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rPr>
          <w:rFonts w:asciiTheme="minorHAnsi" w:eastAsiaTheme="minorHAnsi" w:hAnsiTheme="minorHAnsi" w:cstheme="minorBidi"/>
          <w:szCs w:val="22"/>
        </w:rPr>
        <w:id w:val="3490502"/>
        <w:docPartObj>
          <w:docPartGallery w:val="Cover Pages"/>
          <w:docPartUnique/>
        </w:docPartObj>
      </w:sdtPr>
      <w:sdtContent>
        <w:p w:rsidR="001B7D36" w:rsidP="000B6FB5" w14:paraId="2B2CABFF" w14:textId="77777777">
          <w:pPr>
            <w:pStyle w:val="SL-FlLftSgl"/>
            <w:spacing w:line="240" w:lineRule="auto"/>
            <w:rPr>
              <w:rFonts w:asciiTheme="minorHAnsi" w:eastAsiaTheme="minorHAnsi" w:hAnsiTheme="minorHAnsi" w:cstheme="minorBidi"/>
              <w:szCs w:val="22"/>
            </w:rPr>
          </w:pPr>
        </w:p>
        <w:p w:rsidR="001B7D36" w:rsidP="000B6FB5" w14:paraId="05129BDE" w14:textId="77777777">
          <w:pPr>
            <w:pStyle w:val="SL-FlLftSgl"/>
            <w:spacing w:line="240" w:lineRule="auto"/>
            <w:rPr>
              <w:rFonts w:asciiTheme="minorHAnsi" w:eastAsiaTheme="minorHAnsi" w:hAnsiTheme="minorHAnsi" w:cstheme="minorBidi"/>
              <w:szCs w:val="22"/>
            </w:rPr>
          </w:pPr>
        </w:p>
        <w:p w:rsidR="001B7D36" w:rsidP="000B6FB5" w14:paraId="35F25450" w14:textId="77777777">
          <w:pPr>
            <w:pStyle w:val="SL-FlLftSgl"/>
            <w:spacing w:line="240" w:lineRule="auto"/>
            <w:rPr>
              <w:rFonts w:asciiTheme="minorHAnsi" w:eastAsiaTheme="minorHAnsi" w:hAnsiTheme="minorHAnsi" w:cstheme="minorBidi"/>
              <w:szCs w:val="22"/>
            </w:rPr>
          </w:pPr>
        </w:p>
        <w:p w:rsidR="000B6FB5" w:rsidRPr="00AD5101" w:rsidP="000B6FB5" w14:paraId="2802EEDA" w14:textId="6BCF26DB">
          <w:pPr>
            <w:pStyle w:val="SL-FlLftSgl"/>
            <w:spacing w:line="240" w:lineRule="auto"/>
            <w:rPr>
              <w:rFonts w:ascii="Times New Roman Bold" w:hAnsi="Times New Roman Bold"/>
              <w:b/>
              <w:sz w:val="56"/>
            </w:rPr>
          </w:pPr>
          <w:r w:rsidRPr="004438DC">
            <w:rPr>
              <w:noProof/>
              <w:sz w:val="56"/>
            </w:rPr>
            <w:drawing>
              <wp:inline distT="0" distB="0" distL="0" distR="0">
                <wp:extent cx="3062605" cy="1708150"/>
                <wp:effectExtent l="0" t="0" r="0" b="0"/>
                <wp:docPr id="287" name="Picture 287" descr="Description: NHES_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1" descr="Description: NHES_Logo_b"/>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062605" cy="1708150"/>
                        </a:xfrm>
                        <a:prstGeom prst="rect">
                          <a:avLst/>
                        </a:prstGeom>
                        <a:noFill/>
                        <a:ln>
                          <a:noFill/>
                        </a:ln>
                      </pic:spPr>
                    </pic:pic>
                  </a:graphicData>
                </a:graphic>
              </wp:inline>
            </w:drawing>
          </w:r>
        </w:p>
        <w:p w:rsidR="000B6FB5" w:rsidP="000B6FB5" w14:paraId="1391F9FD" w14:textId="0EC774D3">
          <w:pPr>
            <w:pStyle w:val="SL-FlLftSgl"/>
            <w:spacing w:line="240" w:lineRule="auto"/>
            <w:jc w:val="center"/>
            <w:rPr>
              <w:rFonts w:ascii="Times New Roman Bold" w:hAnsi="Times New Roman Bold"/>
              <w:b/>
              <w:sz w:val="56"/>
            </w:rPr>
          </w:pPr>
        </w:p>
        <w:p w:rsidR="000B6FB5" w:rsidP="000B6FB5" w14:paraId="6CD6F822" w14:textId="77777777">
          <w:pPr>
            <w:pStyle w:val="SL-FlLftSgl"/>
            <w:spacing w:line="240" w:lineRule="auto"/>
            <w:jc w:val="center"/>
            <w:rPr>
              <w:rFonts w:ascii="Times New Roman Bold" w:hAnsi="Times New Roman Bold"/>
              <w:b/>
              <w:sz w:val="56"/>
            </w:rPr>
          </w:pPr>
        </w:p>
        <w:p w:rsidR="000B6FB5" w:rsidP="000B6FB5" w14:paraId="62301BC0" w14:textId="0BA836B7">
          <w:pPr>
            <w:pStyle w:val="SL-FlLftSgl"/>
            <w:spacing w:line="240" w:lineRule="auto"/>
            <w:jc w:val="center"/>
            <w:rPr>
              <w:rFonts w:ascii="Times New Roman Bold" w:hAnsi="Times New Roman Bold"/>
              <w:b/>
              <w:sz w:val="56"/>
            </w:rPr>
          </w:pPr>
          <w:r w:rsidRPr="00240CBA">
            <w:rPr>
              <w:rFonts w:ascii="Times New Roman Bold" w:hAnsi="Times New Roman Bold"/>
              <w:b/>
              <w:sz w:val="56"/>
            </w:rPr>
            <w:t xml:space="preserve">National Household Education Survey </w:t>
          </w:r>
          <w:r>
            <w:rPr>
              <w:rFonts w:ascii="Times New Roman Bold" w:hAnsi="Times New Roman Bold"/>
              <w:b/>
              <w:sz w:val="56"/>
            </w:rPr>
            <w:t>20</w:t>
          </w:r>
          <w:r w:rsidR="00361A61">
            <w:rPr>
              <w:rFonts w:ascii="Times New Roman Bold" w:hAnsi="Times New Roman Bold"/>
              <w:b/>
              <w:sz w:val="56"/>
            </w:rPr>
            <w:t>23</w:t>
          </w:r>
          <w:r>
            <w:rPr>
              <w:rFonts w:ascii="Times New Roman Bold" w:hAnsi="Times New Roman Bold"/>
              <w:b/>
              <w:sz w:val="56"/>
            </w:rPr>
            <w:t xml:space="preserve"> (</w:t>
          </w:r>
          <w:r w:rsidRPr="00AD5101">
            <w:rPr>
              <w:rFonts w:ascii="Times New Roman Bold" w:hAnsi="Times New Roman Bold"/>
              <w:b/>
              <w:sz w:val="56"/>
            </w:rPr>
            <w:t>NHES:</w:t>
          </w:r>
          <w:r>
            <w:rPr>
              <w:rFonts w:ascii="Times New Roman Bold" w:hAnsi="Times New Roman Bold"/>
              <w:b/>
              <w:sz w:val="56"/>
            </w:rPr>
            <w:t>20</w:t>
          </w:r>
          <w:r w:rsidR="00361A61">
            <w:rPr>
              <w:rFonts w:ascii="Times New Roman Bold" w:hAnsi="Times New Roman Bold"/>
              <w:b/>
              <w:sz w:val="56"/>
            </w:rPr>
            <w:t>23</w:t>
          </w:r>
          <w:r>
            <w:rPr>
              <w:rFonts w:ascii="Times New Roman Bold" w:hAnsi="Times New Roman Bold"/>
              <w:b/>
              <w:sz w:val="56"/>
            </w:rPr>
            <w:t>)</w:t>
          </w:r>
        </w:p>
        <w:p w:rsidR="000B6FB5" w:rsidRPr="00AD5101" w:rsidP="000B6FB5" w14:paraId="6AA58178" w14:textId="77777777">
          <w:pPr>
            <w:pStyle w:val="SL-FlLftSgl"/>
            <w:spacing w:line="240" w:lineRule="auto"/>
            <w:jc w:val="center"/>
            <w:rPr>
              <w:rFonts w:ascii="Times New Roman Bold" w:hAnsi="Times New Roman Bold"/>
              <w:b/>
              <w:sz w:val="56"/>
            </w:rPr>
          </w:pPr>
          <w:r>
            <w:rPr>
              <w:rFonts w:ascii="Times New Roman Bold" w:hAnsi="Times New Roman Bold"/>
              <w:b/>
              <w:sz w:val="56"/>
            </w:rPr>
            <w:t>Full-scale Data Collection</w:t>
          </w:r>
        </w:p>
        <w:p w:rsidR="000B6FB5" w:rsidP="000B6FB5" w14:paraId="6A64C7EF" w14:textId="77777777">
          <w:pPr>
            <w:pStyle w:val="SL-FlLftSgl"/>
            <w:spacing w:line="240" w:lineRule="auto"/>
            <w:jc w:val="center"/>
            <w:rPr>
              <w:rFonts w:ascii="Times New Roman Bold" w:hAnsi="Times New Roman Bold"/>
              <w:b/>
              <w:sz w:val="36"/>
              <w:szCs w:val="36"/>
            </w:rPr>
          </w:pPr>
        </w:p>
        <w:p w:rsidR="000B6FB5" w:rsidRPr="00E75AC9" w:rsidP="000B6FB5" w14:paraId="375718E1" w14:textId="77777777">
          <w:pPr>
            <w:pStyle w:val="SL-FlLftSgl"/>
            <w:spacing w:line="240" w:lineRule="auto"/>
            <w:jc w:val="center"/>
            <w:rPr>
              <w:rFonts w:ascii="Times New Roman Bold" w:hAnsi="Times New Roman Bold"/>
              <w:b/>
              <w:sz w:val="36"/>
              <w:szCs w:val="36"/>
            </w:rPr>
          </w:pPr>
        </w:p>
        <w:p w:rsidR="000B6FB5" w:rsidP="000B6FB5" w14:paraId="23624FA6" w14:textId="1C37E330">
          <w:pPr>
            <w:pStyle w:val="SL-FlLftSgl"/>
            <w:spacing w:line="240" w:lineRule="auto"/>
            <w:jc w:val="center"/>
            <w:rPr>
              <w:rFonts w:ascii="Times New Roman Bold" w:hAnsi="Times New Roman Bold"/>
              <w:b/>
              <w:sz w:val="56"/>
            </w:rPr>
          </w:pPr>
          <w:r w:rsidRPr="00FE2038">
            <w:rPr>
              <w:rFonts w:ascii="Times New Roman Bold" w:hAnsi="Times New Roman Bold"/>
              <w:b/>
              <w:sz w:val="56"/>
            </w:rPr>
            <w:t xml:space="preserve">OMB# </w:t>
          </w:r>
          <w:r w:rsidRPr="00FE2038" w:rsidR="00FE2038">
            <w:rPr>
              <w:rFonts w:ascii="Times New Roman Bold" w:hAnsi="Times New Roman Bold"/>
              <w:b/>
              <w:sz w:val="56"/>
            </w:rPr>
            <w:t>1850-0768</w:t>
          </w:r>
          <w:r w:rsidRPr="00FE2038">
            <w:rPr>
              <w:rFonts w:ascii="Times New Roman Bold" w:hAnsi="Times New Roman Bold"/>
              <w:b/>
              <w:sz w:val="56"/>
            </w:rPr>
            <w:t xml:space="preserve"> v.</w:t>
          </w:r>
          <w:r w:rsidR="00475918">
            <w:rPr>
              <w:rFonts w:ascii="Times New Roman Bold" w:hAnsi="Times New Roman Bold"/>
              <w:b/>
              <w:sz w:val="56"/>
            </w:rPr>
            <w:t>20</w:t>
          </w:r>
        </w:p>
        <w:p w:rsidR="000B6FB5" w:rsidRPr="0035728F" w:rsidP="000B6FB5" w14:paraId="0D9659F7" w14:textId="77777777">
          <w:pPr>
            <w:rPr>
              <w:noProof/>
            </w:rPr>
          </w:pPr>
        </w:p>
        <w:p w:rsidR="000B6FB5" w:rsidP="000B6FB5" w14:paraId="5C061738" w14:textId="77777777">
          <w:pPr>
            <w:rPr>
              <w:rFonts w:cstheme="minorHAnsi"/>
              <w:noProof/>
            </w:rPr>
          </w:pPr>
        </w:p>
        <w:p w:rsidR="00D503E0" w:rsidP="000B6FB5" w14:paraId="48700F71" w14:textId="77777777">
          <w:pPr>
            <w:rPr>
              <w:rFonts w:cstheme="minorHAnsi"/>
              <w:noProof/>
            </w:rPr>
          </w:pPr>
        </w:p>
        <w:p w:rsidR="00D503E0" w:rsidRPr="00B97DB9" w:rsidP="000B6FB5" w14:paraId="0E0D4B2E" w14:textId="77777777">
          <w:pPr>
            <w:rPr>
              <w:rFonts w:cstheme="minorHAnsi"/>
              <w:noProof/>
            </w:rPr>
          </w:pPr>
        </w:p>
        <w:p w:rsidR="000B6FB5" w:rsidRPr="00D503E0" w:rsidP="000B6FB5" w14:paraId="70B5ABEA" w14:textId="4025F394">
          <w:pPr>
            <w:pStyle w:val="SL-FlLftSgl"/>
            <w:spacing w:line="240" w:lineRule="auto"/>
            <w:jc w:val="center"/>
            <w:rPr>
              <w:rFonts w:ascii="Times New Roman Bold" w:hAnsi="Times New Roman Bold"/>
              <w:b/>
              <w:sz w:val="52"/>
              <w:szCs w:val="52"/>
            </w:rPr>
          </w:pPr>
          <w:r w:rsidRPr="00D503E0">
            <w:rPr>
              <w:rFonts w:ascii="Times New Roman Bold" w:hAnsi="Times New Roman Bold"/>
              <w:b/>
              <w:sz w:val="52"/>
              <w:szCs w:val="52"/>
            </w:rPr>
            <w:t>Appendix 1 – Respondent Contact Materials</w:t>
          </w:r>
        </w:p>
        <w:p w:rsidR="000B6FB5" w:rsidRPr="00B97DB9" w:rsidP="000B6FB5" w14:paraId="0491116B" w14:textId="77777777">
          <w:pPr>
            <w:pStyle w:val="Header"/>
            <w:spacing w:line="276" w:lineRule="auto"/>
            <w:jc w:val="center"/>
            <w:rPr>
              <w:rFonts w:cstheme="minorHAnsi"/>
              <w:b/>
              <w:sz w:val="28"/>
              <w:szCs w:val="28"/>
            </w:rPr>
          </w:pPr>
        </w:p>
        <w:p w:rsidR="000B6FB5" w:rsidRPr="00B97DB9" w:rsidP="000B6FB5" w14:paraId="4C55EE71" w14:textId="77777777">
          <w:pPr>
            <w:pStyle w:val="Header"/>
            <w:spacing w:line="276" w:lineRule="auto"/>
            <w:jc w:val="center"/>
            <w:rPr>
              <w:rFonts w:cstheme="minorHAnsi"/>
              <w:b/>
              <w:sz w:val="28"/>
              <w:szCs w:val="28"/>
            </w:rPr>
          </w:pPr>
        </w:p>
        <w:p w:rsidR="000B6FB5" w:rsidRPr="00B97DB9" w:rsidP="000B6FB5" w14:paraId="17A94436" w14:textId="77777777">
          <w:pPr>
            <w:pStyle w:val="Header"/>
            <w:spacing w:line="276" w:lineRule="auto"/>
            <w:jc w:val="center"/>
            <w:rPr>
              <w:rFonts w:cstheme="minorHAnsi"/>
              <w:b/>
              <w:sz w:val="28"/>
              <w:szCs w:val="28"/>
            </w:rPr>
          </w:pPr>
        </w:p>
        <w:p w:rsidR="000B6FB5" w:rsidRPr="00B97DB9" w:rsidP="000B6FB5" w14:paraId="0EEA1E0A" w14:textId="77777777">
          <w:pPr>
            <w:pStyle w:val="Header"/>
            <w:spacing w:line="276" w:lineRule="auto"/>
            <w:jc w:val="center"/>
            <w:rPr>
              <w:rFonts w:cstheme="minorHAnsi"/>
              <w:b/>
              <w:sz w:val="28"/>
              <w:szCs w:val="28"/>
            </w:rPr>
          </w:pPr>
        </w:p>
        <w:p w:rsidR="000B6FB5" w:rsidP="000B6FB5" w14:paraId="468F2C97" w14:textId="77777777">
          <w:pPr>
            <w:pStyle w:val="C1-CtrBoldHd"/>
            <w:spacing w:after="0" w:line="240" w:lineRule="auto"/>
            <w:rPr>
              <w:rFonts w:ascii="Times New Roman Bold" w:hAnsi="Times New Roman Bold"/>
              <w:b w:val="0"/>
              <w:caps w:val="0"/>
              <w:sz w:val="28"/>
            </w:rPr>
          </w:pPr>
        </w:p>
        <w:p w:rsidR="000B6FB5" w:rsidP="000B6FB5" w14:paraId="7DAE7737" w14:textId="77777777">
          <w:pPr>
            <w:pStyle w:val="C1-CtrBoldHd"/>
            <w:spacing w:after="0" w:line="240" w:lineRule="auto"/>
            <w:rPr>
              <w:rFonts w:ascii="Times New Roman Bold" w:hAnsi="Times New Roman Bold"/>
              <w:b w:val="0"/>
              <w:caps w:val="0"/>
              <w:sz w:val="28"/>
            </w:rPr>
          </w:pPr>
        </w:p>
        <w:p w:rsidR="000775A6" w:rsidP="000775A6" w14:paraId="676CEBDE" w14:textId="6FA19853">
          <w:pPr>
            <w:jc w:val="center"/>
            <w:rPr>
              <w:rFonts w:ascii="Times New Roman Bold" w:hAnsi="Times New Roman Bold"/>
              <w:sz w:val="28"/>
            </w:rPr>
          </w:pPr>
          <w:r>
            <w:rPr>
              <w:rFonts w:ascii="Times New Roman Bold" w:hAnsi="Times New Roman Bold"/>
              <w:sz w:val="28"/>
            </w:rPr>
            <w:t>February 2022</w:t>
          </w:r>
        </w:p>
        <w:p w:rsidR="005D0755" w:rsidP="000775A6" w14:paraId="255DA00A" w14:textId="0949F5EE">
          <w:pPr>
            <w:jc w:val="center"/>
            <w:rPr>
              <w:rFonts w:ascii="Times New Roman Bold" w:hAnsi="Times New Roman Bold"/>
              <w:sz w:val="28"/>
            </w:rPr>
          </w:pPr>
          <w:r>
            <w:rPr>
              <w:rFonts w:ascii="Times New Roman Bold" w:hAnsi="Times New Roman Bold"/>
              <w:sz w:val="28"/>
            </w:rPr>
            <w:t>revised June 2022</w:t>
          </w:r>
        </w:p>
        <w:p w:rsidR="003802F3" w:rsidP="000775A6" w14:paraId="756C6048" w14:textId="3DD052B8">
          <w:pPr>
            <w:jc w:val="center"/>
            <w:rPr>
              <w:rFonts w:ascii="Times New Roman Bold" w:hAnsi="Times New Roman Bold"/>
              <w:sz w:val="28"/>
            </w:rPr>
          </w:pPr>
          <w:r>
            <w:rPr>
              <w:rFonts w:ascii="Times New Roman Bold" w:hAnsi="Times New Roman Bold"/>
              <w:sz w:val="28"/>
            </w:rPr>
            <w:t>revised May 2023</w:t>
          </w:r>
        </w:p>
        <w:p w:rsidR="008B0E18" w14:paraId="3DE53089" w14:textId="77777777">
          <w:pPr>
            <w:widowControl/>
            <w:spacing w:after="160" w:line="259" w:lineRule="auto"/>
            <w:rPr>
              <w:rFonts w:eastAsiaTheme="majorEastAsia" w:cstheme="majorBidi"/>
              <w:color w:val="2F5496" w:themeColor="accent1" w:themeShade="BF"/>
            </w:rPr>
          </w:pPr>
          <w:r>
            <w:br w:type="page"/>
          </w:r>
        </w:p>
      </w:sdtContent>
    </w:sdt>
    <w:sdt>
      <w:sdtPr>
        <w:rPr>
          <w:rFonts w:asciiTheme="minorHAnsi" w:eastAsiaTheme="minorHAnsi" w:hAnsiTheme="minorHAnsi" w:cstheme="minorBidi"/>
          <w:color w:val="auto"/>
          <w:sz w:val="22"/>
          <w:szCs w:val="22"/>
        </w:rPr>
        <w:id w:val="1325864035"/>
        <w:docPartObj>
          <w:docPartGallery w:val="Table of Contents"/>
          <w:docPartUnique/>
        </w:docPartObj>
      </w:sdtPr>
      <w:sdtEndPr>
        <w:rPr>
          <w:b/>
          <w:bCs/>
          <w:noProof/>
        </w:rPr>
      </w:sdtEndPr>
      <w:sdtContent>
        <w:p w:rsidR="00D92E6B" w14:paraId="786FE316" w14:textId="47F89BF5">
          <w:pPr>
            <w:pStyle w:val="TOCHeading"/>
          </w:pPr>
          <w:r>
            <w:t>Contents</w:t>
          </w:r>
        </w:p>
        <w:p w:rsidR="00455A3B" w14:paraId="34EE3E7D" w14:textId="3E465541">
          <w:pPr>
            <w:pStyle w:val="TOC1"/>
            <w:tabs>
              <w:tab w:val="right" w:leader="dot" w:pos="10502"/>
            </w:tabs>
            <w:rPr>
              <w:rFonts w:eastAsiaTheme="minorEastAsia"/>
              <w:noProof/>
            </w:rPr>
          </w:pPr>
          <w:r>
            <w:fldChar w:fldCharType="begin"/>
          </w:r>
          <w:r>
            <w:instrText xml:space="preserve"> TOC \o "1-3" \h \z \u </w:instrText>
          </w:r>
          <w:r>
            <w:fldChar w:fldCharType="separate"/>
          </w:r>
          <w:hyperlink w:anchor="_Toc106967330" w:history="1">
            <w:r w:rsidRPr="00346D0B">
              <w:rPr>
                <w:rStyle w:val="Hyperlink"/>
                <w:rFonts w:eastAsia="Times New Roman"/>
                <w:noProof/>
              </w:rPr>
              <w:t>NHES:2023 Design and mailing contact strategy</w:t>
            </w:r>
            <w:r>
              <w:rPr>
                <w:noProof/>
                <w:webHidden/>
              </w:rPr>
              <w:tab/>
            </w:r>
            <w:r>
              <w:rPr>
                <w:noProof/>
                <w:webHidden/>
              </w:rPr>
              <w:fldChar w:fldCharType="begin"/>
            </w:r>
            <w:r>
              <w:rPr>
                <w:noProof/>
                <w:webHidden/>
              </w:rPr>
              <w:instrText xml:space="preserve"> PAGEREF _Toc106967330 \h </w:instrText>
            </w:r>
            <w:r>
              <w:rPr>
                <w:noProof/>
                <w:webHidden/>
              </w:rPr>
              <w:fldChar w:fldCharType="separate"/>
            </w:r>
            <w:r>
              <w:rPr>
                <w:noProof/>
                <w:webHidden/>
              </w:rPr>
              <w:t>4</w:t>
            </w:r>
            <w:r>
              <w:rPr>
                <w:noProof/>
                <w:webHidden/>
              </w:rPr>
              <w:fldChar w:fldCharType="end"/>
            </w:r>
          </w:hyperlink>
        </w:p>
        <w:p w:rsidR="00455A3B" w14:paraId="32E001B3" w14:textId="0C2345AF">
          <w:pPr>
            <w:pStyle w:val="TOC1"/>
            <w:tabs>
              <w:tab w:val="right" w:leader="dot" w:pos="10502"/>
            </w:tabs>
            <w:rPr>
              <w:rFonts w:eastAsiaTheme="minorEastAsia"/>
              <w:noProof/>
            </w:rPr>
          </w:pPr>
          <w:hyperlink w:anchor="_Toc106967331" w:history="1">
            <w:r w:rsidRPr="00346D0B">
              <w:rPr>
                <w:rStyle w:val="Hyperlink"/>
                <w:rFonts w:eastAsia="Times New Roman"/>
                <w:noProof/>
              </w:rPr>
              <w:t>Authorization and Confidentiality of Information</w:t>
            </w:r>
            <w:r>
              <w:rPr>
                <w:noProof/>
                <w:webHidden/>
              </w:rPr>
              <w:tab/>
            </w:r>
            <w:r>
              <w:rPr>
                <w:noProof/>
                <w:webHidden/>
              </w:rPr>
              <w:fldChar w:fldCharType="begin"/>
            </w:r>
            <w:r>
              <w:rPr>
                <w:noProof/>
                <w:webHidden/>
              </w:rPr>
              <w:instrText xml:space="preserve"> PAGEREF _Toc106967331 \h </w:instrText>
            </w:r>
            <w:r>
              <w:rPr>
                <w:noProof/>
                <w:webHidden/>
              </w:rPr>
              <w:fldChar w:fldCharType="separate"/>
            </w:r>
            <w:r>
              <w:rPr>
                <w:noProof/>
                <w:webHidden/>
              </w:rPr>
              <w:t>9</w:t>
            </w:r>
            <w:r>
              <w:rPr>
                <w:noProof/>
                <w:webHidden/>
              </w:rPr>
              <w:fldChar w:fldCharType="end"/>
            </w:r>
          </w:hyperlink>
        </w:p>
        <w:p w:rsidR="00455A3B" w14:paraId="56AE0405" w14:textId="539EDE5D">
          <w:pPr>
            <w:pStyle w:val="TOC1"/>
            <w:tabs>
              <w:tab w:val="right" w:leader="dot" w:pos="10502"/>
            </w:tabs>
            <w:rPr>
              <w:rFonts w:eastAsiaTheme="minorEastAsia"/>
              <w:noProof/>
            </w:rPr>
          </w:pPr>
          <w:hyperlink w:anchor="_Toc106967332" w:history="1">
            <w:r w:rsidRPr="00346D0B">
              <w:rPr>
                <w:rStyle w:val="Hyperlink"/>
                <w:rFonts w:eastAsia="Times New Roman"/>
                <w:noProof/>
              </w:rPr>
              <w:t>Advance letters</w:t>
            </w:r>
            <w:r>
              <w:rPr>
                <w:noProof/>
                <w:webHidden/>
              </w:rPr>
              <w:tab/>
            </w:r>
            <w:r>
              <w:rPr>
                <w:noProof/>
                <w:webHidden/>
              </w:rPr>
              <w:fldChar w:fldCharType="begin"/>
            </w:r>
            <w:r>
              <w:rPr>
                <w:noProof/>
                <w:webHidden/>
              </w:rPr>
              <w:instrText xml:space="preserve"> PAGEREF _Toc106967332 \h </w:instrText>
            </w:r>
            <w:r>
              <w:rPr>
                <w:noProof/>
                <w:webHidden/>
              </w:rPr>
              <w:fldChar w:fldCharType="separate"/>
            </w:r>
            <w:r>
              <w:rPr>
                <w:noProof/>
                <w:webHidden/>
              </w:rPr>
              <w:t>10</w:t>
            </w:r>
            <w:r>
              <w:rPr>
                <w:noProof/>
                <w:webHidden/>
              </w:rPr>
              <w:fldChar w:fldCharType="end"/>
            </w:r>
          </w:hyperlink>
        </w:p>
        <w:p w:rsidR="00455A3B" w:rsidP="001A2F7C" w14:paraId="6CDD2568" w14:textId="26B5FA57">
          <w:pPr>
            <w:pStyle w:val="TOC2"/>
            <w:rPr>
              <w:noProof/>
            </w:rPr>
          </w:pPr>
          <w:hyperlink w:anchor="_Toc106967333" w:history="1">
            <w:r w:rsidRPr="00346D0B">
              <w:rPr>
                <w:rStyle w:val="Hyperlink"/>
                <w:noProof/>
              </w:rPr>
              <w:t>Advance letter (Baseline) NHES-10L(B)</w:t>
            </w:r>
            <w:r>
              <w:rPr>
                <w:noProof/>
                <w:webHidden/>
              </w:rPr>
              <w:tab/>
            </w:r>
            <w:r>
              <w:rPr>
                <w:noProof/>
                <w:webHidden/>
              </w:rPr>
              <w:fldChar w:fldCharType="begin"/>
            </w:r>
            <w:r>
              <w:rPr>
                <w:noProof/>
                <w:webHidden/>
              </w:rPr>
              <w:instrText xml:space="preserve"> PAGEREF _Toc106967333 \h </w:instrText>
            </w:r>
            <w:r>
              <w:rPr>
                <w:noProof/>
                <w:webHidden/>
              </w:rPr>
              <w:fldChar w:fldCharType="separate"/>
            </w:r>
            <w:r>
              <w:rPr>
                <w:noProof/>
                <w:webHidden/>
              </w:rPr>
              <w:t>11</w:t>
            </w:r>
            <w:r>
              <w:rPr>
                <w:noProof/>
                <w:webHidden/>
              </w:rPr>
              <w:fldChar w:fldCharType="end"/>
            </w:r>
          </w:hyperlink>
        </w:p>
        <w:p w:rsidR="00455A3B" w:rsidP="001A2F7C" w14:paraId="7AF0EEB4" w14:textId="4FB30043">
          <w:pPr>
            <w:pStyle w:val="TOC2"/>
            <w:rPr>
              <w:noProof/>
            </w:rPr>
          </w:pPr>
          <w:hyperlink w:anchor="_Toc106967334" w:history="1">
            <w:r w:rsidRPr="00346D0B">
              <w:rPr>
                <w:rStyle w:val="Hyperlink"/>
                <w:noProof/>
              </w:rPr>
              <w:t>Bilingual Advance letter (Baseline) NHES-10LB(B)</w:t>
            </w:r>
            <w:r>
              <w:rPr>
                <w:noProof/>
                <w:webHidden/>
              </w:rPr>
              <w:tab/>
            </w:r>
            <w:r>
              <w:rPr>
                <w:noProof/>
                <w:webHidden/>
              </w:rPr>
              <w:fldChar w:fldCharType="begin"/>
            </w:r>
            <w:r>
              <w:rPr>
                <w:noProof/>
                <w:webHidden/>
              </w:rPr>
              <w:instrText xml:space="preserve"> PAGEREF _Toc106967334 \h </w:instrText>
            </w:r>
            <w:r>
              <w:rPr>
                <w:noProof/>
                <w:webHidden/>
              </w:rPr>
              <w:fldChar w:fldCharType="separate"/>
            </w:r>
            <w:r>
              <w:rPr>
                <w:noProof/>
                <w:webHidden/>
              </w:rPr>
              <w:t>12</w:t>
            </w:r>
            <w:r>
              <w:rPr>
                <w:noProof/>
                <w:webHidden/>
              </w:rPr>
              <w:fldChar w:fldCharType="end"/>
            </w:r>
          </w:hyperlink>
        </w:p>
        <w:p w:rsidR="00455A3B" w:rsidP="001A2F7C" w14:paraId="08026D33" w14:textId="12186F82">
          <w:pPr>
            <w:pStyle w:val="TOC2"/>
            <w:rPr>
              <w:noProof/>
            </w:rPr>
          </w:pPr>
          <w:hyperlink w:anchor="_Toc106967335" w:history="1">
            <w:r w:rsidRPr="00346D0B">
              <w:rPr>
                <w:rStyle w:val="Hyperlink"/>
                <w:noProof/>
              </w:rPr>
              <w:t>Advance letter (Choice-Plus) NHES-10L(CP)</w:t>
            </w:r>
            <w:r>
              <w:rPr>
                <w:noProof/>
                <w:webHidden/>
              </w:rPr>
              <w:tab/>
            </w:r>
            <w:r>
              <w:rPr>
                <w:noProof/>
                <w:webHidden/>
              </w:rPr>
              <w:fldChar w:fldCharType="begin"/>
            </w:r>
            <w:r>
              <w:rPr>
                <w:noProof/>
                <w:webHidden/>
              </w:rPr>
              <w:instrText xml:space="preserve"> PAGEREF _Toc106967335 \h </w:instrText>
            </w:r>
            <w:r>
              <w:rPr>
                <w:noProof/>
                <w:webHidden/>
              </w:rPr>
              <w:fldChar w:fldCharType="separate"/>
            </w:r>
            <w:r>
              <w:rPr>
                <w:noProof/>
                <w:webHidden/>
              </w:rPr>
              <w:t>14</w:t>
            </w:r>
            <w:r>
              <w:rPr>
                <w:noProof/>
                <w:webHidden/>
              </w:rPr>
              <w:fldChar w:fldCharType="end"/>
            </w:r>
          </w:hyperlink>
        </w:p>
        <w:p w:rsidR="00455A3B" w:rsidP="001A2F7C" w14:paraId="6023F01A" w14:textId="4F45D000">
          <w:pPr>
            <w:pStyle w:val="TOC2"/>
            <w:rPr>
              <w:noProof/>
            </w:rPr>
          </w:pPr>
          <w:hyperlink w:anchor="_Toc106967336" w:history="1">
            <w:r w:rsidRPr="00346D0B">
              <w:rPr>
                <w:rStyle w:val="Hyperlink"/>
                <w:noProof/>
              </w:rPr>
              <w:t>Bilingual Advance letter (Choice-Plus) NHES-10LB(CP)</w:t>
            </w:r>
            <w:r>
              <w:rPr>
                <w:noProof/>
                <w:webHidden/>
              </w:rPr>
              <w:tab/>
            </w:r>
            <w:r>
              <w:rPr>
                <w:noProof/>
                <w:webHidden/>
              </w:rPr>
              <w:fldChar w:fldCharType="begin"/>
            </w:r>
            <w:r>
              <w:rPr>
                <w:noProof/>
                <w:webHidden/>
              </w:rPr>
              <w:instrText xml:space="preserve"> PAGEREF _Toc106967336 \h </w:instrText>
            </w:r>
            <w:r>
              <w:rPr>
                <w:noProof/>
                <w:webHidden/>
              </w:rPr>
              <w:fldChar w:fldCharType="separate"/>
            </w:r>
            <w:r>
              <w:rPr>
                <w:noProof/>
                <w:webHidden/>
              </w:rPr>
              <w:t>15</w:t>
            </w:r>
            <w:r>
              <w:rPr>
                <w:noProof/>
                <w:webHidden/>
              </w:rPr>
              <w:fldChar w:fldCharType="end"/>
            </w:r>
          </w:hyperlink>
        </w:p>
        <w:p w:rsidR="00455A3B" w:rsidP="001A2F7C" w14:paraId="5DBF0696" w14:textId="2D7858E1">
          <w:pPr>
            <w:pStyle w:val="TOC2"/>
            <w:rPr>
              <w:noProof/>
            </w:rPr>
          </w:pPr>
          <w:hyperlink w:anchor="_Toc106967337" w:history="1">
            <w:r w:rsidRPr="00346D0B">
              <w:rPr>
                <w:rStyle w:val="Hyperlink"/>
                <w:noProof/>
              </w:rPr>
              <w:t>Advance letter (Early Bird) NHES-10L(EB)</w:t>
            </w:r>
            <w:r>
              <w:rPr>
                <w:noProof/>
                <w:webHidden/>
              </w:rPr>
              <w:tab/>
            </w:r>
            <w:r>
              <w:rPr>
                <w:noProof/>
                <w:webHidden/>
              </w:rPr>
              <w:fldChar w:fldCharType="begin"/>
            </w:r>
            <w:r>
              <w:rPr>
                <w:noProof/>
                <w:webHidden/>
              </w:rPr>
              <w:instrText xml:space="preserve"> PAGEREF _Toc106967337 \h </w:instrText>
            </w:r>
            <w:r>
              <w:rPr>
                <w:noProof/>
                <w:webHidden/>
              </w:rPr>
              <w:fldChar w:fldCharType="separate"/>
            </w:r>
            <w:r>
              <w:rPr>
                <w:noProof/>
                <w:webHidden/>
              </w:rPr>
              <w:t>17</w:t>
            </w:r>
            <w:r>
              <w:rPr>
                <w:noProof/>
                <w:webHidden/>
              </w:rPr>
              <w:fldChar w:fldCharType="end"/>
            </w:r>
          </w:hyperlink>
        </w:p>
        <w:p w:rsidR="00455A3B" w:rsidP="001A2F7C" w14:paraId="046C8CFA" w14:textId="749D0C06">
          <w:pPr>
            <w:pStyle w:val="TOC2"/>
            <w:rPr>
              <w:noProof/>
            </w:rPr>
          </w:pPr>
          <w:hyperlink w:anchor="_Toc106967338" w:history="1">
            <w:r w:rsidRPr="00346D0B">
              <w:rPr>
                <w:rStyle w:val="Hyperlink"/>
                <w:noProof/>
              </w:rPr>
              <w:t>Bilingual Advance letter (Early Bird) NHES-10LB(EB)</w:t>
            </w:r>
            <w:r>
              <w:rPr>
                <w:noProof/>
                <w:webHidden/>
              </w:rPr>
              <w:tab/>
            </w:r>
            <w:r>
              <w:rPr>
                <w:noProof/>
                <w:webHidden/>
              </w:rPr>
              <w:fldChar w:fldCharType="begin"/>
            </w:r>
            <w:r>
              <w:rPr>
                <w:noProof/>
                <w:webHidden/>
              </w:rPr>
              <w:instrText xml:space="preserve"> PAGEREF _Toc106967338 \h </w:instrText>
            </w:r>
            <w:r>
              <w:rPr>
                <w:noProof/>
                <w:webHidden/>
              </w:rPr>
              <w:fldChar w:fldCharType="separate"/>
            </w:r>
            <w:r>
              <w:rPr>
                <w:noProof/>
                <w:webHidden/>
              </w:rPr>
              <w:t>18</w:t>
            </w:r>
            <w:r>
              <w:rPr>
                <w:noProof/>
                <w:webHidden/>
              </w:rPr>
              <w:fldChar w:fldCharType="end"/>
            </w:r>
          </w:hyperlink>
        </w:p>
        <w:p w:rsidR="00455A3B" w:rsidP="001A2F7C" w14:paraId="5368F630" w14:textId="67A8A27A">
          <w:pPr>
            <w:pStyle w:val="TOC2"/>
            <w:rPr>
              <w:noProof/>
            </w:rPr>
          </w:pPr>
          <w:hyperlink w:anchor="_Toc106967339" w:history="1">
            <w:r w:rsidRPr="00346D0B">
              <w:rPr>
                <w:rStyle w:val="Hyperlink"/>
                <w:noProof/>
              </w:rPr>
              <w:t>Advance letter (Alternate) NHES-10L(AC)</w:t>
            </w:r>
            <w:r>
              <w:rPr>
                <w:noProof/>
                <w:webHidden/>
              </w:rPr>
              <w:tab/>
            </w:r>
            <w:r>
              <w:rPr>
                <w:noProof/>
                <w:webHidden/>
              </w:rPr>
              <w:fldChar w:fldCharType="begin"/>
            </w:r>
            <w:r>
              <w:rPr>
                <w:noProof/>
                <w:webHidden/>
              </w:rPr>
              <w:instrText xml:space="preserve"> PAGEREF _Toc106967339 \h </w:instrText>
            </w:r>
            <w:r>
              <w:rPr>
                <w:noProof/>
                <w:webHidden/>
              </w:rPr>
              <w:fldChar w:fldCharType="separate"/>
            </w:r>
            <w:r>
              <w:rPr>
                <w:noProof/>
                <w:webHidden/>
              </w:rPr>
              <w:t>20</w:t>
            </w:r>
            <w:r>
              <w:rPr>
                <w:noProof/>
                <w:webHidden/>
              </w:rPr>
              <w:fldChar w:fldCharType="end"/>
            </w:r>
          </w:hyperlink>
        </w:p>
        <w:p w:rsidR="00455A3B" w:rsidP="001A2F7C" w14:paraId="7CB95F15" w14:textId="1F4FF5F0">
          <w:pPr>
            <w:pStyle w:val="TOC2"/>
            <w:rPr>
              <w:noProof/>
            </w:rPr>
          </w:pPr>
          <w:hyperlink w:anchor="_Toc106967340" w:history="1">
            <w:r w:rsidRPr="00346D0B">
              <w:rPr>
                <w:rStyle w:val="Hyperlink"/>
                <w:noProof/>
              </w:rPr>
              <w:t>Bilingual Advance letter (Alternate) NHES-10LB(AC)</w:t>
            </w:r>
            <w:r>
              <w:rPr>
                <w:noProof/>
                <w:webHidden/>
              </w:rPr>
              <w:tab/>
            </w:r>
            <w:r>
              <w:rPr>
                <w:noProof/>
                <w:webHidden/>
              </w:rPr>
              <w:fldChar w:fldCharType="begin"/>
            </w:r>
            <w:r>
              <w:rPr>
                <w:noProof/>
                <w:webHidden/>
              </w:rPr>
              <w:instrText xml:space="preserve"> PAGEREF _Toc106967340 \h </w:instrText>
            </w:r>
            <w:r>
              <w:rPr>
                <w:noProof/>
                <w:webHidden/>
              </w:rPr>
              <w:fldChar w:fldCharType="separate"/>
            </w:r>
            <w:r>
              <w:rPr>
                <w:noProof/>
                <w:webHidden/>
              </w:rPr>
              <w:t>21</w:t>
            </w:r>
            <w:r>
              <w:rPr>
                <w:noProof/>
                <w:webHidden/>
              </w:rPr>
              <w:fldChar w:fldCharType="end"/>
            </w:r>
          </w:hyperlink>
        </w:p>
        <w:p w:rsidR="00455A3B" w14:paraId="6E81AC0D" w14:textId="63827983">
          <w:pPr>
            <w:pStyle w:val="TOC1"/>
            <w:tabs>
              <w:tab w:val="right" w:leader="dot" w:pos="10502"/>
            </w:tabs>
            <w:rPr>
              <w:rFonts w:eastAsiaTheme="minorEastAsia"/>
              <w:noProof/>
            </w:rPr>
          </w:pPr>
          <w:hyperlink w:anchor="_Toc106967341" w:history="1">
            <w:r w:rsidRPr="00346D0B">
              <w:rPr>
                <w:rStyle w:val="Hyperlink"/>
                <w:rFonts w:eastAsia="Times New Roman"/>
                <w:noProof/>
              </w:rPr>
              <w:t>Initial screener package letters</w:t>
            </w:r>
            <w:r>
              <w:rPr>
                <w:noProof/>
                <w:webHidden/>
              </w:rPr>
              <w:tab/>
            </w:r>
            <w:r>
              <w:rPr>
                <w:noProof/>
                <w:webHidden/>
              </w:rPr>
              <w:fldChar w:fldCharType="begin"/>
            </w:r>
            <w:r>
              <w:rPr>
                <w:noProof/>
                <w:webHidden/>
              </w:rPr>
              <w:instrText xml:space="preserve"> PAGEREF _Toc106967341 \h </w:instrText>
            </w:r>
            <w:r>
              <w:rPr>
                <w:noProof/>
                <w:webHidden/>
              </w:rPr>
              <w:fldChar w:fldCharType="separate"/>
            </w:r>
            <w:r>
              <w:rPr>
                <w:noProof/>
                <w:webHidden/>
              </w:rPr>
              <w:t>23</w:t>
            </w:r>
            <w:r>
              <w:rPr>
                <w:noProof/>
                <w:webHidden/>
              </w:rPr>
              <w:fldChar w:fldCharType="end"/>
            </w:r>
          </w:hyperlink>
        </w:p>
        <w:p w:rsidR="00455A3B" w:rsidP="001A2F7C" w14:paraId="7FB25FA3" w14:textId="7E6EB5B7">
          <w:pPr>
            <w:pStyle w:val="TOC2"/>
            <w:rPr>
              <w:noProof/>
            </w:rPr>
          </w:pPr>
          <w:hyperlink w:anchor="_Toc106967342" w:history="1">
            <w:r w:rsidRPr="00346D0B">
              <w:rPr>
                <w:rStyle w:val="Hyperlink"/>
                <w:noProof/>
              </w:rPr>
              <w:t>Initial screener invitation letter (Baseline) NHES-11L(B)</w:t>
            </w:r>
            <w:r>
              <w:rPr>
                <w:noProof/>
                <w:webHidden/>
              </w:rPr>
              <w:tab/>
            </w:r>
            <w:r>
              <w:rPr>
                <w:noProof/>
                <w:webHidden/>
              </w:rPr>
              <w:fldChar w:fldCharType="begin"/>
            </w:r>
            <w:r>
              <w:rPr>
                <w:noProof/>
                <w:webHidden/>
              </w:rPr>
              <w:instrText xml:space="preserve"> PAGEREF _Toc106967342 \h </w:instrText>
            </w:r>
            <w:r>
              <w:rPr>
                <w:noProof/>
                <w:webHidden/>
              </w:rPr>
              <w:fldChar w:fldCharType="separate"/>
            </w:r>
            <w:r>
              <w:rPr>
                <w:noProof/>
                <w:webHidden/>
              </w:rPr>
              <w:t>24</w:t>
            </w:r>
            <w:r>
              <w:rPr>
                <w:noProof/>
                <w:webHidden/>
              </w:rPr>
              <w:fldChar w:fldCharType="end"/>
            </w:r>
          </w:hyperlink>
        </w:p>
        <w:p w:rsidR="00455A3B" w:rsidP="001A2F7C" w14:paraId="790BE639" w14:textId="0C72C3F2">
          <w:pPr>
            <w:pStyle w:val="TOC2"/>
            <w:rPr>
              <w:noProof/>
            </w:rPr>
          </w:pPr>
          <w:hyperlink w:anchor="_Toc106967343" w:history="1">
            <w:r w:rsidRPr="00346D0B">
              <w:rPr>
                <w:rStyle w:val="Hyperlink"/>
                <w:noProof/>
              </w:rPr>
              <w:t>Bilingual Initial screener invitation letter (Baseline) NHES-11LB(B)</w:t>
            </w:r>
            <w:r>
              <w:rPr>
                <w:noProof/>
                <w:webHidden/>
              </w:rPr>
              <w:tab/>
            </w:r>
            <w:r>
              <w:rPr>
                <w:noProof/>
                <w:webHidden/>
              </w:rPr>
              <w:fldChar w:fldCharType="begin"/>
            </w:r>
            <w:r>
              <w:rPr>
                <w:noProof/>
                <w:webHidden/>
              </w:rPr>
              <w:instrText xml:space="preserve"> PAGEREF _Toc106967343 \h </w:instrText>
            </w:r>
            <w:r>
              <w:rPr>
                <w:noProof/>
                <w:webHidden/>
              </w:rPr>
              <w:fldChar w:fldCharType="separate"/>
            </w:r>
            <w:r>
              <w:rPr>
                <w:noProof/>
                <w:webHidden/>
              </w:rPr>
              <w:t>25</w:t>
            </w:r>
            <w:r>
              <w:rPr>
                <w:noProof/>
                <w:webHidden/>
              </w:rPr>
              <w:fldChar w:fldCharType="end"/>
            </w:r>
          </w:hyperlink>
        </w:p>
        <w:p w:rsidR="00455A3B" w:rsidP="001A2F7C" w14:paraId="588C1C34" w14:textId="5A493AF2">
          <w:pPr>
            <w:pStyle w:val="TOC2"/>
            <w:rPr>
              <w:noProof/>
            </w:rPr>
          </w:pPr>
          <w:hyperlink w:anchor="_Toc106967344" w:history="1">
            <w:r w:rsidRPr="00346D0B">
              <w:rPr>
                <w:rStyle w:val="Hyperlink"/>
                <w:noProof/>
              </w:rPr>
              <w:t>Initial screener invitation letter (Choice-Plus) NHES-11L(CP)</w:t>
            </w:r>
            <w:r>
              <w:rPr>
                <w:noProof/>
                <w:webHidden/>
              </w:rPr>
              <w:tab/>
            </w:r>
            <w:r>
              <w:rPr>
                <w:noProof/>
                <w:webHidden/>
              </w:rPr>
              <w:fldChar w:fldCharType="begin"/>
            </w:r>
            <w:r>
              <w:rPr>
                <w:noProof/>
                <w:webHidden/>
              </w:rPr>
              <w:instrText xml:space="preserve"> PAGEREF _Toc106967344 \h </w:instrText>
            </w:r>
            <w:r>
              <w:rPr>
                <w:noProof/>
                <w:webHidden/>
              </w:rPr>
              <w:fldChar w:fldCharType="separate"/>
            </w:r>
            <w:r>
              <w:rPr>
                <w:noProof/>
                <w:webHidden/>
              </w:rPr>
              <w:t>27</w:t>
            </w:r>
            <w:r>
              <w:rPr>
                <w:noProof/>
                <w:webHidden/>
              </w:rPr>
              <w:fldChar w:fldCharType="end"/>
            </w:r>
          </w:hyperlink>
        </w:p>
        <w:p w:rsidR="00455A3B" w:rsidP="001A2F7C" w14:paraId="1222EEB4" w14:textId="53E56C0A">
          <w:pPr>
            <w:pStyle w:val="TOC2"/>
            <w:rPr>
              <w:noProof/>
            </w:rPr>
          </w:pPr>
          <w:hyperlink w:anchor="_Toc106967345" w:history="1">
            <w:r w:rsidRPr="00346D0B">
              <w:rPr>
                <w:rStyle w:val="Hyperlink"/>
                <w:noProof/>
              </w:rPr>
              <w:t>Bilingual Initial screener invitation letter (Choice-Plus) NHES-11LB(CP)</w:t>
            </w:r>
            <w:r>
              <w:rPr>
                <w:noProof/>
                <w:webHidden/>
              </w:rPr>
              <w:tab/>
            </w:r>
            <w:r>
              <w:rPr>
                <w:noProof/>
                <w:webHidden/>
              </w:rPr>
              <w:fldChar w:fldCharType="begin"/>
            </w:r>
            <w:r>
              <w:rPr>
                <w:noProof/>
                <w:webHidden/>
              </w:rPr>
              <w:instrText xml:space="preserve"> PAGEREF _Toc106967345 \h </w:instrText>
            </w:r>
            <w:r>
              <w:rPr>
                <w:noProof/>
                <w:webHidden/>
              </w:rPr>
              <w:fldChar w:fldCharType="separate"/>
            </w:r>
            <w:r>
              <w:rPr>
                <w:noProof/>
                <w:webHidden/>
              </w:rPr>
              <w:t>28</w:t>
            </w:r>
            <w:r>
              <w:rPr>
                <w:noProof/>
                <w:webHidden/>
              </w:rPr>
              <w:fldChar w:fldCharType="end"/>
            </w:r>
          </w:hyperlink>
        </w:p>
        <w:p w:rsidR="00455A3B" w:rsidP="001A2F7C" w14:paraId="612C33E0" w14:textId="4A825BB8">
          <w:pPr>
            <w:pStyle w:val="TOC2"/>
            <w:rPr>
              <w:noProof/>
            </w:rPr>
          </w:pPr>
          <w:hyperlink w:anchor="_Toc106967346" w:history="1">
            <w:r w:rsidRPr="00346D0B">
              <w:rPr>
                <w:rStyle w:val="Hyperlink"/>
                <w:noProof/>
              </w:rPr>
              <w:t>Initial screener invitation letter (Early Bird) NHES-11L(EB)</w:t>
            </w:r>
            <w:r>
              <w:rPr>
                <w:noProof/>
                <w:webHidden/>
              </w:rPr>
              <w:tab/>
            </w:r>
            <w:r>
              <w:rPr>
                <w:noProof/>
                <w:webHidden/>
              </w:rPr>
              <w:fldChar w:fldCharType="begin"/>
            </w:r>
            <w:r>
              <w:rPr>
                <w:noProof/>
                <w:webHidden/>
              </w:rPr>
              <w:instrText xml:space="preserve"> PAGEREF _Toc106967346 \h </w:instrText>
            </w:r>
            <w:r>
              <w:rPr>
                <w:noProof/>
                <w:webHidden/>
              </w:rPr>
              <w:fldChar w:fldCharType="separate"/>
            </w:r>
            <w:r>
              <w:rPr>
                <w:noProof/>
                <w:webHidden/>
              </w:rPr>
              <w:t>30</w:t>
            </w:r>
            <w:r>
              <w:rPr>
                <w:noProof/>
                <w:webHidden/>
              </w:rPr>
              <w:fldChar w:fldCharType="end"/>
            </w:r>
          </w:hyperlink>
        </w:p>
        <w:p w:rsidR="00455A3B" w:rsidP="001A2F7C" w14:paraId="77CEF2F6" w14:textId="7725AA93">
          <w:pPr>
            <w:pStyle w:val="TOC2"/>
            <w:rPr>
              <w:noProof/>
            </w:rPr>
          </w:pPr>
          <w:hyperlink w:anchor="_Toc106967347" w:history="1">
            <w:r w:rsidRPr="00346D0B">
              <w:rPr>
                <w:rStyle w:val="Hyperlink"/>
                <w:noProof/>
              </w:rPr>
              <w:t>Bilingual Initial screener invitation letter (Early Bird) NHES-11LB(EB)</w:t>
            </w:r>
            <w:r>
              <w:rPr>
                <w:noProof/>
                <w:webHidden/>
              </w:rPr>
              <w:tab/>
            </w:r>
            <w:r>
              <w:rPr>
                <w:noProof/>
                <w:webHidden/>
              </w:rPr>
              <w:fldChar w:fldCharType="begin"/>
            </w:r>
            <w:r>
              <w:rPr>
                <w:noProof/>
                <w:webHidden/>
              </w:rPr>
              <w:instrText xml:space="preserve"> PAGEREF _Toc106967347 \h </w:instrText>
            </w:r>
            <w:r>
              <w:rPr>
                <w:noProof/>
                <w:webHidden/>
              </w:rPr>
              <w:fldChar w:fldCharType="separate"/>
            </w:r>
            <w:r>
              <w:rPr>
                <w:noProof/>
                <w:webHidden/>
              </w:rPr>
              <w:t>31</w:t>
            </w:r>
            <w:r>
              <w:rPr>
                <w:noProof/>
                <w:webHidden/>
              </w:rPr>
              <w:fldChar w:fldCharType="end"/>
            </w:r>
          </w:hyperlink>
        </w:p>
        <w:p w:rsidR="00455A3B" w:rsidP="001A2F7C" w14:paraId="594BB85C" w14:textId="7844AD08">
          <w:pPr>
            <w:pStyle w:val="TOC2"/>
            <w:rPr>
              <w:noProof/>
            </w:rPr>
          </w:pPr>
          <w:hyperlink w:anchor="_Toc106967348" w:history="1">
            <w:r w:rsidRPr="00346D0B">
              <w:rPr>
                <w:rStyle w:val="Hyperlink"/>
                <w:noProof/>
              </w:rPr>
              <w:t>Initial screener invitation letter (Alternate) NHES-11L(AC)</w:t>
            </w:r>
            <w:r>
              <w:rPr>
                <w:noProof/>
                <w:webHidden/>
              </w:rPr>
              <w:tab/>
            </w:r>
            <w:r>
              <w:rPr>
                <w:noProof/>
                <w:webHidden/>
              </w:rPr>
              <w:fldChar w:fldCharType="begin"/>
            </w:r>
            <w:r>
              <w:rPr>
                <w:noProof/>
                <w:webHidden/>
              </w:rPr>
              <w:instrText xml:space="preserve"> PAGEREF _Toc106967348 \h </w:instrText>
            </w:r>
            <w:r>
              <w:rPr>
                <w:noProof/>
                <w:webHidden/>
              </w:rPr>
              <w:fldChar w:fldCharType="separate"/>
            </w:r>
            <w:r>
              <w:rPr>
                <w:noProof/>
                <w:webHidden/>
              </w:rPr>
              <w:t>33</w:t>
            </w:r>
            <w:r>
              <w:rPr>
                <w:noProof/>
                <w:webHidden/>
              </w:rPr>
              <w:fldChar w:fldCharType="end"/>
            </w:r>
          </w:hyperlink>
        </w:p>
        <w:p w:rsidR="00455A3B" w:rsidP="001A2F7C" w14:paraId="48EC77F7" w14:textId="521AB871">
          <w:pPr>
            <w:pStyle w:val="TOC2"/>
            <w:rPr>
              <w:noProof/>
            </w:rPr>
          </w:pPr>
          <w:hyperlink w:anchor="_Toc106967349" w:history="1">
            <w:r w:rsidRPr="00346D0B">
              <w:rPr>
                <w:rStyle w:val="Hyperlink"/>
                <w:noProof/>
              </w:rPr>
              <w:t>Bilingual Initial screener invitation letter (Alternate) NHES-11LB(AC)</w:t>
            </w:r>
            <w:r>
              <w:rPr>
                <w:noProof/>
                <w:webHidden/>
              </w:rPr>
              <w:tab/>
            </w:r>
            <w:r>
              <w:rPr>
                <w:noProof/>
                <w:webHidden/>
              </w:rPr>
              <w:fldChar w:fldCharType="begin"/>
            </w:r>
            <w:r>
              <w:rPr>
                <w:noProof/>
                <w:webHidden/>
              </w:rPr>
              <w:instrText xml:space="preserve"> PAGEREF _Toc106967349 \h </w:instrText>
            </w:r>
            <w:r>
              <w:rPr>
                <w:noProof/>
                <w:webHidden/>
              </w:rPr>
              <w:fldChar w:fldCharType="separate"/>
            </w:r>
            <w:r>
              <w:rPr>
                <w:noProof/>
                <w:webHidden/>
              </w:rPr>
              <w:t>34</w:t>
            </w:r>
            <w:r>
              <w:rPr>
                <w:noProof/>
                <w:webHidden/>
              </w:rPr>
              <w:fldChar w:fldCharType="end"/>
            </w:r>
          </w:hyperlink>
        </w:p>
        <w:p w:rsidR="00455A3B" w14:paraId="32C310B4" w14:textId="04A8D644">
          <w:pPr>
            <w:pStyle w:val="TOC1"/>
            <w:tabs>
              <w:tab w:val="right" w:leader="dot" w:pos="10502"/>
            </w:tabs>
            <w:rPr>
              <w:rFonts w:eastAsiaTheme="minorEastAsia"/>
              <w:noProof/>
            </w:rPr>
          </w:pPr>
          <w:hyperlink w:anchor="_Toc106967350" w:history="1">
            <w:r w:rsidRPr="00346D0B">
              <w:rPr>
                <w:rStyle w:val="Hyperlink"/>
                <w:rFonts w:eastAsia="Times New Roman"/>
                <w:noProof/>
              </w:rPr>
              <w:t>Screener pressure-sealed envelope</w:t>
            </w:r>
            <w:r>
              <w:rPr>
                <w:noProof/>
                <w:webHidden/>
              </w:rPr>
              <w:tab/>
            </w:r>
            <w:r>
              <w:rPr>
                <w:noProof/>
                <w:webHidden/>
              </w:rPr>
              <w:fldChar w:fldCharType="begin"/>
            </w:r>
            <w:r>
              <w:rPr>
                <w:noProof/>
                <w:webHidden/>
              </w:rPr>
              <w:instrText xml:space="preserve"> PAGEREF _Toc106967350 \h </w:instrText>
            </w:r>
            <w:r>
              <w:rPr>
                <w:noProof/>
                <w:webHidden/>
              </w:rPr>
              <w:fldChar w:fldCharType="separate"/>
            </w:r>
            <w:r>
              <w:rPr>
                <w:noProof/>
                <w:webHidden/>
              </w:rPr>
              <w:t>36</w:t>
            </w:r>
            <w:r>
              <w:rPr>
                <w:noProof/>
                <w:webHidden/>
              </w:rPr>
              <w:fldChar w:fldCharType="end"/>
            </w:r>
          </w:hyperlink>
        </w:p>
        <w:p w:rsidR="00455A3B" w:rsidP="001A2F7C" w14:paraId="0064984B" w14:textId="30F8D142">
          <w:pPr>
            <w:pStyle w:val="TOC2"/>
            <w:rPr>
              <w:noProof/>
            </w:rPr>
          </w:pPr>
          <w:hyperlink w:anchor="_Toc106967351" w:history="1">
            <w:r w:rsidRPr="00346D0B">
              <w:rPr>
                <w:rStyle w:val="Hyperlink"/>
                <w:noProof/>
              </w:rPr>
              <w:t>Screener pressure-sealed mailer (Baseline) 0939-12P(B)</w:t>
            </w:r>
            <w:r>
              <w:rPr>
                <w:noProof/>
                <w:webHidden/>
              </w:rPr>
              <w:tab/>
            </w:r>
            <w:r>
              <w:rPr>
                <w:noProof/>
                <w:webHidden/>
              </w:rPr>
              <w:fldChar w:fldCharType="begin"/>
            </w:r>
            <w:r>
              <w:rPr>
                <w:noProof/>
                <w:webHidden/>
              </w:rPr>
              <w:instrText xml:space="preserve"> PAGEREF _Toc106967351 \h </w:instrText>
            </w:r>
            <w:r>
              <w:rPr>
                <w:noProof/>
                <w:webHidden/>
              </w:rPr>
              <w:fldChar w:fldCharType="separate"/>
            </w:r>
            <w:r>
              <w:rPr>
                <w:noProof/>
                <w:webHidden/>
              </w:rPr>
              <w:t>37</w:t>
            </w:r>
            <w:r>
              <w:rPr>
                <w:noProof/>
                <w:webHidden/>
              </w:rPr>
              <w:fldChar w:fldCharType="end"/>
            </w:r>
          </w:hyperlink>
        </w:p>
        <w:p w:rsidR="00455A3B" w:rsidP="001A2F7C" w14:paraId="2E3332FD" w14:textId="632C8455">
          <w:pPr>
            <w:pStyle w:val="TOC2"/>
            <w:rPr>
              <w:noProof/>
            </w:rPr>
          </w:pPr>
          <w:hyperlink w:anchor="_Toc106967352" w:history="1">
            <w:r w:rsidRPr="00346D0B">
              <w:rPr>
                <w:rStyle w:val="Hyperlink"/>
                <w:noProof/>
              </w:rPr>
              <w:t>Bilingual Screener pressure-sealed mailer (Baseline) 0939-12PB(B)</w:t>
            </w:r>
            <w:r>
              <w:rPr>
                <w:noProof/>
                <w:webHidden/>
              </w:rPr>
              <w:tab/>
            </w:r>
            <w:r>
              <w:rPr>
                <w:noProof/>
                <w:webHidden/>
              </w:rPr>
              <w:fldChar w:fldCharType="begin"/>
            </w:r>
            <w:r>
              <w:rPr>
                <w:noProof/>
                <w:webHidden/>
              </w:rPr>
              <w:instrText xml:space="preserve"> PAGEREF _Toc106967352 \h </w:instrText>
            </w:r>
            <w:r>
              <w:rPr>
                <w:noProof/>
                <w:webHidden/>
              </w:rPr>
              <w:fldChar w:fldCharType="separate"/>
            </w:r>
            <w:r>
              <w:rPr>
                <w:noProof/>
                <w:webHidden/>
              </w:rPr>
              <w:t>38</w:t>
            </w:r>
            <w:r>
              <w:rPr>
                <w:noProof/>
                <w:webHidden/>
              </w:rPr>
              <w:fldChar w:fldCharType="end"/>
            </w:r>
          </w:hyperlink>
        </w:p>
        <w:p w:rsidR="00455A3B" w:rsidP="001A2F7C" w14:paraId="7D37E129" w14:textId="517E5C19">
          <w:pPr>
            <w:pStyle w:val="TOC2"/>
            <w:rPr>
              <w:noProof/>
            </w:rPr>
          </w:pPr>
          <w:hyperlink w:anchor="_Toc106967353" w:history="1">
            <w:r w:rsidRPr="00346D0B">
              <w:rPr>
                <w:rStyle w:val="Hyperlink"/>
                <w:noProof/>
              </w:rPr>
              <w:t>Screener pressure-sealed mailer (Choice-Plus) 0939-12P(CP)</w:t>
            </w:r>
            <w:r>
              <w:rPr>
                <w:noProof/>
                <w:webHidden/>
              </w:rPr>
              <w:tab/>
            </w:r>
            <w:r>
              <w:rPr>
                <w:noProof/>
                <w:webHidden/>
              </w:rPr>
              <w:fldChar w:fldCharType="begin"/>
            </w:r>
            <w:r>
              <w:rPr>
                <w:noProof/>
                <w:webHidden/>
              </w:rPr>
              <w:instrText xml:space="preserve"> PAGEREF _Toc106967353 \h </w:instrText>
            </w:r>
            <w:r>
              <w:rPr>
                <w:noProof/>
                <w:webHidden/>
              </w:rPr>
              <w:fldChar w:fldCharType="separate"/>
            </w:r>
            <w:r>
              <w:rPr>
                <w:noProof/>
                <w:webHidden/>
              </w:rPr>
              <w:t>39</w:t>
            </w:r>
            <w:r>
              <w:rPr>
                <w:noProof/>
                <w:webHidden/>
              </w:rPr>
              <w:fldChar w:fldCharType="end"/>
            </w:r>
          </w:hyperlink>
        </w:p>
        <w:p w:rsidR="00455A3B" w:rsidP="001A2F7C" w14:paraId="63C5D488" w14:textId="7DD7B970">
          <w:pPr>
            <w:pStyle w:val="TOC2"/>
            <w:rPr>
              <w:noProof/>
            </w:rPr>
          </w:pPr>
          <w:hyperlink w:anchor="_Toc106967354" w:history="1">
            <w:r w:rsidRPr="00346D0B">
              <w:rPr>
                <w:rStyle w:val="Hyperlink"/>
                <w:noProof/>
              </w:rPr>
              <w:t>Bilingual Screener pressure-sealed mailer (Choice-Plus) 0939-12PB(CP)</w:t>
            </w:r>
            <w:r>
              <w:rPr>
                <w:noProof/>
                <w:webHidden/>
              </w:rPr>
              <w:tab/>
            </w:r>
            <w:r>
              <w:rPr>
                <w:noProof/>
                <w:webHidden/>
              </w:rPr>
              <w:fldChar w:fldCharType="begin"/>
            </w:r>
            <w:r>
              <w:rPr>
                <w:noProof/>
                <w:webHidden/>
              </w:rPr>
              <w:instrText xml:space="preserve"> PAGEREF _Toc106967354 \h </w:instrText>
            </w:r>
            <w:r>
              <w:rPr>
                <w:noProof/>
                <w:webHidden/>
              </w:rPr>
              <w:fldChar w:fldCharType="separate"/>
            </w:r>
            <w:r>
              <w:rPr>
                <w:noProof/>
                <w:webHidden/>
              </w:rPr>
              <w:t>40</w:t>
            </w:r>
            <w:r>
              <w:rPr>
                <w:noProof/>
                <w:webHidden/>
              </w:rPr>
              <w:fldChar w:fldCharType="end"/>
            </w:r>
          </w:hyperlink>
        </w:p>
        <w:p w:rsidR="00455A3B" w:rsidP="001A2F7C" w14:paraId="37776250" w14:textId="2556E9EC">
          <w:pPr>
            <w:pStyle w:val="TOC2"/>
            <w:rPr>
              <w:noProof/>
            </w:rPr>
          </w:pPr>
          <w:hyperlink w:anchor="_Toc106967355" w:history="1">
            <w:r w:rsidRPr="00346D0B">
              <w:rPr>
                <w:rStyle w:val="Hyperlink"/>
                <w:noProof/>
              </w:rPr>
              <w:t>Screener pressure-sealed mailer (Early Bird) 0939-12P(EB)</w:t>
            </w:r>
            <w:r>
              <w:rPr>
                <w:noProof/>
                <w:webHidden/>
              </w:rPr>
              <w:tab/>
            </w:r>
            <w:r>
              <w:rPr>
                <w:noProof/>
                <w:webHidden/>
              </w:rPr>
              <w:fldChar w:fldCharType="begin"/>
            </w:r>
            <w:r>
              <w:rPr>
                <w:noProof/>
                <w:webHidden/>
              </w:rPr>
              <w:instrText xml:space="preserve"> PAGEREF _Toc106967355 \h </w:instrText>
            </w:r>
            <w:r>
              <w:rPr>
                <w:noProof/>
                <w:webHidden/>
              </w:rPr>
              <w:fldChar w:fldCharType="separate"/>
            </w:r>
            <w:r>
              <w:rPr>
                <w:noProof/>
                <w:webHidden/>
              </w:rPr>
              <w:t>41</w:t>
            </w:r>
            <w:r>
              <w:rPr>
                <w:noProof/>
                <w:webHidden/>
              </w:rPr>
              <w:fldChar w:fldCharType="end"/>
            </w:r>
          </w:hyperlink>
        </w:p>
        <w:p w:rsidR="00455A3B" w:rsidP="001A2F7C" w14:paraId="7A036908" w14:textId="750E5E9D">
          <w:pPr>
            <w:pStyle w:val="TOC2"/>
            <w:rPr>
              <w:noProof/>
            </w:rPr>
          </w:pPr>
          <w:hyperlink w:anchor="_Toc106967356" w:history="1">
            <w:r w:rsidRPr="00346D0B">
              <w:rPr>
                <w:rStyle w:val="Hyperlink"/>
                <w:noProof/>
              </w:rPr>
              <w:t>Bilingual Screener pressure-sealed mailer (Early Bird) 0939-12PB(EB)</w:t>
            </w:r>
            <w:r>
              <w:rPr>
                <w:noProof/>
                <w:webHidden/>
              </w:rPr>
              <w:tab/>
            </w:r>
            <w:r>
              <w:rPr>
                <w:noProof/>
                <w:webHidden/>
              </w:rPr>
              <w:fldChar w:fldCharType="begin"/>
            </w:r>
            <w:r>
              <w:rPr>
                <w:noProof/>
                <w:webHidden/>
              </w:rPr>
              <w:instrText xml:space="preserve"> PAGEREF _Toc106967356 \h </w:instrText>
            </w:r>
            <w:r>
              <w:rPr>
                <w:noProof/>
                <w:webHidden/>
              </w:rPr>
              <w:fldChar w:fldCharType="separate"/>
            </w:r>
            <w:r>
              <w:rPr>
                <w:noProof/>
                <w:webHidden/>
              </w:rPr>
              <w:t>42</w:t>
            </w:r>
            <w:r>
              <w:rPr>
                <w:noProof/>
                <w:webHidden/>
              </w:rPr>
              <w:fldChar w:fldCharType="end"/>
            </w:r>
          </w:hyperlink>
        </w:p>
        <w:p w:rsidR="00455A3B" w:rsidP="001A2F7C" w14:paraId="6FE14D2B" w14:textId="0EAE7313">
          <w:pPr>
            <w:pStyle w:val="TOC2"/>
            <w:rPr>
              <w:noProof/>
            </w:rPr>
          </w:pPr>
          <w:hyperlink w:anchor="_Toc106967357" w:history="1">
            <w:r w:rsidRPr="00346D0B">
              <w:rPr>
                <w:rStyle w:val="Hyperlink"/>
                <w:noProof/>
              </w:rPr>
              <w:t>Screener pressure-sealed mailer (Alternate) 0939-12P(AC)</w:t>
            </w:r>
            <w:r>
              <w:rPr>
                <w:noProof/>
                <w:webHidden/>
              </w:rPr>
              <w:tab/>
            </w:r>
            <w:r>
              <w:rPr>
                <w:noProof/>
                <w:webHidden/>
              </w:rPr>
              <w:fldChar w:fldCharType="begin"/>
            </w:r>
            <w:r>
              <w:rPr>
                <w:noProof/>
                <w:webHidden/>
              </w:rPr>
              <w:instrText xml:space="preserve"> PAGEREF _Toc106967357 \h </w:instrText>
            </w:r>
            <w:r>
              <w:rPr>
                <w:noProof/>
                <w:webHidden/>
              </w:rPr>
              <w:fldChar w:fldCharType="separate"/>
            </w:r>
            <w:r>
              <w:rPr>
                <w:noProof/>
                <w:webHidden/>
              </w:rPr>
              <w:t>43</w:t>
            </w:r>
            <w:r>
              <w:rPr>
                <w:noProof/>
                <w:webHidden/>
              </w:rPr>
              <w:fldChar w:fldCharType="end"/>
            </w:r>
          </w:hyperlink>
        </w:p>
        <w:p w:rsidR="00455A3B" w:rsidP="001A2F7C" w14:paraId="315A4ECD" w14:textId="2E49610D">
          <w:pPr>
            <w:pStyle w:val="TOC2"/>
            <w:rPr>
              <w:noProof/>
            </w:rPr>
          </w:pPr>
          <w:hyperlink w:anchor="_Toc106967358" w:history="1">
            <w:r w:rsidRPr="00346D0B">
              <w:rPr>
                <w:rStyle w:val="Hyperlink"/>
                <w:noProof/>
              </w:rPr>
              <w:t>Bilingual Screener pressure-sealed mailer (Alternate) 0939-12PB(AC)</w:t>
            </w:r>
            <w:r>
              <w:rPr>
                <w:noProof/>
                <w:webHidden/>
              </w:rPr>
              <w:tab/>
            </w:r>
            <w:r>
              <w:rPr>
                <w:noProof/>
                <w:webHidden/>
              </w:rPr>
              <w:fldChar w:fldCharType="begin"/>
            </w:r>
            <w:r>
              <w:rPr>
                <w:noProof/>
                <w:webHidden/>
              </w:rPr>
              <w:instrText xml:space="preserve"> PAGEREF _Toc106967358 \h </w:instrText>
            </w:r>
            <w:r>
              <w:rPr>
                <w:noProof/>
                <w:webHidden/>
              </w:rPr>
              <w:fldChar w:fldCharType="separate"/>
            </w:r>
            <w:r>
              <w:rPr>
                <w:noProof/>
                <w:webHidden/>
              </w:rPr>
              <w:t>44</w:t>
            </w:r>
            <w:r>
              <w:rPr>
                <w:noProof/>
                <w:webHidden/>
              </w:rPr>
              <w:fldChar w:fldCharType="end"/>
            </w:r>
          </w:hyperlink>
        </w:p>
        <w:p w:rsidR="00455A3B" w14:paraId="708DE2C4" w14:textId="1E7AD63A">
          <w:pPr>
            <w:pStyle w:val="TOC1"/>
            <w:tabs>
              <w:tab w:val="right" w:leader="dot" w:pos="10502"/>
            </w:tabs>
            <w:rPr>
              <w:rFonts w:eastAsiaTheme="minorEastAsia"/>
              <w:noProof/>
            </w:rPr>
          </w:pPr>
          <w:hyperlink w:anchor="_Toc106967359" w:history="1">
            <w:r w:rsidRPr="00346D0B">
              <w:rPr>
                <w:rStyle w:val="Hyperlink"/>
                <w:rFonts w:eastAsia="Times New Roman"/>
                <w:noProof/>
              </w:rPr>
              <w:t>First screener reminder calls</w:t>
            </w:r>
            <w:r>
              <w:rPr>
                <w:noProof/>
                <w:webHidden/>
              </w:rPr>
              <w:tab/>
            </w:r>
            <w:r>
              <w:rPr>
                <w:noProof/>
                <w:webHidden/>
              </w:rPr>
              <w:fldChar w:fldCharType="begin"/>
            </w:r>
            <w:r>
              <w:rPr>
                <w:noProof/>
                <w:webHidden/>
              </w:rPr>
              <w:instrText xml:space="preserve"> PAGEREF _Toc106967359 \h </w:instrText>
            </w:r>
            <w:r>
              <w:rPr>
                <w:noProof/>
                <w:webHidden/>
              </w:rPr>
              <w:fldChar w:fldCharType="separate"/>
            </w:r>
            <w:r>
              <w:rPr>
                <w:noProof/>
                <w:webHidden/>
              </w:rPr>
              <w:t>45</w:t>
            </w:r>
            <w:r>
              <w:rPr>
                <w:noProof/>
                <w:webHidden/>
              </w:rPr>
              <w:fldChar w:fldCharType="end"/>
            </w:r>
          </w:hyperlink>
        </w:p>
        <w:p w:rsidR="00455A3B" w:rsidP="001A2F7C" w14:paraId="0E41604F" w14:textId="6459B43F">
          <w:pPr>
            <w:pStyle w:val="TOC2"/>
            <w:rPr>
              <w:noProof/>
            </w:rPr>
          </w:pPr>
          <w:hyperlink w:anchor="_Toc106967360" w:history="1">
            <w:r w:rsidRPr="00346D0B">
              <w:rPr>
                <w:rStyle w:val="Hyperlink"/>
                <w:noProof/>
              </w:rPr>
              <w:t>Pre-FedEx mailing reminder call all except alternate contact (baseline)</w:t>
            </w:r>
            <w:r>
              <w:rPr>
                <w:noProof/>
                <w:webHidden/>
              </w:rPr>
              <w:tab/>
            </w:r>
            <w:r>
              <w:rPr>
                <w:noProof/>
                <w:webHidden/>
              </w:rPr>
              <w:fldChar w:fldCharType="begin"/>
            </w:r>
            <w:r>
              <w:rPr>
                <w:noProof/>
                <w:webHidden/>
              </w:rPr>
              <w:instrText xml:space="preserve"> PAGEREF _Toc106967360 \h </w:instrText>
            </w:r>
            <w:r>
              <w:rPr>
                <w:noProof/>
                <w:webHidden/>
              </w:rPr>
              <w:fldChar w:fldCharType="separate"/>
            </w:r>
            <w:r>
              <w:rPr>
                <w:noProof/>
                <w:webHidden/>
              </w:rPr>
              <w:t>45</w:t>
            </w:r>
            <w:r>
              <w:rPr>
                <w:noProof/>
                <w:webHidden/>
              </w:rPr>
              <w:fldChar w:fldCharType="end"/>
            </w:r>
          </w:hyperlink>
        </w:p>
        <w:p w:rsidR="00455A3B" w:rsidP="001A2F7C" w14:paraId="7D1867C6" w14:textId="5F7203E0">
          <w:pPr>
            <w:pStyle w:val="TOC2"/>
            <w:rPr>
              <w:noProof/>
            </w:rPr>
          </w:pPr>
          <w:hyperlink w:anchor="_Toc106967361" w:history="1">
            <w:r w:rsidRPr="00346D0B">
              <w:rPr>
                <w:rStyle w:val="Hyperlink"/>
                <w:noProof/>
              </w:rPr>
              <w:t>Pre-FedEx mailing reminder call alternate contact</w:t>
            </w:r>
            <w:r>
              <w:rPr>
                <w:noProof/>
                <w:webHidden/>
              </w:rPr>
              <w:tab/>
            </w:r>
            <w:r>
              <w:rPr>
                <w:noProof/>
                <w:webHidden/>
              </w:rPr>
              <w:fldChar w:fldCharType="begin"/>
            </w:r>
            <w:r>
              <w:rPr>
                <w:noProof/>
                <w:webHidden/>
              </w:rPr>
              <w:instrText xml:space="preserve"> PAGEREF _Toc106967361 \h </w:instrText>
            </w:r>
            <w:r>
              <w:rPr>
                <w:noProof/>
                <w:webHidden/>
              </w:rPr>
              <w:fldChar w:fldCharType="separate"/>
            </w:r>
            <w:r>
              <w:rPr>
                <w:noProof/>
                <w:webHidden/>
              </w:rPr>
              <w:t>45</w:t>
            </w:r>
            <w:r>
              <w:rPr>
                <w:noProof/>
                <w:webHidden/>
              </w:rPr>
              <w:fldChar w:fldCharType="end"/>
            </w:r>
          </w:hyperlink>
        </w:p>
        <w:p w:rsidR="00455A3B" w14:paraId="2C521629" w14:textId="2EAD8ABE">
          <w:pPr>
            <w:pStyle w:val="TOC1"/>
            <w:tabs>
              <w:tab w:val="right" w:leader="dot" w:pos="10502"/>
            </w:tabs>
            <w:rPr>
              <w:rFonts w:eastAsiaTheme="minorEastAsia"/>
              <w:noProof/>
            </w:rPr>
          </w:pPr>
          <w:hyperlink w:anchor="_Toc106967362" w:history="1">
            <w:r w:rsidRPr="00346D0B">
              <w:rPr>
                <w:rStyle w:val="Hyperlink"/>
                <w:rFonts w:eastAsia="Times New Roman"/>
                <w:noProof/>
              </w:rPr>
              <w:t>Second screener package letters</w:t>
            </w:r>
            <w:r>
              <w:rPr>
                <w:noProof/>
                <w:webHidden/>
              </w:rPr>
              <w:tab/>
            </w:r>
            <w:r>
              <w:rPr>
                <w:noProof/>
                <w:webHidden/>
              </w:rPr>
              <w:fldChar w:fldCharType="begin"/>
            </w:r>
            <w:r>
              <w:rPr>
                <w:noProof/>
                <w:webHidden/>
              </w:rPr>
              <w:instrText xml:space="preserve"> PAGEREF _Toc106967362 \h </w:instrText>
            </w:r>
            <w:r>
              <w:rPr>
                <w:noProof/>
                <w:webHidden/>
              </w:rPr>
              <w:fldChar w:fldCharType="separate"/>
            </w:r>
            <w:r>
              <w:rPr>
                <w:noProof/>
                <w:webHidden/>
              </w:rPr>
              <w:t>46</w:t>
            </w:r>
            <w:r>
              <w:rPr>
                <w:noProof/>
                <w:webHidden/>
              </w:rPr>
              <w:fldChar w:fldCharType="end"/>
            </w:r>
          </w:hyperlink>
        </w:p>
        <w:p w:rsidR="00455A3B" w:rsidP="001A2F7C" w14:paraId="6428E6DA" w14:textId="13FE89B3">
          <w:pPr>
            <w:pStyle w:val="TOC2"/>
            <w:rPr>
              <w:noProof/>
            </w:rPr>
          </w:pPr>
          <w:hyperlink w:anchor="_Toc106967363" w:history="1">
            <w:r w:rsidRPr="00346D0B">
              <w:rPr>
                <w:rStyle w:val="Hyperlink"/>
                <w:noProof/>
              </w:rPr>
              <w:t>Second screener mail package reminder letter (Baseline) NHES-12L(B)</w:t>
            </w:r>
            <w:r>
              <w:rPr>
                <w:noProof/>
                <w:webHidden/>
              </w:rPr>
              <w:tab/>
            </w:r>
            <w:r>
              <w:rPr>
                <w:noProof/>
                <w:webHidden/>
              </w:rPr>
              <w:fldChar w:fldCharType="begin"/>
            </w:r>
            <w:r>
              <w:rPr>
                <w:noProof/>
                <w:webHidden/>
              </w:rPr>
              <w:instrText xml:space="preserve"> PAGEREF _Toc106967363 \h </w:instrText>
            </w:r>
            <w:r>
              <w:rPr>
                <w:noProof/>
                <w:webHidden/>
              </w:rPr>
              <w:fldChar w:fldCharType="separate"/>
            </w:r>
            <w:r>
              <w:rPr>
                <w:noProof/>
                <w:webHidden/>
              </w:rPr>
              <w:t>47</w:t>
            </w:r>
            <w:r>
              <w:rPr>
                <w:noProof/>
                <w:webHidden/>
              </w:rPr>
              <w:fldChar w:fldCharType="end"/>
            </w:r>
          </w:hyperlink>
        </w:p>
        <w:p w:rsidR="00455A3B" w:rsidP="001A2F7C" w14:paraId="102D2FBC" w14:textId="059C06E3">
          <w:pPr>
            <w:pStyle w:val="TOC2"/>
            <w:rPr>
              <w:noProof/>
            </w:rPr>
          </w:pPr>
          <w:hyperlink w:anchor="_Toc106967364" w:history="1">
            <w:r w:rsidRPr="00346D0B">
              <w:rPr>
                <w:rStyle w:val="Hyperlink"/>
                <w:noProof/>
              </w:rPr>
              <w:t>Bilingual Second screener mail package reminder letter (Baseline) NHES-12LB(B)</w:t>
            </w:r>
            <w:r>
              <w:rPr>
                <w:noProof/>
                <w:webHidden/>
              </w:rPr>
              <w:tab/>
            </w:r>
            <w:r>
              <w:rPr>
                <w:noProof/>
                <w:webHidden/>
              </w:rPr>
              <w:fldChar w:fldCharType="begin"/>
            </w:r>
            <w:r>
              <w:rPr>
                <w:noProof/>
                <w:webHidden/>
              </w:rPr>
              <w:instrText xml:space="preserve"> PAGEREF _Toc106967364 \h </w:instrText>
            </w:r>
            <w:r>
              <w:rPr>
                <w:noProof/>
                <w:webHidden/>
              </w:rPr>
              <w:fldChar w:fldCharType="separate"/>
            </w:r>
            <w:r>
              <w:rPr>
                <w:noProof/>
                <w:webHidden/>
              </w:rPr>
              <w:t>48</w:t>
            </w:r>
            <w:r>
              <w:rPr>
                <w:noProof/>
                <w:webHidden/>
              </w:rPr>
              <w:fldChar w:fldCharType="end"/>
            </w:r>
          </w:hyperlink>
        </w:p>
        <w:p w:rsidR="00455A3B" w:rsidP="001A2F7C" w14:paraId="308D0069" w14:textId="76F202F9">
          <w:pPr>
            <w:pStyle w:val="TOC2"/>
            <w:rPr>
              <w:noProof/>
            </w:rPr>
          </w:pPr>
          <w:hyperlink w:anchor="_Toc106967365" w:history="1">
            <w:r w:rsidRPr="00346D0B">
              <w:rPr>
                <w:rStyle w:val="Hyperlink"/>
                <w:noProof/>
              </w:rPr>
              <w:t>Second screener mail package reminder letter (Choice-Plus) NHES-12L(CP)</w:t>
            </w:r>
            <w:r>
              <w:rPr>
                <w:noProof/>
                <w:webHidden/>
              </w:rPr>
              <w:tab/>
            </w:r>
            <w:r>
              <w:rPr>
                <w:noProof/>
                <w:webHidden/>
              </w:rPr>
              <w:fldChar w:fldCharType="begin"/>
            </w:r>
            <w:r>
              <w:rPr>
                <w:noProof/>
                <w:webHidden/>
              </w:rPr>
              <w:instrText xml:space="preserve"> PAGEREF _Toc106967365 \h </w:instrText>
            </w:r>
            <w:r>
              <w:rPr>
                <w:noProof/>
                <w:webHidden/>
              </w:rPr>
              <w:fldChar w:fldCharType="separate"/>
            </w:r>
            <w:r>
              <w:rPr>
                <w:noProof/>
                <w:webHidden/>
              </w:rPr>
              <w:t>50</w:t>
            </w:r>
            <w:r>
              <w:rPr>
                <w:noProof/>
                <w:webHidden/>
              </w:rPr>
              <w:fldChar w:fldCharType="end"/>
            </w:r>
          </w:hyperlink>
        </w:p>
        <w:p w:rsidR="00455A3B" w:rsidP="001A2F7C" w14:paraId="2C559011" w14:textId="6468F377">
          <w:pPr>
            <w:pStyle w:val="TOC2"/>
            <w:rPr>
              <w:noProof/>
            </w:rPr>
          </w:pPr>
          <w:hyperlink w:anchor="_Toc106967366" w:history="1">
            <w:r w:rsidRPr="00346D0B">
              <w:rPr>
                <w:rStyle w:val="Hyperlink"/>
                <w:noProof/>
              </w:rPr>
              <w:t>Bilingual Second screener mail package reminder letter (Choice-Plus) NHES-12LB(CP)</w:t>
            </w:r>
            <w:r>
              <w:rPr>
                <w:noProof/>
                <w:webHidden/>
              </w:rPr>
              <w:tab/>
            </w:r>
            <w:r>
              <w:rPr>
                <w:noProof/>
                <w:webHidden/>
              </w:rPr>
              <w:fldChar w:fldCharType="begin"/>
            </w:r>
            <w:r>
              <w:rPr>
                <w:noProof/>
                <w:webHidden/>
              </w:rPr>
              <w:instrText xml:space="preserve"> PAGEREF _Toc106967366 \h </w:instrText>
            </w:r>
            <w:r>
              <w:rPr>
                <w:noProof/>
                <w:webHidden/>
              </w:rPr>
              <w:fldChar w:fldCharType="separate"/>
            </w:r>
            <w:r>
              <w:rPr>
                <w:noProof/>
                <w:webHidden/>
              </w:rPr>
              <w:t>51</w:t>
            </w:r>
            <w:r>
              <w:rPr>
                <w:noProof/>
                <w:webHidden/>
              </w:rPr>
              <w:fldChar w:fldCharType="end"/>
            </w:r>
          </w:hyperlink>
        </w:p>
        <w:p w:rsidR="00455A3B" w:rsidP="001A2F7C" w14:paraId="6984A06F" w14:textId="7130DF90">
          <w:pPr>
            <w:pStyle w:val="TOC2"/>
            <w:rPr>
              <w:noProof/>
            </w:rPr>
          </w:pPr>
          <w:hyperlink w:anchor="_Toc106967367" w:history="1">
            <w:r w:rsidRPr="00346D0B">
              <w:rPr>
                <w:rStyle w:val="Hyperlink"/>
                <w:noProof/>
              </w:rPr>
              <w:t>Second screener mail package reminder letter (Early Bird) NHES-12L(EB)</w:t>
            </w:r>
            <w:r>
              <w:rPr>
                <w:noProof/>
                <w:webHidden/>
              </w:rPr>
              <w:tab/>
            </w:r>
            <w:r>
              <w:rPr>
                <w:noProof/>
                <w:webHidden/>
              </w:rPr>
              <w:fldChar w:fldCharType="begin"/>
            </w:r>
            <w:r>
              <w:rPr>
                <w:noProof/>
                <w:webHidden/>
              </w:rPr>
              <w:instrText xml:space="preserve"> PAGEREF _Toc106967367 \h </w:instrText>
            </w:r>
            <w:r>
              <w:rPr>
                <w:noProof/>
                <w:webHidden/>
              </w:rPr>
              <w:fldChar w:fldCharType="separate"/>
            </w:r>
            <w:r>
              <w:rPr>
                <w:noProof/>
                <w:webHidden/>
              </w:rPr>
              <w:t>53</w:t>
            </w:r>
            <w:r>
              <w:rPr>
                <w:noProof/>
                <w:webHidden/>
              </w:rPr>
              <w:fldChar w:fldCharType="end"/>
            </w:r>
          </w:hyperlink>
        </w:p>
        <w:p w:rsidR="00455A3B" w:rsidP="001A2F7C" w14:paraId="200BAE60" w14:textId="64113920">
          <w:pPr>
            <w:pStyle w:val="TOC2"/>
            <w:rPr>
              <w:noProof/>
            </w:rPr>
          </w:pPr>
          <w:hyperlink w:anchor="_Toc106967368" w:history="1">
            <w:r w:rsidRPr="00346D0B">
              <w:rPr>
                <w:rStyle w:val="Hyperlink"/>
                <w:noProof/>
              </w:rPr>
              <w:t>Bilingual Second screener mail package reminder letter (Early Bird) NHES-12LB(EB)</w:t>
            </w:r>
            <w:r>
              <w:rPr>
                <w:noProof/>
                <w:webHidden/>
              </w:rPr>
              <w:tab/>
            </w:r>
            <w:r>
              <w:rPr>
                <w:noProof/>
                <w:webHidden/>
              </w:rPr>
              <w:fldChar w:fldCharType="begin"/>
            </w:r>
            <w:r>
              <w:rPr>
                <w:noProof/>
                <w:webHidden/>
              </w:rPr>
              <w:instrText xml:space="preserve"> PAGEREF _Toc106967368 \h </w:instrText>
            </w:r>
            <w:r>
              <w:rPr>
                <w:noProof/>
                <w:webHidden/>
              </w:rPr>
              <w:fldChar w:fldCharType="separate"/>
            </w:r>
            <w:r>
              <w:rPr>
                <w:noProof/>
                <w:webHidden/>
              </w:rPr>
              <w:t>54</w:t>
            </w:r>
            <w:r>
              <w:rPr>
                <w:noProof/>
                <w:webHidden/>
              </w:rPr>
              <w:fldChar w:fldCharType="end"/>
            </w:r>
          </w:hyperlink>
        </w:p>
        <w:p w:rsidR="00455A3B" w:rsidP="001A2F7C" w14:paraId="7B2D4980" w14:textId="6D303477">
          <w:pPr>
            <w:pStyle w:val="TOC2"/>
            <w:rPr>
              <w:noProof/>
            </w:rPr>
          </w:pPr>
          <w:hyperlink w:anchor="_Toc106967369" w:history="1">
            <w:r w:rsidRPr="00346D0B">
              <w:rPr>
                <w:rStyle w:val="Hyperlink"/>
                <w:noProof/>
              </w:rPr>
              <w:t>Second screener mail package reminder letter (Alternate) NHES-12L(AC)</w:t>
            </w:r>
            <w:r>
              <w:rPr>
                <w:noProof/>
                <w:webHidden/>
              </w:rPr>
              <w:tab/>
            </w:r>
            <w:r>
              <w:rPr>
                <w:noProof/>
                <w:webHidden/>
              </w:rPr>
              <w:fldChar w:fldCharType="begin"/>
            </w:r>
            <w:r>
              <w:rPr>
                <w:noProof/>
                <w:webHidden/>
              </w:rPr>
              <w:instrText xml:space="preserve"> PAGEREF _Toc106967369 \h </w:instrText>
            </w:r>
            <w:r>
              <w:rPr>
                <w:noProof/>
                <w:webHidden/>
              </w:rPr>
              <w:fldChar w:fldCharType="separate"/>
            </w:r>
            <w:r>
              <w:rPr>
                <w:noProof/>
                <w:webHidden/>
              </w:rPr>
              <w:t>56</w:t>
            </w:r>
            <w:r>
              <w:rPr>
                <w:noProof/>
                <w:webHidden/>
              </w:rPr>
              <w:fldChar w:fldCharType="end"/>
            </w:r>
          </w:hyperlink>
        </w:p>
        <w:p w:rsidR="00455A3B" w:rsidP="001A2F7C" w14:paraId="1369AF49" w14:textId="6A975E33">
          <w:pPr>
            <w:pStyle w:val="TOC2"/>
            <w:rPr>
              <w:noProof/>
            </w:rPr>
          </w:pPr>
          <w:hyperlink w:anchor="_Toc106967370" w:history="1">
            <w:r w:rsidRPr="00346D0B">
              <w:rPr>
                <w:rStyle w:val="Hyperlink"/>
                <w:noProof/>
              </w:rPr>
              <w:t>Bilingual Second screener mail package reminder letter (Alternate) NHES-12LB(AC)</w:t>
            </w:r>
            <w:r>
              <w:rPr>
                <w:noProof/>
                <w:webHidden/>
              </w:rPr>
              <w:tab/>
            </w:r>
            <w:r>
              <w:rPr>
                <w:noProof/>
                <w:webHidden/>
              </w:rPr>
              <w:fldChar w:fldCharType="begin"/>
            </w:r>
            <w:r>
              <w:rPr>
                <w:noProof/>
                <w:webHidden/>
              </w:rPr>
              <w:instrText xml:space="preserve"> PAGEREF _Toc106967370 \h </w:instrText>
            </w:r>
            <w:r>
              <w:rPr>
                <w:noProof/>
                <w:webHidden/>
              </w:rPr>
              <w:fldChar w:fldCharType="separate"/>
            </w:r>
            <w:r>
              <w:rPr>
                <w:noProof/>
                <w:webHidden/>
              </w:rPr>
              <w:t>57</w:t>
            </w:r>
            <w:r>
              <w:rPr>
                <w:noProof/>
                <w:webHidden/>
              </w:rPr>
              <w:fldChar w:fldCharType="end"/>
            </w:r>
          </w:hyperlink>
        </w:p>
        <w:p w:rsidR="00455A3B" w14:paraId="587639B1" w14:textId="633377CF">
          <w:pPr>
            <w:pStyle w:val="TOC1"/>
            <w:tabs>
              <w:tab w:val="right" w:leader="dot" w:pos="10502"/>
            </w:tabs>
            <w:rPr>
              <w:rFonts w:eastAsiaTheme="minorEastAsia"/>
              <w:noProof/>
            </w:rPr>
          </w:pPr>
          <w:hyperlink w:anchor="_Toc106967371" w:history="1">
            <w:r w:rsidRPr="00346D0B">
              <w:rPr>
                <w:rStyle w:val="Hyperlink"/>
                <w:rFonts w:eastAsia="Times New Roman"/>
                <w:noProof/>
              </w:rPr>
              <w:t>Third screener package letters</w:t>
            </w:r>
            <w:r>
              <w:rPr>
                <w:noProof/>
                <w:webHidden/>
              </w:rPr>
              <w:tab/>
            </w:r>
            <w:r>
              <w:rPr>
                <w:noProof/>
                <w:webHidden/>
              </w:rPr>
              <w:fldChar w:fldCharType="begin"/>
            </w:r>
            <w:r>
              <w:rPr>
                <w:noProof/>
                <w:webHidden/>
              </w:rPr>
              <w:instrText xml:space="preserve"> PAGEREF _Toc106967371 \h </w:instrText>
            </w:r>
            <w:r>
              <w:rPr>
                <w:noProof/>
                <w:webHidden/>
              </w:rPr>
              <w:fldChar w:fldCharType="separate"/>
            </w:r>
            <w:r>
              <w:rPr>
                <w:noProof/>
                <w:webHidden/>
              </w:rPr>
              <w:t>59</w:t>
            </w:r>
            <w:r>
              <w:rPr>
                <w:noProof/>
                <w:webHidden/>
              </w:rPr>
              <w:fldChar w:fldCharType="end"/>
            </w:r>
          </w:hyperlink>
        </w:p>
        <w:p w:rsidR="00455A3B" w:rsidP="001A2F7C" w14:paraId="4A9021A7" w14:textId="361904CA">
          <w:pPr>
            <w:pStyle w:val="TOC2"/>
            <w:rPr>
              <w:noProof/>
            </w:rPr>
          </w:pPr>
          <w:hyperlink w:anchor="_Toc106967372" w:history="1">
            <w:r w:rsidRPr="00346D0B">
              <w:rPr>
                <w:rStyle w:val="Hyperlink"/>
                <w:noProof/>
              </w:rPr>
              <w:t>Third screener mail package reminder letter (Baseline) NHES-13L(B)</w:t>
            </w:r>
            <w:r>
              <w:rPr>
                <w:noProof/>
                <w:webHidden/>
              </w:rPr>
              <w:tab/>
            </w:r>
            <w:r>
              <w:rPr>
                <w:noProof/>
                <w:webHidden/>
              </w:rPr>
              <w:fldChar w:fldCharType="begin"/>
            </w:r>
            <w:r>
              <w:rPr>
                <w:noProof/>
                <w:webHidden/>
              </w:rPr>
              <w:instrText xml:space="preserve"> PAGEREF _Toc106967372 \h </w:instrText>
            </w:r>
            <w:r>
              <w:rPr>
                <w:noProof/>
                <w:webHidden/>
              </w:rPr>
              <w:fldChar w:fldCharType="separate"/>
            </w:r>
            <w:r>
              <w:rPr>
                <w:noProof/>
                <w:webHidden/>
              </w:rPr>
              <w:t>60</w:t>
            </w:r>
            <w:r>
              <w:rPr>
                <w:noProof/>
                <w:webHidden/>
              </w:rPr>
              <w:fldChar w:fldCharType="end"/>
            </w:r>
          </w:hyperlink>
        </w:p>
        <w:p w:rsidR="00455A3B" w:rsidP="001A2F7C" w14:paraId="1667E228" w14:textId="469A871F">
          <w:pPr>
            <w:pStyle w:val="TOC2"/>
            <w:rPr>
              <w:noProof/>
            </w:rPr>
          </w:pPr>
          <w:hyperlink w:anchor="_Toc106967373" w:history="1">
            <w:r w:rsidRPr="00346D0B">
              <w:rPr>
                <w:rStyle w:val="Hyperlink"/>
                <w:noProof/>
              </w:rPr>
              <w:t>Bilingual Third screener mail package reminder letter (Baseline) NHES-13LB(B)</w:t>
            </w:r>
            <w:r>
              <w:rPr>
                <w:noProof/>
                <w:webHidden/>
              </w:rPr>
              <w:tab/>
            </w:r>
            <w:r>
              <w:rPr>
                <w:noProof/>
                <w:webHidden/>
              </w:rPr>
              <w:fldChar w:fldCharType="begin"/>
            </w:r>
            <w:r>
              <w:rPr>
                <w:noProof/>
                <w:webHidden/>
              </w:rPr>
              <w:instrText xml:space="preserve"> PAGEREF _Toc106967373 \h </w:instrText>
            </w:r>
            <w:r>
              <w:rPr>
                <w:noProof/>
                <w:webHidden/>
              </w:rPr>
              <w:fldChar w:fldCharType="separate"/>
            </w:r>
            <w:r>
              <w:rPr>
                <w:noProof/>
                <w:webHidden/>
              </w:rPr>
              <w:t>61</w:t>
            </w:r>
            <w:r>
              <w:rPr>
                <w:noProof/>
                <w:webHidden/>
              </w:rPr>
              <w:fldChar w:fldCharType="end"/>
            </w:r>
          </w:hyperlink>
        </w:p>
        <w:p w:rsidR="00455A3B" w:rsidP="001A2F7C" w14:paraId="2A5BCDE2" w14:textId="68795F87">
          <w:pPr>
            <w:pStyle w:val="TOC2"/>
            <w:rPr>
              <w:noProof/>
            </w:rPr>
          </w:pPr>
          <w:hyperlink w:anchor="_Toc106967374" w:history="1">
            <w:r w:rsidRPr="00346D0B">
              <w:rPr>
                <w:rStyle w:val="Hyperlink"/>
                <w:noProof/>
              </w:rPr>
              <w:t>Third screener mail package reminder letter (Choice-Plus) NHES-13L(CP)</w:t>
            </w:r>
            <w:r>
              <w:rPr>
                <w:noProof/>
                <w:webHidden/>
              </w:rPr>
              <w:tab/>
            </w:r>
            <w:r>
              <w:rPr>
                <w:noProof/>
                <w:webHidden/>
              </w:rPr>
              <w:fldChar w:fldCharType="begin"/>
            </w:r>
            <w:r>
              <w:rPr>
                <w:noProof/>
                <w:webHidden/>
              </w:rPr>
              <w:instrText xml:space="preserve"> PAGEREF _Toc106967374 \h </w:instrText>
            </w:r>
            <w:r>
              <w:rPr>
                <w:noProof/>
                <w:webHidden/>
              </w:rPr>
              <w:fldChar w:fldCharType="separate"/>
            </w:r>
            <w:r>
              <w:rPr>
                <w:noProof/>
                <w:webHidden/>
              </w:rPr>
              <w:t>63</w:t>
            </w:r>
            <w:r>
              <w:rPr>
                <w:noProof/>
                <w:webHidden/>
              </w:rPr>
              <w:fldChar w:fldCharType="end"/>
            </w:r>
          </w:hyperlink>
        </w:p>
        <w:p w:rsidR="00455A3B" w:rsidP="001A2F7C" w14:paraId="1EF6172B" w14:textId="75E824C3">
          <w:pPr>
            <w:pStyle w:val="TOC2"/>
            <w:rPr>
              <w:noProof/>
            </w:rPr>
          </w:pPr>
          <w:hyperlink w:anchor="_Toc106967375" w:history="1">
            <w:r w:rsidRPr="00346D0B">
              <w:rPr>
                <w:rStyle w:val="Hyperlink"/>
                <w:noProof/>
              </w:rPr>
              <w:t>Bilingual Third screener mail package reminder letter (Choice-Plus) NHES-13LB(CP)</w:t>
            </w:r>
            <w:r>
              <w:rPr>
                <w:noProof/>
                <w:webHidden/>
              </w:rPr>
              <w:tab/>
            </w:r>
            <w:r>
              <w:rPr>
                <w:noProof/>
                <w:webHidden/>
              </w:rPr>
              <w:fldChar w:fldCharType="begin"/>
            </w:r>
            <w:r>
              <w:rPr>
                <w:noProof/>
                <w:webHidden/>
              </w:rPr>
              <w:instrText xml:space="preserve"> PAGEREF _Toc106967375 \h </w:instrText>
            </w:r>
            <w:r>
              <w:rPr>
                <w:noProof/>
                <w:webHidden/>
              </w:rPr>
              <w:fldChar w:fldCharType="separate"/>
            </w:r>
            <w:r>
              <w:rPr>
                <w:noProof/>
                <w:webHidden/>
              </w:rPr>
              <w:t>64</w:t>
            </w:r>
            <w:r>
              <w:rPr>
                <w:noProof/>
                <w:webHidden/>
              </w:rPr>
              <w:fldChar w:fldCharType="end"/>
            </w:r>
          </w:hyperlink>
        </w:p>
        <w:p w:rsidR="00455A3B" w:rsidP="001A2F7C" w14:paraId="61E38BB5" w14:textId="0E7F009C">
          <w:pPr>
            <w:pStyle w:val="TOC2"/>
            <w:rPr>
              <w:noProof/>
            </w:rPr>
          </w:pPr>
          <w:hyperlink w:anchor="_Toc106967376" w:history="1">
            <w:r w:rsidRPr="00346D0B">
              <w:rPr>
                <w:rStyle w:val="Hyperlink"/>
                <w:noProof/>
              </w:rPr>
              <w:t>Third screener mail package reminder letter (Alternate) NHES-13L(AC)</w:t>
            </w:r>
            <w:r>
              <w:rPr>
                <w:noProof/>
                <w:webHidden/>
              </w:rPr>
              <w:tab/>
            </w:r>
            <w:r>
              <w:rPr>
                <w:noProof/>
                <w:webHidden/>
              </w:rPr>
              <w:fldChar w:fldCharType="begin"/>
            </w:r>
            <w:r>
              <w:rPr>
                <w:noProof/>
                <w:webHidden/>
              </w:rPr>
              <w:instrText xml:space="preserve"> PAGEREF _Toc106967376 \h </w:instrText>
            </w:r>
            <w:r>
              <w:rPr>
                <w:noProof/>
                <w:webHidden/>
              </w:rPr>
              <w:fldChar w:fldCharType="separate"/>
            </w:r>
            <w:r>
              <w:rPr>
                <w:noProof/>
                <w:webHidden/>
              </w:rPr>
              <w:t>66</w:t>
            </w:r>
            <w:r>
              <w:rPr>
                <w:noProof/>
                <w:webHidden/>
              </w:rPr>
              <w:fldChar w:fldCharType="end"/>
            </w:r>
          </w:hyperlink>
        </w:p>
        <w:p w:rsidR="00455A3B" w:rsidP="001A2F7C" w14:paraId="71739CB5" w14:textId="113BDC2A">
          <w:pPr>
            <w:pStyle w:val="TOC2"/>
            <w:rPr>
              <w:noProof/>
            </w:rPr>
          </w:pPr>
          <w:hyperlink w:anchor="_Toc106967377" w:history="1">
            <w:r w:rsidRPr="00346D0B">
              <w:rPr>
                <w:rStyle w:val="Hyperlink"/>
                <w:noProof/>
              </w:rPr>
              <w:t>Bilingual Third screener mail package reminder letter (Alternate) NHES-13LB(AC)</w:t>
            </w:r>
            <w:r>
              <w:rPr>
                <w:noProof/>
                <w:webHidden/>
              </w:rPr>
              <w:tab/>
            </w:r>
            <w:r>
              <w:rPr>
                <w:noProof/>
                <w:webHidden/>
              </w:rPr>
              <w:fldChar w:fldCharType="begin"/>
            </w:r>
            <w:r>
              <w:rPr>
                <w:noProof/>
                <w:webHidden/>
              </w:rPr>
              <w:instrText xml:space="preserve"> PAGEREF _Toc106967377 \h </w:instrText>
            </w:r>
            <w:r>
              <w:rPr>
                <w:noProof/>
                <w:webHidden/>
              </w:rPr>
              <w:fldChar w:fldCharType="separate"/>
            </w:r>
            <w:r>
              <w:rPr>
                <w:noProof/>
                <w:webHidden/>
              </w:rPr>
              <w:t>67</w:t>
            </w:r>
            <w:r>
              <w:rPr>
                <w:noProof/>
                <w:webHidden/>
              </w:rPr>
              <w:fldChar w:fldCharType="end"/>
            </w:r>
          </w:hyperlink>
        </w:p>
        <w:p w:rsidR="00455A3B" w14:paraId="7B4FB28D" w14:textId="141A7D44">
          <w:pPr>
            <w:pStyle w:val="TOC1"/>
            <w:tabs>
              <w:tab w:val="right" w:leader="dot" w:pos="10502"/>
            </w:tabs>
            <w:rPr>
              <w:rFonts w:eastAsiaTheme="minorEastAsia"/>
              <w:noProof/>
            </w:rPr>
          </w:pPr>
          <w:hyperlink w:anchor="_Toc106967378" w:history="1">
            <w:r w:rsidRPr="00346D0B">
              <w:rPr>
                <w:rStyle w:val="Hyperlink"/>
                <w:rFonts w:eastAsia="Times New Roman"/>
                <w:noProof/>
              </w:rPr>
              <w:t>Fourth screener package letters</w:t>
            </w:r>
            <w:r>
              <w:rPr>
                <w:noProof/>
                <w:webHidden/>
              </w:rPr>
              <w:tab/>
            </w:r>
            <w:r>
              <w:rPr>
                <w:noProof/>
                <w:webHidden/>
              </w:rPr>
              <w:fldChar w:fldCharType="begin"/>
            </w:r>
            <w:r>
              <w:rPr>
                <w:noProof/>
                <w:webHidden/>
              </w:rPr>
              <w:instrText xml:space="preserve"> PAGEREF _Toc106967378 \h </w:instrText>
            </w:r>
            <w:r>
              <w:rPr>
                <w:noProof/>
                <w:webHidden/>
              </w:rPr>
              <w:fldChar w:fldCharType="separate"/>
            </w:r>
            <w:r>
              <w:rPr>
                <w:noProof/>
                <w:webHidden/>
              </w:rPr>
              <w:t>69</w:t>
            </w:r>
            <w:r>
              <w:rPr>
                <w:noProof/>
                <w:webHidden/>
              </w:rPr>
              <w:fldChar w:fldCharType="end"/>
            </w:r>
          </w:hyperlink>
        </w:p>
        <w:p w:rsidR="00455A3B" w:rsidP="001A2F7C" w14:paraId="3B81D385" w14:textId="37A3189C">
          <w:pPr>
            <w:pStyle w:val="TOC2"/>
            <w:rPr>
              <w:noProof/>
            </w:rPr>
          </w:pPr>
          <w:hyperlink w:anchor="_Toc106967379" w:history="1">
            <w:r w:rsidRPr="00346D0B">
              <w:rPr>
                <w:rStyle w:val="Hyperlink"/>
                <w:noProof/>
              </w:rPr>
              <w:t>Fourth screener mail package reminder letter (Baseline) NHES-14L(B)</w:t>
            </w:r>
            <w:r>
              <w:rPr>
                <w:noProof/>
                <w:webHidden/>
              </w:rPr>
              <w:tab/>
            </w:r>
            <w:r>
              <w:rPr>
                <w:noProof/>
                <w:webHidden/>
              </w:rPr>
              <w:fldChar w:fldCharType="begin"/>
            </w:r>
            <w:r>
              <w:rPr>
                <w:noProof/>
                <w:webHidden/>
              </w:rPr>
              <w:instrText xml:space="preserve"> PAGEREF _Toc106967379 \h </w:instrText>
            </w:r>
            <w:r>
              <w:rPr>
                <w:noProof/>
                <w:webHidden/>
              </w:rPr>
              <w:fldChar w:fldCharType="separate"/>
            </w:r>
            <w:r>
              <w:rPr>
                <w:noProof/>
                <w:webHidden/>
              </w:rPr>
              <w:t>70</w:t>
            </w:r>
            <w:r>
              <w:rPr>
                <w:noProof/>
                <w:webHidden/>
              </w:rPr>
              <w:fldChar w:fldCharType="end"/>
            </w:r>
          </w:hyperlink>
        </w:p>
        <w:p w:rsidR="00455A3B" w:rsidP="001A2F7C" w14:paraId="7E9C5860" w14:textId="055395F9">
          <w:pPr>
            <w:pStyle w:val="TOC2"/>
            <w:rPr>
              <w:noProof/>
            </w:rPr>
          </w:pPr>
          <w:hyperlink w:anchor="_Toc106967380" w:history="1">
            <w:r w:rsidRPr="00346D0B">
              <w:rPr>
                <w:rStyle w:val="Hyperlink"/>
                <w:noProof/>
              </w:rPr>
              <w:t>Bilingual Fourth screener mail package reminder letter (Baseline) NHES-14LB(B)</w:t>
            </w:r>
            <w:r>
              <w:rPr>
                <w:noProof/>
                <w:webHidden/>
              </w:rPr>
              <w:tab/>
            </w:r>
            <w:r>
              <w:rPr>
                <w:noProof/>
                <w:webHidden/>
              </w:rPr>
              <w:fldChar w:fldCharType="begin"/>
            </w:r>
            <w:r>
              <w:rPr>
                <w:noProof/>
                <w:webHidden/>
              </w:rPr>
              <w:instrText xml:space="preserve"> PAGEREF _Toc106967380 \h </w:instrText>
            </w:r>
            <w:r>
              <w:rPr>
                <w:noProof/>
                <w:webHidden/>
              </w:rPr>
              <w:fldChar w:fldCharType="separate"/>
            </w:r>
            <w:r>
              <w:rPr>
                <w:noProof/>
                <w:webHidden/>
              </w:rPr>
              <w:t>71</w:t>
            </w:r>
            <w:r>
              <w:rPr>
                <w:noProof/>
                <w:webHidden/>
              </w:rPr>
              <w:fldChar w:fldCharType="end"/>
            </w:r>
          </w:hyperlink>
        </w:p>
        <w:p w:rsidR="00455A3B" w:rsidP="001A2F7C" w14:paraId="4EF74A85" w14:textId="1F708BD9">
          <w:pPr>
            <w:pStyle w:val="TOC2"/>
            <w:rPr>
              <w:noProof/>
            </w:rPr>
          </w:pPr>
          <w:hyperlink w:anchor="_Toc106967381" w:history="1">
            <w:r w:rsidRPr="00346D0B">
              <w:rPr>
                <w:rStyle w:val="Hyperlink"/>
                <w:noProof/>
              </w:rPr>
              <w:t>Fourth screener mail package reminder letter (Choice-Plus) NHES-14L(CP)</w:t>
            </w:r>
            <w:r>
              <w:rPr>
                <w:noProof/>
                <w:webHidden/>
              </w:rPr>
              <w:tab/>
            </w:r>
            <w:r>
              <w:rPr>
                <w:noProof/>
                <w:webHidden/>
              </w:rPr>
              <w:fldChar w:fldCharType="begin"/>
            </w:r>
            <w:r>
              <w:rPr>
                <w:noProof/>
                <w:webHidden/>
              </w:rPr>
              <w:instrText xml:space="preserve"> PAGEREF _Toc106967381 \h </w:instrText>
            </w:r>
            <w:r>
              <w:rPr>
                <w:noProof/>
                <w:webHidden/>
              </w:rPr>
              <w:fldChar w:fldCharType="separate"/>
            </w:r>
            <w:r>
              <w:rPr>
                <w:noProof/>
                <w:webHidden/>
              </w:rPr>
              <w:t>73</w:t>
            </w:r>
            <w:r>
              <w:rPr>
                <w:noProof/>
                <w:webHidden/>
              </w:rPr>
              <w:fldChar w:fldCharType="end"/>
            </w:r>
          </w:hyperlink>
        </w:p>
        <w:p w:rsidR="00455A3B" w:rsidP="001A2F7C" w14:paraId="7FF29CAA" w14:textId="2B17768E">
          <w:pPr>
            <w:pStyle w:val="TOC2"/>
            <w:rPr>
              <w:noProof/>
            </w:rPr>
          </w:pPr>
          <w:hyperlink w:anchor="_Toc106967382" w:history="1">
            <w:r w:rsidRPr="00346D0B">
              <w:rPr>
                <w:rStyle w:val="Hyperlink"/>
                <w:noProof/>
              </w:rPr>
              <w:t>Bilingual Fourth screener mail package reminder letter (Choice-Plus) NHES-14LB(CP)</w:t>
            </w:r>
            <w:r>
              <w:rPr>
                <w:noProof/>
                <w:webHidden/>
              </w:rPr>
              <w:tab/>
            </w:r>
            <w:r>
              <w:rPr>
                <w:noProof/>
                <w:webHidden/>
              </w:rPr>
              <w:fldChar w:fldCharType="begin"/>
            </w:r>
            <w:r>
              <w:rPr>
                <w:noProof/>
                <w:webHidden/>
              </w:rPr>
              <w:instrText xml:space="preserve"> PAGEREF _Toc106967382 \h </w:instrText>
            </w:r>
            <w:r>
              <w:rPr>
                <w:noProof/>
                <w:webHidden/>
              </w:rPr>
              <w:fldChar w:fldCharType="separate"/>
            </w:r>
            <w:r>
              <w:rPr>
                <w:noProof/>
                <w:webHidden/>
              </w:rPr>
              <w:t>74</w:t>
            </w:r>
            <w:r>
              <w:rPr>
                <w:noProof/>
                <w:webHidden/>
              </w:rPr>
              <w:fldChar w:fldCharType="end"/>
            </w:r>
          </w:hyperlink>
        </w:p>
        <w:p w:rsidR="00455A3B" w:rsidP="001A2F7C" w14:paraId="1971297C" w14:textId="777326D9">
          <w:pPr>
            <w:pStyle w:val="TOC2"/>
            <w:rPr>
              <w:noProof/>
            </w:rPr>
          </w:pPr>
          <w:hyperlink w:anchor="_Toc106967383" w:history="1">
            <w:r w:rsidRPr="00346D0B">
              <w:rPr>
                <w:rStyle w:val="Hyperlink"/>
                <w:noProof/>
              </w:rPr>
              <w:t>Fourth screener mail package reminder letter (Alternate) NHES-14L(AC)</w:t>
            </w:r>
            <w:r>
              <w:rPr>
                <w:noProof/>
                <w:webHidden/>
              </w:rPr>
              <w:tab/>
            </w:r>
            <w:r>
              <w:rPr>
                <w:noProof/>
                <w:webHidden/>
              </w:rPr>
              <w:fldChar w:fldCharType="begin"/>
            </w:r>
            <w:r>
              <w:rPr>
                <w:noProof/>
                <w:webHidden/>
              </w:rPr>
              <w:instrText xml:space="preserve"> PAGEREF _Toc106967383 \h </w:instrText>
            </w:r>
            <w:r>
              <w:rPr>
                <w:noProof/>
                <w:webHidden/>
              </w:rPr>
              <w:fldChar w:fldCharType="separate"/>
            </w:r>
            <w:r>
              <w:rPr>
                <w:noProof/>
                <w:webHidden/>
              </w:rPr>
              <w:t>76</w:t>
            </w:r>
            <w:r>
              <w:rPr>
                <w:noProof/>
                <w:webHidden/>
              </w:rPr>
              <w:fldChar w:fldCharType="end"/>
            </w:r>
          </w:hyperlink>
        </w:p>
        <w:p w:rsidR="00455A3B" w:rsidP="001A2F7C" w14:paraId="25513A1D" w14:textId="4174E6EE">
          <w:pPr>
            <w:pStyle w:val="TOC2"/>
            <w:rPr>
              <w:noProof/>
            </w:rPr>
          </w:pPr>
          <w:hyperlink w:anchor="_Toc106967384" w:history="1">
            <w:r w:rsidRPr="00346D0B">
              <w:rPr>
                <w:rStyle w:val="Hyperlink"/>
                <w:noProof/>
              </w:rPr>
              <w:t>Bilingual Fourth screener mail package reminder letter (Alternate) NHES-14LB(AC)</w:t>
            </w:r>
            <w:r>
              <w:rPr>
                <w:noProof/>
                <w:webHidden/>
              </w:rPr>
              <w:tab/>
            </w:r>
            <w:r>
              <w:rPr>
                <w:noProof/>
                <w:webHidden/>
              </w:rPr>
              <w:fldChar w:fldCharType="begin"/>
            </w:r>
            <w:r>
              <w:rPr>
                <w:noProof/>
                <w:webHidden/>
              </w:rPr>
              <w:instrText xml:space="preserve"> PAGEREF _Toc106967384 \h </w:instrText>
            </w:r>
            <w:r>
              <w:rPr>
                <w:noProof/>
                <w:webHidden/>
              </w:rPr>
              <w:fldChar w:fldCharType="separate"/>
            </w:r>
            <w:r>
              <w:rPr>
                <w:noProof/>
                <w:webHidden/>
              </w:rPr>
              <w:t>77</w:t>
            </w:r>
            <w:r>
              <w:rPr>
                <w:noProof/>
                <w:webHidden/>
              </w:rPr>
              <w:fldChar w:fldCharType="end"/>
            </w:r>
          </w:hyperlink>
        </w:p>
        <w:p w:rsidR="00455A3B" w14:paraId="382F29A0" w14:textId="0D7DDD56">
          <w:pPr>
            <w:pStyle w:val="TOC1"/>
            <w:tabs>
              <w:tab w:val="right" w:leader="dot" w:pos="10502"/>
            </w:tabs>
            <w:rPr>
              <w:rFonts w:eastAsiaTheme="minorEastAsia"/>
              <w:noProof/>
            </w:rPr>
          </w:pPr>
          <w:hyperlink w:anchor="_Toc106967385" w:history="1">
            <w:r w:rsidRPr="00346D0B">
              <w:rPr>
                <w:rStyle w:val="Hyperlink"/>
                <w:rFonts w:eastAsia="Times New Roman"/>
                <w:noProof/>
              </w:rPr>
              <w:t>Second screener reminder calls</w:t>
            </w:r>
            <w:r>
              <w:rPr>
                <w:noProof/>
                <w:webHidden/>
              </w:rPr>
              <w:tab/>
            </w:r>
            <w:r>
              <w:rPr>
                <w:noProof/>
                <w:webHidden/>
              </w:rPr>
              <w:fldChar w:fldCharType="begin"/>
            </w:r>
            <w:r>
              <w:rPr>
                <w:noProof/>
                <w:webHidden/>
              </w:rPr>
              <w:instrText xml:space="preserve"> PAGEREF _Toc106967385 \h </w:instrText>
            </w:r>
            <w:r>
              <w:rPr>
                <w:noProof/>
                <w:webHidden/>
              </w:rPr>
              <w:fldChar w:fldCharType="separate"/>
            </w:r>
            <w:r>
              <w:rPr>
                <w:noProof/>
                <w:webHidden/>
              </w:rPr>
              <w:t>79</w:t>
            </w:r>
            <w:r>
              <w:rPr>
                <w:noProof/>
                <w:webHidden/>
              </w:rPr>
              <w:fldChar w:fldCharType="end"/>
            </w:r>
          </w:hyperlink>
        </w:p>
        <w:p w:rsidR="00455A3B" w:rsidP="001A2F7C" w14:paraId="045CB6B8" w14:textId="74581C52">
          <w:pPr>
            <w:pStyle w:val="TOC2"/>
            <w:rPr>
              <w:noProof/>
            </w:rPr>
          </w:pPr>
          <w:hyperlink w:anchor="_Toc106967386" w:history="1">
            <w:r w:rsidRPr="00346D0B">
              <w:rPr>
                <w:rStyle w:val="Hyperlink"/>
                <w:noProof/>
              </w:rPr>
              <w:t>Pre-Fifth mailing reminder call all except alternate contact (baseline)</w:t>
            </w:r>
            <w:r>
              <w:rPr>
                <w:noProof/>
                <w:webHidden/>
              </w:rPr>
              <w:tab/>
            </w:r>
            <w:r>
              <w:rPr>
                <w:noProof/>
                <w:webHidden/>
              </w:rPr>
              <w:fldChar w:fldCharType="begin"/>
            </w:r>
            <w:r>
              <w:rPr>
                <w:noProof/>
                <w:webHidden/>
              </w:rPr>
              <w:instrText xml:space="preserve"> PAGEREF _Toc106967386 \h </w:instrText>
            </w:r>
            <w:r>
              <w:rPr>
                <w:noProof/>
                <w:webHidden/>
              </w:rPr>
              <w:fldChar w:fldCharType="separate"/>
            </w:r>
            <w:r>
              <w:rPr>
                <w:noProof/>
                <w:webHidden/>
              </w:rPr>
              <w:t>79</w:t>
            </w:r>
            <w:r>
              <w:rPr>
                <w:noProof/>
                <w:webHidden/>
              </w:rPr>
              <w:fldChar w:fldCharType="end"/>
            </w:r>
          </w:hyperlink>
        </w:p>
        <w:p w:rsidR="00455A3B" w:rsidP="001A2F7C" w14:paraId="73DA7147" w14:textId="1A5F56EC">
          <w:pPr>
            <w:pStyle w:val="TOC2"/>
            <w:rPr>
              <w:noProof/>
            </w:rPr>
          </w:pPr>
          <w:hyperlink w:anchor="_Toc106967387" w:history="1">
            <w:r w:rsidRPr="00346D0B">
              <w:rPr>
                <w:rStyle w:val="Hyperlink"/>
                <w:noProof/>
              </w:rPr>
              <w:t>Pre-Fifth mailing reminder call alternate contact</w:t>
            </w:r>
            <w:r>
              <w:rPr>
                <w:noProof/>
                <w:webHidden/>
              </w:rPr>
              <w:tab/>
            </w:r>
            <w:r>
              <w:rPr>
                <w:noProof/>
                <w:webHidden/>
              </w:rPr>
              <w:fldChar w:fldCharType="begin"/>
            </w:r>
            <w:r>
              <w:rPr>
                <w:noProof/>
                <w:webHidden/>
              </w:rPr>
              <w:instrText xml:space="preserve"> PAGEREF _Toc106967387 \h </w:instrText>
            </w:r>
            <w:r>
              <w:rPr>
                <w:noProof/>
                <w:webHidden/>
              </w:rPr>
              <w:fldChar w:fldCharType="separate"/>
            </w:r>
            <w:r>
              <w:rPr>
                <w:noProof/>
                <w:webHidden/>
              </w:rPr>
              <w:t>79</w:t>
            </w:r>
            <w:r>
              <w:rPr>
                <w:noProof/>
                <w:webHidden/>
              </w:rPr>
              <w:fldChar w:fldCharType="end"/>
            </w:r>
          </w:hyperlink>
        </w:p>
        <w:p w:rsidR="00455A3B" w14:paraId="1E38B917" w14:textId="79610A44">
          <w:pPr>
            <w:pStyle w:val="TOC1"/>
            <w:tabs>
              <w:tab w:val="right" w:leader="dot" w:pos="10502"/>
            </w:tabs>
            <w:rPr>
              <w:rFonts w:eastAsiaTheme="minorEastAsia"/>
              <w:noProof/>
            </w:rPr>
          </w:pPr>
          <w:hyperlink w:anchor="_Toc106967388" w:history="1">
            <w:r w:rsidRPr="00346D0B">
              <w:rPr>
                <w:rStyle w:val="Hyperlink"/>
                <w:rFonts w:eastAsia="Times New Roman"/>
                <w:noProof/>
              </w:rPr>
              <w:t>Fifth screener mailing postcards</w:t>
            </w:r>
            <w:r>
              <w:rPr>
                <w:noProof/>
                <w:webHidden/>
              </w:rPr>
              <w:tab/>
            </w:r>
            <w:r>
              <w:rPr>
                <w:noProof/>
                <w:webHidden/>
              </w:rPr>
              <w:fldChar w:fldCharType="begin"/>
            </w:r>
            <w:r>
              <w:rPr>
                <w:noProof/>
                <w:webHidden/>
              </w:rPr>
              <w:instrText xml:space="preserve"> PAGEREF _Toc106967388 \h </w:instrText>
            </w:r>
            <w:r>
              <w:rPr>
                <w:noProof/>
                <w:webHidden/>
              </w:rPr>
              <w:fldChar w:fldCharType="separate"/>
            </w:r>
            <w:r>
              <w:rPr>
                <w:noProof/>
                <w:webHidden/>
              </w:rPr>
              <w:t>80</w:t>
            </w:r>
            <w:r>
              <w:rPr>
                <w:noProof/>
                <w:webHidden/>
              </w:rPr>
              <w:fldChar w:fldCharType="end"/>
            </w:r>
          </w:hyperlink>
        </w:p>
        <w:p w:rsidR="00455A3B" w:rsidP="001A2F7C" w14:paraId="01216A6C" w14:textId="38C9E5D0">
          <w:pPr>
            <w:pStyle w:val="TOC2"/>
            <w:rPr>
              <w:noProof/>
            </w:rPr>
          </w:pPr>
          <w:hyperlink w:anchor="_Toc106967389" w:history="1">
            <w:r w:rsidRPr="00346D0B">
              <w:rPr>
                <w:rStyle w:val="Hyperlink"/>
                <w:noProof/>
              </w:rPr>
              <w:t>Bilingual Fifth screener mail package reminder letter (Baseline/Choice-Plus/Early Bird) NHES-15PB(B)</w:t>
            </w:r>
            <w:r>
              <w:rPr>
                <w:noProof/>
                <w:webHidden/>
              </w:rPr>
              <w:tab/>
            </w:r>
            <w:r>
              <w:rPr>
                <w:noProof/>
                <w:webHidden/>
              </w:rPr>
              <w:fldChar w:fldCharType="begin"/>
            </w:r>
            <w:r>
              <w:rPr>
                <w:noProof/>
                <w:webHidden/>
              </w:rPr>
              <w:instrText xml:space="preserve"> PAGEREF _Toc106967389 \h </w:instrText>
            </w:r>
            <w:r>
              <w:rPr>
                <w:noProof/>
                <w:webHidden/>
              </w:rPr>
              <w:fldChar w:fldCharType="separate"/>
            </w:r>
            <w:r>
              <w:rPr>
                <w:noProof/>
                <w:webHidden/>
              </w:rPr>
              <w:t>81</w:t>
            </w:r>
            <w:r>
              <w:rPr>
                <w:noProof/>
                <w:webHidden/>
              </w:rPr>
              <w:fldChar w:fldCharType="end"/>
            </w:r>
          </w:hyperlink>
        </w:p>
        <w:p w:rsidR="00455A3B" w:rsidP="001A2F7C" w14:paraId="79FC5426" w14:textId="7A6609DF">
          <w:pPr>
            <w:pStyle w:val="TOC2"/>
            <w:rPr>
              <w:noProof/>
            </w:rPr>
          </w:pPr>
          <w:hyperlink w:anchor="_Toc106967390" w:history="1">
            <w:r w:rsidRPr="00346D0B">
              <w:rPr>
                <w:rStyle w:val="Hyperlink"/>
                <w:noProof/>
              </w:rPr>
              <w:t>Bilingual Fifth screener mail package reminder letter (Alternate) NHES-15PB(AC)</w:t>
            </w:r>
            <w:r>
              <w:rPr>
                <w:noProof/>
                <w:webHidden/>
              </w:rPr>
              <w:tab/>
            </w:r>
            <w:r>
              <w:rPr>
                <w:noProof/>
                <w:webHidden/>
              </w:rPr>
              <w:fldChar w:fldCharType="begin"/>
            </w:r>
            <w:r>
              <w:rPr>
                <w:noProof/>
                <w:webHidden/>
              </w:rPr>
              <w:instrText xml:space="preserve"> PAGEREF _Toc106967390 \h </w:instrText>
            </w:r>
            <w:r>
              <w:rPr>
                <w:noProof/>
                <w:webHidden/>
              </w:rPr>
              <w:fldChar w:fldCharType="separate"/>
            </w:r>
            <w:r>
              <w:rPr>
                <w:noProof/>
                <w:webHidden/>
              </w:rPr>
              <w:t>83</w:t>
            </w:r>
            <w:r>
              <w:rPr>
                <w:noProof/>
                <w:webHidden/>
              </w:rPr>
              <w:fldChar w:fldCharType="end"/>
            </w:r>
          </w:hyperlink>
        </w:p>
        <w:p w:rsidR="00455A3B" w14:paraId="6035285F" w14:textId="05C715A4">
          <w:pPr>
            <w:pStyle w:val="TOC1"/>
            <w:tabs>
              <w:tab w:val="right" w:leader="dot" w:pos="10502"/>
            </w:tabs>
            <w:rPr>
              <w:rFonts w:eastAsiaTheme="minorEastAsia"/>
              <w:noProof/>
            </w:rPr>
          </w:pPr>
          <w:hyperlink w:anchor="_Toc106967391" w:history="1">
            <w:r w:rsidRPr="00346D0B">
              <w:rPr>
                <w:rStyle w:val="Hyperlink"/>
                <w:rFonts w:eastAsia="Times New Roman"/>
                <w:noProof/>
              </w:rPr>
              <w:t>Promised incentive letter</w:t>
            </w:r>
            <w:r>
              <w:rPr>
                <w:noProof/>
                <w:webHidden/>
              </w:rPr>
              <w:tab/>
            </w:r>
            <w:r>
              <w:rPr>
                <w:noProof/>
                <w:webHidden/>
              </w:rPr>
              <w:fldChar w:fldCharType="begin"/>
            </w:r>
            <w:r>
              <w:rPr>
                <w:noProof/>
                <w:webHidden/>
              </w:rPr>
              <w:instrText xml:space="preserve"> PAGEREF _Toc106967391 \h </w:instrText>
            </w:r>
            <w:r>
              <w:rPr>
                <w:noProof/>
                <w:webHidden/>
              </w:rPr>
              <w:fldChar w:fldCharType="separate"/>
            </w:r>
            <w:r>
              <w:rPr>
                <w:noProof/>
                <w:webHidden/>
              </w:rPr>
              <w:t>85</w:t>
            </w:r>
            <w:r>
              <w:rPr>
                <w:noProof/>
                <w:webHidden/>
              </w:rPr>
              <w:fldChar w:fldCharType="end"/>
            </w:r>
          </w:hyperlink>
        </w:p>
        <w:p w:rsidR="00455A3B" w:rsidP="001A2F7C" w14:paraId="725A9F8C" w14:textId="3A5106A7">
          <w:pPr>
            <w:pStyle w:val="TOC2"/>
            <w:rPr>
              <w:noProof/>
            </w:rPr>
          </w:pPr>
          <w:hyperlink w:anchor="_Toc106967392" w:history="1">
            <w:r w:rsidRPr="00346D0B">
              <w:rPr>
                <w:rStyle w:val="Hyperlink"/>
                <w:noProof/>
              </w:rPr>
              <w:t>Bilingual Promised Incentive Letter NHES-90LB</w:t>
            </w:r>
            <w:r>
              <w:rPr>
                <w:noProof/>
                <w:webHidden/>
              </w:rPr>
              <w:tab/>
            </w:r>
            <w:r>
              <w:rPr>
                <w:noProof/>
                <w:webHidden/>
              </w:rPr>
              <w:fldChar w:fldCharType="begin"/>
            </w:r>
            <w:r>
              <w:rPr>
                <w:noProof/>
                <w:webHidden/>
              </w:rPr>
              <w:instrText xml:space="preserve"> PAGEREF _Toc106967392 \h </w:instrText>
            </w:r>
            <w:r>
              <w:rPr>
                <w:noProof/>
                <w:webHidden/>
              </w:rPr>
              <w:fldChar w:fldCharType="separate"/>
            </w:r>
            <w:r>
              <w:rPr>
                <w:noProof/>
                <w:webHidden/>
              </w:rPr>
              <w:t>86</w:t>
            </w:r>
            <w:r>
              <w:rPr>
                <w:noProof/>
                <w:webHidden/>
              </w:rPr>
              <w:fldChar w:fldCharType="end"/>
            </w:r>
          </w:hyperlink>
        </w:p>
        <w:p w:rsidR="00455A3B" w14:paraId="19A7B24D" w14:textId="47C3C19C">
          <w:pPr>
            <w:pStyle w:val="TOC1"/>
            <w:tabs>
              <w:tab w:val="right" w:leader="dot" w:pos="10502"/>
            </w:tabs>
            <w:rPr>
              <w:rFonts w:eastAsiaTheme="minorEastAsia"/>
              <w:noProof/>
            </w:rPr>
          </w:pPr>
          <w:hyperlink w:anchor="_Toc106967393" w:history="1">
            <w:r w:rsidRPr="00346D0B">
              <w:rPr>
                <w:rStyle w:val="Hyperlink"/>
                <w:rFonts w:eastAsia="Times New Roman"/>
                <w:noProof/>
              </w:rPr>
              <w:t>Initial ECPP topical package letters</w:t>
            </w:r>
            <w:r>
              <w:rPr>
                <w:noProof/>
                <w:webHidden/>
              </w:rPr>
              <w:tab/>
            </w:r>
            <w:r>
              <w:rPr>
                <w:noProof/>
                <w:webHidden/>
              </w:rPr>
              <w:fldChar w:fldCharType="begin"/>
            </w:r>
            <w:r>
              <w:rPr>
                <w:noProof/>
                <w:webHidden/>
              </w:rPr>
              <w:instrText xml:space="preserve"> PAGEREF _Toc106967393 \h </w:instrText>
            </w:r>
            <w:r>
              <w:rPr>
                <w:noProof/>
                <w:webHidden/>
              </w:rPr>
              <w:fldChar w:fldCharType="separate"/>
            </w:r>
            <w:r>
              <w:rPr>
                <w:noProof/>
                <w:webHidden/>
              </w:rPr>
              <w:t>88</w:t>
            </w:r>
            <w:r>
              <w:rPr>
                <w:noProof/>
                <w:webHidden/>
              </w:rPr>
              <w:fldChar w:fldCharType="end"/>
            </w:r>
          </w:hyperlink>
        </w:p>
        <w:p w:rsidR="00455A3B" w:rsidP="001A2F7C" w14:paraId="516FF1F0" w14:textId="05578A57">
          <w:pPr>
            <w:pStyle w:val="TOC2"/>
            <w:rPr>
              <w:noProof/>
            </w:rPr>
          </w:pPr>
          <w:hyperlink w:anchor="_Toc106967394" w:history="1">
            <w:r w:rsidRPr="00346D0B">
              <w:rPr>
                <w:rStyle w:val="Hyperlink"/>
                <w:noProof/>
              </w:rPr>
              <w:t>First ECPP mail package letter NHES-21L</w:t>
            </w:r>
            <w:r>
              <w:rPr>
                <w:noProof/>
                <w:webHidden/>
              </w:rPr>
              <w:tab/>
            </w:r>
            <w:r>
              <w:rPr>
                <w:noProof/>
                <w:webHidden/>
              </w:rPr>
              <w:fldChar w:fldCharType="begin"/>
            </w:r>
            <w:r>
              <w:rPr>
                <w:noProof/>
                <w:webHidden/>
              </w:rPr>
              <w:instrText xml:space="preserve"> PAGEREF _Toc106967394 \h </w:instrText>
            </w:r>
            <w:r>
              <w:rPr>
                <w:noProof/>
                <w:webHidden/>
              </w:rPr>
              <w:fldChar w:fldCharType="separate"/>
            </w:r>
            <w:r>
              <w:rPr>
                <w:noProof/>
                <w:webHidden/>
              </w:rPr>
              <w:t>89</w:t>
            </w:r>
            <w:r>
              <w:rPr>
                <w:noProof/>
                <w:webHidden/>
              </w:rPr>
              <w:fldChar w:fldCharType="end"/>
            </w:r>
          </w:hyperlink>
        </w:p>
        <w:p w:rsidR="00455A3B" w:rsidP="001A2F7C" w14:paraId="4EA16658" w14:textId="7782329C">
          <w:pPr>
            <w:pStyle w:val="TOC2"/>
            <w:rPr>
              <w:noProof/>
            </w:rPr>
          </w:pPr>
          <w:hyperlink w:anchor="_Toc106967395" w:history="1">
            <w:r w:rsidRPr="00346D0B">
              <w:rPr>
                <w:rStyle w:val="Hyperlink"/>
                <w:noProof/>
              </w:rPr>
              <w:t>Spanish First ECPP mail package letter NHES-21LS</w:t>
            </w:r>
            <w:r>
              <w:rPr>
                <w:noProof/>
                <w:webHidden/>
              </w:rPr>
              <w:tab/>
            </w:r>
            <w:r>
              <w:rPr>
                <w:noProof/>
                <w:webHidden/>
              </w:rPr>
              <w:fldChar w:fldCharType="begin"/>
            </w:r>
            <w:r>
              <w:rPr>
                <w:noProof/>
                <w:webHidden/>
              </w:rPr>
              <w:instrText xml:space="preserve"> PAGEREF _Toc106967395 \h </w:instrText>
            </w:r>
            <w:r>
              <w:rPr>
                <w:noProof/>
                <w:webHidden/>
              </w:rPr>
              <w:fldChar w:fldCharType="separate"/>
            </w:r>
            <w:r>
              <w:rPr>
                <w:noProof/>
                <w:webHidden/>
              </w:rPr>
              <w:t>90</w:t>
            </w:r>
            <w:r>
              <w:rPr>
                <w:noProof/>
                <w:webHidden/>
              </w:rPr>
              <w:fldChar w:fldCharType="end"/>
            </w:r>
          </w:hyperlink>
        </w:p>
        <w:p w:rsidR="00455A3B" w14:paraId="20E015DD" w14:textId="2387A4A7">
          <w:pPr>
            <w:pStyle w:val="TOC1"/>
            <w:tabs>
              <w:tab w:val="right" w:leader="dot" w:pos="10502"/>
            </w:tabs>
            <w:rPr>
              <w:rFonts w:eastAsiaTheme="minorEastAsia"/>
              <w:noProof/>
            </w:rPr>
          </w:pPr>
          <w:hyperlink w:anchor="_Toc106967396" w:history="1">
            <w:r w:rsidRPr="00346D0B">
              <w:rPr>
                <w:rStyle w:val="Hyperlink"/>
                <w:rFonts w:eastAsia="Times New Roman"/>
                <w:noProof/>
              </w:rPr>
              <w:t>Topical ECPP and PFI reminder postcards</w:t>
            </w:r>
            <w:r>
              <w:rPr>
                <w:noProof/>
                <w:webHidden/>
              </w:rPr>
              <w:tab/>
            </w:r>
            <w:r>
              <w:rPr>
                <w:noProof/>
                <w:webHidden/>
              </w:rPr>
              <w:fldChar w:fldCharType="begin"/>
            </w:r>
            <w:r>
              <w:rPr>
                <w:noProof/>
                <w:webHidden/>
              </w:rPr>
              <w:instrText xml:space="preserve"> PAGEREF _Toc106967396 \h </w:instrText>
            </w:r>
            <w:r>
              <w:rPr>
                <w:noProof/>
                <w:webHidden/>
              </w:rPr>
              <w:fldChar w:fldCharType="separate"/>
            </w:r>
            <w:r>
              <w:rPr>
                <w:noProof/>
                <w:webHidden/>
              </w:rPr>
              <w:t>91</w:t>
            </w:r>
            <w:r>
              <w:rPr>
                <w:noProof/>
                <w:webHidden/>
              </w:rPr>
              <w:fldChar w:fldCharType="end"/>
            </w:r>
          </w:hyperlink>
        </w:p>
        <w:p w:rsidR="00455A3B" w:rsidP="001A2F7C" w14:paraId="4FB3753C" w14:textId="6861B564">
          <w:pPr>
            <w:pStyle w:val="TOC2"/>
            <w:rPr>
              <w:noProof/>
            </w:rPr>
          </w:pPr>
          <w:hyperlink w:anchor="_Toc106967397" w:history="1">
            <w:r w:rsidRPr="00346D0B">
              <w:rPr>
                <w:rStyle w:val="Hyperlink"/>
                <w:noProof/>
              </w:rPr>
              <w:t>Topical reminder card (ECPP/PFI) 0939-22P</w:t>
            </w:r>
            <w:r>
              <w:rPr>
                <w:noProof/>
                <w:webHidden/>
              </w:rPr>
              <w:tab/>
            </w:r>
            <w:r>
              <w:rPr>
                <w:noProof/>
                <w:webHidden/>
              </w:rPr>
              <w:fldChar w:fldCharType="begin"/>
            </w:r>
            <w:r>
              <w:rPr>
                <w:noProof/>
                <w:webHidden/>
              </w:rPr>
              <w:instrText xml:space="preserve"> PAGEREF _Toc106967397 \h </w:instrText>
            </w:r>
            <w:r>
              <w:rPr>
                <w:noProof/>
                <w:webHidden/>
              </w:rPr>
              <w:fldChar w:fldCharType="separate"/>
            </w:r>
            <w:r>
              <w:rPr>
                <w:noProof/>
                <w:webHidden/>
              </w:rPr>
              <w:t>92</w:t>
            </w:r>
            <w:r>
              <w:rPr>
                <w:noProof/>
                <w:webHidden/>
              </w:rPr>
              <w:fldChar w:fldCharType="end"/>
            </w:r>
          </w:hyperlink>
        </w:p>
        <w:p w:rsidR="00455A3B" w:rsidP="001A2F7C" w14:paraId="32A5503F" w14:textId="469F999B">
          <w:pPr>
            <w:pStyle w:val="TOC2"/>
            <w:rPr>
              <w:noProof/>
            </w:rPr>
          </w:pPr>
          <w:hyperlink w:anchor="_Toc106967398" w:history="1">
            <w:r w:rsidRPr="00346D0B">
              <w:rPr>
                <w:rStyle w:val="Hyperlink"/>
                <w:noProof/>
              </w:rPr>
              <w:t>Spanish Topical reminder card (ECPP/PFI) 0939-22PS</w:t>
            </w:r>
            <w:r>
              <w:rPr>
                <w:noProof/>
                <w:webHidden/>
              </w:rPr>
              <w:tab/>
            </w:r>
            <w:r>
              <w:rPr>
                <w:noProof/>
                <w:webHidden/>
              </w:rPr>
              <w:fldChar w:fldCharType="begin"/>
            </w:r>
            <w:r>
              <w:rPr>
                <w:noProof/>
                <w:webHidden/>
              </w:rPr>
              <w:instrText xml:space="preserve"> PAGEREF _Toc106967398 \h </w:instrText>
            </w:r>
            <w:r>
              <w:rPr>
                <w:noProof/>
                <w:webHidden/>
              </w:rPr>
              <w:fldChar w:fldCharType="separate"/>
            </w:r>
            <w:r>
              <w:rPr>
                <w:noProof/>
                <w:webHidden/>
              </w:rPr>
              <w:t>93</w:t>
            </w:r>
            <w:r>
              <w:rPr>
                <w:noProof/>
                <w:webHidden/>
              </w:rPr>
              <w:fldChar w:fldCharType="end"/>
            </w:r>
          </w:hyperlink>
        </w:p>
        <w:p w:rsidR="00455A3B" w14:paraId="0B044560" w14:textId="1520C8A9">
          <w:pPr>
            <w:pStyle w:val="TOC1"/>
            <w:tabs>
              <w:tab w:val="right" w:leader="dot" w:pos="10502"/>
            </w:tabs>
            <w:rPr>
              <w:rFonts w:eastAsiaTheme="minorEastAsia"/>
              <w:noProof/>
            </w:rPr>
          </w:pPr>
          <w:hyperlink w:anchor="_Toc106967399" w:history="1">
            <w:r w:rsidRPr="00346D0B">
              <w:rPr>
                <w:rStyle w:val="Hyperlink"/>
                <w:rFonts w:eastAsia="Times New Roman"/>
                <w:noProof/>
              </w:rPr>
              <w:t>Second ECPP topical package letters</w:t>
            </w:r>
            <w:r>
              <w:rPr>
                <w:noProof/>
                <w:webHidden/>
              </w:rPr>
              <w:tab/>
            </w:r>
            <w:r>
              <w:rPr>
                <w:noProof/>
                <w:webHidden/>
              </w:rPr>
              <w:fldChar w:fldCharType="begin"/>
            </w:r>
            <w:r>
              <w:rPr>
                <w:noProof/>
                <w:webHidden/>
              </w:rPr>
              <w:instrText xml:space="preserve"> PAGEREF _Toc106967399 \h </w:instrText>
            </w:r>
            <w:r>
              <w:rPr>
                <w:noProof/>
                <w:webHidden/>
              </w:rPr>
              <w:fldChar w:fldCharType="separate"/>
            </w:r>
            <w:r>
              <w:rPr>
                <w:noProof/>
                <w:webHidden/>
              </w:rPr>
              <w:t>94</w:t>
            </w:r>
            <w:r>
              <w:rPr>
                <w:noProof/>
                <w:webHidden/>
              </w:rPr>
              <w:fldChar w:fldCharType="end"/>
            </w:r>
          </w:hyperlink>
        </w:p>
        <w:p w:rsidR="00455A3B" w:rsidP="001A2F7C" w14:paraId="3DE6281A" w14:textId="27454568">
          <w:pPr>
            <w:pStyle w:val="TOC2"/>
            <w:rPr>
              <w:noProof/>
            </w:rPr>
          </w:pPr>
          <w:hyperlink w:anchor="_Toc106967400" w:history="1">
            <w:r w:rsidRPr="00346D0B">
              <w:rPr>
                <w:rStyle w:val="Hyperlink"/>
                <w:noProof/>
              </w:rPr>
              <w:t>Second ECPP mail package reminder letter NHES-22L</w:t>
            </w:r>
            <w:r>
              <w:rPr>
                <w:noProof/>
                <w:webHidden/>
              </w:rPr>
              <w:tab/>
            </w:r>
            <w:r>
              <w:rPr>
                <w:noProof/>
                <w:webHidden/>
              </w:rPr>
              <w:fldChar w:fldCharType="begin"/>
            </w:r>
            <w:r>
              <w:rPr>
                <w:noProof/>
                <w:webHidden/>
              </w:rPr>
              <w:instrText xml:space="preserve"> PAGEREF _Toc106967400 \h </w:instrText>
            </w:r>
            <w:r>
              <w:rPr>
                <w:noProof/>
                <w:webHidden/>
              </w:rPr>
              <w:fldChar w:fldCharType="separate"/>
            </w:r>
            <w:r>
              <w:rPr>
                <w:noProof/>
                <w:webHidden/>
              </w:rPr>
              <w:t>95</w:t>
            </w:r>
            <w:r>
              <w:rPr>
                <w:noProof/>
                <w:webHidden/>
              </w:rPr>
              <w:fldChar w:fldCharType="end"/>
            </w:r>
          </w:hyperlink>
        </w:p>
        <w:p w:rsidR="00455A3B" w:rsidP="001A2F7C" w14:paraId="419D3813" w14:textId="6738682F">
          <w:pPr>
            <w:pStyle w:val="TOC2"/>
            <w:rPr>
              <w:noProof/>
            </w:rPr>
          </w:pPr>
          <w:hyperlink w:anchor="_Toc106967401" w:history="1">
            <w:r w:rsidRPr="00346D0B">
              <w:rPr>
                <w:rStyle w:val="Hyperlink"/>
                <w:noProof/>
              </w:rPr>
              <w:t>Spanish Second ECPP mail package reminder letter NHES-22LS</w:t>
            </w:r>
            <w:r>
              <w:rPr>
                <w:noProof/>
                <w:webHidden/>
              </w:rPr>
              <w:tab/>
            </w:r>
            <w:r>
              <w:rPr>
                <w:noProof/>
                <w:webHidden/>
              </w:rPr>
              <w:fldChar w:fldCharType="begin"/>
            </w:r>
            <w:r>
              <w:rPr>
                <w:noProof/>
                <w:webHidden/>
              </w:rPr>
              <w:instrText xml:space="preserve"> PAGEREF _Toc106967401 \h </w:instrText>
            </w:r>
            <w:r>
              <w:rPr>
                <w:noProof/>
                <w:webHidden/>
              </w:rPr>
              <w:fldChar w:fldCharType="separate"/>
            </w:r>
            <w:r>
              <w:rPr>
                <w:noProof/>
                <w:webHidden/>
              </w:rPr>
              <w:t>96</w:t>
            </w:r>
            <w:r>
              <w:rPr>
                <w:noProof/>
                <w:webHidden/>
              </w:rPr>
              <w:fldChar w:fldCharType="end"/>
            </w:r>
          </w:hyperlink>
        </w:p>
        <w:p w:rsidR="00455A3B" w14:paraId="477D0772" w14:textId="7DDB5C13">
          <w:pPr>
            <w:pStyle w:val="TOC1"/>
            <w:tabs>
              <w:tab w:val="right" w:leader="dot" w:pos="10502"/>
            </w:tabs>
            <w:rPr>
              <w:rFonts w:eastAsiaTheme="minorEastAsia"/>
              <w:noProof/>
            </w:rPr>
          </w:pPr>
          <w:hyperlink w:anchor="_Toc106967402" w:history="1">
            <w:r w:rsidRPr="00346D0B">
              <w:rPr>
                <w:rStyle w:val="Hyperlink"/>
                <w:rFonts w:eastAsia="Times New Roman"/>
                <w:noProof/>
              </w:rPr>
              <w:t>ECPP reminder call and third topical package letters</w:t>
            </w:r>
            <w:r>
              <w:rPr>
                <w:noProof/>
                <w:webHidden/>
              </w:rPr>
              <w:tab/>
            </w:r>
            <w:r>
              <w:rPr>
                <w:noProof/>
                <w:webHidden/>
              </w:rPr>
              <w:fldChar w:fldCharType="begin"/>
            </w:r>
            <w:r>
              <w:rPr>
                <w:noProof/>
                <w:webHidden/>
              </w:rPr>
              <w:instrText xml:space="preserve"> PAGEREF _Toc106967402 \h </w:instrText>
            </w:r>
            <w:r>
              <w:rPr>
                <w:noProof/>
                <w:webHidden/>
              </w:rPr>
              <w:fldChar w:fldCharType="separate"/>
            </w:r>
            <w:r>
              <w:rPr>
                <w:noProof/>
                <w:webHidden/>
              </w:rPr>
              <w:t>97</w:t>
            </w:r>
            <w:r>
              <w:rPr>
                <w:noProof/>
                <w:webHidden/>
              </w:rPr>
              <w:fldChar w:fldCharType="end"/>
            </w:r>
          </w:hyperlink>
        </w:p>
        <w:p w:rsidR="00455A3B" w:rsidP="001A2F7C" w14:paraId="22937263" w14:textId="2B57BEE1">
          <w:pPr>
            <w:pStyle w:val="TOC2"/>
            <w:rPr>
              <w:noProof/>
            </w:rPr>
          </w:pPr>
          <w:hyperlink w:anchor="_Toc106967403" w:history="1">
            <w:r w:rsidRPr="00346D0B">
              <w:rPr>
                <w:rStyle w:val="Hyperlink"/>
                <w:noProof/>
              </w:rPr>
              <w:t>Reminder topical call (ECPP)</w:t>
            </w:r>
            <w:r>
              <w:rPr>
                <w:noProof/>
                <w:webHidden/>
              </w:rPr>
              <w:tab/>
            </w:r>
            <w:r>
              <w:rPr>
                <w:noProof/>
                <w:webHidden/>
              </w:rPr>
              <w:fldChar w:fldCharType="begin"/>
            </w:r>
            <w:r>
              <w:rPr>
                <w:noProof/>
                <w:webHidden/>
              </w:rPr>
              <w:instrText xml:space="preserve"> PAGEREF _Toc106967403 \h </w:instrText>
            </w:r>
            <w:r>
              <w:rPr>
                <w:noProof/>
                <w:webHidden/>
              </w:rPr>
              <w:fldChar w:fldCharType="separate"/>
            </w:r>
            <w:r>
              <w:rPr>
                <w:noProof/>
                <w:webHidden/>
              </w:rPr>
              <w:t>97</w:t>
            </w:r>
            <w:r>
              <w:rPr>
                <w:noProof/>
                <w:webHidden/>
              </w:rPr>
              <w:fldChar w:fldCharType="end"/>
            </w:r>
          </w:hyperlink>
        </w:p>
        <w:p w:rsidR="00455A3B" w:rsidP="001A2F7C" w14:paraId="0D980EDE" w14:textId="26718A5B">
          <w:pPr>
            <w:pStyle w:val="TOC2"/>
            <w:rPr>
              <w:noProof/>
            </w:rPr>
          </w:pPr>
          <w:hyperlink w:anchor="_Toc106967404" w:history="1">
            <w:r w:rsidRPr="00346D0B">
              <w:rPr>
                <w:rStyle w:val="Hyperlink"/>
                <w:noProof/>
              </w:rPr>
              <w:t>Third ECPP mail package reminder letter NHES-23L</w:t>
            </w:r>
            <w:r>
              <w:rPr>
                <w:noProof/>
                <w:webHidden/>
              </w:rPr>
              <w:tab/>
            </w:r>
            <w:r>
              <w:rPr>
                <w:noProof/>
                <w:webHidden/>
              </w:rPr>
              <w:fldChar w:fldCharType="begin"/>
            </w:r>
            <w:r>
              <w:rPr>
                <w:noProof/>
                <w:webHidden/>
              </w:rPr>
              <w:instrText xml:space="preserve"> PAGEREF _Toc106967404 \h </w:instrText>
            </w:r>
            <w:r>
              <w:rPr>
                <w:noProof/>
                <w:webHidden/>
              </w:rPr>
              <w:fldChar w:fldCharType="separate"/>
            </w:r>
            <w:r>
              <w:rPr>
                <w:noProof/>
                <w:webHidden/>
              </w:rPr>
              <w:t>98</w:t>
            </w:r>
            <w:r>
              <w:rPr>
                <w:noProof/>
                <w:webHidden/>
              </w:rPr>
              <w:fldChar w:fldCharType="end"/>
            </w:r>
          </w:hyperlink>
        </w:p>
        <w:p w:rsidR="00455A3B" w:rsidP="001A2F7C" w14:paraId="1D7F1864" w14:textId="115F17C0">
          <w:pPr>
            <w:pStyle w:val="TOC2"/>
            <w:rPr>
              <w:noProof/>
            </w:rPr>
          </w:pPr>
          <w:hyperlink w:anchor="_Toc106967405" w:history="1">
            <w:r w:rsidRPr="00346D0B">
              <w:rPr>
                <w:rStyle w:val="Hyperlink"/>
                <w:noProof/>
              </w:rPr>
              <w:t>Spanish Third ECPP mail package reminder letter NHES-23LS</w:t>
            </w:r>
            <w:r>
              <w:rPr>
                <w:noProof/>
                <w:webHidden/>
              </w:rPr>
              <w:tab/>
            </w:r>
            <w:r>
              <w:rPr>
                <w:noProof/>
                <w:webHidden/>
              </w:rPr>
              <w:fldChar w:fldCharType="begin"/>
            </w:r>
            <w:r>
              <w:rPr>
                <w:noProof/>
                <w:webHidden/>
              </w:rPr>
              <w:instrText xml:space="preserve"> PAGEREF _Toc106967405 \h </w:instrText>
            </w:r>
            <w:r>
              <w:rPr>
                <w:noProof/>
                <w:webHidden/>
              </w:rPr>
              <w:fldChar w:fldCharType="separate"/>
            </w:r>
            <w:r>
              <w:rPr>
                <w:noProof/>
                <w:webHidden/>
              </w:rPr>
              <w:t>99</w:t>
            </w:r>
            <w:r>
              <w:rPr>
                <w:noProof/>
                <w:webHidden/>
              </w:rPr>
              <w:fldChar w:fldCharType="end"/>
            </w:r>
          </w:hyperlink>
        </w:p>
        <w:p w:rsidR="00455A3B" w14:paraId="2FD78195" w14:textId="7439A6FD">
          <w:pPr>
            <w:pStyle w:val="TOC1"/>
            <w:tabs>
              <w:tab w:val="right" w:leader="dot" w:pos="10502"/>
            </w:tabs>
            <w:rPr>
              <w:rFonts w:eastAsiaTheme="minorEastAsia"/>
              <w:noProof/>
            </w:rPr>
          </w:pPr>
          <w:hyperlink w:anchor="_Toc106967406" w:history="1">
            <w:r w:rsidRPr="00346D0B">
              <w:rPr>
                <w:rStyle w:val="Hyperlink"/>
                <w:rFonts w:eastAsia="Times New Roman"/>
                <w:noProof/>
              </w:rPr>
              <w:t>Fourth ECPP and PFI topical package letters</w:t>
            </w:r>
            <w:r>
              <w:rPr>
                <w:noProof/>
                <w:webHidden/>
              </w:rPr>
              <w:tab/>
            </w:r>
            <w:r>
              <w:rPr>
                <w:noProof/>
                <w:webHidden/>
              </w:rPr>
              <w:fldChar w:fldCharType="begin"/>
            </w:r>
            <w:r>
              <w:rPr>
                <w:noProof/>
                <w:webHidden/>
              </w:rPr>
              <w:instrText xml:space="preserve"> PAGEREF _Toc106967406 \h </w:instrText>
            </w:r>
            <w:r>
              <w:rPr>
                <w:noProof/>
                <w:webHidden/>
              </w:rPr>
              <w:fldChar w:fldCharType="separate"/>
            </w:r>
            <w:r>
              <w:rPr>
                <w:noProof/>
                <w:webHidden/>
              </w:rPr>
              <w:t>100</w:t>
            </w:r>
            <w:r>
              <w:rPr>
                <w:noProof/>
                <w:webHidden/>
              </w:rPr>
              <w:fldChar w:fldCharType="end"/>
            </w:r>
          </w:hyperlink>
        </w:p>
        <w:p w:rsidR="00455A3B" w:rsidP="001A2F7C" w14:paraId="7992EF04" w14:textId="2006EBF9">
          <w:pPr>
            <w:pStyle w:val="TOC2"/>
            <w:rPr>
              <w:noProof/>
            </w:rPr>
          </w:pPr>
          <w:hyperlink w:anchor="_Toc106967407" w:history="1">
            <w:r w:rsidRPr="00346D0B">
              <w:rPr>
                <w:rStyle w:val="Hyperlink"/>
                <w:noProof/>
              </w:rPr>
              <w:t>Fourth topical mail package reminder letter (ECPP/PFI) NHES-24L</w:t>
            </w:r>
            <w:r>
              <w:rPr>
                <w:noProof/>
                <w:webHidden/>
              </w:rPr>
              <w:tab/>
            </w:r>
            <w:r>
              <w:rPr>
                <w:noProof/>
                <w:webHidden/>
              </w:rPr>
              <w:fldChar w:fldCharType="begin"/>
            </w:r>
            <w:r>
              <w:rPr>
                <w:noProof/>
                <w:webHidden/>
              </w:rPr>
              <w:instrText xml:space="preserve"> PAGEREF _Toc106967407 \h </w:instrText>
            </w:r>
            <w:r>
              <w:rPr>
                <w:noProof/>
                <w:webHidden/>
              </w:rPr>
              <w:fldChar w:fldCharType="separate"/>
            </w:r>
            <w:r>
              <w:rPr>
                <w:noProof/>
                <w:webHidden/>
              </w:rPr>
              <w:t>101</w:t>
            </w:r>
            <w:r>
              <w:rPr>
                <w:noProof/>
                <w:webHidden/>
              </w:rPr>
              <w:fldChar w:fldCharType="end"/>
            </w:r>
          </w:hyperlink>
        </w:p>
        <w:p w:rsidR="00455A3B" w:rsidP="001A2F7C" w14:paraId="14E86E02" w14:textId="58606A35">
          <w:pPr>
            <w:pStyle w:val="TOC2"/>
            <w:rPr>
              <w:noProof/>
            </w:rPr>
          </w:pPr>
          <w:hyperlink w:anchor="_Toc106967408" w:history="1">
            <w:r w:rsidRPr="00346D0B">
              <w:rPr>
                <w:rStyle w:val="Hyperlink"/>
                <w:noProof/>
              </w:rPr>
              <w:t>Spanish Fourth topical mail package reminder letter (ECPP/PFI) NHES-24LS</w:t>
            </w:r>
            <w:r>
              <w:rPr>
                <w:noProof/>
                <w:webHidden/>
              </w:rPr>
              <w:tab/>
            </w:r>
            <w:r>
              <w:rPr>
                <w:noProof/>
                <w:webHidden/>
              </w:rPr>
              <w:fldChar w:fldCharType="begin"/>
            </w:r>
            <w:r>
              <w:rPr>
                <w:noProof/>
                <w:webHidden/>
              </w:rPr>
              <w:instrText xml:space="preserve"> PAGEREF _Toc106967408 \h </w:instrText>
            </w:r>
            <w:r>
              <w:rPr>
                <w:noProof/>
                <w:webHidden/>
              </w:rPr>
              <w:fldChar w:fldCharType="separate"/>
            </w:r>
            <w:r>
              <w:rPr>
                <w:noProof/>
                <w:webHidden/>
              </w:rPr>
              <w:t>102</w:t>
            </w:r>
            <w:r>
              <w:rPr>
                <w:noProof/>
                <w:webHidden/>
              </w:rPr>
              <w:fldChar w:fldCharType="end"/>
            </w:r>
          </w:hyperlink>
        </w:p>
        <w:p w:rsidR="00455A3B" w14:paraId="33D0F874" w14:textId="6911318F">
          <w:pPr>
            <w:pStyle w:val="TOC1"/>
            <w:tabs>
              <w:tab w:val="right" w:leader="dot" w:pos="10502"/>
            </w:tabs>
            <w:rPr>
              <w:rFonts w:eastAsiaTheme="minorEastAsia"/>
              <w:noProof/>
            </w:rPr>
          </w:pPr>
          <w:hyperlink w:anchor="_Toc106967409" w:history="1">
            <w:r w:rsidRPr="00346D0B">
              <w:rPr>
                <w:rStyle w:val="Hyperlink"/>
                <w:rFonts w:eastAsia="Times New Roman"/>
                <w:noProof/>
              </w:rPr>
              <w:t>Initial PFI topical package letters</w:t>
            </w:r>
            <w:r>
              <w:rPr>
                <w:noProof/>
                <w:webHidden/>
              </w:rPr>
              <w:tab/>
            </w:r>
            <w:r>
              <w:rPr>
                <w:noProof/>
                <w:webHidden/>
              </w:rPr>
              <w:fldChar w:fldCharType="begin"/>
            </w:r>
            <w:r>
              <w:rPr>
                <w:noProof/>
                <w:webHidden/>
              </w:rPr>
              <w:instrText xml:space="preserve"> PAGEREF _Toc106967409 \h </w:instrText>
            </w:r>
            <w:r>
              <w:rPr>
                <w:noProof/>
                <w:webHidden/>
              </w:rPr>
              <w:fldChar w:fldCharType="separate"/>
            </w:r>
            <w:r>
              <w:rPr>
                <w:noProof/>
                <w:webHidden/>
              </w:rPr>
              <w:t>103</w:t>
            </w:r>
            <w:r>
              <w:rPr>
                <w:noProof/>
                <w:webHidden/>
              </w:rPr>
              <w:fldChar w:fldCharType="end"/>
            </w:r>
          </w:hyperlink>
        </w:p>
        <w:p w:rsidR="00455A3B" w:rsidP="001A2F7C" w14:paraId="72D836AE" w14:textId="2F534250">
          <w:pPr>
            <w:pStyle w:val="TOC2"/>
            <w:rPr>
              <w:noProof/>
            </w:rPr>
          </w:pPr>
          <w:hyperlink w:anchor="_Toc106967410" w:history="1">
            <w:r w:rsidRPr="00346D0B">
              <w:rPr>
                <w:rStyle w:val="Hyperlink"/>
                <w:noProof/>
              </w:rPr>
              <w:t>First PFI mail package letter NHES-31L</w:t>
            </w:r>
            <w:r>
              <w:rPr>
                <w:noProof/>
                <w:webHidden/>
              </w:rPr>
              <w:tab/>
            </w:r>
            <w:r>
              <w:rPr>
                <w:noProof/>
                <w:webHidden/>
              </w:rPr>
              <w:fldChar w:fldCharType="begin"/>
            </w:r>
            <w:r>
              <w:rPr>
                <w:noProof/>
                <w:webHidden/>
              </w:rPr>
              <w:instrText xml:space="preserve"> PAGEREF _Toc106967410 \h </w:instrText>
            </w:r>
            <w:r>
              <w:rPr>
                <w:noProof/>
                <w:webHidden/>
              </w:rPr>
              <w:fldChar w:fldCharType="separate"/>
            </w:r>
            <w:r>
              <w:rPr>
                <w:noProof/>
                <w:webHidden/>
              </w:rPr>
              <w:t>104</w:t>
            </w:r>
            <w:r>
              <w:rPr>
                <w:noProof/>
                <w:webHidden/>
              </w:rPr>
              <w:fldChar w:fldCharType="end"/>
            </w:r>
          </w:hyperlink>
        </w:p>
        <w:p w:rsidR="00455A3B" w:rsidP="001A2F7C" w14:paraId="6BB6A86B" w14:textId="685B724C">
          <w:pPr>
            <w:pStyle w:val="TOC2"/>
            <w:rPr>
              <w:noProof/>
            </w:rPr>
          </w:pPr>
          <w:hyperlink w:anchor="_Toc106967411" w:history="1">
            <w:r w:rsidRPr="00346D0B">
              <w:rPr>
                <w:rStyle w:val="Hyperlink"/>
                <w:noProof/>
              </w:rPr>
              <w:t>Spanish First PFI mail package letter NHES-31LS</w:t>
            </w:r>
            <w:r>
              <w:rPr>
                <w:noProof/>
                <w:webHidden/>
              </w:rPr>
              <w:tab/>
            </w:r>
            <w:r>
              <w:rPr>
                <w:noProof/>
                <w:webHidden/>
              </w:rPr>
              <w:fldChar w:fldCharType="begin"/>
            </w:r>
            <w:r>
              <w:rPr>
                <w:noProof/>
                <w:webHidden/>
              </w:rPr>
              <w:instrText xml:space="preserve"> PAGEREF _Toc106967411 \h </w:instrText>
            </w:r>
            <w:r>
              <w:rPr>
                <w:noProof/>
                <w:webHidden/>
              </w:rPr>
              <w:fldChar w:fldCharType="separate"/>
            </w:r>
            <w:r>
              <w:rPr>
                <w:noProof/>
                <w:webHidden/>
              </w:rPr>
              <w:t>105</w:t>
            </w:r>
            <w:r>
              <w:rPr>
                <w:noProof/>
                <w:webHidden/>
              </w:rPr>
              <w:fldChar w:fldCharType="end"/>
            </w:r>
          </w:hyperlink>
        </w:p>
        <w:p w:rsidR="00455A3B" w14:paraId="596810C6" w14:textId="2A20A252">
          <w:pPr>
            <w:pStyle w:val="TOC1"/>
            <w:tabs>
              <w:tab w:val="right" w:leader="dot" w:pos="10502"/>
            </w:tabs>
            <w:rPr>
              <w:rFonts w:eastAsiaTheme="minorEastAsia"/>
              <w:noProof/>
            </w:rPr>
          </w:pPr>
          <w:hyperlink w:anchor="_Toc106967412" w:history="1">
            <w:r w:rsidRPr="00346D0B">
              <w:rPr>
                <w:rStyle w:val="Hyperlink"/>
                <w:rFonts w:eastAsia="Times New Roman"/>
                <w:noProof/>
              </w:rPr>
              <w:t>Second PFI topical package letters</w:t>
            </w:r>
            <w:r>
              <w:rPr>
                <w:noProof/>
                <w:webHidden/>
              </w:rPr>
              <w:tab/>
            </w:r>
            <w:r>
              <w:rPr>
                <w:noProof/>
                <w:webHidden/>
              </w:rPr>
              <w:fldChar w:fldCharType="begin"/>
            </w:r>
            <w:r>
              <w:rPr>
                <w:noProof/>
                <w:webHidden/>
              </w:rPr>
              <w:instrText xml:space="preserve"> PAGEREF _Toc106967412 \h </w:instrText>
            </w:r>
            <w:r>
              <w:rPr>
                <w:noProof/>
                <w:webHidden/>
              </w:rPr>
              <w:fldChar w:fldCharType="separate"/>
            </w:r>
            <w:r>
              <w:rPr>
                <w:noProof/>
                <w:webHidden/>
              </w:rPr>
              <w:t>106</w:t>
            </w:r>
            <w:r>
              <w:rPr>
                <w:noProof/>
                <w:webHidden/>
              </w:rPr>
              <w:fldChar w:fldCharType="end"/>
            </w:r>
          </w:hyperlink>
        </w:p>
        <w:p w:rsidR="00455A3B" w:rsidP="001A2F7C" w14:paraId="0858582C" w14:textId="793010B6">
          <w:pPr>
            <w:pStyle w:val="TOC2"/>
            <w:rPr>
              <w:noProof/>
            </w:rPr>
          </w:pPr>
          <w:hyperlink w:anchor="_Toc106967413" w:history="1">
            <w:r w:rsidRPr="00346D0B">
              <w:rPr>
                <w:rStyle w:val="Hyperlink"/>
                <w:noProof/>
              </w:rPr>
              <w:t>Second PFI mail package reminder letter NHES-32L</w:t>
            </w:r>
            <w:r>
              <w:rPr>
                <w:noProof/>
                <w:webHidden/>
              </w:rPr>
              <w:tab/>
            </w:r>
            <w:r>
              <w:rPr>
                <w:noProof/>
                <w:webHidden/>
              </w:rPr>
              <w:fldChar w:fldCharType="begin"/>
            </w:r>
            <w:r>
              <w:rPr>
                <w:noProof/>
                <w:webHidden/>
              </w:rPr>
              <w:instrText xml:space="preserve"> PAGEREF _Toc106967413 \h </w:instrText>
            </w:r>
            <w:r>
              <w:rPr>
                <w:noProof/>
                <w:webHidden/>
              </w:rPr>
              <w:fldChar w:fldCharType="separate"/>
            </w:r>
            <w:r>
              <w:rPr>
                <w:noProof/>
                <w:webHidden/>
              </w:rPr>
              <w:t>107</w:t>
            </w:r>
            <w:r>
              <w:rPr>
                <w:noProof/>
                <w:webHidden/>
              </w:rPr>
              <w:fldChar w:fldCharType="end"/>
            </w:r>
          </w:hyperlink>
        </w:p>
        <w:p w:rsidR="00455A3B" w:rsidP="001A2F7C" w14:paraId="403B341A" w14:textId="40B109F3">
          <w:pPr>
            <w:pStyle w:val="TOC2"/>
            <w:rPr>
              <w:noProof/>
            </w:rPr>
          </w:pPr>
          <w:hyperlink w:anchor="_Toc106967414" w:history="1">
            <w:r w:rsidRPr="00346D0B">
              <w:rPr>
                <w:rStyle w:val="Hyperlink"/>
                <w:noProof/>
              </w:rPr>
              <w:t>Spanish Second PFI mail package reminder letter NHES-32LS</w:t>
            </w:r>
            <w:r>
              <w:rPr>
                <w:noProof/>
                <w:webHidden/>
              </w:rPr>
              <w:tab/>
            </w:r>
            <w:r>
              <w:rPr>
                <w:noProof/>
                <w:webHidden/>
              </w:rPr>
              <w:fldChar w:fldCharType="begin"/>
            </w:r>
            <w:r>
              <w:rPr>
                <w:noProof/>
                <w:webHidden/>
              </w:rPr>
              <w:instrText xml:space="preserve"> PAGEREF _Toc106967414 \h </w:instrText>
            </w:r>
            <w:r>
              <w:rPr>
                <w:noProof/>
                <w:webHidden/>
              </w:rPr>
              <w:fldChar w:fldCharType="separate"/>
            </w:r>
            <w:r>
              <w:rPr>
                <w:noProof/>
                <w:webHidden/>
              </w:rPr>
              <w:t>108</w:t>
            </w:r>
            <w:r>
              <w:rPr>
                <w:noProof/>
                <w:webHidden/>
              </w:rPr>
              <w:fldChar w:fldCharType="end"/>
            </w:r>
          </w:hyperlink>
        </w:p>
        <w:p w:rsidR="00455A3B" w14:paraId="3A4A920D" w14:textId="05D7D90B">
          <w:pPr>
            <w:pStyle w:val="TOC1"/>
            <w:tabs>
              <w:tab w:val="right" w:leader="dot" w:pos="10502"/>
            </w:tabs>
            <w:rPr>
              <w:rFonts w:eastAsiaTheme="minorEastAsia"/>
              <w:noProof/>
            </w:rPr>
          </w:pPr>
          <w:hyperlink w:anchor="_Toc106967415" w:history="1">
            <w:r w:rsidRPr="00346D0B">
              <w:rPr>
                <w:rStyle w:val="Hyperlink"/>
                <w:rFonts w:eastAsia="Times New Roman"/>
                <w:noProof/>
              </w:rPr>
              <w:t>PFI reminder call and third PFI topical package letters</w:t>
            </w:r>
            <w:r>
              <w:rPr>
                <w:noProof/>
                <w:webHidden/>
              </w:rPr>
              <w:tab/>
            </w:r>
            <w:r>
              <w:rPr>
                <w:noProof/>
                <w:webHidden/>
              </w:rPr>
              <w:fldChar w:fldCharType="begin"/>
            </w:r>
            <w:r>
              <w:rPr>
                <w:noProof/>
                <w:webHidden/>
              </w:rPr>
              <w:instrText xml:space="preserve"> PAGEREF _Toc106967415 \h </w:instrText>
            </w:r>
            <w:r>
              <w:rPr>
                <w:noProof/>
                <w:webHidden/>
              </w:rPr>
              <w:fldChar w:fldCharType="separate"/>
            </w:r>
            <w:r>
              <w:rPr>
                <w:noProof/>
                <w:webHidden/>
              </w:rPr>
              <w:t>109</w:t>
            </w:r>
            <w:r>
              <w:rPr>
                <w:noProof/>
                <w:webHidden/>
              </w:rPr>
              <w:fldChar w:fldCharType="end"/>
            </w:r>
          </w:hyperlink>
        </w:p>
        <w:p w:rsidR="00455A3B" w:rsidP="001A2F7C" w14:paraId="59D1D6EF" w14:textId="3869739B">
          <w:pPr>
            <w:pStyle w:val="TOC2"/>
            <w:rPr>
              <w:noProof/>
            </w:rPr>
          </w:pPr>
          <w:hyperlink w:anchor="_Toc106967416" w:history="1">
            <w:r w:rsidRPr="00346D0B">
              <w:rPr>
                <w:rStyle w:val="Hyperlink"/>
                <w:noProof/>
              </w:rPr>
              <w:t>Reminder topical call (PFI)</w:t>
            </w:r>
            <w:r>
              <w:rPr>
                <w:noProof/>
                <w:webHidden/>
              </w:rPr>
              <w:tab/>
            </w:r>
            <w:r>
              <w:rPr>
                <w:noProof/>
                <w:webHidden/>
              </w:rPr>
              <w:fldChar w:fldCharType="begin"/>
            </w:r>
            <w:r>
              <w:rPr>
                <w:noProof/>
                <w:webHidden/>
              </w:rPr>
              <w:instrText xml:space="preserve"> PAGEREF _Toc106967416 \h </w:instrText>
            </w:r>
            <w:r>
              <w:rPr>
                <w:noProof/>
                <w:webHidden/>
              </w:rPr>
              <w:fldChar w:fldCharType="separate"/>
            </w:r>
            <w:r>
              <w:rPr>
                <w:noProof/>
                <w:webHidden/>
              </w:rPr>
              <w:t>109</w:t>
            </w:r>
            <w:r>
              <w:rPr>
                <w:noProof/>
                <w:webHidden/>
              </w:rPr>
              <w:fldChar w:fldCharType="end"/>
            </w:r>
          </w:hyperlink>
        </w:p>
        <w:p w:rsidR="00455A3B" w:rsidP="001A2F7C" w14:paraId="622F8356" w14:textId="0CEBFB62">
          <w:pPr>
            <w:pStyle w:val="TOC2"/>
            <w:rPr>
              <w:noProof/>
            </w:rPr>
          </w:pPr>
          <w:hyperlink w:anchor="_Toc106967417" w:history="1">
            <w:r w:rsidRPr="00346D0B">
              <w:rPr>
                <w:rStyle w:val="Hyperlink"/>
                <w:noProof/>
              </w:rPr>
              <w:t>Third PFI mail package reminder letter NHES-33L</w:t>
            </w:r>
            <w:r>
              <w:rPr>
                <w:noProof/>
                <w:webHidden/>
              </w:rPr>
              <w:tab/>
            </w:r>
            <w:r>
              <w:rPr>
                <w:noProof/>
                <w:webHidden/>
              </w:rPr>
              <w:fldChar w:fldCharType="begin"/>
            </w:r>
            <w:r>
              <w:rPr>
                <w:noProof/>
                <w:webHidden/>
              </w:rPr>
              <w:instrText xml:space="preserve"> PAGEREF _Toc106967417 \h </w:instrText>
            </w:r>
            <w:r>
              <w:rPr>
                <w:noProof/>
                <w:webHidden/>
              </w:rPr>
              <w:fldChar w:fldCharType="separate"/>
            </w:r>
            <w:r>
              <w:rPr>
                <w:noProof/>
                <w:webHidden/>
              </w:rPr>
              <w:t>110</w:t>
            </w:r>
            <w:r>
              <w:rPr>
                <w:noProof/>
                <w:webHidden/>
              </w:rPr>
              <w:fldChar w:fldCharType="end"/>
            </w:r>
          </w:hyperlink>
        </w:p>
        <w:p w:rsidR="00455A3B" w:rsidP="001A2F7C" w14:paraId="53CE6564" w14:textId="4335E70D">
          <w:pPr>
            <w:pStyle w:val="TOC2"/>
            <w:rPr>
              <w:noProof/>
            </w:rPr>
          </w:pPr>
          <w:hyperlink w:anchor="_Toc106967418" w:history="1">
            <w:r w:rsidRPr="00346D0B">
              <w:rPr>
                <w:rStyle w:val="Hyperlink"/>
                <w:noProof/>
              </w:rPr>
              <w:t>Spanish Third PFI mail package reminder letter NHES-33LS</w:t>
            </w:r>
            <w:r>
              <w:rPr>
                <w:noProof/>
                <w:webHidden/>
              </w:rPr>
              <w:tab/>
            </w:r>
            <w:r>
              <w:rPr>
                <w:noProof/>
                <w:webHidden/>
              </w:rPr>
              <w:fldChar w:fldCharType="begin"/>
            </w:r>
            <w:r>
              <w:rPr>
                <w:noProof/>
                <w:webHidden/>
              </w:rPr>
              <w:instrText xml:space="preserve"> PAGEREF _Toc106967418 \h </w:instrText>
            </w:r>
            <w:r>
              <w:rPr>
                <w:noProof/>
                <w:webHidden/>
              </w:rPr>
              <w:fldChar w:fldCharType="separate"/>
            </w:r>
            <w:r>
              <w:rPr>
                <w:noProof/>
                <w:webHidden/>
              </w:rPr>
              <w:t>111</w:t>
            </w:r>
            <w:r>
              <w:rPr>
                <w:noProof/>
                <w:webHidden/>
              </w:rPr>
              <w:fldChar w:fldCharType="end"/>
            </w:r>
          </w:hyperlink>
        </w:p>
        <w:p w:rsidR="00455A3B" w14:paraId="30147D6E" w14:textId="0A673F6A">
          <w:pPr>
            <w:pStyle w:val="TOC1"/>
            <w:tabs>
              <w:tab w:val="right" w:leader="dot" w:pos="10502"/>
            </w:tabs>
            <w:rPr>
              <w:rFonts w:eastAsiaTheme="minorEastAsia"/>
              <w:noProof/>
            </w:rPr>
          </w:pPr>
          <w:hyperlink w:anchor="_Toc106967419" w:history="1">
            <w:r w:rsidRPr="00346D0B">
              <w:rPr>
                <w:rStyle w:val="Hyperlink"/>
                <w:rFonts w:eastAsia="Times New Roman"/>
                <w:noProof/>
              </w:rPr>
              <w:t>Frequently asked questions</w:t>
            </w:r>
            <w:r>
              <w:rPr>
                <w:noProof/>
                <w:webHidden/>
              </w:rPr>
              <w:tab/>
            </w:r>
            <w:r>
              <w:rPr>
                <w:noProof/>
                <w:webHidden/>
              </w:rPr>
              <w:fldChar w:fldCharType="begin"/>
            </w:r>
            <w:r>
              <w:rPr>
                <w:noProof/>
                <w:webHidden/>
              </w:rPr>
              <w:instrText xml:space="preserve"> PAGEREF _Toc106967419 \h </w:instrText>
            </w:r>
            <w:r>
              <w:rPr>
                <w:noProof/>
                <w:webHidden/>
              </w:rPr>
              <w:fldChar w:fldCharType="separate"/>
            </w:r>
            <w:r>
              <w:rPr>
                <w:noProof/>
                <w:webHidden/>
              </w:rPr>
              <w:t>112</w:t>
            </w:r>
            <w:r>
              <w:rPr>
                <w:noProof/>
                <w:webHidden/>
              </w:rPr>
              <w:fldChar w:fldCharType="end"/>
            </w:r>
          </w:hyperlink>
        </w:p>
        <w:p w:rsidR="00455A3B" w:rsidP="001A2F7C" w14:paraId="1D1C9F1C" w14:textId="36A432A5">
          <w:pPr>
            <w:pStyle w:val="TOC2"/>
            <w:rPr>
              <w:noProof/>
            </w:rPr>
          </w:pPr>
          <w:hyperlink w:anchor="_Toc106967420" w:history="1">
            <w:r w:rsidRPr="00346D0B">
              <w:rPr>
                <w:rStyle w:val="Hyperlink"/>
                <w:noProof/>
              </w:rPr>
              <w:t>Bilingual Screener Commonly Asked Questions – Paper Questionnaire Mailings</w:t>
            </w:r>
            <w:r>
              <w:rPr>
                <w:noProof/>
                <w:webHidden/>
              </w:rPr>
              <w:tab/>
            </w:r>
            <w:r>
              <w:rPr>
                <w:noProof/>
                <w:webHidden/>
              </w:rPr>
              <w:fldChar w:fldCharType="begin"/>
            </w:r>
            <w:r>
              <w:rPr>
                <w:noProof/>
                <w:webHidden/>
              </w:rPr>
              <w:instrText xml:space="preserve"> PAGEREF _Toc106967420 \h </w:instrText>
            </w:r>
            <w:r>
              <w:rPr>
                <w:noProof/>
                <w:webHidden/>
              </w:rPr>
              <w:fldChar w:fldCharType="separate"/>
            </w:r>
            <w:r>
              <w:rPr>
                <w:noProof/>
                <w:webHidden/>
              </w:rPr>
              <w:t>113</w:t>
            </w:r>
            <w:r>
              <w:rPr>
                <w:noProof/>
                <w:webHidden/>
              </w:rPr>
              <w:fldChar w:fldCharType="end"/>
            </w:r>
          </w:hyperlink>
        </w:p>
        <w:p w:rsidR="00455A3B" w:rsidP="001A2F7C" w14:paraId="6E10A6D9" w14:textId="41B6558B">
          <w:pPr>
            <w:pStyle w:val="TOC2"/>
            <w:rPr>
              <w:noProof/>
            </w:rPr>
          </w:pPr>
          <w:hyperlink w:anchor="_Toc106967421" w:history="1">
            <w:r w:rsidRPr="00346D0B">
              <w:rPr>
                <w:rStyle w:val="Hyperlink"/>
                <w:noProof/>
              </w:rPr>
              <w:t>Bilingual Screener Commonly Asked Questions – Web Mode Paper Insert</w:t>
            </w:r>
            <w:r>
              <w:rPr>
                <w:noProof/>
                <w:webHidden/>
              </w:rPr>
              <w:tab/>
            </w:r>
            <w:r>
              <w:rPr>
                <w:noProof/>
                <w:webHidden/>
              </w:rPr>
              <w:fldChar w:fldCharType="begin"/>
            </w:r>
            <w:r>
              <w:rPr>
                <w:noProof/>
                <w:webHidden/>
              </w:rPr>
              <w:instrText xml:space="preserve"> PAGEREF _Toc106967421 \h </w:instrText>
            </w:r>
            <w:r>
              <w:rPr>
                <w:noProof/>
                <w:webHidden/>
              </w:rPr>
              <w:fldChar w:fldCharType="separate"/>
            </w:r>
            <w:r>
              <w:rPr>
                <w:noProof/>
                <w:webHidden/>
              </w:rPr>
              <w:t>115</w:t>
            </w:r>
            <w:r>
              <w:rPr>
                <w:noProof/>
                <w:webHidden/>
              </w:rPr>
              <w:fldChar w:fldCharType="end"/>
            </w:r>
          </w:hyperlink>
        </w:p>
        <w:p w:rsidR="00455A3B" w14:paraId="0FDDBD15" w14:textId="0928644F">
          <w:pPr>
            <w:pStyle w:val="TOC1"/>
            <w:tabs>
              <w:tab w:val="right" w:leader="dot" w:pos="10502"/>
            </w:tabs>
            <w:rPr>
              <w:rFonts w:eastAsiaTheme="minorEastAsia"/>
              <w:noProof/>
            </w:rPr>
          </w:pPr>
          <w:hyperlink w:anchor="_Toc106967422" w:history="1">
            <w:r w:rsidRPr="00346D0B">
              <w:rPr>
                <w:rStyle w:val="Hyperlink"/>
                <w:rFonts w:eastAsia="Times New Roman"/>
                <w:noProof/>
              </w:rPr>
              <w:t>Cash Insert</w:t>
            </w:r>
            <w:r>
              <w:rPr>
                <w:noProof/>
                <w:webHidden/>
              </w:rPr>
              <w:tab/>
            </w:r>
            <w:r>
              <w:rPr>
                <w:noProof/>
                <w:webHidden/>
              </w:rPr>
              <w:fldChar w:fldCharType="begin"/>
            </w:r>
            <w:r>
              <w:rPr>
                <w:noProof/>
                <w:webHidden/>
              </w:rPr>
              <w:instrText xml:space="preserve"> PAGEREF _Toc106967422 \h </w:instrText>
            </w:r>
            <w:r>
              <w:rPr>
                <w:noProof/>
                <w:webHidden/>
              </w:rPr>
              <w:fldChar w:fldCharType="separate"/>
            </w:r>
            <w:r>
              <w:rPr>
                <w:noProof/>
                <w:webHidden/>
              </w:rPr>
              <w:t>117</w:t>
            </w:r>
            <w:r>
              <w:rPr>
                <w:noProof/>
                <w:webHidden/>
              </w:rPr>
              <w:fldChar w:fldCharType="end"/>
            </w:r>
          </w:hyperlink>
        </w:p>
        <w:p w:rsidR="00455A3B" w:rsidP="001A2F7C" w14:paraId="48AB97FC" w14:textId="21EF3712">
          <w:pPr>
            <w:pStyle w:val="TOC2"/>
            <w:rPr>
              <w:noProof/>
            </w:rPr>
          </w:pPr>
          <w:hyperlink w:anchor="_Toc106967423" w:history="1">
            <w:r w:rsidRPr="00346D0B">
              <w:rPr>
                <w:rStyle w:val="Hyperlink"/>
                <w:noProof/>
              </w:rPr>
              <w:t>Bilingual Cash Insert</w:t>
            </w:r>
            <w:r>
              <w:rPr>
                <w:noProof/>
                <w:webHidden/>
              </w:rPr>
              <w:tab/>
            </w:r>
            <w:r>
              <w:rPr>
                <w:noProof/>
                <w:webHidden/>
              </w:rPr>
              <w:fldChar w:fldCharType="begin"/>
            </w:r>
            <w:r>
              <w:rPr>
                <w:noProof/>
                <w:webHidden/>
              </w:rPr>
              <w:instrText xml:space="preserve"> PAGEREF _Toc106967423 \h </w:instrText>
            </w:r>
            <w:r>
              <w:rPr>
                <w:noProof/>
                <w:webHidden/>
              </w:rPr>
              <w:fldChar w:fldCharType="separate"/>
            </w:r>
            <w:r>
              <w:rPr>
                <w:noProof/>
                <w:webHidden/>
              </w:rPr>
              <w:t>118</w:t>
            </w:r>
            <w:r>
              <w:rPr>
                <w:noProof/>
                <w:webHidden/>
              </w:rPr>
              <w:fldChar w:fldCharType="end"/>
            </w:r>
          </w:hyperlink>
        </w:p>
        <w:p w:rsidR="00455A3B" w14:paraId="79F271B7" w14:textId="3CECAC51">
          <w:pPr>
            <w:pStyle w:val="TOC1"/>
            <w:tabs>
              <w:tab w:val="right" w:leader="dot" w:pos="10502"/>
            </w:tabs>
            <w:rPr>
              <w:rFonts w:eastAsiaTheme="minorEastAsia"/>
              <w:noProof/>
            </w:rPr>
          </w:pPr>
          <w:hyperlink w:anchor="_Toc106967424" w:history="1">
            <w:r w:rsidRPr="00346D0B">
              <w:rPr>
                <w:rStyle w:val="Hyperlink"/>
                <w:rFonts w:eastAsia="Times New Roman"/>
                <w:noProof/>
              </w:rPr>
              <w:t>Telephone Questionnaire Assistance Phone script</w:t>
            </w:r>
            <w:r>
              <w:rPr>
                <w:noProof/>
                <w:webHidden/>
              </w:rPr>
              <w:tab/>
            </w:r>
            <w:r>
              <w:rPr>
                <w:noProof/>
                <w:webHidden/>
              </w:rPr>
              <w:fldChar w:fldCharType="begin"/>
            </w:r>
            <w:r>
              <w:rPr>
                <w:noProof/>
                <w:webHidden/>
              </w:rPr>
              <w:instrText xml:space="preserve"> PAGEREF _Toc106967424 \h </w:instrText>
            </w:r>
            <w:r>
              <w:rPr>
                <w:noProof/>
                <w:webHidden/>
              </w:rPr>
              <w:fldChar w:fldCharType="separate"/>
            </w:r>
            <w:r>
              <w:rPr>
                <w:noProof/>
                <w:webHidden/>
              </w:rPr>
              <w:t>119</w:t>
            </w:r>
            <w:r>
              <w:rPr>
                <w:noProof/>
                <w:webHidden/>
              </w:rPr>
              <w:fldChar w:fldCharType="end"/>
            </w:r>
          </w:hyperlink>
        </w:p>
        <w:p w:rsidR="00455A3B" w14:paraId="65016B25" w14:textId="3EA419A2">
          <w:pPr>
            <w:pStyle w:val="TOC1"/>
            <w:tabs>
              <w:tab w:val="right" w:leader="dot" w:pos="10502"/>
            </w:tabs>
            <w:rPr>
              <w:rFonts w:eastAsiaTheme="minorEastAsia"/>
              <w:noProof/>
            </w:rPr>
          </w:pPr>
          <w:hyperlink w:anchor="_Toc106967425" w:history="1">
            <w:r w:rsidRPr="00346D0B">
              <w:rPr>
                <w:rStyle w:val="Hyperlink"/>
                <w:rFonts w:eastAsia="Times New Roman"/>
                <w:noProof/>
              </w:rPr>
              <w:t>Website content</w:t>
            </w:r>
            <w:r>
              <w:rPr>
                <w:noProof/>
                <w:webHidden/>
              </w:rPr>
              <w:tab/>
            </w:r>
            <w:r>
              <w:rPr>
                <w:noProof/>
                <w:webHidden/>
              </w:rPr>
              <w:fldChar w:fldCharType="begin"/>
            </w:r>
            <w:r>
              <w:rPr>
                <w:noProof/>
                <w:webHidden/>
              </w:rPr>
              <w:instrText xml:space="preserve"> PAGEREF _Toc106967425 \h </w:instrText>
            </w:r>
            <w:r>
              <w:rPr>
                <w:noProof/>
                <w:webHidden/>
              </w:rPr>
              <w:fldChar w:fldCharType="separate"/>
            </w:r>
            <w:r>
              <w:rPr>
                <w:noProof/>
                <w:webHidden/>
              </w:rPr>
              <w:t>120</w:t>
            </w:r>
            <w:r>
              <w:rPr>
                <w:noProof/>
                <w:webHidden/>
              </w:rPr>
              <w:fldChar w:fldCharType="end"/>
            </w:r>
          </w:hyperlink>
        </w:p>
        <w:p w:rsidR="00455A3B" w14:paraId="0278596A" w14:textId="3380B074">
          <w:pPr>
            <w:pStyle w:val="TOC1"/>
            <w:tabs>
              <w:tab w:val="right" w:leader="dot" w:pos="10502"/>
            </w:tabs>
            <w:rPr>
              <w:rFonts w:eastAsiaTheme="minorEastAsia"/>
              <w:noProof/>
            </w:rPr>
          </w:pPr>
          <w:hyperlink w:anchor="_Toc106967426" w:history="1">
            <w:r w:rsidRPr="00346D0B">
              <w:rPr>
                <w:rStyle w:val="Hyperlink"/>
                <w:rFonts w:eastAsia="Times New Roman"/>
                <w:noProof/>
              </w:rPr>
              <w:t>NHES:2023 Web Survey Instrument Text</w:t>
            </w:r>
            <w:r>
              <w:rPr>
                <w:noProof/>
                <w:webHidden/>
              </w:rPr>
              <w:tab/>
            </w:r>
            <w:r>
              <w:rPr>
                <w:noProof/>
                <w:webHidden/>
              </w:rPr>
              <w:fldChar w:fldCharType="begin"/>
            </w:r>
            <w:r>
              <w:rPr>
                <w:noProof/>
                <w:webHidden/>
              </w:rPr>
              <w:instrText xml:space="preserve"> PAGEREF _Toc106967426 \h </w:instrText>
            </w:r>
            <w:r>
              <w:rPr>
                <w:noProof/>
                <w:webHidden/>
              </w:rPr>
              <w:fldChar w:fldCharType="separate"/>
            </w:r>
            <w:r>
              <w:rPr>
                <w:noProof/>
                <w:webHidden/>
              </w:rPr>
              <w:t>126</w:t>
            </w:r>
            <w:r>
              <w:rPr>
                <w:noProof/>
                <w:webHidden/>
              </w:rPr>
              <w:fldChar w:fldCharType="end"/>
            </w:r>
          </w:hyperlink>
        </w:p>
        <w:p w:rsidR="00455A3B" w:rsidP="001A2F7C" w14:paraId="5E0AEB5B" w14:textId="2C04DE1F">
          <w:pPr>
            <w:pStyle w:val="TOC2"/>
            <w:rPr>
              <w:noProof/>
            </w:rPr>
          </w:pPr>
          <w:hyperlink w:anchor="_Toc106967427" w:history="1">
            <w:r w:rsidRPr="00346D0B">
              <w:rPr>
                <w:rStyle w:val="Hyperlink"/>
                <w:noProof/>
              </w:rPr>
              <w:t>Item: Log In Page (login)</w:t>
            </w:r>
            <w:r>
              <w:rPr>
                <w:noProof/>
                <w:webHidden/>
              </w:rPr>
              <w:tab/>
            </w:r>
            <w:r>
              <w:rPr>
                <w:noProof/>
                <w:webHidden/>
              </w:rPr>
              <w:fldChar w:fldCharType="begin"/>
            </w:r>
            <w:r>
              <w:rPr>
                <w:noProof/>
                <w:webHidden/>
              </w:rPr>
              <w:instrText xml:space="preserve"> PAGEREF _Toc106967427 \h </w:instrText>
            </w:r>
            <w:r>
              <w:rPr>
                <w:noProof/>
                <w:webHidden/>
              </w:rPr>
              <w:fldChar w:fldCharType="separate"/>
            </w:r>
            <w:r>
              <w:rPr>
                <w:noProof/>
                <w:webHidden/>
              </w:rPr>
              <w:t>127</w:t>
            </w:r>
            <w:r>
              <w:rPr>
                <w:noProof/>
                <w:webHidden/>
              </w:rPr>
              <w:fldChar w:fldCharType="end"/>
            </w:r>
          </w:hyperlink>
        </w:p>
        <w:p w:rsidR="00455A3B" w:rsidP="001A2F7C" w14:paraId="63F3F693" w14:textId="3DF121A3">
          <w:pPr>
            <w:pStyle w:val="TOC2"/>
            <w:rPr>
              <w:noProof/>
            </w:rPr>
          </w:pPr>
          <w:hyperlink w:anchor="_Toc106967428" w:history="1">
            <w:r w:rsidRPr="00346D0B">
              <w:rPr>
                <w:rStyle w:val="Hyperlink"/>
                <w:noProof/>
              </w:rPr>
              <w:t>Item: PIN Page - returning (pin returning)</w:t>
            </w:r>
            <w:r>
              <w:rPr>
                <w:noProof/>
                <w:webHidden/>
              </w:rPr>
              <w:tab/>
            </w:r>
            <w:r>
              <w:rPr>
                <w:noProof/>
                <w:webHidden/>
              </w:rPr>
              <w:fldChar w:fldCharType="begin"/>
            </w:r>
            <w:r>
              <w:rPr>
                <w:noProof/>
                <w:webHidden/>
              </w:rPr>
              <w:instrText xml:space="preserve"> PAGEREF _Toc106967428 \h </w:instrText>
            </w:r>
            <w:r>
              <w:rPr>
                <w:noProof/>
                <w:webHidden/>
              </w:rPr>
              <w:fldChar w:fldCharType="separate"/>
            </w:r>
            <w:r>
              <w:rPr>
                <w:noProof/>
                <w:webHidden/>
              </w:rPr>
              <w:t>130</w:t>
            </w:r>
            <w:r>
              <w:rPr>
                <w:noProof/>
                <w:webHidden/>
              </w:rPr>
              <w:fldChar w:fldCharType="end"/>
            </w:r>
          </w:hyperlink>
        </w:p>
        <w:p w:rsidR="00455A3B" w:rsidP="001A2F7C" w14:paraId="21474131" w14:textId="6B726787">
          <w:pPr>
            <w:pStyle w:val="TOC2"/>
            <w:rPr>
              <w:noProof/>
            </w:rPr>
          </w:pPr>
          <w:hyperlink w:anchor="_Toc106967429" w:history="1">
            <w:r w:rsidRPr="00346D0B">
              <w:rPr>
                <w:rStyle w:val="Hyperlink"/>
                <w:noProof/>
              </w:rPr>
              <w:t>Item: PIN Page - verification (pin verification)</w:t>
            </w:r>
            <w:r>
              <w:rPr>
                <w:noProof/>
                <w:webHidden/>
              </w:rPr>
              <w:tab/>
            </w:r>
            <w:r>
              <w:rPr>
                <w:noProof/>
                <w:webHidden/>
              </w:rPr>
              <w:fldChar w:fldCharType="begin"/>
            </w:r>
            <w:r>
              <w:rPr>
                <w:noProof/>
                <w:webHidden/>
              </w:rPr>
              <w:instrText xml:space="preserve"> PAGEREF _Toc106967429 \h </w:instrText>
            </w:r>
            <w:r>
              <w:rPr>
                <w:noProof/>
                <w:webHidden/>
              </w:rPr>
              <w:fldChar w:fldCharType="separate"/>
            </w:r>
            <w:r>
              <w:rPr>
                <w:noProof/>
                <w:webHidden/>
              </w:rPr>
              <w:t>131</w:t>
            </w:r>
            <w:r>
              <w:rPr>
                <w:noProof/>
                <w:webHidden/>
              </w:rPr>
              <w:fldChar w:fldCharType="end"/>
            </w:r>
          </w:hyperlink>
        </w:p>
        <w:p w:rsidR="00455A3B" w:rsidP="001A2F7C" w14:paraId="459CBBD5" w14:textId="3AC46256">
          <w:pPr>
            <w:pStyle w:val="TOC2"/>
            <w:rPr>
              <w:noProof/>
            </w:rPr>
          </w:pPr>
          <w:hyperlink w:anchor="_Toc106967430" w:history="1">
            <w:r w:rsidRPr="00346D0B">
              <w:rPr>
                <w:rStyle w:val="Hyperlink"/>
                <w:noProof/>
              </w:rPr>
              <w:t>Item: PIN Reset and Recovery (recovery)</w:t>
            </w:r>
            <w:r>
              <w:rPr>
                <w:noProof/>
                <w:webHidden/>
              </w:rPr>
              <w:tab/>
            </w:r>
            <w:r>
              <w:rPr>
                <w:noProof/>
                <w:webHidden/>
              </w:rPr>
              <w:fldChar w:fldCharType="begin"/>
            </w:r>
            <w:r>
              <w:rPr>
                <w:noProof/>
                <w:webHidden/>
              </w:rPr>
              <w:instrText xml:space="preserve"> PAGEREF _Toc106967430 \h </w:instrText>
            </w:r>
            <w:r>
              <w:rPr>
                <w:noProof/>
                <w:webHidden/>
              </w:rPr>
              <w:fldChar w:fldCharType="separate"/>
            </w:r>
            <w:r>
              <w:rPr>
                <w:noProof/>
                <w:webHidden/>
              </w:rPr>
              <w:t>133</w:t>
            </w:r>
            <w:r>
              <w:rPr>
                <w:noProof/>
                <w:webHidden/>
              </w:rPr>
              <w:fldChar w:fldCharType="end"/>
            </w:r>
          </w:hyperlink>
        </w:p>
        <w:p w:rsidR="00455A3B" w:rsidP="001A2F7C" w14:paraId="28DEBBB6" w14:textId="6D4D08FF">
          <w:pPr>
            <w:pStyle w:val="TOC2"/>
            <w:rPr>
              <w:noProof/>
            </w:rPr>
          </w:pPr>
          <w:hyperlink w:anchor="_Toc106967431" w:history="1">
            <w:r w:rsidRPr="00346D0B">
              <w:rPr>
                <w:rStyle w:val="Hyperlink"/>
                <w:noProof/>
              </w:rPr>
              <w:t>Item: New PIN Page (newpin)</w:t>
            </w:r>
            <w:r>
              <w:rPr>
                <w:noProof/>
                <w:webHidden/>
              </w:rPr>
              <w:tab/>
            </w:r>
            <w:r>
              <w:rPr>
                <w:noProof/>
                <w:webHidden/>
              </w:rPr>
              <w:fldChar w:fldCharType="begin"/>
            </w:r>
            <w:r>
              <w:rPr>
                <w:noProof/>
                <w:webHidden/>
              </w:rPr>
              <w:instrText xml:space="preserve"> PAGEREF _Toc106967431 \h </w:instrText>
            </w:r>
            <w:r>
              <w:rPr>
                <w:noProof/>
                <w:webHidden/>
              </w:rPr>
              <w:fldChar w:fldCharType="separate"/>
            </w:r>
            <w:r>
              <w:rPr>
                <w:noProof/>
                <w:webHidden/>
              </w:rPr>
              <w:t>135</w:t>
            </w:r>
            <w:r>
              <w:rPr>
                <w:noProof/>
                <w:webHidden/>
              </w:rPr>
              <w:fldChar w:fldCharType="end"/>
            </w:r>
          </w:hyperlink>
        </w:p>
        <w:p w:rsidR="00455A3B" w:rsidP="001A2F7C" w14:paraId="03D40D16" w14:textId="663BB0EC">
          <w:pPr>
            <w:pStyle w:val="TOC2"/>
            <w:rPr>
              <w:noProof/>
            </w:rPr>
          </w:pPr>
          <w:hyperlink w:anchor="_Toc106967432" w:history="1">
            <w:r w:rsidRPr="00346D0B">
              <w:rPr>
                <w:rStyle w:val="Hyperlink"/>
                <w:noProof/>
              </w:rPr>
              <w:t>Item: Welcome back (welcome_back)</w:t>
            </w:r>
            <w:r>
              <w:rPr>
                <w:noProof/>
                <w:webHidden/>
              </w:rPr>
              <w:tab/>
            </w:r>
            <w:r>
              <w:rPr>
                <w:noProof/>
                <w:webHidden/>
              </w:rPr>
              <w:fldChar w:fldCharType="begin"/>
            </w:r>
            <w:r>
              <w:rPr>
                <w:noProof/>
                <w:webHidden/>
              </w:rPr>
              <w:instrText xml:space="preserve"> PAGEREF _Toc106967432 \h </w:instrText>
            </w:r>
            <w:r>
              <w:rPr>
                <w:noProof/>
                <w:webHidden/>
              </w:rPr>
              <w:fldChar w:fldCharType="separate"/>
            </w:r>
            <w:r>
              <w:rPr>
                <w:noProof/>
                <w:webHidden/>
              </w:rPr>
              <w:t>136</w:t>
            </w:r>
            <w:r>
              <w:rPr>
                <w:noProof/>
                <w:webHidden/>
              </w:rPr>
              <w:fldChar w:fldCharType="end"/>
            </w:r>
          </w:hyperlink>
        </w:p>
        <w:p w:rsidR="00455A3B" w:rsidP="001A2F7C" w14:paraId="7906C1E8" w14:textId="00F7FC89">
          <w:pPr>
            <w:pStyle w:val="TOC2"/>
            <w:rPr>
              <w:noProof/>
            </w:rPr>
          </w:pPr>
          <w:hyperlink w:anchor="_Toc106967433" w:history="1">
            <w:r w:rsidRPr="00346D0B">
              <w:rPr>
                <w:rStyle w:val="Hyperlink"/>
                <w:noProof/>
              </w:rPr>
              <w:t>Item: Accessibility Screen (accessibility)</w:t>
            </w:r>
            <w:r>
              <w:rPr>
                <w:noProof/>
                <w:webHidden/>
              </w:rPr>
              <w:tab/>
            </w:r>
            <w:r>
              <w:rPr>
                <w:noProof/>
                <w:webHidden/>
              </w:rPr>
              <w:fldChar w:fldCharType="begin"/>
            </w:r>
            <w:r>
              <w:rPr>
                <w:noProof/>
                <w:webHidden/>
              </w:rPr>
              <w:instrText xml:space="preserve"> PAGEREF _Toc106967433 \h </w:instrText>
            </w:r>
            <w:r>
              <w:rPr>
                <w:noProof/>
                <w:webHidden/>
              </w:rPr>
              <w:fldChar w:fldCharType="separate"/>
            </w:r>
            <w:r>
              <w:rPr>
                <w:noProof/>
                <w:webHidden/>
              </w:rPr>
              <w:t>137</w:t>
            </w:r>
            <w:r>
              <w:rPr>
                <w:noProof/>
                <w:webHidden/>
              </w:rPr>
              <w:fldChar w:fldCharType="end"/>
            </w:r>
          </w:hyperlink>
        </w:p>
        <w:p w:rsidR="00455A3B" w:rsidP="001A2F7C" w14:paraId="1349D4F9" w14:textId="37325206">
          <w:pPr>
            <w:pStyle w:val="TOC2"/>
            <w:rPr>
              <w:noProof/>
            </w:rPr>
          </w:pPr>
          <w:hyperlink w:anchor="_Toc106967434" w:history="1">
            <w:r w:rsidRPr="00346D0B">
              <w:rPr>
                <w:rStyle w:val="Hyperlink"/>
                <w:noProof/>
              </w:rPr>
              <w:t>Item: Security Screen (security)</w:t>
            </w:r>
            <w:r>
              <w:rPr>
                <w:noProof/>
                <w:webHidden/>
              </w:rPr>
              <w:tab/>
            </w:r>
            <w:r>
              <w:rPr>
                <w:noProof/>
                <w:webHidden/>
              </w:rPr>
              <w:fldChar w:fldCharType="begin"/>
            </w:r>
            <w:r>
              <w:rPr>
                <w:noProof/>
                <w:webHidden/>
              </w:rPr>
              <w:instrText xml:space="preserve"> PAGEREF _Toc106967434 \h </w:instrText>
            </w:r>
            <w:r>
              <w:rPr>
                <w:noProof/>
                <w:webHidden/>
              </w:rPr>
              <w:fldChar w:fldCharType="separate"/>
            </w:r>
            <w:r>
              <w:rPr>
                <w:noProof/>
                <w:webHidden/>
              </w:rPr>
              <w:t>138</w:t>
            </w:r>
            <w:r>
              <w:rPr>
                <w:noProof/>
                <w:webHidden/>
              </w:rPr>
              <w:fldChar w:fldCharType="end"/>
            </w:r>
          </w:hyperlink>
        </w:p>
        <w:p w:rsidR="00455A3B" w:rsidP="001A2F7C" w14:paraId="127C1952" w14:textId="238FD26C">
          <w:pPr>
            <w:pStyle w:val="TOC2"/>
            <w:rPr>
              <w:noProof/>
            </w:rPr>
          </w:pPr>
          <w:hyperlink w:anchor="_Toc106967435" w:history="1">
            <w:r w:rsidRPr="00346D0B">
              <w:rPr>
                <w:rStyle w:val="Hyperlink"/>
                <w:noProof/>
              </w:rPr>
              <w:t>Instructions</w:t>
            </w:r>
            <w:r>
              <w:rPr>
                <w:noProof/>
                <w:webHidden/>
              </w:rPr>
              <w:tab/>
            </w:r>
            <w:r>
              <w:rPr>
                <w:noProof/>
                <w:webHidden/>
              </w:rPr>
              <w:fldChar w:fldCharType="begin"/>
            </w:r>
            <w:r>
              <w:rPr>
                <w:noProof/>
                <w:webHidden/>
              </w:rPr>
              <w:instrText xml:space="preserve"> PAGEREF _Toc106967435 \h </w:instrText>
            </w:r>
            <w:r>
              <w:rPr>
                <w:noProof/>
                <w:webHidden/>
              </w:rPr>
              <w:fldChar w:fldCharType="separate"/>
            </w:r>
            <w:r>
              <w:rPr>
                <w:noProof/>
                <w:webHidden/>
              </w:rPr>
              <w:t>139</w:t>
            </w:r>
            <w:r>
              <w:rPr>
                <w:noProof/>
                <w:webHidden/>
              </w:rPr>
              <w:fldChar w:fldCharType="end"/>
            </w:r>
          </w:hyperlink>
        </w:p>
        <w:p w:rsidR="00455A3B" w:rsidP="001A2F7C" w14:paraId="3DE40F7E" w14:textId="67706382">
          <w:pPr>
            <w:pStyle w:val="TOC2"/>
            <w:rPr>
              <w:noProof/>
            </w:rPr>
          </w:pPr>
          <w:hyperlink w:anchor="_Toc106967436" w:history="1">
            <w:r w:rsidRPr="00346D0B">
              <w:rPr>
                <w:rStyle w:val="Hyperlink"/>
                <w:noProof/>
              </w:rPr>
              <w:t>FAQs Tab</w:t>
            </w:r>
            <w:r>
              <w:rPr>
                <w:noProof/>
                <w:webHidden/>
              </w:rPr>
              <w:tab/>
            </w:r>
            <w:r>
              <w:rPr>
                <w:noProof/>
                <w:webHidden/>
              </w:rPr>
              <w:fldChar w:fldCharType="begin"/>
            </w:r>
            <w:r>
              <w:rPr>
                <w:noProof/>
                <w:webHidden/>
              </w:rPr>
              <w:instrText xml:space="preserve"> PAGEREF _Toc106967436 \h </w:instrText>
            </w:r>
            <w:r>
              <w:rPr>
                <w:noProof/>
                <w:webHidden/>
              </w:rPr>
              <w:fldChar w:fldCharType="separate"/>
            </w:r>
            <w:r>
              <w:rPr>
                <w:noProof/>
                <w:webHidden/>
              </w:rPr>
              <w:t>140</w:t>
            </w:r>
            <w:r>
              <w:rPr>
                <w:noProof/>
                <w:webHidden/>
              </w:rPr>
              <w:fldChar w:fldCharType="end"/>
            </w:r>
          </w:hyperlink>
        </w:p>
        <w:p w:rsidR="00455A3B" w:rsidP="001A2F7C" w14:paraId="71333128" w14:textId="5A7F8E54">
          <w:pPr>
            <w:pStyle w:val="TOC2"/>
            <w:rPr>
              <w:noProof/>
            </w:rPr>
          </w:pPr>
          <w:hyperlink w:anchor="_Toc106967437" w:history="1">
            <w:r w:rsidRPr="00346D0B">
              <w:rPr>
                <w:rStyle w:val="Hyperlink"/>
                <w:noProof/>
              </w:rPr>
              <w:t>Screener Roster questions:</w:t>
            </w:r>
            <w:r>
              <w:rPr>
                <w:noProof/>
                <w:webHidden/>
              </w:rPr>
              <w:tab/>
            </w:r>
            <w:r>
              <w:rPr>
                <w:noProof/>
                <w:webHidden/>
              </w:rPr>
              <w:fldChar w:fldCharType="begin"/>
            </w:r>
            <w:r>
              <w:rPr>
                <w:noProof/>
                <w:webHidden/>
              </w:rPr>
              <w:instrText xml:space="preserve"> PAGEREF _Toc106967437 \h </w:instrText>
            </w:r>
            <w:r>
              <w:rPr>
                <w:noProof/>
                <w:webHidden/>
              </w:rPr>
              <w:fldChar w:fldCharType="separate"/>
            </w:r>
            <w:r>
              <w:rPr>
                <w:noProof/>
                <w:webHidden/>
              </w:rPr>
              <w:t>143</w:t>
            </w:r>
            <w:r>
              <w:rPr>
                <w:noProof/>
                <w:webHidden/>
              </w:rPr>
              <w:fldChar w:fldCharType="end"/>
            </w:r>
          </w:hyperlink>
        </w:p>
        <w:p w:rsidR="00455A3B" w:rsidP="001A2F7C" w14:paraId="53F1CA4F" w14:textId="141B10EB">
          <w:pPr>
            <w:pStyle w:val="TOC2"/>
            <w:rPr>
              <w:noProof/>
            </w:rPr>
          </w:pPr>
          <w:hyperlink w:anchor="_Toc106967438" w:history="1">
            <w:r w:rsidRPr="00346D0B">
              <w:rPr>
                <w:rStyle w:val="Hyperlink"/>
                <w:noProof/>
              </w:rPr>
              <w:t>Multiple question items on 1 page example:</w:t>
            </w:r>
            <w:r>
              <w:rPr>
                <w:noProof/>
                <w:webHidden/>
              </w:rPr>
              <w:tab/>
            </w:r>
            <w:r>
              <w:rPr>
                <w:noProof/>
                <w:webHidden/>
              </w:rPr>
              <w:fldChar w:fldCharType="begin"/>
            </w:r>
            <w:r>
              <w:rPr>
                <w:noProof/>
                <w:webHidden/>
              </w:rPr>
              <w:instrText xml:space="preserve"> PAGEREF _Toc106967438 \h </w:instrText>
            </w:r>
            <w:r>
              <w:rPr>
                <w:noProof/>
                <w:webHidden/>
              </w:rPr>
              <w:fldChar w:fldCharType="separate"/>
            </w:r>
            <w:r>
              <w:rPr>
                <w:noProof/>
                <w:webHidden/>
              </w:rPr>
              <w:t>145</w:t>
            </w:r>
            <w:r>
              <w:rPr>
                <w:noProof/>
                <w:webHidden/>
              </w:rPr>
              <w:fldChar w:fldCharType="end"/>
            </w:r>
          </w:hyperlink>
        </w:p>
        <w:p w:rsidR="00455A3B" w:rsidP="001A2F7C" w14:paraId="7DEB1F6C" w14:textId="55CDE3C3">
          <w:pPr>
            <w:pStyle w:val="TOC2"/>
            <w:rPr>
              <w:noProof/>
            </w:rPr>
          </w:pPr>
          <w:hyperlink w:anchor="_Toc106967439" w:history="1">
            <w:r w:rsidRPr="00346D0B">
              <w:rPr>
                <w:rStyle w:val="Hyperlink"/>
                <w:noProof/>
              </w:rPr>
              <w:t>Grid example:</w:t>
            </w:r>
            <w:r>
              <w:rPr>
                <w:noProof/>
                <w:webHidden/>
              </w:rPr>
              <w:tab/>
            </w:r>
            <w:r>
              <w:rPr>
                <w:noProof/>
                <w:webHidden/>
              </w:rPr>
              <w:fldChar w:fldCharType="begin"/>
            </w:r>
            <w:r>
              <w:rPr>
                <w:noProof/>
                <w:webHidden/>
              </w:rPr>
              <w:instrText xml:space="preserve"> PAGEREF _Toc106967439 \h </w:instrText>
            </w:r>
            <w:r>
              <w:rPr>
                <w:noProof/>
                <w:webHidden/>
              </w:rPr>
              <w:fldChar w:fldCharType="separate"/>
            </w:r>
            <w:r>
              <w:rPr>
                <w:noProof/>
                <w:webHidden/>
              </w:rPr>
              <w:t>146</w:t>
            </w:r>
            <w:r>
              <w:rPr>
                <w:noProof/>
                <w:webHidden/>
              </w:rPr>
              <w:fldChar w:fldCharType="end"/>
            </w:r>
          </w:hyperlink>
        </w:p>
        <w:p w:rsidR="00455A3B" w:rsidP="001A2F7C" w14:paraId="40217390" w14:textId="0B30F98D">
          <w:pPr>
            <w:pStyle w:val="TOC2"/>
            <w:rPr>
              <w:noProof/>
            </w:rPr>
          </w:pPr>
          <w:hyperlink w:anchor="_Toc106967440" w:history="1">
            <w:r w:rsidRPr="00346D0B">
              <w:rPr>
                <w:rStyle w:val="Hyperlink"/>
                <w:noProof/>
              </w:rPr>
              <w:t>Select all that apply example:</w:t>
            </w:r>
            <w:r>
              <w:rPr>
                <w:noProof/>
                <w:webHidden/>
              </w:rPr>
              <w:tab/>
            </w:r>
            <w:r>
              <w:rPr>
                <w:noProof/>
                <w:webHidden/>
              </w:rPr>
              <w:fldChar w:fldCharType="begin"/>
            </w:r>
            <w:r>
              <w:rPr>
                <w:noProof/>
                <w:webHidden/>
              </w:rPr>
              <w:instrText xml:space="preserve"> PAGEREF _Toc106967440 \h </w:instrText>
            </w:r>
            <w:r>
              <w:rPr>
                <w:noProof/>
                <w:webHidden/>
              </w:rPr>
              <w:fldChar w:fldCharType="separate"/>
            </w:r>
            <w:r>
              <w:rPr>
                <w:noProof/>
                <w:webHidden/>
              </w:rPr>
              <w:t>147</w:t>
            </w:r>
            <w:r>
              <w:rPr>
                <w:noProof/>
                <w:webHidden/>
              </w:rPr>
              <w:fldChar w:fldCharType="end"/>
            </w:r>
          </w:hyperlink>
        </w:p>
        <w:p w:rsidR="00455A3B" w:rsidP="001A2F7C" w14:paraId="5E5B2291" w14:textId="7D370614">
          <w:pPr>
            <w:pStyle w:val="TOC2"/>
            <w:rPr>
              <w:noProof/>
            </w:rPr>
          </w:pPr>
          <w:hyperlink w:anchor="_Toc106967441" w:history="1">
            <w:r w:rsidRPr="00346D0B">
              <w:rPr>
                <w:rStyle w:val="Hyperlink"/>
                <w:noProof/>
              </w:rPr>
              <w:t>Completed survey screen:</w:t>
            </w:r>
            <w:r>
              <w:rPr>
                <w:noProof/>
                <w:webHidden/>
              </w:rPr>
              <w:tab/>
            </w:r>
            <w:r>
              <w:rPr>
                <w:noProof/>
                <w:webHidden/>
              </w:rPr>
              <w:fldChar w:fldCharType="begin"/>
            </w:r>
            <w:r>
              <w:rPr>
                <w:noProof/>
                <w:webHidden/>
              </w:rPr>
              <w:instrText xml:space="preserve"> PAGEREF _Toc106967441 \h </w:instrText>
            </w:r>
            <w:r>
              <w:rPr>
                <w:noProof/>
                <w:webHidden/>
              </w:rPr>
              <w:fldChar w:fldCharType="separate"/>
            </w:r>
            <w:r>
              <w:rPr>
                <w:noProof/>
                <w:webHidden/>
              </w:rPr>
              <w:t>148</w:t>
            </w:r>
            <w:r>
              <w:rPr>
                <w:noProof/>
                <w:webHidden/>
              </w:rPr>
              <w:fldChar w:fldCharType="end"/>
            </w:r>
          </w:hyperlink>
        </w:p>
        <w:p w:rsidR="00455A3B" w:rsidP="001A2F7C" w14:paraId="694A0AE9" w14:textId="221C54C6">
          <w:pPr>
            <w:pStyle w:val="TOC2"/>
            <w:rPr>
              <w:noProof/>
            </w:rPr>
          </w:pPr>
          <w:hyperlink w:anchor="_Toc106967442" w:history="1">
            <w:r w:rsidRPr="00346D0B">
              <w:rPr>
                <w:rStyle w:val="Hyperlink"/>
                <w:noProof/>
              </w:rPr>
              <w:t>Timeout Warning:</w:t>
            </w:r>
            <w:r>
              <w:rPr>
                <w:noProof/>
                <w:webHidden/>
              </w:rPr>
              <w:tab/>
            </w:r>
            <w:r>
              <w:rPr>
                <w:noProof/>
                <w:webHidden/>
              </w:rPr>
              <w:fldChar w:fldCharType="begin"/>
            </w:r>
            <w:r>
              <w:rPr>
                <w:noProof/>
                <w:webHidden/>
              </w:rPr>
              <w:instrText xml:space="preserve"> PAGEREF _Toc106967442 \h </w:instrText>
            </w:r>
            <w:r>
              <w:rPr>
                <w:noProof/>
                <w:webHidden/>
              </w:rPr>
              <w:fldChar w:fldCharType="separate"/>
            </w:r>
            <w:r>
              <w:rPr>
                <w:noProof/>
                <w:webHidden/>
              </w:rPr>
              <w:t>149</w:t>
            </w:r>
            <w:r>
              <w:rPr>
                <w:noProof/>
                <w:webHidden/>
              </w:rPr>
              <w:fldChar w:fldCharType="end"/>
            </w:r>
          </w:hyperlink>
        </w:p>
        <w:p w:rsidR="00455A3B" w:rsidP="001A2F7C" w14:paraId="58917E9C" w14:textId="661F8194">
          <w:pPr>
            <w:pStyle w:val="TOC2"/>
            <w:rPr>
              <w:noProof/>
            </w:rPr>
          </w:pPr>
          <w:hyperlink w:anchor="_Toc106967443" w:history="1">
            <w:r w:rsidRPr="00346D0B">
              <w:rPr>
                <w:rStyle w:val="Hyperlink"/>
                <w:noProof/>
              </w:rPr>
              <w:t>Save and Continue later screen:</w:t>
            </w:r>
            <w:r>
              <w:rPr>
                <w:noProof/>
                <w:webHidden/>
              </w:rPr>
              <w:tab/>
            </w:r>
            <w:r>
              <w:rPr>
                <w:noProof/>
                <w:webHidden/>
              </w:rPr>
              <w:fldChar w:fldCharType="begin"/>
            </w:r>
            <w:r>
              <w:rPr>
                <w:noProof/>
                <w:webHidden/>
              </w:rPr>
              <w:instrText xml:space="preserve"> PAGEREF _Toc106967443 \h </w:instrText>
            </w:r>
            <w:r>
              <w:rPr>
                <w:noProof/>
                <w:webHidden/>
              </w:rPr>
              <w:fldChar w:fldCharType="separate"/>
            </w:r>
            <w:r>
              <w:rPr>
                <w:noProof/>
                <w:webHidden/>
              </w:rPr>
              <w:t>150</w:t>
            </w:r>
            <w:r>
              <w:rPr>
                <w:noProof/>
                <w:webHidden/>
              </w:rPr>
              <w:fldChar w:fldCharType="end"/>
            </w:r>
          </w:hyperlink>
        </w:p>
        <w:p w:rsidR="00D92E6B" w14:paraId="7767C3A4" w14:textId="302CF67B">
          <w:r>
            <w:rPr>
              <w:b/>
              <w:bCs/>
              <w:noProof/>
            </w:rPr>
            <w:fldChar w:fldCharType="end"/>
          </w:r>
        </w:p>
      </w:sdtContent>
    </w:sdt>
    <w:p w:rsidR="005F11A0" w:rsidP="00D92E6B" w14:paraId="5E6991C6" w14:textId="48662470">
      <w:pPr>
        <w:pStyle w:val="TOCHeading"/>
        <w:rPr>
          <w:rFonts w:eastAsia="Times New Roman" w:cs="Times New Roman"/>
          <w:b/>
          <w:sz w:val="24"/>
          <w:szCs w:val="24"/>
        </w:rPr>
      </w:pPr>
    </w:p>
    <w:p w:rsidR="00C05D7E" w14:paraId="0535DEF9" w14:textId="77777777">
      <w:pPr>
        <w:widowControl/>
        <w:spacing w:after="160" w:line="259" w:lineRule="auto"/>
        <w:rPr>
          <w:rFonts w:eastAsia="Times New Roman" w:asciiTheme="majorHAnsi" w:hAnsiTheme="majorHAnsi" w:cstheme="majorBidi"/>
          <w:color w:val="7030A0"/>
          <w:sz w:val="32"/>
          <w:szCs w:val="32"/>
        </w:rPr>
      </w:pPr>
      <w:bookmarkStart w:id="0" w:name="_Toc93578600"/>
      <w:r>
        <w:rPr>
          <w:rFonts w:eastAsia="Times New Roman"/>
          <w:color w:val="7030A0"/>
        </w:rPr>
        <w:br w:type="page"/>
      </w:r>
    </w:p>
    <w:p w:rsidR="00BC363A" w:rsidP="00A81233" w14:paraId="3612EBF4" w14:textId="04E2A08C">
      <w:pPr>
        <w:pStyle w:val="Heading1"/>
        <w:rPr>
          <w:rFonts w:eastAsia="Times New Roman"/>
          <w:color w:val="7030A0"/>
        </w:rPr>
      </w:pPr>
      <w:bookmarkStart w:id="1" w:name="_Toc106967330"/>
      <w:r w:rsidRPr="00A81233">
        <w:rPr>
          <w:rFonts w:eastAsia="Times New Roman"/>
          <w:color w:val="7030A0"/>
        </w:rPr>
        <w:t>NHES:20</w:t>
      </w:r>
      <w:r w:rsidR="00361A61">
        <w:rPr>
          <w:rFonts w:eastAsia="Times New Roman"/>
          <w:color w:val="7030A0"/>
        </w:rPr>
        <w:t>23</w:t>
      </w:r>
      <w:r w:rsidRPr="00A81233">
        <w:rPr>
          <w:rFonts w:eastAsia="Times New Roman"/>
          <w:color w:val="7030A0"/>
        </w:rPr>
        <w:t xml:space="preserve"> Design and mailing contact strategy</w:t>
      </w:r>
      <w:bookmarkEnd w:id="0"/>
      <w:bookmarkEnd w:id="1"/>
    </w:p>
    <w:p w:rsidR="00981D5A" w:rsidP="00A81233" w14:paraId="5FEDB8BC" w14:textId="099369AD">
      <w:r>
        <w:t xml:space="preserve">The exhibits </w:t>
      </w:r>
      <w:r w:rsidR="00A22329">
        <w:t>in this section</w:t>
      </w:r>
      <w:r>
        <w:t xml:space="preserve"> briefly describe the NHES:20</w:t>
      </w:r>
      <w:r w:rsidR="00202309">
        <w:t>23</w:t>
      </w:r>
      <w:r>
        <w:t xml:space="preserve"> data collection design and the respondent contact strategy through mailings and phone calls. Exhibit 1 describes the strategy for the screener data collection and exhibit 2 describes the topical strategy.</w:t>
      </w:r>
    </w:p>
    <w:p w:rsidR="00A81233" w14:paraId="12760188" w14:textId="69C2596E">
      <w:pPr>
        <w:widowControl/>
        <w:spacing w:after="160" w:line="259" w:lineRule="auto"/>
        <w:rPr>
          <w:rFonts w:eastAsia="Times New Roman" w:cs="Times New Roman"/>
          <w:b/>
          <w:sz w:val="24"/>
          <w:szCs w:val="24"/>
        </w:rPr>
      </w:pPr>
    </w:p>
    <w:p w:rsidR="00A81233" w14:paraId="5909FF1E" w14:textId="77777777">
      <w:pPr>
        <w:widowControl/>
        <w:spacing w:after="160" w:line="259" w:lineRule="auto"/>
        <w:rPr>
          <w:rFonts w:eastAsia="Times New Roman" w:cs="Times New Roman"/>
          <w:b/>
          <w:sz w:val="24"/>
          <w:szCs w:val="24"/>
        </w:rPr>
        <w:sectPr w:rsidSect="00955D8F">
          <w:footerReference w:type="default" r:id="rId9"/>
          <w:footerReference w:type="first" r:id="rId10"/>
          <w:pgSz w:w="12240" w:h="15840" w:code="1"/>
          <w:pgMar w:top="864" w:right="864" w:bottom="720" w:left="864" w:header="432" w:footer="288" w:gutter="0"/>
          <w:pgNumType w:start="0"/>
          <w:cols w:space="720"/>
          <w:titlePg/>
          <w:docGrid w:linePitch="360"/>
        </w:sectPr>
      </w:pPr>
    </w:p>
    <w:p w:rsidR="00FE7075" w:rsidP="00FE7075" w14:paraId="67993311" w14:textId="6FAAD6A0">
      <w:pPr>
        <w:rPr>
          <w:b/>
        </w:rPr>
      </w:pPr>
      <w:r>
        <w:rPr>
          <w:b/>
        </w:rPr>
        <w:t>Exhibit 1. Overview of NHES:2023 screener design, by experimental condition – continued</w:t>
      </w:r>
    </w:p>
    <w:tbl>
      <w:tblPr>
        <w:tblStyle w:val="TableGrid"/>
        <w:tblW w:w="14755" w:type="dxa"/>
        <w:tblInd w:w="113" w:type="dxa"/>
        <w:tblLook w:val="04A0"/>
      </w:tblPr>
      <w:tblGrid>
        <w:gridCol w:w="2051"/>
        <w:gridCol w:w="2540"/>
        <w:gridCol w:w="2541"/>
        <w:gridCol w:w="2541"/>
        <w:gridCol w:w="2541"/>
        <w:gridCol w:w="2541"/>
      </w:tblGrid>
      <w:tr w14:paraId="68298FCB" w14:textId="77777777" w:rsidTr="00016687">
        <w:tblPrEx>
          <w:tblW w:w="14755" w:type="dxa"/>
          <w:tblInd w:w="113" w:type="dxa"/>
          <w:tblLook w:val="04A0"/>
        </w:tblPrEx>
        <w:tc>
          <w:tcPr>
            <w:tcW w:w="205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E7075" w:rsidP="00016687" w14:paraId="35055F7A" w14:textId="77777777">
            <w:pPr>
              <w:rPr>
                <w:b/>
                <w:sz w:val="20"/>
                <w:szCs w:val="20"/>
              </w:rPr>
            </w:pPr>
          </w:p>
        </w:tc>
        <w:tc>
          <w:tcPr>
            <w:tcW w:w="254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FE7075" w:rsidP="00016687" w14:paraId="2A2C9547" w14:textId="77777777">
            <w:pPr>
              <w:rPr>
                <w:b/>
                <w:sz w:val="20"/>
                <w:szCs w:val="20"/>
              </w:rPr>
            </w:pPr>
            <w:r>
              <w:rPr>
                <w:b/>
                <w:sz w:val="20"/>
                <w:szCs w:val="20"/>
              </w:rPr>
              <w:t>Baseline Condition</w:t>
            </w:r>
          </w:p>
        </w:tc>
        <w:tc>
          <w:tcPr>
            <w:tcW w:w="254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E7075" w:rsidP="00016687" w14:paraId="0B6782FD" w14:textId="3F4DEFF1">
            <w:pPr>
              <w:rPr>
                <w:b/>
                <w:sz w:val="20"/>
                <w:szCs w:val="20"/>
              </w:rPr>
            </w:pPr>
            <w:r>
              <w:rPr>
                <w:b/>
                <w:sz w:val="20"/>
                <w:szCs w:val="20"/>
              </w:rPr>
              <w:t>Targeted Choice</w:t>
            </w:r>
            <w:r w:rsidR="00EE3B95">
              <w:rPr>
                <w:b/>
                <w:sz w:val="20"/>
                <w:szCs w:val="20"/>
              </w:rPr>
              <w:t>-</w:t>
            </w:r>
            <w:r>
              <w:rPr>
                <w:b/>
                <w:sz w:val="20"/>
                <w:szCs w:val="20"/>
              </w:rPr>
              <w:t>Plus Condition</w:t>
            </w:r>
          </w:p>
        </w:tc>
        <w:tc>
          <w:tcPr>
            <w:tcW w:w="254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FE7075" w:rsidP="00016687" w14:paraId="1D18CE3F" w14:textId="77777777">
            <w:pPr>
              <w:rPr>
                <w:b/>
                <w:sz w:val="20"/>
                <w:szCs w:val="20"/>
              </w:rPr>
            </w:pPr>
            <w:r>
              <w:rPr>
                <w:b/>
                <w:sz w:val="20"/>
                <w:szCs w:val="20"/>
              </w:rPr>
              <w:t>Early Bird Incentive Condition</w:t>
            </w:r>
          </w:p>
        </w:tc>
        <w:tc>
          <w:tcPr>
            <w:tcW w:w="254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E7075" w:rsidP="00016687" w14:paraId="5BAD126A" w14:textId="77777777">
            <w:pPr>
              <w:rPr>
                <w:b/>
                <w:sz w:val="20"/>
                <w:szCs w:val="20"/>
              </w:rPr>
            </w:pPr>
            <w:r>
              <w:rPr>
                <w:b/>
                <w:sz w:val="20"/>
                <w:szCs w:val="20"/>
              </w:rPr>
              <w:t>Alternate Materials Condition</w:t>
            </w:r>
          </w:p>
        </w:tc>
        <w:tc>
          <w:tcPr>
            <w:tcW w:w="254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FE7075" w:rsidP="00016687" w14:paraId="19A849F2" w14:textId="77777777">
            <w:pPr>
              <w:rPr>
                <w:b/>
                <w:sz w:val="20"/>
                <w:szCs w:val="20"/>
              </w:rPr>
            </w:pPr>
            <w:r>
              <w:rPr>
                <w:b/>
                <w:sz w:val="20"/>
                <w:szCs w:val="20"/>
              </w:rPr>
              <w:t>Targeted Renter Mailings Condition</w:t>
            </w:r>
            <w:r w:rsidRPr="009C1D44">
              <w:rPr>
                <w:b/>
                <w:sz w:val="20"/>
                <w:szCs w:val="20"/>
                <w:vertAlign w:val="superscript"/>
              </w:rPr>
              <w:t>1</w:t>
            </w:r>
          </w:p>
        </w:tc>
      </w:tr>
      <w:tr w14:paraId="599630B1" w14:textId="77777777" w:rsidTr="00016687">
        <w:tblPrEx>
          <w:tblW w:w="14755" w:type="dxa"/>
          <w:tblInd w:w="113" w:type="dxa"/>
          <w:tblLook w:val="04A0"/>
        </w:tblPrEx>
        <w:tc>
          <w:tcPr>
            <w:tcW w:w="2051" w:type="dxa"/>
            <w:tcBorders>
              <w:top w:val="single" w:sz="4" w:space="0" w:color="auto"/>
              <w:left w:val="single" w:sz="4" w:space="0" w:color="auto"/>
              <w:bottom w:val="single" w:sz="4" w:space="0" w:color="auto"/>
              <w:right w:val="single" w:sz="4" w:space="0" w:color="auto"/>
            </w:tcBorders>
            <w:hideMark/>
          </w:tcPr>
          <w:p w:rsidR="00FE7075" w:rsidP="00016687" w14:paraId="1D7E5882" w14:textId="77777777">
            <w:pPr>
              <w:rPr>
                <w:b/>
                <w:sz w:val="20"/>
                <w:szCs w:val="20"/>
              </w:rPr>
            </w:pPr>
            <w:r>
              <w:rPr>
                <w:b/>
                <w:sz w:val="20"/>
                <w:szCs w:val="20"/>
              </w:rPr>
              <w:t>Summary</w:t>
            </w:r>
          </w:p>
        </w:tc>
        <w:tc>
          <w:tcPr>
            <w:tcW w:w="2540" w:type="dxa"/>
            <w:tcBorders>
              <w:top w:val="single" w:sz="4" w:space="0" w:color="auto"/>
              <w:left w:val="single" w:sz="4" w:space="0" w:color="auto"/>
              <w:bottom w:val="single" w:sz="4" w:space="0" w:color="auto"/>
              <w:right w:val="single" w:sz="4" w:space="0" w:color="auto"/>
            </w:tcBorders>
            <w:hideMark/>
          </w:tcPr>
          <w:p w:rsidR="00FE7075" w:rsidP="00016687" w14:paraId="13162D13" w14:textId="77777777">
            <w:pPr>
              <w:rPr>
                <w:sz w:val="20"/>
                <w:szCs w:val="20"/>
              </w:rPr>
            </w:pPr>
            <w:r>
              <w:rPr>
                <w:sz w:val="20"/>
                <w:szCs w:val="20"/>
              </w:rPr>
              <w:t>Makes further updates to NHES:2019 “updated sequential mixed-mode” (MM) design based on lessons learned in 2019; will also be used as a control condition</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54CBEE12" w14:textId="4F418F5A">
            <w:pPr>
              <w:rPr>
                <w:sz w:val="20"/>
                <w:szCs w:val="20"/>
              </w:rPr>
            </w:pPr>
            <w:r>
              <w:rPr>
                <w:sz w:val="20"/>
                <w:szCs w:val="20"/>
              </w:rPr>
              <w:t xml:space="preserve">Tests use </w:t>
            </w:r>
            <w:r w:rsidRPr="00DA6C9C">
              <w:rPr>
                <w:sz w:val="20"/>
                <w:szCs w:val="20"/>
              </w:rPr>
              <w:t xml:space="preserve">of </w:t>
            </w:r>
            <w:r>
              <w:rPr>
                <w:sz w:val="20"/>
                <w:szCs w:val="20"/>
              </w:rPr>
              <w:t>choice</w:t>
            </w:r>
            <w:r w:rsidR="00EE3B95">
              <w:rPr>
                <w:sz w:val="20"/>
                <w:szCs w:val="20"/>
              </w:rPr>
              <w:t>-</w:t>
            </w:r>
            <w:r>
              <w:rPr>
                <w:sz w:val="20"/>
                <w:szCs w:val="20"/>
              </w:rPr>
              <w:t>plus protocol for lower-RP cases</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2E78FCE9" w14:textId="77777777">
            <w:pPr>
              <w:rPr>
                <w:sz w:val="20"/>
                <w:szCs w:val="20"/>
              </w:rPr>
            </w:pPr>
            <w:r>
              <w:rPr>
                <w:sz w:val="20"/>
                <w:szCs w:val="20"/>
              </w:rPr>
              <w:t>Tests promised incentive offer for response to the first two screener packages</w:t>
            </w:r>
            <w:r>
              <w:rPr>
                <w:sz w:val="20"/>
                <w:szCs w:val="20"/>
                <w:vertAlign w:val="superscript"/>
              </w:rPr>
              <w:t>1</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728B3E59" w14:textId="77777777">
            <w:pPr>
              <w:rPr>
                <w:sz w:val="20"/>
                <w:szCs w:val="20"/>
              </w:rPr>
            </w:pPr>
            <w:r>
              <w:rPr>
                <w:sz w:val="20"/>
                <w:szCs w:val="20"/>
              </w:rPr>
              <w:t xml:space="preserve">Tests materials that are more explicit about how the survey request differs for households with and without children </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62E3D604" w14:textId="77777777">
            <w:pPr>
              <w:rPr>
                <w:sz w:val="20"/>
                <w:szCs w:val="20"/>
              </w:rPr>
            </w:pPr>
            <w:r>
              <w:rPr>
                <w:sz w:val="20"/>
                <w:szCs w:val="20"/>
              </w:rPr>
              <w:t xml:space="preserve">Tests alternate addressee line and salutation among renter households </w:t>
            </w:r>
          </w:p>
        </w:tc>
      </w:tr>
      <w:tr w14:paraId="16DC1AC3" w14:textId="77777777" w:rsidTr="00016687">
        <w:tblPrEx>
          <w:tblW w:w="14755" w:type="dxa"/>
          <w:tblInd w:w="113" w:type="dxa"/>
          <w:tblLook w:val="04A0"/>
        </w:tblPrEx>
        <w:trPr>
          <w:trHeight w:val="323"/>
        </w:trPr>
        <w:tc>
          <w:tcPr>
            <w:tcW w:w="2051" w:type="dxa"/>
            <w:tcBorders>
              <w:top w:val="single" w:sz="4" w:space="0" w:color="auto"/>
              <w:left w:val="single" w:sz="4" w:space="0" w:color="auto"/>
              <w:bottom w:val="single" w:sz="4" w:space="0" w:color="auto"/>
              <w:right w:val="single" w:sz="4" w:space="0" w:color="auto"/>
            </w:tcBorders>
            <w:hideMark/>
          </w:tcPr>
          <w:p w:rsidR="00FE7075" w:rsidP="00016687" w14:paraId="71D6DCF3" w14:textId="77777777">
            <w:pPr>
              <w:rPr>
                <w:b/>
                <w:sz w:val="20"/>
                <w:szCs w:val="20"/>
              </w:rPr>
            </w:pPr>
            <w:r>
              <w:rPr>
                <w:b/>
                <w:sz w:val="20"/>
                <w:szCs w:val="20"/>
              </w:rPr>
              <w:t>Sampling</w:t>
            </w:r>
          </w:p>
        </w:tc>
        <w:tc>
          <w:tcPr>
            <w:tcW w:w="2540" w:type="dxa"/>
            <w:tcBorders>
              <w:top w:val="single" w:sz="4" w:space="0" w:color="auto"/>
              <w:left w:val="single" w:sz="4" w:space="0" w:color="auto"/>
              <w:bottom w:val="single" w:sz="4" w:space="0" w:color="auto"/>
              <w:right w:val="single" w:sz="4" w:space="0" w:color="auto"/>
            </w:tcBorders>
            <w:hideMark/>
          </w:tcPr>
          <w:p w:rsidR="00FE7075" w:rsidP="00016687" w14:paraId="5AE750A2" w14:textId="77777777">
            <w:pPr>
              <w:rPr>
                <w:sz w:val="20"/>
                <w:szCs w:val="20"/>
              </w:rPr>
            </w:pPr>
            <w:r>
              <w:rPr>
                <w:sz w:val="20"/>
                <w:szCs w:val="20"/>
              </w:rPr>
              <w:t>53,000 cases</w:t>
            </w:r>
          </w:p>
          <w:p w:rsidR="00FE7075" w:rsidP="00016687" w14:paraId="770D4884" w14:textId="77777777">
            <w:pPr>
              <w:rPr>
                <w:sz w:val="20"/>
                <w:szCs w:val="20"/>
              </w:rPr>
            </w:pPr>
            <w:r>
              <w:rPr>
                <w:sz w:val="20"/>
                <w:szCs w:val="20"/>
              </w:rPr>
              <w:t>Random assignment to condition</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53A3DED9" w14:textId="77777777">
            <w:pPr>
              <w:rPr>
                <w:sz w:val="20"/>
                <w:szCs w:val="20"/>
              </w:rPr>
            </w:pPr>
            <w:r>
              <w:rPr>
                <w:sz w:val="20"/>
                <w:szCs w:val="20"/>
              </w:rPr>
              <w:t>89,500 cases</w:t>
            </w:r>
          </w:p>
          <w:p w:rsidR="00FE7075" w:rsidP="00527895" w14:paraId="50A8FE14" w14:textId="77777777">
            <w:pPr>
              <w:pStyle w:val="ListParagraph"/>
              <w:widowControl/>
              <w:numPr>
                <w:ilvl w:val="0"/>
                <w:numId w:val="6"/>
              </w:numPr>
              <w:ind w:left="210" w:hanging="180"/>
              <w:contextualSpacing/>
              <w:rPr>
                <w:sz w:val="20"/>
                <w:szCs w:val="20"/>
              </w:rPr>
            </w:pPr>
            <w:r>
              <w:rPr>
                <w:sz w:val="20"/>
                <w:szCs w:val="20"/>
              </w:rPr>
              <w:t>51,250 lower-RP</w:t>
            </w:r>
          </w:p>
          <w:p w:rsidR="00FE7075" w:rsidRPr="000D1B71" w:rsidP="00527895" w14:paraId="7E281789" w14:textId="77777777">
            <w:pPr>
              <w:pStyle w:val="ListParagraph"/>
              <w:widowControl/>
              <w:numPr>
                <w:ilvl w:val="0"/>
                <w:numId w:val="6"/>
              </w:numPr>
              <w:ind w:left="210" w:hanging="180"/>
              <w:contextualSpacing/>
              <w:rPr>
                <w:sz w:val="20"/>
                <w:szCs w:val="20"/>
              </w:rPr>
            </w:pPr>
            <w:r>
              <w:rPr>
                <w:sz w:val="20"/>
                <w:szCs w:val="20"/>
              </w:rPr>
              <w:t>38,250 higher-RP</w:t>
            </w:r>
          </w:p>
          <w:p w:rsidR="00FE7075" w:rsidP="00016687" w14:paraId="631BCD8A" w14:textId="77777777">
            <w:pPr>
              <w:rPr>
                <w:sz w:val="20"/>
                <w:szCs w:val="20"/>
              </w:rPr>
            </w:pPr>
            <w:r>
              <w:rPr>
                <w:sz w:val="20"/>
                <w:szCs w:val="20"/>
              </w:rPr>
              <w:t>Random assignment to condition</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3CA92131" w14:textId="77777777">
            <w:pPr>
              <w:rPr>
                <w:sz w:val="20"/>
                <w:szCs w:val="20"/>
              </w:rPr>
            </w:pPr>
            <w:r>
              <w:rPr>
                <w:sz w:val="20"/>
                <w:szCs w:val="20"/>
              </w:rPr>
              <w:t>53,000 cases</w:t>
            </w:r>
          </w:p>
          <w:p w:rsidR="00FE7075" w:rsidP="00016687" w14:paraId="3F6B2A85" w14:textId="77777777">
            <w:pPr>
              <w:rPr>
                <w:sz w:val="20"/>
                <w:szCs w:val="20"/>
              </w:rPr>
            </w:pPr>
            <w:r>
              <w:rPr>
                <w:sz w:val="20"/>
                <w:szCs w:val="20"/>
              </w:rPr>
              <w:t>Random assignment to condition</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0D4B025E" w14:textId="77777777">
            <w:pPr>
              <w:rPr>
                <w:sz w:val="20"/>
                <w:szCs w:val="20"/>
              </w:rPr>
            </w:pPr>
            <w:r>
              <w:rPr>
                <w:sz w:val="20"/>
                <w:szCs w:val="20"/>
              </w:rPr>
              <w:t>9,500 cases</w:t>
            </w:r>
          </w:p>
          <w:p w:rsidR="00FE7075" w:rsidP="00016687" w14:paraId="11A67FA8" w14:textId="77777777">
            <w:pPr>
              <w:rPr>
                <w:sz w:val="20"/>
                <w:szCs w:val="20"/>
              </w:rPr>
            </w:pPr>
            <w:r>
              <w:rPr>
                <w:sz w:val="20"/>
                <w:szCs w:val="20"/>
              </w:rPr>
              <w:t>Random assignment to condition</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3B7C09A7" w14:textId="77777777">
            <w:pPr>
              <w:rPr>
                <w:sz w:val="20"/>
                <w:szCs w:val="20"/>
              </w:rPr>
            </w:pPr>
            <w:r>
              <w:rPr>
                <w:i/>
                <w:iCs/>
                <w:sz w:val="20"/>
                <w:szCs w:val="20"/>
              </w:rPr>
              <w:t xml:space="preserve">For analysis: </w:t>
            </w:r>
            <w:r>
              <w:rPr>
                <w:sz w:val="20"/>
                <w:szCs w:val="20"/>
              </w:rPr>
              <w:t>26,500 cases in baseline condition</w:t>
            </w:r>
          </w:p>
          <w:p w:rsidR="00FE7075" w:rsidP="00527895" w14:paraId="208B194C" w14:textId="77777777">
            <w:pPr>
              <w:pStyle w:val="ListParagraph"/>
              <w:widowControl/>
              <w:numPr>
                <w:ilvl w:val="0"/>
                <w:numId w:val="8"/>
              </w:numPr>
              <w:ind w:left="270" w:hanging="180"/>
              <w:contextualSpacing/>
              <w:rPr>
                <w:sz w:val="20"/>
                <w:szCs w:val="20"/>
              </w:rPr>
            </w:pPr>
            <w:r>
              <w:rPr>
                <w:sz w:val="20"/>
                <w:szCs w:val="20"/>
              </w:rPr>
              <w:t>5,800 renters</w:t>
            </w:r>
          </w:p>
          <w:p w:rsidR="00FE7075" w:rsidRPr="00555F2F" w:rsidP="00527895" w14:paraId="135632FB" w14:textId="77777777">
            <w:pPr>
              <w:pStyle w:val="ListParagraph"/>
              <w:widowControl/>
              <w:numPr>
                <w:ilvl w:val="0"/>
                <w:numId w:val="8"/>
              </w:numPr>
              <w:ind w:left="270" w:hanging="180"/>
              <w:contextualSpacing/>
              <w:rPr>
                <w:sz w:val="20"/>
                <w:szCs w:val="20"/>
              </w:rPr>
            </w:pPr>
            <w:r>
              <w:rPr>
                <w:sz w:val="20"/>
                <w:szCs w:val="20"/>
              </w:rPr>
              <w:t>20,700 non-renters</w:t>
            </w:r>
          </w:p>
          <w:p w:rsidR="00FE7075" w:rsidP="00016687" w14:paraId="6CEE8DC3" w14:textId="77777777">
            <w:pPr>
              <w:rPr>
                <w:sz w:val="20"/>
                <w:szCs w:val="20"/>
              </w:rPr>
            </w:pPr>
            <w:r>
              <w:rPr>
                <w:sz w:val="20"/>
                <w:szCs w:val="20"/>
              </w:rPr>
              <w:t>Random assignment to condition</w:t>
            </w:r>
          </w:p>
          <w:p w:rsidR="00FE7075" w:rsidRPr="00E5719C" w:rsidP="00016687" w14:paraId="16C17617" w14:textId="77777777">
            <w:pPr>
              <w:rPr>
                <w:i/>
                <w:iCs/>
                <w:sz w:val="20"/>
                <w:szCs w:val="20"/>
              </w:rPr>
            </w:pPr>
            <w:r>
              <w:rPr>
                <w:sz w:val="20"/>
                <w:szCs w:val="20"/>
              </w:rPr>
              <w:t>[</w:t>
            </w:r>
            <w:r>
              <w:rPr>
                <w:i/>
                <w:iCs/>
                <w:sz w:val="20"/>
                <w:szCs w:val="20"/>
              </w:rPr>
              <w:t xml:space="preserve">For operations: </w:t>
            </w:r>
            <w:r w:rsidRPr="00BD06CA">
              <w:rPr>
                <w:sz w:val="20"/>
                <w:szCs w:val="20"/>
              </w:rPr>
              <w:t>102,500 cases, fully crossed with other experiments</w:t>
            </w:r>
            <w:r>
              <w:rPr>
                <w:sz w:val="20"/>
                <w:szCs w:val="20"/>
              </w:rPr>
              <w:t>]</w:t>
            </w:r>
            <w:r>
              <w:rPr>
                <w:i/>
                <w:iCs/>
                <w:sz w:val="20"/>
                <w:szCs w:val="20"/>
              </w:rPr>
              <w:t xml:space="preserve"> </w:t>
            </w:r>
          </w:p>
        </w:tc>
      </w:tr>
      <w:tr w14:paraId="4D742C28" w14:textId="77777777" w:rsidTr="00016687">
        <w:tblPrEx>
          <w:tblW w:w="14755" w:type="dxa"/>
          <w:tblInd w:w="113" w:type="dxa"/>
          <w:tblLook w:val="04A0"/>
        </w:tblPrEx>
        <w:tc>
          <w:tcPr>
            <w:tcW w:w="2051" w:type="dxa"/>
            <w:tcBorders>
              <w:top w:val="single" w:sz="4" w:space="0" w:color="auto"/>
              <w:left w:val="single" w:sz="4" w:space="0" w:color="auto"/>
              <w:bottom w:val="single" w:sz="4" w:space="0" w:color="auto"/>
              <w:right w:val="single" w:sz="4" w:space="0" w:color="auto"/>
            </w:tcBorders>
          </w:tcPr>
          <w:p w:rsidR="00FE7075" w:rsidP="00016687" w14:paraId="14FB6C7B" w14:textId="77777777">
            <w:pPr>
              <w:rPr>
                <w:b/>
                <w:sz w:val="20"/>
                <w:szCs w:val="20"/>
              </w:rPr>
            </w:pPr>
            <w:r>
              <w:rPr>
                <w:b/>
                <w:sz w:val="20"/>
                <w:szCs w:val="20"/>
              </w:rPr>
              <w:t xml:space="preserve">Mailing protocol </w:t>
            </w:r>
          </w:p>
        </w:tc>
        <w:tc>
          <w:tcPr>
            <w:tcW w:w="2540" w:type="dxa"/>
            <w:tcBorders>
              <w:top w:val="single" w:sz="4" w:space="0" w:color="auto"/>
              <w:left w:val="single" w:sz="4" w:space="0" w:color="auto"/>
              <w:bottom w:val="single" w:sz="4" w:space="0" w:color="auto"/>
              <w:right w:val="single" w:sz="4" w:space="0" w:color="auto"/>
            </w:tcBorders>
          </w:tcPr>
          <w:p w:rsidR="00FE7075" w:rsidP="00016687" w14:paraId="0C7D62A9" w14:textId="77777777">
            <w:pPr>
              <w:rPr>
                <w:sz w:val="20"/>
                <w:szCs w:val="20"/>
              </w:rPr>
            </w:pPr>
            <w:r>
              <w:rPr>
                <w:sz w:val="20"/>
                <w:szCs w:val="20"/>
              </w:rPr>
              <w:t>Web-push</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413E94CF" w14:textId="77777777">
            <w:pPr>
              <w:rPr>
                <w:sz w:val="20"/>
                <w:szCs w:val="20"/>
              </w:rPr>
            </w:pPr>
            <w:r>
              <w:rPr>
                <w:sz w:val="20"/>
                <w:szCs w:val="20"/>
              </w:rPr>
              <w:t>Different protocol for lower- and higher-RP cohorts:</w:t>
            </w:r>
          </w:p>
          <w:p w:rsidR="00FE7075" w:rsidP="00527895" w14:paraId="18DF9182" w14:textId="311AE091">
            <w:pPr>
              <w:pStyle w:val="ListParagraph"/>
              <w:widowControl/>
              <w:numPr>
                <w:ilvl w:val="0"/>
                <w:numId w:val="7"/>
              </w:numPr>
              <w:ind w:left="210" w:hanging="180"/>
              <w:contextualSpacing/>
              <w:rPr>
                <w:sz w:val="20"/>
                <w:szCs w:val="20"/>
              </w:rPr>
            </w:pPr>
            <w:r w:rsidRPr="00715685">
              <w:rPr>
                <w:i/>
                <w:iCs/>
                <w:sz w:val="20"/>
                <w:szCs w:val="20"/>
              </w:rPr>
              <w:t>Low</w:t>
            </w:r>
            <w:r>
              <w:rPr>
                <w:i/>
                <w:iCs/>
                <w:sz w:val="20"/>
                <w:szCs w:val="20"/>
              </w:rPr>
              <w:t>er</w:t>
            </w:r>
            <w:r w:rsidRPr="00715685">
              <w:rPr>
                <w:i/>
                <w:iCs/>
                <w:sz w:val="20"/>
                <w:szCs w:val="20"/>
              </w:rPr>
              <w:t>-RP</w:t>
            </w:r>
            <w:r>
              <w:rPr>
                <w:sz w:val="20"/>
                <w:szCs w:val="20"/>
              </w:rPr>
              <w:t>: choice</w:t>
            </w:r>
            <w:r w:rsidR="00EE3B95">
              <w:rPr>
                <w:sz w:val="20"/>
                <w:szCs w:val="20"/>
              </w:rPr>
              <w:t>-</w:t>
            </w:r>
            <w:r>
              <w:rPr>
                <w:sz w:val="20"/>
                <w:szCs w:val="20"/>
              </w:rPr>
              <w:t xml:space="preserve">plus </w:t>
            </w:r>
          </w:p>
          <w:p w:rsidR="00FE7075" w:rsidRPr="00514731" w:rsidP="00527895" w14:paraId="53DDE691" w14:textId="77777777">
            <w:pPr>
              <w:pStyle w:val="ListParagraph"/>
              <w:widowControl/>
              <w:numPr>
                <w:ilvl w:val="0"/>
                <w:numId w:val="7"/>
              </w:numPr>
              <w:ind w:left="210" w:hanging="180"/>
              <w:contextualSpacing/>
              <w:rPr>
                <w:sz w:val="20"/>
                <w:szCs w:val="20"/>
              </w:rPr>
            </w:pPr>
            <w:r w:rsidRPr="00514731">
              <w:rPr>
                <w:i/>
                <w:iCs/>
                <w:sz w:val="20"/>
                <w:szCs w:val="20"/>
              </w:rPr>
              <w:t>Higher-RP</w:t>
            </w:r>
            <w:r w:rsidRPr="00514731">
              <w:rPr>
                <w:sz w:val="20"/>
                <w:szCs w:val="20"/>
              </w:rPr>
              <w:t>: web-push</w:t>
            </w:r>
            <w:r>
              <w:rPr>
                <w:sz w:val="20"/>
                <w:szCs w:val="20"/>
              </w:rPr>
              <w:t xml:space="preserve"> (same as baseline condition)</w:t>
            </w:r>
          </w:p>
        </w:tc>
        <w:tc>
          <w:tcPr>
            <w:tcW w:w="2541" w:type="dxa"/>
            <w:tcBorders>
              <w:top w:val="single" w:sz="4" w:space="0" w:color="auto"/>
              <w:left w:val="single" w:sz="4" w:space="0" w:color="auto"/>
              <w:bottom w:val="single" w:sz="4" w:space="0" w:color="auto"/>
              <w:right w:val="single" w:sz="4" w:space="0" w:color="auto"/>
            </w:tcBorders>
          </w:tcPr>
          <w:p w:rsidR="00FE7075" w:rsidRPr="00667C35" w:rsidP="00016687" w14:paraId="02E32750" w14:textId="77777777">
            <w:pPr>
              <w:rPr>
                <w:iCs/>
                <w:sz w:val="20"/>
                <w:szCs w:val="20"/>
              </w:rPr>
            </w:pPr>
            <w:r>
              <w:rPr>
                <w:sz w:val="20"/>
                <w:szCs w:val="20"/>
              </w:rPr>
              <w:t>Web-push (same as baseline condition, with addition of promised incentive mailing)</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5F67EB59" w14:textId="77777777">
            <w:pPr>
              <w:rPr>
                <w:sz w:val="20"/>
                <w:szCs w:val="20"/>
              </w:rPr>
            </w:pPr>
            <w:r>
              <w:rPr>
                <w:sz w:val="20"/>
                <w:szCs w:val="20"/>
              </w:rPr>
              <w:t>Web-push (same as baseline condition)</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30BC9385" w14:textId="77777777">
            <w:pPr>
              <w:rPr>
                <w:iCs/>
                <w:sz w:val="20"/>
                <w:szCs w:val="20"/>
              </w:rPr>
            </w:pPr>
            <w:r>
              <w:rPr>
                <w:sz w:val="20"/>
                <w:szCs w:val="20"/>
              </w:rPr>
              <w:t>Web-push (same as baseline condition)</w:t>
            </w:r>
          </w:p>
        </w:tc>
      </w:tr>
      <w:tr w14:paraId="3438D943" w14:textId="77777777" w:rsidTr="00016687">
        <w:tblPrEx>
          <w:tblW w:w="14755" w:type="dxa"/>
          <w:tblInd w:w="113" w:type="dxa"/>
          <w:tblLook w:val="04A0"/>
        </w:tblPrEx>
        <w:tc>
          <w:tcPr>
            <w:tcW w:w="2051" w:type="dxa"/>
            <w:tcBorders>
              <w:top w:val="single" w:sz="4" w:space="0" w:color="auto"/>
              <w:left w:val="single" w:sz="4" w:space="0" w:color="auto"/>
              <w:bottom w:val="single" w:sz="4" w:space="0" w:color="auto"/>
              <w:right w:val="single" w:sz="4" w:space="0" w:color="auto"/>
            </w:tcBorders>
          </w:tcPr>
          <w:p w:rsidR="00FE7075" w:rsidP="00016687" w14:paraId="7CCEE85F" w14:textId="77777777">
            <w:pPr>
              <w:rPr>
                <w:b/>
                <w:sz w:val="20"/>
                <w:szCs w:val="20"/>
              </w:rPr>
            </w:pPr>
            <w:r>
              <w:rPr>
                <w:b/>
                <w:sz w:val="20"/>
                <w:szCs w:val="20"/>
              </w:rPr>
              <w:t>Wording of contact materials</w:t>
            </w:r>
          </w:p>
        </w:tc>
        <w:tc>
          <w:tcPr>
            <w:tcW w:w="2540" w:type="dxa"/>
            <w:tcBorders>
              <w:top w:val="single" w:sz="4" w:space="0" w:color="auto"/>
              <w:left w:val="single" w:sz="4" w:space="0" w:color="auto"/>
              <w:bottom w:val="single" w:sz="4" w:space="0" w:color="auto"/>
              <w:right w:val="single" w:sz="4" w:space="0" w:color="auto"/>
            </w:tcBorders>
          </w:tcPr>
          <w:p w:rsidR="00FE7075" w:rsidP="00016687" w14:paraId="28B58FA8" w14:textId="77777777">
            <w:pPr>
              <w:rPr>
                <w:sz w:val="20"/>
                <w:szCs w:val="20"/>
              </w:rPr>
            </w:pPr>
            <w:r>
              <w:rPr>
                <w:sz w:val="20"/>
                <w:szCs w:val="20"/>
              </w:rPr>
              <w:t>All mailings use “Baseline” materials</w:t>
            </w:r>
          </w:p>
          <w:p w:rsidR="00FE7075" w:rsidP="00016687" w14:paraId="5854DF58" w14:textId="77777777">
            <w:pPr>
              <w:rPr>
                <w:sz w:val="20"/>
                <w:szCs w:val="20"/>
              </w:rPr>
            </w:pPr>
          </w:p>
          <w:p w:rsidR="00FE7075" w:rsidP="00016687" w14:paraId="4B091F77" w14:textId="77777777">
            <w:pPr>
              <w:rPr>
                <w:sz w:val="20"/>
                <w:szCs w:val="20"/>
              </w:rPr>
            </w:pPr>
            <w:r>
              <w:rPr>
                <w:sz w:val="20"/>
                <w:szCs w:val="20"/>
              </w:rPr>
              <w:t xml:space="preserve">Same contact material wording for all cases in this condition </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3808F2AB" w14:textId="77777777">
            <w:pPr>
              <w:rPr>
                <w:sz w:val="20"/>
                <w:szCs w:val="20"/>
              </w:rPr>
            </w:pPr>
            <w:r>
              <w:rPr>
                <w:sz w:val="20"/>
                <w:szCs w:val="20"/>
              </w:rPr>
              <w:t>Different wording for lower- and higher-RP cohorts:</w:t>
            </w:r>
          </w:p>
          <w:p w:rsidR="00FE7075" w:rsidP="00527895" w14:paraId="4A526D2D" w14:textId="77777777">
            <w:pPr>
              <w:pStyle w:val="ListParagraph"/>
              <w:widowControl/>
              <w:numPr>
                <w:ilvl w:val="0"/>
                <w:numId w:val="7"/>
              </w:numPr>
              <w:ind w:left="210" w:hanging="180"/>
              <w:contextualSpacing/>
              <w:rPr>
                <w:sz w:val="20"/>
                <w:szCs w:val="20"/>
              </w:rPr>
            </w:pPr>
            <w:r w:rsidRPr="00715685">
              <w:rPr>
                <w:i/>
                <w:iCs/>
                <w:sz w:val="20"/>
                <w:szCs w:val="20"/>
              </w:rPr>
              <w:t>Low</w:t>
            </w:r>
            <w:r>
              <w:rPr>
                <w:i/>
                <w:iCs/>
                <w:sz w:val="20"/>
                <w:szCs w:val="20"/>
              </w:rPr>
              <w:t>er</w:t>
            </w:r>
            <w:r w:rsidRPr="00715685">
              <w:rPr>
                <w:i/>
                <w:iCs/>
                <w:sz w:val="20"/>
                <w:szCs w:val="20"/>
              </w:rPr>
              <w:t>-RP</w:t>
            </w:r>
            <w:r>
              <w:rPr>
                <w:sz w:val="20"/>
                <w:szCs w:val="20"/>
              </w:rPr>
              <w:t>: Nearly all contacts use “Choice” materials</w:t>
            </w:r>
            <w:r>
              <w:rPr>
                <w:sz w:val="20"/>
                <w:szCs w:val="20"/>
                <w:vertAlign w:val="superscript"/>
              </w:rPr>
              <w:t>2</w:t>
            </w:r>
            <w:r>
              <w:rPr>
                <w:sz w:val="20"/>
                <w:szCs w:val="20"/>
              </w:rPr>
              <w:t xml:space="preserve"> (reminder calls and fifth mailing use baseline materials) </w:t>
            </w:r>
          </w:p>
          <w:p w:rsidR="00FE7075" w:rsidRPr="00D6301A" w:rsidP="00527895" w14:paraId="57333621" w14:textId="77777777">
            <w:pPr>
              <w:pStyle w:val="ListParagraph"/>
              <w:widowControl/>
              <w:numPr>
                <w:ilvl w:val="0"/>
                <w:numId w:val="7"/>
              </w:numPr>
              <w:ind w:left="210" w:hanging="180"/>
              <w:contextualSpacing/>
              <w:rPr>
                <w:sz w:val="20"/>
                <w:szCs w:val="20"/>
              </w:rPr>
            </w:pPr>
            <w:r w:rsidRPr="00D6301A">
              <w:rPr>
                <w:i/>
                <w:iCs/>
                <w:sz w:val="20"/>
                <w:szCs w:val="20"/>
              </w:rPr>
              <w:t>Higher-RP</w:t>
            </w:r>
            <w:r w:rsidRPr="00D6301A">
              <w:rPr>
                <w:sz w:val="20"/>
                <w:szCs w:val="20"/>
              </w:rPr>
              <w:t xml:space="preserve">: </w:t>
            </w:r>
            <w:r>
              <w:rPr>
                <w:sz w:val="20"/>
                <w:szCs w:val="20"/>
              </w:rPr>
              <w:t xml:space="preserve">Baseline materials </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62B08792" w14:textId="77777777">
            <w:pPr>
              <w:rPr>
                <w:sz w:val="20"/>
                <w:szCs w:val="20"/>
              </w:rPr>
            </w:pPr>
            <w:r>
              <w:rPr>
                <w:sz w:val="20"/>
                <w:szCs w:val="20"/>
              </w:rPr>
              <w:t>Early mailings use “Early bird” materials</w:t>
            </w:r>
            <w:r>
              <w:rPr>
                <w:sz w:val="20"/>
                <w:szCs w:val="20"/>
                <w:vertAlign w:val="superscript"/>
              </w:rPr>
              <w:t>3</w:t>
            </w:r>
          </w:p>
          <w:p w:rsidR="00FE7075" w:rsidP="00016687" w14:paraId="294DE859" w14:textId="77777777">
            <w:pPr>
              <w:rPr>
                <w:sz w:val="20"/>
                <w:szCs w:val="20"/>
              </w:rPr>
            </w:pPr>
          </w:p>
          <w:p w:rsidR="00FE7075" w:rsidP="00016687" w14:paraId="2CD75EEC" w14:textId="77777777">
            <w:pPr>
              <w:rPr>
                <w:sz w:val="20"/>
                <w:szCs w:val="20"/>
              </w:rPr>
            </w:pPr>
            <w:r>
              <w:rPr>
                <w:sz w:val="20"/>
                <w:szCs w:val="20"/>
              </w:rPr>
              <w:t>Reminder calls and late mailings use Baseline materials</w:t>
            </w:r>
          </w:p>
          <w:p w:rsidR="00FE7075" w:rsidP="00016687" w14:paraId="5D614D3D" w14:textId="77777777">
            <w:pPr>
              <w:rPr>
                <w:sz w:val="20"/>
                <w:szCs w:val="20"/>
              </w:rPr>
            </w:pPr>
          </w:p>
          <w:p w:rsidR="00FE7075" w:rsidRPr="00667C35" w:rsidP="00016687" w14:paraId="78DCFE44" w14:textId="77777777">
            <w:pPr>
              <w:rPr>
                <w:iCs/>
                <w:sz w:val="20"/>
                <w:szCs w:val="20"/>
              </w:rPr>
            </w:pPr>
            <w:r>
              <w:rPr>
                <w:sz w:val="20"/>
                <w:szCs w:val="20"/>
              </w:rPr>
              <w:t xml:space="preserve">Same contact material wording for all cases in this condition </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51136020" w14:textId="77777777">
            <w:pPr>
              <w:rPr>
                <w:sz w:val="20"/>
                <w:szCs w:val="20"/>
              </w:rPr>
            </w:pPr>
            <w:r>
              <w:rPr>
                <w:sz w:val="20"/>
                <w:szCs w:val="20"/>
              </w:rPr>
              <w:t>All mailings use “Alternate” materials</w:t>
            </w:r>
            <w:r>
              <w:rPr>
                <w:sz w:val="20"/>
                <w:szCs w:val="20"/>
                <w:vertAlign w:val="superscript"/>
              </w:rPr>
              <w:t>4</w:t>
            </w:r>
          </w:p>
          <w:p w:rsidR="00FE7075" w:rsidP="00016687" w14:paraId="6F5B9B57" w14:textId="77777777">
            <w:pPr>
              <w:rPr>
                <w:sz w:val="20"/>
                <w:szCs w:val="20"/>
              </w:rPr>
            </w:pPr>
          </w:p>
          <w:p w:rsidR="00FE7075" w:rsidP="00016687" w14:paraId="28635224" w14:textId="77777777">
            <w:pPr>
              <w:rPr>
                <w:sz w:val="20"/>
                <w:szCs w:val="20"/>
              </w:rPr>
            </w:pPr>
            <w:r>
              <w:rPr>
                <w:sz w:val="20"/>
                <w:szCs w:val="20"/>
              </w:rPr>
              <w:t>Same contact material wording for all cases in this condition</w:t>
            </w:r>
          </w:p>
        </w:tc>
        <w:tc>
          <w:tcPr>
            <w:tcW w:w="2541" w:type="dxa"/>
            <w:tcBorders>
              <w:top w:val="single" w:sz="4" w:space="0" w:color="auto"/>
              <w:left w:val="single" w:sz="4" w:space="0" w:color="auto"/>
              <w:bottom w:val="single" w:sz="4" w:space="0" w:color="auto"/>
              <w:right w:val="single" w:sz="4" w:space="0" w:color="auto"/>
            </w:tcBorders>
          </w:tcPr>
          <w:p w:rsidR="00FE7075" w:rsidP="00016687" w14:paraId="0552FA89" w14:textId="77777777">
            <w:pPr>
              <w:rPr>
                <w:sz w:val="20"/>
                <w:szCs w:val="20"/>
              </w:rPr>
            </w:pPr>
            <w:r>
              <w:rPr>
                <w:sz w:val="20"/>
                <w:szCs w:val="20"/>
              </w:rPr>
              <w:t>Different addressee line and salutation for renters and non-renters:</w:t>
            </w:r>
          </w:p>
          <w:p w:rsidR="00FE7075" w:rsidRPr="00131144" w:rsidP="00527895" w14:paraId="5B6209DF" w14:textId="77777777">
            <w:pPr>
              <w:pStyle w:val="ListParagraph"/>
              <w:widowControl/>
              <w:numPr>
                <w:ilvl w:val="0"/>
                <w:numId w:val="9"/>
              </w:numPr>
              <w:ind w:left="270" w:hanging="180"/>
              <w:contextualSpacing/>
              <w:rPr>
                <w:i/>
                <w:sz w:val="20"/>
                <w:szCs w:val="20"/>
              </w:rPr>
            </w:pPr>
            <w:r w:rsidRPr="009D4F4A">
              <w:rPr>
                <w:i/>
                <w:sz w:val="20"/>
                <w:szCs w:val="20"/>
              </w:rPr>
              <w:t>Renters:</w:t>
            </w:r>
            <w:r w:rsidRPr="00131144">
              <w:rPr>
                <w:i/>
                <w:sz w:val="20"/>
                <w:szCs w:val="20"/>
              </w:rPr>
              <w:t xml:space="preserve"> </w:t>
            </w:r>
            <w:r>
              <w:rPr>
                <w:iCs/>
                <w:sz w:val="20"/>
                <w:szCs w:val="20"/>
              </w:rPr>
              <w:t>B</w:t>
            </w:r>
            <w:r w:rsidRPr="009D4F4A">
              <w:rPr>
                <w:iCs/>
                <w:sz w:val="20"/>
                <w:szCs w:val="20"/>
              </w:rPr>
              <w:t xml:space="preserve">aseline </w:t>
            </w:r>
            <w:r>
              <w:rPr>
                <w:iCs/>
                <w:sz w:val="20"/>
                <w:szCs w:val="20"/>
              </w:rPr>
              <w:t>materials (</w:t>
            </w:r>
            <w:r w:rsidRPr="009D4F4A">
              <w:rPr>
                <w:iCs/>
                <w:sz w:val="20"/>
                <w:szCs w:val="20"/>
              </w:rPr>
              <w:t xml:space="preserve">except </w:t>
            </w:r>
            <w:r>
              <w:rPr>
                <w:iCs/>
                <w:sz w:val="20"/>
                <w:szCs w:val="20"/>
              </w:rPr>
              <w:t xml:space="preserve">for </w:t>
            </w:r>
            <w:r w:rsidRPr="009D4F4A">
              <w:rPr>
                <w:iCs/>
                <w:sz w:val="20"/>
                <w:szCs w:val="20"/>
              </w:rPr>
              <w:t>addressee line</w:t>
            </w:r>
            <w:r>
              <w:rPr>
                <w:iCs/>
                <w:sz w:val="20"/>
                <w:szCs w:val="20"/>
              </w:rPr>
              <w:t xml:space="preserve">/ </w:t>
            </w:r>
            <w:r w:rsidRPr="009D4F4A">
              <w:rPr>
                <w:iCs/>
                <w:sz w:val="20"/>
                <w:szCs w:val="20"/>
              </w:rPr>
              <w:t>salutation</w:t>
            </w:r>
            <w:r>
              <w:rPr>
                <w:iCs/>
                <w:sz w:val="20"/>
                <w:szCs w:val="20"/>
              </w:rPr>
              <w:t>)</w:t>
            </w:r>
          </w:p>
          <w:p w:rsidR="00FE7075" w:rsidRPr="009D4F4A" w:rsidP="00527895" w14:paraId="5B21A160" w14:textId="77777777">
            <w:pPr>
              <w:pStyle w:val="ListParagraph"/>
              <w:widowControl/>
              <w:numPr>
                <w:ilvl w:val="0"/>
                <w:numId w:val="9"/>
              </w:numPr>
              <w:ind w:left="270" w:hanging="180"/>
              <w:contextualSpacing/>
              <w:rPr>
                <w:iCs/>
                <w:sz w:val="20"/>
                <w:szCs w:val="20"/>
              </w:rPr>
            </w:pPr>
            <w:r w:rsidRPr="009D4F4A">
              <w:rPr>
                <w:i/>
                <w:sz w:val="20"/>
                <w:szCs w:val="20"/>
              </w:rPr>
              <w:t>Non-renters</w:t>
            </w:r>
            <w:r w:rsidRPr="009D4F4A">
              <w:rPr>
                <w:iCs/>
                <w:sz w:val="20"/>
                <w:szCs w:val="20"/>
              </w:rPr>
              <w:t xml:space="preserve">: </w:t>
            </w:r>
            <w:r>
              <w:rPr>
                <w:iCs/>
                <w:sz w:val="20"/>
                <w:szCs w:val="20"/>
              </w:rPr>
              <w:t>Baseline materials</w:t>
            </w:r>
          </w:p>
        </w:tc>
      </w:tr>
    </w:tbl>
    <w:p w:rsidR="00FE7075" w:rsidRPr="00477C76" w:rsidP="00FE7075" w14:paraId="03F39CB6" w14:textId="77777777">
      <w:pPr>
        <w:rPr>
          <w:bCs/>
          <w:sz w:val="18"/>
          <w:szCs w:val="18"/>
        </w:rPr>
      </w:pPr>
      <w:r w:rsidRPr="00477C76">
        <w:rPr>
          <w:bCs/>
          <w:sz w:val="18"/>
          <w:szCs w:val="18"/>
        </w:rPr>
        <w:t>See notes at end of exhibit.</w:t>
      </w:r>
      <w:r w:rsidRPr="00477C76">
        <w:rPr>
          <w:bCs/>
          <w:sz w:val="18"/>
          <w:szCs w:val="18"/>
        </w:rPr>
        <w:br w:type="page"/>
      </w:r>
    </w:p>
    <w:p w:rsidR="00FE7075" w:rsidP="00FE7075" w14:paraId="33CF9C87" w14:textId="69433D06">
      <w:pPr>
        <w:rPr>
          <w:b/>
        </w:rPr>
      </w:pPr>
      <w:r>
        <w:rPr>
          <w:b/>
        </w:rPr>
        <w:t>Exhibit 1. Overview of NHES:2023 screener design, by experimental condition – continued</w:t>
      </w:r>
    </w:p>
    <w:tbl>
      <w:tblPr>
        <w:tblStyle w:val="TableGrid"/>
        <w:tblW w:w="14755" w:type="dxa"/>
        <w:tblInd w:w="113" w:type="dxa"/>
        <w:tblLook w:val="04A0"/>
      </w:tblPr>
      <w:tblGrid>
        <w:gridCol w:w="1429"/>
        <w:gridCol w:w="2665"/>
        <w:gridCol w:w="2665"/>
        <w:gridCol w:w="2665"/>
        <w:gridCol w:w="2665"/>
        <w:gridCol w:w="2666"/>
      </w:tblGrid>
      <w:tr w14:paraId="57A9EF2E" w14:textId="77777777" w:rsidTr="000C6707">
        <w:tblPrEx>
          <w:tblW w:w="14755" w:type="dxa"/>
          <w:tblInd w:w="113" w:type="dxa"/>
          <w:tblLook w:val="04A0"/>
        </w:tblPrEx>
        <w:trPr>
          <w:trHeight w:val="251"/>
        </w:trPr>
        <w:tc>
          <w:tcPr>
            <w:tcW w:w="1429" w:type="dxa"/>
            <w:shd w:val="clear" w:color="auto" w:fill="B4C6E7" w:themeFill="accent1" w:themeFillTint="66"/>
          </w:tcPr>
          <w:p w:rsidR="00FE7075" w:rsidP="00016687" w14:paraId="3EB4B98A" w14:textId="77777777">
            <w:pPr>
              <w:rPr>
                <w:b/>
                <w:sz w:val="20"/>
                <w:szCs w:val="20"/>
              </w:rPr>
            </w:pPr>
          </w:p>
        </w:tc>
        <w:tc>
          <w:tcPr>
            <w:tcW w:w="2665" w:type="dxa"/>
            <w:shd w:val="clear" w:color="auto" w:fill="B4C6E7" w:themeFill="accent1" w:themeFillTint="66"/>
            <w:hideMark/>
          </w:tcPr>
          <w:p w:rsidR="00FE7075" w:rsidP="00016687" w14:paraId="363EBC73" w14:textId="77777777">
            <w:pPr>
              <w:rPr>
                <w:sz w:val="20"/>
                <w:szCs w:val="20"/>
              </w:rPr>
            </w:pPr>
            <w:r>
              <w:rPr>
                <w:b/>
                <w:sz w:val="20"/>
                <w:szCs w:val="20"/>
              </w:rPr>
              <w:t>Baseline Condition</w:t>
            </w:r>
          </w:p>
        </w:tc>
        <w:tc>
          <w:tcPr>
            <w:tcW w:w="2665" w:type="dxa"/>
            <w:tcBorders>
              <w:bottom w:val="single" w:sz="4" w:space="0" w:color="auto"/>
            </w:tcBorders>
            <w:shd w:val="clear" w:color="auto" w:fill="B4C6E7" w:themeFill="accent1" w:themeFillTint="66"/>
          </w:tcPr>
          <w:p w:rsidR="00FE7075" w:rsidP="00016687" w14:paraId="1FD04F09" w14:textId="1BB80FC9">
            <w:pPr>
              <w:rPr>
                <w:b/>
                <w:sz w:val="20"/>
                <w:szCs w:val="20"/>
              </w:rPr>
            </w:pPr>
            <w:r>
              <w:rPr>
                <w:b/>
                <w:sz w:val="20"/>
                <w:szCs w:val="20"/>
              </w:rPr>
              <w:t>Targeted Choice</w:t>
            </w:r>
            <w:r w:rsidR="00F254B6">
              <w:rPr>
                <w:b/>
                <w:sz w:val="20"/>
                <w:szCs w:val="20"/>
              </w:rPr>
              <w:t>-</w:t>
            </w:r>
            <w:r>
              <w:rPr>
                <w:b/>
                <w:sz w:val="20"/>
                <w:szCs w:val="20"/>
              </w:rPr>
              <w:t>Plus Condition</w:t>
            </w:r>
          </w:p>
        </w:tc>
        <w:tc>
          <w:tcPr>
            <w:tcW w:w="2665" w:type="dxa"/>
            <w:shd w:val="clear" w:color="auto" w:fill="B4C6E7" w:themeFill="accent1" w:themeFillTint="66"/>
            <w:hideMark/>
          </w:tcPr>
          <w:p w:rsidR="00FE7075" w:rsidP="00016687" w14:paraId="1574DC25" w14:textId="77777777">
            <w:pPr>
              <w:rPr>
                <w:sz w:val="20"/>
                <w:szCs w:val="20"/>
              </w:rPr>
            </w:pPr>
            <w:r>
              <w:rPr>
                <w:b/>
                <w:sz w:val="20"/>
                <w:szCs w:val="20"/>
              </w:rPr>
              <w:t>Early Bird Incentive Condition</w:t>
            </w:r>
          </w:p>
        </w:tc>
        <w:tc>
          <w:tcPr>
            <w:tcW w:w="2665" w:type="dxa"/>
            <w:shd w:val="clear" w:color="auto" w:fill="B4C6E7" w:themeFill="accent1" w:themeFillTint="66"/>
          </w:tcPr>
          <w:p w:rsidR="00FE7075" w:rsidP="00016687" w14:paraId="3F2E430B" w14:textId="77777777">
            <w:pPr>
              <w:rPr>
                <w:b/>
                <w:sz w:val="20"/>
                <w:szCs w:val="20"/>
              </w:rPr>
            </w:pPr>
            <w:r>
              <w:rPr>
                <w:b/>
                <w:sz w:val="20"/>
                <w:szCs w:val="20"/>
              </w:rPr>
              <w:t>Alternate Materials Condition</w:t>
            </w:r>
          </w:p>
        </w:tc>
        <w:tc>
          <w:tcPr>
            <w:tcW w:w="2666" w:type="dxa"/>
            <w:tcBorders>
              <w:bottom w:val="single" w:sz="4" w:space="0" w:color="auto"/>
            </w:tcBorders>
            <w:shd w:val="clear" w:color="auto" w:fill="B4C6E7" w:themeFill="accent1" w:themeFillTint="66"/>
            <w:hideMark/>
          </w:tcPr>
          <w:p w:rsidR="00FE7075" w:rsidP="00016687" w14:paraId="6CCEE166" w14:textId="77777777">
            <w:pPr>
              <w:rPr>
                <w:sz w:val="20"/>
                <w:szCs w:val="20"/>
              </w:rPr>
            </w:pPr>
            <w:r>
              <w:rPr>
                <w:b/>
                <w:sz w:val="20"/>
                <w:szCs w:val="20"/>
              </w:rPr>
              <w:t>Targeted Renter Mailings Condition</w:t>
            </w:r>
          </w:p>
        </w:tc>
      </w:tr>
      <w:tr w14:paraId="321E6E7F" w14:textId="77777777" w:rsidTr="00016687">
        <w:tblPrEx>
          <w:tblW w:w="14755" w:type="dxa"/>
          <w:tblInd w:w="113" w:type="dxa"/>
          <w:tblLook w:val="04A0"/>
        </w:tblPrEx>
        <w:trPr>
          <w:trHeight w:val="415"/>
        </w:trPr>
        <w:tc>
          <w:tcPr>
            <w:tcW w:w="1429" w:type="dxa"/>
            <w:vMerge w:val="restart"/>
            <w:hideMark/>
          </w:tcPr>
          <w:p w:rsidR="00FE7075" w:rsidP="00016687" w14:paraId="2D498B8F" w14:textId="77777777">
            <w:pPr>
              <w:rPr>
                <w:b/>
                <w:sz w:val="20"/>
                <w:szCs w:val="20"/>
              </w:rPr>
            </w:pPr>
            <w:r>
              <w:rPr>
                <w:b/>
                <w:sz w:val="20"/>
                <w:szCs w:val="20"/>
              </w:rPr>
              <w:t>Advance mailing</w:t>
            </w:r>
          </w:p>
        </w:tc>
        <w:tc>
          <w:tcPr>
            <w:tcW w:w="2665" w:type="dxa"/>
            <w:vMerge w:val="restart"/>
            <w:hideMark/>
          </w:tcPr>
          <w:p w:rsidR="00FE7075" w:rsidP="00016687" w14:paraId="797BAA3D" w14:textId="33F8A93B">
            <w:pPr>
              <w:rPr>
                <w:sz w:val="20"/>
                <w:szCs w:val="20"/>
              </w:rPr>
            </w:pPr>
            <w:r>
              <w:rPr>
                <w:sz w:val="20"/>
                <w:szCs w:val="20"/>
              </w:rPr>
              <w:t>Baseline advance letter in letter-size envelope</w:t>
            </w:r>
            <w:r w:rsidR="00C509DF">
              <w:rPr>
                <w:sz w:val="20"/>
                <w:szCs w:val="20"/>
              </w:rPr>
              <w:t xml:space="preserve"> (NHES-10L(B); NHES-10LB(B))</w:t>
            </w:r>
          </w:p>
        </w:tc>
        <w:tc>
          <w:tcPr>
            <w:tcW w:w="2665" w:type="dxa"/>
            <w:tcBorders>
              <w:bottom w:val="dashSmallGap" w:sz="4" w:space="0" w:color="auto"/>
            </w:tcBorders>
          </w:tcPr>
          <w:p w:rsidR="00FE7075" w:rsidP="00016687" w14:paraId="183ED655" w14:textId="69F90F0B">
            <w:pPr>
              <w:rPr>
                <w:sz w:val="20"/>
                <w:szCs w:val="20"/>
              </w:rPr>
            </w:pPr>
            <w:r>
              <w:rPr>
                <w:i/>
                <w:iCs/>
                <w:sz w:val="20"/>
                <w:szCs w:val="20"/>
              </w:rPr>
              <w:t xml:space="preserve">Lower-RP cohort: </w:t>
            </w:r>
            <w:r>
              <w:rPr>
                <w:sz w:val="20"/>
                <w:szCs w:val="20"/>
              </w:rPr>
              <w:t>Choice advance letter in letter-size envelope</w:t>
            </w:r>
            <w:r w:rsidRPr="00872345" w:rsidR="001665B5">
              <w:rPr>
                <w:rFonts w:eastAsia="Times New Roman" w:cs="Times New Roman"/>
                <w:sz w:val="20"/>
                <w:szCs w:val="20"/>
              </w:rPr>
              <w:t xml:space="preserve"> </w:t>
            </w:r>
            <w:r w:rsidR="001665B5">
              <w:rPr>
                <w:rFonts w:eastAsia="Times New Roman" w:cs="Times New Roman"/>
                <w:sz w:val="20"/>
                <w:szCs w:val="20"/>
              </w:rPr>
              <w:t>(</w:t>
            </w:r>
            <w:r w:rsidRPr="00872345" w:rsidR="001665B5">
              <w:rPr>
                <w:rFonts w:eastAsia="Times New Roman" w:cs="Times New Roman"/>
                <w:sz w:val="20"/>
                <w:szCs w:val="20"/>
              </w:rPr>
              <w:t>NHES-10L(CP), NHES-10L</w:t>
            </w:r>
            <w:r w:rsidR="001665B5">
              <w:rPr>
                <w:rFonts w:eastAsia="Times New Roman" w:cs="Times New Roman"/>
                <w:sz w:val="20"/>
                <w:szCs w:val="20"/>
              </w:rPr>
              <w:t>B</w:t>
            </w:r>
            <w:r w:rsidRPr="00872345" w:rsidR="001665B5">
              <w:rPr>
                <w:rFonts w:eastAsia="Times New Roman" w:cs="Times New Roman"/>
                <w:sz w:val="20"/>
                <w:szCs w:val="20"/>
              </w:rPr>
              <w:t>(CP)</w:t>
            </w:r>
            <w:r w:rsidR="001665B5">
              <w:rPr>
                <w:rFonts w:eastAsia="Times New Roman" w:cs="Times New Roman"/>
                <w:sz w:val="20"/>
                <w:szCs w:val="20"/>
              </w:rPr>
              <w:t>)</w:t>
            </w:r>
          </w:p>
        </w:tc>
        <w:tc>
          <w:tcPr>
            <w:tcW w:w="2665" w:type="dxa"/>
            <w:vMerge w:val="restart"/>
          </w:tcPr>
          <w:p w:rsidR="00FE7075" w:rsidP="00016687" w14:paraId="3DB12B35" w14:textId="58264652">
            <w:pPr>
              <w:rPr>
                <w:sz w:val="20"/>
                <w:szCs w:val="20"/>
              </w:rPr>
            </w:pPr>
            <w:r>
              <w:rPr>
                <w:sz w:val="20"/>
                <w:szCs w:val="20"/>
              </w:rPr>
              <w:t>Early-bird advance letter in letter-size envelope</w:t>
            </w:r>
            <w:r w:rsidR="0061421F">
              <w:rPr>
                <w:sz w:val="20"/>
                <w:szCs w:val="20"/>
              </w:rPr>
              <w:t xml:space="preserve"> (</w:t>
            </w:r>
            <w:r w:rsidRPr="00A60E90" w:rsidR="0061421F">
              <w:rPr>
                <w:sz w:val="20"/>
                <w:szCs w:val="20"/>
              </w:rPr>
              <w:t xml:space="preserve">NHES-10L(EB), </w:t>
            </w:r>
            <w:r w:rsidRPr="00A60E90" w:rsidR="00A60E90">
              <w:rPr>
                <w:sz w:val="20"/>
                <w:szCs w:val="20"/>
              </w:rPr>
              <w:t>NHES-10LB(EB))</w:t>
            </w:r>
          </w:p>
        </w:tc>
        <w:tc>
          <w:tcPr>
            <w:tcW w:w="2665" w:type="dxa"/>
            <w:vMerge w:val="restart"/>
          </w:tcPr>
          <w:p w:rsidR="00FE7075" w:rsidP="00016687" w14:paraId="50D37029" w14:textId="7BA90A40">
            <w:pPr>
              <w:rPr>
                <w:sz w:val="20"/>
                <w:szCs w:val="20"/>
                <w:vertAlign w:val="superscript"/>
              </w:rPr>
            </w:pPr>
            <w:r>
              <w:rPr>
                <w:sz w:val="20"/>
                <w:szCs w:val="20"/>
              </w:rPr>
              <w:t>Alternate advance letter in letter-size envelope</w:t>
            </w:r>
            <w:r w:rsidRPr="00872345" w:rsidR="00E8234D">
              <w:rPr>
                <w:rFonts w:eastAsia="Times New Roman" w:cs="Times New Roman"/>
                <w:sz w:val="20"/>
                <w:szCs w:val="20"/>
              </w:rPr>
              <w:t xml:space="preserve"> </w:t>
            </w:r>
            <w:r w:rsidR="00E8234D">
              <w:rPr>
                <w:rFonts w:eastAsia="Times New Roman" w:cs="Times New Roman"/>
                <w:sz w:val="20"/>
                <w:szCs w:val="20"/>
              </w:rPr>
              <w:t>(</w:t>
            </w:r>
            <w:r w:rsidRPr="00872345" w:rsidR="00E8234D">
              <w:rPr>
                <w:rFonts w:eastAsia="Times New Roman" w:cs="Times New Roman"/>
                <w:sz w:val="20"/>
                <w:szCs w:val="20"/>
              </w:rPr>
              <w:t>NHES-10L(AC)</w:t>
            </w:r>
            <w:r w:rsidR="00E8234D">
              <w:rPr>
                <w:rFonts w:eastAsia="Times New Roman" w:cs="Times New Roman"/>
                <w:sz w:val="20"/>
                <w:szCs w:val="20"/>
              </w:rPr>
              <w:t xml:space="preserve">, </w:t>
            </w:r>
            <w:r w:rsidRPr="00872345" w:rsidR="00E8234D">
              <w:rPr>
                <w:rFonts w:eastAsia="Times New Roman" w:cs="Times New Roman"/>
                <w:sz w:val="20"/>
                <w:szCs w:val="20"/>
              </w:rPr>
              <w:t>NHES-10L</w:t>
            </w:r>
            <w:r w:rsidR="00E8234D">
              <w:rPr>
                <w:rFonts w:eastAsia="Times New Roman" w:cs="Times New Roman"/>
                <w:sz w:val="20"/>
                <w:szCs w:val="20"/>
              </w:rPr>
              <w:t>B</w:t>
            </w:r>
            <w:r w:rsidRPr="00872345" w:rsidR="00E8234D">
              <w:rPr>
                <w:rFonts w:eastAsia="Times New Roman" w:cs="Times New Roman"/>
                <w:sz w:val="20"/>
                <w:szCs w:val="20"/>
              </w:rPr>
              <w:t>(AC)</w:t>
            </w:r>
            <w:r w:rsidR="00E8234D">
              <w:rPr>
                <w:rFonts w:eastAsia="Times New Roman" w:cs="Times New Roman"/>
                <w:sz w:val="20"/>
                <w:szCs w:val="20"/>
              </w:rPr>
              <w:t>)</w:t>
            </w:r>
          </w:p>
          <w:p w:rsidR="00FE7075" w:rsidP="00016687" w14:paraId="5A82C1EA" w14:textId="77777777">
            <w:pPr>
              <w:rPr>
                <w:i/>
                <w:iCs/>
                <w:sz w:val="20"/>
                <w:szCs w:val="20"/>
              </w:rPr>
            </w:pPr>
          </w:p>
        </w:tc>
        <w:tc>
          <w:tcPr>
            <w:tcW w:w="2666" w:type="dxa"/>
            <w:tcBorders>
              <w:bottom w:val="dashSmallGap" w:sz="4" w:space="0" w:color="auto"/>
            </w:tcBorders>
          </w:tcPr>
          <w:p w:rsidR="00FE7075" w:rsidRPr="005E292C" w:rsidP="00016687" w14:paraId="655612DC" w14:textId="2F2A43F7">
            <w:pPr>
              <w:rPr>
                <w:sz w:val="20"/>
                <w:szCs w:val="20"/>
                <w:vertAlign w:val="superscript"/>
              </w:rPr>
            </w:pPr>
            <w:r>
              <w:rPr>
                <w:i/>
                <w:iCs/>
                <w:sz w:val="20"/>
                <w:szCs w:val="20"/>
              </w:rPr>
              <w:t xml:space="preserve">Renters: </w:t>
            </w:r>
            <w:r>
              <w:rPr>
                <w:sz w:val="20"/>
                <w:szCs w:val="20"/>
              </w:rPr>
              <w:t>Baseline advance letter with tailoring in letter-size envelope</w:t>
            </w:r>
            <w:r w:rsidR="00B17F2C">
              <w:rPr>
                <w:sz w:val="20"/>
                <w:szCs w:val="20"/>
              </w:rPr>
              <w:t xml:space="preserve"> (NHES-10L(B); NHES-10LB(B))</w:t>
            </w:r>
          </w:p>
        </w:tc>
      </w:tr>
      <w:tr w14:paraId="3E8DC02E" w14:textId="77777777" w:rsidTr="00016687">
        <w:tblPrEx>
          <w:tblW w:w="14755" w:type="dxa"/>
          <w:tblInd w:w="113" w:type="dxa"/>
          <w:tblLook w:val="04A0"/>
        </w:tblPrEx>
        <w:trPr>
          <w:trHeight w:val="414"/>
        </w:trPr>
        <w:tc>
          <w:tcPr>
            <w:tcW w:w="1429" w:type="dxa"/>
            <w:vMerge/>
          </w:tcPr>
          <w:p w:rsidR="00FE7075" w:rsidP="00016687" w14:paraId="5481B92E" w14:textId="77777777">
            <w:pPr>
              <w:rPr>
                <w:b/>
                <w:sz w:val="20"/>
                <w:szCs w:val="20"/>
              </w:rPr>
            </w:pPr>
          </w:p>
        </w:tc>
        <w:tc>
          <w:tcPr>
            <w:tcW w:w="2665" w:type="dxa"/>
            <w:vMerge/>
          </w:tcPr>
          <w:p w:rsidR="00FE7075" w:rsidP="00016687" w14:paraId="0FA9F8A6" w14:textId="77777777">
            <w:pPr>
              <w:rPr>
                <w:sz w:val="20"/>
                <w:szCs w:val="20"/>
              </w:rPr>
            </w:pPr>
          </w:p>
        </w:tc>
        <w:tc>
          <w:tcPr>
            <w:tcW w:w="2665" w:type="dxa"/>
            <w:tcBorders>
              <w:top w:val="dashSmallGap" w:sz="4" w:space="0" w:color="auto"/>
              <w:bottom w:val="single" w:sz="4" w:space="0" w:color="auto"/>
            </w:tcBorders>
          </w:tcPr>
          <w:p w:rsidR="00FE7075" w:rsidP="00016687" w14:paraId="06B4B11B" w14:textId="49A2D93E">
            <w:pPr>
              <w:rPr>
                <w:sz w:val="20"/>
                <w:szCs w:val="20"/>
              </w:rPr>
            </w:pPr>
            <w:r>
              <w:rPr>
                <w:i/>
                <w:iCs/>
                <w:sz w:val="20"/>
                <w:szCs w:val="20"/>
              </w:rPr>
              <w:t xml:space="preserve">Higher-RP cohort: </w:t>
            </w:r>
            <w:r>
              <w:rPr>
                <w:sz w:val="20"/>
                <w:szCs w:val="20"/>
              </w:rPr>
              <w:t>Baseline advance letter in letter-size envelope</w:t>
            </w:r>
            <w:r w:rsidR="00B17F2C">
              <w:rPr>
                <w:sz w:val="20"/>
                <w:szCs w:val="20"/>
              </w:rPr>
              <w:t>(NHES-10L(B); NHES-10LB(B))</w:t>
            </w:r>
          </w:p>
        </w:tc>
        <w:tc>
          <w:tcPr>
            <w:tcW w:w="2665" w:type="dxa"/>
            <w:vMerge/>
          </w:tcPr>
          <w:p w:rsidR="00FE7075" w:rsidP="00016687" w14:paraId="5CFB0025" w14:textId="77777777">
            <w:pPr>
              <w:rPr>
                <w:sz w:val="20"/>
                <w:szCs w:val="20"/>
              </w:rPr>
            </w:pPr>
          </w:p>
        </w:tc>
        <w:tc>
          <w:tcPr>
            <w:tcW w:w="2665" w:type="dxa"/>
            <w:vMerge/>
          </w:tcPr>
          <w:p w:rsidR="00FE7075" w:rsidP="00016687" w14:paraId="24417325" w14:textId="77777777">
            <w:pPr>
              <w:rPr>
                <w:i/>
                <w:iCs/>
                <w:sz w:val="20"/>
                <w:szCs w:val="20"/>
              </w:rPr>
            </w:pPr>
          </w:p>
        </w:tc>
        <w:tc>
          <w:tcPr>
            <w:tcW w:w="2666" w:type="dxa"/>
            <w:tcBorders>
              <w:top w:val="dashSmallGap" w:sz="4" w:space="0" w:color="auto"/>
              <w:bottom w:val="single" w:sz="4" w:space="0" w:color="auto"/>
            </w:tcBorders>
          </w:tcPr>
          <w:p w:rsidR="00FE7075" w:rsidRPr="004F2940" w:rsidP="00016687" w14:paraId="7DEB14E6" w14:textId="198E8F6A">
            <w:pPr>
              <w:rPr>
                <w:sz w:val="20"/>
                <w:szCs w:val="20"/>
              </w:rPr>
            </w:pPr>
            <w:r>
              <w:rPr>
                <w:i/>
                <w:iCs/>
                <w:sz w:val="20"/>
                <w:szCs w:val="20"/>
              </w:rPr>
              <w:t>Non-renters:</w:t>
            </w:r>
            <w:r>
              <w:rPr>
                <w:sz w:val="20"/>
                <w:szCs w:val="20"/>
              </w:rPr>
              <w:t xml:space="preserve"> Baseline advance letter in letter-size envelope</w:t>
            </w:r>
            <w:r w:rsidR="00B17F2C">
              <w:rPr>
                <w:sz w:val="20"/>
                <w:szCs w:val="20"/>
              </w:rPr>
              <w:t xml:space="preserve"> (NHES-10L(B); NHES-10LB(B))</w:t>
            </w:r>
          </w:p>
        </w:tc>
      </w:tr>
      <w:tr w14:paraId="6E47CD3D" w14:textId="77777777" w:rsidTr="00016687">
        <w:tblPrEx>
          <w:tblW w:w="14755" w:type="dxa"/>
          <w:tblInd w:w="113" w:type="dxa"/>
          <w:tblLook w:val="04A0"/>
        </w:tblPrEx>
        <w:trPr>
          <w:trHeight w:val="439"/>
        </w:trPr>
        <w:tc>
          <w:tcPr>
            <w:tcW w:w="1429" w:type="dxa"/>
            <w:vMerge w:val="restart"/>
            <w:hideMark/>
          </w:tcPr>
          <w:p w:rsidR="00FE7075" w:rsidP="00016687" w14:paraId="5F126BAB" w14:textId="77777777">
            <w:pPr>
              <w:rPr>
                <w:b/>
                <w:sz w:val="20"/>
                <w:szCs w:val="20"/>
              </w:rPr>
            </w:pPr>
            <w:r>
              <w:rPr>
                <w:b/>
                <w:sz w:val="20"/>
                <w:szCs w:val="20"/>
              </w:rPr>
              <w:t>Initial screener package</w:t>
            </w:r>
          </w:p>
        </w:tc>
        <w:tc>
          <w:tcPr>
            <w:tcW w:w="2665" w:type="dxa"/>
            <w:vMerge w:val="restart"/>
            <w:hideMark/>
          </w:tcPr>
          <w:p w:rsidR="005162E3" w:rsidRPr="00275C1A" w:rsidP="005162E3" w14:paraId="566318F3" w14:textId="5ACB6A48">
            <w:pPr>
              <w:rPr>
                <w:rFonts w:eastAsia="Times New Roman" w:cs="Times New Roman"/>
                <w:sz w:val="20"/>
                <w:szCs w:val="20"/>
              </w:rPr>
            </w:pPr>
            <w:r>
              <w:rPr>
                <w:sz w:val="20"/>
                <w:szCs w:val="20"/>
              </w:rPr>
              <w:t>Baseline web letter with $5 loose in letter-size envelope</w:t>
            </w:r>
            <w:r w:rsidR="008E3C70">
              <w:rPr>
                <w:sz w:val="20"/>
                <w:szCs w:val="20"/>
              </w:rPr>
              <w:t xml:space="preserve"> (</w:t>
            </w:r>
            <w:r w:rsidRPr="00275C1A">
              <w:rPr>
                <w:rFonts w:eastAsia="Times New Roman" w:cs="Times New Roman"/>
                <w:sz w:val="20"/>
                <w:szCs w:val="20"/>
              </w:rPr>
              <w:t>NHES-11L(B)</w:t>
            </w:r>
            <w:r>
              <w:rPr>
                <w:rFonts w:eastAsia="Times New Roman" w:cs="Times New Roman"/>
                <w:sz w:val="20"/>
                <w:szCs w:val="20"/>
              </w:rPr>
              <w:t xml:space="preserve">, </w:t>
            </w:r>
            <w:r w:rsidRPr="00275C1A">
              <w:rPr>
                <w:rFonts w:eastAsia="Times New Roman" w:cs="Times New Roman"/>
                <w:sz w:val="20"/>
                <w:szCs w:val="20"/>
              </w:rPr>
              <w:t>NHES-11LB(B)</w:t>
            </w:r>
            <w:r>
              <w:rPr>
                <w:rFonts w:eastAsia="Times New Roman" w:cs="Times New Roman"/>
                <w:sz w:val="20"/>
                <w:szCs w:val="20"/>
              </w:rPr>
              <w:t>)</w:t>
            </w:r>
          </w:p>
          <w:p w:rsidR="00FE7075" w:rsidP="00016687" w14:paraId="60B9597C" w14:textId="32C10136">
            <w:pPr>
              <w:rPr>
                <w:sz w:val="20"/>
                <w:szCs w:val="20"/>
              </w:rPr>
            </w:pPr>
          </w:p>
        </w:tc>
        <w:tc>
          <w:tcPr>
            <w:tcW w:w="2665" w:type="dxa"/>
            <w:tcBorders>
              <w:bottom w:val="dashSmallGap" w:sz="4" w:space="0" w:color="auto"/>
            </w:tcBorders>
          </w:tcPr>
          <w:p w:rsidR="00FE7075" w:rsidRPr="00F00D4C" w:rsidP="00016687" w14:paraId="41AAC622" w14:textId="3197B6CD">
            <w:pPr>
              <w:rPr>
                <w:rFonts w:eastAsia="Times New Roman" w:cs="Times New Roman"/>
                <w:sz w:val="20"/>
                <w:szCs w:val="20"/>
              </w:rPr>
            </w:pPr>
            <w:r w:rsidRPr="003105F8">
              <w:rPr>
                <w:i/>
                <w:iCs/>
                <w:sz w:val="20"/>
                <w:szCs w:val="20"/>
              </w:rPr>
              <w:t>Low</w:t>
            </w:r>
            <w:r>
              <w:rPr>
                <w:i/>
                <w:iCs/>
                <w:sz w:val="20"/>
                <w:szCs w:val="20"/>
              </w:rPr>
              <w:t>er</w:t>
            </w:r>
            <w:r w:rsidRPr="003105F8">
              <w:rPr>
                <w:i/>
                <w:iCs/>
                <w:sz w:val="20"/>
                <w:szCs w:val="20"/>
              </w:rPr>
              <w:t>-RP cohort:</w:t>
            </w:r>
            <w:r>
              <w:rPr>
                <w:sz w:val="20"/>
                <w:szCs w:val="20"/>
              </w:rPr>
              <w:t xml:space="preserve"> C</w:t>
            </w:r>
            <w:r w:rsidRPr="0074588C">
              <w:rPr>
                <w:sz w:val="20"/>
                <w:szCs w:val="20"/>
              </w:rPr>
              <w:t>hoice letter</w:t>
            </w:r>
            <w:r>
              <w:rPr>
                <w:sz w:val="20"/>
                <w:szCs w:val="20"/>
              </w:rPr>
              <w:t>, paper screener, and return envelope</w:t>
            </w:r>
            <w:r w:rsidRPr="0074588C">
              <w:rPr>
                <w:sz w:val="20"/>
                <w:szCs w:val="20"/>
              </w:rPr>
              <w:t xml:space="preserve">, with $5 </w:t>
            </w:r>
            <w:r w:rsidR="0033445E">
              <w:rPr>
                <w:sz w:val="20"/>
                <w:szCs w:val="20"/>
              </w:rPr>
              <w:t xml:space="preserve">adhered to card stock </w:t>
            </w:r>
            <w:r w:rsidRPr="0074588C">
              <w:rPr>
                <w:sz w:val="20"/>
                <w:szCs w:val="20"/>
              </w:rPr>
              <w:t>in full-size envelope</w:t>
            </w:r>
            <w:r w:rsidRPr="00275C1A" w:rsidR="00F00D4C">
              <w:rPr>
                <w:rFonts w:eastAsia="Times New Roman" w:cs="Times New Roman"/>
                <w:sz w:val="20"/>
                <w:szCs w:val="20"/>
              </w:rPr>
              <w:t xml:space="preserve"> </w:t>
            </w:r>
            <w:r w:rsidR="00F00D4C">
              <w:rPr>
                <w:rFonts w:eastAsia="Times New Roman" w:cs="Times New Roman"/>
                <w:sz w:val="20"/>
                <w:szCs w:val="20"/>
              </w:rPr>
              <w:t>(</w:t>
            </w:r>
            <w:r w:rsidRPr="00275C1A" w:rsidR="00F00D4C">
              <w:rPr>
                <w:rFonts w:eastAsia="Times New Roman" w:cs="Times New Roman"/>
                <w:sz w:val="20"/>
                <w:szCs w:val="20"/>
              </w:rPr>
              <w:t>NHES-11L(CP)</w:t>
            </w:r>
            <w:r w:rsidR="00F00D4C">
              <w:rPr>
                <w:rFonts w:eastAsia="Times New Roman" w:cs="Times New Roman"/>
                <w:sz w:val="20"/>
                <w:szCs w:val="20"/>
              </w:rPr>
              <w:t xml:space="preserve">, </w:t>
            </w:r>
            <w:r w:rsidRPr="00275C1A" w:rsidR="00F00D4C">
              <w:rPr>
                <w:rFonts w:eastAsia="Times New Roman" w:cs="Times New Roman"/>
                <w:sz w:val="20"/>
                <w:szCs w:val="20"/>
              </w:rPr>
              <w:t>NHES-11LB(CP)</w:t>
            </w:r>
            <w:r w:rsidR="00F00D4C">
              <w:rPr>
                <w:rFonts w:eastAsia="Times New Roman" w:cs="Times New Roman"/>
                <w:sz w:val="20"/>
                <w:szCs w:val="20"/>
              </w:rPr>
              <w:t>)</w:t>
            </w:r>
          </w:p>
        </w:tc>
        <w:tc>
          <w:tcPr>
            <w:tcW w:w="2665" w:type="dxa"/>
            <w:vMerge w:val="restart"/>
          </w:tcPr>
          <w:p w:rsidR="00FE7075" w:rsidP="00016687" w14:paraId="4F7FE942" w14:textId="68D65513">
            <w:pPr>
              <w:rPr>
                <w:sz w:val="20"/>
                <w:szCs w:val="20"/>
              </w:rPr>
            </w:pPr>
            <w:r>
              <w:rPr>
                <w:sz w:val="20"/>
                <w:szCs w:val="20"/>
              </w:rPr>
              <w:t xml:space="preserve">Early-bird web letter with $5 loose in letter-size envelope </w:t>
            </w:r>
            <w:r w:rsidR="00FA7C43">
              <w:rPr>
                <w:sz w:val="20"/>
                <w:szCs w:val="20"/>
              </w:rPr>
              <w:t>(</w:t>
            </w:r>
            <w:r w:rsidRPr="00275C1A" w:rsidR="00FA7C43">
              <w:rPr>
                <w:rFonts w:eastAsia="Times New Roman" w:cs="Times New Roman"/>
                <w:sz w:val="20"/>
                <w:szCs w:val="20"/>
              </w:rPr>
              <w:t>NHES-11L(EB)</w:t>
            </w:r>
            <w:r w:rsidR="00FA7C43">
              <w:rPr>
                <w:rFonts w:eastAsia="Times New Roman" w:cs="Times New Roman"/>
                <w:sz w:val="20"/>
                <w:szCs w:val="20"/>
              </w:rPr>
              <w:t xml:space="preserve">, </w:t>
            </w:r>
            <w:r w:rsidRPr="00275C1A" w:rsidR="00FA7C43">
              <w:rPr>
                <w:rFonts w:eastAsia="Times New Roman" w:cs="Times New Roman"/>
                <w:sz w:val="20"/>
                <w:szCs w:val="20"/>
              </w:rPr>
              <w:t>NHES-11LB(EB)</w:t>
            </w:r>
            <w:r w:rsidR="00FA7C43">
              <w:rPr>
                <w:rFonts w:eastAsia="Times New Roman" w:cs="Times New Roman"/>
                <w:sz w:val="20"/>
                <w:szCs w:val="20"/>
              </w:rPr>
              <w:t>)</w:t>
            </w:r>
          </w:p>
        </w:tc>
        <w:tc>
          <w:tcPr>
            <w:tcW w:w="2665" w:type="dxa"/>
            <w:vMerge w:val="restart"/>
          </w:tcPr>
          <w:p w:rsidR="00FE7075" w:rsidRPr="00E7734F" w:rsidP="00016687" w14:paraId="792459D2" w14:textId="074388D6">
            <w:pPr>
              <w:rPr>
                <w:rFonts w:eastAsia="Times New Roman" w:cs="Times New Roman"/>
                <w:sz w:val="20"/>
                <w:szCs w:val="20"/>
              </w:rPr>
            </w:pPr>
            <w:r>
              <w:rPr>
                <w:sz w:val="20"/>
                <w:szCs w:val="20"/>
              </w:rPr>
              <w:t>Alternate web letter with $5 loose in letter-size envelope</w:t>
            </w:r>
            <w:r w:rsidR="00E7734F">
              <w:rPr>
                <w:sz w:val="20"/>
                <w:szCs w:val="20"/>
              </w:rPr>
              <w:t xml:space="preserve"> (</w:t>
            </w:r>
            <w:r w:rsidRPr="00275C1A" w:rsidR="00E7734F">
              <w:rPr>
                <w:rFonts w:eastAsia="Times New Roman" w:cs="Times New Roman"/>
                <w:sz w:val="20"/>
                <w:szCs w:val="20"/>
              </w:rPr>
              <w:t>NHES-11L(AC)</w:t>
            </w:r>
            <w:r w:rsidR="00E7734F">
              <w:rPr>
                <w:rFonts w:eastAsia="Times New Roman" w:cs="Times New Roman"/>
                <w:sz w:val="20"/>
                <w:szCs w:val="20"/>
              </w:rPr>
              <w:t xml:space="preserve">, </w:t>
            </w:r>
            <w:r w:rsidRPr="00275C1A" w:rsidR="00E7734F">
              <w:rPr>
                <w:rFonts w:eastAsia="Times New Roman" w:cs="Times New Roman"/>
                <w:sz w:val="20"/>
                <w:szCs w:val="20"/>
              </w:rPr>
              <w:t>NHES-11LB(AC)</w:t>
            </w:r>
            <w:r w:rsidR="00E7734F">
              <w:rPr>
                <w:rFonts w:eastAsia="Times New Roman" w:cs="Times New Roman"/>
                <w:sz w:val="20"/>
                <w:szCs w:val="20"/>
              </w:rPr>
              <w:t>)</w:t>
            </w:r>
          </w:p>
        </w:tc>
        <w:tc>
          <w:tcPr>
            <w:tcW w:w="2666" w:type="dxa"/>
            <w:tcBorders>
              <w:bottom w:val="dashSmallGap" w:sz="4" w:space="0" w:color="auto"/>
            </w:tcBorders>
          </w:tcPr>
          <w:p w:rsidR="00FE7075" w:rsidP="00016687" w14:paraId="0296CD1F" w14:textId="2C37A6A8">
            <w:pPr>
              <w:rPr>
                <w:sz w:val="20"/>
                <w:szCs w:val="20"/>
              </w:rPr>
            </w:pPr>
            <w:r w:rsidRPr="004F2940">
              <w:rPr>
                <w:i/>
                <w:iCs/>
                <w:sz w:val="20"/>
                <w:szCs w:val="20"/>
              </w:rPr>
              <w:t>Renters:</w:t>
            </w:r>
            <w:r>
              <w:rPr>
                <w:sz w:val="20"/>
                <w:szCs w:val="20"/>
              </w:rPr>
              <w:t xml:space="preserve"> Baseline web letter with tailoring and $5 loose in letter-size envelope</w:t>
            </w:r>
            <w:r w:rsidR="005162E3">
              <w:rPr>
                <w:sz w:val="20"/>
                <w:szCs w:val="20"/>
              </w:rPr>
              <w:t xml:space="preserve"> (</w:t>
            </w:r>
            <w:r w:rsidRPr="00275C1A" w:rsidR="005162E3">
              <w:rPr>
                <w:rFonts w:eastAsia="Times New Roman" w:cs="Times New Roman"/>
                <w:sz w:val="20"/>
                <w:szCs w:val="20"/>
              </w:rPr>
              <w:t>NHES-11L(B)</w:t>
            </w:r>
            <w:r w:rsidR="005162E3">
              <w:rPr>
                <w:rFonts w:eastAsia="Times New Roman" w:cs="Times New Roman"/>
                <w:sz w:val="20"/>
                <w:szCs w:val="20"/>
              </w:rPr>
              <w:t xml:space="preserve">, </w:t>
            </w:r>
            <w:r w:rsidRPr="00275C1A" w:rsidR="005162E3">
              <w:rPr>
                <w:rFonts w:eastAsia="Times New Roman" w:cs="Times New Roman"/>
                <w:sz w:val="20"/>
                <w:szCs w:val="20"/>
              </w:rPr>
              <w:t>NHES-11LB(B)</w:t>
            </w:r>
            <w:r w:rsidR="005162E3">
              <w:rPr>
                <w:rFonts w:eastAsia="Times New Roman" w:cs="Times New Roman"/>
                <w:sz w:val="20"/>
                <w:szCs w:val="20"/>
              </w:rPr>
              <w:t>)</w:t>
            </w:r>
          </w:p>
        </w:tc>
      </w:tr>
      <w:tr w14:paraId="366F6C73" w14:textId="77777777" w:rsidTr="00016687">
        <w:tblPrEx>
          <w:tblW w:w="14755" w:type="dxa"/>
          <w:tblInd w:w="113" w:type="dxa"/>
          <w:tblLook w:val="04A0"/>
        </w:tblPrEx>
        <w:trPr>
          <w:trHeight w:val="438"/>
        </w:trPr>
        <w:tc>
          <w:tcPr>
            <w:tcW w:w="1429" w:type="dxa"/>
            <w:vMerge/>
          </w:tcPr>
          <w:p w:rsidR="00FE7075" w:rsidP="00016687" w14:paraId="53999918" w14:textId="77777777">
            <w:pPr>
              <w:rPr>
                <w:b/>
                <w:sz w:val="20"/>
                <w:szCs w:val="20"/>
              </w:rPr>
            </w:pPr>
          </w:p>
        </w:tc>
        <w:tc>
          <w:tcPr>
            <w:tcW w:w="2665" w:type="dxa"/>
            <w:vMerge/>
          </w:tcPr>
          <w:p w:rsidR="00FE7075" w:rsidP="00016687" w14:paraId="469308E8" w14:textId="77777777">
            <w:pPr>
              <w:rPr>
                <w:sz w:val="20"/>
                <w:szCs w:val="20"/>
              </w:rPr>
            </w:pPr>
          </w:p>
        </w:tc>
        <w:tc>
          <w:tcPr>
            <w:tcW w:w="2665" w:type="dxa"/>
            <w:tcBorders>
              <w:top w:val="dashSmallGap" w:sz="4" w:space="0" w:color="auto"/>
              <w:bottom w:val="single" w:sz="4" w:space="0" w:color="auto"/>
            </w:tcBorders>
          </w:tcPr>
          <w:p w:rsidR="00FE7075" w:rsidP="00016687" w14:paraId="11C9884C" w14:textId="5EBC0CA3">
            <w:pPr>
              <w:rPr>
                <w:sz w:val="20"/>
                <w:szCs w:val="20"/>
              </w:rPr>
            </w:pPr>
            <w:r w:rsidRPr="003105F8">
              <w:rPr>
                <w:i/>
                <w:iCs/>
                <w:sz w:val="20"/>
                <w:szCs w:val="20"/>
              </w:rPr>
              <w:t>Higher-RP cohort:</w:t>
            </w:r>
            <w:r>
              <w:rPr>
                <w:sz w:val="20"/>
                <w:szCs w:val="20"/>
              </w:rPr>
              <w:t xml:space="preserve"> </w:t>
            </w:r>
            <w:r>
              <w:rPr>
                <w:sz w:val="20"/>
                <w:szCs w:val="20"/>
              </w:rPr>
              <w:br/>
              <w:t>Baseline web letter with $5 loose in letter-size envelope</w:t>
            </w:r>
            <w:r w:rsidR="005162E3">
              <w:rPr>
                <w:sz w:val="20"/>
                <w:szCs w:val="20"/>
              </w:rPr>
              <w:t xml:space="preserve"> (</w:t>
            </w:r>
            <w:r w:rsidRPr="00275C1A" w:rsidR="005162E3">
              <w:rPr>
                <w:rFonts w:eastAsia="Times New Roman" w:cs="Times New Roman"/>
                <w:sz w:val="20"/>
                <w:szCs w:val="20"/>
              </w:rPr>
              <w:t>NHES-11L(B)</w:t>
            </w:r>
            <w:r w:rsidR="005162E3">
              <w:rPr>
                <w:rFonts w:eastAsia="Times New Roman" w:cs="Times New Roman"/>
                <w:sz w:val="20"/>
                <w:szCs w:val="20"/>
              </w:rPr>
              <w:t xml:space="preserve">, </w:t>
            </w:r>
            <w:r w:rsidRPr="00275C1A" w:rsidR="005162E3">
              <w:rPr>
                <w:rFonts w:eastAsia="Times New Roman" w:cs="Times New Roman"/>
                <w:sz w:val="20"/>
                <w:szCs w:val="20"/>
              </w:rPr>
              <w:t>NHES-11LB(B)</w:t>
            </w:r>
            <w:r w:rsidR="005162E3">
              <w:rPr>
                <w:rFonts w:eastAsia="Times New Roman" w:cs="Times New Roman"/>
                <w:sz w:val="20"/>
                <w:szCs w:val="20"/>
              </w:rPr>
              <w:t>)</w:t>
            </w:r>
          </w:p>
        </w:tc>
        <w:tc>
          <w:tcPr>
            <w:tcW w:w="2665" w:type="dxa"/>
            <w:vMerge/>
          </w:tcPr>
          <w:p w:rsidR="00FE7075" w:rsidP="00016687" w14:paraId="7B7E812E" w14:textId="77777777">
            <w:pPr>
              <w:rPr>
                <w:sz w:val="20"/>
                <w:szCs w:val="20"/>
              </w:rPr>
            </w:pPr>
          </w:p>
        </w:tc>
        <w:tc>
          <w:tcPr>
            <w:tcW w:w="2665" w:type="dxa"/>
            <w:vMerge/>
          </w:tcPr>
          <w:p w:rsidR="00FE7075" w:rsidRPr="004F2940" w:rsidP="00016687" w14:paraId="3F2EBD0B" w14:textId="77777777">
            <w:pPr>
              <w:rPr>
                <w:i/>
                <w:iCs/>
                <w:sz w:val="20"/>
                <w:szCs w:val="20"/>
              </w:rPr>
            </w:pPr>
          </w:p>
        </w:tc>
        <w:tc>
          <w:tcPr>
            <w:tcW w:w="2666" w:type="dxa"/>
            <w:tcBorders>
              <w:top w:val="dashSmallGap" w:sz="4" w:space="0" w:color="auto"/>
              <w:bottom w:val="single" w:sz="4" w:space="0" w:color="auto"/>
            </w:tcBorders>
          </w:tcPr>
          <w:p w:rsidR="00FE7075" w:rsidP="00016687" w14:paraId="7F17283B" w14:textId="427E1391">
            <w:pPr>
              <w:rPr>
                <w:sz w:val="20"/>
                <w:szCs w:val="20"/>
              </w:rPr>
            </w:pPr>
            <w:r w:rsidRPr="004F2940">
              <w:rPr>
                <w:i/>
                <w:iCs/>
                <w:sz w:val="20"/>
                <w:szCs w:val="20"/>
              </w:rPr>
              <w:t>Non-renters:</w:t>
            </w:r>
            <w:r>
              <w:rPr>
                <w:sz w:val="20"/>
                <w:szCs w:val="20"/>
              </w:rPr>
              <w:t xml:space="preserve"> Baseline web letter with $5 loose in letter-size envelope</w:t>
            </w:r>
            <w:r w:rsidR="005162E3">
              <w:rPr>
                <w:sz w:val="20"/>
                <w:szCs w:val="20"/>
              </w:rPr>
              <w:t xml:space="preserve"> (</w:t>
            </w:r>
            <w:r w:rsidRPr="00275C1A" w:rsidR="005162E3">
              <w:rPr>
                <w:rFonts w:eastAsia="Times New Roman" w:cs="Times New Roman"/>
                <w:sz w:val="20"/>
                <w:szCs w:val="20"/>
              </w:rPr>
              <w:t>NHES-11L(B)</w:t>
            </w:r>
            <w:r w:rsidR="005162E3">
              <w:rPr>
                <w:rFonts w:eastAsia="Times New Roman" w:cs="Times New Roman"/>
                <w:sz w:val="20"/>
                <w:szCs w:val="20"/>
              </w:rPr>
              <w:t xml:space="preserve">, </w:t>
            </w:r>
            <w:r w:rsidRPr="00275C1A" w:rsidR="005162E3">
              <w:rPr>
                <w:rFonts w:eastAsia="Times New Roman" w:cs="Times New Roman"/>
                <w:sz w:val="20"/>
                <w:szCs w:val="20"/>
              </w:rPr>
              <w:t>NHES-11LB(B)</w:t>
            </w:r>
            <w:r w:rsidR="005162E3">
              <w:rPr>
                <w:rFonts w:eastAsia="Times New Roman" w:cs="Times New Roman"/>
                <w:sz w:val="20"/>
                <w:szCs w:val="20"/>
              </w:rPr>
              <w:t>)</w:t>
            </w:r>
          </w:p>
        </w:tc>
      </w:tr>
      <w:tr w14:paraId="348CBDC5" w14:textId="77777777" w:rsidTr="00016687">
        <w:tblPrEx>
          <w:tblW w:w="14755" w:type="dxa"/>
          <w:tblInd w:w="113" w:type="dxa"/>
          <w:tblLook w:val="04A0"/>
        </w:tblPrEx>
        <w:trPr>
          <w:trHeight w:val="382"/>
        </w:trPr>
        <w:tc>
          <w:tcPr>
            <w:tcW w:w="1429" w:type="dxa"/>
            <w:vMerge w:val="restart"/>
            <w:hideMark/>
          </w:tcPr>
          <w:p w:rsidR="00FE7075" w:rsidP="00016687" w14:paraId="6BA04BEB" w14:textId="77777777">
            <w:pPr>
              <w:rPr>
                <w:b/>
                <w:sz w:val="20"/>
                <w:szCs w:val="20"/>
              </w:rPr>
            </w:pPr>
            <w:r>
              <w:rPr>
                <w:b/>
                <w:sz w:val="20"/>
                <w:szCs w:val="20"/>
              </w:rPr>
              <w:t xml:space="preserve">Pressure-sealed envelope </w:t>
            </w:r>
          </w:p>
        </w:tc>
        <w:tc>
          <w:tcPr>
            <w:tcW w:w="2665" w:type="dxa"/>
            <w:vMerge w:val="restart"/>
            <w:hideMark/>
          </w:tcPr>
          <w:p w:rsidR="001B17AE" w:rsidRPr="00D3445C" w:rsidP="001B17AE" w14:paraId="29E33225" w14:textId="77777777">
            <w:pPr>
              <w:rPr>
                <w:rFonts w:eastAsia="Times New Roman" w:cs="Times New Roman"/>
                <w:sz w:val="20"/>
                <w:szCs w:val="20"/>
              </w:rPr>
            </w:pPr>
            <w:r>
              <w:rPr>
                <w:sz w:val="20"/>
                <w:szCs w:val="20"/>
              </w:rPr>
              <w:t xml:space="preserve">Baseline pressure-sealed envelope </w:t>
            </w:r>
            <w:r w:rsidRPr="00D3445C">
              <w:rPr>
                <w:rFonts w:eastAsia="Times New Roman" w:cs="Times New Roman"/>
                <w:sz w:val="20"/>
                <w:szCs w:val="20"/>
              </w:rPr>
              <w:t>(0939-12P(B), 0939-12PB(B))</w:t>
            </w:r>
          </w:p>
          <w:p w:rsidR="00FE7075" w:rsidP="00016687" w14:paraId="7F8D75E5" w14:textId="0C076CE4">
            <w:pPr>
              <w:rPr>
                <w:sz w:val="20"/>
                <w:szCs w:val="20"/>
                <w:highlight w:val="yellow"/>
              </w:rPr>
            </w:pPr>
          </w:p>
        </w:tc>
        <w:tc>
          <w:tcPr>
            <w:tcW w:w="2665" w:type="dxa"/>
            <w:tcBorders>
              <w:bottom w:val="dashSmallGap" w:sz="4" w:space="0" w:color="auto"/>
            </w:tcBorders>
          </w:tcPr>
          <w:p w:rsidR="00FE7075" w:rsidRPr="00317537" w:rsidP="00016687" w14:paraId="70F0D863" w14:textId="56E3DA13">
            <w:pPr>
              <w:rPr>
                <w:rFonts w:eastAsia="Times New Roman" w:cs="Times New Roman"/>
                <w:sz w:val="20"/>
                <w:szCs w:val="20"/>
              </w:rPr>
            </w:pPr>
            <w:r w:rsidRPr="00300F93">
              <w:rPr>
                <w:i/>
                <w:iCs/>
                <w:sz w:val="20"/>
                <w:szCs w:val="20"/>
              </w:rPr>
              <w:t>Low</w:t>
            </w:r>
            <w:r>
              <w:rPr>
                <w:i/>
                <w:iCs/>
                <w:sz w:val="20"/>
                <w:szCs w:val="20"/>
              </w:rPr>
              <w:t>er</w:t>
            </w:r>
            <w:r w:rsidRPr="00300F93">
              <w:rPr>
                <w:i/>
                <w:iCs/>
                <w:sz w:val="20"/>
                <w:szCs w:val="20"/>
              </w:rPr>
              <w:t>-RP cohort</w:t>
            </w:r>
            <w:r>
              <w:rPr>
                <w:sz w:val="20"/>
                <w:szCs w:val="20"/>
              </w:rPr>
              <w:t>: Choice pressure-sealed envelope</w:t>
            </w:r>
            <w:r w:rsidR="00317537">
              <w:rPr>
                <w:sz w:val="20"/>
                <w:szCs w:val="20"/>
              </w:rPr>
              <w:t xml:space="preserve"> </w:t>
            </w:r>
            <w:r w:rsidRPr="00D3445C" w:rsidR="00317537">
              <w:rPr>
                <w:rFonts w:eastAsia="Times New Roman" w:cs="Times New Roman"/>
                <w:sz w:val="20"/>
                <w:szCs w:val="20"/>
              </w:rPr>
              <w:t>(0939-12P(CP), 0939-12PB(CP))</w:t>
            </w:r>
            <w:r>
              <w:rPr>
                <w:sz w:val="20"/>
                <w:szCs w:val="20"/>
              </w:rPr>
              <w:t xml:space="preserve"> </w:t>
            </w:r>
          </w:p>
        </w:tc>
        <w:tc>
          <w:tcPr>
            <w:tcW w:w="2665" w:type="dxa"/>
            <w:vMerge w:val="restart"/>
          </w:tcPr>
          <w:p w:rsidR="00E676D7" w:rsidRPr="00D3445C" w:rsidP="00E676D7" w14:paraId="79E379AB" w14:textId="77777777">
            <w:pPr>
              <w:rPr>
                <w:rFonts w:eastAsia="Times New Roman" w:cs="Times New Roman"/>
                <w:sz w:val="20"/>
                <w:szCs w:val="20"/>
              </w:rPr>
            </w:pPr>
            <w:r>
              <w:rPr>
                <w:sz w:val="20"/>
                <w:szCs w:val="20"/>
              </w:rPr>
              <w:t xml:space="preserve">Early-bird pressure-sealed envelope </w:t>
            </w:r>
            <w:r w:rsidRPr="00D3445C">
              <w:rPr>
                <w:rFonts w:eastAsia="Times New Roman" w:cs="Times New Roman"/>
                <w:sz w:val="20"/>
                <w:szCs w:val="20"/>
              </w:rPr>
              <w:t>(0939-12P(EB), 0939-12PB(EB))</w:t>
            </w:r>
          </w:p>
          <w:p w:rsidR="00FE7075" w:rsidP="00016687" w14:paraId="62AA3417" w14:textId="26BF9C85">
            <w:pPr>
              <w:rPr>
                <w:sz w:val="20"/>
                <w:szCs w:val="20"/>
              </w:rPr>
            </w:pPr>
          </w:p>
        </w:tc>
        <w:tc>
          <w:tcPr>
            <w:tcW w:w="2665" w:type="dxa"/>
            <w:vMerge w:val="restart"/>
          </w:tcPr>
          <w:p w:rsidR="000660C2" w:rsidRPr="00D3445C" w:rsidP="000660C2" w14:paraId="4FAA2017" w14:textId="77777777">
            <w:pPr>
              <w:rPr>
                <w:rFonts w:eastAsia="Times New Roman" w:cs="Times New Roman"/>
                <w:sz w:val="20"/>
                <w:szCs w:val="20"/>
              </w:rPr>
            </w:pPr>
            <w:r>
              <w:rPr>
                <w:sz w:val="20"/>
                <w:szCs w:val="20"/>
              </w:rPr>
              <w:t xml:space="preserve">Alternate pressure-sealed envelope </w:t>
            </w:r>
            <w:r w:rsidRPr="00D3445C">
              <w:rPr>
                <w:rFonts w:eastAsia="Times New Roman" w:cs="Times New Roman"/>
                <w:sz w:val="20"/>
                <w:szCs w:val="20"/>
              </w:rPr>
              <w:t>(0939-12P(AC), 0939-12PB(AC))</w:t>
            </w:r>
          </w:p>
          <w:p w:rsidR="00FE7075" w:rsidP="00016687" w14:paraId="369D4660" w14:textId="4C9DE8E6">
            <w:pPr>
              <w:rPr>
                <w:sz w:val="20"/>
                <w:szCs w:val="20"/>
              </w:rPr>
            </w:pPr>
          </w:p>
        </w:tc>
        <w:tc>
          <w:tcPr>
            <w:tcW w:w="2666" w:type="dxa"/>
            <w:tcBorders>
              <w:bottom w:val="dashSmallGap" w:sz="4" w:space="0" w:color="auto"/>
            </w:tcBorders>
          </w:tcPr>
          <w:p w:rsidR="00FE7075" w:rsidRPr="006530A6" w:rsidP="00016687" w14:paraId="4AA1998E" w14:textId="678AA2C4">
            <w:pPr>
              <w:rPr>
                <w:rFonts w:eastAsia="Times New Roman" w:cs="Times New Roman"/>
                <w:sz w:val="20"/>
                <w:szCs w:val="20"/>
              </w:rPr>
            </w:pPr>
            <w:r w:rsidRPr="009A5BFB">
              <w:rPr>
                <w:i/>
                <w:iCs/>
                <w:sz w:val="20"/>
                <w:szCs w:val="20"/>
              </w:rPr>
              <w:t>Renters</w:t>
            </w:r>
            <w:r>
              <w:rPr>
                <w:sz w:val="20"/>
                <w:szCs w:val="20"/>
              </w:rPr>
              <w:t>: Baseline pressure-sealed envelope with tailoring</w:t>
            </w:r>
            <w:r w:rsidR="006530A6">
              <w:rPr>
                <w:sz w:val="20"/>
                <w:szCs w:val="20"/>
              </w:rPr>
              <w:t xml:space="preserve"> </w:t>
            </w:r>
            <w:r w:rsidRPr="00D3445C" w:rsidR="006530A6">
              <w:rPr>
                <w:rFonts w:eastAsia="Times New Roman" w:cs="Times New Roman"/>
                <w:sz w:val="20"/>
                <w:szCs w:val="20"/>
              </w:rPr>
              <w:t>(0939-12P(B), 0939-12PB(B))</w:t>
            </w:r>
          </w:p>
        </w:tc>
      </w:tr>
      <w:tr w14:paraId="03DF9A39" w14:textId="77777777" w:rsidTr="00016687">
        <w:tblPrEx>
          <w:tblW w:w="14755" w:type="dxa"/>
          <w:tblInd w:w="113" w:type="dxa"/>
          <w:tblLook w:val="04A0"/>
        </w:tblPrEx>
        <w:trPr>
          <w:trHeight w:val="382"/>
        </w:trPr>
        <w:tc>
          <w:tcPr>
            <w:tcW w:w="1429" w:type="dxa"/>
            <w:vMerge/>
          </w:tcPr>
          <w:p w:rsidR="00FE7075" w:rsidP="00016687" w14:paraId="1658F899" w14:textId="77777777">
            <w:pPr>
              <w:rPr>
                <w:b/>
                <w:sz w:val="20"/>
                <w:szCs w:val="20"/>
              </w:rPr>
            </w:pPr>
          </w:p>
        </w:tc>
        <w:tc>
          <w:tcPr>
            <w:tcW w:w="2665" w:type="dxa"/>
            <w:vMerge/>
          </w:tcPr>
          <w:p w:rsidR="00FE7075" w:rsidP="00016687" w14:paraId="6E45CABD" w14:textId="77777777">
            <w:pPr>
              <w:rPr>
                <w:sz w:val="20"/>
                <w:szCs w:val="20"/>
              </w:rPr>
            </w:pPr>
          </w:p>
        </w:tc>
        <w:tc>
          <w:tcPr>
            <w:tcW w:w="2665" w:type="dxa"/>
            <w:tcBorders>
              <w:top w:val="dashSmallGap" w:sz="4" w:space="0" w:color="auto"/>
              <w:bottom w:val="single" w:sz="4" w:space="0" w:color="auto"/>
            </w:tcBorders>
          </w:tcPr>
          <w:p w:rsidR="00FE7075" w:rsidRPr="006530A6" w:rsidP="00016687" w14:paraId="067FA79B" w14:textId="61C4D17F">
            <w:pPr>
              <w:rPr>
                <w:rFonts w:eastAsia="Times New Roman" w:cs="Times New Roman"/>
                <w:sz w:val="20"/>
                <w:szCs w:val="20"/>
              </w:rPr>
            </w:pPr>
            <w:r w:rsidRPr="003105F8">
              <w:rPr>
                <w:i/>
                <w:iCs/>
                <w:sz w:val="20"/>
                <w:szCs w:val="20"/>
              </w:rPr>
              <w:t>Higher-RP cohort:</w:t>
            </w:r>
            <w:r>
              <w:rPr>
                <w:sz w:val="20"/>
                <w:szCs w:val="20"/>
              </w:rPr>
              <w:t xml:space="preserve"> Baseline pressure-sealed envelope </w:t>
            </w:r>
            <w:r w:rsidRPr="00D3445C" w:rsidR="006530A6">
              <w:rPr>
                <w:rFonts w:eastAsia="Times New Roman" w:cs="Times New Roman"/>
                <w:sz w:val="20"/>
                <w:szCs w:val="20"/>
              </w:rPr>
              <w:t>(0939-12P(B), 0939-12PB(B))</w:t>
            </w:r>
          </w:p>
        </w:tc>
        <w:tc>
          <w:tcPr>
            <w:tcW w:w="2665" w:type="dxa"/>
            <w:vMerge/>
          </w:tcPr>
          <w:p w:rsidR="00FE7075" w:rsidP="00016687" w14:paraId="6A4D8AFF" w14:textId="77777777">
            <w:pPr>
              <w:rPr>
                <w:sz w:val="20"/>
                <w:szCs w:val="20"/>
              </w:rPr>
            </w:pPr>
          </w:p>
        </w:tc>
        <w:tc>
          <w:tcPr>
            <w:tcW w:w="2665" w:type="dxa"/>
            <w:vMerge/>
          </w:tcPr>
          <w:p w:rsidR="00FE7075" w:rsidP="00016687" w14:paraId="3BDA407D" w14:textId="77777777">
            <w:pPr>
              <w:rPr>
                <w:sz w:val="20"/>
                <w:szCs w:val="20"/>
              </w:rPr>
            </w:pPr>
          </w:p>
        </w:tc>
        <w:tc>
          <w:tcPr>
            <w:tcW w:w="2666" w:type="dxa"/>
            <w:tcBorders>
              <w:top w:val="dashSmallGap" w:sz="4" w:space="0" w:color="auto"/>
              <w:bottom w:val="single" w:sz="4" w:space="0" w:color="auto"/>
            </w:tcBorders>
          </w:tcPr>
          <w:p w:rsidR="00FE7075" w:rsidRPr="006530A6" w:rsidP="00016687" w14:paraId="3EE8CBCF" w14:textId="4A4CBFF8">
            <w:pPr>
              <w:rPr>
                <w:rFonts w:eastAsia="Times New Roman" w:cs="Times New Roman"/>
                <w:sz w:val="20"/>
                <w:szCs w:val="20"/>
              </w:rPr>
            </w:pPr>
            <w:r>
              <w:rPr>
                <w:i/>
                <w:iCs/>
                <w:sz w:val="20"/>
                <w:szCs w:val="20"/>
              </w:rPr>
              <w:t>Non-r</w:t>
            </w:r>
            <w:r w:rsidRPr="009A5BFB">
              <w:rPr>
                <w:i/>
                <w:iCs/>
                <w:sz w:val="20"/>
                <w:szCs w:val="20"/>
              </w:rPr>
              <w:t>enters</w:t>
            </w:r>
            <w:r>
              <w:rPr>
                <w:sz w:val="20"/>
                <w:szCs w:val="20"/>
              </w:rPr>
              <w:t>: Baseline pressure-sealed envelope</w:t>
            </w:r>
            <w:r w:rsidR="006530A6">
              <w:rPr>
                <w:sz w:val="20"/>
                <w:szCs w:val="20"/>
              </w:rPr>
              <w:t xml:space="preserve"> </w:t>
            </w:r>
            <w:r w:rsidRPr="00D3445C" w:rsidR="006530A6">
              <w:rPr>
                <w:rFonts w:eastAsia="Times New Roman" w:cs="Times New Roman"/>
                <w:sz w:val="20"/>
                <w:szCs w:val="20"/>
              </w:rPr>
              <w:t>(0939-12P(B), 0939-12PB(B))</w:t>
            </w:r>
          </w:p>
        </w:tc>
      </w:tr>
      <w:tr w14:paraId="57EDC726" w14:textId="77777777" w:rsidTr="00016687">
        <w:tblPrEx>
          <w:tblW w:w="14755" w:type="dxa"/>
          <w:tblInd w:w="113" w:type="dxa"/>
          <w:tblLook w:val="04A0"/>
        </w:tblPrEx>
        <w:trPr>
          <w:trHeight w:val="583"/>
        </w:trPr>
        <w:tc>
          <w:tcPr>
            <w:tcW w:w="1429" w:type="dxa"/>
            <w:vMerge w:val="restart"/>
            <w:hideMark/>
          </w:tcPr>
          <w:p w:rsidR="00FE7075" w:rsidP="00016687" w14:paraId="342C1DE7" w14:textId="77777777">
            <w:pPr>
              <w:rPr>
                <w:b/>
                <w:sz w:val="20"/>
                <w:szCs w:val="20"/>
              </w:rPr>
            </w:pPr>
            <w:r>
              <w:rPr>
                <w:b/>
                <w:sz w:val="20"/>
                <w:szCs w:val="20"/>
              </w:rPr>
              <w:t>Second screener package</w:t>
            </w:r>
          </w:p>
        </w:tc>
        <w:tc>
          <w:tcPr>
            <w:tcW w:w="2665" w:type="dxa"/>
            <w:vMerge w:val="restart"/>
            <w:hideMark/>
          </w:tcPr>
          <w:p w:rsidR="00E7171F" w:rsidRPr="008F1316" w:rsidP="00E7171F" w14:paraId="5980A376" w14:textId="58BB8811">
            <w:pPr>
              <w:rPr>
                <w:rFonts w:eastAsia="Times New Roman" w:cs="Times New Roman"/>
                <w:sz w:val="20"/>
                <w:szCs w:val="20"/>
              </w:rPr>
            </w:pPr>
            <w:r>
              <w:rPr>
                <w:sz w:val="20"/>
                <w:szCs w:val="20"/>
              </w:rPr>
              <w:t>Baseline web letter in FedEx envelope</w:t>
            </w:r>
            <w:r>
              <w:rPr>
                <w:sz w:val="20"/>
                <w:szCs w:val="20"/>
              </w:rPr>
              <w:t xml:space="preserve"> </w:t>
            </w:r>
            <w:r w:rsidRPr="008F1316">
              <w:rPr>
                <w:rFonts w:eastAsia="Times New Roman" w:cs="Times New Roman"/>
                <w:sz w:val="20"/>
                <w:szCs w:val="20"/>
              </w:rPr>
              <w:t>(NHES12-L(B)</w:t>
            </w:r>
            <w:r w:rsidR="00751887">
              <w:rPr>
                <w:rFonts w:eastAsia="Times New Roman" w:cs="Times New Roman"/>
                <w:sz w:val="20"/>
                <w:szCs w:val="20"/>
              </w:rPr>
              <w:t>,</w:t>
            </w:r>
            <w:r w:rsidRPr="008F1316">
              <w:rPr>
                <w:rFonts w:eastAsia="Times New Roman" w:cs="Times New Roman"/>
                <w:sz w:val="20"/>
                <w:szCs w:val="20"/>
              </w:rPr>
              <w:t xml:space="preserve"> NHES12-LB(B))</w:t>
            </w:r>
          </w:p>
          <w:p w:rsidR="00FE7075" w:rsidP="00016687" w14:paraId="1B83EC4E" w14:textId="370BD0CA">
            <w:pPr>
              <w:rPr>
                <w:sz w:val="20"/>
                <w:szCs w:val="20"/>
              </w:rPr>
            </w:pPr>
          </w:p>
        </w:tc>
        <w:tc>
          <w:tcPr>
            <w:tcW w:w="2665" w:type="dxa"/>
            <w:tcBorders>
              <w:bottom w:val="dashSmallGap" w:sz="4" w:space="0" w:color="auto"/>
            </w:tcBorders>
          </w:tcPr>
          <w:p w:rsidR="00FE7075" w:rsidRPr="001D754C" w:rsidP="00016687" w14:paraId="2F0D2775" w14:textId="38D2FD73">
            <w:pPr>
              <w:rPr>
                <w:rFonts w:eastAsia="Times New Roman" w:cs="Times New Roman"/>
                <w:sz w:val="20"/>
                <w:szCs w:val="20"/>
              </w:rPr>
            </w:pPr>
            <w:r w:rsidRPr="003105F8">
              <w:rPr>
                <w:i/>
                <w:iCs/>
                <w:sz w:val="20"/>
                <w:szCs w:val="20"/>
              </w:rPr>
              <w:t>Low</w:t>
            </w:r>
            <w:r>
              <w:rPr>
                <w:i/>
                <w:iCs/>
                <w:sz w:val="20"/>
                <w:szCs w:val="20"/>
              </w:rPr>
              <w:t>er</w:t>
            </w:r>
            <w:r w:rsidRPr="003105F8">
              <w:rPr>
                <w:i/>
                <w:iCs/>
                <w:sz w:val="20"/>
                <w:szCs w:val="20"/>
              </w:rPr>
              <w:t>-</w:t>
            </w:r>
            <w:r w:rsidRPr="00C8182F">
              <w:rPr>
                <w:i/>
                <w:iCs/>
                <w:sz w:val="20"/>
                <w:szCs w:val="20"/>
              </w:rPr>
              <w:t>RP cohort:</w:t>
            </w:r>
            <w:r w:rsidRPr="00D32866">
              <w:rPr>
                <w:sz w:val="20"/>
                <w:szCs w:val="20"/>
              </w:rPr>
              <w:t xml:space="preserve"> </w:t>
            </w:r>
            <w:r w:rsidRPr="004F1841">
              <w:rPr>
                <w:sz w:val="20"/>
                <w:szCs w:val="20"/>
              </w:rPr>
              <w:t>Choice letter, paper screener, and return envelope in full</w:t>
            </w:r>
            <w:r w:rsidRPr="00C8182F">
              <w:rPr>
                <w:sz w:val="20"/>
                <w:szCs w:val="20"/>
              </w:rPr>
              <w:t>-size envelope</w:t>
            </w:r>
            <w:r>
              <w:rPr>
                <w:sz w:val="20"/>
                <w:szCs w:val="20"/>
                <w:vertAlign w:val="superscript"/>
              </w:rPr>
              <w:t>6</w:t>
            </w:r>
            <w:r w:rsidR="001D754C">
              <w:rPr>
                <w:sz w:val="20"/>
                <w:szCs w:val="20"/>
                <w:vertAlign w:val="superscript"/>
              </w:rPr>
              <w:t xml:space="preserve"> </w:t>
            </w:r>
            <w:r w:rsidRPr="008F1316" w:rsidR="001D754C">
              <w:rPr>
                <w:rFonts w:eastAsia="Times New Roman" w:cs="Times New Roman"/>
                <w:sz w:val="20"/>
                <w:szCs w:val="20"/>
              </w:rPr>
              <w:t>(NHES12-L(CP)</w:t>
            </w:r>
            <w:r w:rsidR="00B20298">
              <w:rPr>
                <w:rFonts w:eastAsia="Times New Roman" w:cs="Times New Roman"/>
                <w:sz w:val="20"/>
                <w:szCs w:val="20"/>
              </w:rPr>
              <w:t>,</w:t>
            </w:r>
            <w:r w:rsidRPr="008F1316" w:rsidR="001D754C">
              <w:rPr>
                <w:rFonts w:eastAsia="Times New Roman" w:cs="Times New Roman"/>
                <w:sz w:val="20"/>
                <w:szCs w:val="20"/>
              </w:rPr>
              <w:t xml:space="preserve"> NHES12-LB(CP))</w:t>
            </w:r>
          </w:p>
        </w:tc>
        <w:tc>
          <w:tcPr>
            <w:tcW w:w="2665" w:type="dxa"/>
            <w:vMerge w:val="restart"/>
          </w:tcPr>
          <w:p w:rsidR="00C07007" w:rsidRPr="008F1316" w:rsidP="00C07007" w14:paraId="1C317B09" w14:textId="70356183">
            <w:pPr>
              <w:rPr>
                <w:rFonts w:eastAsia="Times New Roman" w:cs="Times New Roman"/>
                <w:sz w:val="20"/>
                <w:szCs w:val="20"/>
              </w:rPr>
            </w:pPr>
            <w:r>
              <w:rPr>
                <w:sz w:val="20"/>
                <w:szCs w:val="20"/>
              </w:rPr>
              <w:t xml:space="preserve">Early-bird web letter in FedEx envelope </w:t>
            </w:r>
            <w:r w:rsidRPr="008F1316">
              <w:rPr>
                <w:rFonts w:eastAsia="Times New Roman" w:cs="Times New Roman"/>
                <w:sz w:val="20"/>
                <w:szCs w:val="20"/>
              </w:rPr>
              <w:t>(NHES12-L(EB)</w:t>
            </w:r>
            <w:r w:rsidR="00B20298">
              <w:rPr>
                <w:rFonts w:eastAsia="Times New Roman" w:cs="Times New Roman"/>
                <w:sz w:val="20"/>
                <w:szCs w:val="20"/>
              </w:rPr>
              <w:t>,</w:t>
            </w:r>
            <w:r w:rsidRPr="008F1316">
              <w:rPr>
                <w:rFonts w:eastAsia="Times New Roman" w:cs="Times New Roman"/>
                <w:sz w:val="20"/>
                <w:szCs w:val="20"/>
              </w:rPr>
              <w:t xml:space="preserve"> NHES12-LB(EB))</w:t>
            </w:r>
          </w:p>
          <w:p w:rsidR="00FE7075" w:rsidP="00016687" w14:paraId="26AF730C" w14:textId="3149D479">
            <w:pPr>
              <w:rPr>
                <w:sz w:val="20"/>
                <w:szCs w:val="20"/>
              </w:rPr>
            </w:pPr>
          </w:p>
        </w:tc>
        <w:tc>
          <w:tcPr>
            <w:tcW w:w="2665" w:type="dxa"/>
            <w:vMerge w:val="restart"/>
          </w:tcPr>
          <w:p w:rsidR="000C6707" w:rsidRPr="008F1316" w:rsidP="000C6707" w14:paraId="37C42FB7" w14:textId="00F72FE9">
            <w:pPr>
              <w:rPr>
                <w:rFonts w:eastAsia="Times New Roman" w:cs="Times New Roman"/>
                <w:sz w:val="20"/>
                <w:szCs w:val="20"/>
              </w:rPr>
            </w:pPr>
            <w:r>
              <w:rPr>
                <w:sz w:val="20"/>
                <w:szCs w:val="20"/>
              </w:rPr>
              <w:t>Alternate web letter in FedEx envelope</w:t>
            </w:r>
            <w:r>
              <w:rPr>
                <w:sz w:val="20"/>
                <w:szCs w:val="20"/>
              </w:rPr>
              <w:t xml:space="preserve"> </w:t>
            </w:r>
            <w:r w:rsidRPr="008F1316">
              <w:rPr>
                <w:rFonts w:eastAsia="Times New Roman" w:cs="Times New Roman"/>
                <w:sz w:val="20"/>
                <w:szCs w:val="20"/>
              </w:rPr>
              <w:t>(NHES12-L(AC)</w:t>
            </w:r>
            <w:r w:rsidR="00B20298">
              <w:rPr>
                <w:rFonts w:eastAsia="Times New Roman" w:cs="Times New Roman"/>
                <w:sz w:val="20"/>
                <w:szCs w:val="20"/>
              </w:rPr>
              <w:t>,</w:t>
            </w:r>
            <w:r w:rsidRPr="008F1316">
              <w:rPr>
                <w:rFonts w:eastAsia="Times New Roman" w:cs="Times New Roman"/>
                <w:sz w:val="20"/>
                <w:szCs w:val="20"/>
              </w:rPr>
              <w:t xml:space="preserve"> NHES12-LB(AC))</w:t>
            </w:r>
          </w:p>
          <w:p w:rsidR="00FE7075" w:rsidP="00016687" w14:paraId="33DD4809" w14:textId="7C675844">
            <w:pPr>
              <w:rPr>
                <w:sz w:val="20"/>
                <w:szCs w:val="20"/>
              </w:rPr>
            </w:pPr>
          </w:p>
        </w:tc>
        <w:tc>
          <w:tcPr>
            <w:tcW w:w="2666" w:type="dxa"/>
            <w:tcBorders>
              <w:bottom w:val="dashSmallGap" w:sz="4" w:space="0" w:color="auto"/>
            </w:tcBorders>
          </w:tcPr>
          <w:p w:rsidR="00FE7075" w:rsidRPr="00E7171F" w:rsidP="00016687" w14:paraId="4B214F58" w14:textId="17BA9FA0">
            <w:pPr>
              <w:rPr>
                <w:rFonts w:eastAsia="Times New Roman" w:cs="Times New Roman"/>
                <w:sz w:val="20"/>
                <w:szCs w:val="20"/>
              </w:rPr>
            </w:pPr>
            <w:r w:rsidRPr="009A5BFB">
              <w:rPr>
                <w:i/>
                <w:iCs/>
                <w:sz w:val="20"/>
                <w:szCs w:val="20"/>
              </w:rPr>
              <w:t>Renters:</w:t>
            </w:r>
            <w:r>
              <w:rPr>
                <w:sz w:val="20"/>
                <w:szCs w:val="20"/>
              </w:rPr>
              <w:t xml:space="preserve"> Baseline web letter with tailoring in FedEx envelope </w:t>
            </w:r>
            <w:r w:rsidRPr="008F1316" w:rsidR="00E7171F">
              <w:rPr>
                <w:rFonts w:eastAsia="Times New Roman" w:cs="Times New Roman"/>
                <w:sz w:val="20"/>
                <w:szCs w:val="20"/>
              </w:rPr>
              <w:t>(NHES12-L(B)</w:t>
            </w:r>
            <w:r w:rsidR="00B20298">
              <w:rPr>
                <w:rFonts w:eastAsia="Times New Roman" w:cs="Times New Roman"/>
                <w:sz w:val="20"/>
                <w:szCs w:val="20"/>
              </w:rPr>
              <w:t>,</w:t>
            </w:r>
            <w:r w:rsidRPr="008F1316" w:rsidR="00E7171F">
              <w:rPr>
                <w:rFonts w:eastAsia="Times New Roman" w:cs="Times New Roman"/>
                <w:sz w:val="20"/>
                <w:szCs w:val="20"/>
              </w:rPr>
              <w:t xml:space="preserve"> NHES12-LB(B))</w:t>
            </w:r>
          </w:p>
        </w:tc>
      </w:tr>
      <w:tr w14:paraId="72A7C2C6" w14:textId="77777777" w:rsidTr="00016687">
        <w:tblPrEx>
          <w:tblW w:w="14755" w:type="dxa"/>
          <w:tblInd w:w="113" w:type="dxa"/>
          <w:tblLook w:val="04A0"/>
        </w:tblPrEx>
        <w:trPr>
          <w:trHeight w:val="422"/>
        </w:trPr>
        <w:tc>
          <w:tcPr>
            <w:tcW w:w="1429" w:type="dxa"/>
            <w:vMerge/>
          </w:tcPr>
          <w:p w:rsidR="00FE7075" w:rsidP="00016687" w14:paraId="57FDD106" w14:textId="77777777">
            <w:pPr>
              <w:rPr>
                <w:b/>
                <w:sz w:val="20"/>
                <w:szCs w:val="20"/>
              </w:rPr>
            </w:pPr>
          </w:p>
        </w:tc>
        <w:tc>
          <w:tcPr>
            <w:tcW w:w="2665" w:type="dxa"/>
            <w:vMerge/>
          </w:tcPr>
          <w:p w:rsidR="00FE7075" w:rsidP="00016687" w14:paraId="3F48B350" w14:textId="77777777">
            <w:pPr>
              <w:rPr>
                <w:sz w:val="20"/>
                <w:szCs w:val="20"/>
              </w:rPr>
            </w:pPr>
          </w:p>
        </w:tc>
        <w:tc>
          <w:tcPr>
            <w:tcW w:w="2665" w:type="dxa"/>
            <w:tcBorders>
              <w:top w:val="dashSmallGap" w:sz="4" w:space="0" w:color="auto"/>
              <w:bottom w:val="single" w:sz="4" w:space="0" w:color="auto"/>
            </w:tcBorders>
          </w:tcPr>
          <w:p w:rsidR="00FE7075" w:rsidRPr="000C6707" w:rsidP="00016687" w14:paraId="6313DFA0" w14:textId="1F17729B">
            <w:pPr>
              <w:rPr>
                <w:rFonts w:eastAsia="Times New Roman" w:cs="Times New Roman"/>
                <w:sz w:val="20"/>
                <w:szCs w:val="20"/>
              </w:rPr>
            </w:pPr>
            <w:r w:rsidRPr="003105F8">
              <w:rPr>
                <w:i/>
                <w:iCs/>
                <w:sz w:val="20"/>
                <w:szCs w:val="20"/>
              </w:rPr>
              <w:t>Higher-RP cohort:</w:t>
            </w:r>
            <w:r>
              <w:rPr>
                <w:sz w:val="20"/>
                <w:szCs w:val="20"/>
              </w:rPr>
              <w:t xml:space="preserve"> Baseline web letter in FedEx envelope</w:t>
            </w:r>
            <w:r w:rsidR="000C6707">
              <w:rPr>
                <w:sz w:val="20"/>
                <w:szCs w:val="20"/>
              </w:rPr>
              <w:t xml:space="preserve"> </w:t>
            </w:r>
            <w:r w:rsidRPr="008F1316" w:rsidR="000C6707">
              <w:rPr>
                <w:rFonts w:eastAsia="Times New Roman" w:cs="Times New Roman"/>
                <w:sz w:val="20"/>
                <w:szCs w:val="20"/>
              </w:rPr>
              <w:t>(NHES12-L(B)</w:t>
            </w:r>
            <w:r w:rsidR="00B20298">
              <w:rPr>
                <w:rFonts w:eastAsia="Times New Roman" w:cs="Times New Roman"/>
                <w:sz w:val="20"/>
                <w:szCs w:val="20"/>
              </w:rPr>
              <w:t xml:space="preserve">, </w:t>
            </w:r>
            <w:r w:rsidRPr="008F1316" w:rsidR="000C6707">
              <w:rPr>
                <w:rFonts w:eastAsia="Times New Roman" w:cs="Times New Roman"/>
                <w:sz w:val="20"/>
                <w:szCs w:val="20"/>
              </w:rPr>
              <w:t>NHES12-LB(B))</w:t>
            </w:r>
          </w:p>
        </w:tc>
        <w:tc>
          <w:tcPr>
            <w:tcW w:w="2665" w:type="dxa"/>
            <w:vMerge/>
          </w:tcPr>
          <w:p w:rsidR="00FE7075" w:rsidP="00016687" w14:paraId="0C76D59E" w14:textId="77777777">
            <w:pPr>
              <w:rPr>
                <w:sz w:val="20"/>
                <w:szCs w:val="20"/>
              </w:rPr>
            </w:pPr>
          </w:p>
        </w:tc>
        <w:tc>
          <w:tcPr>
            <w:tcW w:w="2665" w:type="dxa"/>
            <w:vMerge/>
          </w:tcPr>
          <w:p w:rsidR="00FE7075" w:rsidP="00016687" w14:paraId="45EDD5BB" w14:textId="77777777">
            <w:pPr>
              <w:rPr>
                <w:sz w:val="20"/>
                <w:szCs w:val="20"/>
              </w:rPr>
            </w:pPr>
          </w:p>
        </w:tc>
        <w:tc>
          <w:tcPr>
            <w:tcW w:w="2666" w:type="dxa"/>
            <w:tcBorders>
              <w:top w:val="dashSmallGap" w:sz="4" w:space="0" w:color="auto"/>
            </w:tcBorders>
          </w:tcPr>
          <w:p w:rsidR="00FE7075" w:rsidRPr="00E7171F" w:rsidP="00016687" w14:paraId="502D3DC6" w14:textId="6F347BBA">
            <w:pPr>
              <w:rPr>
                <w:rFonts w:eastAsia="Times New Roman" w:cs="Times New Roman"/>
                <w:sz w:val="20"/>
                <w:szCs w:val="20"/>
              </w:rPr>
            </w:pPr>
            <w:r w:rsidRPr="009A5BFB">
              <w:rPr>
                <w:i/>
                <w:iCs/>
                <w:sz w:val="20"/>
                <w:szCs w:val="20"/>
              </w:rPr>
              <w:t>Non-renters:</w:t>
            </w:r>
            <w:r>
              <w:rPr>
                <w:sz w:val="20"/>
                <w:szCs w:val="20"/>
              </w:rPr>
              <w:t xml:space="preserve"> Baseline web letter in FedEx envelope</w:t>
            </w:r>
            <w:r w:rsidR="00E7171F">
              <w:rPr>
                <w:sz w:val="20"/>
                <w:szCs w:val="20"/>
              </w:rPr>
              <w:t xml:space="preserve"> </w:t>
            </w:r>
            <w:r w:rsidRPr="008F1316" w:rsidR="00E7171F">
              <w:rPr>
                <w:rFonts w:eastAsia="Times New Roman" w:cs="Times New Roman"/>
                <w:sz w:val="20"/>
                <w:szCs w:val="20"/>
              </w:rPr>
              <w:t>(NHES12-L(B)</w:t>
            </w:r>
            <w:r w:rsidR="00B20298">
              <w:rPr>
                <w:rFonts w:eastAsia="Times New Roman" w:cs="Times New Roman"/>
                <w:sz w:val="20"/>
                <w:szCs w:val="20"/>
              </w:rPr>
              <w:t xml:space="preserve">, </w:t>
            </w:r>
            <w:r w:rsidRPr="008F1316" w:rsidR="00E7171F">
              <w:rPr>
                <w:rFonts w:eastAsia="Times New Roman" w:cs="Times New Roman"/>
                <w:sz w:val="20"/>
                <w:szCs w:val="20"/>
              </w:rPr>
              <w:t>NHES12-LB(B))</w:t>
            </w:r>
          </w:p>
        </w:tc>
      </w:tr>
      <w:tr w14:paraId="247E1A46" w14:textId="77777777" w:rsidTr="00016687">
        <w:tblPrEx>
          <w:tblW w:w="14755" w:type="dxa"/>
          <w:tblInd w:w="113" w:type="dxa"/>
          <w:tblLook w:val="04A0"/>
        </w:tblPrEx>
        <w:trPr>
          <w:trHeight w:val="494"/>
        </w:trPr>
        <w:tc>
          <w:tcPr>
            <w:tcW w:w="1429" w:type="dxa"/>
            <w:vMerge w:val="restart"/>
          </w:tcPr>
          <w:p w:rsidR="00FE7075" w:rsidP="00016687" w14:paraId="28E80AB6" w14:textId="43582E24">
            <w:pPr>
              <w:rPr>
                <w:b/>
                <w:sz w:val="20"/>
                <w:szCs w:val="20"/>
              </w:rPr>
            </w:pPr>
            <w:r>
              <w:rPr>
                <w:b/>
                <w:sz w:val="20"/>
                <w:szCs w:val="20"/>
              </w:rPr>
              <w:t xml:space="preserve">First </w:t>
            </w:r>
            <w:r w:rsidR="009B275D">
              <w:rPr>
                <w:b/>
                <w:sz w:val="20"/>
                <w:szCs w:val="20"/>
              </w:rPr>
              <w:t xml:space="preserve">screener </w:t>
            </w:r>
            <w:r>
              <w:rPr>
                <w:b/>
                <w:sz w:val="20"/>
                <w:szCs w:val="20"/>
              </w:rPr>
              <w:t>reminder call</w:t>
            </w:r>
            <w:r>
              <w:rPr>
                <w:b/>
                <w:sz w:val="20"/>
                <w:szCs w:val="20"/>
                <w:vertAlign w:val="superscript"/>
              </w:rPr>
              <w:t>5</w:t>
            </w:r>
          </w:p>
        </w:tc>
        <w:tc>
          <w:tcPr>
            <w:tcW w:w="2665" w:type="dxa"/>
            <w:vMerge w:val="restart"/>
          </w:tcPr>
          <w:p w:rsidR="00FE7075" w:rsidP="00016687" w14:paraId="68EFA76E" w14:textId="77777777">
            <w:pPr>
              <w:rPr>
                <w:sz w:val="20"/>
                <w:szCs w:val="20"/>
              </w:rPr>
            </w:pPr>
            <w:r>
              <w:rPr>
                <w:sz w:val="20"/>
                <w:szCs w:val="20"/>
              </w:rPr>
              <w:t xml:space="preserve">Baseline autocall </w:t>
            </w:r>
          </w:p>
        </w:tc>
        <w:tc>
          <w:tcPr>
            <w:tcW w:w="2665" w:type="dxa"/>
            <w:tcBorders>
              <w:bottom w:val="dashSmallGap" w:sz="4" w:space="0" w:color="auto"/>
            </w:tcBorders>
          </w:tcPr>
          <w:p w:rsidR="00FE7075" w:rsidP="00016687" w14:paraId="4CF71375" w14:textId="77777777">
            <w:pPr>
              <w:rPr>
                <w:sz w:val="20"/>
                <w:szCs w:val="20"/>
              </w:rPr>
            </w:pPr>
            <w:r w:rsidRPr="003105F8">
              <w:rPr>
                <w:i/>
                <w:iCs/>
                <w:sz w:val="20"/>
                <w:szCs w:val="20"/>
              </w:rPr>
              <w:t>Low</w:t>
            </w:r>
            <w:r>
              <w:rPr>
                <w:i/>
                <w:iCs/>
                <w:sz w:val="20"/>
                <w:szCs w:val="20"/>
              </w:rPr>
              <w:t>er</w:t>
            </w:r>
            <w:r w:rsidRPr="003105F8">
              <w:rPr>
                <w:i/>
                <w:iCs/>
                <w:sz w:val="20"/>
                <w:szCs w:val="20"/>
              </w:rPr>
              <w:t>-RP cohort:</w:t>
            </w:r>
            <w:r>
              <w:rPr>
                <w:sz w:val="20"/>
                <w:szCs w:val="20"/>
              </w:rPr>
              <w:t xml:space="preserve"> Baseline autocall (at third screener package)</w:t>
            </w:r>
          </w:p>
        </w:tc>
        <w:tc>
          <w:tcPr>
            <w:tcW w:w="2665" w:type="dxa"/>
            <w:vMerge w:val="restart"/>
          </w:tcPr>
          <w:p w:rsidR="00FE7075" w:rsidP="00016687" w14:paraId="3DB249F1" w14:textId="77777777">
            <w:pPr>
              <w:rPr>
                <w:sz w:val="20"/>
                <w:szCs w:val="20"/>
              </w:rPr>
            </w:pPr>
            <w:r>
              <w:rPr>
                <w:sz w:val="20"/>
                <w:szCs w:val="20"/>
              </w:rPr>
              <w:t>Baseline autocall</w:t>
            </w:r>
          </w:p>
        </w:tc>
        <w:tc>
          <w:tcPr>
            <w:tcW w:w="2665" w:type="dxa"/>
            <w:vMerge w:val="restart"/>
          </w:tcPr>
          <w:p w:rsidR="00FE7075" w:rsidP="00016687" w14:paraId="7BCB859A" w14:textId="77777777">
            <w:pPr>
              <w:rPr>
                <w:sz w:val="20"/>
                <w:szCs w:val="20"/>
              </w:rPr>
            </w:pPr>
            <w:r>
              <w:rPr>
                <w:sz w:val="20"/>
                <w:szCs w:val="20"/>
              </w:rPr>
              <w:t>Alternate a</w:t>
            </w:r>
            <w:r w:rsidRPr="00E119F5">
              <w:rPr>
                <w:sz w:val="20"/>
                <w:szCs w:val="20"/>
              </w:rPr>
              <w:t xml:space="preserve">utocall </w:t>
            </w:r>
          </w:p>
        </w:tc>
        <w:tc>
          <w:tcPr>
            <w:tcW w:w="2666" w:type="dxa"/>
            <w:vMerge w:val="restart"/>
          </w:tcPr>
          <w:p w:rsidR="00FE7075" w:rsidP="00016687" w14:paraId="49D16A18" w14:textId="77777777">
            <w:pPr>
              <w:rPr>
                <w:sz w:val="20"/>
                <w:szCs w:val="20"/>
              </w:rPr>
            </w:pPr>
            <w:r>
              <w:rPr>
                <w:sz w:val="20"/>
                <w:szCs w:val="20"/>
              </w:rPr>
              <w:t>Baseline a</w:t>
            </w:r>
            <w:r w:rsidRPr="00E119F5">
              <w:rPr>
                <w:sz w:val="20"/>
                <w:szCs w:val="20"/>
              </w:rPr>
              <w:t xml:space="preserve">utocall </w:t>
            </w:r>
          </w:p>
          <w:p w:rsidR="00FE7075" w:rsidRPr="0024121E" w:rsidP="00016687" w14:paraId="01DFEC05" w14:textId="77777777">
            <w:pPr>
              <w:rPr>
                <w:sz w:val="20"/>
                <w:szCs w:val="20"/>
              </w:rPr>
            </w:pPr>
          </w:p>
          <w:p w:rsidR="00FE7075" w:rsidRPr="0011727A" w:rsidP="00016687" w14:paraId="066E325E" w14:textId="77777777">
            <w:pPr>
              <w:rPr>
                <w:sz w:val="20"/>
                <w:szCs w:val="20"/>
              </w:rPr>
            </w:pPr>
          </w:p>
          <w:p w:rsidR="00FE7075" w:rsidRPr="00977D47" w:rsidP="00016687" w14:paraId="4C8EFC9E" w14:textId="77777777">
            <w:pPr>
              <w:rPr>
                <w:sz w:val="20"/>
                <w:szCs w:val="20"/>
              </w:rPr>
            </w:pPr>
          </w:p>
        </w:tc>
      </w:tr>
      <w:tr w14:paraId="3A35CDC4" w14:textId="77777777" w:rsidTr="00016687">
        <w:tblPrEx>
          <w:tblW w:w="14755" w:type="dxa"/>
          <w:tblInd w:w="113" w:type="dxa"/>
          <w:tblLook w:val="04A0"/>
        </w:tblPrEx>
        <w:trPr>
          <w:trHeight w:val="440"/>
        </w:trPr>
        <w:tc>
          <w:tcPr>
            <w:tcW w:w="1429" w:type="dxa"/>
            <w:vMerge/>
          </w:tcPr>
          <w:p w:rsidR="00FE7075" w:rsidP="00016687" w14:paraId="14C2B4AB" w14:textId="77777777">
            <w:pPr>
              <w:rPr>
                <w:b/>
                <w:sz w:val="20"/>
                <w:szCs w:val="20"/>
              </w:rPr>
            </w:pPr>
          </w:p>
        </w:tc>
        <w:tc>
          <w:tcPr>
            <w:tcW w:w="2665" w:type="dxa"/>
            <w:vMerge/>
          </w:tcPr>
          <w:p w:rsidR="00FE7075" w:rsidP="00016687" w14:paraId="0C99B14E" w14:textId="77777777">
            <w:pPr>
              <w:rPr>
                <w:sz w:val="20"/>
                <w:szCs w:val="20"/>
              </w:rPr>
            </w:pPr>
          </w:p>
        </w:tc>
        <w:tc>
          <w:tcPr>
            <w:tcW w:w="2665" w:type="dxa"/>
            <w:tcBorders>
              <w:top w:val="dashSmallGap" w:sz="4" w:space="0" w:color="auto"/>
              <w:bottom w:val="dashSmallGap" w:sz="4" w:space="0" w:color="auto"/>
            </w:tcBorders>
          </w:tcPr>
          <w:p w:rsidR="00FE7075" w:rsidRPr="003105F8" w:rsidP="00016687" w14:paraId="7F33C51D" w14:textId="77777777">
            <w:pPr>
              <w:rPr>
                <w:i/>
                <w:iCs/>
                <w:sz w:val="20"/>
                <w:szCs w:val="20"/>
              </w:rPr>
            </w:pPr>
            <w:r w:rsidRPr="003105F8">
              <w:rPr>
                <w:i/>
                <w:iCs/>
                <w:sz w:val="20"/>
                <w:szCs w:val="20"/>
              </w:rPr>
              <w:t>Higher-RP cohort:</w:t>
            </w:r>
            <w:r>
              <w:rPr>
                <w:sz w:val="20"/>
                <w:szCs w:val="20"/>
              </w:rPr>
              <w:t xml:space="preserve"> Baseline autocall (at second screener package)</w:t>
            </w:r>
          </w:p>
        </w:tc>
        <w:tc>
          <w:tcPr>
            <w:tcW w:w="2665" w:type="dxa"/>
            <w:vMerge/>
          </w:tcPr>
          <w:p w:rsidR="00FE7075" w:rsidP="00016687" w14:paraId="001DEA31" w14:textId="77777777">
            <w:pPr>
              <w:rPr>
                <w:sz w:val="20"/>
                <w:szCs w:val="20"/>
              </w:rPr>
            </w:pPr>
          </w:p>
        </w:tc>
        <w:tc>
          <w:tcPr>
            <w:tcW w:w="2665" w:type="dxa"/>
            <w:vMerge/>
          </w:tcPr>
          <w:p w:rsidR="00FE7075" w:rsidP="00016687" w14:paraId="16AE08A2" w14:textId="77777777">
            <w:pPr>
              <w:rPr>
                <w:sz w:val="20"/>
                <w:szCs w:val="20"/>
              </w:rPr>
            </w:pPr>
          </w:p>
        </w:tc>
        <w:tc>
          <w:tcPr>
            <w:tcW w:w="2666" w:type="dxa"/>
            <w:vMerge/>
            <w:tcBorders>
              <w:bottom w:val="single" w:sz="4" w:space="0" w:color="auto"/>
            </w:tcBorders>
          </w:tcPr>
          <w:p w:rsidR="00FE7075" w:rsidP="00016687" w14:paraId="2D8DF67C" w14:textId="77777777">
            <w:pPr>
              <w:rPr>
                <w:sz w:val="20"/>
                <w:szCs w:val="20"/>
              </w:rPr>
            </w:pPr>
          </w:p>
        </w:tc>
      </w:tr>
    </w:tbl>
    <w:p w:rsidR="00FE7075" w:rsidRPr="00477C76" w:rsidP="00FE7075" w14:paraId="0872A7EC" w14:textId="77777777">
      <w:pPr>
        <w:rPr>
          <w:bCs/>
          <w:sz w:val="18"/>
          <w:szCs w:val="18"/>
        </w:rPr>
      </w:pPr>
      <w:r w:rsidRPr="00477C76">
        <w:rPr>
          <w:bCs/>
          <w:sz w:val="18"/>
          <w:szCs w:val="18"/>
        </w:rPr>
        <w:t>See notes at end of exhibit.</w:t>
      </w:r>
      <w:r w:rsidRPr="00477C76">
        <w:rPr>
          <w:bCs/>
          <w:sz w:val="18"/>
          <w:szCs w:val="18"/>
        </w:rPr>
        <w:br w:type="page"/>
      </w:r>
    </w:p>
    <w:p w:rsidR="00FE7075" w:rsidRPr="00FD24E0" w:rsidP="00FE7075" w14:paraId="31A0AFB3" w14:textId="4BCC9806">
      <w:pPr>
        <w:rPr>
          <w:b/>
        </w:rPr>
      </w:pPr>
      <w:r>
        <w:rPr>
          <w:b/>
        </w:rPr>
        <w:t xml:space="preserve">Exhibit 1. Overview of NHES:2023 screener design, by experimental condition – continued </w:t>
      </w:r>
    </w:p>
    <w:tbl>
      <w:tblPr>
        <w:tblStyle w:val="TableGrid"/>
        <w:tblW w:w="14755" w:type="dxa"/>
        <w:tblInd w:w="113" w:type="dxa"/>
        <w:tblLayout w:type="fixed"/>
        <w:tblLook w:val="04A0"/>
      </w:tblPr>
      <w:tblGrid>
        <w:gridCol w:w="1145"/>
        <w:gridCol w:w="2900"/>
        <w:gridCol w:w="2700"/>
        <w:gridCol w:w="2700"/>
        <w:gridCol w:w="2610"/>
        <w:gridCol w:w="2700"/>
      </w:tblGrid>
      <w:tr w14:paraId="1BAD24DA" w14:textId="77777777" w:rsidTr="000C6707">
        <w:tblPrEx>
          <w:tblW w:w="14755" w:type="dxa"/>
          <w:tblInd w:w="113" w:type="dxa"/>
          <w:tblLayout w:type="fixed"/>
          <w:tblLook w:val="04A0"/>
        </w:tblPrEx>
        <w:tc>
          <w:tcPr>
            <w:tcW w:w="114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E7075" w:rsidP="00016687" w14:paraId="7C812AE2" w14:textId="77777777">
            <w:pPr>
              <w:rPr>
                <w:sz w:val="20"/>
                <w:szCs w:val="20"/>
              </w:rPr>
            </w:pPr>
          </w:p>
        </w:tc>
        <w:tc>
          <w:tcPr>
            <w:tcW w:w="290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FE7075" w:rsidP="00016687" w14:paraId="02571D89" w14:textId="77777777">
            <w:pPr>
              <w:rPr>
                <w:sz w:val="20"/>
                <w:szCs w:val="20"/>
              </w:rPr>
            </w:pPr>
            <w:r>
              <w:rPr>
                <w:b/>
                <w:sz w:val="20"/>
                <w:szCs w:val="20"/>
              </w:rPr>
              <w:t>Baseline Condition</w:t>
            </w:r>
          </w:p>
        </w:tc>
        <w:tc>
          <w:tcPr>
            <w:tcW w:w="270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E7075" w:rsidP="00016687" w14:paraId="6314C6F1" w14:textId="40A8AE4D">
            <w:pPr>
              <w:rPr>
                <w:b/>
                <w:sz w:val="20"/>
                <w:szCs w:val="20"/>
              </w:rPr>
            </w:pPr>
            <w:r>
              <w:rPr>
                <w:b/>
                <w:sz w:val="20"/>
                <w:szCs w:val="20"/>
              </w:rPr>
              <w:t>Targeted Choice</w:t>
            </w:r>
            <w:r w:rsidR="0099407A">
              <w:rPr>
                <w:b/>
                <w:sz w:val="20"/>
                <w:szCs w:val="20"/>
              </w:rPr>
              <w:t>-</w:t>
            </w:r>
            <w:r>
              <w:rPr>
                <w:b/>
                <w:sz w:val="20"/>
                <w:szCs w:val="20"/>
              </w:rPr>
              <w:t>Plus Condition</w:t>
            </w:r>
          </w:p>
        </w:tc>
        <w:tc>
          <w:tcPr>
            <w:tcW w:w="270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FE7075" w:rsidP="00016687" w14:paraId="2F20F1E8" w14:textId="77777777">
            <w:pPr>
              <w:rPr>
                <w:b/>
                <w:sz w:val="20"/>
                <w:szCs w:val="20"/>
              </w:rPr>
            </w:pPr>
            <w:r>
              <w:rPr>
                <w:b/>
                <w:sz w:val="20"/>
                <w:szCs w:val="20"/>
              </w:rPr>
              <w:t>Early Bird Incentive Condition</w:t>
            </w:r>
          </w:p>
        </w:tc>
        <w:tc>
          <w:tcPr>
            <w:tcW w:w="261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E7075" w:rsidP="00016687" w14:paraId="1DED2068" w14:textId="77777777">
            <w:pPr>
              <w:rPr>
                <w:b/>
                <w:sz w:val="20"/>
                <w:szCs w:val="20"/>
              </w:rPr>
            </w:pPr>
            <w:r>
              <w:rPr>
                <w:b/>
                <w:sz w:val="20"/>
                <w:szCs w:val="20"/>
              </w:rPr>
              <w:t>Alternate Materials Condition</w:t>
            </w:r>
          </w:p>
        </w:tc>
        <w:tc>
          <w:tcPr>
            <w:tcW w:w="270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FE7075" w:rsidP="00016687" w14:paraId="2D01086E" w14:textId="77777777">
            <w:pPr>
              <w:rPr>
                <w:b/>
                <w:sz w:val="20"/>
                <w:szCs w:val="20"/>
              </w:rPr>
            </w:pPr>
            <w:r>
              <w:rPr>
                <w:b/>
                <w:sz w:val="20"/>
                <w:szCs w:val="20"/>
              </w:rPr>
              <w:t>Targeted Renter Mailings Condition</w:t>
            </w:r>
          </w:p>
        </w:tc>
      </w:tr>
      <w:tr w14:paraId="69713454" w14:textId="77777777" w:rsidTr="000C6707">
        <w:tblPrEx>
          <w:tblW w:w="14755" w:type="dxa"/>
          <w:tblInd w:w="113" w:type="dxa"/>
          <w:tblLayout w:type="fixed"/>
          <w:tblLook w:val="04A0"/>
        </w:tblPrEx>
        <w:trPr>
          <w:trHeight w:val="415"/>
        </w:trPr>
        <w:tc>
          <w:tcPr>
            <w:tcW w:w="1145" w:type="dxa"/>
            <w:vMerge w:val="restart"/>
          </w:tcPr>
          <w:p w:rsidR="000C6707" w:rsidP="00016687" w14:paraId="11BEE550" w14:textId="77777777">
            <w:pPr>
              <w:rPr>
                <w:b/>
                <w:sz w:val="20"/>
                <w:szCs w:val="20"/>
              </w:rPr>
            </w:pPr>
            <w:r>
              <w:rPr>
                <w:b/>
                <w:sz w:val="20"/>
                <w:szCs w:val="20"/>
              </w:rPr>
              <w:t>Third screener package</w:t>
            </w:r>
          </w:p>
        </w:tc>
        <w:tc>
          <w:tcPr>
            <w:tcW w:w="2900" w:type="dxa"/>
            <w:vMerge w:val="restart"/>
          </w:tcPr>
          <w:p w:rsidR="009E0033" w:rsidRPr="00F22927" w:rsidP="009E0033" w14:paraId="60B52EEA" w14:textId="48FD33EF">
            <w:pPr>
              <w:rPr>
                <w:rFonts w:eastAsia="Times New Roman" w:cs="Times New Roman"/>
                <w:sz w:val="20"/>
                <w:szCs w:val="20"/>
              </w:rPr>
            </w:pPr>
            <w:r>
              <w:rPr>
                <w:sz w:val="20"/>
                <w:szCs w:val="20"/>
              </w:rPr>
              <w:t>Baseline letter, paper screener, and return envelope in full-size envelope</w:t>
            </w:r>
            <w:r>
              <w:rPr>
                <w:sz w:val="20"/>
                <w:szCs w:val="20"/>
              </w:rPr>
              <w:t xml:space="preserve"> </w:t>
            </w:r>
            <w:r w:rsidRPr="00F22927">
              <w:rPr>
                <w:rFonts w:eastAsia="Times New Roman" w:cs="Times New Roman"/>
                <w:sz w:val="20"/>
                <w:szCs w:val="20"/>
              </w:rPr>
              <w:t>(NHES-13L(B), NHES-13LB(B))</w:t>
            </w:r>
          </w:p>
          <w:p w:rsidR="000C6707" w:rsidP="00016687" w14:paraId="636FD6AC" w14:textId="21D5C15F">
            <w:pPr>
              <w:rPr>
                <w:sz w:val="20"/>
                <w:szCs w:val="20"/>
              </w:rPr>
            </w:pPr>
          </w:p>
        </w:tc>
        <w:tc>
          <w:tcPr>
            <w:tcW w:w="2700" w:type="dxa"/>
          </w:tcPr>
          <w:p w:rsidR="00A75453" w:rsidRPr="00F22927" w:rsidP="00A75453" w14:paraId="4D65F7E8" w14:textId="586C192A">
            <w:pPr>
              <w:rPr>
                <w:rFonts w:eastAsia="Times New Roman" w:cs="Times New Roman"/>
                <w:sz w:val="20"/>
                <w:szCs w:val="20"/>
              </w:rPr>
            </w:pPr>
            <w:r w:rsidRPr="003105F8">
              <w:rPr>
                <w:i/>
                <w:iCs/>
                <w:sz w:val="20"/>
                <w:szCs w:val="20"/>
              </w:rPr>
              <w:t>Low</w:t>
            </w:r>
            <w:r>
              <w:rPr>
                <w:i/>
                <w:iCs/>
                <w:sz w:val="20"/>
                <w:szCs w:val="20"/>
              </w:rPr>
              <w:t>er</w:t>
            </w:r>
            <w:r w:rsidRPr="003105F8">
              <w:rPr>
                <w:i/>
                <w:iCs/>
                <w:sz w:val="20"/>
                <w:szCs w:val="20"/>
              </w:rPr>
              <w:t>-RP cohort:</w:t>
            </w:r>
            <w:r>
              <w:rPr>
                <w:sz w:val="20"/>
                <w:szCs w:val="20"/>
              </w:rPr>
              <w:t xml:space="preserve"> Choice letter, paper screener, and </w:t>
            </w:r>
            <w:r w:rsidRPr="00AE095E">
              <w:rPr>
                <w:sz w:val="20"/>
                <w:szCs w:val="20"/>
              </w:rPr>
              <w:t>return envelope in FedEx envelope</w:t>
            </w:r>
            <w:r>
              <w:rPr>
                <w:sz w:val="20"/>
                <w:szCs w:val="20"/>
                <w:vertAlign w:val="superscript"/>
              </w:rPr>
              <w:t>6</w:t>
            </w:r>
            <w:r>
              <w:rPr>
                <w:sz w:val="20"/>
                <w:szCs w:val="20"/>
                <w:vertAlign w:val="superscript"/>
              </w:rPr>
              <w:t xml:space="preserve"> </w:t>
            </w:r>
            <w:r w:rsidRPr="00F22927">
              <w:rPr>
                <w:rFonts w:eastAsia="Times New Roman" w:cs="Times New Roman"/>
                <w:sz w:val="20"/>
                <w:szCs w:val="20"/>
              </w:rPr>
              <w:t>(NHES</w:t>
            </w:r>
            <w:r>
              <w:rPr>
                <w:rFonts w:eastAsia="Times New Roman" w:cs="Times New Roman"/>
                <w:sz w:val="20"/>
                <w:szCs w:val="20"/>
              </w:rPr>
              <w:t>-</w:t>
            </w:r>
            <w:r w:rsidRPr="00F22927">
              <w:rPr>
                <w:rFonts w:eastAsia="Times New Roman" w:cs="Times New Roman"/>
                <w:sz w:val="20"/>
                <w:szCs w:val="20"/>
              </w:rPr>
              <w:t>13L(CP), NHES</w:t>
            </w:r>
            <w:r>
              <w:rPr>
                <w:rFonts w:eastAsia="Times New Roman" w:cs="Times New Roman"/>
                <w:sz w:val="20"/>
                <w:szCs w:val="20"/>
              </w:rPr>
              <w:t>-</w:t>
            </w:r>
            <w:r w:rsidRPr="00F22927">
              <w:rPr>
                <w:rFonts w:eastAsia="Times New Roman" w:cs="Times New Roman"/>
                <w:sz w:val="20"/>
                <w:szCs w:val="20"/>
              </w:rPr>
              <w:t>13LB(CP))</w:t>
            </w:r>
          </w:p>
          <w:p w:rsidR="000C6707" w:rsidRPr="003105F8" w:rsidP="00016687" w14:paraId="548B6F8E" w14:textId="5BE45EBD">
            <w:pPr>
              <w:rPr>
                <w:i/>
                <w:iCs/>
                <w:sz w:val="20"/>
                <w:szCs w:val="20"/>
              </w:rPr>
            </w:pPr>
          </w:p>
        </w:tc>
        <w:tc>
          <w:tcPr>
            <w:tcW w:w="2700" w:type="dxa"/>
            <w:vMerge w:val="restart"/>
          </w:tcPr>
          <w:p w:rsidR="009E0033" w:rsidRPr="00F22927" w:rsidP="009E0033" w14:paraId="77B05B20" w14:textId="77777777">
            <w:pPr>
              <w:rPr>
                <w:rFonts w:eastAsia="Times New Roman" w:cs="Times New Roman"/>
                <w:sz w:val="20"/>
                <w:szCs w:val="20"/>
              </w:rPr>
            </w:pPr>
            <w:r>
              <w:rPr>
                <w:sz w:val="20"/>
                <w:szCs w:val="20"/>
              </w:rPr>
              <w:t>Baseline letter, paper screener, and return envelope in full-size envelope</w:t>
            </w:r>
            <w:r>
              <w:rPr>
                <w:sz w:val="20"/>
                <w:szCs w:val="20"/>
              </w:rPr>
              <w:t xml:space="preserve"> </w:t>
            </w:r>
            <w:r w:rsidRPr="00F22927">
              <w:rPr>
                <w:rFonts w:eastAsia="Times New Roman" w:cs="Times New Roman"/>
                <w:sz w:val="20"/>
                <w:szCs w:val="20"/>
              </w:rPr>
              <w:t>(NHES-13L(B), NHES-13LB(B))</w:t>
            </w:r>
          </w:p>
          <w:p w:rsidR="000C6707" w:rsidP="00016687" w14:paraId="04438A15" w14:textId="43A4D26F">
            <w:pPr>
              <w:rPr>
                <w:sz w:val="20"/>
                <w:szCs w:val="20"/>
              </w:rPr>
            </w:pPr>
          </w:p>
        </w:tc>
        <w:tc>
          <w:tcPr>
            <w:tcW w:w="2610" w:type="dxa"/>
            <w:vMerge w:val="restart"/>
          </w:tcPr>
          <w:p w:rsidR="00987A39" w:rsidRPr="00F22927" w:rsidP="00987A39" w14:paraId="2DE8BAB3" w14:textId="4E6FCF93">
            <w:pPr>
              <w:rPr>
                <w:rFonts w:eastAsia="Times New Roman" w:cs="Times New Roman"/>
                <w:sz w:val="20"/>
                <w:szCs w:val="20"/>
              </w:rPr>
            </w:pPr>
            <w:r>
              <w:rPr>
                <w:sz w:val="20"/>
                <w:szCs w:val="20"/>
              </w:rPr>
              <w:t>Alternate letter, alternate paper screener, and return envelope in full-size envelope</w:t>
            </w:r>
            <w:r>
              <w:rPr>
                <w:sz w:val="20"/>
                <w:szCs w:val="20"/>
              </w:rPr>
              <w:t xml:space="preserve"> </w:t>
            </w:r>
            <w:r w:rsidRPr="00F22927">
              <w:rPr>
                <w:rFonts w:eastAsia="Times New Roman" w:cs="Times New Roman"/>
                <w:sz w:val="20"/>
                <w:szCs w:val="20"/>
              </w:rPr>
              <w:t>(NHES-13L(AC), NHES-13LB(AC))</w:t>
            </w:r>
          </w:p>
          <w:p w:rsidR="000C6707" w:rsidP="00016687" w14:paraId="2E1505E5" w14:textId="544F3B92">
            <w:pPr>
              <w:rPr>
                <w:sz w:val="20"/>
                <w:szCs w:val="20"/>
              </w:rPr>
            </w:pPr>
          </w:p>
        </w:tc>
        <w:tc>
          <w:tcPr>
            <w:tcW w:w="2700" w:type="dxa"/>
          </w:tcPr>
          <w:p w:rsidR="009E0033" w:rsidRPr="00F22927" w:rsidP="009E0033" w14:paraId="77A9CD1D" w14:textId="77777777">
            <w:pPr>
              <w:rPr>
                <w:rFonts w:eastAsia="Times New Roman" w:cs="Times New Roman"/>
                <w:sz w:val="20"/>
                <w:szCs w:val="20"/>
              </w:rPr>
            </w:pPr>
            <w:r w:rsidRPr="009A5BFB">
              <w:rPr>
                <w:i/>
                <w:iCs/>
                <w:sz w:val="20"/>
                <w:szCs w:val="20"/>
              </w:rPr>
              <w:t>Renters:</w:t>
            </w:r>
            <w:r>
              <w:rPr>
                <w:sz w:val="20"/>
                <w:szCs w:val="20"/>
              </w:rPr>
              <w:t xml:space="preserve"> Baseline letter with tailoring, paper screener, and return envelope in full-size envelope</w:t>
            </w:r>
            <w:r>
              <w:rPr>
                <w:sz w:val="20"/>
                <w:szCs w:val="20"/>
              </w:rPr>
              <w:t xml:space="preserve"> </w:t>
            </w:r>
            <w:r w:rsidRPr="00F22927">
              <w:rPr>
                <w:rFonts w:eastAsia="Times New Roman" w:cs="Times New Roman"/>
                <w:sz w:val="20"/>
                <w:szCs w:val="20"/>
              </w:rPr>
              <w:t>(NHES-13L(B), NHES-13LB(B))</w:t>
            </w:r>
          </w:p>
          <w:p w:rsidR="000C6707" w:rsidP="00016687" w14:paraId="778FF9DB" w14:textId="482ED8A1">
            <w:pPr>
              <w:rPr>
                <w:sz w:val="20"/>
                <w:szCs w:val="20"/>
              </w:rPr>
            </w:pPr>
          </w:p>
        </w:tc>
      </w:tr>
      <w:tr w14:paraId="6B989D57" w14:textId="77777777" w:rsidTr="000C6707">
        <w:tblPrEx>
          <w:tblW w:w="14755" w:type="dxa"/>
          <w:tblInd w:w="113" w:type="dxa"/>
          <w:tblLayout w:type="fixed"/>
          <w:tblLook w:val="04A0"/>
        </w:tblPrEx>
        <w:trPr>
          <w:trHeight w:val="414"/>
        </w:trPr>
        <w:tc>
          <w:tcPr>
            <w:tcW w:w="1145" w:type="dxa"/>
            <w:vMerge/>
          </w:tcPr>
          <w:p w:rsidR="000C6707" w:rsidP="00016687" w14:paraId="36F15867" w14:textId="77777777">
            <w:pPr>
              <w:rPr>
                <w:b/>
                <w:sz w:val="20"/>
                <w:szCs w:val="20"/>
              </w:rPr>
            </w:pPr>
          </w:p>
        </w:tc>
        <w:tc>
          <w:tcPr>
            <w:tcW w:w="2900" w:type="dxa"/>
            <w:vMerge/>
          </w:tcPr>
          <w:p w:rsidR="000C6707" w:rsidP="00016687" w14:paraId="63D931BF" w14:textId="77777777">
            <w:pPr>
              <w:rPr>
                <w:sz w:val="20"/>
                <w:szCs w:val="20"/>
              </w:rPr>
            </w:pPr>
          </w:p>
        </w:tc>
        <w:tc>
          <w:tcPr>
            <w:tcW w:w="2700" w:type="dxa"/>
          </w:tcPr>
          <w:p w:rsidR="000C6707" w:rsidRPr="009E0033" w:rsidP="00016687" w14:paraId="1E564D6C" w14:textId="7018A6B6">
            <w:pPr>
              <w:rPr>
                <w:rFonts w:eastAsia="Times New Roman" w:cs="Times New Roman"/>
                <w:sz w:val="20"/>
                <w:szCs w:val="20"/>
              </w:rPr>
            </w:pPr>
            <w:r w:rsidRPr="00AE095E">
              <w:rPr>
                <w:i/>
                <w:iCs/>
                <w:sz w:val="20"/>
                <w:szCs w:val="20"/>
              </w:rPr>
              <w:t>Higher-RP cohort</w:t>
            </w:r>
            <w:r>
              <w:rPr>
                <w:sz w:val="20"/>
                <w:szCs w:val="20"/>
              </w:rPr>
              <w:t>: Baseline letter, paper screener, and return envelope in full-size envelope</w:t>
            </w:r>
            <w:r w:rsidR="009E0033">
              <w:rPr>
                <w:sz w:val="20"/>
                <w:szCs w:val="20"/>
              </w:rPr>
              <w:t xml:space="preserve"> </w:t>
            </w:r>
            <w:r w:rsidRPr="00F22927" w:rsidR="009E0033">
              <w:rPr>
                <w:rFonts w:eastAsia="Times New Roman" w:cs="Times New Roman"/>
                <w:sz w:val="20"/>
                <w:szCs w:val="20"/>
              </w:rPr>
              <w:t>(NHES-13L(B), NHES-13LB(B))</w:t>
            </w:r>
          </w:p>
        </w:tc>
        <w:tc>
          <w:tcPr>
            <w:tcW w:w="2700" w:type="dxa"/>
            <w:vMerge/>
          </w:tcPr>
          <w:p w:rsidR="000C6707" w:rsidP="00016687" w14:paraId="6FE4E453" w14:textId="77777777">
            <w:pPr>
              <w:rPr>
                <w:sz w:val="20"/>
                <w:szCs w:val="20"/>
              </w:rPr>
            </w:pPr>
          </w:p>
        </w:tc>
        <w:tc>
          <w:tcPr>
            <w:tcW w:w="2610" w:type="dxa"/>
            <w:vMerge/>
          </w:tcPr>
          <w:p w:rsidR="000C6707" w:rsidP="00016687" w14:paraId="3B1837EB" w14:textId="77777777">
            <w:pPr>
              <w:rPr>
                <w:sz w:val="20"/>
                <w:szCs w:val="20"/>
              </w:rPr>
            </w:pPr>
          </w:p>
        </w:tc>
        <w:tc>
          <w:tcPr>
            <w:tcW w:w="2700" w:type="dxa"/>
          </w:tcPr>
          <w:p w:rsidR="009E0033" w:rsidRPr="00F22927" w:rsidP="009E0033" w14:paraId="2991CFBE" w14:textId="77777777">
            <w:pPr>
              <w:rPr>
                <w:rFonts w:eastAsia="Times New Roman" w:cs="Times New Roman"/>
                <w:sz w:val="20"/>
                <w:szCs w:val="20"/>
              </w:rPr>
            </w:pPr>
            <w:r>
              <w:rPr>
                <w:i/>
                <w:iCs/>
                <w:sz w:val="20"/>
                <w:szCs w:val="20"/>
              </w:rPr>
              <w:t>Non-r</w:t>
            </w:r>
            <w:r w:rsidRPr="009A5BFB">
              <w:rPr>
                <w:i/>
                <w:iCs/>
                <w:sz w:val="20"/>
                <w:szCs w:val="20"/>
              </w:rPr>
              <w:t>enters:</w:t>
            </w:r>
            <w:r>
              <w:rPr>
                <w:sz w:val="20"/>
                <w:szCs w:val="20"/>
              </w:rPr>
              <w:t xml:space="preserve"> Baseline letter, paper screener, and return envelope in full-size envelope</w:t>
            </w:r>
            <w:r>
              <w:rPr>
                <w:sz w:val="20"/>
                <w:szCs w:val="20"/>
              </w:rPr>
              <w:t xml:space="preserve"> </w:t>
            </w:r>
            <w:r w:rsidRPr="00F22927">
              <w:rPr>
                <w:rFonts w:eastAsia="Times New Roman" w:cs="Times New Roman"/>
                <w:sz w:val="20"/>
                <w:szCs w:val="20"/>
              </w:rPr>
              <w:t>(NHES-13L(B), NHES-13LB(B))</w:t>
            </w:r>
          </w:p>
          <w:p w:rsidR="000C6707" w:rsidRPr="009A5BFB" w:rsidP="00016687" w14:paraId="2B25FE46" w14:textId="59DB64D1">
            <w:pPr>
              <w:rPr>
                <w:i/>
                <w:iCs/>
                <w:sz w:val="20"/>
                <w:szCs w:val="20"/>
              </w:rPr>
            </w:pPr>
          </w:p>
        </w:tc>
      </w:tr>
      <w:tr w14:paraId="09E1669D" w14:textId="77777777" w:rsidTr="000C6707">
        <w:tblPrEx>
          <w:tblW w:w="14755" w:type="dxa"/>
          <w:tblInd w:w="113" w:type="dxa"/>
          <w:tblLayout w:type="fixed"/>
          <w:tblLook w:val="04A0"/>
        </w:tblPrEx>
        <w:trPr>
          <w:trHeight w:val="689"/>
        </w:trPr>
        <w:tc>
          <w:tcPr>
            <w:tcW w:w="1145" w:type="dxa"/>
            <w:vMerge w:val="restart"/>
            <w:tcBorders>
              <w:top w:val="single" w:sz="4" w:space="0" w:color="auto"/>
              <w:left w:val="single" w:sz="4" w:space="0" w:color="auto"/>
              <w:right w:val="single" w:sz="4" w:space="0" w:color="auto"/>
            </w:tcBorders>
            <w:hideMark/>
          </w:tcPr>
          <w:p w:rsidR="00FE7075" w:rsidP="00016687" w14:paraId="5C6B7E35" w14:textId="77777777">
            <w:pPr>
              <w:rPr>
                <w:b/>
                <w:sz w:val="20"/>
                <w:szCs w:val="20"/>
              </w:rPr>
            </w:pPr>
            <w:r>
              <w:rPr>
                <w:b/>
                <w:sz w:val="20"/>
                <w:szCs w:val="20"/>
              </w:rPr>
              <w:t>Fourth screener package</w:t>
            </w:r>
          </w:p>
        </w:tc>
        <w:tc>
          <w:tcPr>
            <w:tcW w:w="2900" w:type="dxa"/>
            <w:vMerge w:val="restart"/>
            <w:tcBorders>
              <w:top w:val="single" w:sz="4" w:space="0" w:color="auto"/>
              <w:left w:val="single" w:sz="4" w:space="0" w:color="auto"/>
              <w:right w:val="single" w:sz="4" w:space="0" w:color="auto"/>
            </w:tcBorders>
            <w:hideMark/>
          </w:tcPr>
          <w:p w:rsidR="000C59A6" w:rsidRPr="00B43E74" w:rsidP="000C59A6" w14:paraId="725FF807" w14:textId="548C033C">
            <w:pPr>
              <w:rPr>
                <w:rFonts w:eastAsia="Times New Roman" w:cs="Times New Roman"/>
                <w:sz w:val="20"/>
                <w:szCs w:val="20"/>
              </w:rPr>
            </w:pPr>
            <w:r>
              <w:rPr>
                <w:sz w:val="20"/>
                <w:szCs w:val="20"/>
              </w:rPr>
              <w:t>Baseline letter, paper screener, and return envelope in full-size envelope</w:t>
            </w:r>
            <w:r>
              <w:rPr>
                <w:sz w:val="20"/>
                <w:szCs w:val="20"/>
              </w:rPr>
              <w:t xml:space="preserve"> </w:t>
            </w:r>
            <w:r w:rsidRPr="00B43E74">
              <w:rPr>
                <w:rFonts w:eastAsia="Times New Roman" w:cs="Times New Roman"/>
                <w:sz w:val="20"/>
                <w:szCs w:val="20"/>
              </w:rPr>
              <w:t>(NHES-14L(B), NHES-14LB(B))</w:t>
            </w:r>
          </w:p>
          <w:p w:rsidR="00FE7075" w:rsidP="00016687" w14:paraId="22D5AE3E" w14:textId="66BB281D">
            <w:pPr>
              <w:rPr>
                <w:sz w:val="20"/>
                <w:szCs w:val="20"/>
              </w:rPr>
            </w:pPr>
          </w:p>
        </w:tc>
        <w:tc>
          <w:tcPr>
            <w:tcW w:w="2700" w:type="dxa"/>
            <w:tcBorders>
              <w:top w:val="single" w:sz="4" w:space="0" w:color="auto"/>
              <w:left w:val="single" w:sz="4" w:space="0" w:color="auto"/>
              <w:bottom w:val="dashSmallGap" w:sz="4" w:space="0" w:color="auto"/>
              <w:right w:val="single" w:sz="4" w:space="0" w:color="auto"/>
            </w:tcBorders>
          </w:tcPr>
          <w:p w:rsidR="00FE7075" w:rsidRPr="005C2572" w:rsidP="00016687" w14:paraId="7A8A4514" w14:textId="33D358AC">
            <w:pPr>
              <w:rPr>
                <w:rFonts w:eastAsia="Times New Roman" w:cs="Times New Roman"/>
                <w:sz w:val="20"/>
                <w:szCs w:val="20"/>
              </w:rPr>
            </w:pPr>
            <w:r w:rsidRPr="003105F8">
              <w:rPr>
                <w:i/>
                <w:iCs/>
                <w:sz w:val="20"/>
                <w:szCs w:val="20"/>
              </w:rPr>
              <w:t>Low</w:t>
            </w:r>
            <w:r>
              <w:rPr>
                <w:i/>
                <w:iCs/>
                <w:sz w:val="20"/>
                <w:szCs w:val="20"/>
              </w:rPr>
              <w:t>er</w:t>
            </w:r>
            <w:r w:rsidRPr="003105F8">
              <w:rPr>
                <w:i/>
                <w:iCs/>
                <w:sz w:val="20"/>
                <w:szCs w:val="20"/>
              </w:rPr>
              <w:t>-RP cohort:</w:t>
            </w:r>
            <w:r>
              <w:rPr>
                <w:sz w:val="20"/>
                <w:szCs w:val="20"/>
              </w:rPr>
              <w:t xml:space="preserve"> Choice letter, paper screener, and return envelope in full-size envelope</w:t>
            </w:r>
            <w:r w:rsidR="005C2572">
              <w:rPr>
                <w:sz w:val="20"/>
                <w:szCs w:val="20"/>
              </w:rPr>
              <w:t xml:space="preserve"> </w:t>
            </w:r>
            <w:r w:rsidRPr="00B43E74" w:rsidR="005C2572">
              <w:rPr>
                <w:rFonts w:eastAsia="Times New Roman" w:cs="Times New Roman"/>
                <w:sz w:val="20"/>
                <w:szCs w:val="20"/>
              </w:rPr>
              <w:t>(NHES14-L(CP), NHES14-LB(CP))</w:t>
            </w:r>
          </w:p>
        </w:tc>
        <w:tc>
          <w:tcPr>
            <w:tcW w:w="2700" w:type="dxa"/>
            <w:vMerge w:val="restart"/>
            <w:tcBorders>
              <w:top w:val="single" w:sz="4" w:space="0" w:color="auto"/>
              <w:left w:val="single" w:sz="4" w:space="0" w:color="auto"/>
              <w:right w:val="single" w:sz="4" w:space="0" w:color="auto"/>
            </w:tcBorders>
          </w:tcPr>
          <w:p w:rsidR="000C59A6" w:rsidRPr="00B43E74" w:rsidP="000C59A6" w14:paraId="01BDE4C7" w14:textId="77777777">
            <w:pPr>
              <w:rPr>
                <w:rFonts w:eastAsia="Times New Roman" w:cs="Times New Roman"/>
                <w:sz w:val="20"/>
                <w:szCs w:val="20"/>
              </w:rPr>
            </w:pPr>
            <w:r>
              <w:rPr>
                <w:sz w:val="20"/>
                <w:szCs w:val="20"/>
              </w:rPr>
              <w:t>Baseline letter, paper screener, and return envelope in full-size envelope</w:t>
            </w:r>
            <w:r>
              <w:rPr>
                <w:sz w:val="20"/>
                <w:szCs w:val="20"/>
              </w:rPr>
              <w:t xml:space="preserve"> </w:t>
            </w:r>
            <w:r w:rsidRPr="00B43E74">
              <w:rPr>
                <w:rFonts w:eastAsia="Times New Roman" w:cs="Times New Roman"/>
                <w:sz w:val="20"/>
                <w:szCs w:val="20"/>
              </w:rPr>
              <w:t>(NHES-14L(B), NHES-14LB(B))</w:t>
            </w:r>
          </w:p>
          <w:p w:rsidR="00FE7075" w:rsidP="00016687" w14:paraId="25891830" w14:textId="6CFE65C1">
            <w:pPr>
              <w:rPr>
                <w:sz w:val="20"/>
                <w:szCs w:val="20"/>
              </w:rPr>
            </w:pPr>
          </w:p>
        </w:tc>
        <w:tc>
          <w:tcPr>
            <w:tcW w:w="2610" w:type="dxa"/>
            <w:vMerge w:val="restart"/>
            <w:tcBorders>
              <w:top w:val="single" w:sz="4" w:space="0" w:color="auto"/>
              <w:left w:val="single" w:sz="4" w:space="0" w:color="auto"/>
              <w:right w:val="single" w:sz="4" w:space="0" w:color="auto"/>
            </w:tcBorders>
          </w:tcPr>
          <w:p w:rsidR="00E11B9B" w:rsidRPr="00F22927" w:rsidP="00E11B9B" w14:paraId="2EBF7E7F" w14:textId="77777777">
            <w:pPr>
              <w:rPr>
                <w:rFonts w:eastAsia="Times New Roman" w:cs="Times New Roman"/>
                <w:sz w:val="20"/>
                <w:szCs w:val="20"/>
              </w:rPr>
            </w:pPr>
            <w:r>
              <w:rPr>
                <w:sz w:val="20"/>
                <w:szCs w:val="20"/>
              </w:rPr>
              <w:t>Alternate letter, alternate paper screener, and return envelope in full-size envelope</w:t>
            </w:r>
            <w:r>
              <w:rPr>
                <w:sz w:val="20"/>
                <w:szCs w:val="20"/>
              </w:rPr>
              <w:t xml:space="preserve"> </w:t>
            </w:r>
            <w:r w:rsidRPr="00B43E74">
              <w:rPr>
                <w:rFonts w:eastAsia="Times New Roman" w:cs="Times New Roman"/>
                <w:sz w:val="20"/>
                <w:szCs w:val="20"/>
              </w:rPr>
              <w:t>(NHES-14L(AC), NHES-14LB(AC))</w:t>
            </w:r>
          </w:p>
          <w:p w:rsidR="00FE7075" w:rsidP="00016687" w14:paraId="1771B019" w14:textId="0364952C">
            <w:pPr>
              <w:rPr>
                <w:sz w:val="20"/>
                <w:szCs w:val="20"/>
              </w:rPr>
            </w:pPr>
          </w:p>
        </w:tc>
        <w:tc>
          <w:tcPr>
            <w:tcW w:w="2700" w:type="dxa"/>
            <w:tcBorders>
              <w:top w:val="single" w:sz="4" w:space="0" w:color="auto"/>
              <w:left w:val="single" w:sz="4" w:space="0" w:color="auto"/>
              <w:bottom w:val="dashSmallGap" w:sz="4" w:space="0" w:color="auto"/>
              <w:right w:val="single" w:sz="4" w:space="0" w:color="auto"/>
            </w:tcBorders>
          </w:tcPr>
          <w:p w:rsidR="00FE7075" w:rsidRPr="000C59A6" w:rsidP="00016687" w14:paraId="7F7D6D92" w14:textId="4BE3FA08">
            <w:pPr>
              <w:rPr>
                <w:rFonts w:eastAsia="Times New Roman" w:cs="Times New Roman"/>
                <w:sz w:val="20"/>
                <w:szCs w:val="20"/>
              </w:rPr>
            </w:pPr>
            <w:r w:rsidRPr="009A5BFB">
              <w:rPr>
                <w:i/>
                <w:iCs/>
                <w:sz w:val="20"/>
                <w:szCs w:val="20"/>
              </w:rPr>
              <w:t>Renters:</w:t>
            </w:r>
            <w:r>
              <w:rPr>
                <w:sz w:val="20"/>
                <w:szCs w:val="20"/>
              </w:rPr>
              <w:t xml:space="preserve"> Baseline letter with tailoring, paper screener, and return envelope in full-size envelope</w:t>
            </w:r>
            <w:r w:rsidR="000C59A6">
              <w:rPr>
                <w:sz w:val="20"/>
                <w:szCs w:val="20"/>
              </w:rPr>
              <w:t xml:space="preserve"> </w:t>
            </w:r>
            <w:r w:rsidRPr="00B43E74" w:rsidR="000C59A6">
              <w:rPr>
                <w:rFonts w:eastAsia="Times New Roman" w:cs="Times New Roman"/>
                <w:sz w:val="20"/>
                <w:szCs w:val="20"/>
              </w:rPr>
              <w:t>(NHES-14L(B), NHES-14LB(B))</w:t>
            </w:r>
          </w:p>
        </w:tc>
      </w:tr>
      <w:tr w14:paraId="74321CCA" w14:textId="77777777" w:rsidTr="000C6707">
        <w:tblPrEx>
          <w:tblW w:w="14755" w:type="dxa"/>
          <w:tblInd w:w="113" w:type="dxa"/>
          <w:tblLayout w:type="fixed"/>
          <w:tblLook w:val="04A0"/>
        </w:tblPrEx>
        <w:trPr>
          <w:trHeight w:val="688"/>
        </w:trPr>
        <w:tc>
          <w:tcPr>
            <w:tcW w:w="1145" w:type="dxa"/>
            <w:vMerge/>
            <w:tcBorders>
              <w:left w:val="single" w:sz="4" w:space="0" w:color="auto"/>
              <w:bottom w:val="single" w:sz="4" w:space="0" w:color="auto"/>
              <w:right w:val="single" w:sz="4" w:space="0" w:color="auto"/>
            </w:tcBorders>
          </w:tcPr>
          <w:p w:rsidR="00FE7075" w:rsidP="00016687" w14:paraId="272A5028" w14:textId="77777777">
            <w:pPr>
              <w:rPr>
                <w:b/>
                <w:sz w:val="20"/>
                <w:szCs w:val="20"/>
              </w:rPr>
            </w:pPr>
          </w:p>
        </w:tc>
        <w:tc>
          <w:tcPr>
            <w:tcW w:w="2900" w:type="dxa"/>
            <w:vMerge/>
            <w:tcBorders>
              <w:left w:val="single" w:sz="4" w:space="0" w:color="auto"/>
              <w:bottom w:val="single" w:sz="4" w:space="0" w:color="auto"/>
              <w:right w:val="single" w:sz="4" w:space="0" w:color="auto"/>
            </w:tcBorders>
          </w:tcPr>
          <w:p w:rsidR="00FE7075" w:rsidP="00016687" w14:paraId="1D51CE13" w14:textId="77777777">
            <w:pPr>
              <w:rPr>
                <w:sz w:val="20"/>
                <w:szCs w:val="20"/>
              </w:rPr>
            </w:pPr>
          </w:p>
        </w:tc>
        <w:tc>
          <w:tcPr>
            <w:tcW w:w="2700" w:type="dxa"/>
            <w:tcBorders>
              <w:top w:val="dashSmallGap" w:sz="4" w:space="0" w:color="auto"/>
              <w:left w:val="single" w:sz="4" w:space="0" w:color="auto"/>
              <w:bottom w:val="single" w:sz="4" w:space="0" w:color="auto"/>
              <w:right w:val="single" w:sz="4" w:space="0" w:color="auto"/>
            </w:tcBorders>
          </w:tcPr>
          <w:p w:rsidR="00FE7075" w:rsidRPr="000C59A6" w:rsidP="00016687" w14:paraId="665B6393" w14:textId="182DA433">
            <w:pPr>
              <w:rPr>
                <w:rFonts w:eastAsia="Times New Roman" w:cs="Times New Roman"/>
                <w:sz w:val="20"/>
                <w:szCs w:val="20"/>
              </w:rPr>
            </w:pPr>
            <w:r w:rsidRPr="003105F8">
              <w:rPr>
                <w:i/>
                <w:iCs/>
                <w:sz w:val="20"/>
                <w:szCs w:val="20"/>
              </w:rPr>
              <w:t>Higher-RP cohort:</w:t>
            </w:r>
            <w:r>
              <w:rPr>
                <w:sz w:val="20"/>
                <w:szCs w:val="20"/>
              </w:rPr>
              <w:t xml:space="preserve"> Baseline letter, paper screener, and return envelope in full-size envelope</w:t>
            </w:r>
            <w:r w:rsidR="000C59A6">
              <w:rPr>
                <w:sz w:val="20"/>
                <w:szCs w:val="20"/>
              </w:rPr>
              <w:t xml:space="preserve"> </w:t>
            </w:r>
            <w:r w:rsidRPr="00B43E74" w:rsidR="000C59A6">
              <w:rPr>
                <w:rFonts w:eastAsia="Times New Roman" w:cs="Times New Roman"/>
                <w:sz w:val="20"/>
                <w:szCs w:val="20"/>
              </w:rPr>
              <w:t>(NHES-14L(B), NHES-14LB(B))</w:t>
            </w:r>
          </w:p>
        </w:tc>
        <w:tc>
          <w:tcPr>
            <w:tcW w:w="2700" w:type="dxa"/>
            <w:vMerge/>
            <w:tcBorders>
              <w:left w:val="single" w:sz="4" w:space="0" w:color="auto"/>
              <w:bottom w:val="single" w:sz="4" w:space="0" w:color="auto"/>
              <w:right w:val="single" w:sz="4" w:space="0" w:color="auto"/>
            </w:tcBorders>
          </w:tcPr>
          <w:p w:rsidR="00FE7075" w:rsidP="00016687" w14:paraId="5B07F2D7" w14:textId="77777777">
            <w:pPr>
              <w:rPr>
                <w:sz w:val="20"/>
                <w:szCs w:val="20"/>
              </w:rPr>
            </w:pPr>
          </w:p>
        </w:tc>
        <w:tc>
          <w:tcPr>
            <w:tcW w:w="2610" w:type="dxa"/>
            <w:vMerge/>
            <w:tcBorders>
              <w:left w:val="single" w:sz="4" w:space="0" w:color="auto"/>
              <w:bottom w:val="single" w:sz="4" w:space="0" w:color="auto"/>
              <w:right w:val="single" w:sz="4" w:space="0" w:color="auto"/>
            </w:tcBorders>
          </w:tcPr>
          <w:p w:rsidR="00FE7075" w:rsidP="00016687" w14:paraId="5AFC0649" w14:textId="77777777">
            <w:pPr>
              <w:rPr>
                <w:sz w:val="20"/>
                <w:szCs w:val="20"/>
              </w:rPr>
            </w:pPr>
          </w:p>
        </w:tc>
        <w:tc>
          <w:tcPr>
            <w:tcW w:w="2700" w:type="dxa"/>
            <w:tcBorders>
              <w:top w:val="dashSmallGap" w:sz="4" w:space="0" w:color="auto"/>
              <w:left w:val="single" w:sz="4" w:space="0" w:color="auto"/>
              <w:bottom w:val="single" w:sz="4" w:space="0" w:color="auto"/>
              <w:right w:val="single" w:sz="4" w:space="0" w:color="auto"/>
            </w:tcBorders>
          </w:tcPr>
          <w:p w:rsidR="00FE7075" w:rsidRPr="000C59A6" w:rsidP="00016687" w14:paraId="1189F2BE" w14:textId="2F780724">
            <w:pPr>
              <w:rPr>
                <w:rFonts w:eastAsia="Times New Roman" w:cs="Times New Roman"/>
                <w:sz w:val="20"/>
                <w:szCs w:val="20"/>
              </w:rPr>
            </w:pPr>
            <w:r>
              <w:rPr>
                <w:i/>
                <w:iCs/>
                <w:sz w:val="20"/>
                <w:szCs w:val="20"/>
              </w:rPr>
              <w:t>Non-r</w:t>
            </w:r>
            <w:r w:rsidRPr="009A5BFB">
              <w:rPr>
                <w:i/>
                <w:iCs/>
                <w:sz w:val="20"/>
                <w:szCs w:val="20"/>
              </w:rPr>
              <w:t>enters:</w:t>
            </w:r>
            <w:r>
              <w:rPr>
                <w:sz w:val="20"/>
                <w:szCs w:val="20"/>
              </w:rPr>
              <w:t xml:space="preserve"> Baseline letter, paper screener, and return envelope in full-size envelope</w:t>
            </w:r>
            <w:r w:rsidR="000C59A6">
              <w:rPr>
                <w:sz w:val="20"/>
                <w:szCs w:val="20"/>
              </w:rPr>
              <w:t xml:space="preserve"> </w:t>
            </w:r>
            <w:r w:rsidRPr="00B43E74" w:rsidR="000C59A6">
              <w:rPr>
                <w:rFonts w:eastAsia="Times New Roman" w:cs="Times New Roman"/>
                <w:sz w:val="20"/>
                <w:szCs w:val="20"/>
              </w:rPr>
              <w:t>(NHES-14L(B), NHES-14LB(B))</w:t>
            </w:r>
          </w:p>
        </w:tc>
      </w:tr>
      <w:tr w14:paraId="48EEC942" w14:textId="77777777" w:rsidTr="000C6707">
        <w:tblPrEx>
          <w:tblW w:w="14755" w:type="dxa"/>
          <w:tblInd w:w="113" w:type="dxa"/>
          <w:tblLayout w:type="fixed"/>
          <w:tblLook w:val="04A0"/>
        </w:tblPrEx>
        <w:trPr>
          <w:trHeight w:val="864"/>
        </w:trPr>
        <w:tc>
          <w:tcPr>
            <w:tcW w:w="1145" w:type="dxa"/>
            <w:vMerge w:val="restart"/>
            <w:tcBorders>
              <w:top w:val="single" w:sz="4" w:space="0" w:color="auto"/>
              <w:left w:val="single" w:sz="4" w:space="0" w:color="auto"/>
              <w:right w:val="single" w:sz="4" w:space="0" w:color="auto"/>
            </w:tcBorders>
          </w:tcPr>
          <w:p w:rsidR="00FE7075" w:rsidP="00016687" w14:paraId="4187734F" w14:textId="77777777">
            <w:pPr>
              <w:rPr>
                <w:b/>
                <w:sz w:val="20"/>
                <w:szCs w:val="20"/>
              </w:rPr>
            </w:pPr>
            <w:r>
              <w:rPr>
                <w:b/>
                <w:sz w:val="20"/>
                <w:szCs w:val="20"/>
              </w:rPr>
              <w:t>Fifth screener mailing</w:t>
            </w:r>
          </w:p>
        </w:tc>
        <w:tc>
          <w:tcPr>
            <w:tcW w:w="2900" w:type="dxa"/>
            <w:vMerge w:val="restart"/>
            <w:tcBorders>
              <w:top w:val="single" w:sz="4" w:space="0" w:color="auto"/>
              <w:left w:val="single" w:sz="4" w:space="0" w:color="auto"/>
              <w:right w:val="single" w:sz="4" w:space="0" w:color="auto"/>
            </w:tcBorders>
          </w:tcPr>
          <w:p w:rsidR="00FE7075" w:rsidP="00016687" w14:paraId="045F7658" w14:textId="0A017026">
            <w:pPr>
              <w:rPr>
                <w:sz w:val="20"/>
                <w:szCs w:val="20"/>
              </w:rPr>
            </w:pPr>
            <w:r>
              <w:rPr>
                <w:sz w:val="20"/>
                <w:szCs w:val="20"/>
              </w:rPr>
              <w:t xml:space="preserve">Baseline reminder </w:t>
            </w:r>
            <w:r w:rsidRPr="00C54091">
              <w:rPr>
                <w:sz w:val="20"/>
                <w:szCs w:val="20"/>
              </w:rPr>
              <w:t>large (8.5” x 5.5</w:t>
            </w:r>
            <w:r>
              <w:rPr>
                <w:sz w:val="20"/>
                <w:szCs w:val="20"/>
              </w:rPr>
              <w:t>”</w:t>
            </w:r>
            <w:r w:rsidRPr="00C54091">
              <w:rPr>
                <w:sz w:val="20"/>
                <w:szCs w:val="20"/>
              </w:rPr>
              <w:t xml:space="preserve">) </w:t>
            </w:r>
            <w:r>
              <w:rPr>
                <w:sz w:val="20"/>
                <w:szCs w:val="20"/>
              </w:rPr>
              <w:t xml:space="preserve">postcard with web login credentials and QR code in </w:t>
            </w:r>
            <w:r w:rsidRPr="00C54091">
              <w:rPr>
                <w:sz w:val="20"/>
                <w:szCs w:val="20"/>
              </w:rPr>
              <w:t xml:space="preserve">large </w:t>
            </w:r>
            <w:r>
              <w:rPr>
                <w:sz w:val="20"/>
                <w:szCs w:val="20"/>
              </w:rPr>
              <w:t>postcard-size envelope; designed to allow sample members to prop postcard in keyboard while typing in the URL and web login information.</w:t>
            </w:r>
            <w:r w:rsidRPr="00381109" w:rsidR="00F41CFD">
              <w:rPr>
                <w:sz w:val="20"/>
                <w:szCs w:val="20"/>
              </w:rPr>
              <w:t xml:space="preserve"> (NHES-15PB(B))</w:t>
            </w:r>
          </w:p>
        </w:tc>
        <w:tc>
          <w:tcPr>
            <w:tcW w:w="2700" w:type="dxa"/>
            <w:vMerge w:val="restart"/>
            <w:tcBorders>
              <w:top w:val="single" w:sz="4" w:space="0" w:color="auto"/>
              <w:left w:val="single" w:sz="4" w:space="0" w:color="auto"/>
              <w:right w:val="single" w:sz="4" w:space="0" w:color="auto"/>
            </w:tcBorders>
          </w:tcPr>
          <w:p w:rsidR="00F41CFD" w:rsidRPr="00381109" w:rsidP="00F41CFD" w14:paraId="2055C8AA" w14:textId="77777777">
            <w:pPr>
              <w:rPr>
                <w:sz w:val="20"/>
                <w:szCs w:val="20"/>
              </w:rPr>
            </w:pPr>
            <w:r>
              <w:rPr>
                <w:sz w:val="20"/>
                <w:szCs w:val="20"/>
              </w:rPr>
              <w:t>Baseline reminder large postcard in large postcard-size envelope with web login credentials</w:t>
            </w:r>
            <w:r>
              <w:rPr>
                <w:sz w:val="20"/>
                <w:szCs w:val="20"/>
              </w:rPr>
              <w:t xml:space="preserve">. </w:t>
            </w:r>
            <w:r w:rsidRPr="00381109">
              <w:rPr>
                <w:sz w:val="20"/>
                <w:szCs w:val="20"/>
              </w:rPr>
              <w:t>(NHES-15PB(B))</w:t>
            </w:r>
          </w:p>
          <w:p w:rsidR="00FE7075" w:rsidP="00016687" w14:paraId="5D4BBCDF" w14:textId="15FFF0E3">
            <w:pPr>
              <w:rPr>
                <w:sz w:val="20"/>
                <w:szCs w:val="20"/>
              </w:rPr>
            </w:pPr>
          </w:p>
        </w:tc>
        <w:tc>
          <w:tcPr>
            <w:tcW w:w="2700" w:type="dxa"/>
            <w:vMerge w:val="restart"/>
            <w:tcBorders>
              <w:top w:val="single" w:sz="4" w:space="0" w:color="auto"/>
              <w:left w:val="single" w:sz="4" w:space="0" w:color="auto"/>
              <w:right w:val="single" w:sz="4" w:space="0" w:color="auto"/>
            </w:tcBorders>
          </w:tcPr>
          <w:p w:rsidR="00F41CFD" w:rsidRPr="00381109" w:rsidP="00F41CFD" w14:paraId="3024942D" w14:textId="77777777">
            <w:pPr>
              <w:rPr>
                <w:sz w:val="20"/>
                <w:szCs w:val="20"/>
              </w:rPr>
            </w:pPr>
            <w:r>
              <w:rPr>
                <w:sz w:val="20"/>
                <w:szCs w:val="20"/>
              </w:rPr>
              <w:t>Baseline reminder large postcard with web login credentials in large postcard-size envelope</w:t>
            </w:r>
            <w:r>
              <w:rPr>
                <w:sz w:val="20"/>
                <w:szCs w:val="20"/>
              </w:rPr>
              <w:t xml:space="preserve">. </w:t>
            </w:r>
            <w:r w:rsidRPr="00381109">
              <w:rPr>
                <w:sz w:val="20"/>
                <w:szCs w:val="20"/>
              </w:rPr>
              <w:t>(NHES-15PB(B))</w:t>
            </w:r>
          </w:p>
          <w:p w:rsidR="00FE7075" w:rsidP="00016687" w14:paraId="3D99ABFA" w14:textId="06554FD4">
            <w:pPr>
              <w:rPr>
                <w:sz w:val="20"/>
                <w:szCs w:val="20"/>
              </w:rPr>
            </w:pPr>
          </w:p>
        </w:tc>
        <w:tc>
          <w:tcPr>
            <w:tcW w:w="2610" w:type="dxa"/>
            <w:vMerge w:val="restart"/>
            <w:tcBorders>
              <w:top w:val="single" w:sz="4" w:space="0" w:color="auto"/>
              <w:left w:val="single" w:sz="4" w:space="0" w:color="auto"/>
              <w:right w:val="single" w:sz="4" w:space="0" w:color="auto"/>
            </w:tcBorders>
          </w:tcPr>
          <w:p w:rsidR="00D81972" w:rsidRPr="00381109" w:rsidP="00D81972" w14:paraId="74B09566" w14:textId="77777777">
            <w:pPr>
              <w:rPr>
                <w:rFonts w:eastAsia="Times New Roman" w:cs="Times New Roman"/>
                <w:sz w:val="20"/>
                <w:szCs w:val="20"/>
              </w:rPr>
            </w:pPr>
            <w:r>
              <w:rPr>
                <w:sz w:val="20"/>
                <w:szCs w:val="20"/>
              </w:rPr>
              <w:t>Alternate reminder large postcard with return envelope in large postcard-size envelope</w:t>
            </w:r>
            <w:r>
              <w:rPr>
                <w:sz w:val="20"/>
                <w:szCs w:val="20"/>
              </w:rPr>
              <w:t xml:space="preserve">. </w:t>
            </w:r>
            <w:r w:rsidRPr="00381109">
              <w:rPr>
                <w:sz w:val="20"/>
                <w:szCs w:val="20"/>
              </w:rPr>
              <w:t>(NHES-15PB(A))</w:t>
            </w:r>
          </w:p>
          <w:p w:rsidR="00FE7075" w:rsidP="00016687" w14:paraId="4B675E0D" w14:textId="35606444">
            <w:pPr>
              <w:rPr>
                <w:sz w:val="20"/>
                <w:szCs w:val="20"/>
              </w:rPr>
            </w:pPr>
          </w:p>
        </w:tc>
        <w:tc>
          <w:tcPr>
            <w:tcW w:w="2700" w:type="dxa"/>
            <w:tcBorders>
              <w:top w:val="single" w:sz="4" w:space="0" w:color="auto"/>
              <w:left w:val="single" w:sz="4" w:space="0" w:color="auto"/>
              <w:bottom w:val="dashSmallGap" w:sz="4" w:space="0" w:color="auto"/>
              <w:right w:val="single" w:sz="4" w:space="0" w:color="auto"/>
            </w:tcBorders>
          </w:tcPr>
          <w:p w:rsidR="00FE7075" w:rsidP="00016687" w14:paraId="578FF675" w14:textId="2273CFC3">
            <w:pPr>
              <w:rPr>
                <w:sz w:val="20"/>
                <w:szCs w:val="20"/>
              </w:rPr>
            </w:pPr>
            <w:r w:rsidRPr="009A5BFB">
              <w:rPr>
                <w:i/>
                <w:iCs/>
                <w:sz w:val="20"/>
                <w:szCs w:val="20"/>
              </w:rPr>
              <w:t>Renters:</w:t>
            </w:r>
            <w:r>
              <w:rPr>
                <w:sz w:val="20"/>
                <w:szCs w:val="20"/>
              </w:rPr>
              <w:t xml:space="preserve"> Baseline reminder large postcard with tailoring and web login credentials in large postcard-size envelope</w:t>
            </w:r>
            <w:r w:rsidR="00F41CFD">
              <w:rPr>
                <w:sz w:val="20"/>
                <w:szCs w:val="20"/>
              </w:rPr>
              <w:t xml:space="preserve">. </w:t>
            </w:r>
            <w:r w:rsidRPr="00381109" w:rsidR="00F41CFD">
              <w:rPr>
                <w:sz w:val="20"/>
                <w:szCs w:val="20"/>
              </w:rPr>
              <w:t>(NHES-15PB(B))</w:t>
            </w:r>
          </w:p>
        </w:tc>
      </w:tr>
      <w:tr w14:paraId="07B75269" w14:textId="77777777" w:rsidTr="000C6707">
        <w:tblPrEx>
          <w:tblW w:w="14755" w:type="dxa"/>
          <w:tblInd w:w="113" w:type="dxa"/>
          <w:tblLayout w:type="fixed"/>
          <w:tblLook w:val="04A0"/>
        </w:tblPrEx>
        <w:trPr>
          <w:trHeight w:val="864"/>
        </w:trPr>
        <w:tc>
          <w:tcPr>
            <w:tcW w:w="1145" w:type="dxa"/>
            <w:vMerge/>
            <w:tcBorders>
              <w:left w:val="single" w:sz="4" w:space="0" w:color="auto"/>
              <w:bottom w:val="single" w:sz="4" w:space="0" w:color="auto"/>
              <w:right w:val="single" w:sz="4" w:space="0" w:color="auto"/>
            </w:tcBorders>
          </w:tcPr>
          <w:p w:rsidR="00FE7075" w:rsidP="00016687" w14:paraId="0BABD241" w14:textId="77777777">
            <w:pPr>
              <w:rPr>
                <w:b/>
                <w:sz w:val="20"/>
                <w:szCs w:val="20"/>
              </w:rPr>
            </w:pPr>
          </w:p>
        </w:tc>
        <w:tc>
          <w:tcPr>
            <w:tcW w:w="2900" w:type="dxa"/>
            <w:vMerge/>
            <w:tcBorders>
              <w:left w:val="single" w:sz="4" w:space="0" w:color="auto"/>
              <w:bottom w:val="single" w:sz="4" w:space="0" w:color="auto"/>
              <w:right w:val="single" w:sz="4" w:space="0" w:color="auto"/>
            </w:tcBorders>
          </w:tcPr>
          <w:p w:rsidR="00FE7075" w:rsidP="00016687" w14:paraId="59ADC2F5" w14:textId="77777777">
            <w:pPr>
              <w:rPr>
                <w:sz w:val="20"/>
                <w:szCs w:val="20"/>
              </w:rPr>
            </w:pPr>
          </w:p>
        </w:tc>
        <w:tc>
          <w:tcPr>
            <w:tcW w:w="2700" w:type="dxa"/>
            <w:vMerge/>
            <w:tcBorders>
              <w:left w:val="single" w:sz="4" w:space="0" w:color="auto"/>
              <w:bottom w:val="single" w:sz="4" w:space="0" w:color="auto"/>
              <w:right w:val="single" w:sz="4" w:space="0" w:color="auto"/>
            </w:tcBorders>
          </w:tcPr>
          <w:p w:rsidR="00FE7075" w:rsidP="00016687" w14:paraId="7A1D0572" w14:textId="77777777">
            <w:pPr>
              <w:rPr>
                <w:sz w:val="20"/>
                <w:szCs w:val="20"/>
              </w:rPr>
            </w:pPr>
          </w:p>
        </w:tc>
        <w:tc>
          <w:tcPr>
            <w:tcW w:w="2700" w:type="dxa"/>
            <w:vMerge/>
            <w:tcBorders>
              <w:left w:val="single" w:sz="4" w:space="0" w:color="auto"/>
              <w:bottom w:val="single" w:sz="4" w:space="0" w:color="auto"/>
              <w:right w:val="single" w:sz="4" w:space="0" w:color="auto"/>
            </w:tcBorders>
          </w:tcPr>
          <w:p w:rsidR="00FE7075" w:rsidP="00016687" w14:paraId="4666DB74" w14:textId="77777777">
            <w:pPr>
              <w:rPr>
                <w:sz w:val="20"/>
                <w:szCs w:val="20"/>
              </w:rPr>
            </w:pPr>
          </w:p>
        </w:tc>
        <w:tc>
          <w:tcPr>
            <w:tcW w:w="2610" w:type="dxa"/>
            <w:vMerge/>
            <w:tcBorders>
              <w:left w:val="single" w:sz="4" w:space="0" w:color="auto"/>
              <w:bottom w:val="single" w:sz="4" w:space="0" w:color="auto"/>
              <w:right w:val="single" w:sz="4" w:space="0" w:color="auto"/>
            </w:tcBorders>
          </w:tcPr>
          <w:p w:rsidR="00FE7075" w:rsidP="00016687" w14:paraId="72FDC07D" w14:textId="77777777">
            <w:pPr>
              <w:rPr>
                <w:sz w:val="20"/>
                <w:szCs w:val="20"/>
              </w:rPr>
            </w:pPr>
          </w:p>
        </w:tc>
        <w:tc>
          <w:tcPr>
            <w:tcW w:w="2700" w:type="dxa"/>
            <w:tcBorders>
              <w:top w:val="dashSmallGap" w:sz="4" w:space="0" w:color="auto"/>
              <w:left w:val="single" w:sz="4" w:space="0" w:color="auto"/>
              <w:bottom w:val="single" w:sz="4" w:space="0" w:color="auto"/>
              <w:right w:val="single" w:sz="4" w:space="0" w:color="auto"/>
            </w:tcBorders>
          </w:tcPr>
          <w:p w:rsidR="00FE7075" w:rsidP="00016687" w14:paraId="0BCE62F7" w14:textId="0D55473F">
            <w:pPr>
              <w:rPr>
                <w:sz w:val="20"/>
                <w:szCs w:val="20"/>
              </w:rPr>
            </w:pPr>
            <w:r>
              <w:rPr>
                <w:i/>
                <w:iCs/>
                <w:sz w:val="20"/>
                <w:szCs w:val="20"/>
              </w:rPr>
              <w:t>Non-r</w:t>
            </w:r>
            <w:r w:rsidRPr="009A5BFB">
              <w:rPr>
                <w:i/>
                <w:iCs/>
                <w:sz w:val="20"/>
                <w:szCs w:val="20"/>
              </w:rPr>
              <w:t>enters:</w:t>
            </w:r>
            <w:r>
              <w:rPr>
                <w:sz w:val="20"/>
                <w:szCs w:val="20"/>
              </w:rPr>
              <w:t xml:space="preserve"> Baseline reminder large postcard with web login credentials in large postcard-size envelope</w:t>
            </w:r>
            <w:r w:rsidR="00F41CFD">
              <w:rPr>
                <w:sz w:val="20"/>
                <w:szCs w:val="20"/>
              </w:rPr>
              <w:t xml:space="preserve">. </w:t>
            </w:r>
            <w:r w:rsidRPr="00381109" w:rsidR="00F41CFD">
              <w:rPr>
                <w:sz w:val="20"/>
                <w:szCs w:val="20"/>
              </w:rPr>
              <w:t>(NHES-15PB(B))</w:t>
            </w:r>
          </w:p>
        </w:tc>
      </w:tr>
      <w:tr w14:paraId="2114EB86" w14:textId="77777777" w:rsidTr="000C6707">
        <w:tblPrEx>
          <w:tblW w:w="14755" w:type="dxa"/>
          <w:tblInd w:w="113" w:type="dxa"/>
          <w:tblLayout w:type="fixed"/>
          <w:tblLook w:val="04A0"/>
        </w:tblPrEx>
        <w:trPr>
          <w:trHeight w:val="288"/>
        </w:trPr>
        <w:tc>
          <w:tcPr>
            <w:tcW w:w="1145" w:type="dxa"/>
            <w:tcBorders>
              <w:top w:val="single" w:sz="4" w:space="0" w:color="auto"/>
              <w:left w:val="single" w:sz="4" w:space="0" w:color="auto"/>
              <w:right w:val="single" w:sz="4" w:space="0" w:color="auto"/>
            </w:tcBorders>
          </w:tcPr>
          <w:p w:rsidR="00FE7075" w:rsidP="00016687" w14:paraId="1EE12DDC" w14:textId="36294AB6">
            <w:pPr>
              <w:rPr>
                <w:b/>
                <w:sz w:val="20"/>
                <w:szCs w:val="20"/>
              </w:rPr>
            </w:pPr>
            <w:r>
              <w:rPr>
                <w:b/>
                <w:sz w:val="20"/>
                <w:szCs w:val="20"/>
              </w:rPr>
              <w:t xml:space="preserve">Second </w:t>
            </w:r>
            <w:r w:rsidR="009B275D">
              <w:rPr>
                <w:b/>
                <w:sz w:val="20"/>
                <w:szCs w:val="20"/>
              </w:rPr>
              <w:t xml:space="preserve">screener </w:t>
            </w:r>
            <w:r>
              <w:rPr>
                <w:b/>
                <w:sz w:val="20"/>
                <w:szCs w:val="20"/>
              </w:rPr>
              <w:t>reminder call</w:t>
            </w:r>
            <w:r>
              <w:rPr>
                <w:b/>
                <w:sz w:val="20"/>
                <w:szCs w:val="20"/>
                <w:vertAlign w:val="superscript"/>
              </w:rPr>
              <w:t>7</w:t>
            </w:r>
          </w:p>
        </w:tc>
        <w:tc>
          <w:tcPr>
            <w:tcW w:w="2900" w:type="dxa"/>
            <w:tcBorders>
              <w:top w:val="single" w:sz="4" w:space="0" w:color="auto"/>
              <w:left w:val="single" w:sz="4" w:space="0" w:color="auto"/>
              <w:right w:val="single" w:sz="4" w:space="0" w:color="auto"/>
            </w:tcBorders>
          </w:tcPr>
          <w:p w:rsidR="00FE7075" w:rsidP="00016687" w14:paraId="3FA90EBD" w14:textId="77777777">
            <w:pPr>
              <w:rPr>
                <w:sz w:val="20"/>
                <w:szCs w:val="20"/>
              </w:rPr>
            </w:pPr>
            <w:r>
              <w:rPr>
                <w:sz w:val="20"/>
                <w:szCs w:val="20"/>
              </w:rPr>
              <w:t xml:space="preserve">Baseline autocall </w:t>
            </w:r>
          </w:p>
        </w:tc>
        <w:tc>
          <w:tcPr>
            <w:tcW w:w="2700" w:type="dxa"/>
            <w:tcBorders>
              <w:top w:val="single" w:sz="4" w:space="0" w:color="auto"/>
              <w:left w:val="single" w:sz="4" w:space="0" w:color="auto"/>
              <w:bottom w:val="dashSmallGap" w:sz="4" w:space="0" w:color="auto"/>
              <w:right w:val="single" w:sz="4" w:space="0" w:color="auto"/>
            </w:tcBorders>
          </w:tcPr>
          <w:p w:rsidR="00FE7075" w:rsidP="00016687" w14:paraId="53A73CE1" w14:textId="77777777">
            <w:pPr>
              <w:rPr>
                <w:sz w:val="20"/>
                <w:szCs w:val="20"/>
              </w:rPr>
            </w:pPr>
            <w:r>
              <w:rPr>
                <w:sz w:val="20"/>
                <w:szCs w:val="20"/>
              </w:rPr>
              <w:t xml:space="preserve">Baseline autocall </w:t>
            </w:r>
          </w:p>
          <w:p w:rsidR="00FE7075" w:rsidRPr="003105F8" w:rsidP="00016687" w14:paraId="51D763DF" w14:textId="77777777">
            <w:pPr>
              <w:rPr>
                <w:i/>
                <w:iCs/>
                <w:sz w:val="20"/>
                <w:szCs w:val="20"/>
              </w:rPr>
            </w:pPr>
          </w:p>
        </w:tc>
        <w:tc>
          <w:tcPr>
            <w:tcW w:w="2700" w:type="dxa"/>
            <w:tcBorders>
              <w:top w:val="single" w:sz="4" w:space="0" w:color="auto"/>
              <w:left w:val="single" w:sz="4" w:space="0" w:color="auto"/>
              <w:right w:val="single" w:sz="4" w:space="0" w:color="auto"/>
            </w:tcBorders>
          </w:tcPr>
          <w:p w:rsidR="00FE7075" w:rsidP="00016687" w14:paraId="4F1F3D93" w14:textId="77777777">
            <w:pPr>
              <w:rPr>
                <w:sz w:val="20"/>
                <w:szCs w:val="20"/>
              </w:rPr>
            </w:pPr>
            <w:r>
              <w:rPr>
                <w:sz w:val="20"/>
                <w:szCs w:val="20"/>
              </w:rPr>
              <w:t xml:space="preserve">Baseline autocall </w:t>
            </w:r>
          </w:p>
        </w:tc>
        <w:tc>
          <w:tcPr>
            <w:tcW w:w="2610" w:type="dxa"/>
            <w:tcBorders>
              <w:top w:val="single" w:sz="4" w:space="0" w:color="auto"/>
              <w:left w:val="single" w:sz="4" w:space="0" w:color="auto"/>
              <w:right w:val="single" w:sz="4" w:space="0" w:color="auto"/>
            </w:tcBorders>
          </w:tcPr>
          <w:p w:rsidR="00FE7075" w:rsidP="00016687" w14:paraId="7C8A08E4" w14:textId="77777777">
            <w:pPr>
              <w:rPr>
                <w:sz w:val="20"/>
                <w:szCs w:val="20"/>
              </w:rPr>
            </w:pPr>
            <w:r>
              <w:rPr>
                <w:sz w:val="20"/>
                <w:szCs w:val="20"/>
              </w:rPr>
              <w:t xml:space="preserve">Alternate autocall </w:t>
            </w:r>
          </w:p>
        </w:tc>
        <w:tc>
          <w:tcPr>
            <w:tcW w:w="2700" w:type="dxa"/>
            <w:tcBorders>
              <w:top w:val="single" w:sz="4" w:space="0" w:color="auto"/>
              <w:left w:val="single" w:sz="4" w:space="0" w:color="auto"/>
              <w:right w:val="single" w:sz="4" w:space="0" w:color="auto"/>
            </w:tcBorders>
          </w:tcPr>
          <w:p w:rsidR="00FE7075" w:rsidP="00016687" w14:paraId="56840086" w14:textId="77777777">
            <w:pPr>
              <w:rPr>
                <w:sz w:val="20"/>
                <w:szCs w:val="20"/>
              </w:rPr>
            </w:pPr>
            <w:r>
              <w:rPr>
                <w:sz w:val="20"/>
                <w:szCs w:val="20"/>
              </w:rPr>
              <w:t xml:space="preserve">Baseline autocall </w:t>
            </w:r>
          </w:p>
        </w:tc>
      </w:tr>
      <w:tr w14:paraId="5B4FC477" w14:textId="77777777" w:rsidTr="000C6707">
        <w:tblPrEx>
          <w:tblW w:w="14755" w:type="dxa"/>
          <w:tblInd w:w="113" w:type="dxa"/>
          <w:tblLayout w:type="fixed"/>
          <w:tblLook w:val="04A0"/>
        </w:tblPrEx>
        <w:trPr>
          <w:trHeight w:val="288"/>
        </w:trPr>
        <w:tc>
          <w:tcPr>
            <w:tcW w:w="1145" w:type="dxa"/>
            <w:vMerge w:val="restart"/>
            <w:tcBorders>
              <w:top w:val="single" w:sz="4" w:space="0" w:color="auto"/>
              <w:left w:val="single" w:sz="4" w:space="0" w:color="auto"/>
              <w:right w:val="single" w:sz="4" w:space="0" w:color="auto"/>
            </w:tcBorders>
            <w:hideMark/>
          </w:tcPr>
          <w:p w:rsidR="00FE7075" w:rsidP="00016687" w14:paraId="3A9C3B29" w14:textId="77777777">
            <w:pPr>
              <w:rPr>
                <w:b/>
                <w:sz w:val="20"/>
                <w:szCs w:val="20"/>
                <w:vertAlign w:val="superscript"/>
              </w:rPr>
            </w:pPr>
            <w:r>
              <w:rPr>
                <w:b/>
                <w:sz w:val="20"/>
                <w:szCs w:val="20"/>
              </w:rPr>
              <w:t>Promised incentive mailing</w:t>
            </w:r>
            <w:r>
              <w:rPr>
                <w:b/>
                <w:sz w:val="20"/>
                <w:szCs w:val="20"/>
                <w:vertAlign w:val="superscript"/>
              </w:rPr>
              <w:t>8</w:t>
            </w:r>
          </w:p>
        </w:tc>
        <w:tc>
          <w:tcPr>
            <w:tcW w:w="2900" w:type="dxa"/>
            <w:vMerge w:val="restart"/>
            <w:tcBorders>
              <w:top w:val="single" w:sz="4" w:space="0" w:color="auto"/>
              <w:left w:val="single" w:sz="4" w:space="0" w:color="auto"/>
              <w:right w:val="single" w:sz="4" w:space="0" w:color="auto"/>
            </w:tcBorders>
            <w:hideMark/>
          </w:tcPr>
          <w:p w:rsidR="00FE7075" w:rsidP="00016687" w14:paraId="169678AD" w14:textId="77777777">
            <w:pPr>
              <w:rPr>
                <w:sz w:val="20"/>
                <w:szCs w:val="20"/>
              </w:rPr>
            </w:pPr>
            <w:r>
              <w:rPr>
                <w:sz w:val="20"/>
                <w:szCs w:val="20"/>
              </w:rPr>
              <w:t>N/A</w:t>
            </w:r>
          </w:p>
        </w:tc>
        <w:tc>
          <w:tcPr>
            <w:tcW w:w="2700" w:type="dxa"/>
            <w:tcBorders>
              <w:top w:val="single" w:sz="4" w:space="0" w:color="auto"/>
              <w:left w:val="single" w:sz="4" w:space="0" w:color="auto"/>
              <w:bottom w:val="dashSmallGap" w:sz="4" w:space="0" w:color="auto"/>
              <w:right w:val="single" w:sz="4" w:space="0" w:color="auto"/>
            </w:tcBorders>
          </w:tcPr>
          <w:p w:rsidR="00FE7075" w:rsidRPr="00A77800" w:rsidP="00016687" w14:paraId="25A04417" w14:textId="408C5F8C">
            <w:pPr>
              <w:rPr>
                <w:rFonts w:eastAsia="Times New Roman" w:cs="Times New Roman"/>
                <w:sz w:val="20"/>
                <w:szCs w:val="20"/>
              </w:rPr>
            </w:pPr>
            <w:r w:rsidRPr="003105F8">
              <w:rPr>
                <w:i/>
                <w:iCs/>
                <w:sz w:val="20"/>
                <w:szCs w:val="20"/>
              </w:rPr>
              <w:t>Low</w:t>
            </w:r>
            <w:r>
              <w:rPr>
                <w:i/>
                <w:iCs/>
                <w:sz w:val="20"/>
                <w:szCs w:val="20"/>
              </w:rPr>
              <w:t>er</w:t>
            </w:r>
            <w:r w:rsidRPr="003105F8">
              <w:rPr>
                <w:i/>
                <w:iCs/>
                <w:sz w:val="20"/>
                <w:szCs w:val="20"/>
              </w:rPr>
              <w:t>-RP cohort:</w:t>
            </w:r>
            <w:r>
              <w:rPr>
                <w:sz w:val="20"/>
                <w:szCs w:val="20"/>
              </w:rPr>
              <w:t xml:space="preserve"> Promised incentive c</w:t>
            </w:r>
            <w:r w:rsidRPr="00DD47C5">
              <w:rPr>
                <w:sz w:val="20"/>
                <w:szCs w:val="20"/>
              </w:rPr>
              <w:t>over letter and $20 in letter-size envelope</w:t>
            </w:r>
            <w:r w:rsidR="00A77800">
              <w:rPr>
                <w:sz w:val="20"/>
                <w:szCs w:val="20"/>
              </w:rPr>
              <w:t xml:space="preserve"> </w:t>
            </w:r>
            <w:r w:rsidRPr="00381109" w:rsidR="00A77800">
              <w:rPr>
                <w:rFonts w:eastAsia="Times New Roman" w:cs="Times New Roman"/>
                <w:sz w:val="20"/>
                <w:szCs w:val="20"/>
              </w:rPr>
              <w:t>(NHES-90LB(CP))</w:t>
            </w:r>
          </w:p>
        </w:tc>
        <w:tc>
          <w:tcPr>
            <w:tcW w:w="2700" w:type="dxa"/>
            <w:vMerge w:val="restart"/>
            <w:tcBorders>
              <w:top w:val="single" w:sz="4" w:space="0" w:color="auto"/>
              <w:left w:val="single" w:sz="4" w:space="0" w:color="auto"/>
              <w:right w:val="single" w:sz="4" w:space="0" w:color="auto"/>
            </w:tcBorders>
          </w:tcPr>
          <w:p w:rsidR="00A77800" w:rsidRPr="00381109" w:rsidP="00A77800" w14:paraId="046941A5" w14:textId="77777777">
            <w:pPr>
              <w:rPr>
                <w:rFonts w:eastAsia="Times New Roman" w:cs="Times New Roman"/>
                <w:sz w:val="20"/>
                <w:szCs w:val="20"/>
              </w:rPr>
            </w:pPr>
            <w:r>
              <w:rPr>
                <w:sz w:val="20"/>
                <w:szCs w:val="20"/>
              </w:rPr>
              <w:t>Promised incentive c</w:t>
            </w:r>
            <w:r w:rsidRPr="00DD47C5">
              <w:rPr>
                <w:sz w:val="20"/>
                <w:szCs w:val="20"/>
              </w:rPr>
              <w:t>over letter and $20 in letter-size envelope</w:t>
            </w:r>
            <w:r>
              <w:rPr>
                <w:sz w:val="20"/>
                <w:szCs w:val="20"/>
              </w:rPr>
              <w:t xml:space="preserve"> </w:t>
            </w:r>
            <w:r w:rsidRPr="00381109">
              <w:rPr>
                <w:rFonts w:eastAsia="Times New Roman" w:cs="Times New Roman"/>
                <w:sz w:val="20"/>
                <w:szCs w:val="20"/>
              </w:rPr>
              <w:t>(NHES-90LB(CP))</w:t>
            </w:r>
          </w:p>
          <w:p w:rsidR="00FE7075" w:rsidP="00016687" w14:paraId="1060E586" w14:textId="5507F73C">
            <w:pPr>
              <w:rPr>
                <w:sz w:val="20"/>
                <w:szCs w:val="20"/>
              </w:rPr>
            </w:pPr>
          </w:p>
        </w:tc>
        <w:tc>
          <w:tcPr>
            <w:tcW w:w="2610" w:type="dxa"/>
            <w:vMerge w:val="restart"/>
            <w:tcBorders>
              <w:top w:val="single" w:sz="4" w:space="0" w:color="auto"/>
              <w:left w:val="single" w:sz="4" w:space="0" w:color="auto"/>
              <w:right w:val="single" w:sz="4" w:space="0" w:color="auto"/>
            </w:tcBorders>
          </w:tcPr>
          <w:p w:rsidR="00FE7075" w:rsidP="00016687" w14:paraId="7051FDE0" w14:textId="77777777">
            <w:pPr>
              <w:rPr>
                <w:sz w:val="20"/>
                <w:szCs w:val="20"/>
              </w:rPr>
            </w:pPr>
            <w:r>
              <w:rPr>
                <w:sz w:val="20"/>
                <w:szCs w:val="20"/>
              </w:rPr>
              <w:t>N/A</w:t>
            </w:r>
          </w:p>
        </w:tc>
        <w:tc>
          <w:tcPr>
            <w:tcW w:w="2700" w:type="dxa"/>
            <w:vMerge w:val="restart"/>
            <w:tcBorders>
              <w:top w:val="single" w:sz="4" w:space="0" w:color="auto"/>
              <w:left w:val="single" w:sz="4" w:space="0" w:color="auto"/>
              <w:right w:val="single" w:sz="4" w:space="0" w:color="auto"/>
            </w:tcBorders>
          </w:tcPr>
          <w:p w:rsidR="00FE7075" w:rsidP="00016687" w14:paraId="14855D0F" w14:textId="77777777">
            <w:pPr>
              <w:rPr>
                <w:sz w:val="20"/>
                <w:szCs w:val="20"/>
              </w:rPr>
            </w:pPr>
            <w:r>
              <w:rPr>
                <w:sz w:val="20"/>
                <w:szCs w:val="20"/>
              </w:rPr>
              <w:t>N/A</w:t>
            </w:r>
          </w:p>
        </w:tc>
      </w:tr>
      <w:tr w14:paraId="4AF3BC15" w14:textId="77777777" w:rsidTr="000C6707">
        <w:tblPrEx>
          <w:tblW w:w="14755" w:type="dxa"/>
          <w:tblInd w:w="113" w:type="dxa"/>
          <w:tblLayout w:type="fixed"/>
          <w:tblLook w:val="04A0"/>
        </w:tblPrEx>
        <w:trPr>
          <w:trHeight w:val="98"/>
        </w:trPr>
        <w:tc>
          <w:tcPr>
            <w:tcW w:w="1145" w:type="dxa"/>
            <w:vMerge/>
            <w:tcBorders>
              <w:left w:val="single" w:sz="4" w:space="0" w:color="auto"/>
              <w:bottom w:val="single" w:sz="4" w:space="0" w:color="auto"/>
              <w:right w:val="single" w:sz="4" w:space="0" w:color="auto"/>
            </w:tcBorders>
          </w:tcPr>
          <w:p w:rsidR="00FE7075" w:rsidP="00016687" w14:paraId="1E30F607" w14:textId="77777777">
            <w:pPr>
              <w:rPr>
                <w:b/>
                <w:sz w:val="20"/>
                <w:szCs w:val="20"/>
              </w:rPr>
            </w:pPr>
          </w:p>
        </w:tc>
        <w:tc>
          <w:tcPr>
            <w:tcW w:w="2900" w:type="dxa"/>
            <w:vMerge/>
            <w:tcBorders>
              <w:left w:val="single" w:sz="4" w:space="0" w:color="auto"/>
              <w:bottom w:val="single" w:sz="4" w:space="0" w:color="auto"/>
              <w:right w:val="single" w:sz="4" w:space="0" w:color="auto"/>
            </w:tcBorders>
          </w:tcPr>
          <w:p w:rsidR="00FE7075" w:rsidP="00016687" w14:paraId="575B3A7E" w14:textId="77777777">
            <w:pPr>
              <w:rPr>
                <w:sz w:val="20"/>
                <w:szCs w:val="20"/>
              </w:rPr>
            </w:pPr>
          </w:p>
        </w:tc>
        <w:tc>
          <w:tcPr>
            <w:tcW w:w="2700" w:type="dxa"/>
            <w:tcBorders>
              <w:top w:val="dashSmallGap" w:sz="4" w:space="0" w:color="auto"/>
              <w:left w:val="single" w:sz="4" w:space="0" w:color="auto"/>
              <w:bottom w:val="single" w:sz="4" w:space="0" w:color="auto"/>
              <w:right w:val="single" w:sz="4" w:space="0" w:color="auto"/>
            </w:tcBorders>
          </w:tcPr>
          <w:p w:rsidR="00FE7075" w:rsidRPr="007C7E62" w:rsidP="00016687" w14:paraId="61DFC658" w14:textId="77777777">
            <w:pPr>
              <w:rPr>
                <w:sz w:val="20"/>
                <w:szCs w:val="20"/>
                <w:highlight w:val="cyan"/>
              </w:rPr>
            </w:pPr>
            <w:r w:rsidRPr="003105F8">
              <w:rPr>
                <w:i/>
                <w:iCs/>
                <w:sz w:val="20"/>
                <w:szCs w:val="20"/>
              </w:rPr>
              <w:t>Higher-RP cohort:</w:t>
            </w:r>
            <w:r>
              <w:rPr>
                <w:sz w:val="20"/>
                <w:szCs w:val="20"/>
              </w:rPr>
              <w:t xml:space="preserve"> N/A</w:t>
            </w:r>
          </w:p>
        </w:tc>
        <w:tc>
          <w:tcPr>
            <w:tcW w:w="2700" w:type="dxa"/>
            <w:vMerge/>
            <w:tcBorders>
              <w:left w:val="single" w:sz="4" w:space="0" w:color="auto"/>
              <w:bottom w:val="single" w:sz="4" w:space="0" w:color="auto"/>
              <w:right w:val="single" w:sz="4" w:space="0" w:color="auto"/>
            </w:tcBorders>
          </w:tcPr>
          <w:p w:rsidR="00FE7075" w:rsidRPr="007C7E62" w:rsidP="00016687" w14:paraId="60C8FE40" w14:textId="77777777">
            <w:pPr>
              <w:rPr>
                <w:sz w:val="20"/>
                <w:szCs w:val="20"/>
                <w:highlight w:val="cyan"/>
              </w:rPr>
            </w:pPr>
          </w:p>
        </w:tc>
        <w:tc>
          <w:tcPr>
            <w:tcW w:w="2610" w:type="dxa"/>
            <w:vMerge/>
            <w:tcBorders>
              <w:left w:val="single" w:sz="4" w:space="0" w:color="auto"/>
              <w:bottom w:val="single" w:sz="4" w:space="0" w:color="auto"/>
              <w:right w:val="single" w:sz="4" w:space="0" w:color="auto"/>
            </w:tcBorders>
          </w:tcPr>
          <w:p w:rsidR="00FE7075" w:rsidP="00016687" w14:paraId="19CEC6C0" w14:textId="77777777">
            <w:pPr>
              <w:rPr>
                <w:sz w:val="20"/>
                <w:szCs w:val="20"/>
              </w:rPr>
            </w:pPr>
          </w:p>
        </w:tc>
        <w:tc>
          <w:tcPr>
            <w:tcW w:w="2700" w:type="dxa"/>
            <w:vMerge/>
            <w:tcBorders>
              <w:left w:val="single" w:sz="4" w:space="0" w:color="auto"/>
              <w:bottom w:val="single" w:sz="4" w:space="0" w:color="auto"/>
              <w:right w:val="single" w:sz="4" w:space="0" w:color="auto"/>
            </w:tcBorders>
          </w:tcPr>
          <w:p w:rsidR="00FE7075" w:rsidP="00016687" w14:paraId="2CAB8400" w14:textId="77777777">
            <w:pPr>
              <w:rPr>
                <w:sz w:val="20"/>
                <w:szCs w:val="20"/>
              </w:rPr>
            </w:pPr>
          </w:p>
        </w:tc>
      </w:tr>
    </w:tbl>
    <w:p w:rsidR="00FE7075" w:rsidRPr="00C14A68" w:rsidP="000C6707" w14:paraId="0383416E" w14:textId="77777777">
      <w:pPr>
        <w:ind w:left="90" w:right="180"/>
        <w:rPr>
          <w:sz w:val="18"/>
          <w:szCs w:val="18"/>
        </w:rPr>
      </w:pPr>
      <w:r w:rsidRPr="00C14A68">
        <w:rPr>
          <w:sz w:val="18"/>
          <w:szCs w:val="18"/>
        </w:rPr>
        <w:t>Note: if a mailing method is not specified (ex: FedEx), it can be assumed that the mailing will be a regular First Class mailing.</w:t>
      </w:r>
    </w:p>
    <w:p w:rsidR="00FE7075" w:rsidRPr="00C14A68" w:rsidP="000C6707" w14:paraId="5D71DD98" w14:textId="77777777">
      <w:pPr>
        <w:ind w:left="90"/>
        <w:rPr>
          <w:iCs/>
          <w:sz w:val="18"/>
          <w:szCs w:val="18"/>
        </w:rPr>
      </w:pPr>
      <w:r w:rsidRPr="00C14A68">
        <w:rPr>
          <w:iCs/>
          <w:sz w:val="18"/>
          <w:szCs w:val="18"/>
          <w:vertAlign w:val="superscript"/>
        </w:rPr>
        <w:t>1</w:t>
      </w:r>
      <w:r w:rsidRPr="00C14A68">
        <w:rPr>
          <w:iCs/>
          <w:sz w:val="18"/>
          <w:szCs w:val="18"/>
        </w:rPr>
        <w:t xml:space="preserve"> The targeted renter materials experiment will be fully crossed with all other NHES:2023 experiments—that is, half of all sample members</w:t>
      </w:r>
      <w:r w:rsidRPr="00C14A68">
        <w:rPr>
          <w:i/>
          <w:sz w:val="18"/>
          <w:szCs w:val="18"/>
        </w:rPr>
        <w:t xml:space="preserve"> in each condition </w:t>
      </w:r>
      <w:r w:rsidRPr="00C14A68">
        <w:rPr>
          <w:iCs/>
          <w:sz w:val="18"/>
          <w:szCs w:val="18"/>
        </w:rPr>
        <w:t xml:space="preserve">will be assigned to the targeted </w:t>
      </w:r>
      <w:r w:rsidRPr="00C14A68">
        <w:rPr>
          <w:iCs/>
          <w:sz w:val="18"/>
          <w:szCs w:val="18"/>
        </w:rPr>
        <w:t xml:space="preserve">renters materials condition. For the purposes of this table, we focus on the implementation of this experiment within the baseline condition, since that is the primary condition of interest for assessing the success of the experiment. However, for the purposes of data collection, the same logic would apply for all other conditions—that is, renters would receive materials “with tailoring” and non-renters would receive the standard materials for that condition. </w:t>
      </w:r>
      <w:r w:rsidRPr="00C14A68">
        <w:rPr>
          <w:sz w:val="18"/>
          <w:szCs w:val="18"/>
        </w:rPr>
        <w:t>The “tailoring” will consist of docuprinting an alternate addressee line and salutation onto the materials. Other than this, the mailings will be identical to those sent to non-renters in that condition.</w:t>
      </w:r>
      <w:r>
        <w:rPr>
          <w:sz w:val="18"/>
          <w:szCs w:val="18"/>
        </w:rPr>
        <w:t xml:space="preserve"> </w:t>
      </w:r>
    </w:p>
    <w:p w:rsidR="00FE7075" w:rsidP="000C6707" w14:paraId="744EF8BE" w14:textId="77777777">
      <w:pPr>
        <w:ind w:left="90"/>
        <w:rPr>
          <w:iCs/>
          <w:sz w:val="18"/>
          <w:szCs w:val="18"/>
        </w:rPr>
      </w:pPr>
      <w:r>
        <w:rPr>
          <w:iCs/>
          <w:sz w:val="18"/>
          <w:szCs w:val="18"/>
          <w:vertAlign w:val="superscript"/>
        </w:rPr>
        <w:t>2</w:t>
      </w:r>
      <w:r>
        <w:rPr>
          <w:iCs/>
          <w:sz w:val="18"/>
          <w:szCs w:val="18"/>
        </w:rPr>
        <w:t xml:space="preserve"> The “choice” materials will offer web, paper, and inbound phone response options, as well as noting that the sample member will receive $20 for completing the survey by web or inbound telephone.</w:t>
      </w:r>
    </w:p>
    <w:p w:rsidR="00FE7075" w:rsidP="000C6707" w14:paraId="14A979C7" w14:textId="77777777">
      <w:pPr>
        <w:ind w:left="90"/>
        <w:rPr>
          <w:sz w:val="18"/>
          <w:szCs w:val="18"/>
        </w:rPr>
      </w:pPr>
      <w:r>
        <w:rPr>
          <w:sz w:val="18"/>
          <w:szCs w:val="18"/>
          <w:vertAlign w:val="superscript"/>
        </w:rPr>
        <w:t>3</w:t>
      </w:r>
      <w:r w:rsidRPr="006E4BEC">
        <w:rPr>
          <w:sz w:val="18"/>
          <w:szCs w:val="18"/>
          <w:vertAlign w:val="superscript"/>
        </w:rPr>
        <w:t xml:space="preserve"> </w:t>
      </w:r>
      <w:r>
        <w:rPr>
          <w:sz w:val="18"/>
          <w:szCs w:val="18"/>
        </w:rPr>
        <w:t>The “early bird” materials will note that the sample member will receive $20 for completing the survey by a specified date.</w:t>
      </w:r>
      <w:r w:rsidRPr="0008701C">
        <w:rPr>
          <w:iCs/>
          <w:sz w:val="18"/>
          <w:szCs w:val="18"/>
        </w:rPr>
        <w:t xml:space="preserve"> </w:t>
      </w:r>
      <w:r w:rsidRPr="000505CF">
        <w:rPr>
          <w:iCs/>
          <w:sz w:val="18"/>
          <w:szCs w:val="18"/>
        </w:rPr>
        <w:t>The early mailings are the advance letter, initial screener package, pressure-sealed envelope, and second screener package. The late mailings are the third</w:t>
      </w:r>
      <w:r>
        <w:rPr>
          <w:iCs/>
          <w:sz w:val="18"/>
          <w:szCs w:val="18"/>
        </w:rPr>
        <w:t xml:space="preserve">, </w:t>
      </w:r>
      <w:r w:rsidRPr="000505CF">
        <w:rPr>
          <w:iCs/>
          <w:sz w:val="18"/>
          <w:szCs w:val="18"/>
        </w:rPr>
        <w:t>fourth</w:t>
      </w:r>
      <w:r>
        <w:rPr>
          <w:iCs/>
          <w:sz w:val="18"/>
          <w:szCs w:val="18"/>
        </w:rPr>
        <w:t>, and fifth</w:t>
      </w:r>
      <w:r w:rsidRPr="000505CF">
        <w:rPr>
          <w:iCs/>
          <w:sz w:val="18"/>
          <w:szCs w:val="18"/>
        </w:rPr>
        <w:t xml:space="preserve"> screener packages.</w:t>
      </w:r>
    </w:p>
    <w:p w:rsidR="00FE7075" w:rsidP="000C6707" w14:paraId="44B1785F" w14:textId="77777777">
      <w:pPr>
        <w:ind w:left="90"/>
        <w:rPr>
          <w:sz w:val="18"/>
          <w:szCs w:val="18"/>
        </w:rPr>
      </w:pPr>
      <w:r>
        <w:rPr>
          <w:sz w:val="18"/>
          <w:szCs w:val="18"/>
          <w:vertAlign w:val="superscript"/>
        </w:rPr>
        <w:t>4</w:t>
      </w:r>
      <w:r>
        <w:rPr>
          <w:sz w:val="18"/>
          <w:szCs w:val="18"/>
        </w:rPr>
        <w:t xml:space="preserve"> The “alternate” materials will be more explicit about how the purpose of the survey differs for households with children and households without children. The fifth mailing will consist of a postcard that includes the screener gate item that sample members will be asked to mail back with their response (it will not include web login credentials)</w:t>
      </w:r>
    </w:p>
    <w:p w:rsidR="00FE7075" w:rsidP="000C6707" w14:paraId="6763AD60" w14:textId="0BEE8801">
      <w:pPr>
        <w:ind w:left="90"/>
        <w:rPr>
          <w:sz w:val="18"/>
          <w:szCs w:val="18"/>
        </w:rPr>
      </w:pPr>
      <w:r w:rsidRPr="00C33C1C">
        <w:rPr>
          <w:sz w:val="18"/>
          <w:szCs w:val="18"/>
          <w:vertAlign w:val="superscript"/>
        </w:rPr>
        <w:t>5</w:t>
      </w:r>
      <w:r>
        <w:rPr>
          <w:sz w:val="18"/>
          <w:szCs w:val="18"/>
        </w:rPr>
        <w:t xml:space="preserve"> In most cases, the first reminder call should occur </w:t>
      </w:r>
      <w:r w:rsidRPr="00B54A30">
        <w:rPr>
          <w:sz w:val="18"/>
          <w:szCs w:val="18"/>
        </w:rPr>
        <w:t>concurrent</w:t>
      </w:r>
      <w:r>
        <w:rPr>
          <w:sz w:val="18"/>
          <w:szCs w:val="18"/>
        </w:rPr>
        <w:t>ly</w:t>
      </w:r>
      <w:r w:rsidRPr="00B54A30">
        <w:rPr>
          <w:sz w:val="18"/>
          <w:szCs w:val="18"/>
        </w:rPr>
        <w:t xml:space="preserve"> with</w:t>
      </w:r>
      <w:r>
        <w:rPr>
          <w:sz w:val="18"/>
          <w:szCs w:val="18"/>
        </w:rPr>
        <w:t xml:space="preserve"> the</w:t>
      </w:r>
      <w:r w:rsidRPr="00B54A30">
        <w:rPr>
          <w:sz w:val="18"/>
          <w:szCs w:val="18"/>
        </w:rPr>
        <w:t xml:space="preserve"> </w:t>
      </w:r>
      <w:r>
        <w:rPr>
          <w:sz w:val="18"/>
          <w:szCs w:val="18"/>
        </w:rPr>
        <w:t>mailing date for</w:t>
      </w:r>
      <w:r w:rsidRPr="00B54A30">
        <w:rPr>
          <w:sz w:val="18"/>
          <w:szCs w:val="18"/>
        </w:rPr>
        <w:t xml:space="preserve"> </w:t>
      </w:r>
      <w:r>
        <w:rPr>
          <w:sz w:val="18"/>
          <w:szCs w:val="18"/>
        </w:rPr>
        <w:t xml:space="preserve">the </w:t>
      </w:r>
      <w:r w:rsidRPr="00B54A30">
        <w:rPr>
          <w:sz w:val="18"/>
          <w:szCs w:val="18"/>
        </w:rPr>
        <w:t>second screener package</w:t>
      </w:r>
      <w:r>
        <w:rPr>
          <w:sz w:val="18"/>
          <w:szCs w:val="18"/>
        </w:rPr>
        <w:t>. However, for choice</w:t>
      </w:r>
      <w:r w:rsidR="0099407A">
        <w:rPr>
          <w:sz w:val="18"/>
          <w:szCs w:val="18"/>
        </w:rPr>
        <w:t>-</w:t>
      </w:r>
      <w:r>
        <w:rPr>
          <w:sz w:val="18"/>
          <w:szCs w:val="18"/>
        </w:rPr>
        <w:t>plus cases within the targeted choice</w:t>
      </w:r>
      <w:r w:rsidR="0099407A">
        <w:rPr>
          <w:sz w:val="18"/>
          <w:szCs w:val="18"/>
        </w:rPr>
        <w:t>-</w:t>
      </w:r>
      <w:r>
        <w:rPr>
          <w:sz w:val="18"/>
          <w:szCs w:val="18"/>
        </w:rPr>
        <w:t xml:space="preserve">plus condition, it should occur concurrently with the mailing date for the </w:t>
      </w:r>
      <w:r w:rsidRPr="00EA7118">
        <w:rPr>
          <w:i/>
          <w:iCs/>
          <w:sz w:val="18"/>
          <w:szCs w:val="18"/>
        </w:rPr>
        <w:t>third</w:t>
      </w:r>
      <w:r>
        <w:rPr>
          <w:sz w:val="18"/>
          <w:szCs w:val="18"/>
        </w:rPr>
        <w:t xml:space="preserve"> screener package.</w:t>
      </w:r>
    </w:p>
    <w:p w:rsidR="00FE7075" w:rsidRPr="0060250B" w:rsidP="000C6707" w14:paraId="75FF260C" w14:textId="39C0C2C5">
      <w:pPr>
        <w:ind w:left="90"/>
        <w:rPr>
          <w:sz w:val="18"/>
          <w:szCs w:val="18"/>
        </w:rPr>
      </w:pPr>
      <w:r>
        <w:rPr>
          <w:sz w:val="18"/>
          <w:szCs w:val="18"/>
          <w:vertAlign w:val="superscript"/>
        </w:rPr>
        <w:t>6</w:t>
      </w:r>
      <w:r>
        <w:rPr>
          <w:sz w:val="18"/>
          <w:szCs w:val="18"/>
        </w:rPr>
        <w:t xml:space="preserve"> The choice</w:t>
      </w:r>
      <w:r w:rsidR="0099407A">
        <w:rPr>
          <w:sz w:val="18"/>
          <w:szCs w:val="18"/>
        </w:rPr>
        <w:t>-</w:t>
      </w:r>
      <w:r>
        <w:rPr>
          <w:sz w:val="18"/>
          <w:szCs w:val="18"/>
        </w:rPr>
        <w:t>plus protocol within the targeted choice</w:t>
      </w:r>
      <w:r w:rsidR="0099407A">
        <w:rPr>
          <w:sz w:val="18"/>
          <w:szCs w:val="18"/>
        </w:rPr>
        <w:t>-</w:t>
      </w:r>
      <w:r>
        <w:rPr>
          <w:sz w:val="18"/>
          <w:szCs w:val="18"/>
        </w:rPr>
        <w:t>plus condition will use FedEx at the third screener package, as in the NHES:2019 choice</w:t>
      </w:r>
      <w:r w:rsidR="0099407A">
        <w:rPr>
          <w:sz w:val="18"/>
          <w:szCs w:val="18"/>
        </w:rPr>
        <w:t>-</w:t>
      </w:r>
      <w:r>
        <w:rPr>
          <w:sz w:val="18"/>
          <w:szCs w:val="18"/>
        </w:rPr>
        <w:t>plus protocol. Using FedEx at the second screener package would further increase the cost of the choice</w:t>
      </w:r>
      <w:r w:rsidR="0099407A">
        <w:rPr>
          <w:sz w:val="18"/>
          <w:szCs w:val="18"/>
        </w:rPr>
        <w:t>-</w:t>
      </w:r>
      <w:r>
        <w:rPr>
          <w:sz w:val="18"/>
          <w:szCs w:val="18"/>
        </w:rPr>
        <w:t>plus mailings. The rationale for earlier FedEx mailings within a web-push protocol (pushing more respondents to the web) does not apply to choic</w:t>
      </w:r>
      <w:r w:rsidR="0099407A">
        <w:rPr>
          <w:sz w:val="18"/>
          <w:szCs w:val="18"/>
        </w:rPr>
        <w:t>e-</w:t>
      </w:r>
      <w:r>
        <w:rPr>
          <w:sz w:val="18"/>
          <w:szCs w:val="18"/>
        </w:rPr>
        <w:t>plus.</w:t>
      </w:r>
    </w:p>
    <w:p w:rsidR="00FE7075" w:rsidRPr="0060250B" w:rsidP="000C6707" w14:paraId="586382F5" w14:textId="77777777">
      <w:pPr>
        <w:ind w:left="90"/>
        <w:rPr>
          <w:sz w:val="18"/>
          <w:szCs w:val="18"/>
        </w:rPr>
      </w:pPr>
      <w:r>
        <w:rPr>
          <w:sz w:val="18"/>
          <w:szCs w:val="18"/>
          <w:vertAlign w:val="superscript"/>
        </w:rPr>
        <w:t>7</w:t>
      </w:r>
      <w:r w:rsidRPr="008451AC">
        <w:rPr>
          <w:sz w:val="18"/>
          <w:szCs w:val="18"/>
          <w:vertAlign w:val="superscript"/>
        </w:rPr>
        <w:t xml:space="preserve"> </w:t>
      </w:r>
      <w:r>
        <w:rPr>
          <w:sz w:val="18"/>
          <w:szCs w:val="18"/>
        </w:rPr>
        <w:t xml:space="preserve">The second reminder call should occur </w:t>
      </w:r>
      <w:r w:rsidRPr="00B54A30">
        <w:rPr>
          <w:sz w:val="18"/>
          <w:szCs w:val="18"/>
        </w:rPr>
        <w:t>concurrent</w:t>
      </w:r>
      <w:r>
        <w:rPr>
          <w:sz w:val="18"/>
          <w:szCs w:val="18"/>
        </w:rPr>
        <w:t>ly</w:t>
      </w:r>
      <w:r w:rsidRPr="00B54A30">
        <w:rPr>
          <w:sz w:val="18"/>
          <w:szCs w:val="18"/>
        </w:rPr>
        <w:t xml:space="preserve"> with</w:t>
      </w:r>
      <w:r>
        <w:rPr>
          <w:sz w:val="18"/>
          <w:szCs w:val="18"/>
        </w:rPr>
        <w:t xml:space="preserve"> the</w:t>
      </w:r>
      <w:r w:rsidRPr="00B54A30">
        <w:rPr>
          <w:sz w:val="18"/>
          <w:szCs w:val="18"/>
        </w:rPr>
        <w:t xml:space="preserve"> </w:t>
      </w:r>
      <w:r>
        <w:rPr>
          <w:sz w:val="18"/>
          <w:szCs w:val="18"/>
        </w:rPr>
        <w:t>mailing date for the fifth screener mailing.</w:t>
      </w:r>
    </w:p>
    <w:p w:rsidR="000C6707" w:rsidP="001B4268" w14:paraId="6030CD63" w14:textId="77777777">
      <w:pPr>
        <w:rPr>
          <w:b/>
        </w:rPr>
      </w:pPr>
    </w:p>
    <w:p w:rsidR="001B4268" w:rsidRPr="002A149A" w:rsidP="001B4268" w14:paraId="6F79E704" w14:textId="508D84E9">
      <w:pPr>
        <w:rPr>
          <w:b/>
        </w:rPr>
      </w:pPr>
      <w:r>
        <w:rPr>
          <w:b/>
        </w:rPr>
        <w:t>Exhibit 2. Overview of NHES:2023 topical design, by experimental condition</w:t>
      </w:r>
    </w:p>
    <w:tbl>
      <w:tblPr>
        <w:tblStyle w:val="TableGrid"/>
        <w:tblW w:w="14395" w:type="dxa"/>
        <w:tblInd w:w="113" w:type="dxa"/>
        <w:tblLayout w:type="fixed"/>
        <w:tblLook w:val="04A0"/>
      </w:tblPr>
      <w:tblGrid>
        <w:gridCol w:w="2425"/>
        <w:gridCol w:w="2160"/>
        <w:gridCol w:w="2340"/>
        <w:gridCol w:w="2520"/>
        <w:gridCol w:w="2430"/>
        <w:gridCol w:w="2520"/>
      </w:tblGrid>
      <w:tr w14:paraId="577429A0" w14:textId="77777777" w:rsidTr="00016687">
        <w:tblPrEx>
          <w:tblW w:w="14395" w:type="dxa"/>
          <w:tblInd w:w="113" w:type="dxa"/>
          <w:tblLayout w:type="fixed"/>
          <w:tblLook w:val="04A0"/>
        </w:tblPrEx>
        <w:tc>
          <w:tcPr>
            <w:tcW w:w="2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1B4268" w:rsidP="00016687" w14:paraId="32A07A04" w14:textId="77777777">
            <w:pPr>
              <w:rPr>
                <w:b/>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1B4268" w:rsidRPr="005A64ED" w:rsidP="00016687" w14:paraId="5175C524" w14:textId="77777777">
            <w:pPr>
              <w:rPr>
                <w:b/>
                <w:sz w:val="20"/>
                <w:szCs w:val="20"/>
                <w:vertAlign w:val="superscript"/>
              </w:rPr>
            </w:pPr>
            <w:r>
              <w:rPr>
                <w:b/>
                <w:sz w:val="20"/>
                <w:szCs w:val="20"/>
              </w:rPr>
              <w:t>Baseline Condition</w:t>
            </w:r>
          </w:p>
        </w:tc>
        <w:tc>
          <w:tcPr>
            <w:tcW w:w="234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1B4268" w:rsidP="00016687" w14:paraId="2E18E02E" w14:textId="77777777">
            <w:pPr>
              <w:rPr>
                <w:b/>
                <w:sz w:val="20"/>
                <w:szCs w:val="20"/>
              </w:rPr>
            </w:pPr>
            <w:r>
              <w:rPr>
                <w:b/>
                <w:sz w:val="20"/>
                <w:szCs w:val="20"/>
              </w:rPr>
              <w:t>Early Bird Incentive Condition</w:t>
            </w:r>
          </w:p>
        </w:tc>
        <w:tc>
          <w:tcPr>
            <w:tcW w:w="25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1B4268" w:rsidP="00016687" w14:paraId="0B5CFFFC" w14:textId="28A90267">
            <w:pPr>
              <w:rPr>
                <w:b/>
                <w:sz w:val="20"/>
                <w:szCs w:val="20"/>
              </w:rPr>
            </w:pPr>
            <w:r>
              <w:rPr>
                <w:b/>
                <w:sz w:val="20"/>
                <w:szCs w:val="20"/>
              </w:rPr>
              <w:t>Targeted Choice</w:t>
            </w:r>
            <w:r w:rsidR="0099407A">
              <w:rPr>
                <w:b/>
                <w:sz w:val="20"/>
                <w:szCs w:val="20"/>
              </w:rPr>
              <w:t>-</w:t>
            </w:r>
            <w:r>
              <w:rPr>
                <w:b/>
                <w:sz w:val="20"/>
                <w:szCs w:val="20"/>
              </w:rPr>
              <w:t>Plus Condition</w:t>
            </w:r>
          </w:p>
        </w:tc>
        <w:tc>
          <w:tcPr>
            <w:tcW w:w="243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1B4268" w:rsidRPr="003754DC" w:rsidP="00016687" w14:paraId="09D50DAA" w14:textId="77777777">
            <w:pPr>
              <w:rPr>
                <w:b/>
                <w:sz w:val="20"/>
                <w:szCs w:val="20"/>
              </w:rPr>
            </w:pPr>
            <w:r>
              <w:rPr>
                <w:b/>
                <w:sz w:val="20"/>
                <w:szCs w:val="20"/>
              </w:rPr>
              <w:t xml:space="preserve">Alternate Materials Condition </w:t>
            </w:r>
          </w:p>
        </w:tc>
        <w:tc>
          <w:tcPr>
            <w:tcW w:w="25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1B4268" w:rsidRPr="005308E1" w:rsidP="00016687" w14:paraId="4D79DF31" w14:textId="77777777">
            <w:pPr>
              <w:rPr>
                <w:b/>
                <w:vertAlign w:val="superscript"/>
              </w:rPr>
            </w:pPr>
            <w:r>
              <w:rPr>
                <w:b/>
                <w:sz w:val="20"/>
                <w:szCs w:val="20"/>
              </w:rPr>
              <w:t>Targeted Renter Mailings Condition</w:t>
            </w:r>
            <w:r>
              <w:rPr>
                <w:b/>
                <w:sz w:val="20"/>
                <w:szCs w:val="20"/>
                <w:vertAlign w:val="superscript"/>
              </w:rPr>
              <w:t>1</w:t>
            </w:r>
          </w:p>
        </w:tc>
      </w:tr>
      <w:tr w14:paraId="02EC5500" w14:textId="77777777" w:rsidTr="00016687">
        <w:tblPrEx>
          <w:tblW w:w="14395" w:type="dxa"/>
          <w:tblInd w:w="113" w:type="dxa"/>
          <w:tblLayout w:type="fixed"/>
          <w:tblLook w:val="04A0"/>
        </w:tblPrEx>
        <w:trPr>
          <w:trHeight w:val="593"/>
        </w:trPr>
        <w:tc>
          <w:tcPr>
            <w:tcW w:w="2425" w:type="dxa"/>
            <w:tcBorders>
              <w:top w:val="single" w:sz="4" w:space="0" w:color="auto"/>
              <w:left w:val="single" w:sz="4" w:space="0" w:color="auto"/>
              <w:bottom w:val="single" w:sz="4" w:space="0" w:color="auto"/>
              <w:right w:val="single" w:sz="4" w:space="0" w:color="auto"/>
            </w:tcBorders>
            <w:hideMark/>
          </w:tcPr>
          <w:p w:rsidR="001B4268" w:rsidP="00016687" w14:paraId="1E6DBC43" w14:textId="77777777">
            <w:pPr>
              <w:rPr>
                <w:b/>
                <w:sz w:val="20"/>
                <w:szCs w:val="20"/>
                <w:vertAlign w:val="superscript"/>
              </w:rPr>
            </w:pPr>
            <w:r>
              <w:rPr>
                <w:b/>
                <w:sz w:val="20"/>
                <w:szCs w:val="20"/>
              </w:rPr>
              <w:t>Types of cases getting topical mailings</w:t>
            </w:r>
            <w:r>
              <w:rPr>
                <w:b/>
                <w:sz w:val="20"/>
                <w:szCs w:val="20"/>
                <w:vertAlign w:val="superscript"/>
              </w:rPr>
              <w:t>2</w:t>
            </w:r>
          </w:p>
        </w:tc>
        <w:tc>
          <w:tcPr>
            <w:tcW w:w="11970" w:type="dxa"/>
            <w:gridSpan w:val="5"/>
            <w:tcBorders>
              <w:top w:val="single" w:sz="4" w:space="0" w:color="auto"/>
              <w:left w:val="single" w:sz="4" w:space="0" w:color="auto"/>
              <w:bottom w:val="dashed" w:sz="4" w:space="0" w:color="auto"/>
              <w:right w:val="single" w:sz="4" w:space="0" w:color="auto"/>
            </w:tcBorders>
          </w:tcPr>
          <w:p w:rsidR="001B4268" w:rsidRPr="006800E2" w:rsidP="00016687" w14:paraId="72DC27B6" w14:textId="77777777">
            <w:pPr>
              <w:rPr>
                <w:i/>
              </w:rPr>
            </w:pPr>
            <w:r w:rsidRPr="006800E2">
              <w:rPr>
                <w:iCs/>
                <w:sz w:val="20"/>
                <w:szCs w:val="20"/>
              </w:rPr>
              <w:t>Paper screener respondents:</w:t>
            </w:r>
            <w:r w:rsidRPr="006800E2">
              <w:rPr>
                <w:sz w:val="20"/>
                <w:szCs w:val="20"/>
              </w:rPr>
              <w:t xml:space="preserve"> Screener completes by paper where a child was sampled for one of the topical surveys</w:t>
            </w:r>
          </w:p>
        </w:tc>
      </w:tr>
      <w:tr w14:paraId="6B819673" w14:textId="77777777" w:rsidTr="00016687">
        <w:tblPrEx>
          <w:tblW w:w="14395" w:type="dxa"/>
          <w:tblInd w:w="113" w:type="dxa"/>
          <w:tblLayout w:type="fixed"/>
          <w:tblLook w:val="04A0"/>
        </w:tblPrEx>
        <w:trPr>
          <w:trHeight w:val="350"/>
        </w:trPr>
        <w:tc>
          <w:tcPr>
            <w:tcW w:w="2425" w:type="dxa"/>
            <w:tcBorders>
              <w:top w:val="single" w:sz="4" w:space="0" w:color="auto"/>
              <w:left w:val="single" w:sz="4" w:space="0" w:color="auto"/>
              <w:bottom w:val="single" w:sz="4" w:space="0" w:color="auto"/>
              <w:right w:val="single" w:sz="4" w:space="0" w:color="auto"/>
            </w:tcBorders>
            <w:hideMark/>
          </w:tcPr>
          <w:p w:rsidR="001B4268" w:rsidP="00016687" w14:paraId="3F85996C" w14:textId="77777777">
            <w:pPr>
              <w:rPr>
                <w:b/>
                <w:sz w:val="20"/>
                <w:szCs w:val="20"/>
              </w:rPr>
            </w:pPr>
            <w:r>
              <w:rPr>
                <w:b/>
                <w:sz w:val="20"/>
                <w:szCs w:val="20"/>
              </w:rPr>
              <w:t>Initial topical package</w:t>
            </w:r>
          </w:p>
        </w:tc>
        <w:tc>
          <w:tcPr>
            <w:tcW w:w="11970" w:type="dxa"/>
            <w:gridSpan w:val="5"/>
            <w:tcBorders>
              <w:top w:val="single" w:sz="4" w:space="0" w:color="auto"/>
              <w:left w:val="single" w:sz="4" w:space="0" w:color="auto"/>
              <w:bottom w:val="single" w:sz="4" w:space="0" w:color="auto"/>
              <w:right w:val="single" w:sz="4" w:space="0" w:color="auto"/>
            </w:tcBorders>
            <w:hideMark/>
          </w:tcPr>
          <w:p w:rsidR="001B4268" w:rsidRPr="00F878FF" w:rsidP="00016687" w14:paraId="035B9577" w14:textId="212681EA">
            <w:pPr>
              <w:rPr>
                <w:rFonts w:eastAsia="Times New Roman" w:cs="Times New Roman"/>
                <w:sz w:val="20"/>
                <w:szCs w:val="20"/>
              </w:rPr>
            </w:pPr>
            <w:r w:rsidRPr="006800E2">
              <w:rPr>
                <w:sz w:val="20"/>
                <w:szCs w:val="20"/>
              </w:rPr>
              <w:t>Cover letter and paper topical with $5</w:t>
            </w:r>
            <w:r w:rsidR="0033445E">
              <w:rPr>
                <w:sz w:val="20"/>
                <w:szCs w:val="20"/>
              </w:rPr>
              <w:t xml:space="preserve"> adhered to cardstock</w:t>
            </w:r>
            <w:r w:rsidRPr="006800E2">
              <w:rPr>
                <w:sz w:val="20"/>
                <w:szCs w:val="20"/>
              </w:rPr>
              <w:t xml:space="preserve"> (early screener Rs)/$15 (late screener Rs) in full-size envelope</w:t>
            </w:r>
            <w:r w:rsidR="00F878FF">
              <w:rPr>
                <w:sz w:val="20"/>
                <w:szCs w:val="20"/>
              </w:rPr>
              <w:t xml:space="preserve"> </w:t>
            </w:r>
            <w:r w:rsidRPr="00BE3D1B" w:rsidR="00F878FF">
              <w:rPr>
                <w:rFonts w:eastAsia="Times New Roman" w:cs="Times New Roman"/>
                <w:sz w:val="20"/>
                <w:szCs w:val="20"/>
              </w:rPr>
              <w:t>(ECPP: NHES-21L, NHES-21LS; PFI: NHES-31L, NHES-31LS)</w:t>
            </w:r>
          </w:p>
        </w:tc>
      </w:tr>
      <w:tr w14:paraId="48E04FE5" w14:textId="77777777" w:rsidTr="00016687">
        <w:tblPrEx>
          <w:tblW w:w="14395" w:type="dxa"/>
          <w:tblInd w:w="113" w:type="dxa"/>
          <w:tblLayout w:type="fixed"/>
          <w:tblLook w:val="04A0"/>
        </w:tblPrEx>
        <w:trPr>
          <w:trHeight w:val="359"/>
        </w:trPr>
        <w:tc>
          <w:tcPr>
            <w:tcW w:w="2425" w:type="dxa"/>
            <w:tcBorders>
              <w:top w:val="single" w:sz="4" w:space="0" w:color="auto"/>
              <w:left w:val="single" w:sz="4" w:space="0" w:color="auto"/>
              <w:bottom w:val="single" w:sz="4" w:space="0" w:color="auto"/>
              <w:right w:val="single" w:sz="4" w:space="0" w:color="auto"/>
            </w:tcBorders>
          </w:tcPr>
          <w:p w:rsidR="001B4268" w:rsidP="00016687" w14:paraId="657597A9" w14:textId="77777777">
            <w:pPr>
              <w:rPr>
                <w:b/>
                <w:sz w:val="20"/>
                <w:szCs w:val="20"/>
              </w:rPr>
            </w:pPr>
            <w:r>
              <w:rPr>
                <w:b/>
                <w:sz w:val="20"/>
                <w:szCs w:val="20"/>
              </w:rPr>
              <w:t>Reminder postcard</w:t>
            </w:r>
          </w:p>
        </w:tc>
        <w:tc>
          <w:tcPr>
            <w:tcW w:w="11970" w:type="dxa"/>
            <w:gridSpan w:val="5"/>
            <w:tcBorders>
              <w:top w:val="single" w:sz="4" w:space="0" w:color="auto"/>
              <w:left w:val="single" w:sz="4" w:space="0" w:color="auto"/>
              <w:right w:val="single" w:sz="4" w:space="0" w:color="auto"/>
            </w:tcBorders>
          </w:tcPr>
          <w:p w:rsidR="001B4268" w:rsidRPr="00840833" w:rsidP="00016687" w14:paraId="6B481F29" w14:textId="5E87D67C">
            <w:pPr>
              <w:rPr>
                <w:rFonts w:eastAsia="Times New Roman" w:cs="Times New Roman"/>
                <w:sz w:val="20"/>
                <w:szCs w:val="20"/>
              </w:rPr>
            </w:pPr>
            <w:r w:rsidRPr="000D21CE">
              <w:rPr>
                <w:sz w:val="20"/>
                <w:szCs w:val="20"/>
              </w:rPr>
              <w:t>Reminder postcard</w:t>
            </w:r>
            <w:r w:rsidR="00840833">
              <w:rPr>
                <w:sz w:val="20"/>
                <w:szCs w:val="20"/>
              </w:rPr>
              <w:t xml:space="preserve"> </w:t>
            </w:r>
            <w:r w:rsidRPr="00BE3D1B" w:rsidR="00840833">
              <w:rPr>
                <w:rFonts w:eastAsia="Times New Roman" w:cs="Times New Roman"/>
                <w:sz w:val="20"/>
                <w:szCs w:val="20"/>
              </w:rPr>
              <w:t>(ECPP &amp; PFI: 0939-22P, 0939-22PS)</w:t>
            </w:r>
          </w:p>
        </w:tc>
      </w:tr>
      <w:tr w14:paraId="63349A98" w14:textId="77777777" w:rsidTr="00016687">
        <w:tblPrEx>
          <w:tblW w:w="14395" w:type="dxa"/>
          <w:tblInd w:w="113" w:type="dxa"/>
          <w:tblLayout w:type="fixed"/>
          <w:tblLook w:val="04A0"/>
        </w:tblPrEx>
        <w:trPr>
          <w:trHeight w:val="341"/>
        </w:trPr>
        <w:tc>
          <w:tcPr>
            <w:tcW w:w="2425" w:type="dxa"/>
            <w:tcBorders>
              <w:top w:val="single" w:sz="4" w:space="0" w:color="auto"/>
              <w:left w:val="single" w:sz="4" w:space="0" w:color="auto"/>
              <w:bottom w:val="single" w:sz="4" w:space="0" w:color="auto"/>
              <w:right w:val="single" w:sz="4" w:space="0" w:color="auto"/>
            </w:tcBorders>
          </w:tcPr>
          <w:p w:rsidR="001B4268" w:rsidP="00016687" w14:paraId="6065E286" w14:textId="77777777">
            <w:pPr>
              <w:rPr>
                <w:b/>
                <w:sz w:val="20"/>
                <w:szCs w:val="20"/>
              </w:rPr>
            </w:pPr>
            <w:r>
              <w:rPr>
                <w:b/>
                <w:sz w:val="20"/>
                <w:szCs w:val="20"/>
              </w:rPr>
              <w:t xml:space="preserve">Second topical package </w:t>
            </w:r>
          </w:p>
        </w:tc>
        <w:tc>
          <w:tcPr>
            <w:tcW w:w="11970" w:type="dxa"/>
            <w:gridSpan w:val="5"/>
            <w:tcBorders>
              <w:top w:val="single" w:sz="4" w:space="0" w:color="auto"/>
              <w:left w:val="single" w:sz="4" w:space="0" w:color="auto"/>
              <w:bottom w:val="single" w:sz="4" w:space="0" w:color="auto"/>
              <w:right w:val="single" w:sz="4" w:space="0" w:color="auto"/>
            </w:tcBorders>
          </w:tcPr>
          <w:p w:rsidR="001B4268" w:rsidRPr="00C81E50" w:rsidP="00016687" w14:paraId="3FB022D2" w14:textId="4F9B493C">
            <w:pPr>
              <w:rPr>
                <w:rFonts w:eastAsia="Times New Roman" w:cs="Times New Roman"/>
                <w:sz w:val="20"/>
                <w:szCs w:val="20"/>
              </w:rPr>
            </w:pPr>
            <w:r w:rsidRPr="006800E2">
              <w:rPr>
                <w:sz w:val="20"/>
                <w:szCs w:val="20"/>
              </w:rPr>
              <w:t>Cover letter and paper topical in full-size envelope</w:t>
            </w:r>
            <w:r w:rsidR="00C81E50">
              <w:rPr>
                <w:sz w:val="20"/>
                <w:szCs w:val="20"/>
              </w:rPr>
              <w:t xml:space="preserve"> </w:t>
            </w:r>
            <w:r w:rsidRPr="00BE3D1B" w:rsidR="00C81E50">
              <w:rPr>
                <w:rFonts w:eastAsia="Times New Roman" w:cs="Times New Roman"/>
                <w:sz w:val="20"/>
                <w:szCs w:val="20"/>
              </w:rPr>
              <w:t>(ECPP: NHES-22L, NHES-22LS; PFI: NHES-32L, NHES-32LS)</w:t>
            </w:r>
          </w:p>
        </w:tc>
      </w:tr>
      <w:tr w14:paraId="542010DF" w14:textId="77777777" w:rsidTr="00016687">
        <w:tblPrEx>
          <w:tblW w:w="14395" w:type="dxa"/>
          <w:tblInd w:w="113" w:type="dxa"/>
          <w:tblLayout w:type="fixed"/>
          <w:tblLook w:val="04A0"/>
        </w:tblPrEx>
        <w:trPr>
          <w:trHeight w:val="323"/>
        </w:trPr>
        <w:tc>
          <w:tcPr>
            <w:tcW w:w="2425" w:type="dxa"/>
            <w:tcBorders>
              <w:top w:val="single" w:sz="4" w:space="0" w:color="auto"/>
              <w:left w:val="single" w:sz="4" w:space="0" w:color="auto"/>
              <w:bottom w:val="single" w:sz="4" w:space="0" w:color="auto"/>
              <w:right w:val="single" w:sz="4" w:space="0" w:color="auto"/>
            </w:tcBorders>
          </w:tcPr>
          <w:p w:rsidR="001B4268" w:rsidP="00016687" w14:paraId="741B9DEB" w14:textId="77777777">
            <w:pPr>
              <w:rPr>
                <w:b/>
                <w:sz w:val="20"/>
                <w:szCs w:val="20"/>
              </w:rPr>
            </w:pPr>
            <w:r>
              <w:rPr>
                <w:b/>
                <w:sz w:val="20"/>
                <w:szCs w:val="20"/>
              </w:rPr>
              <w:t>Third topical package</w:t>
            </w:r>
          </w:p>
        </w:tc>
        <w:tc>
          <w:tcPr>
            <w:tcW w:w="11970" w:type="dxa"/>
            <w:gridSpan w:val="5"/>
            <w:tcBorders>
              <w:top w:val="single" w:sz="4" w:space="0" w:color="auto"/>
              <w:left w:val="single" w:sz="4" w:space="0" w:color="auto"/>
              <w:bottom w:val="single" w:sz="4" w:space="0" w:color="auto"/>
              <w:right w:val="single" w:sz="4" w:space="0" w:color="auto"/>
            </w:tcBorders>
          </w:tcPr>
          <w:p w:rsidR="001B4268" w:rsidRPr="00304AB2" w:rsidP="00304AB2" w14:paraId="6286455E" w14:textId="0EFEE78A">
            <w:pPr>
              <w:rPr>
                <w:rFonts w:eastAsia="Times New Roman" w:cs="Times New Roman"/>
                <w:sz w:val="20"/>
                <w:szCs w:val="20"/>
              </w:rPr>
            </w:pPr>
            <w:r w:rsidRPr="006800E2">
              <w:rPr>
                <w:sz w:val="20"/>
                <w:szCs w:val="20"/>
              </w:rPr>
              <w:t xml:space="preserve">FedEx mailing with cover letter and paper topical </w:t>
            </w:r>
            <w:r w:rsidRPr="00BE3D1B" w:rsidR="00304AB2">
              <w:rPr>
                <w:rFonts w:eastAsia="Times New Roman" w:cs="Times New Roman"/>
                <w:sz w:val="20"/>
                <w:szCs w:val="20"/>
              </w:rPr>
              <w:t>(ECPP: NHES-23L, NHES-23LS; PFI: NHES-33L, NHES-33LS)</w:t>
            </w:r>
          </w:p>
        </w:tc>
      </w:tr>
      <w:tr w14:paraId="634C539A" w14:textId="77777777" w:rsidTr="00016687">
        <w:tblPrEx>
          <w:tblW w:w="14395" w:type="dxa"/>
          <w:tblInd w:w="113" w:type="dxa"/>
          <w:tblLayout w:type="fixed"/>
          <w:tblLook w:val="04A0"/>
        </w:tblPrEx>
        <w:trPr>
          <w:trHeight w:val="296"/>
        </w:trPr>
        <w:tc>
          <w:tcPr>
            <w:tcW w:w="2425" w:type="dxa"/>
            <w:tcBorders>
              <w:top w:val="single" w:sz="4" w:space="0" w:color="auto"/>
              <w:left w:val="single" w:sz="4" w:space="0" w:color="auto"/>
              <w:bottom w:val="single" w:sz="4" w:space="0" w:color="auto"/>
              <w:right w:val="single" w:sz="4" w:space="0" w:color="auto"/>
            </w:tcBorders>
          </w:tcPr>
          <w:p w:rsidR="001B4268" w:rsidP="00016687" w14:paraId="6D34202A" w14:textId="77777777">
            <w:pPr>
              <w:rPr>
                <w:b/>
                <w:sz w:val="20"/>
                <w:szCs w:val="20"/>
              </w:rPr>
            </w:pPr>
            <w:r>
              <w:rPr>
                <w:b/>
                <w:sz w:val="20"/>
                <w:szCs w:val="20"/>
              </w:rPr>
              <w:t>Reminder call</w:t>
            </w:r>
          </w:p>
        </w:tc>
        <w:tc>
          <w:tcPr>
            <w:tcW w:w="11970" w:type="dxa"/>
            <w:gridSpan w:val="5"/>
            <w:tcBorders>
              <w:top w:val="single" w:sz="4" w:space="0" w:color="auto"/>
              <w:left w:val="single" w:sz="4" w:space="0" w:color="auto"/>
              <w:bottom w:val="single" w:sz="4" w:space="0" w:color="auto"/>
              <w:right w:val="single" w:sz="4" w:space="0" w:color="auto"/>
            </w:tcBorders>
          </w:tcPr>
          <w:p w:rsidR="001B4268" w:rsidRPr="006800E2" w:rsidP="00016687" w14:paraId="03C2CD58" w14:textId="77777777">
            <w:pPr>
              <w:spacing w:after="120"/>
              <w:rPr>
                <w:i/>
                <w:sz w:val="20"/>
                <w:szCs w:val="20"/>
              </w:rPr>
            </w:pPr>
            <w:r w:rsidRPr="006800E2">
              <w:rPr>
                <w:sz w:val="20"/>
                <w:szCs w:val="20"/>
              </w:rPr>
              <w:t xml:space="preserve">Autocall concurrent with </w:t>
            </w:r>
            <w:r>
              <w:rPr>
                <w:sz w:val="20"/>
                <w:szCs w:val="20"/>
              </w:rPr>
              <w:t>mailing</w:t>
            </w:r>
            <w:r w:rsidRPr="006800E2">
              <w:rPr>
                <w:sz w:val="20"/>
                <w:szCs w:val="20"/>
              </w:rPr>
              <w:t xml:space="preserve"> date </w:t>
            </w:r>
            <w:r>
              <w:rPr>
                <w:sz w:val="20"/>
                <w:szCs w:val="20"/>
              </w:rPr>
              <w:t>for</w:t>
            </w:r>
            <w:r w:rsidRPr="006800E2">
              <w:rPr>
                <w:sz w:val="20"/>
                <w:szCs w:val="20"/>
              </w:rPr>
              <w:t xml:space="preserve"> third topical package</w:t>
            </w:r>
          </w:p>
        </w:tc>
      </w:tr>
      <w:tr w14:paraId="73AD21E6" w14:textId="77777777" w:rsidTr="00D82959">
        <w:tblPrEx>
          <w:tblW w:w="14395" w:type="dxa"/>
          <w:tblInd w:w="113" w:type="dxa"/>
          <w:tblLayout w:type="fixed"/>
          <w:tblLook w:val="04A0"/>
        </w:tblPrEx>
        <w:trPr>
          <w:trHeight w:val="314"/>
        </w:trPr>
        <w:tc>
          <w:tcPr>
            <w:tcW w:w="2425" w:type="dxa"/>
            <w:tcBorders>
              <w:top w:val="single" w:sz="4" w:space="0" w:color="auto"/>
              <w:left w:val="single" w:sz="4" w:space="0" w:color="auto"/>
              <w:bottom w:val="single" w:sz="4" w:space="0" w:color="auto"/>
              <w:right w:val="single" w:sz="4" w:space="0" w:color="auto"/>
            </w:tcBorders>
          </w:tcPr>
          <w:p w:rsidR="001B4268" w:rsidRPr="00840DFE" w:rsidP="00016687" w14:paraId="0230225A" w14:textId="77777777">
            <w:pPr>
              <w:rPr>
                <w:b/>
                <w:sz w:val="20"/>
                <w:szCs w:val="20"/>
              </w:rPr>
            </w:pPr>
            <w:r w:rsidRPr="00840DFE">
              <w:rPr>
                <w:b/>
                <w:sz w:val="20"/>
                <w:szCs w:val="20"/>
              </w:rPr>
              <w:t>Fourth topical package</w:t>
            </w:r>
          </w:p>
        </w:tc>
        <w:tc>
          <w:tcPr>
            <w:tcW w:w="11970" w:type="dxa"/>
            <w:gridSpan w:val="5"/>
            <w:tcBorders>
              <w:top w:val="single" w:sz="4" w:space="0" w:color="auto"/>
              <w:left w:val="single" w:sz="4" w:space="0" w:color="auto"/>
              <w:bottom w:val="single" w:sz="4" w:space="0" w:color="auto"/>
              <w:right w:val="single" w:sz="4" w:space="0" w:color="auto"/>
            </w:tcBorders>
          </w:tcPr>
          <w:p w:rsidR="001B4268" w:rsidRPr="00840DFE" w:rsidP="00016687" w14:paraId="0BA27D49" w14:textId="2B96A0A1">
            <w:pPr>
              <w:rPr>
                <w:rFonts w:eastAsia="Times New Roman" w:cs="Times New Roman"/>
                <w:sz w:val="20"/>
                <w:szCs w:val="20"/>
              </w:rPr>
            </w:pPr>
            <w:r w:rsidRPr="00840DFE">
              <w:rPr>
                <w:sz w:val="20"/>
                <w:szCs w:val="20"/>
              </w:rPr>
              <w:t>Cover letter and paper topical in full-size envelope</w:t>
            </w:r>
            <w:r w:rsidRPr="00840DFE" w:rsidR="004935DD">
              <w:rPr>
                <w:sz w:val="20"/>
                <w:szCs w:val="20"/>
              </w:rPr>
              <w:t xml:space="preserve"> </w:t>
            </w:r>
            <w:r w:rsidRPr="00840DFE" w:rsidR="004935DD">
              <w:rPr>
                <w:rFonts w:eastAsia="Times New Roman" w:cs="Times New Roman"/>
                <w:sz w:val="20"/>
                <w:szCs w:val="20"/>
              </w:rPr>
              <w:t>(ECPP &amp; PFI: NHES-24L, NHES-24LS)</w:t>
            </w:r>
          </w:p>
        </w:tc>
      </w:tr>
      <w:tr w14:paraId="672E8496" w14:textId="77777777" w:rsidTr="00016687">
        <w:tblPrEx>
          <w:tblW w:w="14395" w:type="dxa"/>
          <w:tblInd w:w="113" w:type="dxa"/>
          <w:tblLayout w:type="fixed"/>
          <w:tblLook w:val="04A0"/>
        </w:tblPrEx>
        <w:trPr>
          <w:trHeight w:val="314"/>
        </w:trPr>
        <w:tc>
          <w:tcPr>
            <w:tcW w:w="2425" w:type="dxa"/>
            <w:tcBorders>
              <w:top w:val="single" w:sz="4" w:space="0" w:color="auto"/>
              <w:left w:val="single" w:sz="4" w:space="0" w:color="auto"/>
              <w:bottom w:val="single" w:sz="4" w:space="0" w:color="auto"/>
              <w:right w:val="single" w:sz="4" w:space="0" w:color="auto"/>
            </w:tcBorders>
          </w:tcPr>
          <w:p w:rsidR="00D82959" w:rsidRPr="00840DFE" w:rsidP="00016687" w14:paraId="066AEC9D" w14:textId="44B5A864">
            <w:pPr>
              <w:rPr>
                <w:b/>
                <w:sz w:val="20"/>
                <w:szCs w:val="20"/>
              </w:rPr>
            </w:pPr>
            <w:r w:rsidRPr="00840DFE">
              <w:rPr>
                <w:b/>
                <w:sz w:val="20"/>
                <w:szCs w:val="20"/>
              </w:rPr>
              <w:t>Fifth topical package</w:t>
            </w:r>
          </w:p>
        </w:tc>
        <w:tc>
          <w:tcPr>
            <w:tcW w:w="11970" w:type="dxa"/>
            <w:gridSpan w:val="5"/>
            <w:tcBorders>
              <w:top w:val="single" w:sz="4" w:space="0" w:color="auto"/>
              <w:left w:val="single" w:sz="4" w:space="0" w:color="auto"/>
              <w:right w:val="single" w:sz="4" w:space="0" w:color="auto"/>
            </w:tcBorders>
          </w:tcPr>
          <w:p w:rsidR="00D82959" w:rsidRPr="00840DFE" w:rsidP="00016687" w14:paraId="4F03FDDA" w14:textId="51BE5A7D">
            <w:pPr>
              <w:rPr>
                <w:sz w:val="20"/>
                <w:szCs w:val="20"/>
              </w:rPr>
            </w:pPr>
            <w:r w:rsidRPr="00840DFE">
              <w:rPr>
                <w:sz w:val="20"/>
                <w:szCs w:val="20"/>
              </w:rPr>
              <w:t xml:space="preserve">UPS mailing with cover letter and paper topical </w:t>
            </w:r>
            <w:r w:rsidRPr="00840DFE">
              <w:rPr>
                <w:rFonts w:eastAsia="Times New Roman" w:cs="Times New Roman"/>
                <w:sz w:val="20"/>
                <w:szCs w:val="20"/>
              </w:rPr>
              <w:t>(ECPP &amp; PFI: NHES-25L, NHES-25LS)</w:t>
            </w:r>
          </w:p>
        </w:tc>
      </w:tr>
    </w:tbl>
    <w:p w:rsidR="001B4268" w:rsidRPr="0060250B" w:rsidP="001B4268" w14:paraId="53FA7738" w14:textId="77777777">
      <w:pPr>
        <w:rPr>
          <w:sz w:val="18"/>
          <w:szCs w:val="18"/>
        </w:rPr>
      </w:pPr>
      <w:r w:rsidRPr="0060250B">
        <w:rPr>
          <w:sz w:val="18"/>
          <w:szCs w:val="18"/>
          <w:vertAlign w:val="superscript"/>
        </w:rPr>
        <w:t xml:space="preserve">1 </w:t>
      </w:r>
      <w:r w:rsidRPr="0060250B">
        <w:rPr>
          <w:sz w:val="18"/>
          <w:szCs w:val="18"/>
        </w:rPr>
        <w:t xml:space="preserve">The </w:t>
      </w:r>
      <w:r>
        <w:rPr>
          <w:sz w:val="18"/>
          <w:szCs w:val="18"/>
        </w:rPr>
        <w:t>tailoring</w:t>
      </w:r>
      <w:r w:rsidRPr="0060250B">
        <w:rPr>
          <w:sz w:val="18"/>
          <w:szCs w:val="18"/>
        </w:rPr>
        <w:t xml:space="preserve"> used in the screener phase will continue in the topical phase. </w:t>
      </w:r>
    </w:p>
    <w:p w:rsidR="001B4268" w:rsidRPr="0060250B" w:rsidP="001B4268" w14:paraId="4ABC8805" w14:textId="77777777">
      <w:pPr>
        <w:rPr>
          <w:sz w:val="18"/>
          <w:szCs w:val="18"/>
        </w:rPr>
      </w:pPr>
      <w:r w:rsidRPr="0060250B">
        <w:rPr>
          <w:sz w:val="18"/>
          <w:szCs w:val="18"/>
          <w:vertAlign w:val="superscript"/>
        </w:rPr>
        <w:t>2</w:t>
      </w:r>
      <w:r w:rsidRPr="0060250B">
        <w:rPr>
          <w:sz w:val="18"/>
          <w:szCs w:val="18"/>
        </w:rPr>
        <w:t xml:space="preserve"> </w:t>
      </w:r>
      <w:r>
        <w:rPr>
          <w:sz w:val="18"/>
          <w:szCs w:val="18"/>
        </w:rPr>
        <w:t>There will not be any variation in the topical materials by experimental condition, other than continuing the screener-phase renter tailoring.</w:t>
      </w:r>
    </w:p>
    <w:p w:rsidR="00FE7075" w:rsidP="0032218E" w14:paraId="0D98ABD9" w14:textId="77777777">
      <w:pPr>
        <w:widowControl/>
        <w:spacing w:after="160" w:line="259" w:lineRule="auto"/>
        <w:ind w:left="-540"/>
        <w:rPr>
          <w:rFonts w:eastAsia="Times New Roman" w:cs="Times New Roman"/>
          <w:b/>
          <w:sz w:val="24"/>
          <w:szCs w:val="24"/>
        </w:rPr>
      </w:pPr>
    </w:p>
    <w:p w:rsidR="0032218E" w14:paraId="6004D78A" w14:textId="77777777">
      <w:pPr>
        <w:widowControl/>
        <w:spacing w:after="160" w:line="259" w:lineRule="auto"/>
        <w:rPr>
          <w:rFonts w:eastAsia="Times New Roman" w:cs="Times New Roman"/>
          <w:b/>
          <w:sz w:val="24"/>
          <w:szCs w:val="24"/>
        </w:rPr>
      </w:pPr>
    </w:p>
    <w:p w:rsidR="00170B6F" w14:paraId="61816C78" w14:textId="77777777">
      <w:pPr>
        <w:widowControl/>
        <w:spacing w:after="160" w:line="259" w:lineRule="auto"/>
        <w:rPr>
          <w:rFonts w:eastAsia="Times New Roman" w:cs="Times New Roman"/>
          <w:b/>
          <w:sz w:val="24"/>
          <w:szCs w:val="24"/>
        </w:rPr>
        <w:sectPr w:rsidSect="000C6707">
          <w:pgSz w:w="15840" w:h="12240" w:orient="landscape"/>
          <w:pgMar w:top="360" w:right="864" w:bottom="720" w:left="864" w:header="432" w:footer="288" w:gutter="0"/>
          <w:cols w:space="720"/>
          <w:titlePg/>
          <w:docGrid w:linePitch="360"/>
        </w:sectPr>
      </w:pPr>
    </w:p>
    <w:p w:rsidR="000404E8" w:rsidRPr="0050569B" w:rsidP="0050569B" w14:paraId="0DE604A8" w14:textId="77777777">
      <w:pPr>
        <w:pStyle w:val="Heading1"/>
        <w:rPr>
          <w:rFonts w:eastAsia="Times New Roman"/>
          <w:color w:val="7030A0"/>
        </w:rPr>
      </w:pPr>
      <w:bookmarkStart w:id="2" w:name="_Toc93578601"/>
      <w:bookmarkStart w:id="3" w:name="_Toc106967331"/>
      <w:r w:rsidRPr="0050569B">
        <w:rPr>
          <w:rFonts w:eastAsia="Times New Roman"/>
          <w:color w:val="7030A0"/>
        </w:rPr>
        <w:t>Authorization and Confidentiality of Information</w:t>
      </w:r>
      <w:bookmarkEnd w:id="2"/>
      <w:bookmarkEnd w:id="3"/>
    </w:p>
    <w:p w:rsidR="000404E8" w:rsidP="000404E8" w14:paraId="4C4D63DE" w14:textId="3155D5C0">
      <w:pPr>
        <w:autoSpaceDE w:val="0"/>
        <w:autoSpaceDN w:val="0"/>
        <w:adjustRightInd w:val="0"/>
        <w:jc w:val="center"/>
        <w:rPr>
          <w:rFonts w:ascii="Arial" w:hAnsi="Arial" w:cs="Arial"/>
          <w:b/>
          <w:bCs/>
          <w:sz w:val="20"/>
          <w:szCs w:val="20"/>
        </w:rPr>
      </w:pPr>
    </w:p>
    <w:p w:rsidR="00981D5A" w:rsidP="0050569B" w14:paraId="5001FAFC" w14:textId="77777777">
      <w:pPr>
        <w:rPr>
          <w:rFonts w:eastAsia="Times New Roman" w:cs="Times New Roman"/>
          <w:sz w:val="24"/>
          <w:szCs w:val="24"/>
        </w:rPr>
      </w:pPr>
      <w:r w:rsidRPr="006F3735">
        <w:rPr>
          <w:rFonts w:eastAsia="Times New Roman" w:cs="Times New Roman"/>
          <w:sz w:val="24"/>
          <w:szCs w:val="24"/>
        </w:rPr>
        <w:t>The following text</w:t>
      </w:r>
      <w:r w:rsidR="00DB640C">
        <w:rPr>
          <w:rFonts w:eastAsia="Times New Roman" w:cs="Times New Roman"/>
          <w:sz w:val="24"/>
          <w:szCs w:val="24"/>
        </w:rPr>
        <w:t xml:space="preserve"> box</w:t>
      </w:r>
      <w:r w:rsidRPr="006F3735">
        <w:rPr>
          <w:rFonts w:eastAsia="Times New Roman" w:cs="Times New Roman"/>
          <w:sz w:val="24"/>
          <w:szCs w:val="24"/>
        </w:rPr>
        <w:t xml:space="preserve"> will appear on the back of each </w:t>
      </w:r>
      <w:r w:rsidR="00DB640C">
        <w:rPr>
          <w:rFonts w:eastAsia="Times New Roman" w:cs="Times New Roman"/>
          <w:sz w:val="24"/>
          <w:szCs w:val="24"/>
        </w:rPr>
        <w:t xml:space="preserve">single language (English or Spanish) </w:t>
      </w:r>
      <w:r w:rsidRPr="006F3735">
        <w:rPr>
          <w:rFonts w:eastAsia="Times New Roman" w:cs="Times New Roman"/>
          <w:sz w:val="24"/>
          <w:szCs w:val="24"/>
        </w:rPr>
        <w:t>letter</w:t>
      </w:r>
      <w:r w:rsidR="00DB640C">
        <w:rPr>
          <w:rFonts w:eastAsia="Times New Roman" w:cs="Times New Roman"/>
          <w:sz w:val="24"/>
          <w:szCs w:val="24"/>
        </w:rPr>
        <w:t xml:space="preserve"> with the corresponding language</w:t>
      </w:r>
      <w:r w:rsidRPr="006F3735" w:rsidR="006F3735">
        <w:rPr>
          <w:rFonts w:eastAsia="Times New Roman" w:cs="Times New Roman"/>
          <w:sz w:val="24"/>
          <w:szCs w:val="24"/>
        </w:rPr>
        <w:t xml:space="preserve">. </w:t>
      </w:r>
      <w:r w:rsidRPr="006F3735">
        <w:rPr>
          <w:rFonts w:eastAsia="Times New Roman" w:cs="Times New Roman"/>
          <w:sz w:val="24"/>
          <w:szCs w:val="24"/>
        </w:rPr>
        <w:t>Bilingual letters will includ</w:t>
      </w:r>
      <w:r w:rsidRPr="006F3735" w:rsidR="006F3735">
        <w:rPr>
          <w:rFonts w:eastAsia="Times New Roman" w:cs="Times New Roman"/>
          <w:sz w:val="24"/>
          <w:szCs w:val="24"/>
        </w:rPr>
        <w:t xml:space="preserve">e this </w:t>
      </w:r>
      <w:r w:rsidR="00DB640C">
        <w:rPr>
          <w:rFonts w:eastAsia="Times New Roman" w:cs="Times New Roman"/>
          <w:sz w:val="24"/>
          <w:szCs w:val="24"/>
        </w:rPr>
        <w:t>text box</w:t>
      </w:r>
      <w:r w:rsidRPr="006F3735" w:rsidR="006F3735">
        <w:rPr>
          <w:rFonts w:eastAsia="Times New Roman" w:cs="Times New Roman"/>
          <w:sz w:val="24"/>
          <w:szCs w:val="24"/>
        </w:rPr>
        <w:t xml:space="preserve"> on the bottom of the letter with the </w:t>
      </w:r>
      <w:r w:rsidR="00DB640C">
        <w:rPr>
          <w:rFonts w:eastAsia="Times New Roman" w:cs="Times New Roman"/>
          <w:sz w:val="24"/>
          <w:szCs w:val="24"/>
        </w:rPr>
        <w:t>corresponding</w:t>
      </w:r>
      <w:r w:rsidRPr="006F3735" w:rsidR="006F3735">
        <w:rPr>
          <w:rFonts w:eastAsia="Times New Roman" w:cs="Times New Roman"/>
          <w:sz w:val="24"/>
          <w:szCs w:val="24"/>
        </w:rPr>
        <w:t xml:space="preserve"> language. For example, an English letter wi</w:t>
      </w:r>
      <w:r w:rsidR="00B97975">
        <w:rPr>
          <w:rFonts w:eastAsia="Times New Roman" w:cs="Times New Roman"/>
          <w:sz w:val="24"/>
          <w:szCs w:val="24"/>
        </w:rPr>
        <w:t>ll</w:t>
      </w:r>
      <w:r w:rsidRPr="006F3735" w:rsidR="006F3735">
        <w:rPr>
          <w:rFonts w:eastAsia="Times New Roman" w:cs="Times New Roman"/>
          <w:sz w:val="24"/>
          <w:szCs w:val="24"/>
        </w:rPr>
        <w:t xml:space="preserve"> have an English authorization and confidentiality text box. </w:t>
      </w:r>
      <w:r w:rsidR="00FD5CDC">
        <w:rPr>
          <w:rFonts w:eastAsia="Times New Roman" w:cs="Times New Roman"/>
          <w:sz w:val="24"/>
          <w:szCs w:val="24"/>
        </w:rPr>
        <w:t>On a</w:t>
      </w:r>
      <w:r w:rsidRPr="006F3735" w:rsidR="006F3735">
        <w:rPr>
          <w:rFonts w:eastAsia="Times New Roman" w:cs="Times New Roman"/>
          <w:sz w:val="24"/>
          <w:szCs w:val="24"/>
        </w:rPr>
        <w:t xml:space="preserve">ll </w:t>
      </w:r>
      <w:r w:rsidR="00DB640C">
        <w:rPr>
          <w:rFonts w:eastAsia="Times New Roman" w:cs="Times New Roman"/>
          <w:sz w:val="24"/>
          <w:szCs w:val="24"/>
        </w:rPr>
        <w:t xml:space="preserve">reminder </w:t>
      </w:r>
      <w:r w:rsidRPr="006F3735" w:rsidR="006F3735">
        <w:rPr>
          <w:rFonts w:eastAsia="Times New Roman" w:cs="Times New Roman"/>
          <w:sz w:val="24"/>
          <w:szCs w:val="24"/>
        </w:rPr>
        <w:t>postcards and pressure-sealed envelop</w:t>
      </w:r>
      <w:r w:rsidR="00DB640C">
        <w:rPr>
          <w:rFonts w:eastAsia="Times New Roman" w:cs="Times New Roman"/>
          <w:sz w:val="24"/>
          <w:szCs w:val="24"/>
        </w:rPr>
        <w:t>e</w:t>
      </w:r>
      <w:r w:rsidRPr="006F3735" w:rsidR="006F3735">
        <w:rPr>
          <w:rFonts w:eastAsia="Times New Roman" w:cs="Times New Roman"/>
          <w:sz w:val="24"/>
          <w:szCs w:val="24"/>
        </w:rPr>
        <w:t xml:space="preserve">s the authorization and confidentiality language will be on the bottom of the </w:t>
      </w:r>
      <w:r w:rsidR="00DB640C">
        <w:rPr>
          <w:rFonts w:eastAsia="Times New Roman" w:cs="Times New Roman"/>
          <w:sz w:val="24"/>
          <w:szCs w:val="24"/>
        </w:rPr>
        <w:t>mailer on the side</w:t>
      </w:r>
      <w:r w:rsidRPr="006F3735" w:rsidR="006F3735">
        <w:rPr>
          <w:rFonts w:eastAsia="Times New Roman" w:cs="Times New Roman"/>
          <w:sz w:val="24"/>
          <w:szCs w:val="24"/>
        </w:rPr>
        <w:t xml:space="preserve"> that includes the text provided in this document.</w:t>
      </w:r>
      <w:r w:rsidR="00DB640C">
        <w:rPr>
          <w:rFonts w:eastAsia="Times New Roman" w:cs="Times New Roman"/>
          <w:sz w:val="24"/>
          <w:szCs w:val="24"/>
        </w:rPr>
        <w:t xml:space="preserve"> Note that depending on location of the text box on each letter the font size could vary</w:t>
      </w:r>
      <w:r w:rsidR="00C82A6C">
        <w:rPr>
          <w:rFonts w:eastAsia="Times New Roman" w:cs="Times New Roman"/>
          <w:sz w:val="24"/>
          <w:szCs w:val="24"/>
        </w:rPr>
        <w:t xml:space="preserve"> but will be readable</w:t>
      </w:r>
      <w:r w:rsidR="00DB640C">
        <w:rPr>
          <w:rFonts w:eastAsia="Times New Roman" w:cs="Times New Roman"/>
          <w:sz w:val="24"/>
          <w:szCs w:val="24"/>
        </w:rPr>
        <w:t>.</w:t>
      </w:r>
    </w:p>
    <w:p w:rsidR="0050569B" w:rsidP="0050569B" w14:paraId="7DD2BC20" w14:textId="2CFF0F7D">
      <w:pPr>
        <w:rPr>
          <w:rFonts w:eastAsia="Times New Roman" w:cs="Times New Roman"/>
          <w:b/>
          <w:sz w:val="24"/>
          <w:szCs w:val="24"/>
        </w:rPr>
      </w:pPr>
    </w:p>
    <w:p w:rsidR="0050569B" w:rsidP="0050569B" w14:paraId="7381F854" w14:textId="4FF83791">
      <w:pPr>
        <w:rPr>
          <w:rFonts w:eastAsia="Times New Roman" w:cs="Times New Roman"/>
          <w:b/>
          <w:sz w:val="24"/>
          <w:szCs w:val="24"/>
        </w:rPr>
      </w:pPr>
      <w:r>
        <w:rPr>
          <w:rFonts w:eastAsia="Times New Roman" w:cs="Times New Roman"/>
          <w:b/>
          <w:sz w:val="24"/>
          <w:szCs w:val="24"/>
        </w:rPr>
        <w:t>English:</w:t>
      </w:r>
    </w:p>
    <w:tbl>
      <w:tblPr>
        <w:tblW w:w="0" w:type="auto"/>
        <w:tblBorders>
          <w:top w:val="single" w:sz="4" w:space="0" w:color="auto"/>
          <w:left w:val="single" w:sz="4" w:space="0" w:color="auto"/>
          <w:bottom w:val="single" w:sz="4" w:space="0" w:color="auto"/>
          <w:right w:val="single" w:sz="4" w:space="0" w:color="auto"/>
        </w:tblBorders>
        <w:tblLook w:val="04A0"/>
      </w:tblPr>
      <w:tblGrid>
        <w:gridCol w:w="9756"/>
      </w:tblGrid>
      <w:tr w14:paraId="622F8ED9" w14:textId="77777777" w:rsidTr="00DB640C">
        <w:tblPrEx>
          <w:tblW w:w="0" w:type="auto"/>
          <w:tblBorders>
            <w:top w:val="single" w:sz="4" w:space="0" w:color="auto"/>
            <w:left w:val="single" w:sz="4" w:space="0" w:color="auto"/>
            <w:bottom w:val="single" w:sz="4" w:space="0" w:color="auto"/>
            <w:right w:val="single" w:sz="4" w:space="0" w:color="auto"/>
          </w:tblBorders>
          <w:tblLook w:val="04A0"/>
        </w:tblPrEx>
        <w:tc>
          <w:tcPr>
            <w:tcW w:w="9756" w:type="dxa"/>
          </w:tcPr>
          <w:p w:rsidR="006F3735" w:rsidP="0050569B" w14:paraId="5D60B5E9" w14:textId="327EEE9B">
            <w:pPr>
              <w:rPr>
                <w:rFonts w:eastAsia="Times New Roman" w:cs="Times New Roman"/>
                <w:b/>
                <w:sz w:val="24"/>
                <w:szCs w:val="24"/>
              </w:rPr>
            </w:pPr>
            <w:r w:rsidRPr="009E0595">
              <w:rPr>
                <w:i/>
                <w:sz w:val="20"/>
                <w:szCs w:val="20"/>
              </w:rPr>
              <w:t>The National Center for Education Statistics (NCES), within the U.S. Department of Education</w:t>
            </w:r>
            <w:r w:rsidR="002E3FCF">
              <w:rPr>
                <w:i/>
                <w:sz w:val="20"/>
                <w:szCs w:val="20"/>
              </w:rPr>
              <w:t>,</w:t>
            </w:r>
            <w:r w:rsidRPr="009E0595">
              <w:rPr>
                <w:i/>
                <w:sz w:val="20"/>
                <w:szCs w:val="20"/>
              </w:rPr>
              <w:t xml:space="preserve"> is authorized to conduct the National Household Education Survey </w:t>
            </w:r>
            <w:r w:rsidR="002E3FCF">
              <w:rPr>
                <w:i/>
                <w:sz w:val="20"/>
                <w:szCs w:val="20"/>
              </w:rPr>
              <w:t xml:space="preserve">(NHES) </w:t>
            </w:r>
            <w:r w:rsidRPr="009E0595">
              <w:rPr>
                <w:i/>
                <w:sz w:val="20"/>
                <w:szCs w:val="20"/>
              </w:rPr>
              <w:t>by the Education Sciences Reform Act of 2002 (ESRA 2002, 20 U.S.C. §9543). The U.S. Census Bureau is administering this voluntary survey on behalf of NCES. There are no penalties should you choose not to participate in this study. All of the information you provide may be used only for statistical purposes and may not be disclosed, or used, in identifiable form for any other purpose except as required by law (20 U.S.C. §9573 and 6 U.S.C. §151)</w:t>
            </w:r>
            <w:r w:rsidR="002E3FCF">
              <w:rPr>
                <w:i/>
                <w:sz w:val="20"/>
                <w:szCs w:val="20"/>
              </w:rPr>
              <w:t>.</w:t>
            </w:r>
          </w:p>
        </w:tc>
      </w:tr>
    </w:tbl>
    <w:p w:rsidR="006F3735" w:rsidP="0050569B" w14:paraId="02702DB4" w14:textId="77777777">
      <w:pPr>
        <w:rPr>
          <w:rFonts w:eastAsia="Times New Roman" w:cs="Times New Roman"/>
          <w:b/>
          <w:sz w:val="24"/>
          <w:szCs w:val="24"/>
        </w:rPr>
      </w:pPr>
    </w:p>
    <w:p w:rsidR="0050569B" w:rsidP="0050569B" w14:paraId="354CA0F1" w14:textId="0936E354">
      <w:pPr>
        <w:rPr>
          <w:rFonts w:eastAsia="Times New Roman" w:cs="Times New Roman"/>
          <w:b/>
          <w:sz w:val="24"/>
          <w:szCs w:val="24"/>
        </w:rPr>
      </w:pPr>
      <w:r>
        <w:rPr>
          <w:rFonts w:eastAsia="Times New Roman" w:cs="Times New Roman"/>
          <w:b/>
          <w:sz w:val="24"/>
          <w:szCs w:val="24"/>
        </w:rPr>
        <w:t>Spanish</w:t>
      </w:r>
      <w:r w:rsidR="006F3735">
        <w:rPr>
          <w:rFonts w:eastAsia="Times New Roman" w:cs="Times New Roman"/>
          <w:b/>
          <w:sz w:val="24"/>
          <w:szCs w:val="24"/>
        </w:rPr>
        <w:t>:</w:t>
      </w:r>
    </w:p>
    <w:tbl>
      <w:tblPr>
        <w:tblW w:w="0" w:type="auto"/>
        <w:tblLook w:val="04A0"/>
      </w:tblPr>
      <w:tblGrid>
        <w:gridCol w:w="9738"/>
      </w:tblGrid>
      <w:tr w14:paraId="20F7ABB5" w14:textId="77777777" w:rsidTr="00DB640C">
        <w:tblPrEx>
          <w:tblW w:w="0" w:type="auto"/>
          <w:tblLook w:val="04A0"/>
        </w:tblPrEx>
        <w:trPr>
          <w:trHeight w:val="1313"/>
        </w:trPr>
        <w:tc>
          <w:tcPr>
            <w:tcW w:w="9738" w:type="dxa"/>
            <w:tcBorders>
              <w:top w:val="single" w:sz="4" w:space="0" w:color="auto"/>
              <w:left w:val="single" w:sz="4" w:space="0" w:color="auto"/>
              <w:bottom w:val="single" w:sz="4" w:space="0" w:color="auto"/>
              <w:right w:val="single" w:sz="4" w:space="0" w:color="auto"/>
            </w:tcBorders>
            <w:hideMark/>
          </w:tcPr>
          <w:p w:rsidR="000404E8" w:rsidRPr="00D71BB0" w:rsidP="00DB640C" w14:paraId="3B50AC88" w14:textId="68743A80">
            <w:pPr>
              <w:rPr>
                <w:rFonts w:ascii="Arial" w:hAnsi="Arial" w:cs="Arial"/>
                <w:i/>
                <w:sz w:val="20"/>
                <w:szCs w:val="20"/>
                <w:lang w:val=""/>
              </w:rPr>
            </w:pPr>
            <w:r w:rsidRPr="00D71BB0">
              <w:rPr>
                <w:i/>
                <w:sz w:val="20"/>
                <w:szCs w:val="20"/>
                <w:lang w:val=""/>
              </w:rPr>
              <w:t xml:space="preserve">El Centro Nacional para Estadísticas de la Educación (NCES por sus siglas en </w:t>
            </w:r>
            <w:r w:rsidRPr="00C353C0" w:rsidR="00C353C0">
              <w:rPr>
                <w:i/>
                <w:sz w:val="20"/>
                <w:szCs w:val="20"/>
                <w:lang w:val=""/>
              </w:rPr>
              <w:t>inglés</w:t>
            </w:r>
            <w:r w:rsidRPr="00D71BB0">
              <w:rPr>
                <w:i/>
                <w:sz w:val="20"/>
                <w:szCs w:val="20"/>
                <w:lang w:val=""/>
              </w:rPr>
              <w:t>)</w:t>
            </w:r>
            <w:r w:rsidRPr="00D71BB0" w:rsidR="002E3FCF">
              <w:rPr>
                <w:i/>
                <w:sz w:val="20"/>
                <w:szCs w:val="20"/>
                <w:lang w:val=""/>
              </w:rPr>
              <w:t>,</w:t>
            </w:r>
            <w:r w:rsidRPr="00D71BB0">
              <w:rPr>
                <w:i/>
                <w:sz w:val="20"/>
                <w:szCs w:val="20"/>
                <w:lang w:val=""/>
              </w:rPr>
              <w:t xml:space="preserve"> dentro del Departamento de Educación</w:t>
            </w:r>
            <w:r w:rsidRPr="00D71BB0" w:rsidR="002E3FCF">
              <w:rPr>
                <w:i/>
                <w:sz w:val="20"/>
                <w:szCs w:val="20"/>
                <w:lang w:val=""/>
              </w:rPr>
              <w:t>,</w:t>
            </w:r>
            <w:r w:rsidRPr="00D71BB0">
              <w:rPr>
                <w:i/>
                <w:sz w:val="20"/>
                <w:szCs w:val="20"/>
                <w:lang w:val=""/>
              </w:rPr>
              <w:t xml:space="preserve"> está autorizado a realizar este estudio por medio de la Reforma a la Ley de las Ciencias de la Educación del 2002 (ESRA 2002; titulo 20; sección 9543). La Oficina del Censo de Estados Unidos administra esta encuesta voluntaria en nombre de NCES. No hay sanciones si decide no participar en este estudio. Toda la información que brinde puede ser utilizada solo con fines estadísticos y no puede divulgarse ni usarse en forma identificable para ningún otro fin, excepto cuando lo exija la ley (20 U.S.C. §9573 y 6 U.S.C. §151).</w:t>
            </w:r>
          </w:p>
        </w:tc>
      </w:tr>
    </w:tbl>
    <w:p w:rsidR="000404E8" w:rsidRPr="00D71BB0" w:rsidP="000404E8" w14:paraId="58831179" w14:textId="2C9AAD02">
      <w:pPr>
        <w:rPr>
          <w:lang w:val=""/>
        </w:rPr>
      </w:pPr>
    </w:p>
    <w:p w:rsidR="002E3FCF" w:rsidRPr="00D71BB0" w:rsidP="002E3FCF" w14:paraId="0D0BC31D" w14:textId="473CDB48">
      <w:pPr>
        <w:pStyle w:val="L1-FlLSp12"/>
        <w:spacing w:line="240" w:lineRule="auto"/>
        <w:ind w:left="720"/>
        <w:jc w:val="left"/>
        <w:rPr>
          <w:sz w:val="20"/>
          <w:lang w:val=""/>
        </w:rPr>
      </w:pPr>
      <w:r w:rsidRPr="00D71BB0">
        <w:rPr>
          <w:rFonts w:ascii="Arial" w:eastAsia="Lucida Fax" w:hAnsi="Arial" w:cs="Arial"/>
          <w:color w:val="602D91"/>
          <w:sz w:val="16"/>
          <w:szCs w:val="16"/>
          <w:lang w:val=""/>
        </w:rPr>
        <w:br w:type="page"/>
      </w:r>
    </w:p>
    <w:p w:rsidR="005F11A0" w:rsidRPr="00D71BB0" w14:paraId="37423D2D" w14:textId="668A14EF">
      <w:pPr>
        <w:widowControl/>
        <w:spacing w:after="160" w:line="259" w:lineRule="auto"/>
        <w:rPr>
          <w:rFonts w:ascii="Arial" w:eastAsia="Lucida Fax" w:hAnsi="Arial" w:cs="Arial"/>
          <w:color w:val="602D91"/>
          <w:sz w:val="16"/>
          <w:szCs w:val="16"/>
          <w:lang w:val=""/>
        </w:rPr>
      </w:pPr>
    </w:p>
    <w:p w:rsidR="003415E3" w:rsidRPr="006F3735" w:rsidP="003415E3" w14:paraId="05BF7C0F" w14:textId="77777777">
      <w:pPr>
        <w:pStyle w:val="Heading1"/>
        <w:spacing w:before="0" w:after="120"/>
        <w:rPr>
          <w:rFonts w:eastAsia="Times New Roman"/>
          <w:color w:val="7030A0"/>
        </w:rPr>
      </w:pPr>
      <w:bookmarkStart w:id="4" w:name="_Toc90642754"/>
      <w:bookmarkStart w:id="5" w:name="_Toc93578602"/>
      <w:bookmarkStart w:id="6" w:name="_Toc106967332"/>
      <w:r w:rsidRPr="006F3735">
        <w:rPr>
          <w:rFonts w:eastAsia="Times New Roman"/>
          <w:color w:val="7030A0"/>
        </w:rPr>
        <w:t xml:space="preserve">Advance </w:t>
      </w:r>
      <w:bookmarkEnd w:id="4"/>
      <w:r>
        <w:rPr>
          <w:rFonts w:eastAsia="Times New Roman"/>
          <w:color w:val="7030A0"/>
        </w:rPr>
        <w:t>letters</w:t>
      </w:r>
      <w:bookmarkEnd w:id="5"/>
      <w:bookmarkEnd w:id="6"/>
    </w:p>
    <w:p w:rsidR="003415E3" w:rsidP="003415E3" w14:paraId="1E070991" w14:textId="73DADCF8">
      <w:pPr>
        <w:widowControl/>
        <w:spacing w:after="160" w:line="259" w:lineRule="auto"/>
        <w:rPr>
          <w:rFonts w:eastAsia="Times New Roman" w:cs="Times New Roman"/>
          <w:sz w:val="24"/>
          <w:szCs w:val="24"/>
        </w:rPr>
      </w:pPr>
      <w:r>
        <w:rPr>
          <w:rFonts w:eastAsia="Times New Roman" w:cs="Times New Roman"/>
          <w:sz w:val="24"/>
          <w:szCs w:val="24"/>
        </w:rPr>
        <w:t xml:space="preserve">All sampled households will receive an advance letter. Households will be sent either an English letter (NHES-10L(B), NHES-10L(CP), NHES-10L(EB), </w:t>
      </w:r>
      <w:r w:rsidR="005256FB">
        <w:rPr>
          <w:rFonts w:eastAsia="Times New Roman" w:cs="Times New Roman"/>
          <w:sz w:val="24"/>
          <w:szCs w:val="24"/>
        </w:rPr>
        <w:t xml:space="preserve">or </w:t>
      </w:r>
      <w:r>
        <w:rPr>
          <w:rFonts w:eastAsia="Times New Roman" w:cs="Times New Roman"/>
          <w:sz w:val="24"/>
          <w:szCs w:val="24"/>
        </w:rPr>
        <w:t>NHES-10L(AC)</w:t>
      </w:r>
      <w:r w:rsidR="005256FB">
        <w:rPr>
          <w:rFonts w:eastAsia="Times New Roman" w:cs="Times New Roman"/>
          <w:sz w:val="24"/>
          <w:szCs w:val="24"/>
        </w:rPr>
        <w:t>)</w:t>
      </w:r>
      <w:r>
        <w:rPr>
          <w:rFonts w:eastAsia="Times New Roman" w:cs="Times New Roman"/>
          <w:sz w:val="24"/>
          <w:szCs w:val="24"/>
        </w:rPr>
        <w:t xml:space="preserve"> or bilingual letter (NHES-10LB(B), NHES-10LB(CP), NHES-10LB(EB), </w:t>
      </w:r>
      <w:r w:rsidR="005256FB">
        <w:rPr>
          <w:rFonts w:eastAsia="Times New Roman" w:cs="Times New Roman"/>
          <w:sz w:val="24"/>
          <w:szCs w:val="24"/>
        </w:rPr>
        <w:t xml:space="preserve">or </w:t>
      </w:r>
      <w:r>
        <w:rPr>
          <w:rFonts w:eastAsia="Times New Roman" w:cs="Times New Roman"/>
          <w:sz w:val="24"/>
          <w:szCs w:val="24"/>
        </w:rPr>
        <w:t>NHES-10LB(AC)) depending on whether the household is predicted to have a Spanish speaker.</w:t>
      </w:r>
    </w:p>
    <w:p w:rsidR="00842997" w:rsidRPr="004B2879" w14:paraId="487FA711" w14:textId="43E50526">
      <w:pPr>
        <w:widowControl/>
        <w:spacing w:after="160" w:line="259" w:lineRule="auto"/>
        <w:rPr>
          <w:rFonts w:eastAsia="Times New Roman" w:cs="Times New Roman"/>
          <w:sz w:val="24"/>
          <w:szCs w:val="24"/>
        </w:rPr>
      </w:pPr>
      <w:r>
        <w:rPr>
          <w:rFonts w:ascii="Arial" w:eastAsia="Lucida Fax" w:hAnsi="Arial" w:cs="Arial"/>
          <w:color w:val="602D91"/>
          <w:sz w:val="16"/>
          <w:szCs w:val="16"/>
        </w:rPr>
        <w:br w:type="page"/>
      </w:r>
    </w:p>
    <w:p w:rsidR="00967D69" w:rsidRPr="006F3735" w:rsidP="006F3735" w14:paraId="7B025F04" w14:textId="53CC331C">
      <w:pPr>
        <w:pStyle w:val="Heading2"/>
        <w:ind w:left="0"/>
        <w:rPr>
          <w:color w:val="7030A0"/>
          <w:sz w:val="16"/>
          <w:szCs w:val="16"/>
        </w:rPr>
      </w:pPr>
      <w:bookmarkStart w:id="7" w:name="_Toc93578603"/>
      <w:bookmarkStart w:id="8" w:name="_Toc106967333"/>
      <w:r w:rsidRPr="006F3735">
        <w:rPr>
          <w:color w:val="7030A0"/>
          <w:sz w:val="16"/>
          <w:szCs w:val="16"/>
        </w:rPr>
        <w:t>Advance letter (</w:t>
      </w:r>
      <w:r w:rsidR="004B2879">
        <w:rPr>
          <w:color w:val="7030A0"/>
          <w:sz w:val="16"/>
          <w:szCs w:val="16"/>
        </w:rPr>
        <w:t>Baseline</w:t>
      </w:r>
      <w:r w:rsidRPr="006F3735">
        <w:rPr>
          <w:color w:val="7030A0"/>
          <w:sz w:val="16"/>
          <w:szCs w:val="16"/>
        </w:rPr>
        <w:t>) NHES-</w:t>
      </w:r>
      <w:r w:rsidR="004B2879">
        <w:rPr>
          <w:color w:val="7030A0"/>
          <w:sz w:val="16"/>
          <w:szCs w:val="16"/>
        </w:rPr>
        <w:t>10L(B</w:t>
      </w:r>
      <w:r w:rsidRPr="006F3735">
        <w:rPr>
          <w:color w:val="7030A0"/>
          <w:sz w:val="16"/>
          <w:szCs w:val="16"/>
        </w:rPr>
        <w:t>)</w:t>
      </w:r>
      <w:bookmarkEnd w:id="7"/>
      <w:bookmarkEnd w:id="8"/>
    </w:p>
    <w:tbl>
      <w:tblPr>
        <w:tblW w:w="0" w:type="auto"/>
        <w:tblLook w:val="04A0"/>
      </w:tblPr>
      <w:tblGrid>
        <w:gridCol w:w="2175"/>
        <w:gridCol w:w="2539"/>
        <w:gridCol w:w="4646"/>
      </w:tblGrid>
      <w:tr w14:paraId="379BF445" w14:textId="77777777" w:rsidTr="00E526C3">
        <w:tblPrEx>
          <w:tblW w:w="0" w:type="auto"/>
          <w:tblLook w:val="04A0"/>
        </w:tblPrEx>
        <w:tc>
          <w:tcPr>
            <w:tcW w:w="2175" w:type="dxa"/>
            <w:hideMark/>
          </w:tcPr>
          <w:p w:rsidR="00E526C3" w:rsidP="00E526C3" w14:paraId="25042965" w14:textId="77777777">
            <w:pPr>
              <w:pStyle w:val="Heading2"/>
              <w:ind w:left="0"/>
            </w:pPr>
          </w:p>
        </w:tc>
        <w:tc>
          <w:tcPr>
            <w:tcW w:w="2539" w:type="dxa"/>
            <w:vMerge w:val="restart"/>
            <w:tcBorders>
              <w:top w:val="nil"/>
              <w:left w:val="nil"/>
              <w:bottom w:val="nil"/>
              <w:right w:val="single" w:sz="18" w:space="0" w:color="602D91"/>
            </w:tcBorders>
            <w:hideMark/>
          </w:tcPr>
          <w:p w:rsidR="00E526C3" w:rsidP="00E526C3" w14:paraId="2BB4D4CB"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E526C3" w:rsidP="00E526C3" w14:paraId="53544610"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E526C3" w:rsidP="00E526C3" w14:paraId="6310B73E"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E526C3" w:rsidP="00E526C3" w14:paraId="1352A0CA"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E526C3" w:rsidP="00E526C3" w14:paraId="63EF21FF"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E526C3" w:rsidP="00E526C3" w14:paraId="67F831D0"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C70DA52" w14:textId="77777777" w:rsidTr="00E526C3">
        <w:tblPrEx>
          <w:tblW w:w="0" w:type="auto"/>
          <w:tblLook w:val="04A0"/>
        </w:tblPrEx>
        <w:trPr>
          <w:trHeight w:val="1250"/>
        </w:trPr>
        <w:tc>
          <w:tcPr>
            <w:tcW w:w="2175" w:type="dxa"/>
            <w:vAlign w:val="center"/>
            <w:hideMark/>
          </w:tcPr>
          <w:p w:rsidR="004B2879" w:rsidP="004B2879" w14:paraId="762AECD8"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w:t>
            </w:r>
          </w:p>
          <w:p w:rsidR="004B2879" w:rsidP="004B2879" w14:paraId="67CD06E3"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(04-2021)</w:t>
            </w:r>
          </w:p>
          <w:p w:rsidR="00E526C3" w:rsidRPr="00E526C3" w14:paraId="3A3B6B56" w14:textId="5CC220C8">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rsidR="00E526C3" w:rsidP="00E526C3" w14:paraId="1491A873"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E526C3" w:rsidP="00E526C3" w14:paraId="32F7EDF7" w14:textId="77777777"/>
        </w:tc>
      </w:tr>
    </w:tbl>
    <w:p w:rsidR="00E526C3" w:rsidP="00E526C3" w14:paraId="40746178" w14:textId="77777777">
      <w:pPr>
        <w:autoSpaceDE w:val="0"/>
        <w:autoSpaceDN w:val="0"/>
        <w:adjustRightInd w:val="0"/>
        <w:rPr>
          <w:rFonts w:ascii="Arial" w:hAnsi="Arial" w:cs="Arial"/>
          <w:color w:val="231F20"/>
          <w:sz w:val="20"/>
          <w:szCs w:val="20"/>
        </w:rPr>
      </w:pPr>
    </w:p>
    <w:p w:rsidR="00E526C3" w:rsidP="00E526C3" w14:paraId="4BCBFECD" w14:textId="77777777">
      <w:pPr>
        <w:autoSpaceDE w:val="0"/>
        <w:autoSpaceDN w:val="0"/>
        <w:adjustRightInd w:val="0"/>
        <w:rPr>
          <w:rFonts w:ascii="Arial" w:hAnsi="Arial" w:cs="Arial"/>
          <w:color w:val="231F20"/>
          <w:sz w:val="20"/>
          <w:szCs w:val="20"/>
        </w:rPr>
      </w:pPr>
    </w:p>
    <w:p w:rsidR="00E526C3" w:rsidP="00E526C3" w14:paraId="6BFADFE1" w14:textId="77777777">
      <w:pPr>
        <w:autoSpaceDE w:val="0"/>
        <w:autoSpaceDN w:val="0"/>
        <w:adjustRightInd w:val="0"/>
        <w:rPr>
          <w:rFonts w:ascii="Arial" w:hAnsi="Arial" w:cs="Arial"/>
          <w:color w:val="231F20"/>
          <w:sz w:val="20"/>
          <w:szCs w:val="20"/>
        </w:rPr>
      </w:pPr>
    </w:p>
    <w:p w:rsidR="00E526C3" w:rsidP="00E526C3" w14:paraId="2FDBBF54" w14:textId="77777777">
      <w:pPr>
        <w:autoSpaceDE w:val="0"/>
        <w:autoSpaceDN w:val="0"/>
        <w:adjustRightInd w:val="0"/>
        <w:rPr>
          <w:rFonts w:ascii="Arial" w:hAnsi="Arial" w:cs="Arial"/>
          <w:color w:val="231F20"/>
          <w:sz w:val="20"/>
          <w:szCs w:val="20"/>
        </w:rPr>
      </w:pPr>
    </w:p>
    <w:p w:rsidR="00E526C3" w:rsidP="00E526C3" w14:paraId="0895B1FA" w14:textId="77777777">
      <w:pPr>
        <w:autoSpaceDE w:val="0"/>
        <w:autoSpaceDN w:val="0"/>
        <w:adjustRightInd w:val="0"/>
        <w:rPr>
          <w:rFonts w:ascii="Arial" w:hAnsi="Arial" w:cs="Arial"/>
          <w:color w:val="231F20"/>
          <w:sz w:val="20"/>
          <w:szCs w:val="20"/>
        </w:rPr>
      </w:pPr>
    </w:p>
    <w:p w:rsidR="00E526C3" w:rsidP="00E526C3" w14:paraId="416E9180" w14:textId="77777777">
      <w:pPr>
        <w:autoSpaceDE w:val="0"/>
        <w:autoSpaceDN w:val="0"/>
        <w:adjustRightInd w:val="0"/>
        <w:rPr>
          <w:rFonts w:ascii="Arial" w:hAnsi="Arial" w:cs="Arial"/>
          <w:color w:val="231F20"/>
          <w:sz w:val="20"/>
          <w:szCs w:val="20"/>
        </w:rPr>
      </w:pPr>
    </w:p>
    <w:p w:rsidR="00E526C3" w:rsidP="00E526C3" w14:paraId="69368057" w14:textId="77777777">
      <w:pPr>
        <w:autoSpaceDE w:val="0"/>
        <w:autoSpaceDN w:val="0"/>
        <w:adjustRightInd w:val="0"/>
        <w:rPr>
          <w:rFonts w:ascii="Arial" w:hAnsi="Arial" w:cs="Arial"/>
          <w:color w:val="231F20"/>
          <w:sz w:val="20"/>
          <w:szCs w:val="20"/>
        </w:rPr>
      </w:pPr>
    </w:p>
    <w:p w:rsidR="00E526C3" w:rsidP="00E526C3" w14:paraId="28056A19" w14:textId="77777777">
      <w:pPr>
        <w:autoSpaceDE w:val="0"/>
        <w:autoSpaceDN w:val="0"/>
        <w:adjustRightInd w:val="0"/>
        <w:rPr>
          <w:rFonts w:ascii="Arial" w:hAnsi="Arial" w:cs="Arial"/>
          <w:color w:val="231F20"/>
          <w:sz w:val="20"/>
          <w:szCs w:val="20"/>
        </w:rPr>
      </w:pPr>
    </w:p>
    <w:p w:rsidR="00E526C3" w:rsidP="00E526C3" w14:paraId="179B181C" w14:textId="77777777">
      <w:pPr>
        <w:autoSpaceDE w:val="0"/>
        <w:autoSpaceDN w:val="0"/>
        <w:adjustRightInd w:val="0"/>
        <w:rPr>
          <w:rFonts w:ascii="Arial" w:hAnsi="Arial" w:cs="Arial"/>
          <w:color w:val="231F20"/>
          <w:sz w:val="20"/>
          <w:szCs w:val="20"/>
        </w:rPr>
      </w:pPr>
    </w:p>
    <w:p w:rsidR="00E526C3" w:rsidP="00E526C3" w14:paraId="3FC48DAD" w14:textId="77777777">
      <w:pPr>
        <w:autoSpaceDE w:val="0"/>
        <w:autoSpaceDN w:val="0"/>
        <w:adjustRightInd w:val="0"/>
        <w:rPr>
          <w:rFonts w:ascii="Arial" w:hAnsi="Arial" w:cs="Arial"/>
          <w:color w:val="231F20"/>
          <w:sz w:val="20"/>
          <w:szCs w:val="20"/>
        </w:rPr>
      </w:pPr>
    </w:p>
    <w:p w:rsidR="00E526C3" w:rsidP="00E526C3" w14:paraId="17BCAF41" w14:textId="77777777">
      <w:pPr>
        <w:autoSpaceDE w:val="0"/>
        <w:autoSpaceDN w:val="0"/>
        <w:adjustRightInd w:val="0"/>
        <w:rPr>
          <w:rFonts w:ascii="Arial" w:hAnsi="Arial" w:cs="Arial"/>
          <w:color w:val="231F20"/>
          <w:sz w:val="20"/>
          <w:szCs w:val="20"/>
        </w:rPr>
      </w:pPr>
    </w:p>
    <w:p w:rsidR="00E526C3" w:rsidP="00E526C3" w14:paraId="21431438" w14:textId="77777777">
      <w:pPr>
        <w:autoSpaceDE w:val="0"/>
        <w:autoSpaceDN w:val="0"/>
        <w:adjustRightInd w:val="0"/>
        <w:rPr>
          <w:rFonts w:ascii="Arial" w:hAnsi="Arial" w:cs="Arial"/>
          <w:color w:val="231F20"/>
          <w:sz w:val="20"/>
          <w:szCs w:val="20"/>
        </w:rPr>
      </w:pPr>
    </w:p>
    <w:p w:rsidR="004B2879" w:rsidRPr="000C01C7" w:rsidP="00D87E70" w14:paraId="413F038B" w14:textId="77777777">
      <w:pPr>
        <w:pStyle w:val="BodyText"/>
        <w:spacing w:before="120"/>
        <w:ind w:left="0" w:right="864"/>
        <w:rPr>
          <w:rFonts w:cs="Arial"/>
          <w:color w:val="231F20"/>
          <w:sz w:val="24"/>
          <w:szCs w:val="24"/>
        </w:rPr>
      </w:pPr>
      <w:r w:rsidRPr="000C01C7">
        <w:rPr>
          <w:rFonts w:cs="Arial"/>
          <w:color w:val="231F20"/>
          <w:sz w:val="24"/>
          <w:szCs w:val="24"/>
        </w:rPr>
        <w:t>Dear &lt;Addressee Line&gt;:</w:t>
      </w:r>
    </w:p>
    <w:p w:rsidR="004B2879" w:rsidRPr="000C01C7" w:rsidP="00D87E70" w14:paraId="2977C1E4" w14:textId="77777777">
      <w:pPr>
        <w:pStyle w:val="BodyText"/>
        <w:spacing w:before="120" w:line="225" w:lineRule="auto"/>
        <w:ind w:left="0" w:right="864"/>
        <w:rPr>
          <w:rFonts w:cs="Arial"/>
          <w:color w:val="231F20"/>
          <w:sz w:val="24"/>
          <w:szCs w:val="24"/>
        </w:rPr>
      </w:pPr>
      <w:r w:rsidRPr="000C01C7">
        <w:rPr>
          <w:rFonts w:cs="Arial"/>
          <w:color w:val="231F20"/>
          <w:sz w:val="24"/>
          <w:szCs w:val="24"/>
        </w:rPr>
        <w:t xml:space="preserve">I am pleased to inform you that your household has been selected to participate in an important national survey on the education of people in the United States, the 2023 National Household Education Survey. The U.S. Census Bureau conducts this survey of households on behalf of the U.S. Department of Education every few years. We conduct it to gather information about learning activities that happen outside of schools. </w:t>
      </w:r>
    </w:p>
    <w:p w:rsidR="004B2879" w:rsidRPr="000C01C7" w:rsidP="00D87E70" w14:paraId="72560BDC" w14:textId="77777777">
      <w:pPr>
        <w:pStyle w:val="BodyText"/>
        <w:spacing w:before="120" w:line="225" w:lineRule="auto"/>
        <w:ind w:left="0" w:right="864"/>
        <w:rPr>
          <w:rFonts w:cs="Arial"/>
          <w:color w:val="231F20"/>
          <w:sz w:val="24"/>
          <w:szCs w:val="24"/>
        </w:rPr>
      </w:pPr>
      <w:r w:rsidRPr="000C01C7">
        <w:rPr>
          <w:rFonts w:cs="Arial"/>
          <w:color w:val="231F20"/>
          <w:sz w:val="24"/>
          <w:szCs w:val="24"/>
        </w:rPr>
        <w:t xml:space="preserve">What to expect next: </w:t>
      </w:r>
    </w:p>
    <w:p w:rsidR="00E526C3" w:rsidRPr="000C01C7" w:rsidP="00527895" w14:paraId="6A11F46D" w14:textId="77777777">
      <w:pPr>
        <w:pStyle w:val="BodyText"/>
        <w:numPr>
          <w:ilvl w:val="0"/>
          <w:numId w:val="15"/>
        </w:numPr>
        <w:autoSpaceDE w:val="0"/>
        <w:autoSpaceDN w:val="0"/>
        <w:spacing w:before="110" w:line="225" w:lineRule="auto"/>
        <w:ind w:left="835" w:right="1297"/>
        <w:rPr>
          <w:rFonts w:cs="Arial"/>
          <w:color w:val="231F20"/>
          <w:sz w:val="24"/>
          <w:szCs w:val="24"/>
        </w:rPr>
      </w:pPr>
      <w:r w:rsidRPr="000C01C7">
        <w:rPr>
          <w:rFonts w:cs="Arial"/>
          <w:color w:val="231F20"/>
          <w:sz w:val="24"/>
          <w:szCs w:val="24"/>
        </w:rPr>
        <w:t>In a few days you will receive an invitation in the mail from us to complete the survey.</w:t>
      </w:r>
    </w:p>
    <w:p w:rsidR="004B2879" w:rsidRPr="000C01C7" w:rsidP="00527895" w14:paraId="4DDADD07" w14:textId="77777777">
      <w:pPr>
        <w:pStyle w:val="BodyText"/>
        <w:numPr>
          <w:ilvl w:val="0"/>
          <w:numId w:val="15"/>
        </w:numPr>
        <w:autoSpaceDE w:val="0"/>
        <w:autoSpaceDN w:val="0"/>
        <w:spacing w:before="110" w:line="225" w:lineRule="auto"/>
        <w:ind w:left="835" w:right="1297"/>
        <w:rPr>
          <w:rFonts w:cs="Arial"/>
          <w:color w:val="231F20"/>
          <w:sz w:val="24"/>
          <w:szCs w:val="24"/>
        </w:rPr>
      </w:pPr>
      <w:r w:rsidRPr="000C01C7">
        <w:rPr>
          <w:rFonts w:cs="Arial"/>
          <w:color w:val="231F20"/>
          <w:sz w:val="24"/>
          <w:szCs w:val="24"/>
        </w:rPr>
        <w:t xml:space="preserve">The survey can be completed at home by an adult in the household. </w:t>
      </w:r>
    </w:p>
    <w:p w:rsidR="004B2879" w:rsidRPr="000C01C7" w:rsidP="00527895" w14:paraId="605E30CE" w14:textId="77777777">
      <w:pPr>
        <w:pStyle w:val="BodyText"/>
        <w:numPr>
          <w:ilvl w:val="0"/>
          <w:numId w:val="15"/>
        </w:numPr>
        <w:autoSpaceDE w:val="0"/>
        <w:autoSpaceDN w:val="0"/>
        <w:spacing w:before="110" w:line="225" w:lineRule="auto"/>
        <w:ind w:left="835" w:right="1297"/>
        <w:rPr>
          <w:rFonts w:cs="Arial"/>
          <w:color w:val="231F20"/>
          <w:sz w:val="24"/>
          <w:szCs w:val="24"/>
        </w:rPr>
      </w:pPr>
      <w:r w:rsidRPr="000C01C7">
        <w:rPr>
          <w:rFonts w:cs="Arial"/>
          <w:color w:val="231F20"/>
          <w:sz w:val="24"/>
          <w:szCs w:val="24"/>
        </w:rPr>
        <w:t xml:space="preserve">Depending on your answers, it takes about 3 to 30 minutes to complete. </w:t>
      </w:r>
    </w:p>
    <w:p w:rsidR="004B2879" w:rsidRPr="000C01C7" w:rsidP="00527895" w14:paraId="188331D2" w14:textId="77777777">
      <w:pPr>
        <w:pStyle w:val="BodyText"/>
        <w:numPr>
          <w:ilvl w:val="0"/>
          <w:numId w:val="15"/>
        </w:numPr>
        <w:autoSpaceDE w:val="0"/>
        <w:autoSpaceDN w:val="0"/>
        <w:spacing w:before="110" w:line="225" w:lineRule="auto"/>
        <w:ind w:left="835" w:right="1297"/>
        <w:rPr>
          <w:rFonts w:cs="Arial"/>
          <w:color w:val="231F20"/>
          <w:sz w:val="24"/>
          <w:szCs w:val="24"/>
        </w:rPr>
      </w:pPr>
      <w:r w:rsidRPr="000C01C7">
        <w:rPr>
          <w:rFonts w:cs="Arial"/>
          <w:color w:val="231F20"/>
          <w:sz w:val="24"/>
          <w:szCs w:val="24"/>
        </w:rPr>
        <w:t>We included $5 as a token of our appreciation for your participation. Please look for it in your next mailing from us!</w:t>
      </w:r>
    </w:p>
    <w:p w:rsidR="004B2879" w:rsidRPr="000C01C7" w:rsidP="00D87E70" w14:paraId="7C1AF6BD" w14:textId="77777777">
      <w:pPr>
        <w:pStyle w:val="BodyText"/>
        <w:spacing w:before="240" w:line="225" w:lineRule="auto"/>
        <w:ind w:left="0" w:right="1296"/>
        <w:rPr>
          <w:rFonts w:cs="Arial"/>
          <w:color w:val="231F20"/>
          <w:sz w:val="24"/>
          <w:szCs w:val="24"/>
        </w:rPr>
      </w:pPr>
      <w:r w:rsidRPr="000C01C7">
        <w:rPr>
          <w:rFonts w:cs="Arial"/>
          <w:color w:val="231F20"/>
          <w:sz w:val="24"/>
          <w:szCs w:val="24"/>
        </w:rPr>
        <w:t>If you would like more information, please visit nces.ed.gov/nhes or contact us toll-free at 1-888-840-8353.</w:t>
      </w:r>
    </w:p>
    <w:p w:rsidR="004B2879" w:rsidRPr="000C01C7" w:rsidP="00D87E70" w14:paraId="3178AC5E" w14:textId="77777777">
      <w:pPr>
        <w:pStyle w:val="BodyText"/>
        <w:spacing w:before="240"/>
        <w:ind w:left="0" w:right="1901"/>
        <w:rPr>
          <w:rFonts w:cs="Arial"/>
          <w:color w:val="231F20"/>
          <w:sz w:val="24"/>
          <w:szCs w:val="24"/>
        </w:rPr>
      </w:pPr>
      <w:r w:rsidRPr="000C01C7">
        <w:rPr>
          <w:rFonts w:cs="Arial"/>
          <w:color w:val="231F20"/>
          <w:sz w:val="24"/>
          <w:szCs w:val="24"/>
        </w:rPr>
        <w:t xml:space="preserve">Thank you in advance for your help with this important survey. </w:t>
      </w:r>
    </w:p>
    <w:p w:rsidR="00E526C3" w:rsidRPr="000C01C7" w:rsidP="004B2879" w14:paraId="7D7967CA" w14:textId="77777777">
      <w:pPr>
        <w:pStyle w:val="BodyText"/>
        <w:spacing w:line="240" w:lineRule="exact"/>
        <w:rPr>
          <w:rFonts w:cs="Arial"/>
          <w:color w:val="231F20"/>
          <w:sz w:val="24"/>
          <w:szCs w:val="24"/>
        </w:rPr>
      </w:pPr>
    </w:p>
    <w:p w:rsidR="00E526C3" w:rsidRPr="000C01C7" w:rsidP="004B2879" w14:paraId="358FA1D3" w14:textId="77777777">
      <w:pPr>
        <w:spacing w:line="274" w:lineRule="exact"/>
        <w:rPr>
          <w:rFonts w:ascii="Arial" w:hAnsi="Arial" w:cs="Arial"/>
          <w:sz w:val="24"/>
          <w:szCs w:val="24"/>
        </w:rPr>
      </w:pPr>
      <w:bookmarkStart w:id="9" w:name="_Hlk86652398"/>
      <w:bookmarkStart w:id="10" w:name="_Hlk86652562"/>
      <w:r w:rsidRPr="000C01C7">
        <w:rPr>
          <w:rFonts w:ascii="Arial" w:hAnsi="Arial" w:cs="Arial"/>
          <w:color w:val="231F20"/>
          <w:sz w:val="24"/>
          <w:szCs w:val="24"/>
        </w:rPr>
        <w:t>Sincerely,</w:t>
      </w:r>
    </w:p>
    <w:p w:rsidR="004B2879" w:rsidRPr="000C01C7" w:rsidP="004B2879" w14:paraId="623FF5CA" w14:textId="77777777">
      <w:pPr>
        <w:pStyle w:val="BodyText"/>
        <w:rPr>
          <w:rFonts w:cs="Arial"/>
          <w:sz w:val="24"/>
          <w:szCs w:val="24"/>
        </w:rPr>
      </w:pPr>
      <w:r w:rsidRPr="000C01C7">
        <w:rPr>
          <w:rFonts w:cs="Arial"/>
          <w:noProof/>
          <w:sz w:val="24"/>
          <w:szCs w:val="24"/>
        </w:rPr>
        <w:drawing>
          <wp:anchor distT="0" distB="0" distL="114300" distR="114300" simplePos="0" relativeHeight="251660288" behindDoc="1" locked="0" layoutInCell="1" allowOverlap="1">
            <wp:simplePos x="0" y="0"/>
            <wp:positionH relativeFrom="column">
              <wp:posOffset>2687</wp:posOffset>
            </wp:positionH>
            <wp:positionV relativeFrom="paragraph">
              <wp:posOffset>1123</wp:posOffset>
            </wp:positionV>
            <wp:extent cx="1300289" cy="734936"/>
            <wp:effectExtent l="0" t="0" r="0" b="8255"/>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4B2879" w:rsidRPr="000C01C7" w:rsidP="004B2879" w14:paraId="4AC533ED" w14:textId="77777777">
      <w:pPr>
        <w:spacing w:line="267" w:lineRule="exact"/>
        <w:rPr>
          <w:rFonts w:ascii="Arial" w:hAnsi="Arial" w:cs="Arial"/>
          <w:color w:val="231F20"/>
          <w:sz w:val="24"/>
          <w:szCs w:val="24"/>
        </w:rPr>
      </w:pPr>
      <w:bookmarkStart w:id="11" w:name="_Hlk86650300"/>
    </w:p>
    <w:p w:rsidR="004B2879" w:rsidRPr="000C01C7" w:rsidP="004B2879" w14:paraId="0A65FA5F" w14:textId="77777777">
      <w:pPr>
        <w:spacing w:line="267" w:lineRule="exact"/>
        <w:rPr>
          <w:rFonts w:ascii="Arial" w:hAnsi="Arial" w:cs="Arial"/>
          <w:color w:val="231F20"/>
          <w:sz w:val="24"/>
          <w:szCs w:val="24"/>
        </w:rPr>
      </w:pPr>
    </w:p>
    <w:p w:rsidR="00E526C3" w:rsidRPr="000C01C7" w:rsidP="004B2879" w14:paraId="0542B7E0" w14:textId="77777777">
      <w:pPr>
        <w:spacing w:line="267" w:lineRule="exact"/>
        <w:rPr>
          <w:rFonts w:ascii="Arial" w:hAnsi="Arial" w:cs="Arial"/>
          <w:color w:val="231F20"/>
          <w:sz w:val="24"/>
          <w:szCs w:val="24"/>
        </w:rPr>
      </w:pPr>
    </w:p>
    <w:p w:rsidR="006F3735" w:rsidRPr="000C01C7" w:rsidP="004B2879" w14:paraId="6B94CA0A" w14:textId="77777777">
      <w:pPr>
        <w:spacing w:line="267" w:lineRule="exact"/>
        <w:rPr>
          <w:rFonts w:ascii="Arial" w:hAnsi="Arial" w:cs="Arial"/>
          <w:color w:val="231F20"/>
          <w:sz w:val="24"/>
          <w:szCs w:val="24"/>
        </w:rPr>
      </w:pPr>
    </w:p>
    <w:p w:rsidR="00570A84" w:rsidRPr="000C01C7" w:rsidP="004B2879" w14:paraId="4617CE47" w14:textId="77777777">
      <w:pPr>
        <w:spacing w:line="267" w:lineRule="exact"/>
        <w:rPr>
          <w:rFonts w:ascii="Arial" w:hAnsi="Arial" w:cs="Arial"/>
          <w:sz w:val="24"/>
          <w:szCs w:val="24"/>
        </w:rPr>
      </w:pPr>
      <w:r w:rsidRPr="000C01C7">
        <w:rPr>
          <w:rFonts w:ascii="Arial" w:hAnsi="Arial" w:cs="Arial"/>
          <w:color w:val="231F20"/>
          <w:sz w:val="24"/>
          <w:szCs w:val="24"/>
        </w:rPr>
        <w:t>Ron S. Jarmin</w:t>
      </w:r>
    </w:p>
    <w:p w:rsidR="004B2879" w:rsidRPr="000C01C7" w:rsidP="004B2879" w14:paraId="1A516252" w14:textId="77777777">
      <w:pPr>
        <w:spacing w:line="451" w:lineRule="auto"/>
        <w:ind w:right="5423"/>
        <w:rPr>
          <w:rFonts w:ascii="Arial" w:hAnsi="Arial" w:cs="Arial"/>
          <w:color w:val="231F20"/>
          <w:sz w:val="24"/>
          <w:szCs w:val="24"/>
        </w:rPr>
      </w:pPr>
      <w:r w:rsidRPr="000C01C7">
        <w:rPr>
          <w:rFonts w:ascii="Arial" w:hAnsi="Arial" w:cs="Arial"/>
          <w:color w:val="231F20"/>
          <w:sz w:val="24"/>
          <w:szCs w:val="24"/>
        </w:rPr>
        <w:t xml:space="preserve">Acting Director, U.S. Census Bureau </w:t>
      </w:r>
    </w:p>
    <w:p w:rsidR="004B2879" w:rsidP="004B2879" w14:paraId="3F35A62D" w14:textId="77777777">
      <w:pPr>
        <w:spacing w:line="451" w:lineRule="auto"/>
        <w:ind w:right="5423"/>
        <w:rPr>
          <w:color w:val="231F20"/>
          <w:sz w:val="24"/>
          <w:szCs w:val="24"/>
        </w:rPr>
      </w:pPr>
    </w:p>
    <w:p w:rsidR="004B2879" w:rsidRPr="001D1A4D" w:rsidP="004B2879" w14:paraId="0834E3A5" w14:textId="77777777">
      <w:pPr>
        <w:spacing w:line="451" w:lineRule="auto"/>
        <w:ind w:right="5423"/>
        <w:rPr>
          <w:sz w:val="24"/>
          <w:szCs w:val="24"/>
        </w:rPr>
      </w:pPr>
    </w:p>
    <w:p w:rsidR="004B2879" w:rsidP="004B2879" w14:paraId="700DD581" w14:textId="2747D703">
      <w:pPr>
        <w:tabs>
          <w:tab w:val="left" w:pos="8579"/>
        </w:tabs>
        <w:rPr>
          <w:rFonts w:ascii="Lucida Sans"/>
          <w:sz w:val="16"/>
        </w:rPr>
        <w:sectPr w:rsidSect="0062463A">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w:t>
      </w:r>
      <w:bookmarkEnd w:id="9"/>
      <w:r w:rsidR="00594655">
        <w:rPr>
          <w:rFonts w:ascii="Lucida Sans"/>
          <w:color w:val="602D91"/>
          <w:w w:val="105"/>
          <w:sz w:val="16"/>
        </w:rPr>
        <w:t>v</w:t>
      </w:r>
    </w:p>
    <w:p w:rsidR="00B44525" w:rsidRPr="006F3735" w:rsidP="00B44525" w14:paraId="076244A3" w14:textId="2573B78C">
      <w:pPr>
        <w:pStyle w:val="Heading2"/>
        <w:ind w:left="0"/>
        <w:rPr>
          <w:color w:val="7030A0"/>
          <w:sz w:val="16"/>
          <w:szCs w:val="16"/>
        </w:rPr>
      </w:pPr>
      <w:bookmarkStart w:id="12" w:name="_Toc93578604"/>
      <w:bookmarkStart w:id="13" w:name="_Toc106967334"/>
      <w:bookmarkEnd w:id="10"/>
      <w:bookmarkEnd w:id="11"/>
      <w:r>
        <w:rPr>
          <w:color w:val="7030A0"/>
          <w:sz w:val="16"/>
          <w:szCs w:val="16"/>
        </w:rPr>
        <w:t xml:space="preserve">Bilingual </w:t>
      </w:r>
      <w:r w:rsidRPr="006F3735">
        <w:rPr>
          <w:color w:val="7030A0"/>
          <w:sz w:val="16"/>
          <w:szCs w:val="16"/>
        </w:rPr>
        <w:t>Advance letter (</w:t>
      </w:r>
      <w:r>
        <w:rPr>
          <w:color w:val="7030A0"/>
          <w:sz w:val="16"/>
          <w:szCs w:val="16"/>
        </w:rPr>
        <w:t>Baseline</w:t>
      </w:r>
      <w:r w:rsidRPr="006F3735">
        <w:rPr>
          <w:color w:val="7030A0"/>
          <w:sz w:val="16"/>
          <w:szCs w:val="16"/>
        </w:rPr>
        <w:t>) NHES-</w:t>
      </w:r>
      <w:r>
        <w:rPr>
          <w:color w:val="7030A0"/>
          <w:sz w:val="16"/>
          <w:szCs w:val="16"/>
        </w:rPr>
        <w:t>10LB(B)</w:t>
      </w:r>
      <w:bookmarkEnd w:id="12"/>
      <w:bookmarkEnd w:id="13"/>
    </w:p>
    <w:tbl>
      <w:tblPr>
        <w:tblW w:w="0" w:type="auto"/>
        <w:tblLook w:val="04A0"/>
      </w:tblPr>
      <w:tblGrid>
        <w:gridCol w:w="2175"/>
        <w:gridCol w:w="2539"/>
        <w:gridCol w:w="4646"/>
      </w:tblGrid>
      <w:tr w14:paraId="5DB2A456" w14:textId="77777777" w:rsidTr="00016687">
        <w:tblPrEx>
          <w:tblW w:w="0" w:type="auto"/>
          <w:tblLook w:val="04A0"/>
        </w:tblPrEx>
        <w:tc>
          <w:tcPr>
            <w:tcW w:w="2175" w:type="dxa"/>
            <w:hideMark/>
          </w:tcPr>
          <w:p w:rsidR="00B44525" w:rsidP="00014D0C" w14:paraId="5FEFDBF5" w14:textId="77777777">
            <w:pPr>
              <w:pStyle w:val="Heading2"/>
              <w:ind w:left="0"/>
            </w:pPr>
          </w:p>
        </w:tc>
        <w:tc>
          <w:tcPr>
            <w:tcW w:w="2539" w:type="dxa"/>
            <w:vMerge w:val="restart"/>
            <w:tcBorders>
              <w:top w:val="nil"/>
              <w:left w:val="nil"/>
              <w:bottom w:val="nil"/>
              <w:right w:val="single" w:sz="18" w:space="0" w:color="602D91"/>
            </w:tcBorders>
            <w:hideMark/>
          </w:tcPr>
          <w:p w:rsidR="00B44525" w:rsidP="00016687" w14:paraId="0FD62F6E"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B44525" w:rsidP="00016687" w14:paraId="26E6583E"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B44525" w:rsidP="00016687" w14:paraId="6DD40EB9"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B44525" w:rsidP="00016687" w14:paraId="7B45C4FE"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B44525" w:rsidP="00016687" w14:paraId="3EA332CB"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B44525" w:rsidP="00016687" w14:paraId="15E06C9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7E5599C8" w14:textId="77777777" w:rsidTr="00016687">
        <w:tblPrEx>
          <w:tblW w:w="0" w:type="auto"/>
          <w:tblLook w:val="04A0"/>
        </w:tblPrEx>
        <w:trPr>
          <w:trHeight w:val="1250"/>
        </w:trPr>
        <w:tc>
          <w:tcPr>
            <w:tcW w:w="2175" w:type="dxa"/>
            <w:vAlign w:val="center"/>
            <w:hideMark/>
          </w:tcPr>
          <w:p w:rsidR="00B44525" w:rsidP="00016687" w14:paraId="29575C06" w14:textId="63553E2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NHES-10LB(B)</w:t>
            </w:r>
          </w:p>
          <w:p w:rsidR="00B44525" w:rsidP="00016687" w14:paraId="1772116C"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(04-2021)</w:t>
            </w:r>
          </w:p>
          <w:p w:rsidR="00B44525" w:rsidRPr="00E526C3" w:rsidP="00016687" w14:paraId="0E131B67" w14:textId="1E692FEB">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B44525" w:rsidP="00016687" w14:paraId="0E0EF69E"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B44525" w:rsidP="00016687" w14:paraId="6F17C7B7" w14:textId="77777777"/>
        </w:tc>
      </w:tr>
    </w:tbl>
    <w:p w:rsidR="00B44525" w:rsidP="00B44525" w14:paraId="34F999D9" w14:textId="77777777">
      <w:pPr>
        <w:autoSpaceDE w:val="0"/>
        <w:autoSpaceDN w:val="0"/>
        <w:adjustRightInd w:val="0"/>
        <w:rPr>
          <w:rFonts w:ascii="Arial" w:hAnsi="Arial" w:cs="Arial"/>
          <w:color w:val="231F20"/>
          <w:sz w:val="20"/>
          <w:szCs w:val="20"/>
        </w:rPr>
      </w:pPr>
    </w:p>
    <w:p w:rsidR="00B44525" w:rsidP="00B44525" w14:paraId="668FEDF9" w14:textId="77777777">
      <w:pPr>
        <w:autoSpaceDE w:val="0"/>
        <w:autoSpaceDN w:val="0"/>
        <w:adjustRightInd w:val="0"/>
        <w:rPr>
          <w:rFonts w:ascii="Arial" w:hAnsi="Arial" w:cs="Arial"/>
          <w:color w:val="231F20"/>
          <w:sz w:val="20"/>
          <w:szCs w:val="20"/>
        </w:rPr>
      </w:pPr>
    </w:p>
    <w:p w:rsidR="00B44525" w:rsidP="00B44525" w14:paraId="3AA968FC" w14:textId="77777777">
      <w:pPr>
        <w:autoSpaceDE w:val="0"/>
        <w:autoSpaceDN w:val="0"/>
        <w:adjustRightInd w:val="0"/>
        <w:rPr>
          <w:rFonts w:ascii="Arial" w:hAnsi="Arial" w:cs="Arial"/>
          <w:color w:val="231F20"/>
          <w:sz w:val="20"/>
          <w:szCs w:val="20"/>
        </w:rPr>
      </w:pPr>
    </w:p>
    <w:p w:rsidR="00B44525" w:rsidP="00B44525" w14:paraId="102D6B3C" w14:textId="77777777">
      <w:pPr>
        <w:autoSpaceDE w:val="0"/>
        <w:autoSpaceDN w:val="0"/>
        <w:adjustRightInd w:val="0"/>
        <w:rPr>
          <w:rFonts w:ascii="Arial" w:hAnsi="Arial" w:cs="Arial"/>
          <w:color w:val="231F20"/>
          <w:sz w:val="20"/>
          <w:szCs w:val="20"/>
        </w:rPr>
      </w:pPr>
    </w:p>
    <w:p w:rsidR="00B44525" w:rsidP="00B44525" w14:paraId="39778E8D" w14:textId="77777777">
      <w:pPr>
        <w:autoSpaceDE w:val="0"/>
        <w:autoSpaceDN w:val="0"/>
        <w:adjustRightInd w:val="0"/>
        <w:rPr>
          <w:rFonts w:ascii="Arial" w:hAnsi="Arial" w:cs="Arial"/>
          <w:color w:val="231F20"/>
          <w:sz w:val="20"/>
          <w:szCs w:val="20"/>
        </w:rPr>
      </w:pPr>
    </w:p>
    <w:p w:rsidR="00B44525" w:rsidP="00B44525" w14:paraId="3AA48214" w14:textId="77777777">
      <w:pPr>
        <w:autoSpaceDE w:val="0"/>
        <w:autoSpaceDN w:val="0"/>
        <w:adjustRightInd w:val="0"/>
        <w:rPr>
          <w:rFonts w:ascii="Arial" w:hAnsi="Arial" w:cs="Arial"/>
          <w:color w:val="231F20"/>
          <w:sz w:val="20"/>
          <w:szCs w:val="20"/>
        </w:rPr>
      </w:pPr>
    </w:p>
    <w:p w:rsidR="00B44525" w:rsidP="00B44525" w14:paraId="541EFE59" w14:textId="77777777">
      <w:pPr>
        <w:autoSpaceDE w:val="0"/>
        <w:autoSpaceDN w:val="0"/>
        <w:adjustRightInd w:val="0"/>
        <w:rPr>
          <w:rFonts w:ascii="Arial" w:hAnsi="Arial" w:cs="Arial"/>
          <w:color w:val="231F20"/>
          <w:sz w:val="20"/>
          <w:szCs w:val="20"/>
        </w:rPr>
      </w:pPr>
    </w:p>
    <w:p w:rsidR="00AD2C0C" w:rsidP="00B44525" w14:paraId="1539B6F6" w14:textId="77777777">
      <w:pPr>
        <w:autoSpaceDE w:val="0"/>
        <w:autoSpaceDN w:val="0"/>
        <w:adjustRightInd w:val="0"/>
        <w:rPr>
          <w:rFonts w:ascii="Arial" w:hAnsi="Arial" w:cs="Arial"/>
          <w:color w:val="231F20"/>
          <w:sz w:val="20"/>
          <w:szCs w:val="20"/>
        </w:rPr>
      </w:pPr>
    </w:p>
    <w:p w:rsidR="00B44525" w:rsidP="00B44525" w14:paraId="4949E85C" w14:textId="77777777">
      <w:pPr>
        <w:autoSpaceDE w:val="0"/>
        <w:autoSpaceDN w:val="0"/>
        <w:adjustRightInd w:val="0"/>
        <w:rPr>
          <w:rFonts w:ascii="Arial" w:hAnsi="Arial" w:cs="Arial"/>
          <w:color w:val="231F20"/>
          <w:sz w:val="20"/>
          <w:szCs w:val="20"/>
        </w:rPr>
      </w:pPr>
    </w:p>
    <w:p w:rsidR="00B44525" w:rsidP="00B44525" w14:paraId="3363EAF6" w14:textId="77777777">
      <w:pPr>
        <w:autoSpaceDE w:val="0"/>
        <w:autoSpaceDN w:val="0"/>
        <w:adjustRightInd w:val="0"/>
        <w:rPr>
          <w:rFonts w:ascii="Arial" w:hAnsi="Arial" w:cs="Arial"/>
          <w:color w:val="231F20"/>
          <w:sz w:val="20"/>
          <w:szCs w:val="20"/>
        </w:rPr>
      </w:pPr>
    </w:p>
    <w:p w:rsidR="00B44525" w:rsidP="00B44525" w14:paraId="1B39BB88" w14:textId="77777777">
      <w:pPr>
        <w:autoSpaceDE w:val="0"/>
        <w:autoSpaceDN w:val="0"/>
        <w:adjustRightInd w:val="0"/>
        <w:rPr>
          <w:rFonts w:ascii="Arial" w:hAnsi="Arial" w:cs="Arial"/>
          <w:color w:val="231F20"/>
          <w:sz w:val="20"/>
          <w:szCs w:val="20"/>
        </w:rPr>
      </w:pPr>
    </w:p>
    <w:p w:rsidR="00B44525" w:rsidP="00B44525" w14:paraId="10DC13EB" w14:textId="77777777">
      <w:pPr>
        <w:autoSpaceDE w:val="0"/>
        <w:autoSpaceDN w:val="0"/>
        <w:adjustRightInd w:val="0"/>
        <w:rPr>
          <w:rFonts w:ascii="Arial" w:hAnsi="Arial" w:cs="Arial"/>
          <w:color w:val="231F20"/>
          <w:sz w:val="20"/>
          <w:szCs w:val="20"/>
        </w:rPr>
      </w:pPr>
    </w:p>
    <w:p w:rsidR="00B44525" w:rsidRPr="000C01C7" w:rsidP="00B44525" w14:paraId="65F4EB18" w14:textId="77777777">
      <w:pPr>
        <w:pStyle w:val="BodyText"/>
        <w:spacing w:before="120"/>
        <w:ind w:left="0" w:right="864"/>
        <w:rPr>
          <w:rFonts w:cs="Arial"/>
          <w:color w:val="231F20"/>
          <w:sz w:val="24"/>
          <w:szCs w:val="24"/>
        </w:rPr>
      </w:pPr>
      <w:r w:rsidRPr="000C01C7">
        <w:rPr>
          <w:rFonts w:cs="Arial"/>
          <w:color w:val="231F20"/>
          <w:sz w:val="24"/>
          <w:szCs w:val="24"/>
        </w:rPr>
        <w:t>Dear &lt;Addressee Line&gt;:</w:t>
      </w:r>
    </w:p>
    <w:p w:rsidR="00B44525" w:rsidRPr="000C01C7" w:rsidP="00B44525" w14:paraId="7FEBF7EB" w14:textId="77777777">
      <w:pPr>
        <w:pStyle w:val="BodyText"/>
        <w:spacing w:before="120" w:line="225" w:lineRule="auto"/>
        <w:ind w:left="0" w:right="864"/>
        <w:rPr>
          <w:rFonts w:cs="Arial"/>
          <w:color w:val="231F20"/>
          <w:sz w:val="24"/>
          <w:szCs w:val="24"/>
        </w:rPr>
      </w:pPr>
      <w:r w:rsidRPr="000C01C7">
        <w:rPr>
          <w:rFonts w:cs="Arial"/>
          <w:color w:val="231F20"/>
          <w:sz w:val="24"/>
          <w:szCs w:val="24"/>
        </w:rPr>
        <w:t xml:space="preserve">I am pleased to inform you that your household has been selected to participate in an important national survey on the education of people in the United States, the 2023 National Household Education Survey. The U.S. Census Bureau conducts this survey of households on behalf of the U.S. Department of Education every few years. We conduct it to gather information about learning activities that happen outside of schools. </w:t>
      </w:r>
    </w:p>
    <w:p w:rsidR="00B44525" w:rsidRPr="000C01C7" w:rsidP="00B44525" w14:paraId="1A92EA69" w14:textId="77777777">
      <w:pPr>
        <w:pStyle w:val="BodyText"/>
        <w:spacing w:before="120" w:line="225" w:lineRule="auto"/>
        <w:ind w:left="0" w:right="864"/>
        <w:rPr>
          <w:rFonts w:cs="Arial"/>
          <w:color w:val="231F20"/>
          <w:sz w:val="24"/>
          <w:szCs w:val="24"/>
        </w:rPr>
      </w:pPr>
      <w:r w:rsidRPr="000C01C7">
        <w:rPr>
          <w:rFonts w:cs="Arial"/>
          <w:color w:val="231F20"/>
          <w:sz w:val="24"/>
          <w:szCs w:val="24"/>
        </w:rPr>
        <w:t xml:space="preserve">What to expect next: </w:t>
      </w:r>
    </w:p>
    <w:p w:rsidR="00B44525" w:rsidRPr="000C01C7" w:rsidP="00527895" w14:paraId="11377153" w14:textId="77777777">
      <w:pPr>
        <w:pStyle w:val="BodyText"/>
        <w:numPr>
          <w:ilvl w:val="0"/>
          <w:numId w:val="15"/>
        </w:numPr>
        <w:autoSpaceDE w:val="0"/>
        <w:autoSpaceDN w:val="0"/>
        <w:spacing w:before="110" w:line="225" w:lineRule="auto"/>
        <w:ind w:left="835" w:right="1297"/>
        <w:rPr>
          <w:rFonts w:cs="Arial"/>
          <w:color w:val="231F20"/>
          <w:sz w:val="24"/>
          <w:szCs w:val="24"/>
        </w:rPr>
      </w:pPr>
      <w:r w:rsidRPr="000C01C7">
        <w:rPr>
          <w:rFonts w:cs="Arial"/>
          <w:color w:val="231F20"/>
          <w:sz w:val="24"/>
          <w:szCs w:val="24"/>
        </w:rPr>
        <w:t>In a few days you will receive an invitation in the mail from us to complete the survey.</w:t>
      </w:r>
    </w:p>
    <w:p w:rsidR="00B44525" w:rsidRPr="000C01C7" w:rsidP="00527895" w14:paraId="170332F4" w14:textId="77777777">
      <w:pPr>
        <w:pStyle w:val="BodyText"/>
        <w:numPr>
          <w:ilvl w:val="0"/>
          <w:numId w:val="15"/>
        </w:numPr>
        <w:autoSpaceDE w:val="0"/>
        <w:autoSpaceDN w:val="0"/>
        <w:spacing w:before="110" w:line="225" w:lineRule="auto"/>
        <w:ind w:left="835" w:right="1297"/>
        <w:rPr>
          <w:rFonts w:cs="Arial"/>
          <w:color w:val="231F20"/>
          <w:sz w:val="24"/>
          <w:szCs w:val="24"/>
        </w:rPr>
      </w:pPr>
      <w:r w:rsidRPr="000C01C7">
        <w:rPr>
          <w:rFonts w:cs="Arial"/>
          <w:color w:val="231F20"/>
          <w:sz w:val="24"/>
          <w:szCs w:val="24"/>
        </w:rPr>
        <w:t xml:space="preserve">The survey can be completed at home by an adult in the household. </w:t>
      </w:r>
    </w:p>
    <w:p w:rsidR="00B44525" w:rsidRPr="000C01C7" w:rsidP="00527895" w14:paraId="70C67E26" w14:textId="77777777">
      <w:pPr>
        <w:pStyle w:val="BodyText"/>
        <w:numPr>
          <w:ilvl w:val="0"/>
          <w:numId w:val="15"/>
        </w:numPr>
        <w:autoSpaceDE w:val="0"/>
        <w:autoSpaceDN w:val="0"/>
        <w:spacing w:before="110" w:line="225" w:lineRule="auto"/>
        <w:ind w:left="835" w:right="1297"/>
        <w:rPr>
          <w:rFonts w:cs="Arial"/>
          <w:color w:val="231F20"/>
          <w:sz w:val="24"/>
          <w:szCs w:val="24"/>
        </w:rPr>
      </w:pPr>
      <w:r w:rsidRPr="000C01C7">
        <w:rPr>
          <w:rFonts w:cs="Arial"/>
          <w:color w:val="231F20"/>
          <w:sz w:val="24"/>
          <w:szCs w:val="24"/>
        </w:rPr>
        <w:t xml:space="preserve">Depending on your answers, it takes about 3 to 30 minutes to complete. </w:t>
      </w:r>
    </w:p>
    <w:p w:rsidR="00B44525" w:rsidRPr="000C01C7" w:rsidP="00527895" w14:paraId="09E26AE6" w14:textId="77777777">
      <w:pPr>
        <w:pStyle w:val="BodyText"/>
        <w:numPr>
          <w:ilvl w:val="0"/>
          <w:numId w:val="15"/>
        </w:numPr>
        <w:autoSpaceDE w:val="0"/>
        <w:autoSpaceDN w:val="0"/>
        <w:spacing w:before="110" w:line="225" w:lineRule="auto"/>
        <w:ind w:left="835" w:right="1297"/>
        <w:rPr>
          <w:rFonts w:cs="Arial"/>
          <w:color w:val="231F20"/>
          <w:sz w:val="24"/>
          <w:szCs w:val="24"/>
        </w:rPr>
      </w:pPr>
      <w:r w:rsidRPr="000C01C7">
        <w:rPr>
          <w:rFonts w:cs="Arial"/>
          <w:color w:val="231F20"/>
          <w:sz w:val="24"/>
          <w:szCs w:val="24"/>
        </w:rPr>
        <w:t>We included $5 as a token of our appreciation for your participation. Please look for it in your next mailing from us!</w:t>
      </w:r>
    </w:p>
    <w:p w:rsidR="00B44525" w:rsidRPr="000C01C7" w:rsidP="00B44525" w14:paraId="4E2BAD08" w14:textId="77777777">
      <w:pPr>
        <w:pStyle w:val="BodyText"/>
        <w:spacing w:before="240" w:line="225" w:lineRule="auto"/>
        <w:ind w:left="0" w:right="1296"/>
        <w:rPr>
          <w:rFonts w:cs="Arial"/>
          <w:color w:val="231F20"/>
          <w:sz w:val="24"/>
          <w:szCs w:val="24"/>
        </w:rPr>
      </w:pPr>
      <w:r w:rsidRPr="000C01C7">
        <w:rPr>
          <w:rFonts w:cs="Arial"/>
          <w:color w:val="231F20"/>
          <w:sz w:val="24"/>
          <w:szCs w:val="24"/>
        </w:rPr>
        <w:t>If you would like more information, please visit nces.ed.gov/nhes or contact us toll-free at 1-888-840-8353.</w:t>
      </w:r>
    </w:p>
    <w:p w:rsidR="00B44525" w:rsidRPr="000C01C7" w:rsidP="00B44525" w14:paraId="7C99DD93" w14:textId="77777777">
      <w:pPr>
        <w:pStyle w:val="BodyText"/>
        <w:spacing w:before="240"/>
        <w:ind w:left="0" w:right="1901"/>
        <w:rPr>
          <w:rFonts w:cs="Arial"/>
          <w:color w:val="231F20"/>
          <w:sz w:val="24"/>
          <w:szCs w:val="24"/>
        </w:rPr>
      </w:pPr>
      <w:r w:rsidRPr="000C01C7">
        <w:rPr>
          <w:rFonts w:cs="Arial"/>
          <w:color w:val="231F20"/>
          <w:sz w:val="24"/>
          <w:szCs w:val="24"/>
        </w:rPr>
        <w:t xml:space="preserve">Thank you in advance for your help with this important survey. </w:t>
      </w:r>
    </w:p>
    <w:p w:rsidR="00B44525" w:rsidRPr="000C01C7" w:rsidP="00B44525" w14:paraId="35D65028" w14:textId="77777777">
      <w:pPr>
        <w:pStyle w:val="BodyText"/>
        <w:spacing w:line="240" w:lineRule="exact"/>
        <w:rPr>
          <w:rFonts w:cs="Arial"/>
          <w:color w:val="231F20"/>
          <w:sz w:val="24"/>
          <w:szCs w:val="24"/>
        </w:rPr>
      </w:pPr>
    </w:p>
    <w:p w:rsidR="00B44525" w:rsidRPr="000C01C7" w:rsidP="00B44525" w14:paraId="79CDDCD4" w14:textId="77777777">
      <w:pPr>
        <w:spacing w:line="274" w:lineRule="exact"/>
        <w:rPr>
          <w:rFonts w:ascii="Arial" w:hAnsi="Arial" w:cs="Arial"/>
          <w:sz w:val="24"/>
          <w:szCs w:val="24"/>
        </w:rPr>
      </w:pPr>
      <w:r w:rsidRPr="000C01C7">
        <w:rPr>
          <w:rFonts w:ascii="Arial" w:hAnsi="Arial" w:cs="Arial"/>
          <w:color w:val="231F20"/>
          <w:sz w:val="24"/>
          <w:szCs w:val="24"/>
        </w:rPr>
        <w:t>Sincerely,</w:t>
      </w:r>
    </w:p>
    <w:p w:rsidR="00B44525" w:rsidRPr="000C01C7" w:rsidP="00B44525" w14:paraId="699DAA19" w14:textId="77777777">
      <w:pPr>
        <w:pStyle w:val="BodyText"/>
        <w:rPr>
          <w:rFonts w:cs="Arial"/>
          <w:sz w:val="24"/>
          <w:szCs w:val="24"/>
        </w:rPr>
      </w:pPr>
      <w:r w:rsidRPr="000C01C7">
        <w:rPr>
          <w:rFonts w:cs="Arial"/>
          <w:noProof/>
          <w:sz w:val="24"/>
          <w:szCs w:val="24"/>
        </w:rPr>
        <w:drawing>
          <wp:anchor distT="0" distB="0" distL="114300" distR="114300" simplePos="0" relativeHeight="251711488" behindDoc="1" locked="0" layoutInCell="1" allowOverlap="1">
            <wp:simplePos x="0" y="0"/>
            <wp:positionH relativeFrom="column">
              <wp:posOffset>2687</wp:posOffset>
            </wp:positionH>
            <wp:positionV relativeFrom="paragraph">
              <wp:posOffset>1123</wp:posOffset>
            </wp:positionV>
            <wp:extent cx="1300289" cy="734936"/>
            <wp:effectExtent l="0" t="0" r="0" b="8255"/>
            <wp:wrapNone/>
            <wp:docPr id="8998028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0"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B44525" w:rsidRPr="000C01C7" w:rsidP="00B44525" w14:paraId="60936F4D" w14:textId="77777777">
      <w:pPr>
        <w:spacing w:line="267" w:lineRule="exact"/>
        <w:rPr>
          <w:rFonts w:ascii="Arial" w:hAnsi="Arial" w:cs="Arial"/>
          <w:color w:val="231F20"/>
          <w:sz w:val="24"/>
          <w:szCs w:val="24"/>
        </w:rPr>
      </w:pPr>
    </w:p>
    <w:p w:rsidR="00B44525" w:rsidRPr="000C01C7" w:rsidP="00B44525" w14:paraId="1321BE3C" w14:textId="77777777">
      <w:pPr>
        <w:spacing w:line="267" w:lineRule="exact"/>
        <w:rPr>
          <w:rFonts w:ascii="Arial" w:hAnsi="Arial" w:cs="Arial"/>
          <w:color w:val="231F20"/>
          <w:sz w:val="24"/>
          <w:szCs w:val="24"/>
        </w:rPr>
      </w:pPr>
    </w:p>
    <w:p w:rsidR="00B44525" w:rsidRPr="000C01C7" w:rsidP="00B44525" w14:paraId="108BAE6F" w14:textId="77777777">
      <w:pPr>
        <w:spacing w:line="267" w:lineRule="exact"/>
        <w:rPr>
          <w:rFonts w:ascii="Arial" w:hAnsi="Arial" w:cs="Arial"/>
          <w:color w:val="231F20"/>
          <w:sz w:val="24"/>
          <w:szCs w:val="24"/>
        </w:rPr>
      </w:pPr>
    </w:p>
    <w:p w:rsidR="00B44525" w:rsidRPr="000C01C7" w:rsidP="00B44525" w14:paraId="59AF995C" w14:textId="77777777">
      <w:pPr>
        <w:spacing w:line="267" w:lineRule="exact"/>
        <w:rPr>
          <w:rFonts w:ascii="Arial" w:hAnsi="Arial" w:cs="Arial"/>
          <w:color w:val="231F20"/>
          <w:sz w:val="24"/>
          <w:szCs w:val="24"/>
        </w:rPr>
      </w:pPr>
    </w:p>
    <w:p w:rsidR="00B44525" w:rsidRPr="000C01C7" w:rsidP="00B44525" w14:paraId="409B51BD" w14:textId="77777777">
      <w:pPr>
        <w:spacing w:line="267" w:lineRule="exact"/>
        <w:rPr>
          <w:rFonts w:ascii="Arial" w:hAnsi="Arial" w:cs="Arial"/>
          <w:sz w:val="24"/>
          <w:szCs w:val="24"/>
        </w:rPr>
      </w:pPr>
      <w:r w:rsidRPr="000C01C7">
        <w:rPr>
          <w:rFonts w:ascii="Arial" w:hAnsi="Arial" w:cs="Arial"/>
          <w:color w:val="231F20"/>
          <w:sz w:val="24"/>
          <w:szCs w:val="24"/>
        </w:rPr>
        <w:t>Ron S. Jarmin</w:t>
      </w:r>
    </w:p>
    <w:p w:rsidR="00B44525" w:rsidRPr="000C01C7" w:rsidP="00B44525" w14:paraId="219B880B" w14:textId="77777777">
      <w:pPr>
        <w:spacing w:line="451" w:lineRule="auto"/>
        <w:ind w:right="5423"/>
        <w:rPr>
          <w:rFonts w:ascii="Arial" w:hAnsi="Arial" w:cs="Arial"/>
          <w:color w:val="231F20"/>
          <w:sz w:val="24"/>
          <w:szCs w:val="24"/>
        </w:rPr>
      </w:pPr>
      <w:r w:rsidRPr="000C01C7">
        <w:rPr>
          <w:rFonts w:ascii="Arial" w:hAnsi="Arial" w:cs="Arial"/>
          <w:color w:val="231F20"/>
          <w:sz w:val="24"/>
          <w:szCs w:val="24"/>
        </w:rPr>
        <w:t xml:space="preserve">Acting Director, U.S. Census Bureau </w:t>
      </w:r>
    </w:p>
    <w:p w:rsidR="006F3735" w:rsidRPr="00A54A99" w:rsidP="006F3735" w14:paraId="66BED34D" w14:textId="3B30F342">
      <w:pPr>
        <w:jc w:val="center"/>
        <w:rPr>
          <w:rFonts w:ascii="Arial" w:hAnsi="Arial" w:cs="Arial"/>
          <w:b/>
          <w:sz w:val="20"/>
          <w:u w:val="single"/>
          <w:lang w:val=""/>
        </w:rPr>
      </w:pPr>
      <w:bookmarkStart w:id="14" w:name="_Hlk510733072"/>
      <w:r w:rsidRPr="00A54A99">
        <w:rPr>
          <w:rFonts w:ascii="Arial" w:hAnsi="Arial" w:cs="Arial"/>
          <w:b/>
          <w:color w:val="231F20"/>
          <w:sz w:val="20"/>
          <w:u w:val="single"/>
          <w:lang w:val=""/>
        </w:rPr>
        <w:t>Si usted prefiere la versión en español, vea al dorso de la carta.</w:t>
      </w:r>
    </w:p>
    <w:bookmarkEnd w:id="14"/>
    <w:p w:rsidR="00B44525" w:rsidRPr="00A54A99" w:rsidP="00B44525" w14:paraId="41BD31D9" w14:textId="77777777">
      <w:pPr>
        <w:spacing w:line="451" w:lineRule="auto"/>
        <w:ind w:right="5423"/>
        <w:rPr>
          <w:sz w:val="24"/>
          <w:szCs w:val="24"/>
          <w:lang w:val=""/>
        </w:rPr>
      </w:pPr>
    </w:p>
    <w:p w:rsidR="00F40860" w:rsidP="00B44525" w14:paraId="7719A8EA" w14:textId="77777777">
      <w:pPr>
        <w:tabs>
          <w:tab w:val="left" w:pos="8579"/>
        </w:tabs>
        <w:rPr>
          <w:rFonts w:ascii="Lucida Sans"/>
          <w:color w:val="602D91"/>
          <w:w w:val="105"/>
          <w:sz w:val="16"/>
        </w:rPr>
        <w:sectPr w:rsidSect="0062463A">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8998028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F40860" w:rsidRPr="00CD65C8" w:rsidP="008A7673" w14:paraId="2E7206C7" w14:textId="77777777">
      <w:pPr>
        <w:rPr>
          <w:rFonts w:ascii="Arial" w:hAnsi="Arial" w:cs="Arial"/>
          <w:color w:val="7030A0"/>
          <w:sz w:val="16"/>
          <w:szCs w:val="16"/>
        </w:rPr>
      </w:pPr>
      <w:r w:rsidRPr="00CD65C8">
        <w:rPr>
          <w:rFonts w:ascii="Arial" w:hAnsi="Arial" w:cs="Arial"/>
          <w:color w:val="7030A0"/>
          <w:sz w:val="16"/>
          <w:szCs w:val="16"/>
        </w:rPr>
        <w:t>Bilingual Advance letter (Baseline) NHES-10LB(B)</w:t>
      </w:r>
    </w:p>
    <w:tbl>
      <w:tblPr>
        <w:tblW w:w="0" w:type="auto"/>
        <w:tblLook w:val="04A0"/>
      </w:tblPr>
      <w:tblGrid>
        <w:gridCol w:w="2175"/>
        <w:gridCol w:w="2539"/>
        <w:gridCol w:w="4646"/>
      </w:tblGrid>
      <w:tr w14:paraId="2295F16F" w14:textId="77777777" w:rsidTr="00016687">
        <w:tblPrEx>
          <w:tblW w:w="0" w:type="auto"/>
          <w:tblLook w:val="04A0"/>
        </w:tblPrEx>
        <w:tc>
          <w:tcPr>
            <w:tcW w:w="2175" w:type="dxa"/>
            <w:hideMark/>
          </w:tcPr>
          <w:p w:rsidR="00F40860" w:rsidP="00016687" w14:paraId="677ADE2D" w14:textId="77777777">
            <w:pPr>
              <w:pStyle w:val="Heading2"/>
              <w:ind w:left="0"/>
            </w:pPr>
          </w:p>
        </w:tc>
        <w:tc>
          <w:tcPr>
            <w:tcW w:w="2539" w:type="dxa"/>
            <w:vMerge w:val="restart"/>
            <w:tcBorders>
              <w:top w:val="nil"/>
              <w:left w:val="nil"/>
              <w:bottom w:val="nil"/>
              <w:right w:val="single" w:sz="18" w:space="0" w:color="602D91"/>
            </w:tcBorders>
            <w:hideMark/>
          </w:tcPr>
          <w:p w:rsidR="00F40860" w:rsidP="00016687" w14:paraId="6FAA550A"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F40860" w:rsidP="00016687" w14:paraId="748D41A9"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F40860" w:rsidP="00016687" w14:paraId="6A1CF949"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F40860" w:rsidP="00016687" w14:paraId="74946053"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F40860" w:rsidP="00016687" w14:paraId="7B404530"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F40860" w:rsidP="00016687" w14:paraId="6BAB3826"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A54BCFB" w14:textId="77777777" w:rsidTr="00016687">
        <w:tblPrEx>
          <w:tblW w:w="0" w:type="auto"/>
          <w:tblLook w:val="04A0"/>
        </w:tblPrEx>
        <w:trPr>
          <w:trHeight w:val="1250"/>
        </w:trPr>
        <w:tc>
          <w:tcPr>
            <w:tcW w:w="2175" w:type="dxa"/>
            <w:vAlign w:val="center"/>
            <w:hideMark/>
          </w:tcPr>
          <w:p w:rsidR="00F40860" w:rsidP="00016687" w14:paraId="6D5BEAE4"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NHES-10LB(B)</w:t>
            </w:r>
          </w:p>
          <w:p w:rsidR="00F40860" w:rsidP="00016687" w14:paraId="7A4F162D" w14:textId="18C84D70">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0D2205">
              <w:rPr>
                <w:rFonts w:ascii="Arial" w:eastAsia="Arial" w:hAnsi="Arial" w:cs="Arial"/>
                <w:b/>
                <w:bCs/>
                <w:color w:val="231F20"/>
                <w:w w:val="115"/>
                <w:sz w:val="16"/>
                <w:szCs w:val="16"/>
              </w:rPr>
              <w:t>3</w:t>
            </w:r>
            <w:r>
              <w:rPr>
                <w:rFonts w:ascii="Arial" w:eastAsia="Arial" w:hAnsi="Arial" w:cs="Arial"/>
                <w:b/>
                <w:bCs/>
                <w:color w:val="231F20"/>
                <w:w w:val="115"/>
                <w:sz w:val="16"/>
                <w:szCs w:val="16"/>
              </w:rPr>
              <w:t>-2021)</w:t>
            </w:r>
          </w:p>
          <w:p w:rsidR="00F40860" w:rsidRPr="00E526C3" w:rsidP="00016687" w14:paraId="4712A52C" w14:textId="3D502A51">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F40860" w:rsidP="00016687" w14:paraId="31576752"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F40860" w:rsidP="00016687" w14:paraId="01238292" w14:textId="77777777"/>
        </w:tc>
      </w:tr>
    </w:tbl>
    <w:p w:rsidR="00F40860" w:rsidP="00F40860" w14:paraId="2FE2CDE4" w14:textId="77777777">
      <w:pPr>
        <w:autoSpaceDE w:val="0"/>
        <w:autoSpaceDN w:val="0"/>
        <w:adjustRightInd w:val="0"/>
        <w:rPr>
          <w:rFonts w:ascii="Arial" w:hAnsi="Arial" w:cs="Arial"/>
          <w:color w:val="231F20"/>
          <w:sz w:val="20"/>
          <w:szCs w:val="20"/>
        </w:rPr>
      </w:pPr>
    </w:p>
    <w:p w:rsidR="00F40860" w:rsidP="00F40860" w14:paraId="2B016791" w14:textId="77777777">
      <w:pPr>
        <w:autoSpaceDE w:val="0"/>
        <w:autoSpaceDN w:val="0"/>
        <w:adjustRightInd w:val="0"/>
        <w:rPr>
          <w:rFonts w:ascii="Arial" w:hAnsi="Arial" w:cs="Arial"/>
          <w:color w:val="231F20"/>
          <w:sz w:val="20"/>
          <w:szCs w:val="20"/>
        </w:rPr>
      </w:pPr>
    </w:p>
    <w:p w:rsidR="00F40860" w:rsidP="00F40860" w14:paraId="6FEEE0F1" w14:textId="77777777">
      <w:pPr>
        <w:autoSpaceDE w:val="0"/>
        <w:autoSpaceDN w:val="0"/>
        <w:adjustRightInd w:val="0"/>
        <w:rPr>
          <w:rFonts w:ascii="Arial" w:hAnsi="Arial" w:cs="Arial"/>
          <w:color w:val="231F20"/>
          <w:sz w:val="20"/>
          <w:szCs w:val="20"/>
        </w:rPr>
      </w:pPr>
    </w:p>
    <w:p w:rsidR="00F40860" w:rsidP="00F40860" w14:paraId="3A387164" w14:textId="77777777">
      <w:pPr>
        <w:autoSpaceDE w:val="0"/>
        <w:autoSpaceDN w:val="0"/>
        <w:adjustRightInd w:val="0"/>
        <w:rPr>
          <w:rFonts w:ascii="Arial" w:hAnsi="Arial" w:cs="Arial"/>
          <w:color w:val="231F20"/>
          <w:sz w:val="20"/>
          <w:szCs w:val="20"/>
        </w:rPr>
      </w:pPr>
    </w:p>
    <w:p w:rsidR="00F40860" w:rsidP="00F40860" w14:paraId="2262DC47" w14:textId="77777777">
      <w:pPr>
        <w:autoSpaceDE w:val="0"/>
        <w:autoSpaceDN w:val="0"/>
        <w:adjustRightInd w:val="0"/>
        <w:rPr>
          <w:rFonts w:ascii="Arial" w:hAnsi="Arial" w:cs="Arial"/>
          <w:color w:val="231F20"/>
          <w:sz w:val="20"/>
          <w:szCs w:val="20"/>
        </w:rPr>
      </w:pPr>
    </w:p>
    <w:p w:rsidR="00F40860" w:rsidP="00F40860" w14:paraId="45A94631" w14:textId="77777777">
      <w:pPr>
        <w:autoSpaceDE w:val="0"/>
        <w:autoSpaceDN w:val="0"/>
        <w:adjustRightInd w:val="0"/>
        <w:rPr>
          <w:rFonts w:ascii="Arial" w:hAnsi="Arial" w:cs="Arial"/>
          <w:color w:val="231F20"/>
          <w:sz w:val="20"/>
          <w:szCs w:val="20"/>
        </w:rPr>
      </w:pPr>
    </w:p>
    <w:p w:rsidR="00F40860" w:rsidP="00F40860" w14:paraId="09F69AB3" w14:textId="77777777">
      <w:pPr>
        <w:autoSpaceDE w:val="0"/>
        <w:autoSpaceDN w:val="0"/>
        <w:adjustRightInd w:val="0"/>
        <w:rPr>
          <w:rFonts w:ascii="Arial" w:hAnsi="Arial" w:cs="Arial"/>
          <w:color w:val="231F20"/>
          <w:sz w:val="20"/>
          <w:szCs w:val="20"/>
        </w:rPr>
      </w:pPr>
    </w:p>
    <w:p w:rsidR="00F40860" w:rsidP="00F40860" w14:paraId="549970C9" w14:textId="77777777">
      <w:pPr>
        <w:autoSpaceDE w:val="0"/>
        <w:autoSpaceDN w:val="0"/>
        <w:adjustRightInd w:val="0"/>
        <w:rPr>
          <w:rFonts w:ascii="Arial" w:hAnsi="Arial" w:cs="Arial"/>
          <w:color w:val="231F20"/>
          <w:sz w:val="20"/>
          <w:szCs w:val="20"/>
        </w:rPr>
      </w:pPr>
    </w:p>
    <w:p w:rsidR="00F40860" w:rsidP="00F40860" w14:paraId="1D88ABDC" w14:textId="77777777">
      <w:pPr>
        <w:autoSpaceDE w:val="0"/>
        <w:autoSpaceDN w:val="0"/>
        <w:adjustRightInd w:val="0"/>
        <w:rPr>
          <w:rFonts w:ascii="Arial" w:hAnsi="Arial" w:cs="Arial"/>
          <w:color w:val="231F20"/>
          <w:sz w:val="20"/>
          <w:szCs w:val="20"/>
        </w:rPr>
      </w:pPr>
    </w:p>
    <w:p w:rsidR="00F40860" w:rsidP="00F40860" w14:paraId="1F35CC6C" w14:textId="77777777">
      <w:pPr>
        <w:autoSpaceDE w:val="0"/>
        <w:autoSpaceDN w:val="0"/>
        <w:adjustRightInd w:val="0"/>
        <w:rPr>
          <w:rFonts w:ascii="Arial" w:hAnsi="Arial" w:cs="Arial"/>
          <w:color w:val="231F20"/>
          <w:sz w:val="20"/>
          <w:szCs w:val="20"/>
        </w:rPr>
      </w:pPr>
    </w:p>
    <w:p w:rsidR="00F40860" w:rsidP="00F40860" w14:paraId="6DF0193B" w14:textId="77777777">
      <w:pPr>
        <w:autoSpaceDE w:val="0"/>
        <w:autoSpaceDN w:val="0"/>
        <w:adjustRightInd w:val="0"/>
        <w:rPr>
          <w:rFonts w:ascii="Arial" w:hAnsi="Arial" w:cs="Arial"/>
          <w:color w:val="231F20"/>
          <w:sz w:val="20"/>
          <w:szCs w:val="20"/>
        </w:rPr>
      </w:pPr>
    </w:p>
    <w:p w:rsidR="00F40860" w:rsidP="00F40860" w14:paraId="2F04F002" w14:textId="77777777">
      <w:pPr>
        <w:autoSpaceDE w:val="0"/>
        <w:autoSpaceDN w:val="0"/>
        <w:adjustRightInd w:val="0"/>
        <w:rPr>
          <w:rFonts w:ascii="Arial" w:hAnsi="Arial" w:cs="Arial"/>
          <w:color w:val="231F20"/>
          <w:sz w:val="20"/>
          <w:szCs w:val="20"/>
        </w:rPr>
      </w:pPr>
    </w:p>
    <w:p w:rsidR="003408EE" w:rsidRPr="00452230" w:rsidP="003408EE" w14:paraId="0DF24F62" w14:textId="77777777">
      <w:pPr>
        <w:autoSpaceDE w:val="0"/>
        <w:autoSpaceDN w:val="0"/>
        <w:spacing w:before="120"/>
        <w:rPr>
          <w:rFonts w:ascii="Arial" w:eastAsia="Arial" w:hAnsi="Arial" w:cs="Arial"/>
          <w:sz w:val="24"/>
          <w:szCs w:val="24"/>
          <w:lang w:val=""/>
        </w:rPr>
      </w:pPr>
      <w:r w:rsidRPr="00452230">
        <w:rPr>
          <w:rFonts w:ascii="Arial" w:eastAsia="Arial" w:hAnsi="Arial" w:cs="Arial"/>
          <w:sz w:val="24"/>
          <w:szCs w:val="24"/>
          <w:lang w:val=""/>
        </w:rPr>
        <w:t>Estimado(a) &lt;Addressee Line&gt;:</w:t>
      </w:r>
    </w:p>
    <w:p w:rsidR="003408EE" w:rsidRPr="003408EE" w:rsidP="003408EE" w14:paraId="23DC1E06" w14:textId="77777777">
      <w:pPr>
        <w:autoSpaceDE w:val="0"/>
        <w:autoSpaceDN w:val="0"/>
        <w:spacing w:before="120"/>
        <w:ind w:right="864"/>
        <w:rPr>
          <w:rFonts w:ascii="Arial" w:eastAsia="Arial" w:hAnsi="Arial" w:cs="Arial"/>
          <w:sz w:val="24"/>
          <w:szCs w:val="24"/>
          <w:lang w:val="es-ES"/>
        </w:rPr>
      </w:pPr>
      <w:r w:rsidRPr="003408EE">
        <w:rPr>
          <w:rFonts w:ascii="Arial" w:eastAsia="Arial" w:hAnsi="Arial" w:cs="Arial"/>
          <w:sz w:val="24"/>
          <w:szCs w:val="24"/>
          <w:lang w:val=""/>
        </w:rPr>
        <w:t xml:space="preserve">Me complace informarle de que su hogar ha sido seleccionado para participar en una importante encuesta nacional sobre la educación de las personas en los Estados Unidos, la Encuesta Nacional en Hogares sobre Educación del 2023. La Oficina del Censo de los EE. UU. realiza esta encuesta en nombre del Departamento de Educación de los EE. UU. cada ciertos años para recopilar información sobre las actividades de aprendizaje que se llevan a cabo fuera de las escuelas. </w:t>
      </w:r>
    </w:p>
    <w:p w:rsidR="003408EE" w:rsidRPr="003408EE" w:rsidP="003408EE" w14:paraId="4E78813A" w14:textId="77777777">
      <w:pPr>
        <w:autoSpaceDE w:val="0"/>
        <w:autoSpaceDN w:val="0"/>
        <w:spacing w:before="120"/>
        <w:ind w:right="864"/>
        <w:rPr>
          <w:rFonts w:ascii="Arial" w:eastAsia="Arial" w:hAnsi="Arial" w:cs="Arial"/>
          <w:sz w:val="24"/>
          <w:szCs w:val="24"/>
          <w:lang w:val="es-GT"/>
        </w:rPr>
      </w:pPr>
      <w:r w:rsidRPr="003408EE">
        <w:rPr>
          <w:rFonts w:ascii="Arial" w:eastAsia="Arial" w:hAnsi="Arial" w:cs="Arial"/>
          <w:sz w:val="24"/>
          <w:szCs w:val="24"/>
          <w:lang w:val=""/>
        </w:rPr>
        <w:t xml:space="preserve">Qué debe esperar próximamente:  </w:t>
      </w:r>
    </w:p>
    <w:p w:rsidR="003408EE" w:rsidRPr="003408EE" w:rsidP="00A347F2" w14:paraId="00027EFE" w14:textId="77777777">
      <w:pPr>
        <w:numPr>
          <w:ilvl w:val="0"/>
          <w:numId w:val="47"/>
        </w:numPr>
        <w:autoSpaceDE w:val="0"/>
        <w:autoSpaceDN w:val="0"/>
        <w:spacing w:before="86"/>
        <w:ind w:right="1253"/>
        <w:rPr>
          <w:rFonts w:ascii="Arial" w:eastAsia="Arial" w:hAnsi="Arial" w:cs="Arial"/>
          <w:sz w:val="24"/>
          <w:szCs w:val="24"/>
          <w:lang w:val="es-GT"/>
        </w:rPr>
      </w:pPr>
      <w:r w:rsidRPr="003408EE">
        <w:rPr>
          <w:rFonts w:ascii="Arial" w:eastAsia="Arial" w:hAnsi="Arial" w:cs="Arial"/>
          <w:sz w:val="24"/>
          <w:szCs w:val="24"/>
          <w:lang w:val=""/>
        </w:rPr>
        <w:t>Dentro de unos días recibirá de nuestra parte una invitación por correo postal para completar la encuesta.</w:t>
      </w:r>
    </w:p>
    <w:p w:rsidR="003408EE" w:rsidRPr="003408EE" w:rsidP="00A347F2" w14:paraId="7ACE7F7B" w14:textId="77777777">
      <w:pPr>
        <w:numPr>
          <w:ilvl w:val="0"/>
          <w:numId w:val="47"/>
        </w:numPr>
        <w:autoSpaceDE w:val="0"/>
        <w:autoSpaceDN w:val="0"/>
        <w:spacing w:before="86"/>
        <w:ind w:right="1253"/>
        <w:rPr>
          <w:rFonts w:ascii="Arial" w:eastAsia="Arial" w:hAnsi="Arial" w:cs="Arial"/>
          <w:sz w:val="24"/>
          <w:szCs w:val="24"/>
          <w:lang w:val="es-GT"/>
        </w:rPr>
      </w:pPr>
      <w:r w:rsidRPr="003408EE">
        <w:rPr>
          <w:rFonts w:ascii="Arial" w:eastAsia="Arial" w:hAnsi="Arial" w:cs="Arial"/>
          <w:sz w:val="24"/>
          <w:szCs w:val="24"/>
          <w:lang w:val=""/>
        </w:rPr>
        <w:t xml:space="preserve">La encuesta puede ser respondida en casa por un adulto del hogar. </w:t>
      </w:r>
    </w:p>
    <w:p w:rsidR="003408EE" w:rsidRPr="003408EE" w:rsidP="00A347F2" w14:paraId="5EFD8E24" w14:textId="77777777">
      <w:pPr>
        <w:numPr>
          <w:ilvl w:val="0"/>
          <w:numId w:val="47"/>
        </w:numPr>
        <w:autoSpaceDE w:val="0"/>
        <w:autoSpaceDN w:val="0"/>
        <w:spacing w:before="86"/>
        <w:ind w:right="1253"/>
        <w:rPr>
          <w:rFonts w:ascii="Arial" w:eastAsia="Arial" w:hAnsi="Arial" w:cs="Arial"/>
          <w:sz w:val="24"/>
          <w:szCs w:val="24"/>
          <w:lang w:val="es-GT"/>
        </w:rPr>
      </w:pPr>
      <w:r w:rsidRPr="003408EE">
        <w:rPr>
          <w:rFonts w:ascii="Arial" w:eastAsia="Arial" w:hAnsi="Arial" w:cs="Arial"/>
          <w:sz w:val="24"/>
          <w:szCs w:val="24"/>
          <w:lang w:val=""/>
        </w:rPr>
        <w:t xml:space="preserve">Dependiendo de sus respuestas, le llevará entre 3 y 30 minutos completarla. </w:t>
      </w:r>
    </w:p>
    <w:p w:rsidR="003408EE" w:rsidRPr="003408EE" w:rsidP="00A347F2" w14:paraId="4042D777" w14:textId="77777777">
      <w:pPr>
        <w:numPr>
          <w:ilvl w:val="0"/>
          <w:numId w:val="47"/>
        </w:numPr>
        <w:autoSpaceDE w:val="0"/>
        <w:autoSpaceDN w:val="0"/>
        <w:spacing w:before="86"/>
        <w:ind w:right="1253"/>
        <w:rPr>
          <w:rFonts w:ascii="Arial" w:eastAsia="Arial" w:hAnsi="Arial" w:cs="Arial"/>
          <w:sz w:val="24"/>
          <w:szCs w:val="24"/>
          <w:lang w:val="es-GT"/>
        </w:rPr>
      </w:pPr>
      <w:r w:rsidRPr="003408EE">
        <w:rPr>
          <w:rFonts w:ascii="Arial" w:eastAsia="Arial" w:hAnsi="Arial" w:cs="Arial"/>
          <w:sz w:val="24"/>
          <w:szCs w:val="24"/>
          <w:lang w:val=""/>
        </w:rPr>
        <w:t xml:space="preserve">Como muestra de nuestro agradecimiento, incluiremos $5 por su participación. ¡Los recibirá en nuestro próximo envío por correo! </w:t>
      </w:r>
    </w:p>
    <w:p w:rsidR="003408EE" w:rsidRPr="003408EE" w:rsidP="003408EE" w14:paraId="5F50C8A5" w14:textId="77777777">
      <w:pPr>
        <w:autoSpaceDE w:val="0"/>
        <w:autoSpaceDN w:val="0"/>
        <w:spacing w:before="240"/>
        <w:ind w:right="1296"/>
        <w:rPr>
          <w:rFonts w:ascii="Arial" w:eastAsia="Arial" w:hAnsi="Arial" w:cs="Arial"/>
          <w:sz w:val="24"/>
          <w:szCs w:val="24"/>
          <w:lang w:val=""/>
        </w:rPr>
      </w:pPr>
      <w:r w:rsidRPr="003408EE">
        <w:rPr>
          <w:rFonts w:ascii="Arial" w:eastAsia="Arial" w:hAnsi="Arial" w:cs="Arial"/>
          <w:sz w:val="24"/>
          <w:szCs w:val="24"/>
          <w:lang w:val=""/>
        </w:rPr>
        <w:t>Si desea más información, visite nces.ed.gov/nhes/ (en inglés) o comuníquese con nosotros llamando al número gratuito 1-888-840-8353.</w:t>
      </w:r>
    </w:p>
    <w:p w:rsidR="003408EE" w:rsidRPr="003408EE" w:rsidP="003408EE" w14:paraId="392E48AB" w14:textId="77777777">
      <w:pPr>
        <w:autoSpaceDE w:val="0"/>
        <w:autoSpaceDN w:val="0"/>
        <w:spacing w:before="240"/>
        <w:ind w:right="1901"/>
        <w:rPr>
          <w:rFonts w:ascii="Arial" w:eastAsia="Arial" w:hAnsi="Arial" w:cs="Arial"/>
          <w:color w:val="231F20"/>
          <w:sz w:val="24"/>
          <w:szCs w:val="24"/>
          <w:lang w:val="es-GT"/>
        </w:rPr>
      </w:pPr>
      <w:r w:rsidRPr="003408EE">
        <w:rPr>
          <w:rFonts w:ascii="Arial" w:eastAsia="Arial" w:hAnsi="Arial" w:cs="Arial"/>
          <w:color w:val="231F20"/>
          <w:sz w:val="24"/>
          <w:szCs w:val="24"/>
          <w:lang w:val="es-GT"/>
        </w:rPr>
        <w:t>Le agradecemos de antemano por su ayuda con esta importante encuesta.</w:t>
      </w:r>
    </w:p>
    <w:p w:rsidR="00F40860" w:rsidRPr="00452230" w:rsidP="00F40860" w14:paraId="24D74E18" w14:textId="77777777">
      <w:pPr>
        <w:pStyle w:val="BodyText"/>
        <w:spacing w:line="240" w:lineRule="exact"/>
        <w:rPr>
          <w:rFonts w:cs="Arial"/>
          <w:color w:val="231F20"/>
          <w:sz w:val="24"/>
          <w:szCs w:val="24"/>
          <w:lang w:val=""/>
        </w:rPr>
      </w:pPr>
    </w:p>
    <w:p w:rsidR="00F40860" w:rsidRPr="00452230" w:rsidP="00F40860" w14:paraId="72DBB633" w14:textId="037C4443">
      <w:pPr>
        <w:spacing w:line="274" w:lineRule="exact"/>
        <w:rPr>
          <w:rFonts w:ascii="Arial" w:hAnsi="Arial" w:cs="Arial"/>
          <w:sz w:val="24"/>
          <w:szCs w:val="24"/>
          <w:lang w:val=""/>
        </w:rPr>
      </w:pPr>
      <w:r w:rsidRPr="00452230">
        <w:rPr>
          <w:rFonts w:ascii="Arial" w:hAnsi="Arial" w:cs="Arial"/>
          <w:color w:val="231F20"/>
          <w:sz w:val="24"/>
          <w:szCs w:val="24"/>
          <w:lang w:val=""/>
        </w:rPr>
        <w:t>Atentamente</w:t>
      </w:r>
      <w:r w:rsidRPr="00452230">
        <w:rPr>
          <w:rFonts w:ascii="Arial" w:hAnsi="Arial" w:cs="Arial"/>
          <w:color w:val="231F20"/>
          <w:sz w:val="24"/>
          <w:szCs w:val="24"/>
          <w:lang w:val=""/>
        </w:rPr>
        <w:t>,</w:t>
      </w:r>
    </w:p>
    <w:p w:rsidR="00F40860" w:rsidRPr="00452230" w:rsidP="00F40860" w14:paraId="71E9A74E" w14:textId="77777777">
      <w:pPr>
        <w:pStyle w:val="BodyText"/>
        <w:rPr>
          <w:rFonts w:cs="Arial"/>
          <w:sz w:val="24"/>
          <w:szCs w:val="24"/>
          <w:lang w:val=""/>
        </w:rPr>
      </w:pPr>
      <w:r w:rsidRPr="000C01C7">
        <w:rPr>
          <w:rFonts w:cs="Arial"/>
          <w:noProof/>
          <w:sz w:val="24"/>
          <w:szCs w:val="24"/>
        </w:rPr>
        <w:drawing>
          <wp:anchor distT="0" distB="0" distL="114300" distR="114300" simplePos="0" relativeHeight="251794432" behindDoc="1" locked="0" layoutInCell="1" allowOverlap="1">
            <wp:simplePos x="0" y="0"/>
            <wp:positionH relativeFrom="column">
              <wp:posOffset>2687</wp:posOffset>
            </wp:positionH>
            <wp:positionV relativeFrom="paragraph">
              <wp:posOffset>1123</wp:posOffset>
            </wp:positionV>
            <wp:extent cx="1300289" cy="734936"/>
            <wp:effectExtent l="0" t="0" r="0" b="8255"/>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F40860" w:rsidRPr="00452230" w:rsidP="00F40860" w14:paraId="2BC44104" w14:textId="77777777">
      <w:pPr>
        <w:spacing w:line="267" w:lineRule="exact"/>
        <w:rPr>
          <w:rFonts w:ascii="Arial" w:hAnsi="Arial" w:cs="Arial"/>
          <w:color w:val="231F20"/>
          <w:sz w:val="24"/>
          <w:szCs w:val="24"/>
          <w:lang w:val=""/>
        </w:rPr>
      </w:pPr>
    </w:p>
    <w:p w:rsidR="00F40860" w:rsidRPr="00452230" w:rsidP="00F40860" w14:paraId="22FEFCAA" w14:textId="77777777">
      <w:pPr>
        <w:spacing w:line="267" w:lineRule="exact"/>
        <w:rPr>
          <w:rFonts w:ascii="Arial" w:hAnsi="Arial" w:cs="Arial"/>
          <w:color w:val="231F20"/>
          <w:sz w:val="24"/>
          <w:szCs w:val="24"/>
          <w:lang w:val=""/>
        </w:rPr>
      </w:pPr>
    </w:p>
    <w:p w:rsidR="00F40860" w:rsidRPr="00452230" w:rsidP="00F40860" w14:paraId="2B2FC0CE" w14:textId="77777777">
      <w:pPr>
        <w:spacing w:line="267" w:lineRule="exact"/>
        <w:rPr>
          <w:rFonts w:ascii="Arial" w:hAnsi="Arial" w:cs="Arial"/>
          <w:color w:val="231F20"/>
          <w:sz w:val="24"/>
          <w:szCs w:val="24"/>
          <w:lang w:val=""/>
        </w:rPr>
      </w:pPr>
    </w:p>
    <w:p w:rsidR="00F40860" w:rsidRPr="00452230" w:rsidP="00F40860" w14:paraId="62045768" w14:textId="77777777">
      <w:pPr>
        <w:spacing w:line="267" w:lineRule="exact"/>
        <w:rPr>
          <w:rFonts w:ascii="Arial" w:hAnsi="Arial" w:cs="Arial"/>
          <w:color w:val="231F20"/>
          <w:sz w:val="24"/>
          <w:szCs w:val="24"/>
          <w:lang w:val=""/>
        </w:rPr>
      </w:pPr>
    </w:p>
    <w:p w:rsidR="00F40860" w:rsidRPr="00452230" w:rsidP="00F40860" w14:paraId="5B9A0FF0" w14:textId="77777777">
      <w:pPr>
        <w:spacing w:line="267" w:lineRule="exact"/>
        <w:rPr>
          <w:rFonts w:ascii="Arial" w:hAnsi="Arial" w:cs="Arial"/>
          <w:sz w:val="24"/>
          <w:szCs w:val="24"/>
          <w:lang w:val=""/>
        </w:rPr>
      </w:pPr>
      <w:r w:rsidRPr="00452230">
        <w:rPr>
          <w:rFonts w:ascii="Arial" w:hAnsi="Arial" w:cs="Arial"/>
          <w:color w:val="231F20"/>
          <w:sz w:val="24"/>
          <w:szCs w:val="24"/>
          <w:lang w:val=""/>
        </w:rPr>
        <w:t>Ron S. Jarmin</w:t>
      </w:r>
    </w:p>
    <w:p w:rsidR="00F40860" w:rsidRPr="00452230" w:rsidP="00F42CCD" w14:paraId="17B2E71B" w14:textId="56379791">
      <w:pPr>
        <w:spacing w:line="451" w:lineRule="auto"/>
        <w:rPr>
          <w:rFonts w:ascii="Arial" w:hAnsi="Arial" w:cs="Arial"/>
          <w:color w:val="231F20"/>
          <w:sz w:val="24"/>
          <w:szCs w:val="24"/>
          <w:lang w:val=""/>
        </w:rPr>
      </w:pPr>
      <w:r w:rsidRPr="00452230">
        <w:rPr>
          <w:rFonts w:ascii="Arial" w:hAnsi="Arial" w:cs="Arial"/>
          <w:color w:val="231F20"/>
          <w:sz w:val="24"/>
          <w:szCs w:val="24"/>
          <w:lang w:val=""/>
        </w:rPr>
        <w:t>Director interino, Oficina del Censo de los EE. UU.</w:t>
      </w:r>
    </w:p>
    <w:p w:rsidR="00030A66" w:rsidRPr="00452230" w:rsidP="00030A66" w14:paraId="7FE5544F" w14:textId="6174EFA4">
      <w:pPr>
        <w:jc w:val="center"/>
        <w:rPr>
          <w:rFonts w:ascii="Arial" w:hAnsi="Arial" w:cs="Arial"/>
          <w:b/>
          <w:sz w:val="20"/>
          <w:u w:val="single"/>
        </w:rPr>
      </w:pPr>
      <w:r w:rsidRPr="00452230">
        <w:rPr>
          <w:rFonts w:ascii="Arial" w:hAnsi="Arial" w:cs="Arial"/>
          <w:b/>
          <w:color w:val="231F20"/>
          <w:sz w:val="20"/>
          <w:u w:val="single"/>
        </w:rPr>
        <w:t>If you prefer English</w:t>
      </w:r>
      <w:r w:rsidRPr="00452230" w:rsidR="00B75521">
        <w:rPr>
          <w:rFonts w:ascii="Arial" w:hAnsi="Arial" w:cs="Arial"/>
          <w:b/>
          <w:color w:val="231F20"/>
          <w:sz w:val="20"/>
          <w:u w:val="single"/>
        </w:rPr>
        <w:t>, please see the letter on the other side</w:t>
      </w:r>
      <w:r w:rsidRPr="00452230">
        <w:rPr>
          <w:rFonts w:ascii="Arial" w:hAnsi="Arial" w:cs="Arial"/>
          <w:b/>
          <w:color w:val="231F20"/>
          <w:sz w:val="20"/>
          <w:u w:val="single"/>
        </w:rPr>
        <w:t>.</w:t>
      </w:r>
    </w:p>
    <w:p w:rsidR="00030A66" w:rsidRPr="00452230" w:rsidP="00F42CCD" w14:paraId="2DBE7D9A" w14:textId="77777777">
      <w:pPr>
        <w:spacing w:line="451" w:lineRule="auto"/>
        <w:rPr>
          <w:sz w:val="24"/>
          <w:szCs w:val="24"/>
        </w:rPr>
      </w:pPr>
    </w:p>
    <w:p w:rsidR="00F40860" w:rsidP="00F40860" w14:paraId="4558AEB5" w14:textId="77777777">
      <w:pPr>
        <w:tabs>
          <w:tab w:val="left" w:pos="8579"/>
        </w:tabs>
        <w:rPr>
          <w:rFonts w:ascii="Lucida Sans"/>
          <w:sz w:val="16"/>
        </w:rPr>
        <w:sectPr w:rsidSect="0062463A">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1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A80F94" w:rsidRPr="00154DFB" w:rsidP="00A80F94" w14:paraId="37478412" w14:textId="57F8514E">
      <w:pPr>
        <w:pStyle w:val="Heading2"/>
        <w:ind w:left="0"/>
        <w:rPr>
          <w:color w:val="7030A0"/>
          <w:sz w:val="16"/>
          <w:szCs w:val="16"/>
        </w:rPr>
      </w:pPr>
      <w:bookmarkStart w:id="15" w:name="_Toc513464190"/>
      <w:bookmarkStart w:id="16" w:name="_Toc516577702"/>
      <w:bookmarkStart w:id="17" w:name="_Toc93578605"/>
      <w:bookmarkStart w:id="18" w:name="_Toc106967335"/>
      <w:r w:rsidRPr="00154DFB">
        <w:rPr>
          <w:color w:val="7030A0"/>
          <w:sz w:val="16"/>
          <w:szCs w:val="16"/>
        </w:rPr>
        <w:t>Advance letter (</w:t>
      </w:r>
      <w:r w:rsidR="00594655">
        <w:rPr>
          <w:color w:val="7030A0"/>
          <w:sz w:val="16"/>
          <w:szCs w:val="16"/>
        </w:rPr>
        <w:t>Choice</w:t>
      </w:r>
      <w:r w:rsidR="0099407A">
        <w:rPr>
          <w:color w:val="7030A0"/>
          <w:sz w:val="16"/>
          <w:szCs w:val="16"/>
        </w:rPr>
        <w:t>-</w:t>
      </w:r>
      <w:r w:rsidR="00594655">
        <w:rPr>
          <w:color w:val="7030A0"/>
          <w:sz w:val="16"/>
          <w:szCs w:val="16"/>
        </w:rPr>
        <w:t>Plus</w:t>
      </w:r>
      <w:r w:rsidRPr="00154DFB">
        <w:rPr>
          <w:color w:val="7030A0"/>
          <w:sz w:val="16"/>
          <w:szCs w:val="16"/>
        </w:rPr>
        <w:t>) NHES-10L(</w:t>
      </w:r>
      <w:r w:rsidR="00B44525">
        <w:rPr>
          <w:color w:val="7030A0"/>
          <w:sz w:val="16"/>
          <w:szCs w:val="16"/>
        </w:rPr>
        <w:t>CP</w:t>
      </w:r>
      <w:r w:rsidRPr="00154DFB">
        <w:rPr>
          <w:color w:val="7030A0"/>
          <w:sz w:val="16"/>
          <w:szCs w:val="16"/>
        </w:rPr>
        <w:t>)</w:t>
      </w:r>
      <w:bookmarkEnd w:id="15"/>
      <w:bookmarkEnd w:id="16"/>
      <w:bookmarkEnd w:id="17"/>
      <w:bookmarkEnd w:id="18"/>
    </w:p>
    <w:tbl>
      <w:tblPr>
        <w:tblW w:w="0" w:type="auto"/>
        <w:tblLook w:val="04A0"/>
      </w:tblPr>
      <w:tblGrid>
        <w:gridCol w:w="2175"/>
        <w:gridCol w:w="2539"/>
        <w:gridCol w:w="4646"/>
      </w:tblGrid>
      <w:tr w14:paraId="737B1A7E" w14:textId="77777777" w:rsidTr="00216FD0">
        <w:tblPrEx>
          <w:tblW w:w="0" w:type="auto"/>
          <w:tblLook w:val="04A0"/>
        </w:tblPrEx>
        <w:tc>
          <w:tcPr>
            <w:tcW w:w="2175" w:type="dxa"/>
            <w:hideMark/>
          </w:tcPr>
          <w:p w:rsidR="00A80F94" w:rsidRPr="00154DFB" w:rsidP="00216FD0" w14:paraId="4DA26C26" w14:textId="77777777">
            <w:pPr>
              <w:pStyle w:val="Heading2"/>
              <w:ind w:left="0"/>
            </w:pPr>
          </w:p>
        </w:tc>
        <w:tc>
          <w:tcPr>
            <w:tcW w:w="2539" w:type="dxa"/>
            <w:vMerge w:val="restart"/>
            <w:tcBorders>
              <w:top w:val="nil"/>
              <w:left w:val="nil"/>
              <w:bottom w:val="nil"/>
              <w:right w:val="single" w:sz="18" w:space="0" w:color="602D91"/>
            </w:tcBorders>
            <w:hideMark/>
          </w:tcPr>
          <w:p w:rsidR="00A80F94" w:rsidRPr="00191AFC" w:rsidP="00216FD0" w14:paraId="6B1BBDD3" w14:textId="77777777">
            <w:pPr>
              <w:spacing w:before="240"/>
              <w:ind w:right="101"/>
              <w:jc w:val="right"/>
              <w:rPr>
                <w:rFonts w:ascii="Arial" w:eastAsia="Arial" w:hAnsi="Arial" w:cs="Arial"/>
                <w:b/>
                <w:bCs/>
                <w:color w:val="602D91"/>
                <w:sz w:val="20"/>
                <w:szCs w:val="20"/>
                <w:lang w:val=""/>
              </w:rPr>
            </w:pPr>
            <w:r w:rsidRPr="00191AFC">
              <w:rPr>
                <w:rFonts w:ascii="Arial" w:eastAsia="Arial" w:hAnsi="Arial" w:cs="Arial"/>
                <w:b/>
                <w:noProof/>
                <w:color w:val="602D91"/>
                <w:sz w:val="20"/>
                <w:szCs w:val="20"/>
              </w:rPr>
              <w:drawing>
                <wp:inline distT="0" distB="0" distL="0" distR="0">
                  <wp:extent cx="685800" cy="685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A80F94" w:rsidRPr="00154DFB" w:rsidP="00216FD0" w14:paraId="224E478F" w14:textId="77777777">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rsidR="00A80F94" w:rsidRPr="00154DFB" w:rsidP="00216FD0" w14:paraId="301BEED3" w14:textId="77777777">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rsidR="00A80F94" w:rsidRPr="00154DFB" w:rsidP="00216FD0" w14:paraId="3AA5DF22" w14:textId="77777777">
            <w:pPr>
              <w:spacing w:line="203" w:lineRule="exact"/>
              <w:rPr>
                <w:rFonts w:ascii="Arial" w:eastAsia="Arial" w:hAnsi="Arial" w:cs="Arial"/>
                <w:sz w:val="20"/>
                <w:szCs w:val="20"/>
              </w:rPr>
            </w:pPr>
            <w:r w:rsidRPr="00154DFB">
              <w:rPr>
                <w:rFonts w:ascii="Arial" w:hAnsi="Arial"/>
                <w:b/>
                <w:bCs/>
                <w:color w:val="602D91"/>
                <w:sz w:val="20"/>
                <w:szCs w:val="20"/>
              </w:rPr>
              <w:t>U.S. Census Bureau</w:t>
            </w:r>
          </w:p>
          <w:p w:rsidR="00A80F94" w:rsidRPr="00154DFB" w:rsidP="00216FD0" w14:paraId="086DE3F6" w14:textId="77777777">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rsidR="00A80F94" w:rsidRPr="00191AFC" w:rsidP="00216FD0" w14:paraId="7ACF0837" w14:textId="77777777">
            <w:pPr>
              <w:rPr>
                <w:lang w:val=""/>
              </w:rPr>
            </w:pPr>
            <w:r w:rsidRPr="00191AFC">
              <w:rPr>
                <w:rFonts w:ascii="Arial" w:hAnsi="Arial"/>
                <w:color w:val="602D91"/>
                <w:sz w:val="16"/>
                <w:szCs w:val="16"/>
                <w:lang w:val=""/>
              </w:rPr>
              <w:t>OFFICE OF THE DIRECTOR</w:t>
            </w:r>
          </w:p>
        </w:tc>
      </w:tr>
      <w:tr w14:paraId="1AACF505" w14:textId="77777777" w:rsidTr="00216FD0">
        <w:tblPrEx>
          <w:tblW w:w="0" w:type="auto"/>
          <w:tblLook w:val="04A0"/>
        </w:tblPrEx>
        <w:trPr>
          <w:trHeight w:val="1250"/>
        </w:trPr>
        <w:tc>
          <w:tcPr>
            <w:tcW w:w="2175" w:type="dxa"/>
            <w:vAlign w:val="center"/>
            <w:hideMark/>
          </w:tcPr>
          <w:p w:rsidR="00A80F94" w:rsidRPr="00154DFB" w:rsidP="00216FD0" w14:paraId="54B43EFF" w14:textId="2CC39526">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NHES-10L(</w:t>
            </w:r>
            <w:r w:rsidR="00D12ED3">
              <w:rPr>
                <w:rFonts w:ascii="Arial" w:hAnsi="Arial"/>
                <w:b/>
                <w:bCs/>
                <w:color w:val="231F20"/>
                <w:sz w:val="16"/>
                <w:szCs w:val="16"/>
              </w:rPr>
              <w:t>CP</w:t>
            </w:r>
            <w:r w:rsidRPr="00154DFB">
              <w:rPr>
                <w:rFonts w:ascii="Arial" w:hAnsi="Arial"/>
                <w:b/>
                <w:bCs/>
                <w:color w:val="231F20"/>
                <w:sz w:val="16"/>
                <w:szCs w:val="16"/>
              </w:rPr>
              <w:t>)</w:t>
            </w:r>
          </w:p>
          <w:p w:rsidR="00A80F94" w:rsidRPr="00154DFB" w:rsidP="00216FD0" w14:paraId="21E193C8" w14:textId="637152BE">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w:t>
            </w:r>
            <w:r w:rsidR="00D12ED3">
              <w:rPr>
                <w:rFonts w:ascii="Arial" w:hAnsi="Arial"/>
                <w:b/>
                <w:bCs/>
                <w:color w:val="231F20"/>
                <w:sz w:val="16"/>
                <w:szCs w:val="16"/>
              </w:rPr>
              <w:t>5-2021</w:t>
            </w:r>
            <w:r w:rsidRPr="00154DFB">
              <w:rPr>
                <w:rFonts w:ascii="Arial" w:hAnsi="Arial"/>
                <w:b/>
                <w:bCs/>
                <w:color w:val="231F20"/>
                <w:sz w:val="16"/>
                <w:szCs w:val="16"/>
              </w:rPr>
              <w:t>)</w:t>
            </w:r>
          </w:p>
          <w:p w:rsidR="00A80F94" w:rsidRPr="00154DFB" w:rsidP="00216FD0" w14:paraId="65EF1CA5" w14:textId="004E9F85">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rsidR="00A80F94" w:rsidRPr="00154DFB" w:rsidP="00216FD0" w14:paraId="212AE09A"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A80F94" w:rsidRPr="00154DFB" w:rsidP="00216FD0" w14:paraId="04F734B0" w14:textId="77777777"/>
        </w:tc>
      </w:tr>
    </w:tbl>
    <w:p w:rsidR="00A80F94" w:rsidRPr="00154DFB" w:rsidP="00A80F94" w14:paraId="78407351" w14:textId="77777777">
      <w:pPr>
        <w:autoSpaceDE w:val="0"/>
        <w:autoSpaceDN w:val="0"/>
        <w:adjustRightInd w:val="0"/>
        <w:rPr>
          <w:rFonts w:ascii="Arial" w:hAnsi="Arial" w:cs="Arial"/>
          <w:color w:val="231F20"/>
          <w:sz w:val="20"/>
          <w:szCs w:val="20"/>
        </w:rPr>
      </w:pPr>
    </w:p>
    <w:p w:rsidR="00A80F94" w:rsidRPr="00154DFB" w:rsidP="00A80F94" w14:paraId="5B94D499" w14:textId="77777777">
      <w:pPr>
        <w:autoSpaceDE w:val="0"/>
        <w:autoSpaceDN w:val="0"/>
        <w:adjustRightInd w:val="0"/>
        <w:rPr>
          <w:rFonts w:ascii="Arial" w:hAnsi="Arial" w:cs="Arial"/>
          <w:color w:val="231F20"/>
          <w:sz w:val="20"/>
          <w:szCs w:val="20"/>
        </w:rPr>
      </w:pPr>
    </w:p>
    <w:p w:rsidR="00A80F94" w:rsidP="00E2512B" w14:paraId="22822E67" w14:textId="77777777">
      <w:pPr>
        <w:pStyle w:val="BodyText"/>
        <w:spacing w:before="120"/>
        <w:rPr>
          <w:sz w:val="24"/>
          <w:szCs w:val="24"/>
        </w:rPr>
      </w:pPr>
    </w:p>
    <w:p w:rsidR="00A80F94" w:rsidP="00E2512B" w14:paraId="2B964D36" w14:textId="77777777">
      <w:pPr>
        <w:pStyle w:val="BodyText"/>
        <w:spacing w:before="120"/>
        <w:rPr>
          <w:sz w:val="24"/>
          <w:szCs w:val="24"/>
        </w:rPr>
      </w:pPr>
    </w:p>
    <w:p w:rsidR="00A80F94" w:rsidP="00E2512B" w14:paraId="30C2D785" w14:textId="77777777">
      <w:pPr>
        <w:pStyle w:val="BodyText"/>
        <w:spacing w:before="120"/>
        <w:rPr>
          <w:sz w:val="24"/>
          <w:szCs w:val="24"/>
        </w:rPr>
      </w:pPr>
    </w:p>
    <w:p w:rsidR="00A80F94" w:rsidP="00E2512B" w14:paraId="06AED623" w14:textId="77777777">
      <w:pPr>
        <w:pStyle w:val="BodyText"/>
        <w:spacing w:before="120"/>
        <w:rPr>
          <w:sz w:val="24"/>
          <w:szCs w:val="24"/>
        </w:rPr>
      </w:pPr>
    </w:p>
    <w:p w:rsidR="00A80F94" w:rsidP="00E2512B" w14:paraId="5F137F2F" w14:textId="77777777">
      <w:pPr>
        <w:pStyle w:val="BodyText"/>
        <w:spacing w:before="120"/>
        <w:rPr>
          <w:sz w:val="24"/>
          <w:szCs w:val="24"/>
        </w:rPr>
      </w:pPr>
    </w:p>
    <w:p w:rsidR="00A80F94" w:rsidP="00E2512B" w14:paraId="333657F4" w14:textId="77777777">
      <w:pPr>
        <w:pStyle w:val="BodyText"/>
        <w:spacing w:before="120"/>
        <w:rPr>
          <w:sz w:val="24"/>
          <w:szCs w:val="24"/>
        </w:rPr>
      </w:pPr>
    </w:p>
    <w:p w:rsidR="00E2512B" w:rsidRPr="00476F3D" w:rsidP="00AD2C0C" w14:paraId="5D3EC3EE" w14:textId="46D9033B">
      <w:pPr>
        <w:pStyle w:val="BodyText"/>
        <w:spacing w:before="120"/>
        <w:ind w:left="0"/>
        <w:rPr>
          <w:sz w:val="24"/>
          <w:szCs w:val="24"/>
        </w:rPr>
      </w:pPr>
      <w:r w:rsidRPr="00476F3D">
        <w:rPr>
          <w:sz w:val="24"/>
          <w:szCs w:val="24"/>
        </w:rPr>
        <w:t>Dear &lt;</w:t>
      </w:r>
      <w:r>
        <w:rPr>
          <w:sz w:val="24"/>
          <w:szCs w:val="24"/>
        </w:rPr>
        <w:t>Addressee Line&gt;</w:t>
      </w:r>
      <w:r w:rsidRPr="00476F3D">
        <w:rPr>
          <w:sz w:val="24"/>
          <w:szCs w:val="24"/>
        </w:rPr>
        <w:t>:</w:t>
      </w:r>
    </w:p>
    <w:p w:rsidR="00E2512B" w:rsidRPr="00476F3D" w:rsidP="00AD2C0C" w14:paraId="4BEF663D" w14:textId="77777777">
      <w:pPr>
        <w:pStyle w:val="BodyText"/>
        <w:spacing w:before="120" w:line="225" w:lineRule="auto"/>
        <w:ind w:left="0" w:right="864"/>
        <w:rPr>
          <w:color w:val="231F20"/>
          <w:sz w:val="24"/>
          <w:szCs w:val="24"/>
        </w:rPr>
      </w:pPr>
      <w:r w:rsidRPr="00476F3D">
        <w:rPr>
          <w:color w:val="231F20"/>
          <w:sz w:val="24"/>
          <w:szCs w:val="24"/>
        </w:rPr>
        <w:t xml:space="preserve">I am pleased to inform you that your household has been selected to participate in an important national survey on the education of people in the United States, the 2023 National Household Education Survey. The U.S. Census Bureau conducts this survey of households on behalf of the U.S. Department of Education every few years. We conduct it to gather information about learning activities that happen outside of schools. </w:t>
      </w:r>
    </w:p>
    <w:p w:rsidR="00E2512B" w:rsidRPr="00476F3D" w:rsidP="00AD2C0C" w14:paraId="3A3217C3" w14:textId="77777777">
      <w:pPr>
        <w:pStyle w:val="BodyText"/>
        <w:spacing w:before="120" w:line="225" w:lineRule="auto"/>
        <w:ind w:left="0" w:right="864"/>
        <w:rPr>
          <w:color w:val="231F20"/>
          <w:sz w:val="24"/>
          <w:szCs w:val="24"/>
        </w:rPr>
      </w:pPr>
      <w:r w:rsidRPr="00476F3D">
        <w:rPr>
          <w:color w:val="231F20"/>
          <w:sz w:val="24"/>
          <w:szCs w:val="24"/>
        </w:rPr>
        <w:t xml:space="preserve">What to expect next: </w:t>
      </w:r>
    </w:p>
    <w:p w:rsidR="00E2512B" w:rsidRPr="00476F3D" w:rsidP="00527895" w14:paraId="2EC6795E" w14:textId="77777777">
      <w:pPr>
        <w:pStyle w:val="BodyText"/>
        <w:numPr>
          <w:ilvl w:val="0"/>
          <w:numId w:val="15"/>
        </w:numPr>
        <w:autoSpaceDE w:val="0"/>
        <w:autoSpaceDN w:val="0"/>
        <w:spacing w:before="120" w:line="225" w:lineRule="auto"/>
        <w:ind w:left="835" w:right="1238"/>
        <w:rPr>
          <w:color w:val="231F20"/>
          <w:sz w:val="24"/>
          <w:szCs w:val="24"/>
        </w:rPr>
      </w:pPr>
      <w:r w:rsidRPr="00476F3D">
        <w:rPr>
          <w:color w:val="231F20"/>
          <w:sz w:val="24"/>
          <w:szCs w:val="24"/>
        </w:rPr>
        <w:t>In a few days you will receive an invitation in the mail from us to complete the survey.</w:t>
      </w:r>
    </w:p>
    <w:p w:rsidR="00E2512B" w:rsidRPr="00476F3D" w:rsidP="00527895" w14:paraId="0F2AE9B6" w14:textId="77777777">
      <w:pPr>
        <w:pStyle w:val="BodyText"/>
        <w:numPr>
          <w:ilvl w:val="0"/>
          <w:numId w:val="15"/>
        </w:numPr>
        <w:autoSpaceDE w:val="0"/>
        <w:autoSpaceDN w:val="0"/>
        <w:spacing w:before="120" w:line="225" w:lineRule="auto"/>
        <w:ind w:left="835" w:right="1238"/>
        <w:rPr>
          <w:color w:val="231F20"/>
          <w:sz w:val="24"/>
          <w:szCs w:val="24"/>
        </w:rPr>
      </w:pPr>
      <w:r w:rsidRPr="00476F3D">
        <w:rPr>
          <w:color w:val="231F20"/>
          <w:sz w:val="24"/>
          <w:szCs w:val="24"/>
        </w:rPr>
        <w:t xml:space="preserve">The survey can be completed at home by an adult in the household. </w:t>
      </w:r>
    </w:p>
    <w:p w:rsidR="00E2512B" w:rsidRPr="00476F3D" w:rsidP="00527895" w14:paraId="7C54A76E" w14:textId="77777777">
      <w:pPr>
        <w:pStyle w:val="BodyText"/>
        <w:numPr>
          <w:ilvl w:val="0"/>
          <w:numId w:val="15"/>
        </w:numPr>
        <w:autoSpaceDE w:val="0"/>
        <w:autoSpaceDN w:val="0"/>
        <w:spacing w:before="120" w:line="225" w:lineRule="auto"/>
        <w:ind w:left="835" w:right="1238"/>
        <w:rPr>
          <w:color w:val="231F20"/>
          <w:sz w:val="24"/>
          <w:szCs w:val="24"/>
        </w:rPr>
      </w:pPr>
      <w:r w:rsidRPr="00476F3D">
        <w:rPr>
          <w:color w:val="231F20"/>
          <w:sz w:val="24"/>
          <w:szCs w:val="24"/>
        </w:rPr>
        <w:t xml:space="preserve">Depending on your answers, it takes about 3 to 30 minutes to complete. </w:t>
      </w:r>
    </w:p>
    <w:p w:rsidR="00E2512B" w:rsidRPr="00476F3D" w:rsidP="00527895" w14:paraId="56A82FA1" w14:textId="77777777">
      <w:pPr>
        <w:pStyle w:val="BodyText"/>
        <w:numPr>
          <w:ilvl w:val="0"/>
          <w:numId w:val="15"/>
        </w:numPr>
        <w:autoSpaceDE w:val="0"/>
        <w:autoSpaceDN w:val="0"/>
        <w:spacing w:before="120" w:line="225" w:lineRule="auto"/>
        <w:ind w:left="835" w:right="1238"/>
        <w:rPr>
          <w:b/>
          <w:bCs/>
          <w:color w:val="231F20"/>
          <w:sz w:val="24"/>
          <w:szCs w:val="24"/>
        </w:rPr>
      </w:pPr>
      <w:r w:rsidRPr="00476F3D">
        <w:rPr>
          <w:color w:val="231F20"/>
          <w:sz w:val="24"/>
          <w:szCs w:val="24"/>
        </w:rPr>
        <w:t>We included $5 as a token of our appreciation for your participation. Please look for it in your next mailing from us!</w:t>
      </w:r>
      <w:r w:rsidRPr="00476F3D">
        <w:rPr>
          <w:b/>
          <w:bCs/>
          <w:color w:val="231F20"/>
          <w:sz w:val="24"/>
          <w:szCs w:val="24"/>
        </w:rPr>
        <w:t xml:space="preserve"> Also, if you complete the survey online or by phone, we will mail you an additional $20. </w:t>
      </w:r>
    </w:p>
    <w:p w:rsidR="00E2512B" w:rsidRPr="00476F3D" w:rsidP="00AD2C0C" w14:paraId="0D381952" w14:textId="77777777">
      <w:pPr>
        <w:pStyle w:val="BodyText"/>
        <w:spacing w:before="240" w:line="225" w:lineRule="auto"/>
        <w:ind w:left="0" w:right="1296"/>
        <w:rPr>
          <w:color w:val="231F20"/>
          <w:sz w:val="24"/>
          <w:szCs w:val="24"/>
        </w:rPr>
      </w:pPr>
      <w:r w:rsidRPr="00476F3D">
        <w:rPr>
          <w:color w:val="231F20"/>
          <w:sz w:val="24"/>
          <w:szCs w:val="24"/>
        </w:rPr>
        <w:t>If you would like more information, please visit nces.ed.gov/nhes or contact us toll-free at 1-888-840-8353.</w:t>
      </w:r>
    </w:p>
    <w:p w:rsidR="00E2512B" w:rsidRPr="00476F3D" w:rsidP="00AD2C0C" w14:paraId="3C300C7F" w14:textId="77777777">
      <w:pPr>
        <w:pStyle w:val="BodyText"/>
        <w:spacing w:before="240"/>
        <w:ind w:left="0" w:right="1296"/>
        <w:rPr>
          <w:color w:val="231F20"/>
          <w:sz w:val="24"/>
          <w:szCs w:val="24"/>
        </w:rPr>
      </w:pPr>
      <w:r w:rsidRPr="00476F3D">
        <w:rPr>
          <w:color w:val="231F20"/>
          <w:sz w:val="24"/>
          <w:szCs w:val="24"/>
        </w:rPr>
        <w:t xml:space="preserve">Thank you in advance for your help with this important survey. </w:t>
      </w:r>
    </w:p>
    <w:p w:rsidR="00E2512B" w:rsidRPr="00476F3D" w:rsidP="00AD2C0C" w14:paraId="1A5C3656" w14:textId="77777777">
      <w:pPr>
        <w:pStyle w:val="BodyText"/>
        <w:spacing w:before="98"/>
        <w:ind w:left="0"/>
        <w:rPr>
          <w:color w:val="231F20"/>
          <w:sz w:val="24"/>
          <w:szCs w:val="24"/>
        </w:rPr>
      </w:pPr>
    </w:p>
    <w:p w:rsidR="00E2512B" w:rsidRPr="00476F3D" w:rsidP="00AD2C0C" w14:paraId="5E9D3EAF" w14:textId="77777777">
      <w:pPr>
        <w:pStyle w:val="BodyText"/>
        <w:spacing w:line="240" w:lineRule="exact"/>
        <w:ind w:left="0"/>
        <w:rPr>
          <w:sz w:val="24"/>
          <w:szCs w:val="24"/>
        </w:rPr>
      </w:pPr>
      <w:r w:rsidRPr="00476F3D">
        <w:rPr>
          <w:noProof/>
          <w:sz w:val="24"/>
          <w:szCs w:val="24"/>
        </w:rPr>
        <w:drawing>
          <wp:anchor distT="0" distB="0" distL="0" distR="0" simplePos="0" relativeHeight="251662336" behindDoc="1" locked="0" layoutInCell="1" allowOverlap="1">
            <wp:simplePos x="0" y="0"/>
            <wp:positionH relativeFrom="page">
              <wp:posOffset>814291</wp:posOffset>
            </wp:positionH>
            <wp:positionV relativeFrom="paragraph">
              <wp:posOffset>118938</wp:posOffset>
            </wp:positionV>
            <wp:extent cx="1292402" cy="674992"/>
            <wp:effectExtent l="0" t="0" r="0" b="0"/>
            <wp:wrapNone/>
            <wp:docPr id="8998028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2"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476F3D">
        <w:rPr>
          <w:color w:val="231F20"/>
          <w:sz w:val="24"/>
          <w:szCs w:val="24"/>
        </w:rPr>
        <w:t>Sincerely,</w:t>
      </w:r>
    </w:p>
    <w:p w:rsidR="00E2512B" w:rsidRPr="00476F3D" w:rsidP="00AD2C0C" w14:paraId="517A9751" w14:textId="77777777">
      <w:pPr>
        <w:pStyle w:val="BodyText"/>
        <w:ind w:left="0"/>
        <w:rPr>
          <w:sz w:val="24"/>
          <w:szCs w:val="24"/>
        </w:rPr>
      </w:pPr>
    </w:p>
    <w:p w:rsidR="00A80F94" w:rsidRPr="00476F3D" w:rsidP="00AD2C0C" w14:paraId="670BCCCC" w14:textId="77777777">
      <w:pPr>
        <w:pStyle w:val="BodyText"/>
        <w:ind w:left="0"/>
        <w:rPr>
          <w:sz w:val="24"/>
          <w:szCs w:val="24"/>
        </w:rPr>
      </w:pPr>
    </w:p>
    <w:p w:rsidR="00A80F94" w:rsidRPr="00476F3D" w:rsidP="00AD2C0C" w14:paraId="4ABCAE29" w14:textId="77777777">
      <w:pPr>
        <w:pStyle w:val="BodyText"/>
        <w:spacing w:before="1"/>
        <w:ind w:left="0"/>
        <w:rPr>
          <w:sz w:val="24"/>
          <w:szCs w:val="24"/>
        </w:rPr>
      </w:pPr>
    </w:p>
    <w:p w:rsidR="00A80F94" w:rsidP="00AD2C0C" w14:paraId="437244FE" w14:textId="77777777">
      <w:pPr>
        <w:pStyle w:val="BodyText"/>
        <w:spacing w:line="235" w:lineRule="exact"/>
        <w:ind w:left="0"/>
        <w:rPr>
          <w:color w:val="231F20"/>
          <w:sz w:val="24"/>
          <w:szCs w:val="24"/>
        </w:rPr>
      </w:pPr>
    </w:p>
    <w:p w:rsidR="00A80F94" w:rsidRPr="00476F3D" w:rsidP="00AD2C0C" w14:paraId="11CDA5E8" w14:textId="77777777">
      <w:pPr>
        <w:pStyle w:val="BodyText"/>
        <w:spacing w:line="235" w:lineRule="exact"/>
        <w:ind w:left="0"/>
        <w:rPr>
          <w:sz w:val="24"/>
          <w:szCs w:val="24"/>
        </w:rPr>
      </w:pPr>
      <w:r w:rsidRPr="00476F3D">
        <w:rPr>
          <w:color w:val="231F20"/>
          <w:sz w:val="24"/>
          <w:szCs w:val="24"/>
        </w:rPr>
        <w:t>Ron S. Jarmin</w:t>
      </w:r>
    </w:p>
    <w:p w:rsidR="00E2512B" w:rsidRPr="00476F3D" w:rsidP="00AD2C0C" w14:paraId="196282C3" w14:textId="77777777">
      <w:pPr>
        <w:pStyle w:val="BodyText"/>
        <w:spacing w:line="235" w:lineRule="exact"/>
        <w:ind w:left="0"/>
        <w:rPr>
          <w:sz w:val="24"/>
          <w:szCs w:val="24"/>
        </w:rPr>
      </w:pPr>
      <w:r w:rsidRPr="00476F3D">
        <w:rPr>
          <w:color w:val="231F20"/>
          <w:sz w:val="24"/>
          <w:szCs w:val="24"/>
        </w:rPr>
        <w:t>Acting Director, U.S. Census Bureau</w:t>
      </w:r>
    </w:p>
    <w:p w:rsidR="00E2512B" w:rsidP="00E2512B" w14:paraId="733F1F45" w14:textId="77777777">
      <w:pPr>
        <w:pStyle w:val="BodyText"/>
      </w:pPr>
    </w:p>
    <w:p w:rsidR="00E2512B" w:rsidP="00E2512B" w14:paraId="579F8F41" w14:textId="77777777">
      <w:pPr>
        <w:pStyle w:val="BodyText"/>
      </w:pPr>
    </w:p>
    <w:p w:rsidR="00E2512B" w:rsidP="00E2512B" w14:paraId="1F478DC0" w14:textId="77777777">
      <w:pPr>
        <w:pStyle w:val="BodyText"/>
      </w:pPr>
    </w:p>
    <w:p w:rsidR="00E2512B" w:rsidP="00E2512B" w14:paraId="1715D020" w14:textId="77777777">
      <w:pPr>
        <w:pStyle w:val="BodyText"/>
      </w:pPr>
    </w:p>
    <w:p w:rsidR="00E2512B" w:rsidP="00E2512B" w14:paraId="3ADE1924" w14:textId="06C60F5F">
      <w:pPr>
        <w:pStyle w:val="BodyText"/>
        <w:spacing w:before="1"/>
      </w:pPr>
      <w:r>
        <w:rPr>
          <w:noProof/>
        </w:rPr>
        <w:drawing>
          <wp:anchor distT="0" distB="0" distL="0" distR="0" simplePos="0" relativeHeight="251661312" behindDoc="0" locked="0" layoutInCell="1" allowOverlap="1">
            <wp:simplePos x="0" y="0"/>
            <wp:positionH relativeFrom="page">
              <wp:posOffset>844412</wp:posOffset>
            </wp:positionH>
            <wp:positionV relativeFrom="paragraph">
              <wp:posOffset>128905</wp:posOffset>
            </wp:positionV>
            <wp:extent cx="861247" cy="349978"/>
            <wp:effectExtent l="0" t="0" r="0" b="0"/>
            <wp:wrapNone/>
            <wp:docPr id="8998028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3"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anchor>
        </w:drawing>
      </w:r>
    </w:p>
    <w:p w:rsidR="00E2512B" w:rsidP="00E2512B" w14:paraId="757758C9" w14:textId="77777777">
      <w:pPr>
        <w:pStyle w:val="BodyText"/>
        <w:spacing w:before="1"/>
        <w:rPr>
          <w:sz w:val="25"/>
        </w:rPr>
      </w:pPr>
    </w:p>
    <w:p w:rsidR="00E2512B" w:rsidP="00E2512B" w14:paraId="7E9607A2" w14:textId="117313AA">
      <w:pPr>
        <w:spacing w:before="101"/>
        <w:ind w:right="1126"/>
        <w:jc w:val="right"/>
        <w:rPr>
          <w:rFonts w:ascii="Lucida Sans"/>
          <w:sz w:val="16"/>
        </w:rPr>
      </w:pPr>
      <w:r>
        <w:rPr>
          <w:rFonts w:ascii="Lucida Sans"/>
          <w:color w:val="602D91"/>
          <w:sz w:val="16"/>
        </w:rPr>
        <w:t>census.gov</w:t>
      </w:r>
    </w:p>
    <w:p w:rsidR="000B7207" w14:paraId="44F710CE" w14:textId="52617BB5">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rsidR="00E2512B" w:rsidRPr="00154DFB" w:rsidP="00E2512B" w14:paraId="6C89F7ED" w14:textId="6B6F5454">
      <w:pPr>
        <w:pStyle w:val="Heading2"/>
        <w:ind w:left="0"/>
        <w:rPr>
          <w:color w:val="7030A0"/>
          <w:sz w:val="16"/>
          <w:szCs w:val="16"/>
        </w:rPr>
      </w:pPr>
      <w:bookmarkStart w:id="19" w:name="_Toc93578606"/>
      <w:bookmarkStart w:id="20" w:name="_Toc106967336"/>
      <w:r>
        <w:rPr>
          <w:color w:val="7030A0"/>
          <w:sz w:val="16"/>
          <w:szCs w:val="16"/>
        </w:rPr>
        <w:t xml:space="preserve">Bilingual </w:t>
      </w:r>
      <w:r w:rsidRPr="006F3735" w:rsidR="00967D69">
        <w:rPr>
          <w:color w:val="7030A0"/>
          <w:sz w:val="16"/>
          <w:szCs w:val="16"/>
        </w:rPr>
        <w:t>Advance letter (</w:t>
      </w:r>
      <w:r>
        <w:rPr>
          <w:color w:val="7030A0"/>
          <w:sz w:val="16"/>
          <w:szCs w:val="16"/>
        </w:rPr>
        <w:t>Choice</w:t>
      </w:r>
      <w:r w:rsidR="0099407A">
        <w:rPr>
          <w:color w:val="7030A0"/>
          <w:sz w:val="16"/>
          <w:szCs w:val="16"/>
        </w:rPr>
        <w:t>-</w:t>
      </w:r>
      <w:r>
        <w:rPr>
          <w:color w:val="7030A0"/>
          <w:sz w:val="16"/>
          <w:szCs w:val="16"/>
        </w:rPr>
        <w:t>Plus</w:t>
      </w:r>
      <w:r w:rsidRPr="00154DFB">
        <w:rPr>
          <w:color w:val="7030A0"/>
          <w:sz w:val="16"/>
          <w:szCs w:val="16"/>
        </w:rPr>
        <w:t>) NHES-10L</w:t>
      </w:r>
      <w:r>
        <w:rPr>
          <w:color w:val="7030A0"/>
          <w:sz w:val="16"/>
          <w:szCs w:val="16"/>
        </w:rPr>
        <w:t>B</w:t>
      </w:r>
      <w:r w:rsidRPr="00154DFB">
        <w:rPr>
          <w:color w:val="7030A0"/>
          <w:sz w:val="16"/>
          <w:szCs w:val="16"/>
        </w:rPr>
        <w:t>(</w:t>
      </w:r>
      <w:r>
        <w:rPr>
          <w:color w:val="7030A0"/>
          <w:sz w:val="16"/>
          <w:szCs w:val="16"/>
        </w:rPr>
        <w:t>CP</w:t>
      </w:r>
      <w:r w:rsidRPr="00154DFB">
        <w:rPr>
          <w:color w:val="7030A0"/>
          <w:sz w:val="16"/>
          <w:szCs w:val="16"/>
        </w:rPr>
        <w:t>)</w:t>
      </w:r>
      <w:bookmarkEnd w:id="19"/>
      <w:bookmarkEnd w:id="20"/>
    </w:p>
    <w:tbl>
      <w:tblPr>
        <w:tblW w:w="0" w:type="auto"/>
        <w:tblLook w:val="04A0"/>
      </w:tblPr>
      <w:tblGrid>
        <w:gridCol w:w="2175"/>
        <w:gridCol w:w="2539"/>
        <w:gridCol w:w="4646"/>
      </w:tblGrid>
      <w:tr w14:paraId="21AE058F" w14:textId="77777777" w:rsidTr="00016687">
        <w:tblPrEx>
          <w:tblW w:w="0" w:type="auto"/>
          <w:tblLook w:val="04A0"/>
        </w:tblPrEx>
        <w:tc>
          <w:tcPr>
            <w:tcW w:w="2175" w:type="dxa"/>
            <w:hideMark/>
          </w:tcPr>
          <w:p w:rsidR="00E2512B" w:rsidRPr="00154DFB" w:rsidP="00014D0C" w14:paraId="03F91E7C" w14:textId="77777777">
            <w:pPr>
              <w:pStyle w:val="Heading2"/>
              <w:ind w:left="0"/>
            </w:pPr>
          </w:p>
        </w:tc>
        <w:tc>
          <w:tcPr>
            <w:tcW w:w="2539" w:type="dxa"/>
            <w:vMerge w:val="restart"/>
            <w:tcBorders>
              <w:top w:val="nil"/>
              <w:left w:val="nil"/>
              <w:bottom w:val="nil"/>
              <w:right w:val="single" w:sz="18" w:space="0" w:color="602D91"/>
            </w:tcBorders>
            <w:hideMark/>
          </w:tcPr>
          <w:p w:rsidR="00E2512B" w:rsidRPr="00191AFC" w:rsidP="00016687" w14:paraId="0713375E" w14:textId="77777777">
            <w:pPr>
              <w:spacing w:before="240"/>
              <w:ind w:right="101"/>
              <w:jc w:val="right"/>
              <w:rPr>
                <w:rFonts w:ascii="Arial" w:eastAsia="Arial" w:hAnsi="Arial" w:cs="Arial"/>
                <w:b/>
                <w:bCs/>
                <w:color w:val="602D91"/>
                <w:sz w:val="20"/>
                <w:szCs w:val="20"/>
                <w:lang w:val=""/>
              </w:rPr>
            </w:pPr>
            <w:r w:rsidRPr="00191AFC">
              <w:rPr>
                <w:rFonts w:ascii="Arial" w:eastAsia="Arial" w:hAnsi="Arial" w:cs="Arial"/>
                <w:b/>
                <w:noProof/>
                <w:color w:val="602D91"/>
                <w:sz w:val="20"/>
                <w:szCs w:val="20"/>
              </w:rPr>
              <w:drawing>
                <wp:inline distT="0" distB="0" distL="0" distR="0">
                  <wp:extent cx="685800" cy="685800"/>
                  <wp:effectExtent l="0" t="0" r="0" b="0"/>
                  <wp:docPr id="899802884" name="Picture 89980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E2512B" w:rsidRPr="00154DFB" w:rsidP="00016687" w14:paraId="073FCD18" w14:textId="77777777">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rsidR="00E2512B" w:rsidRPr="00154DFB" w:rsidP="00016687" w14:paraId="35ABD12F" w14:textId="77777777">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rsidR="00E2512B" w:rsidRPr="00154DFB" w:rsidP="00016687" w14:paraId="1B84CC25" w14:textId="77777777">
            <w:pPr>
              <w:spacing w:line="203" w:lineRule="exact"/>
              <w:rPr>
                <w:rFonts w:ascii="Arial" w:eastAsia="Arial" w:hAnsi="Arial" w:cs="Arial"/>
                <w:sz w:val="20"/>
                <w:szCs w:val="20"/>
              </w:rPr>
            </w:pPr>
            <w:r w:rsidRPr="00154DFB">
              <w:rPr>
                <w:rFonts w:ascii="Arial" w:hAnsi="Arial"/>
                <w:b/>
                <w:bCs/>
                <w:color w:val="602D91"/>
                <w:sz w:val="20"/>
                <w:szCs w:val="20"/>
              </w:rPr>
              <w:t>U.S. Census Bureau</w:t>
            </w:r>
          </w:p>
          <w:p w:rsidR="00E2512B" w:rsidRPr="00154DFB" w:rsidP="00016687" w14:paraId="509879A3" w14:textId="77777777">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rsidR="00E2512B" w:rsidRPr="00191AFC" w:rsidP="00016687" w14:paraId="047F4606" w14:textId="77777777">
            <w:pPr>
              <w:rPr>
                <w:lang w:val=""/>
              </w:rPr>
            </w:pPr>
            <w:r w:rsidRPr="00191AFC">
              <w:rPr>
                <w:rFonts w:ascii="Arial" w:hAnsi="Arial"/>
                <w:color w:val="602D91"/>
                <w:sz w:val="16"/>
                <w:szCs w:val="16"/>
                <w:lang w:val=""/>
              </w:rPr>
              <w:t>OFFICE OF THE DIRECTOR</w:t>
            </w:r>
          </w:p>
        </w:tc>
      </w:tr>
      <w:tr w14:paraId="400D437A" w14:textId="77777777" w:rsidTr="00016687">
        <w:tblPrEx>
          <w:tblW w:w="0" w:type="auto"/>
          <w:tblLook w:val="04A0"/>
        </w:tblPrEx>
        <w:trPr>
          <w:trHeight w:val="1250"/>
        </w:trPr>
        <w:tc>
          <w:tcPr>
            <w:tcW w:w="2175" w:type="dxa"/>
            <w:vAlign w:val="center"/>
            <w:hideMark/>
          </w:tcPr>
          <w:p w:rsidR="00E2512B" w:rsidRPr="00154DFB" w:rsidP="00016687" w14:paraId="2C180D53" w14:textId="266DEA59">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NHES-10L</w:t>
            </w:r>
            <w:r>
              <w:rPr>
                <w:rFonts w:ascii="Arial" w:hAnsi="Arial"/>
                <w:b/>
                <w:bCs/>
                <w:color w:val="231F20"/>
                <w:sz w:val="16"/>
                <w:szCs w:val="16"/>
              </w:rPr>
              <w:t>B</w:t>
            </w:r>
            <w:r w:rsidRPr="00154DFB">
              <w:rPr>
                <w:rFonts w:ascii="Arial" w:hAnsi="Arial"/>
                <w:b/>
                <w:bCs/>
                <w:color w:val="231F20"/>
                <w:sz w:val="16"/>
                <w:szCs w:val="16"/>
              </w:rPr>
              <w:t>(</w:t>
            </w:r>
            <w:r>
              <w:rPr>
                <w:rFonts w:ascii="Arial" w:hAnsi="Arial"/>
                <w:b/>
                <w:bCs/>
                <w:color w:val="231F20"/>
                <w:sz w:val="16"/>
                <w:szCs w:val="16"/>
              </w:rPr>
              <w:t>CP</w:t>
            </w:r>
            <w:r w:rsidRPr="00154DFB">
              <w:rPr>
                <w:rFonts w:ascii="Arial" w:hAnsi="Arial"/>
                <w:b/>
                <w:bCs/>
                <w:color w:val="231F20"/>
                <w:sz w:val="16"/>
                <w:szCs w:val="16"/>
              </w:rPr>
              <w:t>)</w:t>
            </w:r>
          </w:p>
          <w:p w:rsidR="00E2512B" w:rsidRPr="00154DFB" w:rsidP="00016687" w14:paraId="31C402D8" w14:textId="77777777">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w:t>
            </w:r>
            <w:r>
              <w:rPr>
                <w:rFonts w:ascii="Arial" w:hAnsi="Arial"/>
                <w:b/>
                <w:bCs/>
                <w:color w:val="231F20"/>
                <w:sz w:val="16"/>
                <w:szCs w:val="16"/>
              </w:rPr>
              <w:t>5-2021</w:t>
            </w:r>
            <w:r w:rsidRPr="00154DFB">
              <w:rPr>
                <w:rFonts w:ascii="Arial" w:hAnsi="Arial"/>
                <w:b/>
                <w:bCs/>
                <w:color w:val="231F20"/>
                <w:sz w:val="16"/>
                <w:szCs w:val="16"/>
              </w:rPr>
              <w:t>)</w:t>
            </w:r>
          </w:p>
          <w:p w:rsidR="00E2512B" w:rsidRPr="00154DFB" w:rsidP="00016687" w14:paraId="47ADDC34" w14:textId="634A5C66">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E2512B" w:rsidRPr="00154DFB" w:rsidP="00016687" w14:paraId="73E59885"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E2512B" w:rsidRPr="00154DFB" w:rsidP="00016687" w14:paraId="4A191A28" w14:textId="77777777"/>
        </w:tc>
      </w:tr>
    </w:tbl>
    <w:p w:rsidR="00E2512B" w:rsidRPr="00154DFB" w:rsidP="00E2512B" w14:paraId="57E27C15" w14:textId="77777777">
      <w:pPr>
        <w:autoSpaceDE w:val="0"/>
        <w:autoSpaceDN w:val="0"/>
        <w:adjustRightInd w:val="0"/>
        <w:rPr>
          <w:rFonts w:ascii="Arial" w:hAnsi="Arial" w:cs="Arial"/>
          <w:color w:val="231F20"/>
          <w:sz w:val="20"/>
          <w:szCs w:val="20"/>
        </w:rPr>
      </w:pPr>
    </w:p>
    <w:p w:rsidR="00E2512B" w:rsidRPr="00154DFB" w:rsidP="00E2512B" w14:paraId="26BF0686" w14:textId="77777777">
      <w:pPr>
        <w:autoSpaceDE w:val="0"/>
        <w:autoSpaceDN w:val="0"/>
        <w:adjustRightInd w:val="0"/>
        <w:rPr>
          <w:rFonts w:ascii="Arial" w:hAnsi="Arial" w:cs="Arial"/>
          <w:color w:val="231F20"/>
          <w:sz w:val="20"/>
          <w:szCs w:val="20"/>
        </w:rPr>
      </w:pPr>
    </w:p>
    <w:p w:rsidR="00E2512B" w:rsidP="00E2512B" w14:paraId="096A14CE" w14:textId="77777777">
      <w:pPr>
        <w:pStyle w:val="BodyText"/>
        <w:spacing w:before="120"/>
        <w:rPr>
          <w:sz w:val="24"/>
          <w:szCs w:val="24"/>
        </w:rPr>
      </w:pPr>
    </w:p>
    <w:p w:rsidR="00E2512B" w:rsidP="00E2512B" w14:paraId="45ACD94F" w14:textId="77777777">
      <w:pPr>
        <w:pStyle w:val="BodyText"/>
        <w:spacing w:before="120"/>
        <w:rPr>
          <w:sz w:val="24"/>
          <w:szCs w:val="24"/>
        </w:rPr>
      </w:pPr>
    </w:p>
    <w:p w:rsidR="00E2512B" w:rsidP="00E2512B" w14:paraId="13198790" w14:textId="77777777">
      <w:pPr>
        <w:pStyle w:val="BodyText"/>
        <w:spacing w:before="120"/>
        <w:rPr>
          <w:sz w:val="24"/>
          <w:szCs w:val="24"/>
        </w:rPr>
      </w:pPr>
    </w:p>
    <w:p w:rsidR="00592E33" w:rsidP="00E2512B" w14:paraId="3EE15419" w14:textId="77777777">
      <w:pPr>
        <w:pStyle w:val="BodyText"/>
        <w:spacing w:before="120"/>
        <w:rPr>
          <w:sz w:val="24"/>
          <w:szCs w:val="24"/>
        </w:rPr>
      </w:pPr>
    </w:p>
    <w:p w:rsidR="00AD2C0C" w:rsidP="00E2512B" w14:paraId="04A29405" w14:textId="77777777">
      <w:pPr>
        <w:pStyle w:val="BodyText"/>
        <w:spacing w:before="120"/>
        <w:rPr>
          <w:sz w:val="24"/>
          <w:szCs w:val="24"/>
        </w:rPr>
      </w:pPr>
    </w:p>
    <w:p w:rsidR="00E2512B" w:rsidP="00E2512B" w14:paraId="21D87347" w14:textId="77777777">
      <w:pPr>
        <w:pStyle w:val="BodyText"/>
        <w:spacing w:before="120"/>
        <w:rPr>
          <w:sz w:val="24"/>
          <w:szCs w:val="24"/>
        </w:rPr>
      </w:pPr>
    </w:p>
    <w:p w:rsidR="00E2512B" w:rsidRPr="00476F3D" w:rsidP="00AD2C0C" w14:paraId="07CB1CC6" w14:textId="77777777">
      <w:pPr>
        <w:pStyle w:val="BodyText"/>
        <w:spacing w:before="120"/>
        <w:ind w:left="0"/>
        <w:rPr>
          <w:sz w:val="24"/>
          <w:szCs w:val="24"/>
        </w:rPr>
      </w:pPr>
      <w:r w:rsidRPr="00476F3D">
        <w:rPr>
          <w:sz w:val="24"/>
          <w:szCs w:val="24"/>
        </w:rPr>
        <w:t>Dear &lt;</w:t>
      </w:r>
      <w:r>
        <w:rPr>
          <w:sz w:val="24"/>
          <w:szCs w:val="24"/>
        </w:rPr>
        <w:t>Addressee Line&gt;</w:t>
      </w:r>
      <w:r w:rsidRPr="00476F3D">
        <w:rPr>
          <w:sz w:val="24"/>
          <w:szCs w:val="24"/>
        </w:rPr>
        <w:t>:</w:t>
      </w:r>
    </w:p>
    <w:p w:rsidR="00E2512B" w:rsidRPr="00476F3D" w:rsidP="00AD2C0C" w14:paraId="161B9154" w14:textId="77777777">
      <w:pPr>
        <w:pStyle w:val="BodyText"/>
        <w:spacing w:before="120" w:line="225" w:lineRule="auto"/>
        <w:ind w:left="0" w:right="864"/>
        <w:rPr>
          <w:color w:val="231F20"/>
          <w:sz w:val="24"/>
          <w:szCs w:val="24"/>
        </w:rPr>
      </w:pPr>
      <w:r w:rsidRPr="00476F3D">
        <w:rPr>
          <w:color w:val="231F20"/>
          <w:sz w:val="24"/>
          <w:szCs w:val="24"/>
        </w:rPr>
        <w:t xml:space="preserve">I am pleased to inform you that your household has been selected to participate in an important national survey on the education of people in the United States, the 2023 National Household Education Survey. The U.S. Census Bureau conducts this survey of households on behalf of the U.S. Department of Education every few years. We conduct it to gather information about learning activities that happen outside of schools. </w:t>
      </w:r>
    </w:p>
    <w:p w:rsidR="00E2512B" w:rsidRPr="00476F3D" w:rsidP="00AD2C0C" w14:paraId="3AA2FC3D" w14:textId="77777777">
      <w:pPr>
        <w:pStyle w:val="BodyText"/>
        <w:spacing w:before="120" w:line="225" w:lineRule="auto"/>
        <w:ind w:left="0" w:right="864"/>
        <w:rPr>
          <w:color w:val="231F20"/>
          <w:sz w:val="24"/>
          <w:szCs w:val="24"/>
        </w:rPr>
      </w:pPr>
      <w:r w:rsidRPr="00476F3D">
        <w:rPr>
          <w:color w:val="231F20"/>
          <w:sz w:val="24"/>
          <w:szCs w:val="24"/>
        </w:rPr>
        <w:t xml:space="preserve">What to expect next: </w:t>
      </w:r>
    </w:p>
    <w:p w:rsidR="00E2512B" w:rsidRPr="00476F3D" w:rsidP="00527895" w14:paraId="19B376E5" w14:textId="77777777">
      <w:pPr>
        <w:pStyle w:val="BodyText"/>
        <w:numPr>
          <w:ilvl w:val="0"/>
          <w:numId w:val="15"/>
        </w:numPr>
        <w:autoSpaceDE w:val="0"/>
        <w:autoSpaceDN w:val="0"/>
        <w:spacing w:before="120" w:line="225" w:lineRule="auto"/>
        <w:ind w:left="835" w:right="1238"/>
        <w:rPr>
          <w:color w:val="231F20"/>
          <w:sz w:val="24"/>
          <w:szCs w:val="24"/>
        </w:rPr>
      </w:pPr>
      <w:r w:rsidRPr="00476F3D">
        <w:rPr>
          <w:color w:val="231F20"/>
          <w:sz w:val="24"/>
          <w:szCs w:val="24"/>
        </w:rPr>
        <w:t xml:space="preserve">In a few days you will receive an invitation in the </w:t>
      </w:r>
      <w:r w:rsidRPr="00476F3D" w:rsidR="00967D69">
        <w:rPr>
          <w:color w:val="231F20"/>
          <w:sz w:val="24"/>
          <w:szCs w:val="24"/>
        </w:rPr>
        <w:t>mail</w:t>
      </w:r>
      <w:r w:rsidRPr="00476F3D">
        <w:rPr>
          <w:color w:val="231F20"/>
          <w:sz w:val="24"/>
          <w:szCs w:val="24"/>
        </w:rPr>
        <w:t xml:space="preserve"> from us to complete the survey.</w:t>
      </w:r>
    </w:p>
    <w:p w:rsidR="00E2512B" w:rsidRPr="00476F3D" w:rsidP="00527895" w14:paraId="14E4F4A7" w14:textId="77777777">
      <w:pPr>
        <w:pStyle w:val="BodyText"/>
        <w:numPr>
          <w:ilvl w:val="0"/>
          <w:numId w:val="15"/>
        </w:numPr>
        <w:autoSpaceDE w:val="0"/>
        <w:autoSpaceDN w:val="0"/>
        <w:spacing w:before="120" w:line="225" w:lineRule="auto"/>
        <w:ind w:left="835" w:right="1238"/>
        <w:rPr>
          <w:color w:val="231F20"/>
          <w:sz w:val="24"/>
          <w:szCs w:val="24"/>
        </w:rPr>
      </w:pPr>
      <w:r w:rsidRPr="00476F3D">
        <w:rPr>
          <w:color w:val="231F20"/>
          <w:sz w:val="24"/>
          <w:szCs w:val="24"/>
        </w:rPr>
        <w:t xml:space="preserve">The survey can be completed at home by an adult in the household. </w:t>
      </w:r>
    </w:p>
    <w:p w:rsidR="00E2512B" w:rsidRPr="00476F3D" w:rsidP="00527895" w14:paraId="2E8A6CC2" w14:textId="77777777">
      <w:pPr>
        <w:pStyle w:val="BodyText"/>
        <w:numPr>
          <w:ilvl w:val="0"/>
          <w:numId w:val="15"/>
        </w:numPr>
        <w:autoSpaceDE w:val="0"/>
        <w:autoSpaceDN w:val="0"/>
        <w:spacing w:before="120" w:line="225" w:lineRule="auto"/>
        <w:ind w:left="835" w:right="1238"/>
        <w:rPr>
          <w:color w:val="231F20"/>
          <w:sz w:val="24"/>
          <w:szCs w:val="24"/>
        </w:rPr>
      </w:pPr>
      <w:r w:rsidRPr="00476F3D">
        <w:rPr>
          <w:color w:val="231F20"/>
          <w:sz w:val="24"/>
          <w:szCs w:val="24"/>
        </w:rPr>
        <w:t xml:space="preserve">Depending on your answers, it takes about 3 to 30 minutes to complete. </w:t>
      </w:r>
    </w:p>
    <w:p w:rsidR="00E2512B" w:rsidRPr="00476F3D" w:rsidP="00527895" w14:paraId="0F7B09E6" w14:textId="77777777">
      <w:pPr>
        <w:pStyle w:val="BodyText"/>
        <w:numPr>
          <w:ilvl w:val="0"/>
          <w:numId w:val="15"/>
        </w:numPr>
        <w:autoSpaceDE w:val="0"/>
        <w:autoSpaceDN w:val="0"/>
        <w:spacing w:before="120" w:line="225" w:lineRule="auto"/>
        <w:ind w:left="835" w:right="1238"/>
        <w:rPr>
          <w:b/>
          <w:bCs/>
          <w:color w:val="231F20"/>
          <w:sz w:val="24"/>
          <w:szCs w:val="24"/>
        </w:rPr>
      </w:pPr>
      <w:r w:rsidRPr="00476F3D">
        <w:rPr>
          <w:color w:val="231F20"/>
          <w:sz w:val="24"/>
          <w:szCs w:val="24"/>
        </w:rPr>
        <w:t>We included $5 as a token of our appreciation for your participation. Please look for it in your next mailing from us!</w:t>
      </w:r>
      <w:r w:rsidRPr="00476F3D">
        <w:rPr>
          <w:b/>
          <w:bCs/>
          <w:color w:val="231F20"/>
          <w:sz w:val="24"/>
          <w:szCs w:val="24"/>
        </w:rPr>
        <w:t xml:space="preserve"> Also, if you complete the survey online or by phone, we will mail you an additional $20. </w:t>
      </w:r>
    </w:p>
    <w:p w:rsidR="00E2512B" w:rsidRPr="00476F3D" w:rsidP="00AD2C0C" w14:paraId="7E37719A" w14:textId="77777777">
      <w:pPr>
        <w:pStyle w:val="BodyText"/>
        <w:spacing w:before="240" w:line="225" w:lineRule="auto"/>
        <w:ind w:left="0" w:right="1296"/>
        <w:rPr>
          <w:color w:val="231F20"/>
          <w:sz w:val="24"/>
          <w:szCs w:val="24"/>
        </w:rPr>
      </w:pPr>
      <w:r w:rsidRPr="00476F3D">
        <w:rPr>
          <w:color w:val="231F20"/>
          <w:sz w:val="24"/>
          <w:szCs w:val="24"/>
        </w:rPr>
        <w:t>If you would like more information, please visit nces.ed.gov/nhes or contact us toll-free at 1-888-840-8353.</w:t>
      </w:r>
    </w:p>
    <w:p w:rsidR="00E2512B" w:rsidRPr="00476F3D" w:rsidP="00AD2C0C" w14:paraId="300E11DD" w14:textId="77777777">
      <w:pPr>
        <w:pStyle w:val="BodyText"/>
        <w:spacing w:before="240"/>
        <w:ind w:left="0" w:right="1296"/>
        <w:rPr>
          <w:color w:val="231F20"/>
          <w:sz w:val="24"/>
          <w:szCs w:val="24"/>
        </w:rPr>
      </w:pPr>
      <w:r w:rsidRPr="00476F3D">
        <w:rPr>
          <w:color w:val="231F20"/>
          <w:sz w:val="24"/>
          <w:szCs w:val="24"/>
        </w:rPr>
        <w:t xml:space="preserve">Thank you in advance for your help with this important survey. </w:t>
      </w:r>
    </w:p>
    <w:p w:rsidR="00E2512B" w:rsidRPr="00476F3D" w:rsidP="00AD2C0C" w14:paraId="26D01AF0" w14:textId="77777777">
      <w:pPr>
        <w:pStyle w:val="BodyText"/>
        <w:spacing w:before="98"/>
        <w:ind w:left="0"/>
        <w:rPr>
          <w:color w:val="231F20"/>
          <w:sz w:val="24"/>
          <w:szCs w:val="24"/>
        </w:rPr>
      </w:pPr>
    </w:p>
    <w:p w:rsidR="00E2512B" w:rsidRPr="00476F3D" w:rsidP="00AD2C0C" w14:paraId="18A61FE3" w14:textId="77777777">
      <w:pPr>
        <w:pStyle w:val="BodyText"/>
        <w:spacing w:line="240" w:lineRule="exact"/>
        <w:ind w:left="0"/>
        <w:rPr>
          <w:sz w:val="24"/>
          <w:szCs w:val="24"/>
        </w:rPr>
      </w:pPr>
      <w:r w:rsidRPr="00476F3D">
        <w:rPr>
          <w:noProof/>
          <w:sz w:val="24"/>
          <w:szCs w:val="24"/>
        </w:rPr>
        <w:drawing>
          <wp:anchor distT="0" distB="0" distL="0" distR="0" simplePos="0" relativeHeight="251664384" behindDoc="1" locked="0" layoutInCell="1" allowOverlap="1">
            <wp:simplePos x="0" y="0"/>
            <wp:positionH relativeFrom="page">
              <wp:posOffset>814291</wp:posOffset>
            </wp:positionH>
            <wp:positionV relativeFrom="paragraph">
              <wp:posOffset>118938</wp:posOffset>
            </wp:positionV>
            <wp:extent cx="1292402" cy="674992"/>
            <wp:effectExtent l="0" t="0" r="0" b="0"/>
            <wp:wrapNone/>
            <wp:docPr id="8998028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5"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476F3D">
        <w:rPr>
          <w:color w:val="231F20"/>
          <w:sz w:val="24"/>
          <w:szCs w:val="24"/>
        </w:rPr>
        <w:t>Sincerely,</w:t>
      </w:r>
    </w:p>
    <w:p w:rsidR="00E2512B" w:rsidRPr="00476F3D" w:rsidP="00AD2C0C" w14:paraId="382211DF" w14:textId="77777777">
      <w:pPr>
        <w:pStyle w:val="BodyText"/>
        <w:ind w:left="0"/>
        <w:rPr>
          <w:sz w:val="24"/>
          <w:szCs w:val="24"/>
        </w:rPr>
      </w:pPr>
    </w:p>
    <w:p w:rsidR="00E2512B" w:rsidRPr="00476F3D" w:rsidP="00AD2C0C" w14:paraId="0E1459A7" w14:textId="77777777">
      <w:pPr>
        <w:pStyle w:val="BodyText"/>
        <w:ind w:left="0"/>
        <w:rPr>
          <w:sz w:val="24"/>
          <w:szCs w:val="24"/>
        </w:rPr>
      </w:pPr>
    </w:p>
    <w:p w:rsidR="00E2512B" w:rsidRPr="00476F3D" w:rsidP="00AD2C0C" w14:paraId="3DC013A4" w14:textId="77777777">
      <w:pPr>
        <w:pStyle w:val="BodyText"/>
        <w:spacing w:before="1"/>
        <w:ind w:left="0"/>
        <w:rPr>
          <w:sz w:val="24"/>
          <w:szCs w:val="24"/>
        </w:rPr>
      </w:pPr>
    </w:p>
    <w:p w:rsidR="00E2512B" w:rsidP="00AD2C0C" w14:paraId="0CBE485B" w14:textId="77777777">
      <w:pPr>
        <w:pStyle w:val="BodyText"/>
        <w:spacing w:line="235" w:lineRule="exact"/>
        <w:ind w:left="0"/>
        <w:rPr>
          <w:color w:val="231F20"/>
          <w:sz w:val="24"/>
          <w:szCs w:val="24"/>
        </w:rPr>
      </w:pPr>
    </w:p>
    <w:p w:rsidR="00E2512B" w:rsidRPr="00476F3D" w:rsidP="00AD2C0C" w14:paraId="7AEA935C" w14:textId="77777777">
      <w:pPr>
        <w:pStyle w:val="BodyText"/>
        <w:spacing w:line="235" w:lineRule="exact"/>
        <w:ind w:left="0"/>
        <w:rPr>
          <w:sz w:val="24"/>
          <w:szCs w:val="24"/>
        </w:rPr>
      </w:pPr>
      <w:r w:rsidRPr="00476F3D">
        <w:rPr>
          <w:color w:val="231F20"/>
          <w:sz w:val="24"/>
          <w:szCs w:val="24"/>
        </w:rPr>
        <w:t>Ron S. Jarmin</w:t>
      </w:r>
    </w:p>
    <w:p w:rsidR="00E2512B" w:rsidRPr="00476F3D" w:rsidP="00AD2C0C" w14:paraId="14243B7E" w14:textId="77777777">
      <w:pPr>
        <w:pStyle w:val="BodyText"/>
        <w:spacing w:line="235" w:lineRule="exact"/>
        <w:ind w:left="0"/>
        <w:rPr>
          <w:sz w:val="24"/>
          <w:szCs w:val="24"/>
        </w:rPr>
      </w:pPr>
      <w:r w:rsidRPr="00476F3D">
        <w:rPr>
          <w:color w:val="231F20"/>
          <w:sz w:val="24"/>
          <w:szCs w:val="24"/>
        </w:rPr>
        <w:t>Acting Director, U.S. Census Bureau</w:t>
      </w:r>
    </w:p>
    <w:p w:rsidR="00E2512B" w:rsidP="00E2512B" w14:paraId="4D0B090B" w14:textId="77777777">
      <w:pPr>
        <w:pStyle w:val="BodyText"/>
      </w:pPr>
    </w:p>
    <w:p w:rsidR="00D53489" w:rsidRPr="00A54A99" w:rsidP="00D53489" w14:paraId="52D3F595" w14:textId="77777777">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E2512B" w:rsidRPr="00A54A99" w:rsidP="00D53489" w14:paraId="72F89C20" w14:textId="77777777">
      <w:pPr>
        <w:pStyle w:val="BodyText"/>
        <w:ind w:left="0"/>
        <w:rPr>
          <w:lang w:val=""/>
        </w:rPr>
      </w:pPr>
    </w:p>
    <w:p w:rsidR="00E2512B" w:rsidRPr="00A54A99" w:rsidP="00E2512B" w14:paraId="468A5DD4" w14:textId="77777777">
      <w:pPr>
        <w:pStyle w:val="BodyText"/>
        <w:rPr>
          <w:lang w:val=""/>
        </w:rPr>
      </w:pPr>
    </w:p>
    <w:p w:rsidR="00E2512B" w:rsidRPr="00A54A99" w:rsidP="00E2512B" w14:paraId="453E5E90" w14:textId="77777777">
      <w:pPr>
        <w:pStyle w:val="BodyText"/>
        <w:spacing w:before="1"/>
        <w:rPr>
          <w:lang w:val=""/>
        </w:rPr>
      </w:pPr>
      <w:r>
        <w:rPr>
          <w:noProof/>
        </w:rPr>
        <w:drawing>
          <wp:anchor distT="0" distB="0" distL="0" distR="0" simplePos="0" relativeHeight="251712512" behindDoc="0" locked="0" layoutInCell="1" allowOverlap="1">
            <wp:simplePos x="0" y="0"/>
            <wp:positionH relativeFrom="page">
              <wp:posOffset>894080</wp:posOffset>
            </wp:positionH>
            <wp:positionV relativeFrom="paragraph">
              <wp:posOffset>128905</wp:posOffset>
            </wp:positionV>
            <wp:extent cx="861247" cy="349978"/>
            <wp:effectExtent l="0" t="0" r="0" b="0"/>
            <wp:wrapNone/>
            <wp:docPr id="8998028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6"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anchor>
        </w:drawing>
      </w:r>
    </w:p>
    <w:p w:rsidR="00E2512B" w:rsidRPr="00A54A99" w:rsidP="00E2512B" w14:paraId="04BE9E45" w14:textId="77777777">
      <w:pPr>
        <w:pStyle w:val="BodyText"/>
        <w:spacing w:before="1"/>
        <w:rPr>
          <w:sz w:val="25"/>
          <w:lang w:val=""/>
        </w:rPr>
      </w:pPr>
    </w:p>
    <w:p w:rsidR="006644D4" w:rsidP="00E2512B" w14:paraId="05A1B489" w14:textId="77777777">
      <w:pPr>
        <w:spacing w:before="101"/>
        <w:ind w:right="1126"/>
        <w:jc w:val="right"/>
        <w:rPr>
          <w:rFonts w:ascii="Lucida Sans"/>
          <w:color w:val="602D91"/>
          <w:sz w:val="16"/>
        </w:rPr>
        <w:sectPr w:rsidSect="00BC40D8">
          <w:pgSz w:w="12240" w:h="15840"/>
          <w:pgMar w:top="346" w:right="317" w:bottom="0" w:left="1325" w:header="720" w:footer="720" w:gutter="0"/>
          <w:cols w:space="720"/>
          <w:docGrid w:linePitch="299"/>
        </w:sectPr>
      </w:pPr>
      <w:r>
        <w:rPr>
          <w:rFonts w:ascii="Lucida Sans"/>
          <w:color w:val="602D91"/>
          <w:sz w:val="16"/>
        </w:rPr>
        <w:t>census.gov</w:t>
      </w:r>
    </w:p>
    <w:p w:rsidR="00E2512B" w:rsidRPr="00394450" w:rsidP="00394450" w14:paraId="1FCA7C62" w14:textId="644D5423">
      <w:pPr>
        <w:rPr>
          <w:rFonts w:ascii="Arial" w:hAnsi="Arial" w:cs="Arial"/>
          <w:color w:val="7030A0"/>
          <w:sz w:val="16"/>
          <w:szCs w:val="16"/>
        </w:rPr>
      </w:pPr>
    </w:p>
    <w:p w:rsidR="006644D4" w:rsidRPr="00394450" w:rsidP="00394450" w14:paraId="5E7F1C8E" w14:textId="759268B1">
      <w:pPr>
        <w:rPr>
          <w:rFonts w:ascii="Arial" w:hAnsi="Arial" w:cs="Arial"/>
          <w:color w:val="7030A0"/>
          <w:sz w:val="16"/>
          <w:szCs w:val="16"/>
        </w:rPr>
      </w:pPr>
      <w:r w:rsidRPr="00394450">
        <w:rPr>
          <w:rFonts w:ascii="Arial" w:hAnsi="Arial" w:cs="Arial"/>
          <w:color w:val="7030A0"/>
          <w:sz w:val="16"/>
          <w:szCs w:val="16"/>
        </w:rPr>
        <w:t>Bilingual Advance letter (Choice</w:t>
      </w:r>
      <w:r w:rsidR="0099407A">
        <w:rPr>
          <w:rFonts w:ascii="Arial" w:hAnsi="Arial" w:cs="Arial"/>
          <w:color w:val="7030A0"/>
          <w:sz w:val="16"/>
          <w:szCs w:val="16"/>
        </w:rPr>
        <w:t>-</w:t>
      </w:r>
      <w:r w:rsidRPr="00394450">
        <w:rPr>
          <w:rFonts w:ascii="Arial" w:hAnsi="Arial" w:cs="Arial"/>
          <w:color w:val="7030A0"/>
          <w:sz w:val="16"/>
          <w:szCs w:val="16"/>
        </w:rPr>
        <w:t>Plus) NHES-10LB(CP)</w:t>
      </w:r>
    </w:p>
    <w:tbl>
      <w:tblPr>
        <w:tblW w:w="0" w:type="auto"/>
        <w:tblLook w:val="04A0"/>
      </w:tblPr>
      <w:tblGrid>
        <w:gridCol w:w="2175"/>
        <w:gridCol w:w="2539"/>
        <w:gridCol w:w="4646"/>
      </w:tblGrid>
      <w:tr w14:paraId="0BF235EB" w14:textId="77777777" w:rsidTr="00016687">
        <w:tblPrEx>
          <w:tblW w:w="0" w:type="auto"/>
          <w:tblLook w:val="04A0"/>
        </w:tblPrEx>
        <w:tc>
          <w:tcPr>
            <w:tcW w:w="2175" w:type="dxa"/>
            <w:hideMark/>
          </w:tcPr>
          <w:p w:rsidR="006644D4" w:rsidRPr="00154DFB" w:rsidP="00016687" w14:paraId="4D77548B" w14:textId="77777777">
            <w:pPr>
              <w:pStyle w:val="Heading2"/>
              <w:ind w:left="0"/>
            </w:pPr>
          </w:p>
        </w:tc>
        <w:tc>
          <w:tcPr>
            <w:tcW w:w="2539" w:type="dxa"/>
            <w:vMerge w:val="restart"/>
            <w:tcBorders>
              <w:top w:val="nil"/>
              <w:left w:val="nil"/>
              <w:bottom w:val="nil"/>
              <w:right w:val="single" w:sz="18" w:space="0" w:color="602D91"/>
            </w:tcBorders>
            <w:hideMark/>
          </w:tcPr>
          <w:p w:rsidR="006644D4" w:rsidRPr="00191AFC" w:rsidP="00016687" w14:paraId="75F333FB" w14:textId="77777777">
            <w:pPr>
              <w:spacing w:before="240"/>
              <w:ind w:right="101"/>
              <w:jc w:val="right"/>
              <w:rPr>
                <w:rFonts w:ascii="Arial" w:eastAsia="Arial" w:hAnsi="Arial" w:cs="Arial"/>
                <w:b/>
                <w:bCs/>
                <w:color w:val="602D91"/>
                <w:sz w:val="20"/>
                <w:szCs w:val="20"/>
                <w:lang w:val=""/>
              </w:rPr>
            </w:pPr>
            <w:r w:rsidRPr="00191AFC">
              <w:rPr>
                <w:rFonts w:ascii="Arial" w:eastAsia="Arial" w:hAnsi="Arial" w:cs="Arial"/>
                <w:b/>
                <w:noProof/>
                <w:color w:val="602D91"/>
                <w:sz w:val="20"/>
                <w:szCs w:val="20"/>
              </w:rPr>
              <w:drawing>
                <wp:inline distT="0" distB="0" distL="0" distR="0">
                  <wp:extent cx="685800" cy="6858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6644D4" w:rsidRPr="00154DFB" w:rsidP="00016687" w14:paraId="0E1E1C12" w14:textId="77777777">
            <w:pPr>
              <w:spacing w:before="200"/>
              <w:rPr>
                <w:rFonts w:ascii="Arial" w:eastAsia="Arial" w:hAnsi="Arial" w:cs="Arial"/>
                <w:b/>
                <w:bCs/>
                <w:color w:val="602D91"/>
                <w:sz w:val="20"/>
                <w:szCs w:val="20"/>
              </w:rPr>
            </w:pPr>
            <w:r w:rsidRPr="00154DFB">
              <w:rPr>
                <w:rFonts w:ascii="Arial" w:hAnsi="Arial"/>
                <w:b/>
                <w:bCs/>
                <w:color w:val="602D91"/>
                <w:sz w:val="20"/>
                <w:szCs w:val="20"/>
              </w:rPr>
              <w:t>UNITED STATES DEPARTMENT OF COMMERCE</w:t>
            </w:r>
          </w:p>
          <w:p w:rsidR="006644D4" w:rsidRPr="00154DFB" w:rsidP="00016687" w14:paraId="3427A9FE" w14:textId="77777777">
            <w:pPr>
              <w:rPr>
                <w:rFonts w:ascii="Arial" w:eastAsia="Arial" w:hAnsi="Arial" w:cs="Arial"/>
                <w:b/>
                <w:bCs/>
                <w:color w:val="602D91"/>
                <w:sz w:val="18"/>
                <w:szCs w:val="18"/>
              </w:rPr>
            </w:pPr>
            <w:r w:rsidRPr="00154DFB">
              <w:rPr>
                <w:rFonts w:ascii="Arial" w:hAnsi="Arial"/>
                <w:b/>
                <w:bCs/>
                <w:color w:val="602D91"/>
                <w:sz w:val="18"/>
                <w:szCs w:val="18"/>
              </w:rPr>
              <w:t>Economics and Statistics Administration</w:t>
            </w:r>
          </w:p>
          <w:p w:rsidR="006644D4" w:rsidRPr="00154DFB" w:rsidP="00016687" w14:paraId="70B14BBD" w14:textId="77777777">
            <w:pPr>
              <w:spacing w:line="203" w:lineRule="exact"/>
              <w:rPr>
                <w:rFonts w:ascii="Arial" w:eastAsia="Arial" w:hAnsi="Arial" w:cs="Arial"/>
                <w:sz w:val="20"/>
                <w:szCs w:val="20"/>
              </w:rPr>
            </w:pPr>
            <w:r w:rsidRPr="00154DFB">
              <w:rPr>
                <w:rFonts w:ascii="Arial" w:hAnsi="Arial"/>
                <w:b/>
                <w:bCs/>
                <w:color w:val="602D91"/>
                <w:sz w:val="20"/>
                <w:szCs w:val="20"/>
              </w:rPr>
              <w:t>U.S. Census Bureau</w:t>
            </w:r>
          </w:p>
          <w:p w:rsidR="006644D4" w:rsidRPr="00154DFB" w:rsidP="00016687" w14:paraId="5CB38306" w14:textId="77777777">
            <w:pPr>
              <w:spacing w:before="14" w:line="340" w:lineRule="auto"/>
              <w:ind w:hanging="8"/>
              <w:rPr>
                <w:rFonts w:ascii="Arial" w:eastAsia="Arial" w:hAnsi="Arial" w:cs="Arial"/>
                <w:color w:val="602D91"/>
                <w:sz w:val="16"/>
                <w:szCs w:val="16"/>
              </w:rPr>
            </w:pPr>
            <w:r w:rsidRPr="00154DFB">
              <w:rPr>
                <w:rFonts w:ascii="Arial" w:hAnsi="Arial"/>
                <w:color w:val="602D91"/>
                <w:sz w:val="16"/>
                <w:szCs w:val="16"/>
              </w:rPr>
              <w:t>Washington, DC 20233-0001</w:t>
            </w:r>
          </w:p>
          <w:p w:rsidR="006644D4" w:rsidRPr="00191AFC" w:rsidP="00016687" w14:paraId="6DB676A3" w14:textId="77777777">
            <w:pPr>
              <w:rPr>
                <w:lang w:val=""/>
              </w:rPr>
            </w:pPr>
            <w:r w:rsidRPr="00191AFC">
              <w:rPr>
                <w:rFonts w:ascii="Arial" w:hAnsi="Arial"/>
                <w:color w:val="602D91"/>
                <w:sz w:val="16"/>
                <w:szCs w:val="16"/>
                <w:lang w:val=""/>
              </w:rPr>
              <w:t>OFFICE OF THE DIRECTOR</w:t>
            </w:r>
          </w:p>
        </w:tc>
      </w:tr>
      <w:tr w14:paraId="2A16E95E" w14:textId="77777777" w:rsidTr="00016687">
        <w:tblPrEx>
          <w:tblW w:w="0" w:type="auto"/>
          <w:tblLook w:val="04A0"/>
        </w:tblPrEx>
        <w:trPr>
          <w:trHeight w:val="1250"/>
        </w:trPr>
        <w:tc>
          <w:tcPr>
            <w:tcW w:w="2175" w:type="dxa"/>
            <w:vAlign w:val="center"/>
            <w:hideMark/>
          </w:tcPr>
          <w:p w:rsidR="006644D4" w:rsidRPr="00154DFB" w:rsidP="00016687" w14:paraId="660B1EA8" w14:textId="77777777">
            <w:pPr>
              <w:spacing w:line="160" w:lineRule="exact"/>
              <w:rPr>
                <w:rFonts w:ascii="Arial" w:eastAsia="Arial" w:hAnsi="Arial" w:cs="Arial"/>
                <w:b/>
                <w:bCs/>
                <w:color w:val="231F20"/>
                <w:w w:val="110"/>
                <w:sz w:val="16"/>
                <w:szCs w:val="16"/>
              </w:rPr>
            </w:pPr>
            <w:r w:rsidRPr="00154DFB">
              <w:rPr>
                <w:rFonts w:ascii="Arial" w:hAnsi="Arial"/>
                <w:b/>
                <w:bCs/>
                <w:color w:val="231F20"/>
                <w:sz w:val="16"/>
                <w:szCs w:val="16"/>
              </w:rPr>
              <w:t>NHES-10L</w:t>
            </w:r>
            <w:r>
              <w:rPr>
                <w:rFonts w:ascii="Arial" w:hAnsi="Arial"/>
                <w:b/>
                <w:bCs/>
                <w:color w:val="231F20"/>
                <w:sz w:val="16"/>
                <w:szCs w:val="16"/>
              </w:rPr>
              <w:t>B</w:t>
            </w:r>
            <w:r w:rsidRPr="00154DFB">
              <w:rPr>
                <w:rFonts w:ascii="Arial" w:hAnsi="Arial"/>
                <w:b/>
                <w:bCs/>
                <w:color w:val="231F20"/>
                <w:sz w:val="16"/>
                <w:szCs w:val="16"/>
              </w:rPr>
              <w:t>(</w:t>
            </w:r>
            <w:r>
              <w:rPr>
                <w:rFonts w:ascii="Arial" w:hAnsi="Arial"/>
                <w:b/>
                <w:bCs/>
                <w:color w:val="231F20"/>
                <w:sz w:val="16"/>
                <w:szCs w:val="16"/>
              </w:rPr>
              <w:t>CP</w:t>
            </w:r>
            <w:r w:rsidRPr="00154DFB">
              <w:rPr>
                <w:rFonts w:ascii="Arial" w:hAnsi="Arial"/>
                <w:b/>
                <w:bCs/>
                <w:color w:val="231F20"/>
                <w:sz w:val="16"/>
                <w:szCs w:val="16"/>
              </w:rPr>
              <w:t>)</w:t>
            </w:r>
          </w:p>
          <w:p w:rsidR="006644D4" w:rsidRPr="00154DFB" w:rsidP="00016687" w14:paraId="53A40C44" w14:textId="77777777">
            <w:pPr>
              <w:spacing w:line="160" w:lineRule="exact"/>
              <w:rPr>
                <w:rFonts w:ascii="Arial" w:eastAsia="Arial" w:hAnsi="Arial" w:cs="Arial"/>
                <w:b/>
                <w:bCs/>
                <w:color w:val="231F20"/>
                <w:w w:val="115"/>
                <w:sz w:val="16"/>
                <w:szCs w:val="16"/>
              </w:rPr>
            </w:pPr>
            <w:r w:rsidRPr="00154DFB">
              <w:rPr>
                <w:rFonts w:ascii="Arial" w:hAnsi="Arial"/>
                <w:b/>
                <w:bCs/>
                <w:color w:val="231F20"/>
                <w:sz w:val="16"/>
                <w:szCs w:val="16"/>
              </w:rPr>
              <w:t>(0</w:t>
            </w:r>
            <w:r>
              <w:rPr>
                <w:rFonts w:ascii="Arial" w:hAnsi="Arial"/>
                <w:b/>
                <w:bCs/>
                <w:color w:val="231F20"/>
                <w:sz w:val="16"/>
                <w:szCs w:val="16"/>
              </w:rPr>
              <w:t>5-2021</w:t>
            </w:r>
            <w:r w:rsidRPr="00154DFB">
              <w:rPr>
                <w:rFonts w:ascii="Arial" w:hAnsi="Arial"/>
                <w:b/>
                <w:bCs/>
                <w:color w:val="231F20"/>
                <w:sz w:val="16"/>
                <w:szCs w:val="16"/>
              </w:rPr>
              <w:t>)</w:t>
            </w:r>
          </w:p>
          <w:p w:rsidR="006644D4" w:rsidRPr="00154DFB" w:rsidP="00016687" w14:paraId="5777627F" w14:textId="364A7F59">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6644D4" w:rsidRPr="00154DFB" w:rsidP="00016687" w14:paraId="1A0A7B27"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6644D4" w:rsidRPr="00154DFB" w:rsidP="00016687" w14:paraId="1F2358EB" w14:textId="77777777"/>
        </w:tc>
      </w:tr>
    </w:tbl>
    <w:p w:rsidR="006644D4" w:rsidRPr="00154DFB" w:rsidP="006644D4" w14:paraId="4C038541" w14:textId="77777777">
      <w:pPr>
        <w:autoSpaceDE w:val="0"/>
        <w:autoSpaceDN w:val="0"/>
        <w:adjustRightInd w:val="0"/>
        <w:rPr>
          <w:rFonts w:ascii="Arial" w:hAnsi="Arial" w:cs="Arial"/>
          <w:color w:val="231F20"/>
          <w:sz w:val="20"/>
          <w:szCs w:val="20"/>
        </w:rPr>
      </w:pPr>
    </w:p>
    <w:p w:rsidR="006644D4" w:rsidRPr="00154DFB" w:rsidP="006644D4" w14:paraId="3E1BDABE" w14:textId="77777777">
      <w:pPr>
        <w:autoSpaceDE w:val="0"/>
        <w:autoSpaceDN w:val="0"/>
        <w:adjustRightInd w:val="0"/>
        <w:rPr>
          <w:rFonts w:ascii="Arial" w:hAnsi="Arial" w:cs="Arial"/>
          <w:color w:val="231F20"/>
          <w:sz w:val="20"/>
          <w:szCs w:val="20"/>
        </w:rPr>
      </w:pPr>
    </w:p>
    <w:p w:rsidR="006644D4" w:rsidP="006644D4" w14:paraId="4DA3737B" w14:textId="77777777">
      <w:pPr>
        <w:pStyle w:val="BodyText"/>
        <w:spacing w:before="120"/>
        <w:rPr>
          <w:sz w:val="24"/>
          <w:szCs w:val="24"/>
        </w:rPr>
      </w:pPr>
    </w:p>
    <w:p w:rsidR="006644D4" w:rsidP="006644D4" w14:paraId="129201F7" w14:textId="77777777">
      <w:pPr>
        <w:pStyle w:val="BodyText"/>
        <w:spacing w:before="120"/>
        <w:rPr>
          <w:sz w:val="24"/>
          <w:szCs w:val="24"/>
        </w:rPr>
      </w:pPr>
    </w:p>
    <w:p w:rsidR="006644D4" w:rsidP="006644D4" w14:paraId="066210C3" w14:textId="77777777">
      <w:pPr>
        <w:pStyle w:val="BodyText"/>
        <w:spacing w:before="120"/>
        <w:rPr>
          <w:sz w:val="24"/>
          <w:szCs w:val="24"/>
        </w:rPr>
      </w:pPr>
    </w:p>
    <w:p w:rsidR="006644D4" w:rsidP="006644D4" w14:paraId="7B29CCDF" w14:textId="77777777">
      <w:pPr>
        <w:pStyle w:val="BodyText"/>
        <w:spacing w:before="120"/>
        <w:rPr>
          <w:sz w:val="24"/>
          <w:szCs w:val="24"/>
        </w:rPr>
      </w:pPr>
    </w:p>
    <w:p w:rsidR="006644D4" w:rsidP="006644D4" w14:paraId="0DA58485" w14:textId="77777777">
      <w:pPr>
        <w:pStyle w:val="BodyText"/>
        <w:spacing w:before="120"/>
        <w:rPr>
          <w:sz w:val="24"/>
          <w:szCs w:val="24"/>
        </w:rPr>
      </w:pPr>
    </w:p>
    <w:p w:rsidR="006644D4" w:rsidP="006644D4" w14:paraId="21D99F63" w14:textId="77777777">
      <w:pPr>
        <w:pStyle w:val="BodyText"/>
        <w:spacing w:before="120"/>
        <w:rPr>
          <w:sz w:val="24"/>
          <w:szCs w:val="24"/>
        </w:rPr>
      </w:pPr>
    </w:p>
    <w:p w:rsidR="002C75B6" w:rsidRPr="00452230" w:rsidP="002C75B6" w14:paraId="516B1A7E" w14:textId="77777777">
      <w:pPr>
        <w:autoSpaceDE w:val="0"/>
        <w:autoSpaceDN w:val="0"/>
        <w:spacing w:before="120"/>
        <w:rPr>
          <w:rFonts w:ascii="SimHei" w:eastAsia="SimHei" w:hAnsi="SimHei" w:cs="Arial Unicode MS"/>
          <w:sz w:val="24"/>
          <w:szCs w:val="24"/>
          <w:lang w:val=""/>
        </w:rPr>
      </w:pPr>
      <w:r w:rsidRPr="00452230">
        <w:rPr>
          <w:rFonts w:ascii="Arial" w:eastAsia="Arial" w:hAnsi="Arial" w:cs="Arial"/>
          <w:color w:val="231F20"/>
          <w:sz w:val="24"/>
          <w:szCs w:val="24"/>
          <w:lang w:val=""/>
        </w:rPr>
        <w:t>Estimado(a) &lt;Addressee Line&gt;:</w:t>
      </w:r>
    </w:p>
    <w:p w:rsidR="002C75B6" w:rsidRPr="002C75B6" w:rsidP="002C75B6" w14:paraId="14E447D7" w14:textId="77777777">
      <w:pPr>
        <w:autoSpaceDE w:val="0"/>
        <w:autoSpaceDN w:val="0"/>
        <w:spacing w:before="120" w:line="228" w:lineRule="auto"/>
        <w:ind w:right="864"/>
        <w:rPr>
          <w:rFonts w:ascii="Arial" w:eastAsia="Arial" w:hAnsi="Arial" w:cs="Arial"/>
          <w:sz w:val="24"/>
          <w:szCs w:val="24"/>
          <w:lang w:val="es-ES"/>
        </w:rPr>
      </w:pPr>
      <w:r w:rsidRPr="002C75B6">
        <w:rPr>
          <w:rFonts w:ascii="Arial" w:eastAsia="Arial" w:hAnsi="Arial" w:cs="Arial"/>
          <w:color w:val="231F20"/>
          <w:sz w:val="24"/>
          <w:szCs w:val="24"/>
          <w:lang w:val="es-ES"/>
        </w:rPr>
        <w:t>Me</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complace</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informarle</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que</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su</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hogar</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fue</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seleccionado</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para</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participar</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en</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una</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importante</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encuesta</w:t>
      </w:r>
      <w:r w:rsidRPr="002C75B6">
        <w:rPr>
          <w:rFonts w:ascii="Arial" w:eastAsia="Arial" w:hAnsi="Arial" w:cs="Arial"/>
          <w:color w:val="231F20"/>
          <w:spacing w:val="1"/>
          <w:sz w:val="24"/>
          <w:szCs w:val="24"/>
          <w:lang w:val="es-ES"/>
        </w:rPr>
        <w:t xml:space="preserve"> </w:t>
      </w:r>
      <w:r w:rsidRPr="002C75B6">
        <w:rPr>
          <w:rFonts w:ascii="Arial" w:eastAsia="Arial" w:hAnsi="Arial" w:cs="Arial"/>
          <w:color w:val="231F20"/>
          <w:sz w:val="24"/>
          <w:szCs w:val="24"/>
          <w:lang w:val="es-ES"/>
        </w:rPr>
        <w:t>nacional</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sobre</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la</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educación</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las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personas</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en</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los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Estados</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Unidos,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la</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Encuesta</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Nacional</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en</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Hogares sobre</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Educación</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del</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2023.</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La</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Oficina</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del</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Censo</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los</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EE.</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UU.,</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en</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nombre</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del</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Departamento</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1"/>
          <w:sz w:val="24"/>
          <w:szCs w:val="24"/>
          <w:lang w:val="es-ES"/>
        </w:rPr>
        <w:t xml:space="preserve"> </w:t>
      </w:r>
      <w:r w:rsidRPr="002C75B6">
        <w:rPr>
          <w:rFonts w:ascii="Arial" w:eastAsia="Arial" w:hAnsi="Arial" w:cs="Arial"/>
          <w:color w:val="231F20"/>
          <w:sz w:val="24"/>
          <w:szCs w:val="24"/>
          <w:lang w:val="es-ES"/>
        </w:rPr>
        <w:t>Educación</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los</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EE.</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UU.,</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realiza</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esta</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encuesta</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en</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los</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hogares</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cada</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ciertos</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años</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para</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recopilar</w:t>
      </w:r>
      <w:r w:rsidRPr="002C75B6">
        <w:rPr>
          <w:rFonts w:ascii="Arial" w:eastAsia="Arial" w:hAnsi="Arial" w:cs="Arial"/>
          <w:color w:val="231F20"/>
          <w:spacing w:val="1"/>
          <w:sz w:val="24"/>
          <w:szCs w:val="24"/>
          <w:lang w:val="es-ES"/>
        </w:rPr>
        <w:t xml:space="preserve"> </w:t>
      </w:r>
      <w:r w:rsidRPr="002C75B6">
        <w:rPr>
          <w:rFonts w:ascii="Arial" w:eastAsia="Arial" w:hAnsi="Arial" w:cs="Arial"/>
          <w:color w:val="231F20"/>
          <w:sz w:val="24"/>
          <w:szCs w:val="24"/>
          <w:lang w:val="es-ES"/>
        </w:rPr>
        <w:t>información</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sobre</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las</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actividades</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aprendizaje</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que</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se</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llevan</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a</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cabo</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fuera</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9"/>
          <w:sz w:val="24"/>
          <w:szCs w:val="24"/>
          <w:lang w:val="es-ES"/>
        </w:rPr>
        <w:t xml:space="preserve"> </w:t>
      </w:r>
      <w:r w:rsidRPr="002C75B6">
        <w:rPr>
          <w:rFonts w:ascii="Arial" w:eastAsia="Arial" w:hAnsi="Arial" w:cs="Arial"/>
          <w:color w:val="231F20"/>
          <w:sz w:val="24"/>
          <w:szCs w:val="24"/>
          <w:lang w:val="es-ES"/>
        </w:rPr>
        <w:t>las</w:t>
      </w:r>
      <w:r w:rsidRPr="002C75B6">
        <w:rPr>
          <w:rFonts w:ascii="Arial" w:eastAsia="Arial" w:hAnsi="Arial" w:cs="Arial"/>
          <w:color w:val="231F20"/>
          <w:spacing w:val="10"/>
          <w:sz w:val="24"/>
          <w:szCs w:val="24"/>
          <w:lang w:val="es-ES"/>
        </w:rPr>
        <w:t xml:space="preserve"> </w:t>
      </w:r>
      <w:r w:rsidRPr="002C75B6">
        <w:rPr>
          <w:rFonts w:ascii="Arial" w:eastAsia="Arial" w:hAnsi="Arial" w:cs="Arial"/>
          <w:color w:val="231F20"/>
          <w:sz w:val="24"/>
          <w:szCs w:val="24"/>
          <w:lang w:val="es-ES"/>
        </w:rPr>
        <w:t>escuelas.</w:t>
      </w:r>
    </w:p>
    <w:p w:rsidR="002C75B6" w:rsidRPr="002C75B6" w:rsidP="002C75B6" w14:paraId="14A4C472" w14:textId="77777777">
      <w:pPr>
        <w:autoSpaceDE w:val="0"/>
        <w:autoSpaceDN w:val="0"/>
        <w:spacing w:before="120"/>
        <w:ind w:right="864"/>
        <w:rPr>
          <w:rFonts w:ascii="Arial" w:eastAsia="Arial" w:hAnsi="Arial" w:cs="Arial"/>
          <w:sz w:val="24"/>
          <w:szCs w:val="24"/>
        </w:rPr>
      </w:pPr>
      <w:r w:rsidRPr="002C75B6">
        <w:rPr>
          <w:rFonts w:ascii="Arial" w:eastAsia="Arial" w:hAnsi="Arial" w:cs="Arial"/>
          <w:color w:val="231F20"/>
          <w:sz w:val="24"/>
          <w:szCs w:val="24"/>
        </w:rPr>
        <w:t>Qué</w:t>
      </w:r>
      <w:r w:rsidRPr="002C75B6">
        <w:rPr>
          <w:rFonts w:ascii="Arial" w:eastAsia="Arial" w:hAnsi="Arial" w:cs="Arial"/>
          <w:color w:val="231F20"/>
          <w:spacing w:val="3"/>
          <w:sz w:val="24"/>
          <w:szCs w:val="24"/>
        </w:rPr>
        <w:t xml:space="preserve"> </w:t>
      </w:r>
      <w:r w:rsidRPr="002C75B6">
        <w:rPr>
          <w:rFonts w:ascii="Arial" w:eastAsia="Arial" w:hAnsi="Arial" w:cs="Arial"/>
          <w:color w:val="231F20"/>
          <w:sz w:val="24"/>
          <w:szCs w:val="24"/>
        </w:rPr>
        <w:t>debe</w:t>
      </w:r>
      <w:r w:rsidRPr="002C75B6">
        <w:rPr>
          <w:rFonts w:ascii="Arial" w:eastAsia="Arial" w:hAnsi="Arial" w:cs="Arial"/>
          <w:color w:val="231F20"/>
          <w:spacing w:val="3"/>
          <w:sz w:val="24"/>
          <w:szCs w:val="24"/>
        </w:rPr>
        <w:t xml:space="preserve"> </w:t>
      </w:r>
      <w:r w:rsidRPr="002C75B6">
        <w:rPr>
          <w:rFonts w:ascii="Arial" w:eastAsia="Arial" w:hAnsi="Arial" w:cs="Arial"/>
          <w:color w:val="231F20"/>
          <w:sz w:val="24"/>
          <w:szCs w:val="24"/>
        </w:rPr>
        <w:t>esperar</w:t>
      </w:r>
      <w:r w:rsidRPr="002C75B6">
        <w:rPr>
          <w:rFonts w:ascii="Arial" w:eastAsia="Arial" w:hAnsi="Arial" w:cs="Arial"/>
          <w:color w:val="231F20"/>
          <w:spacing w:val="4"/>
          <w:sz w:val="24"/>
          <w:szCs w:val="24"/>
        </w:rPr>
        <w:t xml:space="preserve"> </w:t>
      </w:r>
      <w:r w:rsidRPr="002C75B6">
        <w:rPr>
          <w:rFonts w:ascii="Arial" w:eastAsia="Arial" w:hAnsi="Arial" w:cs="Arial"/>
          <w:color w:val="231F20"/>
          <w:sz w:val="24"/>
          <w:szCs w:val="24"/>
        </w:rPr>
        <w:t>próximamente:</w:t>
      </w:r>
    </w:p>
    <w:p w:rsidR="002C75B6" w:rsidRPr="002C75B6" w:rsidP="00A347F2" w14:paraId="10110BE1" w14:textId="77777777">
      <w:pPr>
        <w:numPr>
          <w:ilvl w:val="0"/>
          <w:numId w:val="50"/>
        </w:numPr>
        <w:tabs>
          <w:tab w:val="left" w:pos="804"/>
        </w:tabs>
        <w:autoSpaceDE w:val="0"/>
        <w:autoSpaceDN w:val="0"/>
        <w:spacing w:before="86" w:line="228" w:lineRule="auto"/>
        <w:ind w:left="360" w:right="1253" w:hanging="279"/>
        <w:rPr>
          <w:rFonts w:ascii="Symbol" w:eastAsia="Arial" w:hAnsi="Symbol" w:cs="Arial"/>
          <w:color w:val="231F20"/>
          <w:sz w:val="24"/>
          <w:szCs w:val="24"/>
          <w:lang w:val="es-ES"/>
        </w:rPr>
      </w:pPr>
      <w:r w:rsidRPr="002C75B6">
        <w:rPr>
          <w:rFonts w:ascii="Arial" w:eastAsia="Arial" w:hAnsi="Arial" w:cs="Arial"/>
          <w:color w:val="231F20"/>
          <w:sz w:val="24"/>
          <w:szCs w:val="24"/>
          <w:lang w:val="es-ES"/>
        </w:rPr>
        <w:t>Dentro</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unos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días,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recibirá</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nuestra</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parte</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una</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invitación</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por</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correo</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postal</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para</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completar</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la encuesta.</w:t>
      </w:r>
    </w:p>
    <w:p w:rsidR="002C75B6" w:rsidRPr="002C75B6" w:rsidP="00A347F2" w14:paraId="79016EA2" w14:textId="77777777">
      <w:pPr>
        <w:numPr>
          <w:ilvl w:val="0"/>
          <w:numId w:val="50"/>
        </w:numPr>
        <w:tabs>
          <w:tab w:val="left" w:pos="804"/>
        </w:tabs>
        <w:autoSpaceDE w:val="0"/>
        <w:autoSpaceDN w:val="0"/>
        <w:spacing w:before="86" w:line="209" w:lineRule="exact"/>
        <w:ind w:left="360" w:right="1253" w:hanging="271"/>
        <w:rPr>
          <w:rFonts w:ascii="Symbol" w:eastAsia="Arial" w:hAnsi="Symbol" w:cs="Arial"/>
          <w:color w:val="231F20"/>
          <w:sz w:val="24"/>
          <w:szCs w:val="24"/>
          <w:lang w:val="es-ES"/>
        </w:rPr>
      </w:pPr>
      <w:r w:rsidRPr="002C75B6">
        <w:rPr>
          <w:rFonts w:ascii="Arial" w:eastAsia="Arial" w:hAnsi="Arial" w:cs="Arial"/>
          <w:color w:val="231F20"/>
          <w:sz w:val="24"/>
          <w:szCs w:val="24"/>
          <w:lang w:val="es-ES"/>
        </w:rPr>
        <w:t>La encuesta puede ser respondida en casa</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por</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un adulto del hogar.</w:t>
      </w:r>
    </w:p>
    <w:p w:rsidR="002C75B6" w:rsidRPr="002C75B6" w:rsidP="00A347F2" w14:paraId="46FE2A06" w14:textId="77777777">
      <w:pPr>
        <w:numPr>
          <w:ilvl w:val="0"/>
          <w:numId w:val="50"/>
        </w:numPr>
        <w:tabs>
          <w:tab w:val="left" w:pos="804"/>
        </w:tabs>
        <w:autoSpaceDE w:val="0"/>
        <w:autoSpaceDN w:val="0"/>
        <w:spacing w:before="86" w:line="219" w:lineRule="exact"/>
        <w:ind w:left="360" w:right="1253" w:hanging="271"/>
        <w:rPr>
          <w:rFonts w:ascii="Symbol" w:eastAsia="Arial" w:hAnsi="Symbol" w:cs="Arial"/>
          <w:color w:val="231F20"/>
          <w:sz w:val="24"/>
          <w:szCs w:val="24"/>
          <w:lang w:val="es-ES"/>
        </w:rPr>
      </w:pPr>
      <w:r w:rsidRPr="002C75B6">
        <w:rPr>
          <w:rFonts w:ascii="Arial" w:eastAsia="Arial" w:hAnsi="Arial" w:cs="Arial"/>
          <w:color w:val="231F20"/>
          <w:sz w:val="24"/>
          <w:szCs w:val="24"/>
          <w:lang w:val="es-ES"/>
        </w:rPr>
        <w:t>Dependiendo</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cuáles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sean</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sus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respuestas,</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tardará</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entre</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3</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y</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30</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minutos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en</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completarla.</w:t>
      </w:r>
    </w:p>
    <w:p w:rsidR="002C75B6" w:rsidRPr="002C75B6" w:rsidP="00A347F2" w14:paraId="1F9EF4AF" w14:textId="77777777">
      <w:pPr>
        <w:numPr>
          <w:ilvl w:val="0"/>
          <w:numId w:val="50"/>
        </w:numPr>
        <w:tabs>
          <w:tab w:val="left" w:pos="804"/>
        </w:tabs>
        <w:autoSpaceDE w:val="0"/>
        <w:autoSpaceDN w:val="0"/>
        <w:spacing w:before="86" w:line="226" w:lineRule="exact"/>
        <w:ind w:left="360" w:right="1253" w:hanging="271"/>
        <w:rPr>
          <w:rFonts w:ascii="Symbol" w:eastAsia="Arial" w:hAnsi="Symbol" w:cs="Arial"/>
          <w:color w:val="231F20"/>
          <w:sz w:val="24"/>
          <w:szCs w:val="24"/>
          <w:lang w:val="es-ES"/>
        </w:rPr>
      </w:pPr>
      <w:r w:rsidRPr="002C75B6">
        <w:rPr>
          <w:rFonts w:ascii="Arial" w:eastAsia="Arial" w:hAnsi="Arial" w:cs="Arial"/>
          <w:color w:val="231F20"/>
          <w:sz w:val="24"/>
          <w:szCs w:val="24"/>
          <w:lang w:val="es-ES"/>
        </w:rPr>
        <w:t>Como</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muestra</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nuestro</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agradecimiento,</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incluiremos</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$5</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por</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su</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participación. ¡Los</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recibirá</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en</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nuestro</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próximo</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envío</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por</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 xml:space="preserve">correo! </w:t>
      </w:r>
      <w:r w:rsidRPr="002C75B6">
        <w:rPr>
          <w:rFonts w:ascii="Arial" w:eastAsia="Arial" w:hAnsi="Arial" w:cs="Arial"/>
          <w:b/>
          <w:bCs/>
          <w:color w:val="231F20"/>
          <w:sz w:val="24"/>
          <w:szCs w:val="24"/>
          <w:lang w:val="es-ES"/>
        </w:rPr>
        <w:t>Además, si</w:t>
      </w:r>
      <w:r w:rsidRPr="002C75B6">
        <w:rPr>
          <w:rFonts w:ascii="Arial" w:eastAsia="Arial" w:hAnsi="Arial" w:cs="Arial"/>
          <w:b/>
          <w:bCs/>
          <w:color w:val="231F20"/>
          <w:spacing w:val="5"/>
          <w:sz w:val="24"/>
          <w:szCs w:val="24"/>
          <w:lang w:val="es-ES"/>
        </w:rPr>
        <w:t xml:space="preserve"> </w:t>
      </w:r>
      <w:r w:rsidRPr="002C75B6">
        <w:rPr>
          <w:rFonts w:ascii="Arial" w:eastAsia="Arial" w:hAnsi="Arial" w:cs="Arial"/>
          <w:b/>
          <w:bCs/>
          <w:color w:val="231F20"/>
          <w:sz w:val="24"/>
          <w:szCs w:val="24"/>
          <w:lang w:val="es-ES"/>
        </w:rPr>
        <w:t>completa</w:t>
      </w:r>
      <w:r w:rsidRPr="002C75B6">
        <w:rPr>
          <w:rFonts w:ascii="Arial" w:eastAsia="Arial" w:hAnsi="Arial" w:cs="Arial"/>
          <w:b/>
          <w:bCs/>
          <w:color w:val="231F20"/>
          <w:spacing w:val="5"/>
          <w:sz w:val="24"/>
          <w:szCs w:val="24"/>
          <w:lang w:val="es-ES"/>
        </w:rPr>
        <w:t xml:space="preserve"> </w:t>
      </w:r>
      <w:r w:rsidRPr="002C75B6">
        <w:rPr>
          <w:rFonts w:ascii="Arial" w:eastAsia="Arial" w:hAnsi="Arial" w:cs="Arial"/>
          <w:b/>
          <w:bCs/>
          <w:color w:val="231F20"/>
          <w:sz w:val="24"/>
          <w:szCs w:val="24"/>
          <w:lang w:val="es-ES"/>
        </w:rPr>
        <w:t>la</w:t>
      </w:r>
      <w:r w:rsidRPr="002C75B6">
        <w:rPr>
          <w:rFonts w:ascii="Arial" w:eastAsia="Arial" w:hAnsi="Arial" w:cs="Arial"/>
          <w:b/>
          <w:bCs/>
          <w:color w:val="231F20"/>
          <w:spacing w:val="6"/>
          <w:sz w:val="24"/>
          <w:szCs w:val="24"/>
          <w:lang w:val="es-ES"/>
        </w:rPr>
        <w:t xml:space="preserve"> </w:t>
      </w:r>
      <w:r w:rsidRPr="002C75B6">
        <w:rPr>
          <w:rFonts w:ascii="Arial" w:eastAsia="Arial" w:hAnsi="Arial" w:cs="Arial"/>
          <w:b/>
          <w:bCs/>
          <w:color w:val="231F20"/>
          <w:sz w:val="24"/>
          <w:szCs w:val="24"/>
          <w:lang w:val="es-ES"/>
        </w:rPr>
        <w:t>encuesta</w:t>
      </w:r>
      <w:r w:rsidRPr="002C75B6">
        <w:rPr>
          <w:rFonts w:ascii="Arial" w:eastAsia="Arial" w:hAnsi="Arial" w:cs="Arial"/>
          <w:b/>
          <w:bCs/>
          <w:color w:val="231F20"/>
          <w:spacing w:val="5"/>
          <w:sz w:val="24"/>
          <w:szCs w:val="24"/>
          <w:lang w:val="es-ES"/>
        </w:rPr>
        <w:t xml:space="preserve"> </w:t>
      </w:r>
      <w:r w:rsidRPr="002C75B6">
        <w:rPr>
          <w:rFonts w:ascii="Arial" w:eastAsia="Arial" w:hAnsi="Arial" w:cs="Arial"/>
          <w:b/>
          <w:bCs/>
          <w:color w:val="231F20"/>
          <w:sz w:val="24"/>
          <w:szCs w:val="24"/>
          <w:lang w:val="es-ES"/>
        </w:rPr>
        <w:t>por</w:t>
      </w:r>
      <w:r w:rsidRPr="002C75B6">
        <w:rPr>
          <w:rFonts w:ascii="Arial" w:eastAsia="Arial" w:hAnsi="Arial" w:cs="Arial"/>
          <w:b/>
          <w:bCs/>
          <w:color w:val="231F20"/>
          <w:spacing w:val="5"/>
          <w:sz w:val="24"/>
          <w:szCs w:val="24"/>
          <w:lang w:val="es-ES"/>
        </w:rPr>
        <w:t xml:space="preserve"> </w:t>
      </w:r>
      <w:r w:rsidRPr="002C75B6">
        <w:rPr>
          <w:rFonts w:ascii="Arial" w:eastAsia="Arial" w:hAnsi="Arial" w:cs="Arial"/>
          <w:b/>
          <w:bCs/>
          <w:color w:val="231F20"/>
          <w:sz w:val="24"/>
          <w:szCs w:val="24"/>
          <w:lang w:val="es-ES"/>
        </w:rPr>
        <w:t>internet</w:t>
      </w:r>
      <w:r w:rsidRPr="002C75B6">
        <w:rPr>
          <w:rFonts w:ascii="Arial" w:eastAsia="Arial" w:hAnsi="Arial" w:cs="Arial"/>
          <w:b/>
          <w:bCs/>
          <w:color w:val="231F20"/>
          <w:spacing w:val="5"/>
          <w:sz w:val="24"/>
          <w:szCs w:val="24"/>
          <w:lang w:val="es-ES"/>
        </w:rPr>
        <w:t xml:space="preserve"> </w:t>
      </w:r>
      <w:r w:rsidRPr="002C75B6">
        <w:rPr>
          <w:rFonts w:ascii="Arial" w:eastAsia="Arial" w:hAnsi="Arial" w:cs="Arial"/>
          <w:b/>
          <w:bCs/>
          <w:color w:val="231F20"/>
          <w:sz w:val="24"/>
          <w:szCs w:val="24"/>
          <w:lang w:val="es-ES"/>
        </w:rPr>
        <w:t>o</w:t>
      </w:r>
      <w:r w:rsidRPr="002C75B6">
        <w:rPr>
          <w:rFonts w:ascii="Arial" w:eastAsia="Arial" w:hAnsi="Arial" w:cs="Arial"/>
          <w:b/>
          <w:bCs/>
          <w:color w:val="231F20"/>
          <w:spacing w:val="6"/>
          <w:sz w:val="24"/>
          <w:szCs w:val="24"/>
          <w:lang w:val="es-ES"/>
        </w:rPr>
        <w:t xml:space="preserve"> </w:t>
      </w:r>
      <w:r w:rsidRPr="002C75B6">
        <w:rPr>
          <w:rFonts w:ascii="Arial" w:eastAsia="Arial" w:hAnsi="Arial" w:cs="Arial"/>
          <w:b/>
          <w:bCs/>
          <w:color w:val="231F20"/>
          <w:sz w:val="24"/>
          <w:szCs w:val="24"/>
          <w:lang w:val="es-ES"/>
        </w:rPr>
        <w:t>por</w:t>
      </w:r>
      <w:r w:rsidRPr="002C75B6">
        <w:rPr>
          <w:rFonts w:ascii="Arial" w:eastAsia="Arial" w:hAnsi="Arial" w:cs="Arial"/>
          <w:b/>
          <w:bCs/>
          <w:color w:val="231F20"/>
          <w:spacing w:val="5"/>
          <w:sz w:val="24"/>
          <w:szCs w:val="24"/>
          <w:lang w:val="es-ES"/>
        </w:rPr>
        <w:t xml:space="preserve"> </w:t>
      </w:r>
      <w:r w:rsidRPr="002C75B6">
        <w:rPr>
          <w:rFonts w:ascii="Arial" w:eastAsia="Arial" w:hAnsi="Arial" w:cs="Arial"/>
          <w:b/>
          <w:bCs/>
          <w:color w:val="231F20"/>
          <w:sz w:val="24"/>
          <w:szCs w:val="24"/>
          <w:lang w:val="es-ES"/>
        </w:rPr>
        <w:t>teléfono</w:t>
      </w:r>
      <w:r w:rsidRPr="002C75B6">
        <w:rPr>
          <w:rFonts w:ascii="Arial" w:eastAsia="Arial" w:hAnsi="Arial" w:cs="Arial"/>
          <w:b/>
          <w:bCs/>
          <w:color w:val="231F20"/>
          <w:spacing w:val="5"/>
          <w:sz w:val="24"/>
          <w:szCs w:val="24"/>
          <w:lang w:val="es-ES"/>
        </w:rPr>
        <w:t xml:space="preserve">, </w:t>
      </w:r>
      <w:r w:rsidRPr="002C75B6">
        <w:rPr>
          <w:rFonts w:ascii="Arial" w:eastAsia="Arial" w:hAnsi="Arial" w:cs="Arial"/>
          <w:b/>
          <w:bCs/>
          <w:color w:val="231F20"/>
          <w:sz w:val="24"/>
          <w:szCs w:val="24"/>
          <w:lang w:val="es-ES"/>
        </w:rPr>
        <w:t>le</w:t>
      </w:r>
      <w:r w:rsidRPr="002C75B6">
        <w:rPr>
          <w:rFonts w:ascii="Arial" w:eastAsia="Arial" w:hAnsi="Arial" w:cs="Arial"/>
          <w:b/>
          <w:bCs/>
          <w:color w:val="231F20"/>
          <w:spacing w:val="5"/>
          <w:sz w:val="24"/>
          <w:szCs w:val="24"/>
          <w:lang w:val="es-ES"/>
        </w:rPr>
        <w:t xml:space="preserve"> </w:t>
      </w:r>
      <w:r w:rsidRPr="002C75B6">
        <w:rPr>
          <w:rFonts w:ascii="Arial" w:eastAsia="Arial" w:hAnsi="Arial" w:cs="Arial"/>
          <w:b/>
          <w:bCs/>
          <w:color w:val="231F20"/>
          <w:sz w:val="24"/>
          <w:szCs w:val="24"/>
          <w:lang w:val="es-ES"/>
        </w:rPr>
        <w:t>enviaremos</w:t>
      </w:r>
      <w:r w:rsidRPr="002C75B6">
        <w:rPr>
          <w:rFonts w:ascii="Arial" w:eastAsia="Arial" w:hAnsi="Arial" w:cs="Arial"/>
          <w:b/>
          <w:bCs/>
          <w:color w:val="231F20"/>
          <w:spacing w:val="6"/>
          <w:sz w:val="24"/>
          <w:szCs w:val="24"/>
          <w:lang w:val="es-ES"/>
        </w:rPr>
        <w:t xml:space="preserve"> </w:t>
      </w:r>
      <w:r w:rsidRPr="002C75B6">
        <w:rPr>
          <w:rFonts w:ascii="Arial" w:eastAsia="Arial" w:hAnsi="Arial" w:cs="Arial"/>
          <w:b/>
          <w:bCs/>
          <w:color w:val="231F20"/>
          <w:sz w:val="24"/>
          <w:szCs w:val="24"/>
          <w:lang w:val="es-ES"/>
        </w:rPr>
        <w:t>$20 adicionales.</w:t>
      </w:r>
    </w:p>
    <w:p w:rsidR="002C75B6" w:rsidRPr="002C75B6" w:rsidP="002C75B6" w14:paraId="301DA282" w14:textId="77777777">
      <w:pPr>
        <w:autoSpaceDE w:val="0"/>
        <w:autoSpaceDN w:val="0"/>
        <w:spacing w:before="240" w:line="228" w:lineRule="auto"/>
        <w:ind w:right="1296"/>
        <w:rPr>
          <w:rFonts w:ascii="Arial" w:eastAsia="Arial" w:hAnsi="Arial" w:cs="Arial"/>
          <w:sz w:val="24"/>
          <w:szCs w:val="24"/>
          <w:lang w:val="es-ES"/>
        </w:rPr>
      </w:pPr>
      <w:r w:rsidRPr="002C75B6">
        <w:rPr>
          <w:rFonts w:ascii="Arial" w:eastAsia="Arial" w:hAnsi="Arial" w:cs="Arial"/>
          <w:color w:val="231F20"/>
          <w:sz w:val="24"/>
          <w:szCs w:val="24"/>
          <w:lang w:val="es-ES"/>
        </w:rPr>
        <w:t>Si</w:t>
      </w:r>
      <w:r w:rsidRPr="002C75B6">
        <w:rPr>
          <w:rFonts w:ascii="Arial" w:eastAsia="Arial" w:hAnsi="Arial" w:cs="Arial"/>
          <w:color w:val="231F20"/>
          <w:spacing w:val="4"/>
          <w:sz w:val="24"/>
          <w:szCs w:val="24"/>
          <w:lang w:val="es-ES"/>
        </w:rPr>
        <w:t xml:space="preserve"> </w:t>
      </w:r>
      <w:r w:rsidRPr="002C75B6">
        <w:rPr>
          <w:rFonts w:ascii="Arial" w:eastAsia="Arial" w:hAnsi="Arial" w:cs="Arial"/>
          <w:color w:val="231F20"/>
          <w:sz w:val="24"/>
          <w:szCs w:val="24"/>
          <w:lang w:val="es-ES"/>
        </w:rPr>
        <w:t>desea</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recibir</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más</w:t>
      </w:r>
      <w:r w:rsidRPr="002C75B6">
        <w:rPr>
          <w:rFonts w:ascii="Arial" w:eastAsia="Arial" w:hAnsi="Arial" w:cs="Arial"/>
          <w:color w:val="231F20"/>
          <w:spacing w:val="4"/>
          <w:sz w:val="24"/>
          <w:szCs w:val="24"/>
          <w:lang w:val="es-ES"/>
        </w:rPr>
        <w:t xml:space="preserve"> </w:t>
      </w:r>
      <w:r w:rsidRPr="002C75B6">
        <w:rPr>
          <w:rFonts w:ascii="Arial" w:eastAsia="Arial" w:hAnsi="Arial" w:cs="Arial"/>
          <w:color w:val="231F20"/>
          <w:sz w:val="24"/>
          <w:szCs w:val="24"/>
          <w:lang w:val="es-ES"/>
        </w:rPr>
        <w:t>información,</w:t>
      </w:r>
      <w:r w:rsidRPr="002C75B6">
        <w:rPr>
          <w:rFonts w:ascii="Arial" w:eastAsia="Arial" w:hAnsi="Arial" w:cs="Arial"/>
          <w:color w:val="231F20"/>
          <w:spacing w:val="4"/>
          <w:sz w:val="24"/>
          <w:szCs w:val="24"/>
          <w:lang w:val="es-ES"/>
        </w:rPr>
        <w:t xml:space="preserve"> </w:t>
      </w:r>
      <w:r w:rsidRPr="002C75B6">
        <w:rPr>
          <w:rFonts w:ascii="Arial" w:eastAsia="Arial" w:hAnsi="Arial" w:cs="Arial"/>
          <w:color w:val="231F20"/>
          <w:sz w:val="24"/>
          <w:szCs w:val="24"/>
          <w:lang w:val="es-ES"/>
        </w:rPr>
        <w:t>visite</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nces.ed.gov/nhes/ (en inglés)</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o</w:t>
      </w:r>
      <w:r w:rsidRPr="002C75B6">
        <w:rPr>
          <w:rFonts w:ascii="Arial" w:eastAsia="Arial" w:hAnsi="Arial" w:cs="Arial"/>
          <w:color w:val="231F20"/>
          <w:spacing w:val="5"/>
          <w:sz w:val="24"/>
          <w:szCs w:val="24"/>
          <w:lang w:val="es-ES"/>
        </w:rPr>
        <w:t xml:space="preserve"> </w:t>
      </w:r>
      <w:r w:rsidRPr="002C75B6">
        <w:rPr>
          <w:rFonts w:ascii="Arial" w:eastAsia="Arial" w:hAnsi="Arial" w:cs="Arial"/>
          <w:color w:val="231F20"/>
          <w:sz w:val="24"/>
          <w:szCs w:val="24"/>
          <w:lang w:val="es-ES"/>
        </w:rPr>
        <w:t>comuníquese</w:t>
      </w:r>
      <w:r w:rsidRPr="002C75B6">
        <w:rPr>
          <w:rFonts w:ascii="Arial" w:eastAsia="Arial" w:hAnsi="Arial" w:cs="Arial"/>
          <w:color w:val="231F20"/>
          <w:spacing w:val="4"/>
          <w:sz w:val="24"/>
          <w:szCs w:val="24"/>
          <w:lang w:val="es-ES"/>
        </w:rPr>
        <w:t xml:space="preserve"> </w:t>
      </w:r>
      <w:r w:rsidRPr="002C75B6">
        <w:rPr>
          <w:rFonts w:ascii="Arial" w:eastAsia="Arial" w:hAnsi="Arial" w:cs="Arial"/>
          <w:color w:val="231F20"/>
          <w:sz w:val="24"/>
          <w:szCs w:val="24"/>
          <w:lang w:val="es-ES"/>
        </w:rPr>
        <w:t>con</w:t>
      </w:r>
      <w:r w:rsidRPr="002C75B6">
        <w:rPr>
          <w:rFonts w:ascii="Arial" w:eastAsia="Arial" w:hAnsi="Arial" w:cs="Arial"/>
          <w:color w:val="231F20"/>
          <w:spacing w:val="-52"/>
          <w:sz w:val="24"/>
          <w:szCs w:val="24"/>
          <w:lang w:val="es-ES"/>
        </w:rPr>
        <w:t xml:space="preserve"> </w:t>
      </w:r>
      <w:r w:rsidRPr="002C75B6">
        <w:rPr>
          <w:rFonts w:ascii="Arial" w:eastAsia="Arial" w:hAnsi="Arial" w:cs="Arial"/>
          <w:color w:val="231F20"/>
          <w:sz w:val="24"/>
          <w:szCs w:val="24"/>
          <w:lang w:val="es-ES"/>
        </w:rPr>
        <w:t>nosotros</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llamando</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al</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número</w:t>
      </w:r>
      <w:r w:rsidRPr="002C75B6">
        <w:rPr>
          <w:rFonts w:ascii="Arial" w:eastAsia="Arial" w:hAnsi="Arial" w:cs="Arial"/>
          <w:color w:val="231F20"/>
          <w:spacing w:val="6"/>
          <w:sz w:val="24"/>
          <w:szCs w:val="24"/>
          <w:lang w:val="es-ES"/>
        </w:rPr>
        <w:t xml:space="preserve"> </w:t>
      </w:r>
      <w:r w:rsidRPr="002C75B6">
        <w:rPr>
          <w:rFonts w:ascii="Arial" w:eastAsia="Arial" w:hAnsi="Arial" w:cs="Arial"/>
          <w:color w:val="231F20"/>
          <w:sz w:val="24"/>
          <w:szCs w:val="24"/>
          <w:lang w:val="es-ES"/>
        </w:rPr>
        <w:t>gratuito</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1-888-840-8353.</w:t>
      </w:r>
    </w:p>
    <w:p w:rsidR="002C75B6" w:rsidRPr="002C75B6" w:rsidP="002C75B6" w14:paraId="7BF03342" w14:textId="77777777">
      <w:pPr>
        <w:autoSpaceDE w:val="0"/>
        <w:autoSpaceDN w:val="0"/>
        <w:spacing w:before="240"/>
        <w:ind w:right="1296"/>
        <w:rPr>
          <w:rFonts w:ascii="Arial" w:eastAsia="Arial" w:hAnsi="Arial" w:cs="Arial"/>
          <w:sz w:val="24"/>
          <w:szCs w:val="24"/>
          <w:lang w:val="es-ES"/>
        </w:rPr>
      </w:pPr>
      <w:r w:rsidRPr="002C75B6">
        <w:rPr>
          <w:rFonts w:ascii="Arial" w:eastAsia="Arial" w:hAnsi="Arial" w:cs="Arial"/>
          <w:color w:val="231F20"/>
          <w:sz w:val="24"/>
          <w:szCs w:val="24"/>
          <w:lang w:val="es-ES"/>
        </w:rPr>
        <w:t>Le</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agradecemos</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de</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antemano</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por</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su</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ayuda</w:t>
      </w:r>
      <w:r w:rsidRPr="002C75B6">
        <w:rPr>
          <w:rFonts w:ascii="Arial" w:eastAsia="Arial" w:hAnsi="Arial" w:cs="Arial"/>
          <w:color w:val="231F20"/>
          <w:spacing w:val="7"/>
          <w:sz w:val="24"/>
          <w:szCs w:val="24"/>
          <w:lang w:val="es-ES"/>
        </w:rPr>
        <w:t xml:space="preserve"> </w:t>
      </w:r>
      <w:r w:rsidRPr="002C75B6">
        <w:rPr>
          <w:rFonts w:ascii="Arial" w:eastAsia="Arial" w:hAnsi="Arial" w:cs="Arial"/>
          <w:color w:val="231F20"/>
          <w:sz w:val="24"/>
          <w:szCs w:val="24"/>
          <w:lang w:val="es-ES"/>
        </w:rPr>
        <w:t>con</w:t>
      </w:r>
      <w:r w:rsidRPr="002C75B6">
        <w:rPr>
          <w:rFonts w:ascii="Arial" w:eastAsia="Arial" w:hAnsi="Arial" w:cs="Arial"/>
          <w:color w:val="231F20"/>
          <w:spacing w:val="8"/>
          <w:sz w:val="24"/>
          <w:szCs w:val="24"/>
          <w:lang w:val="es-ES"/>
        </w:rPr>
        <w:t xml:space="preserve"> </w:t>
      </w:r>
      <w:r w:rsidRPr="002C75B6">
        <w:rPr>
          <w:rFonts w:ascii="Arial" w:eastAsia="Arial" w:hAnsi="Arial" w:cs="Arial"/>
          <w:color w:val="231F20"/>
          <w:sz w:val="24"/>
          <w:szCs w:val="24"/>
          <w:lang w:val="es-ES"/>
        </w:rPr>
        <w:t>esta importante encuesta.</w:t>
      </w:r>
    </w:p>
    <w:p w:rsidR="006644D4" w:rsidRPr="00452230" w:rsidP="006644D4" w14:paraId="6F45ECE2" w14:textId="77777777">
      <w:pPr>
        <w:pStyle w:val="BodyText"/>
        <w:spacing w:before="98"/>
        <w:ind w:left="0"/>
        <w:rPr>
          <w:color w:val="231F20"/>
          <w:sz w:val="24"/>
          <w:szCs w:val="24"/>
          <w:lang w:val=""/>
        </w:rPr>
      </w:pPr>
    </w:p>
    <w:p w:rsidR="006644D4" w:rsidRPr="00452230" w:rsidP="006644D4" w14:paraId="689D834C" w14:textId="384E23AF">
      <w:pPr>
        <w:pStyle w:val="BodyText"/>
        <w:spacing w:line="240" w:lineRule="exact"/>
        <w:ind w:left="0"/>
        <w:rPr>
          <w:sz w:val="24"/>
          <w:szCs w:val="24"/>
          <w:lang w:val=""/>
        </w:rPr>
      </w:pPr>
      <w:r w:rsidRPr="00476F3D">
        <w:rPr>
          <w:noProof/>
          <w:sz w:val="24"/>
          <w:szCs w:val="24"/>
        </w:rPr>
        <w:drawing>
          <wp:anchor distT="0" distB="0" distL="0" distR="0" simplePos="0" relativeHeight="251804672" behindDoc="1" locked="0" layoutInCell="1" allowOverlap="1">
            <wp:simplePos x="0" y="0"/>
            <wp:positionH relativeFrom="page">
              <wp:posOffset>814291</wp:posOffset>
            </wp:positionH>
            <wp:positionV relativeFrom="paragraph">
              <wp:posOffset>118938</wp:posOffset>
            </wp:positionV>
            <wp:extent cx="1292402" cy="674992"/>
            <wp:effectExtent l="0" t="0" r="0" b="0"/>
            <wp:wrapNone/>
            <wp:docPr id="2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452230" w:rsidR="002C75B6">
        <w:rPr>
          <w:color w:val="231F20"/>
          <w:sz w:val="24"/>
          <w:szCs w:val="24"/>
          <w:lang w:val=""/>
        </w:rPr>
        <w:t>Atentamente</w:t>
      </w:r>
      <w:r w:rsidRPr="00452230">
        <w:rPr>
          <w:color w:val="231F20"/>
          <w:sz w:val="24"/>
          <w:szCs w:val="24"/>
          <w:lang w:val=""/>
        </w:rPr>
        <w:t>,</w:t>
      </w:r>
    </w:p>
    <w:p w:rsidR="006644D4" w:rsidRPr="00452230" w:rsidP="006644D4" w14:paraId="7DC2FBB5" w14:textId="77777777">
      <w:pPr>
        <w:pStyle w:val="BodyText"/>
        <w:ind w:left="0"/>
        <w:rPr>
          <w:sz w:val="24"/>
          <w:szCs w:val="24"/>
          <w:lang w:val=""/>
        </w:rPr>
      </w:pPr>
    </w:p>
    <w:p w:rsidR="006644D4" w:rsidRPr="00452230" w:rsidP="006644D4" w14:paraId="3C3F4DAF" w14:textId="77777777">
      <w:pPr>
        <w:pStyle w:val="BodyText"/>
        <w:ind w:left="0"/>
        <w:rPr>
          <w:sz w:val="24"/>
          <w:szCs w:val="24"/>
          <w:lang w:val=""/>
        </w:rPr>
      </w:pPr>
    </w:p>
    <w:p w:rsidR="006644D4" w:rsidRPr="00452230" w:rsidP="006644D4" w14:paraId="63940106" w14:textId="77777777">
      <w:pPr>
        <w:pStyle w:val="BodyText"/>
        <w:spacing w:before="1"/>
        <w:ind w:left="0"/>
        <w:rPr>
          <w:sz w:val="24"/>
          <w:szCs w:val="24"/>
          <w:lang w:val=""/>
        </w:rPr>
      </w:pPr>
    </w:p>
    <w:p w:rsidR="006644D4" w:rsidRPr="00452230" w:rsidP="006644D4" w14:paraId="3FF823D6" w14:textId="77777777">
      <w:pPr>
        <w:pStyle w:val="BodyText"/>
        <w:spacing w:line="235" w:lineRule="exact"/>
        <w:ind w:left="0"/>
        <w:rPr>
          <w:color w:val="231F20"/>
          <w:sz w:val="24"/>
          <w:szCs w:val="24"/>
          <w:lang w:val=""/>
        </w:rPr>
      </w:pPr>
    </w:p>
    <w:p w:rsidR="006644D4" w:rsidRPr="00452230" w:rsidP="006644D4" w14:paraId="2D83AEB9" w14:textId="77777777">
      <w:pPr>
        <w:pStyle w:val="BodyText"/>
        <w:spacing w:line="235" w:lineRule="exact"/>
        <w:ind w:left="0"/>
        <w:rPr>
          <w:sz w:val="24"/>
          <w:szCs w:val="24"/>
          <w:lang w:val=""/>
        </w:rPr>
      </w:pPr>
      <w:r w:rsidRPr="00452230">
        <w:rPr>
          <w:color w:val="231F20"/>
          <w:sz w:val="24"/>
          <w:szCs w:val="24"/>
          <w:lang w:val=""/>
        </w:rPr>
        <w:t>Ron S. Jarmin</w:t>
      </w:r>
    </w:p>
    <w:p w:rsidR="007C0B94" w:rsidRPr="00252F78" w:rsidP="007C0B94" w14:paraId="35909522" w14:textId="77777777">
      <w:pPr>
        <w:pStyle w:val="BodyText"/>
        <w:spacing w:line="235" w:lineRule="exact"/>
        <w:ind w:left="0" w:right="4464"/>
        <w:rPr>
          <w:sz w:val="24"/>
          <w:szCs w:val="24"/>
          <w:lang w:val="es-ES"/>
        </w:rPr>
      </w:pPr>
      <w:r>
        <w:rPr>
          <w:color w:val="231F20"/>
          <w:sz w:val="24"/>
          <w:szCs w:val="24"/>
          <w:lang w:val="es-ES"/>
        </w:rPr>
        <w:t>Director interino</w:t>
      </w:r>
      <w:r w:rsidRPr="00252F78">
        <w:rPr>
          <w:color w:val="231F20"/>
          <w:sz w:val="24"/>
          <w:szCs w:val="24"/>
          <w:lang w:val="es-ES"/>
        </w:rPr>
        <w:t xml:space="preserve">, </w:t>
      </w:r>
      <w:r w:rsidRPr="00252F78">
        <w:rPr>
          <w:sz w:val="24"/>
          <w:szCs w:val="24"/>
          <w:lang w:val=""/>
        </w:rPr>
        <w:t>Oficina del Censo de los EE. UU.</w:t>
      </w:r>
    </w:p>
    <w:p w:rsidR="006644D4" w:rsidRPr="00452230" w:rsidP="006644D4" w14:paraId="3FF13726" w14:textId="77777777">
      <w:pPr>
        <w:pStyle w:val="BodyText"/>
        <w:rPr>
          <w:lang w:val=""/>
        </w:rPr>
      </w:pPr>
    </w:p>
    <w:p w:rsidR="006644D4" w:rsidRPr="00452230" w:rsidP="001F1DE4" w14:paraId="23DD915C" w14:textId="7ABE2EB4">
      <w:pPr>
        <w:jc w:val="center"/>
        <w:rPr>
          <w:rFonts w:ascii="Arial" w:hAnsi="Arial" w:cs="Arial"/>
          <w:b/>
          <w:sz w:val="20"/>
          <w:u w:val="single"/>
        </w:rPr>
      </w:pPr>
      <w:r w:rsidRPr="00452230">
        <w:rPr>
          <w:rFonts w:ascii="Arial" w:hAnsi="Arial" w:cs="Arial"/>
          <w:b/>
          <w:color w:val="231F20"/>
          <w:sz w:val="20"/>
          <w:u w:val="single"/>
        </w:rPr>
        <w:t>If you prefer English, please see the letter on the other side.</w:t>
      </w:r>
    </w:p>
    <w:p w:rsidR="006644D4" w:rsidRPr="00452230" w:rsidP="006644D4" w14:paraId="061E4720" w14:textId="77777777">
      <w:pPr>
        <w:pStyle w:val="BodyText"/>
        <w:ind w:left="0"/>
      </w:pPr>
    </w:p>
    <w:p w:rsidR="006644D4" w:rsidRPr="00452230" w:rsidP="006644D4" w14:paraId="529B3BCA" w14:textId="77777777">
      <w:pPr>
        <w:pStyle w:val="BodyText"/>
      </w:pPr>
    </w:p>
    <w:p w:rsidR="006644D4" w:rsidRPr="00452230" w:rsidP="006644D4" w14:paraId="285191D2" w14:textId="77777777">
      <w:pPr>
        <w:pStyle w:val="BodyText"/>
        <w:spacing w:before="1"/>
      </w:pPr>
      <w:r>
        <w:rPr>
          <w:noProof/>
        </w:rPr>
        <w:drawing>
          <wp:anchor distT="0" distB="0" distL="0" distR="0" simplePos="0" relativeHeight="251805696" behindDoc="0" locked="0" layoutInCell="1" allowOverlap="1">
            <wp:simplePos x="0" y="0"/>
            <wp:positionH relativeFrom="page">
              <wp:posOffset>894080</wp:posOffset>
            </wp:positionH>
            <wp:positionV relativeFrom="paragraph">
              <wp:posOffset>128905</wp:posOffset>
            </wp:positionV>
            <wp:extent cx="861247" cy="349978"/>
            <wp:effectExtent l="0" t="0" r="0" b="0"/>
            <wp:wrapNone/>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anchor>
        </w:drawing>
      </w:r>
    </w:p>
    <w:p w:rsidR="006644D4" w:rsidP="006644D4" w14:paraId="1A982762" w14:textId="77777777">
      <w:pPr>
        <w:spacing w:before="101"/>
        <w:ind w:left="7920" w:right="1126"/>
        <w:rPr>
          <w:rFonts w:ascii="Lucida Sans"/>
          <w:color w:val="602D91"/>
          <w:sz w:val="16"/>
        </w:rPr>
        <w:sectPr w:rsidSect="00BC40D8">
          <w:pgSz w:w="12240" w:h="15840"/>
          <w:pgMar w:top="346" w:right="317" w:bottom="0" w:left="1325" w:header="720" w:footer="720" w:gutter="0"/>
          <w:cols w:space="720"/>
          <w:docGrid w:linePitch="299"/>
        </w:sectPr>
      </w:pPr>
      <w:r>
        <w:rPr>
          <w:rFonts w:ascii="Lucida Sans"/>
          <w:color w:val="602D91"/>
          <w:sz w:val="16"/>
        </w:rPr>
        <w:t>census.gov</w:t>
      </w:r>
    </w:p>
    <w:p w:rsidR="00967D69" w:rsidRPr="006F3735" w:rsidP="006F3735" w14:paraId="0E7C4886" w14:textId="4B14ADA0">
      <w:pPr>
        <w:pStyle w:val="Heading2"/>
        <w:ind w:left="0"/>
        <w:rPr>
          <w:color w:val="7030A0"/>
          <w:sz w:val="16"/>
          <w:szCs w:val="16"/>
        </w:rPr>
      </w:pPr>
      <w:bookmarkStart w:id="21" w:name="_Toc93578607"/>
      <w:bookmarkStart w:id="22" w:name="_Toc106967337"/>
      <w:r w:rsidRPr="006F3735">
        <w:rPr>
          <w:color w:val="7030A0"/>
          <w:sz w:val="16"/>
          <w:szCs w:val="16"/>
        </w:rPr>
        <w:t>Advance letter (</w:t>
      </w:r>
      <w:r w:rsidR="00122869">
        <w:rPr>
          <w:color w:val="7030A0"/>
          <w:sz w:val="16"/>
          <w:szCs w:val="16"/>
        </w:rPr>
        <w:t>Early Bird</w:t>
      </w:r>
      <w:r w:rsidRPr="006F3735">
        <w:rPr>
          <w:color w:val="7030A0"/>
          <w:sz w:val="16"/>
          <w:szCs w:val="16"/>
        </w:rPr>
        <w:t>) NHES</w:t>
      </w:r>
      <w:r w:rsidR="00122869">
        <w:rPr>
          <w:color w:val="7030A0"/>
          <w:sz w:val="16"/>
          <w:szCs w:val="16"/>
        </w:rPr>
        <w:t>-</w:t>
      </w:r>
      <w:r w:rsidRPr="006F3735">
        <w:rPr>
          <w:color w:val="7030A0"/>
          <w:sz w:val="16"/>
          <w:szCs w:val="16"/>
        </w:rPr>
        <w:t>10L(</w:t>
      </w:r>
      <w:r w:rsidR="00122869">
        <w:rPr>
          <w:color w:val="7030A0"/>
          <w:sz w:val="16"/>
          <w:szCs w:val="16"/>
        </w:rPr>
        <w:t>EB</w:t>
      </w:r>
      <w:r w:rsidRPr="006F3735">
        <w:rPr>
          <w:color w:val="7030A0"/>
          <w:sz w:val="16"/>
          <w:szCs w:val="16"/>
        </w:rPr>
        <w:t>)</w:t>
      </w:r>
      <w:bookmarkEnd w:id="21"/>
      <w:bookmarkEnd w:id="22"/>
    </w:p>
    <w:tbl>
      <w:tblPr>
        <w:tblW w:w="0" w:type="auto"/>
        <w:tblLook w:val="04A0"/>
      </w:tblPr>
      <w:tblGrid>
        <w:gridCol w:w="2175"/>
        <w:gridCol w:w="2539"/>
        <w:gridCol w:w="4646"/>
      </w:tblGrid>
      <w:tr w14:paraId="1753B59E" w14:textId="77777777" w:rsidTr="00E526C3">
        <w:tblPrEx>
          <w:tblW w:w="0" w:type="auto"/>
          <w:tblLook w:val="04A0"/>
        </w:tblPrEx>
        <w:tc>
          <w:tcPr>
            <w:tcW w:w="2175" w:type="dxa"/>
            <w:hideMark/>
          </w:tcPr>
          <w:p w:rsidR="00E526C3" w:rsidP="00E526C3" w14:paraId="50F6F9F8" w14:textId="77777777">
            <w:pPr>
              <w:pStyle w:val="Heading2"/>
              <w:ind w:left="0"/>
            </w:pPr>
          </w:p>
        </w:tc>
        <w:tc>
          <w:tcPr>
            <w:tcW w:w="2539" w:type="dxa"/>
            <w:vMerge w:val="restart"/>
            <w:tcBorders>
              <w:top w:val="nil"/>
              <w:left w:val="nil"/>
              <w:bottom w:val="nil"/>
              <w:right w:val="single" w:sz="18" w:space="0" w:color="602D91"/>
            </w:tcBorders>
            <w:hideMark/>
          </w:tcPr>
          <w:p w:rsidR="00E526C3" w:rsidP="00E526C3" w14:paraId="2DE08F43"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E526C3" w:rsidP="00E526C3" w14:paraId="1AE4D3F6"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E526C3" w:rsidP="00E526C3" w14:paraId="57A436F1"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E526C3" w:rsidP="00E526C3" w14:paraId="51DCACB1"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E526C3" w:rsidP="00E526C3" w14:paraId="19D9E6C8"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E526C3" w:rsidP="00E526C3" w14:paraId="57775062"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022D0BEB" w14:textId="77777777" w:rsidTr="00E526C3">
        <w:tblPrEx>
          <w:tblW w:w="0" w:type="auto"/>
          <w:tblLook w:val="04A0"/>
        </w:tblPrEx>
        <w:trPr>
          <w:trHeight w:val="1250"/>
        </w:trPr>
        <w:tc>
          <w:tcPr>
            <w:tcW w:w="2175" w:type="dxa"/>
            <w:vAlign w:val="center"/>
            <w:hideMark/>
          </w:tcPr>
          <w:p w:rsidR="00E526C3" w:rsidP="00E526C3" w14:paraId="016B251A" w14:textId="45B2434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w:t>
            </w:r>
            <w:r w:rsidR="00245FB2">
              <w:rPr>
                <w:rFonts w:ascii="Arial" w:eastAsia="Arial" w:hAnsi="Arial" w:cs="Arial"/>
                <w:b/>
                <w:bCs/>
                <w:color w:val="231F20"/>
                <w:w w:val="110"/>
                <w:sz w:val="16"/>
                <w:szCs w:val="16"/>
              </w:rPr>
              <w:t>EB</w:t>
            </w:r>
            <w:r>
              <w:rPr>
                <w:rFonts w:ascii="Arial" w:eastAsia="Arial" w:hAnsi="Arial" w:cs="Arial"/>
                <w:b/>
                <w:bCs/>
                <w:color w:val="231F20"/>
                <w:w w:val="110"/>
                <w:sz w:val="16"/>
                <w:szCs w:val="16"/>
              </w:rPr>
              <w:t>)</w:t>
            </w:r>
          </w:p>
          <w:p w:rsidR="00E526C3" w:rsidP="00E526C3" w14:paraId="067AFA7D" w14:textId="7535BE12">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245FB2">
              <w:rPr>
                <w:rFonts w:ascii="Arial" w:eastAsia="Arial" w:hAnsi="Arial" w:cs="Arial"/>
                <w:b/>
                <w:bCs/>
                <w:color w:val="231F20"/>
                <w:w w:val="115"/>
                <w:sz w:val="16"/>
                <w:szCs w:val="16"/>
              </w:rPr>
              <w:t>6</w:t>
            </w:r>
            <w:r>
              <w:rPr>
                <w:rFonts w:ascii="Arial" w:eastAsia="Arial" w:hAnsi="Arial" w:cs="Arial"/>
                <w:b/>
                <w:bCs/>
                <w:color w:val="231F20"/>
                <w:w w:val="115"/>
                <w:sz w:val="16"/>
                <w:szCs w:val="16"/>
              </w:rPr>
              <w:t>-20</w:t>
            </w:r>
            <w:r w:rsidR="00245FB2">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p w:rsidR="00E526C3" w:rsidRPr="00E526C3" w:rsidP="00E526C3" w14:paraId="36E84F0D" w14:textId="77777777">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rsidR="00E526C3" w:rsidP="00E526C3" w14:paraId="092D6932"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E526C3" w:rsidP="00E526C3" w14:paraId="2E29519F" w14:textId="77777777"/>
        </w:tc>
      </w:tr>
    </w:tbl>
    <w:p w:rsidR="00E526C3" w:rsidP="00E526C3" w14:paraId="152EF0F8" w14:textId="77777777">
      <w:pPr>
        <w:autoSpaceDE w:val="0"/>
        <w:autoSpaceDN w:val="0"/>
        <w:adjustRightInd w:val="0"/>
        <w:rPr>
          <w:rFonts w:ascii="Arial" w:hAnsi="Arial" w:cs="Arial"/>
          <w:color w:val="231F20"/>
          <w:sz w:val="20"/>
          <w:szCs w:val="20"/>
        </w:rPr>
      </w:pPr>
    </w:p>
    <w:p w:rsidR="00E526C3" w:rsidP="00E526C3" w14:paraId="44DF0F38" w14:textId="77777777">
      <w:pPr>
        <w:autoSpaceDE w:val="0"/>
        <w:autoSpaceDN w:val="0"/>
        <w:adjustRightInd w:val="0"/>
        <w:rPr>
          <w:rFonts w:ascii="Arial" w:hAnsi="Arial" w:cs="Arial"/>
          <w:color w:val="231F20"/>
          <w:sz w:val="20"/>
          <w:szCs w:val="20"/>
        </w:rPr>
      </w:pPr>
    </w:p>
    <w:p w:rsidR="00E526C3" w:rsidP="00E526C3" w14:paraId="3C57BFDF" w14:textId="77777777">
      <w:pPr>
        <w:autoSpaceDE w:val="0"/>
        <w:autoSpaceDN w:val="0"/>
        <w:adjustRightInd w:val="0"/>
        <w:rPr>
          <w:rFonts w:ascii="Arial" w:hAnsi="Arial" w:cs="Arial"/>
          <w:color w:val="231F20"/>
          <w:sz w:val="20"/>
          <w:szCs w:val="20"/>
        </w:rPr>
      </w:pPr>
    </w:p>
    <w:p w:rsidR="00AD2C0C" w:rsidP="00E526C3" w14:paraId="0BEC77C5" w14:textId="77777777">
      <w:pPr>
        <w:autoSpaceDE w:val="0"/>
        <w:autoSpaceDN w:val="0"/>
        <w:adjustRightInd w:val="0"/>
        <w:rPr>
          <w:rFonts w:ascii="Arial" w:hAnsi="Arial" w:cs="Arial"/>
          <w:color w:val="231F20"/>
          <w:sz w:val="20"/>
          <w:szCs w:val="20"/>
        </w:rPr>
      </w:pPr>
    </w:p>
    <w:p w:rsidR="00AD2C0C" w:rsidP="00E526C3" w14:paraId="7A39BAD1" w14:textId="77777777">
      <w:pPr>
        <w:autoSpaceDE w:val="0"/>
        <w:autoSpaceDN w:val="0"/>
        <w:adjustRightInd w:val="0"/>
        <w:rPr>
          <w:rFonts w:ascii="Arial" w:hAnsi="Arial" w:cs="Arial"/>
          <w:color w:val="231F20"/>
          <w:sz w:val="20"/>
          <w:szCs w:val="20"/>
        </w:rPr>
      </w:pPr>
    </w:p>
    <w:p w:rsidR="00AD2C0C" w:rsidP="00E526C3" w14:paraId="6847AB64" w14:textId="77777777">
      <w:pPr>
        <w:autoSpaceDE w:val="0"/>
        <w:autoSpaceDN w:val="0"/>
        <w:adjustRightInd w:val="0"/>
        <w:rPr>
          <w:rFonts w:ascii="Arial" w:hAnsi="Arial" w:cs="Arial"/>
          <w:color w:val="231F20"/>
          <w:sz w:val="20"/>
          <w:szCs w:val="20"/>
        </w:rPr>
      </w:pPr>
    </w:p>
    <w:p w:rsidR="00AD2C0C" w:rsidP="00E526C3" w14:paraId="77554350" w14:textId="77777777">
      <w:pPr>
        <w:autoSpaceDE w:val="0"/>
        <w:autoSpaceDN w:val="0"/>
        <w:adjustRightInd w:val="0"/>
        <w:rPr>
          <w:rFonts w:ascii="Arial" w:hAnsi="Arial" w:cs="Arial"/>
          <w:color w:val="231F20"/>
          <w:sz w:val="20"/>
          <w:szCs w:val="20"/>
        </w:rPr>
      </w:pPr>
    </w:p>
    <w:p w:rsidR="00E526C3" w:rsidP="00E526C3" w14:paraId="0D689067" w14:textId="77777777">
      <w:pPr>
        <w:autoSpaceDE w:val="0"/>
        <w:autoSpaceDN w:val="0"/>
        <w:adjustRightInd w:val="0"/>
        <w:rPr>
          <w:rFonts w:ascii="Arial" w:hAnsi="Arial" w:cs="Arial"/>
          <w:color w:val="231F20"/>
          <w:sz w:val="20"/>
          <w:szCs w:val="20"/>
        </w:rPr>
      </w:pPr>
    </w:p>
    <w:p w:rsidR="00E526C3" w:rsidP="00E526C3" w14:paraId="0A6C01A1" w14:textId="77777777">
      <w:pPr>
        <w:autoSpaceDE w:val="0"/>
        <w:autoSpaceDN w:val="0"/>
        <w:adjustRightInd w:val="0"/>
        <w:rPr>
          <w:rFonts w:ascii="Arial" w:hAnsi="Arial" w:cs="Arial"/>
          <w:color w:val="231F20"/>
          <w:sz w:val="20"/>
          <w:szCs w:val="20"/>
        </w:rPr>
      </w:pPr>
    </w:p>
    <w:p w:rsidR="00E526C3" w:rsidP="00E526C3" w14:paraId="22EF9351" w14:textId="77777777">
      <w:pPr>
        <w:autoSpaceDE w:val="0"/>
        <w:autoSpaceDN w:val="0"/>
        <w:adjustRightInd w:val="0"/>
        <w:rPr>
          <w:rFonts w:ascii="Arial" w:hAnsi="Arial" w:cs="Arial"/>
          <w:color w:val="231F20"/>
          <w:sz w:val="20"/>
          <w:szCs w:val="20"/>
        </w:rPr>
      </w:pPr>
    </w:p>
    <w:p w:rsidR="00E526C3" w:rsidP="00E526C3" w14:paraId="1B0F12A7" w14:textId="77777777">
      <w:pPr>
        <w:autoSpaceDE w:val="0"/>
        <w:autoSpaceDN w:val="0"/>
        <w:adjustRightInd w:val="0"/>
        <w:rPr>
          <w:rFonts w:ascii="Arial" w:hAnsi="Arial" w:cs="Arial"/>
          <w:color w:val="231F20"/>
          <w:sz w:val="20"/>
          <w:szCs w:val="20"/>
        </w:rPr>
      </w:pPr>
    </w:p>
    <w:p w:rsidR="00BC40D8" w:rsidRPr="00E17EE5" w:rsidP="000A7D18" w14:paraId="12351F3E" w14:textId="77777777">
      <w:pPr>
        <w:pStyle w:val="BodyText"/>
        <w:spacing w:before="120"/>
        <w:ind w:left="0"/>
        <w:rPr>
          <w:color w:val="231F20"/>
          <w:sz w:val="24"/>
          <w:szCs w:val="24"/>
        </w:rPr>
      </w:pPr>
      <w:r w:rsidRPr="00E17EE5">
        <w:rPr>
          <w:color w:val="231F20"/>
          <w:sz w:val="24"/>
          <w:szCs w:val="24"/>
        </w:rPr>
        <w:t>Dear &lt;</w:t>
      </w:r>
      <w:r>
        <w:rPr>
          <w:color w:val="231F20"/>
          <w:sz w:val="24"/>
          <w:szCs w:val="24"/>
        </w:rPr>
        <w:t>Addressee Line&gt;</w:t>
      </w:r>
      <w:r w:rsidRPr="00E17EE5">
        <w:rPr>
          <w:color w:val="231F20"/>
          <w:sz w:val="24"/>
          <w:szCs w:val="24"/>
        </w:rPr>
        <w:t>:</w:t>
      </w:r>
    </w:p>
    <w:p w:rsidR="00BC40D8" w:rsidRPr="00E17EE5" w:rsidP="000A7D18" w14:paraId="1AFC499E" w14:textId="77777777">
      <w:pPr>
        <w:pStyle w:val="BodyText"/>
        <w:spacing w:before="120" w:line="225" w:lineRule="auto"/>
        <w:ind w:left="0" w:right="864"/>
        <w:rPr>
          <w:color w:val="231F20"/>
          <w:sz w:val="24"/>
          <w:szCs w:val="24"/>
        </w:rPr>
      </w:pPr>
      <w:r w:rsidRPr="00E17EE5">
        <w:rPr>
          <w:color w:val="231F20"/>
          <w:sz w:val="24"/>
          <w:szCs w:val="24"/>
        </w:rPr>
        <w:t xml:space="preserve">I am pleased to inform you that your household has been selected to participate in an important national survey on the education of people in the United States, the 2023 National Household Education Survey. The U.S. Census Bureau conducts this survey of households on behalf of the U.S. Department of Education every few years. We conduct it to gather information about learning activities that happen outside of schools. </w:t>
      </w:r>
    </w:p>
    <w:p w:rsidR="00BC40D8" w:rsidRPr="00E17EE5" w:rsidP="000A7D18" w14:paraId="5BA0FFCC" w14:textId="77777777">
      <w:pPr>
        <w:pStyle w:val="BodyText"/>
        <w:spacing w:before="120" w:line="225" w:lineRule="auto"/>
        <w:ind w:left="0" w:right="864"/>
        <w:rPr>
          <w:color w:val="231F20"/>
          <w:sz w:val="24"/>
          <w:szCs w:val="24"/>
        </w:rPr>
      </w:pPr>
      <w:r w:rsidRPr="00E17EE5">
        <w:rPr>
          <w:color w:val="231F20"/>
          <w:sz w:val="24"/>
          <w:szCs w:val="24"/>
        </w:rPr>
        <w:t xml:space="preserve">What to expect next: </w:t>
      </w:r>
    </w:p>
    <w:p w:rsidR="00BC40D8" w:rsidRPr="00E17EE5" w:rsidP="00527895" w14:paraId="4A82274D" w14:textId="77777777">
      <w:pPr>
        <w:pStyle w:val="BodyText"/>
        <w:numPr>
          <w:ilvl w:val="0"/>
          <w:numId w:val="15"/>
        </w:numPr>
        <w:autoSpaceDE w:val="0"/>
        <w:autoSpaceDN w:val="0"/>
        <w:spacing w:before="120" w:line="225" w:lineRule="auto"/>
        <w:ind w:left="835" w:right="1238"/>
        <w:rPr>
          <w:color w:val="231F20"/>
          <w:sz w:val="24"/>
          <w:szCs w:val="24"/>
        </w:rPr>
      </w:pPr>
      <w:r w:rsidRPr="00E17EE5">
        <w:rPr>
          <w:color w:val="231F20"/>
          <w:sz w:val="24"/>
          <w:szCs w:val="24"/>
        </w:rPr>
        <w:t>In a few days you will receive an invitation in the mail from us to complete the survey.</w:t>
      </w:r>
    </w:p>
    <w:p w:rsidR="00BC40D8" w:rsidRPr="00E17EE5" w:rsidP="00527895" w14:paraId="7E2A87EA" w14:textId="77777777">
      <w:pPr>
        <w:pStyle w:val="BodyText"/>
        <w:numPr>
          <w:ilvl w:val="0"/>
          <w:numId w:val="15"/>
        </w:numPr>
        <w:autoSpaceDE w:val="0"/>
        <w:autoSpaceDN w:val="0"/>
        <w:spacing w:before="120" w:line="225" w:lineRule="auto"/>
        <w:ind w:left="835" w:right="1238"/>
        <w:rPr>
          <w:color w:val="231F20"/>
          <w:sz w:val="24"/>
          <w:szCs w:val="24"/>
        </w:rPr>
      </w:pPr>
      <w:r w:rsidRPr="00E17EE5">
        <w:rPr>
          <w:color w:val="231F20"/>
          <w:sz w:val="24"/>
          <w:szCs w:val="24"/>
        </w:rPr>
        <w:t xml:space="preserve">The survey can be completed at home by an adult in the household. </w:t>
      </w:r>
    </w:p>
    <w:p w:rsidR="00BC40D8" w:rsidRPr="00E17EE5" w:rsidP="00527895" w14:paraId="40AD1F22" w14:textId="77777777">
      <w:pPr>
        <w:pStyle w:val="BodyText"/>
        <w:numPr>
          <w:ilvl w:val="0"/>
          <w:numId w:val="15"/>
        </w:numPr>
        <w:autoSpaceDE w:val="0"/>
        <w:autoSpaceDN w:val="0"/>
        <w:spacing w:before="120" w:line="225" w:lineRule="auto"/>
        <w:ind w:left="835" w:right="1238"/>
        <w:rPr>
          <w:color w:val="231F20"/>
          <w:sz w:val="24"/>
          <w:szCs w:val="24"/>
        </w:rPr>
      </w:pPr>
      <w:r w:rsidRPr="00E17EE5">
        <w:rPr>
          <w:color w:val="231F20"/>
          <w:sz w:val="24"/>
          <w:szCs w:val="24"/>
        </w:rPr>
        <w:t xml:space="preserve">Depending on your answers, it takes about 3 to 30 minutes to complete. </w:t>
      </w:r>
    </w:p>
    <w:p w:rsidR="00BC40D8" w:rsidRPr="00E17EE5" w:rsidP="00527895" w14:paraId="4C903065" w14:textId="77777777">
      <w:pPr>
        <w:pStyle w:val="BodyText"/>
        <w:numPr>
          <w:ilvl w:val="0"/>
          <w:numId w:val="15"/>
        </w:numPr>
        <w:autoSpaceDE w:val="0"/>
        <w:autoSpaceDN w:val="0"/>
        <w:spacing w:before="120" w:line="225" w:lineRule="auto"/>
        <w:ind w:left="835" w:right="1238"/>
        <w:rPr>
          <w:b/>
          <w:bCs/>
          <w:color w:val="231F20"/>
          <w:sz w:val="24"/>
          <w:szCs w:val="24"/>
        </w:rPr>
      </w:pPr>
      <w:r w:rsidRPr="00E17EE5">
        <w:rPr>
          <w:color w:val="231F20"/>
          <w:sz w:val="24"/>
          <w:szCs w:val="24"/>
        </w:rPr>
        <w:t xml:space="preserve">We included $5 as a token of our appreciation for your participation. Please look for it in your next mailing from us! </w:t>
      </w:r>
      <w:r w:rsidRPr="00E17EE5">
        <w:rPr>
          <w:b/>
          <w:bCs/>
          <w:color w:val="231F20"/>
          <w:sz w:val="24"/>
          <w:szCs w:val="24"/>
        </w:rPr>
        <w:t xml:space="preserve">Also, if you complete the survey by March 13th, we will mail you an additional $20. </w:t>
      </w:r>
    </w:p>
    <w:p w:rsidR="00BC40D8" w:rsidRPr="00E17EE5" w:rsidP="000A7D18" w14:paraId="529D72C0" w14:textId="77777777">
      <w:pPr>
        <w:pStyle w:val="BodyText"/>
        <w:spacing w:before="240" w:line="225" w:lineRule="auto"/>
        <w:ind w:left="0" w:right="1296"/>
        <w:rPr>
          <w:color w:val="231F20"/>
          <w:sz w:val="24"/>
          <w:szCs w:val="24"/>
        </w:rPr>
      </w:pPr>
      <w:r w:rsidRPr="00E17EE5">
        <w:rPr>
          <w:color w:val="231F20"/>
          <w:sz w:val="24"/>
          <w:szCs w:val="24"/>
        </w:rPr>
        <w:t>If you would like more information, please visit nces.ed.gov/nhes or contact us toll-free at 1-888-840-8353.</w:t>
      </w:r>
    </w:p>
    <w:p w:rsidR="00BC40D8" w:rsidRPr="00E17EE5" w:rsidP="000A7D18" w14:paraId="7D480457" w14:textId="77777777">
      <w:pPr>
        <w:pStyle w:val="BodyText"/>
        <w:spacing w:before="240"/>
        <w:ind w:left="0" w:right="1296"/>
        <w:rPr>
          <w:color w:val="231F20"/>
          <w:sz w:val="24"/>
          <w:szCs w:val="24"/>
        </w:rPr>
      </w:pPr>
      <w:r w:rsidRPr="00E17EE5">
        <w:rPr>
          <w:color w:val="231F20"/>
          <w:sz w:val="24"/>
          <w:szCs w:val="24"/>
        </w:rPr>
        <w:t xml:space="preserve">Thank you in advance for your help with this important survey. </w:t>
      </w:r>
    </w:p>
    <w:p w:rsidR="00E526C3" w:rsidRPr="00E17EE5" w:rsidP="00BC40D8" w14:paraId="4EDB8094" w14:textId="77777777">
      <w:pPr>
        <w:pStyle w:val="BodyText"/>
        <w:spacing w:before="98"/>
        <w:ind w:left="114"/>
        <w:rPr>
          <w:color w:val="231F20"/>
          <w:sz w:val="24"/>
          <w:szCs w:val="24"/>
        </w:rPr>
      </w:pPr>
    </w:p>
    <w:p w:rsidR="00E526C3" w:rsidRPr="00BC40D8" w:rsidP="00BC40D8" w14:paraId="55E09B16" w14:textId="77777777">
      <w:pPr>
        <w:spacing w:line="274" w:lineRule="exact"/>
        <w:rPr>
          <w:rFonts w:ascii="Arial" w:hAnsi="Arial" w:cs="Arial"/>
          <w:sz w:val="24"/>
          <w:szCs w:val="24"/>
        </w:rPr>
      </w:pPr>
      <w:r w:rsidRPr="00BC40D8">
        <w:rPr>
          <w:rFonts w:ascii="Arial" w:hAnsi="Arial" w:cs="Arial"/>
          <w:color w:val="231F20"/>
          <w:sz w:val="24"/>
          <w:szCs w:val="24"/>
        </w:rPr>
        <w:t>Sincerely,</w:t>
      </w:r>
    </w:p>
    <w:p w:rsidR="00BC40D8" w:rsidRPr="001D1A4D" w:rsidP="00BC40D8" w14:paraId="24AA755C" w14:textId="77777777">
      <w:pPr>
        <w:pStyle w:val="BodyText"/>
        <w:rPr>
          <w:sz w:val="24"/>
          <w:szCs w:val="24"/>
        </w:rPr>
      </w:pPr>
      <w:r w:rsidRPr="001D1A4D">
        <w:rPr>
          <w:noProof/>
          <w:sz w:val="24"/>
          <w:szCs w:val="24"/>
        </w:rPr>
        <w:drawing>
          <wp:anchor distT="0" distB="0" distL="114300" distR="114300" simplePos="0" relativeHeight="251663360" behindDoc="1" locked="0" layoutInCell="1" allowOverlap="1">
            <wp:simplePos x="0" y="0"/>
            <wp:positionH relativeFrom="column">
              <wp:posOffset>2687</wp:posOffset>
            </wp:positionH>
            <wp:positionV relativeFrom="paragraph">
              <wp:posOffset>-635</wp:posOffset>
            </wp:positionV>
            <wp:extent cx="1300289" cy="734936"/>
            <wp:effectExtent l="0" t="0" r="0" b="8255"/>
            <wp:wrapNone/>
            <wp:docPr id="8998028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7"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BC40D8" w:rsidP="00BC40D8" w14:paraId="3A650025" w14:textId="77777777">
      <w:pPr>
        <w:spacing w:line="267" w:lineRule="exact"/>
        <w:rPr>
          <w:color w:val="231F20"/>
          <w:sz w:val="24"/>
          <w:szCs w:val="24"/>
        </w:rPr>
      </w:pPr>
    </w:p>
    <w:p w:rsidR="00BC40D8" w:rsidP="00BC40D8" w14:paraId="4FC36E59" w14:textId="77777777">
      <w:pPr>
        <w:spacing w:line="267" w:lineRule="exact"/>
        <w:rPr>
          <w:color w:val="231F20"/>
          <w:sz w:val="24"/>
          <w:szCs w:val="24"/>
        </w:rPr>
      </w:pPr>
    </w:p>
    <w:p w:rsidR="00E526C3" w:rsidP="00BC40D8" w14:paraId="176D1D2F" w14:textId="77777777">
      <w:pPr>
        <w:spacing w:line="267" w:lineRule="exact"/>
        <w:rPr>
          <w:color w:val="231F20"/>
          <w:sz w:val="24"/>
          <w:szCs w:val="24"/>
        </w:rPr>
      </w:pPr>
    </w:p>
    <w:p w:rsidR="0092793F" w:rsidP="00BC40D8" w14:paraId="5005472D" w14:textId="77777777">
      <w:pPr>
        <w:spacing w:line="267" w:lineRule="exact"/>
        <w:rPr>
          <w:color w:val="231F20"/>
          <w:sz w:val="24"/>
          <w:szCs w:val="24"/>
        </w:rPr>
      </w:pPr>
    </w:p>
    <w:p w:rsidR="00570A84" w:rsidRPr="00BC40D8" w:rsidP="00BC40D8" w14:paraId="75885E8A" w14:textId="77777777">
      <w:pPr>
        <w:spacing w:line="267" w:lineRule="exact"/>
        <w:rPr>
          <w:rFonts w:ascii="Arial" w:hAnsi="Arial" w:cs="Arial"/>
          <w:sz w:val="24"/>
          <w:szCs w:val="24"/>
        </w:rPr>
      </w:pPr>
      <w:r w:rsidRPr="00BC40D8">
        <w:rPr>
          <w:rFonts w:ascii="Arial" w:hAnsi="Arial" w:cs="Arial"/>
          <w:color w:val="231F20"/>
          <w:sz w:val="24"/>
          <w:szCs w:val="24"/>
        </w:rPr>
        <w:t>Ron S. Jarmin</w:t>
      </w:r>
    </w:p>
    <w:p w:rsidR="00BC40D8" w:rsidRPr="00BC40D8" w:rsidP="00BC40D8" w14:paraId="0B9FC222" w14:textId="77777777">
      <w:pPr>
        <w:spacing w:line="451" w:lineRule="auto"/>
        <w:ind w:right="5423"/>
        <w:rPr>
          <w:rFonts w:ascii="Arial" w:hAnsi="Arial" w:cs="Arial"/>
          <w:color w:val="231F20"/>
          <w:sz w:val="24"/>
          <w:szCs w:val="24"/>
        </w:rPr>
      </w:pPr>
      <w:r w:rsidRPr="00BC40D8">
        <w:rPr>
          <w:rFonts w:ascii="Arial" w:hAnsi="Arial" w:cs="Arial"/>
          <w:color w:val="231F20"/>
          <w:sz w:val="24"/>
          <w:szCs w:val="24"/>
        </w:rPr>
        <w:t xml:space="preserve">Acting Director, U.S. Census Bureau </w:t>
      </w:r>
    </w:p>
    <w:p w:rsidR="00BC40D8" w:rsidRPr="00BC40D8" w:rsidP="00BC40D8" w14:paraId="0AE73858" w14:textId="77777777">
      <w:pPr>
        <w:spacing w:line="451" w:lineRule="auto"/>
        <w:ind w:right="5423"/>
        <w:rPr>
          <w:rFonts w:ascii="Arial" w:hAnsi="Arial" w:cs="Arial"/>
          <w:sz w:val="24"/>
          <w:szCs w:val="24"/>
        </w:rPr>
      </w:pPr>
      <w:r w:rsidRPr="00BC40D8">
        <w:rPr>
          <w:rFonts w:ascii="Arial" w:hAnsi="Arial" w:cs="Arial"/>
          <w:color w:val="231F20"/>
          <w:sz w:val="24"/>
          <w:szCs w:val="24"/>
        </w:rPr>
        <w:t>Enclosures</w:t>
      </w:r>
    </w:p>
    <w:p w:rsidR="00BC40D8" w:rsidP="00BC40D8" w14:paraId="63693EF7" w14:textId="1877FBFC">
      <w:pPr>
        <w:tabs>
          <w:tab w:val="left" w:pos="8579"/>
        </w:tabs>
        <w:rPr>
          <w:rFonts w:ascii="Lucida Sans"/>
          <w:sz w:val="16"/>
        </w:rPr>
        <w:sectPr w:rsidSect="00BC40D8">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89980288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8"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w:t>
      </w:r>
      <w:r w:rsidR="006F6915">
        <w:rPr>
          <w:rFonts w:ascii="Lucida Sans"/>
          <w:color w:val="602D91"/>
          <w:w w:val="105"/>
          <w:sz w:val="16"/>
        </w:rPr>
        <w:t>v</w:t>
      </w:r>
    </w:p>
    <w:p w:rsidR="006F6915" w:rsidRPr="006F3735" w:rsidP="006F6915" w14:paraId="786940DB" w14:textId="1C99D102">
      <w:pPr>
        <w:pStyle w:val="Heading2"/>
        <w:ind w:left="0"/>
        <w:rPr>
          <w:color w:val="7030A0"/>
          <w:sz w:val="16"/>
          <w:szCs w:val="16"/>
        </w:rPr>
      </w:pPr>
      <w:bookmarkStart w:id="23" w:name="_Toc93578608"/>
      <w:bookmarkStart w:id="24" w:name="_Toc106967338"/>
      <w:r>
        <w:rPr>
          <w:color w:val="7030A0"/>
          <w:sz w:val="16"/>
          <w:szCs w:val="16"/>
        </w:rPr>
        <w:t xml:space="preserve">Bilingual </w:t>
      </w:r>
      <w:r w:rsidRPr="006F3735">
        <w:rPr>
          <w:color w:val="7030A0"/>
          <w:sz w:val="16"/>
          <w:szCs w:val="16"/>
        </w:rPr>
        <w:t>Advance letter (</w:t>
      </w:r>
      <w:r>
        <w:rPr>
          <w:color w:val="7030A0"/>
          <w:sz w:val="16"/>
          <w:szCs w:val="16"/>
        </w:rPr>
        <w:t>Early Bird</w:t>
      </w:r>
      <w:r w:rsidRPr="006F3735">
        <w:rPr>
          <w:color w:val="7030A0"/>
          <w:sz w:val="16"/>
          <w:szCs w:val="16"/>
        </w:rPr>
        <w:t>) NHES</w:t>
      </w:r>
      <w:r>
        <w:rPr>
          <w:color w:val="7030A0"/>
          <w:sz w:val="16"/>
          <w:szCs w:val="16"/>
        </w:rPr>
        <w:t>-</w:t>
      </w:r>
      <w:r w:rsidRPr="006F3735">
        <w:rPr>
          <w:color w:val="7030A0"/>
          <w:sz w:val="16"/>
          <w:szCs w:val="16"/>
        </w:rPr>
        <w:t>10L</w:t>
      </w:r>
      <w:r>
        <w:rPr>
          <w:color w:val="7030A0"/>
          <w:sz w:val="16"/>
          <w:szCs w:val="16"/>
        </w:rPr>
        <w:t>B</w:t>
      </w:r>
      <w:r w:rsidRPr="006F3735">
        <w:rPr>
          <w:color w:val="7030A0"/>
          <w:sz w:val="16"/>
          <w:szCs w:val="16"/>
        </w:rPr>
        <w:t>(</w:t>
      </w:r>
      <w:r>
        <w:rPr>
          <w:color w:val="7030A0"/>
          <w:sz w:val="16"/>
          <w:szCs w:val="16"/>
        </w:rPr>
        <w:t>EB</w:t>
      </w:r>
      <w:r w:rsidRPr="006F3735">
        <w:rPr>
          <w:color w:val="7030A0"/>
          <w:sz w:val="16"/>
          <w:szCs w:val="16"/>
        </w:rPr>
        <w:t>)</w:t>
      </w:r>
      <w:bookmarkEnd w:id="23"/>
      <w:bookmarkEnd w:id="24"/>
    </w:p>
    <w:tbl>
      <w:tblPr>
        <w:tblW w:w="0" w:type="auto"/>
        <w:tblLook w:val="04A0"/>
      </w:tblPr>
      <w:tblGrid>
        <w:gridCol w:w="2175"/>
        <w:gridCol w:w="2539"/>
        <w:gridCol w:w="4646"/>
      </w:tblGrid>
      <w:tr w14:paraId="29ED2D14" w14:textId="77777777" w:rsidTr="00016687">
        <w:tblPrEx>
          <w:tblW w:w="0" w:type="auto"/>
          <w:tblLook w:val="04A0"/>
        </w:tblPrEx>
        <w:tc>
          <w:tcPr>
            <w:tcW w:w="2175" w:type="dxa"/>
            <w:hideMark/>
          </w:tcPr>
          <w:p w:rsidR="006F6915" w:rsidP="00014D0C" w14:paraId="78EA0E63" w14:textId="77777777">
            <w:pPr>
              <w:pStyle w:val="Heading2"/>
              <w:ind w:left="0"/>
            </w:pPr>
          </w:p>
        </w:tc>
        <w:tc>
          <w:tcPr>
            <w:tcW w:w="2539" w:type="dxa"/>
            <w:vMerge w:val="restart"/>
            <w:tcBorders>
              <w:top w:val="nil"/>
              <w:left w:val="nil"/>
              <w:bottom w:val="nil"/>
              <w:right w:val="single" w:sz="18" w:space="0" w:color="602D91"/>
            </w:tcBorders>
            <w:hideMark/>
          </w:tcPr>
          <w:p w:rsidR="006F6915" w:rsidP="00016687" w14:paraId="4636DD7B"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899802889" name="Picture 89980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89"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6F6915" w:rsidP="00016687" w14:paraId="41DB98B7"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6F6915" w:rsidP="00016687" w14:paraId="207E86F0"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6F6915" w:rsidP="00016687" w14:paraId="310B7297"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6F6915" w:rsidP="00016687" w14:paraId="1F37D6AF"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6F6915" w:rsidP="00016687" w14:paraId="3C33CA85"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7D2DEC2C" w14:textId="77777777" w:rsidTr="00016687">
        <w:tblPrEx>
          <w:tblW w:w="0" w:type="auto"/>
          <w:tblLook w:val="04A0"/>
        </w:tblPrEx>
        <w:trPr>
          <w:trHeight w:val="1250"/>
        </w:trPr>
        <w:tc>
          <w:tcPr>
            <w:tcW w:w="2175" w:type="dxa"/>
            <w:vAlign w:val="center"/>
            <w:hideMark/>
          </w:tcPr>
          <w:p w:rsidR="006F6915" w:rsidP="00016687" w14:paraId="0AE72D2A" w14:textId="53F3F24C">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w:t>
            </w:r>
            <w:r w:rsidR="007306C3">
              <w:rPr>
                <w:rFonts w:ascii="Arial" w:eastAsia="Arial" w:hAnsi="Arial" w:cs="Arial"/>
                <w:b/>
                <w:bCs/>
                <w:color w:val="231F20"/>
                <w:w w:val="110"/>
                <w:sz w:val="16"/>
                <w:szCs w:val="16"/>
              </w:rPr>
              <w:t>B</w:t>
            </w:r>
            <w:r>
              <w:rPr>
                <w:rFonts w:ascii="Arial" w:eastAsia="Arial" w:hAnsi="Arial" w:cs="Arial"/>
                <w:b/>
                <w:bCs/>
                <w:color w:val="231F20"/>
                <w:w w:val="110"/>
                <w:sz w:val="16"/>
                <w:szCs w:val="16"/>
              </w:rPr>
              <w:t>(EB)</w:t>
            </w:r>
          </w:p>
          <w:p w:rsidR="006F6915" w:rsidP="00016687" w14:paraId="61BC5004"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(06-2021)</w:t>
            </w:r>
          </w:p>
          <w:p w:rsidR="006F6915" w:rsidRPr="00E526C3" w:rsidP="00016687" w14:paraId="1056864B" w14:textId="1EF94F45">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6F6915" w:rsidP="00016687" w14:paraId="626AA0BE"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6F6915" w:rsidP="00016687" w14:paraId="2FA58D63" w14:textId="77777777"/>
        </w:tc>
      </w:tr>
    </w:tbl>
    <w:p w:rsidR="006F6915" w:rsidP="006F6915" w14:paraId="65CA52B0" w14:textId="77777777">
      <w:pPr>
        <w:autoSpaceDE w:val="0"/>
        <w:autoSpaceDN w:val="0"/>
        <w:adjustRightInd w:val="0"/>
        <w:rPr>
          <w:rFonts w:ascii="Arial" w:hAnsi="Arial" w:cs="Arial"/>
          <w:color w:val="231F20"/>
          <w:sz w:val="20"/>
          <w:szCs w:val="20"/>
        </w:rPr>
      </w:pPr>
    </w:p>
    <w:p w:rsidR="006F6915" w:rsidP="006F6915" w14:paraId="1DD309C6" w14:textId="77777777">
      <w:pPr>
        <w:autoSpaceDE w:val="0"/>
        <w:autoSpaceDN w:val="0"/>
        <w:adjustRightInd w:val="0"/>
        <w:rPr>
          <w:rFonts w:ascii="Arial" w:hAnsi="Arial" w:cs="Arial"/>
          <w:color w:val="231F20"/>
          <w:sz w:val="20"/>
          <w:szCs w:val="20"/>
        </w:rPr>
      </w:pPr>
    </w:p>
    <w:p w:rsidR="006F6915" w:rsidP="006F6915" w14:paraId="442AB09E" w14:textId="77777777">
      <w:pPr>
        <w:autoSpaceDE w:val="0"/>
        <w:autoSpaceDN w:val="0"/>
        <w:adjustRightInd w:val="0"/>
        <w:rPr>
          <w:rFonts w:ascii="Arial" w:hAnsi="Arial" w:cs="Arial"/>
          <w:color w:val="231F20"/>
          <w:sz w:val="20"/>
          <w:szCs w:val="20"/>
        </w:rPr>
      </w:pPr>
    </w:p>
    <w:p w:rsidR="006F6915" w:rsidP="006F6915" w14:paraId="34C68660" w14:textId="77777777">
      <w:pPr>
        <w:autoSpaceDE w:val="0"/>
        <w:autoSpaceDN w:val="0"/>
        <w:adjustRightInd w:val="0"/>
        <w:rPr>
          <w:rFonts w:ascii="Arial" w:hAnsi="Arial" w:cs="Arial"/>
          <w:color w:val="231F20"/>
          <w:sz w:val="20"/>
          <w:szCs w:val="20"/>
        </w:rPr>
      </w:pPr>
    </w:p>
    <w:p w:rsidR="006F6915" w:rsidP="006F6915" w14:paraId="3F1DD6B5" w14:textId="77777777">
      <w:pPr>
        <w:autoSpaceDE w:val="0"/>
        <w:autoSpaceDN w:val="0"/>
        <w:adjustRightInd w:val="0"/>
        <w:rPr>
          <w:rFonts w:ascii="Arial" w:hAnsi="Arial" w:cs="Arial"/>
          <w:color w:val="231F20"/>
          <w:sz w:val="20"/>
          <w:szCs w:val="20"/>
        </w:rPr>
      </w:pPr>
    </w:p>
    <w:p w:rsidR="006F6915" w:rsidP="006F6915" w14:paraId="76C2C2AE" w14:textId="77777777">
      <w:pPr>
        <w:autoSpaceDE w:val="0"/>
        <w:autoSpaceDN w:val="0"/>
        <w:adjustRightInd w:val="0"/>
        <w:rPr>
          <w:rFonts w:ascii="Arial" w:hAnsi="Arial" w:cs="Arial"/>
          <w:color w:val="231F20"/>
          <w:sz w:val="20"/>
          <w:szCs w:val="20"/>
        </w:rPr>
      </w:pPr>
    </w:p>
    <w:p w:rsidR="00592E33" w:rsidP="006F6915" w14:paraId="6F461E07" w14:textId="77777777">
      <w:pPr>
        <w:autoSpaceDE w:val="0"/>
        <w:autoSpaceDN w:val="0"/>
        <w:adjustRightInd w:val="0"/>
        <w:rPr>
          <w:rFonts w:ascii="Arial" w:hAnsi="Arial" w:cs="Arial"/>
          <w:color w:val="231F20"/>
          <w:sz w:val="20"/>
          <w:szCs w:val="20"/>
        </w:rPr>
      </w:pPr>
    </w:p>
    <w:p w:rsidR="00592E33" w:rsidP="006F6915" w14:paraId="253DA532" w14:textId="77777777">
      <w:pPr>
        <w:autoSpaceDE w:val="0"/>
        <w:autoSpaceDN w:val="0"/>
        <w:adjustRightInd w:val="0"/>
        <w:rPr>
          <w:rFonts w:ascii="Arial" w:hAnsi="Arial" w:cs="Arial"/>
          <w:color w:val="231F20"/>
          <w:sz w:val="20"/>
          <w:szCs w:val="20"/>
        </w:rPr>
      </w:pPr>
    </w:p>
    <w:p w:rsidR="006F6915" w:rsidP="006F6915" w14:paraId="28B380C1" w14:textId="77777777">
      <w:pPr>
        <w:autoSpaceDE w:val="0"/>
        <w:autoSpaceDN w:val="0"/>
        <w:adjustRightInd w:val="0"/>
        <w:rPr>
          <w:rFonts w:ascii="Arial" w:hAnsi="Arial" w:cs="Arial"/>
          <w:color w:val="231F20"/>
          <w:sz w:val="20"/>
          <w:szCs w:val="20"/>
        </w:rPr>
      </w:pPr>
    </w:p>
    <w:p w:rsidR="006F6915" w:rsidP="006F6915" w14:paraId="095F2330" w14:textId="77777777">
      <w:pPr>
        <w:autoSpaceDE w:val="0"/>
        <w:autoSpaceDN w:val="0"/>
        <w:adjustRightInd w:val="0"/>
        <w:rPr>
          <w:rFonts w:ascii="Arial" w:hAnsi="Arial" w:cs="Arial"/>
          <w:color w:val="231F20"/>
          <w:sz w:val="20"/>
          <w:szCs w:val="20"/>
        </w:rPr>
      </w:pPr>
    </w:p>
    <w:p w:rsidR="006F6915" w:rsidP="006F6915" w14:paraId="21D5AF52" w14:textId="77777777">
      <w:pPr>
        <w:autoSpaceDE w:val="0"/>
        <w:autoSpaceDN w:val="0"/>
        <w:adjustRightInd w:val="0"/>
        <w:rPr>
          <w:rFonts w:ascii="Arial" w:hAnsi="Arial" w:cs="Arial"/>
          <w:color w:val="231F20"/>
          <w:sz w:val="20"/>
          <w:szCs w:val="20"/>
        </w:rPr>
      </w:pPr>
    </w:p>
    <w:p w:rsidR="006F6915" w:rsidP="006F6915" w14:paraId="117ADB49" w14:textId="77777777">
      <w:pPr>
        <w:autoSpaceDE w:val="0"/>
        <w:autoSpaceDN w:val="0"/>
        <w:adjustRightInd w:val="0"/>
        <w:rPr>
          <w:rFonts w:ascii="Arial" w:hAnsi="Arial" w:cs="Arial"/>
          <w:color w:val="231F20"/>
          <w:sz w:val="20"/>
          <w:szCs w:val="20"/>
        </w:rPr>
      </w:pPr>
    </w:p>
    <w:p w:rsidR="006F6915" w:rsidRPr="00E17EE5" w:rsidP="006F6915" w14:paraId="313B3BB0" w14:textId="77777777">
      <w:pPr>
        <w:pStyle w:val="BodyText"/>
        <w:spacing w:before="120"/>
        <w:ind w:left="0"/>
        <w:rPr>
          <w:color w:val="231F20"/>
          <w:sz w:val="24"/>
          <w:szCs w:val="24"/>
        </w:rPr>
      </w:pPr>
      <w:r w:rsidRPr="00E17EE5">
        <w:rPr>
          <w:color w:val="231F20"/>
          <w:sz w:val="24"/>
          <w:szCs w:val="24"/>
        </w:rPr>
        <w:t>Dear &lt;</w:t>
      </w:r>
      <w:r>
        <w:rPr>
          <w:color w:val="231F20"/>
          <w:sz w:val="24"/>
          <w:szCs w:val="24"/>
        </w:rPr>
        <w:t>Addressee Line&gt;</w:t>
      </w:r>
      <w:r w:rsidRPr="00E17EE5">
        <w:rPr>
          <w:color w:val="231F20"/>
          <w:sz w:val="24"/>
          <w:szCs w:val="24"/>
        </w:rPr>
        <w:t>:</w:t>
      </w:r>
    </w:p>
    <w:p w:rsidR="006F6915" w:rsidRPr="00E17EE5" w:rsidP="006F6915" w14:paraId="486DA34E" w14:textId="77777777">
      <w:pPr>
        <w:pStyle w:val="BodyText"/>
        <w:spacing w:before="120" w:line="225" w:lineRule="auto"/>
        <w:ind w:left="0" w:right="864"/>
        <w:rPr>
          <w:color w:val="231F20"/>
          <w:sz w:val="24"/>
          <w:szCs w:val="24"/>
        </w:rPr>
      </w:pPr>
      <w:r w:rsidRPr="00E17EE5">
        <w:rPr>
          <w:color w:val="231F20"/>
          <w:sz w:val="24"/>
          <w:szCs w:val="24"/>
        </w:rPr>
        <w:t xml:space="preserve">I am pleased to inform you that your household has been selected to participate in an important national survey on the education of people in the United States, the 2023 National Household Education Survey. The U.S. Census Bureau conducts this survey of households on behalf of the U.S. Department of Education every few years. We conduct it to gather information about learning activities that happen outside of schools. </w:t>
      </w:r>
    </w:p>
    <w:p w:rsidR="006F6915" w:rsidRPr="00E17EE5" w:rsidP="006F6915" w14:paraId="311ED568" w14:textId="77777777">
      <w:pPr>
        <w:pStyle w:val="BodyText"/>
        <w:spacing w:before="120" w:line="225" w:lineRule="auto"/>
        <w:ind w:left="0" w:right="864"/>
        <w:rPr>
          <w:color w:val="231F20"/>
          <w:sz w:val="24"/>
          <w:szCs w:val="24"/>
        </w:rPr>
      </w:pPr>
      <w:r w:rsidRPr="00E17EE5">
        <w:rPr>
          <w:color w:val="231F20"/>
          <w:sz w:val="24"/>
          <w:szCs w:val="24"/>
        </w:rPr>
        <w:t xml:space="preserve">What to expect next: </w:t>
      </w:r>
    </w:p>
    <w:p w:rsidR="006F6915" w:rsidRPr="00E17EE5" w:rsidP="00527895" w14:paraId="06EDCA1B" w14:textId="77777777">
      <w:pPr>
        <w:pStyle w:val="BodyText"/>
        <w:numPr>
          <w:ilvl w:val="0"/>
          <w:numId w:val="15"/>
        </w:numPr>
        <w:autoSpaceDE w:val="0"/>
        <w:autoSpaceDN w:val="0"/>
        <w:spacing w:before="120" w:line="225" w:lineRule="auto"/>
        <w:ind w:left="835" w:right="1238"/>
        <w:rPr>
          <w:color w:val="231F20"/>
          <w:sz w:val="24"/>
          <w:szCs w:val="24"/>
        </w:rPr>
      </w:pPr>
      <w:r w:rsidRPr="00E17EE5">
        <w:rPr>
          <w:color w:val="231F20"/>
          <w:sz w:val="24"/>
          <w:szCs w:val="24"/>
        </w:rPr>
        <w:t>In a few days you will receive an invitation in the mail from us to complete the survey.</w:t>
      </w:r>
    </w:p>
    <w:p w:rsidR="006F6915" w:rsidRPr="00E17EE5" w:rsidP="00527895" w14:paraId="6B6F20AF" w14:textId="77777777">
      <w:pPr>
        <w:pStyle w:val="BodyText"/>
        <w:numPr>
          <w:ilvl w:val="0"/>
          <w:numId w:val="15"/>
        </w:numPr>
        <w:autoSpaceDE w:val="0"/>
        <w:autoSpaceDN w:val="0"/>
        <w:spacing w:before="120" w:line="225" w:lineRule="auto"/>
        <w:ind w:left="835" w:right="1238"/>
        <w:rPr>
          <w:color w:val="231F20"/>
          <w:sz w:val="24"/>
          <w:szCs w:val="24"/>
        </w:rPr>
      </w:pPr>
      <w:r w:rsidRPr="00E17EE5">
        <w:rPr>
          <w:color w:val="231F20"/>
          <w:sz w:val="24"/>
          <w:szCs w:val="24"/>
        </w:rPr>
        <w:t xml:space="preserve">The survey can be completed at home by an adult in the household. </w:t>
      </w:r>
    </w:p>
    <w:p w:rsidR="006F6915" w:rsidRPr="00E17EE5" w:rsidP="00527895" w14:paraId="2145C03A" w14:textId="77777777">
      <w:pPr>
        <w:pStyle w:val="BodyText"/>
        <w:numPr>
          <w:ilvl w:val="0"/>
          <w:numId w:val="15"/>
        </w:numPr>
        <w:autoSpaceDE w:val="0"/>
        <w:autoSpaceDN w:val="0"/>
        <w:spacing w:before="120" w:line="225" w:lineRule="auto"/>
        <w:ind w:left="835" w:right="1238"/>
        <w:rPr>
          <w:color w:val="231F20"/>
          <w:sz w:val="24"/>
          <w:szCs w:val="24"/>
        </w:rPr>
      </w:pPr>
      <w:r w:rsidRPr="00E17EE5">
        <w:rPr>
          <w:color w:val="231F20"/>
          <w:sz w:val="24"/>
          <w:szCs w:val="24"/>
        </w:rPr>
        <w:t xml:space="preserve">Depending on your answers, it takes about 3 to 30 minutes to complete. </w:t>
      </w:r>
    </w:p>
    <w:p w:rsidR="006F6915" w:rsidRPr="00E17EE5" w:rsidP="00527895" w14:paraId="0BEC4538" w14:textId="77777777">
      <w:pPr>
        <w:pStyle w:val="BodyText"/>
        <w:numPr>
          <w:ilvl w:val="0"/>
          <w:numId w:val="15"/>
        </w:numPr>
        <w:autoSpaceDE w:val="0"/>
        <w:autoSpaceDN w:val="0"/>
        <w:spacing w:before="120" w:line="225" w:lineRule="auto"/>
        <w:ind w:left="835" w:right="1238"/>
        <w:rPr>
          <w:b/>
          <w:bCs/>
          <w:color w:val="231F20"/>
          <w:sz w:val="24"/>
          <w:szCs w:val="24"/>
        </w:rPr>
      </w:pPr>
      <w:r w:rsidRPr="00E17EE5">
        <w:rPr>
          <w:color w:val="231F20"/>
          <w:sz w:val="24"/>
          <w:szCs w:val="24"/>
        </w:rPr>
        <w:t xml:space="preserve">We included $5 as a token of our appreciation for your participation. Please look for it in your next mailing from us! </w:t>
      </w:r>
      <w:r w:rsidRPr="00E17EE5">
        <w:rPr>
          <w:b/>
          <w:bCs/>
          <w:color w:val="231F20"/>
          <w:sz w:val="24"/>
          <w:szCs w:val="24"/>
        </w:rPr>
        <w:t xml:space="preserve">Also, if you complete the survey by March 13th, we will mail you an additional $20. </w:t>
      </w:r>
    </w:p>
    <w:p w:rsidR="006F6915" w:rsidRPr="00E17EE5" w:rsidP="006F6915" w14:paraId="02282826" w14:textId="77777777">
      <w:pPr>
        <w:pStyle w:val="BodyText"/>
        <w:spacing w:before="240" w:line="225" w:lineRule="auto"/>
        <w:ind w:left="0" w:right="1296"/>
        <w:rPr>
          <w:color w:val="231F20"/>
          <w:sz w:val="24"/>
          <w:szCs w:val="24"/>
        </w:rPr>
      </w:pPr>
      <w:r w:rsidRPr="00E17EE5">
        <w:rPr>
          <w:color w:val="231F20"/>
          <w:sz w:val="24"/>
          <w:szCs w:val="24"/>
        </w:rPr>
        <w:t>If you would like more information, please visit nces.ed.gov/nhes or contact us toll-free at 1-888-840-8353.</w:t>
      </w:r>
    </w:p>
    <w:p w:rsidR="006F6915" w:rsidRPr="00E17EE5" w:rsidP="006F6915" w14:paraId="5998F320" w14:textId="77777777">
      <w:pPr>
        <w:pStyle w:val="BodyText"/>
        <w:spacing w:before="240"/>
        <w:ind w:left="0" w:right="1296"/>
        <w:rPr>
          <w:color w:val="231F20"/>
          <w:sz w:val="24"/>
          <w:szCs w:val="24"/>
        </w:rPr>
      </w:pPr>
      <w:r w:rsidRPr="00E17EE5">
        <w:rPr>
          <w:color w:val="231F20"/>
          <w:sz w:val="24"/>
          <w:szCs w:val="24"/>
        </w:rPr>
        <w:t xml:space="preserve">Thank you in advance for your help with this important survey. </w:t>
      </w:r>
    </w:p>
    <w:p w:rsidR="006F6915" w:rsidRPr="00E17EE5" w:rsidP="006F6915" w14:paraId="5BB3EABE" w14:textId="77777777">
      <w:pPr>
        <w:pStyle w:val="BodyText"/>
        <w:spacing w:before="98"/>
        <w:ind w:left="114"/>
        <w:rPr>
          <w:color w:val="231F20"/>
          <w:sz w:val="24"/>
          <w:szCs w:val="24"/>
        </w:rPr>
      </w:pPr>
    </w:p>
    <w:p w:rsidR="006F6915" w:rsidRPr="00BC40D8" w:rsidP="006F6915" w14:paraId="20415CE2" w14:textId="77777777">
      <w:pPr>
        <w:spacing w:line="274" w:lineRule="exact"/>
        <w:rPr>
          <w:rFonts w:ascii="Arial" w:hAnsi="Arial" w:cs="Arial"/>
          <w:sz w:val="24"/>
          <w:szCs w:val="24"/>
        </w:rPr>
      </w:pPr>
      <w:r w:rsidRPr="00BC40D8">
        <w:rPr>
          <w:rFonts w:ascii="Arial" w:hAnsi="Arial" w:cs="Arial"/>
          <w:color w:val="231F20"/>
          <w:sz w:val="24"/>
          <w:szCs w:val="24"/>
        </w:rPr>
        <w:t>Sincerely,</w:t>
      </w:r>
    </w:p>
    <w:p w:rsidR="006F6915" w:rsidRPr="001D1A4D" w:rsidP="006F6915" w14:paraId="0695061F" w14:textId="77777777">
      <w:pPr>
        <w:pStyle w:val="BodyText"/>
        <w:rPr>
          <w:sz w:val="24"/>
          <w:szCs w:val="24"/>
        </w:rPr>
      </w:pPr>
      <w:r w:rsidRPr="001D1A4D">
        <w:rPr>
          <w:noProof/>
          <w:sz w:val="24"/>
          <w:szCs w:val="24"/>
        </w:rPr>
        <w:drawing>
          <wp:anchor distT="0" distB="0" distL="114300" distR="114300" simplePos="0" relativeHeight="251713536" behindDoc="1" locked="0" layoutInCell="1" allowOverlap="1">
            <wp:simplePos x="0" y="0"/>
            <wp:positionH relativeFrom="column">
              <wp:posOffset>2687</wp:posOffset>
            </wp:positionH>
            <wp:positionV relativeFrom="paragraph">
              <wp:posOffset>-635</wp:posOffset>
            </wp:positionV>
            <wp:extent cx="1300289" cy="734936"/>
            <wp:effectExtent l="0" t="0" r="0" b="8255"/>
            <wp:wrapNone/>
            <wp:docPr id="8998028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0"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6F6915" w:rsidP="006F6915" w14:paraId="1E1899B2" w14:textId="77777777">
      <w:pPr>
        <w:spacing w:line="267" w:lineRule="exact"/>
        <w:rPr>
          <w:color w:val="231F20"/>
          <w:sz w:val="24"/>
          <w:szCs w:val="24"/>
        </w:rPr>
      </w:pPr>
    </w:p>
    <w:p w:rsidR="006F6915" w:rsidP="006F6915" w14:paraId="30CD119D" w14:textId="77777777">
      <w:pPr>
        <w:spacing w:line="267" w:lineRule="exact"/>
        <w:rPr>
          <w:color w:val="231F20"/>
          <w:sz w:val="24"/>
          <w:szCs w:val="24"/>
        </w:rPr>
      </w:pPr>
    </w:p>
    <w:p w:rsidR="006F6915" w:rsidP="006F6915" w14:paraId="4629869B" w14:textId="77777777">
      <w:pPr>
        <w:spacing w:line="267" w:lineRule="exact"/>
        <w:rPr>
          <w:color w:val="231F20"/>
          <w:sz w:val="24"/>
          <w:szCs w:val="24"/>
        </w:rPr>
      </w:pPr>
    </w:p>
    <w:p w:rsidR="006F6915" w:rsidP="006F6915" w14:paraId="421DC897" w14:textId="77777777">
      <w:pPr>
        <w:spacing w:line="267" w:lineRule="exact"/>
        <w:rPr>
          <w:color w:val="231F20"/>
          <w:sz w:val="24"/>
          <w:szCs w:val="24"/>
        </w:rPr>
      </w:pPr>
    </w:p>
    <w:p w:rsidR="006F6915" w:rsidRPr="00BC40D8" w:rsidP="006F6915" w14:paraId="0BA5325C" w14:textId="77777777">
      <w:pPr>
        <w:spacing w:line="267" w:lineRule="exact"/>
        <w:rPr>
          <w:rFonts w:ascii="Arial" w:hAnsi="Arial" w:cs="Arial"/>
          <w:sz w:val="24"/>
          <w:szCs w:val="24"/>
        </w:rPr>
      </w:pPr>
      <w:r w:rsidRPr="00BC40D8">
        <w:rPr>
          <w:rFonts w:ascii="Arial" w:hAnsi="Arial" w:cs="Arial"/>
          <w:color w:val="231F20"/>
          <w:sz w:val="24"/>
          <w:szCs w:val="24"/>
        </w:rPr>
        <w:t>Ron S. Jarmin</w:t>
      </w:r>
    </w:p>
    <w:p w:rsidR="00D53489" w:rsidP="006F6915" w14:paraId="5A1F14B8" w14:textId="77777777">
      <w:pPr>
        <w:spacing w:line="451" w:lineRule="auto"/>
        <w:ind w:right="5423"/>
        <w:rPr>
          <w:rFonts w:ascii="Arial" w:hAnsi="Arial" w:cs="Arial"/>
          <w:color w:val="231F20"/>
          <w:sz w:val="24"/>
          <w:szCs w:val="24"/>
        </w:rPr>
      </w:pPr>
      <w:r w:rsidRPr="00BC40D8">
        <w:rPr>
          <w:rFonts w:ascii="Arial" w:hAnsi="Arial" w:cs="Arial"/>
          <w:color w:val="231F20"/>
          <w:sz w:val="24"/>
          <w:szCs w:val="24"/>
        </w:rPr>
        <w:t xml:space="preserve">Acting Director, U.S. Census Bureau </w:t>
      </w:r>
    </w:p>
    <w:p w:rsidR="006F6915" w:rsidRPr="00A54A99" w:rsidP="006F6915" w14:paraId="4964A7C8" w14:textId="249DF079">
      <w:pPr>
        <w:spacing w:line="451" w:lineRule="auto"/>
        <w:ind w:right="5423"/>
        <w:rPr>
          <w:rFonts w:ascii="Arial" w:hAnsi="Arial" w:cs="Arial"/>
          <w:color w:val="231F20"/>
          <w:sz w:val="24"/>
          <w:szCs w:val="24"/>
          <w:lang w:val=""/>
        </w:rPr>
      </w:pPr>
      <w:r w:rsidRPr="00A54A99">
        <w:rPr>
          <w:rFonts w:ascii="Arial" w:hAnsi="Arial" w:cs="Arial"/>
          <w:color w:val="231F20"/>
          <w:sz w:val="24"/>
          <w:szCs w:val="24"/>
          <w:lang w:val=""/>
        </w:rPr>
        <w:t>Enclosures</w:t>
      </w:r>
    </w:p>
    <w:p w:rsidR="00D53489" w:rsidRPr="00A54A99" w:rsidP="00D53489" w14:paraId="673C75DB" w14:textId="27DB50E5">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F3412C" w:rsidP="006F6915" w14:paraId="3D577106" w14:textId="77777777">
      <w:pPr>
        <w:tabs>
          <w:tab w:val="left" w:pos="8579"/>
        </w:tabs>
        <w:rPr>
          <w:rFonts w:ascii="Lucida Sans"/>
          <w:color w:val="602D91"/>
          <w:w w:val="105"/>
          <w:sz w:val="16"/>
        </w:rPr>
        <w:sectPr w:rsidSect="00BC40D8">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8998028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F3412C" w:rsidRPr="006F3735" w:rsidP="00394450" w14:paraId="5E97D2B6" w14:textId="77777777">
      <w:pPr>
        <w:rPr>
          <w:color w:val="7030A0"/>
          <w:sz w:val="16"/>
          <w:szCs w:val="16"/>
        </w:rPr>
      </w:pPr>
      <w:r w:rsidRPr="00394450">
        <w:rPr>
          <w:rFonts w:ascii="Arial" w:hAnsi="Arial" w:cs="Arial"/>
          <w:color w:val="7030A0"/>
          <w:sz w:val="16"/>
          <w:szCs w:val="16"/>
        </w:rPr>
        <w:t>Bilingual Advance letter (Early Bird) NHES-10LB(EB)</w:t>
      </w:r>
    </w:p>
    <w:tbl>
      <w:tblPr>
        <w:tblW w:w="0" w:type="auto"/>
        <w:tblLook w:val="04A0"/>
      </w:tblPr>
      <w:tblGrid>
        <w:gridCol w:w="2175"/>
        <w:gridCol w:w="2539"/>
        <w:gridCol w:w="4646"/>
      </w:tblGrid>
      <w:tr w14:paraId="1F974062" w14:textId="77777777" w:rsidTr="00016687">
        <w:tblPrEx>
          <w:tblW w:w="0" w:type="auto"/>
          <w:tblLook w:val="04A0"/>
        </w:tblPrEx>
        <w:tc>
          <w:tcPr>
            <w:tcW w:w="2175" w:type="dxa"/>
            <w:hideMark/>
          </w:tcPr>
          <w:p w:rsidR="00F3412C" w:rsidP="00016687" w14:paraId="017B80AA" w14:textId="77777777">
            <w:pPr>
              <w:pStyle w:val="Heading2"/>
              <w:ind w:left="0"/>
            </w:pPr>
          </w:p>
        </w:tc>
        <w:tc>
          <w:tcPr>
            <w:tcW w:w="2539" w:type="dxa"/>
            <w:vMerge w:val="restart"/>
            <w:tcBorders>
              <w:top w:val="nil"/>
              <w:left w:val="nil"/>
              <w:bottom w:val="nil"/>
              <w:right w:val="single" w:sz="18" w:space="0" w:color="602D91"/>
            </w:tcBorders>
            <w:hideMark/>
          </w:tcPr>
          <w:p w:rsidR="00F3412C" w:rsidP="00016687" w14:paraId="7A03A67D"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F3412C" w:rsidP="00016687" w14:paraId="7916F41B"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F3412C" w:rsidP="00016687" w14:paraId="009FAE5E"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F3412C" w:rsidP="00016687" w14:paraId="08F0F7AF"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F3412C" w:rsidP="00016687" w14:paraId="1F5ABC8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F3412C" w:rsidP="00016687" w14:paraId="76FE9496"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0488CCA3" w14:textId="77777777" w:rsidTr="00016687">
        <w:tblPrEx>
          <w:tblW w:w="0" w:type="auto"/>
          <w:tblLook w:val="04A0"/>
        </w:tblPrEx>
        <w:trPr>
          <w:trHeight w:val="1250"/>
        </w:trPr>
        <w:tc>
          <w:tcPr>
            <w:tcW w:w="2175" w:type="dxa"/>
            <w:vAlign w:val="center"/>
            <w:hideMark/>
          </w:tcPr>
          <w:p w:rsidR="00F3412C" w:rsidP="00016687" w14:paraId="088DB178"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NHES-10LB(EB)</w:t>
            </w:r>
          </w:p>
          <w:p w:rsidR="00F3412C" w:rsidP="00016687" w14:paraId="3EDDEF1B" w14:textId="5555E179">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(07-2021)</w:t>
            </w:r>
          </w:p>
          <w:p w:rsidR="00F3412C" w:rsidRPr="00E526C3" w:rsidP="00016687" w14:paraId="632AC695" w14:textId="345B40DA">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F3412C" w:rsidP="00016687" w14:paraId="7B1131EB"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F3412C" w:rsidP="00016687" w14:paraId="5DB504DF" w14:textId="77777777"/>
        </w:tc>
      </w:tr>
    </w:tbl>
    <w:p w:rsidR="00F3412C" w:rsidP="00F3412C" w14:paraId="0F1F32BA" w14:textId="77777777">
      <w:pPr>
        <w:autoSpaceDE w:val="0"/>
        <w:autoSpaceDN w:val="0"/>
        <w:adjustRightInd w:val="0"/>
        <w:rPr>
          <w:rFonts w:ascii="Arial" w:hAnsi="Arial" w:cs="Arial"/>
          <w:color w:val="231F20"/>
          <w:sz w:val="20"/>
          <w:szCs w:val="20"/>
        </w:rPr>
      </w:pPr>
    </w:p>
    <w:p w:rsidR="00F3412C" w:rsidP="00F3412C" w14:paraId="3AE9D52C" w14:textId="77777777">
      <w:pPr>
        <w:autoSpaceDE w:val="0"/>
        <w:autoSpaceDN w:val="0"/>
        <w:adjustRightInd w:val="0"/>
        <w:rPr>
          <w:rFonts w:ascii="Arial" w:hAnsi="Arial" w:cs="Arial"/>
          <w:color w:val="231F20"/>
          <w:sz w:val="20"/>
          <w:szCs w:val="20"/>
        </w:rPr>
      </w:pPr>
    </w:p>
    <w:p w:rsidR="00F3412C" w:rsidP="00F3412C" w14:paraId="37A3DD64" w14:textId="77777777">
      <w:pPr>
        <w:autoSpaceDE w:val="0"/>
        <w:autoSpaceDN w:val="0"/>
        <w:adjustRightInd w:val="0"/>
        <w:rPr>
          <w:rFonts w:ascii="Arial" w:hAnsi="Arial" w:cs="Arial"/>
          <w:color w:val="231F20"/>
          <w:sz w:val="20"/>
          <w:szCs w:val="20"/>
        </w:rPr>
      </w:pPr>
    </w:p>
    <w:p w:rsidR="00F3412C" w:rsidP="00F3412C" w14:paraId="24710817" w14:textId="77777777">
      <w:pPr>
        <w:autoSpaceDE w:val="0"/>
        <w:autoSpaceDN w:val="0"/>
        <w:adjustRightInd w:val="0"/>
        <w:rPr>
          <w:rFonts w:ascii="Arial" w:hAnsi="Arial" w:cs="Arial"/>
          <w:color w:val="231F20"/>
          <w:sz w:val="20"/>
          <w:szCs w:val="20"/>
        </w:rPr>
      </w:pPr>
    </w:p>
    <w:p w:rsidR="00F3412C" w:rsidP="00F3412C" w14:paraId="1F502E21" w14:textId="77777777">
      <w:pPr>
        <w:autoSpaceDE w:val="0"/>
        <w:autoSpaceDN w:val="0"/>
        <w:adjustRightInd w:val="0"/>
        <w:rPr>
          <w:rFonts w:ascii="Arial" w:hAnsi="Arial" w:cs="Arial"/>
          <w:color w:val="231F20"/>
          <w:sz w:val="20"/>
          <w:szCs w:val="20"/>
        </w:rPr>
      </w:pPr>
    </w:p>
    <w:p w:rsidR="00F3412C" w:rsidP="00F3412C" w14:paraId="62065E4F" w14:textId="77777777">
      <w:pPr>
        <w:autoSpaceDE w:val="0"/>
        <w:autoSpaceDN w:val="0"/>
        <w:adjustRightInd w:val="0"/>
        <w:rPr>
          <w:rFonts w:ascii="Arial" w:hAnsi="Arial" w:cs="Arial"/>
          <w:color w:val="231F20"/>
          <w:sz w:val="20"/>
          <w:szCs w:val="20"/>
        </w:rPr>
      </w:pPr>
    </w:p>
    <w:p w:rsidR="00F3412C" w:rsidP="00F3412C" w14:paraId="295CF0FD" w14:textId="77777777">
      <w:pPr>
        <w:autoSpaceDE w:val="0"/>
        <w:autoSpaceDN w:val="0"/>
        <w:adjustRightInd w:val="0"/>
        <w:rPr>
          <w:rFonts w:ascii="Arial" w:hAnsi="Arial" w:cs="Arial"/>
          <w:color w:val="231F20"/>
          <w:sz w:val="20"/>
          <w:szCs w:val="20"/>
        </w:rPr>
      </w:pPr>
    </w:p>
    <w:p w:rsidR="00F3412C" w:rsidP="00F3412C" w14:paraId="6D95F026" w14:textId="77777777">
      <w:pPr>
        <w:autoSpaceDE w:val="0"/>
        <w:autoSpaceDN w:val="0"/>
        <w:adjustRightInd w:val="0"/>
        <w:rPr>
          <w:rFonts w:ascii="Arial" w:hAnsi="Arial" w:cs="Arial"/>
          <w:color w:val="231F20"/>
          <w:sz w:val="20"/>
          <w:szCs w:val="20"/>
        </w:rPr>
      </w:pPr>
    </w:p>
    <w:p w:rsidR="00F3412C" w:rsidP="00F3412C" w14:paraId="2C2AE4A2" w14:textId="77777777">
      <w:pPr>
        <w:autoSpaceDE w:val="0"/>
        <w:autoSpaceDN w:val="0"/>
        <w:adjustRightInd w:val="0"/>
        <w:rPr>
          <w:rFonts w:ascii="Arial" w:hAnsi="Arial" w:cs="Arial"/>
          <w:color w:val="231F20"/>
          <w:sz w:val="20"/>
          <w:szCs w:val="20"/>
        </w:rPr>
      </w:pPr>
    </w:p>
    <w:p w:rsidR="00F3412C" w:rsidP="00F3412C" w14:paraId="0491D407" w14:textId="77777777">
      <w:pPr>
        <w:autoSpaceDE w:val="0"/>
        <w:autoSpaceDN w:val="0"/>
        <w:adjustRightInd w:val="0"/>
        <w:rPr>
          <w:rFonts w:ascii="Arial" w:hAnsi="Arial" w:cs="Arial"/>
          <w:color w:val="231F20"/>
          <w:sz w:val="20"/>
          <w:szCs w:val="20"/>
        </w:rPr>
      </w:pPr>
    </w:p>
    <w:p w:rsidR="00F3412C" w:rsidP="00F3412C" w14:paraId="697FB45B" w14:textId="77777777">
      <w:pPr>
        <w:autoSpaceDE w:val="0"/>
        <w:autoSpaceDN w:val="0"/>
        <w:adjustRightInd w:val="0"/>
        <w:rPr>
          <w:rFonts w:ascii="Arial" w:hAnsi="Arial" w:cs="Arial"/>
          <w:color w:val="231F20"/>
          <w:sz w:val="20"/>
          <w:szCs w:val="20"/>
        </w:rPr>
      </w:pPr>
    </w:p>
    <w:p w:rsidR="00F3412C" w:rsidP="00F3412C" w14:paraId="63370084" w14:textId="77777777">
      <w:pPr>
        <w:autoSpaceDE w:val="0"/>
        <w:autoSpaceDN w:val="0"/>
        <w:adjustRightInd w:val="0"/>
        <w:rPr>
          <w:rFonts w:ascii="Arial" w:hAnsi="Arial" w:cs="Arial"/>
          <w:color w:val="231F20"/>
          <w:sz w:val="20"/>
          <w:szCs w:val="20"/>
        </w:rPr>
      </w:pPr>
    </w:p>
    <w:p w:rsidR="00A924A6" w:rsidRPr="00452230" w:rsidP="00A924A6" w14:paraId="1B0EA539" w14:textId="77777777">
      <w:pPr>
        <w:autoSpaceDE w:val="0"/>
        <w:autoSpaceDN w:val="0"/>
        <w:spacing w:before="120"/>
        <w:rPr>
          <w:rFonts w:ascii="Arial" w:eastAsia="Arial" w:hAnsi="Arial" w:cs="Arial"/>
          <w:color w:val="231F20"/>
          <w:sz w:val="23"/>
          <w:szCs w:val="23"/>
          <w:lang w:val=""/>
        </w:rPr>
      </w:pPr>
      <w:r w:rsidRPr="00452230">
        <w:rPr>
          <w:rFonts w:ascii="Arial" w:eastAsia="Arial" w:hAnsi="Arial" w:cs="Arial"/>
          <w:color w:val="231F20"/>
          <w:sz w:val="23"/>
          <w:szCs w:val="23"/>
          <w:lang w:val=""/>
        </w:rPr>
        <w:t>Estimado(a) &lt;Addressee Line&gt;:</w:t>
      </w:r>
    </w:p>
    <w:p w:rsidR="00A924A6" w:rsidRPr="00A924A6" w:rsidP="00A924A6" w14:paraId="1BE52CF0" w14:textId="77777777">
      <w:pPr>
        <w:autoSpaceDE w:val="0"/>
        <w:autoSpaceDN w:val="0"/>
        <w:spacing w:before="120"/>
        <w:ind w:right="864"/>
        <w:rPr>
          <w:rFonts w:ascii="Arial" w:eastAsia="Arial" w:hAnsi="Arial" w:cs="Arial"/>
          <w:sz w:val="23"/>
          <w:szCs w:val="23"/>
          <w:lang w:val="es-ES"/>
        </w:rPr>
      </w:pPr>
      <w:r w:rsidRPr="00A924A6">
        <w:rPr>
          <w:rFonts w:ascii="Arial" w:eastAsia="Arial" w:hAnsi="Arial" w:cs="Arial"/>
          <w:sz w:val="23"/>
          <w:szCs w:val="23"/>
          <w:lang w:val="es-ES"/>
        </w:rPr>
        <w:t>Me complace informarle que su hogar fue seleccionado para participar en la Encuesta Nacional en Hogares sobre Educación del 2023, una importante encuesta nacional sobre la educación de las personas en los Estados Unidos. La Oficina del Censo de los EE. UU., en nombre del Departamento de Educación de los EE. UU., realiza esta encuesta en los hogares cada ciertos años para recopilar información sobre las actividades de aprendizaje que se llevan a cabo fuera de las escuelas.</w:t>
      </w:r>
    </w:p>
    <w:p w:rsidR="00A924A6" w:rsidRPr="00A924A6" w:rsidP="00A924A6" w14:paraId="41F9B3A0" w14:textId="77777777">
      <w:pPr>
        <w:autoSpaceDE w:val="0"/>
        <w:autoSpaceDN w:val="0"/>
        <w:spacing w:before="120"/>
        <w:ind w:right="864"/>
        <w:rPr>
          <w:rFonts w:ascii="Arial" w:eastAsia="Arial" w:hAnsi="Arial" w:cs="Arial"/>
          <w:sz w:val="23"/>
          <w:szCs w:val="23"/>
        </w:rPr>
      </w:pPr>
      <w:r w:rsidRPr="00A924A6">
        <w:rPr>
          <w:rFonts w:ascii="Arial" w:eastAsia="Arial" w:hAnsi="Arial" w:cs="Arial"/>
          <w:sz w:val="23"/>
          <w:szCs w:val="23"/>
        </w:rPr>
        <w:t>Qué debe esperar próximamente:</w:t>
      </w:r>
    </w:p>
    <w:p w:rsidR="00A924A6" w:rsidRPr="00A924A6" w:rsidP="00A347F2" w14:paraId="236CE30F" w14:textId="77777777">
      <w:pPr>
        <w:numPr>
          <w:ilvl w:val="0"/>
          <w:numId w:val="56"/>
        </w:numPr>
        <w:autoSpaceDE w:val="0"/>
        <w:autoSpaceDN w:val="0"/>
        <w:spacing w:before="86"/>
        <w:ind w:right="1258"/>
        <w:rPr>
          <w:rFonts w:ascii="Arial" w:eastAsia="Arial" w:hAnsi="Arial" w:cs="Arial"/>
          <w:sz w:val="23"/>
          <w:szCs w:val="23"/>
          <w:lang w:val="es-ES"/>
        </w:rPr>
      </w:pPr>
      <w:r w:rsidRPr="00A924A6">
        <w:rPr>
          <w:rFonts w:ascii="Arial" w:eastAsia="Arial" w:hAnsi="Arial" w:cs="Arial"/>
          <w:sz w:val="23"/>
          <w:szCs w:val="23"/>
          <w:lang w:val="es-ES"/>
        </w:rPr>
        <w:t>Dentro de unos días, recibirá de nuestra parte una invitación por correo postal para completar la encuesta.</w:t>
      </w:r>
    </w:p>
    <w:p w:rsidR="00A924A6" w:rsidRPr="00A924A6" w:rsidP="00A347F2" w14:paraId="234F7970" w14:textId="77777777">
      <w:pPr>
        <w:numPr>
          <w:ilvl w:val="0"/>
          <w:numId w:val="56"/>
        </w:numPr>
        <w:autoSpaceDE w:val="0"/>
        <w:autoSpaceDN w:val="0"/>
        <w:spacing w:before="86"/>
        <w:ind w:right="1258"/>
        <w:rPr>
          <w:rFonts w:ascii="Arial" w:eastAsia="Arial" w:hAnsi="Arial" w:cs="Arial"/>
          <w:sz w:val="23"/>
          <w:szCs w:val="23"/>
          <w:lang w:val="es-ES"/>
        </w:rPr>
      </w:pPr>
      <w:r w:rsidRPr="00A924A6">
        <w:rPr>
          <w:rFonts w:ascii="Arial" w:eastAsia="Arial" w:hAnsi="Arial" w:cs="Arial"/>
          <w:sz w:val="23"/>
          <w:szCs w:val="23"/>
          <w:lang w:val="es-ES"/>
        </w:rPr>
        <w:t>La encuesta puede ser respondida en casa por un adulto del hogar.</w:t>
      </w:r>
    </w:p>
    <w:p w:rsidR="00A924A6" w:rsidRPr="00A924A6" w:rsidP="00A347F2" w14:paraId="3AF28000" w14:textId="77777777">
      <w:pPr>
        <w:numPr>
          <w:ilvl w:val="0"/>
          <w:numId w:val="56"/>
        </w:numPr>
        <w:autoSpaceDE w:val="0"/>
        <w:autoSpaceDN w:val="0"/>
        <w:spacing w:before="86"/>
        <w:ind w:right="1258"/>
        <w:rPr>
          <w:rFonts w:ascii="Arial" w:eastAsia="Arial" w:hAnsi="Arial" w:cs="Arial"/>
          <w:sz w:val="23"/>
          <w:szCs w:val="23"/>
          <w:lang w:val="es-ES"/>
        </w:rPr>
      </w:pPr>
      <w:r w:rsidRPr="00A924A6">
        <w:rPr>
          <w:rFonts w:ascii="Arial" w:eastAsia="Arial" w:hAnsi="Arial" w:cs="Arial"/>
          <w:sz w:val="23"/>
          <w:szCs w:val="23"/>
          <w:lang w:val="es-ES"/>
        </w:rPr>
        <w:t>Dependiendo de cuáles sean sus respuestas, tardará entre 3 y 30 minutos en completarla.</w:t>
      </w:r>
    </w:p>
    <w:p w:rsidR="00A924A6" w:rsidRPr="00A924A6" w:rsidP="00A347F2" w14:paraId="04255054" w14:textId="77777777">
      <w:pPr>
        <w:numPr>
          <w:ilvl w:val="0"/>
          <w:numId w:val="56"/>
        </w:numPr>
        <w:autoSpaceDE w:val="0"/>
        <w:autoSpaceDN w:val="0"/>
        <w:spacing w:before="86"/>
        <w:ind w:right="1258"/>
        <w:rPr>
          <w:rFonts w:ascii="Arial" w:eastAsia="Arial" w:hAnsi="Arial" w:cs="Arial"/>
          <w:sz w:val="23"/>
          <w:szCs w:val="23"/>
          <w:lang w:val="es-ES"/>
        </w:rPr>
      </w:pPr>
      <w:r w:rsidRPr="00A924A6">
        <w:rPr>
          <w:rFonts w:ascii="Arial" w:eastAsia="Arial" w:hAnsi="Arial" w:cs="Arial"/>
          <w:sz w:val="23"/>
          <w:szCs w:val="23"/>
          <w:lang w:val="es-ES"/>
        </w:rPr>
        <w:t xml:space="preserve">Como muestra de nuestro agradecimiento, incluiremos $5 por su participación. ¡Los recibirá en nuestro próximo envío por correo! </w:t>
      </w:r>
      <w:r w:rsidRPr="00845E27">
        <w:rPr>
          <w:rFonts w:ascii="Arial" w:eastAsia="Arial" w:hAnsi="Arial" w:cs="Arial"/>
          <w:b/>
          <w:bCs/>
          <w:sz w:val="23"/>
          <w:szCs w:val="23"/>
          <w:lang w:val="es-ES"/>
        </w:rPr>
        <w:t>Además, si completa la encuesta a más tardar el 13 de marzo, le enviaremos por correo $20 adicionales.</w:t>
      </w:r>
    </w:p>
    <w:p w:rsidR="00A924A6" w:rsidRPr="00A924A6" w:rsidP="00A924A6" w14:paraId="26874F34" w14:textId="77777777">
      <w:pPr>
        <w:autoSpaceDE w:val="0"/>
        <w:autoSpaceDN w:val="0"/>
        <w:spacing w:before="120"/>
        <w:ind w:right="1296"/>
        <w:rPr>
          <w:rFonts w:ascii="Arial" w:eastAsia="Arial" w:hAnsi="Arial" w:cs="Arial"/>
          <w:sz w:val="23"/>
          <w:szCs w:val="23"/>
          <w:lang w:val="es-ES"/>
        </w:rPr>
      </w:pPr>
      <w:r w:rsidRPr="00A924A6">
        <w:rPr>
          <w:rFonts w:ascii="Arial" w:eastAsia="Arial" w:hAnsi="Arial" w:cs="Arial"/>
          <w:sz w:val="23"/>
          <w:szCs w:val="23"/>
          <w:lang w:val="es-ES"/>
        </w:rPr>
        <w:t>Si desea recibir más información, visite nces.ed.gov/nhes/ (en inglés) o comuníquese con nosotros llamando al número gratuito 1-888-840-8353.</w:t>
      </w:r>
    </w:p>
    <w:p w:rsidR="00A924A6" w:rsidRPr="00A924A6" w:rsidP="00A924A6" w14:paraId="2FF64992" w14:textId="77777777">
      <w:pPr>
        <w:autoSpaceDE w:val="0"/>
        <w:autoSpaceDN w:val="0"/>
        <w:spacing w:before="120"/>
        <w:ind w:right="1296"/>
        <w:rPr>
          <w:rFonts w:ascii="Arial" w:eastAsia="Arial" w:hAnsi="Arial" w:cs="Arial"/>
          <w:color w:val="231F20"/>
          <w:sz w:val="23"/>
          <w:szCs w:val="23"/>
          <w:lang w:val="es-ES"/>
        </w:rPr>
      </w:pPr>
      <w:r w:rsidRPr="00A924A6">
        <w:rPr>
          <w:rFonts w:ascii="Arial" w:eastAsia="Arial" w:hAnsi="Arial" w:cs="Arial"/>
          <w:color w:val="231F20"/>
          <w:sz w:val="23"/>
          <w:szCs w:val="23"/>
          <w:lang w:val="es-ES"/>
        </w:rPr>
        <w:t>Le agradecemos de antemano por su ayuda con esta importante encuesta.</w:t>
      </w:r>
    </w:p>
    <w:p w:rsidR="00F3412C" w:rsidRPr="00452230" w:rsidP="00F3412C" w14:paraId="1364476B" w14:textId="77777777">
      <w:pPr>
        <w:pStyle w:val="BodyText"/>
        <w:spacing w:before="98"/>
        <w:ind w:left="114"/>
        <w:rPr>
          <w:color w:val="231F20"/>
          <w:sz w:val="24"/>
          <w:szCs w:val="24"/>
          <w:lang w:val=""/>
        </w:rPr>
      </w:pPr>
    </w:p>
    <w:p w:rsidR="00F3412C" w:rsidRPr="00452230" w:rsidP="00F3412C" w14:paraId="09149CC8" w14:textId="52611507">
      <w:pPr>
        <w:spacing w:line="274" w:lineRule="exact"/>
        <w:rPr>
          <w:rFonts w:ascii="Arial" w:hAnsi="Arial" w:cs="Arial"/>
          <w:sz w:val="24"/>
          <w:szCs w:val="24"/>
          <w:lang w:val=""/>
        </w:rPr>
      </w:pPr>
      <w:r w:rsidRPr="00452230">
        <w:rPr>
          <w:rFonts w:ascii="Arial" w:hAnsi="Arial" w:cs="Arial"/>
          <w:color w:val="231F20"/>
          <w:sz w:val="24"/>
          <w:szCs w:val="24"/>
          <w:lang w:val=""/>
        </w:rPr>
        <w:t>Atentamente</w:t>
      </w:r>
      <w:r w:rsidRPr="00452230">
        <w:rPr>
          <w:rFonts w:ascii="Arial" w:hAnsi="Arial" w:cs="Arial"/>
          <w:color w:val="231F20"/>
          <w:sz w:val="24"/>
          <w:szCs w:val="24"/>
          <w:lang w:val=""/>
        </w:rPr>
        <w:t>,</w:t>
      </w:r>
    </w:p>
    <w:p w:rsidR="00F3412C" w:rsidRPr="00452230" w:rsidP="00F3412C" w14:paraId="76CF4E03" w14:textId="77777777">
      <w:pPr>
        <w:pStyle w:val="BodyText"/>
        <w:rPr>
          <w:sz w:val="24"/>
          <w:szCs w:val="24"/>
          <w:lang w:val=""/>
        </w:rPr>
      </w:pPr>
      <w:r w:rsidRPr="001D1A4D">
        <w:rPr>
          <w:noProof/>
          <w:sz w:val="24"/>
          <w:szCs w:val="24"/>
        </w:rPr>
        <w:drawing>
          <wp:anchor distT="0" distB="0" distL="114300" distR="114300" simplePos="0" relativeHeight="251819008" behindDoc="1" locked="0" layoutInCell="1" allowOverlap="1">
            <wp:simplePos x="0" y="0"/>
            <wp:positionH relativeFrom="column">
              <wp:posOffset>2687</wp:posOffset>
            </wp:positionH>
            <wp:positionV relativeFrom="paragraph">
              <wp:posOffset>-635</wp:posOffset>
            </wp:positionV>
            <wp:extent cx="1300289" cy="734936"/>
            <wp:effectExtent l="0" t="0" r="0" b="8255"/>
            <wp:wrapNone/>
            <wp:docPr id="7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F3412C" w:rsidRPr="00452230" w:rsidP="00F3412C" w14:paraId="09F0D37C" w14:textId="77777777">
      <w:pPr>
        <w:spacing w:line="267" w:lineRule="exact"/>
        <w:rPr>
          <w:color w:val="231F20"/>
          <w:sz w:val="24"/>
          <w:szCs w:val="24"/>
          <w:lang w:val=""/>
        </w:rPr>
      </w:pPr>
    </w:p>
    <w:p w:rsidR="00F3412C" w:rsidRPr="00452230" w:rsidP="00F3412C" w14:paraId="76EE0267" w14:textId="77777777">
      <w:pPr>
        <w:spacing w:line="267" w:lineRule="exact"/>
        <w:rPr>
          <w:color w:val="231F20"/>
          <w:sz w:val="24"/>
          <w:szCs w:val="24"/>
          <w:lang w:val=""/>
        </w:rPr>
      </w:pPr>
    </w:p>
    <w:p w:rsidR="00F3412C" w:rsidRPr="00452230" w:rsidP="00F3412C" w14:paraId="23DF18C3" w14:textId="77777777">
      <w:pPr>
        <w:spacing w:line="267" w:lineRule="exact"/>
        <w:rPr>
          <w:color w:val="231F20"/>
          <w:sz w:val="24"/>
          <w:szCs w:val="24"/>
          <w:lang w:val=""/>
        </w:rPr>
      </w:pPr>
    </w:p>
    <w:p w:rsidR="00F3412C" w:rsidRPr="00452230" w:rsidP="00F3412C" w14:paraId="40C5C7AF" w14:textId="77777777">
      <w:pPr>
        <w:spacing w:line="267" w:lineRule="exact"/>
        <w:rPr>
          <w:color w:val="231F20"/>
          <w:sz w:val="24"/>
          <w:szCs w:val="24"/>
          <w:lang w:val=""/>
        </w:rPr>
      </w:pPr>
    </w:p>
    <w:p w:rsidR="00F3412C" w:rsidRPr="00452230" w:rsidP="00F3412C" w14:paraId="7E8A4C0D" w14:textId="77777777">
      <w:pPr>
        <w:spacing w:line="267" w:lineRule="exact"/>
        <w:rPr>
          <w:rFonts w:ascii="Arial" w:hAnsi="Arial" w:cs="Arial"/>
          <w:sz w:val="24"/>
          <w:szCs w:val="24"/>
          <w:lang w:val=""/>
        </w:rPr>
      </w:pPr>
      <w:r w:rsidRPr="00452230">
        <w:rPr>
          <w:rFonts w:ascii="Arial" w:hAnsi="Arial" w:cs="Arial"/>
          <w:color w:val="231F20"/>
          <w:sz w:val="24"/>
          <w:szCs w:val="24"/>
          <w:lang w:val=""/>
        </w:rPr>
        <w:t>Ron S. Jarmin</w:t>
      </w:r>
    </w:p>
    <w:p w:rsidR="000727C8" w:rsidP="001F1DE4" w14:paraId="0231940C" w14:textId="6FEC297D">
      <w:pPr>
        <w:autoSpaceDE w:val="0"/>
        <w:autoSpaceDN w:val="0"/>
        <w:spacing w:before="2" w:line="235" w:lineRule="exact"/>
        <w:rPr>
          <w:rFonts w:ascii="Arial" w:eastAsia="Arial" w:hAnsi="Arial" w:cs="Arial"/>
          <w:sz w:val="23"/>
          <w:szCs w:val="23"/>
          <w:lang w:val="es-ES"/>
        </w:rPr>
      </w:pPr>
      <w:r w:rsidRPr="000727C8">
        <w:rPr>
          <w:rFonts w:ascii="Arial" w:eastAsia="Arial" w:hAnsi="Arial" w:cs="Arial"/>
          <w:color w:val="231F20"/>
          <w:sz w:val="23"/>
          <w:szCs w:val="23"/>
          <w:lang w:val="es-ES"/>
        </w:rPr>
        <w:t xml:space="preserve">Director interino, </w:t>
      </w:r>
      <w:r w:rsidRPr="000727C8">
        <w:rPr>
          <w:rFonts w:ascii="Arial" w:eastAsia="Arial" w:hAnsi="Arial" w:cs="Arial"/>
          <w:sz w:val="23"/>
          <w:szCs w:val="23"/>
          <w:lang w:val=""/>
        </w:rPr>
        <w:t>Oficina del Censo de los EE. UU.</w:t>
      </w:r>
    </w:p>
    <w:p w:rsidR="000727C8" w:rsidRPr="00452230" w:rsidP="000727C8" w14:paraId="2C22C5DC" w14:textId="6D12A18B">
      <w:pPr>
        <w:autoSpaceDE w:val="0"/>
        <w:autoSpaceDN w:val="0"/>
        <w:rPr>
          <w:rFonts w:ascii="Arial" w:eastAsia="Arial" w:hAnsi="Arial" w:cs="Arial"/>
          <w:sz w:val="23"/>
          <w:szCs w:val="23"/>
        </w:rPr>
      </w:pPr>
      <w:r w:rsidRPr="00452230">
        <w:rPr>
          <w:rFonts w:ascii="Arial" w:eastAsia="Arial" w:hAnsi="Arial" w:cs="Arial"/>
          <w:sz w:val="23"/>
          <w:szCs w:val="23"/>
        </w:rPr>
        <w:t>Documentos Adjuntos</w:t>
      </w:r>
    </w:p>
    <w:p w:rsidR="001F1DE4" w:rsidRPr="00452230" w:rsidP="001F1DE4" w14:paraId="7AFA84BA" w14:textId="77777777">
      <w:pPr>
        <w:jc w:val="center"/>
        <w:rPr>
          <w:rFonts w:ascii="Arial" w:hAnsi="Arial" w:cs="Arial"/>
          <w:b/>
          <w:sz w:val="20"/>
          <w:u w:val="single"/>
        </w:rPr>
      </w:pPr>
      <w:r w:rsidRPr="00452230">
        <w:rPr>
          <w:rFonts w:ascii="Arial" w:hAnsi="Arial" w:cs="Arial"/>
          <w:b/>
          <w:color w:val="231F20"/>
          <w:sz w:val="20"/>
          <w:u w:val="single"/>
        </w:rPr>
        <w:t>If you prefer English, please see the letter on the other side.</w:t>
      </w:r>
    </w:p>
    <w:p w:rsidR="001F1DE4" w:rsidRPr="00452230" w:rsidP="000727C8" w14:paraId="7ECC342C" w14:textId="77777777">
      <w:pPr>
        <w:autoSpaceDE w:val="0"/>
        <w:autoSpaceDN w:val="0"/>
        <w:rPr>
          <w:rFonts w:ascii="Arial" w:eastAsia="Arial" w:hAnsi="Arial" w:cs="Arial"/>
          <w:sz w:val="23"/>
          <w:szCs w:val="23"/>
        </w:rPr>
      </w:pPr>
    </w:p>
    <w:p w:rsidR="00F3412C" w:rsidP="00F3412C" w14:paraId="23E055BA" w14:textId="7AB6AA56">
      <w:pPr>
        <w:tabs>
          <w:tab w:val="left" w:pos="8579"/>
        </w:tabs>
        <w:rPr>
          <w:rFonts w:ascii="Lucida Sans"/>
          <w:sz w:val="16"/>
        </w:rPr>
        <w:sectPr w:rsidSect="00BC40D8">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E526C3" w:rsidRPr="006F3735" w:rsidP="006F3735" w14:paraId="69DD1219" w14:textId="76E46333">
      <w:pPr>
        <w:pStyle w:val="Heading2"/>
        <w:ind w:left="0"/>
        <w:rPr>
          <w:color w:val="7030A0"/>
          <w:sz w:val="16"/>
          <w:szCs w:val="16"/>
        </w:rPr>
      </w:pPr>
      <w:bookmarkStart w:id="25" w:name="_Toc93578609"/>
      <w:bookmarkStart w:id="26" w:name="_Toc106967339"/>
      <w:r w:rsidRPr="006F3735">
        <w:rPr>
          <w:color w:val="7030A0"/>
          <w:sz w:val="16"/>
          <w:szCs w:val="16"/>
        </w:rPr>
        <w:t>Advance letter (</w:t>
      </w:r>
      <w:r w:rsidR="00E8667A">
        <w:rPr>
          <w:color w:val="7030A0"/>
          <w:sz w:val="16"/>
          <w:szCs w:val="16"/>
        </w:rPr>
        <w:t>Alternate</w:t>
      </w:r>
      <w:r w:rsidRPr="006F3735">
        <w:rPr>
          <w:color w:val="7030A0"/>
          <w:sz w:val="16"/>
          <w:szCs w:val="16"/>
        </w:rPr>
        <w:t>) NHES</w:t>
      </w:r>
      <w:r w:rsidR="00D6384C">
        <w:rPr>
          <w:color w:val="7030A0"/>
          <w:sz w:val="16"/>
          <w:szCs w:val="16"/>
        </w:rPr>
        <w:t>-</w:t>
      </w:r>
      <w:r w:rsidRPr="006F3735">
        <w:rPr>
          <w:color w:val="7030A0"/>
          <w:sz w:val="16"/>
          <w:szCs w:val="16"/>
        </w:rPr>
        <w:t>10L(</w:t>
      </w:r>
      <w:r w:rsidR="00E8667A">
        <w:rPr>
          <w:color w:val="7030A0"/>
          <w:sz w:val="16"/>
          <w:szCs w:val="16"/>
        </w:rPr>
        <w:t>A</w:t>
      </w:r>
      <w:r w:rsidR="00D6384C">
        <w:rPr>
          <w:color w:val="7030A0"/>
          <w:sz w:val="16"/>
          <w:szCs w:val="16"/>
        </w:rPr>
        <w:t>C</w:t>
      </w:r>
      <w:r w:rsidRPr="006F3735">
        <w:rPr>
          <w:color w:val="7030A0"/>
          <w:sz w:val="16"/>
          <w:szCs w:val="16"/>
        </w:rPr>
        <w:t>)</w:t>
      </w:r>
      <w:bookmarkEnd w:id="25"/>
      <w:bookmarkEnd w:id="26"/>
    </w:p>
    <w:tbl>
      <w:tblPr>
        <w:tblW w:w="0" w:type="auto"/>
        <w:tblLook w:val="04A0"/>
      </w:tblPr>
      <w:tblGrid>
        <w:gridCol w:w="2175"/>
        <w:gridCol w:w="2539"/>
        <w:gridCol w:w="4646"/>
      </w:tblGrid>
      <w:tr w14:paraId="57B40B91" w14:textId="77777777" w:rsidTr="00E526C3">
        <w:tblPrEx>
          <w:tblW w:w="0" w:type="auto"/>
          <w:tblLook w:val="04A0"/>
        </w:tblPrEx>
        <w:tc>
          <w:tcPr>
            <w:tcW w:w="2175" w:type="dxa"/>
            <w:hideMark/>
          </w:tcPr>
          <w:p w:rsidR="00E526C3" w:rsidP="00E526C3" w14:paraId="610C367A" w14:textId="77777777">
            <w:pPr>
              <w:pStyle w:val="Heading2"/>
              <w:ind w:left="0"/>
            </w:pPr>
          </w:p>
        </w:tc>
        <w:tc>
          <w:tcPr>
            <w:tcW w:w="2539" w:type="dxa"/>
            <w:vMerge w:val="restart"/>
            <w:tcBorders>
              <w:top w:val="nil"/>
              <w:left w:val="nil"/>
              <w:bottom w:val="nil"/>
              <w:right w:val="single" w:sz="18" w:space="0" w:color="602D91"/>
            </w:tcBorders>
            <w:hideMark/>
          </w:tcPr>
          <w:p w:rsidR="00E526C3" w:rsidP="00E526C3" w14:paraId="2C92C7A7"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E526C3" w:rsidP="00E526C3" w14:paraId="160229A3"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E526C3" w:rsidP="00E526C3" w14:paraId="6C040F21"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E526C3" w:rsidP="00E526C3" w14:paraId="72C558AD"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E526C3" w:rsidP="00E526C3" w14:paraId="17E7D013"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E526C3" w:rsidP="00E526C3" w14:paraId="332619AF"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7A1E1F34" w14:textId="77777777" w:rsidTr="00E526C3">
        <w:tblPrEx>
          <w:tblW w:w="0" w:type="auto"/>
          <w:tblLook w:val="04A0"/>
        </w:tblPrEx>
        <w:trPr>
          <w:trHeight w:val="1250"/>
        </w:trPr>
        <w:tc>
          <w:tcPr>
            <w:tcW w:w="2175" w:type="dxa"/>
            <w:vAlign w:val="center"/>
            <w:hideMark/>
          </w:tcPr>
          <w:p w:rsidR="00E526C3" w:rsidP="00E526C3" w14:paraId="312C8DF9" w14:textId="7F41036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w:t>
            </w:r>
            <w:r w:rsidR="00E8667A">
              <w:rPr>
                <w:rFonts w:ascii="Arial" w:eastAsia="Arial" w:hAnsi="Arial" w:cs="Arial"/>
                <w:b/>
                <w:bCs/>
                <w:color w:val="231F20"/>
                <w:w w:val="110"/>
                <w:sz w:val="16"/>
                <w:szCs w:val="16"/>
              </w:rPr>
              <w:t>A</w:t>
            </w:r>
            <w:r w:rsidR="00D6384C">
              <w:rPr>
                <w:rFonts w:ascii="Arial" w:eastAsia="Arial" w:hAnsi="Arial" w:cs="Arial"/>
                <w:b/>
                <w:bCs/>
                <w:color w:val="231F20"/>
                <w:w w:val="110"/>
                <w:sz w:val="16"/>
                <w:szCs w:val="16"/>
              </w:rPr>
              <w:t>C</w:t>
            </w:r>
            <w:r>
              <w:rPr>
                <w:rFonts w:ascii="Arial" w:eastAsia="Arial" w:hAnsi="Arial" w:cs="Arial"/>
                <w:b/>
                <w:bCs/>
                <w:color w:val="231F20"/>
                <w:w w:val="110"/>
                <w:sz w:val="16"/>
                <w:szCs w:val="16"/>
              </w:rPr>
              <w:t>)</w:t>
            </w:r>
          </w:p>
          <w:p w:rsidR="00E526C3" w:rsidP="00E526C3" w14:paraId="154F4A33" w14:textId="5FB7B49A">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D6384C">
              <w:rPr>
                <w:rFonts w:ascii="Arial" w:eastAsia="Arial" w:hAnsi="Arial" w:cs="Arial"/>
                <w:b/>
                <w:bCs/>
                <w:color w:val="231F20"/>
                <w:w w:val="115"/>
                <w:sz w:val="16"/>
                <w:szCs w:val="16"/>
              </w:rPr>
              <w:t>5</w:t>
            </w:r>
            <w:r>
              <w:rPr>
                <w:rFonts w:ascii="Arial" w:eastAsia="Arial" w:hAnsi="Arial" w:cs="Arial"/>
                <w:b/>
                <w:bCs/>
                <w:color w:val="231F20"/>
                <w:w w:val="115"/>
                <w:sz w:val="16"/>
                <w:szCs w:val="16"/>
              </w:rPr>
              <w:t>-20</w:t>
            </w:r>
            <w:r w:rsidR="00D6384C">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p w:rsidR="00E526C3" w:rsidRPr="00E526C3" w14:paraId="1DDE379C" w14:textId="073B3CAF">
            <w:pPr>
              <w:spacing w:line="160" w:lineRule="exact"/>
              <w:rPr>
                <w:rFonts w:ascii="Arial" w:eastAsia="Arial" w:hAnsi="Arial" w:cs="Arial"/>
                <w:i/>
                <w:sz w:val="16"/>
                <w:szCs w:val="16"/>
              </w:rPr>
            </w:pPr>
          </w:p>
        </w:tc>
        <w:tc>
          <w:tcPr>
            <w:tcW w:w="0" w:type="auto"/>
            <w:vMerge/>
            <w:tcBorders>
              <w:top w:val="nil"/>
              <w:left w:val="nil"/>
              <w:bottom w:val="nil"/>
              <w:right w:val="single" w:sz="18" w:space="0" w:color="602D91"/>
            </w:tcBorders>
            <w:vAlign w:val="center"/>
            <w:hideMark/>
          </w:tcPr>
          <w:p w:rsidR="00E526C3" w:rsidP="00E526C3" w14:paraId="71080E2C"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E526C3" w:rsidP="00E526C3" w14:paraId="5D149828" w14:textId="77777777"/>
        </w:tc>
      </w:tr>
    </w:tbl>
    <w:p w:rsidR="00E526C3" w:rsidP="00E526C3" w14:paraId="70A00493" w14:textId="77777777">
      <w:pPr>
        <w:autoSpaceDE w:val="0"/>
        <w:autoSpaceDN w:val="0"/>
        <w:adjustRightInd w:val="0"/>
        <w:rPr>
          <w:rFonts w:ascii="Arial" w:hAnsi="Arial" w:cs="Arial"/>
          <w:color w:val="231F20"/>
          <w:sz w:val="20"/>
          <w:szCs w:val="20"/>
        </w:rPr>
      </w:pPr>
    </w:p>
    <w:p w:rsidR="00E526C3" w:rsidP="00E526C3" w14:paraId="45DC70D1" w14:textId="77777777">
      <w:pPr>
        <w:autoSpaceDE w:val="0"/>
        <w:autoSpaceDN w:val="0"/>
        <w:adjustRightInd w:val="0"/>
        <w:rPr>
          <w:rFonts w:ascii="Arial" w:hAnsi="Arial" w:cs="Arial"/>
          <w:color w:val="231F20"/>
          <w:sz w:val="20"/>
          <w:szCs w:val="20"/>
        </w:rPr>
      </w:pPr>
    </w:p>
    <w:p w:rsidR="00E526C3" w:rsidP="00E526C3" w14:paraId="34E0CDAE" w14:textId="77777777">
      <w:pPr>
        <w:autoSpaceDE w:val="0"/>
        <w:autoSpaceDN w:val="0"/>
        <w:adjustRightInd w:val="0"/>
        <w:rPr>
          <w:rFonts w:ascii="Arial" w:hAnsi="Arial" w:cs="Arial"/>
          <w:color w:val="231F20"/>
          <w:sz w:val="20"/>
          <w:szCs w:val="20"/>
        </w:rPr>
      </w:pPr>
    </w:p>
    <w:p w:rsidR="00E526C3" w:rsidP="00E526C3" w14:paraId="50FC92CA" w14:textId="77777777">
      <w:pPr>
        <w:autoSpaceDE w:val="0"/>
        <w:autoSpaceDN w:val="0"/>
        <w:adjustRightInd w:val="0"/>
        <w:rPr>
          <w:rFonts w:ascii="Arial" w:hAnsi="Arial" w:cs="Arial"/>
          <w:color w:val="231F20"/>
          <w:sz w:val="20"/>
          <w:szCs w:val="20"/>
        </w:rPr>
      </w:pPr>
    </w:p>
    <w:p w:rsidR="00E526C3" w:rsidP="00E526C3" w14:paraId="5CE83314" w14:textId="77777777">
      <w:pPr>
        <w:autoSpaceDE w:val="0"/>
        <w:autoSpaceDN w:val="0"/>
        <w:adjustRightInd w:val="0"/>
        <w:rPr>
          <w:rFonts w:ascii="Arial" w:hAnsi="Arial" w:cs="Arial"/>
          <w:color w:val="231F20"/>
          <w:sz w:val="20"/>
          <w:szCs w:val="20"/>
        </w:rPr>
      </w:pPr>
    </w:p>
    <w:p w:rsidR="00E526C3" w:rsidP="00E526C3" w14:paraId="38FF6676" w14:textId="77777777">
      <w:pPr>
        <w:autoSpaceDE w:val="0"/>
        <w:autoSpaceDN w:val="0"/>
        <w:adjustRightInd w:val="0"/>
        <w:rPr>
          <w:rFonts w:ascii="Arial" w:hAnsi="Arial" w:cs="Arial"/>
          <w:color w:val="231F20"/>
          <w:sz w:val="20"/>
          <w:szCs w:val="20"/>
        </w:rPr>
      </w:pPr>
    </w:p>
    <w:p w:rsidR="00E526C3" w:rsidP="00E526C3" w14:paraId="6580F838" w14:textId="77777777">
      <w:pPr>
        <w:autoSpaceDE w:val="0"/>
        <w:autoSpaceDN w:val="0"/>
        <w:adjustRightInd w:val="0"/>
        <w:rPr>
          <w:rFonts w:ascii="Arial" w:hAnsi="Arial" w:cs="Arial"/>
          <w:color w:val="231F20"/>
          <w:sz w:val="20"/>
          <w:szCs w:val="20"/>
        </w:rPr>
      </w:pPr>
    </w:p>
    <w:p w:rsidR="00E526C3" w:rsidP="00E526C3" w14:paraId="0C09475A" w14:textId="77777777">
      <w:pPr>
        <w:autoSpaceDE w:val="0"/>
        <w:autoSpaceDN w:val="0"/>
        <w:adjustRightInd w:val="0"/>
        <w:rPr>
          <w:rFonts w:ascii="Arial" w:hAnsi="Arial" w:cs="Arial"/>
          <w:color w:val="231F20"/>
          <w:sz w:val="20"/>
          <w:szCs w:val="20"/>
        </w:rPr>
      </w:pPr>
    </w:p>
    <w:p w:rsidR="00E526C3" w:rsidP="00E526C3" w14:paraId="048893FC" w14:textId="77777777">
      <w:pPr>
        <w:autoSpaceDE w:val="0"/>
        <w:autoSpaceDN w:val="0"/>
        <w:adjustRightInd w:val="0"/>
        <w:rPr>
          <w:rFonts w:ascii="Arial" w:hAnsi="Arial" w:cs="Arial"/>
          <w:color w:val="231F20"/>
          <w:sz w:val="20"/>
          <w:szCs w:val="20"/>
        </w:rPr>
      </w:pPr>
    </w:p>
    <w:p w:rsidR="00E526C3" w:rsidP="00E526C3" w14:paraId="33A6767C" w14:textId="77777777">
      <w:pPr>
        <w:autoSpaceDE w:val="0"/>
        <w:autoSpaceDN w:val="0"/>
        <w:adjustRightInd w:val="0"/>
        <w:rPr>
          <w:rFonts w:ascii="Arial" w:hAnsi="Arial" w:cs="Arial"/>
          <w:color w:val="231F20"/>
          <w:sz w:val="20"/>
          <w:szCs w:val="20"/>
        </w:rPr>
      </w:pPr>
    </w:p>
    <w:p w:rsidR="00E526C3" w:rsidP="00E526C3" w14:paraId="1AC620F0" w14:textId="77777777">
      <w:pPr>
        <w:autoSpaceDE w:val="0"/>
        <w:autoSpaceDN w:val="0"/>
        <w:adjustRightInd w:val="0"/>
        <w:rPr>
          <w:rFonts w:ascii="Arial" w:hAnsi="Arial" w:cs="Arial"/>
          <w:color w:val="231F20"/>
          <w:sz w:val="20"/>
          <w:szCs w:val="20"/>
        </w:rPr>
      </w:pPr>
    </w:p>
    <w:p w:rsidR="00864DEA" w:rsidP="00864DEA" w14:paraId="4AE6CD61" w14:textId="77777777">
      <w:pPr>
        <w:pStyle w:val="BodyText"/>
        <w:spacing w:before="120"/>
        <w:ind w:left="0"/>
        <w:rPr>
          <w:sz w:val="24"/>
          <w:szCs w:val="24"/>
        </w:rPr>
      </w:pPr>
      <w:r>
        <w:rPr>
          <w:sz w:val="24"/>
          <w:szCs w:val="24"/>
        </w:rPr>
        <w:t>Dear &lt;Addressee Line&gt;:</w:t>
      </w:r>
    </w:p>
    <w:p w:rsidR="00864DEA" w:rsidP="00864DEA" w14:paraId="1361E752" w14:textId="77777777">
      <w:pPr>
        <w:pStyle w:val="BodyText"/>
        <w:spacing w:before="120" w:line="223" w:lineRule="auto"/>
        <w:ind w:left="0" w:right="864"/>
        <w:rPr>
          <w:color w:val="231F20"/>
          <w:sz w:val="24"/>
          <w:szCs w:val="24"/>
        </w:rPr>
      </w:pPr>
      <w:r>
        <w:rPr>
          <w:color w:val="231F20"/>
          <w:sz w:val="24"/>
          <w:szCs w:val="24"/>
        </w:rPr>
        <w:t xml:space="preserve">I am pleased to inform you that your household has been selected to participate in an important national survey on the education of children in the United States, the 2023 National Household Education Survey. The U.S. Census Bureau conducts this survey of households on behalf of the U.S. Department of Education every few years. We conduct it to gather information about learning activities that happen outside of schools. </w:t>
      </w:r>
    </w:p>
    <w:p w:rsidR="00864DEA" w:rsidP="00864DEA" w14:paraId="2DF3E98A" w14:textId="77777777">
      <w:pPr>
        <w:pStyle w:val="BodyText"/>
        <w:spacing w:before="120" w:line="223" w:lineRule="auto"/>
        <w:ind w:left="0" w:right="864"/>
        <w:rPr>
          <w:color w:val="231F20"/>
          <w:sz w:val="24"/>
          <w:szCs w:val="24"/>
        </w:rPr>
      </w:pPr>
      <w:r>
        <w:rPr>
          <w:color w:val="231F20"/>
          <w:sz w:val="24"/>
          <w:szCs w:val="24"/>
        </w:rPr>
        <w:t xml:space="preserve">What to expect next: </w:t>
      </w:r>
    </w:p>
    <w:p w:rsidR="00864DEA" w:rsidP="00527895" w14:paraId="0153282E" w14:textId="77777777">
      <w:pPr>
        <w:pStyle w:val="BodyText"/>
        <w:numPr>
          <w:ilvl w:val="0"/>
          <w:numId w:val="15"/>
        </w:numPr>
        <w:autoSpaceDE w:val="0"/>
        <w:autoSpaceDN w:val="0"/>
        <w:spacing w:before="86" w:line="223" w:lineRule="auto"/>
        <w:ind w:right="1297"/>
        <w:rPr>
          <w:color w:val="231F20"/>
          <w:sz w:val="24"/>
          <w:szCs w:val="24"/>
        </w:rPr>
      </w:pPr>
      <w:r>
        <w:rPr>
          <w:color w:val="231F20"/>
          <w:sz w:val="24"/>
          <w:szCs w:val="24"/>
        </w:rPr>
        <w:t>In a few days you will receive an invitation in the mail from us to complete the survey.</w:t>
      </w:r>
    </w:p>
    <w:p w:rsidR="00864DEA" w:rsidP="00527895" w14:paraId="6E392667" w14:textId="77777777">
      <w:pPr>
        <w:pStyle w:val="BodyText"/>
        <w:numPr>
          <w:ilvl w:val="0"/>
          <w:numId w:val="15"/>
        </w:numPr>
        <w:autoSpaceDE w:val="0"/>
        <w:autoSpaceDN w:val="0"/>
        <w:spacing w:before="86" w:line="223" w:lineRule="auto"/>
        <w:ind w:right="1297"/>
        <w:rPr>
          <w:color w:val="231F20"/>
          <w:sz w:val="24"/>
          <w:szCs w:val="24"/>
        </w:rPr>
      </w:pPr>
      <w:r>
        <w:rPr>
          <w:color w:val="231F20"/>
          <w:sz w:val="24"/>
          <w:szCs w:val="24"/>
        </w:rPr>
        <w:t xml:space="preserve">The survey can be completed at home by an adult in the household. </w:t>
      </w:r>
    </w:p>
    <w:p w:rsidR="00864DEA" w:rsidP="00527895" w14:paraId="21833861" w14:textId="77777777">
      <w:pPr>
        <w:pStyle w:val="BodyText"/>
        <w:numPr>
          <w:ilvl w:val="0"/>
          <w:numId w:val="15"/>
        </w:numPr>
        <w:autoSpaceDE w:val="0"/>
        <w:autoSpaceDN w:val="0"/>
        <w:spacing w:before="86" w:line="223" w:lineRule="auto"/>
        <w:ind w:right="1297"/>
        <w:rPr>
          <w:color w:val="231F20"/>
          <w:sz w:val="24"/>
          <w:szCs w:val="24"/>
        </w:rPr>
      </w:pPr>
      <w:r>
        <w:rPr>
          <w:color w:val="231F20"/>
          <w:sz w:val="24"/>
          <w:szCs w:val="24"/>
        </w:rPr>
        <w:t>If there are no children or youth age 20 or younger in your household, it takes about 3 minutes to complete. If there are children in your household, it will take about 30 minutes to complete because we will ask questions about one of the children in the household.</w:t>
      </w:r>
    </w:p>
    <w:p w:rsidR="00864DEA" w:rsidP="00527895" w14:paraId="4216A31A" w14:textId="77777777">
      <w:pPr>
        <w:pStyle w:val="BodyText"/>
        <w:numPr>
          <w:ilvl w:val="0"/>
          <w:numId w:val="15"/>
        </w:numPr>
        <w:autoSpaceDE w:val="0"/>
        <w:autoSpaceDN w:val="0"/>
        <w:spacing w:before="86" w:line="223" w:lineRule="auto"/>
        <w:ind w:right="1297"/>
        <w:rPr>
          <w:color w:val="231F20"/>
          <w:sz w:val="24"/>
          <w:szCs w:val="24"/>
        </w:rPr>
      </w:pPr>
      <w:r>
        <w:rPr>
          <w:color w:val="231F20"/>
          <w:sz w:val="24"/>
          <w:szCs w:val="24"/>
        </w:rPr>
        <w:t>We included $5 as a token of our appreciation for your participation. Please look for it in your next mailing from us!</w:t>
      </w:r>
    </w:p>
    <w:p w:rsidR="00864DEA" w:rsidP="00864DEA" w14:paraId="797BE952" w14:textId="77777777">
      <w:pPr>
        <w:pStyle w:val="BodyText"/>
        <w:spacing w:before="240" w:line="223" w:lineRule="auto"/>
        <w:ind w:left="0" w:right="1297"/>
        <w:rPr>
          <w:color w:val="231F20"/>
          <w:sz w:val="24"/>
          <w:szCs w:val="24"/>
        </w:rPr>
      </w:pPr>
      <w:r>
        <w:rPr>
          <w:color w:val="231F20"/>
          <w:sz w:val="24"/>
          <w:szCs w:val="24"/>
        </w:rPr>
        <w:t>If you would like more information, please visit nces.ed.gov/nhes or contact us toll-free at 1-888-840-8353.</w:t>
      </w:r>
    </w:p>
    <w:p w:rsidR="00864DEA" w:rsidP="00864DEA" w14:paraId="21B2D691" w14:textId="77777777">
      <w:pPr>
        <w:pStyle w:val="BodyText"/>
        <w:spacing w:before="240"/>
        <w:ind w:left="0" w:right="1901"/>
        <w:rPr>
          <w:color w:val="231F20"/>
          <w:sz w:val="24"/>
          <w:szCs w:val="24"/>
        </w:rPr>
      </w:pPr>
      <w:r>
        <w:rPr>
          <w:color w:val="231F20"/>
          <w:sz w:val="24"/>
          <w:szCs w:val="24"/>
        </w:rPr>
        <w:t xml:space="preserve">Thank you in advance for your help with this important survey. </w:t>
      </w:r>
    </w:p>
    <w:p w:rsidR="00864DEA" w:rsidP="00864DEA" w14:paraId="64DE422E" w14:textId="77777777">
      <w:pPr>
        <w:pStyle w:val="BodyText"/>
        <w:spacing w:before="98"/>
        <w:ind w:left="0"/>
        <w:rPr>
          <w:color w:val="231F20"/>
          <w:sz w:val="24"/>
          <w:szCs w:val="24"/>
        </w:rPr>
      </w:pPr>
    </w:p>
    <w:p w:rsidR="00BA648F" w:rsidP="00864DEA" w14:paraId="3D9DBFD2" w14:textId="475AD220">
      <w:pPr>
        <w:pStyle w:val="BodyText"/>
        <w:spacing w:line="240" w:lineRule="exact"/>
        <w:ind w:left="0"/>
        <w:rPr>
          <w:sz w:val="24"/>
          <w:szCs w:val="24"/>
        </w:rPr>
      </w:pPr>
      <w:r>
        <w:rPr>
          <w:noProof/>
          <w:sz w:val="21"/>
          <w:szCs w:val="21"/>
        </w:rPr>
        <w:drawing>
          <wp:anchor distT="0" distB="0" distL="0" distR="0" simplePos="0" relativeHeight="251665408" behindDoc="1" locked="0" layoutInCell="1" allowOverlap="1">
            <wp:simplePos x="0" y="0"/>
            <wp:positionH relativeFrom="page">
              <wp:posOffset>804545</wp:posOffset>
            </wp:positionH>
            <wp:positionV relativeFrom="paragraph">
              <wp:posOffset>168910</wp:posOffset>
            </wp:positionV>
            <wp:extent cx="1292225" cy="675005"/>
            <wp:effectExtent l="0" t="0" r="0" b="0"/>
            <wp:wrapNone/>
            <wp:docPr id="899802893" name="Picture 8998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3"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2225" cy="675005"/>
                    </a:xfrm>
                    <a:prstGeom prst="rect">
                      <a:avLst/>
                    </a:prstGeom>
                    <a:noFill/>
                  </pic:spPr>
                </pic:pic>
              </a:graphicData>
            </a:graphic>
            <wp14:sizeRelH relativeFrom="page">
              <wp14:pctWidth>0</wp14:pctWidth>
            </wp14:sizeRelH>
            <wp14:sizeRelV relativeFrom="page">
              <wp14:pctHeight>0</wp14:pctHeight>
            </wp14:sizeRelV>
          </wp:anchor>
        </w:drawing>
      </w:r>
      <w:r>
        <w:rPr>
          <w:color w:val="231F20"/>
          <w:sz w:val="24"/>
          <w:szCs w:val="24"/>
        </w:rPr>
        <w:t>Sincerely,</w:t>
      </w:r>
    </w:p>
    <w:p w:rsidR="00864DEA" w:rsidP="00864DEA" w14:paraId="67D49E59" w14:textId="77777777">
      <w:pPr>
        <w:pStyle w:val="BodyText"/>
        <w:ind w:left="0"/>
        <w:rPr>
          <w:sz w:val="24"/>
          <w:szCs w:val="21"/>
        </w:rPr>
      </w:pPr>
    </w:p>
    <w:p w:rsidR="00864DEA" w:rsidP="00864DEA" w14:paraId="62CBABF9" w14:textId="77777777">
      <w:pPr>
        <w:pStyle w:val="BodyText"/>
        <w:ind w:left="0"/>
        <w:rPr>
          <w:sz w:val="24"/>
        </w:rPr>
      </w:pPr>
    </w:p>
    <w:p w:rsidR="00864DEA" w:rsidP="00864DEA" w14:paraId="3A916206" w14:textId="77777777">
      <w:pPr>
        <w:pStyle w:val="BodyText"/>
        <w:spacing w:before="1"/>
        <w:ind w:left="0"/>
        <w:rPr>
          <w:sz w:val="30"/>
        </w:rPr>
      </w:pPr>
    </w:p>
    <w:p w:rsidR="00BA648F" w:rsidP="00864DEA" w14:paraId="766A4F9A" w14:textId="77777777">
      <w:pPr>
        <w:pStyle w:val="BodyText"/>
        <w:spacing w:line="235" w:lineRule="exact"/>
        <w:ind w:left="0"/>
        <w:rPr>
          <w:color w:val="231F20"/>
          <w:sz w:val="24"/>
          <w:szCs w:val="24"/>
        </w:rPr>
      </w:pPr>
    </w:p>
    <w:p w:rsidR="00BA648F" w:rsidP="00864DEA" w14:paraId="677CB576" w14:textId="77777777">
      <w:pPr>
        <w:pStyle w:val="BodyText"/>
        <w:spacing w:line="267" w:lineRule="exact"/>
        <w:ind w:left="0"/>
        <w:rPr>
          <w:sz w:val="24"/>
          <w:szCs w:val="24"/>
        </w:rPr>
      </w:pPr>
      <w:r>
        <w:rPr>
          <w:color w:val="231F20"/>
          <w:sz w:val="24"/>
          <w:szCs w:val="24"/>
        </w:rPr>
        <w:t>R</w:t>
      </w:r>
      <w:r>
        <w:rPr>
          <w:color w:val="231F20"/>
          <w:sz w:val="24"/>
          <w:szCs w:val="24"/>
        </w:rPr>
        <w:t>on S. Jarmin</w:t>
      </w:r>
    </w:p>
    <w:p w:rsidR="00864DEA" w:rsidP="00864DEA" w14:paraId="364A6D13" w14:textId="77777777">
      <w:pPr>
        <w:pStyle w:val="BodyText"/>
        <w:spacing w:line="448" w:lineRule="auto"/>
        <w:ind w:left="0" w:right="5429"/>
        <w:rPr>
          <w:color w:val="231F20"/>
          <w:sz w:val="24"/>
          <w:szCs w:val="24"/>
        </w:rPr>
      </w:pPr>
      <w:r>
        <w:rPr>
          <w:color w:val="231F20"/>
          <w:sz w:val="24"/>
          <w:szCs w:val="24"/>
        </w:rPr>
        <w:t>Acting Director, U.S. Census Bureau</w:t>
      </w:r>
    </w:p>
    <w:p w:rsidR="00864DEA" w:rsidP="00864DEA" w14:paraId="60473962" w14:textId="77777777">
      <w:pPr>
        <w:pStyle w:val="BodyText"/>
        <w:spacing w:line="448" w:lineRule="auto"/>
        <w:ind w:right="5429"/>
        <w:rPr>
          <w:sz w:val="24"/>
          <w:szCs w:val="24"/>
        </w:rPr>
      </w:pPr>
    </w:p>
    <w:p w:rsidR="00864DEA" w:rsidP="00864DEA" w14:paraId="27714962" w14:textId="12394FD9">
      <w:pPr>
        <w:tabs>
          <w:tab w:val="left" w:pos="8579"/>
        </w:tabs>
        <w:rPr>
          <w:rFonts w:ascii="Lucida Sans"/>
          <w:sz w:val="16"/>
        </w:rPr>
      </w:pPr>
      <w:r>
        <w:rPr>
          <w:noProof/>
          <w:position w:val="2"/>
        </w:rPr>
        <w:drawing>
          <wp:inline distT="0" distB="0" distL="0" distR="0">
            <wp:extent cx="864870" cy="347980"/>
            <wp:effectExtent l="0" t="0" r="0" b="0"/>
            <wp:docPr id="899802892" name="Picture 89980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2"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864DEA" w:rsidP="00864DEA" w14:paraId="4018F3D7" w14:textId="77777777">
      <w:pPr>
        <w:widowControl/>
        <w:rPr>
          <w:rFonts w:ascii="Lucida Sans"/>
          <w:sz w:val="16"/>
        </w:rPr>
        <w:sectPr>
          <w:pgSz w:w="12240" w:h="15840"/>
          <w:pgMar w:top="346" w:right="317" w:bottom="0" w:left="1325" w:header="720" w:footer="720" w:gutter="0"/>
          <w:cols w:space="720"/>
        </w:sectPr>
      </w:pPr>
    </w:p>
    <w:p w:rsidR="0077072A" w:rsidRPr="006F3735" w:rsidP="0077072A" w14:paraId="46069000" w14:textId="0A3880CE">
      <w:pPr>
        <w:pStyle w:val="Heading2"/>
        <w:ind w:left="0"/>
        <w:rPr>
          <w:color w:val="7030A0"/>
          <w:sz w:val="16"/>
          <w:szCs w:val="16"/>
        </w:rPr>
      </w:pPr>
      <w:bookmarkStart w:id="27" w:name="_Toc93578610"/>
      <w:bookmarkStart w:id="28" w:name="_Toc106967340"/>
      <w:r>
        <w:rPr>
          <w:color w:val="7030A0"/>
          <w:sz w:val="16"/>
          <w:szCs w:val="16"/>
        </w:rPr>
        <w:t xml:space="preserve">Bilingual </w:t>
      </w:r>
      <w:r w:rsidRPr="006F3735">
        <w:rPr>
          <w:color w:val="7030A0"/>
          <w:sz w:val="16"/>
          <w:szCs w:val="16"/>
        </w:rPr>
        <w:t xml:space="preserve">Advance letter </w:t>
      </w:r>
      <w:r>
        <w:rPr>
          <w:color w:val="7030A0"/>
          <w:sz w:val="16"/>
          <w:szCs w:val="16"/>
        </w:rPr>
        <w:t>(Alternate</w:t>
      </w:r>
      <w:r w:rsidRPr="006F3735">
        <w:rPr>
          <w:color w:val="7030A0"/>
          <w:sz w:val="16"/>
          <w:szCs w:val="16"/>
        </w:rPr>
        <w:t>) NHES</w:t>
      </w:r>
      <w:r>
        <w:rPr>
          <w:color w:val="7030A0"/>
          <w:sz w:val="16"/>
          <w:szCs w:val="16"/>
        </w:rPr>
        <w:t>-</w:t>
      </w:r>
      <w:r w:rsidRPr="006F3735">
        <w:rPr>
          <w:color w:val="7030A0"/>
          <w:sz w:val="16"/>
          <w:szCs w:val="16"/>
        </w:rPr>
        <w:t>10L</w:t>
      </w:r>
      <w:r>
        <w:rPr>
          <w:color w:val="7030A0"/>
          <w:sz w:val="16"/>
          <w:szCs w:val="16"/>
        </w:rPr>
        <w:t>B</w:t>
      </w:r>
      <w:r w:rsidRPr="006F3735">
        <w:rPr>
          <w:color w:val="7030A0"/>
          <w:sz w:val="16"/>
          <w:szCs w:val="16"/>
        </w:rPr>
        <w:t>(</w:t>
      </w:r>
      <w:r>
        <w:rPr>
          <w:color w:val="7030A0"/>
          <w:sz w:val="16"/>
          <w:szCs w:val="16"/>
        </w:rPr>
        <w:t>AC</w:t>
      </w:r>
      <w:r w:rsidRPr="006F3735">
        <w:rPr>
          <w:color w:val="7030A0"/>
          <w:sz w:val="16"/>
          <w:szCs w:val="16"/>
        </w:rPr>
        <w:t>)</w:t>
      </w:r>
      <w:bookmarkEnd w:id="27"/>
      <w:bookmarkEnd w:id="28"/>
    </w:p>
    <w:tbl>
      <w:tblPr>
        <w:tblW w:w="0" w:type="auto"/>
        <w:tblLook w:val="04A0"/>
      </w:tblPr>
      <w:tblGrid>
        <w:gridCol w:w="2175"/>
        <w:gridCol w:w="2539"/>
        <w:gridCol w:w="4646"/>
      </w:tblGrid>
      <w:tr w14:paraId="5E012DB2" w14:textId="77777777" w:rsidTr="00016687">
        <w:tblPrEx>
          <w:tblW w:w="0" w:type="auto"/>
          <w:tblLook w:val="04A0"/>
        </w:tblPrEx>
        <w:tc>
          <w:tcPr>
            <w:tcW w:w="2175" w:type="dxa"/>
            <w:hideMark/>
          </w:tcPr>
          <w:p w:rsidR="0077072A" w:rsidP="00014D0C" w14:paraId="04CF335C" w14:textId="77777777">
            <w:pPr>
              <w:pStyle w:val="Heading2"/>
              <w:ind w:left="0"/>
            </w:pPr>
          </w:p>
        </w:tc>
        <w:tc>
          <w:tcPr>
            <w:tcW w:w="2539" w:type="dxa"/>
            <w:vMerge w:val="restart"/>
            <w:tcBorders>
              <w:top w:val="nil"/>
              <w:left w:val="nil"/>
              <w:bottom w:val="nil"/>
              <w:right w:val="single" w:sz="18" w:space="0" w:color="602D91"/>
            </w:tcBorders>
            <w:hideMark/>
          </w:tcPr>
          <w:p w:rsidR="0077072A" w:rsidP="00016687" w14:paraId="1BF2155C"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899802894" name="Picture 89980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77072A" w:rsidP="00016687" w14:paraId="312A2218"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77072A" w:rsidP="00016687" w14:paraId="386ACAFC"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77072A" w:rsidP="00016687" w14:paraId="73F9FE56"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77072A" w:rsidP="00016687" w14:paraId="589F0C7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77072A" w:rsidP="00016687" w14:paraId="68AD5E22"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754612D" w14:textId="77777777" w:rsidTr="00016687">
        <w:tblPrEx>
          <w:tblW w:w="0" w:type="auto"/>
          <w:tblLook w:val="04A0"/>
        </w:tblPrEx>
        <w:trPr>
          <w:trHeight w:val="1250"/>
        </w:trPr>
        <w:tc>
          <w:tcPr>
            <w:tcW w:w="2175" w:type="dxa"/>
            <w:vAlign w:val="center"/>
            <w:hideMark/>
          </w:tcPr>
          <w:p w:rsidR="0077072A" w:rsidP="00016687" w14:paraId="6E42DC5B" w14:textId="24EF450B">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w:t>
            </w:r>
            <w:r w:rsidR="00890056">
              <w:rPr>
                <w:rFonts w:ascii="Arial" w:eastAsia="Arial" w:hAnsi="Arial" w:cs="Arial"/>
                <w:b/>
                <w:bCs/>
                <w:color w:val="231F20"/>
                <w:w w:val="110"/>
                <w:sz w:val="16"/>
                <w:szCs w:val="16"/>
              </w:rPr>
              <w:t>B</w:t>
            </w:r>
            <w:r>
              <w:rPr>
                <w:rFonts w:ascii="Arial" w:eastAsia="Arial" w:hAnsi="Arial" w:cs="Arial"/>
                <w:b/>
                <w:bCs/>
                <w:color w:val="231F20"/>
                <w:w w:val="110"/>
                <w:sz w:val="16"/>
                <w:szCs w:val="16"/>
              </w:rPr>
              <w:t>(AC)</w:t>
            </w:r>
          </w:p>
          <w:p w:rsidR="0077072A" w:rsidP="00016687" w14:paraId="160C6EF8"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77072A" w:rsidRPr="00E526C3" w:rsidP="00016687" w14:paraId="7609E6C0" w14:textId="69ACAD18">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77072A" w:rsidP="00016687" w14:paraId="74E6389A"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77072A" w:rsidP="00016687" w14:paraId="3F1658AB" w14:textId="77777777"/>
        </w:tc>
      </w:tr>
    </w:tbl>
    <w:p w:rsidR="0077072A" w:rsidP="0077072A" w14:paraId="5B20D902" w14:textId="77777777">
      <w:pPr>
        <w:autoSpaceDE w:val="0"/>
        <w:autoSpaceDN w:val="0"/>
        <w:adjustRightInd w:val="0"/>
        <w:rPr>
          <w:rFonts w:ascii="Arial" w:hAnsi="Arial" w:cs="Arial"/>
          <w:color w:val="231F20"/>
          <w:sz w:val="20"/>
          <w:szCs w:val="20"/>
        </w:rPr>
      </w:pPr>
    </w:p>
    <w:p w:rsidR="0077072A" w:rsidP="0077072A" w14:paraId="1631FD84" w14:textId="77777777">
      <w:pPr>
        <w:autoSpaceDE w:val="0"/>
        <w:autoSpaceDN w:val="0"/>
        <w:adjustRightInd w:val="0"/>
        <w:rPr>
          <w:rFonts w:ascii="Arial" w:hAnsi="Arial" w:cs="Arial"/>
          <w:color w:val="231F20"/>
          <w:sz w:val="20"/>
          <w:szCs w:val="20"/>
        </w:rPr>
      </w:pPr>
    </w:p>
    <w:p w:rsidR="0077072A" w:rsidP="0077072A" w14:paraId="16D777FD" w14:textId="77777777">
      <w:pPr>
        <w:autoSpaceDE w:val="0"/>
        <w:autoSpaceDN w:val="0"/>
        <w:adjustRightInd w:val="0"/>
        <w:rPr>
          <w:rFonts w:ascii="Arial" w:hAnsi="Arial" w:cs="Arial"/>
          <w:color w:val="231F20"/>
          <w:sz w:val="20"/>
          <w:szCs w:val="20"/>
        </w:rPr>
      </w:pPr>
    </w:p>
    <w:p w:rsidR="0077072A" w:rsidP="0077072A" w14:paraId="6322DFE0" w14:textId="77777777">
      <w:pPr>
        <w:autoSpaceDE w:val="0"/>
        <w:autoSpaceDN w:val="0"/>
        <w:adjustRightInd w:val="0"/>
        <w:rPr>
          <w:rFonts w:ascii="Arial" w:hAnsi="Arial" w:cs="Arial"/>
          <w:color w:val="231F20"/>
          <w:sz w:val="20"/>
          <w:szCs w:val="20"/>
        </w:rPr>
      </w:pPr>
    </w:p>
    <w:p w:rsidR="0077072A" w:rsidP="0077072A" w14:paraId="4BF392B4" w14:textId="77777777">
      <w:pPr>
        <w:autoSpaceDE w:val="0"/>
        <w:autoSpaceDN w:val="0"/>
        <w:adjustRightInd w:val="0"/>
        <w:rPr>
          <w:rFonts w:ascii="Arial" w:hAnsi="Arial" w:cs="Arial"/>
          <w:color w:val="231F20"/>
          <w:sz w:val="20"/>
          <w:szCs w:val="20"/>
        </w:rPr>
      </w:pPr>
    </w:p>
    <w:p w:rsidR="0077072A" w:rsidP="0077072A" w14:paraId="5A4FE6AB" w14:textId="77777777">
      <w:pPr>
        <w:autoSpaceDE w:val="0"/>
        <w:autoSpaceDN w:val="0"/>
        <w:adjustRightInd w:val="0"/>
        <w:rPr>
          <w:rFonts w:ascii="Arial" w:hAnsi="Arial" w:cs="Arial"/>
          <w:color w:val="231F20"/>
          <w:sz w:val="20"/>
          <w:szCs w:val="20"/>
        </w:rPr>
      </w:pPr>
    </w:p>
    <w:p w:rsidR="0077072A" w:rsidP="0077072A" w14:paraId="465121CF" w14:textId="77777777">
      <w:pPr>
        <w:autoSpaceDE w:val="0"/>
        <w:autoSpaceDN w:val="0"/>
        <w:adjustRightInd w:val="0"/>
        <w:rPr>
          <w:rFonts w:ascii="Arial" w:hAnsi="Arial" w:cs="Arial"/>
          <w:color w:val="231F20"/>
          <w:sz w:val="20"/>
          <w:szCs w:val="20"/>
        </w:rPr>
      </w:pPr>
    </w:p>
    <w:p w:rsidR="0077072A" w:rsidP="0077072A" w14:paraId="318AED6C" w14:textId="77777777">
      <w:pPr>
        <w:autoSpaceDE w:val="0"/>
        <w:autoSpaceDN w:val="0"/>
        <w:adjustRightInd w:val="0"/>
        <w:rPr>
          <w:rFonts w:ascii="Arial" w:hAnsi="Arial" w:cs="Arial"/>
          <w:color w:val="231F20"/>
          <w:sz w:val="20"/>
          <w:szCs w:val="20"/>
        </w:rPr>
      </w:pPr>
    </w:p>
    <w:p w:rsidR="00592E33" w:rsidP="0077072A" w14:paraId="1BB82A35" w14:textId="77777777">
      <w:pPr>
        <w:autoSpaceDE w:val="0"/>
        <w:autoSpaceDN w:val="0"/>
        <w:adjustRightInd w:val="0"/>
        <w:rPr>
          <w:rFonts w:ascii="Arial" w:hAnsi="Arial" w:cs="Arial"/>
          <w:color w:val="231F20"/>
          <w:sz w:val="20"/>
          <w:szCs w:val="20"/>
        </w:rPr>
      </w:pPr>
    </w:p>
    <w:p w:rsidR="0077072A" w:rsidP="0077072A" w14:paraId="0D94A95D" w14:textId="77777777">
      <w:pPr>
        <w:autoSpaceDE w:val="0"/>
        <w:autoSpaceDN w:val="0"/>
        <w:adjustRightInd w:val="0"/>
        <w:rPr>
          <w:rFonts w:ascii="Arial" w:hAnsi="Arial" w:cs="Arial"/>
          <w:color w:val="231F20"/>
          <w:sz w:val="20"/>
          <w:szCs w:val="20"/>
        </w:rPr>
      </w:pPr>
    </w:p>
    <w:p w:rsidR="0077072A" w:rsidP="0077072A" w14:paraId="1B3206D7" w14:textId="77777777">
      <w:pPr>
        <w:autoSpaceDE w:val="0"/>
        <w:autoSpaceDN w:val="0"/>
        <w:adjustRightInd w:val="0"/>
        <w:rPr>
          <w:rFonts w:ascii="Arial" w:hAnsi="Arial" w:cs="Arial"/>
          <w:color w:val="231F20"/>
          <w:sz w:val="20"/>
          <w:szCs w:val="20"/>
        </w:rPr>
      </w:pPr>
    </w:p>
    <w:p w:rsidR="0077072A" w:rsidP="0077072A" w14:paraId="693D2677" w14:textId="77777777">
      <w:pPr>
        <w:pStyle w:val="BodyText"/>
        <w:spacing w:before="120"/>
        <w:ind w:left="0"/>
        <w:rPr>
          <w:sz w:val="24"/>
          <w:szCs w:val="24"/>
        </w:rPr>
      </w:pPr>
      <w:r>
        <w:rPr>
          <w:sz w:val="24"/>
          <w:szCs w:val="24"/>
        </w:rPr>
        <w:t>Dear &lt;Addressee Line&gt;:</w:t>
      </w:r>
    </w:p>
    <w:p w:rsidR="0077072A" w:rsidP="0077072A" w14:paraId="69F9A48E" w14:textId="77777777">
      <w:pPr>
        <w:pStyle w:val="BodyText"/>
        <w:spacing w:before="120" w:line="223" w:lineRule="auto"/>
        <w:ind w:left="0" w:right="864"/>
        <w:rPr>
          <w:color w:val="231F20"/>
          <w:sz w:val="24"/>
          <w:szCs w:val="24"/>
        </w:rPr>
      </w:pPr>
      <w:r>
        <w:rPr>
          <w:color w:val="231F20"/>
          <w:sz w:val="24"/>
          <w:szCs w:val="24"/>
        </w:rPr>
        <w:t xml:space="preserve">I am pleased to inform you that your household has been selected to participate in an important national survey on the education of children in the United States, the 2023 National Household Education Survey. The U.S. Census Bureau conducts this survey of households on behalf of the U.S. Department of Education every few years. We conduct it to gather information about learning activities that happen outside of schools. </w:t>
      </w:r>
    </w:p>
    <w:p w:rsidR="0077072A" w:rsidP="0077072A" w14:paraId="292AC90F" w14:textId="77777777">
      <w:pPr>
        <w:pStyle w:val="BodyText"/>
        <w:spacing w:before="120" w:line="223" w:lineRule="auto"/>
        <w:ind w:left="0" w:right="864"/>
        <w:rPr>
          <w:color w:val="231F20"/>
          <w:sz w:val="24"/>
          <w:szCs w:val="24"/>
        </w:rPr>
      </w:pPr>
      <w:r>
        <w:rPr>
          <w:color w:val="231F20"/>
          <w:sz w:val="24"/>
          <w:szCs w:val="24"/>
        </w:rPr>
        <w:t xml:space="preserve">What to expect next: </w:t>
      </w:r>
    </w:p>
    <w:p w:rsidR="0077072A" w:rsidP="00527895" w14:paraId="69700662" w14:textId="77777777">
      <w:pPr>
        <w:pStyle w:val="BodyText"/>
        <w:numPr>
          <w:ilvl w:val="0"/>
          <w:numId w:val="15"/>
        </w:numPr>
        <w:autoSpaceDE w:val="0"/>
        <w:autoSpaceDN w:val="0"/>
        <w:spacing w:before="86" w:line="223" w:lineRule="auto"/>
        <w:ind w:right="1297"/>
        <w:rPr>
          <w:color w:val="231F20"/>
          <w:sz w:val="24"/>
          <w:szCs w:val="24"/>
        </w:rPr>
      </w:pPr>
      <w:r>
        <w:rPr>
          <w:color w:val="231F20"/>
          <w:sz w:val="24"/>
          <w:szCs w:val="24"/>
        </w:rPr>
        <w:t>In a few days you will receive an invitation in the mail from us to complete the survey.</w:t>
      </w:r>
    </w:p>
    <w:p w:rsidR="0077072A" w:rsidP="00527895" w14:paraId="09B1D7D0" w14:textId="77777777">
      <w:pPr>
        <w:pStyle w:val="BodyText"/>
        <w:numPr>
          <w:ilvl w:val="0"/>
          <w:numId w:val="15"/>
        </w:numPr>
        <w:autoSpaceDE w:val="0"/>
        <w:autoSpaceDN w:val="0"/>
        <w:spacing w:before="86" w:line="223" w:lineRule="auto"/>
        <w:ind w:right="1297"/>
        <w:rPr>
          <w:color w:val="231F20"/>
          <w:sz w:val="24"/>
          <w:szCs w:val="24"/>
        </w:rPr>
      </w:pPr>
      <w:r>
        <w:rPr>
          <w:color w:val="231F20"/>
          <w:sz w:val="24"/>
          <w:szCs w:val="24"/>
        </w:rPr>
        <w:t xml:space="preserve">The survey can be completed at home by an adult in the household. </w:t>
      </w:r>
    </w:p>
    <w:p w:rsidR="0077072A" w:rsidP="00527895" w14:paraId="06B103DC" w14:textId="77777777">
      <w:pPr>
        <w:pStyle w:val="BodyText"/>
        <w:numPr>
          <w:ilvl w:val="0"/>
          <w:numId w:val="15"/>
        </w:numPr>
        <w:autoSpaceDE w:val="0"/>
        <w:autoSpaceDN w:val="0"/>
        <w:spacing w:before="86" w:line="223" w:lineRule="auto"/>
        <w:ind w:right="1297"/>
        <w:rPr>
          <w:color w:val="231F20"/>
          <w:sz w:val="24"/>
          <w:szCs w:val="24"/>
        </w:rPr>
      </w:pPr>
      <w:r>
        <w:rPr>
          <w:color w:val="231F20"/>
          <w:sz w:val="24"/>
          <w:szCs w:val="24"/>
        </w:rPr>
        <w:t>If there are no children or youth age 20 or younger in your household, it takes about 3 minutes to complete. If there are children in your household, it will take about 30 minutes to complete because we will ask questions about one of the children in the household.</w:t>
      </w:r>
    </w:p>
    <w:p w:rsidR="0077072A" w:rsidP="00527895" w14:paraId="4FEDB25D" w14:textId="77777777">
      <w:pPr>
        <w:pStyle w:val="BodyText"/>
        <w:numPr>
          <w:ilvl w:val="0"/>
          <w:numId w:val="15"/>
        </w:numPr>
        <w:autoSpaceDE w:val="0"/>
        <w:autoSpaceDN w:val="0"/>
        <w:spacing w:before="86" w:line="223" w:lineRule="auto"/>
        <w:ind w:right="1297"/>
        <w:rPr>
          <w:color w:val="231F20"/>
          <w:sz w:val="24"/>
          <w:szCs w:val="24"/>
        </w:rPr>
      </w:pPr>
      <w:r>
        <w:rPr>
          <w:color w:val="231F20"/>
          <w:sz w:val="24"/>
          <w:szCs w:val="24"/>
        </w:rPr>
        <w:t>We included $5 as a token of our appreciation for your participation. Please look for it in your next mailing from us!</w:t>
      </w:r>
    </w:p>
    <w:p w:rsidR="0077072A" w:rsidP="0077072A" w14:paraId="6CE07066" w14:textId="77777777">
      <w:pPr>
        <w:pStyle w:val="BodyText"/>
        <w:spacing w:before="240" w:line="223" w:lineRule="auto"/>
        <w:ind w:left="0" w:right="1297"/>
        <w:rPr>
          <w:color w:val="231F20"/>
          <w:sz w:val="24"/>
          <w:szCs w:val="24"/>
        </w:rPr>
      </w:pPr>
      <w:r>
        <w:rPr>
          <w:color w:val="231F20"/>
          <w:sz w:val="24"/>
          <w:szCs w:val="24"/>
        </w:rPr>
        <w:t>If you would like more information, please visit nces.ed.gov/nhes or contact us toll-free at 1-888-840-8353.</w:t>
      </w:r>
    </w:p>
    <w:p w:rsidR="0077072A" w:rsidP="0077072A" w14:paraId="7944F85B" w14:textId="77777777">
      <w:pPr>
        <w:pStyle w:val="BodyText"/>
        <w:spacing w:before="240"/>
        <w:ind w:left="0" w:right="1901"/>
        <w:rPr>
          <w:color w:val="231F20"/>
          <w:sz w:val="24"/>
          <w:szCs w:val="24"/>
        </w:rPr>
      </w:pPr>
      <w:r>
        <w:rPr>
          <w:color w:val="231F20"/>
          <w:sz w:val="24"/>
          <w:szCs w:val="24"/>
        </w:rPr>
        <w:t xml:space="preserve">Thank you in advance for your help with this important survey. </w:t>
      </w:r>
    </w:p>
    <w:p w:rsidR="0077072A" w:rsidP="0077072A" w14:paraId="65F8AC46" w14:textId="77777777">
      <w:pPr>
        <w:pStyle w:val="BodyText"/>
        <w:spacing w:before="98"/>
        <w:ind w:left="0"/>
        <w:rPr>
          <w:color w:val="231F20"/>
          <w:sz w:val="24"/>
          <w:szCs w:val="24"/>
        </w:rPr>
      </w:pPr>
    </w:p>
    <w:p w:rsidR="0077072A" w:rsidP="0077072A" w14:paraId="0FF5E4F4" w14:textId="77777777">
      <w:pPr>
        <w:pStyle w:val="BodyText"/>
        <w:spacing w:line="240" w:lineRule="exact"/>
        <w:ind w:left="0"/>
        <w:rPr>
          <w:sz w:val="24"/>
          <w:szCs w:val="24"/>
        </w:rPr>
      </w:pPr>
      <w:r>
        <w:rPr>
          <w:noProof/>
          <w:sz w:val="21"/>
          <w:szCs w:val="21"/>
        </w:rPr>
        <w:drawing>
          <wp:anchor distT="0" distB="0" distL="0" distR="0" simplePos="0" relativeHeight="251714560" behindDoc="1" locked="0" layoutInCell="1" allowOverlap="1">
            <wp:simplePos x="0" y="0"/>
            <wp:positionH relativeFrom="page">
              <wp:posOffset>804545</wp:posOffset>
            </wp:positionH>
            <wp:positionV relativeFrom="paragraph">
              <wp:posOffset>168910</wp:posOffset>
            </wp:positionV>
            <wp:extent cx="1292225" cy="675005"/>
            <wp:effectExtent l="0" t="0" r="0" b="0"/>
            <wp:wrapNone/>
            <wp:docPr id="899802895" name="Picture 8998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5"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2225" cy="675005"/>
                    </a:xfrm>
                    <a:prstGeom prst="rect">
                      <a:avLst/>
                    </a:prstGeom>
                    <a:noFill/>
                  </pic:spPr>
                </pic:pic>
              </a:graphicData>
            </a:graphic>
            <wp14:sizeRelH relativeFrom="page">
              <wp14:pctWidth>0</wp14:pctWidth>
            </wp14:sizeRelH>
            <wp14:sizeRelV relativeFrom="page">
              <wp14:pctHeight>0</wp14:pctHeight>
            </wp14:sizeRelV>
          </wp:anchor>
        </w:drawing>
      </w:r>
      <w:r>
        <w:rPr>
          <w:color w:val="231F20"/>
          <w:sz w:val="24"/>
          <w:szCs w:val="24"/>
        </w:rPr>
        <w:t>Sincerely,</w:t>
      </w:r>
    </w:p>
    <w:p w:rsidR="0077072A" w:rsidP="0077072A" w14:paraId="675D3137" w14:textId="77777777">
      <w:pPr>
        <w:pStyle w:val="BodyText"/>
        <w:ind w:left="0"/>
        <w:rPr>
          <w:sz w:val="24"/>
          <w:szCs w:val="21"/>
        </w:rPr>
      </w:pPr>
    </w:p>
    <w:p w:rsidR="0077072A" w:rsidP="0077072A" w14:paraId="7D35FD3E" w14:textId="77777777">
      <w:pPr>
        <w:pStyle w:val="BodyText"/>
        <w:ind w:left="0"/>
        <w:rPr>
          <w:sz w:val="24"/>
        </w:rPr>
      </w:pPr>
    </w:p>
    <w:p w:rsidR="0077072A" w:rsidP="0077072A" w14:paraId="1B4133CE" w14:textId="77777777">
      <w:pPr>
        <w:pStyle w:val="BodyText"/>
        <w:spacing w:before="1"/>
        <w:ind w:left="0"/>
        <w:rPr>
          <w:sz w:val="30"/>
        </w:rPr>
      </w:pPr>
    </w:p>
    <w:p w:rsidR="0077072A" w:rsidP="0077072A" w14:paraId="2F6D181D" w14:textId="77777777">
      <w:pPr>
        <w:pStyle w:val="BodyText"/>
        <w:spacing w:line="235" w:lineRule="exact"/>
        <w:ind w:left="0"/>
        <w:rPr>
          <w:color w:val="231F20"/>
          <w:sz w:val="24"/>
          <w:szCs w:val="24"/>
        </w:rPr>
      </w:pPr>
    </w:p>
    <w:p w:rsidR="0077072A" w:rsidP="0077072A" w14:paraId="0742E5CF" w14:textId="77777777">
      <w:pPr>
        <w:pStyle w:val="BodyText"/>
        <w:spacing w:line="267" w:lineRule="exact"/>
        <w:ind w:left="0"/>
        <w:rPr>
          <w:sz w:val="24"/>
          <w:szCs w:val="24"/>
        </w:rPr>
      </w:pPr>
      <w:r>
        <w:rPr>
          <w:color w:val="231F20"/>
          <w:sz w:val="24"/>
          <w:szCs w:val="24"/>
        </w:rPr>
        <w:t>Ron S. Jarmin</w:t>
      </w:r>
    </w:p>
    <w:p w:rsidR="00BA648F" w:rsidP="0077072A" w14:paraId="2C76DE70" w14:textId="2453F836">
      <w:pPr>
        <w:pStyle w:val="BodyText"/>
        <w:spacing w:line="448" w:lineRule="auto"/>
        <w:ind w:left="0" w:right="5429"/>
        <w:rPr>
          <w:color w:val="231F20"/>
          <w:sz w:val="24"/>
          <w:szCs w:val="24"/>
        </w:rPr>
      </w:pPr>
      <w:r>
        <w:rPr>
          <w:color w:val="231F20"/>
          <w:sz w:val="24"/>
          <w:szCs w:val="24"/>
        </w:rPr>
        <w:t>Acting</w:t>
      </w:r>
      <w:r>
        <w:rPr>
          <w:color w:val="231F20"/>
          <w:sz w:val="24"/>
          <w:szCs w:val="24"/>
        </w:rPr>
        <w:t xml:space="preserve"> Director, U.S. Census Bureau</w:t>
      </w:r>
    </w:p>
    <w:p w:rsidR="006F3735" w:rsidRPr="00A54A99" w:rsidP="006F3735" w14:paraId="4465E677" w14:textId="60677C8A">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77072A" w:rsidRPr="00A54A99" w:rsidP="0077072A" w14:paraId="674036EB" w14:textId="77777777">
      <w:pPr>
        <w:pStyle w:val="BodyText"/>
        <w:spacing w:line="448" w:lineRule="auto"/>
        <w:ind w:right="5429"/>
        <w:rPr>
          <w:sz w:val="24"/>
          <w:szCs w:val="24"/>
          <w:lang w:val=""/>
        </w:rPr>
      </w:pPr>
    </w:p>
    <w:p w:rsidR="00857F22" w:rsidP="0077072A" w14:paraId="2857D77C" w14:textId="77777777">
      <w:pPr>
        <w:tabs>
          <w:tab w:val="left" w:pos="8579"/>
        </w:tabs>
        <w:rPr>
          <w:rFonts w:ascii="Lucida Sans"/>
          <w:color w:val="602D91"/>
          <w:w w:val="105"/>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4870" cy="347980"/>
            <wp:effectExtent l="0" t="0" r="0" b="0"/>
            <wp:docPr id="899802896" name="Picture 8998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6"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857F22" w:rsidRPr="00394450" w:rsidP="00394450" w14:paraId="4CF28A09" w14:textId="77777777">
      <w:pPr>
        <w:rPr>
          <w:rFonts w:ascii="Arial" w:hAnsi="Arial" w:cs="Arial"/>
          <w:color w:val="7030A0"/>
          <w:sz w:val="16"/>
          <w:szCs w:val="16"/>
        </w:rPr>
      </w:pPr>
      <w:r w:rsidRPr="00394450">
        <w:rPr>
          <w:rFonts w:ascii="Arial" w:hAnsi="Arial" w:cs="Arial"/>
          <w:color w:val="7030A0"/>
          <w:sz w:val="16"/>
          <w:szCs w:val="16"/>
        </w:rPr>
        <w:t>Bilingual Advance letter (Alternate) NHES-10LB(AC)</w:t>
      </w:r>
    </w:p>
    <w:tbl>
      <w:tblPr>
        <w:tblW w:w="0" w:type="auto"/>
        <w:tblLook w:val="04A0"/>
      </w:tblPr>
      <w:tblGrid>
        <w:gridCol w:w="2175"/>
        <w:gridCol w:w="2539"/>
        <w:gridCol w:w="4646"/>
      </w:tblGrid>
      <w:tr w14:paraId="21D17E86" w14:textId="77777777" w:rsidTr="00016687">
        <w:tblPrEx>
          <w:tblW w:w="0" w:type="auto"/>
          <w:tblLook w:val="04A0"/>
        </w:tblPrEx>
        <w:tc>
          <w:tcPr>
            <w:tcW w:w="2175" w:type="dxa"/>
            <w:hideMark/>
          </w:tcPr>
          <w:p w:rsidR="00857F22" w:rsidP="00016687" w14:paraId="0FA65AE2" w14:textId="77777777">
            <w:pPr>
              <w:pStyle w:val="Heading2"/>
              <w:ind w:left="0"/>
            </w:pPr>
          </w:p>
        </w:tc>
        <w:tc>
          <w:tcPr>
            <w:tcW w:w="2539" w:type="dxa"/>
            <w:vMerge w:val="restart"/>
            <w:tcBorders>
              <w:top w:val="nil"/>
              <w:left w:val="nil"/>
              <w:bottom w:val="nil"/>
              <w:right w:val="single" w:sz="18" w:space="0" w:color="602D91"/>
            </w:tcBorders>
            <w:hideMark/>
          </w:tcPr>
          <w:p w:rsidR="00857F22" w:rsidP="00016687" w14:paraId="7BF93AE2"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46" w:type="dxa"/>
            <w:vMerge w:val="restart"/>
            <w:tcBorders>
              <w:top w:val="nil"/>
              <w:left w:val="single" w:sz="18" w:space="0" w:color="602D91"/>
              <w:bottom w:val="nil"/>
              <w:right w:val="nil"/>
            </w:tcBorders>
            <w:hideMark/>
          </w:tcPr>
          <w:p w:rsidR="00857F22" w:rsidP="00016687" w14:paraId="2354E571"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857F22" w:rsidP="00016687" w14:paraId="0AF2E4EA"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857F22" w:rsidP="00016687" w14:paraId="234495B7"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857F22" w:rsidP="00016687" w14:paraId="1930438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857F22" w:rsidP="00016687" w14:paraId="6B9A844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7B4BEF2" w14:textId="77777777" w:rsidTr="00016687">
        <w:tblPrEx>
          <w:tblW w:w="0" w:type="auto"/>
          <w:tblLook w:val="04A0"/>
        </w:tblPrEx>
        <w:trPr>
          <w:trHeight w:val="1250"/>
        </w:trPr>
        <w:tc>
          <w:tcPr>
            <w:tcW w:w="2175" w:type="dxa"/>
            <w:vAlign w:val="center"/>
            <w:hideMark/>
          </w:tcPr>
          <w:p w:rsidR="00857F22" w:rsidP="00016687" w14:paraId="7CEF8F5A"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NHES-10LB(AC)</w:t>
            </w:r>
          </w:p>
          <w:p w:rsidR="00857F22" w:rsidP="00016687" w14:paraId="0D5B6423" w14:textId="249A5321">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34689E">
              <w:rPr>
                <w:rFonts w:ascii="Arial" w:eastAsia="Arial" w:hAnsi="Arial" w:cs="Arial"/>
                <w:b/>
                <w:bCs/>
                <w:color w:val="231F20"/>
                <w:w w:val="115"/>
                <w:sz w:val="16"/>
                <w:szCs w:val="16"/>
              </w:rPr>
              <w:t>7</w:t>
            </w:r>
            <w:r>
              <w:rPr>
                <w:rFonts w:ascii="Arial" w:eastAsia="Arial" w:hAnsi="Arial" w:cs="Arial"/>
                <w:b/>
                <w:bCs/>
                <w:color w:val="231F20"/>
                <w:w w:val="115"/>
                <w:sz w:val="16"/>
                <w:szCs w:val="16"/>
              </w:rPr>
              <w:t>-2021)</w:t>
            </w:r>
          </w:p>
          <w:p w:rsidR="00857F22" w:rsidRPr="00E526C3" w:rsidP="00016687" w14:paraId="061D50AF" w14:textId="677F7CE2">
            <w:pPr>
              <w:spacing w:line="160" w:lineRule="exact"/>
              <w:rPr>
                <w:rFonts w:ascii="Arial" w:eastAsia="Arial" w:hAnsi="Arial" w:cs="Arial"/>
                <w:i/>
                <w:sz w:val="16"/>
                <w:szCs w:val="16"/>
              </w:rPr>
            </w:pPr>
            <w:r w:rsidRPr="00154DFB">
              <w:rPr>
                <w:rFonts w:ascii="Arial" w:hAnsi="Arial"/>
                <w:b/>
                <w:bCs/>
                <w:i/>
                <w:color w:val="FF0000"/>
                <w:sz w:val="16"/>
                <w:szCs w:val="16"/>
              </w:rPr>
              <w:t xml:space="preserve">&lt;Reverse side of this letter will be in </w:t>
            </w:r>
            <w:r w:rsidR="004E0CE5">
              <w:rPr>
                <w:rFonts w:ascii="Arial" w:hAnsi="Arial"/>
                <w:b/>
                <w:bCs/>
                <w:i/>
                <w:color w:val="FF0000"/>
                <w:sz w:val="16"/>
                <w:szCs w:val="16"/>
              </w:rPr>
              <w:t>English</w:t>
            </w:r>
            <w:r>
              <w:rPr>
                <w:rFonts w:ascii="Arial" w:hAnsi="Arial"/>
                <w:b/>
                <w:bCs/>
                <w:i/>
                <w:color w:val="FF0000"/>
                <w:sz w:val="16"/>
                <w:szCs w:val="16"/>
              </w:rPr>
              <w:t>&gt;</w:t>
            </w:r>
          </w:p>
        </w:tc>
        <w:tc>
          <w:tcPr>
            <w:tcW w:w="0" w:type="auto"/>
            <w:vMerge/>
            <w:tcBorders>
              <w:top w:val="nil"/>
              <w:left w:val="nil"/>
              <w:bottom w:val="nil"/>
              <w:right w:val="single" w:sz="18" w:space="0" w:color="602D91"/>
            </w:tcBorders>
            <w:vAlign w:val="center"/>
            <w:hideMark/>
          </w:tcPr>
          <w:p w:rsidR="00857F22" w:rsidP="00016687" w14:paraId="2DAD055E"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857F22" w:rsidP="00016687" w14:paraId="61B3BF0A" w14:textId="77777777"/>
        </w:tc>
      </w:tr>
    </w:tbl>
    <w:p w:rsidR="00857F22" w:rsidP="00857F22" w14:paraId="7C0E1B5C" w14:textId="77777777">
      <w:pPr>
        <w:autoSpaceDE w:val="0"/>
        <w:autoSpaceDN w:val="0"/>
        <w:adjustRightInd w:val="0"/>
        <w:rPr>
          <w:rFonts w:ascii="Arial" w:hAnsi="Arial" w:cs="Arial"/>
          <w:color w:val="231F20"/>
          <w:sz w:val="20"/>
          <w:szCs w:val="20"/>
        </w:rPr>
      </w:pPr>
    </w:p>
    <w:p w:rsidR="00857F22" w:rsidP="00857F22" w14:paraId="443C8345" w14:textId="77777777">
      <w:pPr>
        <w:autoSpaceDE w:val="0"/>
        <w:autoSpaceDN w:val="0"/>
        <w:adjustRightInd w:val="0"/>
        <w:rPr>
          <w:rFonts w:ascii="Arial" w:hAnsi="Arial" w:cs="Arial"/>
          <w:color w:val="231F20"/>
          <w:sz w:val="20"/>
          <w:szCs w:val="20"/>
        </w:rPr>
      </w:pPr>
    </w:p>
    <w:p w:rsidR="00857F22" w:rsidP="00857F22" w14:paraId="6084C8CE" w14:textId="77777777">
      <w:pPr>
        <w:autoSpaceDE w:val="0"/>
        <w:autoSpaceDN w:val="0"/>
        <w:adjustRightInd w:val="0"/>
        <w:rPr>
          <w:rFonts w:ascii="Arial" w:hAnsi="Arial" w:cs="Arial"/>
          <w:color w:val="231F20"/>
          <w:sz w:val="20"/>
          <w:szCs w:val="20"/>
        </w:rPr>
      </w:pPr>
    </w:p>
    <w:p w:rsidR="00857F22" w:rsidP="00857F22" w14:paraId="61185F66" w14:textId="77777777">
      <w:pPr>
        <w:autoSpaceDE w:val="0"/>
        <w:autoSpaceDN w:val="0"/>
        <w:adjustRightInd w:val="0"/>
        <w:rPr>
          <w:rFonts w:ascii="Arial" w:hAnsi="Arial" w:cs="Arial"/>
          <w:color w:val="231F20"/>
          <w:sz w:val="20"/>
          <w:szCs w:val="20"/>
        </w:rPr>
      </w:pPr>
    </w:p>
    <w:p w:rsidR="00857F22" w:rsidP="00857F22" w14:paraId="7F10C0B7" w14:textId="77777777">
      <w:pPr>
        <w:autoSpaceDE w:val="0"/>
        <w:autoSpaceDN w:val="0"/>
        <w:adjustRightInd w:val="0"/>
        <w:rPr>
          <w:rFonts w:ascii="Arial" w:hAnsi="Arial" w:cs="Arial"/>
          <w:color w:val="231F20"/>
          <w:sz w:val="20"/>
          <w:szCs w:val="20"/>
        </w:rPr>
      </w:pPr>
    </w:p>
    <w:p w:rsidR="00857F22" w:rsidP="00857F22" w14:paraId="40BE2591" w14:textId="77777777">
      <w:pPr>
        <w:autoSpaceDE w:val="0"/>
        <w:autoSpaceDN w:val="0"/>
        <w:adjustRightInd w:val="0"/>
        <w:rPr>
          <w:rFonts w:ascii="Arial" w:hAnsi="Arial" w:cs="Arial"/>
          <w:color w:val="231F20"/>
          <w:sz w:val="20"/>
          <w:szCs w:val="20"/>
        </w:rPr>
      </w:pPr>
    </w:p>
    <w:p w:rsidR="00857F22" w:rsidP="00857F22" w14:paraId="59B3F388" w14:textId="77777777">
      <w:pPr>
        <w:autoSpaceDE w:val="0"/>
        <w:autoSpaceDN w:val="0"/>
        <w:adjustRightInd w:val="0"/>
        <w:rPr>
          <w:rFonts w:ascii="Arial" w:hAnsi="Arial" w:cs="Arial"/>
          <w:color w:val="231F20"/>
          <w:sz w:val="20"/>
          <w:szCs w:val="20"/>
        </w:rPr>
      </w:pPr>
    </w:p>
    <w:p w:rsidR="00857F22" w:rsidP="00857F22" w14:paraId="679289A9" w14:textId="77777777">
      <w:pPr>
        <w:autoSpaceDE w:val="0"/>
        <w:autoSpaceDN w:val="0"/>
        <w:adjustRightInd w:val="0"/>
        <w:rPr>
          <w:rFonts w:ascii="Arial" w:hAnsi="Arial" w:cs="Arial"/>
          <w:color w:val="231F20"/>
          <w:sz w:val="20"/>
          <w:szCs w:val="20"/>
        </w:rPr>
      </w:pPr>
    </w:p>
    <w:p w:rsidR="00857F22" w:rsidP="00857F22" w14:paraId="7BB80FC1" w14:textId="77777777">
      <w:pPr>
        <w:autoSpaceDE w:val="0"/>
        <w:autoSpaceDN w:val="0"/>
        <w:adjustRightInd w:val="0"/>
        <w:rPr>
          <w:rFonts w:ascii="Arial" w:hAnsi="Arial" w:cs="Arial"/>
          <w:color w:val="231F20"/>
          <w:sz w:val="20"/>
          <w:szCs w:val="20"/>
        </w:rPr>
      </w:pPr>
    </w:p>
    <w:p w:rsidR="00857F22" w:rsidP="00857F22" w14:paraId="5F414683" w14:textId="77777777">
      <w:pPr>
        <w:autoSpaceDE w:val="0"/>
        <w:autoSpaceDN w:val="0"/>
        <w:adjustRightInd w:val="0"/>
        <w:rPr>
          <w:rFonts w:ascii="Arial" w:hAnsi="Arial" w:cs="Arial"/>
          <w:color w:val="231F20"/>
          <w:sz w:val="20"/>
          <w:szCs w:val="20"/>
        </w:rPr>
      </w:pPr>
    </w:p>
    <w:p w:rsidR="00857F22" w:rsidP="00857F22" w14:paraId="663B02E7" w14:textId="77777777">
      <w:pPr>
        <w:autoSpaceDE w:val="0"/>
        <w:autoSpaceDN w:val="0"/>
        <w:adjustRightInd w:val="0"/>
        <w:rPr>
          <w:rFonts w:ascii="Arial" w:hAnsi="Arial" w:cs="Arial"/>
          <w:color w:val="231F20"/>
          <w:sz w:val="20"/>
          <w:szCs w:val="20"/>
        </w:rPr>
      </w:pPr>
    </w:p>
    <w:p w:rsidR="00762750" w:rsidRPr="00452230" w:rsidP="00762750" w14:paraId="13550766" w14:textId="77777777">
      <w:pPr>
        <w:autoSpaceDE w:val="0"/>
        <w:autoSpaceDN w:val="0"/>
        <w:spacing w:before="120"/>
        <w:rPr>
          <w:rFonts w:ascii="SimHei" w:eastAsia="SimHei" w:hAnsi="SimHei" w:cs="Arial Unicode MS"/>
          <w:sz w:val="24"/>
          <w:szCs w:val="24"/>
          <w:lang w:val=""/>
        </w:rPr>
      </w:pPr>
      <w:r w:rsidRPr="00452230">
        <w:rPr>
          <w:rFonts w:ascii="Arial" w:eastAsia="Arial" w:hAnsi="Arial" w:cs="Arial"/>
          <w:color w:val="231F20"/>
          <w:sz w:val="24"/>
          <w:szCs w:val="24"/>
          <w:lang w:val=""/>
        </w:rPr>
        <w:t>Estimado(a) &lt;Addressee Line&gt;:</w:t>
      </w:r>
    </w:p>
    <w:p w:rsidR="00762750" w:rsidRPr="00762750" w:rsidP="00762750" w14:paraId="4009A115" w14:textId="77777777">
      <w:pPr>
        <w:autoSpaceDE w:val="0"/>
        <w:autoSpaceDN w:val="0"/>
        <w:spacing w:before="120" w:line="226" w:lineRule="auto"/>
        <w:ind w:right="864"/>
        <w:rPr>
          <w:rFonts w:ascii="Arial" w:eastAsia="Arial" w:hAnsi="Arial" w:cs="Arial"/>
          <w:color w:val="231F20"/>
          <w:sz w:val="24"/>
          <w:szCs w:val="24"/>
          <w:lang w:val="es-ES"/>
        </w:rPr>
      </w:pPr>
      <w:r w:rsidRPr="00762750">
        <w:rPr>
          <w:rFonts w:ascii="Arial" w:eastAsia="Arial" w:hAnsi="Arial" w:cs="Arial"/>
          <w:color w:val="231F20"/>
          <w:sz w:val="24"/>
          <w:szCs w:val="24"/>
          <w:lang w:val="es-ES"/>
        </w:rPr>
        <w:t>Me complace informarle que su hogar fue seleccionado para participar en una importante encuesta nacional sobre la educación de los niños en los Estados Unidos, la Encuesta Nacional en Hogares sobre Educación del 2023. La Oficina del Censo de los EE. UU., en nombre del Departamento de Educación de los EE. UU., realiza esta encuesta en los hogares cada ciertos años para recopilar información sobre las actividades de aprendizaje que se llevan a cabo fuera de las escuelas.</w:t>
      </w:r>
    </w:p>
    <w:p w:rsidR="00762750" w:rsidRPr="00762750" w:rsidP="00762750" w14:paraId="4C7571FA" w14:textId="77777777">
      <w:pPr>
        <w:autoSpaceDE w:val="0"/>
        <w:autoSpaceDN w:val="0"/>
        <w:spacing w:before="120"/>
        <w:ind w:right="864"/>
        <w:rPr>
          <w:rFonts w:ascii="Arial" w:eastAsia="Arial" w:hAnsi="Arial" w:cs="Arial"/>
          <w:sz w:val="24"/>
          <w:szCs w:val="24"/>
        </w:rPr>
      </w:pPr>
      <w:r w:rsidRPr="00762750">
        <w:rPr>
          <w:rFonts w:ascii="Arial" w:eastAsia="Arial" w:hAnsi="Arial" w:cs="Arial"/>
          <w:sz w:val="24"/>
          <w:szCs w:val="24"/>
        </w:rPr>
        <w:t>Qué debe esperar próximamente:</w:t>
      </w:r>
    </w:p>
    <w:p w:rsidR="00762750" w:rsidRPr="00762750" w:rsidP="00A347F2" w14:paraId="50A26B5F" w14:textId="77777777">
      <w:pPr>
        <w:numPr>
          <w:ilvl w:val="0"/>
          <w:numId w:val="40"/>
        </w:numPr>
        <w:autoSpaceDE w:val="0"/>
        <w:autoSpaceDN w:val="0"/>
        <w:spacing w:before="86"/>
        <w:ind w:right="1258"/>
        <w:rPr>
          <w:rFonts w:ascii="Arial" w:eastAsia="Arial" w:hAnsi="Arial" w:cs="Arial"/>
          <w:sz w:val="24"/>
          <w:szCs w:val="24"/>
          <w:lang w:val="es-ES"/>
        </w:rPr>
      </w:pPr>
      <w:r w:rsidRPr="00762750">
        <w:rPr>
          <w:rFonts w:ascii="Arial" w:eastAsia="Arial" w:hAnsi="Arial" w:cs="Arial"/>
          <w:sz w:val="24"/>
          <w:szCs w:val="24"/>
          <w:lang w:val="es-ES"/>
        </w:rPr>
        <w:t>Dentro de unos días, recibirá de nuestra parte una invitación por correo postal para completar la encuesta.</w:t>
      </w:r>
    </w:p>
    <w:p w:rsidR="00762750" w:rsidRPr="00762750" w:rsidP="00A347F2" w14:paraId="01FDF667" w14:textId="77777777">
      <w:pPr>
        <w:numPr>
          <w:ilvl w:val="0"/>
          <w:numId w:val="40"/>
        </w:numPr>
        <w:autoSpaceDE w:val="0"/>
        <w:autoSpaceDN w:val="0"/>
        <w:spacing w:before="86"/>
        <w:ind w:right="1258"/>
        <w:rPr>
          <w:rFonts w:ascii="Arial" w:eastAsia="Arial" w:hAnsi="Arial" w:cs="Arial"/>
          <w:sz w:val="24"/>
          <w:szCs w:val="24"/>
          <w:lang w:val="es-ES"/>
        </w:rPr>
      </w:pPr>
      <w:r w:rsidRPr="00762750">
        <w:rPr>
          <w:rFonts w:ascii="Arial" w:eastAsia="Arial" w:hAnsi="Arial" w:cs="Arial"/>
          <w:sz w:val="24"/>
          <w:szCs w:val="24"/>
          <w:lang w:val="es-ES"/>
        </w:rPr>
        <w:t>La encuesta puede ser respondida en casa por un adulto del hogar.</w:t>
      </w:r>
    </w:p>
    <w:p w:rsidR="00762750" w:rsidRPr="00762750" w:rsidP="00A347F2" w14:paraId="06E28D8F" w14:textId="77777777">
      <w:pPr>
        <w:numPr>
          <w:ilvl w:val="0"/>
          <w:numId w:val="40"/>
        </w:numPr>
        <w:autoSpaceDE w:val="0"/>
        <w:autoSpaceDN w:val="0"/>
        <w:spacing w:before="86"/>
        <w:ind w:right="1258"/>
        <w:rPr>
          <w:rFonts w:ascii="Arial" w:eastAsia="Arial" w:hAnsi="Arial" w:cs="Arial"/>
          <w:sz w:val="24"/>
          <w:szCs w:val="24"/>
          <w:lang w:val="es-ES"/>
        </w:rPr>
      </w:pPr>
      <w:r w:rsidRPr="00762750">
        <w:rPr>
          <w:rFonts w:ascii="Arial" w:eastAsia="Arial" w:hAnsi="Arial" w:cs="Arial"/>
          <w:sz w:val="24"/>
          <w:szCs w:val="24"/>
          <w:lang w:val="es-ES"/>
        </w:rPr>
        <w:t>Si no hay niños o jóvenes de 20 años o menos</w:t>
      </w:r>
      <w:r w:rsidRPr="00762750">
        <w:rPr>
          <w:rFonts w:ascii="Arial" w:eastAsia="Arial" w:hAnsi="Arial" w:cs="Arial"/>
          <w:szCs w:val="24"/>
          <w:lang w:val="es-ES"/>
        </w:rPr>
        <w:t xml:space="preserve"> </w:t>
      </w:r>
      <w:r w:rsidRPr="00762750">
        <w:rPr>
          <w:rFonts w:ascii="Arial" w:eastAsia="Arial" w:hAnsi="Arial" w:cs="Arial"/>
          <w:sz w:val="24"/>
          <w:szCs w:val="24"/>
          <w:lang w:val="es-ES"/>
        </w:rPr>
        <w:t>en su hogar, le llevará unos 3 minutos completarla. Si hay niños en su hogar, le llevará unos 30 minutos completarla porque le haremos preguntas acerca de uno de los niños en el hogar.</w:t>
      </w:r>
    </w:p>
    <w:p w:rsidR="00762750" w:rsidRPr="00762750" w:rsidP="00A347F2" w14:paraId="3C5D6D03" w14:textId="77777777">
      <w:pPr>
        <w:numPr>
          <w:ilvl w:val="0"/>
          <w:numId w:val="40"/>
        </w:numPr>
        <w:autoSpaceDE w:val="0"/>
        <w:autoSpaceDN w:val="0"/>
        <w:spacing w:before="86"/>
        <w:ind w:right="1258"/>
        <w:rPr>
          <w:rFonts w:ascii="Arial" w:eastAsia="Arial" w:hAnsi="Arial" w:cs="Arial"/>
          <w:sz w:val="24"/>
          <w:szCs w:val="24"/>
          <w:lang w:val="es-ES"/>
        </w:rPr>
      </w:pPr>
      <w:r w:rsidRPr="00762750">
        <w:rPr>
          <w:rFonts w:ascii="Arial" w:eastAsia="Arial" w:hAnsi="Arial" w:cs="Arial"/>
          <w:sz w:val="24"/>
          <w:szCs w:val="24"/>
          <w:lang w:val="es-ES"/>
        </w:rPr>
        <w:t>Como muestra de nuestro agradecimiento, incluiremos $5 por su participación. ¡Los recibirá en nuestro próximo envío por correo!</w:t>
      </w:r>
    </w:p>
    <w:p w:rsidR="00762750" w:rsidRPr="00762750" w:rsidP="00762750" w14:paraId="672BD030" w14:textId="77777777">
      <w:pPr>
        <w:autoSpaceDE w:val="0"/>
        <w:autoSpaceDN w:val="0"/>
        <w:spacing w:before="240"/>
        <w:ind w:right="1296"/>
        <w:rPr>
          <w:rFonts w:ascii="Arial" w:eastAsia="Arial" w:hAnsi="Arial" w:cs="Arial"/>
          <w:sz w:val="24"/>
          <w:szCs w:val="24"/>
          <w:lang w:val="es-ES"/>
        </w:rPr>
      </w:pPr>
      <w:r w:rsidRPr="00762750">
        <w:rPr>
          <w:rFonts w:ascii="Arial" w:eastAsia="Arial" w:hAnsi="Arial" w:cs="Arial"/>
          <w:sz w:val="24"/>
          <w:szCs w:val="24"/>
          <w:lang w:val="es-ES"/>
        </w:rPr>
        <w:t>Si desea recibir más información, visite nces.ed.gov/nhes/ (en inglés) o comuníquese con nosotros llamando al número gratuito 1-888-840-8353.</w:t>
      </w:r>
    </w:p>
    <w:p w:rsidR="00762750" w:rsidRPr="00762750" w:rsidP="00762750" w14:paraId="16DEB6A1" w14:textId="77777777">
      <w:pPr>
        <w:autoSpaceDE w:val="0"/>
        <w:autoSpaceDN w:val="0"/>
        <w:spacing w:before="240"/>
        <w:ind w:right="1296"/>
        <w:rPr>
          <w:rFonts w:ascii="Arial" w:eastAsia="Arial" w:hAnsi="Arial" w:cs="Arial"/>
          <w:color w:val="231F20"/>
          <w:sz w:val="24"/>
          <w:szCs w:val="24"/>
          <w:lang w:val="es-ES"/>
        </w:rPr>
      </w:pPr>
      <w:r w:rsidRPr="00762750">
        <w:rPr>
          <w:rFonts w:ascii="Arial" w:eastAsia="Arial" w:hAnsi="Arial" w:cs="Arial"/>
          <w:color w:val="231F20"/>
          <w:sz w:val="24"/>
          <w:szCs w:val="24"/>
          <w:lang w:val="es-ES"/>
        </w:rPr>
        <w:t>Le agradecemos de antemano por su ayuda con esta importante encuesta.</w:t>
      </w:r>
    </w:p>
    <w:p w:rsidR="00857F22" w:rsidRPr="00452230" w:rsidP="00857F22" w14:paraId="114980AD" w14:textId="77777777">
      <w:pPr>
        <w:pStyle w:val="BodyText"/>
        <w:spacing w:before="98"/>
        <w:ind w:left="0"/>
        <w:rPr>
          <w:color w:val="231F20"/>
          <w:sz w:val="24"/>
          <w:szCs w:val="24"/>
          <w:lang w:val=""/>
        </w:rPr>
      </w:pPr>
    </w:p>
    <w:p w:rsidR="00857F22" w:rsidRPr="00452230" w:rsidP="00857F22" w14:paraId="4BDA335B" w14:textId="3C4F0CA7">
      <w:pPr>
        <w:pStyle w:val="BodyText"/>
        <w:spacing w:line="240" w:lineRule="exact"/>
        <w:ind w:left="0"/>
        <w:rPr>
          <w:sz w:val="24"/>
          <w:szCs w:val="24"/>
          <w:lang w:val=""/>
        </w:rPr>
      </w:pPr>
      <w:r>
        <w:rPr>
          <w:noProof/>
          <w:sz w:val="21"/>
          <w:szCs w:val="21"/>
        </w:rPr>
        <w:drawing>
          <wp:anchor distT="0" distB="0" distL="0" distR="0" simplePos="0" relativeHeight="251785216" behindDoc="1" locked="0" layoutInCell="1" allowOverlap="1">
            <wp:simplePos x="0" y="0"/>
            <wp:positionH relativeFrom="page">
              <wp:posOffset>804545</wp:posOffset>
            </wp:positionH>
            <wp:positionV relativeFrom="paragraph">
              <wp:posOffset>168910</wp:posOffset>
            </wp:positionV>
            <wp:extent cx="1292225" cy="6750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2225" cy="675005"/>
                    </a:xfrm>
                    <a:prstGeom prst="rect">
                      <a:avLst/>
                    </a:prstGeom>
                    <a:noFill/>
                  </pic:spPr>
                </pic:pic>
              </a:graphicData>
            </a:graphic>
            <wp14:sizeRelH relativeFrom="page">
              <wp14:pctWidth>0</wp14:pctWidth>
            </wp14:sizeRelH>
            <wp14:sizeRelV relativeFrom="page">
              <wp14:pctHeight>0</wp14:pctHeight>
            </wp14:sizeRelV>
          </wp:anchor>
        </w:drawing>
      </w:r>
      <w:r w:rsidRPr="00452230" w:rsidR="001823D1">
        <w:rPr>
          <w:color w:val="231F20"/>
          <w:sz w:val="24"/>
          <w:szCs w:val="24"/>
          <w:lang w:val=""/>
        </w:rPr>
        <w:t>Atentamente</w:t>
      </w:r>
      <w:r w:rsidRPr="00452230">
        <w:rPr>
          <w:color w:val="231F20"/>
          <w:sz w:val="24"/>
          <w:szCs w:val="24"/>
          <w:lang w:val=""/>
        </w:rPr>
        <w:t>,</w:t>
      </w:r>
    </w:p>
    <w:p w:rsidR="00857F22" w:rsidRPr="00452230" w:rsidP="00857F22" w14:paraId="0CF100FB" w14:textId="77777777">
      <w:pPr>
        <w:pStyle w:val="BodyText"/>
        <w:ind w:left="0"/>
        <w:rPr>
          <w:sz w:val="24"/>
          <w:szCs w:val="21"/>
          <w:lang w:val=""/>
        </w:rPr>
      </w:pPr>
    </w:p>
    <w:p w:rsidR="00857F22" w:rsidRPr="00452230" w:rsidP="00857F22" w14:paraId="14BF4546" w14:textId="77777777">
      <w:pPr>
        <w:pStyle w:val="BodyText"/>
        <w:ind w:left="0"/>
        <w:rPr>
          <w:sz w:val="24"/>
          <w:lang w:val=""/>
        </w:rPr>
      </w:pPr>
    </w:p>
    <w:p w:rsidR="00857F22" w:rsidRPr="00452230" w:rsidP="00857F22" w14:paraId="08D148BA" w14:textId="77777777">
      <w:pPr>
        <w:pStyle w:val="BodyText"/>
        <w:spacing w:before="1"/>
        <w:ind w:left="0"/>
        <w:rPr>
          <w:sz w:val="30"/>
          <w:lang w:val=""/>
        </w:rPr>
      </w:pPr>
    </w:p>
    <w:p w:rsidR="00857F22" w:rsidRPr="00452230" w:rsidP="00857F22" w14:paraId="5FDFC72F" w14:textId="77777777">
      <w:pPr>
        <w:pStyle w:val="BodyText"/>
        <w:spacing w:line="235" w:lineRule="exact"/>
        <w:ind w:left="0"/>
        <w:rPr>
          <w:color w:val="231F20"/>
          <w:sz w:val="24"/>
          <w:szCs w:val="24"/>
          <w:lang w:val=""/>
        </w:rPr>
      </w:pPr>
    </w:p>
    <w:p w:rsidR="00857F22" w:rsidRPr="00452230" w:rsidP="00857F22" w14:paraId="26E93815" w14:textId="77777777">
      <w:pPr>
        <w:pStyle w:val="BodyText"/>
        <w:spacing w:line="267" w:lineRule="exact"/>
        <w:ind w:left="0"/>
        <w:rPr>
          <w:sz w:val="24"/>
          <w:szCs w:val="24"/>
          <w:lang w:val=""/>
        </w:rPr>
      </w:pPr>
      <w:r w:rsidRPr="00452230">
        <w:rPr>
          <w:color w:val="231F20"/>
          <w:sz w:val="24"/>
          <w:szCs w:val="24"/>
          <w:lang w:val=""/>
        </w:rPr>
        <w:t>Ron S. Jarmin</w:t>
      </w:r>
    </w:p>
    <w:p w:rsidR="00857F22" w:rsidP="000C3AA3" w14:paraId="23862146" w14:textId="775CE509">
      <w:pPr>
        <w:pStyle w:val="BodyText"/>
        <w:spacing w:line="235" w:lineRule="exact"/>
        <w:ind w:left="0" w:right="4464"/>
        <w:rPr>
          <w:sz w:val="24"/>
          <w:szCs w:val="24"/>
          <w:lang w:val=""/>
        </w:rPr>
      </w:pPr>
      <w:r w:rsidRPr="00452230">
        <w:rPr>
          <w:color w:val="231F20"/>
          <w:sz w:val="24"/>
          <w:szCs w:val="24"/>
          <w:lang w:val=""/>
        </w:rPr>
        <w:t>Director</w:t>
      </w:r>
      <w:r w:rsidRPr="00452230">
        <w:rPr>
          <w:color w:val="231F20"/>
          <w:sz w:val="24"/>
          <w:szCs w:val="24"/>
          <w:lang w:val=""/>
        </w:rPr>
        <w:t xml:space="preserve"> </w:t>
      </w:r>
      <w:r>
        <w:rPr>
          <w:color w:val="231F20"/>
          <w:sz w:val="24"/>
          <w:szCs w:val="24"/>
          <w:lang w:val="es-ES"/>
        </w:rPr>
        <w:t>interino</w:t>
      </w:r>
      <w:r w:rsidRPr="00452230">
        <w:rPr>
          <w:color w:val="231F20"/>
          <w:sz w:val="24"/>
          <w:szCs w:val="24"/>
          <w:lang w:val=""/>
        </w:rPr>
        <w:t xml:space="preserve">, </w:t>
      </w:r>
      <w:r w:rsidRPr="00252F78" w:rsidR="000C3AA3">
        <w:rPr>
          <w:sz w:val="24"/>
          <w:szCs w:val="24"/>
          <w:lang w:val=""/>
        </w:rPr>
        <w:t>Oficina del Censo de los EE. UU.</w:t>
      </w:r>
    </w:p>
    <w:p w:rsidR="009D26FF" w:rsidP="000C3AA3" w14:paraId="41CB8CCB" w14:textId="77777777">
      <w:pPr>
        <w:pStyle w:val="BodyText"/>
        <w:spacing w:line="235" w:lineRule="exact"/>
        <w:ind w:left="0" w:right="4464"/>
        <w:rPr>
          <w:sz w:val="24"/>
          <w:szCs w:val="24"/>
          <w:lang w:val=""/>
        </w:rPr>
      </w:pPr>
    </w:p>
    <w:p w:rsidR="009D26FF" w:rsidRPr="00452230" w:rsidP="009D26FF" w14:paraId="5D512BC1" w14:textId="33DB0208">
      <w:pPr>
        <w:jc w:val="center"/>
        <w:rPr>
          <w:rFonts w:ascii="Arial" w:hAnsi="Arial" w:cs="Arial"/>
          <w:b/>
          <w:color w:val="231F20"/>
          <w:sz w:val="20"/>
          <w:u w:val="single"/>
        </w:rPr>
      </w:pPr>
      <w:r w:rsidRPr="00452230">
        <w:rPr>
          <w:rFonts w:ascii="Arial" w:hAnsi="Arial" w:cs="Arial"/>
          <w:b/>
          <w:color w:val="231F20"/>
          <w:sz w:val="20"/>
          <w:u w:val="single"/>
        </w:rPr>
        <w:t>If you prefer English, please see the letter on the other side.</w:t>
      </w:r>
    </w:p>
    <w:p w:rsidR="000C3AA3" w:rsidRPr="00452230" w:rsidP="000C3AA3" w14:paraId="4F07B000" w14:textId="77777777">
      <w:pPr>
        <w:pStyle w:val="BodyText"/>
        <w:spacing w:line="235" w:lineRule="exact"/>
        <w:ind w:left="0" w:right="4464"/>
        <w:rPr>
          <w:sz w:val="24"/>
          <w:szCs w:val="24"/>
        </w:rPr>
      </w:pPr>
    </w:p>
    <w:p w:rsidR="00857F22" w:rsidP="00857F22" w14:paraId="6BB745F4" w14:textId="77777777">
      <w:pPr>
        <w:tabs>
          <w:tab w:val="left" w:pos="8579"/>
        </w:tabs>
        <w:rPr>
          <w:rFonts w:ascii="Lucida Sans"/>
          <w:sz w:val="16"/>
        </w:rPr>
      </w:pPr>
      <w:r>
        <w:rPr>
          <w:noProof/>
          <w:position w:val="2"/>
        </w:rPr>
        <w:drawing>
          <wp:inline distT="0" distB="0" distL="0" distR="0">
            <wp:extent cx="864870" cy="3479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77072A" w:rsidP="0077072A" w14:paraId="2587B31C" w14:textId="21F0A788">
      <w:pPr>
        <w:tabs>
          <w:tab w:val="left" w:pos="8579"/>
        </w:tabs>
        <w:rPr>
          <w:rFonts w:ascii="Lucida Sans"/>
          <w:sz w:val="16"/>
        </w:rPr>
      </w:pPr>
    </w:p>
    <w:p w:rsidR="00585AF8" w:rsidRPr="006F3735" w:rsidP="00585AF8" w14:paraId="7F46B1E5" w14:textId="77777777">
      <w:pPr>
        <w:pStyle w:val="Heading1"/>
        <w:spacing w:before="0" w:after="120"/>
        <w:rPr>
          <w:rFonts w:eastAsia="Times New Roman"/>
          <w:color w:val="7030A0"/>
        </w:rPr>
      </w:pPr>
      <w:bookmarkStart w:id="29" w:name="_Toc90642763"/>
      <w:bookmarkStart w:id="30" w:name="_Toc93578611"/>
      <w:bookmarkStart w:id="31" w:name="_Toc106967341"/>
      <w:r w:rsidRPr="003F7094">
        <w:rPr>
          <w:rFonts w:eastAsia="Times New Roman"/>
          <w:color w:val="7030A0"/>
        </w:rPr>
        <w:t>Initial screener package letters</w:t>
      </w:r>
      <w:bookmarkEnd w:id="29"/>
      <w:bookmarkEnd w:id="30"/>
      <w:bookmarkEnd w:id="31"/>
    </w:p>
    <w:p w:rsidR="00585AF8" w:rsidP="00585AF8" w14:paraId="5623A6C9" w14:textId="77777777">
      <w:pPr>
        <w:widowControl/>
        <w:spacing w:after="160" w:line="259" w:lineRule="auto"/>
        <w:rPr>
          <w:rFonts w:eastAsia="Times New Roman" w:cs="Times New Roman"/>
          <w:sz w:val="24"/>
          <w:szCs w:val="24"/>
        </w:rPr>
      </w:pPr>
      <w:r>
        <w:rPr>
          <w:rFonts w:eastAsia="Times New Roman" w:cs="Times New Roman"/>
          <w:sz w:val="24"/>
          <w:szCs w:val="24"/>
        </w:rPr>
        <w:t>The letters accompanying the initial screener packages represent the first formal invitation sampled households receive to complete the survey.</w:t>
      </w:r>
    </w:p>
    <w:p w:rsidR="00585AF8" w:rsidP="00585AF8" w14:paraId="30C24BF4" w14:textId="77777777">
      <w:pPr>
        <w:widowControl/>
        <w:spacing w:after="160" w:line="259" w:lineRule="auto"/>
        <w:rPr>
          <w:rFonts w:eastAsia="Times New Roman" w:cs="Times New Roman"/>
          <w:sz w:val="24"/>
          <w:szCs w:val="24"/>
        </w:rPr>
      </w:pPr>
      <w:r>
        <w:rPr>
          <w:rFonts w:eastAsia="Times New Roman" w:cs="Times New Roman"/>
          <w:sz w:val="24"/>
          <w:szCs w:val="24"/>
        </w:rPr>
        <w:t>All households in NHES:2023 will be asked to complete the web survey with the first screener package mailing. Among those households, most will receive NHES-11L(B). Households in areas with a high concentration of Spanish-speaking residents will receive the bilingual NHES-11LB(B).</w:t>
      </w:r>
    </w:p>
    <w:p w:rsidR="00585AF8" w:rsidP="00585AF8" w14:paraId="28E8AECD" w14:textId="492BE599">
      <w:pPr>
        <w:widowControl/>
        <w:spacing w:after="160" w:line="259" w:lineRule="auto"/>
        <w:rPr>
          <w:rFonts w:eastAsia="Times New Roman" w:cs="Times New Roman"/>
          <w:sz w:val="24"/>
          <w:szCs w:val="24"/>
        </w:rPr>
      </w:pPr>
      <w:r>
        <w:rPr>
          <w:rFonts w:eastAsia="Times New Roman" w:cs="Times New Roman"/>
          <w:sz w:val="24"/>
          <w:szCs w:val="24"/>
        </w:rPr>
        <w:t>The NHES:2023 design includes a “targeted choice</w:t>
      </w:r>
      <w:r w:rsidR="0099407A">
        <w:rPr>
          <w:rFonts w:eastAsia="Times New Roman" w:cs="Times New Roman"/>
          <w:sz w:val="24"/>
          <w:szCs w:val="24"/>
        </w:rPr>
        <w:t>-</w:t>
      </w:r>
      <w:r>
        <w:rPr>
          <w:rFonts w:eastAsia="Times New Roman" w:cs="Times New Roman"/>
          <w:sz w:val="24"/>
          <w:szCs w:val="24"/>
        </w:rPr>
        <w:t>plus” experiment, in which lower propensity cases will receive a treatment whereby they have the choice of responding by web, paper, or phone; however, because web and phone responses are preferred, those response modes will be incentivized by an additional promised incentive. The first screener package mailing for lower response propensity households will be the English-version NHES-11L(CP), or the bilingual NHES-11LB(CP) for addresses flagged for bilingual mailing. Those sampled for the “targeted choice</w:t>
      </w:r>
      <w:r w:rsidR="0099407A">
        <w:rPr>
          <w:rFonts w:eastAsia="Times New Roman" w:cs="Times New Roman"/>
          <w:sz w:val="24"/>
          <w:szCs w:val="24"/>
        </w:rPr>
        <w:t>-</w:t>
      </w:r>
      <w:r>
        <w:rPr>
          <w:rFonts w:eastAsia="Times New Roman" w:cs="Times New Roman"/>
          <w:sz w:val="24"/>
          <w:szCs w:val="24"/>
        </w:rPr>
        <w:t xml:space="preserve">plus” experiment group but not predicted to be lower propensity cases will receive the English NHES-11L(B) or the bilingual NHES-11LB(B) noted above. </w:t>
      </w:r>
    </w:p>
    <w:p w:rsidR="00585AF8" w:rsidP="00585AF8" w14:paraId="0186BC2D" w14:textId="77777777">
      <w:pPr>
        <w:widowControl/>
        <w:spacing w:after="160" w:line="259" w:lineRule="auto"/>
        <w:rPr>
          <w:rFonts w:eastAsia="Times New Roman" w:cs="Times New Roman"/>
          <w:sz w:val="24"/>
          <w:szCs w:val="24"/>
        </w:rPr>
      </w:pPr>
      <w:r>
        <w:rPr>
          <w:rFonts w:eastAsia="Times New Roman" w:cs="Times New Roman"/>
          <w:sz w:val="24"/>
          <w:szCs w:val="24"/>
        </w:rPr>
        <w:t xml:space="preserve">Another experiment, the “early bird incentive” experiment, will </w:t>
      </w:r>
      <w:r w:rsidRPr="00F30039">
        <w:rPr>
          <w:rFonts w:eastAsia="Times New Roman" w:cs="Times New Roman"/>
          <w:sz w:val="24"/>
          <w:szCs w:val="24"/>
        </w:rPr>
        <w:t xml:space="preserve">test the utility of a promised </w:t>
      </w:r>
      <w:r>
        <w:rPr>
          <w:rFonts w:eastAsia="Times New Roman" w:cs="Times New Roman"/>
          <w:sz w:val="24"/>
          <w:szCs w:val="24"/>
        </w:rPr>
        <w:t xml:space="preserve">$20 </w:t>
      </w:r>
      <w:r w:rsidRPr="00F30039">
        <w:rPr>
          <w:rFonts w:eastAsia="Times New Roman" w:cs="Times New Roman"/>
          <w:sz w:val="24"/>
          <w:szCs w:val="24"/>
        </w:rPr>
        <w:t>incentive contingent on response by a specified deadline, within a web-push protocol</w:t>
      </w:r>
      <w:r>
        <w:rPr>
          <w:rFonts w:eastAsia="Times New Roman" w:cs="Times New Roman"/>
          <w:sz w:val="24"/>
          <w:szCs w:val="24"/>
        </w:rPr>
        <w:t xml:space="preserve">. Households sampled for this experiment will receive either the English NHES-11L(EB) or the bilingual NHES-11LB(EB). </w:t>
      </w:r>
    </w:p>
    <w:p w:rsidR="00585AF8" w:rsidP="00585AF8" w14:paraId="28EDCBB0" w14:textId="77777777">
      <w:pPr>
        <w:widowControl/>
        <w:spacing w:after="160" w:line="259" w:lineRule="auto"/>
        <w:rPr>
          <w:rFonts w:eastAsia="Times New Roman" w:cs="Times New Roman"/>
          <w:sz w:val="24"/>
          <w:szCs w:val="24"/>
        </w:rPr>
      </w:pPr>
      <w:r>
        <w:rPr>
          <w:rFonts w:eastAsia="Times New Roman" w:cs="Times New Roman"/>
          <w:sz w:val="24"/>
          <w:szCs w:val="24"/>
        </w:rPr>
        <w:t xml:space="preserve">Finally, the “alternate contact” experiment </w:t>
      </w:r>
      <w:r w:rsidRPr="00141D1B">
        <w:rPr>
          <w:rFonts w:eastAsia="Times New Roman" w:cs="Times New Roman"/>
          <w:sz w:val="24"/>
          <w:szCs w:val="24"/>
        </w:rPr>
        <w:t>will attempt to increase response rates (for both households with and without children) by being more explicit in the screener materials about how the purpose and nature of the data collection differs depending on whether there are children in the household.</w:t>
      </w:r>
      <w:r>
        <w:rPr>
          <w:rFonts w:eastAsia="Times New Roman" w:cs="Times New Roman"/>
          <w:sz w:val="24"/>
          <w:szCs w:val="24"/>
        </w:rPr>
        <w:t xml:space="preserve"> In addition to receiving different communication letters, the test cases in this experiment will also receive an “opt-out” paper screener that has the gate question asking whether the household has children on the cover of the screener. The letter these cases will receive in the first screener mailing are the English-language NHES-11L(AC) or the bilingual NHES-11LB(AC). </w:t>
      </w:r>
    </w:p>
    <w:p w:rsidR="00B62E47" w14:paraId="1A5C1CB2" w14:textId="1AB0D26D">
      <w:pPr>
        <w:widowControl/>
        <w:spacing w:after="160" w:line="259" w:lineRule="auto"/>
      </w:pPr>
      <w:r>
        <w:br w:type="page"/>
      </w:r>
    </w:p>
    <w:p w:rsidR="002C2E43" w:rsidRPr="006F3735" w:rsidP="006F3735" w14:paraId="387C9A12" w14:textId="744CF897">
      <w:pPr>
        <w:pStyle w:val="Heading2"/>
        <w:ind w:left="0"/>
        <w:rPr>
          <w:color w:val="7030A0"/>
          <w:sz w:val="16"/>
          <w:szCs w:val="16"/>
        </w:rPr>
      </w:pPr>
      <w:bookmarkStart w:id="32" w:name="_Toc93578612"/>
      <w:bookmarkStart w:id="33" w:name="_Toc106967342"/>
      <w:r w:rsidRPr="006F3735">
        <w:rPr>
          <w:color w:val="7030A0"/>
          <w:sz w:val="16"/>
          <w:szCs w:val="16"/>
        </w:rPr>
        <w:t>Initial screener invitation letter (</w:t>
      </w:r>
      <w:r w:rsidR="00242356">
        <w:rPr>
          <w:color w:val="7030A0"/>
          <w:sz w:val="16"/>
          <w:szCs w:val="16"/>
        </w:rPr>
        <w:t>Baseline</w:t>
      </w:r>
      <w:r w:rsidRPr="006F3735">
        <w:rPr>
          <w:color w:val="7030A0"/>
          <w:sz w:val="16"/>
          <w:szCs w:val="16"/>
        </w:rPr>
        <w:t>) NHES-11L(</w:t>
      </w:r>
      <w:r w:rsidR="00242356">
        <w:rPr>
          <w:color w:val="7030A0"/>
          <w:sz w:val="16"/>
          <w:szCs w:val="16"/>
        </w:rPr>
        <w:t>B</w:t>
      </w:r>
      <w:r w:rsidRPr="006F3735">
        <w:rPr>
          <w:color w:val="7030A0"/>
          <w:sz w:val="16"/>
          <w:szCs w:val="16"/>
        </w:rPr>
        <w:t>)</w:t>
      </w:r>
      <w:bookmarkEnd w:id="32"/>
      <w:bookmarkEnd w:id="33"/>
    </w:p>
    <w:p w:rsidR="00E526C3" w:rsidRPr="0092793F" w:rsidP="00E526C3" w14:paraId="79FC58D5"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04B92E4B" w14:textId="77777777" w:rsidTr="00E526C3">
        <w:tblPrEx>
          <w:tblW w:w="0" w:type="auto"/>
          <w:tblLook w:val="04A0"/>
        </w:tblPrEx>
        <w:tc>
          <w:tcPr>
            <w:tcW w:w="2164" w:type="dxa"/>
            <w:hideMark/>
          </w:tcPr>
          <w:p w:rsidR="00E526C3" w:rsidP="00E526C3" w14:paraId="60E8DE42" w14:textId="77777777">
            <w:pPr>
              <w:pStyle w:val="Heading2"/>
              <w:ind w:left="0"/>
            </w:pPr>
          </w:p>
        </w:tc>
        <w:tc>
          <w:tcPr>
            <w:tcW w:w="2542" w:type="dxa"/>
            <w:vMerge w:val="restart"/>
            <w:tcBorders>
              <w:top w:val="nil"/>
              <w:left w:val="nil"/>
              <w:bottom w:val="nil"/>
              <w:right w:val="single" w:sz="18" w:space="0" w:color="602D91"/>
            </w:tcBorders>
            <w:hideMark/>
          </w:tcPr>
          <w:p w:rsidR="00E526C3" w:rsidP="00E526C3" w14:paraId="60A385FB"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E526C3" w:rsidP="00E526C3" w14:paraId="7C57DF9F"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E526C3" w:rsidP="00E526C3" w14:paraId="522AD71D"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E526C3" w:rsidP="00E526C3" w14:paraId="508B5338"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E526C3" w:rsidP="00E526C3" w14:paraId="0C046377"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E526C3" w:rsidP="00E526C3" w14:paraId="1F6870B9"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032295F" w14:textId="77777777" w:rsidTr="00E526C3">
        <w:tblPrEx>
          <w:tblW w:w="0" w:type="auto"/>
          <w:tblLook w:val="04A0"/>
        </w:tblPrEx>
        <w:trPr>
          <w:trHeight w:val="1250"/>
        </w:trPr>
        <w:tc>
          <w:tcPr>
            <w:tcW w:w="2164" w:type="dxa"/>
            <w:vAlign w:val="center"/>
            <w:hideMark/>
          </w:tcPr>
          <w:p w:rsidR="00E526C3" w:rsidP="00E526C3" w14:paraId="4F31B8DB" w14:textId="683476D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t>
            </w:r>
            <w:r w:rsidR="00242356">
              <w:rPr>
                <w:rFonts w:ascii="Arial" w:eastAsia="Arial" w:hAnsi="Arial" w:cs="Arial"/>
                <w:b/>
                <w:bCs/>
                <w:color w:val="231F20"/>
                <w:w w:val="110"/>
                <w:sz w:val="16"/>
                <w:szCs w:val="16"/>
              </w:rPr>
              <w:t>B</w:t>
            </w:r>
            <w:r>
              <w:rPr>
                <w:rFonts w:ascii="Arial" w:eastAsia="Arial" w:hAnsi="Arial" w:cs="Arial"/>
                <w:b/>
                <w:bCs/>
                <w:color w:val="231F20"/>
                <w:w w:val="110"/>
                <w:sz w:val="16"/>
                <w:szCs w:val="16"/>
              </w:rPr>
              <w:t>)</w:t>
            </w:r>
          </w:p>
          <w:p w:rsidR="00E526C3" w:rsidP="00E526C3" w14:paraId="418D7995" w14:textId="420260AC">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w:t>
            </w:r>
            <w:r w:rsidR="005F64E8">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p w:rsidR="00E526C3" w:rsidP="00E526C3" w14:paraId="6B7E22AA"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E526C3" w:rsidP="00E526C3" w14:paraId="6104D648"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E526C3" w:rsidP="00E526C3" w14:paraId="119D722F" w14:textId="77777777"/>
        </w:tc>
      </w:tr>
    </w:tbl>
    <w:p w:rsidR="00E526C3" w:rsidP="00E526C3" w14:paraId="7F6A1978" w14:textId="77777777">
      <w:pPr>
        <w:autoSpaceDE w:val="0"/>
        <w:autoSpaceDN w:val="0"/>
        <w:adjustRightInd w:val="0"/>
        <w:rPr>
          <w:rFonts w:ascii="Arial" w:hAnsi="Arial" w:cs="Arial"/>
          <w:color w:val="231F20"/>
          <w:sz w:val="20"/>
          <w:szCs w:val="20"/>
        </w:rPr>
      </w:pPr>
    </w:p>
    <w:p w:rsidR="00E526C3" w:rsidP="00E526C3" w14:paraId="24600961" w14:textId="77777777">
      <w:pPr>
        <w:autoSpaceDE w:val="0"/>
        <w:autoSpaceDN w:val="0"/>
        <w:adjustRightInd w:val="0"/>
        <w:rPr>
          <w:rFonts w:ascii="Arial" w:hAnsi="Arial" w:cs="Arial"/>
          <w:color w:val="231F20"/>
          <w:sz w:val="20"/>
          <w:szCs w:val="20"/>
        </w:rPr>
      </w:pPr>
    </w:p>
    <w:p w:rsidR="00E526C3" w:rsidP="00E526C3" w14:paraId="1354A096" w14:textId="77777777">
      <w:pPr>
        <w:autoSpaceDE w:val="0"/>
        <w:autoSpaceDN w:val="0"/>
        <w:adjustRightInd w:val="0"/>
        <w:rPr>
          <w:rFonts w:ascii="Arial" w:hAnsi="Arial" w:cs="Arial"/>
          <w:color w:val="231F20"/>
          <w:sz w:val="20"/>
          <w:szCs w:val="20"/>
        </w:rPr>
      </w:pPr>
    </w:p>
    <w:p w:rsidR="00E526C3" w:rsidP="00E526C3" w14:paraId="6554DEF1" w14:textId="77777777">
      <w:pPr>
        <w:autoSpaceDE w:val="0"/>
        <w:autoSpaceDN w:val="0"/>
        <w:adjustRightInd w:val="0"/>
        <w:rPr>
          <w:rFonts w:ascii="Arial" w:hAnsi="Arial" w:cs="Arial"/>
          <w:color w:val="231F20"/>
          <w:sz w:val="20"/>
          <w:szCs w:val="20"/>
        </w:rPr>
      </w:pPr>
    </w:p>
    <w:p w:rsidR="00E526C3" w:rsidP="00E526C3" w14:paraId="1D2B7391" w14:textId="77777777">
      <w:pPr>
        <w:autoSpaceDE w:val="0"/>
        <w:autoSpaceDN w:val="0"/>
        <w:adjustRightInd w:val="0"/>
        <w:rPr>
          <w:rFonts w:ascii="Arial" w:hAnsi="Arial" w:cs="Arial"/>
          <w:color w:val="231F20"/>
          <w:sz w:val="20"/>
          <w:szCs w:val="20"/>
        </w:rPr>
      </w:pPr>
    </w:p>
    <w:p w:rsidR="00E526C3" w:rsidP="00E526C3" w14:paraId="5E1D461C" w14:textId="77777777">
      <w:pPr>
        <w:autoSpaceDE w:val="0"/>
        <w:autoSpaceDN w:val="0"/>
        <w:adjustRightInd w:val="0"/>
        <w:rPr>
          <w:rFonts w:ascii="Arial" w:hAnsi="Arial" w:cs="Arial"/>
          <w:color w:val="231F20"/>
          <w:sz w:val="20"/>
          <w:szCs w:val="20"/>
        </w:rPr>
      </w:pPr>
    </w:p>
    <w:p w:rsidR="00E526C3" w:rsidP="00E526C3" w14:paraId="3673B6F3" w14:textId="77777777">
      <w:pPr>
        <w:autoSpaceDE w:val="0"/>
        <w:autoSpaceDN w:val="0"/>
        <w:adjustRightInd w:val="0"/>
        <w:rPr>
          <w:rFonts w:ascii="Arial" w:hAnsi="Arial" w:cs="Arial"/>
          <w:color w:val="231F20"/>
          <w:sz w:val="20"/>
          <w:szCs w:val="20"/>
        </w:rPr>
      </w:pPr>
    </w:p>
    <w:p w:rsidR="00E526C3" w:rsidP="00E526C3" w14:paraId="41C3078A" w14:textId="77777777">
      <w:pPr>
        <w:autoSpaceDE w:val="0"/>
        <w:autoSpaceDN w:val="0"/>
        <w:adjustRightInd w:val="0"/>
        <w:rPr>
          <w:rFonts w:ascii="Arial" w:hAnsi="Arial" w:cs="Arial"/>
          <w:color w:val="231F20"/>
          <w:sz w:val="20"/>
          <w:szCs w:val="20"/>
        </w:rPr>
      </w:pPr>
    </w:p>
    <w:p w:rsidR="00E526C3" w:rsidP="00E526C3" w14:paraId="480068C4" w14:textId="77777777">
      <w:pPr>
        <w:autoSpaceDE w:val="0"/>
        <w:autoSpaceDN w:val="0"/>
        <w:adjustRightInd w:val="0"/>
        <w:rPr>
          <w:rFonts w:ascii="Arial" w:hAnsi="Arial" w:cs="Arial"/>
          <w:color w:val="231F20"/>
          <w:sz w:val="20"/>
          <w:szCs w:val="20"/>
        </w:rPr>
      </w:pPr>
    </w:p>
    <w:p w:rsidR="00E526C3" w:rsidP="00E526C3" w14:paraId="2C1447BD" w14:textId="77777777">
      <w:pPr>
        <w:autoSpaceDE w:val="0"/>
        <w:autoSpaceDN w:val="0"/>
        <w:adjustRightInd w:val="0"/>
        <w:rPr>
          <w:rFonts w:ascii="Arial" w:hAnsi="Arial" w:cs="Arial"/>
          <w:color w:val="231F20"/>
          <w:sz w:val="20"/>
          <w:szCs w:val="20"/>
        </w:rPr>
      </w:pPr>
    </w:p>
    <w:p w:rsidR="00E526C3" w:rsidP="00E526C3" w14:paraId="7EA2349D" w14:textId="77777777">
      <w:pPr>
        <w:autoSpaceDE w:val="0"/>
        <w:autoSpaceDN w:val="0"/>
        <w:adjustRightInd w:val="0"/>
        <w:rPr>
          <w:rFonts w:ascii="Arial" w:hAnsi="Arial" w:cs="Arial"/>
          <w:color w:val="231F20"/>
          <w:sz w:val="20"/>
          <w:szCs w:val="20"/>
        </w:rPr>
      </w:pPr>
    </w:p>
    <w:p w:rsidR="00E526C3" w:rsidP="00E526C3" w14:paraId="05B74890" w14:textId="77777777">
      <w:pPr>
        <w:autoSpaceDE w:val="0"/>
        <w:autoSpaceDN w:val="0"/>
        <w:adjustRightInd w:val="0"/>
        <w:rPr>
          <w:rFonts w:ascii="Arial" w:hAnsi="Arial" w:cs="Arial"/>
          <w:color w:val="231F20"/>
          <w:sz w:val="20"/>
          <w:szCs w:val="20"/>
        </w:rPr>
      </w:pPr>
    </w:p>
    <w:p w:rsidR="0092793F" w:rsidP="00E526C3" w14:paraId="1BEAAD46" w14:textId="77777777">
      <w:pPr>
        <w:autoSpaceDE w:val="0"/>
        <w:autoSpaceDN w:val="0"/>
        <w:adjustRightInd w:val="0"/>
        <w:rPr>
          <w:rFonts w:ascii="Arial" w:hAnsi="Arial" w:cs="Arial"/>
          <w:color w:val="231F20"/>
          <w:sz w:val="20"/>
          <w:szCs w:val="20"/>
        </w:rPr>
      </w:pPr>
    </w:p>
    <w:p w:rsidR="005D3805" w:rsidRPr="00737C80" w:rsidP="000160FD" w14:paraId="600FD936" w14:textId="77777777">
      <w:pPr>
        <w:pStyle w:val="BodyText"/>
        <w:spacing w:before="120" w:line="225" w:lineRule="auto"/>
        <w:ind w:left="0"/>
        <w:rPr>
          <w:color w:val="231F20"/>
          <w:sz w:val="23"/>
          <w:szCs w:val="23"/>
        </w:rPr>
      </w:pPr>
      <w:r w:rsidRPr="00737C80">
        <w:rPr>
          <w:color w:val="231F20"/>
          <w:sz w:val="23"/>
          <w:szCs w:val="23"/>
        </w:rPr>
        <w:t>Dear &lt;Addressee Line&gt;:</w:t>
      </w:r>
    </w:p>
    <w:p w:rsidR="005D3805" w:rsidRPr="00737C80" w:rsidP="000160FD" w14:paraId="5B0CC375" w14:textId="77777777">
      <w:pPr>
        <w:pStyle w:val="BodyText"/>
        <w:spacing w:before="120" w:line="225" w:lineRule="auto"/>
        <w:ind w:left="0" w:right="864"/>
        <w:rPr>
          <w:sz w:val="23"/>
          <w:szCs w:val="23"/>
        </w:rPr>
      </w:pPr>
      <w:r w:rsidRPr="00737C80">
        <w:rPr>
          <w:color w:val="231F20"/>
          <w:sz w:val="23"/>
          <w:szCs w:val="23"/>
        </w:rPr>
        <w:t>Last week, the U.S. Census Bureau sent a letter to your household about the 2023 National Household Education Survey. Please complete this survey online as soon as possible using the instructions below.</w:t>
      </w:r>
    </w:p>
    <w:p w:rsidR="005D3805" w:rsidRPr="00737C80" w:rsidP="000160FD" w14:paraId="13B34D5A" w14:textId="77777777">
      <w:pPr>
        <w:pStyle w:val="BodyText"/>
        <w:spacing w:before="120"/>
        <w:ind w:left="0" w:right="864"/>
        <w:rPr>
          <w:sz w:val="23"/>
          <w:szCs w:val="23"/>
        </w:rPr>
      </w:pPr>
      <w:r w:rsidRPr="00737C80">
        <w:rPr>
          <w:color w:val="231F20"/>
          <w:sz w:val="23"/>
          <w:szCs w:val="23"/>
        </w:rPr>
        <w:t>Follow these three easy steps.</w:t>
      </w:r>
    </w:p>
    <w:p w:rsidR="005D3805" w:rsidRPr="00737C80" w:rsidP="005D3805" w14:paraId="60AB341C" w14:textId="77777777">
      <w:pPr>
        <w:pStyle w:val="BodyText"/>
        <w:spacing w:before="80"/>
        <w:ind w:left="432" w:right="864"/>
        <w:rPr>
          <w:sz w:val="23"/>
          <w:szCs w:val="23"/>
        </w:rPr>
      </w:pPr>
      <w:r w:rsidRPr="00737C80">
        <w:rPr>
          <w:noProof/>
          <w:sz w:val="23"/>
          <w:szCs w:val="23"/>
        </w:rPr>
        <mc:AlternateContent>
          <mc:Choice Requires="wps">
            <w:drawing>
              <wp:anchor distT="0" distB="0" distL="0" distR="0" simplePos="0" relativeHeight="251667456" behindDoc="0" locked="0" layoutInCell="1" allowOverlap="1">
                <wp:simplePos x="0" y="0"/>
                <wp:positionH relativeFrom="page">
                  <wp:posOffset>1097280</wp:posOffset>
                </wp:positionH>
                <wp:positionV relativeFrom="paragraph">
                  <wp:posOffset>57150</wp:posOffset>
                </wp:positionV>
                <wp:extent cx="5086350" cy="745490"/>
                <wp:effectExtent l="11430" t="14605" r="7620" b="11430"/>
                <wp:wrapTopAndBottom/>
                <wp:docPr id="899802897"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45490"/>
                        </a:xfrm>
                        <a:prstGeom prst="rect">
                          <a:avLst/>
                        </a:prstGeom>
                        <a:solidFill>
                          <a:srgbClr val="C7C4E2"/>
                        </a:solidFill>
                        <a:ln w="12700">
                          <a:solidFill>
                            <a:srgbClr val="C7C4E2"/>
                          </a:solidFill>
                          <a:miter lim="800000"/>
                          <a:headEnd/>
                          <a:tailEnd/>
                        </a:ln>
                      </wps:spPr>
                      <wps:txbx>
                        <w:txbxContent>
                          <w:p w:rsidR="005D3805" w:rsidRPr="00147F14" w:rsidP="00527895" w14:textId="77777777">
                            <w:pPr>
                              <w:numPr>
                                <w:ilvl w:val="0"/>
                                <w:numId w:val="23"/>
                              </w:numPr>
                              <w:tabs>
                                <w:tab w:val="left" w:pos="399"/>
                              </w:tabs>
                              <w:autoSpaceDE w:val="0"/>
                              <w:autoSpaceDN w:val="0"/>
                              <w:spacing w:before="114"/>
                              <w:ind w:hanging="264"/>
                              <w:rPr>
                                <w:rFonts w:ascii="Arial" w:hAnsi="Arial" w:cs="Arial"/>
                                <w:b/>
                                <w:sz w:val="23"/>
                                <w:szCs w:val="23"/>
                              </w:rPr>
                            </w:pPr>
                            <w:r w:rsidRPr="00147F14">
                              <w:rPr>
                                <w:rFonts w:ascii="Arial" w:hAnsi="Arial" w:cs="Arial"/>
                                <w:color w:val="231F20"/>
                                <w:sz w:val="23"/>
                                <w:szCs w:val="23"/>
                              </w:rPr>
                              <w:t>Go to:</w:t>
                            </w:r>
                            <w:r w:rsidRPr="00147F14">
                              <w:rPr>
                                <w:rFonts w:ascii="Arial" w:hAnsi="Arial" w:cs="Arial"/>
                                <w:color w:val="231F20"/>
                                <w:spacing w:val="15"/>
                                <w:sz w:val="23"/>
                                <w:szCs w:val="23"/>
                              </w:rPr>
                              <w:t xml:space="preserve"> </w:t>
                            </w:r>
                            <w:r w:rsidRPr="00147F14">
                              <w:rPr>
                                <w:rFonts w:ascii="Arial" w:hAnsi="Arial" w:cs="Arial"/>
                                <w:b/>
                                <w:color w:val="231F20"/>
                                <w:sz w:val="23"/>
                                <w:szCs w:val="23"/>
                              </w:rPr>
                              <w:t>https://respond.census.gov/nhes</w:t>
                            </w:r>
                          </w:p>
                          <w:p w:rsidR="005D3805" w:rsidRPr="00147F14" w:rsidP="00527895" w14:textId="77777777">
                            <w:pPr>
                              <w:pStyle w:val="BodyText"/>
                              <w:numPr>
                                <w:ilvl w:val="0"/>
                                <w:numId w:val="23"/>
                              </w:numPr>
                              <w:tabs>
                                <w:tab w:val="left" w:pos="395"/>
                              </w:tabs>
                              <w:autoSpaceDE w:val="0"/>
                              <w:autoSpaceDN w:val="0"/>
                              <w:spacing w:before="86"/>
                              <w:ind w:left="394" w:hanging="260"/>
                              <w:rPr>
                                <w:rFonts w:cs="Arial"/>
                                <w:sz w:val="23"/>
                                <w:szCs w:val="23"/>
                              </w:rPr>
                            </w:pPr>
                            <w:r w:rsidRPr="00147F14">
                              <w:rPr>
                                <w:rFonts w:cs="Arial"/>
                                <w:color w:val="231F20"/>
                                <w:sz w:val="23"/>
                                <w:szCs w:val="23"/>
                              </w:rPr>
                              <w:t xml:space="preserve">Enter your </w:t>
                            </w:r>
                            <w:r w:rsidRPr="00147F14">
                              <w:rPr>
                                <w:rFonts w:cs="Arial"/>
                                <w:color w:val="231F20"/>
                                <w:spacing w:val="-4"/>
                                <w:sz w:val="23"/>
                                <w:szCs w:val="23"/>
                              </w:rPr>
                              <w:t>User</w:t>
                            </w:r>
                            <w:r w:rsidRPr="00147F14">
                              <w:rPr>
                                <w:rFonts w:cs="Arial"/>
                                <w:color w:val="231F20"/>
                                <w:spacing w:val="45"/>
                                <w:sz w:val="23"/>
                                <w:szCs w:val="23"/>
                              </w:rPr>
                              <w:t xml:space="preserve"> </w:t>
                            </w:r>
                            <w:r w:rsidRPr="00147F14">
                              <w:rPr>
                                <w:rFonts w:cs="Arial"/>
                                <w:color w:val="231F20"/>
                                <w:sz w:val="23"/>
                                <w:szCs w:val="23"/>
                              </w:rPr>
                              <w:t>ID:</w:t>
                            </w:r>
                          </w:p>
                          <w:p w:rsidR="005D3805" w:rsidRPr="00147F14" w:rsidP="00527895" w14:textId="77777777">
                            <w:pPr>
                              <w:pStyle w:val="BodyText"/>
                              <w:numPr>
                                <w:ilvl w:val="0"/>
                                <w:numId w:val="23"/>
                              </w:numPr>
                              <w:tabs>
                                <w:tab w:val="left" w:pos="392"/>
                              </w:tabs>
                              <w:autoSpaceDE w:val="0"/>
                              <w:autoSpaceDN w:val="0"/>
                              <w:spacing w:before="86"/>
                              <w:ind w:left="391" w:hanging="257"/>
                              <w:rPr>
                                <w:rFonts w:cs="Arial"/>
                                <w:sz w:val="23"/>
                                <w:szCs w:val="23"/>
                              </w:rPr>
                            </w:pPr>
                            <w:r w:rsidRPr="00147F14">
                              <w:rPr>
                                <w:rFonts w:cs="Arial"/>
                                <w:color w:val="231F20"/>
                                <w:sz w:val="23"/>
                                <w:szCs w:val="23"/>
                              </w:rPr>
                              <w:t>Click "Begin survey" to participate in the</w:t>
                            </w:r>
                            <w:r w:rsidRPr="00147F14">
                              <w:rPr>
                                <w:rFonts w:cs="Arial"/>
                                <w:color w:val="231F20"/>
                                <w:spacing w:val="15"/>
                                <w:sz w:val="23"/>
                                <w:szCs w:val="23"/>
                              </w:rPr>
                              <w:t xml:space="preserve"> </w:t>
                            </w:r>
                            <w:r w:rsidRPr="00147F14">
                              <w:rPr>
                                <w:rFonts w:cs="Arial"/>
                                <w:color w:val="231F20"/>
                                <w:spacing w:val="-6"/>
                                <w:sz w:val="23"/>
                                <w:szCs w:val="23"/>
                              </w:rPr>
                              <w:t>survey.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00.5pt;height:58.7pt;margin-top:4.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668480" fillcolor="#c7c4e2" strokecolor="#c7c4e2" strokeweight="1pt">
                <v:textbox inset="0,0,0,0">
                  <w:txbxContent>
                    <w:p w:rsidR="005D3805" w:rsidRPr="00147F14" w:rsidP="00527895" w14:paraId="210B6692" w14:textId="77777777">
                      <w:pPr>
                        <w:numPr>
                          <w:ilvl w:val="0"/>
                          <w:numId w:val="23"/>
                        </w:numPr>
                        <w:tabs>
                          <w:tab w:val="left" w:pos="399"/>
                        </w:tabs>
                        <w:autoSpaceDE w:val="0"/>
                        <w:autoSpaceDN w:val="0"/>
                        <w:spacing w:before="114"/>
                        <w:ind w:hanging="264"/>
                        <w:rPr>
                          <w:rFonts w:ascii="Arial" w:hAnsi="Arial" w:cs="Arial"/>
                          <w:b/>
                          <w:sz w:val="23"/>
                          <w:szCs w:val="23"/>
                        </w:rPr>
                      </w:pPr>
                      <w:r w:rsidRPr="00147F14">
                        <w:rPr>
                          <w:rFonts w:ascii="Arial" w:hAnsi="Arial" w:cs="Arial"/>
                          <w:color w:val="231F20"/>
                          <w:sz w:val="23"/>
                          <w:szCs w:val="23"/>
                        </w:rPr>
                        <w:t>Go to:</w:t>
                      </w:r>
                      <w:r w:rsidRPr="00147F14">
                        <w:rPr>
                          <w:rFonts w:ascii="Arial" w:hAnsi="Arial" w:cs="Arial"/>
                          <w:color w:val="231F20"/>
                          <w:spacing w:val="15"/>
                          <w:sz w:val="23"/>
                          <w:szCs w:val="23"/>
                        </w:rPr>
                        <w:t xml:space="preserve"> </w:t>
                      </w:r>
                      <w:r w:rsidRPr="00147F14">
                        <w:rPr>
                          <w:rFonts w:ascii="Arial" w:hAnsi="Arial" w:cs="Arial"/>
                          <w:b/>
                          <w:color w:val="231F20"/>
                          <w:sz w:val="23"/>
                          <w:szCs w:val="23"/>
                        </w:rPr>
                        <w:t>https://respond.census.gov/nhes</w:t>
                      </w:r>
                    </w:p>
                    <w:p w:rsidR="005D3805" w:rsidRPr="00147F14" w:rsidP="00527895" w14:paraId="4D6AA8CF" w14:textId="77777777">
                      <w:pPr>
                        <w:pStyle w:val="BodyText"/>
                        <w:numPr>
                          <w:ilvl w:val="0"/>
                          <w:numId w:val="23"/>
                        </w:numPr>
                        <w:tabs>
                          <w:tab w:val="left" w:pos="395"/>
                        </w:tabs>
                        <w:autoSpaceDE w:val="0"/>
                        <w:autoSpaceDN w:val="0"/>
                        <w:spacing w:before="86"/>
                        <w:ind w:left="394" w:hanging="260"/>
                        <w:rPr>
                          <w:rFonts w:cs="Arial"/>
                          <w:sz w:val="23"/>
                          <w:szCs w:val="23"/>
                        </w:rPr>
                      </w:pPr>
                      <w:r w:rsidRPr="00147F14">
                        <w:rPr>
                          <w:rFonts w:cs="Arial"/>
                          <w:color w:val="231F20"/>
                          <w:sz w:val="23"/>
                          <w:szCs w:val="23"/>
                        </w:rPr>
                        <w:t xml:space="preserve">Enter your </w:t>
                      </w:r>
                      <w:r w:rsidRPr="00147F14">
                        <w:rPr>
                          <w:rFonts w:cs="Arial"/>
                          <w:color w:val="231F20"/>
                          <w:spacing w:val="-4"/>
                          <w:sz w:val="23"/>
                          <w:szCs w:val="23"/>
                        </w:rPr>
                        <w:t>User</w:t>
                      </w:r>
                      <w:r w:rsidRPr="00147F14">
                        <w:rPr>
                          <w:rFonts w:cs="Arial"/>
                          <w:color w:val="231F20"/>
                          <w:spacing w:val="45"/>
                          <w:sz w:val="23"/>
                          <w:szCs w:val="23"/>
                        </w:rPr>
                        <w:t xml:space="preserve"> </w:t>
                      </w:r>
                      <w:r w:rsidRPr="00147F14">
                        <w:rPr>
                          <w:rFonts w:cs="Arial"/>
                          <w:color w:val="231F20"/>
                          <w:sz w:val="23"/>
                          <w:szCs w:val="23"/>
                        </w:rPr>
                        <w:t>ID:</w:t>
                      </w:r>
                    </w:p>
                    <w:p w:rsidR="005D3805" w:rsidRPr="00147F14" w:rsidP="00527895" w14:paraId="0FDAE8C4" w14:textId="77777777">
                      <w:pPr>
                        <w:pStyle w:val="BodyText"/>
                        <w:numPr>
                          <w:ilvl w:val="0"/>
                          <w:numId w:val="23"/>
                        </w:numPr>
                        <w:tabs>
                          <w:tab w:val="left" w:pos="392"/>
                        </w:tabs>
                        <w:autoSpaceDE w:val="0"/>
                        <w:autoSpaceDN w:val="0"/>
                        <w:spacing w:before="86"/>
                        <w:ind w:left="391" w:hanging="257"/>
                        <w:rPr>
                          <w:rFonts w:cs="Arial"/>
                          <w:sz w:val="23"/>
                          <w:szCs w:val="23"/>
                        </w:rPr>
                      </w:pPr>
                      <w:r w:rsidRPr="00147F14">
                        <w:rPr>
                          <w:rFonts w:cs="Arial"/>
                          <w:color w:val="231F20"/>
                          <w:sz w:val="23"/>
                          <w:szCs w:val="23"/>
                        </w:rPr>
                        <w:t>Click "Begin survey" to participate in the</w:t>
                      </w:r>
                      <w:r w:rsidRPr="00147F14">
                        <w:rPr>
                          <w:rFonts w:cs="Arial"/>
                          <w:color w:val="231F20"/>
                          <w:spacing w:val="15"/>
                          <w:sz w:val="23"/>
                          <w:szCs w:val="23"/>
                        </w:rPr>
                        <w:t xml:space="preserve"> </w:t>
                      </w:r>
                      <w:r w:rsidRPr="00147F14">
                        <w:rPr>
                          <w:rFonts w:cs="Arial"/>
                          <w:color w:val="231F20"/>
                          <w:spacing w:val="-6"/>
                          <w:sz w:val="23"/>
                          <w:szCs w:val="23"/>
                        </w:rPr>
                        <w:t>survey.</w:t>
                      </w:r>
                    </w:p>
                  </w:txbxContent>
                </v:textbox>
                <w10:wrap type="topAndBottom"/>
              </v:shape>
            </w:pict>
          </mc:Fallback>
        </mc:AlternateContent>
      </w:r>
      <w:r w:rsidRPr="00D006A6">
        <w:rPr>
          <w:i/>
          <w:iCs/>
          <w:color w:val="231F20"/>
          <w:sz w:val="23"/>
          <w:szCs w:val="23"/>
        </w:rPr>
        <w:t>Even if there are no children or youth age 20 or younger in your household, please log in to let us know.</w:t>
      </w:r>
      <w:r w:rsidRPr="00737C80">
        <w:rPr>
          <w:i/>
          <w:iCs/>
          <w:color w:val="231F20"/>
          <w:sz w:val="23"/>
          <w:szCs w:val="23"/>
        </w:rPr>
        <w:t xml:space="preserve"> </w:t>
      </w:r>
    </w:p>
    <w:p w:rsidR="005D3805" w:rsidRPr="00737C80" w:rsidP="00DB6BD9" w14:paraId="22FAFBC7" w14:textId="77777777">
      <w:pPr>
        <w:pStyle w:val="BodyText"/>
        <w:spacing w:before="120" w:line="226" w:lineRule="auto"/>
        <w:ind w:left="0" w:right="864"/>
        <w:rPr>
          <w:sz w:val="23"/>
          <w:szCs w:val="23"/>
        </w:rPr>
      </w:pPr>
      <w:r w:rsidRPr="00737C80">
        <w:rPr>
          <w:color w:val="231F20"/>
          <w:sz w:val="23"/>
          <w:szCs w:val="23"/>
        </w:rPr>
        <w:t xml:space="preserve">This survey will take only about 3 minutes if there are no children or youth age 20 or younger in this household. If there are children or youth age 20 or younger, it will take about 30 minutes. We know that you are busy, and we have enclosed </w:t>
      </w:r>
      <w:r w:rsidRPr="00737C80">
        <w:rPr>
          <w:b/>
          <w:bCs/>
          <w:color w:val="231F20"/>
          <w:sz w:val="23"/>
          <w:szCs w:val="23"/>
        </w:rPr>
        <w:t xml:space="preserve">$5 </w:t>
      </w:r>
      <w:r w:rsidRPr="00737C80">
        <w:rPr>
          <w:color w:val="231F20"/>
          <w:sz w:val="23"/>
          <w:szCs w:val="23"/>
        </w:rPr>
        <w:t>as a</w:t>
      </w:r>
      <w:r w:rsidRPr="00737C80">
        <w:rPr>
          <w:b/>
          <w:bCs/>
          <w:color w:val="231F20"/>
          <w:sz w:val="23"/>
          <w:szCs w:val="23"/>
        </w:rPr>
        <w:t xml:space="preserve"> </w:t>
      </w:r>
      <w:r w:rsidRPr="00737C80">
        <w:rPr>
          <w:color w:val="231F20"/>
          <w:sz w:val="23"/>
          <w:szCs w:val="23"/>
        </w:rPr>
        <w:t>token of our appreciation for your time.</w:t>
      </w:r>
    </w:p>
    <w:p w:rsidR="005D3805" w:rsidRPr="00CB291E" w:rsidP="00DB6BD9" w14:paraId="1199C076" w14:textId="77777777">
      <w:pPr>
        <w:spacing w:before="120" w:line="225" w:lineRule="auto"/>
        <w:ind w:right="864"/>
        <w:rPr>
          <w:rFonts w:ascii="Arial" w:hAnsi="Arial" w:cs="Arial"/>
          <w:sz w:val="23"/>
          <w:szCs w:val="23"/>
        </w:rPr>
      </w:pPr>
      <w:r w:rsidRPr="00CB291E">
        <w:rPr>
          <w:rFonts w:ascii="Arial" w:hAnsi="Arial" w:cs="Arial"/>
          <w:color w:val="231F20"/>
          <w:sz w:val="23"/>
          <w:szCs w:val="23"/>
        </w:rPr>
        <w:t xml:space="preserve">We understand that some households do not have Internet access. </w:t>
      </w:r>
      <w:r w:rsidRPr="00CB291E">
        <w:rPr>
          <w:rFonts w:ascii="Arial" w:hAnsi="Arial" w:cs="Arial"/>
          <w:b/>
          <w:color w:val="231F20"/>
          <w:sz w:val="23"/>
          <w:szCs w:val="23"/>
        </w:rPr>
        <w:t xml:space="preserve">If you prefer to complete the survey by phone, have questions, or need assistance, please contact the U.S. Census Bureau toll-free at 1–888–840–8353. </w:t>
      </w:r>
      <w:r w:rsidRPr="00CB291E">
        <w:rPr>
          <w:rFonts w:ascii="Arial" w:hAnsi="Arial" w:cs="Arial"/>
          <w:bCs/>
          <w:color w:val="231F20"/>
          <w:sz w:val="23"/>
          <w:szCs w:val="23"/>
        </w:rPr>
        <w:t xml:space="preserve">Answers to frequently asked questions about the survey are included in this mailing. </w:t>
      </w:r>
      <w:r w:rsidRPr="00CB291E">
        <w:rPr>
          <w:rFonts w:ascii="Arial" w:hAnsi="Arial" w:cs="Arial"/>
          <w:color w:val="231F20"/>
          <w:sz w:val="23"/>
          <w:szCs w:val="23"/>
        </w:rPr>
        <w:t xml:space="preserve">You can also find more information online at </w:t>
      </w:r>
      <w:hyperlink r:id="rId14" w:history="1">
        <w:r w:rsidRPr="00CB291E">
          <w:rPr>
            <w:rStyle w:val="Hyperlink"/>
            <w:rFonts w:ascii="Arial" w:hAnsi="Arial" w:cs="Arial"/>
            <w:b/>
            <w:bCs/>
            <w:sz w:val="23"/>
            <w:szCs w:val="23"/>
          </w:rPr>
          <w:t>nces.ed.gov/nhes</w:t>
        </w:r>
      </w:hyperlink>
      <w:r w:rsidRPr="00CB291E">
        <w:rPr>
          <w:rFonts w:ascii="Arial" w:hAnsi="Arial" w:cs="Arial"/>
          <w:color w:val="231F20"/>
          <w:sz w:val="23"/>
          <w:szCs w:val="23"/>
        </w:rPr>
        <w:t>.</w:t>
      </w:r>
    </w:p>
    <w:p w:rsidR="005D3805" w:rsidRPr="00737C80" w:rsidP="00DB6BD9" w14:paraId="52792710" w14:textId="77777777">
      <w:pPr>
        <w:pStyle w:val="BodyText"/>
        <w:spacing w:before="120" w:line="225" w:lineRule="auto"/>
        <w:ind w:left="0" w:right="864"/>
        <w:rPr>
          <w:sz w:val="23"/>
          <w:szCs w:val="23"/>
        </w:rPr>
      </w:pPr>
      <w:r w:rsidRPr="00737C80">
        <w:rPr>
          <w:color w:val="231F20"/>
          <w:sz w:val="23"/>
          <w:szCs w:val="23"/>
        </w:rPr>
        <w:t>Thank you for your participation in this valuable national survey. We look forward to your response.</w:t>
      </w:r>
    </w:p>
    <w:p w:rsidR="005D3805" w:rsidRPr="00737C80" w:rsidP="00DB6BD9" w14:paraId="0CDC737F" w14:textId="77777777">
      <w:pPr>
        <w:pStyle w:val="BodyText"/>
        <w:spacing w:before="11"/>
        <w:ind w:left="0"/>
        <w:rPr>
          <w:sz w:val="23"/>
          <w:szCs w:val="23"/>
        </w:rPr>
      </w:pPr>
    </w:p>
    <w:p w:rsidR="005D3805" w:rsidRPr="00737C80" w:rsidP="00DB6BD9" w14:paraId="00478B15" w14:textId="77777777">
      <w:pPr>
        <w:pStyle w:val="BodyText"/>
        <w:ind w:left="0"/>
        <w:rPr>
          <w:sz w:val="23"/>
          <w:szCs w:val="23"/>
        </w:rPr>
      </w:pPr>
      <w:r w:rsidRPr="00737C80">
        <w:rPr>
          <w:noProof/>
          <w:sz w:val="23"/>
          <w:szCs w:val="23"/>
        </w:rPr>
        <w:drawing>
          <wp:anchor distT="0" distB="0" distL="0" distR="0" simplePos="0" relativeHeight="251666432" behindDoc="1" locked="0" layoutInCell="1" allowOverlap="1">
            <wp:simplePos x="0" y="0"/>
            <wp:positionH relativeFrom="page">
              <wp:posOffset>826477</wp:posOffset>
            </wp:positionH>
            <wp:positionV relativeFrom="paragraph">
              <wp:posOffset>133790</wp:posOffset>
            </wp:positionV>
            <wp:extent cx="1292402" cy="674992"/>
            <wp:effectExtent l="0" t="0" r="0" b="0"/>
            <wp:wrapNone/>
            <wp:docPr id="8998028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8"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737C80">
        <w:rPr>
          <w:color w:val="231F20"/>
          <w:sz w:val="23"/>
          <w:szCs w:val="23"/>
        </w:rPr>
        <w:t>Sincerely,</w:t>
      </w:r>
    </w:p>
    <w:p w:rsidR="005D3805" w:rsidRPr="00737C80" w:rsidP="00DB6BD9" w14:paraId="53AF6418" w14:textId="77777777">
      <w:pPr>
        <w:pStyle w:val="BodyText"/>
        <w:ind w:left="0"/>
        <w:rPr>
          <w:sz w:val="23"/>
          <w:szCs w:val="23"/>
        </w:rPr>
      </w:pPr>
    </w:p>
    <w:p w:rsidR="005D3805" w:rsidRPr="00737C80" w:rsidP="00DB6BD9" w14:paraId="0A9FC0CB" w14:textId="77777777">
      <w:pPr>
        <w:pStyle w:val="BodyText"/>
        <w:ind w:left="0"/>
        <w:rPr>
          <w:sz w:val="23"/>
          <w:szCs w:val="23"/>
        </w:rPr>
      </w:pPr>
    </w:p>
    <w:p w:rsidR="005D3805" w:rsidRPr="00737C80" w:rsidP="00DB6BD9" w14:paraId="2DB3E5F8" w14:textId="77777777">
      <w:pPr>
        <w:pStyle w:val="BodyText"/>
        <w:spacing w:before="10"/>
        <w:ind w:left="0"/>
        <w:rPr>
          <w:sz w:val="23"/>
          <w:szCs w:val="23"/>
        </w:rPr>
      </w:pPr>
    </w:p>
    <w:p w:rsidR="005D3805" w:rsidRPr="00737C80" w:rsidP="00DB6BD9" w14:paraId="698A13BD" w14:textId="77777777">
      <w:pPr>
        <w:pStyle w:val="BodyText"/>
        <w:ind w:left="0"/>
        <w:rPr>
          <w:color w:val="231F20"/>
          <w:sz w:val="23"/>
          <w:szCs w:val="23"/>
        </w:rPr>
      </w:pPr>
    </w:p>
    <w:p w:rsidR="005D3805" w:rsidRPr="00737C80" w:rsidP="00DB6BD9" w14:paraId="71241FC9" w14:textId="77777777">
      <w:pPr>
        <w:pStyle w:val="BodyText"/>
        <w:ind w:left="0"/>
        <w:rPr>
          <w:sz w:val="23"/>
          <w:szCs w:val="23"/>
        </w:rPr>
      </w:pPr>
      <w:r w:rsidRPr="00737C80">
        <w:rPr>
          <w:color w:val="231F20"/>
          <w:sz w:val="23"/>
          <w:szCs w:val="23"/>
        </w:rPr>
        <w:t>Ron S. Jarmin</w:t>
      </w:r>
    </w:p>
    <w:p w:rsidR="005D3805" w:rsidRPr="00737C80" w:rsidP="00DB6BD9" w14:paraId="11E451F7" w14:textId="77777777">
      <w:pPr>
        <w:pStyle w:val="BodyText"/>
        <w:ind w:left="0" w:right="5429"/>
        <w:rPr>
          <w:color w:val="231F20"/>
          <w:sz w:val="23"/>
          <w:szCs w:val="23"/>
        </w:rPr>
      </w:pPr>
      <w:r w:rsidRPr="00737C80">
        <w:rPr>
          <w:color w:val="231F20"/>
          <w:sz w:val="23"/>
          <w:szCs w:val="23"/>
        </w:rPr>
        <w:t xml:space="preserve">Acting Director, U.S. Census Bureau </w:t>
      </w:r>
    </w:p>
    <w:p w:rsidR="005D3805" w:rsidRPr="00737C80" w:rsidP="00DB6BD9" w14:paraId="7F293297" w14:textId="77777777">
      <w:pPr>
        <w:pStyle w:val="BodyText"/>
        <w:ind w:left="0" w:right="5429"/>
        <w:rPr>
          <w:color w:val="231F20"/>
          <w:sz w:val="23"/>
          <w:szCs w:val="23"/>
        </w:rPr>
      </w:pPr>
      <w:r w:rsidRPr="00737C80">
        <w:rPr>
          <w:color w:val="231F20"/>
          <w:sz w:val="23"/>
          <w:szCs w:val="23"/>
        </w:rPr>
        <w:t>Enclosures</w:t>
      </w:r>
    </w:p>
    <w:p w:rsidR="005D3805" w:rsidRPr="006540EB" w:rsidP="005D3805" w14:paraId="6A86BE18" w14:textId="77777777">
      <w:pPr>
        <w:tabs>
          <w:tab w:val="left" w:pos="8579"/>
        </w:tabs>
        <w:rPr>
          <w:rFonts w:ascii="Lucida Fax" w:hAnsi="Lucida Fax"/>
          <w:sz w:val="16"/>
        </w:rPr>
      </w:pPr>
      <w:r>
        <w:rPr>
          <w:noProof/>
          <w:position w:val="2"/>
        </w:rPr>
        <w:drawing>
          <wp:inline distT="0" distB="0" distL="0" distR="0">
            <wp:extent cx="861247" cy="349978"/>
            <wp:effectExtent l="0" t="0" r="0" b="0"/>
            <wp:docPr id="8998028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899"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sidRPr="006540EB">
        <w:rPr>
          <w:rFonts w:ascii="Lucida Fax" w:hAnsi="Lucida Fax"/>
          <w:spacing w:val="-13"/>
          <w:sz w:val="20"/>
        </w:rPr>
        <w:t xml:space="preserve"> </w:t>
      </w:r>
      <w:r w:rsidRPr="006540EB">
        <w:rPr>
          <w:rFonts w:ascii="Lucida Fax" w:hAnsi="Lucida Fax"/>
          <w:color w:val="602D91"/>
          <w:w w:val="105"/>
          <w:sz w:val="16"/>
        </w:rPr>
        <w:t>census.gov</w:t>
      </w:r>
    </w:p>
    <w:p w:rsidR="005C6507" w:rsidRPr="006F3735" w:rsidP="005C6507" w14:paraId="3C658E16" w14:textId="10DF14D0">
      <w:pPr>
        <w:pStyle w:val="Heading2"/>
        <w:ind w:left="0"/>
        <w:rPr>
          <w:color w:val="7030A0"/>
          <w:sz w:val="16"/>
          <w:szCs w:val="16"/>
        </w:rPr>
      </w:pPr>
      <w:bookmarkStart w:id="34" w:name="_Toc93578613"/>
      <w:bookmarkStart w:id="35" w:name="_Toc106967343"/>
      <w:r>
        <w:rPr>
          <w:color w:val="7030A0"/>
          <w:sz w:val="16"/>
          <w:szCs w:val="16"/>
        </w:rPr>
        <w:t xml:space="preserve">Bilingual </w:t>
      </w:r>
      <w:r w:rsidRPr="006F3735">
        <w:rPr>
          <w:color w:val="7030A0"/>
          <w:sz w:val="16"/>
          <w:szCs w:val="16"/>
        </w:rPr>
        <w:t>Initial screener invitation letter (</w:t>
      </w:r>
      <w:r>
        <w:rPr>
          <w:color w:val="7030A0"/>
          <w:sz w:val="16"/>
          <w:szCs w:val="16"/>
        </w:rPr>
        <w:t>Baseline</w:t>
      </w:r>
      <w:r w:rsidRPr="006F3735">
        <w:rPr>
          <w:color w:val="7030A0"/>
          <w:sz w:val="16"/>
          <w:szCs w:val="16"/>
        </w:rPr>
        <w:t>) NHES-11L</w:t>
      </w:r>
      <w:r>
        <w:rPr>
          <w:color w:val="7030A0"/>
          <w:sz w:val="16"/>
          <w:szCs w:val="16"/>
        </w:rPr>
        <w:t>B</w:t>
      </w:r>
      <w:r w:rsidRPr="006F3735">
        <w:rPr>
          <w:color w:val="7030A0"/>
          <w:sz w:val="16"/>
          <w:szCs w:val="16"/>
        </w:rPr>
        <w:t>(</w:t>
      </w:r>
      <w:r>
        <w:rPr>
          <w:color w:val="7030A0"/>
          <w:sz w:val="16"/>
          <w:szCs w:val="16"/>
        </w:rPr>
        <w:t>B</w:t>
      </w:r>
      <w:r w:rsidRPr="006F3735">
        <w:rPr>
          <w:color w:val="7030A0"/>
          <w:sz w:val="16"/>
          <w:szCs w:val="16"/>
        </w:rPr>
        <w:t>)</w:t>
      </w:r>
      <w:bookmarkEnd w:id="34"/>
      <w:bookmarkEnd w:id="35"/>
    </w:p>
    <w:p w:rsidR="005C6507" w:rsidRPr="0092793F" w:rsidP="005C6507" w14:paraId="1F08AF52"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0477B526" w14:textId="77777777" w:rsidTr="00016687">
        <w:tblPrEx>
          <w:tblW w:w="0" w:type="auto"/>
          <w:tblLook w:val="04A0"/>
        </w:tblPrEx>
        <w:tc>
          <w:tcPr>
            <w:tcW w:w="2164" w:type="dxa"/>
            <w:hideMark/>
          </w:tcPr>
          <w:p w:rsidR="005C6507" w:rsidP="00014D0C" w14:paraId="2B3AA1A6" w14:textId="77777777">
            <w:pPr>
              <w:pStyle w:val="Heading2"/>
              <w:ind w:left="0"/>
            </w:pPr>
          </w:p>
        </w:tc>
        <w:tc>
          <w:tcPr>
            <w:tcW w:w="2542" w:type="dxa"/>
            <w:vMerge w:val="restart"/>
            <w:tcBorders>
              <w:top w:val="nil"/>
              <w:left w:val="nil"/>
              <w:bottom w:val="nil"/>
              <w:right w:val="single" w:sz="18" w:space="0" w:color="602D91"/>
            </w:tcBorders>
            <w:hideMark/>
          </w:tcPr>
          <w:p w:rsidR="005C6507" w:rsidP="00016687" w14:paraId="0358346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899802901" name="Picture 8998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0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5C6507" w:rsidP="00016687" w14:paraId="69DDFCE5"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5C6507" w:rsidP="00016687" w14:paraId="043BDBF9"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5C6507" w:rsidP="00016687" w14:paraId="07729FD3"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5C6507" w:rsidP="00016687" w14:paraId="536A1640"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5C6507" w:rsidP="00016687" w14:paraId="27E482B9"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311EBD5E" w14:textId="77777777" w:rsidTr="00016687">
        <w:tblPrEx>
          <w:tblW w:w="0" w:type="auto"/>
          <w:tblLook w:val="04A0"/>
        </w:tblPrEx>
        <w:trPr>
          <w:trHeight w:val="1250"/>
        </w:trPr>
        <w:tc>
          <w:tcPr>
            <w:tcW w:w="2164" w:type="dxa"/>
            <w:vAlign w:val="center"/>
            <w:hideMark/>
          </w:tcPr>
          <w:p w:rsidR="005C6507" w:rsidP="00016687" w14:paraId="7F6D2048" w14:textId="1F68C1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t>
            </w:r>
            <w:r w:rsidR="00864846">
              <w:rPr>
                <w:rFonts w:ascii="Arial" w:eastAsia="Arial" w:hAnsi="Arial" w:cs="Arial"/>
                <w:b/>
                <w:bCs/>
                <w:color w:val="231F20"/>
                <w:w w:val="110"/>
                <w:sz w:val="16"/>
                <w:szCs w:val="16"/>
              </w:rPr>
              <w:t>B</w:t>
            </w:r>
            <w:r>
              <w:rPr>
                <w:rFonts w:ascii="Arial" w:eastAsia="Arial" w:hAnsi="Arial" w:cs="Arial"/>
                <w:b/>
                <w:bCs/>
                <w:color w:val="231F20"/>
                <w:w w:val="110"/>
                <w:sz w:val="16"/>
                <w:szCs w:val="16"/>
              </w:rPr>
              <w:t>(B)</w:t>
            </w:r>
          </w:p>
          <w:p w:rsidR="005C6507" w:rsidP="00016687" w14:paraId="187C742D"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(04-2021)</w:t>
            </w:r>
          </w:p>
          <w:p w:rsidR="005C6507" w:rsidP="00016687" w14:paraId="7981AC4C" w14:textId="5B6A5823">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5C6507" w:rsidP="00016687" w14:paraId="7EBBEA86"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5C6507" w:rsidP="00016687" w14:paraId="0A210DE5" w14:textId="77777777"/>
        </w:tc>
      </w:tr>
    </w:tbl>
    <w:p w:rsidR="005C6507" w:rsidP="005C6507" w14:paraId="397A0F93" w14:textId="77777777">
      <w:pPr>
        <w:autoSpaceDE w:val="0"/>
        <w:autoSpaceDN w:val="0"/>
        <w:adjustRightInd w:val="0"/>
        <w:rPr>
          <w:rFonts w:ascii="Arial" w:hAnsi="Arial" w:cs="Arial"/>
          <w:color w:val="231F20"/>
          <w:sz w:val="20"/>
          <w:szCs w:val="20"/>
        </w:rPr>
      </w:pPr>
    </w:p>
    <w:p w:rsidR="005C6507" w:rsidP="005C6507" w14:paraId="1AB44722" w14:textId="77777777">
      <w:pPr>
        <w:autoSpaceDE w:val="0"/>
        <w:autoSpaceDN w:val="0"/>
        <w:adjustRightInd w:val="0"/>
        <w:rPr>
          <w:rFonts w:ascii="Arial" w:hAnsi="Arial" w:cs="Arial"/>
          <w:color w:val="231F20"/>
          <w:sz w:val="20"/>
          <w:szCs w:val="20"/>
        </w:rPr>
      </w:pPr>
    </w:p>
    <w:p w:rsidR="005C6507" w:rsidP="005C6507" w14:paraId="1119ADD5" w14:textId="77777777">
      <w:pPr>
        <w:autoSpaceDE w:val="0"/>
        <w:autoSpaceDN w:val="0"/>
        <w:adjustRightInd w:val="0"/>
        <w:rPr>
          <w:rFonts w:ascii="Arial" w:hAnsi="Arial" w:cs="Arial"/>
          <w:color w:val="231F20"/>
          <w:sz w:val="20"/>
          <w:szCs w:val="20"/>
        </w:rPr>
      </w:pPr>
    </w:p>
    <w:p w:rsidR="005C6507" w:rsidP="005C6507" w14:paraId="212E8CFD" w14:textId="77777777">
      <w:pPr>
        <w:autoSpaceDE w:val="0"/>
        <w:autoSpaceDN w:val="0"/>
        <w:adjustRightInd w:val="0"/>
        <w:rPr>
          <w:rFonts w:ascii="Arial" w:hAnsi="Arial" w:cs="Arial"/>
          <w:color w:val="231F20"/>
          <w:sz w:val="20"/>
          <w:szCs w:val="20"/>
        </w:rPr>
      </w:pPr>
    </w:p>
    <w:p w:rsidR="005C6507" w:rsidP="005C6507" w14:paraId="11E379C4" w14:textId="77777777">
      <w:pPr>
        <w:autoSpaceDE w:val="0"/>
        <w:autoSpaceDN w:val="0"/>
        <w:adjustRightInd w:val="0"/>
        <w:rPr>
          <w:rFonts w:ascii="Arial" w:hAnsi="Arial" w:cs="Arial"/>
          <w:color w:val="231F20"/>
          <w:sz w:val="20"/>
          <w:szCs w:val="20"/>
        </w:rPr>
      </w:pPr>
    </w:p>
    <w:p w:rsidR="005C6507" w:rsidP="005C6507" w14:paraId="5EC2FBFD" w14:textId="77777777">
      <w:pPr>
        <w:autoSpaceDE w:val="0"/>
        <w:autoSpaceDN w:val="0"/>
        <w:adjustRightInd w:val="0"/>
        <w:rPr>
          <w:rFonts w:ascii="Arial" w:hAnsi="Arial" w:cs="Arial"/>
          <w:color w:val="231F20"/>
          <w:sz w:val="20"/>
          <w:szCs w:val="20"/>
        </w:rPr>
      </w:pPr>
    </w:p>
    <w:p w:rsidR="005C6507" w:rsidP="005C6507" w14:paraId="794A040E" w14:textId="77777777">
      <w:pPr>
        <w:autoSpaceDE w:val="0"/>
        <w:autoSpaceDN w:val="0"/>
        <w:adjustRightInd w:val="0"/>
        <w:rPr>
          <w:rFonts w:ascii="Arial" w:hAnsi="Arial" w:cs="Arial"/>
          <w:color w:val="231F20"/>
          <w:sz w:val="20"/>
          <w:szCs w:val="20"/>
        </w:rPr>
      </w:pPr>
    </w:p>
    <w:p w:rsidR="005C6507" w:rsidP="005C6507" w14:paraId="07E57272" w14:textId="77777777">
      <w:pPr>
        <w:autoSpaceDE w:val="0"/>
        <w:autoSpaceDN w:val="0"/>
        <w:adjustRightInd w:val="0"/>
        <w:rPr>
          <w:rFonts w:ascii="Arial" w:hAnsi="Arial" w:cs="Arial"/>
          <w:color w:val="231F20"/>
          <w:sz w:val="20"/>
          <w:szCs w:val="20"/>
        </w:rPr>
      </w:pPr>
    </w:p>
    <w:p w:rsidR="005C6507" w:rsidP="005C6507" w14:paraId="08643810" w14:textId="77777777">
      <w:pPr>
        <w:autoSpaceDE w:val="0"/>
        <w:autoSpaceDN w:val="0"/>
        <w:adjustRightInd w:val="0"/>
        <w:rPr>
          <w:rFonts w:ascii="Arial" w:hAnsi="Arial" w:cs="Arial"/>
          <w:color w:val="231F20"/>
          <w:sz w:val="20"/>
          <w:szCs w:val="20"/>
        </w:rPr>
      </w:pPr>
    </w:p>
    <w:p w:rsidR="005C6507" w:rsidP="005C6507" w14:paraId="4D61F80B" w14:textId="77777777">
      <w:pPr>
        <w:autoSpaceDE w:val="0"/>
        <w:autoSpaceDN w:val="0"/>
        <w:adjustRightInd w:val="0"/>
        <w:rPr>
          <w:rFonts w:ascii="Arial" w:hAnsi="Arial" w:cs="Arial"/>
          <w:color w:val="231F20"/>
          <w:sz w:val="20"/>
          <w:szCs w:val="20"/>
        </w:rPr>
      </w:pPr>
    </w:p>
    <w:p w:rsidR="005C6507" w:rsidP="005C6507" w14:paraId="4275A34D" w14:textId="77777777">
      <w:pPr>
        <w:autoSpaceDE w:val="0"/>
        <w:autoSpaceDN w:val="0"/>
        <w:adjustRightInd w:val="0"/>
        <w:rPr>
          <w:rFonts w:ascii="Arial" w:hAnsi="Arial" w:cs="Arial"/>
          <w:color w:val="231F20"/>
          <w:sz w:val="20"/>
          <w:szCs w:val="20"/>
        </w:rPr>
      </w:pPr>
    </w:p>
    <w:p w:rsidR="005C6507" w:rsidRPr="00737C80" w:rsidP="005C6507" w14:paraId="36068AA1" w14:textId="77777777">
      <w:pPr>
        <w:pStyle w:val="BodyText"/>
        <w:spacing w:before="120" w:line="225" w:lineRule="auto"/>
        <w:ind w:left="0"/>
        <w:rPr>
          <w:color w:val="231F20"/>
          <w:sz w:val="23"/>
          <w:szCs w:val="23"/>
        </w:rPr>
      </w:pPr>
      <w:r w:rsidRPr="00737C80">
        <w:rPr>
          <w:color w:val="231F20"/>
          <w:sz w:val="23"/>
          <w:szCs w:val="23"/>
        </w:rPr>
        <w:t>Dear &lt;Addressee Line&gt;:</w:t>
      </w:r>
    </w:p>
    <w:p w:rsidR="005C6507" w:rsidRPr="00737C80" w:rsidP="005C6507" w14:paraId="34010B2B" w14:textId="77777777">
      <w:pPr>
        <w:pStyle w:val="BodyText"/>
        <w:spacing w:before="120" w:line="225" w:lineRule="auto"/>
        <w:ind w:left="0" w:right="864"/>
        <w:rPr>
          <w:sz w:val="23"/>
          <w:szCs w:val="23"/>
        </w:rPr>
      </w:pPr>
      <w:r w:rsidRPr="00737C80">
        <w:rPr>
          <w:color w:val="231F20"/>
          <w:sz w:val="23"/>
          <w:szCs w:val="23"/>
        </w:rPr>
        <w:t>Last week, the U.S. Census Bureau sent a letter to your household about the 2023 National Household Education Survey. Please complete this survey online as soon as possible using the instructions below.</w:t>
      </w:r>
    </w:p>
    <w:p w:rsidR="005C6507" w:rsidRPr="00737C80" w:rsidP="005C6507" w14:paraId="271651CE" w14:textId="77777777">
      <w:pPr>
        <w:pStyle w:val="BodyText"/>
        <w:spacing w:before="120"/>
        <w:ind w:left="0" w:right="864"/>
        <w:rPr>
          <w:sz w:val="23"/>
          <w:szCs w:val="23"/>
        </w:rPr>
      </w:pPr>
      <w:r w:rsidRPr="00737C80">
        <w:rPr>
          <w:color w:val="231F20"/>
          <w:sz w:val="23"/>
          <w:szCs w:val="23"/>
        </w:rPr>
        <w:t>Follow these three easy steps.</w:t>
      </w:r>
    </w:p>
    <w:p w:rsidR="005C6507" w:rsidRPr="00737C80" w:rsidP="005C6507" w14:paraId="1E4D15DE" w14:textId="77777777">
      <w:pPr>
        <w:pStyle w:val="BodyText"/>
        <w:spacing w:before="80"/>
        <w:ind w:left="432" w:right="864"/>
        <w:rPr>
          <w:sz w:val="23"/>
          <w:szCs w:val="23"/>
        </w:rPr>
      </w:pPr>
      <w:r w:rsidRPr="00737C80">
        <w:rPr>
          <w:noProof/>
          <w:sz w:val="23"/>
          <w:szCs w:val="23"/>
        </w:rPr>
        <mc:AlternateContent>
          <mc:Choice Requires="wps">
            <w:drawing>
              <wp:anchor distT="0" distB="0" distL="0" distR="0" simplePos="0" relativeHeight="251715584" behindDoc="0" locked="0" layoutInCell="1" allowOverlap="1">
                <wp:simplePos x="0" y="0"/>
                <wp:positionH relativeFrom="page">
                  <wp:posOffset>1097280</wp:posOffset>
                </wp:positionH>
                <wp:positionV relativeFrom="paragraph">
                  <wp:posOffset>57150</wp:posOffset>
                </wp:positionV>
                <wp:extent cx="5086350" cy="745490"/>
                <wp:effectExtent l="11430" t="14605" r="7620" b="11430"/>
                <wp:wrapTopAndBottom/>
                <wp:docPr id="899802900"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45490"/>
                        </a:xfrm>
                        <a:prstGeom prst="rect">
                          <a:avLst/>
                        </a:prstGeom>
                        <a:solidFill>
                          <a:srgbClr val="C7C4E2"/>
                        </a:solidFill>
                        <a:ln w="12700">
                          <a:solidFill>
                            <a:srgbClr val="C7C4E2"/>
                          </a:solidFill>
                          <a:miter lim="800000"/>
                          <a:headEnd/>
                          <a:tailEnd/>
                        </a:ln>
                      </wps:spPr>
                      <wps:txbx>
                        <w:txbxContent>
                          <w:p w:rsidR="005C6507" w:rsidRPr="00524F8D" w:rsidP="00527895" w14:textId="77777777">
                            <w:pPr>
                              <w:numPr>
                                <w:ilvl w:val="0"/>
                                <w:numId w:val="16"/>
                              </w:numPr>
                              <w:tabs>
                                <w:tab w:val="left" w:pos="399"/>
                              </w:tabs>
                              <w:autoSpaceDE w:val="0"/>
                              <w:autoSpaceDN w:val="0"/>
                              <w:spacing w:before="114"/>
                              <w:rPr>
                                <w:rFonts w:ascii="Arial" w:hAnsi="Arial" w:cs="Arial"/>
                                <w:b/>
                                <w:sz w:val="23"/>
                                <w:szCs w:val="23"/>
                              </w:rPr>
                            </w:pPr>
                            <w:r w:rsidRPr="00524F8D">
                              <w:rPr>
                                <w:rFonts w:ascii="Arial" w:hAnsi="Arial" w:cs="Arial"/>
                                <w:color w:val="231F20"/>
                                <w:sz w:val="23"/>
                                <w:szCs w:val="23"/>
                              </w:rPr>
                              <w:t>Go to:</w:t>
                            </w:r>
                            <w:r w:rsidRPr="00524F8D">
                              <w:rPr>
                                <w:rFonts w:ascii="Arial" w:hAnsi="Arial" w:cs="Arial"/>
                                <w:color w:val="231F20"/>
                                <w:spacing w:val="15"/>
                                <w:sz w:val="23"/>
                                <w:szCs w:val="23"/>
                              </w:rPr>
                              <w:t xml:space="preserve"> </w:t>
                            </w:r>
                            <w:r w:rsidRPr="00524F8D">
                              <w:rPr>
                                <w:rFonts w:ascii="Arial" w:hAnsi="Arial" w:cs="Arial"/>
                                <w:b/>
                                <w:color w:val="231F20"/>
                                <w:sz w:val="23"/>
                                <w:szCs w:val="23"/>
                              </w:rPr>
                              <w:t>https://respond.census.gov/nhes</w:t>
                            </w:r>
                          </w:p>
                          <w:p w:rsidR="005C6507" w:rsidRPr="00524F8D" w:rsidP="00527895" w14:textId="77777777">
                            <w:pPr>
                              <w:pStyle w:val="BodyText"/>
                              <w:numPr>
                                <w:ilvl w:val="0"/>
                                <w:numId w:val="16"/>
                              </w:numPr>
                              <w:tabs>
                                <w:tab w:val="left" w:pos="395"/>
                              </w:tabs>
                              <w:autoSpaceDE w:val="0"/>
                              <w:autoSpaceDN w:val="0"/>
                              <w:spacing w:before="86"/>
                              <w:rPr>
                                <w:rFonts w:cs="Arial"/>
                                <w:sz w:val="23"/>
                                <w:szCs w:val="23"/>
                              </w:rPr>
                            </w:pPr>
                            <w:r w:rsidRPr="00524F8D">
                              <w:rPr>
                                <w:rFonts w:cs="Arial"/>
                                <w:color w:val="231F20"/>
                                <w:sz w:val="23"/>
                                <w:szCs w:val="23"/>
                              </w:rPr>
                              <w:t xml:space="preserve">Enter your </w:t>
                            </w:r>
                            <w:r w:rsidRPr="00524F8D">
                              <w:rPr>
                                <w:rFonts w:cs="Arial"/>
                                <w:color w:val="231F20"/>
                                <w:spacing w:val="-4"/>
                                <w:sz w:val="23"/>
                                <w:szCs w:val="23"/>
                              </w:rPr>
                              <w:t>User</w:t>
                            </w:r>
                            <w:r w:rsidRPr="00524F8D">
                              <w:rPr>
                                <w:rFonts w:cs="Arial"/>
                                <w:color w:val="231F20"/>
                                <w:spacing w:val="45"/>
                                <w:sz w:val="23"/>
                                <w:szCs w:val="23"/>
                              </w:rPr>
                              <w:t xml:space="preserve"> </w:t>
                            </w:r>
                            <w:r w:rsidRPr="00524F8D">
                              <w:rPr>
                                <w:rFonts w:cs="Arial"/>
                                <w:color w:val="231F20"/>
                                <w:sz w:val="23"/>
                                <w:szCs w:val="23"/>
                              </w:rPr>
                              <w:t>ID:</w:t>
                            </w:r>
                          </w:p>
                          <w:p w:rsidR="005C6507" w:rsidRPr="00524F8D" w:rsidP="00527895" w14:textId="77777777">
                            <w:pPr>
                              <w:pStyle w:val="BodyText"/>
                              <w:numPr>
                                <w:ilvl w:val="0"/>
                                <w:numId w:val="16"/>
                              </w:numPr>
                              <w:tabs>
                                <w:tab w:val="left" w:pos="392"/>
                              </w:tabs>
                              <w:autoSpaceDE w:val="0"/>
                              <w:autoSpaceDN w:val="0"/>
                              <w:spacing w:before="86"/>
                              <w:rPr>
                                <w:rFonts w:cs="Arial"/>
                                <w:sz w:val="23"/>
                                <w:szCs w:val="23"/>
                              </w:rPr>
                            </w:pPr>
                            <w:r w:rsidRPr="00524F8D">
                              <w:rPr>
                                <w:rFonts w:cs="Arial"/>
                                <w:color w:val="231F20"/>
                                <w:sz w:val="23"/>
                                <w:szCs w:val="23"/>
                              </w:rPr>
                              <w:t>Click "Begin survey" to participate in the</w:t>
                            </w:r>
                            <w:r w:rsidRPr="00524F8D">
                              <w:rPr>
                                <w:rFonts w:cs="Arial"/>
                                <w:color w:val="231F20"/>
                                <w:spacing w:val="15"/>
                                <w:sz w:val="23"/>
                                <w:szCs w:val="23"/>
                              </w:rPr>
                              <w:t xml:space="preserve"> </w:t>
                            </w:r>
                            <w:r w:rsidRPr="00524F8D">
                              <w:rPr>
                                <w:rFonts w:cs="Arial"/>
                                <w:color w:val="231F20"/>
                                <w:spacing w:val="-6"/>
                                <w:sz w:val="23"/>
                                <w:szCs w:val="23"/>
                              </w:rPr>
                              <w:t>survey.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026" type="#_x0000_t202" style="width:400.5pt;height:58.7pt;margin-top:4.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16608" fillcolor="#c7c4e2" strokecolor="#c7c4e2" strokeweight="1pt">
                <v:textbox inset="0,0,0,0">
                  <w:txbxContent>
                    <w:p w:rsidR="005C6507" w:rsidRPr="00524F8D" w:rsidP="00527895" w14:paraId="189F71EC" w14:textId="77777777">
                      <w:pPr>
                        <w:numPr>
                          <w:ilvl w:val="0"/>
                          <w:numId w:val="16"/>
                        </w:numPr>
                        <w:tabs>
                          <w:tab w:val="left" w:pos="399"/>
                        </w:tabs>
                        <w:autoSpaceDE w:val="0"/>
                        <w:autoSpaceDN w:val="0"/>
                        <w:spacing w:before="114"/>
                        <w:rPr>
                          <w:rFonts w:ascii="Arial" w:hAnsi="Arial" w:cs="Arial"/>
                          <w:b/>
                          <w:sz w:val="23"/>
                          <w:szCs w:val="23"/>
                        </w:rPr>
                      </w:pPr>
                      <w:r w:rsidRPr="00524F8D">
                        <w:rPr>
                          <w:rFonts w:ascii="Arial" w:hAnsi="Arial" w:cs="Arial"/>
                          <w:color w:val="231F20"/>
                          <w:sz w:val="23"/>
                          <w:szCs w:val="23"/>
                        </w:rPr>
                        <w:t>Go to:</w:t>
                      </w:r>
                      <w:r w:rsidRPr="00524F8D">
                        <w:rPr>
                          <w:rFonts w:ascii="Arial" w:hAnsi="Arial" w:cs="Arial"/>
                          <w:color w:val="231F20"/>
                          <w:spacing w:val="15"/>
                          <w:sz w:val="23"/>
                          <w:szCs w:val="23"/>
                        </w:rPr>
                        <w:t xml:space="preserve"> </w:t>
                      </w:r>
                      <w:r w:rsidRPr="00524F8D">
                        <w:rPr>
                          <w:rFonts w:ascii="Arial" w:hAnsi="Arial" w:cs="Arial"/>
                          <w:b/>
                          <w:color w:val="231F20"/>
                          <w:sz w:val="23"/>
                          <w:szCs w:val="23"/>
                        </w:rPr>
                        <w:t>https://respond.census.gov/nhes</w:t>
                      </w:r>
                    </w:p>
                    <w:p w:rsidR="005C6507" w:rsidRPr="00524F8D" w:rsidP="00527895" w14:paraId="37E22268" w14:textId="77777777">
                      <w:pPr>
                        <w:pStyle w:val="BodyText"/>
                        <w:numPr>
                          <w:ilvl w:val="0"/>
                          <w:numId w:val="16"/>
                        </w:numPr>
                        <w:tabs>
                          <w:tab w:val="left" w:pos="395"/>
                        </w:tabs>
                        <w:autoSpaceDE w:val="0"/>
                        <w:autoSpaceDN w:val="0"/>
                        <w:spacing w:before="86"/>
                        <w:rPr>
                          <w:rFonts w:cs="Arial"/>
                          <w:sz w:val="23"/>
                          <w:szCs w:val="23"/>
                        </w:rPr>
                      </w:pPr>
                      <w:r w:rsidRPr="00524F8D">
                        <w:rPr>
                          <w:rFonts w:cs="Arial"/>
                          <w:color w:val="231F20"/>
                          <w:sz w:val="23"/>
                          <w:szCs w:val="23"/>
                        </w:rPr>
                        <w:t xml:space="preserve">Enter your </w:t>
                      </w:r>
                      <w:r w:rsidRPr="00524F8D">
                        <w:rPr>
                          <w:rFonts w:cs="Arial"/>
                          <w:color w:val="231F20"/>
                          <w:spacing w:val="-4"/>
                          <w:sz w:val="23"/>
                          <w:szCs w:val="23"/>
                        </w:rPr>
                        <w:t>User</w:t>
                      </w:r>
                      <w:r w:rsidRPr="00524F8D">
                        <w:rPr>
                          <w:rFonts w:cs="Arial"/>
                          <w:color w:val="231F20"/>
                          <w:spacing w:val="45"/>
                          <w:sz w:val="23"/>
                          <w:szCs w:val="23"/>
                        </w:rPr>
                        <w:t xml:space="preserve"> </w:t>
                      </w:r>
                      <w:r w:rsidRPr="00524F8D">
                        <w:rPr>
                          <w:rFonts w:cs="Arial"/>
                          <w:color w:val="231F20"/>
                          <w:sz w:val="23"/>
                          <w:szCs w:val="23"/>
                        </w:rPr>
                        <w:t>ID:</w:t>
                      </w:r>
                    </w:p>
                    <w:p w:rsidR="005C6507" w:rsidRPr="00524F8D" w:rsidP="00527895" w14:paraId="794EC80B" w14:textId="77777777">
                      <w:pPr>
                        <w:pStyle w:val="BodyText"/>
                        <w:numPr>
                          <w:ilvl w:val="0"/>
                          <w:numId w:val="16"/>
                        </w:numPr>
                        <w:tabs>
                          <w:tab w:val="left" w:pos="392"/>
                        </w:tabs>
                        <w:autoSpaceDE w:val="0"/>
                        <w:autoSpaceDN w:val="0"/>
                        <w:spacing w:before="86"/>
                        <w:rPr>
                          <w:rFonts w:cs="Arial"/>
                          <w:sz w:val="23"/>
                          <w:szCs w:val="23"/>
                        </w:rPr>
                      </w:pPr>
                      <w:r w:rsidRPr="00524F8D">
                        <w:rPr>
                          <w:rFonts w:cs="Arial"/>
                          <w:color w:val="231F20"/>
                          <w:sz w:val="23"/>
                          <w:szCs w:val="23"/>
                        </w:rPr>
                        <w:t>Click "Begin survey" to participate in the</w:t>
                      </w:r>
                      <w:r w:rsidRPr="00524F8D">
                        <w:rPr>
                          <w:rFonts w:cs="Arial"/>
                          <w:color w:val="231F20"/>
                          <w:spacing w:val="15"/>
                          <w:sz w:val="23"/>
                          <w:szCs w:val="23"/>
                        </w:rPr>
                        <w:t xml:space="preserve"> </w:t>
                      </w:r>
                      <w:r w:rsidRPr="00524F8D">
                        <w:rPr>
                          <w:rFonts w:cs="Arial"/>
                          <w:color w:val="231F20"/>
                          <w:spacing w:val="-6"/>
                          <w:sz w:val="23"/>
                          <w:szCs w:val="23"/>
                        </w:rPr>
                        <w:t>survey.</w:t>
                      </w:r>
                    </w:p>
                  </w:txbxContent>
                </v:textbox>
                <w10:wrap type="topAndBottom"/>
              </v:shape>
            </w:pict>
          </mc:Fallback>
        </mc:AlternateContent>
      </w:r>
      <w:r w:rsidRPr="00D006A6">
        <w:rPr>
          <w:i/>
          <w:iCs/>
          <w:color w:val="231F20"/>
          <w:sz w:val="23"/>
          <w:szCs w:val="23"/>
        </w:rPr>
        <w:t>Even if there are no children or youth age 20 or younger in your household, please log in to let us know.</w:t>
      </w:r>
      <w:r w:rsidRPr="00737C80">
        <w:rPr>
          <w:i/>
          <w:iCs/>
          <w:color w:val="231F20"/>
          <w:sz w:val="23"/>
          <w:szCs w:val="23"/>
        </w:rPr>
        <w:t xml:space="preserve"> </w:t>
      </w:r>
    </w:p>
    <w:p w:rsidR="005C6507" w:rsidRPr="00737C80" w:rsidP="005C6507" w14:paraId="0E4CAAD0" w14:textId="77777777">
      <w:pPr>
        <w:pStyle w:val="BodyText"/>
        <w:spacing w:before="120" w:line="226" w:lineRule="auto"/>
        <w:ind w:left="0" w:right="864"/>
        <w:rPr>
          <w:sz w:val="23"/>
          <w:szCs w:val="23"/>
        </w:rPr>
      </w:pPr>
      <w:r w:rsidRPr="00737C80">
        <w:rPr>
          <w:color w:val="231F20"/>
          <w:sz w:val="23"/>
          <w:szCs w:val="23"/>
        </w:rPr>
        <w:t xml:space="preserve">This survey will take only about 3 minutes if there are no children or youth age 20 or younger in this household. If there are children or youth age 20 or younger, it will take about 30 minutes. We know that you are busy, and we have enclosed </w:t>
      </w:r>
      <w:r w:rsidRPr="00737C80">
        <w:rPr>
          <w:b/>
          <w:bCs/>
          <w:color w:val="231F20"/>
          <w:sz w:val="23"/>
          <w:szCs w:val="23"/>
        </w:rPr>
        <w:t xml:space="preserve">$5 </w:t>
      </w:r>
      <w:r w:rsidRPr="00737C80">
        <w:rPr>
          <w:color w:val="231F20"/>
          <w:sz w:val="23"/>
          <w:szCs w:val="23"/>
        </w:rPr>
        <w:t>as a</w:t>
      </w:r>
      <w:r w:rsidRPr="00737C80">
        <w:rPr>
          <w:b/>
          <w:bCs/>
          <w:color w:val="231F20"/>
          <w:sz w:val="23"/>
          <w:szCs w:val="23"/>
        </w:rPr>
        <w:t xml:space="preserve"> </w:t>
      </w:r>
      <w:r w:rsidRPr="00737C80">
        <w:rPr>
          <w:color w:val="231F20"/>
          <w:sz w:val="23"/>
          <w:szCs w:val="23"/>
        </w:rPr>
        <w:t>token of our appreciation for your time.</w:t>
      </w:r>
    </w:p>
    <w:p w:rsidR="005C6507" w:rsidRPr="00CB291E" w:rsidP="005C6507" w14:paraId="2E4193C7" w14:textId="77777777">
      <w:pPr>
        <w:spacing w:before="120" w:line="225" w:lineRule="auto"/>
        <w:ind w:right="864"/>
        <w:rPr>
          <w:rFonts w:ascii="Arial" w:hAnsi="Arial" w:cs="Arial"/>
          <w:sz w:val="23"/>
          <w:szCs w:val="23"/>
        </w:rPr>
      </w:pPr>
      <w:r w:rsidRPr="00CB291E">
        <w:rPr>
          <w:rFonts w:ascii="Arial" w:hAnsi="Arial" w:cs="Arial"/>
          <w:color w:val="231F20"/>
          <w:sz w:val="23"/>
          <w:szCs w:val="23"/>
        </w:rPr>
        <w:t xml:space="preserve">We understand that some households do not have Internet access. </w:t>
      </w:r>
      <w:r w:rsidRPr="00CB291E">
        <w:rPr>
          <w:rFonts w:ascii="Arial" w:hAnsi="Arial" w:cs="Arial"/>
          <w:b/>
          <w:color w:val="231F20"/>
          <w:sz w:val="23"/>
          <w:szCs w:val="23"/>
        </w:rPr>
        <w:t xml:space="preserve">If you prefer to complete the survey by phone, have questions, or need assistance, please contact the U.S. Census Bureau toll-free at 1–888–840–8353. </w:t>
      </w:r>
      <w:r w:rsidRPr="00CB291E">
        <w:rPr>
          <w:rFonts w:ascii="Arial" w:hAnsi="Arial" w:cs="Arial"/>
          <w:bCs/>
          <w:color w:val="231F20"/>
          <w:sz w:val="23"/>
          <w:szCs w:val="23"/>
        </w:rPr>
        <w:t xml:space="preserve">Answers to frequently asked questions about the survey are included in this mailing. </w:t>
      </w:r>
      <w:r w:rsidRPr="00CB291E">
        <w:rPr>
          <w:rFonts w:ascii="Arial" w:hAnsi="Arial" w:cs="Arial"/>
          <w:color w:val="231F20"/>
          <w:sz w:val="23"/>
          <w:szCs w:val="23"/>
        </w:rPr>
        <w:t xml:space="preserve">You can also find more information online at </w:t>
      </w:r>
      <w:hyperlink r:id="rId14" w:history="1">
        <w:r w:rsidRPr="00CB291E">
          <w:rPr>
            <w:rStyle w:val="Hyperlink"/>
            <w:rFonts w:ascii="Arial" w:hAnsi="Arial" w:cs="Arial"/>
            <w:b/>
            <w:bCs/>
            <w:sz w:val="23"/>
            <w:szCs w:val="23"/>
          </w:rPr>
          <w:t>nces.ed.gov/nhes</w:t>
        </w:r>
      </w:hyperlink>
      <w:r w:rsidRPr="00CB291E">
        <w:rPr>
          <w:rFonts w:ascii="Arial" w:hAnsi="Arial" w:cs="Arial"/>
          <w:color w:val="231F20"/>
          <w:sz w:val="23"/>
          <w:szCs w:val="23"/>
        </w:rPr>
        <w:t>.</w:t>
      </w:r>
    </w:p>
    <w:p w:rsidR="009155EF" w:rsidRPr="00737C80" w:rsidP="005C6507" w14:paraId="24CF0533" w14:textId="77777777">
      <w:pPr>
        <w:pStyle w:val="BodyText"/>
        <w:spacing w:before="120" w:line="225" w:lineRule="auto"/>
        <w:ind w:left="0" w:right="864"/>
        <w:rPr>
          <w:sz w:val="23"/>
          <w:szCs w:val="23"/>
        </w:rPr>
      </w:pPr>
      <w:r w:rsidRPr="00737C80">
        <w:rPr>
          <w:color w:val="231F20"/>
          <w:sz w:val="23"/>
          <w:szCs w:val="23"/>
        </w:rPr>
        <w:t>Thank you for your participation in this valuable national survey. We look forward to your response.</w:t>
      </w:r>
    </w:p>
    <w:p w:rsidR="009155EF" w:rsidRPr="00737C80" w:rsidP="005C6507" w14:paraId="35072914" w14:textId="77777777">
      <w:pPr>
        <w:pStyle w:val="BodyText"/>
        <w:spacing w:before="11"/>
        <w:ind w:left="0"/>
        <w:rPr>
          <w:sz w:val="23"/>
          <w:szCs w:val="23"/>
        </w:rPr>
      </w:pPr>
    </w:p>
    <w:p w:rsidR="009155EF" w:rsidRPr="00737C80" w:rsidP="005C6507" w14:paraId="6EBFBCE7" w14:textId="1BDC73EE">
      <w:pPr>
        <w:pStyle w:val="BodyText"/>
        <w:ind w:left="0"/>
        <w:rPr>
          <w:sz w:val="23"/>
          <w:szCs w:val="23"/>
        </w:rPr>
      </w:pPr>
      <w:r w:rsidRPr="00737C80">
        <w:rPr>
          <w:noProof/>
          <w:sz w:val="23"/>
          <w:szCs w:val="23"/>
        </w:rPr>
        <w:drawing>
          <wp:anchor distT="0" distB="0" distL="0" distR="0" simplePos="0" relativeHeight="251699200" behindDoc="1" locked="0" layoutInCell="1" allowOverlap="1">
            <wp:simplePos x="0" y="0"/>
            <wp:positionH relativeFrom="page">
              <wp:posOffset>826477</wp:posOffset>
            </wp:positionH>
            <wp:positionV relativeFrom="paragraph">
              <wp:posOffset>133790</wp:posOffset>
            </wp:positionV>
            <wp:extent cx="1292402" cy="674992"/>
            <wp:effectExtent l="0" t="0" r="0" b="0"/>
            <wp:wrapNone/>
            <wp:docPr id="8998029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02"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737C80">
        <w:rPr>
          <w:color w:val="231F20"/>
          <w:sz w:val="23"/>
          <w:szCs w:val="23"/>
        </w:rPr>
        <w:t>Sincerely,</w:t>
      </w:r>
    </w:p>
    <w:p w:rsidR="005C6507" w:rsidRPr="00737C80" w:rsidP="005C6507" w14:paraId="4CBEE58D" w14:textId="77777777">
      <w:pPr>
        <w:pStyle w:val="BodyText"/>
        <w:ind w:left="0"/>
        <w:rPr>
          <w:sz w:val="23"/>
          <w:szCs w:val="23"/>
        </w:rPr>
      </w:pPr>
    </w:p>
    <w:p w:rsidR="005C6507" w:rsidRPr="00737C80" w:rsidP="005C6507" w14:paraId="527920F9" w14:textId="77777777">
      <w:pPr>
        <w:pStyle w:val="BodyText"/>
        <w:ind w:left="0"/>
        <w:rPr>
          <w:sz w:val="23"/>
          <w:szCs w:val="23"/>
        </w:rPr>
      </w:pPr>
    </w:p>
    <w:p w:rsidR="005C6507" w:rsidRPr="00737C80" w:rsidP="005C6507" w14:paraId="0BF2C6A1" w14:textId="77777777">
      <w:pPr>
        <w:pStyle w:val="BodyText"/>
        <w:spacing w:before="10"/>
        <w:ind w:left="0"/>
        <w:rPr>
          <w:sz w:val="23"/>
          <w:szCs w:val="23"/>
        </w:rPr>
      </w:pPr>
    </w:p>
    <w:p w:rsidR="009155EF" w:rsidRPr="00737C80" w:rsidP="005C6507" w14:paraId="7BBABD9D" w14:textId="77777777">
      <w:pPr>
        <w:pStyle w:val="BodyText"/>
        <w:ind w:left="0"/>
        <w:rPr>
          <w:color w:val="231F20"/>
          <w:sz w:val="23"/>
          <w:szCs w:val="23"/>
        </w:rPr>
      </w:pPr>
    </w:p>
    <w:p w:rsidR="00570A84" w:rsidRPr="00737C80" w:rsidP="005C6507" w14:paraId="460939E7" w14:textId="77777777">
      <w:pPr>
        <w:pStyle w:val="BodyText"/>
        <w:ind w:left="0"/>
        <w:rPr>
          <w:sz w:val="23"/>
          <w:szCs w:val="23"/>
        </w:rPr>
      </w:pPr>
      <w:r w:rsidRPr="00737C80">
        <w:rPr>
          <w:color w:val="231F20"/>
          <w:sz w:val="23"/>
          <w:szCs w:val="23"/>
        </w:rPr>
        <w:t>Ron S. Jarmin</w:t>
      </w:r>
    </w:p>
    <w:p w:rsidR="005C6507" w:rsidRPr="00737C80" w:rsidP="005C6507" w14:paraId="6AFF3526" w14:textId="77777777">
      <w:pPr>
        <w:pStyle w:val="BodyText"/>
        <w:ind w:left="0" w:right="5429"/>
        <w:rPr>
          <w:color w:val="231F20"/>
          <w:sz w:val="23"/>
          <w:szCs w:val="23"/>
        </w:rPr>
      </w:pPr>
      <w:r w:rsidRPr="00737C80">
        <w:rPr>
          <w:color w:val="231F20"/>
          <w:sz w:val="23"/>
          <w:szCs w:val="23"/>
        </w:rPr>
        <w:t xml:space="preserve">Acting Director, U.S. Census Bureau </w:t>
      </w:r>
    </w:p>
    <w:p w:rsidR="00981D5A" w:rsidRPr="00A54A99" w:rsidP="005C6507" w14:paraId="5BA6D1AA" w14:textId="5D807918">
      <w:pPr>
        <w:pStyle w:val="BodyText"/>
        <w:ind w:left="0" w:right="5429"/>
        <w:rPr>
          <w:color w:val="231F20"/>
          <w:sz w:val="23"/>
          <w:szCs w:val="23"/>
          <w:lang w:val=""/>
        </w:rPr>
      </w:pPr>
      <w:r w:rsidRPr="00A54A99">
        <w:rPr>
          <w:color w:val="231F20"/>
          <w:sz w:val="23"/>
          <w:szCs w:val="23"/>
          <w:lang w:val=""/>
        </w:rPr>
        <w:t>Enclosures</w:t>
      </w:r>
    </w:p>
    <w:p w:rsidR="006F3735" w:rsidRPr="00A54A99" w:rsidP="006F3735" w14:paraId="24B2829C" w14:textId="4B264357">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5B4F33" w:rsidP="005C6507" w14:paraId="6BE25624" w14:textId="77777777">
      <w:pPr>
        <w:tabs>
          <w:tab w:val="left" w:pos="8579"/>
        </w:tabs>
        <w:rPr>
          <w:rFonts w:ascii="Lucida Fax" w:hAnsi="Lucida Fax"/>
          <w:color w:val="602D91"/>
          <w:w w:val="105"/>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8998029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03"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sidRPr="006540EB">
        <w:rPr>
          <w:rFonts w:ascii="Lucida Fax" w:hAnsi="Lucida Fax"/>
          <w:spacing w:val="-13"/>
          <w:sz w:val="20"/>
        </w:rPr>
        <w:t xml:space="preserve"> </w:t>
      </w:r>
      <w:r w:rsidRPr="006540EB">
        <w:rPr>
          <w:rFonts w:ascii="Lucida Fax" w:hAnsi="Lucida Fax"/>
          <w:color w:val="602D91"/>
          <w:w w:val="105"/>
          <w:sz w:val="16"/>
        </w:rPr>
        <w:t>census.gov</w:t>
      </w:r>
    </w:p>
    <w:p w:rsidR="005C6507" w:rsidRPr="006540EB" w:rsidP="005C6507" w14:paraId="29C63F1A" w14:textId="728B7A5E">
      <w:pPr>
        <w:tabs>
          <w:tab w:val="left" w:pos="8579"/>
        </w:tabs>
        <w:rPr>
          <w:rFonts w:ascii="Lucida Fax" w:hAnsi="Lucida Fax"/>
          <w:sz w:val="16"/>
        </w:rPr>
      </w:pPr>
    </w:p>
    <w:p w:rsidR="005B4F33" w:rsidRPr="00394450" w:rsidP="00394450" w14:paraId="1801B167" w14:textId="77777777">
      <w:pPr>
        <w:rPr>
          <w:rFonts w:ascii="Arial" w:hAnsi="Arial" w:cs="Arial"/>
          <w:color w:val="7030A0"/>
          <w:sz w:val="16"/>
          <w:szCs w:val="16"/>
        </w:rPr>
      </w:pPr>
      <w:r w:rsidRPr="00394450">
        <w:rPr>
          <w:rFonts w:ascii="Arial" w:hAnsi="Arial" w:cs="Arial"/>
          <w:color w:val="7030A0"/>
          <w:sz w:val="16"/>
          <w:szCs w:val="16"/>
        </w:rPr>
        <w:t>Bilingual Initial screener invitation letter (Baseline) NHES-11LB(B)</w:t>
      </w:r>
    </w:p>
    <w:p w:rsidR="005B4F33" w:rsidRPr="0092793F" w:rsidP="005B4F33" w14:paraId="13FF7657"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58EE6DED" w14:textId="77777777" w:rsidTr="00016687">
        <w:tblPrEx>
          <w:tblW w:w="0" w:type="auto"/>
          <w:tblLook w:val="04A0"/>
        </w:tblPrEx>
        <w:tc>
          <w:tcPr>
            <w:tcW w:w="2164" w:type="dxa"/>
            <w:hideMark/>
          </w:tcPr>
          <w:p w:rsidR="005B4F33" w:rsidP="00016687" w14:paraId="4A6BAABE" w14:textId="77777777">
            <w:pPr>
              <w:pStyle w:val="Heading2"/>
              <w:ind w:left="0"/>
            </w:pPr>
          </w:p>
        </w:tc>
        <w:tc>
          <w:tcPr>
            <w:tcW w:w="2542" w:type="dxa"/>
            <w:vMerge w:val="restart"/>
            <w:tcBorders>
              <w:top w:val="nil"/>
              <w:left w:val="nil"/>
              <w:bottom w:val="nil"/>
              <w:right w:val="single" w:sz="18" w:space="0" w:color="602D91"/>
            </w:tcBorders>
            <w:hideMark/>
          </w:tcPr>
          <w:p w:rsidR="005B4F33" w:rsidP="00016687" w14:paraId="1F820B46"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5B4F33" w:rsidP="00016687" w14:paraId="5AF74482"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5B4F33" w:rsidP="00016687" w14:paraId="5B0C2563"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5B4F33" w:rsidP="00016687" w14:paraId="7C0331F6"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5B4F33" w:rsidP="00016687" w14:paraId="21A092E5"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5B4F33" w:rsidP="00016687" w14:paraId="28301DA8"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7273F0E" w14:textId="77777777" w:rsidTr="00016687">
        <w:tblPrEx>
          <w:tblW w:w="0" w:type="auto"/>
          <w:tblLook w:val="04A0"/>
        </w:tblPrEx>
        <w:trPr>
          <w:trHeight w:val="1250"/>
        </w:trPr>
        <w:tc>
          <w:tcPr>
            <w:tcW w:w="2164" w:type="dxa"/>
            <w:vAlign w:val="center"/>
            <w:hideMark/>
          </w:tcPr>
          <w:p w:rsidR="005B4F33" w:rsidP="00016687" w14:paraId="4DFC0A45"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NHES-11LB(B)</w:t>
            </w:r>
          </w:p>
          <w:p w:rsidR="005B4F33" w:rsidP="00016687" w14:paraId="5922C57E" w14:textId="69D0D82D">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(07-2021)</w:t>
            </w:r>
          </w:p>
          <w:p w:rsidR="005B4F33" w:rsidP="00016687" w14:paraId="25FF571B" w14:textId="472E8F29">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5B4F33" w:rsidP="00016687" w14:paraId="4FBD629A"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5B4F33" w:rsidP="00016687" w14:paraId="2F7C85D6" w14:textId="77777777"/>
        </w:tc>
      </w:tr>
    </w:tbl>
    <w:p w:rsidR="005B4F33" w:rsidP="005B4F33" w14:paraId="17AACD89" w14:textId="77777777">
      <w:pPr>
        <w:autoSpaceDE w:val="0"/>
        <w:autoSpaceDN w:val="0"/>
        <w:adjustRightInd w:val="0"/>
        <w:rPr>
          <w:rFonts w:ascii="Arial" w:hAnsi="Arial" w:cs="Arial"/>
          <w:color w:val="231F20"/>
          <w:sz w:val="20"/>
          <w:szCs w:val="20"/>
        </w:rPr>
      </w:pPr>
    </w:p>
    <w:p w:rsidR="005B4F33" w:rsidP="005B4F33" w14:paraId="0E9BC542" w14:textId="77777777">
      <w:pPr>
        <w:autoSpaceDE w:val="0"/>
        <w:autoSpaceDN w:val="0"/>
        <w:adjustRightInd w:val="0"/>
        <w:rPr>
          <w:rFonts w:ascii="Arial" w:hAnsi="Arial" w:cs="Arial"/>
          <w:color w:val="231F20"/>
          <w:sz w:val="20"/>
          <w:szCs w:val="20"/>
        </w:rPr>
      </w:pPr>
    </w:p>
    <w:p w:rsidR="005B4F33" w:rsidP="005B4F33" w14:paraId="08EB2935" w14:textId="77777777">
      <w:pPr>
        <w:autoSpaceDE w:val="0"/>
        <w:autoSpaceDN w:val="0"/>
        <w:adjustRightInd w:val="0"/>
        <w:rPr>
          <w:rFonts w:ascii="Arial" w:hAnsi="Arial" w:cs="Arial"/>
          <w:color w:val="231F20"/>
          <w:sz w:val="20"/>
          <w:szCs w:val="20"/>
        </w:rPr>
      </w:pPr>
    </w:p>
    <w:p w:rsidR="005B4F33" w:rsidP="005B4F33" w14:paraId="40987A85" w14:textId="77777777">
      <w:pPr>
        <w:autoSpaceDE w:val="0"/>
        <w:autoSpaceDN w:val="0"/>
        <w:adjustRightInd w:val="0"/>
        <w:rPr>
          <w:rFonts w:ascii="Arial" w:hAnsi="Arial" w:cs="Arial"/>
          <w:color w:val="231F20"/>
          <w:sz w:val="20"/>
          <w:szCs w:val="20"/>
        </w:rPr>
      </w:pPr>
    </w:p>
    <w:p w:rsidR="005B4F33" w:rsidP="005B4F33" w14:paraId="34A116DC" w14:textId="77777777">
      <w:pPr>
        <w:autoSpaceDE w:val="0"/>
        <w:autoSpaceDN w:val="0"/>
        <w:adjustRightInd w:val="0"/>
        <w:rPr>
          <w:rFonts w:ascii="Arial" w:hAnsi="Arial" w:cs="Arial"/>
          <w:color w:val="231F20"/>
          <w:sz w:val="20"/>
          <w:szCs w:val="20"/>
        </w:rPr>
      </w:pPr>
    </w:p>
    <w:p w:rsidR="005B4F33" w:rsidP="005B4F33" w14:paraId="22F6C7E5" w14:textId="77777777">
      <w:pPr>
        <w:autoSpaceDE w:val="0"/>
        <w:autoSpaceDN w:val="0"/>
        <w:adjustRightInd w:val="0"/>
        <w:rPr>
          <w:rFonts w:ascii="Arial" w:hAnsi="Arial" w:cs="Arial"/>
          <w:color w:val="231F20"/>
          <w:sz w:val="20"/>
          <w:szCs w:val="20"/>
        </w:rPr>
      </w:pPr>
    </w:p>
    <w:p w:rsidR="005B4F33" w:rsidP="005B4F33" w14:paraId="705F6B17" w14:textId="77777777">
      <w:pPr>
        <w:autoSpaceDE w:val="0"/>
        <w:autoSpaceDN w:val="0"/>
        <w:adjustRightInd w:val="0"/>
        <w:rPr>
          <w:rFonts w:ascii="Arial" w:hAnsi="Arial" w:cs="Arial"/>
          <w:color w:val="231F20"/>
          <w:sz w:val="20"/>
          <w:szCs w:val="20"/>
        </w:rPr>
      </w:pPr>
    </w:p>
    <w:p w:rsidR="005B4F33" w:rsidP="005B4F33" w14:paraId="179C3576" w14:textId="77777777">
      <w:pPr>
        <w:autoSpaceDE w:val="0"/>
        <w:autoSpaceDN w:val="0"/>
        <w:adjustRightInd w:val="0"/>
        <w:rPr>
          <w:rFonts w:ascii="Arial" w:hAnsi="Arial" w:cs="Arial"/>
          <w:color w:val="231F20"/>
          <w:sz w:val="20"/>
          <w:szCs w:val="20"/>
        </w:rPr>
      </w:pPr>
    </w:p>
    <w:p w:rsidR="005B4F33" w:rsidP="005B4F33" w14:paraId="5EBBBD1E" w14:textId="77777777">
      <w:pPr>
        <w:autoSpaceDE w:val="0"/>
        <w:autoSpaceDN w:val="0"/>
        <w:adjustRightInd w:val="0"/>
        <w:rPr>
          <w:rFonts w:ascii="Arial" w:hAnsi="Arial" w:cs="Arial"/>
          <w:color w:val="231F20"/>
          <w:sz w:val="20"/>
          <w:szCs w:val="20"/>
        </w:rPr>
      </w:pPr>
    </w:p>
    <w:p w:rsidR="005B4F33" w:rsidP="005B4F33" w14:paraId="63530C27" w14:textId="77777777">
      <w:pPr>
        <w:autoSpaceDE w:val="0"/>
        <w:autoSpaceDN w:val="0"/>
        <w:adjustRightInd w:val="0"/>
        <w:rPr>
          <w:rFonts w:ascii="Arial" w:hAnsi="Arial" w:cs="Arial"/>
          <w:color w:val="231F20"/>
          <w:sz w:val="20"/>
          <w:szCs w:val="20"/>
        </w:rPr>
      </w:pPr>
    </w:p>
    <w:p w:rsidR="005B4F33" w:rsidP="005B4F33" w14:paraId="7787F211" w14:textId="77777777">
      <w:pPr>
        <w:autoSpaceDE w:val="0"/>
        <w:autoSpaceDN w:val="0"/>
        <w:adjustRightInd w:val="0"/>
        <w:rPr>
          <w:rFonts w:ascii="Arial" w:hAnsi="Arial" w:cs="Arial"/>
          <w:color w:val="231F20"/>
          <w:sz w:val="20"/>
          <w:szCs w:val="20"/>
        </w:rPr>
      </w:pPr>
    </w:p>
    <w:p w:rsidR="00B8260B" w:rsidRPr="00452230" w:rsidP="00B8260B" w14:paraId="6FC5CB41" w14:textId="77777777">
      <w:pPr>
        <w:autoSpaceDE w:val="0"/>
        <w:autoSpaceDN w:val="0"/>
        <w:spacing w:before="120"/>
        <w:rPr>
          <w:rFonts w:ascii="Arial" w:eastAsia="Arial" w:hAnsi="Arial" w:cs="Arial"/>
          <w:color w:val="231F20"/>
          <w:lang w:val=""/>
        </w:rPr>
      </w:pPr>
      <w:r w:rsidRPr="00452230">
        <w:rPr>
          <w:rFonts w:ascii="Arial" w:eastAsia="Arial" w:hAnsi="Arial" w:cs="Arial"/>
          <w:color w:val="231F20"/>
          <w:lang w:val=""/>
        </w:rPr>
        <w:t>Estimado(a) &lt;Addressee Line&gt;:</w:t>
      </w:r>
    </w:p>
    <w:p w:rsidR="00B8260B" w:rsidRPr="00B8260B" w:rsidP="00B8260B" w14:paraId="121375DA" w14:textId="77777777">
      <w:pPr>
        <w:autoSpaceDE w:val="0"/>
        <w:autoSpaceDN w:val="0"/>
        <w:spacing w:before="10"/>
        <w:ind w:right="864"/>
        <w:rPr>
          <w:rFonts w:ascii="Arial" w:eastAsia="Arial" w:hAnsi="Arial" w:cs="Arial"/>
          <w:color w:val="231F20"/>
          <w:lang w:val="es-GT"/>
        </w:rPr>
      </w:pPr>
      <w:r w:rsidRPr="00B8260B">
        <w:rPr>
          <w:rFonts w:ascii="Arial" w:eastAsia="Arial" w:hAnsi="Arial" w:cs="Arial"/>
          <w:color w:val="000000"/>
          <w:lang w:val="es-GT"/>
        </w:rPr>
        <w:t>La semana pasada, la Oficina del Censo de los EE. UU. envió una carta a su hogar sobre la Encuesta Nacional en Hogares sobre Educación del 2023.</w:t>
      </w:r>
      <w:r w:rsidRPr="00B8260B">
        <w:rPr>
          <w:rFonts w:ascii="Arial" w:eastAsia="Arial" w:hAnsi="Arial" w:cs="Arial"/>
          <w:color w:val="231F20"/>
          <w:lang w:val="es-GT"/>
        </w:rPr>
        <w:t xml:space="preserve"> Por favor, complete esta encuesta en línea tan pronto como sea posible siguiendo las instrucciones a continuación.</w:t>
      </w:r>
    </w:p>
    <w:p w:rsidR="00B8260B" w:rsidRPr="00B8260B" w:rsidP="00B8260B" w14:paraId="0F9CDBC7" w14:textId="77777777">
      <w:pPr>
        <w:autoSpaceDE w:val="0"/>
        <w:autoSpaceDN w:val="0"/>
        <w:spacing w:before="10"/>
        <w:ind w:right="864"/>
        <w:rPr>
          <w:rFonts w:ascii="Arial" w:eastAsia="Arial" w:hAnsi="Arial" w:cs="Arial"/>
          <w:color w:val="231F20"/>
          <w:lang w:val="es-GT"/>
        </w:rPr>
      </w:pPr>
      <w:r w:rsidRPr="00B8260B">
        <w:rPr>
          <w:rFonts w:ascii="Arial" w:eastAsia="Arial" w:hAnsi="Arial" w:cs="Arial"/>
          <w:noProof/>
        </w:rPr>
        <mc:AlternateContent>
          <mc:Choice Requires="wps">
            <w:drawing>
              <wp:anchor distT="0" distB="0" distL="0" distR="0" simplePos="0" relativeHeight="251796480" behindDoc="0" locked="0" layoutInCell="1" allowOverlap="1">
                <wp:simplePos x="0" y="0"/>
                <wp:positionH relativeFrom="page">
                  <wp:posOffset>1097280</wp:posOffset>
                </wp:positionH>
                <wp:positionV relativeFrom="paragraph">
                  <wp:posOffset>323160</wp:posOffset>
                </wp:positionV>
                <wp:extent cx="5084064" cy="749808"/>
                <wp:effectExtent l="0" t="0" r="21590" b="12700"/>
                <wp:wrapTopAndBottom/>
                <wp:docPr id="226" name="Text Box 2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9808"/>
                        </a:xfrm>
                        <a:prstGeom prst="rect">
                          <a:avLst/>
                        </a:prstGeom>
                        <a:solidFill>
                          <a:srgbClr val="C7C4E2"/>
                        </a:solidFill>
                        <a:ln w="12700">
                          <a:solidFill>
                            <a:srgbClr val="C7C4E2"/>
                          </a:solidFill>
                          <a:miter lim="800000"/>
                          <a:headEnd/>
                          <a:tailEnd/>
                        </a:ln>
                      </wps:spPr>
                      <wps:txbx>
                        <w:txbxContent>
                          <w:p w:rsidR="00B8260B" w:rsidRPr="00B8260B" w:rsidP="00A347F2" w14:textId="77777777">
                            <w:pPr>
                              <w:numPr>
                                <w:ilvl w:val="0"/>
                                <w:numId w:val="48"/>
                              </w:numPr>
                              <w:tabs>
                                <w:tab w:val="left" w:pos="399"/>
                              </w:tabs>
                              <w:autoSpaceDE w:val="0"/>
                              <w:autoSpaceDN w:val="0"/>
                              <w:spacing w:before="114"/>
                              <w:rPr>
                                <w:rFonts w:ascii="Arial" w:hAnsi="Arial" w:cs="Arial"/>
                                <w:b/>
                              </w:rPr>
                            </w:pPr>
                            <w:r w:rsidRPr="00B8260B">
                              <w:rPr>
                                <w:rFonts w:ascii="Arial" w:hAnsi="Arial" w:cs="Arial"/>
                                <w:color w:val="231F20"/>
                              </w:rPr>
                              <w:t>Visite:</w:t>
                            </w:r>
                            <w:r w:rsidRPr="00B8260B">
                              <w:rPr>
                                <w:rFonts w:ascii="Arial" w:hAnsi="Arial" w:cs="Arial"/>
                                <w:color w:val="231F20"/>
                                <w:spacing w:val="15"/>
                              </w:rPr>
                              <w:t xml:space="preserve"> </w:t>
                            </w:r>
                            <w:r w:rsidRPr="00B8260B">
                              <w:rPr>
                                <w:rFonts w:ascii="Arial" w:hAnsi="Arial" w:cs="Arial"/>
                                <w:b/>
                                <w:color w:val="231F20"/>
                              </w:rPr>
                              <w:t>https://respond.census.gov/nhes</w:t>
                            </w:r>
                          </w:p>
                          <w:p w:rsidR="00B8260B" w:rsidRPr="00D80D66" w:rsidP="00A347F2" w14:textId="77777777">
                            <w:pPr>
                              <w:pStyle w:val="BodyText"/>
                              <w:numPr>
                                <w:ilvl w:val="0"/>
                                <w:numId w:val="48"/>
                              </w:numPr>
                              <w:tabs>
                                <w:tab w:val="left" w:pos="395"/>
                              </w:tabs>
                              <w:autoSpaceDE w:val="0"/>
                              <w:autoSpaceDN w:val="0"/>
                              <w:spacing w:before="86"/>
                              <w:ind w:left="394" w:hanging="260"/>
                              <w:rPr>
                                <w:rFonts w:cs="Arial"/>
                                <w:sz w:val="23"/>
                                <w:szCs w:val="23"/>
                                <w:lang w:val="es-GT"/>
                              </w:rPr>
                            </w:pPr>
                            <w:r w:rsidRPr="00D80D66">
                              <w:rPr>
                                <w:rFonts w:cs="Arial"/>
                                <w:color w:val="231F20"/>
                                <w:sz w:val="23"/>
                                <w:szCs w:val="23"/>
                                <w:lang w:val="es-GT"/>
                              </w:rPr>
                              <w:t>Escriba su identificación de usuario:</w:t>
                            </w:r>
                          </w:p>
                          <w:p w:rsidR="00B8260B" w:rsidRPr="00D80D66" w:rsidP="00A347F2" w14:textId="77777777">
                            <w:pPr>
                              <w:pStyle w:val="BodyText"/>
                              <w:numPr>
                                <w:ilvl w:val="0"/>
                                <w:numId w:val="48"/>
                              </w:numPr>
                              <w:tabs>
                                <w:tab w:val="left" w:pos="392"/>
                              </w:tabs>
                              <w:autoSpaceDE w:val="0"/>
                              <w:autoSpaceDN w:val="0"/>
                              <w:spacing w:before="85"/>
                              <w:ind w:left="391" w:hanging="257"/>
                              <w:rPr>
                                <w:rFonts w:cs="Arial"/>
                                <w:sz w:val="23"/>
                                <w:szCs w:val="23"/>
                                <w:lang w:val="es-GT"/>
                              </w:rPr>
                            </w:pPr>
                            <w:r w:rsidRPr="00D80D66">
                              <w:rPr>
                                <w:rFonts w:cs="Arial"/>
                                <w:color w:val="231F20"/>
                                <w:sz w:val="23"/>
                                <w:szCs w:val="23"/>
                                <w:lang w:val="es-GT"/>
                              </w:rPr>
                              <w:t xml:space="preserve">Haga clic en “Empezar encuesta” para participar en la encuesta.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26" o:spid="_x0000_s1027" type="#_x0000_t202" style="width:400.3pt;height:59.05pt;margin-top:25.4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97504" fillcolor="#c7c4e2" strokecolor="#c7c4e2" strokeweight="1pt">
                <v:textbox inset="0,0,0,0">
                  <w:txbxContent>
                    <w:p w:rsidR="00B8260B" w:rsidRPr="00B8260B" w:rsidP="00A347F2" w14:paraId="622DDD8B" w14:textId="77777777">
                      <w:pPr>
                        <w:numPr>
                          <w:ilvl w:val="0"/>
                          <w:numId w:val="48"/>
                        </w:numPr>
                        <w:tabs>
                          <w:tab w:val="left" w:pos="399"/>
                        </w:tabs>
                        <w:autoSpaceDE w:val="0"/>
                        <w:autoSpaceDN w:val="0"/>
                        <w:spacing w:before="114"/>
                        <w:rPr>
                          <w:rFonts w:ascii="Arial" w:hAnsi="Arial" w:cs="Arial"/>
                          <w:b/>
                        </w:rPr>
                      </w:pPr>
                      <w:r w:rsidRPr="00B8260B">
                        <w:rPr>
                          <w:rFonts w:ascii="Arial" w:hAnsi="Arial" w:cs="Arial"/>
                          <w:color w:val="231F20"/>
                        </w:rPr>
                        <w:t>Visite:</w:t>
                      </w:r>
                      <w:r w:rsidRPr="00B8260B">
                        <w:rPr>
                          <w:rFonts w:ascii="Arial" w:hAnsi="Arial" w:cs="Arial"/>
                          <w:color w:val="231F20"/>
                          <w:spacing w:val="15"/>
                        </w:rPr>
                        <w:t xml:space="preserve"> </w:t>
                      </w:r>
                      <w:r w:rsidRPr="00B8260B">
                        <w:rPr>
                          <w:rFonts w:ascii="Arial" w:hAnsi="Arial" w:cs="Arial"/>
                          <w:b/>
                          <w:color w:val="231F20"/>
                        </w:rPr>
                        <w:t>https://respond.census.gov/nhes</w:t>
                      </w:r>
                    </w:p>
                    <w:p w:rsidR="00B8260B" w:rsidRPr="00D80D66" w:rsidP="00A347F2" w14:paraId="149916F5" w14:textId="77777777">
                      <w:pPr>
                        <w:pStyle w:val="BodyText"/>
                        <w:numPr>
                          <w:ilvl w:val="0"/>
                          <w:numId w:val="48"/>
                        </w:numPr>
                        <w:tabs>
                          <w:tab w:val="left" w:pos="395"/>
                        </w:tabs>
                        <w:autoSpaceDE w:val="0"/>
                        <w:autoSpaceDN w:val="0"/>
                        <w:spacing w:before="86"/>
                        <w:ind w:left="394" w:hanging="260"/>
                        <w:rPr>
                          <w:rFonts w:cs="Arial"/>
                          <w:sz w:val="23"/>
                          <w:szCs w:val="23"/>
                          <w:lang w:val="es-GT"/>
                        </w:rPr>
                      </w:pPr>
                      <w:r w:rsidRPr="00D80D66">
                        <w:rPr>
                          <w:rFonts w:cs="Arial"/>
                          <w:color w:val="231F20"/>
                          <w:sz w:val="23"/>
                          <w:szCs w:val="23"/>
                          <w:lang w:val="es-GT"/>
                        </w:rPr>
                        <w:t>Escriba su identificación de usuario:</w:t>
                      </w:r>
                    </w:p>
                    <w:p w:rsidR="00B8260B" w:rsidRPr="00D80D66" w:rsidP="00A347F2" w14:paraId="50127956" w14:textId="77777777">
                      <w:pPr>
                        <w:pStyle w:val="BodyText"/>
                        <w:numPr>
                          <w:ilvl w:val="0"/>
                          <w:numId w:val="48"/>
                        </w:numPr>
                        <w:tabs>
                          <w:tab w:val="left" w:pos="392"/>
                        </w:tabs>
                        <w:autoSpaceDE w:val="0"/>
                        <w:autoSpaceDN w:val="0"/>
                        <w:spacing w:before="85"/>
                        <w:ind w:left="391" w:hanging="257"/>
                        <w:rPr>
                          <w:rFonts w:cs="Arial"/>
                          <w:sz w:val="23"/>
                          <w:szCs w:val="23"/>
                          <w:lang w:val="es-GT"/>
                        </w:rPr>
                      </w:pPr>
                      <w:r w:rsidRPr="00D80D66">
                        <w:rPr>
                          <w:rFonts w:cs="Arial"/>
                          <w:color w:val="231F20"/>
                          <w:sz w:val="23"/>
                          <w:szCs w:val="23"/>
                          <w:lang w:val="es-GT"/>
                        </w:rPr>
                        <w:t xml:space="preserve">Haga clic en “Empezar encuesta” para participar en la encuesta. </w:t>
                      </w:r>
                    </w:p>
                  </w:txbxContent>
                </v:textbox>
                <w10:wrap type="topAndBottom"/>
              </v:shape>
            </w:pict>
          </mc:Fallback>
        </mc:AlternateContent>
      </w:r>
      <w:r w:rsidRPr="00B8260B">
        <w:rPr>
          <w:rFonts w:ascii="Arial" w:eastAsia="Arial" w:hAnsi="Arial" w:cs="Arial"/>
          <w:color w:val="231F20"/>
          <w:lang w:val="es-GT"/>
        </w:rPr>
        <w:t>Siga estos tres sencillos pasos:</w:t>
      </w:r>
    </w:p>
    <w:p w:rsidR="00B8260B" w:rsidRPr="00B8260B" w:rsidP="00B8260B" w14:paraId="0FA821E2" w14:textId="77777777">
      <w:pPr>
        <w:autoSpaceDE w:val="0"/>
        <w:autoSpaceDN w:val="0"/>
        <w:spacing w:before="10" w:after="80"/>
        <w:ind w:left="432" w:right="1296"/>
        <w:rPr>
          <w:rFonts w:ascii="Arial" w:eastAsia="Arial" w:hAnsi="Arial" w:cs="Arial"/>
          <w:color w:val="231F20"/>
          <w:lang w:val="es-GT"/>
        </w:rPr>
      </w:pPr>
      <w:r w:rsidRPr="00B8260B">
        <w:rPr>
          <w:rFonts w:ascii="Arial" w:eastAsia="Arial" w:hAnsi="Arial" w:cs="Arial"/>
          <w:i/>
          <w:iCs/>
          <w:color w:val="231F20"/>
          <w:lang w:val="es-GT"/>
        </w:rPr>
        <w:t xml:space="preserve">Aun si no hay niños </w:t>
      </w:r>
      <w:r w:rsidRPr="00B8260B">
        <w:rPr>
          <w:rFonts w:ascii="Arial" w:eastAsia="Arial" w:hAnsi="Arial" w:cs="Arial"/>
          <w:i/>
          <w:lang w:val="es-ES"/>
        </w:rPr>
        <w:t>o jóvenes de 20 años o menos</w:t>
      </w:r>
      <w:r w:rsidRPr="00B8260B">
        <w:rPr>
          <w:rFonts w:ascii="Arial" w:eastAsia="Arial" w:hAnsi="Arial" w:cs="Arial"/>
          <w:i/>
          <w:iCs/>
          <w:color w:val="231F20"/>
          <w:lang w:val="es-GT"/>
        </w:rPr>
        <w:t xml:space="preserve"> en su hogar, por favor ingrese en la encuesta por internet y </w:t>
      </w:r>
      <w:r w:rsidRPr="00B8260B">
        <w:rPr>
          <w:rFonts w:ascii="Arial" w:eastAsia="Arial" w:hAnsi="Arial" w:cs="Arial"/>
          <w:i/>
          <w:iCs/>
          <w:color w:val="231F20"/>
          <w:lang w:val="es-ES"/>
        </w:rPr>
        <w:t>déjenoslo</w:t>
      </w:r>
      <w:r w:rsidRPr="00B8260B">
        <w:rPr>
          <w:rFonts w:ascii="Arial" w:eastAsia="Arial" w:hAnsi="Arial" w:cs="Arial"/>
          <w:i/>
          <w:iCs/>
          <w:color w:val="231F20"/>
          <w:lang w:val="es-GT"/>
        </w:rPr>
        <w:t xml:space="preserve"> </w:t>
      </w:r>
      <w:r w:rsidRPr="00B8260B">
        <w:rPr>
          <w:rFonts w:ascii="Arial" w:eastAsia="Arial" w:hAnsi="Arial" w:cs="Arial"/>
          <w:i/>
          <w:iCs/>
          <w:color w:val="231F20"/>
          <w:lang w:val="es-GT"/>
        </w:rPr>
        <w:t xml:space="preserve">saber. </w:t>
      </w:r>
    </w:p>
    <w:p w:rsidR="00B8260B" w:rsidRPr="00B8260B" w:rsidP="00B8260B" w14:paraId="4028A49B" w14:textId="77777777">
      <w:pPr>
        <w:autoSpaceDE w:val="0"/>
        <w:autoSpaceDN w:val="0"/>
        <w:spacing w:after="240"/>
        <w:ind w:right="1296"/>
        <w:rPr>
          <w:rFonts w:ascii="Arial" w:eastAsia="Arial" w:hAnsi="Arial" w:cs="Arial"/>
          <w:color w:val="231F20"/>
          <w:lang w:val="es-GT"/>
        </w:rPr>
      </w:pPr>
      <w:r w:rsidRPr="00B8260B">
        <w:rPr>
          <w:rFonts w:ascii="Arial" w:eastAsia="Arial" w:hAnsi="Arial" w:cs="Arial"/>
          <w:color w:val="231F20"/>
          <w:lang w:val="es-GT"/>
        </w:rPr>
        <w:t xml:space="preserve">Esta encuesta solo le llevará unos 3 minutos si no hay niños o jóvenes de 20 años o menos en su hogar. Si hay niños o jóvenes de 20 años o menos, le llevará unos 30 minutos. Sabemos que usted es una persona ocupada, y como muestra de nuestro agradecimiento incluimos </w:t>
      </w:r>
      <w:r w:rsidRPr="00B8260B">
        <w:rPr>
          <w:rFonts w:ascii="Arial" w:eastAsia="Arial" w:hAnsi="Arial" w:cs="Arial"/>
          <w:b/>
          <w:bCs/>
          <w:color w:val="231F20"/>
          <w:lang w:val="es-GT"/>
        </w:rPr>
        <w:t>$5</w:t>
      </w:r>
      <w:r w:rsidRPr="00B8260B">
        <w:rPr>
          <w:rFonts w:ascii="Arial" w:eastAsia="Arial" w:hAnsi="Arial" w:cs="Arial"/>
          <w:color w:val="231F20"/>
          <w:lang w:val="es-GT"/>
        </w:rPr>
        <w:t xml:space="preserve"> por su tiempo.</w:t>
      </w:r>
    </w:p>
    <w:p w:rsidR="00B8260B" w:rsidRPr="00B8260B" w:rsidP="00B8260B" w14:paraId="723FAF6A" w14:textId="77777777">
      <w:pPr>
        <w:widowControl/>
        <w:spacing w:after="240"/>
        <w:ind w:right="1296"/>
        <w:rPr>
          <w:rFonts w:ascii="ArialMT" w:eastAsia="Calibri" w:hAnsi="ArialMT" w:cs="ArialMT"/>
          <w:lang w:val="es-GT" w:eastAsia="es-GT"/>
        </w:rPr>
      </w:pPr>
      <w:r w:rsidRPr="00B8260B">
        <w:rPr>
          <w:rFonts w:ascii="Arial" w:eastAsia="Times New Roman" w:hAnsi="Arial" w:cs="Arial"/>
          <w:color w:val="231F20"/>
          <w:lang w:val="es-GT" w:eastAsia="es-GT"/>
        </w:rPr>
        <w:t xml:space="preserve">Entendemos que no todos los hogares tienen acceso a internet. </w:t>
      </w:r>
      <w:r w:rsidRPr="00B8260B">
        <w:rPr>
          <w:rFonts w:ascii="Arial" w:eastAsia="Times New Roman" w:hAnsi="Arial" w:cs="Arial"/>
          <w:b/>
          <w:bCs/>
          <w:color w:val="000000"/>
          <w:lang w:val="es-GT" w:eastAsia="es-GT"/>
        </w:rPr>
        <w:t>Si prefiere completar la encuesta por teléfono, tiene alguna pregunta, o necesita ayuda, comuníquese con la Oficina del Censo de los EE. UU. llamando al número gratuito 1-888-840-8353</w:t>
      </w:r>
      <w:r w:rsidRPr="00B8260B">
        <w:rPr>
          <w:rFonts w:ascii="Arial" w:eastAsia="Times New Roman" w:hAnsi="Arial" w:cs="Arial"/>
          <w:color w:val="000000"/>
          <w:lang w:val="es-GT" w:eastAsia="es-GT"/>
        </w:rPr>
        <w:t xml:space="preserve">. </w:t>
      </w:r>
      <w:r w:rsidRPr="00B8260B">
        <w:rPr>
          <w:rFonts w:ascii="ArialMT" w:eastAsia="Calibri" w:hAnsi="ArialMT" w:cs="ArialMT"/>
          <w:lang w:val="es-GT" w:eastAsia="es-GT"/>
        </w:rPr>
        <w:t xml:space="preserve">En este correo se incluyen respuestas a preguntas frecuentes. </w:t>
      </w:r>
    </w:p>
    <w:p w:rsidR="00B8260B" w:rsidRPr="00B8260B" w:rsidP="00B8260B" w14:paraId="10395EEF" w14:textId="77777777">
      <w:pPr>
        <w:widowControl/>
        <w:spacing w:after="240"/>
        <w:ind w:right="1296"/>
        <w:rPr>
          <w:rFonts w:ascii="Arial" w:eastAsia="Times New Roman" w:hAnsi="Arial" w:cs="Arial"/>
          <w:color w:val="000000"/>
          <w:lang w:val="es-GT" w:eastAsia="es-GT"/>
        </w:rPr>
      </w:pPr>
      <w:r w:rsidRPr="00B8260B">
        <w:rPr>
          <w:rFonts w:ascii="Arial" w:eastAsia="Times New Roman" w:hAnsi="Arial" w:cs="Arial"/>
          <w:color w:val="000000"/>
          <w:lang w:val="es-GT" w:eastAsia="es-GT"/>
        </w:rPr>
        <w:t xml:space="preserve">Puede encontrar más información disponible en internet en: </w:t>
      </w:r>
      <w:hyperlink r:id="rId15" w:history="1">
        <w:r w:rsidRPr="00B8260B">
          <w:rPr>
            <w:rFonts w:ascii="Arial" w:eastAsia="Arial" w:hAnsi="Arial" w:cs="Arial"/>
            <w:b/>
            <w:bCs/>
            <w:color w:val="0000FF"/>
            <w:u w:val="single"/>
            <w:lang w:val="es-GT" w:eastAsia="es-GT"/>
          </w:rPr>
          <w:t>nces.ed.gov/nhes/ (en inglés)</w:t>
        </w:r>
      </w:hyperlink>
      <w:r w:rsidRPr="00B8260B">
        <w:rPr>
          <w:rFonts w:ascii="Arial" w:eastAsia="Times New Roman" w:hAnsi="Arial" w:cs="Arial"/>
          <w:b/>
          <w:bCs/>
          <w:color w:val="000000"/>
          <w:lang w:val="es-GT" w:eastAsia="es-GT"/>
        </w:rPr>
        <w:t>.</w:t>
      </w:r>
    </w:p>
    <w:p w:rsidR="005B4F33" w:rsidRPr="00452230" w:rsidP="00B8260B" w14:paraId="4B837C5D" w14:textId="03FBC02F">
      <w:pPr>
        <w:pStyle w:val="BodyText"/>
        <w:spacing w:before="11"/>
        <w:ind w:left="0"/>
        <w:rPr>
          <w:sz w:val="23"/>
          <w:szCs w:val="23"/>
          <w:lang w:val=""/>
        </w:rPr>
      </w:pPr>
      <w:r w:rsidRPr="00B8260B">
        <w:rPr>
          <w:rFonts w:cs="Arial"/>
          <w:color w:val="231F20"/>
          <w:sz w:val="22"/>
          <w:szCs w:val="22"/>
          <w:lang w:val="es-GT"/>
        </w:rPr>
        <w:t>Le agradecemos su participación en esta importante encuesta nacional. Esperamos su respuesta.</w:t>
      </w:r>
    </w:p>
    <w:p w:rsidR="00921318" w:rsidRPr="00452230" w:rsidP="005B4F33" w14:paraId="613E5E8D" w14:textId="77777777">
      <w:pPr>
        <w:pStyle w:val="BodyText"/>
        <w:ind w:left="0"/>
        <w:rPr>
          <w:color w:val="231F20"/>
          <w:sz w:val="23"/>
          <w:szCs w:val="23"/>
          <w:lang w:val=""/>
        </w:rPr>
      </w:pPr>
    </w:p>
    <w:p w:rsidR="005B4F33" w:rsidRPr="00452230" w:rsidP="005B4F33" w14:paraId="0E46DEB2" w14:textId="1572694D">
      <w:pPr>
        <w:pStyle w:val="BodyText"/>
        <w:ind w:left="0"/>
        <w:rPr>
          <w:sz w:val="23"/>
          <w:szCs w:val="23"/>
          <w:lang w:val=""/>
        </w:rPr>
      </w:pPr>
      <w:r w:rsidRPr="00737C80">
        <w:rPr>
          <w:noProof/>
          <w:sz w:val="23"/>
          <w:szCs w:val="23"/>
        </w:rPr>
        <w:drawing>
          <wp:anchor distT="0" distB="0" distL="0" distR="0" simplePos="0" relativeHeight="251795456" behindDoc="1" locked="0" layoutInCell="1" allowOverlap="1">
            <wp:simplePos x="0" y="0"/>
            <wp:positionH relativeFrom="page">
              <wp:posOffset>826477</wp:posOffset>
            </wp:positionH>
            <wp:positionV relativeFrom="paragraph">
              <wp:posOffset>133790</wp:posOffset>
            </wp:positionV>
            <wp:extent cx="1292402" cy="674992"/>
            <wp:effectExtent l="0" t="0" r="0" b="0"/>
            <wp:wrapNone/>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452230" w:rsidR="00B8260B">
        <w:rPr>
          <w:color w:val="231F20"/>
          <w:sz w:val="23"/>
          <w:szCs w:val="23"/>
          <w:lang w:val=""/>
        </w:rPr>
        <w:t>Atentamente</w:t>
      </w:r>
      <w:r w:rsidRPr="00452230">
        <w:rPr>
          <w:color w:val="231F20"/>
          <w:sz w:val="23"/>
          <w:szCs w:val="23"/>
          <w:lang w:val=""/>
        </w:rPr>
        <w:t>,</w:t>
      </w:r>
    </w:p>
    <w:p w:rsidR="005B4F33" w:rsidRPr="00452230" w:rsidP="005B4F33" w14:paraId="4FD9FD26" w14:textId="77777777">
      <w:pPr>
        <w:pStyle w:val="BodyText"/>
        <w:ind w:left="0"/>
        <w:rPr>
          <w:sz w:val="23"/>
          <w:szCs w:val="23"/>
          <w:lang w:val=""/>
        </w:rPr>
      </w:pPr>
    </w:p>
    <w:p w:rsidR="005B4F33" w:rsidRPr="00452230" w:rsidP="005B4F33" w14:paraId="78D17444" w14:textId="77777777">
      <w:pPr>
        <w:pStyle w:val="BodyText"/>
        <w:ind w:left="0"/>
        <w:rPr>
          <w:sz w:val="23"/>
          <w:szCs w:val="23"/>
          <w:lang w:val=""/>
        </w:rPr>
      </w:pPr>
    </w:p>
    <w:p w:rsidR="005B4F33" w:rsidRPr="00452230" w:rsidP="005B4F33" w14:paraId="16665043" w14:textId="77777777">
      <w:pPr>
        <w:pStyle w:val="BodyText"/>
        <w:spacing w:before="10"/>
        <w:ind w:left="0"/>
        <w:rPr>
          <w:sz w:val="23"/>
          <w:szCs w:val="23"/>
          <w:lang w:val=""/>
        </w:rPr>
      </w:pPr>
    </w:p>
    <w:p w:rsidR="005B4F33" w:rsidRPr="00452230" w:rsidP="005B4F33" w14:paraId="6E21E20B" w14:textId="77777777">
      <w:pPr>
        <w:pStyle w:val="BodyText"/>
        <w:ind w:left="0"/>
        <w:rPr>
          <w:color w:val="231F20"/>
          <w:sz w:val="23"/>
          <w:szCs w:val="23"/>
          <w:lang w:val=""/>
        </w:rPr>
      </w:pPr>
    </w:p>
    <w:p w:rsidR="005B4F33" w:rsidRPr="00452230" w:rsidP="005B4F33" w14:paraId="24E9B9AE" w14:textId="77777777">
      <w:pPr>
        <w:pStyle w:val="BodyText"/>
        <w:ind w:left="0"/>
        <w:rPr>
          <w:sz w:val="23"/>
          <w:szCs w:val="23"/>
          <w:lang w:val=""/>
        </w:rPr>
      </w:pPr>
      <w:r w:rsidRPr="00452230">
        <w:rPr>
          <w:color w:val="231F20"/>
          <w:sz w:val="23"/>
          <w:szCs w:val="23"/>
          <w:lang w:val=""/>
        </w:rPr>
        <w:t>Ron S. Jarmin</w:t>
      </w:r>
    </w:p>
    <w:p w:rsidR="00921318" w:rsidRPr="00921318" w:rsidP="00921318" w14:paraId="2477E249" w14:textId="77777777">
      <w:pPr>
        <w:autoSpaceDE w:val="0"/>
        <w:autoSpaceDN w:val="0"/>
        <w:spacing w:line="246" w:lineRule="exact"/>
        <w:rPr>
          <w:rFonts w:ascii="Arial" w:eastAsia="Arial" w:hAnsi="Arial" w:cs="Arial"/>
          <w:color w:val="231F20"/>
          <w:lang w:val="es-GT"/>
        </w:rPr>
      </w:pPr>
      <w:r w:rsidRPr="00921318">
        <w:rPr>
          <w:rFonts w:ascii="Arial" w:eastAsia="Arial" w:hAnsi="Arial" w:cs="Arial"/>
          <w:color w:val="231F20"/>
          <w:lang w:val="es-GT"/>
        </w:rPr>
        <w:t>Director interino, Oficina del Censo de los EE. UU.</w:t>
      </w:r>
    </w:p>
    <w:p w:rsidR="00921318" w:rsidRPr="00452230" w:rsidP="00921318" w14:paraId="2935F12F" w14:textId="695DCBDC">
      <w:pPr>
        <w:tabs>
          <w:tab w:val="left" w:pos="8579"/>
        </w:tabs>
        <w:rPr>
          <w:rFonts w:ascii="Arial" w:eastAsia="Arial" w:hAnsi="Arial" w:cs="Arial"/>
          <w:color w:val="231F20"/>
        </w:rPr>
      </w:pPr>
      <w:r w:rsidRPr="00452230">
        <w:rPr>
          <w:rFonts w:ascii="Arial" w:eastAsia="Arial" w:hAnsi="Arial" w:cs="Arial"/>
          <w:color w:val="231F20"/>
        </w:rPr>
        <w:t xml:space="preserve">Documentos Adjuntos </w:t>
      </w:r>
    </w:p>
    <w:p w:rsidR="009D26FF" w:rsidRPr="00452230" w:rsidP="009D26FF" w14:paraId="4E62A8BD" w14:textId="5C53AC96">
      <w:pPr>
        <w:jc w:val="center"/>
        <w:rPr>
          <w:rFonts w:ascii="Arial" w:hAnsi="Arial" w:cs="Arial"/>
          <w:b/>
          <w:sz w:val="20"/>
          <w:u w:val="single"/>
        </w:rPr>
      </w:pPr>
      <w:r w:rsidRPr="00452230">
        <w:rPr>
          <w:rFonts w:ascii="Arial" w:hAnsi="Arial" w:cs="Arial"/>
          <w:b/>
          <w:color w:val="231F20"/>
          <w:sz w:val="20"/>
          <w:u w:val="single"/>
        </w:rPr>
        <w:t>If you prefer English, please see the letter on the other side.</w:t>
      </w:r>
    </w:p>
    <w:p w:rsidR="00B8260B" w:rsidP="00921318" w14:paraId="6FD55E3E" w14:textId="3FD6A99E">
      <w:pPr>
        <w:tabs>
          <w:tab w:val="left" w:pos="8579"/>
        </w:tabs>
        <w:rPr>
          <w:rFonts w:ascii="Lucida Fax" w:hAnsi="Lucida Fax"/>
          <w:color w:val="602D91"/>
          <w:w w:val="105"/>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sidRPr="006540EB">
        <w:rPr>
          <w:rFonts w:ascii="Lucida Fax" w:hAnsi="Lucida Fax"/>
          <w:spacing w:val="-13"/>
          <w:sz w:val="20"/>
        </w:rPr>
        <w:t xml:space="preserve"> </w:t>
      </w:r>
      <w:r w:rsidRPr="006540EB">
        <w:rPr>
          <w:rFonts w:ascii="Lucida Fax" w:hAnsi="Lucida Fax"/>
          <w:color w:val="602D91"/>
          <w:w w:val="105"/>
          <w:sz w:val="16"/>
        </w:rPr>
        <w:t>census.gov</w:t>
      </w:r>
    </w:p>
    <w:p w:rsidR="005B4F33" w:rsidRPr="006540EB" w:rsidP="005B4F33" w14:paraId="76B58C3B" w14:textId="763F2758">
      <w:pPr>
        <w:tabs>
          <w:tab w:val="left" w:pos="8579"/>
        </w:tabs>
        <w:rPr>
          <w:rFonts w:ascii="Lucida Fax" w:hAnsi="Lucida Fax"/>
          <w:sz w:val="16"/>
        </w:rPr>
      </w:pPr>
    </w:p>
    <w:p w:rsidR="002E2661" w:rsidRPr="006F3735" w:rsidP="002E2661" w14:paraId="573E3919" w14:textId="7C340427">
      <w:pPr>
        <w:pStyle w:val="Heading2"/>
        <w:ind w:left="0"/>
        <w:rPr>
          <w:color w:val="7030A0"/>
          <w:sz w:val="16"/>
          <w:szCs w:val="16"/>
        </w:rPr>
      </w:pPr>
      <w:bookmarkStart w:id="36" w:name="_Toc93578614"/>
      <w:bookmarkStart w:id="37" w:name="_Toc106967344"/>
      <w:r w:rsidRPr="006F3735">
        <w:rPr>
          <w:color w:val="7030A0"/>
          <w:sz w:val="16"/>
          <w:szCs w:val="16"/>
        </w:rPr>
        <w:t>Initial screener invitation letter (</w:t>
      </w:r>
      <w:r w:rsidR="004A3FB8">
        <w:rPr>
          <w:color w:val="7030A0"/>
          <w:sz w:val="16"/>
          <w:szCs w:val="16"/>
        </w:rPr>
        <w:t>Choice</w:t>
      </w:r>
      <w:r w:rsidR="0099407A">
        <w:rPr>
          <w:color w:val="7030A0"/>
          <w:sz w:val="16"/>
          <w:szCs w:val="16"/>
        </w:rPr>
        <w:t>-</w:t>
      </w:r>
      <w:r w:rsidR="004A3FB8">
        <w:rPr>
          <w:color w:val="7030A0"/>
          <w:sz w:val="16"/>
          <w:szCs w:val="16"/>
        </w:rPr>
        <w:t>Plus</w:t>
      </w:r>
      <w:r w:rsidRPr="006F3735">
        <w:rPr>
          <w:color w:val="7030A0"/>
          <w:sz w:val="16"/>
          <w:szCs w:val="16"/>
        </w:rPr>
        <w:t>) NHES-11L(</w:t>
      </w:r>
      <w:r w:rsidR="004A3FB8">
        <w:rPr>
          <w:color w:val="7030A0"/>
          <w:sz w:val="16"/>
          <w:szCs w:val="16"/>
        </w:rPr>
        <w:t>CP</w:t>
      </w:r>
      <w:r w:rsidRPr="006F3735">
        <w:rPr>
          <w:color w:val="7030A0"/>
          <w:sz w:val="16"/>
          <w:szCs w:val="16"/>
        </w:rPr>
        <w:t>)</w:t>
      </w:r>
      <w:bookmarkEnd w:id="36"/>
      <w:bookmarkEnd w:id="37"/>
    </w:p>
    <w:p w:rsidR="002E2661" w:rsidRPr="0092793F" w:rsidP="002E2661" w14:paraId="09214BE7"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5EFBA94E" w14:textId="77777777" w:rsidTr="00016687">
        <w:tblPrEx>
          <w:tblW w:w="0" w:type="auto"/>
          <w:tblLook w:val="04A0"/>
        </w:tblPrEx>
        <w:tc>
          <w:tcPr>
            <w:tcW w:w="2164" w:type="dxa"/>
            <w:hideMark/>
          </w:tcPr>
          <w:p w:rsidR="002E2661" w:rsidP="00014D0C" w14:paraId="5D698BE6" w14:textId="77777777">
            <w:pPr>
              <w:pStyle w:val="Heading2"/>
              <w:ind w:left="0"/>
            </w:pPr>
          </w:p>
        </w:tc>
        <w:tc>
          <w:tcPr>
            <w:tcW w:w="2542" w:type="dxa"/>
            <w:vMerge w:val="restart"/>
            <w:tcBorders>
              <w:top w:val="nil"/>
              <w:left w:val="nil"/>
              <w:bottom w:val="nil"/>
              <w:right w:val="single" w:sz="18" w:space="0" w:color="602D91"/>
            </w:tcBorders>
            <w:hideMark/>
          </w:tcPr>
          <w:p w:rsidR="002E2661" w:rsidP="00016687" w14:paraId="3528CC2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899802905" name="Picture 8998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05"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2E2661" w:rsidP="00016687" w14:paraId="792BABBB"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2E2661" w:rsidP="00016687" w14:paraId="1B682969"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2E2661" w:rsidP="00016687" w14:paraId="06095A05"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2E2661" w:rsidP="00016687" w14:paraId="2FCF2020"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2E2661" w:rsidP="00016687" w14:paraId="381028D8"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86A30F3" w14:textId="77777777" w:rsidTr="00016687">
        <w:tblPrEx>
          <w:tblW w:w="0" w:type="auto"/>
          <w:tblLook w:val="04A0"/>
        </w:tblPrEx>
        <w:trPr>
          <w:trHeight w:val="1250"/>
        </w:trPr>
        <w:tc>
          <w:tcPr>
            <w:tcW w:w="2164" w:type="dxa"/>
            <w:vAlign w:val="center"/>
            <w:hideMark/>
          </w:tcPr>
          <w:p w:rsidR="002E2661" w:rsidP="00016687" w14:paraId="779AF012" w14:textId="097CF49C">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t>
            </w:r>
            <w:r w:rsidR="004A3FB8">
              <w:rPr>
                <w:rFonts w:ascii="Arial" w:eastAsia="Arial" w:hAnsi="Arial" w:cs="Arial"/>
                <w:b/>
                <w:bCs/>
                <w:color w:val="231F20"/>
                <w:w w:val="110"/>
                <w:sz w:val="16"/>
                <w:szCs w:val="16"/>
              </w:rPr>
              <w:t>CP</w:t>
            </w:r>
            <w:r>
              <w:rPr>
                <w:rFonts w:ascii="Arial" w:eastAsia="Arial" w:hAnsi="Arial" w:cs="Arial"/>
                <w:b/>
                <w:bCs/>
                <w:color w:val="231F20"/>
                <w:w w:val="110"/>
                <w:sz w:val="16"/>
                <w:szCs w:val="16"/>
              </w:rPr>
              <w:t>)</w:t>
            </w:r>
          </w:p>
          <w:p w:rsidR="002E2661" w:rsidP="00016687" w14:paraId="0DF8E179" w14:textId="11B8E8FE">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BC0E71">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2E2661" w:rsidP="00016687" w14:paraId="1FEE870C" w14:textId="19C0ADCF">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2E2661" w:rsidP="00016687" w14:paraId="1CBF91A8"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2E2661" w:rsidP="00016687" w14:paraId="7C4399A4" w14:textId="77777777"/>
        </w:tc>
      </w:tr>
    </w:tbl>
    <w:p w:rsidR="002E2661" w:rsidP="002E2661" w14:paraId="2CE4A43C" w14:textId="77777777">
      <w:pPr>
        <w:autoSpaceDE w:val="0"/>
        <w:autoSpaceDN w:val="0"/>
        <w:adjustRightInd w:val="0"/>
        <w:rPr>
          <w:rFonts w:ascii="Arial" w:hAnsi="Arial" w:cs="Arial"/>
          <w:color w:val="231F20"/>
          <w:sz w:val="20"/>
          <w:szCs w:val="20"/>
        </w:rPr>
      </w:pPr>
    </w:p>
    <w:p w:rsidR="002E2661" w:rsidP="002E2661" w14:paraId="5A7D4FFC" w14:textId="77777777">
      <w:pPr>
        <w:autoSpaceDE w:val="0"/>
        <w:autoSpaceDN w:val="0"/>
        <w:adjustRightInd w:val="0"/>
        <w:rPr>
          <w:rFonts w:ascii="Arial" w:hAnsi="Arial" w:cs="Arial"/>
          <w:color w:val="231F20"/>
          <w:sz w:val="20"/>
          <w:szCs w:val="20"/>
        </w:rPr>
      </w:pPr>
    </w:p>
    <w:p w:rsidR="002E2661" w:rsidP="002E2661" w14:paraId="14726D9C" w14:textId="77777777">
      <w:pPr>
        <w:autoSpaceDE w:val="0"/>
        <w:autoSpaceDN w:val="0"/>
        <w:adjustRightInd w:val="0"/>
        <w:rPr>
          <w:rFonts w:ascii="Arial" w:hAnsi="Arial" w:cs="Arial"/>
          <w:color w:val="231F20"/>
          <w:sz w:val="20"/>
          <w:szCs w:val="20"/>
        </w:rPr>
      </w:pPr>
    </w:p>
    <w:p w:rsidR="00D117AA" w:rsidP="002E2661" w14:paraId="7535D31B" w14:textId="77777777">
      <w:pPr>
        <w:autoSpaceDE w:val="0"/>
        <w:autoSpaceDN w:val="0"/>
        <w:adjustRightInd w:val="0"/>
        <w:rPr>
          <w:rFonts w:ascii="Arial" w:hAnsi="Arial" w:cs="Arial"/>
          <w:color w:val="231F20"/>
          <w:sz w:val="20"/>
          <w:szCs w:val="20"/>
        </w:rPr>
      </w:pPr>
    </w:p>
    <w:p w:rsidR="00D117AA" w:rsidP="002E2661" w14:paraId="291EAB1E" w14:textId="77777777">
      <w:pPr>
        <w:autoSpaceDE w:val="0"/>
        <w:autoSpaceDN w:val="0"/>
        <w:adjustRightInd w:val="0"/>
        <w:rPr>
          <w:rFonts w:ascii="Arial" w:hAnsi="Arial" w:cs="Arial"/>
          <w:color w:val="231F20"/>
          <w:sz w:val="20"/>
          <w:szCs w:val="20"/>
        </w:rPr>
      </w:pPr>
    </w:p>
    <w:p w:rsidR="00D117AA" w:rsidP="002E2661" w14:paraId="02B1A3AD" w14:textId="77777777">
      <w:pPr>
        <w:autoSpaceDE w:val="0"/>
        <w:autoSpaceDN w:val="0"/>
        <w:adjustRightInd w:val="0"/>
        <w:rPr>
          <w:rFonts w:ascii="Arial" w:hAnsi="Arial" w:cs="Arial"/>
          <w:color w:val="231F20"/>
          <w:sz w:val="20"/>
          <w:szCs w:val="20"/>
        </w:rPr>
      </w:pPr>
    </w:p>
    <w:p w:rsidR="00D117AA" w:rsidP="002E2661" w14:paraId="14B13152" w14:textId="77777777">
      <w:pPr>
        <w:autoSpaceDE w:val="0"/>
        <w:autoSpaceDN w:val="0"/>
        <w:adjustRightInd w:val="0"/>
        <w:rPr>
          <w:rFonts w:ascii="Arial" w:hAnsi="Arial" w:cs="Arial"/>
          <w:color w:val="231F20"/>
          <w:sz w:val="20"/>
          <w:szCs w:val="20"/>
        </w:rPr>
      </w:pPr>
    </w:p>
    <w:p w:rsidR="00D117AA" w:rsidP="002E2661" w14:paraId="482DA290" w14:textId="77777777">
      <w:pPr>
        <w:autoSpaceDE w:val="0"/>
        <w:autoSpaceDN w:val="0"/>
        <w:adjustRightInd w:val="0"/>
        <w:rPr>
          <w:rFonts w:ascii="Arial" w:hAnsi="Arial" w:cs="Arial"/>
          <w:color w:val="231F20"/>
          <w:sz w:val="20"/>
          <w:szCs w:val="20"/>
        </w:rPr>
      </w:pPr>
    </w:p>
    <w:p w:rsidR="00D117AA" w:rsidP="002E2661" w14:paraId="501FB1C4" w14:textId="77777777">
      <w:pPr>
        <w:autoSpaceDE w:val="0"/>
        <w:autoSpaceDN w:val="0"/>
        <w:adjustRightInd w:val="0"/>
        <w:rPr>
          <w:rFonts w:ascii="Arial" w:hAnsi="Arial" w:cs="Arial"/>
          <w:color w:val="231F20"/>
          <w:sz w:val="20"/>
          <w:szCs w:val="20"/>
        </w:rPr>
      </w:pPr>
    </w:p>
    <w:p w:rsidR="00D117AA" w:rsidP="002E2661" w14:paraId="1D69CEA6" w14:textId="77777777">
      <w:pPr>
        <w:autoSpaceDE w:val="0"/>
        <w:autoSpaceDN w:val="0"/>
        <w:adjustRightInd w:val="0"/>
        <w:rPr>
          <w:rFonts w:ascii="Arial" w:hAnsi="Arial" w:cs="Arial"/>
          <w:color w:val="231F20"/>
          <w:sz w:val="20"/>
          <w:szCs w:val="20"/>
        </w:rPr>
      </w:pPr>
    </w:p>
    <w:p w:rsidR="00D117AA" w:rsidP="002E2661" w14:paraId="77C835E8" w14:textId="77777777">
      <w:pPr>
        <w:autoSpaceDE w:val="0"/>
        <w:autoSpaceDN w:val="0"/>
        <w:adjustRightInd w:val="0"/>
        <w:rPr>
          <w:rFonts w:ascii="Arial" w:hAnsi="Arial" w:cs="Arial"/>
          <w:color w:val="231F20"/>
          <w:sz w:val="20"/>
          <w:szCs w:val="20"/>
        </w:rPr>
      </w:pPr>
    </w:p>
    <w:p w:rsidR="00D117AA" w:rsidP="002E2661" w14:paraId="1F24ADA3" w14:textId="77777777">
      <w:pPr>
        <w:autoSpaceDE w:val="0"/>
        <w:autoSpaceDN w:val="0"/>
        <w:adjustRightInd w:val="0"/>
        <w:rPr>
          <w:rFonts w:ascii="Arial" w:hAnsi="Arial" w:cs="Arial"/>
          <w:color w:val="231F20"/>
          <w:sz w:val="20"/>
          <w:szCs w:val="20"/>
        </w:rPr>
      </w:pPr>
    </w:p>
    <w:p w:rsidR="000571D7" w:rsidRPr="00B64B38" w:rsidP="00E40BE7" w14:paraId="48D4DFA0" w14:textId="77777777">
      <w:pPr>
        <w:pStyle w:val="BodyText"/>
        <w:spacing w:before="120" w:line="225" w:lineRule="auto"/>
        <w:ind w:left="0" w:right="576"/>
        <w:rPr>
          <w:color w:val="231F20"/>
          <w:sz w:val="23"/>
          <w:szCs w:val="23"/>
        </w:rPr>
      </w:pPr>
      <w:r w:rsidRPr="00B64B38">
        <w:rPr>
          <w:color w:val="231F20"/>
          <w:sz w:val="23"/>
          <w:szCs w:val="23"/>
        </w:rPr>
        <w:t>Dear &lt;</w:t>
      </w:r>
      <w:r>
        <w:rPr>
          <w:color w:val="231F20"/>
          <w:sz w:val="23"/>
          <w:szCs w:val="23"/>
        </w:rPr>
        <w:t>Addressee Line&gt;</w:t>
      </w:r>
      <w:r w:rsidRPr="00B64B38">
        <w:rPr>
          <w:color w:val="231F20"/>
          <w:sz w:val="23"/>
          <w:szCs w:val="23"/>
        </w:rPr>
        <w:t>:</w:t>
      </w:r>
    </w:p>
    <w:p w:rsidR="000571D7" w:rsidRPr="00B64B38" w:rsidP="00E40BE7" w14:paraId="2993E25B" w14:textId="77777777">
      <w:pPr>
        <w:pStyle w:val="BodyText"/>
        <w:spacing w:before="120" w:line="226" w:lineRule="auto"/>
        <w:ind w:left="0" w:right="576"/>
        <w:rPr>
          <w:color w:val="231F20"/>
          <w:sz w:val="23"/>
          <w:szCs w:val="23"/>
        </w:rPr>
      </w:pPr>
      <w:r w:rsidRPr="00B64B38">
        <w:rPr>
          <w:color w:val="231F20"/>
          <w:sz w:val="23"/>
          <w:szCs w:val="23"/>
        </w:rPr>
        <w:t>Last week, the U.S. Census Bureau sent a letter to your household about the 2023 National Household Education Survey. Please complete this survey as soon as possible.</w:t>
      </w:r>
    </w:p>
    <w:p w:rsidR="000571D7" w:rsidRPr="00B64B38" w:rsidP="00E40BE7" w14:paraId="295F7FBF" w14:textId="77777777">
      <w:pPr>
        <w:pStyle w:val="BodyText"/>
        <w:spacing w:before="120" w:line="226" w:lineRule="auto"/>
        <w:ind w:left="0" w:right="576"/>
        <w:rPr>
          <w:color w:val="231F20"/>
          <w:sz w:val="23"/>
          <w:szCs w:val="23"/>
        </w:rPr>
      </w:pPr>
      <w:r w:rsidRPr="00B64B38">
        <w:rPr>
          <w:color w:val="231F20"/>
          <w:sz w:val="23"/>
          <w:szCs w:val="23"/>
        </w:rPr>
        <w:t>There are three different ways you can complete the survey:</w:t>
      </w:r>
    </w:p>
    <w:p w:rsidR="000571D7" w:rsidRPr="00B64B38" w:rsidP="00527895" w14:paraId="4FB48F30" w14:textId="77777777">
      <w:pPr>
        <w:pStyle w:val="BodyText"/>
        <w:numPr>
          <w:ilvl w:val="0"/>
          <w:numId w:val="17"/>
        </w:numPr>
        <w:autoSpaceDE w:val="0"/>
        <w:autoSpaceDN w:val="0"/>
        <w:spacing w:before="40" w:line="226" w:lineRule="auto"/>
        <w:ind w:left="475" w:right="576"/>
        <w:rPr>
          <w:sz w:val="23"/>
          <w:szCs w:val="23"/>
        </w:rPr>
      </w:pPr>
      <w:r w:rsidRPr="00B64B38">
        <w:rPr>
          <w:color w:val="231F20"/>
          <w:sz w:val="23"/>
          <w:szCs w:val="23"/>
        </w:rPr>
        <w:t>By going online and following the three easy steps below</w:t>
      </w:r>
    </w:p>
    <w:p w:rsidR="000571D7" w:rsidRPr="00B64B38" w:rsidP="00527895" w14:paraId="5CE6053E" w14:textId="77777777">
      <w:pPr>
        <w:pStyle w:val="BodyText"/>
        <w:numPr>
          <w:ilvl w:val="0"/>
          <w:numId w:val="17"/>
        </w:numPr>
        <w:autoSpaceDE w:val="0"/>
        <w:autoSpaceDN w:val="0"/>
        <w:spacing w:before="40" w:line="226" w:lineRule="auto"/>
        <w:ind w:left="475" w:right="576"/>
        <w:rPr>
          <w:sz w:val="23"/>
          <w:szCs w:val="23"/>
        </w:rPr>
      </w:pPr>
      <w:r w:rsidRPr="00B64B38">
        <w:rPr>
          <w:color w:val="231F20"/>
          <w:sz w:val="23"/>
          <w:szCs w:val="23"/>
        </w:rPr>
        <w:t>Over the phone by calling the U.S. Census Bureau toll-free at 1-888-840-8353</w:t>
      </w:r>
    </w:p>
    <w:p w:rsidR="000571D7" w:rsidRPr="00B64B38" w:rsidP="00527895" w14:paraId="7F640F6F" w14:textId="77777777">
      <w:pPr>
        <w:pStyle w:val="BodyText"/>
        <w:numPr>
          <w:ilvl w:val="0"/>
          <w:numId w:val="17"/>
        </w:numPr>
        <w:autoSpaceDE w:val="0"/>
        <w:autoSpaceDN w:val="0"/>
        <w:spacing w:before="40" w:line="226" w:lineRule="auto"/>
        <w:ind w:left="475" w:right="576"/>
        <w:rPr>
          <w:sz w:val="23"/>
          <w:szCs w:val="23"/>
        </w:rPr>
      </w:pPr>
      <w:r w:rsidRPr="00B64B38">
        <w:rPr>
          <w:color w:val="231F20"/>
          <w:sz w:val="23"/>
          <w:szCs w:val="23"/>
        </w:rPr>
        <w:t>Returning the enclosed survey in the postage-paid envelope that is provided</w:t>
      </w:r>
    </w:p>
    <w:p w:rsidR="000571D7" w:rsidRPr="00B64B38" w:rsidP="00846520" w14:paraId="3CB11574" w14:textId="77777777">
      <w:pPr>
        <w:pStyle w:val="BodyText"/>
        <w:spacing w:before="120" w:line="226" w:lineRule="auto"/>
        <w:ind w:left="0" w:right="576"/>
        <w:rPr>
          <w:color w:val="231F20"/>
          <w:sz w:val="23"/>
          <w:szCs w:val="23"/>
        </w:rPr>
      </w:pPr>
      <w:r w:rsidRPr="00B64B38">
        <w:rPr>
          <w:color w:val="231F20"/>
          <w:sz w:val="23"/>
          <w:szCs w:val="23"/>
        </w:rPr>
        <w:t>Follow these three easy steps to compete the survey online:</w:t>
      </w:r>
      <w:r>
        <w:rPr>
          <w:noProof/>
          <w:sz w:val="23"/>
          <w:szCs w:val="23"/>
          <w:highlight w:val="yellow"/>
        </w:rPr>
        <mc:AlternateContent>
          <mc:Choice Requires="wps">
            <w:drawing>
              <wp:anchor distT="0" distB="0" distL="0" distR="0" simplePos="0" relativeHeight="251669504" behindDoc="0" locked="0" layoutInCell="1" allowOverlap="1">
                <wp:simplePos x="0" y="0"/>
                <wp:positionH relativeFrom="page">
                  <wp:posOffset>1097280</wp:posOffset>
                </wp:positionH>
                <wp:positionV relativeFrom="paragraph">
                  <wp:posOffset>292735</wp:posOffset>
                </wp:positionV>
                <wp:extent cx="5086350" cy="745490"/>
                <wp:effectExtent l="11430" t="13335" r="7620" b="12700"/>
                <wp:wrapTopAndBottom/>
                <wp:docPr id="899802909"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45490"/>
                        </a:xfrm>
                        <a:prstGeom prst="rect">
                          <a:avLst/>
                        </a:prstGeom>
                        <a:solidFill>
                          <a:srgbClr val="C7C4E2"/>
                        </a:solidFill>
                        <a:ln w="12700">
                          <a:solidFill>
                            <a:srgbClr val="C7C4E2"/>
                          </a:solidFill>
                          <a:miter lim="800000"/>
                          <a:headEnd/>
                          <a:tailEnd/>
                        </a:ln>
                      </wps:spPr>
                      <wps:txbx>
                        <w:txbxContent>
                          <w:p w:rsidR="000571D7" w:rsidRPr="00901134" w:rsidP="00527895" w14:textId="77777777">
                            <w:pPr>
                              <w:numPr>
                                <w:ilvl w:val="0"/>
                                <w:numId w:val="18"/>
                              </w:numPr>
                              <w:tabs>
                                <w:tab w:val="left" w:pos="399"/>
                              </w:tabs>
                              <w:autoSpaceDE w:val="0"/>
                              <w:autoSpaceDN w:val="0"/>
                              <w:spacing w:before="114"/>
                              <w:rPr>
                                <w:rFonts w:ascii="Arial" w:hAnsi="Arial" w:cs="Arial"/>
                                <w:b/>
                                <w:sz w:val="23"/>
                                <w:szCs w:val="23"/>
                              </w:rPr>
                            </w:pPr>
                            <w:r w:rsidRPr="00901134">
                              <w:rPr>
                                <w:rFonts w:ascii="Arial" w:hAnsi="Arial" w:cs="Arial"/>
                                <w:color w:val="231F20"/>
                                <w:sz w:val="23"/>
                                <w:szCs w:val="23"/>
                              </w:rPr>
                              <w:t>Go to:</w:t>
                            </w:r>
                            <w:r w:rsidRPr="00901134">
                              <w:rPr>
                                <w:rFonts w:ascii="Arial" w:hAnsi="Arial" w:cs="Arial"/>
                                <w:color w:val="231F20"/>
                                <w:spacing w:val="15"/>
                                <w:sz w:val="23"/>
                                <w:szCs w:val="23"/>
                              </w:rPr>
                              <w:t xml:space="preserve"> </w:t>
                            </w:r>
                            <w:r w:rsidRPr="00901134">
                              <w:rPr>
                                <w:rFonts w:ascii="Arial" w:hAnsi="Arial" w:cs="Arial"/>
                                <w:b/>
                                <w:color w:val="231F20"/>
                                <w:sz w:val="23"/>
                                <w:szCs w:val="23"/>
                              </w:rPr>
                              <w:t>https://respond.census.gov/nhes</w:t>
                            </w:r>
                          </w:p>
                          <w:p w:rsidR="000571D7" w:rsidRPr="00901134" w:rsidP="00527895" w14:textId="77777777">
                            <w:pPr>
                              <w:pStyle w:val="BodyText"/>
                              <w:numPr>
                                <w:ilvl w:val="0"/>
                                <w:numId w:val="18"/>
                              </w:numPr>
                              <w:tabs>
                                <w:tab w:val="left" w:pos="395"/>
                              </w:tabs>
                              <w:autoSpaceDE w:val="0"/>
                              <w:autoSpaceDN w:val="0"/>
                              <w:spacing w:before="86"/>
                              <w:ind w:left="394" w:hanging="260"/>
                              <w:rPr>
                                <w:rFonts w:cs="Arial"/>
                                <w:sz w:val="23"/>
                                <w:szCs w:val="23"/>
                              </w:rPr>
                            </w:pPr>
                            <w:r w:rsidRPr="00901134">
                              <w:rPr>
                                <w:rFonts w:cs="Arial"/>
                                <w:color w:val="231F20"/>
                                <w:sz w:val="23"/>
                                <w:szCs w:val="23"/>
                              </w:rPr>
                              <w:t xml:space="preserve">Enter your </w:t>
                            </w:r>
                            <w:r w:rsidRPr="00901134">
                              <w:rPr>
                                <w:rFonts w:cs="Arial"/>
                                <w:color w:val="231F20"/>
                                <w:spacing w:val="-4"/>
                                <w:sz w:val="23"/>
                                <w:szCs w:val="23"/>
                              </w:rPr>
                              <w:t>User</w:t>
                            </w:r>
                            <w:r w:rsidRPr="00901134">
                              <w:rPr>
                                <w:rFonts w:cs="Arial"/>
                                <w:color w:val="231F20"/>
                                <w:spacing w:val="45"/>
                                <w:sz w:val="23"/>
                                <w:szCs w:val="23"/>
                              </w:rPr>
                              <w:t xml:space="preserve"> </w:t>
                            </w:r>
                            <w:r w:rsidRPr="00901134">
                              <w:rPr>
                                <w:rFonts w:cs="Arial"/>
                                <w:color w:val="231F20"/>
                                <w:sz w:val="23"/>
                                <w:szCs w:val="23"/>
                              </w:rPr>
                              <w:t>ID:</w:t>
                            </w:r>
                          </w:p>
                          <w:p w:rsidR="000571D7" w:rsidRPr="00901134" w:rsidP="00527895" w14:textId="77777777">
                            <w:pPr>
                              <w:pStyle w:val="BodyText"/>
                              <w:numPr>
                                <w:ilvl w:val="0"/>
                                <w:numId w:val="18"/>
                              </w:numPr>
                              <w:tabs>
                                <w:tab w:val="left" w:pos="392"/>
                              </w:tabs>
                              <w:autoSpaceDE w:val="0"/>
                              <w:autoSpaceDN w:val="0"/>
                              <w:spacing w:before="86"/>
                              <w:ind w:left="391" w:hanging="257"/>
                              <w:rPr>
                                <w:rFonts w:cs="Arial"/>
                                <w:sz w:val="23"/>
                                <w:szCs w:val="23"/>
                              </w:rPr>
                            </w:pPr>
                            <w:r w:rsidRPr="00901134">
                              <w:rPr>
                                <w:rFonts w:cs="Arial"/>
                                <w:color w:val="231F20"/>
                                <w:sz w:val="23"/>
                                <w:szCs w:val="23"/>
                              </w:rPr>
                              <w:t>Click "Begin survey" to participate in the</w:t>
                            </w:r>
                            <w:r w:rsidRPr="00901134">
                              <w:rPr>
                                <w:rFonts w:cs="Arial"/>
                                <w:color w:val="231F20"/>
                                <w:spacing w:val="15"/>
                                <w:sz w:val="23"/>
                                <w:szCs w:val="23"/>
                              </w:rPr>
                              <w:t xml:space="preserve"> </w:t>
                            </w:r>
                            <w:r w:rsidRPr="00901134">
                              <w:rPr>
                                <w:rFonts w:cs="Arial"/>
                                <w:color w:val="231F20"/>
                                <w:spacing w:val="-6"/>
                                <w:sz w:val="23"/>
                                <w:szCs w:val="23"/>
                              </w:rPr>
                              <w:t>survey.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028" type="#_x0000_t202" style="width:400.5pt;height:58.7pt;margin-top:23.0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670528" fillcolor="#c7c4e2" strokecolor="#c7c4e2" strokeweight="1pt">
                <v:textbox inset="0,0,0,0">
                  <w:txbxContent>
                    <w:p w:rsidR="000571D7" w:rsidRPr="00901134" w:rsidP="00527895" w14:paraId="379C9D7E" w14:textId="77777777">
                      <w:pPr>
                        <w:numPr>
                          <w:ilvl w:val="0"/>
                          <w:numId w:val="18"/>
                        </w:numPr>
                        <w:tabs>
                          <w:tab w:val="left" w:pos="399"/>
                        </w:tabs>
                        <w:autoSpaceDE w:val="0"/>
                        <w:autoSpaceDN w:val="0"/>
                        <w:spacing w:before="114"/>
                        <w:rPr>
                          <w:rFonts w:ascii="Arial" w:hAnsi="Arial" w:cs="Arial"/>
                          <w:b/>
                          <w:sz w:val="23"/>
                          <w:szCs w:val="23"/>
                        </w:rPr>
                      </w:pPr>
                      <w:r w:rsidRPr="00901134">
                        <w:rPr>
                          <w:rFonts w:ascii="Arial" w:hAnsi="Arial" w:cs="Arial"/>
                          <w:color w:val="231F20"/>
                          <w:sz w:val="23"/>
                          <w:szCs w:val="23"/>
                        </w:rPr>
                        <w:t>Go to:</w:t>
                      </w:r>
                      <w:r w:rsidRPr="00901134">
                        <w:rPr>
                          <w:rFonts w:ascii="Arial" w:hAnsi="Arial" w:cs="Arial"/>
                          <w:color w:val="231F20"/>
                          <w:spacing w:val="15"/>
                          <w:sz w:val="23"/>
                          <w:szCs w:val="23"/>
                        </w:rPr>
                        <w:t xml:space="preserve"> </w:t>
                      </w:r>
                      <w:r w:rsidRPr="00901134">
                        <w:rPr>
                          <w:rFonts w:ascii="Arial" w:hAnsi="Arial" w:cs="Arial"/>
                          <w:b/>
                          <w:color w:val="231F20"/>
                          <w:sz w:val="23"/>
                          <w:szCs w:val="23"/>
                        </w:rPr>
                        <w:t>https://respond.census.gov/nhes</w:t>
                      </w:r>
                    </w:p>
                    <w:p w:rsidR="000571D7" w:rsidRPr="00901134" w:rsidP="00527895" w14:paraId="0E52C18B" w14:textId="77777777">
                      <w:pPr>
                        <w:pStyle w:val="BodyText"/>
                        <w:numPr>
                          <w:ilvl w:val="0"/>
                          <w:numId w:val="18"/>
                        </w:numPr>
                        <w:tabs>
                          <w:tab w:val="left" w:pos="395"/>
                        </w:tabs>
                        <w:autoSpaceDE w:val="0"/>
                        <w:autoSpaceDN w:val="0"/>
                        <w:spacing w:before="86"/>
                        <w:ind w:left="394" w:hanging="260"/>
                        <w:rPr>
                          <w:rFonts w:cs="Arial"/>
                          <w:sz w:val="23"/>
                          <w:szCs w:val="23"/>
                        </w:rPr>
                      </w:pPr>
                      <w:r w:rsidRPr="00901134">
                        <w:rPr>
                          <w:rFonts w:cs="Arial"/>
                          <w:color w:val="231F20"/>
                          <w:sz w:val="23"/>
                          <w:szCs w:val="23"/>
                        </w:rPr>
                        <w:t xml:space="preserve">Enter your </w:t>
                      </w:r>
                      <w:r w:rsidRPr="00901134">
                        <w:rPr>
                          <w:rFonts w:cs="Arial"/>
                          <w:color w:val="231F20"/>
                          <w:spacing w:val="-4"/>
                          <w:sz w:val="23"/>
                          <w:szCs w:val="23"/>
                        </w:rPr>
                        <w:t>User</w:t>
                      </w:r>
                      <w:r w:rsidRPr="00901134">
                        <w:rPr>
                          <w:rFonts w:cs="Arial"/>
                          <w:color w:val="231F20"/>
                          <w:spacing w:val="45"/>
                          <w:sz w:val="23"/>
                          <w:szCs w:val="23"/>
                        </w:rPr>
                        <w:t xml:space="preserve"> </w:t>
                      </w:r>
                      <w:r w:rsidRPr="00901134">
                        <w:rPr>
                          <w:rFonts w:cs="Arial"/>
                          <w:color w:val="231F20"/>
                          <w:sz w:val="23"/>
                          <w:szCs w:val="23"/>
                        </w:rPr>
                        <w:t>ID:</w:t>
                      </w:r>
                    </w:p>
                    <w:p w:rsidR="000571D7" w:rsidRPr="00901134" w:rsidP="00527895" w14:paraId="17D7B203" w14:textId="77777777">
                      <w:pPr>
                        <w:pStyle w:val="BodyText"/>
                        <w:numPr>
                          <w:ilvl w:val="0"/>
                          <w:numId w:val="18"/>
                        </w:numPr>
                        <w:tabs>
                          <w:tab w:val="left" w:pos="392"/>
                        </w:tabs>
                        <w:autoSpaceDE w:val="0"/>
                        <w:autoSpaceDN w:val="0"/>
                        <w:spacing w:before="86"/>
                        <w:ind w:left="391" w:hanging="257"/>
                        <w:rPr>
                          <w:rFonts w:cs="Arial"/>
                          <w:sz w:val="23"/>
                          <w:szCs w:val="23"/>
                        </w:rPr>
                      </w:pPr>
                      <w:r w:rsidRPr="00901134">
                        <w:rPr>
                          <w:rFonts w:cs="Arial"/>
                          <w:color w:val="231F20"/>
                          <w:sz w:val="23"/>
                          <w:szCs w:val="23"/>
                        </w:rPr>
                        <w:t>Click "Begin survey" to participate in the</w:t>
                      </w:r>
                      <w:r w:rsidRPr="00901134">
                        <w:rPr>
                          <w:rFonts w:cs="Arial"/>
                          <w:color w:val="231F20"/>
                          <w:spacing w:val="15"/>
                          <w:sz w:val="23"/>
                          <w:szCs w:val="23"/>
                        </w:rPr>
                        <w:t xml:space="preserve"> </w:t>
                      </w:r>
                      <w:r w:rsidRPr="00901134">
                        <w:rPr>
                          <w:rFonts w:cs="Arial"/>
                          <w:color w:val="231F20"/>
                          <w:spacing w:val="-6"/>
                          <w:sz w:val="23"/>
                          <w:szCs w:val="23"/>
                        </w:rPr>
                        <w:t>survey.</w:t>
                      </w:r>
                    </w:p>
                  </w:txbxContent>
                </v:textbox>
                <w10:wrap type="topAndBottom"/>
              </v:shape>
            </w:pict>
          </mc:Fallback>
        </mc:AlternateContent>
      </w:r>
    </w:p>
    <w:p w:rsidR="000571D7" w:rsidRPr="00B64B38" w:rsidP="000571D7" w14:paraId="7090CDFE" w14:textId="77777777">
      <w:pPr>
        <w:pStyle w:val="BodyText"/>
        <w:spacing w:before="60" w:after="80" w:line="226" w:lineRule="auto"/>
        <w:ind w:left="432" w:right="864"/>
        <w:rPr>
          <w:color w:val="231F20"/>
          <w:sz w:val="23"/>
          <w:szCs w:val="23"/>
        </w:rPr>
      </w:pPr>
      <w:r w:rsidRPr="00126B1B">
        <w:rPr>
          <w:i/>
          <w:iCs/>
          <w:color w:val="231F20"/>
          <w:sz w:val="23"/>
          <w:szCs w:val="23"/>
        </w:rPr>
        <w:t>Even if there are no children</w:t>
      </w:r>
      <w:r>
        <w:rPr>
          <w:i/>
          <w:iCs/>
          <w:color w:val="231F20"/>
          <w:sz w:val="23"/>
          <w:szCs w:val="23"/>
        </w:rPr>
        <w:t xml:space="preserve"> or youth age 20 or younger</w:t>
      </w:r>
      <w:r w:rsidRPr="00126B1B">
        <w:rPr>
          <w:i/>
          <w:iCs/>
          <w:color w:val="231F20"/>
          <w:sz w:val="23"/>
          <w:szCs w:val="23"/>
        </w:rPr>
        <w:t xml:space="preserve"> in your household, please log in to let us know</w:t>
      </w:r>
    </w:p>
    <w:p w:rsidR="000571D7" w:rsidRPr="00B64B38" w:rsidP="00D117AA" w14:paraId="7E3B74B8" w14:textId="77777777">
      <w:pPr>
        <w:pStyle w:val="BodyText"/>
        <w:spacing w:before="80" w:line="226" w:lineRule="auto"/>
        <w:ind w:left="0" w:right="576"/>
        <w:rPr>
          <w:sz w:val="23"/>
          <w:szCs w:val="23"/>
        </w:rPr>
      </w:pPr>
      <w:r w:rsidRPr="00B64B38">
        <w:rPr>
          <w:color w:val="231F20"/>
          <w:sz w:val="23"/>
          <w:szCs w:val="23"/>
        </w:rPr>
        <w:t xml:space="preserve">We know that you are busy, and we have enclosed a </w:t>
      </w:r>
      <w:r w:rsidRPr="00B64B38">
        <w:rPr>
          <w:b/>
          <w:bCs/>
          <w:color w:val="231F20"/>
          <w:sz w:val="23"/>
          <w:szCs w:val="23"/>
        </w:rPr>
        <w:t>$5</w:t>
      </w:r>
      <w:r w:rsidRPr="00B64B38">
        <w:rPr>
          <w:color w:val="231F20"/>
          <w:sz w:val="23"/>
          <w:szCs w:val="23"/>
        </w:rPr>
        <w:t xml:space="preserve"> token of our appreciation for your time. Want an extra </w:t>
      </w:r>
      <w:r w:rsidRPr="00B64B38">
        <w:rPr>
          <w:b/>
          <w:bCs/>
          <w:color w:val="231F20"/>
          <w:sz w:val="23"/>
          <w:szCs w:val="23"/>
        </w:rPr>
        <w:t>$20</w:t>
      </w:r>
      <w:r w:rsidRPr="00B64B38">
        <w:rPr>
          <w:color w:val="231F20"/>
          <w:sz w:val="23"/>
          <w:szCs w:val="23"/>
        </w:rPr>
        <w:t xml:space="preserve">? Complete the survey </w:t>
      </w:r>
      <w:r w:rsidRPr="00B64B38">
        <w:rPr>
          <w:color w:val="231F20"/>
          <w:sz w:val="23"/>
          <w:szCs w:val="23"/>
          <w:u w:val="single"/>
        </w:rPr>
        <w:t>online</w:t>
      </w:r>
      <w:r w:rsidRPr="00B64B38">
        <w:rPr>
          <w:color w:val="231F20"/>
          <w:sz w:val="23"/>
          <w:szCs w:val="23"/>
        </w:rPr>
        <w:t xml:space="preserve"> or </w:t>
      </w:r>
      <w:r w:rsidRPr="00B64B38">
        <w:rPr>
          <w:color w:val="231F20"/>
          <w:sz w:val="23"/>
          <w:szCs w:val="23"/>
          <w:u w:val="single"/>
        </w:rPr>
        <w:t>over the phone</w:t>
      </w:r>
      <w:r w:rsidRPr="00B64B38">
        <w:rPr>
          <w:color w:val="231F20"/>
          <w:sz w:val="23"/>
          <w:szCs w:val="23"/>
        </w:rPr>
        <w:t xml:space="preserve"> and we will send you </w:t>
      </w:r>
      <w:r w:rsidRPr="00B64B38">
        <w:rPr>
          <w:b/>
          <w:bCs/>
          <w:color w:val="231F20"/>
          <w:sz w:val="23"/>
          <w:szCs w:val="23"/>
        </w:rPr>
        <w:t>$20</w:t>
      </w:r>
      <w:r w:rsidRPr="00B64B38">
        <w:rPr>
          <w:color w:val="231F20"/>
          <w:sz w:val="23"/>
          <w:szCs w:val="23"/>
        </w:rPr>
        <w:t xml:space="preserve"> as an additional thank you for your participation!</w:t>
      </w:r>
    </w:p>
    <w:p w:rsidR="000571D7" w:rsidRPr="00B64B38" w:rsidP="00D117AA" w14:paraId="49F9A2F7" w14:textId="77777777">
      <w:pPr>
        <w:pStyle w:val="BodyText"/>
        <w:spacing w:before="80" w:line="226" w:lineRule="auto"/>
        <w:ind w:left="0" w:right="576"/>
        <w:rPr>
          <w:sz w:val="23"/>
          <w:szCs w:val="23"/>
        </w:rPr>
      </w:pPr>
      <w:r w:rsidRPr="00B64B38">
        <w:rPr>
          <w:b/>
          <w:bCs/>
          <w:color w:val="231F20"/>
          <w:sz w:val="23"/>
          <w:szCs w:val="23"/>
        </w:rPr>
        <w:t>If you have questions, or need assistance, please contact the U.S. Census Bureau toll-free at 1-888-840-8353.</w:t>
      </w:r>
      <w:r w:rsidRPr="00B64B38">
        <w:rPr>
          <w:color w:val="231F20"/>
          <w:sz w:val="23"/>
          <w:szCs w:val="23"/>
        </w:rPr>
        <w:t xml:space="preserve"> Answers to frequently asked questions about the survey are included in this mailing. You can also find more information online at nces.ed.gov/nhes.</w:t>
      </w:r>
    </w:p>
    <w:p w:rsidR="00F43FAE" w:rsidRPr="00B64B38" w:rsidP="00D117AA" w14:paraId="08EDBBC5" w14:textId="77777777">
      <w:pPr>
        <w:pStyle w:val="BodyText"/>
        <w:spacing w:before="80" w:line="225" w:lineRule="auto"/>
        <w:ind w:left="0" w:right="576"/>
        <w:rPr>
          <w:sz w:val="23"/>
          <w:szCs w:val="23"/>
        </w:rPr>
      </w:pPr>
      <w:r w:rsidRPr="00B64B38">
        <w:rPr>
          <w:color w:val="231F20"/>
          <w:sz w:val="23"/>
          <w:szCs w:val="23"/>
        </w:rPr>
        <w:t>Thank you for your participation in this valuable national survey. We look forward to your response.</w:t>
      </w:r>
    </w:p>
    <w:p w:rsidR="00F43FAE" w:rsidRPr="004531C4" w:rsidP="000571D7" w14:paraId="23492679" w14:textId="77777777">
      <w:pPr>
        <w:pStyle w:val="BodyText"/>
        <w:rPr>
          <w:sz w:val="10"/>
          <w:szCs w:val="10"/>
        </w:rPr>
      </w:pPr>
    </w:p>
    <w:p w:rsidR="000571D7" w:rsidRPr="00901134" w:rsidP="000571D7" w14:paraId="4855A262" w14:textId="77777777">
      <w:pPr>
        <w:spacing w:before="80" w:line="274" w:lineRule="exact"/>
        <w:rPr>
          <w:rFonts w:ascii="Arial" w:hAnsi="Arial" w:cs="Arial"/>
          <w:sz w:val="23"/>
          <w:szCs w:val="23"/>
        </w:rPr>
      </w:pPr>
      <w:r w:rsidRPr="00901134">
        <w:rPr>
          <w:rFonts w:ascii="Arial" w:hAnsi="Arial" w:cs="Arial"/>
          <w:color w:val="231F20"/>
          <w:sz w:val="23"/>
          <w:szCs w:val="23"/>
        </w:rPr>
        <w:t>Sincerely,</w:t>
      </w:r>
    </w:p>
    <w:p w:rsidR="000571D7" w:rsidRPr="00901134" w:rsidP="000571D7" w14:paraId="18436CCF" w14:textId="77777777">
      <w:pPr>
        <w:pStyle w:val="BodyText"/>
        <w:rPr>
          <w:rFonts w:cs="Arial"/>
          <w:sz w:val="23"/>
          <w:szCs w:val="23"/>
        </w:rPr>
      </w:pPr>
      <w:r w:rsidRPr="00901134">
        <w:rPr>
          <w:rFonts w:cs="Arial"/>
          <w:noProof/>
          <w:sz w:val="23"/>
          <w:szCs w:val="23"/>
        </w:rPr>
        <w:drawing>
          <wp:anchor distT="0" distB="0" distL="114300" distR="114300" simplePos="0" relativeHeight="251673600" behindDoc="1" locked="0" layoutInCell="1" allowOverlap="1">
            <wp:simplePos x="0" y="0"/>
            <wp:positionH relativeFrom="column">
              <wp:posOffset>2687</wp:posOffset>
            </wp:positionH>
            <wp:positionV relativeFrom="paragraph">
              <wp:posOffset>1417</wp:posOffset>
            </wp:positionV>
            <wp:extent cx="1300289" cy="734936"/>
            <wp:effectExtent l="0" t="0" r="0" b="8255"/>
            <wp:wrapNone/>
            <wp:docPr id="8998029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10"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0571D7" w:rsidRPr="00901134" w:rsidP="000571D7" w14:paraId="6DB2078E" w14:textId="77777777">
      <w:pPr>
        <w:rPr>
          <w:rFonts w:ascii="Arial" w:hAnsi="Arial" w:cs="Arial"/>
          <w:color w:val="231F20"/>
          <w:sz w:val="23"/>
          <w:szCs w:val="23"/>
        </w:rPr>
      </w:pPr>
    </w:p>
    <w:p w:rsidR="000571D7" w:rsidRPr="00901134" w:rsidP="000571D7" w14:paraId="61D8C1ED" w14:textId="77777777">
      <w:pPr>
        <w:rPr>
          <w:rFonts w:ascii="Arial" w:hAnsi="Arial" w:cs="Arial"/>
          <w:color w:val="231F20"/>
          <w:sz w:val="23"/>
          <w:szCs w:val="23"/>
        </w:rPr>
      </w:pPr>
    </w:p>
    <w:p w:rsidR="000571D7" w:rsidRPr="00901134" w:rsidP="000571D7" w14:paraId="53949E4D" w14:textId="77777777">
      <w:pPr>
        <w:rPr>
          <w:rFonts w:ascii="Arial" w:hAnsi="Arial" w:cs="Arial"/>
          <w:color w:val="231F20"/>
          <w:sz w:val="23"/>
          <w:szCs w:val="23"/>
        </w:rPr>
      </w:pPr>
    </w:p>
    <w:p w:rsidR="000571D7" w:rsidRPr="00901134" w:rsidP="000571D7" w14:paraId="0789DDD2" w14:textId="77777777">
      <w:pPr>
        <w:rPr>
          <w:rFonts w:ascii="Arial" w:hAnsi="Arial" w:cs="Arial"/>
          <w:sz w:val="23"/>
          <w:szCs w:val="23"/>
        </w:rPr>
      </w:pPr>
      <w:r w:rsidRPr="00901134">
        <w:rPr>
          <w:rFonts w:ascii="Arial" w:hAnsi="Arial" w:cs="Arial"/>
          <w:color w:val="231F20"/>
          <w:sz w:val="23"/>
          <w:szCs w:val="23"/>
        </w:rPr>
        <w:t>Ron S. Jarmin</w:t>
      </w:r>
    </w:p>
    <w:p w:rsidR="000571D7" w:rsidRPr="00901134" w:rsidP="000571D7" w14:paraId="4F0F7FB4" w14:textId="77777777">
      <w:pPr>
        <w:ind w:right="5423"/>
        <w:rPr>
          <w:rFonts w:ascii="Arial" w:hAnsi="Arial" w:cs="Arial"/>
          <w:color w:val="231F20"/>
          <w:sz w:val="23"/>
          <w:szCs w:val="23"/>
        </w:rPr>
      </w:pPr>
      <w:r w:rsidRPr="00901134">
        <w:rPr>
          <w:rFonts w:ascii="Arial" w:hAnsi="Arial" w:cs="Arial"/>
          <w:color w:val="231F20"/>
          <w:sz w:val="23"/>
          <w:szCs w:val="23"/>
        </w:rPr>
        <w:t xml:space="preserve">Acting Director, U.S. Census Bureau </w:t>
      </w:r>
    </w:p>
    <w:p w:rsidR="000571D7" w:rsidRPr="00901134" w:rsidP="000571D7" w14:paraId="20A301FF" w14:textId="77777777">
      <w:pPr>
        <w:ind w:right="5423"/>
        <w:rPr>
          <w:rFonts w:ascii="Arial" w:hAnsi="Arial" w:cs="Arial"/>
          <w:color w:val="231F20"/>
          <w:sz w:val="23"/>
          <w:szCs w:val="23"/>
        </w:rPr>
      </w:pPr>
      <w:r w:rsidRPr="00901134">
        <w:rPr>
          <w:rFonts w:ascii="Arial" w:hAnsi="Arial" w:cs="Arial"/>
          <w:color w:val="231F20"/>
          <w:sz w:val="23"/>
          <w:szCs w:val="23"/>
        </w:rPr>
        <w:t>Enclosures</w:t>
      </w:r>
    </w:p>
    <w:p w:rsidR="000571D7" w:rsidP="000571D7" w14:paraId="289052CE" w14:textId="77777777">
      <w:pPr>
        <w:tabs>
          <w:tab w:val="left" w:pos="8579"/>
        </w:tabs>
        <w:rPr>
          <w:rFonts w:ascii="Lucida Sans"/>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8998029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1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0571D7" w:rsidP="000571D7" w14:paraId="43C56108" w14:textId="77777777">
      <w:pPr>
        <w:rPr>
          <w:rFonts w:ascii="Lucida Sans"/>
          <w:sz w:val="16"/>
        </w:rPr>
        <w:sectPr>
          <w:type w:val="continuous"/>
          <w:pgSz w:w="12240" w:h="15840"/>
          <w:pgMar w:top="340" w:right="320" w:bottom="0" w:left="1320" w:header="720" w:footer="720" w:gutter="0"/>
          <w:cols w:space="720"/>
        </w:sectPr>
      </w:pPr>
    </w:p>
    <w:p w:rsidR="00D117AA" w:rsidRPr="006F3735" w:rsidP="00D117AA" w14:paraId="4BE96DA2" w14:textId="26BA3438">
      <w:pPr>
        <w:pStyle w:val="Heading2"/>
        <w:ind w:left="0"/>
        <w:rPr>
          <w:color w:val="7030A0"/>
          <w:sz w:val="16"/>
          <w:szCs w:val="16"/>
        </w:rPr>
      </w:pPr>
      <w:bookmarkStart w:id="38" w:name="_Toc93578615"/>
      <w:bookmarkStart w:id="39" w:name="_Toc106967345"/>
      <w:r>
        <w:rPr>
          <w:color w:val="7030A0"/>
          <w:sz w:val="16"/>
          <w:szCs w:val="16"/>
        </w:rPr>
        <w:t xml:space="preserve">Bilingual </w:t>
      </w:r>
      <w:r w:rsidRPr="006F3735">
        <w:rPr>
          <w:color w:val="7030A0"/>
          <w:sz w:val="16"/>
          <w:szCs w:val="16"/>
        </w:rPr>
        <w:t>Initial screener invitation letter (</w:t>
      </w:r>
      <w:r>
        <w:rPr>
          <w:color w:val="7030A0"/>
          <w:sz w:val="16"/>
          <w:szCs w:val="16"/>
        </w:rPr>
        <w:t>Choice</w:t>
      </w:r>
      <w:r w:rsidR="0099407A">
        <w:rPr>
          <w:color w:val="7030A0"/>
          <w:sz w:val="16"/>
          <w:szCs w:val="16"/>
        </w:rPr>
        <w:t>-</w:t>
      </w:r>
      <w:r>
        <w:rPr>
          <w:color w:val="7030A0"/>
          <w:sz w:val="16"/>
          <w:szCs w:val="16"/>
        </w:rPr>
        <w:t>Plus</w:t>
      </w:r>
      <w:r w:rsidRPr="006F3735">
        <w:rPr>
          <w:color w:val="7030A0"/>
          <w:sz w:val="16"/>
          <w:szCs w:val="16"/>
        </w:rPr>
        <w:t>) NHES-11L</w:t>
      </w:r>
      <w:r>
        <w:rPr>
          <w:color w:val="7030A0"/>
          <w:sz w:val="16"/>
          <w:szCs w:val="16"/>
        </w:rPr>
        <w:t>B</w:t>
      </w:r>
      <w:r w:rsidRPr="006F3735">
        <w:rPr>
          <w:color w:val="7030A0"/>
          <w:sz w:val="16"/>
          <w:szCs w:val="16"/>
        </w:rPr>
        <w:t>(</w:t>
      </w:r>
      <w:r>
        <w:rPr>
          <w:color w:val="7030A0"/>
          <w:sz w:val="16"/>
          <w:szCs w:val="16"/>
        </w:rPr>
        <w:t>CP</w:t>
      </w:r>
      <w:r w:rsidRPr="006F3735">
        <w:rPr>
          <w:color w:val="7030A0"/>
          <w:sz w:val="16"/>
          <w:szCs w:val="16"/>
        </w:rPr>
        <w:t>)</w:t>
      </w:r>
      <w:bookmarkEnd w:id="38"/>
      <w:bookmarkEnd w:id="39"/>
    </w:p>
    <w:p w:rsidR="00D117AA" w:rsidRPr="0092793F" w:rsidP="00D117AA" w14:paraId="551FBDE3"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6A16DD12" w14:textId="77777777" w:rsidTr="00016687">
        <w:tblPrEx>
          <w:tblW w:w="0" w:type="auto"/>
          <w:tblLook w:val="04A0"/>
        </w:tblPrEx>
        <w:tc>
          <w:tcPr>
            <w:tcW w:w="2164" w:type="dxa"/>
            <w:hideMark/>
          </w:tcPr>
          <w:p w:rsidR="00D117AA" w:rsidP="00014D0C" w14:paraId="3DC485BB" w14:textId="77777777">
            <w:pPr>
              <w:pStyle w:val="Heading2"/>
              <w:ind w:left="0"/>
            </w:pPr>
          </w:p>
        </w:tc>
        <w:tc>
          <w:tcPr>
            <w:tcW w:w="2542" w:type="dxa"/>
            <w:vMerge w:val="restart"/>
            <w:tcBorders>
              <w:top w:val="nil"/>
              <w:left w:val="nil"/>
              <w:bottom w:val="nil"/>
              <w:right w:val="single" w:sz="18" w:space="0" w:color="602D91"/>
            </w:tcBorders>
            <w:hideMark/>
          </w:tcPr>
          <w:p w:rsidR="00D117AA" w:rsidP="00016687" w14:paraId="374B2FB9"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D117AA" w:rsidP="00016687" w14:paraId="5A72AF69"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D117AA" w:rsidP="00016687" w14:paraId="7CC03BDD"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D117AA" w:rsidP="00016687" w14:paraId="75C57CA0"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D117AA" w:rsidP="00016687" w14:paraId="344B0355"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D117AA" w:rsidP="00016687" w14:paraId="3CCB9B70"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7A506443" w14:textId="77777777" w:rsidTr="00016687">
        <w:tblPrEx>
          <w:tblW w:w="0" w:type="auto"/>
          <w:tblLook w:val="04A0"/>
        </w:tblPrEx>
        <w:trPr>
          <w:trHeight w:val="1250"/>
        </w:trPr>
        <w:tc>
          <w:tcPr>
            <w:tcW w:w="2164" w:type="dxa"/>
            <w:vAlign w:val="center"/>
            <w:hideMark/>
          </w:tcPr>
          <w:p w:rsidR="00D117AA" w:rsidP="00016687" w14:paraId="0A2BDD06" w14:textId="44F9446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t>
            </w:r>
            <w:r w:rsidR="00DD760A">
              <w:rPr>
                <w:rFonts w:ascii="Arial" w:eastAsia="Arial" w:hAnsi="Arial" w:cs="Arial"/>
                <w:b/>
                <w:bCs/>
                <w:color w:val="231F20"/>
                <w:w w:val="110"/>
                <w:sz w:val="16"/>
                <w:szCs w:val="16"/>
              </w:rPr>
              <w:t>B</w:t>
            </w:r>
            <w:r>
              <w:rPr>
                <w:rFonts w:ascii="Arial" w:eastAsia="Arial" w:hAnsi="Arial" w:cs="Arial"/>
                <w:b/>
                <w:bCs/>
                <w:color w:val="231F20"/>
                <w:w w:val="110"/>
                <w:sz w:val="16"/>
                <w:szCs w:val="16"/>
              </w:rPr>
              <w:t>(CP)</w:t>
            </w:r>
          </w:p>
          <w:p w:rsidR="00D117AA" w:rsidP="00016687" w14:paraId="4FCAEEB8"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D117AA" w:rsidP="00016687" w14:paraId="3734E3E2" w14:textId="23F41EA4">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D117AA" w:rsidP="00016687" w14:paraId="0317232E"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D117AA" w:rsidP="00016687" w14:paraId="29AD5987" w14:textId="77777777"/>
        </w:tc>
      </w:tr>
    </w:tbl>
    <w:p w:rsidR="00D117AA" w:rsidP="00D117AA" w14:paraId="30D91A0F" w14:textId="77777777">
      <w:pPr>
        <w:autoSpaceDE w:val="0"/>
        <w:autoSpaceDN w:val="0"/>
        <w:adjustRightInd w:val="0"/>
        <w:rPr>
          <w:rFonts w:ascii="Arial" w:hAnsi="Arial" w:cs="Arial"/>
          <w:color w:val="231F20"/>
          <w:sz w:val="20"/>
          <w:szCs w:val="20"/>
        </w:rPr>
      </w:pPr>
    </w:p>
    <w:p w:rsidR="00D117AA" w:rsidP="00D117AA" w14:paraId="13C9776F" w14:textId="77777777">
      <w:pPr>
        <w:autoSpaceDE w:val="0"/>
        <w:autoSpaceDN w:val="0"/>
        <w:adjustRightInd w:val="0"/>
        <w:rPr>
          <w:rFonts w:ascii="Arial" w:hAnsi="Arial" w:cs="Arial"/>
          <w:color w:val="231F20"/>
          <w:sz w:val="20"/>
          <w:szCs w:val="20"/>
        </w:rPr>
      </w:pPr>
    </w:p>
    <w:p w:rsidR="00D117AA" w:rsidP="00D117AA" w14:paraId="32F7A9D4" w14:textId="77777777">
      <w:pPr>
        <w:autoSpaceDE w:val="0"/>
        <w:autoSpaceDN w:val="0"/>
        <w:adjustRightInd w:val="0"/>
        <w:rPr>
          <w:rFonts w:ascii="Arial" w:hAnsi="Arial" w:cs="Arial"/>
          <w:color w:val="231F20"/>
          <w:sz w:val="20"/>
          <w:szCs w:val="20"/>
        </w:rPr>
      </w:pPr>
    </w:p>
    <w:p w:rsidR="00D117AA" w:rsidP="00D117AA" w14:paraId="09EDBE51" w14:textId="77777777">
      <w:pPr>
        <w:autoSpaceDE w:val="0"/>
        <w:autoSpaceDN w:val="0"/>
        <w:adjustRightInd w:val="0"/>
        <w:rPr>
          <w:rFonts w:ascii="Arial" w:hAnsi="Arial" w:cs="Arial"/>
          <w:color w:val="231F20"/>
          <w:sz w:val="20"/>
          <w:szCs w:val="20"/>
        </w:rPr>
      </w:pPr>
    </w:p>
    <w:p w:rsidR="00D117AA" w:rsidP="00D117AA" w14:paraId="00AADB55" w14:textId="77777777">
      <w:pPr>
        <w:autoSpaceDE w:val="0"/>
        <w:autoSpaceDN w:val="0"/>
        <w:adjustRightInd w:val="0"/>
        <w:rPr>
          <w:rFonts w:ascii="Arial" w:hAnsi="Arial" w:cs="Arial"/>
          <w:color w:val="231F20"/>
          <w:sz w:val="20"/>
          <w:szCs w:val="20"/>
        </w:rPr>
      </w:pPr>
    </w:p>
    <w:p w:rsidR="00DD760A" w:rsidP="00D117AA" w14:paraId="59F7A119" w14:textId="77777777">
      <w:pPr>
        <w:autoSpaceDE w:val="0"/>
        <w:autoSpaceDN w:val="0"/>
        <w:adjustRightInd w:val="0"/>
        <w:rPr>
          <w:rFonts w:ascii="Arial" w:hAnsi="Arial" w:cs="Arial"/>
          <w:color w:val="231F20"/>
          <w:sz w:val="20"/>
          <w:szCs w:val="20"/>
        </w:rPr>
      </w:pPr>
    </w:p>
    <w:p w:rsidR="00D117AA" w:rsidP="00D117AA" w14:paraId="773A7B51" w14:textId="77777777">
      <w:pPr>
        <w:autoSpaceDE w:val="0"/>
        <w:autoSpaceDN w:val="0"/>
        <w:adjustRightInd w:val="0"/>
        <w:rPr>
          <w:rFonts w:ascii="Arial" w:hAnsi="Arial" w:cs="Arial"/>
          <w:color w:val="231F20"/>
          <w:sz w:val="20"/>
          <w:szCs w:val="20"/>
        </w:rPr>
      </w:pPr>
    </w:p>
    <w:p w:rsidR="00D117AA" w:rsidP="00D117AA" w14:paraId="1999B9C1" w14:textId="77777777">
      <w:pPr>
        <w:autoSpaceDE w:val="0"/>
        <w:autoSpaceDN w:val="0"/>
        <w:adjustRightInd w:val="0"/>
        <w:rPr>
          <w:rFonts w:ascii="Arial" w:hAnsi="Arial" w:cs="Arial"/>
          <w:color w:val="231F20"/>
          <w:sz w:val="20"/>
          <w:szCs w:val="20"/>
        </w:rPr>
      </w:pPr>
    </w:p>
    <w:p w:rsidR="00D117AA" w:rsidP="00D117AA" w14:paraId="3977E72C" w14:textId="77777777">
      <w:pPr>
        <w:autoSpaceDE w:val="0"/>
        <w:autoSpaceDN w:val="0"/>
        <w:adjustRightInd w:val="0"/>
        <w:rPr>
          <w:rFonts w:ascii="Arial" w:hAnsi="Arial" w:cs="Arial"/>
          <w:color w:val="231F20"/>
          <w:sz w:val="20"/>
          <w:szCs w:val="20"/>
        </w:rPr>
      </w:pPr>
    </w:p>
    <w:p w:rsidR="00D117AA" w:rsidRPr="00B64B38" w:rsidP="00D117AA" w14:paraId="47EC5674" w14:textId="77777777">
      <w:pPr>
        <w:pStyle w:val="BodyText"/>
        <w:spacing w:before="120" w:line="225" w:lineRule="auto"/>
        <w:ind w:left="0" w:right="576"/>
        <w:rPr>
          <w:color w:val="231F20"/>
          <w:sz w:val="23"/>
          <w:szCs w:val="23"/>
        </w:rPr>
      </w:pPr>
      <w:r w:rsidRPr="00B64B38">
        <w:rPr>
          <w:color w:val="231F20"/>
          <w:sz w:val="23"/>
          <w:szCs w:val="23"/>
        </w:rPr>
        <w:t>Dear &lt;</w:t>
      </w:r>
      <w:r>
        <w:rPr>
          <w:color w:val="231F20"/>
          <w:sz w:val="23"/>
          <w:szCs w:val="23"/>
        </w:rPr>
        <w:t>Addressee Line&gt;</w:t>
      </w:r>
      <w:r w:rsidRPr="00B64B38">
        <w:rPr>
          <w:color w:val="231F20"/>
          <w:sz w:val="23"/>
          <w:szCs w:val="23"/>
        </w:rPr>
        <w:t>:</w:t>
      </w:r>
    </w:p>
    <w:p w:rsidR="00D117AA" w:rsidRPr="00B64B38" w:rsidP="00D117AA" w14:paraId="50BD8751" w14:textId="77777777">
      <w:pPr>
        <w:pStyle w:val="BodyText"/>
        <w:spacing w:before="120" w:line="226" w:lineRule="auto"/>
        <w:ind w:left="0" w:right="576"/>
        <w:rPr>
          <w:color w:val="231F20"/>
          <w:sz w:val="23"/>
          <w:szCs w:val="23"/>
        </w:rPr>
      </w:pPr>
      <w:r w:rsidRPr="00B64B38">
        <w:rPr>
          <w:color w:val="231F20"/>
          <w:sz w:val="23"/>
          <w:szCs w:val="23"/>
        </w:rPr>
        <w:t>Last week, the U.S. Census Bureau sent a letter to your household about the 2023 National Household Education Survey. Please complete this survey as soon as possible.</w:t>
      </w:r>
    </w:p>
    <w:p w:rsidR="00D117AA" w:rsidRPr="00B64B38" w:rsidP="00D117AA" w14:paraId="11FD0CD7" w14:textId="77777777">
      <w:pPr>
        <w:pStyle w:val="BodyText"/>
        <w:spacing w:before="120" w:line="226" w:lineRule="auto"/>
        <w:ind w:left="0" w:right="576"/>
        <w:rPr>
          <w:color w:val="231F20"/>
          <w:sz w:val="23"/>
          <w:szCs w:val="23"/>
        </w:rPr>
      </w:pPr>
      <w:r w:rsidRPr="00B64B38">
        <w:rPr>
          <w:color w:val="231F20"/>
          <w:sz w:val="23"/>
          <w:szCs w:val="23"/>
        </w:rPr>
        <w:t>There are three different ways you can complete the survey:</w:t>
      </w:r>
    </w:p>
    <w:p w:rsidR="00D117AA" w:rsidRPr="00B64B38" w:rsidP="00527895" w14:paraId="33E2427D" w14:textId="77777777">
      <w:pPr>
        <w:pStyle w:val="BodyText"/>
        <w:numPr>
          <w:ilvl w:val="0"/>
          <w:numId w:val="17"/>
        </w:numPr>
        <w:autoSpaceDE w:val="0"/>
        <w:autoSpaceDN w:val="0"/>
        <w:spacing w:before="40" w:line="226" w:lineRule="auto"/>
        <w:ind w:left="475" w:right="576"/>
        <w:rPr>
          <w:sz w:val="23"/>
          <w:szCs w:val="23"/>
        </w:rPr>
      </w:pPr>
      <w:r w:rsidRPr="00B64B38">
        <w:rPr>
          <w:color w:val="231F20"/>
          <w:sz w:val="23"/>
          <w:szCs w:val="23"/>
        </w:rPr>
        <w:t>By going online and following the three easy steps below</w:t>
      </w:r>
    </w:p>
    <w:p w:rsidR="00D117AA" w:rsidRPr="00B64B38" w:rsidP="00527895" w14:paraId="0A1D7999" w14:textId="77777777">
      <w:pPr>
        <w:pStyle w:val="BodyText"/>
        <w:numPr>
          <w:ilvl w:val="0"/>
          <w:numId w:val="17"/>
        </w:numPr>
        <w:autoSpaceDE w:val="0"/>
        <w:autoSpaceDN w:val="0"/>
        <w:spacing w:before="40" w:line="226" w:lineRule="auto"/>
        <w:ind w:left="475" w:right="576"/>
        <w:rPr>
          <w:sz w:val="23"/>
          <w:szCs w:val="23"/>
        </w:rPr>
      </w:pPr>
      <w:r w:rsidRPr="00B64B38">
        <w:rPr>
          <w:color w:val="231F20"/>
          <w:sz w:val="23"/>
          <w:szCs w:val="23"/>
        </w:rPr>
        <w:t>Over the phone by calling the U.S. Census Bureau toll-free at 1-888-840-8353</w:t>
      </w:r>
    </w:p>
    <w:p w:rsidR="00D117AA" w:rsidRPr="00B64B38" w:rsidP="00527895" w14:paraId="27CEA14C" w14:textId="77777777">
      <w:pPr>
        <w:pStyle w:val="BodyText"/>
        <w:numPr>
          <w:ilvl w:val="0"/>
          <w:numId w:val="17"/>
        </w:numPr>
        <w:autoSpaceDE w:val="0"/>
        <w:autoSpaceDN w:val="0"/>
        <w:spacing w:before="40" w:line="226" w:lineRule="auto"/>
        <w:ind w:left="475" w:right="576"/>
        <w:rPr>
          <w:sz w:val="23"/>
          <w:szCs w:val="23"/>
        </w:rPr>
      </w:pPr>
      <w:r w:rsidRPr="00B64B38">
        <w:rPr>
          <w:color w:val="231F20"/>
          <w:sz w:val="23"/>
          <w:szCs w:val="23"/>
        </w:rPr>
        <w:t>Returning the enclosed survey in the postage-paid envelope that is provided</w:t>
      </w:r>
    </w:p>
    <w:p w:rsidR="00D117AA" w:rsidRPr="00B64B38" w:rsidP="00D117AA" w14:paraId="3D0EBBB9" w14:textId="77777777">
      <w:pPr>
        <w:pStyle w:val="BodyText"/>
        <w:spacing w:before="120" w:line="226" w:lineRule="auto"/>
        <w:ind w:left="0" w:right="576"/>
        <w:rPr>
          <w:color w:val="231F20"/>
          <w:sz w:val="23"/>
          <w:szCs w:val="23"/>
        </w:rPr>
      </w:pPr>
      <w:r w:rsidRPr="00B64B38">
        <w:rPr>
          <w:color w:val="231F20"/>
          <w:sz w:val="23"/>
          <w:szCs w:val="23"/>
        </w:rPr>
        <w:t>Follow these three easy steps to compete the survey online:</w:t>
      </w:r>
      <w:r>
        <w:rPr>
          <w:noProof/>
          <w:sz w:val="23"/>
          <w:szCs w:val="23"/>
          <w:highlight w:val="yellow"/>
        </w:rPr>
        <mc:AlternateContent>
          <mc:Choice Requires="wps">
            <w:drawing>
              <wp:anchor distT="0" distB="0" distL="0" distR="0" simplePos="0" relativeHeight="251703296" behindDoc="0" locked="0" layoutInCell="1" allowOverlap="1">
                <wp:simplePos x="0" y="0"/>
                <wp:positionH relativeFrom="page">
                  <wp:posOffset>1097280</wp:posOffset>
                </wp:positionH>
                <wp:positionV relativeFrom="paragraph">
                  <wp:posOffset>292735</wp:posOffset>
                </wp:positionV>
                <wp:extent cx="5086350" cy="745490"/>
                <wp:effectExtent l="11430" t="13335" r="7620" b="12700"/>
                <wp:wrapTopAndBottom/>
                <wp:docPr id="206"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45490"/>
                        </a:xfrm>
                        <a:prstGeom prst="rect">
                          <a:avLst/>
                        </a:prstGeom>
                        <a:solidFill>
                          <a:srgbClr val="C7C4E2"/>
                        </a:solidFill>
                        <a:ln w="12700">
                          <a:solidFill>
                            <a:srgbClr val="C7C4E2"/>
                          </a:solidFill>
                          <a:miter lim="800000"/>
                          <a:headEnd/>
                          <a:tailEnd/>
                        </a:ln>
                      </wps:spPr>
                      <wps:txbx>
                        <w:txbxContent>
                          <w:p w:rsidR="00D117AA" w:rsidRPr="00901134" w:rsidP="00527895" w14:textId="77777777">
                            <w:pPr>
                              <w:numPr>
                                <w:ilvl w:val="0"/>
                                <w:numId w:val="19"/>
                              </w:numPr>
                              <w:tabs>
                                <w:tab w:val="left" w:pos="399"/>
                              </w:tabs>
                              <w:autoSpaceDE w:val="0"/>
                              <w:autoSpaceDN w:val="0"/>
                              <w:spacing w:before="114"/>
                              <w:rPr>
                                <w:rFonts w:ascii="Arial" w:hAnsi="Arial" w:cs="Arial"/>
                                <w:b/>
                                <w:sz w:val="23"/>
                                <w:szCs w:val="23"/>
                              </w:rPr>
                            </w:pPr>
                            <w:r w:rsidRPr="00901134">
                              <w:rPr>
                                <w:rFonts w:ascii="Arial" w:hAnsi="Arial" w:cs="Arial"/>
                                <w:color w:val="231F20"/>
                                <w:sz w:val="23"/>
                                <w:szCs w:val="23"/>
                              </w:rPr>
                              <w:t>Go to:</w:t>
                            </w:r>
                            <w:r w:rsidRPr="00901134">
                              <w:rPr>
                                <w:rFonts w:ascii="Arial" w:hAnsi="Arial" w:cs="Arial"/>
                                <w:color w:val="231F20"/>
                                <w:spacing w:val="15"/>
                                <w:sz w:val="23"/>
                                <w:szCs w:val="23"/>
                              </w:rPr>
                              <w:t xml:space="preserve"> </w:t>
                            </w:r>
                            <w:r w:rsidRPr="00901134">
                              <w:rPr>
                                <w:rFonts w:ascii="Arial" w:hAnsi="Arial" w:cs="Arial"/>
                                <w:b/>
                                <w:color w:val="231F20"/>
                                <w:sz w:val="23"/>
                                <w:szCs w:val="23"/>
                              </w:rPr>
                              <w:t>https://respond.census.gov/nhes</w:t>
                            </w:r>
                          </w:p>
                          <w:p w:rsidR="00D117AA" w:rsidRPr="00901134" w:rsidP="00527895" w14:textId="77777777">
                            <w:pPr>
                              <w:pStyle w:val="BodyText"/>
                              <w:numPr>
                                <w:ilvl w:val="0"/>
                                <w:numId w:val="19"/>
                              </w:numPr>
                              <w:tabs>
                                <w:tab w:val="left" w:pos="395"/>
                              </w:tabs>
                              <w:autoSpaceDE w:val="0"/>
                              <w:autoSpaceDN w:val="0"/>
                              <w:spacing w:before="86"/>
                              <w:ind w:left="394" w:hanging="260"/>
                              <w:rPr>
                                <w:rFonts w:cs="Arial"/>
                                <w:sz w:val="23"/>
                                <w:szCs w:val="23"/>
                              </w:rPr>
                            </w:pPr>
                            <w:r w:rsidRPr="00901134">
                              <w:rPr>
                                <w:rFonts w:cs="Arial"/>
                                <w:color w:val="231F20"/>
                                <w:sz w:val="23"/>
                                <w:szCs w:val="23"/>
                              </w:rPr>
                              <w:t xml:space="preserve">Enter your </w:t>
                            </w:r>
                            <w:r w:rsidRPr="00901134">
                              <w:rPr>
                                <w:rFonts w:cs="Arial"/>
                                <w:color w:val="231F20"/>
                                <w:spacing w:val="-4"/>
                                <w:sz w:val="23"/>
                                <w:szCs w:val="23"/>
                              </w:rPr>
                              <w:t>User</w:t>
                            </w:r>
                            <w:r w:rsidRPr="00901134">
                              <w:rPr>
                                <w:rFonts w:cs="Arial"/>
                                <w:color w:val="231F20"/>
                                <w:spacing w:val="45"/>
                                <w:sz w:val="23"/>
                                <w:szCs w:val="23"/>
                              </w:rPr>
                              <w:t xml:space="preserve"> </w:t>
                            </w:r>
                            <w:r w:rsidRPr="00901134">
                              <w:rPr>
                                <w:rFonts w:cs="Arial"/>
                                <w:color w:val="231F20"/>
                                <w:sz w:val="23"/>
                                <w:szCs w:val="23"/>
                              </w:rPr>
                              <w:t>ID:</w:t>
                            </w:r>
                          </w:p>
                          <w:p w:rsidR="00D117AA" w:rsidRPr="00901134" w:rsidP="00527895" w14:textId="77777777">
                            <w:pPr>
                              <w:pStyle w:val="BodyText"/>
                              <w:numPr>
                                <w:ilvl w:val="0"/>
                                <w:numId w:val="19"/>
                              </w:numPr>
                              <w:tabs>
                                <w:tab w:val="left" w:pos="392"/>
                              </w:tabs>
                              <w:autoSpaceDE w:val="0"/>
                              <w:autoSpaceDN w:val="0"/>
                              <w:spacing w:before="86"/>
                              <w:ind w:left="391" w:hanging="257"/>
                              <w:rPr>
                                <w:rFonts w:cs="Arial"/>
                                <w:sz w:val="23"/>
                                <w:szCs w:val="23"/>
                              </w:rPr>
                            </w:pPr>
                            <w:r w:rsidRPr="00901134">
                              <w:rPr>
                                <w:rFonts w:cs="Arial"/>
                                <w:color w:val="231F20"/>
                                <w:sz w:val="23"/>
                                <w:szCs w:val="23"/>
                              </w:rPr>
                              <w:t>Click "Begin survey" to participate in the</w:t>
                            </w:r>
                            <w:r w:rsidRPr="00901134">
                              <w:rPr>
                                <w:rFonts w:cs="Arial"/>
                                <w:color w:val="231F20"/>
                                <w:spacing w:val="15"/>
                                <w:sz w:val="23"/>
                                <w:szCs w:val="23"/>
                              </w:rPr>
                              <w:t xml:space="preserve"> </w:t>
                            </w:r>
                            <w:r w:rsidRPr="00901134">
                              <w:rPr>
                                <w:rFonts w:cs="Arial"/>
                                <w:color w:val="231F20"/>
                                <w:spacing w:val="-6"/>
                                <w:sz w:val="23"/>
                                <w:szCs w:val="23"/>
                              </w:rPr>
                              <w:t>survey.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029" type="#_x0000_t202" style="width:400.5pt;height:58.7pt;margin-top:23.0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04320" fillcolor="#c7c4e2" strokecolor="#c7c4e2" strokeweight="1pt">
                <v:textbox inset="0,0,0,0">
                  <w:txbxContent>
                    <w:p w:rsidR="00D117AA" w:rsidRPr="00901134" w:rsidP="00527895" w14:paraId="16BA5C05" w14:textId="77777777">
                      <w:pPr>
                        <w:numPr>
                          <w:ilvl w:val="0"/>
                          <w:numId w:val="19"/>
                        </w:numPr>
                        <w:tabs>
                          <w:tab w:val="left" w:pos="399"/>
                        </w:tabs>
                        <w:autoSpaceDE w:val="0"/>
                        <w:autoSpaceDN w:val="0"/>
                        <w:spacing w:before="114"/>
                        <w:rPr>
                          <w:rFonts w:ascii="Arial" w:hAnsi="Arial" w:cs="Arial"/>
                          <w:b/>
                          <w:sz w:val="23"/>
                          <w:szCs w:val="23"/>
                        </w:rPr>
                      </w:pPr>
                      <w:r w:rsidRPr="00901134">
                        <w:rPr>
                          <w:rFonts w:ascii="Arial" w:hAnsi="Arial" w:cs="Arial"/>
                          <w:color w:val="231F20"/>
                          <w:sz w:val="23"/>
                          <w:szCs w:val="23"/>
                        </w:rPr>
                        <w:t>Go to:</w:t>
                      </w:r>
                      <w:r w:rsidRPr="00901134">
                        <w:rPr>
                          <w:rFonts w:ascii="Arial" w:hAnsi="Arial" w:cs="Arial"/>
                          <w:color w:val="231F20"/>
                          <w:spacing w:val="15"/>
                          <w:sz w:val="23"/>
                          <w:szCs w:val="23"/>
                        </w:rPr>
                        <w:t xml:space="preserve"> </w:t>
                      </w:r>
                      <w:r w:rsidRPr="00901134">
                        <w:rPr>
                          <w:rFonts w:ascii="Arial" w:hAnsi="Arial" w:cs="Arial"/>
                          <w:b/>
                          <w:color w:val="231F20"/>
                          <w:sz w:val="23"/>
                          <w:szCs w:val="23"/>
                        </w:rPr>
                        <w:t>https://respond.census.gov/nhes</w:t>
                      </w:r>
                    </w:p>
                    <w:p w:rsidR="00D117AA" w:rsidRPr="00901134" w:rsidP="00527895" w14:paraId="0668DE66" w14:textId="77777777">
                      <w:pPr>
                        <w:pStyle w:val="BodyText"/>
                        <w:numPr>
                          <w:ilvl w:val="0"/>
                          <w:numId w:val="19"/>
                        </w:numPr>
                        <w:tabs>
                          <w:tab w:val="left" w:pos="395"/>
                        </w:tabs>
                        <w:autoSpaceDE w:val="0"/>
                        <w:autoSpaceDN w:val="0"/>
                        <w:spacing w:before="86"/>
                        <w:ind w:left="394" w:hanging="260"/>
                        <w:rPr>
                          <w:rFonts w:cs="Arial"/>
                          <w:sz w:val="23"/>
                          <w:szCs w:val="23"/>
                        </w:rPr>
                      </w:pPr>
                      <w:r w:rsidRPr="00901134">
                        <w:rPr>
                          <w:rFonts w:cs="Arial"/>
                          <w:color w:val="231F20"/>
                          <w:sz w:val="23"/>
                          <w:szCs w:val="23"/>
                        </w:rPr>
                        <w:t xml:space="preserve">Enter your </w:t>
                      </w:r>
                      <w:r w:rsidRPr="00901134">
                        <w:rPr>
                          <w:rFonts w:cs="Arial"/>
                          <w:color w:val="231F20"/>
                          <w:spacing w:val="-4"/>
                          <w:sz w:val="23"/>
                          <w:szCs w:val="23"/>
                        </w:rPr>
                        <w:t>User</w:t>
                      </w:r>
                      <w:r w:rsidRPr="00901134">
                        <w:rPr>
                          <w:rFonts w:cs="Arial"/>
                          <w:color w:val="231F20"/>
                          <w:spacing w:val="45"/>
                          <w:sz w:val="23"/>
                          <w:szCs w:val="23"/>
                        </w:rPr>
                        <w:t xml:space="preserve"> </w:t>
                      </w:r>
                      <w:r w:rsidRPr="00901134">
                        <w:rPr>
                          <w:rFonts w:cs="Arial"/>
                          <w:color w:val="231F20"/>
                          <w:sz w:val="23"/>
                          <w:szCs w:val="23"/>
                        </w:rPr>
                        <w:t>ID:</w:t>
                      </w:r>
                    </w:p>
                    <w:p w:rsidR="00D117AA" w:rsidRPr="00901134" w:rsidP="00527895" w14:paraId="00289379" w14:textId="77777777">
                      <w:pPr>
                        <w:pStyle w:val="BodyText"/>
                        <w:numPr>
                          <w:ilvl w:val="0"/>
                          <w:numId w:val="19"/>
                        </w:numPr>
                        <w:tabs>
                          <w:tab w:val="left" w:pos="392"/>
                        </w:tabs>
                        <w:autoSpaceDE w:val="0"/>
                        <w:autoSpaceDN w:val="0"/>
                        <w:spacing w:before="86"/>
                        <w:ind w:left="391" w:hanging="257"/>
                        <w:rPr>
                          <w:rFonts w:cs="Arial"/>
                          <w:sz w:val="23"/>
                          <w:szCs w:val="23"/>
                        </w:rPr>
                      </w:pPr>
                      <w:r w:rsidRPr="00901134">
                        <w:rPr>
                          <w:rFonts w:cs="Arial"/>
                          <w:color w:val="231F20"/>
                          <w:sz w:val="23"/>
                          <w:szCs w:val="23"/>
                        </w:rPr>
                        <w:t>Click "Begin survey" to participate in the</w:t>
                      </w:r>
                      <w:r w:rsidRPr="00901134">
                        <w:rPr>
                          <w:rFonts w:cs="Arial"/>
                          <w:color w:val="231F20"/>
                          <w:spacing w:val="15"/>
                          <w:sz w:val="23"/>
                          <w:szCs w:val="23"/>
                        </w:rPr>
                        <w:t xml:space="preserve"> </w:t>
                      </w:r>
                      <w:r w:rsidRPr="00901134">
                        <w:rPr>
                          <w:rFonts w:cs="Arial"/>
                          <w:color w:val="231F20"/>
                          <w:spacing w:val="-6"/>
                          <w:sz w:val="23"/>
                          <w:szCs w:val="23"/>
                        </w:rPr>
                        <w:t>survey.</w:t>
                      </w:r>
                    </w:p>
                  </w:txbxContent>
                </v:textbox>
                <w10:wrap type="topAndBottom"/>
              </v:shape>
            </w:pict>
          </mc:Fallback>
        </mc:AlternateContent>
      </w:r>
    </w:p>
    <w:p w:rsidR="00D117AA" w:rsidRPr="00B64B38" w:rsidP="00D117AA" w14:paraId="79447D3F" w14:textId="77777777">
      <w:pPr>
        <w:pStyle w:val="BodyText"/>
        <w:spacing w:before="60" w:after="80" w:line="226" w:lineRule="auto"/>
        <w:ind w:left="432" w:right="864"/>
        <w:rPr>
          <w:color w:val="231F20"/>
          <w:sz w:val="23"/>
          <w:szCs w:val="23"/>
        </w:rPr>
      </w:pPr>
      <w:r w:rsidRPr="00126B1B">
        <w:rPr>
          <w:i/>
          <w:iCs/>
          <w:color w:val="231F20"/>
          <w:sz w:val="23"/>
          <w:szCs w:val="23"/>
        </w:rPr>
        <w:t>Even if there are no children</w:t>
      </w:r>
      <w:r>
        <w:rPr>
          <w:i/>
          <w:iCs/>
          <w:color w:val="231F20"/>
          <w:sz w:val="23"/>
          <w:szCs w:val="23"/>
        </w:rPr>
        <w:t xml:space="preserve"> or youth age 20 or younger</w:t>
      </w:r>
      <w:r w:rsidRPr="00126B1B">
        <w:rPr>
          <w:i/>
          <w:iCs/>
          <w:color w:val="231F20"/>
          <w:sz w:val="23"/>
          <w:szCs w:val="23"/>
        </w:rPr>
        <w:t xml:space="preserve"> in your household, please log in to let us know</w:t>
      </w:r>
    </w:p>
    <w:p w:rsidR="00D117AA" w:rsidRPr="00B64B38" w:rsidP="00D117AA" w14:paraId="5385E04F" w14:textId="77777777">
      <w:pPr>
        <w:pStyle w:val="BodyText"/>
        <w:spacing w:before="80" w:line="226" w:lineRule="auto"/>
        <w:ind w:left="0" w:right="576"/>
        <w:rPr>
          <w:sz w:val="23"/>
          <w:szCs w:val="23"/>
        </w:rPr>
      </w:pPr>
      <w:r w:rsidRPr="00B64B38">
        <w:rPr>
          <w:color w:val="231F20"/>
          <w:sz w:val="23"/>
          <w:szCs w:val="23"/>
        </w:rPr>
        <w:t xml:space="preserve">We know that you are busy, and we have enclosed a </w:t>
      </w:r>
      <w:r w:rsidRPr="00B64B38">
        <w:rPr>
          <w:b/>
          <w:bCs/>
          <w:color w:val="231F20"/>
          <w:sz w:val="23"/>
          <w:szCs w:val="23"/>
        </w:rPr>
        <w:t>$5</w:t>
      </w:r>
      <w:r w:rsidRPr="00B64B38">
        <w:rPr>
          <w:color w:val="231F20"/>
          <w:sz w:val="23"/>
          <w:szCs w:val="23"/>
        </w:rPr>
        <w:t xml:space="preserve"> token of our appreciation for your time. Want an extra </w:t>
      </w:r>
      <w:r w:rsidRPr="00B64B38">
        <w:rPr>
          <w:b/>
          <w:bCs/>
          <w:color w:val="231F20"/>
          <w:sz w:val="23"/>
          <w:szCs w:val="23"/>
        </w:rPr>
        <w:t>$20</w:t>
      </w:r>
      <w:r w:rsidRPr="00B64B38">
        <w:rPr>
          <w:color w:val="231F20"/>
          <w:sz w:val="23"/>
          <w:szCs w:val="23"/>
        </w:rPr>
        <w:t xml:space="preserve">? Complete the survey </w:t>
      </w:r>
      <w:r w:rsidRPr="00B64B38">
        <w:rPr>
          <w:color w:val="231F20"/>
          <w:sz w:val="23"/>
          <w:szCs w:val="23"/>
          <w:u w:val="single"/>
        </w:rPr>
        <w:t>online</w:t>
      </w:r>
      <w:r w:rsidRPr="00B64B38">
        <w:rPr>
          <w:color w:val="231F20"/>
          <w:sz w:val="23"/>
          <w:szCs w:val="23"/>
        </w:rPr>
        <w:t xml:space="preserve"> or </w:t>
      </w:r>
      <w:r w:rsidRPr="00B64B38">
        <w:rPr>
          <w:color w:val="231F20"/>
          <w:sz w:val="23"/>
          <w:szCs w:val="23"/>
          <w:u w:val="single"/>
        </w:rPr>
        <w:t>over the phone</w:t>
      </w:r>
      <w:r w:rsidRPr="00B64B38">
        <w:rPr>
          <w:color w:val="231F20"/>
          <w:sz w:val="23"/>
          <w:szCs w:val="23"/>
        </w:rPr>
        <w:t xml:space="preserve"> and we will send you </w:t>
      </w:r>
      <w:r w:rsidRPr="00B64B38">
        <w:rPr>
          <w:b/>
          <w:bCs/>
          <w:color w:val="231F20"/>
          <w:sz w:val="23"/>
          <w:szCs w:val="23"/>
        </w:rPr>
        <w:t>$20</w:t>
      </w:r>
      <w:r w:rsidRPr="00B64B38">
        <w:rPr>
          <w:color w:val="231F20"/>
          <w:sz w:val="23"/>
          <w:szCs w:val="23"/>
        </w:rPr>
        <w:t xml:space="preserve"> as an additional thank you for your participation!</w:t>
      </w:r>
    </w:p>
    <w:p w:rsidR="00D117AA" w:rsidRPr="00B64B38" w:rsidP="00D117AA" w14:paraId="51FB0B71" w14:textId="77777777">
      <w:pPr>
        <w:pStyle w:val="BodyText"/>
        <w:spacing w:before="80" w:line="226" w:lineRule="auto"/>
        <w:ind w:left="0" w:right="576"/>
        <w:rPr>
          <w:sz w:val="23"/>
          <w:szCs w:val="23"/>
        </w:rPr>
      </w:pPr>
      <w:r w:rsidRPr="00B64B38">
        <w:rPr>
          <w:b/>
          <w:bCs/>
          <w:color w:val="231F20"/>
          <w:sz w:val="23"/>
          <w:szCs w:val="23"/>
        </w:rPr>
        <w:t>If you have questions, or need assistance, please contact the U.S. Census Bureau toll-free at 1-888-840-8353.</w:t>
      </w:r>
      <w:r w:rsidRPr="00B64B38">
        <w:rPr>
          <w:color w:val="231F20"/>
          <w:sz w:val="23"/>
          <w:szCs w:val="23"/>
        </w:rPr>
        <w:t xml:space="preserve"> Answers to frequently asked questions about the survey are included in this mailing. You can also find more information online at nces.ed.gov/nhes.</w:t>
      </w:r>
    </w:p>
    <w:p w:rsidR="00D117AA" w:rsidRPr="00B64B38" w:rsidP="00D117AA" w14:paraId="26F2D89A" w14:textId="77777777">
      <w:pPr>
        <w:pStyle w:val="BodyText"/>
        <w:spacing w:before="80" w:line="225" w:lineRule="auto"/>
        <w:ind w:left="0" w:right="576"/>
        <w:rPr>
          <w:sz w:val="23"/>
          <w:szCs w:val="23"/>
        </w:rPr>
      </w:pPr>
      <w:r w:rsidRPr="00B64B38">
        <w:rPr>
          <w:color w:val="231F20"/>
          <w:sz w:val="23"/>
          <w:szCs w:val="23"/>
        </w:rPr>
        <w:t>Thank you for your participation in this valuable national survey. We look forward to your response.</w:t>
      </w:r>
    </w:p>
    <w:p w:rsidR="00D117AA" w:rsidRPr="004531C4" w:rsidP="00D117AA" w14:paraId="4D6C4AA9" w14:textId="77777777">
      <w:pPr>
        <w:pStyle w:val="BodyText"/>
        <w:rPr>
          <w:sz w:val="10"/>
          <w:szCs w:val="10"/>
        </w:rPr>
      </w:pPr>
    </w:p>
    <w:p w:rsidR="00D117AA" w:rsidRPr="00901134" w:rsidP="00D117AA" w14:paraId="4E791082" w14:textId="50CAE5AD">
      <w:pPr>
        <w:spacing w:before="80" w:line="274" w:lineRule="exact"/>
        <w:rPr>
          <w:rFonts w:ascii="Arial" w:hAnsi="Arial" w:cs="Arial"/>
          <w:sz w:val="23"/>
          <w:szCs w:val="23"/>
        </w:rPr>
      </w:pPr>
      <w:r w:rsidRPr="00901134">
        <w:rPr>
          <w:rFonts w:cs="Arial"/>
          <w:noProof/>
          <w:sz w:val="23"/>
          <w:szCs w:val="23"/>
        </w:rPr>
        <w:drawing>
          <wp:anchor distT="0" distB="0" distL="114300" distR="114300" simplePos="0" relativeHeight="251705344" behindDoc="1" locked="0" layoutInCell="1" allowOverlap="1">
            <wp:simplePos x="0" y="0"/>
            <wp:positionH relativeFrom="column">
              <wp:posOffset>3120</wp:posOffset>
            </wp:positionH>
            <wp:positionV relativeFrom="paragraph">
              <wp:posOffset>166370</wp:posOffset>
            </wp:positionV>
            <wp:extent cx="1300289" cy="734936"/>
            <wp:effectExtent l="0" t="0" r="0" b="8255"/>
            <wp:wrapNone/>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r w:rsidRPr="00901134">
        <w:rPr>
          <w:rFonts w:ascii="Arial" w:hAnsi="Arial" w:cs="Arial"/>
          <w:color w:val="231F20"/>
          <w:sz w:val="23"/>
          <w:szCs w:val="23"/>
        </w:rPr>
        <w:t>Sincerely,</w:t>
      </w:r>
    </w:p>
    <w:p w:rsidR="00D117AA" w:rsidRPr="00901134" w:rsidP="00D117AA" w14:paraId="157B2046" w14:textId="55EBC3FF">
      <w:pPr>
        <w:pStyle w:val="BodyText"/>
        <w:rPr>
          <w:rFonts w:cs="Arial"/>
          <w:sz w:val="23"/>
          <w:szCs w:val="23"/>
        </w:rPr>
      </w:pPr>
    </w:p>
    <w:p w:rsidR="00D117AA" w:rsidRPr="00901134" w:rsidP="00D117AA" w14:paraId="2F91D720" w14:textId="77777777">
      <w:pPr>
        <w:rPr>
          <w:rFonts w:ascii="Arial" w:hAnsi="Arial" w:cs="Arial"/>
          <w:color w:val="231F20"/>
          <w:sz w:val="23"/>
          <w:szCs w:val="23"/>
        </w:rPr>
      </w:pPr>
    </w:p>
    <w:p w:rsidR="00F43FAE" w:rsidRPr="00901134" w:rsidP="00D117AA" w14:paraId="08F6BB39" w14:textId="77777777">
      <w:pPr>
        <w:rPr>
          <w:rFonts w:ascii="Arial" w:hAnsi="Arial" w:cs="Arial"/>
          <w:color w:val="231F20"/>
          <w:sz w:val="23"/>
          <w:szCs w:val="23"/>
        </w:rPr>
      </w:pPr>
    </w:p>
    <w:p w:rsidR="00F43FAE" w:rsidRPr="00901134" w:rsidP="00D117AA" w14:paraId="7C792FF4" w14:textId="77777777">
      <w:pPr>
        <w:rPr>
          <w:rFonts w:ascii="Arial" w:hAnsi="Arial" w:cs="Arial"/>
          <w:color w:val="231F20"/>
          <w:sz w:val="23"/>
          <w:szCs w:val="23"/>
        </w:rPr>
      </w:pPr>
    </w:p>
    <w:p w:rsidR="00F43FAE" w:rsidRPr="00901134" w:rsidP="00F43FAE" w14:paraId="503190F6" w14:textId="77777777">
      <w:pPr>
        <w:rPr>
          <w:rFonts w:ascii="Arial" w:hAnsi="Arial" w:cs="Arial"/>
          <w:sz w:val="23"/>
          <w:szCs w:val="23"/>
        </w:rPr>
      </w:pPr>
      <w:r w:rsidRPr="00901134">
        <w:rPr>
          <w:rFonts w:ascii="Arial" w:hAnsi="Arial" w:cs="Arial"/>
          <w:color w:val="231F20"/>
          <w:sz w:val="23"/>
          <w:szCs w:val="23"/>
        </w:rPr>
        <w:t>Ron S. Jarmin</w:t>
      </w:r>
    </w:p>
    <w:p w:rsidR="00D117AA" w:rsidRPr="00901134" w:rsidP="00D117AA" w14:paraId="189307CF" w14:textId="77777777">
      <w:pPr>
        <w:ind w:right="5423"/>
        <w:rPr>
          <w:rFonts w:ascii="Arial" w:hAnsi="Arial" w:cs="Arial"/>
          <w:color w:val="231F20"/>
          <w:sz w:val="23"/>
          <w:szCs w:val="23"/>
        </w:rPr>
      </w:pPr>
      <w:r w:rsidRPr="00901134">
        <w:rPr>
          <w:rFonts w:ascii="Arial" w:hAnsi="Arial" w:cs="Arial"/>
          <w:color w:val="231F20"/>
          <w:sz w:val="23"/>
          <w:szCs w:val="23"/>
        </w:rPr>
        <w:t xml:space="preserve">Acting Director, U.S. Census Bureau </w:t>
      </w:r>
    </w:p>
    <w:p w:rsidR="00D117AA" w:rsidRPr="00A54A99" w:rsidP="00D117AA" w14:paraId="5B9F4CE4" w14:textId="15F23D5F">
      <w:pPr>
        <w:ind w:right="5423"/>
        <w:rPr>
          <w:rFonts w:ascii="Arial" w:hAnsi="Arial" w:cs="Arial"/>
          <w:color w:val="231F20"/>
          <w:sz w:val="23"/>
          <w:szCs w:val="23"/>
          <w:lang w:val=""/>
        </w:rPr>
      </w:pPr>
      <w:r w:rsidRPr="00A54A99">
        <w:rPr>
          <w:rFonts w:ascii="Arial" w:hAnsi="Arial" w:cs="Arial"/>
          <w:color w:val="231F20"/>
          <w:sz w:val="23"/>
          <w:szCs w:val="23"/>
          <w:lang w:val=""/>
        </w:rPr>
        <w:t>Enclosures</w:t>
      </w:r>
    </w:p>
    <w:p w:rsidR="00F43FAE" w:rsidRPr="00A54A99" w:rsidP="00F43FAE" w14:paraId="0929140C" w14:textId="513B7EC2">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E273CF" w:rsidP="00D117AA" w14:paraId="39CAE2D9" w14:textId="77777777">
      <w:pPr>
        <w:tabs>
          <w:tab w:val="left" w:pos="8579"/>
        </w:tabs>
        <w:rPr>
          <w:rFonts w:ascii="Lucida Sans"/>
          <w:color w:val="602D91"/>
          <w:w w:val="105"/>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E273CF" w:rsidRPr="00C54AB0" w:rsidP="00C54AB0" w14:paraId="0003F6F3" w14:textId="457F37C8">
      <w:pPr>
        <w:rPr>
          <w:rFonts w:ascii="Arial" w:hAnsi="Arial" w:cs="Arial"/>
          <w:color w:val="7030A0"/>
          <w:sz w:val="16"/>
          <w:szCs w:val="16"/>
        </w:rPr>
      </w:pPr>
      <w:r w:rsidRPr="00C54AB0">
        <w:rPr>
          <w:rFonts w:ascii="Arial" w:hAnsi="Arial" w:cs="Arial"/>
          <w:color w:val="7030A0"/>
          <w:sz w:val="16"/>
          <w:szCs w:val="16"/>
        </w:rPr>
        <w:t>Bilingual Initial screener invitation letter (Choice</w:t>
      </w:r>
      <w:r w:rsidR="0099407A">
        <w:rPr>
          <w:rFonts w:ascii="Arial" w:hAnsi="Arial" w:cs="Arial"/>
          <w:color w:val="7030A0"/>
          <w:sz w:val="16"/>
          <w:szCs w:val="16"/>
        </w:rPr>
        <w:t>-</w:t>
      </w:r>
      <w:r w:rsidRPr="00C54AB0">
        <w:rPr>
          <w:rFonts w:ascii="Arial" w:hAnsi="Arial" w:cs="Arial"/>
          <w:color w:val="7030A0"/>
          <w:sz w:val="16"/>
          <w:szCs w:val="16"/>
        </w:rPr>
        <w:t>Plus) NHES-11LB(CP)</w:t>
      </w:r>
    </w:p>
    <w:p w:rsidR="00E273CF" w:rsidRPr="0092793F" w:rsidP="00E273CF" w14:paraId="3325893E"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5300AFA9" w14:textId="77777777" w:rsidTr="00016687">
        <w:tblPrEx>
          <w:tblW w:w="0" w:type="auto"/>
          <w:tblLook w:val="04A0"/>
        </w:tblPrEx>
        <w:tc>
          <w:tcPr>
            <w:tcW w:w="2164" w:type="dxa"/>
            <w:hideMark/>
          </w:tcPr>
          <w:p w:rsidR="00E273CF" w:rsidP="00016687" w14:paraId="420ED582" w14:textId="77777777">
            <w:pPr>
              <w:pStyle w:val="Heading2"/>
              <w:ind w:left="0"/>
            </w:pPr>
          </w:p>
        </w:tc>
        <w:tc>
          <w:tcPr>
            <w:tcW w:w="2542" w:type="dxa"/>
            <w:vMerge w:val="restart"/>
            <w:tcBorders>
              <w:top w:val="nil"/>
              <w:left w:val="nil"/>
              <w:bottom w:val="nil"/>
              <w:right w:val="single" w:sz="18" w:space="0" w:color="602D91"/>
            </w:tcBorders>
            <w:hideMark/>
          </w:tcPr>
          <w:p w:rsidR="00E273CF" w:rsidP="00016687" w14:paraId="4E21B68D"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E273CF" w:rsidP="00016687" w14:paraId="7E652AF7"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E273CF" w:rsidP="00016687" w14:paraId="0A2E4D94"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E273CF" w:rsidP="00016687" w14:paraId="2D62E662"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E273CF" w:rsidP="00016687" w14:paraId="462CF93F"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E273CF" w:rsidP="00016687" w14:paraId="4662AFD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73919F8" w14:textId="77777777" w:rsidTr="00016687">
        <w:tblPrEx>
          <w:tblW w:w="0" w:type="auto"/>
          <w:tblLook w:val="04A0"/>
        </w:tblPrEx>
        <w:trPr>
          <w:trHeight w:val="1250"/>
        </w:trPr>
        <w:tc>
          <w:tcPr>
            <w:tcW w:w="2164" w:type="dxa"/>
            <w:vAlign w:val="center"/>
            <w:hideMark/>
          </w:tcPr>
          <w:p w:rsidR="00E273CF" w:rsidP="00016687" w14:paraId="5C5FB717"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NHES-11LB(CP)</w:t>
            </w:r>
          </w:p>
          <w:p w:rsidR="00E273CF" w:rsidP="00016687" w14:paraId="5EFFDF3F"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E273CF" w:rsidP="00016687" w14:paraId="19245153" w14:textId="7EB7FD8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E273CF" w:rsidP="00016687" w14:paraId="2150A409"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E273CF" w:rsidP="00016687" w14:paraId="2DB1C0AB" w14:textId="77777777"/>
        </w:tc>
      </w:tr>
    </w:tbl>
    <w:p w:rsidR="00E273CF" w:rsidP="00E273CF" w14:paraId="04A5FB44" w14:textId="77777777">
      <w:pPr>
        <w:autoSpaceDE w:val="0"/>
        <w:autoSpaceDN w:val="0"/>
        <w:adjustRightInd w:val="0"/>
        <w:rPr>
          <w:rFonts w:ascii="Arial" w:hAnsi="Arial" w:cs="Arial"/>
          <w:color w:val="231F20"/>
          <w:sz w:val="20"/>
          <w:szCs w:val="20"/>
        </w:rPr>
      </w:pPr>
    </w:p>
    <w:p w:rsidR="00E273CF" w:rsidP="00E273CF" w14:paraId="6EA50DB5" w14:textId="77777777">
      <w:pPr>
        <w:autoSpaceDE w:val="0"/>
        <w:autoSpaceDN w:val="0"/>
        <w:adjustRightInd w:val="0"/>
        <w:rPr>
          <w:rFonts w:ascii="Arial" w:hAnsi="Arial" w:cs="Arial"/>
          <w:color w:val="231F20"/>
          <w:sz w:val="20"/>
          <w:szCs w:val="20"/>
        </w:rPr>
      </w:pPr>
    </w:p>
    <w:p w:rsidR="00E273CF" w:rsidP="00E273CF" w14:paraId="4D0BC6D3" w14:textId="77777777">
      <w:pPr>
        <w:autoSpaceDE w:val="0"/>
        <w:autoSpaceDN w:val="0"/>
        <w:adjustRightInd w:val="0"/>
        <w:rPr>
          <w:rFonts w:ascii="Arial" w:hAnsi="Arial" w:cs="Arial"/>
          <w:color w:val="231F20"/>
          <w:sz w:val="20"/>
          <w:szCs w:val="20"/>
        </w:rPr>
      </w:pPr>
    </w:p>
    <w:p w:rsidR="00E273CF" w:rsidP="00E273CF" w14:paraId="57D7600C" w14:textId="77777777">
      <w:pPr>
        <w:autoSpaceDE w:val="0"/>
        <w:autoSpaceDN w:val="0"/>
        <w:adjustRightInd w:val="0"/>
        <w:rPr>
          <w:rFonts w:ascii="Arial" w:hAnsi="Arial" w:cs="Arial"/>
          <w:color w:val="231F20"/>
          <w:sz w:val="20"/>
          <w:szCs w:val="20"/>
        </w:rPr>
      </w:pPr>
    </w:p>
    <w:p w:rsidR="00E273CF" w:rsidP="00E273CF" w14:paraId="7C8C8C90" w14:textId="77777777">
      <w:pPr>
        <w:autoSpaceDE w:val="0"/>
        <w:autoSpaceDN w:val="0"/>
        <w:adjustRightInd w:val="0"/>
        <w:rPr>
          <w:rFonts w:ascii="Arial" w:hAnsi="Arial" w:cs="Arial"/>
          <w:color w:val="231F20"/>
          <w:sz w:val="20"/>
          <w:szCs w:val="20"/>
        </w:rPr>
      </w:pPr>
    </w:p>
    <w:p w:rsidR="00E273CF" w:rsidP="00E273CF" w14:paraId="36F97935" w14:textId="77777777">
      <w:pPr>
        <w:autoSpaceDE w:val="0"/>
        <w:autoSpaceDN w:val="0"/>
        <w:adjustRightInd w:val="0"/>
        <w:rPr>
          <w:rFonts w:ascii="Arial" w:hAnsi="Arial" w:cs="Arial"/>
          <w:color w:val="231F20"/>
          <w:sz w:val="20"/>
          <w:szCs w:val="20"/>
        </w:rPr>
      </w:pPr>
    </w:p>
    <w:p w:rsidR="00E273CF" w:rsidP="00E273CF" w14:paraId="1BABBAB3" w14:textId="77777777">
      <w:pPr>
        <w:autoSpaceDE w:val="0"/>
        <w:autoSpaceDN w:val="0"/>
        <w:adjustRightInd w:val="0"/>
        <w:rPr>
          <w:rFonts w:ascii="Arial" w:hAnsi="Arial" w:cs="Arial"/>
          <w:color w:val="231F20"/>
          <w:sz w:val="20"/>
          <w:szCs w:val="20"/>
        </w:rPr>
      </w:pPr>
    </w:p>
    <w:p w:rsidR="00E273CF" w:rsidP="00E273CF" w14:paraId="262633B4" w14:textId="77777777">
      <w:pPr>
        <w:autoSpaceDE w:val="0"/>
        <w:autoSpaceDN w:val="0"/>
        <w:adjustRightInd w:val="0"/>
        <w:rPr>
          <w:rFonts w:ascii="Arial" w:hAnsi="Arial" w:cs="Arial"/>
          <w:color w:val="231F20"/>
          <w:sz w:val="20"/>
          <w:szCs w:val="20"/>
        </w:rPr>
      </w:pPr>
    </w:p>
    <w:p w:rsidR="00E273CF" w:rsidP="00E273CF" w14:paraId="67FB99F5" w14:textId="77777777">
      <w:pPr>
        <w:autoSpaceDE w:val="0"/>
        <w:autoSpaceDN w:val="0"/>
        <w:adjustRightInd w:val="0"/>
        <w:rPr>
          <w:rFonts w:ascii="Arial" w:hAnsi="Arial" w:cs="Arial"/>
          <w:color w:val="231F20"/>
          <w:sz w:val="20"/>
          <w:szCs w:val="20"/>
        </w:rPr>
      </w:pPr>
    </w:p>
    <w:p w:rsidR="00DD5B28" w:rsidRPr="00452230" w:rsidP="00DD5B28" w14:paraId="32709E7E" w14:textId="77777777">
      <w:pPr>
        <w:autoSpaceDE w:val="0"/>
        <w:autoSpaceDN w:val="0"/>
        <w:spacing w:before="80"/>
        <w:ind w:right="576"/>
        <w:rPr>
          <w:rFonts w:ascii="SimHei" w:eastAsia="SimHei" w:hAnsi="SimHei" w:cs="Arial Unicode MS"/>
          <w:sz w:val="23"/>
          <w:szCs w:val="23"/>
          <w:lang w:val=""/>
        </w:rPr>
      </w:pPr>
      <w:r w:rsidRPr="00452230">
        <w:rPr>
          <w:rFonts w:ascii="Arial" w:eastAsia="Arial" w:hAnsi="Arial" w:cs="Arial"/>
          <w:color w:val="231F20"/>
          <w:sz w:val="23"/>
          <w:szCs w:val="23"/>
          <w:lang w:val=""/>
        </w:rPr>
        <w:t>Estimado(a) &lt;Addressee Line&gt;:</w:t>
      </w:r>
    </w:p>
    <w:p w:rsidR="00DD5B28" w:rsidRPr="00DD5B28" w:rsidP="00DD5B28" w14:paraId="257D1986" w14:textId="77777777">
      <w:pPr>
        <w:autoSpaceDE w:val="0"/>
        <w:autoSpaceDN w:val="0"/>
        <w:spacing w:before="80"/>
        <w:ind w:right="360"/>
        <w:rPr>
          <w:rFonts w:ascii="Arial" w:eastAsia="Arial" w:hAnsi="Arial" w:cs="Arial"/>
          <w:sz w:val="23"/>
          <w:szCs w:val="23"/>
          <w:lang w:val="es-ES"/>
        </w:rPr>
      </w:pPr>
      <w:r w:rsidRPr="00DD5B28">
        <w:rPr>
          <w:rFonts w:ascii="Arial" w:eastAsia="Arial" w:hAnsi="Arial" w:cs="Arial"/>
          <w:color w:val="231F20"/>
          <w:sz w:val="23"/>
          <w:szCs w:val="23"/>
          <w:lang w:val="es-ES"/>
        </w:rPr>
        <w:t>La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semana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pasada,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la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Oficina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del</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Censo</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de</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los</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EE.</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UU.</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envió</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una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carta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su</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hogar</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sobre</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la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Encuesta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Nacional</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en Hogares</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sobre</w:t>
      </w:r>
      <w:r w:rsidRPr="00DD5B28">
        <w:rPr>
          <w:rFonts w:ascii="Arial" w:eastAsia="Arial" w:hAnsi="Arial" w:cs="Arial"/>
          <w:color w:val="231F20"/>
          <w:spacing w:val="9"/>
          <w:sz w:val="23"/>
          <w:szCs w:val="23"/>
          <w:lang w:val="es-ES"/>
        </w:rPr>
        <w:t xml:space="preserve"> </w:t>
      </w:r>
      <w:r w:rsidRPr="00DD5B28">
        <w:rPr>
          <w:rFonts w:ascii="Arial" w:eastAsia="Arial" w:hAnsi="Arial" w:cs="Arial"/>
          <w:color w:val="231F20"/>
          <w:sz w:val="23"/>
          <w:szCs w:val="23"/>
          <w:lang w:val="es-ES"/>
        </w:rPr>
        <w:t>Educación</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del 2023.</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Complete</w:t>
      </w:r>
      <w:r w:rsidRPr="00DD5B28">
        <w:rPr>
          <w:rFonts w:ascii="Arial" w:eastAsia="Arial" w:hAnsi="Arial" w:cs="Arial"/>
          <w:color w:val="231F20"/>
          <w:spacing w:val="9"/>
          <w:sz w:val="23"/>
          <w:szCs w:val="23"/>
          <w:lang w:val="es-ES"/>
        </w:rPr>
        <w:t xml:space="preserve"> </w:t>
      </w:r>
      <w:r w:rsidRPr="00DD5B28">
        <w:rPr>
          <w:rFonts w:ascii="Arial" w:eastAsia="Arial" w:hAnsi="Arial" w:cs="Arial"/>
          <w:color w:val="231F20"/>
          <w:sz w:val="23"/>
          <w:szCs w:val="23"/>
          <w:lang w:val="es-ES"/>
        </w:rPr>
        <w:t>esta</w:t>
      </w:r>
      <w:r w:rsidRPr="00DD5B28">
        <w:rPr>
          <w:rFonts w:ascii="Arial" w:eastAsia="Arial" w:hAnsi="Arial" w:cs="Arial"/>
          <w:color w:val="231F20"/>
          <w:spacing w:val="9"/>
          <w:sz w:val="23"/>
          <w:szCs w:val="23"/>
          <w:lang w:val="es-ES"/>
        </w:rPr>
        <w:t xml:space="preserve"> </w:t>
      </w:r>
      <w:r w:rsidRPr="00DD5B28">
        <w:rPr>
          <w:rFonts w:ascii="Arial" w:eastAsia="Arial" w:hAnsi="Arial" w:cs="Arial"/>
          <w:color w:val="231F20"/>
          <w:sz w:val="23"/>
          <w:szCs w:val="23"/>
          <w:lang w:val="es-ES"/>
        </w:rPr>
        <w:t>encuesta</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tan</w:t>
      </w:r>
      <w:r w:rsidRPr="00DD5B28">
        <w:rPr>
          <w:rFonts w:ascii="Arial" w:eastAsia="Arial" w:hAnsi="Arial" w:cs="Arial"/>
          <w:color w:val="231F20"/>
          <w:spacing w:val="9"/>
          <w:sz w:val="23"/>
          <w:szCs w:val="23"/>
          <w:lang w:val="es-ES"/>
        </w:rPr>
        <w:t xml:space="preserve"> </w:t>
      </w:r>
      <w:r w:rsidRPr="00DD5B28">
        <w:rPr>
          <w:rFonts w:ascii="Arial" w:eastAsia="Arial" w:hAnsi="Arial" w:cs="Arial"/>
          <w:color w:val="231F20"/>
          <w:sz w:val="23"/>
          <w:szCs w:val="23"/>
          <w:lang w:val="es-ES"/>
        </w:rPr>
        <w:t>pronto</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como</w:t>
      </w:r>
      <w:r w:rsidRPr="00DD5B28">
        <w:rPr>
          <w:rFonts w:ascii="Arial" w:eastAsia="Arial" w:hAnsi="Arial" w:cs="Arial"/>
          <w:color w:val="231F20"/>
          <w:spacing w:val="9"/>
          <w:sz w:val="23"/>
          <w:szCs w:val="23"/>
          <w:lang w:val="es-ES"/>
        </w:rPr>
        <w:t xml:space="preserve"> </w:t>
      </w:r>
      <w:r w:rsidRPr="00DD5B28">
        <w:rPr>
          <w:rFonts w:ascii="Arial" w:eastAsia="Arial" w:hAnsi="Arial" w:cs="Arial"/>
          <w:color w:val="231F20"/>
          <w:sz w:val="23"/>
          <w:szCs w:val="23"/>
          <w:lang w:val="es-ES"/>
        </w:rPr>
        <w:t>sea</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posible.</w:t>
      </w:r>
    </w:p>
    <w:p w:rsidR="00DD5B28" w:rsidRPr="00DD5B28" w:rsidP="00DD5B28" w14:paraId="4B48E3AC" w14:textId="77777777">
      <w:pPr>
        <w:autoSpaceDE w:val="0"/>
        <w:autoSpaceDN w:val="0"/>
        <w:spacing w:before="80"/>
        <w:ind w:right="360"/>
        <w:rPr>
          <w:rFonts w:ascii="Arial" w:eastAsia="Arial" w:hAnsi="Arial" w:cs="Arial"/>
          <w:sz w:val="23"/>
          <w:szCs w:val="23"/>
          <w:lang w:val="es-ES"/>
        </w:rPr>
      </w:pPr>
      <w:r w:rsidRPr="00DD5B28">
        <w:rPr>
          <w:rFonts w:ascii="Arial" w:eastAsia="Arial" w:hAnsi="Arial" w:cs="Arial"/>
          <w:color w:val="231F20"/>
          <w:sz w:val="23"/>
          <w:szCs w:val="23"/>
          <w:lang w:val="es-ES"/>
        </w:rPr>
        <w:t>Hay</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tres</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maneras</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diferentes</w:t>
      </w:r>
      <w:r w:rsidRPr="00DD5B28">
        <w:rPr>
          <w:rFonts w:ascii="Arial" w:eastAsia="Arial" w:hAnsi="Arial" w:cs="Arial"/>
          <w:color w:val="231F20"/>
          <w:spacing w:val="11"/>
          <w:sz w:val="23"/>
          <w:szCs w:val="23"/>
          <w:lang w:val="es-ES"/>
        </w:rPr>
        <w:t xml:space="preserve"> </w:t>
      </w:r>
      <w:r w:rsidRPr="00DD5B28">
        <w:rPr>
          <w:rFonts w:ascii="Arial" w:eastAsia="Arial" w:hAnsi="Arial" w:cs="Arial"/>
          <w:color w:val="231F20"/>
          <w:sz w:val="23"/>
          <w:szCs w:val="23"/>
          <w:lang w:val="es-ES"/>
        </w:rPr>
        <w:t>en</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las</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que</w:t>
      </w:r>
      <w:r w:rsidRPr="00DD5B28">
        <w:rPr>
          <w:rFonts w:ascii="Arial" w:eastAsia="Arial" w:hAnsi="Arial" w:cs="Arial"/>
          <w:color w:val="231F20"/>
          <w:spacing w:val="11"/>
          <w:sz w:val="23"/>
          <w:szCs w:val="23"/>
          <w:lang w:val="es-ES"/>
        </w:rPr>
        <w:t xml:space="preserve"> </w:t>
      </w:r>
      <w:r w:rsidRPr="00DD5B28">
        <w:rPr>
          <w:rFonts w:ascii="Arial" w:eastAsia="Arial" w:hAnsi="Arial" w:cs="Arial"/>
          <w:color w:val="231F20"/>
          <w:sz w:val="23"/>
          <w:szCs w:val="23"/>
          <w:lang w:val="es-ES"/>
        </w:rPr>
        <w:t>puede</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completar</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la</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encuesta:</w:t>
      </w:r>
    </w:p>
    <w:p w:rsidR="00DD5B28" w:rsidRPr="00DD5B28" w:rsidP="00A347F2" w14:paraId="46532DF4" w14:textId="77777777">
      <w:pPr>
        <w:numPr>
          <w:ilvl w:val="0"/>
          <w:numId w:val="51"/>
        </w:numPr>
        <w:tabs>
          <w:tab w:val="left" w:pos="1021"/>
        </w:tabs>
        <w:autoSpaceDE w:val="0"/>
        <w:autoSpaceDN w:val="0"/>
        <w:spacing w:before="60"/>
        <w:ind w:right="360"/>
        <w:rPr>
          <w:rFonts w:ascii="MS UI Gothic" w:eastAsia="Arial" w:hAnsi="MS UI Gothic" w:cs="Arial"/>
          <w:color w:val="231F20"/>
          <w:sz w:val="23"/>
          <w:szCs w:val="23"/>
          <w:lang w:val="es-ES"/>
        </w:rPr>
      </w:pPr>
      <w:r w:rsidRPr="00DD5B28">
        <w:rPr>
          <w:rFonts w:ascii="Arial" w:eastAsia="Arial" w:hAnsi="Arial" w:cs="Arial"/>
          <w:color w:val="231F20"/>
          <w:sz w:val="23"/>
          <w:szCs w:val="23"/>
          <w:lang w:val="es-ES"/>
        </w:rPr>
        <w:t>Conéctese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internet</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y</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siga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los</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tres</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sencillos</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pasos</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que</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se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muestran</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continuación.</w:t>
      </w:r>
    </w:p>
    <w:p w:rsidR="00DD5B28" w:rsidRPr="00DD5B28" w:rsidP="00A347F2" w14:paraId="0016B5C6" w14:textId="77777777">
      <w:pPr>
        <w:numPr>
          <w:ilvl w:val="0"/>
          <w:numId w:val="51"/>
        </w:numPr>
        <w:tabs>
          <w:tab w:val="left" w:pos="1021"/>
        </w:tabs>
        <w:autoSpaceDE w:val="0"/>
        <w:autoSpaceDN w:val="0"/>
        <w:spacing w:before="60"/>
        <w:ind w:right="788"/>
        <w:rPr>
          <w:rFonts w:ascii="MS UI Gothic" w:eastAsia="Arial" w:hAnsi="MS UI Gothic" w:cs="Arial"/>
          <w:color w:val="231F20"/>
          <w:sz w:val="23"/>
          <w:szCs w:val="23"/>
          <w:lang w:val="es-ES"/>
        </w:rPr>
      </w:pPr>
      <w:r w:rsidRPr="00DD5B28">
        <w:rPr>
          <w:rFonts w:ascii="Arial" w:eastAsia="Arial" w:hAnsi="Arial" w:cs="Arial"/>
          <w:color w:val="231F20"/>
          <w:sz w:val="23"/>
          <w:szCs w:val="23"/>
          <w:lang w:val="es-ES"/>
        </w:rPr>
        <w:t>Comuníquese</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por</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teléfono</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llamando</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al</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número</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gratuito</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de</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la</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Oficina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del</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Censo</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de</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los</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EE.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UU.</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1-888-840-8353.</w:t>
      </w:r>
    </w:p>
    <w:p w:rsidR="00DD5B28" w:rsidRPr="00DD5B28" w:rsidP="00A347F2" w14:paraId="02480F07" w14:textId="77777777">
      <w:pPr>
        <w:numPr>
          <w:ilvl w:val="0"/>
          <w:numId w:val="51"/>
        </w:numPr>
        <w:tabs>
          <w:tab w:val="left" w:pos="1021"/>
        </w:tabs>
        <w:autoSpaceDE w:val="0"/>
        <w:autoSpaceDN w:val="0"/>
        <w:spacing w:before="60"/>
        <w:ind w:right="360"/>
        <w:rPr>
          <w:rFonts w:ascii="MS UI Gothic" w:eastAsia="Arial" w:hAnsi="MS UI Gothic" w:cs="Arial"/>
          <w:color w:val="231F20"/>
          <w:sz w:val="23"/>
          <w:szCs w:val="23"/>
          <w:lang w:val="es-ES"/>
        </w:rPr>
      </w:pPr>
      <w:r w:rsidRPr="00DD5B28">
        <w:rPr>
          <w:rFonts w:ascii="Arial" w:eastAsia="Arial" w:hAnsi="Arial" w:cs="Arial"/>
          <w:color w:val="231F20"/>
          <w:sz w:val="23"/>
          <w:szCs w:val="23"/>
          <w:lang w:val="es-ES"/>
        </w:rPr>
        <w:t>Devuelva</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la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encuesta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adjunta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en</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el</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sobre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con</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franqueo</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pagado</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que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se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le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proporciona.</w:t>
      </w:r>
    </w:p>
    <w:p w:rsidR="00DD5B28" w:rsidRPr="00DD5B28" w:rsidP="00DD5B28" w14:paraId="21752576" w14:textId="77777777">
      <w:pPr>
        <w:autoSpaceDE w:val="0"/>
        <w:autoSpaceDN w:val="0"/>
        <w:spacing w:before="80"/>
        <w:ind w:right="360"/>
        <w:rPr>
          <w:rFonts w:ascii="Arial" w:eastAsia="Arial" w:hAnsi="Arial" w:cs="Arial"/>
          <w:sz w:val="23"/>
          <w:szCs w:val="23"/>
          <w:lang w:val="es-ES"/>
        </w:rPr>
      </w:pPr>
      <w:r w:rsidRPr="00DD5B28">
        <w:rPr>
          <w:rFonts w:ascii="Arial" w:eastAsia="Arial" w:hAnsi="Arial" w:cs="Arial"/>
          <w:noProof/>
          <w:sz w:val="23"/>
          <w:szCs w:val="23"/>
        </w:rPr>
        <mc:AlternateContent>
          <mc:Choice Requires="wps">
            <w:drawing>
              <wp:anchor distT="0" distB="0" distL="0" distR="0" simplePos="0" relativeHeight="251807744" behindDoc="0" locked="0" layoutInCell="1" allowOverlap="1">
                <wp:simplePos x="0" y="0"/>
                <wp:positionH relativeFrom="page">
                  <wp:posOffset>1097280</wp:posOffset>
                </wp:positionH>
                <wp:positionV relativeFrom="paragraph">
                  <wp:posOffset>307096</wp:posOffset>
                </wp:positionV>
                <wp:extent cx="5084064" cy="740664"/>
                <wp:effectExtent l="0" t="0" r="21590" b="21590"/>
                <wp:wrapTopAndBottom/>
                <wp:docPr id="80" name="Text Box 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DD5B28" w:rsidRPr="00DD5B28" w:rsidP="00A347F2" w14:textId="77777777">
                            <w:pPr>
                              <w:numPr>
                                <w:ilvl w:val="0"/>
                                <w:numId w:val="52"/>
                              </w:numPr>
                              <w:tabs>
                                <w:tab w:val="left" w:pos="399"/>
                              </w:tabs>
                              <w:autoSpaceDE w:val="0"/>
                              <w:autoSpaceDN w:val="0"/>
                              <w:spacing w:before="114"/>
                              <w:rPr>
                                <w:rFonts w:ascii="Arial" w:hAnsi="Arial" w:cs="Arial"/>
                                <w:b/>
                              </w:rPr>
                            </w:pPr>
                            <w:r w:rsidRPr="00DD5B28">
                              <w:rPr>
                                <w:rFonts w:ascii="Arial" w:hAnsi="Arial" w:cs="Arial"/>
                                <w:color w:val="231F20"/>
                              </w:rPr>
                              <w:t>Visite:</w:t>
                            </w:r>
                            <w:r w:rsidRPr="00DD5B28">
                              <w:rPr>
                                <w:rFonts w:ascii="Arial" w:hAnsi="Arial" w:cs="Arial"/>
                                <w:color w:val="231F20"/>
                                <w:spacing w:val="15"/>
                              </w:rPr>
                              <w:t xml:space="preserve"> </w:t>
                            </w:r>
                            <w:r w:rsidRPr="00DD5B28">
                              <w:rPr>
                                <w:rFonts w:ascii="Arial" w:hAnsi="Arial" w:cs="Arial"/>
                                <w:b/>
                                <w:color w:val="231F20"/>
                              </w:rPr>
                              <w:t>https://respond.census.gov/nhes</w:t>
                            </w:r>
                          </w:p>
                          <w:p w:rsidR="00DD5B28" w:rsidRPr="00DD5B28" w:rsidP="00A347F2" w14:textId="77777777">
                            <w:pPr>
                              <w:numPr>
                                <w:ilvl w:val="0"/>
                                <w:numId w:val="52"/>
                              </w:numPr>
                              <w:tabs>
                                <w:tab w:val="left" w:pos="395"/>
                              </w:tabs>
                              <w:autoSpaceDE w:val="0"/>
                              <w:autoSpaceDN w:val="0"/>
                              <w:spacing w:before="86"/>
                              <w:ind w:left="394" w:hanging="260"/>
                              <w:rPr>
                                <w:rFonts w:ascii="Arial" w:hAnsi="Arial" w:cs="Arial"/>
                                <w:lang w:val="es-ES"/>
                              </w:rPr>
                            </w:pPr>
                            <w:r w:rsidRPr="00DD5B28">
                              <w:rPr>
                                <w:rFonts w:ascii="Arial" w:hAnsi="Arial" w:cs="Arial"/>
                                <w:color w:val="231F20"/>
                                <w:lang w:val="es-ES"/>
                              </w:rPr>
                              <w:t>Escriba su identificación de usuario:</w:t>
                            </w:r>
                          </w:p>
                          <w:p w:rsidR="00DD5B28" w:rsidRPr="00DD5B28" w:rsidP="00A347F2" w14:textId="77777777">
                            <w:pPr>
                              <w:numPr>
                                <w:ilvl w:val="0"/>
                                <w:numId w:val="52"/>
                              </w:numPr>
                              <w:tabs>
                                <w:tab w:val="left" w:pos="392"/>
                              </w:tabs>
                              <w:autoSpaceDE w:val="0"/>
                              <w:autoSpaceDN w:val="0"/>
                              <w:spacing w:before="85"/>
                              <w:ind w:left="391" w:hanging="257"/>
                              <w:rPr>
                                <w:rFonts w:ascii="Arial" w:hAnsi="Arial" w:cs="Arial"/>
                                <w:lang w:val="es-ES"/>
                              </w:rPr>
                            </w:pPr>
                            <w:r w:rsidRPr="00DD5B28">
                              <w:rPr>
                                <w:rFonts w:ascii="Arial" w:hAnsi="Arial" w:cs="Arial"/>
                                <w:color w:val="231F20"/>
                                <w:lang w:val="es-ES"/>
                              </w:rPr>
                              <w:t>Haga clic en “Empezar encuesta” para participar en la encuesta.</w:t>
                            </w:r>
                          </w:p>
                          <w:p w:rsidR="00DD5B28" w:rsidRPr="00D71ED7" w:rsidP="00DD5B28" w14:textId="77777777">
                            <w:pPr>
                              <w:rPr>
                                <w:lang w:val="es-ES"/>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80" o:spid="_x0000_s1030" type="#_x0000_t202" style="width:400.3pt;height:58.3pt;margin-top:24.2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808768" fillcolor="#c7c4e2" strokecolor="#c7c4e2" strokeweight="1pt">
                <v:textbox inset="0,0,0,0">
                  <w:txbxContent>
                    <w:p w:rsidR="00DD5B28" w:rsidRPr="00DD5B28" w:rsidP="00A347F2" w14:paraId="5D31FEE8" w14:textId="77777777">
                      <w:pPr>
                        <w:numPr>
                          <w:ilvl w:val="0"/>
                          <w:numId w:val="52"/>
                        </w:numPr>
                        <w:tabs>
                          <w:tab w:val="left" w:pos="399"/>
                        </w:tabs>
                        <w:autoSpaceDE w:val="0"/>
                        <w:autoSpaceDN w:val="0"/>
                        <w:spacing w:before="114"/>
                        <w:rPr>
                          <w:rFonts w:ascii="Arial" w:hAnsi="Arial" w:cs="Arial"/>
                          <w:b/>
                        </w:rPr>
                      </w:pPr>
                      <w:r w:rsidRPr="00DD5B28">
                        <w:rPr>
                          <w:rFonts w:ascii="Arial" w:hAnsi="Arial" w:cs="Arial"/>
                          <w:color w:val="231F20"/>
                        </w:rPr>
                        <w:t>Visite:</w:t>
                      </w:r>
                      <w:r w:rsidRPr="00DD5B28">
                        <w:rPr>
                          <w:rFonts w:ascii="Arial" w:hAnsi="Arial" w:cs="Arial"/>
                          <w:color w:val="231F20"/>
                          <w:spacing w:val="15"/>
                        </w:rPr>
                        <w:t xml:space="preserve"> </w:t>
                      </w:r>
                      <w:r w:rsidRPr="00DD5B28">
                        <w:rPr>
                          <w:rFonts w:ascii="Arial" w:hAnsi="Arial" w:cs="Arial"/>
                          <w:b/>
                          <w:color w:val="231F20"/>
                        </w:rPr>
                        <w:t>https://respond.census.gov/nhes</w:t>
                      </w:r>
                    </w:p>
                    <w:p w:rsidR="00DD5B28" w:rsidRPr="00DD5B28" w:rsidP="00A347F2" w14:paraId="620CE671" w14:textId="77777777">
                      <w:pPr>
                        <w:numPr>
                          <w:ilvl w:val="0"/>
                          <w:numId w:val="52"/>
                        </w:numPr>
                        <w:tabs>
                          <w:tab w:val="left" w:pos="395"/>
                        </w:tabs>
                        <w:autoSpaceDE w:val="0"/>
                        <w:autoSpaceDN w:val="0"/>
                        <w:spacing w:before="86"/>
                        <w:ind w:left="394" w:hanging="260"/>
                        <w:rPr>
                          <w:rFonts w:ascii="Arial" w:hAnsi="Arial" w:cs="Arial"/>
                          <w:lang w:val="es-ES"/>
                        </w:rPr>
                      </w:pPr>
                      <w:r w:rsidRPr="00DD5B28">
                        <w:rPr>
                          <w:rFonts w:ascii="Arial" w:hAnsi="Arial" w:cs="Arial"/>
                          <w:color w:val="231F20"/>
                          <w:lang w:val="es-ES"/>
                        </w:rPr>
                        <w:t>Escriba su identificación de usuario:</w:t>
                      </w:r>
                    </w:p>
                    <w:p w:rsidR="00DD5B28" w:rsidRPr="00DD5B28" w:rsidP="00A347F2" w14:paraId="23F166ED" w14:textId="77777777">
                      <w:pPr>
                        <w:numPr>
                          <w:ilvl w:val="0"/>
                          <w:numId w:val="52"/>
                        </w:numPr>
                        <w:tabs>
                          <w:tab w:val="left" w:pos="392"/>
                        </w:tabs>
                        <w:autoSpaceDE w:val="0"/>
                        <w:autoSpaceDN w:val="0"/>
                        <w:spacing w:before="85"/>
                        <w:ind w:left="391" w:hanging="257"/>
                        <w:rPr>
                          <w:rFonts w:ascii="Arial" w:hAnsi="Arial" w:cs="Arial"/>
                          <w:lang w:val="es-ES"/>
                        </w:rPr>
                      </w:pPr>
                      <w:r w:rsidRPr="00DD5B28">
                        <w:rPr>
                          <w:rFonts w:ascii="Arial" w:hAnsi="Arial" w:cs="Arial"/>
                          <w:color w:val="231F20"/>
                          <w:lang w:val="es-ES"/>
                        </w:rPr>
                        <w:t>Haga clic en “Empezar encuesta” para participar en la encuesta.</w:t>
                      </w:r>
                    </w:p>
                    <w:p w:rsidR="00DD5B28" w:rsidRPr="00D71ED7" w:rsidP="00DD5B28" w14:paraId="7F065ED2" w14:textId="77777777">
                      <w:pPr>
                        <w:rPr>
                          <w:lang w:val="es-ES"/>
                        </w:rPr>
                      </w:pPr>
                    </w:p>
                  </w:txbxContent>
                </v:textbox>
                <w10:wrap type="topAndBottom"/>
              </v:shape>
            </w:pict>
          </mc:Fallback>
        </mc:AlternateContent>
      </w:r>
      <w:r w:rsidRPr="00DD5B28">
        <w:rPr>
          <w:rFonts w:ascii="Arial" w:eastAsia="Arial" w:hAnsi="Arial" w:cs="Arial"/>
          <w:color w:val="231F20"/>
          <w:sz w:val="23"/>
          <w:szCs w:val="23"/>
          <w:lang w:val="es-ES"/>
        </w:rPr>
        <w:t>Siga</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estos</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tres</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sencillos</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pasos</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para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completar</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la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encuesta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por</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internet:</w:t>
      </w:r>
    </w:p>
    <w:p w:rsidR="00DD5B28" w:rsidRPr="00DD5B28" w:rsidP="00DD5B28" w14:paraId="262ADD8E" w14:textId="77777777">
      <w:pPr>
        <w:autoSpaceDE w:val="0"/>
        <w:autoSpaceDN w:val="0"/>
        <w:spacing w:before="60"/>
        <w:ind w:left="432" w:right="360"/>
        <w:rPr>
          <w:rFonts w:ascii="Arial" w:eastAsia="Arial" w:hAnsi="Arial" w:cs="Arial"/>
          <w:i/>
          <w:iCs/>
          <w:color w:val="231F20"/>
          <w:sz w:val="23"/>
          <w:szCs w:val="23"/>
          <w:lang w:val="es-ES"/>
        </w:rPr>
      </w:pPr>
      <w:r w:rsidRPr="00DD5B28">
        <w:rPr>
          <w:rFonts w:ascii="Arial" w:eastAsia="Arial" w:hAnsi="Arial" w:cs="Arial"/>
          <w:i/>
          <w:iCs/>
          <w:color w:val="000000"/>
          <w:sz w:val="23"/>
          <w:szCs w:val="23"/>
          <w:lang w:val="es-ES"/>
        </w:rPr>
        <w:t xml:space="preserve">Aun si no hay niños o jóvenes de 20 años o menos en su hogar, por favor, ingrese a la encuesta por internet y </w:t>
      </w:r>
      <w:r w:rsidRPr="00DD5B28">
        <w:rPr>
          <w:rFonts w:ascii="Arial" w:eastAsia="Arial" w:hAnsi="Arial" w:cs="Arial"/>
          <w:i/>
          <w:iCs/>
          <w:color w:val="231F20"/>
          <w:sz w:val="23"/>
          <w:szCs w:val="23"/>
          <w:lang w:val="es-ES"/>
        </w:rPr>
        <w:t>déjenoslo</w:t>
      </w:r>
      <w:r w:rsidRPr="00DD5B28">
        <w:rPr>
          <w:rFonts w:ascii="Arial" w:eastAsia="Arial" w:hAnsi="Arial" w:cs="Arial"/>
          <w:i/>
          <w:iCs/>
          <w:color w:val="000000"/>
          <w:sz w:val="23"/>
          <w:szCs w:val="23"/>
          <w:lang w:val="es-ES"/>
        </w:rPr>
        <w:t xml:space="preserve"> </w:t>
      </w:r>
      <w:r w:rsidRPr="00DD5B28">
        <w:rPr>
          <w:rFonts w:ascii="Arial" w:eastAsia="Arial" w:hAnsi="Arial" w:cs="Arial"/>
          <w:i/>
          <w:iCs/>
          <w:color w:val="000000"/>
          <w:sz w:val="23"/>
          <w:szCs w:val="23"/>
          <w:lang w:val="es-ES"/>
        </w:rPr>
        <w:t>saber.</w:t>
      </w:r>
    </w:p>
    <w:p w:rsidR="00DD5B28" w:rsidRPr="00DD5B28" w:rsidP="00DD5B28" w14:paraId="55824F00" w14:textId="77777777">
      <w:pPr>
        <w:autoSpaceDE w:val="0"/>
        <w:autoSpaceDN w:val="0"/>
        <w:spacing w:before="80"/>
        <w:ind w:left="1" w:right="360" w:hanging="1"/>
        <w:rPr>
          <w:rFonts w:ascii="Arial" w:eastAsia="Arial" w:hAnsi="Arial" w:cs="Arial"/>
          <w:sz w:val="23"/>
          <w:szCs w:val="23"/>
          <w:lang w:val="es-ES"/>
        </w:rPr>
      </w:pPr>
      <w:r w:rsidRPr="00DD5B28">
        <w:rPr>
          <w:rFonts w:ascii="Arial" w:eastAsia="Arial" w:hAnsi="Arial" w:cs="Arial"/>
          <w:color w:val="231F20"/>
          <w:sz w:val="23"/>
          <w:szCs w:val="23"/>
          <w:lang w:val="es-ES"/>
        </w:rPr>
        <w:t>Sabemos</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que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usted</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es</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una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persona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ocupada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y</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como</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muestra</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de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nuestro</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agradecimiento</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incluimos</w:t>
      </w:r>
      <w:r w:rsidRPr="00DD5B28">
        <w:rPr>
          <w:rFonts w:ascii="Arial" w:eastAsia="Arial" w:hAnsi="Arial" w:cs="Arial"/>
          <w:color w:val="231F20"/>
          <w:spacing w:val="6"/>
          <w:sz w:val="23"/>
          <w:szCs w:val="23"/>
          <w:lang w:val="es-ES"/>
        </w:rPr>
        <w:t xml:space="preserve"> </w:t>
      </w:r>
      <w:r w:rsidRPr="00DD5B28">
        <w:rPr>
          <w:rFonts w:ascii="Arial" w:eastAsia="Arial" w:hAnsi="Arial" w:cs="Arial"/>
          <w:b/>
          <w:bCs/>
          <w:color w:val="231F20"/>
          <w:sz w:val="23"/>
          <w:szCs w:val="23"/>
          <w:lang w:val="es-ES"/>
        </w:rPr>
        <w:t>$5</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por</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su</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tiempo. ¿Le</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gustaría</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recibir</w:t>
      </w:r>
      <w:r w:rsidRPr="00DD5B28">
        <w:rPr>
          <w:rFonts w:ascii="Arial" w:eastAsia="Arial" w:hAnsi="Arial" w:cs="Arial"/>
          <w:color w:val="231F20"/>
          <w:spacing w:val="7"/>
          <w:sz w:val="23"/>
          <w:szCs w:val="23"/>
          <w:lang w:val="es-ES"/>
        </w:rPr>
        <w:t xml:space="preserve"> </w:t>
      </w:r>
      <w:r w:rsidRPr="00DD5B28">
        <w:rPr>
          <w:rFonts w:ascii="Arial" w:eastAsia="Arial" w:hAnsi="Arial" w:cs="Arial"/>
          <w:b/>
          <w:bCs/>
          <w:color w:val="231F20"/>
          <w:sz w:val="23"/>
          <w:szCs w:val="23"/>
          <w:lang w:val="es-ES"/>
        </w:rPr>
        <w:t>$20</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adicionales?</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¡Complete</w:t>
      </w:r>
      <w:r w:rsidRPr="00DD5B28">
        <w:rPr>
          <w:rFonts w:ascii="Arial" w:eastAsia="Arial" w:hAnsi="Arial" w:cs="Arial"/>
          <w:color w:val="231F20"/>
          <w:spacing w:val="8"/>
          <w:sz w:val="23"/>
          <w:szCs w:val="23"/>
          <w:lang w:val="es-ES"/>
        </w:rPr>
        <w:t xml:space="preserve"> </w:t>
      </w:r>
      <w:r w:rsidRPr="00DD5B28">
        <w:rPr>
          <w:rFonts w:ascii="Arial" w:eastAsia="Arial" w:hAnsi="Arial" w:cs="Arial"/>
          <w:color w:val="231F20"/>
          <w:sz w:val="23"/>
          <w:szCs w:val="23"/>
          <w:lang w:val="es-ES"/>
        </w:rPr>
        <w:t>la</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encuesta</w:t>
      </w:r>
      <w:r w:rsidRPr="00DD5B28">
        <w:rPr>
          <w:rFonts w:ascii="Arial" w:eastAsia="Arial" w:hAnsi="Arial" w:cs="Arial"/>
          <w:color w:val="231F20"/>
          <w:spacing w:val="-4"/>
          <w:sz w:val="23"/>
          <w:szCs w:val="23"/>
          <w:lang w:val="es-ES"/>
        </w:rPr>
        <w:t xml:space="preserve"> </w:t>
      </w:r>
      <w:r w:rsidRPr="00DD5B28">
        <w:rPr>
          <w:rFonts w:ascii="Arial" w:eastAsia="Arial" w:hAnsi="Arial" w:cs="Arial"/>
          <w:color w:val="231F20"/>
          <w:sz w:val="23"/>
          <w:szCs w:val="23"/>
          <w:u w:val="single" w:color="231F20"/>
          <w:lang w:val="es-ES"/>
        </w:rPr>
        <w:t>por</w:t>
      </w:r>
      <w:r w:rsidRPr="00DD5B28">
        <w:rPr>
          <w:rFonts w:ascii="Arial" w:eastAsia="Arial" w:hAnsi="Arial" w:cs="Arial"/>
          <w:color w:val="231F20"/>
          <w:spacing w:val="6"/>
          <w:sz w:val="23"/>
          <w:szCs w:val="23"/>
          <w:u w:val="single" w:color="231F20"/>
          <w:lang w:val="es-ES"/>
        </w:rPr>
        <w:t xml:space="preserve"> </w:t>
      </w:r>
      <w:r w:rsidRPr="00DD5B28">
        <w:rPr>
          <w:rFonts w:ascii="Arial" w:eastAsia="Arial" w:hAnsi="Arial" w:cs="Arial"/>
          <w:color w:val="231F20"/>
          <w:sz w:val="23"/>
          <w:szCs w:val="23"/>
          <w:u w:val="single" w:color="231F20"/>
          <w:lang w:val="es-ES"/>
        </w:rPr>
        <w:t>internet</w:t>
      </w:r>
      <w:r w:rsidRPr="00DD5B28">
        <w:rPr>
          <w:rFonts w:ascii="Arial" w:eastAsia="Arial" w:hAnsi="Arial" w:cs="Arial"/>
          <w:color w:val="231F20"/>
          <w:spacing w:val="16"/>
          <w:sz w:val="23"/>
          <w:szCs w:val="23"/>
          <w:lang w:val="es-ES"/>
        </w:rPr>
        <w:t xml:space="preserve"> </w:t>
      </w:r>
      <w:r w:rsidRPr="00DD5B28">
        <w:rPr>
          <w:rFonts w:ascii="Arial" w:eastAsia="Arial" w:hAnsi="Arial" w:cs="Arial"/>
          <w:color w:val="231F20"/>
          <w:sz w:val="23"/>
          <w:szCs w:val="23"/>
          <w:lang w:val="es-ES"/>
        </w:rPr>
        <w:t>o</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u w:val="single" w:color="231F20"/>
          <w:lang w:val="es-ES"/>
        </w:rPr>
        <w:t>por</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u w:val="single" w:color="231F20"/>
          <w:lang w:val="es-ES"/>
        </w:rPr>
        <w:t>teléfono</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y</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le</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enviaremos</w:t>
      </w:r>
      <w:r w:rsidRPr="00DD5B28">
        <w:rPr>
          <w:rFonts w:ascii="Arial" w:eastAsia="Arial" w:hAnsi="Arial" w:cs="Arial"/>
          <w:color w:val="231F20"/>
          <w:spacing w:val="6"/>
          <w:sz w:val="23"/>
          <w:szCs w:val="23"/>
          <w:lang w:val="es-ES"/>
        </w:rPr>
        <w:t xml:space="preserve"> </w:t>
      </w:r>
      <w:r w:rsidRPr="00DD5B28">
        <w:rPr>
          <w:rFonts w:ascii="Arial" w:eastAsia="Arial" w:hAnsi="Arial" w:cs="Arial"/>
          <w:b/>
          <w:bCs/>
          <w:color w:val="231F20"/>
          <w:sz w:val="23"/>
          <w:szCs w:val="23"/>
          <w:lang w:val="es-ES"/>
        </w:rPr>
        <w:t>$20</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como</w:t>
      </w:r>
      <w:r w:rsidRPr="00DD5B28">
        <w:rPr>
          <w:rFonts w:ascii="Arial" w:eastAsia="Arial" w:hAnsi="Arial" w:cs="Arial"/>
          <w:color w:val="231F20"/>
          <w:spacing w:val="6"/>
          <w:sz w:val="23"/>
          <w:szCs w:val="23"/>
          <w:lang w:val="es-ES"/>
        </w:rPr>
        <w:t xml:space="preserve"> </w:t>
      </w:r>
      <w:r w:rsidRPr="00DD5B28">
        <w:rPr>
          <w:rFonts w:ascii="Arial" w:eastAsia="Arial" w:hAnsi="Arial" w:cs="Arial"/>
          <w:color w:val="231F20"/>
          <w:sz w:val="23"/>
          <w:szCs w:val="23"/>
          <w:lang w:val="es-ES"/>
        </w:rPr>
        <w:t>una forma</w:t>
      </w:r>
      <w:r w:rsidRPr="00DD5B28">
        <w:rPr>
          <w:rFonts w:ascii="Arial" w:eastAsia="Arial" w:hAnsi="Arial" w:cs="Arial"/>
          <w:color w:val="231F20"/>
          <w:spacing w:val="9"/>
          <w:sz w:val="23"/>
          <w:szCs w:val="23"/>
          <w:lang w:val="es-ES"/>
        </w:rPr>
        <w:t xml:space="preserve"> </w:t>
      </w:r>
      <w:r w:rsidRPr="00DD5B28">
        <w:rPr>
          <w:rFonts w:ascii="Arial" w:eastAsia="Arial" w:hAnsi="Arial" w:cs="Arial"/>
          <w:color w:val="231F20"/>
          <w:sz w:val="23"/>
          <w:szCs w:val="23"/>
          <w:lang w:val="es-ES"/>
        </w:rPr>
        <w:t>adicional</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de</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agradecerle</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por</w:t>
      </w:r>
      <w:r w:rsidRPr="00DD5B28">
        <w:rPr>
          <w:rFonts w:ascii="Arial" w:eastAsia="Arial" w:hAnsi="Arial" w:cs="Arial"/>
          <w:color w:val="231F20"/>
          <w:spacing w:val="10"/>
          <w:sz w:val="23"/>
          <w:szCs w:val="23"/>
          <w:lang w:val="es-ES"/>
        </w:rPr>
        <w:t xml:space="preserve"> </w:t>
      </w:r>
      <w:r w:rsidRPr="00DD5B28">
        <w:rPr>
          <w:rFonts w:ascii="Arial" w:eastAsia="Arial" w:hAnsi="Arial" w:cs="Arial"/>
          <w:color w:val="231F20"/>
          <w:sz w:val="23"/>
          <w:szCs w:val="23"/>
          <w:lang w:val="es-ES"/>
        </w:rPr>
        <w:t>su</w:t>
      </w:r>
      <w:r w:rsidRPr="00DD5B28">
        <w:rPr>
          <w:rFonts w:ascii="Arial" w:eastAsia="Arial" w:hAnsi="Arial" w:cs="Arial"/>
          <w:color w:val="231F20"/>
          <w:spacing w:val="9"/>
          <w:sz w:val="23"/>
          <w:szCs w:val="23"/>
          <w:lang w:val="es-ES"/>
        </w:rPr>
        <w:t xml:space="preserve"> </w:t>
      </w:r>
      <w:r w:rsidRPr="00DD5B28">
        <w:rPr>
          <w:rFonts w:ascii="Arial" w:eastAsia="Arial" w:hAnsi="Arial" w:cs="Arial"/>
          <w:color w:val="231F20"/>
          <w:sz w:val="23"/>
          <w:szCs w:val="23"/>
          <w:lang w:val="es-ES"/>
        </w:rPr>
        <w:t>participación!</w:t>
      </w:r>
    </w:p>
    <w:p w:rsidR="00DD5B28" w:rsidRPr="00DD5B28" w:rsidP="00DD5B28" w14:paraId="031D989B" w14:textId="77777777">
      <w:pPr>
        <w:autoSpaceDE w:val="0"/>
        <w:autoSpaceDN w:val="0"/>
        <w:spacing w:before="80"/>
        <w:ind w:left="1" w:right="360" w:hanging="1"/>
        <w:rPr>
          <w:rFonts w:ascii="Arial" w:eastAsia="Arial" w:hAnsi="Arial" w:cs="Arial"/>
          <w:sz w:val="23"/>
          <w:szCs w:val="23"/>
          <w:lang w:val="es-ES"/>
        </w:rPr>
      </w:pPr>
      <w:r w:rsidRPr="00DD5B28">
        <w:rPr>
          <w:rFonts w:ascii="Arial" w:eastAsia="Arial" w:hAnsi="Arial" w:cs="Arial"/>
          <w:b/>
          <w:color w:val="231F20"/>
          <w:sz w:val="23"/>
          <w:szCs w:val="23"/>
          <w:lang w:val="es-ES"/>
        </w:rPr>
        <w:t>Si</w:t>
      </w:r>
      <w:r w:rsidRPr="00DD5B28">
        <w:rPr>
          <w:rFonts w:ascii="Arial" w:eastAsia="Arial" w:hAnsi="Arial" w:cs="Arial"/>
          <w:b/>
          <w:color w:val="231F20"/>
          <w:spacing w:val="6"/>
          <w:sz w:val="23"/>
          <w:szCs w:val="23"/>
          <w:lang w:val="es-ES"/>
        </w:rPr>
        <w:t xml:space="preserve"> </w:t>
      </w:r>
      <w:r w:rsidRPr="00DD5B28">
        <w:rPr>
          <w:rFonts w:ascii="Arial" w:eastAsia="Arial" w:hAnsi="Arial" w:cs="Arial"/>
          <w:b/>
          <w:color w:val="231F20"/>
          <w:sz w:val="23"/>
          <w:szCs w:val="23"/>
          <w:lang w:val="es-ES"/>
        </w:rPr>
        <w:t>tiene</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alguna</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pregunta</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o</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si</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necesita</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ayuda,</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comuníquese</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con</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la Oficina del Censo de los EE. UU. llamando</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al</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número</w:t>
      </w:r>
      <w:r w:rsidRPr="00DD5B28">
        <w:rPr>
          <w:rFonts w:ascii="Arial" w:eastAsia="Arial" w:hAnsi="Arial" w:cs="Arial"/>
          <w:b/>
          <w:color w:val="231F20"/>
          <w:spacing w:val="7"/>
          <w:sz w:val="23"/>
          <w:szCs w:val="23"/>
          <w:lang w:val="es-ES"/>
        </w:rPr>
        <w:t xml:space="preserve"> </w:t>
      </w:r>
      <w:r w:rsidRPr="00DD5B28">
        <w:rPr>
          <w:rFonts w:ascii="Arial" w:eastAsia="Arial" w:hAnsi="Arial" w:cs="Arial"/>
          <w:b/>
          <w:color w:val="231F20"/>
          <w:sz w:val="23"/>
          <w:szCs w:val="23"/>
          <w:lang w:val="es-ES"/>
        </w:rPr>
        <w:t>gratuito</w:t>
      </w:r>
      <w:r w:rsidRPr="00DD5B28">
        <w:rPr>
          <w:rFonts w:ascii="Arial" w:eastAsia="Arial" w:hAnsi="Arial" w:cs="Arial"/>
          <w:b/>
          <w:color w:val="231F20"/>
          <w:spacing w:val="-44"/>
          <w:sz w:val="23"/>
          <w:szCs w:val="23"/>
          <w:lang w:val="es-ES"/>
        </w:rPr>
        <w:t xml:space="preserve"> </w:t>
      </w:r>
      <w:r w:rsidRPr="00DD5B28">
        <w:rPr>
          <w:rFonts w:ascii="Arial" w:eastAsia="Arial" w:hAnsi="Arial" w:cs="Arial"/>
          <w:b/>
          <w:color w:val="231F20"/>
          <w:sz w:val="23"/>
          <w:szCs w:val="23"/>
          <w:lang w:val="es-ES"/>
        </w:rPr>
        <w:t>1-888-840-8353.</w:t>
      </w:r>
      <w:r w:rsidRPr="00DD5B28">
        <w:rPr>
          <w:rFonts w:ascii="Arial" w:eastAsia="Arial" w:hAnsi="Arial" w:cs="Arial"/>
          <w:b/>
          <w:color w:val="231F20"/>
          <w:spacing w:val="7"/>
          <w:sz w:val="23"/>
          <w:szCs w:val="23"/>
          <w:lang w:val="es-ES"/>
        </w:rPr>
        <w:t xml:space="preserve"> </w:t>
      </w:r>
      <w:r w:rsidRPr="00DD5B28">
        <w:rPr>
          <w:rFonts w:ascii="Arial" w:eastAsia="Arial" w:hAnsi="Arial" w:cs="Arial"/>
          <w:color w:val="000000"/>
          <w:sz w:val="23"/>
          <w:szCs w:val="23"/>
          <w:lang w:val="es-ES"/>
        </w:rPr>
        <w:t>En este correo se incluyen respuestas a las preguntas más frecuentes sobre la encuesta.</w:t>
      </w:r>
      <w:r w:rsidRPr="00DD5B28">
        <w:rPr>
          <w:rFonts w:ascii="Arial" w:eastAsia="Arial" w:hAnsi="Arial" w:cs="Arial"/>
          <w:color w:val="231F20"/>
          <w:sz w:val="23"/>
          <w:szCs w:val="23"/>
          <w:lang w:val="es-ES"/>
        </w:rPr>
        <w:t xml:space="preserve"> También puede</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encontrar</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más</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información</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disponible</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en</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internet</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en:</w:t>
      </w:r>
      <w:r w:rsidRPr="00DD5B28">
        <w:rPr>
          <w:rFonts w:ascii="Arial" w:eastAsia="Arial" w:hAnsi="Arial" w:cs="Arial"/>
          <w:color w:val="231F20"/>
          <w:spacing w:val="7"/>
          <w:sz w:val="23"/>
          <w:szCs w:val="23"/>
          <w:lang w:val="es-ES"/>
        </w:rPr>
        <w:t xml:space="preserve"> </w:t>
      </w:r>
      <w:r w:rsidRPr="00DD5B28">
        <w:rPr>
          <w:rFonts w:ascii="Arial" w:eastAsia="Arial" w:hAnsi="Arial" w:cs="Arial"/>
          <w:color w:val="231F20"/>
          <w:sz w:val="23"/>
          <w:szCs w:val="23"/>
          <w:lang w:val="es-ES"/>
        </w:rPr>
        <w:t>https://nces.ed.gov/nhes/ (en inglés).</w:t>
      </w:r>
    </w:p>
    <w:p w:rsidR="00DD5B28" w:rsidRPr="00DD5B28" w:rsidP="00DD5B28" w14:paraId="2174317A" w14:textId="77777777">
      <w:pPr>
        <w:autoSpaceDE w:val="0"/>
        <w:autoSpaceDN w:val="0"/>
        <w:spacing w:before="80"/>
        <w:ind w:right="360"/>
        <w:rPr>
          <w:rFonts w:ascii="Arial" w:eastAsia="Arial" w:hAnsi="Arial" w:cs="Arial"/>
          <w:color w:val="231F20"/>
          <w:spacing w:val="-44"/>
          <w:sz w:val="24"/>
          <w:szCs w:val="24"/>
          <w:lang w:val="es-ES"/>
        </w:rPr>
      </w:pPr>
      <w:r w:rsidRPr="00DD5B28">
        <w:rPr>
          <w:rFonts w:ascii="Arial" w:eastAsia="Arial" w:hAnsi="Arial" w:cs="Arial"/>
          <w:color w:val="231F20"/>
          <w:sz w:val="23"/>
          <w:szCs w:val="23"/>
          <w:lang w:val="es-ES"/>
        </w:rPr>
        <w:t>Le</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agradecemos</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su</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participación</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en</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esta</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importante</w:t>
      </w:r>
      <w:r w:rsidRPr="00DD5B28">
        <w:rPr>
          <w:rFonts w:ascii="Arial" w:eastAsia="Arial" w:hAnsi="Arial" w:cs="Arial"/>
          <w:color w:val="231F20"/>
          <w:spacing w:val="5"/>
          <w:sz w:val="23"/>
          <w:szCs w:val="23"/>
          <w:lang w:val="es-ES"/>
        </w:rPr>
        <w:t xml:space="preserve"> </w:t>
      </w:r>
      <w:r w:rsidRPr="00DD5B28">
        <w:rPr>
          <w:rFonts w:ascii="Arial" w:eastAsia="Arial" w:hAnsi="Arial" w:cs="Arial"/>
          <w:color w:val="231F20"/>
          <w:sz w:val="23"/>
          <w:szCs w:val="23"/>
          <w:lang w:val="es-ES"/>
        </w:rPr>
        <w:t>encuesta</w:t>
      </w:r>
      <w:r w:rsidRPr="00DD5B28">
        <w:rPr>
          <w:rFonts w:ascii="Arial" w:eastAsia="Arial" w:hAnsi="Arial" w:cs="Arial"/>
          <w:color w:val="231F20"/>
          <w:spacing w:val="5"/>
          <w:sz w:val="24"/>
          <w:szCs w:val="24"/>
          <w:lang w:val="es-ES"/>
        </w:rPr>
        <w:t xml:space="preserve"> </w:t>
      </w:r>
      <w:r w:rsidRPr="00DD5B28">
        <w:rPr>
          <w:rFonts w:ascii="Arial" w:eastAsia="Arial" w:hAnsi="Arial" w:cs="Arial"/>
          <w:color w:val="231F20"/>
          <w:sz w:val="24"/>
          <w:szCs w:val="24"/>
          <w:lang w:val="es-ES"/>
        </w:rPr>
        <w:t>nacional.</w:t>
      </w:r>
      <w:r w:rsidRPr="00DD5B28">
        <w:rPr>
          <w:rFonts w:ascii="Arial" w:eastAsia="Arial" w:hAnsi="Arial" w:cs="Arial"/>
          <w:color w:val="231F20"/>
          <w:spacing w:val="5"/>
          <w:sz w:val="24"/>
          <w:szCs w:val="24"/>
          <w:lang w:val="es-ES"/>
        </w:rPr>
        <w:t xml:space="preserve"> </w:t>
      </w:r>
      <w:r w:rsidRPr="00DD5B28">
        <w:rPr>
          <w:rFonts w:ascii="Arial" w:eastAsia="Arial" w:hAnsi="Arial" w:cs="Arial"/>
          <w:color w:val="231F20"/>
          <w:sz w:val="24"/>
          <w:szCs w:val="24"/>
          <w:lang w:val="es-ES"/>
        </w:rPr>
        <w:t>Esperamos</w:t>
      </w:r>
      <w:r w:rsidRPr="00DD5B28">
        <w:rPr>
          <w:rFonts w:ascii="Arial" w:eastAsia="Arial" w:hAnsi="Arial" w:cs="Arial"/>
          <w:color w:val="231F20"/>
          <w:spacing w:val="5"/>
          <w:sz w:val="24"/>
          <w:szCs w:val="24"/>
          <w:lang w:val="es-ES"/>
        </w:rPr>
        <w:t xml:space="preserve"> </w:t>
      </w:r>
      <w:r w:rsidRPr="00DD5B28">
        <w:rPr>
          <w:rFonts w:ascii="Arial" w:eastAsia="Arial" w:hAnsi="Arial" w:cs="Arial"/>
          <w:color w:val="231F20"/>
          <w:sz w:val="24"/>
          <w:szCs w:val="24"/>
          <w:lang w:val="es-ES"/>
        </w:rPr>
        <w:t>su</w:t>
      </w:r>
      <w:r w:rsidRPr="00DD5B28">
        <w:rPr>
          <w:rFonts w:ascii="Arial" w:eastAsia="Arial" w:hAnsi="Arial" w:cs="Arial"/>
          <w:color w:val="231F20"/>
          <w:spacing w:val="5"/>
          <w:sz w:val="24"/>
          <w:szCs w:val="24"/>
          <w:lang w:val="es-ES"/>
        </w:rPr>
        <w:t xml:space="preserve"> </w:t>
      </w:r>
      <w:r w:rsidRPr="00DD5B28">
        <w:rPr>
          <w:rFonts w:ascii="Arial" w:eastAsia="Arial" w:hAnsi="Arial" w:cs="Arial"/>
          <w:color w:val="231F20"/>
          <w:sz w:val="24"/>
          <w:szCs w:val="24"/>
          <w:lang w:val="es-ES"/>
        </w:rPr>
        <w:t>respuesta.</w:t>
      </w:r>
      <w:r w:rsidRPr="00DD5B28">
        <w:rPr>
          <w:rFonts w:ascii="Arial" w:eastAsia="Arial" w:hAnsi="Arial" w:cs="Arial"/>
          <w:color w:val="231F20"/>
          <w:spacing w:val="-44"/>
          <w:sz w:val="24"/>
          <w:szCs w:val="24"/>
          <w:lang w:val="es-ES"/>
        </w:rPr>
        <w:t xml:space="preserve"> </w:t>
      </w:r>
    </w:p>
    <w:p w:rsidR="00E273CF" w:rsidRPr="00452230" w:rsidP="00E273CF" w14:paraId="4767F613" w14:textId="77777777">
      <w:pPr>
        <w:pStyle w:val="BodyText"/>
        <w:rPr>
          <w:sz w:val="10"/>
          <w:szCs w:val="10"/>
          <w:lang w:val=""/>
        </w:rPr>
      </w:pPr>
    </w:p>
    <w:p w:rsidR="00E273CF" w:rsidRPr="00452230" w:rsidP="00E273CF" w14:paraId="7A581A7B" w14:textId="6159DBAC">
      <w:pPr>
        <w:spacing w:before="80" w:line="274" w:lineRule="exact"/>
        <w:rPr>
          <w:rFonts w:ascii="Arial" w:hAnsi="Arial" w:cs="Arial"/>
          <w:sz w:val="23"/>
          <w:szCs w:val="23"/>
          <w:lang w:val=""/>
        </w:rPr>
      </w:pPr>
      <w:r w:rsidRPr="00452230">
        <w:rPr>
          <w:rFonts w:ascii="Arial" w:hAnsi="Arial" w:cs="Arial"/>
          <w:color w:val="231F20"/>
          <w:sz w:val="23"/>
          <w:szCs w:val="23"/>
          <w:lang w:val=""/>
        </w:rPr>
        <w:t>Atentamente</w:t>
      </w:r>
      <w:r w:rsidRPr="00452230">
        <w:rPr>
          <w:rFonts w:ascii="Arial" w:hAnsi="Arial" w:cs="Arial"/>
          <w:color w:val="231F20"/>
          <w:sz w:val="23"/>
          <w:szCs w:val="23"/>
          <w:lang w:val=""/>
        </w:rPr>
        <w:t>,</w:t>
      </w:r>
    </w:p>
    <w:p w:rsidR="00E273CF" w:rsidRPr="00452230" w:rsidP="00E273CF" w14:paraId="20FCC9E3" w14:textId="77777777">
      <w:pPr>
        <w:pStyle w:val="BodyText"/>
        <w:rPr>
          <w:rFonts w:cs="Arial"/>
          <w:sz w:val="23"/>
          <w:szCs w:val="23"/>
          <w:lang w:val=""/>
        </w:rPr>
      </w:pPr>
      <w:r w:rsidRPr="00901134">
        <w:rPr>
          <w:rFonts w:cs="Arial"/>
          <w:noProof/>
          <w:sz w:val="23"/>
          <w:szCs w:val="23"/>
        </w:rPr>
        <w:drawing>
          <wp:anchor distT="0" distB="0" distL="114300" distR="114300" simplePos="0" relativeHeight="251806720" behindDoc="1" locked="0" layoutInCell="1" allowOverlap="1">
            <wp:simplePos x="0" y="0"/>
            <wp:positionH relativeFrom="column">
              <wp:posOffset>2687</wp:posOffset>
            </wp:positionH>
            <wp:positionV relativeFrom="paragraph">
              <wp:posOffset>1417</wp:posOffset>
            </wp:positionV>
            <wp:extent cx="1300289" cy="734936"/>
            <wp:effectExtent l="0" t="0" r="0" b="8255"/>
            <wp:wrapNone/>
            <wp:docPr id="2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E273CF" w:rsidRPr="00452230" w:rsidP="00E273CF" w14:paraId="1CD9BDD8" w14:textId="77777777">
      <w:pPr>
        <w:rPr>
          <w:rFonts w:ascii="Arial" w:hAnsi="Arial" w:cs="Arial"/>
          <w:color w:val="231F20"/>
          <w:sz w:val="23"/>
          <w:szCs w:val="23"/>
          <w:lang w:val=""/>
        </w:rPr>
      </w:pPr>
    </w:p>
    <w:p w:rsidR="00E273CF" w:rsidRPr="00452230" w:rsidP="00E273CF" w14:paraId="6854B9AB" w14:textId="77777777">
      <w:pPr>
        <w:rPr>
          <w:rFonts w:ascii="Arial" w:hAnsi="Arial" w:cs="Arial"/>
          <w:color w:val="231F20"/>
          <w:sz w:val="23"/>
          <w:szCs w:val="23"/>
          <w:lang w:val=""/>
        </w:rPr>
      </w:pPr>
    </w:p>
    <w:p w:rsidR="00E273CF" w:rsidRPr="00452230" w:rsidP="00E273CF" w14:paraId="1563C9CA" w14:textId="77777777">
      <w:pPr>
        <w:rPr>
          <w:rFonts w:ascii="Arial" w:hAnsi="Arial" w:cs="Arial"/>
          <w:color w:val="231F20"/>
          <w:sz w:val="23"/>
          <w:szCs w:val="23"/>
          <w:lang w:val=""/>
        </w:rPr>
      </w:pPr>
    </w:p>
    <w:p w:rsidR="00E273CF" w:rsidRPr="00452230" w:rsidP="00E273CF" w14:paraId="3040F6BE" w14:textId="77777777">
      <w:pPr>
        <w:rPr>
          <w:rFonts w:ascii="Arial" w:hAnsi="Arial" w:cs="Arial"/>
          <w:sz w:val="23"/>
          <w:szCs w:val="23"/>
          <w:lang w:val=""/>
        </w:rPr>
      </w:pPr>
      <w:r w:rsidRPr="00452230">
        <w:rPr>
          <w:rFonts w:ascii="Arial" w:hAnsi="Arial" w:cs="Arial"/>
          <w:color w:val="231F20"/>
          <w:sz w:val="23"/>
          <w:szCs w:val="23"/>
          <w:lang w:val=""/>
        </w:rPr>
        <w:t>Ron S. Jarmin</w:t>
      </w:r>
    </w:p>
    <w:p w:rsidR="00A51D4C" w:rsidP="00A51D4C" w14:paraId="0CA0C082" w14:textId="77777777">
      <w:pPr>
        <w:pStyle w:val="BodyText"/>
        <w:spacing w:line="235" w:lineRule="exact"/>
        <w:ind w:left="0" w:right="4464"/>
        <w:rPr>
          <w:sz w:val="24"/>
          <w:szCs w:val="24"/>
          <w:lang w:val=""/>
        </w:rPr>
      </w:pPr>
      <w:r>
        <w:rPr>
          <w:color w:val="231F20"/>
          <w:sz w:val="24"/>
          <w:szCs w:val="24"/>
          <w:lang w:val="es-ES"/>
        </w:rPr>
        <w:t>Director interino</w:t>
      </w:r>
      <w:r w:rsidRPr="00252F78">
        <w:rPr>
          <w:color w:val="231F20"/>
          <w:sz w:val="24"/>
          <w:szCs w:val="24"/>
          <w:lang w:val="es-ES"/>
        </w:rPr>
        <w:t xml:space="preserve">, </w:t>
      </w:r>
      <w:r w:rsidRPr="00252F78">
        <w:rPr>
          <w:sz w:val="24"/>
          <w:szCs w:val="24"/>
          <w:lang w:val=""/>
        </w:rPr>
        <w:t>Oficina del Censo de los EE. UU.</w:t>
      </w:r>
    </w:p>
    <w:p w:rsidR="00E273CF" w:rsidRPr="00452230" w:rsidP="00A51D4C" w14:paraId="60C84DA2" w14:textId="2E48763B">
      <w:pPr>
        <w:pStyle w:val="BodyText"/>
        <w:spacing w:line="235" w:lineRule="exact"/>
        <w:ind w:left="0" w:right="4464"/>
        <w:rPr>
          <w:sz w:val="24"/>
          <w:szCs w:val="24"/>
        </w:rPr>
      </w:pPr>
      <w:r w:rsidRPr="00452230">
        <w:rPr>
          <w:sz w:val="24"/>
          <w:szCs w:val="24"/>
        </w:rPr>
        <w:t>Documentos Adjuntos</w:t>
      </w:r>
    </w:p>
    <w:p w:rsidR="00B44315" w:rsidRPr="00452230" w:rsidP="00B44315" w14:paraId="2CEC81F0" w14:textId="66464A96">
      <w:pPr>
        <w:jc w:val="center"/>
        <w:rPr>
          <w:rFonts w:ascii="Arial" w:hAnsi="Arial" w:cs="Arial"/>
          <w:b/>
          <w:sz w:val="20"/>
          <w:u w:val="single"/>
        </w:rPr>
      </w:pPr>
      <w:r w:rsidRPr="00452230">
        <w:rPr>
          <w:rFonts w:ascii="Arial" w:hAnsi="Arial" w:cs="Arial"/>
          <w:b/>
          <w:color w:val="231F20"/>
          <w:sz w:val="20"/>
          <w:u w:val="single"/>
        </w:rPr>
        <w:t>If you prefer English, please see the letter on the other side.</w:t>
      </w:r>
    </w:p>
    <w:p w:rsidR="00E273CF" w:rsidP="00E273CF" w14:paraId="7F572753" w14:textId="77777777">
      <w:pPr>
        <w:tabs>
          <w:tab w:val="left" w:pos="8579"/>
        </w:tabs>
        <w:rPr>
          <w:rFonts w:ascii="Lucida Sans"/>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A97025" w:rsidRPr="006F3735" w:rsidP="00A97025" w14:paraId="05135123" w14:textId="0E3A806C">
      <w:pPr>
        <w:pStyle w:val="Heading2"/>
        <w:ind w:left="0"/>
        <w:rPr>
          <w:color w:val="7030A0"/>
          <w:sz w:val="16"/>
          <w:szCs w:val="16"/>
        </w:rPr>
      </w:pPr>
      <w:bookmarkStart w:id="40" w:name="_Toc93578616"/>
      <w:bookmarkStart w:id="41" w:name="_Toc106967346"/>
      <w:r w:rsidRPr="006F3735">
        <w:rPr>
          <w:color w:val="7030A0"/>
          <w:sz w:val="16"/>
          <w:szCs w:val="16"/>
        </w:rPr>
        <w:t>Initial screener invitation letter (</w:t>
      </w:r>
      <w:r>
        <w:rPr>
          <w:color w:val="7030A0"/>
          <w:sz w:val="16"/>
          <w:szCs w:val="16"/>
        </w:rPr>
        <w:t>Early Bird</w:t>
      </w:r>
      <w:r w:rsidRPr="006F3735">
        <w:rPr>
          <w:color w:val="7030A0"/>
          <w:sz w:val="16"/>
          <w:szCs w:val="16"/>
        </w:rPr>
        <w:t>) NHES-11L(</w:t>
      </w:r>
      <w:r w:rsidR="00327B1C">
        <w:rPr>
          <w:color w:val="7030A0"/>
          <w:sz w:val="16"/>
          <w:szCs w:val="16"/>
        </w:rPr>
        <w:t>EB</w:t>
      </w:r>
      <w:r w:rsidRPr="006F3735">
        <w:rPr>
          <w:color w:val="7030A0"/>
          <w:sz w:val="16"/>
          <w:szCs w:val="16"/>
        </w:rPr>
        <w:t>)</w:t>
      </w:r>
      <w:bookmarkEnd w:id="40"/>
      <w:bookmarkEnd w:id="41"/>
    </w:p>
    <w:p w:rsidR="00A97025" w:rsidRPr="0092793F" w:rsidP="00A97025" w14:paraId="511C6376"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5B8CFC3C" w14:textId="77777777" w:rsidTr="00016687">
        <w:tblPrEx>
          <w:tblW w:w="0" w:type="auto"/>
          <w:tblLook w:val="04A0"/>
        </w:tblPrEx>
        <w:tc>
          <w:tcPr>
            <w:tcW w:w="2164" w:type="dxa"/>
            <w:hideMark/>
          </w:tcPr>
          <w:p w:rsidR="00A97025" w:rsidP="00014D0C" w14:paraId="4920851A" w14:textId="77777777">
            <w:pPr>
              <w:pStyle w:val="Heading2"/>
              <w:ind w:left="0"/>
            </w:pPr>
          </w:p>
        </w:tc>
        <w:tc>
          <w:tcPr>
            <w:tcW w:w="2542" w:type="dxa"/>
            <w:vMerge w:val="restart"/>
            <w:tcBorders>
              <w:top w:val="nil"/>
              <w:left w:val="nil"/>
              <w:bottom w:val="nil"/>
              <w:right w:val="single" w:sz="18" w:space="0" w:color="602D91"/>
            </w:tcBorders>
            <w:hideMark/>
          </w:tcPr>
          <w:p w:rsidR="00A97025" w:rsidP="00016687" w14:paraId="7F9F0B1C"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A97025" w:rsidP="00016687" w14:paraId="137A3B1E"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A97025" w:rsidP="00016687" w14:paraId="533AB0CF"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A97025" w:rsidP="00016687" w14:paraId="0D9DD6E9"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A97025" w:rsidP="00016687" w14:paraId="7B4A56B9"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A97025" w:rsidP="00016687" w14:paraId="6DEDEC3E"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1BEFDB1" w14:textId="77777777" w:rsidTr="00016687">
        <w:tblPrEx>
          <w:tblW w:w="0" w:type="auto"/>
          <w:tblLook w:val="04A0"/>
        </w:tblPrEx>
        <w:trPr>
          <w:trHeight w:val="1250"/>
        </w:trPr>
        <w:tc>
          <w:tcPr>
            <w:tcW w:w="2164" w:type="dxa"/>
            <w:vAlign w:val="center"/>
            <w:hideMark/>
          </w:tcPr>
          <w:p w:rsidR="00A97025" w:rsidP="00016687" w14:paraId="4AB5716C" w14:textId="3A4BAAC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t>
            </w:r>
            <w:r w:rsidR="00327B1C">
              <w:rPr>
                <w:rFonts w:ascii="Arial" w:eastAsia="Arial" w:hAnsi="Arial" w:cs="Arial"/>
                <w:b/>
                <w:bCs/>
                <w:color w:val="231F20"/>
                <w:w w:val="110"/>
                <w:sz w:val="16"/>
                <w:szCs w:val="16"/>
              </w:rPr>
              <w:t>EB</w:t>
            </w:r>
            <w:r>
              <w:rPr>
                <w:rFonts w:ascii="Arial" w:eastAsia="Arial" w:hAnsi="Arial" w:cs="Arial"/>
                <w:b/>
                <w:bCs/>
                <w:color w:val="231F20"/>
                <w:w w:val="110"/>
                <w:sz w:val="16"/>
                <w:szCs w:val="16"/>
              </w:rPr>
              <w:t>)</w:t>
            </w:r>
          </w:p>
          <w:p w:rsidR="00A97025" w:rsidP="00016687" w14:paraId="2DCD1E18" w14:textId="7E468A9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301B55">
              <w:rPr>
                <w:rFonts w:ascii="Arial" w:eastAsia="Arial" w:hAnsi="Arial" w:cs="Arial"/>
                <w:b/>
                <w:bCs/>
                <w:color w:val="231F20"/>
                <w:w w:val="115"/>
                <w:sz w:val="16"/>
                <w:szCs w:val="16"/>
              </w:rPr>
              <w:t>6</w:t>
            </w:r>
            <w:r>
              <w:rPr>
                <w:rFonts w:ascii="Arial" w:eastAsia="Arial" w:hAnsi="Arial" w:cs="Arial"/>
                <w:b/>
                <w:bCs/>
                <w:color w:val="231F20"/>
                <w:w w:val="115"/>
                <w:sz w:val="16"/>
                <w:szCs w:val="16"/>
              </w:rPr>
              <w:t>-2021)</w:t>
            </w:r>
          </w:p>
          <w:p w:rsidR="00A97025" w:rsidP="00016687" w14:paraId="31083ABD" w14:textId="03E313B3">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A97025" w:rsidP="00016687" w14:paraId="23C22B18"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A97025" w:rsidP="00016687" w14:paraId="6AFC07AA" w14:textId="77777777"/>
        </w:tc>
      </w:tr>
    </w:tbl>
    <w:p w:rsidR="00A97025" w:rsidP="00A97025" w14:paraId="77174FBB" w14:textId="77777777">
      <w:pPr>
        <w:autoSpaceDE w:val="0"/>
        <w:autoSpaceDN w:val="0"/>
        <w:adjustRightInd w:val="0"/>
        <w:rPr>
          <w:rFonts w:ascii="Arial" w:hAnsi="Arial" w:cs="Arial"/>
          <w:color w:val="231F20"/>
          <w:sz w:val="20"/>
          <w:szCs w:val="20"/>
        </w:rPr>
      </w:pPr>
    </w:p>
    <w:p w:rsidR="005A61B9" w:rsidP="00A97025" w14:paraId="00990C80" w14:textId="77777777">
      <w:pPr>
        <w:autoSpaceDE w:val="0"/>
        <w:autoSpaceDN w:val="0"/>
        <w:adjustRightInd w:val="0"/>
        <w:rPr>
          <w:rFonts w:ascii="Arial" w:hAnsi="Arial" w:cs="Arial"/>
          <w:color w:val="231F20"/>
          <w:sz w:val="20"/>
          <w:szCs w:val="20"/>
        </w:rPr>
      </w:pPr>
    </w:p>
    <w:p w:rsidR="005A61B9" w:rsidP="00A97025" w14:paraId="1CA360F1" w14:textId="77777777">
      <w:pPr>
        <w:autoSpaceDE w:val="0"/>
        <w:autoSpaceDN w:val="0"/>
        <w:adjustRightInd w:val="0"/>
        <w:rPr>
          <w:rFonts w:ascii="Arial" w:hAnsi="Arial" w:cs="Arial"/>
          <w:color w:val="231F20"/>
          <w:sz w:val="20"/>
          <w:szCs w:val="20"/>
        </w:rPr>
      </w:pPr>
    </w:p>
    <w:p w:rsidR="005A61B9" w:rsidP="00A97025" w14:paraId="780E1795" w14:textId="77777777">
      <w:pPr>
        <w:autoSpaceDE w:val="0"/>
        <w:autoSpaceDN w:val="0"/>
        <w:adjustRightInd w:val="0"/>
        <w:rPr>
          <w:rFonts w:ascii="Arial" w:hAnsi="Arial" w:cs="Arial"/>
          <w:color w:val="231F20"/>
          <w:sz w:val="20"/>
          <w:szCs w:val="20"/>
        </w:rPr>
      </w:pPr>
    </w:p>
    <w:p w:rsidR="005A61B9" w:rsidP="00A97025" w14:paraId="07D408AB" w14:textId="77777777">
      <w:pPr>
        <w:autoSpaceDE w:val="0"/>
        <w:autoSpaceDN w:val="0"/>
        <w:adjustRightInd w:val="0"/>
        <w:rPr>
          <w:rFonts w:ascii="Arial" w:hAnsi="Arial" w:cs="Arial"/>
          <w:color w:val="231F20"/>
          <w:sz w:val="20"/>
          <w:szCs w:val="20"/>
        </w:rPr>
      </w:pPr>
    </w:p>
    <w:p w:rsidR="005A61B9" w:rsidP="00A97025" w14:paraId="4F2BD51C" w14:textId="77777777">
      <w:pPr>
        <w:autoSpaceDE w:val="0"/>
        <w:autoSpaceDN w:val="0"/>
        <w:adjustRightInd w:val="0"/>
        <w:rPr>
          <w:rFonts w:ascii="Arial" w:hAnsi="Arial" w:cs="Arial"/>
          <w:color w:val="231F20"/>
          <w:sz w:val="20"/>
          <w:szCs w:val="20"/>
        </w:rPr>
      </w:pPr>
    </w:p>
    <w:p w:rsidR="005A61B9" w:rsidP="00A97025" w14:paraId="66E032B6" w14:textId="77777777">
      <w:pPr>
        <w:autoSpaceDE w:val="0"/>
        <w:autoSpaceDN w:val="0"/>
        <w:adjustRightInd w:val="0"/>
        <w:rPr>
          <w:rFonts w:ascii="Arial" w:hAnsi="Arial" w:cs="Arial"/>
          <w:color w:val="231F20"/>
          <w:sz w:val="20"/>
          <w:szCs w:val="20"/>
        </w:rPr>
      </w:pPr>
    </w:p>
    <w:p w:rsidR="005A61B9" w:rsidP="00A97025" w14:paraId="088EF3D0" w14:textId="77777777">
      <w:pPr>
        <w:autoSpaceDE w:val="0"/>
        <w:autoSpaceDN w:val="0"/>
        <w:adjustRightInd w:val="0"/>
        <w:rPr>
          <w:rFonts w:ascii="Arial" w:hAnsi="Arial" w:cs="Arial"/>
          <w:color w:val="231F20"/>
          <w:sz w:val="20"/>
          <w:szCs w:val="20"/>
        </w:rPr>
      </w:pPr>
    </w:p>
    <w:p w:rsidR="005A61B9" w:rsidP="00A97025" w14:paraId="0EA1BDF1" w14:textId="77777777">
      <w:pPr>
        <w:autoSpaceDE w:val="0"/>
        <w:autoSpaceDN w:val="0"/>
        <w:adjustRightInd w:val="0"/>
        <w:rPr>
          <w:rFonts w:ascii="Arial" w:hAnsi="Arial" w:cs="Arial"/>
          <w:color w:val="231F20"/>
          <w:sz w:val="20"/>
          <w:szCs w:val="20"/>
        </w:rPr>
      </w:pPr>
    </w:p>
    <w:p w:rsidR="005A61B9" w:rsidP="00A97025" w14:paraId="24E89E1C" w14:textId="77777777">
      <w:pPr>
        <w:autoSpaceDE w:val="0"/>
        <w:autoSpaceDN w:val="0"/>
        <w:adjustRightInd w:val="0"/>
        <w:rPr>
          <w:rFonts w:ascii="Arial" w:hAnsi="Arial" w:cs="Arial"/>
          <w:color w:val="231F20"/>
          <w:sz w:val="20"/>
          <w:szCs w:val="20"/>
        </w:rPr>
      </w:pPr>
    </w:p>
    <w:p w:rsidR="005A61B9" w:rsidP="00A97025" w14:paraId="63B148CA" w14:textId="77777777">
      <w:pPr>
        <w:autoSpaceDE w:val="0"/>
        <w:autoSpaceDN w:val="0"/>
        <w:adjustRightInd w:val="0"/>
        <w:rPr>
          <w:rFonts w:ascii="Arial" w:hAnsi="Arial" w:cs="Arial"/>
          <w:color w:val="231F20"/>
          <w:sz w:val="20"/>
          <w:szCs w:val="20"/>
        </w:rPr>
      </w:pPr>
    </w:p>
    <w:p w:rsidR="00A97025" w:rsidP="00A97025" w14:paraId="545AB05E" w14:textId="77777777">
      <w:pPr>
        <w:autoSpaceDE w:val="0"/>
        <w:autoSpaceDN w:val="0"/>
        <w:adjustRightInd w:val="0"/>
        <w:rPr>
          <w:rFonts w:ascii="Arial" w:hAnsi="Arial" w:cs="Arial"/>
          <w:color w:val="231F20"/>
          <w:sz w:val="20"/>
          <w:szCs w:val="20"/>
        </w:rPr>
      </w:pPr>
    </w:p>
    <w:p w:rsidR="00301B55" w:rsidRPr="003E2041" w:rsidP="00A7077C" w14:paraId="0C005A15" w14:textId="77777777">
      <w:pPr>
        <w:pStyle w:val="BodyText"/>
        <w:spacing w:before="80" w:line="225" w:lineRule="auto"/>
        <w:ind w:left="0" w:right="576"/>
        <w:rPr>
          <w:rFonts w:cs="Arial"/>
          <w:color w:val="231F20"/>
          <w:sz w:val="23"/>
          <w:szCs w:val="23"/>
        </w:rPr>
      </w:pPr>
      <w:r w:rsidRPr="003E2041">
        <w:rPr>
          <w:rFonts w:cs="Arial"/>
          <w:color w:val="231F20"/>
          <w:sz w:val="23"/>
          <w:szCs w:val="23"/>
        </w:rPr>
        <w:t>Dear &lt;Addressee Line&gt;:</w:t>
      </w:r>
    </w:p>
    <w:p w:rsidR="00301B55" w:rsidRPr="003E2041" w:rsidP="00A7077C" w14:paraId="048C9D64" w14:textId="77777777">
      <w:pPr>
        <w:pStyle w:val="BodyText"/>
        <w:spacing w:before="80" w:line="225" w:lineRule="auto"/>
        <w:ind w:left="0" w:right="576"/>
        <w:rPr>
          <w:rFonts w:cs="Arial"/>
          <w:color w:val="231F20"/>
          <w:sz w:val="23"/>
          <w:szCs w:val="23"/>
        </w:rPr>
      </w:pPr>
      <w:r w:rsidRPr="003E2041">
        <w:rPr>
          <w:rFonts w:cs="Arial"/>
          <w:color w:val="231F20"/>
          <w:sz w:val="23"/>
          <w:szCs w:val="23"/>
        </w:rPr>
        <w:t>Last week, the U.S. Census Bureau sent a letter to your household about the 2023 National Household Education Survey. Please complete this survey online as soon as possible using the instructions below.</w:t>
      </w:r>
    </w:p>
    <w:p w:rsidR="00301B55" w:rsidRPr="003E2041" w:rsidP="006A4FE2" w14:paraId="217EBCED" w14:textId="77777777">
      <w:pPr>
        <w:pStyle w:val="BodyText"/>
        <w:spacing w:before="80"/>
        <w:ind w:left="0" w:right="576"/>
        <w:rPr>
          <w:rFonts w:cs="Arial"/>
          <w:sz w:val="23"/>
          <w:szCs w:val="23"/>
        </w:rPr>
      </w:pPr>
      <w:r w:rsidRPr="003E2041">
        <w:rPr>
          <w:rFonts w:cs="Arial"/>
          <w:noProof/>
          <w:sz w:val="23"/>
          <w:szCs w:val="23"/>
        </w:rPr>
        <mc:AlternateContent>
          <mc:Choice Requires="wps">
            <w:drawing>
              <wp:anchor distT="0" distB="0" distL="0" distR="0" simplePos="0" relativeHeight="251677696" behindDoc="0" locked="0" layoutInCell="1" allowOverlap="1">
                <wp:simplePos x="0" y="0"/>
                <wp:positionH relativeFrom="page">
                  <wp:posOffset>1097280</wp:posOffset>
                </wp:positionH>
                <wp:positionV relativeFrom="paragraph">
                  <wp:posOffset>255270</wp:posOffset>
                </wp:positionV>
                <wp:extent cx="5086350" cy="745490"/>
                <wp:effectExtent l="11430" t="13335" r="7620" b="12700"/>
                <wp:wrapTopAndBottom/>
                <wp:docPr id="288"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45490"/>
                        </a:xfrm>
                        <a:prstGeom prst="rect">
                          <a:avLst/>
                        </a:prstGeom>
                        <a:solidFill>
                          <a:srgbClr val="C7C4E2"/>
                        </a:solidFill>
                        <a:ln w="12700">
                          <a:solidFill>
                            <a:srgbClr val="C7C4E2"/>
                          </a:solidFill>
                          <a:miter lim="800000"/>
                          <a:headEnd/>
                          <a:tailEnd/>
                        </a:ln>
                      </wps:spPr>
                      <wps:txbx>
                        <w:txbxContent>
                          <w:p w:rsidR="00301B55" w:rsidRPr="003E2041" w:rsidP="00527895" w14:textId="77777777">
                            <w:pPr>
                              <w:numPr>
                                <w:ilvl w:val="0"/>
                                <w:numId w:val="20"/>
                              </w:numPr>
                              <w:tabs>
                                <w:tab w:val="left" w:pos="399"/>
                              </w:tabs>
                              <w:autoSpaceDE w:val="0"/>
                              <w:autoSpaceDN w:val="0"/>
                              <w:spacing w:before="114"/>
                              <w:rPr>
                                <w:rFonts w:ascii="Arial" w:hAnsi="Arial" w:cs="Arial"/>
                                <w:b/>
                                <w:sz w:val="23"/>
                                <w:szCs w:val="23"/>
                              </w:rPr>
                            </w:pPr>
                            <w:r w:rsidRPr="003E2041">
                              <w:rPr>
                                <w:rFonts w:ascii="Arial" w:hAnsi="Arial" w:cs="Arial"/>
                                <w:color w:val="231F20"/>
                                <w:sz w:val="23"/>
                                <w:szCs w:val="23"/>
                              </w:rPr>
                              <w:t>Go to:</w:t>
                            </w:r>
                            <w:r w:rsidRPr="003E2041">
                              <w:rPr>
                                <w:rFonts w:ascii="Arial" w:hAnsi="Arial" w:cs="Arial"/>
                                <w:color w:val="231F20"/>
                                <w:spacing w:val="15"/>
                                <w:sz w:val="23"/>
                                <w:szCs w:val="23"/>
                              </w:rPr>
                              <w:t xml:space="preserve"> </w:t>
                            </w:r>
                            <w:r w:rsidRPr="003E2041">
                              <w:rPr>
                                <w:rFonts w:ascii="Arial" w:hAnsi="Arial" w:cs="Arial"/>
                                <w:b/>
                                <w:color w:val="231F20"/>
                                <w:sz w:val="23"/>
                                <w:szCs w:val="23"/>
                              </w:rPr>
                              <w:t>https://respond.census.gov/nhes</w:t>
                            </w:r>
                          </w:p>
                          <w:p w:rsidR="00301B55" w:rsidRPr="003E2041" w:rsidP="00527895" w14:textId="77777777">
                            <w:pPr>
                              <w:pStyle w:val="BodyText"/>
                              <w:numPr>
                                <w:ilvl w:val="0"/>
                                <w:numId w:val="20"/>
                              </w:numPr>
                              <w:tabs>
                                <w:tab w:val="left" w:pos="395"/>
                              </w:tabs>
                              <w:autoSpaceDE w:val="0"/>
                              <w:autoSpaceDN w:val="0"/>
                              <w:spacing w:before="86"/>
                              <w:rPr>
                                <w:rFonts w:cs="Arial"/>
                                <w:sz w:val="23"/>
                                <w:szCs w:val="23"/>
                              </w:rPr>
                            </w:pPr>
                            <w:r w:rsidRPr="003E2041">
                              <w:rPr>
                                <w:rFonts w:cs="Arial"/>
                                <w:color w:val="231F20"/>
                                <w:sz w:val="23"/>
                                <w:szCs w:val="23"/>
                              </w:rPr>
                              <w:t xml:space="preserve">Enter your </w:t>
                            </w:r>
                            <w:r w:rsidRPr="003E2041">
                              <w:rPr>
                                <w:rFonts w:cs="Arial"/>
                                <w:color w:val="231F20"/>
                                <w:spacing w:val="-4"/>
                                <w:sz w:val="23"/>
                                <w:szCs w:val="23"/>
                              </w:rPr>
                              <w:t>User</w:t>
                            </w:r>
                            <w:r w:rsidRPr="003E2041">
                              <w:rPr>
                                <w:rFonts w:cs="Arial"/>
                                <w:color w:val="231F20"/>
                                <w:spacing w:val="45"/>
                                <w:sz w:val="23"/>
                                <w:szCs w:val="23"/>
                              </w:rPr>
                              <w:t xml:space="preserve"> </w:t>
                            </w:r>
                            <w:r w:rsidRPr="003E2041">
                              <w:rPr>
                                <w:rFonts w:cs="Arial"/>
                                <w:color w:val="231F20"/>
                                <w:sz w:val="23"/>
                                <w:szCs w:val="23"/>
                              </w:rPr>
                              <w:t>ID:</w:t>
                            </w:r>
                          </w:p>
                          <w:p w:rsidR="00301B55" w:rsidRPr="003E2041" w:rsidP="00527895" w14:textId="77777777">
                            <w:pPr>
                              <w:pStyle w:val="BodyText"/>
                              <w:numPr>
                                <w:ilvl w:val="0"/>
                                <w:numId w:val="20"/>
                              </w:numPr>
                              <w:tabs>
                                <w:tab w:val="left" w:pos="392"/>
                              </w:tabs>
                              <w:autoSpaceDE w:val="0"/>
                              <w:autoSpaceDN w:val="0"/>
                              <w:spacing w:before="86"/>
                              <w:rPr>
                                <w:rFonts w:cs="Arial"/>
                                <w:sz w:val="23"/>
                                <w:szCs w:val="23"/>
                              </w:rPr>
                            </w:pPr>
                            <w:r w:rsidRPr="003E2041">
                              <w:rPr>
                                <w:rFonts w:cs="Arial"/>
                                <w:color w:val="231F20"/>
                                <w:sz w:val="23"/>
                                <w:szCs w:val="23"/>
                              </w:rPr>
                              <w:t>Click "Begin survey" to participate in the</w:t>
                            </w:r>
                            <w:r w:rsidRPr="003E2041">
                              <w:rPr>
                                <w:rFonts w:cs="Arial"/>
                                <w:color w:val="231F20"/>
                                <w:spacing w:val="15"/>
                                <w:sz w:val="23"/>
                                <w:szCs w:val="23"/>
                              </w:rPr>
                              <w:t xml:space="preserve"> </w:t>
                            </w:r>
                            <w:r w:rsidRPr="003E2041">
                              <w:rPr>
                                <w:rFonts w:cs="Arial"/>
                                <w:color w:val="231F20"/>
                                <w:spacing w:val="-6"/>
                                <w:sz w:val="23"/>
                                <w:szCs w:val="23"/>
                              </w:rPr>
                              <w:t>survey.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031" type="#_x0000_t202" style="width:400.5pt;height:58.7pt;margin-top:20.1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678720" fillcolor="#c7c4e2" strokecolor="#c7c4e2" strokeweight="1pt">
                <v:textbox inset="0,0,0,0">
                  <w:txbxContent>
                    <w:p w:rsidR="00301B55" w:rsidRPr="003E2041" w:rsidP="00527895" w14:paraId="54364DBF" w14:textId="77777777">
                      <w:pPr>
                        <w:numPr>
                          <w:ilvl w:val="0"/>
                          <w:numId w:val="20"/>
                        </w:numPr>
                        <w:tabs>
                          <w:tab w:val="left" w:pos="399"/>
                        </w:tabs>
                        <w:autoSpaceDE w:val="0"/>
                        <w:autoSpaceDN w:val="0"/>
                        <w:spacing w:before="114"/>
                        <w:rPr>
                          <w:rFonts w:ascii="Arial" w:hAnsi="Arial" w:cs="Arial"/>
                          <w:b/>
                          <w:sz w:val="23"/>
                          <w:szCs w:val="23"/>
                        </w:rPr>
                      </w:pPr>
                      <w:r w:rsidRPr="003E2041">
                        <w:rPr>
                          <w:rFonts w:ascii="Arial" w:hAnsi="Arial" w:cs="Arial"/>
                          <w:color w:val="231F20"/>
                          <w:sz w:val="23"/>
                          <w:szCs w:val="23"/>
                        </w:rPr>
                        <w:t>Go to:</w:t>
                      </w:r>
                      <w:r w:rsidRPr="003E2041">
                        <w:rPr>
                          <w:rFonts w:ascii="Arial" w:hAnsi="Arial" w:cs="Arial"/>
                          <w:color w:val="231F20"/>
                          <w:spacing w:val="15"/>
                          <w:sz w:val="23"/>
                          <w:szCs w:val="23"/>
                        </w:rPr>
                        <w:t xml:space="preserve"> </w:t>
                      </w:r>
                      <w:r w:rsidRPr="003E2041">
                        <w:rPr>
                          <w:rFonts w:ascii="Arial" w:hAnsi="Arial" w:cs="Arial"/>
                          <w:b/>
                          <w:color w:val="231F20"/>
                          <w:sz w:val="23"/>
                          <w:szCs w:val="23"/>
                        </w:rPr>
                        <w:t>https://respond.census.gov/nhes</w:t>
                      </w:r>
                    </w:p>
                    <w:p w:rsidR="00301B55" w:rsidRPr="003E2041" w:rsidP="00527895" w14:paraId="425168DC" w14:textId="77777777">
                      <w:pPr>
                        <w:pStyle w:val="BodyText"/>
                        <w:numPr>
                          <w:ilvl w:val="0"/>
                          <w:numId w:val="20"/>
                        </w:numPr>
                        <w:tabs>
                          <w:tab w:val="left" w:pos="395"/>
                        </w:tabs>
                        <w:autoSpaceDE w:val="0"/>
                        <w:autoSpaceDN w:val="0"/>
                        <w:spacing w:before="86"/>
                        <w:rPr>
                          <w:rFonts w:cs="Arial"/>
                          <w:sz w:val="23"/>
                          <w:szCs w:val="23"/>
                        </w:rPr>
                      </w:pPr>
                      <w:r w:rsidRPr="003E2041">
                        <w:rPr>
                          <w:rFonts w:cs="Arial"/>
                          <w:color w:val="231F20"/>
                          <w:sz w:val="23"/>
                          <w:szCs w:val="23"/>
                        </w:rPr>
                        <w:t xml:space="preserve">Enter your </w:t>
                      </w:r>
                      <w:r w:rsidRPr="003E2041">
                        <w:rPr>
                          <w:rFonts w:cs="Arial"/>
                          <w:color w:val="231F20"/>
                          <w:spacing w:val="-4"/>
                          <w:sz w:val="23"/>
                          <w:szCs w:val="23"/>
                        </w:rPr>
                        <w:t>User</w:t>
                      </w:r>
                      <w:r w:rsidRPr="003E2041">
                        <w:rPr>
                          <w:rFonts w:cs="Arial"/>
                          <w:color w:val="231F20"/>
                          <w:spacing w:val="45"/>
                          <w:sz w:val="23"/>
                          <w:szCs w:val="23"/>
                        </w:rPr>
                        <w:t xml:space="preserve"> </w:t>
                      </w:r>
                      <w:r w:rsidRPr="003E2041">
                        <w:rPr>
                          <w:rFonts w:cs="Arial"/>
                          <w:color w:val="231F20"/>
                          <w:sz w:val="23"/>
                          <w:szCs w:val="23"/>
                        </w:rPr>
                        <w:t>ID:</w:t>
                      </w:r>
                    </w:p>
                    <w:p w:rsidR="00301B55" w:rsidRPr="003E2041" w:rsidP="00527895" w14:paraId="48309CE8" w14:textId="77777777">
                      <w:pPr>
                        <w:pStyle w:val="BodyText"/>
                        <w:numPr>
                          <w:ilvl w:val="0"/>
                          <w:numId w:val="20"/>
                        </w:numPr>
                        <w:tabs>
                          <w:tab w:val="left" w:pos="392"/>
                        </w:tabs>
                        <w:autoSpaceDE w:val="0"/>
                        <w:autoSpaceDN w:val="0"/>
                        <w:spacing w:before="86"/>
                        <w:rPr>
                          <w:rFonts w:cs="Arial"/>
                          <w:sz w:val="23"/>
                          <w:szCs w:val="23"/>
                        </w:rPr>
                      </w:pPr>
                      <w:r w:rsidRPr="003E2041">
                        <w:rPr>
                          <w:rFonts w:cs="Arial"/>
                          <w:color w:val="231F20"/>
                          <w:sz w:val="23"/>
                          <w:szCs w:val="23"/>
                        </w:rPr>
                        <w:t>Click "Begin survey" to participate in the</w:t>
                      </w:r>
                      <w:r w:rsidRPr="003E2041">
                        <w:rPr>
                          <w:rFonts w:cs="Arial"/>
                          <w:color w:val="231F20"/>
                          <w:spacing w:val="15"/>
                          <w:sz w:val="23"/>
                          <w:szCs w:val="23"/>
                        </w:rPr>
                        <w:t xml:space="preserve"> </w:t>
                      </w:r>
                      <w:r w:rsidRPr="003E2041">
                        <w:rPr>
                          <w:rFonts w:cs="Arial"/>
                          <w:color w:val="231F20"/>
                          <w:spacing w:val="-6"/>
                          <w:sz w:val="23"/>
                          <w:szCs w:val="23"/>
                        </w:rPr>
                        <w:t>survey.</w:t>
                      </w:r>
                    </w:p>
                  </w:txbxContent>
                </v:textbox>
                <w10:wrap type="topAndBottom"/>
              </v:shape>
            </w:pict>
          </mc:Fallback>
        </mc:AlternateContent>
      </w:r>
      <w:r w:rsidRPr="003E2041">
        <w:rPr>
          <w:rFonts w:cs="Arial"/>
          <w:color w:val="231F20"/>
          <w:sz w:val="23"/>
          <w:szCs w:val="23"/>
        </w:rPr>
        <w:t>Follow these three easy steps.</w:t>
      </w:r>
    </w:p>
    <w:p w:rsidR="00301B55" w:rsidRPr="003E2041" w:rsidP="00301B55" w14:paraId="1622A166" w14:textId="77777777">
      <w:pPr>
        <w:pStyle w:val="BodyText"/>
        <w:spacing w:before="80" w:after="80"/>
        <w:ind w:left="432" w:right="1296"/>
        <w:rPr>
          <w:rFonts w:cs="Arial"/>
          <w:sz w:val="23"/>
          <w:szCs w:val="23"/>
        </w:rPr>
      </w:pPr>
      <w:r w:rsidRPr="003E2041">
        <w:rPr>
          <w:rFonts w:cs="Arial"/>
          <w:i/>
          <w:iCs/>
          <w:color w:val="231F20"/>
          <w:sz w:val="23"/>
          <w:szCs w:val="23"/>
        </w:rPr>
        <w:t xml:space="preserve">Even if there are no children or youth age 20 or younger in your household, please log in to let us know. </w:t>
      </w:r>
    </w:p>
    <w:p w:rsidR="00301B55" w:rsidRPr="003E2041" w:rsidP="00000047" w14:paraId="49967C9A" w14:textId="77777777">
      <w:pPr>
        <w:pStyle w:val="BodyText"/>
        <w:spacing w:before="120" w:line="226" w:lineRule="auto"/>
        <w:ind w:left="0" w:right="576"/>
        <w:rPr>
          <w:rFonts w:cs="Arial"/>
          <w:color w:val="231F20"/>
          <w:sz w:val="23"/>
          <w:szCs w:val="23"/>
        </w:rPr>
      </w:pPr>
      <w:r w:rsidRPr="003E2041">
        <w:rPr>
          <w:rFonts w:cs="Arial"/>
          <w:color w:val="231F20"/>
          <w:sz w:val="23"/>
          <w:szCs w:val="23"/>
        </w:rPr>
        <w:t xml:space="preserve">This survey will take only about 3 minutes if there are no children or youth age 20 or younger in your household. If there are children, it will take about 30 minutes. We know that you are busy, and we have enclosed </w:t>
      </w:r>
      <w:r w:rsidRPr="003E2041">
        <w:rPr>
          <w:rFonts w:cs="Arial"/>
          <w:b/>
          <w:bCs/>
          <w:color w:val="231F20"/>
          <w:sz w:val="23"/>
          <w:szCs w:val="23"/>
        </w:rPr>
        <w:t xml:space="preserve">$5 </w:t>
      </w:r>
      <w:r w:rsidRPr="003E2041">
        <w:rPr>
          <w:rFonts w:cs="Arial"/>
          <w:color w:val="231F20"/>
          <w:sz w:val="23"/>
          <w:szCs w:val="23"/>
        </w:rPr>
        <w:t>as a</w:t>
      </w:r>
      <w:r w:rsidRPr="003E2041">
        <w:rPr>
          <w:rFonts w:cs="Arial"/>
          <w:b/>
          <w:bCs/>
          <w:color w:val="231F20"/>
          <w:sz w:val="23"/>
          <w:szCs w:val="23"/>
        </w:rPr>
        <w:t xml:space="preserve"> </w:t>
      </w:r>
      <w:r w:rsidRPr="003E2041">
        <w:rPr>
          <w:rFonts w:cs="Arial"/>
          <w:color w:val="231F20"/>
          <w:sz w:val="23"/>
          <w:szCs w:val="23"/>
        </w:rPr>
        <w:t xml:space="preserve">token of our appreciation for your time. </w:t>
      </w:r>
    </w:p>
    <w:p w:rsidR="00301B55" w:rsidRPr="003E2041" w:rsidP="00000047" w14:paraId="2D3702C7" w14:textId="77777777">
      <w:pPr>
        <w:pStyle w:val="BodyText"/>
        <w:spacing w:before="120" w:line="226" w:lineRule="auto"/>
        <w:ind w:left="0" w:right="576"/>
        <w:rPr>
          <w:rFonts w:cs="Arial"/>
          <w:sz w:val="23"/>
          <w:szCs w:val="23"/>
        </w:rPr>
      </w:pPr>
      <w:r w:rsidRPr="003E2041">
        <w:rPr>
          <w:rFonts w:cs="Arial"/>
          <w:b/>
          <w:bCs/>
          <w:color w:val="231F20"/>
          <w:sz w:val="23"/>
          <w:szCs w:val="23"/>
        </w:rPr>
        <w:t>If you complete the survey by March 13, we will mail you an additional $20 as a thank you for your prompt response</w:t>
      </w:r>
      <w:r w:rsidRPr="003E2041">
        <w:rPr>
          <w:rFonts w:cs="Arial"/>
          <w:color w:val="231F20"/>
          <w:sz w:val="23"/>
          <w:szCs w:val="23"/>
        </w:rPr>
        <w:t xml:space="preserve">. </w:t>
      </w:r>
    </w:p>
    <w:p w:rsidR="00301B55" w:rsidRPr="003E2041" w:rsidP="00000047" w14:paraId="3272562C" w14:textId="77777777">
      <w:pPr>
        <w:spacing w:before="120" w:line="226" w:lineRule="auto"/>
        <w:ind w:right="576"/>
        <w:rPr>
          <w:rFonts w:ascii="Arial" w:hAnsi="Arial" w:cs="Arial"/>
          <w:sz w:val="23"/>
          <w:szCs w:val="23"/>
        </w:rPr>
      </w:pPr>
      <w:r w:rsidRPr="003E2041">
        <w:rPr>
          <w:rFonts w:ascii="Arial" w:hAnsi="Arial" w:cs="Arial"/>
          <w:color w:val="231F20"/>
          <w:sz w:val="23"/>
          <w:szCs w:val="23"/>
        </w:rPr>
        <w:t xml:space="preserve">We understand that some households do not have Internet access. </w:t>
      </w:r>
      <w:r w:rsidRPr="003E2041">
        <w:rPr>
          <w:rFonts w:ascii="Arial" w:hAnsi="Arial" w:cs="Arial"/>
          <w:b/>
          <w:color w:val="231F20"/>
          <w:sz w:val="23"/>
          <w:szCs w:val="23"/>
        </w:rPr>
        <w:t xml:space="preserve">If you prefer to complete the survey by phone, have questions, or need assistance, please contact the U.S. Census Bureau toll-free at 1–888–840–8353. </w:t>
      </w:r>
      <w:r w:rsidRPr="003E2041">
        <w:rPr>
          <w:rFonts w:ascii="Arial" w:hAnsi="Arial" w:cs="Arial"/>
          <w:bCs/>
          <w:color w:val="231F20"/>
          <w:sz w:val="23"/>
          <w:szCs w:val="23"/>
        </w:rPr>
        <w:t xml:space="preserve">Answers to commonly asked questions about the survey are included in this mailing. </w:t>
      </w:r>
      <w:r w:rsidRPr="003E2041">
        <w:rPr>
          <w:rFonts w:ascii="Arial" w:hAnsi="Arial" w:cs="Arial"/>
          <w:color w:val="231F20"/>
          <w:sz w:val="23"/>
          <w:szCs w:val="23"/>
        </w:rPr>
        <w:t xml:space="preserve">You can also find more information online at </w:t>
      </w:r>
      <w:hyperlink r:id="rId14" w:history="1">
        <w:r w:rsidRPr="003E2041">
          <w:rPr>
            <w:rStyle w:val="Hyperlink"/>
            <w:rFonts w:ascii="Arial" w:hAnsi="Arial" w:cs="Arial"/>
            <w:b/>
            <w:bCs/>
            <w:sz w:val="23"/>
            <w:szCs w:val="23"/>
          </w:rPr>
          <w:t>nces.ed.gov/nhes</w:t>
        </w:r>
      </w:hyperlink>
      <w:r w:rsidRPr="003E2041">
        <w:rPr>
          <w:rFonts w:ascii="Arial" w:hAnsi="Arial" w:cs="Arial"/>
          <w:color w:val="231F20"/>
          <w:sz w:val="23"/>
          <w:szCs w:val="23"/>
        </w:rPr>
        <w:t>.</w:t>
      </w:r>
    </w:p>
    <w:p w:rsidR="009155EF" w:rsidRPr="003E2041" w:rsidP="00000047" w14:paraId="6760B391" w14:textId="77777777">
      <w:pPr>
        <w:pStyle w:val="BodyText"/>
        <w:spacing w:before="120" w:line="225" w:lineRule="auto"/>
        <w:ind w:left="0" w:right="576"/>
        <w:rPr>
          <w:rFonts w:cs="Arial"/>
          <w:sz w:val="23"/>
          <w:szCs w:val="23"/>
        </w:rPr>
      </w:pPr>
      <w:r w:rsidRPr="003E2041">
        <w:rPr>
          <w:rFonts w:cs="Arial"/>
          <w:color w:val="231F20"/>
          <w:sz w:val="23"/>
          <w:szCs w:val="23"/>
        </w:rPr>
        <w:t>Thank you for your participation in this valuable national survey. We look forward to your response.</w:t>
      </w:r>
    </w:p>
    <w:p w:rsidR="009155EF" w:rsidRPr="003E2041" w:rsidP="00301B55" w14:paraId="03D5BCDD" w14:textId="77777777">
      <w:pPr>
        <w:pStyle w:val="BodyText"/>
        <w:rPr>
          <w:rFonts w:cs="Arial"/>
          <w:sz w:val="23"/>
          <w:szCs w:val="23"/>
        </w:rPr>
      </w:pPr>
    </w:p>
    <w:p w:rsidR="00301B55" w:rsidRPr="003E2041" w:rsidP="005A61B9" w14:paraId="39BB0F13" w14:textId="77777777">
      <w:pPr>
        <w:pStyle w:val="BodyText"/>
        <w:ind w:left="0"/>
        <w:rPr>
          <w:rFonts w:cs="Arial"/>
          <w:sz w:val="23"/>
          <w:szCs w:val="23"/>
        </w:rPr>
      </w:pPr>
      <w:r w:rsidRPr="003E2041">
        <w:rPr>
          <w:rFonts w:cs="Arial"/>
          <w:noProof/>
          <w:sz w:val="23"/>
          <w:szCs w:val="23"/>
        </w:rPr>
        <w:drawing>
          <wp:anchor distT="0" distB="0" distL="0" distR="0" simplePos="0" relativeHeight="251676672" behindDoc="1" locked="0" layoutInCell="1" allowOverlap="1">
            <wp:simplePos x="0" y="0"/>
            <wp:positionH relativeFrom="page">
              <wp:posOffset>826122</wp:posOffset>
            </wp:positionH>
            <wp:positionV relativeFrom="paragraph">
              <wp:posOffset>137513</wp:posOffset>
            </wp:positionV>
            <wp:extent cx="1292402" cy="674992"/>
            <wp:effectExtent l="0" t="0" r="0" b="0"/>
            <wp:wrapNone/>
            <wp:docPr id="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3E2041">
        <w:rPr>
          <w:rFonts w:cs="Arial"/>
          <w:color w:val="231F20"/>
          <w:sz w:val="23"/>
          <w:szCs w:val="23"/>
        </w:rPr>
        <w:t>Sincerely,</w:t>
      </w:r>
    </w:p>
    <w:p w:rsidR="00301B55" w:rsidRPr="003E2041" w:rsidP="005A61B9" w14:paraId="583E2CDC" w14:textId="77777777">
      <w:pPr>
        <w:pStyle w:val="BodyText"/>
        <w:ind w:left="0"/>
        <w:rPr>
          <w:rFonts w:cs="Arial"/>
          <w:sz w:val="23"/>
          <w:szCs w:val="23"/>
        </w:rPr>
      </w:pPr>
    </w:p>
    <w:p w:rsidR="00301B55" w:rsidRPr="003E2041" w:rsidP="005A61B9" w14:paraId="644BCF68" w14:textId="77777777">
      <w:pPr>
        <w:pStyle w:val="BodyText"/>
        <w:ind w:left="0"/>
        <w:rPr>
          <w:rFonts w:cs="Arial"/>
          <w:sz w:val="23"/>
          <w:szCs w:val="23"/>
        </w:rPr>
      </w:pPr>
    </w:p>
    <w:p w:rsidR="00301B55" w:rsidRPr="003E2041" w:rsidP="005A61B9" w14:paraId="4B60C0AB" w14:textId="77777777">
      <w:pPr>
        <w:pStyle w:val="BodyText"/>
        <w:spacing w:before="10"/>
        <w:ind w:left="0"/>
        <w:rPr>
          <w:rFonts w:cs="Arial"/>
          <w:sz w:val="23"/>
          <w:szCs w:val="23"/>
        </w:rPr>
      </w:pPr>
    </w:p>
    <w:p w:rsidR="00301B55" w:rsidRPr="003E2041" w:rsidP="005A61B9" w14:paraId="59CC2B93" w14:textId="77777777">
      <w:pPr>
        <w:pStyle w:val="BodyText"/>
        <w:spacing w:line="246" w:lineRule="exact"/>
        <w:ind w:left="0"/>
        <w:rPr>
          <w:rFonts w:cs="Arial"/>
          <w:color w:val="231F20"/>
          <w:sz w:val="23"/>
          <w:szCs w:val="23"/>
        </w:rPr>
      </w:pPr>
    </w:p>
    <w:p w:rsidR="00301B55" w:rsidRPr="003E2041" w:rsidP="005A61B9" w14:paraId="08B07CE0" w14:textId="77777777">
      <w:pPr>
        <w:pStyle w:val="BodyText"/>
        <w:ind w:left="0"/>
        <w:rPr>
          <w:rFonts w:cs="Arial"/>
          <w:sz w:val="23"/>
          <w:szCs w:val="23"/>
        </w:rPr>
      </w:pPr>
      <w:r w:rsidRPr="003E2041">
        <w:rPr>
          <w:rFonts w:cs="Arial"/>
          <w:color w:val="231F20"/>
          <w:sz w:val="23"/>
          <w:szCs w:val="23"/>
        </w:rPr>
        <w:t>Ron S. Jarmin</w:t>
      </w:r>
    </w:p>
    <w:p w:rsidR="00301B55" w:rsidRPr="003E2041" w:rsidP="005A61B9" w14:paraId="75B34203" w14:textId="77777777">
      <w:pPr>
        <w:pStyle w:val="BodyText"/>
        <w:ind w:left="0" w:right="5429"/>
        <w:rPr>
          <w:rFonts w:cs="Arial"/>
          <w:color w:val="231F20"/>
          <w:sz w:val="23"/>
          <w:szCs w:val="23"/>
        </w:rPr>
      </w:pPr>
      <w:r w:rsidRPr="003E2041">
        <w:rPr>
          <w:rFonts w:cs="Arial"/>
          <w:color w:val="231F20"/>
          <w:sz w:val="23"/>
          <w:szCs w:val="23"/>
        </w:rPr>
        <w:t>Acting Director, U.S. Census Bureau</w:t>
      </w:r>
    </w:p>
    <w:p w:rsidR="00301B55" w:rsidRPr="003E2041" w:rsidP="005A61B9" w14:paraId="78F86678" w14:textId="77777777">
      <w:pPr>
        <w:pStyle w:val="BodyText"/>
        <w:ind w:left="0" w:right="5429"/>
        <w:rPr>
          <w:rFonts w:cs="Arial"/>
          <w:color w:val="231F20"/>
          <w:sz w:val="23"/>
          <w:szCs w:val="23"/>
        </w:rPr>
      </w:pPr>
      <w:r w:rsidRPr="003E2041">
        <w:rPr>
          <w:rFonts w:cs="Arial"/>
          <w:color w:val="231F20"/>
          <w:sz w:val="23"/>
          <w:szCs w:val="23"/>
        </w:rPr>
        <w:t>Enclosures</w:t>
      </w:r>
    </w:p>
    <w:p w:rsidR="00301B55" w:rsidP="00301B55" w14:paraId="6C8013AF" w14:textId="77777777">
      <w:pPr>
        <w:tabs>
          <w:tab w:val="left" w:pos="8579"/>
        </w:tabs>
        <w:spacing w:before="200"/>
        <w:rPr>
          <w:rFonts w:ascii="Lucida Fax" w:hAnsi="Lucida Fax"/>
          <w:color w:val="602D91"/>
          <w:w w:val="105"/>
          <w:sz w:val="16"/>
        </w:rPr>
      </w:pPr>
      <w:r>
        <w:rPr>
          <w:noProof/>
          <w:position w:val="2"/>
        </w:rPr>
        <w:drawing>
          <wp:inline distT="0" distB="0" distL="0" distR="0">
            <wp:extent cx="861247" cy="349978"/>
            <wp:effectExtent l="0" t="0" r="0" b="0"/>
            <wp:docPr id="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sidRPr="006540EB">
        <w:rPr>
          <w:rFonts w:ascii="Lucida Fax" w:hAnsi="Lucida Fax"/>
          <w:spacing w:val="-13"/>
          <w:sz w:val="20"/>
        </w:rPr>
        <w:t xml:space="preserve"> </w:t>
      </w:r>
      <w:r w:rsidRPr="006540EB">
        <w:rPr>
          <w:rFonts w:ascii="Lucida Fax" w:hAnsi="Lucida Fax"/>
          <w:color w:val="602D91"/>
          <w:w w:val="105"/>
          <w:sz w:val="16"/>
        </w:rPr>
        <w:t>census.gov</w:t>
      </w:r>
    </w:p>
    <w:p w:rsidR="00277035" w:rsidP="00301B55" w14:paraId="1A620535" w14:textId="77777777">
      <w:pPr>
        <w:tabs>
          <w:tab w:val="left" w:pos="8579"/>
        </w:tabs>
        <w:spacing w:before="200"/>
        <w:rPr>
          <w:rFonts w:ascii="Lucida Fax" w:hAnsi="Lucida Fax"/>
          <w:sz w:val="16"/>
        </w:rPr>
        <w:sectPr w:rsidSect="000571D7">
          <w:pgSz w:w="12240" w:h="15840"/>
          <w:pgMar w:top="346" w:right="317" w:bottom="0" w:left="1325" w:header="720" w:footer="720" w:gutter="0"/>
          <w:cols w:space="720"/>
          <w:docGrid w:linePitch="299"/>
        </w:sectPr>
      </w:pPr>
    </w:p>
    <w:p w:rsidR="00A97025" w:rsidRPr="006F3735" w:rsidP="00A97025" w14:paraId="79BF4C31" w14:textId="73411DF3">
      <w:pPr>
        <w:pStyle w:val="Heading2"/>
        <w:ind w:left="0"/>
        <w:rPr>
          <w:color w:val="7030A0"/>
          <w:sz w:val="16"/>
          <w:szCs w:val="16"/>
        </w:rPr>
      </w:pPr>
      <w:bookmarkStart w:id="42" w:name="_Toc93578617"/>
      <w:bookmarkStart w:id="43" w:name="_Toc106967347"/>
      <w:r>
        <w:rPr>
          <w:color w:val="7030A0"/>
          <w:sz w:val="16"/>
          <w:szCs w:val="16"/>
        </w:rPr>
        <w:t xml:space="preserve">Bilingual </w:t>
      </w:r>
      <w:r w:rsidRPr="006F3735">
        <w:rPr>
          <w:color w:val="7030A0"/>
          <w:sz w:val="16"/>
          <w:szCs w:val="16"/>
        </w:rPr>
        <w:t>Initial screener invitation letter (</w:t>
      </w:r>
      <w:r w:rsidR="005A61B9">
        <w:rPr>
          <w:color w:val="7030A0"/>
          <w:sz w:val="16"/>
          <w:szCs w:val="16"/>
        </w:rPr>
        <w:t>Early Bird</w:t>
      </w:r>
      <w:r w:rsidRPr="006F3735">
        <w:rPr>
          <w:color w:val="7030A0"/>
          <w:sz w:val="16"/>
          <w:szCs w:val="16"/>
        </w:rPr>
        <w:t>) NHES-11L</w:t>
      </w:r>
      <w:r>
        <w:rPr>
          <w:color w:val="7030A0"/>
          <w:sz w:val="16"/>
          <w:szCs w:val="16"/>
        </w:rPr>
        <w:t>B</w:t>
      </w:r>
      <w:r w:rsidRPr="006F3735">
        <w:rPr>
          <w:color w:val="7030A0"/>
          <w:sz w:val="16"/>
          <w:szCs w:val="16"/>
        </w:rPr>
        <w:t>(</w:t>
      </w:r>
      <w:r w:rsidR="005A61B9">
        <w:rPr>
          <w:color w:val="7030A0"/>
          <w:sz w:val="16"/>
          <w:szCs w:val="16"/>
        </w:rPr>
        <w:t>EB</w:t>
      </w:r>
      <w:r w:rsidRPr="006F3735">
        <w:rPr>
          <w:color w:val="7030A0"/>
          <w:sz w:val="16"/>
          <w:szCs w:val="16"/>
        </w:rPr>
        <w:t>)</w:t>
      </w:r>
      <w:bookmarkEnd w:id="42"/>
      <w:bookmarkEnd w:id="43"/>
    </w:p>
    <w:p w:rsidR="00A97025" w:rsidRPr="0092793F" w:rsidP="00A97025" w14:paraId="3ADADF53"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3AAC83AA" w14:textId="77777777" w:rsidTr="00016687">
        <w:tblPrEx>
          <w:tblW w:w="0" w:type="auto"/>
          <w:tblLook w:val="04A0"/>
        </w:tblPrEx>
        <w:tc>
          <w:tcPr>
            <w:tcW w:w="2164" w:type="dxa"/>
            <w:hideMark/>
          </w:tcPr>
          <w:p w:rsidR="00A97025" w:rsidP="00014D0C" w14:paraId="79B63FCD" w14:textId="77777777">
            <w:pPr>
              <w:pStyle w:val="Heading2"/>
              <w:ind w:left="0"/>
            </w:pPr>
          </w:p>
        </w:tc>
        <w:tc>
          <w:tcPr>
            <w:tcW w:w="2542" w:type="dxa"/>
            <w:vMerge w:val="restart"/>
            <w:tcBorders>
              <w:top w:val="nil"/>
              <w:left w:val="nil"/>
              <w:bottom w:val="nil"/>
              <w:right w:val="single" w:sz="18" w:space="0" w:color="602D91"/>
            </w:tcBorders>
            <w:hideMark/>
          </w:tcPr>
          <w:p w:rsidR="00A97025" w:rsidP="00016687" w14:paraId="5FBA94B4"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A97025" w:rsidP="00016687" w14:paraId="13E7B9B3"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A97025" w:rsidP="00016687" w14:paraId="3BCBC89E"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A97025" w:rsidP="00016687" w14:paraId="13DC1EE8"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A97025" w:rsidP="00016687" w14:paraId="7E9A6506"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A97025" w:rsidP="00016687" w14:paraId="0422809C"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8F53E21" w14:textId="77777777" w:rsidTr="00016687">
        <w:tblPrEx>
          <w:tblW w:w="0" w:type="auto"/>
          <w:tblLook w:val="04A0"/>
        </w:tblPrEx>
        <w:trPr>
          <w:trHeight w:val="1250"/>
        </w:trPr>
        <w:tc>
          <w:tcPr>
            <w:tcW w:w="2164" w:type="dxa"/>
            <w:vAlign w:val="center"/>
            <w:hideMark/>
          </w:tcPr>
          <w:p w:rsidR="00A97025" w:rsidP="00016687" w14:paraId="0743E3EF" w14:textId="23F0D9C8">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w:t>
            </w:r>
            <w:r w:rsidR="005A61B9">
              <w:rPr>
                <w:rFonts w:ascii="Arial" w:eastAsia="Arial" w:hAnsi="Arial" w:cs="Arial"/>
                <w:b/>
                <w:bCs/>
                <w:color w:val="231F20"/>
                <w:w w:val="110"/>
                <w:sz w:val="16"/>
                <w:szCs w:val="16"/>
              </w:rPr>
              <w:t>EB</w:t>
            </w:r>
            <w:r>
              <w:rPr>
                <w:rFonts w:ascii="Arial" w:eastAsia="Arial" w:hAnsi="Arial" w:cs="Arial"/>
                <w:b/>
                <w:bCs/>
                <w:color w:val="231F20"/>
                <w:w w:val="110"/>
                <w:sz w:val="16"/>
                <w:szCs w:val="16"/>
              </w:rPr>
              <w:t>)</w:t>
            </w:r>
          </w:p>
          <w:p w:rsidR="00A97025" w:rsidP="00016687" w14:paraId="528BECC3" w14:textId="3E5887CD">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5A61B9">
              <w:rPr>
                <w:rFonts w:ascii="Arial" w:eastAsia="Arial" w:hAnsi="Arial" w:cs="Arial"/>
                <w:b/>
                <w:bCs/>
                <w:color w:val="231F20"/>
                <w:w w:val="115"/>
                <w:sz w:val="16"/>
                <w:szCs w:val="16"/>
              </w:rPr>
              <w:t>6</w:t>
            </w:r>
            <w:r>
              <w:rPr>
                <w:rFonts w:ascii="Arial" w:eastAsia="Arial" w:hAnsi="Arial" w:cs="Arial"/>
                <w:b/>
                <w:bCs/>
                <w:color w:val="231F20"/>
                <w:w w:val="115"/>
                <w:sz w:val="16"/>
                <w:szCs w:val="16"/>
              </w:rPr>
              <w:t>-2021)</w:t>
            </w:r>
          </w:p>
          <w:p w:rsidR="00A97025" w:rsidP="00016687" w14:paraId="5D06E3BB"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A97025" w:rsidP="00016687" w14:paraId="6C5B768A"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A97025" w:rsidP="00016687" w14:paraId="0BDF84C5" w14:textId="77777777"/>
        </w:tc>
      </w:tr>
    </w:tbl>
    <w:p w:rsidR="00A97025" w:rsidP="00A97025" w14:paraId="135D332F" w14:textId="77777777">
      <w:pPr>
        <w:autoSpaceDE w:val="0"/>
        <w:autoSpaceDN w:val="0"/>
        <w:adjustRightInd w:val="0"/>
        <w:rPr>
          <w:rFonts w:ascii="Arial" w:hAnsi="Arial" w:cs="Arial"/>
          <w:color w:val="231F20"/>
          <w:sz w:val="20"/>
          <w:szCs w:val="20"/>
        </w:rPr>
      </w:pPr>
    </w:p>
    <w:p w:rsidR="00A97025" w:rsidP="00A97025" w14:paraId="79815894" w14:textId="77777777">
      <w:pPr>
        <w:autoSpaceDE w:val="0"/>
        <w:autoSpaceDN w:val="0"/>
        <w:adjustRightInd w:val="0"/>
        <w:rPr>
          <w:rFonts w:ascii="Arial" w:hAnsi="Arial" w:cs="Arial"/>
          <w:color w:val="231F20"/>
          <w:sz w:val="20"/>
          <w:szCs w:val="20"/>
        </w:rPr>
      </w:pPr>
    </w:p>
    <w:p w:rsidR="00A97025" w:rsidP="00A97025" w14:paraId="7230230B" w14:textId="77777777">
      <w:pPr>
        <w:autoSpaceDE w:val="0"/>
        <w:autoSpaceDN w:val="0"/>
        <w:adjustRightInd w:val="0"/>
        <w:rPr>
          <w:rFonts w:ascii="Arial" w:hAnsi="Arial" w:cs="Arial"/>
          <w:color w:val="231F20"/>
          <w:sz w:val="20"/>
          <w:szCs w:val="20"/>
        </w:rPr>
      </w:pPr>
    </w:p>
    <w:p w:rsidR="00A97025" w:rsidP="00A97025" w14:paraId="3BBD51CF" w14:textId="77777777">
      <w:pPr>
        <w:autoSpaceDE w:val="0"/>
        <w:autoSpaceDN w:val="0"/>
        <w:adjustRightInd w:val="0"/>
        <w:rPr>
          <w:rFonts w:ascii="Arial" w:hAnsi="Arial" w:cs="Arial"/>
          <w:color w:val="231F20"/>
          <w:sz w:val="20"/>
          <w:szCs w:val="20"/>
        </w:rPr>
      </w:pPr>
    </w:p>
    <w:p w:rsidR="00A97025" w:rsidP="00A97025" w14:paraId="68F852EE" w14:textId="77777777">
      <w:pPr>
        <w:autoSpaceDE w:val="0"/>
        <w:autoSpaceDN w:val="0"/>
        <w:adjustRightInd w:val="0"/>
        <w:rPr>
          <w:rFonts w:ascii="Arial" w:hAnsi="Arial" w:cs="Arial"/>
          <w:color w:val="231F20"/>
          <w:sz w:val="20"/>
          <w:szCs w:val="20"/>
        </w:rPr>
      </w:pPr>
    </w:p>
    <w:p w:rsidR="00A97025" w:rsidP="00A97025" w14:paraId="19926169" w14:textId="77777777">
      <w:pPr>
        <w:autoSpaceDE w:val="0"/>
        <w:autoSpaceDN w:val="0"/>
        <w:adjustRightInd w:val="0"/>
        <w:rPr>
          <w:rFonts w:ascii="Arial" w:hAnsi="Arial" w:cs="Arial"/>
          <w:color w:val="231F20"/>
          <w:sz w:val="20"/>
          <w:szCs w:val="20"/>
        </w:rPr>
      </w:pPr>
    </w:p>
    <w:p w:rsidR="00A97025" w:rsidP="00A97025" w14:paraId="1FAFB0AB" w14:textId="77777777">
      <w:pPr>
        <w:autoSpaceDE w:val="0"/>
        <w:autoSpaceDN w:val="0"/>
        <w:adjustRightInd w:val="0"/>
        <w:rPr>
          <w:rFonts w:ascii="Arial" w:hAnsi="Arial" w:cs="Arial"/>
          <w:color w:val="231F20"/>
          <w:sz w:val="20"/>
          <w:szCs w:val="20"/>
        </w:rPr>
      </w:pPr>
    </w:p>
    <w:p w:rsidR="00A97025" w:rsidP="00A97025" w14:paraId="209DBDA8" w14:textId="77777777">
      <w:pPr>
        <w:autoSpaceDE w:val="0"/>
        <w:autoSpaceDN w:val="0"/>
        <w:adjustRightInd w:val="0"/>
        <w:rPr>
          <w:rFonts w:ascii="Arial" w:hAnsi="Arial" w:cs="Arial"/>
          <w:color w:val="231F20"/>
          <w:sz w:val="20"/>
          <w:szCs w:val="20"/>
        </w:rPr>
      </w:pPr>
    </w:p>
    <w:p w:rsidR="00A97025" w:rsidP="00A97025" w14:paraId="2E67A527" w14:textId="77777777">
      <w:pPr>
        <w:autoSpaceDE w:val="0"/>
        <w:autoSpaceDN w:val="0"/>
        <w:adjustRightInd w:val="0"/>
        <w:rPr>
          <w:rFonts w:ascii="Arial" w:hAnsi="Arial" w:cs="Arial"/>
          <w:color w:val="231F20"/>
          <w:sz w:val="20"/>
          <w:szCs w:val="20"/>
        </w:rPr>
      </w:pPr>
    </w:p>
    <w:p w:rsidR="00A97025" w:rsidP="00A97025" w14:paraId="59379C1D" w14:textId="77777777">
      <w:pPr>
        <w:autoSpaceDE w:val="0"/>
        <w:autoSpaceDN w:val="0"/>
        <w:adjustRightInd w:val="0"/>
        <w:rPr>
          <w:rFonts w:ascii="Arial" w:hAnsi="Arial" w:cs="Arial"/>
          <w:color w:val="231F20"/>
          <w:sz w:val="20"/>
          <w:szCs w:val="20"/>
        </w:rPr>
      </w:pPr>
    </w:p>
    <w:p w:rsidR="005A61B9" w:rsidRPr="003E2041" w:rsidP="005A61B9" w14:paraId="144B1B8D" w14:textId="77777777">
      <w:pPr>
        <w:pStyle w:val="BodyText"/>
        <w:spacing w:before="80" w:line="225" w:lineRule="auto"/>
        <w:ind w:left="0" w:right="576"/>
        <w:rPr>
          <w:rFonts w:cs="Arial"/>
          <w:color w:val="231F20"/>
          <w:sz w:val="23"/>
          <w:szCs w:val="23"/>
        </w:rPr>
      </w:pPr>
      <w:r w:rsidRPr="003E2041">
        <w:rPr>
          <w:rFonts w:cs="Arial"/>
          <w:color w:val="231F20"/>
          <w:sz w:val="23"/>
          <w:szCs w:val="23"/>
        </w:rPr>
        <w:t>Dear &lt;Addressee Line&gt;:</w:t>
      </w:r>
    </w:p>
    <w:p w:rsidR="005A61B9" w:rsidRPr="003E2041" w:rsidP="005A61B9" w14:paraId="206CA473" w14:textId="77777777">
      <w:pPr>
        <w:pStyle w:val="BodyText"/>
        <w:spacing w:before="80" w:line="225" w:lineRule="auto"/>
        <w:ind w:left="0" w:right="576"/>
        <w:rPr>
          <w:rFonts w:cs="Arial"/>
          <w:color w:val="231F20"/>
          <w:sz w:val="23"/>
          <w:szCs w:val="23"/>
        </w:rPr>
      </w:pPr>
      <w:r w:rsidRPr="003E2041">
        <w:rPr>
          <w:rFonts w:cs="Arial"/>
          <w:color w:val="231F20"/>
          <w:sz w:val="23"/>
          <w:szCs w:val="23"/>
        </w:rPr>
        <w:t>Last week, the U.S. Census Bureau sent a letter to your household about the 2023 National Household Education Survey. Please complete this survey online as soon as possible using the instructions below.</w:t>
      </w:r>
    </w:p>
    <w:p w:rsidR="005A61B9" w:rsidRPr="003E2041" w:rsidP="005A61B9" w14:paraId="02ED9A69" w14:textId="77777777">
      <w:pPr>
        <w:pStyle w:val="BodyText"/>
        <w:spacing w:before="80"/>
        <w:ind w:left="0" w:right="576"/>
        <w:rPr>
          <w:rFonts w:cs="Arial"/>
          <w:sz w:val="23"/>
          <w:szCs w:val="23"/>
        </w:rPr>
      </w:pPr>
      <w:r w:rsidRPr="003E2041">
        <w:rPr>
          <w:rFonts w:cs="Arial"/>
          <w:noProof/>
          <w:sz w:val="23"/>
          <w:szCs w:val="23"/>
        </w:rPr>
        <mc:AlternateContent>
          <mc:Choice Requires="wps">
            <w:drawing>
              <wp:anchor distT="0" distB="0" distL="0" distR="0" simplePos="0" relativeHeight="251707392" behindDoc="0" locked="0" layoutInCell="1" allowOverlap="1">
                <wp:simplePos x="0" y="0"/>
                <wp:positionH relativeFrom="page">
                  <wp:posOffset>1097280</wp:posOffset>
                </wp:positionH>
                <wp:positionV relativeFrom="paragraph">
                  <wp:posOffset>255270</wp:posOffset>
                </wp:positionV>
                <wp:extent cx="5086350" cy="745490"/>
                <wp:effectExtent l="11430" t="13335" r="7620" b="12700"/>
                <wp:wrapTopAndBottom/>
                <wp:docPr id="297"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45490"/>
                        </a:xfrm>
                        <a:prstGeom prst="rect">
                          <a:avLst/>
                        </a:prstGeom>
                        <a:solidFill>
                          <a:srgbClr val="C7C4E2"/>
                        </a:solidFill>
                        <a:ln w="12700">
                          <a:solidFill>
                            <a:srgbClr val="C7C4E2"/>
                          </a:solidFill>
                          <a:miter lim="800000"/>
                          <a:headEnd/>
                          <a:tailEnd/>
                        </a:ln>
                      </wps:spPr>
                      <wps:txbx>
                        <w:txbxContent>
                          <w:p w:rsidR="005A61B9" w:rsidRPr="003E2041" w:rsidP="00527895" w14:textId="77777777">
                            <w:pPr>
                              <w:numPr>
                                <w:ilvl w:val="0"/>
                                <w:numId w:val="21"/>
                              </w:numPr>
                              <w:tabs>
                                <w:tab w:val="left" w:pos="399"/>
                              </w:tabs>
                              <w:autoSpaceDE w:val="0"/>
                              <w:autoSpaceDN w:val="0"/>
                              <w:spacing w:before="114"/>
                              <w:rPr>
                                <w:rFonts w:ascii="Arial" w:hAnsi="Arial" w:cs="Arial"/>
                                <w:b/>
                                <w:sz w:val="23"/>
                                <w:szCs w:val="23"/>
                              </w:rPr>
                            </w:pPr>
                            <w:r w:rsidRPr="003E2041">
                              <w:rPr>
                                <w:rFonts w:ascii="Arial" w:hAnsi="Arial" w:cs="Arial"/>
                                <w:color w:val="231F20"/>
                                <w:sz w:val="23"/>
                                <w:szCs w:val="23"/>
                              </w:rPr>
                              <w:t>Go to:</w:t>
                            </w:r>
                            <w:r w:rsidRPr="003E2041">
                              <w:rPr>
                                <w:rFonts w:ascii="Arial" w:hAnsi="Arial" w:cs="Arial"/>
                                <w:color w:val="231F20"/>
                                <w:spacing w:val="15"/>
                                <w:sz w:val="23"/>
                                <w:szCs w:val="23"/>
                              </w:rPr>
                              <w:t xml:space="preserve"> </w:t>
                            </w:r>
                            <w:r w:rsidRPr="003E2041">
                              <w:rPr>
                                <w:rFonts w:ascii="Arial" w:hAnsi="Arial" w:cs="Arial"/>
                                <w:b/>
                                <w:color w:val="231F20"/>
                                <w:sz w:val="23"/>
                                <w:szCs w:val="23"/>
                              </w:rPr>
                              <w:t>https://respond.census.gov/nhes</w:t>
                            </w:r>
                          </w:p>
                          <w:p w:rsidR="005A61B9" w:rsidRPr="003E2041" w:rsidP="00527895" w14:textId="77777777">
                            <w:pPr>
                              <w:pStyle w:val="BodyText"/>
                              <w:numPr>
                                <w:ilvl w:val="0"/>
                                <w:numId w:val="21"/>
                              </w:numPr>
                              <w:tabs>
                                <w:tab w:val="left" w:pos="395"/>
                              </w:tabs>
                              <w:autoSpaceDE w:val="0"/>
                              <w:autoSpaceDN w:val="0"/>
                              <w:spacing w:before="86"/>
                              <w:rPr>
                                <w:rFonts w:cs="Arial"/>
                                <w:sz w:val="23"/>
                                <w:szCs w:val="23"/>
                              </w:rPr>
                            </w:pPr>
                            <w:r w:rsidRPr="003E2041">
                              <w:rPr>
                                <w:rFonts w:cs="Arial"/>
                                <w:color w:val="231F20"/>
                                <w:sz w:val="23"/>
                                <w:szCs w:val="23"/>
                              </w:rPr>
                              <w:t xml:space="preserve">Enter your </w:t>
                            </w:r>
                            <w:r w:rsidRPr="003E2041">
                              <w:rPr>
                                <w:rFonts w:cs="Arial"/>
                                <w:color w:val="231F20"/>
                                <w:spacing w:val="-4"/>
                                <w:sz w:val="23"/>
                                <w:szCs w:val="23"/>
                              </w:rPr>
                              <w:t>User</w:t>
                            </w:r>
                            <w:r w:rsidRPr="003E2041">
                              <w:rPr>
                                <w:rFonts w:cs="Arial"/>
                                <w:color w:val="231F20"/>
                                <w:spacing w:val="45"/>
                                <w:sz w:val="23"/>
                                <w:szCs w:val="23"/>
                              </w:rPr>
                              <w:t xml:space="preserve"> </w:t>
                            </w:r>
                            <w:r w:rsidRPr="003E2041">
                              <w:rPr>
                                <w:rFonts w:cs="Arial"/>
                                <w:color w:val="231F20"/>
                                <w:sz w:val="23"/>
                                <w:szCs w:val="23"/>
                              </w:rPr>
                              <w:t>ID:</w:t>
                            </w:r>
                          </w:p>
                          <w:p w:rsidR="005A61B9" w:rsidRPr="003E2041" w:rsidP="00527895" w14:textId="77777777">
                            <w:pPr>
                              <w:pStyle w:val="BodyText"/>
                              <w:numPr>
                                <w:ilvl w:val="0"/>
                                <w:numId w:val="21"/>
                              </w:numPr>
                              <w:tabs>
                                <w:tab w:val="left" w:pos="392"/>
                              </w:tabs>
                              <w:autoSpaceDE w:val="0"/>
                              <w:autoSpaceDN w:val="0"/>
                              <w:spacing w:before="86"/>
                              <w:rPr>
                                <w:rFonts w:cs="Arial"/>
                                <w:sz w:val="23"/>
                                <w:szCs w:val="23"/>
                              </w:rPr>
                            </w:pPr>
                            <w:r w:rsidRPr="003E2041">
                              <w:rPr>
                                <w:rFonts w:cs="Arial"/>
                                <w:color w:val="231F20"/>
                                <w:sz w:val="23"/>
                                <w:szCs w:val="23"/>
                              </w:rPr>
                              <w:t>Click "Begin survey" to participate in the</w:t>
                            </w:r>
                            <w:r w:rsidRPr="003E2041">
                              <w:rPr>
                                <w:rFonts w:cs="Arial"/>
                                <w:color w:val="231F20"/>
                                <w:spacing w:val="15"/>
                                <w:sz w:val="23"/>
                                <w:szCs w:val="23"/>
                              </w:rPr>
                              <w:t xml:space="preserve"> </w:t>
                            </w:r>
                            <w:r w:rsidRPr="003E2041">
                              <w:rPr>
                                <w:rFonts w:cs="Arial"/>
                                <w:color w:val="231F20"/>
                                <w:spacing w:val="-6"/>
                                <w:sz w:val="23"/>
                                <w:szCs w:val="23"/>
                              </w:rPr>
                              <w:t>survey.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032" type="#_x0000_t202" style="width:400.5pt;height:58.7pt;margin-top:20.1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08416" fillcolor="#c7c4e2" strokecolor="#c7c4e2" strokeweight="1pt">
                <v:textbox inset="0,0,0,0">
                  <w:txbxContent>
                    <w:p w:rsidR="005A61B9" w:rsidRPr="003E2041" w:rsidP="00527895" w14:paraId="58010BE5" w14:textId="77777777">
                      <w:pPr>
                        <w:numPr>
                          <w:ilvl w:val="0"/>
                          <w:numId w:val="21"/>
                        </w:numPr>
                        <w:tabs>
                          <w:tab w:val="left" w:pos="399"/>
                        </w:tabs>
                        <w:autoSpaceDE w:val="0"/>
                        <w:autoSpaceDN w:val="0"/>
                        <w:spacing w:before="114"/>
                        <w:rPr>
                          <w:rFonts w:ascii="Arial" w:hAnsi="Arial" w:cs="Arial"/>
                          <w:b/>
                          <w:sz w:val="23"/>
                          <w:szCs w:val="23"/>
                        </w:rPr>
                      </w:pPr>
                      <w:r w:rsidRPr="003E2041">
                        <w:rPr>
                          <w:rFonts w:ascii="Arial" w:hAnsi="Arial" w:cs="Arial"/>
                          <w:color w:val="231F20"/>
                          <w:sz w:val="23"/>
                          <w:szCs w:val="23"/>
                        </w:rPr>
                        <w:t>Go to:</w:t>
                      </w:r>
                      <w:r w:rsidRPr="003E2041">
                        <w:rPr>
                          <w:rFonts w:ascii="Arial" w:hAnsi="Arial" w:cs="Arial"/>
                          <w:color w:val="231F20"/>
                          <w:spacing w:val="15"/>
                          <w:sz w:val="23"/>
                          <w:szCs w:val="23"/>
                        </w:rPr>
                        <w:t xml:space="preserve"> </w:t>
                      </w:r>
                      <w:r w:rsidRPr="003E2041">
                        <w:rPr>
                          <w:rFonts w:ascii="Arial" w:hAnsi="Arial" w:cs="Arial"/>
                          <w:b/>
                          <w:color w:val="231F20"/>
                          <w:sz w:val="23"/>
                          <w:szCs w:val="23"/>
                        </w:rPr>
                        <w:t>https://respond.census.gov/nhes</w:t>
                      </w:r>
                    </w:p>
                    <w:p w:rsidR="005A61B9" w:rsidRPr="003E2041" w:rsidP="00527895" w14:paraId="3B322C81" w14:textId="77777777">
                      <w:pPr>
                        <w:pStyle w:val="BodyText"/>
                        <w:numPr>
                          <w:ilvl w:val="0"/>
                          <w:numId w:val="21"/>
                        </w:numPr>
                        <w:tabs>
                          <w:tab w:val="left" w:pos="395"/>
                        </w:tabs>
                        <w:autoSpaceDE w:val="0"/>
                        <w:autoSpaceDN w:val="0"/>
                        <w:spacing w:before="86"/>
                        <w:rPr>
                          <w:rFonts w:cs="Arial"/>
                          <w:sz w:val="23"/>
                          <w:szCs w:val="23"/>
                        </w:rPr>
                      </w:pPr>
                      <w:r w:rsidRPr="003E2041">
                        <w:rPr>
                          <w:rFonts w:cs="Arial"/>
                          <w:color w:val="231F20"/>
                          <w:sz w:val="23"/>
                          <w:szCs w:val="23"/>
                        </w:rPr>
                        <w:t xml:space="preserve">Enter your </w:t>
                      </w:r>
                      <w:r w:rsidRPr="003E2041">
                        <w:rPr>
                          <w:rFonts w:cs="Arial"/>
                          <w:color w:val="231F20"/>
                          <w:spacing w:val="-4"/>
                          <w:sz w:val="23"/>
                          <w:szCs w:val="23"/>
                        </w:rPr>
                        <w:t>User</w:t>
                      </w:r>
                      <w:r w:rsidRPr="003E2041">
                        <w:rPr>
                          <w:rFonts w:cs="Arial"/>
                          <w:color w:val="231F20"/>
                          <w:spacing w:val="45"/>
                          <w:sz w:val="23"/>
                          <w:szCs w:val="23"/>
                        </w:rPr>
                        <w:t xml:space="preserve"> </w:t>
                      </w:r>
                      <w:r w:rsidRPr="003E2041">
                        <w:rPr>
                          <w:rFonts w:cs="Arial"/>
                          <w:color w:val="231F20"/>
                          <w:sz w:val="23"/>
                          <w:szCs w:val="23"/>
                        </w:rPr>
                        <w:t>ID:</w:t>
                      </w:r>
                    </w:p>
                    <w:p w:rsidR="005A61B9" w:rsidRPr="003E2041" w:rsidP="00527895" w14:paraId="0EE22250" w14:textId="77777777">
                      <w:pPr>
                        <w:pStyle w:val="BodyText"/>
                        <w:numPr>
                          <w:ilvl w:val="0"/>
                          <w:numId w:val="21"/>
                        </w:numPr>
                        <w:tabs>
                          <w:tab w:val="left" w:pos="392"/>
                        </w:tabs>
                        <w:autoSpaceDE w:val="0"/>
                        <w:autoSpaceDN w:val="0"/>
                        <w:spacing w:before="86"/>
                        <w:rPr>
                          <w:rFonts w:cs="Arial"/>
                          <w:sz w:val="23"/>
                          <w:szCs w:val="23"/>
                        </w:rPr>
                      </w:pPr>
                      <w:r w:rsidRPr="003E2041">
                        <w:rPr>
                          <w:rFonts w:cs="Arial"/>
                          <w:color w:val="231F20"/>
                          <w:sz w:val="23"/>
                          <w:szCs w:val="23"/>
                        </w:rPr>
                        <w:t>Click "Begin survey" to participate in the</w:t>
                      </w:r>
                      <w:r w:rsidRPr="003E2041">
                        <w:rPr>
                          <w:rFonts w:cs="Arial"/>
                          <w:color w:val="231F20"/>
                          <w:spacing w:val="15"/>
                          <w:sz w:val="23"/>
                          <w:szCs w:val="23"/>
                        </w:rPr>
                        <w:t xml:space="preserve"> </w:t>
                      </w:r>
                      <w:r w:rsidRPr="003E2041">
                        <w:rPr>
                          <w:rFonts w:cs="Arial"/>
                          <w:color w:val="231F20"/>
                          <w:spacing w:val="-6"/>
                          <w:sz w:val="23"/>
                          <w:szCs w:val="23"/>
                        </w:rPr>
                        <w:t>survey.</w:t>
                      </w:r>
                    </w:p>
                  </w:txbxContent>
                </v:textbox>
                <w10:wrap type="topAndBottom"/>
              </v:shape>
            </w:pict>
          </mc:Fallback>
        </mc:AlternateContent>
      </w:r>
      <w:r w:rsidRPr="003E2041">
        <w:rPr>
          <w:rFonts w:cs="Arial"/>
          <w:color w:val="231F20"/>
          <w:sz w:val="23"/>
          <w:szCs w:val="23"/>
        </w:rPr>
        <w:t>Follow these three easy steps.</w:t>
      </w:r>
    </w:p>
    <w:p w:rsidR="005A61B9" w:rsidRPr="003E2041" w:rsidP="005A61B9" w14:paraId="70495E52" w14:textId="77777777">
      <w:pPr>
        <w:pStyle w:val="BodyText"/>
        <w:spacing w:before="80" w:after="80"/>
        <w:ind w:left="432" w:right="1296"/>
        <w:rPr>
          <w:rFonts w:cs="Arial"/>
          <w:sz w:val="23"/>
          <w:szCs w:val="23"/>
        </w:rPr>
      </w:pPr>
      <w:r w:rsidRPr="003E2041">
        <w:rPr>
          <w:rFonts w:cs="Arial"/>
          <w:i/>
          <w:iCs/>
          <w:color w:val="231F20"/>
          <w:sz w:val="23"/>
          <w:szCs w:val="23"/>
        </w:rPr>
        <w:t xml:space="preserve">Even if there are no children or youth age 20 or younger in your household, please log in to let us know. </w:t>
      </w:r>
    </w:p>
    <w:p w:rsidR="005A61B9" w:rsidRPr="003E2041" w:rsidP="005A61B9" w14:paraId="49B46820" w14:textId="77777777">
      <w:pPr>
        <w:pStyle w:val="BodyText"/>
        <w:spacing w:before="120" w:line="226" w:lineRule="auto"/>
        <w:ind w:left="0" w:right="576"/>
        <w:rPr>
          <w:rFonts w:cs="Arial"/>
          <w:color w:val="231F20"/>
          <w:sz w:val="23"/>
          <w:szCs w:val="23"/>
        </w:rPr>
      </w:pPr>
      <w:r w:rsidRPr="003E2041">
        <w:rPr>
          <w:rFonts w:cs="Arial"/>
          <w:color w:val="231F20"/>
          <w:sz w:val="23"/>
          <w:szCs w:val="23"/>
        </w:rPr>
        <w:t xml:space="preserve">This survey will take only about 3 minutes if there are no children or youth age 20 or younger in your household. If there are children, it will take about 30 minutes. We know that you are busy, and we have enclosed </w:t>
      </w:r>
      <w:r w:rsidRPr="003E2041">
        <w:rPr>
          <w:rFonts w:cs="Arial"/>
          <w:b/>
          <w:bCs/>
          <w:color w:val="231F20"/>
          <w:sz w:val="23"/>
          <w:szCs w:val="23"/>
        </w:rPr>
        <w:t xml:space="preserve">$5 </w:t>
      </w:r>
      <w:r w:rsidRPr="003E2041">
        <w:rPr>
          <w:rFonts w:cs="Arial"/>
          <w:color w:val="231F20"/>
          <w:sz w:val="23"/>
          <w:szCs w:val="23"/>
        </w:rPr>
        <w:t>as a</w:t>
      </w:r>
      <w:r w:rsidRPr="003E2041">
        <w:rPr>
          <w:rFonts w:cs="Arial"/>
          <w:b/>
          <w:bCs/>
          <w:color w:val="231F20"/>
          <w:sz w:val="23"/>
          <w:szCs w:val="23"/>
        </w:rPr>
        <w:t xml:space="preserve"> </w:t>
      </w:r>
      <w:r w:rsidRPr="003E2041">
        <w:rPr>
          <w:rFonts w:cs="Arial"/>
          <w:color w:val="231F20"/>
          <w:sz w:val="23"/>
          <w:szCs w:val="23"/>
        </w:rPr>
        <w:t xml:space="preserve">token of our appreciation for your time. </w:t>
      </w:r>
    </w:p>
    <w:p w:rsidR="005A61B9" w:rsidRPr="003E2041" w:rsidP="005A61B9" w14:paraId="290B799B" w14:textId="77777777">
      <w:pPr>
        <w:pStyle w:val="BodyText"/>
        <w:spacing w:before="120" w:line="226" w:lineRule="auto"/>
        <w:ind w:left="0" w:right="576"/>
        <w:rPr>
          <w:rFonts w:cs="Arial"/>
          <w:sz w:val="23"/>
          <w:szCs w:val="23"/>
        </w:rPr>
      </w:pPr>
      <w:r w:rsidRPr="003E2041">
        <w:rPr>
          <w:rFonts w:cs="Arial"/>
          <w:b/>
          <w:bCs/>
          <w:color w:val="231F20"/>
          <w:sz w:val="23"/>
          <w:szCs w:val="23"/>
        </w:rPr>
        <w:t>If you complete the survey by March 13, we will mail you an additional $20 as a thank you for your prompt response</w:t>
      </w:r>
      <w:r w:rsidRPr="003E2041">
        <w:rPr>
          <w:rFonts w:cs="Arial"/>
          <w:color w:val="231F20"/>
          <w:sz w:val="23"/>
          <w:szCs w:val="23"/>
        </w:rPr>
        <w:t xml:space="preserve">. </w:t>
      </w:r>
    </w:p>
    <w:p w:rsidR="005A61B9" w:rsidRPr="003E2041" w:rsidP="005A61B9" w14:paraId="3844EAF4" w14:textId="77777777">
      <w:pPr>
        <w:spacing w:before="120" w:line="226" w:lineRule="auto"/>
        <w:ind w:right="576"/>
        <w:rPr>
          <w:rFonts w:ascii="Arial" w:hAnsi="Arial" w:cs="Arial"/>
          <w:sz w:val="23"/>
          <w:szCs w:val="23"/>
        </w:rPr>
      </w:pPr>
      <w:r w:rsidRPr="003E2041">
        <w:rPr>
          <w:rFonts w:ascii="Arial" w:hAnsi="Arial" w:cs="Arial"/>
          <w:color w:val="231F20"/>
          <w:sz w:val="23"/>
          <w:szCs w:val="23"/>
        </w:rPr>
        <w:t xml:space="preserve">We understand that some households do not have Internet access. </w:t>
      </w:r>
      <w:r w:rsidRPr="003E2041">
        <w:rPr>
          <w:rFonts w:ascii="Arial" w:hAnsi="Arial" w:cs="Arial"/>
          <w:b/>
          <w:color w:val="231F20"/>
          <w:sz w:val="23"/>
          <w:szCs w:val="23"/>
        </w:rPr>
        <w:t xml:space="preserve">If you prefer to complete the survey by phone, have questions, or need assistance, please contact the U.S. Census Bureau toll-free at 1–888–840–8353. </w:t>
      </w:r>
      <w:r w:rsidRPr="003E2041">
        <w:rPr>
          <w:rFonts w:ascii="Arial" w:hAnsi="Arial" w:cs="Arial"/>
          <w:bCs/>
          <w:color w:val="231F20"/>
          <w:sz w:val="23"/>
          <w:szCs w:val="23"/>
        </w:rPr>
        <w:t xml:space="preserve">Answers to commonly asked questions about the survey are included in this mailing. </w:t>
      </w:r>
      <w:r w:rsidRPr="003E2041">
        <w:rPr>
          <w:rFonts w:ascii="Arial" w:hAnsi="Arial" w:cs="Arial"/>
          <w:color w:val="231F20"/>
          <w:sz w:val="23"/>
          <w:szCs w:val="23"/>
        </w:rPr>
        <w:t xml:space="preserve">You can also find more information online at </w:t>
      </w:r>
      <w:hyperlink r:id="rId14" w:history="1">
        <w:r w:rsidRPr="003E2041">
          <w:rPr>
            <w:rStyle w:val="Hyperlink"/>
            <w:rFonts w:ascii="Arial" w:hAnsi="Arial" w:cs="Arial"/>
            <w:b/>
            <w:bCs/>
            <w:sz w:val="23"/>
            <w:szCs w:val="23"/>
          </w:rPr>
          <w:t>nces.ed.gov/nhes</w:t>
        </w:r>
      </w:hyperlink>
      <w:r w:rsidRPr="003E2041">
        <w:rPr>
          <w:rFonts w:ascii="Arial" w:hAnsi="Arial" w:cs="Arial"/>
          <w:color w:val="231F20"/>
          <w:sz w:val="23"/>
          <w:szCs w:val="23"/>
        </w:rPr>
        <w:t>.</w:t>
      </w:r>
    </w:p>
    <w:p w:rsidR="005A61B9" w:rsidRPr="003E2041" w:rsidP="005A61B9" w14:paraId="46F65C98" w14:textId="77777777">
      <w:pPr>
        <w:pStyle w:val="BodyText"/>
        <w:spacing w:before="120" w:line="225" w:lineRule="auto"/>
        <w:ind w:left="0" w:right="576"/>
        <w:rPr>
          <w:rFonts w:cs="Arial"/>
          <w:sz w:val="23"/>
          <w:szCs w:val="23"/>
        </w:rPr>
      </w:pPr>
      <w:r w:rsidRPr="003E2041">
        <w:rPr>
          <w:rFonts w:cs="Arial"/>
          <w:color w:val="231F20"/>
          <w:sz w:val="23"/>
          <w:szCs w:val="23"/>
        </w:rPr>
        <w:t>Thank you for your participation in this valuable national survey. We look forward to your response.</w:t>
      </w:r>
    </w:p>
    <w:p w:rsidR="005A61B9" w:rsidRPr="003E2041" w:rsidP="005A61B9" w14:paraId="744B17C5" w14:textId="77777777">
      <w:pPr>
        <w:pStyle w:val="BodyText"/>
        <w:rPr>
          <w:rFonts w:cs="Arial"/>
          <w:sz w:val="23"/>
          <w:szCs w:val="23"/>
        </w:rPr>
      </w:pPr>
    </w:p>
    <w:p w:rsidR="009155EF" w:rsidRPr="003E2041" w:rsidP="005A61B9" w14:paraId="7FDBD7A0" w14:textId="77777777">
      <w:pPr>
        <w:pStyle w:val="BodyText"/>
        <w:ind w:left="0"/>
        <w:rPr>
          <w:rFonts w:cs="Arial"/>
          <w:sz w:val="23"/>
          <w:szCs w:val="23"/>
        </w:rPr>
      </w:pPr>
      <w:r w:rsidRPr="003E2041">
        <w:rPr>
          <w:rFonts w:cs="Arial"/>
          <w:noProof/>
          <w:sz w:val="23"/>
          <w:szCs w:val="23"/>
        </w:rPr>
        <w:drawing>
          <wp:anchor distT="0" distB="0" distL="0" distR="0" simplePos="0" relativeHeight="251706368" behindDoc="1" locked="0" layoutInCell="1" allowOverlap="1">
            <wp:simplePos x="0" y="0"/>
            <wp:positionH relativeFrom="page">
              <wp:posOffset>826122</wp:posOffset>
            </wp:positionH>
            <wp:positionV relativeFrom="paragraph">
              <wp:posOffset>137513</wp:posOffset>
            </wp:positionV>
            <wp:extent cx="1292402" cy="674992"/>
            <wp:effectExtent l="0" t="0" r="0" b="0"/>
            <wp:wrapNone/>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3E2041">
        <w:rPr>
          <w:rFonts w:cs="Arial"/>
          <w:color w:val="231F20"/>
          <w:sz w:val="23"/>
          <w:szCs w:val="23"/>
        </w:rPr>
        <w:t>Sincerely,</w:t>
      </w:r>
    </w:p>
    <w:p w:rsidR="005A61B9" w:rsidRPr="003E2041" w:rsidP="005A61B9" w14:paraId="2FEC0718" w14:textId="77777777">
      <w:pPr>
        <w:pStyle w:val="BodyText"/>
        <w:rPr>
          <w:rFonts w:cs="Arial"/>
          <w:sz w:val="23"/>
          <w:szCs w:val="23"/>
        </w:rPr>
      </w:pPr>
    </w:p>
    <w:p w:rsidR="005A61B9" w:rsidRPr="003E2041" w:rsidP="005A61B9" w14:paraId="0CD8E1D6" w14:textId="77777777">
      <w:pPr>
        <w:pStyle w:val="BodyText"/>
        <w:rPr>
          <w:rFonts w:cs="Arial"/>
          <w:sz w:val="23"/>
          <w:szCs w:val="23"/>
        </w:rPr>
      </w:pPr>
    </w:p>
    <w:p w:rsidR="005A61B9" w:rsidRPr="003E2041" w:rsidP="005A61B9" w14:paraId="775C9878" w14:textId="77777777">
      <w:pPr>
        <w:pStyle w:val="BodyText"/>
        <w:spacing w:before="10"/>
        <w:rPr>
          <w:rFonts w:cs="Arial"/>
          <w:sz w:val="23"/>
          <w:szCs w:val="23"/>
        </w:rPr>
      </w:pPr>
    </w:p>
    <w:p w:rsidR="009155EF" w:rsidRPr="003E2041" w:rsidP="005A61B9" w14:paraId="3652299B" w14:textId="77777777">
      <w:pPr>
        <w:pStyle w:val="BodyText"/>
        <w:spacing w:line="246" w:lineRule="exact"/>
        <w:ind w:left="114"/>
        <w:rPr>
          <w:rFonts w:cs="Arial"/>
          <w:color w:val="231F20"/>
          <w:sz w:val="23"/>
          <w:szCs w:val="23"/>
        </w:rPr>
      </w:pPr>
    </w:p>
    <w:p w:rsidR="0088533F" w:rsidRPr="003E2041" w:rsidP="005A61B9" w14:paraId="0912FC73" w14:textId="77777777">
      <w:pPr>
        <w:pStyle w:val="BodyText"/>
        <w:ind w:left="0"/>
        <w:rPr>
          <w:rFonts w:cs="Arial"/>
          <w:sz w:val="23"/>
          <w:szCs w:val="23"/>
        </w:rPr>
      </w:pPr>
      <w:r w:rsidRPr="003E2041">
        <w:rPr>
          <w:rFonts w:cs="Arial"/>
          <w:color w:val="231F20"/>
          <w:sz w:val="23"/>
          <w:szCs w:val="23"/>
        </w:rPr>
        <w:t>Ron S. Jarmin</w:t>
      </w:r>
    </w:p>
    <w:p w:rsidR="0088533F" w:rsidRPr="003E2041" w:rsidP="005A61B9" w14:paraId="386B72C9" w14:textId="77777777">
      <w:pPr>
        <w:pStyle w:val="BodyText"/>
        <w:ind w:left="0" w:right="5429"/>
        <w:rPr>
          <w:rFonts w:cs="Arial"/>
          <w:color w:val="231F20"/>
          <w:sz w:val="23"/>
          <w:szCs w:val="23"/>
        </w:rPr>
      </w:pPr>
      <w:r w:rsidRPr="003E2041">
        <w:rPr>
          <w:rFonts w:cs="Arial"/>
          <w:color w:val="231F20"/>
          <w:sz w:val="23"/>
          <w:szCs w:val="23"/>
        </w:rPr>
        <w:t>Acting</w:t>
      </w:r>
      <w:r w:rsidRPr="003E2041">
        <w:rPr>
          <w:rFonts w:cs="Arial"/>
          <w:color w:val="231F20"/>
          <w:sz w:val="23"/>
          <w:szCs w:val="23"/>
        </w:rPr>
        <w:t xml:space="preserve"> Director, U.S. Census Bureau</w:t>
      </w:r>
    </w:p>
    <w:p w:rsidR="00981D5A" w:rsidRPr="00A54A99" w:rsidP="005A61B9" w14:paraId="0D1F6CE7" w14:textId="74FA08E8">
      <w:pPr>
        <w:pStyle w:val="BodyText"/>
        <w:ind w:left="0" w:right="5429"/>
        <w:rPr>
          <w:rFonts w:cs="Arial"/>
          <w:color w:val="231F20"/>
          <w:sz w:val="23"/>
          <w:szCs w:val="23"/>
          <w:lang w:val=""/>
        </w:rPr>
      </w:pPr>
      <w:r w:rsidRPr="00A54A99">
        <w:rPr>
          <w:rFonts w:cs="Arial"/>
          <w:color w:val="231F20"/>
          <w:sz w:val="23"/>
          <w:szCs w:val="23"/>
          <w:lang w:val=""/>
        </w:rPr>
        <w:t>Enclosures</w:t>
      </w:r>
    </w:p>
    <w:p w:rsidR="0088533F" w:rsidRPr="00A54A99" w:rsidP="0088533F" w14:paraId="37349F12" w14:textId="3F9EE51D">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7A3FF6" w:rsidP="005A61B9" w14:paraId="4106A17C" w14:textId="77777777">
      <w:pPr>
        <w:tabs>
          <w:tab w:val="left" w:pos="8579"/>
        </w:tabs>
        <w:spacing w:before="200"/>
        <w:rPr>
          <w:rFonts w:ascii="Lucida Fax" w:hAnsi="Lucida Fax"/>
          <w:color w:val="602D91"/>
          <w:w w:val="105"/>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3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sidRPr="006540EB">
        <w:rPr>
          <w:rFonts w:ascii="Lucida Fax" w:hAnsi="Lucida Fax"/>
          <w:spacing w:val="-13"/>
          <w:sz w:val="20"/>
        </w:rPr>
        <w:t xml:space="preserve"> </w:t>
      </w:r>
      <w:r w:rsidRPr="006540EB">
        <w:rPr>
          <w:rFonts w:ascii="Lucida Fax" w:hAnsi="Lucida Fax"/>
          <w:color w:val="602D91"/>
          <w:w w:val="105"/>
          <w:sz w:val="16"/>
        </w:rPr>
        <w:t>census.gov</w:t>
      </w:r>
    </w:p>
    <w:p w:rsidR="007A3FF6" w:rsidRPr="00C54AB0" w:rsidP="00C54AB0" w14:paraId="4DA122D8" w14:textId="77777777">
      <w:pPr>
        <w:rPr>
          <w:rFonts w:ascii="Arial" w:hAnsi="Arial" w:cs="Arial"/>
          <w:color w:val="7030A0"/>
          <w:sz w:val="16"/>
          <w:szCs w:val="16"/>
        </w:rPr>
      </w:pPr>
      <w:r w:rsidRPr="00C54AB0">
        <w:rPr>
          <w:rFonts w:ascii="Arial" w:hAnsi="Arial" w:cs="Arial"/>
          <w:color w:val="7030A0"/>
          <w:sz w:val="16"/>
          <w:szCs w:val="16"/>
        </w:rPr>
        <w:t>Bilingual Initial screener invitation letter (Early Bird) NHES-11LB(EB)</w:t>
      </w:r>
    </w:p>
    <w:p w:rsidR="007A3FF6" w:rsidRPr="0092793F" w:rsidP="007A3FF6" w14:paraId="39C28ABE"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637062AB" w14:textId="77777777" w:rsidTr="00016687">
        <w:tblPrEx>
          <w:tblW w:w="0" w:type="auto"/>
          <w:tblLook w:val="04A0"/>
        </w:tblPrEx>
        <w:tc>
          <w:tcPr>
            <w:tcW w:w="2164" w:type="dxa"/>
            <w:hideMark/>
          </w:tcPr>
          <w:p w:rsidR="007A3FF6" w:rsidP="00016687" w14:paraId="77516AE5" w14:textId="77777777">
            <w:pPr>
              <w:pStyle w:val="Heading2"/>
              <w:ind w:left="0"/>
            </w:pPr>
          </w:p>
        </w:tc>
        <w:tc>
          <w:tcPr>
            <w:tcW w:w="2542" w:type="dxa"/>
            <w:vMerge w:val="restart"/>
            <w:tcBorders>
              <w:top w:val="nil"/>
              <w:left w:val="nil"/>
              <w:bottom w:val="nil"/>
              <w:right w:val="single" w:sz="18" w:space="0" w:color="602D91"/>
            </w:tcBorders>
            <w:hideMark/>
          </w:tcPr>
          <w:p w:rsidR="007A3FF6" w:rsidP="00016687" w14:paraId="097EC529"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7A3FF6" w:rsidP="00016687" w14:paraId="5F5E7402"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7A3FF6" w:rsidP="00016687" w14:paraId="459560D2"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7A3FF6" w:rsidP="00016687" w14:paraId="0EB027F1"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7A3FF6" w:rsidP="00016687" w14:paraId="16F8FF40"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7A3FF6" w:rsidP="00016687" w14:paraId="696504A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0450C623" w14:textId="77777777" w:rsidTr="00016687">
        <w:tblPrEx>
          <w:tblW w:w="0" w:type="auto"/>
          <w:tblLook w:val="04A0"/>
        </w:tblPrEx>
        <w:trPr>
          <w:trHeight w:val="1250"/>
        </w:trPr>
        <w:tc>
          <w:tcPr>
            <w:tcW w:w="2164" w:type="dxa"/>
            <w:vAlign w:val="center"/>
            <w:hideMark/>
          </w:tcPr>
          <w:p w:rsidR="007A3FF6" w:rsidP="00016687" w14:paraId="69861874"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NHES-11LB(EB)</w:t>
            </w:r>
          </w:p>
          <w:p w:rsidR="007A3FF6" w:rsidP="00016687" w14:paraId="58650E47" w14:textId="4ECDB712">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(07-2021)</w:t>
            </w:r>
          </w:p>
          <w:p w:rsidR="007A3FF6" w:rsidP="00016687" w14:paraId="37E1A876" w14:textId="615C11B4">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7A3FF6" w:rsidP="00016687" w14:paraId="67089B92"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7A3FF6" w:rsidP="00016687" w14:paraId="50450EAC" w14:textId="77777777"/>
        </w:tc>
      </w:tr>
    </w:tbl>
    <w:p w:rsidR="007A3FF6" w:rsidP="007A3FF6" w14:paraId="29CDE48A" w14:textId="77777777">
      <w:pPr>
        <w:autoSpaceDE w:val="0"/>
        <w:autoSpaceDN w:val="0"/>
        <w:adjustRightInd w:val="0"/>
        <w:rPr>
          <w:rFonts w:ascii="Arial" w:hAnsi="Arial" w:cs="Arial"/>
          <w:color w:val="231F20"/>
          <w:sz w:val="20"/>
          <w:szCs w:val="20"/>
        </w:rPr>
      </w:pPr>
    </w:p>
    <w:p w:rsidR="007A3FF6" w:rsidP="007A3FF6" w14:paraId="5AC541F8" w14:textId="77777777">
      <w:pPr>
        <w:autoSpaceDE w:val="0"/>
        <w:autoSpaceDN w:val="0"/>
        <w:adjustRightInd w:val="0"/>
        <w:rPr>
          <w:rFonts w:ascii="Arial" w:hAnsi="Arial" w:cs="Arial"/>
          <w:color w:val="231F20"/>
          <w:sz w:val="20"/>
          <w:szCs w:val="20"/>
        </w:rPr>
      </w:pPr>
    </w:p>
    <w:p w:rsidR="007A3FF6" w:rsidP="007A3FF6" w14:paraId="5C80BE01" w14:textId="77777777">
      <w:pPr>
        <w:autoSpaceDE w:val="0"/>
        <w:autoSpaceDN w:val="0"/>
        <w:adjustRightInd w:val="0"/>
        <w:rPr>
          <w:rFonts w:ascii="Arial" w:hAnsi="Arial" w:cs="Arial"/>
          <w:color w:val="231F20"/>
          <w:sz w:val="20"/>
          <w:szCs w:val="20"/>
        </w:rPr>
      </w:pPr>
    </w:p>
    <w:p w:rsidR="007A3FF6" w:rsidP="007A3FF6" w14:paraId="52061051" w14:textId="77777777">
      <w:pPr>
        <w:autoSpaceDE w:val="0"/>
        <w:autoSpaceDN w:val="0"/>
        <w:adjustRightInd w:val="0"/>
        <w:rPr>
          <w:rFonts w:ascii="Arial" w:hAnsi="Arial" w:cs="Arial"/>
          <w:color w:val="231F20"/>
          <w:sz w:val="20"/>
          <w:szCs w:val="20"/>
        </w:rPr>
      </w:pPr>
    </w:p>
    <w:p w:rsidR="007A3FF6" w:rsidP="007A3FF6" w14:paraId="4DACD91A" w14:textId="77777777">
      <w:pPr>
        <w:autoSpaceDE w:val="0"/>
        <w:autoSpaceDN w:val="0"/>
        <w:adjustRightInd w:val="0"/>
        <w:rPr>
          <w:rFonts w:ascii="Arial" w:hAnsi="Arial" w:cs="Arial"/>
          <w:color w:val="231F20"/>
          <w:sz w:val="20"/>
          <w:szCs w:val="20"/>
        </w:rPr>
      </w:pPr>
    </w:p>
    <w:p w:rsidR="007A3FF6" w:rsidP="007A3FF6" w14:paraId="7B11A6F0" w14:textId="77777777">
      <w:pPr>
        <w:autoSpaceDE w:val="0"/>
        <w:autoSpaceDN w:val="0"/>
        <w:adjustRightInd w:val="0"/>
        <w:rPr>
          <w:rFonts w:ascii="Arial" w:hAnsi="Arial" w:cs="Arial"/>
          <w:color w:val="231F20"/>
          <w:sz w:val="20"/>
          <w:szCs w:val="20"/>
        </w:rPr>
      </w:pPr>
    </w:p>
    <w:p w:rsidR="007A3FF6" w:rsidP="007A3FF6" w14:paraId="6F3E45FD" w14:textId="77777777">
      <w:pPr>
        <w:autoSpaceDE w:val="0"/>
        <w:autoSpaceDN w:val="0"/>
        <w:adjustRightInd w:val="0"/>
        <w:rPr>
          <w:rFonts w:ascii="Arial" w:hAnsi="Arial" w:cs="Arial"/>
          <w:color w:val="231F20"/>
          <w:sz w:val="20"/>
          <w:szCs w:val="20"/>
        </w:rPr>
      </w:pPr>
    </w:p>
    <w:p w:rsidR="007A3FF6" w:rsidP="007A3FF6" w14:paraId="430FDE0A" w14:textId="77777777">
      <w:pPr>
        <w:autoSpaceDE w:val="0"/>
        <w:autoSpaceDN w:val="0"/>
        <w:adjustRightInd w:val="0"/>
        <w:rPr>
          <w:rFonts w:ascii="Arial" w:hAnsi="Arial" w:cs="Arial"/>
          <w:color w:val="231F20"/>
          <w:sz w:val="20"/>
          <w:szCs w:val="20"/>
        </w:rPr>
      </w:pPr>
    </w:p>
    <w:p w:rsidR="007A3FF6" w:rsidP="007A3FF6" w14:paraId="52C60B76" w14:textId="77777777">
      <w:pPr>
        <w:autoSpaceDE w:val="0"/>
        <w:autoSpaceDN w:val="0"/>
        <w:adjustRightInd w:val="0"/>
        <w:rPr>
          <w:rFonts w:ascii="Arial" w:hAnsi="Arial" w:cs="Arial"/>
          <w:color w:val="231F20"/>
          <w:sz w:val="20"/>
          <w:szCs w:val="20"/>
        </w:rPr>
      </w:pPr>
    </w:p>
    <w:p w:rsidR="007A3FF6" w:rsidP="007A3FF6" w14:paraId="12B281F1" w14:textId="77777777">
      <w:pPr>
        <w:autoSpaceDE w:val="0"/>
        <w:autoSpaceDN w:val="0"/>
        <w:adjustRightInd w:val="0"/>
        <w:rPr>
          <w:rFonts w:ascii="Arial" w:hAnsi="Arial" w:cs="Arial"/>
          <w:color w:val="231F20"/>
          <w:sz w:val="20"/>
          <w:szCs w:val="20"/>
        </w:rPr>
      </w:pPr>
    </w:p>
    <w:p w:rsidR="0043328B" w:rsidRPr="00452230" w:rsidP="0043328B" w14:paraId="33C718C2" w14:textId="77777777">
      <w:pPr>
        <w:autoSpaceDE w:val="0"/>
        <w:autoSpaceDN w:val="0"/>
        <w:spacing w:before="80"/>
        <w:ind w:right="576"/>
        <w:rPr>
          <w:rFonts w:ascii="Arial" w:eastAsia="Arial" w:hAnsi="Arial" w:cs="Arial"/>
          <w:sz w:val="23"/>
          <w:szCs w:val="23"/>
          <w:lang w:val=""/>
        </w:rPr>
      </w:pPr>
      <w:r w:rsidRPr="00452230">
        <w:rPr>
          <w:rFonts w:ascii="Arial" w:eastAsia="Arial" w:hAnsi="Arial" w:cs="Arial"/>
          <w:sz w:val="23"/>
          <w:szCs w:val="23"/>
          <w:lang w:val=""/>
        </w:rPr>
        <w:t>Estimado(a) &lt;Addressee Line&gt;:</w:t>
      </w:r>
    </w:p>
    <w:p w:rsidR="0043328B" w:rsidRPr="0043328B" w:rsidP="0043328B" w14:paraId="780D9C98" w14:textId="77777777">
      <w:pPr>
        <w:autoSpaceDE w:val="0"/>
        <w:autoSpaceDN w:val="0"/>
        <w:spacing w:before="80"/>
        <w:ind w:right="576"/>
        <w:rPr>
          <w:rFonts w:ascii="Arial" w:eastAsia="Arial" w:hAnsi="Arial" w:cs="Arial"/>
          <w:sz w:val="23"/>
          <w:szCs w:val="23"/>
          <w:lang w:val="es-ES"/>
        </w:rPr>
      </w:pPr>
      <w:r w:rsidRPr="0043328B">
        <w:rPr>
          <w:rFonts w:ascii="Arial" w:eastAsia="Arial" w:hAnsi="Arial" w:cs="Arial"/>
          <w:color w:val="231F20"/>
          <w:sz w:val="23"/>
          <w:szCs w:val="23"/>
          <w:lang w:val="es-ES"/>
        </w:rPr>
        <w:t>La semana pasada, la Oficina del Censo de los EE. UU. envió una carta a su hogar sobre la Encuesta Nacional en Hogares sobre Educación del 2023. Por favor, complete esta encuesta por internet tan pronto como sea posible, siguiendo las instrucciones a continuación.</w:t>
      </w:r>
    </w:p>
    <w:p w:rsidR="0043328B" w:rsidRPr="0043328B" w:rsidP="0043328B" w14:paraId="3D3D766B" w14:textId="77777777">
      <w:pPr>
        <w:autoSpaceDE w:val="0"/>
        <w:autoSpaceDN w:val="0"/>
        <w:spacing w:before="80"/>
        <w:ind w:right="576"/>
        <w:rPr>
          <w:rFonts w:ascii="Arial" w:eastAsia="Arial" w:hAnsi="Arial" w:cs="Arial"/>
          <w:sz w:val="23"/>
          <w:szCs w:val="23"/>
          <w:lang w:val="es-ES"/>
        </w:rPr>
      </w:pPr>
      <w:r w:rsidRPr="0043328B">
        <w:rPr>
          <w:rFonts w:ascii="Arial" w:eastAsia="Arial" w:hAnsi="Arial" w:cs="Arial"/>
          <w:noProof/>
          <w:sz w:val="23"/>
          <w:szCs w:val="23"/>
        </w:rPr>
        <mc:AlternateContent>
          <mc:Choice Requires="wps">
            <w:drawing>
              <wp:anchor distT="0" distB="0" distL="0" distR="0" simplePos="0" relativeHeight="251821056" behindDoc="0" locked="0" layoutInCell="1" allowOverlap="1">
                <wp:simplePos x="0" y="0"/>
                <wp:positionH relativeFrom="page">
                  <wp:posOffset>1097280</wp:posOffset>
                </wp:positionH>
                <wp:positionV relativeFrom="paragraph">
                  <wp:posOffset>287627</wp:posOffset>
                </wp:positionV>
                <wp:extent cx="5084064" cy="749808"/>
                <wp:effectExtent l="0" t="0" r="21590" b="12700"/>
                <wp:wrapTopAndBottom/>
                <wp:docPr id="114"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9808"/>
                        </a:xfrm>
                        <a:prstGeom prst="rect">
                          <a:avLst/>
                        </a:prstGeom>
                        <a:solidFill>
                          <a:srgbClr val="C7C4E2"/>
                        </a:solidFill>
                        <a:ln w="12700">
                          <a:solidFill>
                            <a:srgbClr val="C7C4E2"/>
                          </a:solidFill>
                          <a:miter lim="800000"/>
                          <a:headEnd/>
                          <a:tailEnd/>
                        </a:ln>
                      </wps:spPr>
                      <wps:txbx>
                        <w:txbxContent>
                          <w:p w:rsidR="0043328B" w:rsidRPr="0043328B" w:rsidP="00A347F2" w14:textId="77777777">
                            <w:pPr>
                              <w:numPr>
                                <w:ilvl w:val="0"/>
                                <w:numId w:val="57"/>
                              </w:numPr>
                              <w:tabs>
                                <w:tab w:val="left" w:pos="399"/>
                              </w:tabs>
                              <w:autoSpaceDE w:val="0"/>
                              <w:autoSpaceDN w:val="0"/>
                              <w:spacing w:before="114"/>
                              <w:rPr>
                                <w:rFonts w:ascii="Arial" w:hAnsi="Arial" w:cs="Arial"/>
                                <w:b/>
                              </w:rPr>
                            </w:pPr>
                            <w:r w:rsidRPr="0043328B">
                              <w:rPr>
                                <w:rFonts w:ascii="Arial" w:hAnsi="Arial" w:cs="Arial"/>
                                <w:color w:val="231F20"/>
                              </w:rPr>
                              <w:t>Visite:</w:t>
                            </w:r>
                            <w:r w:rsidRPr="0043328B">
                              <w:rPr>
                                <w:rFonts w:ascii="Arial" w:hAnsi="Arial" w:cs="Arial"/>
                                <w:color w:val="231F20"/>
                                <w:spacing w:val="15"/>
                              </w:rPr>
                              <w:t xml:space="preserve"> </w:t>
                            </w:r>
                            <w:r w:rsidRPr="0043328B">
                              <w:rPr>
                                <w:rFonts w:ascii="Arial" w:hAnsi="Arial" w:cs="Arial"/>
                                <w:b/>
                                <w:color w:val="231F20"/>
                              </w:rPr>
                              <w:t>https://respond.census.gov/nhes</w:t>
                            </w:r>
                          </w:p>
                          <w:p w:rsidR="0043328B" w:rsidRPr="0043328B" w:rsidP="00A347F2" w14:textId="77777777">
                            <w:pPr>
                              <w:pStyle w:val="BodyText"/>
                              <w:numPr>
                                <w:ilvl w:val="0"/>
                                <w:numId w:val="57"/>
                              </w:numPr>
                              <w:tabs>
                                <w:tab w:val="left" w:pos="395"/>
                              </w:tabs>
                              <w:autoSpaceDE w:val="0"/>
                              <w:autoSpaceDN w:val="0"/>
                              <w:spacing w:before="86"/>
                              <w:ind w:left="394" w:hanging="260"/>
                              <w:rPr>
                                <w:rFonts w:cs="Arial"/>
                                <w:sz w:val="22"/>
                                <w:szCs w:val="22"/>
                                <w:lang w:val="es-ES"/>
                              </w:rPr>
                            </w:pPr>
                            <w:r w:rsidRPr="0043328B">
                              <w:rPr>
                                <w:rFonts w:cs="Arial"/>
                                <w:color w:val="231F20"/>
                                <w:sz w:val="22"/>
                                <w:szCs w:val="22"/>
                                <w:lang w:val="es-ES"/>
                              </w:rPr>
                              <w:t>Escriba su identificación de usuario:</w:t>
                            </w:r>
                          </w:p>
                          <w:p w:rsidR="0043328B" w:rsidRPr="0043328B" w:rsidP="00A347F2" w14:textId="77777777">
                            <w:pPr>
                              <w:pStyle w:val="BodyText"/>
                              <w:numPr>
                                <w:ilvl w:val="0"/>
                                <w:numId w:val="57"/>
                              </w:numPr>
                              <w:tabs>
                                <w:tab w:val="left" w:pos="392"/>
                              </w:tabs>
                              <w:autoSpaceDE w:val="0"/>
                              <w:autoSpaceDN w:val="0"/>
                              <w:spacing w:before="85"/>
                              <w:ind w:left="391" w:hanging="257"/>
                              <w:rPr>
                                <w:rFonts w:cs="Arial"/>
                                <w:sz w:val="22"/>
                                <w:szCs w:val="22"/>
                                <w:lang w:val="es-ES"/>
                              </w:rPr>
                            </w:pPr>
                            <w:r w:rsidRPr="0043328B">
                              <w:rPr>
                                <w:rFonts w:cs="Arial"/>
                                <w:color w:val="231F20"/>
                                <w:sz w:val="22"/>
                                <w:szCs w:val="22"/>
                                <w:lang w:val="es-ES"/>
                              </w:rPr>
                              <w:t>Haga clic en “Empezar encuesta” para participar en la encuesta.</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033" type="#_x0000_t202" style="width:400.3pt;height:59.05pt;margin-top:22.6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822080" fillcolor="#c7c4e2" strokecolor="#c7c4e2" strokeweight="1pt">
                <v:textbox inset="0,0,0,0">
                  <w:txbxContent>
                    <w:p w:rsidR="0043328B" w:rsidRPr="0043328B" w:rsidP="00A347F2" w14:paraId="18C1A435" w14:textId="77777777">
                      <w:pPr>
                        <w:numPr>
                          <w:ilvl w:val="0"/>
                          <w:numId w:val="57"/>
                        </w:numPr>
                        <w:tabs>
                          <w:tab w:val="left" w:pos="399"/>
                        </w:tabs>
                        <w:autoSpaceDE w:val="0"/>
                        <w:autoSpaceDN w:val="0"/>
                        <w:spacing w:before="114"/>
                        <w:rPr>
                          <w:rFonts w:ascii="Arial" w:hAnsi="Arial" w:cs="Arial"/>
                          <w:b/>
                        </w:rPr>
                      </w:pPr>
                      <w:r w:rsidRPr="0043328B">
                        <w:rPr>
                          <w:rFonts w:ascii="Arial" w:hAnsi="Arial" w:cs="Arial"/>
                          <w:color w:val="231F20"/>
                        </w:rPr>
                        <w:t>Visite:</w:t>
                      </w:r>
                      <w:r w:rsidRPr="0043328B">
                        <w:rPr>
                          <w:rFonts w:ascii="Arial" w:hAnsi="Arial" w:cs="Arial"/>
                          <w:color w:val="231F20"/>
                          <w:spacing w:val="15"/>
                        </w:rPr>
                        <w:t xml:space="preserve"> </w:t>
                      </w:r>
                      <w:r w:rsidRPr="0043328B">
                        <w:rPr>
                          <w:rFonts w:ascii="Arial" w:hAnsi="Arial" w:cs="Arial"/>
                          <w:b/>
                          <w:color w:val="231F20"/>
                        </w:rPr>
                        <w:t>https://respond.census.gov/nhes</w:t>
                      </w:r>
                    </w:p>
                    <w:p w:rsidR="0043328B" w:rsidRPr="0043328B" w:rsidP="00A347F2" w14:paraId="57C531D6" w14:textId="77777777">
                      <w:pPr>
                        <w:pStyle w:val="BodyText"/>
                        <w:numPr>
                          <w:ilvl w:val="0"/>
                          <w:numId w:val="57"/>
                        </w:numPr>
                        <w:tabs>
                          <w:tab w:val="left" w:pos="395"/>
                        </w:tabs>
                        <w:autoSpaceDE w:val="0"/>
                        <w:autoSpaceDN w:val="0"/>
                        <w:spacing w:before="86"/>
                        <w:ind w:left="394" w:hanging="260"/>
                        <w:rPr>
                          <w:rFonts w:cs="Arial"/>
                          <w:sz w:val="22"/>
                          <w:szCs w:val="22"/>
                          <w:lang w:val="es-ES"/>
                        </w:rPr>
                      </w:pPr>
                      <w:r w:rsidRPr="0043328B">
                        <w:rPr>
                          <w:rFonts w:cs="Arial"/>
                          <w:color w:val="231F20"/>
                          <w:sz w:val="22"/>
                          <w:szCs w:val="22"/>
                          <w:lang w:val="es-ES"/>
                        </w:rPr>
                        <w:t>Escriba su identificación de usuario:</w:t>
                      </w:r>
                    </w:p>
                    <w:p w:rsidR="0043328B" w:rsidRPr="0043328B" w:rsidP="00A347F2" w14:paraId="4315BB81" w14:textId="77777777">
                      <w:pPr>
                        <w:pStyle w:val="BodyText"/>
                        <w:numPr>
                          <w:ilvl w:val="0"/>
                          <w:numId w:val="57"/>
                        </w:numPr>
                        <w:tabs>
                          <w:tab w:val="left" w:pos="392"/>
                        </w:tabs>
                        <w:autoSpaceDE w:val="0"/>
                        <w:autoSpaceDN w:val="0"/>
                        <w:spacing w:before="85"/>
                        <w:ind w:left="391" w:hanging="257"/>
                        <w:rPr>
                          <w:rFonts w:cs="Arial"/>
                          <w:sz w:val="22"/>
                          <w:szCs w:val="22"/>
                          <w:lang w:val="es-ES"/>
                        </w:rPr>
                      </w:pPr>
                      <w:r w:rsidRPr="0043328B">
                        <w:rPr>
                          <w:rFonts w:cs="Arial"/>
                          <w:color w:val="231F20"/>
                          <w:sz w:val="22"/>
                          <w:szCs w:val="22"/>
                          <w:lang w:val="es-ES"/>
                        </w:rPr>
                        <w:t>Haga clic en “Empezar encuesta” para participar en la encuesta.</w:t>
                      </w:r>
                    </w:p>
                  </w:txbxContent>
                </v:textbox>
                <w10:wrap type="topAndBottom"/>
              </v:shape>
            </w:pict>
          </mc:Fallback>
        </mc:AlternateContent>
      </w:r>
      <w:r w:rsidRPr="0043328B">
        <w:rPr>
          <w:rFonts w:ascii="Arial" w:eastAsia="Arial" w:hAnsi="Arial" w:cs="Arial"/>
          <w:color w:val="231F20"/>
          <w:sz w:val="23"/>
          <w:szCs w:val="23"/>
          <w:lang w:val="es-ES"/>
        </w:rPr>
        <w:t>Siga estos tres sencillos pasos:</w:t>
      </w:r>
    </w:p>
    <w:p w:rsidR="0043328B" w:rsidRPr="0043328B" w:rsidP="0043328B" w14:paraId="79F4C2CE" w14:textId="77777777">
      <w:pPr>
        <w:autoSpaceDE w:val="0"/>
        <w:autoSpaceDN w:val="0"/>
        <w:spacing w:before="80"/>
        <w:ind w:left="432" w:right="576"/>
        <w:rPr>
          <w:rFonts w:ascii="Arial" w:eastAsia="Arial" w:hAnsi="Arial" w:cs="Arial"/>
          <w:i/>
          <w:iCs/>
          <w:sz w:val="23"/>
          <w:szCs w:val="23"/>
          <w:lang w:val="es-ES"/>
        </w:rPr>
      </w:pPr>
      <w:r w:rsidRPr="0043328B">
        <w:rPr>
          <w:rFonts w:ascii="Arial" w:eastAsia="Arial" w:hAnsi="Arial" w:cs="Arial"/>
          <w:i/>
          <w:iCs/>
          <w:sz w:val="23"/>
          <w:szCs w:val="23"/>
          <w:lang w:val="es-ES"/>
        </w:rPr>
        <w:t xml:space="preserve"> Aun si no hay niños </w:t>
      </w:r>
      <w:r w:rsidRPr="0043328B">
        <w:rPr>
          <w:rFonts w:ascii="Arial" w:eastAsia="Arial" w:hAnsi="Arial" w:cs="Arial"/>
          <w:i/>
          <w:sz w:val="23"/>
          <w:szCs w:val="23"/>
          <w:lang w:val="es-ES"/>
        </w:rPr>
        <w:t>o jóvenes de 20 años o menos</w:t>
      </w:r>
      <w:r w:rsidRPr="0043328B">
        <w:rPr>
          <w:rFonts w:ascii="Arial" w:eastAsia="Arial" w:hAnsi="Arial" w:cs="Arial"/>
          <w:i/>
          <w:iCs/>
          <w:sz w:val="23"/>
          <w:szCs w:val="23"/>
          <w:lang w:val="es-ES"/>
        </w:rPr>
        <w:t xml:space="preserve"> en su hogar, por favor, ingrese a la encuesta por internet y déjenoslo saber.</w:t>
      </w:r>
    </w:p>
    <w:p w:rsidR="0043328B" w:rsidRPr="0043328B" w:rsidP="0043328B" w14:paraId="3DE2542B" w14:textId="77777777">
      <w:pPr>
        <w:autoSpaceDE w:val="0"/>
        <w:autoSpaceDN w:val="0"/>
        <w:spacing w:before="80"/>
        <w:ind w:right="576"/>
        <w:rPr>
          <w:rFonts w:ascii="Arial" w:eastAsia="Arial" w:hAnsi="Arial" w:cs="Arial"/>
          <w:sz w:val="23"/>
          <w:szCs w:val="23"/>
          <w:lang w:val="es-ES"/>
        </w:rPr>
      </w:pPr>
      <w:r w:rsidRPr="0043328B">
        <w:rPr>
          <w:rFonts w:ascii="Arial" w:eastAsia="Arial" w:hAnsi="Arial" w:cs="Arial"/>
          <w:sz w:val="23"/>
          <w:szCs w:val="23"/>
          <w:lang w:val="es-ES"/>
        </w:rPr>
        <w:t>Esta encuesta solo le llevará unos 3 minutos si no hay niños o jóvenes de 20 años o menos en su hogar. Si hay niños</w:t>
      </w:r>
      <w:r w:rsidRPr="0043328B">
        <w:rPr>
          <w:rFonts w:ascii="Arial" w:eastAsia="Arial" w:hAnsi="Arial" w:cs="Arial"/>
          <w:i/>
          <w:sz w:val="23"/>
          <w:szCs w:val="23"/>
          <w:lang w:val="es-ES"/>
        </w:rPr>
        <w:t xml:space="preserve"> o jóvenes de 20 años o menos</w:t>
      </w:r>
      <w:r w:rsidRPr="0043328B">
        <w:rPr>
          <w:rFonts w:ascii="Arial" w:eastAsia="Arial" w:hAnsi="Arial" w:cs="Arial"/>
          <w:sz w:val="23"/>
          <w:szCs w:val="23"/>
          <w:lang w:val="es-ES"/>
        </w:rPr>
        <w:t xml:space="preserve">, le llevará unos 30 minutos. Sabemos que usted es una persona ocupada y como muestra de nuestro agradecimiento incluimos </w:t>
      </w:r>
      <w:r w:rsidRPr="0043328B">
        <w:rPr>
          <w:rFonts w:ascii="Arial" w:eastAsia="Arial" w:hAnsi="Arial" w:cs="Arial"/>
          <w:b/>
          <w:bCs/>
          <w:sz w:val="23"/>
          <w:szCs w:val="23"/>
          <w:lang w:val="es-ES"/>
        </w:rPr>
        <w:t>$5</w:t>
      </w:r>
      <w:r w:rsidRPr="0043328B">
        <w:rPr>
          <w:rFonts w:ascii="Arial" w:eastAsia="Arial" w:hAnsi="Arial" w:cs="Arial"/>
          <w:sz w:val="23"/>
          <w:szCs w:val="23"/>
          <w:lang w:val="es-ES"/>
        </w:rPr>
        <w:t xml:space="preserve"> por su tiempo.</w:t>
      </w:r>
    </w:p>
    <w:p w:rsidR="0043328B" w:rsidRPr="0043328B" w:rsidP="0043328B" w14:paraId="2EC3CEDD" w14:textId="77777777">
      <w:pPr>
        <w:autoSpaceDE w:val="0"/>
        <w:autoSpaceDN w:val="0"/>
        <w:spacing w:before="80"/>
        <w:ind w:right="576"/>
        <w:rPr>
          <w:rFonts w:ascii="Arial" w:eastAsia="Arial" w:hAnsi="Arial" w:cs="Arial"/>
          <w:b/>
          <w:bCs/>
          <w:sz w:val="23"/>
          <w:szCs w:val="23"/>
          <w:lang w:val="es-ES"/>
        </w:rPr>
      </w:pPr>
      <w:r w:rsidRPr="0043328B">
        <w:rPr>
          <w:rFonts w:ascii="Arial" w:eastAsia="Arial" w:hAnsi="Arial" w:cs="Arial"/>
          <w:b/>
          <w:bCs/>
          <w:sz w:val="23"/>
          <w:szCs w:val="23"/>
          <w:lang w:val="es-ES"/>
        </w:rPr>
        <w:t>Si usted completa la encuesta a más tardar el 13 de marzo, le enviaremos $20 adicionales como agradecimiento por su pronta respuesta.</w:t>
      </w:r>
    </w:p>
    <w:p w:rsidR="0043328B" w:rsidRPr="0043328B" w:rsidP="0043328B" w14:paraId="28E3B493" w14:textId="77777777">
      <w:pPr>
        <w:autoSpaceDE w:val="0"/>
        <w:autoSpaceDN w:val="0"/>
        <w:spacing w:before="80"/>
        <w:ind w:right="576"/>
        <w:rPr>
          <w:rFonts w:ascii="Arial" w:eastAsia="Arial" w:hAnsi="Arial" w:cs="Arial"/>
          <w:b/>
          <w:bCs/>
          <w:sz w:val="23"/>
          <w:szCs w:val="23"/>
          <w:lang w:val="es-ES"/>
        </w:rPr>
      </w:pPr>
      <w:r w:rsidRPr="0043328B">
        <w:rPr>
          <w:rFonts w:ascii="Arial" w:eastAsia="Arial" w:hAnsi="Arial" w:cs="Arial"/>
          <w:sz w:val="23"/>
          <w:szCs w:val="23"/>
          <w:lang w:val="es-ES"/>
        </w:rPr>
        <w:t xml:space="preserve">Entendemos que no todos los hogares tienen acceso a internet. </w:t>
      </w:r>
      <w:r w:rsidRPr="0043328B">
        <w:rPr>
          <w:rFonts w:ascii="Arial" w:eastAsia="Arial" w:hAnsi="Arial" w:cs="Arial"/>
          <w:b/>
          <w:bCs/>
          <w:sz w:val="23"/>
          <w:szCs w:val="23"/>
          <w:lang w:val="es-ES"/>
        </w:rPr>
        <w:t>Si prefiere completar la encuesta por teléfono, tiene alguna pregunta o necesita ayuda, comuníquese con la Oficina del Censo de los EE. UU. llamando al número gratuito 1-888-840-8353</w:t>
      </w:r>
      <w:r w:rsidRPr="0043328B">
        <w:rPr>
          <w:rFonts w:ascii="Arial" w:eastAsia="Arial" w:hAnsi="Arial" w:cs="Arial"/>
          <w:sz w:val="23"/>
          <w:szCs w:val="23"/>
          <w:lang w:val="es-ES"/>
        </w:rPr>
        <w:t xml:space="preserve">. En este correo se incluyen respuestas a preguntas frecuentes. Puede encontrar más información disponible en internet en: </w:t>
      </w:r>
      <w:hyperlink r:id="rId14" w:history="1">
        <w:r w:rsidRPr="0043328B">
          <w:rPr>
            <w:rFonts w:ascii="Arial" w:eastAsia="Arial" w:hAnsi="Arial" w:cs="Arial"/>
            <w:sz w:val="23"/>
            <w:szCs w:val="23"/>
            <w:lang w:val="es-ES"/>
          </w:rPr>
          <w:t>nces.ed.gov/nhes/ (en inglés)</w:t>
        </w:r>
      </w:hyperlink>
      <w:r w:rsidRPr="0043328B">
        <w:rPr>
          <w:rFonts w:ascii="Arial" w:eastAsia="Arial" w:hAnsi="Arial" w:cs="Arial"/>
          <w:sz w:val="23"/>
          <w:szCs w:val="23"/>
          <w:lang w:val="es-ES"/>
        </w:rPr>
        <w:t>.</w:t>
      </w:r>
    </w:p>
    <w:p w:rsidR="0043328B" w:rsidRPr="0043328B" w:rsidP="0043328B" w14:paraId="42933F66" w14:textId="77777777">
      <w:pPr>
        <w:autoSpaceDE w:val="0"/>
        <w:autoSpaceDN w:val="0"/>
        <w:spacing w:before="80"/>
        <w:ind w:right="576"/>
        <w:rPr>
          <w:rFonts w:ascii="Arial" w:eastAsia="Arial" w:hAnsi="Arial" w:cs="Arial"/>
          <w:sz w:val="23"/>
          <w:szCs w:val="23"/>
          <w:lang w:val="es-ES"/>
        </w:rPr>
      </w:pPr>
      <w:r w:rsidRPr="0043328B">
        <w:rPr>
          <w:rFonts w:ascii="Arial" w:eastAsia="Arial" w:hAnsi="Arial" w:cs="Arial"/>
          <w:sz w:val="23"/>
          <w:szCs w:val="23"/>
          <w:lang w:val="es-ES"/>
        </w:rPr>
        <w:t>Le agradecemos su participación en esta importante encuesta nacional. Esperamos su respuesta.</w:t>
      </w:r>
    </w:p>
    <w:p w:rsidR="007A3FF6" w:rsidRPr="00452230" w:rsidP="007A3FF6" w14:paraId="38AED25B" w14:textId="77777777">
      <w:pPr>
        <w:pStyle w:val="BodyText"/>
        <w:rPr>
          <w:rFonts w:cs="Arial"/>
          <w:sz w:val="23"/>
          <w:szCs w:val="23"/>
          <w:lang w:val=""/>
        </w:rPr>
      </w:pPr>
    </w:p>
    <w:p w:rsidR="007A3FF6" w:rsidRPr="00452230" w:rsidP="007A3FF6" w14:paraId="25C8BDC2" w14:textId="4B66D815">
      <w:pPr>
        <w:pStyle w:val="BodyText"/>
        <w:ind w:left="0"/>
        <w:rPr>
          <w:rFonts w:cs="Arial"/>
          <w:sz w:val="23"/>
          <w:szCs w:val="23"/>
          <w:lang w:val=""/>
        </w:rPr>
      </w:pPr>
      <w:r w:rsidRPr="003E2041">
        <w:rPr>
          <w:rFonts w:cs="Arial"/>
          <w:noProof/>
          <w:sz w:val="23"/>
          <w:szCs w:val="23"/>
        </w:rPr>
        <w:drawing>
          <wp:anchor distT="0" distB="0" distL="0" distR="0" simplePos="0" relativeHeight="251820032" behindDoc="1" locked="0" layoutInCell="1" allowOverlap="1">
            <wp:simplePos x="0" y="0"/>
            <wp:positionH relativeFrom="page">
              <wp:posOffset>826122</wp:posOffset>
            </wp:positionH>
            <wp:positionV relativeFrom="paragraph">
              <wp:posOffset>137513</wp:posOffset>
            </wp:positionV>
            <wp:extent cx="1292402" cy="674992"/>
            <wp:effectExtent l="0" t="0" r="0" b="0"/>
            <wp:wrapNone/>
            <wp:docPr id="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452230" w:rsidR="0043328B">
        <w:rPr>
          <w:rFonts w:cs="Arial"/>
          <w:color w:val="231F20"/>
          <w:sz w:val="23"/>
          <w:szCs w:val="23"/>
          <w:lang w:val=""/>
        </w:rPr>
        <w:t>Atentamente</w:t>
      </w:r>
      <w:r w:rsidRPr="00452230">
        <w:rPr>
          <w:rFonts w:cs="Arial"/>
          <w:color w:val="231F20"/>
          <w:sz w:val="23"/>
          <w:szCs w:val="23"/>
          <w:lang w:val=""/>
        </w:rPr>
        <w:t>,</w:t>
      </w:r>
    </w:p>
    <w:p w:rsidR="007A3FF6" w:rsidRPr="00452230" w:rsidP="007A3FF6" w14:paraId="21248702" w14:textId="77777777">
      <w:pPr>
        <w:pStyle w:val="BodyText"/>
        <w:rPr>
          <w:rFonts w:cs="Arial"/>
          <w:sz w:val="23"/>
          <w:szCs w:val="23"/>
          <w:lang w:val=""/>
        </w:rPr>
      </w:pPr>
    </w:p>
    <w:p w:rsidR="007A3FF6" w:rsidRPr="00452230" w:rsidP="007A3FF6" w14:paraId="115C0ECD" w14:textId="77777777">
      <w:pPr>
        <w:pStyle w:val="BodyText"/>
        <w:rPr>
          <w:rFonts w:cs="Arial"/>
          <w:sz w:val="23"/>
          <w:szCs w:val="23"/>
          <w:lang w:val=""/>
        </w:rPr>
      </w:pPr>
    </w:p>
    <w:p w:rsidR="007A3FF6" w:rsidRPr="00452230" w:rsidP="007A3FF6" w14:paraId="13B0955C" w14:textId="77777777">
      <w:pPr>
        <w:pStyle w:val="BodyText"/>
        <w:spacing w:before="10"/>
        <w:rPr>
          <w:rFonts w:cs="Arial"/>
          <w:sz w:val="23"/>
          <w:szCs w:val="23"/>
          <w:lang w:val=""/>
        </w:rPr>
      </w:pPr>
    </w:p>
    <w:p w:rsidR="007A3FF6" w:rsidRPr="00452230" w:rsidP="007A3FF6" w14:paraId="785E9773" w14:textId="77777777">
      <w:pPr>
        <w:pStyle w:val="BodyText"/>
        <w:spacing w:line="246" w:lineRule="exact"/>
        <w:ind w:left="114"/>
        <w:rPr>
          <w:rFonts w:cs="Arial"/>
          <w:color w:val="231F20"/>
          <w:sz w:val="23"/>
          <w:szCs w:val="23"/>
          <w:lang w:val=""/>
        </w:rPr>
      </w:pPr>
    </w:p>
    <w:p w:rsidR="007A3FF6" w:rsidRPr="00452230" w:rsidP="007A3FF6" w14:paraId="5FE51D59" w14:textId="77777777">
      <w:pPr>
        <w:pStyle w:val="BodyText"/>
        <w:ind w:left="0"/>
        <w:rPr>
          <w:rFonts w:cs="Arial"/>
          <w:sz w:val="23"/>
          <w:szCs w:val="23"/>
          <w:lang w:val=""/>
        </w:rPr>
      </w:pPr>
      <w:r w:rsidRPr="00452230">
        <w:rPr>
          <w:rFonts w:cs="Arial"/>
          <w:color w:val="231F20"/>
          <w:sz w:val="23"/>
          <w:szCs w:val="23"/>
          <w:lang w:val=""/>
        </w:rPr>
        <w:t>Ron S. Jarmin</w:t>
      </w:r>
    </w:p>
    <w:p w:rsidR="009241F9" w:rsidRPr="009241F9" w:rsidP="009241F9" w14:paraId="117E45AE" w14:textId="77777777">
      <w:pPr>
        <w:autoSpaceDE w:val="0"/>
        <w:autoSpaceDN w:val="0"/>
        <w:spacing w:line="235" w:lineRule="exact"/>
        <w:rPr>
          <w:rFonts w:ascii="Arial" w:eastAsia="Arial" w:hAnsi="Arial" w:cs="Arial"/>
          <w:sz w:val="23"/>
          <w:szCs w:val="23"/>
          <w:lang w:val=""/>
        </w:rPr>
      </w:pPr>
      <w:r w:rsidRPr="009241F9">
        <w:rPr>
          <w:rFonts w:ascii="Arial" w:eastAsia="Arial" w:hAnsi="Arial" w:cs="Arial"/>
          <w:color w:val="231F20"/>
          <w:sz w:val="23"/>
          <w:szCs w:val="23"/>
          <w:lang w:val="es-ES"/>
        </w:rPr>
        <w:t xml:space="preserve">Director interino, </w:t>
      </w:r>
      <w:r w:rsidRPr="009241F9">
        <w:rPr>
          <w:rFonts w:ascii="Arial" w:eastAsia="Arial" w:hAnsi="Arial" w:cs="Arial"/>
          <w:sz w:val="23"/>
          <w:szCs w:val="23"/>
          <w:lang w:val=""/>
        </w:rPr>
        <w:t>Oficina del Censo de los EE. UU.</w:t>
      </w:r>
    </w:p>
    <w:p w:rsidR="007A3FF6" w:rsidRPr="00452230" w:rsidP="007A3FF6" w14:paraId="6C510FA7" w14:textId="44A61720">
      <w:pPr>
        <w:pStyle w:val="BodyText"/>
        <w:ind w:left="0" w:right="5429"/>
        <w:rPr>
          <w:rFonts w:cs="Arial"/>
          <w:color w:val="231F20"/>
          <w:sz w:val="23"/>
          <w:szCs w:val="23"/>
        </w:rPr>
      </w:pPr>
      <w:r w:rsidRPr="00452230">
        <w:rPr>
          <w:rFonts w:cs="Arial"/>
          <w:color w:val="231F20"/>
          <w:sz w:val="23"/>
          <w:szCs w:val="23"/>
        </w:rPr>
        <w:t>Documentos Adjuntos</w:t>
      </w:r>
    </w:p>
    <w:p w:rsidR="007A3FF6" w:rsidRPr="00452230" w:rsidP="00B44315" w14:paraId="7CD267E2" w14:textId="27305D1A">
      <w:pPr>
        <w:jc w:val="center"/>
        <w:rPr>
          <w:rFonts w:ascii="Arial" w:hAnsi="Arial" w:cs="Arial"/>
          <w:b/>
          <w:sz w:val="20"/>
          <w:u w:val="single"/>
        </w:rPr>
      </w:pPr>
      <w:r w:rsidRPr="00452230">
        <w:rPr>
          <w:rFonts w:ascii="Arial" w:hAnsi="Arial" w:cs="Arial"/>
          <w:b/>
          <w:color w:val="231F20"/>
          <w:sz w:val="20"/>
          <w:u w:val="single"/>
        </w:rPr>
        <w:t>If you prefer English, please see the letter on the other side.</w:t>
      </w:r>
    </w:p>
    <w:p w:rsidR="007A3FF6" w:rsidP="007A3FF6" w14:paraId="2EE850CC" w14:textId="77777777">
      <w:pPr>
        <w:tabs>
          <w:tab w:val="left" w:pos="8579"/>
        </w:tabs>
        <w:spacing w:before="200"/>
        <w:rPr>
          <w:rFonts w:ascii="Lucida Fax" w:hAnsi="Lucida Fax"/>
          <w:color w:val="602D91"/>
          <w:w w:val="105"/>
          <w:sz w:val="16"/>
        </w:rPr>
      </w:pPr>
      <w:r>
        <w:rPr>
          <w:noProof/>
          <w:position w:val="2"/>
        </w:rPr>
        <w:drawing>
          <wp:inline distT="0" distB="0" distL="0" distR="0">
            <wp:extent cx="861247" cy="349978"/>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sidRPr="006540EB">
        <w:rPr>
          <w:rFonts w:ascii="Lucida Fax" w:hAnsi="Lucida Fax"/>
          <w:spacing w:val="-13"/>
          <w:sz w:val="20"/>
        </w:rPr>
        <w:t xml:space="preserve"> </w:t>
      </w:r>
      <w:r w:rsidRPr="006540EB">
        <w:rPr>
          <w:rFonts w:ascii="Lucida Fax" w:hAnsi="Lucida Fax"/>
          <w:color w:val="602D91"/>
          <w:w w:val="105"/>
          <w:sz w:val="16"/>
        </w:rPr>
        <w:t>census.gov</w:t>
      </w:r>
    </w:p>
    <w:p w:rsidR="005A61B9" w:rsidP="005A61B9" w14:paraId="09A19245" w14:textId="6AE7286C">
      <w:pPr>
        <w:tabs>
          <w:tab w:val="left" w:pos="8579"/>
        </w:tabs>
        <w:spacing w:before="200"/>
        <w:rPr>
          <w:rFonts w:ascii="Lucida Fax" w:hAnsi="Lucida Fax"/>
          <w:color w:val="602D91"/>
          <w:w w:val="105"/>
          <w:sz w:val="16"/>
        </w:rPr>
      </w:pPr>
    </w:p>
    <w:p w:rsidR="001F65C2" w:rsidRPr="006F3735" w:rsidP="001F65C2" w14:paraId="60B2B128" w14:textId="5E5BC225">
      <w:pPr>
        <w:pStyle w:val="Heading2"/>
        <w:ind w:left="0"/>
        <w:rPr>
          <w:color w:val="7030A0"/>
          <w:sz w:val="16"/>
          <w:szCs w:val="16"/>
        </w:rPr>
      </w:pPr>
      <w:bookmarkStart w:id="44" w:name="_Toc93578618"/>
      <w:bookmarkStart w:id="45" w:name="_Toc106967348"/>
      <w:r w:rsidRPr="006F3735">
        <w:rPr>
          <w:color w:val="7030A0"/>
          <w:sz w:val="16"/>
          <w:szCs w:val="16"/>
        </w:rPr>
        <w:t>Initial screener invitation letter (</w:t>
      </w:r>
      <w:r>
        <w:rPr>
          <w:color w:val="7030A0"/>
          <w:sz w:val="16"/>
          <w:szCs w:val="16"/>
        </w:rPr>
        <w:t>Alternate</w:t>
      </w:r>
      <w:r w:rsidRPr="006F3735">
        <w:rPr>
          <w:color w:val="7030A0"/>
          <w:sz w:val="16"/>
          <w:szCs w:val="16"/>
        </w:rPr>
        <w:t>) NHES-11L(</w:t>
      </w:r>
      <w:r>
        <w:rPr>
          <w:color w:val="7030A0"/>
          <w:sz w:val="16"/>
          <w:szCs w:val="16"/>
        </w:rPr>
        <w:t>AC</w:t>
      </w:r>
      <w:r w:rsidRPr="006F3735">
        <w:rPr>
          <w:color w:val="7030A0"/>
          <w:sz w:val="16"/>
          <w:szCs w:val="16"/>
        </w:rPr>
        <w:t>)</w:t>
      </w:r>
      <w:bookmarkEnd w:id="44"/>
      <w:bookmarkEnd w:id="45"/>
    </w:p>
    <w:p w:rsidR="001F65C2" w:rsidRPr="0092793F" w:rsidP="001F65C2" w14:paraId="4243351B"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3D0BCE96" w14:textId="77777777" w:rsidTr="00016687">
        <w:tblPrEx>
          <w:tblW w:w="0" w:type="auto"/>
          <w:tblLook w:val="04A0"/>
        </w:tblPrEx>
        <w:tc>
          <w:tcPr>
            <w:tcW w:w="2164" w:type="dxa"/>
            <w:hideMark/>
          </w:tcPr>
          <w:p w:rsidR="001F65C2" w:rsidP="00014D0C" w14:paraId="27592407" w14:textId="77777777">
            <w:pPr>
              <w:pStyle w:val="Heading2"/>
              <w:ind w:left="0"/>
            </w:pPr>
          </w:p>
        </w:tc>
        <w:tc>
          <w:tcPr>
            <w:tcW w:w="2542" w:type="dxa"/>
            <w:vMerge w:val="restart"/>
            <w:tcBorders>
              <w:top w:val="nil"/>
              <w:left w:val="nil"/>
              <w:bottom w:val="nil"/>
              <w:right w:val="single" w:sz="18" w:space="0" w:color="602D91"/>
            </w:tcBorders>
            <w:hideMark/>
          </w:tcPr>
          <w:p w:rsidR="001F65C2" w:rsidP="00016687" w14:paraId="21C7E481"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1F65C2" w:rsidP="00016687" w14:paraId="0C95F90A"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1F65C2" w:rsidP="00016687" w14:paraId="707FB5BE"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1F65C2" w:rsidP="00016687" w14:paraId="6E6C344E"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1F65C2" w:rsidP="00016687" w14:paraId="481F7EF5"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1F65C2" w:rsidP="00016687" w14:paraId="7B56691F"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3C8F4C2D" w14:textId="77777777" w:rsidTr="00016687">
        <w:tblPrEx>
          <w:tblW w:w="0" w:type="auto"/>
          <w:tblLook w:val="04A0"/>
        </w:tblPrEx>
        <w:trPr>
          <w:trHeight w:val="1250"/>
        </w:trPr>
        <w:tc>
          <w:tcPr>
            <w:tcW w:w="2164" w:type="dxa"/>
            <w:vAlign w:val="center"/>
            <w:hideMark/>
          </w:tcPr>
          <w:p w:rsidR="001F65C2" w:rsidP="00016687" w14:paraId="090121F1" w14:textId="1807825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w:t>
            </w:r>
            <w:r w:rsidR="00DB7B8E">
              <w:rPr>
                <w:rFonts w:ascii="Arial" w:eastAsia="Arial" w:hAnsi="Arial" w:cs="Arial"/>
                <w:b/>
                <w:bCs/>
                <w:color w:val="231F20"/>
                <w:w w:val="110"/>
                <w:sz w:val="16"/>
                <w:szCs w:val="16"/>
              </w:rPr>
              <w:t>AC</w:t>
            </w:r>
            <w:r>
              <w:rPr>
                <w:rFonts w:ascii="Arial" w:eastAsia="Arial" w:hAnsi="Arial" w:cs="Arial"/>
                <w:b/>
                <w:bCs/>
                <w:color w:val="231F20"/>
                <w:w w:val="110"/>
                <w:sz w:val="16"/>
                <w:szCs w:val="16"/>
              </w:rPr>
              <w:t>)</w:t>
            </w:r>
          </w:p>
          <w:p w:rsidR="001F65C2" w:rsidP="00016687" w14:paraId="0B7FDF0A" w14:textId="157D197B">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DB7B8E">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1F65C2" w:rsidP="00016687" w14:paraId="439C36DC"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1F65C2" w:rsidP="00016687" w14:paraId="5AF1608D"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1F65C2" w:rsidP="00016687" w14:paraId="7911D7C3" w14:textId="77777777"/>
        </w:tc>
      </w:tr>
    </w:tbl>
    <w:p w:rsidR="001F65C2" w:rsidP="001F65C2" w14:paraId="606A2965" w14:textId="77777777">
      <w:pPr>
        <w:autoSpaceDE w:val="0"/>
        <w:autoSpaceDN w:val="0"/>
        <w:adjustRightInd w:val="0"/>
        <w:rPr>
          <w:rFonts w:ascii="Arial" w:hAnsi="Arial" w:cs="Arial"/>
          <w:color w:val="231F20"/>
          <w:sz w:val="20"/>
          <w:szCs w:val="20"/>
        </w:rPr>
      </w:pPr>
    </w:p>
    <w:p w:rsidR="00367B23" w:rsidP="001F65C2" w14:paraId="1E2CAD61" w14:textId="77777777">
      <w:pPr>
        <w:autoSpaceDE w:val="0"/>
        <w:autoSpaceDN w:val="0"/>
        <w:adjustRightInd w:val="0"/>
        <w:rPr>
          <w:rFonts w:ascii="Arial" w:hAnsi="Arial" w:cs="Arial"/>
          <w:color w:val="231F20"/>
          <w:sz w:val="20"/>
          <w:szCs w:val="20"/>
        </w:rPr>
      </w:pPr>
    </w:p>
    <w:p w:rsidR="00926AA5" w:rsidP="001F65C2" w14:paraId="05A9878F" w14:textId="77777777">
      <w:pPr>
        <w:autoSpaceDE w:val="0"/>
        <w:autoSpaceDN w:val="0"/>
        <w:adjustRightInd w:val="0"/>
        <w:rPr>
          <w:rFonts w:ascii="Arial" w:hAnsi="Arial" w:cs="Arial"/>
          <w:color w:val="231F20"/>
          <w:sz w:val="20"/>
          <w:szCs w:val="20"/>
        </w:rPr>
      </w:pPr>
    </w:p>
    <w:p w:rsidR="00926AA5" w:rsidP="001F65C2" w14:paraId="5E11E208" w14:textId="77777777">
      <w:pPr>
        <w:autoSpaceDE w:val="0"/>
        <w:autoSpaceDN w:val="0"/>
        <w:adjustRightInd w:val="0"/>
        <w:rPr>
          <w:rFonts w:ascii="Arial" w:hAnsi="Arial" w:cs="Arial"/>
          <w:color w:val="231F20"/>
          <w:sz w:val="20"/>
          <w:szCs w:val="20"/>
        </w:rPr>
      </w:pPr>
    </w:p>
    <w:p w:rsidR="00926AA5" w:rsidP="001F65C2" w14:paraId="3520C5D7" w14:textId="77777777">
      <w:pPr>
        <w:autoSpaceDE w:val="0"/>
        <w:autoSpaceDN w:val="0"/>
        <w:adjustRightInd w:val="0"/>
        <w:rPr>
          <w:rFonts w:ascii="Arial" w:hAnsi="Arial" w:cs="Arial"/>
          <w:color w:val="231F20"/>
          <w:sz w:val="20"/>
          <w:szCs w:val="20"/>
        </w:rPr>
      </w:pPr>
    </w:p>
    <w:p w:rsidR="00926AA5" w:rsidP="001F65C2" w14:paraId="0E812CBE" w14:textId="77777777">
      <w:pPr>
        <w:autoSpaceDE w:val="0"/>
        <w:autoSpaceDN w:val="0"/>
        <w:adjustRightInd w:val="0"/>
        <w:rPr>
          <w:rFonts w:ascii="Arial" w:hAnsi="Arial" w:cs="Arial"/>
          <w:color w:val="231F20"/>
          <w:sz w:val="20"/>
          <w:szCs w:val="20"/>
        </w:rPr>
      </w:pPr>
    </w:p>
    <w:p w:rsidR="00926AA5" w:rsidP="001F65C2" w14:paraId="2E1C5ECA" w14:textId="77777777">
      <w:pPr>
        <w:autoSpaceDE w:val="0"/>
        <w:autoSpaceDN w:val="0"/>
        <w:adjustRightInd w:val="0"/>
        <w:rPr>
          <w:rFonts w:ascii="Arial" w:hAnsi="Arial" w:cs="Arial"/>
          <w:color w:val="231F20"/>
          <w:sz w:val="20"/>
          <w:szCs w:val="20"/>
        </w:rPr>
      </w:pPr>
    </w:p>
    <w:p w:rsidR="00926AA5" w:rsidP="001F65C2" w14:paraId="25CC46FD" w14:textId="77777777">
      <w:pPr>
        <w:autoSpaceDE w:val="0"/>
        <w:autoSpaceDN w:val="0"/>
        <w:adjustRightInd w:val="0"/>
        <w:rPr>
          <w:rFonts w:ascii="Arial" w:hAnsi="Arial" w:cs="Arial"/>
          <w:color w:val="231F20"/>
          <w:sz w:val="20"/>
          <w:szCs w:val="20"/>
        </w:rPr>
      </w:pPr>
    </w:p>
    <w:p w:rsidR="00926AA5" w:rsidP="001F65C2" w14:paraId="38591591" w14:textId="77777777">
      <w:pPr>
        <w:autoSpaceDE w:val="0"/>
        <w:autoSpaceDN w:val="0"/>
        <w:adjustRightInd w:val="0"/>
        <w:rPr>
          <w:rFonts w:ascii="Arial" w:hAnsi="Arial" w:cs="Arial"/>
          <w:color w:val="231F20"/>
          <w:sz w:val="20"/>
          <w:szCs w:val="20"/>
        </w:rPr>
      </w:pPr>
    </w:p>
    <w:p w:rsidR="00926AA5" w:rsidP="001F65C2" w14:paraId="2FA3B34F" w14:textId="77777777">
      <w:pPr>
        <w:autoSpaceDE w:val="0"/>
        <w:autoSpaceDN w:val="0"/>
        <w:adjustRightInd w:val="0"/>
        <w:rPr>
          <w:rFonts w:ascii="Arial" w:hAnsi="Arial" w:cs="Arial"/>
          <w:color w:val="231F20"/>
          <w:sz w:val="20"/>
          <w:szCs w:val="20"/>
        </w:rPr>
      </w:pPr>
    </w:p>
    <w:p w:rsidR="00926AA5" w:rsidP="001F65C2" w14:paraId="50591AD8" w14:textId="77777777">
      <w:pPr>
        <w:autoSpaceDE w:val="0"/>
        <w:autoSpaceDN w:val="0"/>
        <w:adjustRightInd w:val="0"/>
        <w:rPr>
          <w:rFonts w:ascii="Arial" w:hAnsi="Arial" w:cs="Arial"/>
          <w:color w:val="231F20"/>
          <w:sz w:val="20"/>
          <w:szCs w:val="20"/>
        </w:rPr>
      </w:pPr>
    </w:p>
    <w:p w:rsidR="000D0B31" w:rsidRPr="00367B23" w:rsidP="00537ACD" w14:paraId="6278A06F" w14:textId="77777777">
      <w:pPr>
        <w:pStyle w:val="BodyText"/>
        <w:spacing w:before="120"/>
        <w:ind w:left="0" w:right="576"/>
        <w:rPr>
          <w:rFonts w:cs="Arial"/>
          <w:sz w:val="23"/>
          <w:szCs w:val="23"/>
        </w:rPr>
      </w:pPr>
      <w:r w:rsidRPr="00367B23">
        <w:rPr>
          <w:rFonts w:cs="Arial"/>
          <w:sz w:val="23"/>
          <w:szCs w:val="23"/>
        </w:rPr>
        <w:t>Dear &lt;Addressee Line&gt;:</w:t>
      </w:r>
    </w:p>
    <w:p w:rsidR="000D0B31" w:rsidRPr="00367B23" w:rsidP="00537ACD" w14:paraId="48AF9BDD" w14:textId="77777777">
      <w:pPr>
        <w:pStyle w:val="BodyText"/>
        <w:spacing w:before="120" w:line="226" w:lineRule="auto"/>
        <w:ind w:left="0" w:right="576"/>
        <w:rPr>
          <w:rFonts w:cs="Arial"/>
          <w:color w:val="231F20"/>
          <w:sz w:val="23"/>
          <w:szCs w:val="23"/>
        </w:rPr>
      </w:pPr>
      <w:r w:rsidRPr="00367B23">
        <w:rPr>
          <w:rFonts w:cs="Arial"/>
          <w:color w:val="231F20"/>
          <w:sz w:val="23"/>
          <w:szCs w:val="23"/>
        </w:rPr>
        <w:t>Last week, the U.S. Census Bureau sent a letter to your household about the 2023 National Household Education Survey. The focus of this survey is the care and educational activities of children.</w:t>
      </w:r>
      <w:r w:rsidRPr="00367B23">
        <w:rPr>
          <w:rFonts w:cs="Arial"/>
          <w:b/>
          <w:bCs/>
          <w:color w:val="231F20"/>
          <w:sz w:val="23"/>
          <w:szCs w:val="23"/>
        </w:rPr>
        <w:t xml:space="preserve"> First, we need to determine if your household has children.</w:t>
      </w:r>
    </w:p>
    <w:p w:rsidR="000D0B31" w:rsidRPr="00367B23" w:rsidP="00527895" w14:paraId="13FB4973" w14:textId="77777777">
      <w:pPr>
        <w:pStyle w:val="BodyText"/>
        <w:numPr>
          <w:ilvl w:val="0"/>
          <w:numId w:val="17"/>
        </w:numPr>
        <w:autoSpaceDE w:val="0"/>
        <w:autoSpaceDN w:val="0"/>
        <w:spacing w:before="40" w:line="225" w:lineRule="auto"/>
        <w:ind w:right="576"/>
        <w:rPr>
          <w:rFonts w:cs="Arial"/>
          <w:sz w:val="23"/>
          <w:szCs w:val="23"/>
        </w:rPr>
      </w:pPr>
      <w:r w:rsidRPr="00367B23">
        <w:rPr>
          <w:rFonts w:cs="Arial"/>
          <w:color w:val="231F20"/>
          <w:sz w:val="23"/>
          <w:szCs w:val="23"/>
        </w:rPr>
        <w:t xml:space="preserve">If there are </w:t>
      </w:r>
      <w:r w:rsidRPr="00367B23">
        <w:rPr>
          <w:rFonts w:cs="Arial"/>
          <w:b/>
          <w:bCs/>
          <w:color w:val="231F20"/>
          <w:sz w:val="23"/>
          <w:szCs w:val="23"/>
        </w:rPr>
        <w:t>no children or youth age 20 or younger</w:t>
      </w:r>
      <w:r w:rsidRPr="00367B23">
        <w:rPr>
          <w:rFonts w:cs="Arial"/>
          <w:color w:val="231F20"/>
          <w:sz w:val="23"/>
          <w:szCs w:val="23"/>
        </w:rPr>
        <w:t xml:space="preserve"> in your household, let us know and you are done! The survey will take only about 3 minutes to complete. </w:t>
      </w:r>
    </w:p>
    <w:p w:rsidR="000D0B31" w:rsidRPr="00367B23" w:rsidP="00527895" w14:paraId="2A3D844A" w14:textId="77777777">
      <w:pPr>
        <w:pStyle w:val="BodyText"/>
        <w:numPr>
          <w:ilvl w:val="0"/>
          <w:numId w:val="17"/>
        </w:numPr>
        <w:autoSpaceDE w:val="0"/>
        <w:autoSpaceDN w:val="0"/>
        <w:spacing w:before="40" w:line="225" w:lineRule="auto"/>
        <w:ind w:right="576"/>
        <w:rPr>
          <w:rFonts w:cs="Arial"/>
          <w:sz w:val="23"/>
          <w:szCs w:val="23"/>
        </w:rPr>
      </w:pPr>
      <w:r w:rsidRPr="00367B23">
        <w:rPr>
          <w:rFonts w:cs="Arial"/>
          <w:color w:val="231F20"/>
          <w:sz w:val="23"/>
          <w:szCs w:val="23"/>
        </w:rPr>
        <w:t xml:space="preserve">If there are </w:t>
      </w:r>
      <w:r w:rsidRPr="00367B23">
        <w:rPr>
          <w:rFonts w:cs="Arial"/>
          <w:b/>
          <w:bCs/>
          <w:color w:val="231F20"/>
          <w:sz w:val="23"/>
          <w:szCs w:val="23"/>
        </w:rPr>
        <w:t>children or youth age 20 or younger</w:t>
      </w:r>
      <w:r w:rsidRPr="00367B23">
        <w:rPr>
          <w:rFonts w:cs="Arial"/>
          <w:color w:val="231F20"/>
          <w:sz w:val="23"/>
          <w:szCs w:val="23"/>
        </w:rPr>
        <w:t xml:space="preserve"> in your household, we will ask questions about the care and education of one of the children. The survey will take about 30 minutes to complete.</w:t>
      </w:r>
    </w:p>
    <w:p w:rsidR="000D0B31" w:rsidRPr="00367B23" w:rsidP="007C2F4A" w14:paraId="1508D79D" w14:textId="77777777">
      <w:pPr>
        <w:pStyle w:val="BodyText"/>
        <w:spacing w:before="80" w:line="226" w:lineRule="auto"/>
        <w:ind w:left="0" w:right="576"/>
        <w:rPr>
          <w:rFonts w:cs="Arial"/>
          <w:color w:val="231F20"/>
          <w:sz w:val="23"/>
          <w:szCs w:val="23"/>
        </w:rPr>
      </w:pPr>
      <w:r w:rsidRPr="00367B23">
        <w:rPr>
          <w:rFonts w:cs="Arial"/>
          <w:noProof/>
          <w:color w:val="231F20"/>
          <w:sz w:val="23"/>
          <w:szCs w:val="23"/>
        </w:rPr>
        <mc:AlternateContent>
          <mc:Choice Requires="wps">
            <w:drawing>
              <wp:anchor distT="0" distB="0" distL="0" distR="0" simplePos="0" relativeHeight="251691008" behindDoc="0" locked="0" layoutInCell="1" allowOverlap="1">
                <wp:simplePos x="0" y="0"/>
                <wp:positionH relativeFrom="page">
                  <wp:posOffset>1097280</wp:posOffset>
                </wp:positionH>
                <wp:positionV relativeFrom="paragraph">
                  <wp:posOffset>401955</wp:posOffset>
                </wp:positionV>
                <wp:extent cx="5086350" cy="739140"/>
                <wp:effectExtent l="11430" t="15240" r="7620" b="7620"/>
                <wp:wrapTopAndBottom/>
                <wp:docPr id="350" name="Text Box 3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39140"/>
                        </a:xfrm>
                        <a:prstGeom prst="rect">
                          <a:avLst/>
                        </a:prstGeom>
                        <a:solidFill>
                          <a:srgbClr val="C7C4E2"/>
                        </a:solidFill>
                        <a:ln w="12700">
                          <a:solidFill>
                            <a:srgbClr val="C7C4E2"/>
                          </a:solidFill>
                          <a:miter lim="800000"/>
                          <a:headEnd/>
                          <a:tailEnd/>
                        </a:ln>
                      </wps:spPr>
                      <wps:txbx>
                        <w:txbxContent>
                          <w:p w:rsidR="000D0B31" w:rsidRPr="00367B23" w:rsidP="00527895" w14:textId="77777777">
                            <w:pPr>
                              <w:numPr>
                                <w:ilvl w:val="0"/>
                                <w:numId w:val="22"/>
                              </w:numPr>
                              <w:tabs>
                                <w:tab w:val="left" w:pos="399"/>
                              </w:tabs>
                              <w:autoSpaceDE w:val="0"/>
                              <w:autoSpaceDN w:val="0"/>
                              <w:spacing w:before="114"/>
                              <w:rPr>
                                <w:rFonts w:ascii="Arial" w:hAnsi="Arial" w:cs="Arial"/>
                                <w:b/>
                                <w:sz w:val="23"/>
                                <w:szCs w:val="23"/>
                              </w:rPr>
                            </w:pPr>
                            <w:r w:rsidRPr="00367B23">
                              <w:rPr>
                                <w:rFonts w:ascii="Arial" w:hAnsi="Arial" w:cs="Arial"/>
                                <w:color w:val="231F20"/>
                                <w:sz w:val="23"/>
                                <w:szCs w:val="23"/>
                              </w:rPr>
                              <w:t>Go to:</w:t>
                            </w:r>
                            <w:r w:rsidRPr="00367B23">
                              <w:rPr>
                                <w:rFonts w:ascii="Arial" w:hAnsi="Arial" w:cs="Arial"/>
                                <w:color w:val="231F20"/>
                                <w:spacing w:val="15"/>
                                <w:sz w:val="23"/>
                                <w:szCs w:val="23"/>
                              </w:rPr>
                              <w:t xml:space="preserve"> </w:t>
                            </w:r>
                            <w:r w:rsidRPr="00367B23">
                              <w:rPr>
                                <w:rFonts w:ascii="Arial" w:hAnsi="Arial" w:cs="Arial"/>
                                <w:b/>
                                <w:color w:val="231F20"/>
                                <w:sz w:val="23"/>
                                <w:szCs w:val="23"/>
                              </w:rPr>
                              <w:t>https://respond.census.gov/nhes</w:t>
                            </w:r>
                          </w:p>
                          <w:p w:rsidR="000D0B31" w:rsidRPr="00367B23" w:rsidP="00527895" w14:textId="77777777">
                            <w:pPr>
                              <w:pStyle w:val="BodyText"/>
                              <w:numPr>
                                <w:ilvl w:val="0"/>
                                <w:numId w:val="22"/>
                              </w:numPr>
                              <w:tabs>
                                <w:tab w:val="left" w:pos="395"/>
                              </w:tabs>
                              <w:autoSpaceDE w:val="0"/>
                              <w:autoSpaceDN w:val="0"/>
                              <w:spacing w:before="86"/>
                              <w:ind w:left="394" w:hanging="260"/>
                              <w:rPr>
                                <w:rFonts w:cs="Arial"/>
                                <w:sz w:val="23"/>
                                <w:szCs w:val="23"/>
                              </w:rPr>
                            </w:pPr>
                            <w:r w:rsidRPr="00367B23">
                              <w:rPr>
                                <w:rFonts w:cs="Arial"/>
                                <w:color w:val="231F20"/>
                                <w:sz w:val="23"/>
                                <w:szCs w:val="23"/>
                              </w:rPr>
                              <w:t xml:space="preserve">Enter your </w:t>
                            </w:r>
                            <w:r w:rsidRPr="00367B23">
                              <w:rPr>
                                <w:rFonts w:cs="Arial"/>
                                <w:color w:val="231F20"/>
                                <w:spacing w:val="-4"/>
                                <w:sz w:val="23"/>
                                <w:szCs w:val="23"/>
                              </w:rPr>
                              <w:t>User</w:t>
                            </w:r>
                            <w:r w:rsidRPr="00367B23">
                              <w:rPr>
                                <w:rFonts w:cs="Arial"/>
                                <w:color w:val="231F20"/>
                                <w:spacing w:val="45"/>
                                <w:sz w:val="23"/>
                                <w:szCs w:val="23"/>
                              </w:rPr>
                              <w:t xml:space="preserve"> </w:t>
                            </w:r>
                            <w:r w:rsidRPr="00367B23">
                              <w:rPr>
                                <w:rFonts w:cs="Arial"/>
                                <w:color w:val="231F20"/>
                                <w:sz w:val="23"/>
                                <w:szCs w:val="23"/>
                              </w:rPr>
                              <w:t>ID:</w:t>
                            </w:r>
                          </w:p>
                          <w:p w:rsidR="000D0B31" w:rsidRPr="00367B23" w:rsidP="00527895" w14:textId="77777777">
                            <w:pPr>
                              <w:pStyle w:val="BodyText"/>
                              <w:numPr>
                                <w:ilvl w:val="0"/>
                                <w:numId w:val="22"/>
                              </w:numPr>
                              <w:tabs>
                                <w:tab w:val="left" w:pos="392"/>
                              </w:tabs>
                              <w:autoSpaceDE w:val="0"/>
                              <w:autoSpaceDN w:val="0"/>
                              <w:spacing w:before="86"/>
                              <w:ind w:left="391" w:hanging="257"/>
                              <w:rPr>
                                <w:rFonts w:cs="Arial"/>
                                <w:sz w:val="23"/>
                                <w:szCs w:val="23"/>
                              </w:rPr>
                            </w:pPr>
                            <w:r w:rsidRPr="00367B23">
                              <w:rPr>
                                <w:rFonts w:cs="Arial"/>
                                <w:color w:val="231F20"/>
                                <w:sz w:val="23"/>
                                <w:szCs w:val="23"/>
                              </w:rPr>
                              <w:t>Click "Begin survey" to participate in the</w:t>
                            </w:r>
                            <w:r w:rsidRPr="00367B23">
                              <w:rPr>
                                <w:rFonts w:cs="Arial"/>
                                <w:color w:val="231F20"/>
                                <w:spacing w:val="15"/>
                                <w:sz w:val="23"/>
                                <w:szCs w:val="23"/>
                              </w:rPr>
                              <w:t xml:space="preserve"> </w:t>
                            </w:r>
                            <w:r w:rsidRPr="00367B23">
                              <w:rPr>
                                <w:rFonts w:cs="Arial"/>
                                <w:color w:val="231F20"/>
                                <w:spacing w:val="-6"/>
                                <w:sz w:val="23"/>
                                <w:szCs w:val="23"/>
                              </w:rPr>
                              <w:t>survey.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50" o:spid="_x0000_s1034" type="#_x0000_t202" style="width:400.5pt;height:58.2pt;margin-top:31.6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692032" fillcolor="#c7c4e2" strokecolor="#c7c4e2" strokeweight="1pt">
                <v:textbox inset="0,0,0,0">
                  <w:txbxContent>
                    <w:p w:rsidR="000D0B31" w:rsidRPr="00367B23" w:rsidP="00527895" w14:paraId="3ACF754B" w14:textId="77777777">
                      <w:pPr>
                        <w:numPr>
                          <w:ilvl w:val="0"/>
                          <w:numId w:val="22"/>
                        </w:numPr>
                        <w:tabs>
                          <w:tab w:val="left" w:pos="399"/>
                        </w:tabs>
                        <w:autoSpaceDE w:val="0"/>
                        <w:autoSpaceDN w:val="0"/>
                        <w:spacing w:before="114"/>
                        <w:rPr>
                          <w:rFonts w:ascii="Arial" w:hAnsi="Arial" w:cs="Arial"/>
                          <w:b/>
                          <w:sz w:val="23"/>
                          <w:szCs w:val="23"/>
                        </w:rPr>
                      </w:pPr>
                      <w:r w:rsidRPr="00367B23">
                        <w:rPr>
                          <w:rFonts w:ascii="Arial" w:hAnsi="Arial" w:cs="Arial"/>
                          <w:color w:val="231F20"/>
                          <w:sz w:val="23"/>
                          <w:szCs w:val="23"/>
                        </w:rPr>
                        <w:t>Go to:</w:t>
                      </w:r>
                      <w:r w:rsidRPr="00367B23">
                        <w:rPr>
                          <w:rFonts w:ascii="Arial" w:hAnsi="Arial" w:cs="Arial"/>
                          <w:color w:val="231F20"/>
                          <w:spacing w:val="15"/>
                          <w:sz w:val="23"/>
                          <w:szCs w:val="23"/>
                        </w:rPr>
                        <w:t xml:space="preserve"> </w:t>
                      </w:r>
                      <w:r w:rsidRPr="00367B23">
                        <w:rPr>
                          <w:rFonts w:ascii="Arial" w:hAnsi="Arial" w:cs="Arial"/>
                          <w:b/>
                          <w:color w:val="231F20"/>
                          <w:sz w:val="23"/>
                          <w:szCs w:val="23"/>
                        </w:rPr>
                        <w:t>https://respond.census.gov/nhes</w:t>
                      </w:r>
                    </w:p>
                    <w:p w:rsidR="000D0B31" w:rsidRPr="00367B23" w:rsidP="00527895" w14:paraId="43D38354" w14:textId="77777777">
                      <w:pPr>
                        <w:pStyle w:val="BodyText"/>
                        <w:numPr>
                          <w:ilvl w:val="0"/>
                          <w:numId w:val="22"/>
                        </w:numPr>
                        <w:tabs>
                          <w:tab w:val="left" w:pos="395"/>
                        </w:tabs>
                        <w:autoSpaceDE w:val="0"/>
                        <w:autoSpaceDN w:val="0"/>
                        <w:spacing w:before="86"/>
                        <w:ind w:left="394" w:hanging="260"/>
                        <w:rPr>
                          <w:rFonts w:cs="Arial"/>
                          <w:sz w:val="23"/>
                          <w:szCs w:val="23"/>
                        </w:rPr>
                      </w:pPr>
                      <w:r w:rsidRPr="00367B23">
                        <w:rPr>
                          <w:rFonts w:cs="Arial"/>
                          <w:color w:val="231F20"/>
                          <w:sz w:val="23"/>
                          <w:szCs w:val="23"/>
                        </w:rPr>
                        <w:t xml:space="preserve">Enter your </w:t>
                      </w:r>
                      <w:r w:rsidRPr="00367B23">
                        <w:rPr>
                          <w:rFonts w:cs="Arial"/>
                          <w:color w:val="231F20"/>
                          <w:spacing w:val="-4"/>
                          <w:sz w:val="23"/>
                          <w:szCs w:val="23"/>
                        </w:rPr>
                        <w:t>User</w:t>
                      </w:r>
                      <w:r w:rsidRPr="00367B23">
                        <w:rPr>
                          <w:rFonts w:cs="Arial"/>
                          <w:color w:val="231F20"/>
                          <w:spacing w:val="45"/>
                          <w:sz w:val="23"/>
                          <w:szCs w:val="23"/>
                        </w:rPr>
                        <w:t xml:space="preserve"> </w:t>
                      </w:r>
                      <w:r w:rsidRPr="00367B23">
                        <w:rPr>
                          <w:rFonts w:cs="Arial"/>
                          <w:color w:val="231F20"/>
                          <w:sz w:val="23"/>
                          <w:szCs w:val="23"/>
                        </w:rPr>
                        <w:t>ID:</w:t>
                      </w:r>
                    </w:p>
                    <w:p w:rsidR="000D0B31" w:rsidRPr="00367B23" w:rsidP="00527895" w14:paraId="2462197D" w14:textId="77777777">
                      <w:pPr>
                        <w:pStyle w:val="BodyText"/>
                        <w:numPr>
                          <w:ilvl w:val="0"/>
                          <w:numId w:val="22"/>
                        </w:numPr>
                        <w:tabs>
                          <w:tab w:val="left" w:pos="392"/>
                        </w:tabs>
                        <w:autoSpaceDE w:val="0"/>
                        <w:autoSpaceDN w:val="0"/>
                        <w:spacing w:before="86"/>
                        <w:ind w:left="391" w:hanging="257"/>
                        <w:rPr>
                          <w:rFonts w:cs="Arial"/>
                          <w:sz w:val="23"/>
                          <w:szCs w:val="23"/>
                        </w:rPr>
                      </w:pPr>
                      <w:r w:rsidRPr="00367B23">
                        <w:rPr>
                          <w:rFonts w:cs="Arial"/>
                          <w:color w:val="231F20"/>
                          <w:sz w:val="23"/>
                          <w:szCs w:val="23"/>
                        </w:rPr>
                        <w:t>Click "Begin survey" to participate in the</w:t>
                      </w:r>
                      <w:r w:rsidRPr="00367B23">
                        <w:rPr>
                          <w:rFonts w:cs="Arial"/>
                          <w:color w:val="231F20"/>
                          <w:spacing w:val="15"/>
                          <w:sz w:val="23"/>
                          <w:szCs w:val="23"/>
                        </w:rPr>
                        <w:t xml:space="preserve"> </w:t>
                      </w:r>
                      <w:r w:rsidRPr="00367B23">
                        <w:rPr>
                          <w:rFonts w:cs="Arial"/>
                          <w:color w:val="231F20"/>
                          <w:spacing w:val="-6"/>
                          <w:sz w:val="23"/>
                          <w:szCs w:val="23"/>
                        </w:rPr>
                        <w:t>survey.</w:t>
                      </w:r>
                    </w:p>
                  </w:txbxContent>
                </v:textbox>
                <w10:wrap type="topAndBottom"/>
              </v:shape>
            </w:pict>
          </mc:Fallback>
        </mc:AlternateContent>
      </w:r>
      <w:r w:rsidRPr="00367B23">
        <w:rPr>
          <w:rFonts w:cs="Arial"/>
          <w:color w:val="231F20"/>
          <w:sz w:val="23"/>
          <w:szCs w:val="23"/>
        </w:rPr>
        <w:t>Please complete this survey online as soon as possible using the instructions below. Follow these three easy steps.</w:t>
      </w:r>
    </w:p>
    <w:p w:rsidR="000D0B31" w:rsidRPr="00367B23" w:rsidP="000D0B31" w14:paraId="0F445584" w14:textId="77777777">
      <w:pPr>
        <w:pStyle w:val="BodyText"/>
        <w:spacing w:before="80" w:after="80" w:line="226" w:lineRule="auto"/>
        <w:ind w:right="576"/>
        <w:rPr>
          <w:rFonts w:cs="Arial"/>
          <w:color w:val="231F20"/>
          <w:sz w:val="23"/>
          <w:szCs w:val="23"/>
        </w:rPr>
      </w:pPr>
      <w:r w:rsidRPr="00367B23">
        <w:rPr>
          <w:rFonts w:cs="Arial"/>
          <w:i/>
          <w:iCs/>
          <w:color w:val="231F20"/>
          <w:sz w:val="23"/>
          <w:szCs w:val="23"/>
        </w:rPr>
        <w:t xml:space="preserve">      Even if there are no children in your household, please log in to let us know. </w:t>
      </w:r>
    </w:p>
    <w:p w:rsidR="000D0B31" w:rsidRPr="00367B23" w:rsidP="00926AA5" w14:paraId="4B915443" w14:textId="77777777">
      <w:pPr>
        <w:pStyle w:val="BodyText"/>
        <w:spacing w:before="120" w:line="226" w:lineRule="auto"/>
        <w:ind w:left="0" w:right="576"/>
        <w:rPr>
          <w:rFonts w:cs="Arial"/>
          <w:sz w:val="23"/>
          <w:szCs w:val="23"/>
        </w:rPr>
      </w:pPr>
      <w:r w:rsidRPr="00367B23">
        <w:rPr>
          <w:rFonts w:cs="Arial"/>
          <w:color w:val="231F20"/>
          <w:sz w:val="23"/>
          <w:szCs w:val="23"/>
        </w:rPr>
        <w:t xml:space="preserve">We know that you are busy, and we have enclosed </w:t>
      </w:r>
      <w:r w:rsidRPr="00367B23">
        <w:rPr>
          <w:rFonts w:cs="Arial"/>
          <w:b/>
          <w:bCs/>
          <w:color w:val="231F20"/>
          <w:sz w:val="23"/>
          <w:szCs w:val="23"/>
        </w:rPr>
        <w:t xml:space="preserve">$5 </w:t>
      </w:r>
      <w:r w:rsidRPr="00367B23">
        <w:rPr>
          <w:rFonts w:cs="Arial"/>
          <w:color w:val="231F20"/>
          <w:sz w:val="23"/>
          <w:szCs w:val="23"/>
        </w:rPr>
        <w:t>as a</w:t>
      </w:r>
      <w:r w:rsidRPr="00367B23">
        <w:rPr>
          <w:rFonts w:cs="Arial"/>
          <w:b/>
          <w:bCs/>
          <w:color w:val="231F20"/>
          <w:sz w:val="23"/>
          <w:szCs w:val="23"/>
        </w:rPr>
        <w:t xml:space="preserve"> </w:t>
      </w:r>
      <w:r w:rsidRPr="00367B23">
        <w:rPr>
          <w:rFonts w:cs="Arial"/>
          <w:color w:val="231F20"/>
          <w:sz w:val="23"/>
          <w:szCs w:val="23"/>
        </w:rPr>
        <w:t>token of our appreciation for your time.</w:t>
      </w:r>
    </w:p>
    <w:p w:rsidR="000D0B31" w:rsidRPr="00367B23" w:rsidP="00926AA5" w14:paraId="215A67BB" w14:textId="77777777">
      <w:pPr>
        <w:pStyle w:val="BodyText"/>
        <w:spacing w:before="120" w:line="226" w:lineRule="auto"/>
        <w:ind w:left="0" w:right="576"/>
        <w:rPr>
          <w:rFonts w:cs="Arial"/>
          <w:sz w:val="23"/>
          <w:szCs w:val="23"/>
        </w:rPr>
      </w:pPr>
      <w:r w:rsidRPr="00367B23">
        <w:rPr>
          <w:rFonts w:cs="Arial"/>
          <w:color w:val="231F20"/>
          <w:sz w:val="23"/>
          <w:szCs w:val="23"/>
        </w:rPr>
        <w:t xml:space="preserve">We understand that some households do not have Internet access. </w:t>
      </w:r>
      <w:r w:rsidRPr="00367B23">
        <w:rPr>
          <w:rFonts w:cs="Arial"/>
          <w:b/>
          <w:color w:val="231F20"/>
          <w:sz w:val="23"/>
          <w:szCs w:val="23"/>
        </w:rPr>
        <w:t xml:space="preserve">If you prefer to complete the survey by phone, have questions, or need assistance, please contact the U.S. Census Bureau toll-free at 1–888–840–8353. </w:t>
      </w:r>
      <w:r w:rsidRPr="00367B23">
        <w:rPr>
          <w:rFonts w:cs="Arial"/>
          <w:bCs/>
          <w:color w:val="231F20"/>
          <w:sz w:val="23"/>
          <w:szCs w:val="23"/>
        </w:rPr>
        <w:t xml:space="preserve">Answers to commonly asked questions about the survey are included in this mailing. </w:t>
      </w:r>
      <w:r w:rsidRPr="00367B23">
        <w:rPr>
          <w:rFonts w:cs="Arial"/>
          <w:color w:val="231F20"/>
          <w:sz w:val="23"/>
          <w:szCs w:val="23"/>
        </w:rPr>
        <w:t xml:space="preserve">You can also find more information online at </w:t>
      </w:r>
      <w:hyperlink r:id="rId14" w:history="1">
        <w:r w:rsidRPr="00367B23">
          <w:rPr>
            <w:rStyle w:val="Hyperlink"/>
            <w:rFonts w:cs="Arial"/>
            <w:b/>
            <w:bCs/>
            <w:sz w:val="23"/>
            <w:szCs w:val="23"/>
          </w:rPr>
          <w:t>nces.ed.gov/nhes</w:t>
        </w:r>
      </w:hyperlink>
      <w:r w:rsidRPr="00367B23">
        <w:rPr>
          <w:rFonts w:cs="Arial"/>
          <w:color w:val="231F20"/>
          <w:sz w:val="23"/>
          <w:szCs w:val="23"/>
        </w:rPr>
        <w:t>.</w:t>
      </w:r>
    </w:p>
    <w:p w:rsidR="009155EF" w:rsidRPr="00367B23" w:rsidP="00926AA5" w14:paraId="244A3F29" w14:textId="77777777">
      <w:pPr>
        <w:pStyle w:val="BodyText"/>
        <w:spacing w:before="120" w:line="225" w:lineRule="auto"/>
        <w:ind w:left="0" w:right="576"/>
        <w:rPr>
          <w:rFonts w:cs="Arial"/>
          <w:sz w:val="23"/>
          <w:szCs w:val="23"/>
        </w:rPr>
      </w:pPr>
      <w:r w:rsidRPr="00367B23">
        <w:rPr>
          <w:rFonts w:cs="Arial"/>
          <w:color w:val="231F20"/>
          <w:sz w:val="23"/>
          <w:szCs w:val="23"/>
        </w:rPr>
        <w:t>Thank you for your participation in this valuable national survey. We look forward to your response.</w:t>
      </w:r>
    </w:p>
    <w:p w:rsidR="009155EF" w:rsidRPr="00367B23" w:rsidP="000D0B31" w14:paraId="4F65D3A5" w14:textId="77777777">
      <w:pPr>
        <w:pStyle w:val="BodyText"/>
        <w:ind w:right="576"/>
        <w:rPr>
          <w:rFonts w:cs="Arial"/>
          <w:sz w:val="23"/>
          <w:szCs w:val="23"/>
        </w:rPr>
      </w:pPr>
    </w:p>
    <w:p w:rsidR="009155EF" w:rsidRPr="00367B23" w:rsidP="00926AA5" w14:paraId="10755349" w14:textId="1C33E752">
      <w:pPr>
        <w:pStyle w:val="BodyText"/>
        <w:ind w:left="0" w:right="576"/>
        <w:rPr>
          <w:rFonts w:cs="Arial"/>
          <w:sz w:val="23"/>
          <w:szCs w:val="23"/>
        </w:rPr>
      </w:pPr>
      <w:r w:rsidRPr="00367B23">
        <w:rPr>
          <w:rFonts w:cs="Arial"/>
          <w:noProof/>
          <w:sz w:val="23"/>
          <w:szCs w:val="23"/>
        </w:rPr>
        <w:drawing>
          <wp:anchor distT="0" distB="0" distL="0" distR="0" simplePos="0" relativeHeight="251689984" behindDoc="1" locked="0" layoutInCell="1" allowOverlap="1">
            <wp:simplePos x="0" y="0"/>
            <wp:positionH relativeFrom="page">
              <wp:posOffset>825500</wp:posOffset>
            </wp:positionH>
            <wp:positionV relativeFrom="paragraph">
              <wp:posOffset>119380</wp:posOffset>
            </wp:positionV>
            <wp:extent cx="1292225" cy="674370"/>
            <wp:effectExtent l="0" t="0" r="0" b="0"/>
            <wp:wrapNone/>
            <wp:docPr id="10908689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60" name="image1.png"/>
                    <pic:cNvPicPr/>
                  </pic:nvPicPr>
                  <pic:blipFill>
                    <a:blip xmlns:r="http://schemas.openxmlformats.org/officeDocument/2006/relationships" r:embed="rId12" cstate="print"/>
                    <a:stretch>
                      <a:fillRect/>
                    </a:stretch>
                  </pic:blipFill>
                  <pic:spPr>
                    <a:xfrm>
                      <a:off x="0" y="0"/>
                      <a:ext cx="1292225" cy="674370"/>
                    </a:xfrm>
                    <a:prstGeom prst="rect">
                      <a:avLst/>
                    </a:prstGeom>
                  </pic:spPr>
                </pic:pic>
              </a:graphicData>
            </a:graphic>
          </wp:anchor>
        </w:drawing>
      </w:r>
      <w:r w:rsidRPr="00367B23">
        <w:rPr>
          <w:rFonts w:cs="Arial"/>
          <w:color w:val="231F20"/>
          <w:sz w:val="23"/>
          <w:szCs w:val="23"/>
        </w:rPr>
        <w:t>Sincerely,</w:t>
      </w:r>
    </w:p>
    <w:p w:rsidR="000D0B31" w:rsidRPr="00367B23" w:rsidP="00926AA5" w14:paraId="0008D20B" w14:textId="77777777">
      <w:pPr>
        <w:pStyle w:val="BodyText"/>
        <w:spacing w:line="246" w:lineRule="exact"/>
        <w:ind w:left="0" w:right="576"/>
        <w:rPr>
          <w:rFonts w:cs="Arial"/>
          <w:color w:val="231F20"/>
          <w:sz w:val="23"/>
          <w:szCs w:val="23"/>
        </w:rPr>
      </w:pPr>
    </w:p>
    <w:p w:rsidR="000D0B31" w:rsidRPr="00367B23" w:rsidP="00926AA5" w14:paraId="6D6E9E26" w14:textId="77777777">
      <w:pPr>
        <w:pStyle w:val="BodyText"/>
        <w:spacing w:line="246" w:lineRule="exact"/>
        <w:ind w:left="0" w:right="576"/>
        <w:rPr>
          <w:rFonts w:cs="Arial"/>
          <w:color w:val="231F20"/>
          <w:sz w:val="23"/>
          <w:szCs w:val="23"/>
        </w:rPr>
      </w:pPr>
    </w:p>
    <w:p w:rsidR="000D0B31" w:rsidRPr="00367B23" w:rsidP="00926AA5" w14:paraId="47B613D0" w14:textId="77777777">
      <w:pPr>
        <w:pStyle w:val="BodyText"/>
        <w:spacing w:line="246" w:lineRule="exact"/>
        <w:ind w:left="0" w:right="576"/>
        <w:rPr>
          <w:rFonts w:cs="Arial"/>
          <w:color w:val="231F20"/>
          <w:sz w:val="23"/>
          <w:szCs w:val="23"/>
        </w:rPr>
      </w:pPr>
    </w:p>
    <w:p w:rsidR="009155EF" w:rsidRPr="00367B23" w:rsidP="00926AA5" w14:paraId="2F22EB5B" w14:textId="77777777">
      <w:pPr>
        <w:pStyle w:val="BodyText"/>
        <w:spacing w:line="246" w:lineRule="exact"/>
        <w:ind w:left="0" w:right="576"/>
        <w:rPr>
          <w:rFonts w:cs="Arial"/>
          <w:color w:val="231F20"/>
          <w:sz w:val="23"/>
          <w:szCs w:val="23"/>
        </w:rPr>
      </w:pPr>
    </w:p>
    <w:p w:rsidR="0088533F" w:rsidRPr="00367B23" w:rsidP="00926AA5" w14:paraId="69ABBEE6" w14:textId="77777777">
      <w:pPr>
        <w:ind w:right="576"/>
        <w:rPr>
          <w:rFonts w:ascii="Arial" w:hAnsi="Arial" w:cs="Arial"/>
          <w:sz w:val="23"/>
          <w:szCs w:val="23"/>
        </w:rPr>
      </w:pPr>
      <w:r w:rsidRPr="00367B23">
        <w:rPr>
          <w:rFonts w:ascii="Arial" w:hAnsi="Arial" w:cs="Arial"/>
          <w:color w:val="231F20"/>
          <w:sz w:val="23"/>
          <w:szCs w:val="23"/>
        </w:rPr>
        <w:t>Ron S. Jarmin</w:t>
      </w:r>
    </w:p>
    <w:p w:rsidR="000D0B31" w:rsidRPr="00367B23" w:rsidP="00926AA5" w14:paraId="7CC76A46" w14:textId="77777777">
      <w:pPr>
        <w:ind w:right="576"/>
        <w:rPr>
          <w:rFonts w:ascii="Arial" w:hAnsi="Arial" w:cs="Arial"/>
          <w:color w:val="231F20"/>
          <w:sz w:val="23"/>
          <w:szCs w:val="23"/>
        </w:rPr>
      </w:pPr>
      <w:r w:rsidRPr="00367B23">
        <w:rPr>
          <w:rFonts w:ascii="Arial" w:hAnsi="Arial" w:cs="Arial"/>
          <w:color w:val="231F20"/>
          <w:sz w:val="23"/>
          <w:szCs w:val="23"/>
        </w:rPr>
        <w:t xml:space="preserve">Acting Director, U.S. Census Bureau </w:t>
      </w:r>
    </w:p>
    <w:p w:rsidR="00981D5A" w:rsidRPr="00367B23" w:rsidP="00926AA5" w14:paraId="0944EEC7" w14:textId="77777777">
      <w:pPr>
        <w:ind w:right="576"/>
        <w:rPr>
          <w:rFonts w:ascii="Arial" w:hAnsi="Arial" w:cs="Arial"/>
          <w:color w:val="231F20"/>
          <w:sz w:val="23"/>
          <w:szCs w:val="23"/>
        </w:rPr>
      </w:pPr>
      <w:r w:rsidRPr="00367B23">
        <w:rPr>
          <w:rFonts w:ascii="Arial" w:hAnsi="Arial" w:cs="Arial"/>
          <w:color w:val="231F20"/>
          <w:sz w:val="23"/>
          <w:szCs w:val="23"/>
        </w:rPr>
        <w:t>Enclosures</w:t>
      </w:r>
    </w:p>
    <w:p w:rsidR="0068115D" w:rsidRPr="006540EB" w:rsidP="001F65C2" w14:paraId="30B369E0" w14:textId="3488F8C6">
      <w:pPr>
        <w:tabs>
          <w:tab w:val="left" w:pos="8579"/>
        </w:tabs>
        <w:spacing w:before="200"/>
        <w:rPr>
          <w:rFonts w:ascii="Lucida Fax" w:hAnsi="Lucida Fax"/>
          <w:sz w:val="16"/>
        </w:rPr>
      </w:pPr>
      <w:r>
        <w:rPr>
          <w:noProof/>
          <w:position w:val="2"/>
        </w:rPr>
        <w:drawing>
          <wp:inline distT="0" distB="0" distL="0" distR="0">
            <wp:extent cx="861247" cy="349978"/>
            <wp:effectExtent l="0" t="0" r="0" b="0"/>
            <wp:docPr id="10908689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6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sidR="009155EF">
        <w:rPr>
          <w:rFonts w:ascii="Lucida Sans"/>
          <w:color w:val="602D91"/>
          <w:w w:val="105"/>
          <w:sz w:val="16"/>
        </w:rPr>
        <w:t>census.gov</w:t>
      </w:r>
      <w:r>
        <w:rPr>
          <w:rFonts w:ascii="Lucida Fax" w:hAnsi="Lucida Fax"/>
          <w:sz w:val="16"/>
        </w:rPr>
        <w:br w:type="page"/>
      </w:r>
    </w:p>
    <w:p w:rsidR="002C2E43" w:rsidRPr="0088533F" w:rsidP="0088533F" w14:paraId="63EC258B" w14:textId="617D2D64">
      <w:pPr>
        <w:pStyle w:val="Heading2"/>
        <w:ind w:left="0"/>
        <w:rPr>
          <w:color w:val="7030A0"/>
          <w:sz w:val="16"/>
          <w:szCs w:val="16"/>
        </w:rPr>
      </w:pPr>
      <w:bookmarkStart w:id="46" w:name="_Toc93578619"/>
      <w:bookmarkStart w:id="47" w:name="_Toc106967349"/>
      <w:r w:rsidRPr="0088533F">
        <w:rPr>
          <w:color w:val="7030A0"/>
          <w:sz w:val="16"/>
          <w:szCs w:val="16"/>
        </w:rPr>
        <w:t>Bilingual Initial screener invitation letter (</w:t>
      </w:r>
      <w:r w:rsidR="00926AA5">
        <w:rPr>
          <w:color w:val="7030A0"/>
          <w:sz w:val="16"/>
          <w:szCs w:val="16"/>
        </w:rPr>
        <w:t>Alternate</w:t>
      </w:r>
      <w:r w:rsidRPr="006F3735" w:rsidR="001F65C2">
        <w:rPr>
          <w:color w:val="7030A0"/>
          <w:sz w:val="16"/>
          <w:szCs w:val="16"/>
        </w:rPr>
        <w:t>) NHES-11L</w:t>
      </w:r>
      <w:r w:rsidR="001F65C2">
        <w:rPr>
          <w:color w:val="7030A0"/>
          <w:sz w:val="16"/>
          <w:szCs w:val="16"/>
        </w:rPr>
        <w:t>B</w:t>
      </w:r>
      <w:r w:rsidRPr="006F3735" w:rsidR="001F65C2">
        <w:rPr>
          <w:color w:val="7030A0"/>
          <w:sz w:val="16"/>
          <w:szCs w:val="16"/>
        </w:rPr>
        <w:t>(</w:t>
      </w:r>
      <w:r w:rsidR="00926AA5">
        <w:rPr>
          <w:color w:val="7030A0"/>
          <w:sz w:val="16"/>
          <w:szCs w:val="16"/>
        </w:rPr>
        <w:t>AC</w:t>
      </w:r>
      <w:r w:rsidRPr="0088533F">
        <w:rPr>
          <w:color w:val="7030A0"/>
          <w:sz w:val="16"/>
          <w:szCs w:val="16"/>
        </w:rPr>
        <w:t>)</w:t>
      </w:r>
      <w:bookmarkEnd w:id="46"/>
      <w:bookmarkEnd w:id="47"/>
    </w:p>
    <w:p w:rsidR="001F65C2" w:rsidRPr="0092793F" w:rsidP="001F65C2" w14:paraId="7569312A"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6CDBAD64" w14:textId="77777777" w:rsidTr="00016687">
        <w:tblPrEx>
          <w:tblW w:w="0" w:type="auto"/>
          <w:tblLook w:val="04A0"/>
        </w:tblPrEx>
        <w:tc>
          <w:tcPr>
            <w:tcW w:w="2164" w:type="dxa"/>
            <w:hideMark/>
          </w:tcPr>
          <w:p w:rsidR="001F65C2" w:rsidP="00014D0C" w14:paraId="5F901922" w14:textId="77777777">
            <w:pPr>
              <w:pStyle w:val="Heading2"/>
              <w:ind w:left="0"/>
            </w:pPr>
          </w:p>
        </w:tc>
        <w:tc>
          <w:tcPr>
            <w:tcW w:w="2542" w:type="dxa"/>
            <w:vMerge w:val="restart"/>
            <w:tcBorders>
              <w:top w:val="nil"/>
              <w:left w:val="nil"/>
              <w:bottom w:val="nil"/>
              <w:right w:val="single" w:sz="18" w:space="0" w:color="602D91"/>
            </w:tcBorders>
            <w:hideMark/>
          </w:tcPr>
          <w:p w:rsidR="001F65C2" w:rsidP="00016687" w14:paraId="3621176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1F65C2" w:rsidP="00016687" w14:paraId="2E8A988A"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1F65C2" w:rsidP="00016687" w14:paraId="160AB7BC"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1F65C2" w:rsidP="00016687" w14:paraId="3437535B"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1F65C2" w:rsidP="00016687" w14:paraId="49859C68"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1F65C2" w:rsidP="00016687" w14:paraId="25CE0D29"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3E0D244A" w14:textId="77777777" w:rsidTr="00016687">
        <w:tblPrEx>
          <w:tblW w:w="0" w:type="auto"/>
          <w:tblLook w:val="04A0"/>
        </w:tblPrEx>
        <w:trPr>
          <w:trHeight w:val="1250"/>
        </w:trPr>
        <w:tc>
          <w:tcPr>
            <w:tcW w:w="2164" w:type="dxa"/>
            <w:vAlign w:val="center"/>
            <w:hideMark/>
          </w:tcPr>
          <w:p w:rsidR="001F65C2" w:rsidP="00016687" w14:paraId="4297CAD1" w14:textId="1860F4F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w:t>
            </w:r>
            <w:r w:rsidR="00926AA5">
              <w:rPr>
                <w:rFonts w:ascii="Arial" w:eastAsia="Arial" w:hAnsi="Arial" w:cs="Arial"/>
                <w:b/>
                <w:bCs/>
                <w:color w:val="231F20"/>
                <w:w w:val="110"/>
                <w:sz w:val="16"/>
                <w:szCs w:val="16"/>
              </w:rPr>
              <w:t>AC</w:t>
            </w:r>
            <w:r>
              <w:rPr>
                <w:rFonts w:ascii="Arial" w:eastAsia="Arial" w:hAnsi="Arial" w:cs="Arial"/>
                <w:b/>
                <w:bCs/>
                <w:color w:val="231F20"/>
                <w:w w:val="110"/>
                <w:sz w:val="16"/>
                <w:szCs w:val="16"/>
              </w:rPr>
              <w:t>)</w:t>
            </w:r>
          </w:p>
          <w:p w:rsidR="001F65C2" w:rsidP="00016687" w14:paraId="544C8692" w14:textId="78C3E7E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926AA5">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1F65C2" w:rsidP="00016687" w14:paraId="16D3764B"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1F65C2" w:rsidP="00016687" w14:paraId="496DDA43"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1F65C2" w:rsidP="00016687" w14:paraId="165B0CF7" w14:textId="77777777"/>
        </w:tc>
      </w:tr>
    </w:tbl>
    <w:p w:rsidR="009155EF" w:rsidP="009155EF" w14:paraId="19360C71" w14:textId="77777777">
      <w:pPr>
        <w:autoSpaceDE w:val="0"/>
        <w:autoSpaceDN w:val="0"/>
        <w:adjustRightInd w:val="0"/>
        <w:rPr>
          <w:rFonts w:ascii="Arial" w:hAnsi="Arial" w:cs="Arial"/>
          <w:color w:val="231F20"/>
          <w:sz w:val="20"/>
          <w:szCs w:val="20"/>
        </w:rPr>
      </w:pPr>
    </w:p>
    <w:p w:rsidR="009155EF" w:rsidP="009155EF" w14:paraId="72A6C5F8" w14:textId="77777777">
      <w:pPr>
        <w:autoSpaceDE w:val="0"/>
        <w:autoSpaceDN w:val="0"/>
        <w:adjustRightInd w:val="0"/>
        <w:rPr>
          <w:rFonts w:ascii="Arial" w:hAnsi="Arial" w:cs="Arial"/>
          <w:color w:val="231F20"/>
          <w:sz w:val="20"/>
          <w:szCs w:val="20"/>
        </w:rPr>
      </w:pPr>
    </w:p>
    <w:p w:rsidR="009155EF" w:rsidP="009155EF" w14:paraId="0305ACD7" w14:textId="77777777">
      <w:pPr>
        <w:autoSpaceDE w:val="0"/>
        <w:autoSpaceDN w:val="0"/>
        <w:adjustRightInd w:val="0"/>
        <w:rPr>
          <w:rFonts w:ascii="Arial" w:hAnsi="Arial" w:cs="Arial"/>
          <w:color w:val="231F20"/>
          <w:sz w:val="20"/>
          <w:szCs w:val="20"/>
        </w:rPr>
      </w:pPr>
    </w:p>
    <w:p w:rsidR="009155EF" w:rsidP="009155EF" w14:paraId="0BC45D65" w14:textId="77777777">
      <w:pPr>
        <w:autoSpaceDE w:val="0"/>
        <w:autoSpaceDN w:val="0"/>
        <w:adjustRightInd w:val="0"/>
        <w:rPr>
          <w:rFonts w:ascii="Arial" w:hAnsi="Arial" w:cs="Arial"/>
          <w:color w:val="231F20"/>
          <w:sz w:val="20"/>
          <w:szCs w:val="20"/>
        </w:rPr>
      </w:pPr>
    </w:p>
    <w:p w:rsidR="009155EF" w:rsidP="009155EF" w14:paraId="073FA265" w14:textId="77777777">
      <w:pPr>
        <w:autoSpaceDE w:val="0"/>
        <w:autoSpaceDN w:val="0"/>
        <w:adjustRightInd w:val="0"/>
        <w:rPr>
          <w:rFonts w:ascii="Arial" w:hAnsi="Arial" w:cs="Arial"/>
          <w:color w:val="231F20"/>
          <w:sz w:val="20"/>
          <w:szCs w:val="20"/>
        </w:rPr>
      </w:pPr>
    </w:p>
    <w:p w:rsidR="009155EF" w:rsidP="009155EF" w14:paraId="2F45B7BA" w14:textId="77777777">
      <w:pPr>
        <w:autoSpaceDE w:val="0"/>
        <w:autoSpaceDN w:val="0"/>
        <w:adjustRightInd w:val="0"/>
        <w:rPr>
          <w:rFonts w:ascii="Arial" w:hAnsi="Arial" w:cs="Arial"/>
          <w:color w:val="231F20"/>
          <w:sz w:val="20"/>
          <w:szCs w:val="20"/>
        </w:rPr>
      </w:pPr>
    </w:p>
    <w:p w:rsidR="009155EF" w:rsidP="009155EF" w14:paraId="20A62A40" w14:textId="77777777">
      <w:pPr>
        <w:autoSpaceDE w:val="0"/>
        <w:autoSpaceDN w:val="0"/>
        <w:adjustRightInd w:val="0"/>
        <w:rPr>
          <w:rFonts w:ascii="Arial" w:hAnsi="Arial" w:cs="Arial"/>
          <w:color w:val="231F20"/>
          <w:sz w:val="20"/>
          <w:szCs w:val="20"/>
        </w:rPr>
      </w:pPr>
    </w:p>
    <w:p w:rsidR="009155EF" w:rsidP="009155EF" w14:paraId="21AF975E" w14:textId="77777777">
      <w:pPr>
        <w:autoSpaceDE w:val="0"/>
        <w:autoSpaceDN w:val="0"/>
        <w:adjustRightInd w:val="0"/>
        <w:rPr>
          <w:rFonts w:ascii="Arial" w:hAnsi="Arial" w:cs="Arial"/>
          <w:color w:val="231F20"/>
          <w:sz w:val="20"/>
          <w:szCs w:val="20"/>
        </w:rPr>
      </w:pPr>
    </w:p>
    <w:p w:rsidR="009155EF" w:rsidP="009155EF" w14:paraId="53BC7EF2" w14:textId="77777777">
      <w:pPr>
        <w:autoSpaceDE w:val="0"/>
        <w:autoSpaceDN w:val="0"/>
        <w:adjustRightInd w:val="0"/>
        <w:rPr>
          <w:rFonts w:ascii="Arial" w:hAnsi="Arial" w:cs="Arial"/>
          <w:color w:val="231F20"/>
          <w:sz w:val="20"/>
          <w:szCs w:val="20"/>
        </w:rPr>
      </w:pPr>
    </w:p>
    <w:p w:rsidR="00926AA5" w:rsidRPr="00367B23" w:rsidP="00926AA5" w14:paraId="015EF1EB" w14:textId="77777777">
      <w:pPr>
        <w:pStyle w:val="BodyText"/>
        <w:spacing w:before="120"/>
        <w:ind w:left="0" w:right="576"/>
        <w:rPr>
          <w:rFonts w:cs="Arial"/>
          <w:sz w:val="23"/>
          <w:szCs w:val="23"/>
        </w:rPr>
      </w:pPr>
      <w:r w:rsidRPr="00367B23">
        <w:rPr>
          <w:rFonts w:cs="Arial"/>
          <w:sz w:val="23"/>
          <w:szCs w:val="23"/>
        </w:rPr>
        <w:t>Dear &lt;Addressee Line&gt;:</w:t>
      </w:r>
    </w:p>
    <w:p w:rsidR="00926AA5" w:rsidRPr="00367B23" w:rsidP="00926AA5" w14:paraId="32737C58" w14:textId="77777777">
      <w:pPr>
        <w:pStyle w:val="BodyText"/>
        <w:spacing w:before="120" w:line="226" w:lineRule="auto"/>
        <w:ind w:left="0" w:right="576"/>
        <w:rPr>
          <w:rFonts w:cs="Arial"/>
          <w:color w:val="231F20"/>
          <w:sz w:val="23"/>
          <w:szCs w:val="23"/>
        </w:rPr>
      </w:pPr>
      <w:r w:rsidRPr="00367B23">
        <w:rPr>
          <w:rFonts w:cs="Arial"/>
          <w:color w:val="231F20"/>
          <w:sz w:val="23"/>
          <w:szCs w:val="23"/>
        </w:rPr>
        <w:t>Last week, the U.S. Census Bureau sent a letter to your household about the 2023 National Household Education Survey. The focus of this survey is the care and educational activities of children.</w:t>
      </w:r>
      <w:r w:rsidRPr="00367B23">
        <w:rPr>
          <w:rFonts w:cs="Arial"/>
          <w:b/>
          <w:bCs/>
          <w:color w:val="231F20"/>
          <w:sz w:val="23"/>
          <w:szCs w:val="23"/>
        </w:rPr>
        <w:t xml:space="preserve"> First, we need to determine if your household has children.</w:t>
      </w:r>
    </w:p>
    <w:p w:rsidR="00926AA5" w:rsidRPr="00367B23" w:rsidP="00527895" w14:paraId="137609C0" w14:textId="77777777">
      <w:pPr>
        <w:pStyle w:val="BodyText"/>
        <w:numPr>
          <w:ilvl w:val="0"/>
          <w:numId w:val="17"/>
        </w:numPr>
        <w:autoSpaceDE w:val="0"/>
        <w:autoSpaceDN w:val="0"/>
        <w:spacing w:before="40" w:line="225" w:lineRule="auto"/>
        <w:ind w:right="576"/>
        <w:rPr>
          <w:rFonts w:cs="Arial"/>
          <w:sz w:val="23"/>
          <w:szCs w:val="23"/>
        </w:rPr>
      </w:pPr>
      <w:r w:rsidRPr="00367B23">
        <w:rPr>
          <w:rFonts w:cs="Arial"/>
          <w:color w:val="231F20"/>
          <w:sz w:val="23"/>
          <w:szCs w:val="23"/>
        </w:rPr>
        <w:t xml:space="preserve">If there are </w:t>
      </w:r>
      <w:r w:rsidRPr="00367B23">
        <w:rPr>
          <w:rFonts w:cs="Arial"/>
          <w:b/>
          <w:bCs/>
          <w:color w:val="231F20"/>
          <w:sz w:val="23"/>
          <w:szCs w:val="23"/>
        </w:rPr>
        <w:t>no children or youth age 20 or younger</w:t>
      </w:r>
      <w:r w:rsidRPr="00367B23">
        <w:rPr>
          <w:rFonts w:cs="Arial"/>
          <w:color w:val="231F20"/>
          <w:sz w:val="23"/>
          <w:szCs w:val="23"/>
        </w:rPr>
        <w:t xml:space="preserve"> in your household, let us know and you are done! The survey will take only about 3 minutes to complete. </w:t>
      </w:r>
    </w:p>
    <w:p w:rsidR="00926AA5" w:rsidRPr="00367B23" w:rsidP="00527895" w14:paraId="3260B832" w14:textId="77777777">
      <w:pPr>
        <w:pStyle w:val="BodyText"/>
        <w:numPr>
          <w:ilvl w:val="0"/>
          <w:numId w:val="17"/>
        </w:numPr>
        <w:autoSpaceDE w:val="0"/>
        <w:autoSpaceDN w:val="0"/>
        <w:spacing w:before="40" w:line="225" w:lineRule="auto"/>
        <w:ind w:right="576"/>
        <w:rPr>
          <w:rFonts w:cs="Arial"/>
          <w:sz w:val="23"/>
          <w:szCs w:val="23"/>
        </w:rPr>
      </w:pPr>
      <w:r w:rsidRPr="00367B23">
        <w:rPr>
          <w:rFonts w:cs="Arial"/>
          <w:color w:val="231F20"/>
          <w:sz w:val="23"/>
          <w:szCs w:val="23"/>
        </w:rPr>
        <w:t xml:space="preserve">If there are </w:t>
      </w:r>
      <w:r w:rsidRPr="00367B23">
        <w:rPr>
          <w:rFonts w:cs="Arial"/>
          <w:b/>
          <w:bCs/>
          <w:color w:val="231F20"/>
          <w:sz w:val="23"/>
          <w:szCs w:val="23"/>
        </w:rPr>
        <w:t>children or youth age 20 or younger</w:t>
      </w:r>
      <w:r w:rsidRPr="00367B23">
        <w:rPr>
          <w:rFonts w:cs="Arial"/>
          <w:color w:val="231F20"/>
          <w:sz w:val="23"/>
          <w:szCs w:val="23"/>
        </w:rPr>
        <w:t xml:space="preserve"> in your household, we will ask questions about the care and education of one of the children. The survey will take about 30 minutes to complete.</w:t>
      </w:r>
    </w:p>
    <w:p w:rsidR="00926AA5" w:rsidRPr="00367B23" w:rsidP="00926AA5" w14:paraId="43872327" w14:textId="77777777">
      <w:pPr>
        <w:pStyle w:val="BodyText"/>
        <w:spacing w:before="80" w:line="226" w:lineRule="auto"/>
        <w:ind w:left="0" w:right="576"/>
        <w:rPr>
          <w:rFonts w:cs="Arial"/>
          <w:color w:val="231F20"/>
          <w:sz w:val="23"/>
          <w:szCs w:val="23"/>
        </w:rPr>
      </w:pPr>
      <w:r w:rsidRPr="00367B23">
        <w:rPr>
          <w:rFonts w:cs="Arial"/>
          <w:noProof/>
          <w:color w:val="231F20"/>
          <w:sz w:val="23"/>
          <w:szCs w:val="23"/>
        </w:rPr>
        <mc:AlternateContent>
          <mc:Choice Requires="wps">
            <w:drawing>
              <wp:anchor distT="0" distB="0" distL="0" distR="0" simplePos="0" relativeHeight="251722752" behindDoc="0" locked="0" layoutInCell="1" allowOverlap="1">
                <wp:simplePos x="0" y="0"/>
                <wp:positionH relativeFrom="page">
                  <wp:posOffset>1097280</wp:posOffset>
                </wp:positionH>
                <wp:positionV relativeFrom="paragraph">
                  <wp:posOffset>401955</wp:posOffset>
                </wp:positionV>
                <wp:extent cx="5086350" cy="739140"/>
                <wp:effectExtent l="11430" t="15240" r="7620" b="7620"/>
                <wp:wrapTopAndBottom/>
                <wp:docPr id="1090868962" name="Text Box 10908689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39140"/>
                        </a:xfrm>
                        <a:prstGeom prst="rect">
                          <a:avLst/>
                        </a:prstGeom>
                        <a:solidFill>
                          <a:srgbClr val="C7C4E2"/>
                        </a:solidFill>
                        <a:ln w="12700">
                          <a:solidFill>
                            <a:srgbClr val="C7C4E2"/>
                          </a:solidFill>
                          <a:miter lim="800000"/>
                          <a:headEnd/>
                          <a:tailEnd/>
                        </a:ln>
                      </wps:spPr>
                      <wps:txbx>
                        <w:txbxContent>
                          <w:p w:rsidR="00926AA5" w:rsidRPr="00367B23" w:rsidP="00A347F2" w14:textId="77777777">
                            <w:pPr>
                              <w:numPr>
                                <w:ilvl w:val="0"/>
                                <w:numId w:val="43"/>
                              </w:numPr>
                              <w:tabs>
                                <w:tab w:val="left" w:pos="399"/>
                              </w:tabs>
                              <w:autoSpaceDE w:val="0"/>
                              <w:autoSpaceDN w:val="0"/>
                              <w:spacing w:before="114"/>
                              <w:rPr>
                                <w:rFonts w:ascii="Arial" w:hAnsi="Arial" w:cs="Arial"/>
                                <w:b/>
                                <w:sz w:val="23"/>
                                <w:szCs w:val="23"/>
                              </w:rPr>
                            </w:pPr>
                            <w:r w:rsidRPr="00367B23">
                              <w:rPr>
                                <w:rFonts w:ascii="Arial" w:hAnsi="Arial" w:cs="Arial"/>
                                <w:color w:val="231F20"/>
                                <w:sz w:val="23"/>
                                <w:szCs w:val="23"/>
                              </w:rPr>
                              <w:t>Go to:</w:t>
                            </w:r>
                            <w:r w:rsidRPr="00367B23">
                              <w:rPr>
                                <w:rFonts w:ascii="Arial" w:hAnsi="Arial" w:cs="Arial"/>
                                <w:color w:val="231F20"/>
                                <w:spacing w:val="15"/>
                                <w:sz w:val="23"/>
                                <w:szCs w:val="23"/>
                              </w:rPr>
                              <w:t xml:space="preserve"> </w:t>
                            </w:r>
                            <w:r w:rsidRPr="00367B23">
                              <w:rPr>
                                <w:rFonts w:ascii="Arial" w:hAnsi="Arial" w:cs="Arial"/>
                                <w:b/>
                                <w:color w:val="231F20"/>
                                <w:sz w:val="23"/>
                                <w:szCs w:val="23"/>
                              </w:rPr>
                              <w:t>https://respond.census.gov/nhes</w:t>
                            </w:r>
                          </w:p>
                          <w:p w:rsidR="00926AA5" w:rsidRPr="00367B23" w:rsidP="00A347F2" w14:textId="77777777">
                            <w:pPr>
                              <w:pStyle w:val="BodyText"/>
                              <w:numPr>
                                <w:ilvl w:val="0"/>
                                <w:numId w:val="43"/>
                              </w:numPr>
                              <w:tabs>
                                <w:tab w:val="left" w:pos="395"/>
                              </w:tabs>
                              <w:autoSpaceDE w:val="0"/>
                              <w:autoSpaceDN w:val="0"/>
                              <w:spacing w:before="86"/>
                              <w:ind w:left="394" w:hanging="260"/>
                              <w:rPr>
                                <w:rFonts w:cs="Arial"/>
                                <w:sz w:val="23"/>
                                <w:szCs w:val="23"/>
                              </w:rPr>
                            </w:pPr>
                            <w:r w:rsidRPr="00367B23">
                              <w:rPr>
                                <w:rFonts w:cs="Arial"/>
                                <w:color w:val="231F20"/>
                                <w:sz w:val="23"/>
                                <w:szCs w:val="23"/>
                              </w:rPr>
                              <w:t xml:space="preserve">Enter your </w:t>
                            </w:r>
                            <w:r w:rsidRPr="00367B23">
                              <w:rPr>
                                <w:rFonts w:cs="Arial"/>
                                <w:color w:val="231F20"/>
                                <w:spacing w:val="-4"/>
                                <w:sz w:val="23"/>
                                <w:szCs w:val="23"/>
                              </w:rPr>
                              <w:t>User</w:t>
                            </w:r>
                            <w:r w:rsidRPr="00367B23">
                              <w:rPr>
                                <w:rFonts w:cs="Arial"/>
                                <w:color w:val="231F20"/>
                                <w:spacing w:val="45"/>
                                <w:sz w:val="23"/>
                                <w:szCs w:val="23"/>
                              </w:rPr>
                              <w:t xml:space="preserve"> </w:t>
                            </w:r>
                            <w:r w:rsidRPr="00367B23">
                              <w:rPr>
                                <w:rFonts w:cs="Arial"/>
                                <w:color w:val="231F20"/>
                                <w:sz w:val="23"/>
                                <w:szCs w:val="23"/>
                              </w:rPr>
                              <w:t>ID:</w:t>
                            </w:r>
                          </w:p>
                          <w:p w:rsidR="00926AA5" w:rsidRPr="00367B23" w:rsidP="00A347F2" w14:textId="77777777">
                            <w:pPr>
                              <w:pStyle w:val="BodyText"/>
                              <w:numPr>
                                <w:ilvl w:val="0"/>
                                <w:numId w:val="43"/>
                              </w:numPr>
                              <w:tabs>
                                <w:tab w:val="left" w:pos="392"/>
                              </w:tabs>
                              <w:autoSpaceDE w:val="0"/>
                              <w:autoSpaceDN w:val="0"/>
                              <w:spacing w:before="86"/>
                              <w:ind w:left="391" w:hanging="257"/>
                              <w:rPr>
                                <w:rFonts w:cs="Arial"/>
                                <w:sz w:val="23"/>
                                <w:szCs w:val="23"/>
                              </w:rPr>
                            </w:pPr>
                            <w:r w:rsidRPr="00367B23">
                              <w:rPr>
                                <w:rFonts w:cs="Arial"/>
                                <w:color w:val="231F20"/>
                                <w:sz w:val="23"/>
                                <w:szCs w:val="23"/>
                              </w:rPr>
                              <w:t>Click "Begin survey" to participate in the</w:t>
                            </w:r>
                            <w:r w:rsidRPr="00367B23">
                              <w:rPr>
                                <w:rFonts w:cs="Arial"/>
                                <w:color w:val="231F20"/>
                                <w:spacing w:val="15"/>
                                <w:sz w:val="23"/>
                                <w:szCs w:val="23"/>
                              </w:rPr>
                              <w:t xml:space="preserve"> </w:t>
                            </w:r>
                            <w:r w:rsidRPr="00367B23">
                              <w:rPr>
                                <w:rFonts w:cs="Arial"/>
                                <w:color w:val="231F20"/>
                                <w:spacing w:val="-6"/>
                                <w:sz w:val="23"/>
                                <w:szCs w:val="23"/>
                              </w:rPr>
                              <w:t>survey.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090868962" o:spid="_x0000_s1035" type="#_x0000_t202" style="width:400.5pt;height:58.2pt;margin-top:31.6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23776" fillcolor="#c7c4e2" strokecolor="#c7c4e2" strokeweight="1pt">
                <v:textbox inset="0,0,0,0">
                  <w:txbxContent>
                    <w:p w:rsidR="00926AA5" w:rsidRPr="00367B23" w:rsidP="00A347F2" w14:paraId="2BBCE5A7" w14:textId="77777777">
                      <w:pPr>
                        <w:numPr>
                          <w:ilvl w:val="0"/>
                          <w:numId w:val="43"/>
                        </w:numPr>
                        <w:tabs>
                          <w:tab w:val="left" w:pos="399"/>
                        </w:tabs>
                        <w:autoSpaceDE w:val="0"/>
                        <w:autoSpaceDN w:val="0"/>
                        <w:spacing w:before="114"/>
                        <w:rPr>
                          <w:rFonts w:ascii="Arial" w:hAnsi="Arial" w:cs="Arial"/>
                          <w:b/>
                          <w:sz w:val="23"/>
                          <w:szCs w:val="23"/>
                        </w:rPr>
                      </w:pPr>
                      <w:r w:rsidRPr="00367B23">
                        <w:rPr>
                          <w:rFonts w:ascii="Arial" w:hAnsi="Arial" w:cs="Arial"/>
                          <w:color w:val="231F20"/>
                          <w:sz w:val="23"/>
                          <w:szCs w:val="23"/>
                        </w:rPr>
                        <w:t>Go to:</w:t>
                      </w:r>
                      <w:r w:rsidRPr="00367B23">
                        <w:rPr>
                          <w:rFonts w:ascii="Arial" w:hAnsi="Arial" w:cs="Arial"/>
                          <w:color w:val="231F20"/>
                          <w:spacing w:val="15"/>
                          <w:sz w:val="23"/>
                          <w:szCs w:val="23"/>
                        </w:rPr>
                        <w:t xml:space="preserve"> </w:t>
                      </w:r>
                      <w:r w:rsidRPr="00367B23">
                        <w:rPr>
                          <w:rFonts w:ascii="Arial" w:hAnsi="Arial" w:cs="Arial"/>
                          <w:b/>
                          <w:color w:val="231F20"/>
                          <w:sz w:val="23"/>
                          <w:szCs w:val="23"/>
                        </w:rPr>
                        <w:t>https://respond.census.gov/nhes</w:t>
                      </w:r>
                    </w:p>
                    <w:p w:rsidR="00926AA5" w:rsidRPr="00367B23" w:rsidP="00A347F2" w14:paraId="08C30945" w14:textId="77777777">
                      <w:pPr>
                        <w:pStyle w:val="BodyText"/>
                        <w:numPr>
                          <w:ilvl w:val="0"/>
                          <w:numId w:val="43"/>
                        </w:numPr>
                        <w:tabs>
                          <w:tab w:val="left" w:pos="395"/>
                        </w:tabs>
                        <w:autoSpaceDE w:val="0"/>
                        <w:autoSpaceDN w:val="0"/>
                        <w:spacing w:before="86"/>
                        <w:ind w:left="394" w:hanging="260"/>
                        <w:rPr>
                          <w:rFonts w:cs="Arial"/>
                          <w:sz w:val="23"/>
                          <w:szCs w:val="23"/>
                        </w:rPr>
                      </w:pPr>
                      <w:r w:rsidRPr="00367B23">
                        <w:rPr>
                          <w:rFonts w:cs="Arial"/>
                          <w:color w:val="231F20"/>
                          <w:sz w:val="23"/>
                          <w:szCs w:val="23"/>
                        </w:rPr>
                        <w:t xml:space="preserve">Enter your </w:t>
                      </w:r>
                      <w:r w:rsidRPr="00367B23">
                        <w:rPr>
                          <w:rFonts w:cs="Arial"/>
                          <w:color w:val="231F20"/>
                          <w:spacing w:val="-4"/>
                          <w:sz w:val="23"/>
                          <w:szCs w:val="23"/>
                        </w:rPr>
                        <w:t>User</w:t>
                      </w:r>
                      <w:r w:rsidRPr="00367B23">
                        <w:rPr>
                          <w:rFonts w:cs="Arial"/>
                          <w:color w:val="231F20"/>
                          <w:spacing w:val="45"/>
                          <w:sz w:val="23"/>
                          <w:szCs w:val="23"/>
                        </w:rPr>
                        <w:t xml:space="preserve"> </w:t>
                      </w:r>
                      <w:r w:rsidRPr="00367B23">
                        <w:rPr>
                          <w:rFonts w:cs="Arial"/>
                          <w:color w:val="231F20"/>
                          <w:sz w:val="23"/>
                          <w:szCs w:val="23"/>
                        </w:rPr>
                        <w:t>ID:</w:t>
                      </w:r>
                    </w:p>
                    <w:p w:rsidR="00926AA5" w:rsidRPr="00367B23" w:rsidP="00A347F2" w14:paraId="3D474820" w14:textId="77777777">
                      <w:pPr>
                        <w:pStyle w:val="BodyText"/>
                        <w:numPr>
                          <w:ilvl w:val="0"/>
                          <w:numId w:val="43"/>
                        </w:numPr>
                        <w:tabs>
                          <w:tab w:val="left" w:pos="392"/>
                        </w:tabs>
                        <w:autoSpaceDE w:val="0"/>
                        <w:autoSpaceDN w:val="0"/>
                        <w:spacing w:before="86"/>
                        <w:ind w:left="391" w:hanging="257"/>
                        <w:rPr>
                          <w:rFonts w:cs="Arial"/>
                          <w:sz w:val="23"/>
                          <w:szCs w:val="23"/>
                        </w:rPr>
                      </w:pPr>
                      <w:r w:rsidRPr="00367B23">
                        <w:rPr>
                          <w:rFonts w:cs="Arial"/>
                          <w:color w:val="231F20"/>
                          <w:sz w:val="23"/>
                          <w:szCs w:val="23"/>
                        </w:rPr>
                        <w:t>Click "Begin survey" to participate in the</w:t>
                      </w:r>
                      <w:r w:rsidRPr="00367B23">
                        <w:rPr>
                          <w:rFonts w:cs="Arial"/>
                          <w:color w:val="231F20"/>
                          <w:spacing w:val="15"/>
                          <w:sz w:val="23"/>
                          <w:szCs w:val="23"/>
                        </w:rPr>
                        <w:t xml:space="preserve"> </w:t>
                      </w:r>
                      <w:r w:rsidRPr="00367B23">
                        <w:rPr>
                          <w:rFonts w:cs="Arial"/>
                          <w:color w:val="231F20"/>
                          <w:spacing w:val="-6"/>
                          <w:sz w:val="23"/>
                          <w:szCs w:val="23"/>
                        </w:rPr>
                        <w:t>survey.</w:t>
                      </w:r>
                    </w:p>
                  </w:txbxContent>
                </v:textbox>
                <w10:wrap type="topAndBottom"/>
              </v:shape>
            </w:pict>
          </mc:Fallback>
        </mc:AlternateContent>
      </w:r>
      <w:r w:rsidRPr="00367B23">
        <w:rPr>
          <w:rFonts w:cs="Arial"/>
          <w:color w:val="231F20"/>
          <w:sz w:val="23"/>
          <w:szCs w:val="23"/>
        </w:rPr>
        <w:t>Please complete this survey online as soon as possible using the instructions below. Follow these three easy steps.</w:t>
      </w:r>
    </w:p>
    <w:p w:rsidR="00926AA5" w:rsidRPr="00367B23" w:rsidP="00926AA5" w14:paraId="325C6E37" w14:textId="77777777">
      <w:pPr>
        <w:pStyle w:val="BodyText"/>
        <w:spacing w:before="80" w:after="80" w:line="226" w:lineRule="auto"/>
        <w:ind w:right="576"/>
        <w:rPr>
          <w:rFonts w:cs="Arial"/>
          <w:color w:val="231F20"/>
          <w:sz w:val="23"/>
          <w:szCs w:val="23"/>
        </w:rPr>
      </w:pPr>
      <w:r w:rsidRPr="00367B23">
        <w:rPr>
          <w:rFonts w:cs="Arial"/>
          <w:i/>
          <w:iCs/>
          <w:color w:val="231F20"/>
          <w:sz w:val="23"/>
          <w:szCs w:val="23"/>
        </w:rPr>
        <w:t xml:space="preserve">      Even if there are no children in your household, please log in to let us know. </w:t>
      </w:r>
    </w:p>
    <w:p w:rsidR="00926AA5" w:rsidRPr="00367B23" w:rsidP="00926AA5" w14:paraId="1EFD0A73" w14:textId="77777777">
      <w:pPr>
        <w:pStyle w:val="BodyText"/>
        <w:spacing w:before="120" w:line="226" w:lineRule="auto"/>
        <w:ind w:left="0" w:right="576"/>
        <w:rPr>
          <w:rFonts w:cs="Arial"/>
          <w:sz w:val="23"/>
          <w:szCs w:val="23"/>
        </w:rPr>
      </w:pPr>
      <w:r w:rsidRPr="00367B23">
        <w:rPr>
          <w:rFonts w:cs="Arial"/>
          <w:color w:val="231F20"/>
          <w:sz w:val="23"/>
          <w:szCs w:val="23"/>
        </w:rPr>
        <w:t xml:space="preserve">We know that you are busy, and we have enclosed </w:t>
      </w:r>
      <w:r w:rsidRPr="00367B23">
        <w:rPr>
          <w:rFonts w:cs="Arial"/>
          <w:b/>
          <w:bCs/>
          <w:color w:val="231F20"/>
          <w:sz w:val="23"/>
          <w:szCs w:val="23"/>
        </w:rPr>
        <w:t xml:space="preserve">$5 </w:t>
      </w:r>
      <w:r w:rsidRPr="00367B23">
        <w:rPr>
          <w:rFonts w:cs="Arial"/>
          <w:color w:val="231F20"/>
          <w:sz w:val="23"/>
          <w:szCs w:val="23"/>
        </w:rPr>
        <w:t>as a</w:t>
      </w:r>
      <w:r w:rsidRPr="00367B23">
        <w:rPr>
          <w:rFonts w:cs="Arial"/>
          <w:b/>
          <w:bCs/>
          <w:color w:val="231F20"/>
          <w:sz w:val="23"/>
          <w:szCs w:val="23"/>
        </w:rPr>
        <w:t xml:space="preserve"> </w:t>
      </w:r>
      <w:r w:rsidRPr="00367B23">
        <w:rPr>
          <w:rFonts w:cs="Arial"/>
          <w:color w:val="231F20"/>
          <w:sz w:val="23"/>
          <w:szCs w:val="23"/>
        </w:rPr>
        <w:t>token of our appreciation for your time.</w:t>
      </w:r>
    </w:p>
    <w:p w:rsidR="00926AA5" w:rsidRPr="00367B23" w:rsidP="00926AA5" w14:paraId="6C86A8C7" w14:textId="77777777">
      <w:pPr>
        <w:pStyle w:val="BodyText"/>
        <w:spacing w:before="120" w:line="226" w:lineRule="auto"/>
        <w:ind w:left="0" w:right="576"/>
        <w:rPr>
          <w:rFonts w:cs="Arial"/>
          <w:sz w:val="23"/>
          <w:szCs w:val="23"/>
        </w:rPr>
      </w:pPr>
      <w:r w:rsidRPr="00367B23">
        <w:rPr>
          <w:rFonts w:cs="Arial"/>
          <w:color w:val="231F20"/>
          <w:sz w:val="23"/>
          <w:szCs w:val="23"/>
        </w:rPr>
        <w:t xml:space="preserve">We understand that some households do not have Internet access. </w:t>
      </w:r>
      <w:r w:rsidRPr="00367B23">
        <w:rPr>
          <w:rFonts w:cs="Arial"/>
          <w:b/>
          <w:color w:val="231F20"/>
          <w:sz w:val="23"/>
          <w:szCs w:val="23"/>
        </w:rPr>
        <w:t xml:space="preserve">If you prefer to complete the survey by phone, have questions, or need assistance, please contact the U.S. Census Bureau toll-free at 1–888–840–8353. </w:t>
      </w:r>
      <w:r w:rsidRPr="00367B23">
        <w:rPr>
          <w:rFonts w:cs="Arial"/>
          <w:bCs/>
          <w:color w:val="231F20"/>
          <w:sz w:val="23"/>
          <w:szCs w:val="23"/>
        </w:rPr>
        <w:t xml:space="preserve">Answers to commonly asked questions about the survey are included in this mailing. </w:t>
      </w:r>
      <w:r w:rsidRPr="00367B23">
        <w:rPr>
          <w:rFonts w:cs="Arial"/>
          <w:color w:val="231F20"/>
          <w:sz w:val="23"/>
          <w:szCs w:val="23"/>
        </w:rPr>
        <w:t xml:space="preserve">You can also find more information online at </w:t>
      </w:r>
      <w:hyperlink r:id="rId14" w:history="1">
        <w:r w:rsidRPr="00367B23">
          <w:rPr>
            <w:rStyle w:val="Hyperlink"/>
            <w:rFonts w:cs="Arial"/>
            <w:b/>
            <w:bCs/>
            <w:sz w:val="23"/>
            <w:szCs w:val="23"/>
          </w:rPr>
          <w:t>nces.ed.gov/nhes</w:t>
        </w:r>
      </w:hyperlink>
      <w:r w:rsidRPr="00367B23">
        <w:rPr>
          <w:rFonts w:cs="Arial"/>
          <w:color w:val="231F20"/>
          <w:sz w:val="23"/>
          <w:szCs w:val="23"/>
        </w:rPr>
        <w:t>.</w:t>
      </w:r>
    </w:p>
    <w:p w:rsidR="0088533F" w:rsidRPr="00367B23" w:rsidP="00926AA5" w14:paraId="0505D3AE" w14:textId="77777777">
      <w:pPr>
        <w:pStyle w:val="BodyText"/>
        <w:spacing w:before="120" w:line="225" w:lineRule="auto"/>
        <w:ind w:left="0" w:right="576"/>
        <w:rPr>
          <w:rFonts w:cs="Arial"/>
          <w:sz w:val="23"/>
          <w:szCs w:val="23"/>
        </w:rPr>
      </w:pPr>
      <w:r w:rsidRPr="00367B23">
        <w:rPr>
          <w:rFonts w:cs="Arial"/>
          <w:color w:val="231F20"/>
          <w:sz w:val="23"/>
          <w:szCs w:val="23"/>
        </w:rPr>
        <w:t>Thank you for your participation in this valuable national survey. We look forward to your response.</w:t>
      </w:r>
    </w:p>
    <w:p w:rsidR="0088533F" w:rsidRPr="00367B23" w:rsidP="00926AA5" w14:paraId="4B967794" w14:textId="77777777">
      <w:pPr>
        <w:pStyle w:val="BodyText"/>
        <w:ind w:right="576"/>
        <w:rPr>
          <w:rFonts w:cs="Arial"/>
          <w:sz w:val="23"/>
          <w:szCs w:val="23"/>
        </w:rPr>
      </w:pPr>
    </w:p>
    <w:p w:rsidR="0088533F" w:rsidRPr="00367B23" w:rsidP="00926AA5" w14:paraId="66763989" w14:textId="10435167">
      <w:pPr>
        <w:pStyle w:val="BodyText"/>
        <w:ind w:left="0" w:right="576"/>
        <w:rPr>
          <w:rFonts w:cs="Arial"/>
          <w:sz w:val="23"/>
          <w:szCs w:val="23"/>
        </w:rPr>
      </w:pPr>
      <w:r w:rsidRPr="00367B23">
        <w:rPr>
          <w:rFonts w:cs="Arial"/>
          <w:noProof/>
          <w:sz w:val="23"/>
          <w:szCs w:val="23"/>
        </w:rPr>
        <w:drawing>
          <wp:anchor distT="0" distB="0" distL="0" distR="0" simplePos="0" relativeHeight="251710464" behindDoc="1" locked="0" layoutInCell="1" allowOverlap="1">
            <wp:simplePos x="0" y="0"/>
            <wp:positionH relativeFrom="page">
              <wp:posOffset>825500</wp:posOffset>
            </wp:positionH>
            <wp:positionV relativeFrom="paragraph">
              <wp:posOffset>119380</wp:posOffset>
            </wp:positionV>
            <wp:extent cx="1292225" cy="674370"/>
            <wp:effectExtent l="0" t="0" r="0" b="0"/>
            <wp:wrapNone/>
            <wp:docPr id="10908689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63" name="image1.png"/>
                    <pic:cNvPicPr/>
                  </pic:nvPicPr>
                  <pic:blipFill>
                    <a:blip xmlns:r="http://schemas.openxmlformats.org/officeDocument/2006/relationships" r:embed="rId12" cstate="print"/>
                    <a:stretch>
                      <a:fillRect/>
                    </a:stretch>
                  </pic:blipFill>
                  <pic:spPr>
                    <a:xfrm>
                      <a:off x="0" y="0"/>
                      <a:ext cx="1292225" cy="674370"/>
                    </a:xfrm>
                    <a:prstGeom prst="rect">
                      <a:avLst/>
                    </a:prstGeom>
                  </pic:spPr>
                </pic:pic>
              </a:graphicData>
            </a:graphic>
          </wp:anchor>
        </w:drawing>
      </w:r>
      <w:r w:rsidRPr="00367B23">
        <w:rPr>
          <w:rFonts w:cs="Arial"/>
          <w:color w:val="231F20"/>
          <w:sz w:val="23"/>
          <w:szCs w:val="23"/>
        </w:rPr>
        <w:t>Sincerely,</w:t>
      </w:r>
    </w:p>
    <w:p w:rsidR="00926AA5" w:rsidRPr="00367B23" w:rsidP="00926AA5" w14:paraId="608A35A1" w14:textId="77777777">
      <w:pPr>
        <w:pStyle w:val="BodyText"/>
        <w:spacing w:line="246" w:lineRule="exact"/>
        <w:ind w:left="0" w:right="576"/>
        <w:rPr>
          <w:rFonts w:cs="Arial"/>
          <w:color w:val="231F20"/>
          <w:sz w:val="23"/>
          <w:szCs w:val="23"/>
        </w:rPr>
      </w:pPr>
    </w:p>
    <w:p w:rsidR="00926AA5" w:rsidRPr="00367B23" w:rsidP="00926AA5" w14:paraId="31383ACE" w14:textId="77777777">
      <w:pPr>
        <w:pStyle w:val="BodyText"/>
        <w:spacing w:line="246" w:lineRule="exact"/>
        <w:ind w:left="0" w:right="576"/>
        <w:rPr>
          <w:rFonts w:cs="Arial"/>
          <w:color w:val="231F20"/>
          <w:sz w:val="23"/>
          <w:szCs w:val="23"/>
        </w:rPr>
      </w:pPr>
    </w:p>
    <w:p w:rsidR="00926AA5" w:rsidRPr="00367B23" w:rsidP="00926AA5" w14:paraId="5534B817" w14:textId="77777777">
      <w:pPr>
        <w:pStyle w:val="BodyText"/>
        <w:spacing w:line="246" w:lineRule="exact"/>
        <w:ind w:left="0" w:right="576"/>
        <w:rPr>
          <w:rFonts w:cs="Arial"/>
          <w:color w:val="231F20"/>
          <w:sz w:val="23"/>
          <w:szCs w:val="23"/>
        </w:rPr>
      </w:pPr>
    </w:p>
    <w:p w:rsidR="0088533F" w:rsidRPr="00367B23" w:rsidP="00926AA5" w14:paraId="62874097" w14:textId="77777777">
      <w:pPr>
        <w:pStyle w:val="BodyText"/>
        <w:spacing w:line="246" w:lineRule="exact"/>
        <w:ind w:left="0" w:right="576"/>
        <w:rPr>
          <w:rFonts w:cs="Arial"/>
          <w:color w:val="231F20"/>
          <w:sz w:val="23"/>
          <w:szCs w:val="23"/>
        </w:rPr>
      </w:pPr>
    </w:p>
    <w:p w:rsidR="0088533F" w:rsidRPr="00367B23" w:rsidP="00926AA5" w14:paraId="79C5D2D1" w14:textId="77777777">
      <w:pPr>
        <w:ind w:right="576"/>
        <w:rPr>
          <w:rFonts w:ascii="Arial" w:hAnsi="Arial" w:cs="Arial"/>
          <w:sz w:val="23"/>
          <w:szCs w:val="23"/>
        </w:rPr>
      </w:pPr>
      <w:r w:rsidRPr="00367B23">
        <w:rPr>
          <w:rFonts w:ascii="Arial" w:hAnsi="Arial" w:cs="Arial"/>
          <w:color w:val="231F20"/>
          <w:sz w:val="23"/>
          <w:szCs w:val="23"/>
        </w:rPr>
        <w:t>Ron S. Jarmin</w:t>
      </w:r>
    </w:p>
    <w:p w:rsidR="00926AA5" w:rsidRPr="00367B23" w:rsidP="00926AA5" w14:paraId="3535A6B2" w14:textId="77777777">
      <w:pPr>
        <w:ind w:right="576"/>
        <w:rPr>
          <w:rFonts w:ascii="Arial" w:hAnsi="Arial" w:cs="Arial"/>
          <w:color w:val="231F20"/>
          <w:sz w:val="23"/>
          <w:szCs w:val="23"/>
        </w:rPr>
      </w:pPr>
      <w:r w:rsidRPr="00367B23">
        <w:rPr>
          <w:rFonts w:ascii="Arial" w:hAnsi="Arial" w:cs="Arial"/>
          <w:color w:val="231F20"/>
          <w:sz w:val="23"/>
          <w:szCs w:val="23"/>
        </w:rPr>
        <w:t xml:space="preserve">Acting Director, U.S. Census Bureau </w:t>
      </w:r>
    </w:p>
    <w:p w:rsidR="00981D5A" w:rsidRPr="00A54A99" w:rsidP="00926AA5" w14:paraId="6648BD6C" w14:textId="2F0DB46F">
      <w:pPr>
        <w:ind w:right="576"/>
        <w:rPr>
          <w:rFonts w:ascii="Arial" w:hAnsi="Arial" w:cs="Arial"/>
          <w:color w:val="231F20"/>
          <w:sz w:val="23"/>
          <w:szCs w:val="23"/>
          <w:lang w:val=""/>
        </w:rPr>
      </w:pPr>
      <w:r w:rsidRPr="00A54A99">
        <w:rPr>
          <w:rFonts w:ascii="Arial" w:hAnsi="Arial" w:cs="Arial"/>
          <w:color w:val="231F20"/>
          <w:sz w:val="23"/>
          <w:szCs w:val="23"/>
          <w:lang w:val=""/>
        </w:rPr>
        <w:t>Enclosures</w:t>
      </w:r>
    </w:p>
    <w:p w:rsidR="0088533F" w:rsidRPr="00A54A99" w:rsidP="00DD63FF" w14:paraId="3BCFDB71" w14:textId="0CF8C29F">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34689E" w:rsidP="00926AA5" w14:paraId="221A3ACA" w14:textId="77777777">
      <w:pPr>
        <w:tabs>
          <w:tab w:val="left" w:pos="8579"/>
        </w:tabs>
        <w:spacing w:before="200"/>
        <w:rPr>
          <w:rFonts w:ascii="Lucida Sans"/>
          <w:color w:val="602D91"/>
          <w:w w:val="105"/>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10908689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64"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34689E" w:rsidRPr="00C54AB0" w:rsidP="00C54AB0" w14:paraId="173D01D2" w14:textId="77777777">
      <w:pPr>
        <w:rPr>
          <w:rFonts w:ascii="Arial" w:hAnsi="Arial" w:cs="Arial"/>
          <w:color w:val="7030A0"/>
          <w:sz w:val="16"/>
          <w:szCs w:val="16"/>
        </w:rPr>
      </w:pPr>
      <w:r w:rsidRPr="00C54AB0">
        <w:rPr>
          <w:rFonts w:ascii="Arial" w:hAnsi="Arial" w:cs="Arial"/>
          <w:color w:val="7030A0"/>
          <w:sz w:val="16"/>
          <w:szCs w:val="16"/>
        </w:rPr>
        <w:t>Bilingual Initial screener invitation letter (Alternate) NHES-11LB(AC)</w:t>
      </w:r>
    </w:p>
    <w:p w:rsidR="0034689E" w:rsidRPr="0092793F" w:rsidP="0034689E" w14:paraId="1A7B83F9" w14:textId="77777777">
      <w:pPr>
        <w:autoSpaceDE w:val="0"/>
        <w:autoSpaceDN w:val="0"/>
        <w:adjustRightInd w:val="0"/>
        <w:jc w:val="right"/>
        <w:rPr>
          <w:rFonts w:ascii="Arial" w:eastAsia="Lucida Fax" w:hAnsi="Arial" w:cs="Arial"/>
          <w:color w:val="602D91"/>
          <w:sz w:val="6"/>
          <w:szCs w:val="16"/>
        </w:rPr>
      </w:pPr>
    </w:p>
    <w:tbl>
      <w:tblPr>
        <w:tblW w:w="0" w:type="auto"/>
        <w:tblLook w:val="04A0"/>
      </w:tblPr>
      <w:tblGrid>
        <w:gridCol w:w="2164"/>
        <w:gridCol w:w="2542"/>
        <w:gridCol w:w="4654"/>
      </w:tblGrid>
      <w:tr w14:paraId="055804D6" w14:textId="77777777" w:rsidTr="00016687">
        <w:tblPrEx>
          <w:tblW w:w="0" w:type="auto"/>
          <w:tblLook w:val="04A0"/>
        </w:tblPrEx>
        <w:tc>
          <w:tcPr>
            <w:tcW w:w="2164" w:type="dxa"/>
            <w:hideMark/>
          </w:tcPr>
          <w:p w:rsidR="0034689E" w:rsidP="00016687" w14:paraId="0F82A128" w14:textId="77777777">
            <w:pPr>
              <w:pStyle w:val="Heading2"/>
              <w:ind w:left="0"/>
            </w:pPr>
          </w:p>
        </w:tc>
        <w:tc>
          <w:tcPr>
            <w:tcW w:w="2542" w:type="dxa"/>
            <w:vMerge w:val="restart"/>
            <w:tcBorders>
              <w:top w:val="nil"/>
              <w:left w:val="nil"/>
              <w:bottom w:val="nil"/>
              <w:right w:val="single" w:sz="18" w:space="0" w:color="602D91"/>
            </w:tcBorders>
            <w:hideMark/>
          </w:tcPr>
          <w:p w:rsidR="0034689E" w:rsidP="00016687" w14:paraId="216D29C4"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54" w:type="dxa"/>
            <w:vMerge w:val="restart"/>
            <w:tcBorders>
              <w:top w:val="nil"/>
              <w:left w:val="single" w:sz="18" w:space="0" w:color="602D91"/>
              <w:bottom w:val="nil"/>
              <w:right w:val="nil"/>
            </w:tcBorders>
            <w:hideMark/>
          </w:tcPr>
          <w:p w:rsidR="0034689E" w:rsidP="00016687" w14:paraId="73E7FA73"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34689E" w:rsidP="00016687" w14:paraId="257FFB1A"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34689E" w:rsidP="00016687" w14:paraId="39D0C885"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34689E" w:rsidP="00016687" w14:paraId="19A97960"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4689E" w:rsidP="00016687" w14:paraId="15A2104D"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2C676B7" w14:textId="77777777" w:rsidTr="00016687">
        <w:tblPrEx>
          <w:tblW w:w="0" w:type="auto"/>
          <w:tblLook w:val="04A0"/>
        </w:tblPrEx>
        <w:trPr>
          <w:trHeight w:val="1250"/>
        </w:trPr>
        <w:tc>
          <w:tcPr>
            <w:tcW w:w="2164" w:type="dxa"/>
            <w:vAlign w:val="center"/>
            <w:hideMark/>
          </w:tcPr>
          <w:p w:rsidR="0034689E" w:rsidP="00016687" w14:paraId="1CBE3553"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NHES-11LB(AC)</w:t>
            </w:r>
          </w:p>
          <w:p w:rsidR="0034689E" w:rsidP="00016687" w14:paraId="481071BE" w14:textId="61C61D3E">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C3566B">
              <w:rPr>
                <w:rFonts w:ascii="Arial" w:eastAsia="Arial" w:hAnsi="Arial" w:cs="Arial"/>
                <w:b/>
                <w:bCs/>
                <w:color w:val="231F20"/>
                <w:w w:val="115"/>
                <w:sz w:val="16"/>
                <w:szCs w:val="16"/>
              </w:rPr>
              <w:t>7</w:t>
            </w:r>
            <w:r>
              <w:rPr>
                <w:rFonts w:ascii="Arial" w:eastAsia="Arial" w:hAnsi="Arial" w:cs="Arial"/>
                <w:b/>
                <w:bCs/>
                <w:color w:val="231F20"/>
                <w:w w:val="115"/>
                <w:sz w:val="16"/>
                <w:szCs w:val="16"/>
              </w:rPr>
              <w:t>-2021)</w:t>
            </w:r>
          </w:p>
          <w:p w:rsidR="0034689E" w:rsidP="00016687" w14:paraId="39E84F87" w14:textId="4D38C2CC">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34689E" w:rsidP="00016687" w14:paraId="203FCF27"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34689E" w:rsidP="00016687" w14:paraId="4AFACE3A" w14:textId="77777777"/>
        </w:tc>
      </w:tr>
    </w:tbl>
    <w:p w:rsidR="0034689E" w:rsidP="0034689E" w14:paraId="62C516AE" w14:textId="77777777">
      <w:pPr>
        <w:autoSpaceDE w:val="0"/>
        <w:autoSpaceDN w:val="0"/>
        <w:adjustRightInd w:val="0"/>
        <w:rPr>
          <w:rFonts w:ascii="Arial" w:hAnsi="Arial" w:cs="Arial"/>
          <w:color w:val="231F20"/>
          <w:sz w:val="20"/>
          <w:szCs w:val="20"/>
        </w:rPr>
      </w:pPr>
    </w:p>
    <w:p w:rsidR="0034689E" w:rsidP="0034689E" w14:paraId="3E040700" w14:textId="77777777">
      <w:pPr>
        <w:autoSpaceDE w:val="0"/>
        <w:autoSpaceDN w:val="0"/>
        <w:adjustRightInd w:val="0"/>
        <w:rPr>
          <w:rFonts w:ascii="Arial" w:hAnsi="Arial" w:cs="Arial"/>
          <w:color w:val="231F20"/>
          <w:sz w:val="20"/>
          <w:szCs w:val="20"/>
        </w:rPr>
      </w:pPr>
    </w:p>
    <w:p w:rsidR="0034689E" w:rsidP="0034689E" w14:paraId="3B8D5328" w14:textId="77777777">
      <w:pPr>
        <w:autoSpaceDE w:val="0"/>
        <w:autoSpaceDN w:val="0"/>
        <w:adjustRightInd w:val="0"/>
        <w:rPr>
          <w:rFonts w:ascii="Arial" w:hAnsi="Arial" w:cs="Arial"/>
          <w:color w:val="231F20"/>
          <w:sz w:val="20"/>
          <w:szCs w:val="20"/>
        </w:rPr>
      </w:pPr>
    </w:p>
    <w:p w:rsidR="0034689E" w:rsidP="0034689E" w14:paraId="37BBFC4D" w14:textId="77777777">
      <w:pPr>
        <w:autoSpaceDE w:val="0"/>
        <w:autoSpaceDN w:val="0"/>
        <w:adjustRightInd w:val="0"/>
        <w:rPr>
          <w:rFonts w:ascii="Arial" w:hAnsi="Arial" w:cs="Arial"/>
          <w:color w:val="231F20"/>
          <w:sz w:val="20"/>
          <w:szCs w:val="20"/>
        </w:rPr>
      </w:pPr>
    </w:p>
    <w:p w:rsidR="0034689E" w:rsidP="0034689E" w14:paraId="41CAD67C" w14:textId="77777777">
      <w:pPr>
        <w:autoSpaceDE w:val="0"/>
        <w:autoSpaceDN w:val="0"/>
        <w:adjustRightInd w:val="0"/>
        <w:rPr>
          <w:rFonts w:ascii="Arial" w:hAnsi="Arial" w:cs="Arial"/>
          <w:color w:val="231F20"/>
          <w:sz w:val="20"/>
          <w:szCs w:val="20"/>
        </w:rPr>
      </w:pPr>
    </w:p>
    <w:p w:rsidR="0034689E" w:rsidP="0034689E" w14:paraId="1D933BF3" w14:textId="77777777">
      <w:pPr>
        <w:autoSpaceDE w:val="0"/>
        <w:autoSpaceDN w:val="0"/>
        <w:adjustRightInd w:val="0"/>
        <w:rPr>
          <w:rFonts w:ascii="Arial" w:hAnsi="Arial" w:cs="Arial"/>
          <w:color w:val="231F20"/>
          <w:sz w:val="20"/>
          <w:szCs w:val="20"/>
        </w:rPr>
      </w:pPr>
    </w:p>
    <w:p w:rsidR="0034689E" w:rsidP="0034689E" w14:paraId="346F9825" w14:textId="77777777">
      <w:pPr>
        <w:autoSpaceDE w:val="0"/>
        <w:autoSpaceDN w:val="0"/>
        <w:adjustRightInd w:val="0"/>
        <w:rPr>
          <w:rFonts w:ascii="Arial" w:hAnsi="Arial" w:cs="Arial"/>
          <w:color w:val="231F20"/>
          <w:sz w:val="20"/>
          <w:szCs w:val="20"/>
        </w:rPr>
      </w:pPr>
    </w:p>
    <w:p w:rsidR="0034689E" w:rsidP="0034689E" w14:paraId="382C8621" w14:textId="77777777">
      <w:pPr>
        <w:autoSpaceDE w:val="0"/>
        <w:autoSpaceDN w:val="0"/>
        <w:adjustRightInd w:val="0"/>
        <w:rPr>
          <w:rFonts w:ascii="Arial" w:hAnsi="Arial" w:cs="Arial"/>
          <w:color w:val="231F20"/>
          <w:sz w:val="20"/>
          <w:szCs w:val="20"/>
        </w:rPr>
      </w:pPr>
    </w:p>
    <w:p w:rsidR="0034689E" w:rsidP="0034689E" w14:paraId="1F226CCB" w14:textId="77777777">
      <w:pPr>
        <w:autoSpaceDE w:val="0"/>
        <w:autoSpaceDN w:val="0"/>
        <w:adjustRightInd w:val="0"/>
        <w:rPr>
          <w:rFonts w:ascii="Arial" w:hAnsi="Arial" w:cs="Arial"/>
          <w:color w:val="231F20"/>
          <w:sz w:val="20"/>
          <w:szCs w:val="20"/>
        </w:rPr>
      </w:pPr>
    </w:p>
    <w:p w:rsidR="00E14AB3" w:rsidRPr="00452230" w:rsidP="00E14AB3" w14:paraId="78F032C7" w14:textId="77777777">
      <w:pPr>
        <w:autoSpaceDE w:val="0"/>
        <w:autoSpaceDN w:val="0"/>
        <w:spacing w:before="40"/>
        <w:ind w:right="432"/>
        <w:rPr>
          <w:rFonts w:ascii="Arial" w:eastAsia="Arial" w:hAnsi="Arial" w:cs="Arial"/>
          <w:sz w:val="23"/>
          <w:szCs w:val="23"/>
          <w:lang w:val=""/>
        </w:rPr>
      </w:pPr>
      <w:r w:rsidRPr="00452230">
        <w:rPr>
          <w:rFonts w:ascii="Arial" w:eastAsia="Arial" w:hAnsi="Arial" w:cs="Arial"/>
          <w:sz w:val="23"/>
          <w:szCs w:val="23"/>
          <w:lang w:val=""/>
        </w:rPr>
        <w:t>Estimado(a) &lt;Addressee Line&gt;:</w:t>
      </w:r>
    </w:p>
    <w:p w:rsidR="00E14AB3" w:rsidRPr="00E14AB3" w:rsidP="00E14AB3" w14:paraId="31D906B0" w14:textId="77777777">
      <w:pPr>
        <w:autoSpaceDE w:val="0"/>
        <w:autoSpaceDN w:val="0"/>
        <w:spacing w:before="40"/>
        <w:ind w:right="432"/>
        <w:rPr>
          <w:rFonts w:ascii="Arial" w:eastAsia="Arial" w:hAnsi="Arial" w:cs="Arial"/>
          <w:color w:val="231F20"/>
          <w:sz w:val="23"/>
          <w:szCs w:val="23"/>
          <w:lang w:val="es-ES"/>
        </w:rPr>
      </w:pPr>
      <w:r w:rsidRPr="00E14AB3">
        <w:rPr>
          <w:rFonts w:ascii="Arial" w:eastAsia="Arial" w:hAnsi="Arial" w:cs="Arial"/>
          <w:color w:val="231F20"/>
          <w:sz w:val="23"/>
          <w:szCs w:val="23"/>
          <w:lang w:val="es-ES"/>
        </w:rPr>
        <w:t xml:space="preserve">La semana pasada, la Oficina del Censo de los EE. UU. envió una carta a su hogar sobre la Encuesta Nacional en Hogares sobre Educación del 2023. El enfoque de esta encuesta es el cuidado y las actividades educativas de los niños. </w:t>
      </w:r>
      <w:r w:rsidRPr="00E14AB3">
        <w:rPr>
          <w:rFonts w:ascii="Arial" w:eastAsia="Arial" w:hAnsi="Arial" w:cs="Arial"/>
          <w:b/>
          <w:bCs/>
          <w:color w:val="231F20"/>
          <w:sz w:val="23"/>
          <w:szCs w:val="23"/>
          <w:lang w:val="es-ES"/>
        </w:rPr>
        <w:t>Primero, necesitamos determinar si hay niños en su hogar.</w:t>
      </w:r>
    </w:p>
    <w:p w:rsidR="00E14AB3" w:rsidRPr="00E14AB3" w:rsidP="00A347F2" w14:paraId="6DE2544B" w14:textId="77777777">
      <w:pPr>
        <w:numPr>
          <w:ilvl w:val="0"/>
          <w:numId w:val="41"/>
        </w:numPr>
        <w:autoSpaceDE w:val="0"/>
        <w:autoSpaceDN w:val="0"/>
        <w:spacing w:before="20"/>
        <w:ind w:right="432"/>
        <w:rPr>
          <w:rFonts w:ascii="Arial" w:eastAsia="Arial" w:hAnsi="Arial" w:cs="Arial"/>
          <w:color w:val="231F20"/>
          <w:sz w:val="23"/>
          <w:szCs w:val="23"/>
          <w:lang w:val="es-ES"/>
        </w:rPr>
      </w:pPr>
      <w:r w:rsidRPr="00E14AB3">
        <w:rPr>
          <w:rFonts w:ascii="Arial" w:eastAsia="Arial" w:hAnsi="Arial" w:cs="Arial"/>
          <w:color w:val="231F20"/>
          <w:sz w:val="23"/>
          <w:szCs w:val="23"/>
          <w:lang w:val="es-ES"/>
        </w:rPr>
        <w:t xml:space="preserve">Si </w:t>
      </w:r>
      <w:r w:rsidRPr="00E14AB3">
        <w:rPr>
          <w:rFonts w:ascii="Arial" w:eastAsia="Arial" w:hAnsi="Arial" w:cs="Arial"/>
          <w:b/>
          <w:bCs/>
          <w:color w:val="231F20"/>
          <w:sz w:val="23"/>
          <w:szCs w:val="23"/>
          <w:lang w:val="es-ES"/>
        </w:rPr>
        <w:t>no hay niños</w:t>
      </w:r>
      <w:r w:rsidRPr="00E14AB3">
        <w:rPr>
          <w:rFonts w:ascii="Arial" w:eastAsia="Arial" w:hAnsi="Arial" w:cs="Arial"/>
          <w:b/>
          <w:color w:val="211F1F"/>
          <w:sz w:val="21"/>
          <w:szCs w:val="21"/>
          <w:lang w:val="es-ES"/>
        </w:rPr>
        <w:t xml:space="preserve"> </w:t>
      </w:r>
      <w:r w:rsidRPr="00E14AB3">
        <w:rPr>
          <w:rFonts w:ascii="Arial" w:eastAsia="Arial" w:hAnsi="Arial" w:cs="Arial"/>
          <w:b/>
          <w:color w:val="211F1F"/>
          <w:sz w:val="23"/>
          <w:szCs w:val="23"/>
          <w:lang w:val="es-ES"/>
        </w:rPr>
        <w:t>o jóvenes de 20 años o menos</w:t>
      </w:r>
      <w:r w:rsidRPr="00E14AB3">
        <w:rPr>
          <w:rFonts w:ascii="Arial" w:eastAsia="Arial" w:hAnsi="Arial" w:cs="Arial"/>
          <w:color w:val="231F20"/>
          <w:sz w:val="23"/>
          <w:szCs w:val="23"/>
          <w:lang w:val="es-ES"/>
        </w:rPr>
        <w:t xml:space="preserve"> en su hogar, déjenoslo saber, y ¡eso es todo! Completar la encuesta le llevará solo unos 3 minutos.</w:t>
      </w:r>
    </w:p>
    <w:p w:rsidR="00E14AB3" w:rsidRPr="00E14AB3" w:rsidP="00A347F2" w14:paraId="1EC8B098" w14:textId="77777777">
      <w:pPr>
        <w:numPr>
          <w:ilvl w:val="0"/>
          <w:numId w:val="41"/>
        </w:numPr>
        <w:autoSpaceDE w:val="0"/>
        <w:autoSpaceDN w:val="0"/>
        <w:spacing w:before="20"/>
        <w:ind w:right="432"/>
        <w:rPr>
          <w:rFonts w:ascii="Arial" w:eastAsia="Arial" w:hAnsi="Arial" w:cs="Arial"/>
          <w:color w:val="231F20"/>
          <w:sz w:val="23"/>
          <w:szCs w:val="23"/>
          <w:lang w:val="es-ES"/>
        </w:rPr>
      </w:pPr>
      <w:r w:rsidRPr="00E14AB3">
        <w:rPr>
          <w:rFonts w:ascii="Arial" w:eastAsia="Arial" w:hAnsi="Arial" w:cs="Arial"/>
          <w:color w:val="231F20"/>
          <w:sz w:val="23"/>
          <w:szCs w:val="23"/>
          <w:lang w:val="es-ES"/>
        </w:rPr>
        <w:t xml:space="preserve">Si </w:t>
      </w:r>
      <w:r w:rsidRPr="00E14AB3">
        <w:rPr>
          <w:rFonts w:ascii="Arial" w:eastAsia="Arial" w:hAnsi="Arial" w:cs="Arial"/>
          <w:b/>
          <w:bCs/>
          <w:color w:val="231F20"/>
          <w:sz w:val="23"/>
          <w:szCs w:val="23"/>
          <w:lang w:val="es-ES"/>
        </w:rPr>
        <w:t>hay niños</w:t>
      </w:r>
      <w:r w:rsidRPr="00E14AB3">
        <w:rPr>
          <w:rFonts w:ascii="Arial" w:eastAsia="Arial" w:hAnsi="Arial" w:cs="Arial"/>
          <w:b/>
          <w:color w:val="211F1F"/>
          <w:sz w:val="23"/>
          <w:szCs w:val="23"/>
          <w:lang w:val="es-ES"/>
        </w:rPr>
        <w:t xml:space="preserve"> o jóvenes de 20 años o menos</w:t>
      </w:r>
      <w:r w:rsidRPr="00E14AB3">
        <w:rPr>
          <w:rFonts w:ascii="Arial" w:eastAsia="Arial" w:hAnsi="Arial" w:cs="Arial"/>
          <w:color w:val="231F20"/>
          <w:sz w:val="23"/>
          <w:szCs w:val="23"/>
          <w:lang w:val="es-ES"/>
        </w:rPr>
        <w:t xml:space="preserve"> en su hogar, le haremos preguntas sobre el cuidado y la educación de uno de los niños. Completar la encuesta le llevará unos 30 minutos. </w:t>
      </w:r>
    </w:p>
    <w:p w:rsidR="00E14AB3" w:rsidRPr="00E14AB3" w:rsidP="00E14AB3" w14:paraId="142B67B3" w14:textId="77777777">
      <w:pPr>
        <w:autoSpaceDE w:val="0"/>
        <w:autoSpaceDN w:val="0"/>
        <w:spacing w:before="40"/>
        <w:ind w:right="432"/>
        <w:rPr>
          <w:rFonts w:ascii="Arial" w:eastAsia="Arial" w:hAnsi="Arial" w:cs="Arial"/>
          <w:color w:val="231F20"/>
          <w:sz w:val="23"/>
          <w:szCs w:val="23"/>
          <w:lang w:val="es-ES"/>
        </w:rPr>
      </w:pPr>
      <w:r w:rsidRPr="00E14AB3">
        <w:rPr>
          <w:rFonts w:ascii="Arial" w:eastAsia="Arial" w:hAnsi="Arial" w:cs="Arial"/>
          <w:noProof/>
          <w:sz w:val="23"/>
          <w:szCs w:val="23"/>
        </w:rPr>
        <mc:AlternateContent>
          <mc:Choice Requires="wps">
            <w:drawing>
              <wp:anchor distT="0" distB="0" distL="0" distR="0" simplePos="0" relativeHeight="251787264" behindDoc="0" locked="0" layoutInCell="1" allowOverlap="1">
                <wp:simplePos x="0" y="0"/>
                <wp:positionH relativeFrom="page">
                  <wp:posOffset>1097280</wp:posOffset>
                </wp:positionH>
                <wp:positionV relativeFrom="paragraph">
                  <wp:posOffset>382758</wp:posOffset>
                </wp:positionV>
                <wp:extent cx="5084064" cy="740664"/>
                <wp:effectExtent l="0" t="0" r="21590" b="21590"/>
                <wp:wrapTopAndBottom/>
                <wp:docPr id="40"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E14AB3" w:rsidRPr="00356F5E" w:rsidP="00A347F2" w14:textId="77777777">
                            <w:pPr>
                              <w:numPr>
                                <w:ilvl w:val="0"/>
                                <w:numId w:val="42"/>
                              </w:numPr>
                              <w:tabs>
                                <w:tab w:val="left" w:pos="399"/>
                              </w:tabs>
                              <w:autoSpaceDE w:val="0"/>
                              <w:autoSpaceDN w:val="0"/>
                              <w:spacing w:before="114"/>
                              <w:rPr>
                                <w:rFonts w:ascii="Arial" w:hAnsi="Arial" w:cs="Arial"/>
                                <w:b/>
                              </w:rPr>
                            </w:pPr>
                            <w:r w:rsidRPr="00356F5E">
                              <w:rPr>
                                <w:rFonts w:ascii="Arial" w:hAnsi="Arial" w:cs="Arial"/>
                                <w:color w:val="231F20"/>
                              </w:rPr>
                              <w:t>Visite:</w:t>
                            </w:r>
                            <w:r w:rsidRPr="00356F5E">
                              <w:rPr>
                                <w:rFonts w:ascii="Arial" w:hAnsi="Arial" w:cs="Arial"/>
                                <w:color w:val="231F20"/>
                                <w:spacing w:val="15"/>
                              </w:rPr>
                              <w:t xml:space="preserve"> </w:t>
                            </w:r>
                            <w:r w:rsidRPr="00356F5E">
                              <w:rPr>
                                <w:rFonts w:ascii="Arial" w:hAnsi="Arial" w:cs="Arial"/>
                                <w:b/>
                                <w:color w:val="231F20"/>
                              </w:rPr>
                              <w:t>https://respond.census.gov/nhes</w:t>
                            </w:r>
                          </w:p>
                          <w:p w:rsidR="00E14AB3" w:rsidRPr="00356F5E" w:rsidP="00A347F2" w14:textId="77777777">
                            <w:pPr>
                              <w:numPr>
                                <w:ilvl w:val="0"/>
                                <w:numId w:val="42"/>
                              </w:numPr>
                              <w:tabs>
                                <w:tab w:val="left" w:pos="395"/>
                              </w:tabs>
                              <w:autoSpaceDE w:val="0"/>
                              <w:autoSpaceDN w:val="0"/>
                              <w:spacing w:before="86"/>
                              <w:ind w:left="394" w:hanging="260"/>
                              <w:rPr>
                                <w:rFonts w:ascii="Arial" w:hAnsi="Arial" w:cs="Arial"/>
                                <w:lang w:val="es-ES"/>
                              </w:rPr>
                            </w:pPr>
                            <w:r w:rsidRPr="00356F5E">
                              <w:rPr>
                                <w:rFonts w:ascii="Arial" w:hAnsi="Arial" w:cs="Arial"/>
                                <w:color w:val="231F20"/>
                                <w:lang w:val="es-ES"/>
                              </w:rPr>
                              <w:t>Escriba su identificación de usuario:</w:t>
                            </w:r>
                          </w:p>
                          <w:p w:rsidR="00E14AB3" w:rsidRPr="00356F5E" w:rsidP="00A347F2" w14:textId="77777777">
                            <w:pPr>
                              <w:numPr>
                                <w:ilvl w:val="0"/>
                                <w:numId w:val="42"/>
                              </w:numPr>
                              <w:tabs>
                                <w:tab w:val="left" w:pos="392"/>
                              </w:tabs>
                              <w:autoSpaceDE w:val="0"/>
                              <w:autoSpaceDN w:val="0"/>
                              <w:spacing w:before="85"/>
                              <w:ind w:left="391" w:hanging="257"/>
                              <w:rPr>
                                <w:rFonts w:ascii="Arial" w:hAnsi="Arial" w:cs="Arial"/>
                                <w:lang w:val="es-ES"/>
                              </w:rPr>
                            </w:pPr>
                            <w:r w:rsidRPr="00356F5E">
                              <w:rPr>
                                <w:rFonts w:ascii="Arial" w:hAnsi="Arial" w:cs="Arial"/>
                                <w:color w:val="231F20"/>
                                <w:lang w:val="es-ES"/>
                              </w:rPr>
                              <w:t>Haga clic en “Empezar encuesta” para participar en la encuesta.</w:t>
                            </w:r>
                          </w:p>
                          <w:p w:rsidR="00E14AB3" w:rsidRPr="00D71ED7" w:rsidP="00E14AB3" w14:textId="77777777">
                            <w:pPr>
                              <w:rPr>
                                <w:lang w:val="es-ES"/>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40" o:spid="_x0000_s1036" type="#_x0000_t202" style="width:400.3pt;height:58.3pt;margin-top:30.1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88288" fillcolor="#c7c4e2" strokecolor="#c7c4e2" strokeweight="1pt">
                <v:textbox inset="0,0,0,0">
                  <w:txbxContent>
                    <w:p w:rsidR="00E14AB3" w:rsidRPr="00356F5E" w:rsidP="00A347F2" w14:paraId="2AE25FC4" w14:textId="77777777">
                      <w:pPr>
                        <w:numPr>
                          <w:ilvl w:val="0"/>
                          <w:numId w:val="42"/>
                        </w:numPr>
                        <w:tabs>
                          <w:tab w:val="left" w:pos="399"/>
                        </w:tabs>
                        <w:autoSpaceDE w:val="0"/>
                        <w:autoSpaceDN w:val="0"/>
                        <w:spacing w:before="114"/>
                        <w:rPr>
                          <w:rFonts w:ascii="Arial" w:hAnsi="Arial" w:cs="Arial"/>
                          <w:b/>
                        </w:rPr>
                      </w:pPr>
                      <w:r w:rsidRPr="00356F5E">
                        <w:rPr>
                          <w:rFonts w:ascii="Arial" w:hAnsi="Arial" w:cs="Arial"/>
                          <w:color w:val="231F20"/>
                        </w:rPr>
                        <w:t>Visite:</w:t>
                      </w:r>
                      <w:r w:rsidRPr="00356F5E">
                        <w:rPr>
                          <w:rFonts w:ascii="Arial" w:hAnsi="Arial" w:cs="Arial"/>
                          <w:color w:val="231F20"/>
                          <w:spacing w:val="15"/>
                        </w:rPr>
                        <w:t xml:space="preserve"> </w:t>
                      </w:r>
                      <w:r w:rsidRPr="00356F5E">
                        <w:rPr>
                          <w:rFonts w:ascii="Arial" w:hAnsi="Arial" w:cs="Arial"/>
                          <w:b/>
                          <w:color w:val="231F20"/>
                        </w:rPr>
                        <w:t>https://respond.census.gov/nhes</w:t>
                      </w:r>
                    </w:p>
                    <w:p w:rsidR="00E14AB3" w:rsidRPr="00356F5E" w:rsidP="00A347F2" w14:paraId="4980A57D" w14:textId="77777777">
                      <w:pPr>
                        <w:numPr>
                          <w:ilvl w:val="0"/>
                          <w:numId w:val="42"/>
                        </w:numPr>
                        <w:tabs>
                          <w:tab w:val="left" w:pos="395"/>
                        </w:tabs>
                        <w:autoSpaceDE w:val="0"/>
                        <w:autoSpaceDN w:val="0"/>
                        <w:spacing w:before="86"/>
                        <w:ind w:left="394" w:hanging="260"/>
                        <w:rPr>
                          <w:rFonts w:ascii="Arial" w:hAnsi="Arial" w:cs="Arial"/>
                          <w:lang w:val="es-ES"/>
                        </w:rPr>
                      </w:pPr>
                      <w:r w:rsidRPr="00356F5E">
                        <w:rPr>
                          <w:rFonts w:ascii="Arial" w:hAnsi="Arial" w:cs="Arial"/>
                          <w:color w:val="231F20"/>
                          <w:lang w:val="es-ES"/>
                        </w:rPr>
                        <w:t>Escriba su identificación de usuario:</w:t>
                      </w:r>
                    </w:p>
                    <w:p w:rsidR="00E14AB3" w:rsidRPr="00356F5E" w:rsidP="00A347F2" w14:paraId="67598A98" w14:textId="77777777">
                      <w:pPr>
                        <w:numPr>
                          <w:ilvl w:val="0"/>
                          <w:numId w:val="42"/>
                        </w:numPr>
                        <w:tabs>
                          <w:tab w:val="left" w:pos="392"/>
                        </w:tabs>
                        <w:autoSpaceDE w:val="0"/>
                        <w:autoSpaceDN w:val="0"/>
                        <w:spacing w:before="85"/>
                        <w:ind w:left="391" w:hanging="257"/>
                        <w:rPr>
                          <w:rFonts w:ascii="Arial" w:hAnsi="Arial" w:cs="Arial"/>
                          <w:lang w:val="es-ES"/>
                        </w:rPr>
                      </w:pPr>
                      <w:r w:rsidRPr="00356F5E">
                        <w:rPr>
                          <w:rFonts w:ascii="Arial" w:hAnsi="Arial" w:cs="Arial"/>
                          <w:color w:val="231F20"/>
                          <w:lang w:val="es-ES"/>
                        </w:rPr>
                        <w:t>Haga clic en “Empezar encuesta” para participar en la encuesta.</w:t>
                      </w:r>
                    </w:p>
                    <w:p w:rsidR="00E14AB3" w:rsidRPr="00D71ED7" w:rsidP="00E14AB3" w14:paraId="7126CF6B" w14:textId="77777777">
                      <w:pPr>
                        <w:rPr>
                          <w:lang w:val="es-ES"/>
                        </w:rPr>
                      </w:pPr>
                    </w:p>
                  </w:txbxContent>
                </v:textbox>
                <w10:wrap type="topAndBottom"/>
              </v:shape>
            </w:pict>
          </mc:Fallback>
        </mc:AlternateContent>
      </w:r>
      <w:r w:rsidRPr="00E14AB3">
        <w:rPr>
          <w:rFonts w:ascii="Arial" w:eastAsia="Arial" w:hAnsi="Arial" w:cs="Arial"/>
          <w:color w:val="231F20"/>
          <w:sz w:val="23"/>
          <w:szCs w:val="23"/>
          <w:lang w:val="es-ES"/>
        </w:rPr>
        <w:t>Complete esta encuesta por internet tan pronto como sea posible, siguiendo las instrucciones a continuación. Siga estos tres sencillos pasos:</w:t>
      </w:r>
    </w:p>
    <w:p w:rsidR="00E14AB3" w:rsidRPr="00E14AB3" w:rsidP="00E14AB3" w14:paraId="60360582" w14:textId="77777777">
      <w:pPr>
        <w:autoSpaceDE w:val="0"/>
        <w:autoSpaceDN w:val="0"/>
        <w:spacing w:before="40"/>
        <w:ind w:left="432" w:right="432"/>
        <w:rPr>
          <w:rFonts w:ascii="Arial" w:eastAsia="Arial" w:hAnsi="Arial" w:cs="Arial"/>
          <w:color w:val="231F20"/>
          <w:sz w:val="23"/>
          <w:szCs w:val="23"/>
          <w:lang w:val="es-ES"/>
        </w:rPr>
      </w:pPr>
      <w:r w:rsidRPr="00E14AB3">
        <w:rPr>
          <w:rFonts w:ascii="Arial" w:eastAsia="Arial" w:hAnsi="Arial" w:cs="Arial"/>
          <w:i/>
          <w:iCs/>
          <w:sz w:val="23"/>
          <w:szCs w:val="23"/>
          <w:lang w:val="es-ES"/>
        </w:rPr>
        <w:t>Aun si no hay niños</w:t>
      </w:r>
      <w:r w:rsidRPr="00E14AB3">
        <w:rPr>
          <w:rFonts w:ascii="Arial" w:eastAsia="Arial" w:hAnsi="Arial" w:cs="Arial"/>
          <w:i/>
          <w:sz w:val="23"/>
          <w:szCs w:val="23"/>
          <w:lang w:val="es-ES"/>
        </w:rPr>
        <w:t xml:space="preserve"> o jóvenes de 20 años o menos</w:t>
      </w:r>
      <w:r w:rsidRPr="00E14AB3">
        <w:rPr>
          <w:rFonts w:ascii="Arial" w:eastAsia="Arial" w:hAnsi="Arial" w:cs="Arial"/>
          <w:i/>
          <w:iCs/>
          <w:sz w:val="23"/>
          <w:szCs w:val="23"/>
          <w:lang w:val="es-ES"/>
        </w:rPr>
        <w:t xml:space="preserve"> en su hogar, por favor, ingrese a la encuesta por internet y </w:t>
      </w:r>
      <w:r w:rsidRPr="00E14AB3">
        <w:rPr>
          <w:rFonts w:ascii="Arial" w:eastAsia="Arial" w:hAnsi="Arial" w:cs="Arial"/>
          <w:i/>
          <w:iCs/>
          <w:color w:val="231F20"/>
          <w:sz w:val="23"/>
          <w:szCs w:val="23"/>
          <w:lang w:val="es-ES"/>
        </w:rPr>
        <w:t>déjenoslo</w:t>
      </w:r>
      <w:r w:rsidRPr="00E14AB3">
        <w:rPr>
          <w:rFonts w:ascii="Arial" w:eastAsia="Arial" w:hAnsi="Arial" w:cs="Arial"/>
          <w:i/>
          <w:iCs/>
          <w:sz w:val="23"/>
          <w:szCs w:val="23"/>
          <w:lang w:val="es-ES"/>
        </w:rPr>
        <w:t xml:space="preserve"> saber.</w:t>
      </w:r>
    </w:p>
    <w:p w:rsidR="00E14AB3" w:rsidRPr="00E14AB3" w:rsidP="00E14AB3" w14:paraId="137E3102" w14:textId="77777777">
      <w:pPr>
        <w:autoSpaceDE w:val="0"/>
        <w:autoSpaceDN w:val="0"/>
        <w:spacing w:before="40"/>
        <w:ind w:right="432"/>
        <w:rPr>
          <w:rFonts w:ascii="Arial" w:eastAsia="Arial" w:hAnsi="Arial" w:cs="Arial"/>
          <w:sz w:val="23"/>
          <w:szCs w:val="23"/>
          <w:lang w:val="es-ES"/>
        </w:rPr>
      </w:pPr>
      <w:r w:rsidRPr="00E14AB3">
        <w:rPr>
          <w:rFonts w:ascii="Arial" w:eastAsia="Arial" w:hAnsi="Arial" w:cs="Arial"/>
          <w:sz w:val="23"/>
          <w:szCs w:val="23"/>
          <w:lang w:val="es-ES"/>
        </w:rPr>
        <w:t xml:space="preserve">Sabemos que usted es una persona ocupada, y como muestra de nuestro agradecimiento incluimos </w:t>
      </w:r>
      <w:r w:rsidRPr="00E14AB3">
        <w:rPr>
          <w:rFonts w:ascii="Arial" w:eastAsia="Arial" w:hAnsi="Arial" w:cs="Arial"/>
          <w:b/>
          <w:bCs/>
          <w:sz w:val="23"/>
          <w:szCs w:val="23"/>
          <w:lang w:val="es-ES"/>
        </w:rPr>
        <w:t>$5</w:t>
      </w:r>
      <w:r w:rsidRPr="00E14AB3">
        <w:rPr>
          <w:rFonts w:ascii="Arial" w:eastAsia="Arial" w:hAnsi="Arial" w:cs="Arial"/>
          <w:sz w:val="23"/>
          <w:szCs w:val="23"/>
          <w:lang w:val="es-ES"/>
        </w:rPr>
        <w:t xml:space="preserve"> por su tiempo.</w:t>
      </w:r>
    </w:p>
    <w:p w:rsidR="00E14AB3" w:rsidRPr="00E14AB3" w:rsidP="00E14AB3" w14:paraId="6B2AD8F7" w14:textId="77777777">
      <w:pPr>
        <w:autoSpaceDE w:val="0"/>
        <w:autoSpaceDN w:val="0"/>
        <w:spacing w:before="40"/>
        <w:ind w:right="432"/>
        <w:rPr>
          <w:rFonts w:ascii="Arial" w:eastAsia="Arial" w:hAnsi="Arial" w:cs="Arial"/>
          <w:b/>
          <w:bCs/>
          <w:sz w:val="23"/>
          <w:szCs w:val="23"/>
          <w:lang w:val="es-ES"/>
        </w:rPr>
      </w:pPr>
      <w:r w:rsidRPr="00E14AB3">
        <w:rPr>
          <w:rFonts w:ascii="Arial" w:eastAsia="Arial" w:hAnsi="Arial" w:cs="Arial"/>
          <w:sz w:val="23"/>
          <w:szCs w:val="23"/>
          <w:lang w:val="es-ES"/>
        </w:rPr>
        <w:t xml:space="preserve">Entendemos que no todos los hogares tienen acceso a internet. </w:t>
      </w:r>
      <w:r w:rsidRPr="00E14AB3">
        <w:rPr>
          <w:rFonts w:ascii="Arial" w:eastAsia="Arial" w:hAnsi="Arial" w:cs="Arial"/>
          <w:b/>
          <w:bCs/>
          <w:sz w:val="23"/>
          <w:szCs w:val="23"/>
          <w:lang w:val="es-ES"/>
        </w:rPr>
        <w:t>Si desea completar la encuesta por teléfono, tiene alguna pregunta o necesita ayuda, comuníquese con la Oficina del Censo de los EE. UU. llamando al número gratuito 1-888-840-8353</w:t>
      </w:r>
      <w:r w:rsidRPr="00E14AB3">
        <w:rPr>
          <w:rFonts w:ascii="Arial" w:eastAsia="Arial" w:hAnsi="Arial" w:cs="Arial"/>
          <w:sz w:val="23"/>
          <w:szCs w:val="23"/>
          <w:lang w:val="es-ES"/>
        </w:rPr>
        <w:t>. Puede encontrar más</w:t>
      </w:r>
      <w:r w:rsidRPr="00E14AB3">
        <w:rPr>
          <w:rFonts w:ascii="Arial" w:eastAsia="Arial" w:hAnsi="Arial" w:cs="Arial"/>
          <w:b/>
          <w:bCs/>
          <w:sz w:val="23"/>
          <w:szCs w:val="23"/>
          <w:lang w:val="es-ES"/>
        </w:rPr>
        <w:t xml:space="preserve"> </w:t>
      </w:r>
      <w:r w:rsidRPr="00E14AB3">
        <w:rPr>
          <w:rFonts w:ascii="Arial" w:eastAsia="Arial" w:hAnsi="Arial" w:cs="Arial"/>
          <w:sz w:val="23"/>
          <w:szCs w:val="23"/>
          <w:lang w:val="es-ES"/>
        </w:rPr>
        <w:t xml:space="preserve">información disponible en internet en: </w:t>
      </w:r>
      <w:hyperlink r:id="rId14" w:history="1">
        <w:r w:rsidRPr="00E14AB3">
          <w:rPr>
            <w:rFonts w:ascii="Arial" w:eastAsia="Arial" w:hAnsi="Arial" w:cs="Arial"/>
            <w:sz w:val="23"/>
            <w:szCs w:val="23"/>
            <w:lang w:val="es-ES"/>
          </w:rPr>
          <w:t>nces.ed.gov/nhes/ (en inglés)</w:t>
        </w:r>
      </w:hyperlink>
      <w:r w:rsidRPr="00E14AB3">
        <w:rPr>
          <w:rFonts w:ascii="Arial" w:eastAsia="Arial" w:hAnsi="Arial" w:cs="Arial"/>
          <w:sz w:val="23"/>
          <w:szCs w:val="23"/>
          <w:lang w:val="es-ES"/>
        </w:rPr>
        <w:t>.</w:t>
      </w:r>
    </w:p>
    <w:p w:rsidR="00E14AB3" w:rsidRPr="00E14AB3" w:rsidP="00E14AB3" w14:paraId="65D26142" w14:textId="77777777">
      <w:pPr>
        <w:autoSpaceDE w:val="0"/>
        <w:autoSpaceDN w:val="0"/>
        <w:spacing w:before="40"/>
        <w:ind w:right="432"/>
        <w:rPr>
          <w:rFonts w:ascii="Arial" w:eastAsia="Arial" w:hAnsi="Arial" w:cs="Arial"/>
          <w:sz w:val="23"/>
          <w:szCs w:val="23"/>
          <w:lang w:val="es-ES"/>
        </w:rPr>
      </w:pPr>
      <w:r w:rsidRPr="00E14AB3">
        <w:rPr>
          <w:rFonts w:ascii="Arial" w:eastAsia="Arial" w:hAnsi="Arial" w:cs="Arial"/>
          <w:sz w:val="23"/>
          <w:szCs w:val="23"/>
          <w:lang w:val="es-ES"/>
        </w:rPr>
        <w:t>Le agradecemos su participación en esta importante encuesta nacional. Esperamos su respuesta.</w:t>
      </w:r>
    </w:p>
    <w:p w:rsidR="0034689E" w:rsidRPr="00452230" w:rsidP="0034689E" w14:paraId="6AB86A33" w14:textId="77777777">
      <w:pPr>
        <w:pStyle w:val="BodyText"/>
        <w:ind w:right="576"/>
        <w:rPr>
          <w:rFonts w:cs="Arial"/>
          <w:sz w:val="23"/>
          <w:szCs w:val="23"/>
          <w:lang w:val=""/>
        </w:rPr>
      </w:pPr>
    </w:p>
    <w:p w:rsidR="0034689E" w:rsidRPr="00452230" w:rsidP="0034689E" w14:paraId="3FCF1738" w14:textId="38D97CD3">
      <w:pPr>
        <w:pStyle w:val="BodyText"/>
        <w:ind w:left="0" w:right="576"/>
        <w:rPr>
          <w:rFonts w:cs="Arial"/>
          <w:sz w:val="23"/>
          <w:szCs w:val="23"/>
          <w:lang w:val=""/>
        </w:rPr>
      </w:pPr>
      <w:r w:rsidRPr="00367B23">
        <w:rPr>
          <w:rFonts w:cs="Arial"/>
          <w:noProof/>
          <w:sz w:val="23"/>
          <w:szCs w:val="23"/>
        </w:rPr>
        <w:drawing>
          <wp:anchor distT="0" distB="0" distL="0" distR="0" simplePos="0" relativeHeight="251786240" behindDoc="1" locked="0" layoutInCell="1" allowOverlap="1">
            <wp:simplePos x="0" y="0"/>
            <wp:positionH relativeFrom="page">
              <wp:posOffset>825500</wp:posOffset>
            </wp:positionH>
            <wp:positionV relativeFrom="paragraph">
              <wp:posOffset>119380</wp:posOffset>
            </wp:positionV>
            <wp:extent cx="1292225" cy="674370"/>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xmlns:r="http://schemas.openxmlformats.org/officeDocument/2006/relationships" r:embed="rId12" cstate="print"/>
                    <a:stretch>
                      <a:fillRect/>
                    </a:stretch>
                  </pic:blipFill>
                  <pic:spPr>
                    <a:xfrm>
                      <a:off x="0" y="0"/>
                      <a:ext cx="1292225" cy="674370"/>
                    </a:xfrm>
                    <a:prstGeom prst="rect">
                      <a:avLst/>
                    </a:prstGeom>
                  </pic:spPr>
                </pic:pic>
              </a:graphicData>
            </a:graphic>
          </wp:anchor>
        </w:drawing>
      </w:r>
      <w:r w:rsidRPr="00452230" w:rsidR="00AA2141">
        <w:rPr>
          <w:rFonts w:cs="Arial"/>
          <w:color w:val="231F20"/>
          <w:sz w:val="23"/>
          <w:szCs w:val="23"/>
          <w:lang w:val=""/>
        </w:rPr>
        <w:t>Atentamente</w:t>
      </w:r>
      <w:r w:rsidRPr="00452230">
        <w:rPr>
          <w:rFonts w:cs="Arial"/>
          <w:color w:val="231F20"/>
          <w:sz w:val="23"/>
          <w:szCs w:val="23"/>
          <w:lang w:val=""/>
        </w:rPr>
        <w:t>,</w:t>
      </w:r>
    </w:p>
    <w:p w:rsidR="0034689E" w:rsidRPr="00452230" w:rsidP="0034689E" w14:paraId="06BAA061" w14:textId="77777777">
      <w:pPr>
        <w:pStyle w:val="BodyText"/>
        <w:spacing w:line="246" w:lineRule="exact"/>
        <w:ind w:left="0" w:right="576"/>
        <w:rPr>
          <w:rFonts w:cs="Arial"/>
          <w:color w:val="231F20"/>
          <w:sz w:val="23"/>
          <w:szCs w:val="23"/>
          <w:lang w:val=""/>
        </w:rPr>
      </w:pPr>
    </w:p>
    <w:p w:rsidR="0034689E" w:rsidRPr="00452230" w:rsidP="0034689E" w14:paraId="40A76555" w14:textId="77777777">
      <w:pPr>
        <w:pStyle w:val="BodyText"/>
        <w:spacing w:line="246" w:lineRule="exact"/>
        <w:ind w:left="0" w:right="576"/>
        <w:rPr>
          <w:rFonts w:cs="Arial"/>
          <w:color w:val="231F20"/>
          <w:sz w:val="23"/>
          <w:szCs w:val="23"/>
          <w:lang w:val=""/>
        </w:rPr>
      </w:pPr>
    </w:p>
    <w:p w:rsidR="0034689E" w:rsidRPr="00452230" w:rsidP="0034689E" w14:paraId="70E73B47" w14:textId="77777777">
      <w:pPr>
        <w:pStyle w:val="BodyText"/>
        <w:spacing w:line="246" w:lineRule="exact"/>
        <w:ind w:left="0" w:right="576"/>
        <w:rPr>
          <w:rFonts w:cs="Arial"/>
          <w:color w:val="231F20"/>
          <w:sz w:val="23"/>
          <w:szCs w:val="23"/>
          <w:lang w:val=""/>
        </w:rPr>
      </w:pPr>
    </w:p>
    <w:p w:rsidR="0034689E" w:rsidRPr="00452230" w:rsidP="0034689E" w14:paraId="71DA04FB" w14:textId="77777777">
      <w:pPr>
        <w:pStyle w:val="BodyText"/>
        <w:spacing w:line="246" w:lineRule="exact"/>
        <w:ind w:left="0" w:right="576"/>
        <w:rPr>
          <w:rFonts w:cs="Arial"/>
          <w:color w:val="231F20"/>
          <w:sz w:val="23"/>
          <w:szCs w:val="23"/>
          <w:lang w:val=""/>
        </w:rPr>
      </w:pPr>
    </w:p>
    <w:p w:rsidR="0034689E" w:rsidRPr="00452230" w:rsidP="0034689E" w14:paraId="53FE0A7E" w14:textId="77777777">
      <w:pPr>
        <w:ind w:right="576"/>
        <w:rPr>
          <w:rFonts w:ascii="Arial" w:hAnsi="Arial" w:cs="Arial"/>
          <w:sz w:val="23"/>
          <w:szCs w:val="23"/>
          <w:lang w:val=""/>
        </w:rPr>
      </w:pPr>
      <w:r w:rsidRPr="00452230">
        <w:rPr>
          <w:rFonts w:ascii="Arial" w:hAnsi="Arial" w:cs="Arial"/>
          <w:color w:val="231F20"/>
          <w:sz w:val="23"/>
          <w:szCs w:val="23"/>
          <w:lang w:val=""/>
        </w:rPr>
        <w:t>Ron S. Jarmin</w:t>
      </w:r>
    </w:p>
    <w:p w:rsidR="001D51FA" w:rsidRPr="001D51FA" w:rsidP="001D51FA" w14:paraId="0B39E71E" w14:textId="77777777">
      <w:pPr>
        <w:autoSpaceDE w:val="0"/>
        <w:autoSpaceDN w:val="0"/>
        <w:spacing w:line="235" w:lineRule="exact"/>
        <w:ind w:right="4464"/>
        <w:rPr>
          <w:rFonts w:ascii="Arial" w:eastAsia="Arial" w:hAnsi="Arial" w:cs="Arial"/>
          <w:sz w:val="23"/>
          <w:szCs w:val="23"/>
          <w:lang w:val=""/>
        </w:rPr>
      </w:pPr>
      <w:r w:rsidRPr="001D51FA">
        <w:rPr>
          <w:rFonts w:ascii="Arial" w:eastAsia="Arial" w:hAnsi="Arial" w:cs="Arial"/>
          <w:color w:val="231F20"/>
          <w:sz w:val="23"/>
          <w:szCs w:val="23"/>
          <w:lang w:val="es-ES"/>
        </w:rPr>
        <w:t xml:space="preserve">Director interino, </w:t>
      </w:r>
      <w:r w:rsidRPr="001D51FA">
        <w:rPr>
          <w:rFonts w:ascii="Arial" w:eastAsia="Arial" w:hAnsi="Arial" w:cs="Arial"/>
          <w:sz w:val="23"/>
          <w:szCs w:val="23"/>
          <w:lang w:val=""/>
        </w:rPr>
        <w:t>Oficina del Censo de los EE. UU.</w:t>
      </w:r>
    </w:p>
    <w:p w:rsidR="001D51FA" w:rsidRPr="00452230" w:rsidP="001D51FA" w14:paraId="47642D2F" w14:textId="77777777">
      <w:pPr>
        <w:autoSpaceDE w:val="0"/>
        <w:autoSpaceDN w:val="0"/>
        <w:spacing w:line="235" w:lineRule="exact"/>
        <w:ind w:right="4464"/>
        <w:rPr>
          <w:rFonts w:ascii="Arial" w:eastAsia="Arial" w:hAnsi="Arial" w:cs="Arial"/>
          <w:sz w:val="23"/>
          <w:szCs w:val="23"/>
        </w:rPr>
      </w:pPr>
      <w:r w:rsidRPr="00452230">
        <w:rPr>
          <w:rFonts w:ascii="Arial" w:eastAsia="Arial" w:hAnsi="Arial" w:cs="Arial"/>
          <w:sz w:val="23"/>
          <w:szCs w:val="23"/>
        </w:rPr>
        <w:t>Documentos Adjuntos</w:t>
      </w:r>
    </w:p>
    <w:p w:rsidR="00F465D9" w:rsidRPr="00452230" w:rsidP="00B44315" w14:paraId="7FB20696" w14:textId="73862C1A">
      <w:pPr>
        <w:jc w:val="center"/>
        <w:rPr>
          <w:rFonts w:ascii="Arial" w:hAnsi="Arial" w:cs="Arial"/>
          <w:b/>
          <w:sz w:val="20"/>
          <w:u w:val="single"/>
        </w:rPr>
      </w:pPr>
      <w:r w:rsidRPr="00452230">
        <w:rPr>
          <w:rFonts w:ascii="Arial" w:hAnsi="Arial" w:cs="Arial"/>
          <w:b/>
          <w:color w:val="231F20"/>
          <w:sz w:val="20"/>
          <w:u w:val="single"/>
        </w:rPr>
        <w:t>If you prefer English, please see the letter on the other side.</w:t>
      </w:r>
    </w:p>
    <w:p w:rsidR="0034689E" w:rsidP="0034689E" w14:paraId="331E3FC7" w14:textId="77777777">
      <w:pPr>
        <w:tabs>
          <w:tab w:val="left" w:pos="8579"/>
        </w:tabs>
        <w:spacing w:before="200"/>
        <w:rPr>
          <w:rFonts w:ascii="Lucida Fax" w:hAnsi="Lucida Fax"/>
          <w:sz w:val="16"/>
        </w:rPr>
        <w:sectPr w:rsidSect="000571D7">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9368EF" w:rsidP="009368EF" w14:paraId="571B16E9" w14:textId="77777777">
      <w:pPr>
        <w:pStyle w:val="Heading1"/>
        <w:spacing w:before="0" w:after="120"/>
        <w:rPr>
          <w:rFonts w:eastAsia="Times New Roman" w:cs="Times New Roman"/>
          <w:b/>
          <w:sz w:val="24"/>
          <w:szCs w:val="24"/>
        </w:rPr>
      </w:pPr>
      <w:bookmarkStart w:id="48" w:name="_Toc90642772"/>
      <w:bookmarkStart w:id="49" w:name="_Toc93578620"/>
      <w:bookmarkStart w:id="50" w:name="_Toc106967350"/>
      <w:r>
        <w:rPr>
          <w:rFonts w:eastAsia="Times New Roman"/>
          <w:color w:val="7030A0"/>
        </w:rPr>
        <w:t xml:space="preserve">Screener </w:t>
      </w:r>
      <w:r w:rsidRPr="0088533F">
        <w:rPr>
          <w:rFonts w:eastAsia="Times New Roman"/>
          <w:color w:val="7030A0"/>
        </w:rPr>
        <w:t xml:space="preserve">pressure-sealed </w:t>
      </w:r>
      <w:r>
        <w:rPr>
          <w:rFonts w:eastAsia="Times New Roman"/>
          <w:color w:val="7030A0"/>
        </w:rPr>
        <w:t>envelope</w:t>
      </w:r>
      <w:bookmarkEnd w:id="48"/>
      <w:bookmarkEnd w:id="49"/>
      <w:bookmarkEnd w:id="50"/>
    </w:p>
    <w:p w:rsidR="009368EF" w:rsidP="009368EF" w14:paraId="454AC794" w14:textId="77777777">
      <w:pPr>
        <w:widowControl/>
        <w:spacing w:after="160" w:line="259" w:lineRule="auto"/>
        <w:rPr>
          <w:rFonts w:eastAsia="Times New Roman" w:cs="Times New Roman"/>
          <w:sz w:val="24"/>
          <w:szCs w:val="24"/>
        </w:rPr>
      </w:pPr>
      <w:r>
        <w:rPr>
          <w:rFonts w:eastAsia="Times New Roman" w:cs="Times New Roman"/>
          <w:sz w:val="24"/>
          <w:szCs w:val="24"/>
        </w:rPr>
        <w:t xml:space="preserve">NHES has long utilized reminder/thank you postcards. These postcards are sent to all sample members and are intended to boost the impact of the initial screener packages. When NHES was exclusively paper mode in 2012 and 2016, paper postcards were sent. Starting with the NHES:2017 web test and the NHES:2019, pressure-sealed envelopes, which are folded postcards with tear-off tabs, have been used so that the postcards can include respondents’ unique and confidential web survey log-in credentials. </w:t>
      </w:r>
    </w:p>
    <w:p w:rsidR="009368EF" w:rsidP="009368EF" w14:paraId="60D757EC" w14:textId="59771CE5">
      <w:pPr>
        <w:widowControl/>
        <w:spacing w:after="160" w:line="259" w:lineRule="auto"/>
        <w:rPr>
          <w:rFonts w:eastAsia="Times New Roman" w:cs="Times New Roman"/>
          <w:sz w:val="24"/>
          <w:szCs w:val="24"/>
        </w:rPr>
      </w:pPr>
      <w:r>
        <w:rPr>
          <w:rFonts w:eastAsia="Times New Roman" w:cs="Times New Roman"/>
          <w:sz w:val="24"/>
          <w:szCs w:val="24"/>
        </w:rPr>
        <w:t>Cases in the baseline condition will receive either the English or bilingual pressure-sealed envelope (0939-12P(B) or 0939-12PB(B), respectively). In addition, those sampled for the “targeted choice</w:t>
      </w:r>
      <w:r w:rsidR="0099407A">
        <w:rPr>
          <w:rFonts w:eastAsia="Times New Roman" w:cs="Times New Roman"/>
          <w:sz w:val="24"/>
          <w:szCs w:val="24"/>
        </w:rPr>
        <w:t>-</w:t>
      </w:r>
      <w:r>
        <w:rPr>
          <w:rFonts w:eastAsia="Times New Roman" w:cs="Times New Roman"/>
          <w:sz w:val="24"/>
          <w:szCs w:val="24"/>
        </w:rPr>
        <w:t xml:space="preserve">plus” experiment but not predicted to be lower-propensity cases will also receive these materials. </w:t>
      </w:r>
    </w:p>
    <w:p w:rsidR="009368EF" w:rsidP="009368EF" w14:paraId="4054ECCC" w14:textId="77777777">
      <w:pPr>
        <w:widowControl/>
        <w:spacing w:after="160" w:line="259" w:lineRule="auto"/>
        <w:rPr>
          <w:rFonts w:eastAsia="Times New Roman" w:cs="Times New Roman"/>
          <w:sz w:val="24"/>
          <w:szCs w:val="24"/>
        </w:rPr>
      </w:pPr>
      <w:r>
        <w:rPr>
          <w:rFonts w:eastAsia="Times New Roman" w:cs="Times New Roman"/>
          <w:sz w:val="24"/>
          <w:szCs w:val="24"/>
        </w:rPr>
        <w:t>Different pressure-sealed envelopes will be used for the experimental groups:</w:t>
      </w:r>
    </w:p>
    <w:p w:rsidR="009368EF" w:rsidP="009368EF" w14:paraId="150D35D0" w14:textId="0FE00745">
      <w:pPr>
        <w:pStyle w:val="ListParagraph"/>
        <w:widowControl/>
        <w:numPr>
          <w:ilvl w:val="0"/>
          <w:numId w:val="17"/>
        </w:numPr>
        <w:spacing w:after="160" w:line="259" w:lineRule="auto"/>
        <w:rPr>
          <w:rFonts w:eastAsia="Times New Roman" w:cs="Times New Roman"/>
          <w:sz w:val="24"/>
          <w:szCs w:val="24"/>
        </w:rPr>
      </w:pPr>
      <w:r w:rsidRPr="00075E4D">
        <w:rPr>
          <w:rFonts w:eastAsia="Times New Roman" w:cs="Times New Roman"/>
          <w:sz w:val="24"/>
          <w:szCs w:val="24"/>
        </w:rPr>
        <w:t>the “targeted choice</w:t>
      </w:r>
      <w:r w:rsidR="0099407A">
        <w:rPr>
          <w:rFonts w:eastAsia="Times New Roman" w:cs="Times New Roman"/>
          <w:sz w:val="24"/>
          <w:szCs w:val="24"/>
        </w:rPr>
        <w:t>-</w:t>
      </w:r>
      <w:r w:rsidRPr="00075E4D">
        <w:rPr>
          <w:rFonts w:eastAsia="Times New Roman" w:cs="Times New Roman"/>
          <w:sz w:val="24"/>
          <w:szCs w:val="24"/>
        </w:rPr>
        <w:t xml:space="preserve">plus” experiment and predicted to be low propensity cases will receive either the English or bilingual </w:t>
      </w:r>
      <w:r>
        <w:rPr>
          <w:rFonts w:eastAsia="Times New Roman" w:cs="Times New Roman"/>
          <w:sz w:val="24"/>
          <w:szCs w:val="24"/>
        </w:rPr>
        <w:t>pressure</w:t>
      </w:r>
      <w:r w:rsidRPr="00075E4D">
        <w:rPr>
          <w:rFonts w:eastAsia="Times New Roman" w:cs="Times New Roman"/>
          <w:sz w:val="24"/>
          <w:szCs w:val="24"/>
        </w:rPr>
        <w:t>-sealed envelopes</w:t>
      </w:r>
      <w:r>
        <w:rPr>
          <w:rFonts w:eastAsia="Times New Roman" w:cs="Times New Roman"/>
          <w:sz w:val="24"/>
          <w:szCs w:val="24"/>
        </w:rPr>
        <w:t xml:space="preserve"> </w:t>
      </w:r>
      <w:r w:rsidRPr="00075E4D">
        <w:rPr>
          <w:rFonts w:eastAsia="Times New Roman" w:cs="Times New Roman"/>
          <w:sz w:val="24"/>
          <w:szCs w:val="24"/>
        </w:rPr>
        <w:t>(0939-12P(</w:t>
      </w:r>
      <w:r>
        <w:rPr>
          <w:rFonts w:eastAsia="Times New Roman" w:cs="Times New Roman"/>
          <w:sz w:val="24"/>
          <w:szCs w:val="24"/>
        </w:rPr>
        <w:t>CP</w:t>
      </w:r>
      <w:r w:rsidRPr="00075E4D">
        <w:rPr>
          <w:rFonts w:eastAsia="Times New Roman" w:cs="Times New Roman"/>
          <w:sz w:val="24"/>
          <w:szCs w:val="24"/>
        </w:rPr>
        <w:t>) or 0939-12PB(</w:t>
      </w:r>
      <w:r>
        <w:rPr>
          <w:rFonts w:eastAsia="Times New Roman" w:cs="Times New Roman"/>
          <w:sz w:val="24"/>
          <w:szCs w:val="24"/>
        </w:rPr>
        <w:t>CP</w:t>
      </w:r>
      <w:r w:rsidRPr="00075E4D">
        <w:rPr>
          <w:rFonts w:eastAsia="Times New Roman" w:cs="Times New Roman"/>
          <w:sz w:val="24"/>
          <w:szCs w:val="24"/>
        </w:rPr>
        <w:t>)</w:t>
      </w:r>
      <w:r>
        <w:rPr>
          <w:rFonts w:eastAsia="Times New Roman" w:cs="Times New Roman"/>
          <w:sz w:val="24"/>
          <w:szCs w:val="24"/>
        </w:rPr>
        <w:t>)</w:t>
      </w:r>
      <w:r w:rsidRPr="00075E4D">
        <w:rPr>
          <w:rFonts w:eastAsia="Times New Roman" w:cs="Times New Roman"/>
          <w:sz w:val="24"/>
          <w:szCs w:val="24"/>
        </w:rPr>
        <w:t xml:space="preserve"> that highlight the promised $20 incentive for web or phone completion</w:t>
      </w:r>
      <w:r>
        <w:rPr>
          <w:rFonts w:eastAsia="Times New Roman" w:cs="Times New Roman"/>
          <w:sz w:val="24"/>
          <w:szCs w:val="24"/>
        </w:rPr>
        <w:t>,</w:t>
      </w:r>
    </w:p>
    <w:p w:rsidR="009368EF" w:rsidP="009368EF" w14:paraId="36D62F06" w14:textId="77777777">
      <w:pPr>
        <w:pStyle w:val="ListParagraph"/>
        <w:widowControl/>
        <w:numPr>
          <w:ilvl w:val="0"/>
          <w:numId w:val="17"/>
        </w:numPr>
        <w:spacing w:after="160" w:line="259" w:lineRule="auto"/>
        <w:rPr>
          <w:rFonts w:eastAsia="Times New Roman" w:cs="Times New Roman"/>
          <w:sz w:val="24"/>
          <w:szCs w:val="24"/>
        </w:rPr>
      </w:pPr>
      <w:r w:rsidRPr="00075E4D">
        <w:rPr>
          <w:rFonts w:eastAsia="Times New Roman" w:cs="Times New Roman"/>
          <w:sz w:val="24"/>
          <w:szCs w:val="24"/>
        </w:rPr>
        <w:t>the “early bird incentive” experiment group will receive either the English or bilingual pressure-sealed envelope (0939-12P(EB) or 0939-12PB(EB)) that remind them of the promised incentive for completion by the deadline</w:t>
      </w:r>
      <w:r>
        <w:rPr>
          <w:rFonts w:eastAsia="Times New Roman" w:cs="Times New Roman"/>
          <w:sz w:val="24"/>
          <w:szCs w:val="24"/>
        </w:rPr>
        <w:t xml:space="preserve"> and,</w:t>
      </w:r>
    </w:p>
    <w:p w:rsidR="009368EF" w:rsidRPr="00075E4D" w:rsidP="009368EF" w14:paraId="51D6D770" w14:textId="77777777">
      <w:pPr>
        <w:pStyle w:val="ListParagraph"/>
        <w:widowControl/>
        <w:numPr>
          <w:ilvl w:val="0"/>
          <w:numId w:val="17"/>
        </w:numPr>
        <w:spacing w:after="160" w:line="259" w:lineRule="auto"/>
        <w:rPr>
          <w:rFonts w:eastAsia="Times New Roman" w:cs="Times New Roman"/>
          <w:sz w:val="24"/>
          <w:szCs w:val="24"/>
        </w:rPr>
      </w:pPr>
      <w:r w:rsidRPr="00075E4D">
        <w:rPr>
          <w:rFonts w:eastAsia="Times New Roman" w:cs="Times New Roman"/>
          <w:sz w:val="24"/>
          <w:szCs w:val="24"/>
        </w:rPr>
        <w:t>the “alternate contact” experiment cases will receive either the English or bilingual pressure-sealed envelopes</w:t>
      </w:r>
      <w:r>
        <w:rPr>
          <w:rFonts w:eastAsia="Times New Roman" w:cs="Times New Roman"/>
          <w:sz w:val="24"/>
          <w:szCs w:val="24"/>
        </w:rPr>
        <w:t xml:space="preserve"> (</w:t>
      </w:r>
      <w:r w:rsidRPr="00075E4D">
        <w:rPr>
          <w:rFonts w:eastAsia="Times New Roman" w:cs="Times New Roman"/>
          <w:sz w:val="24"/>
          <w:szCs w:val="24"/>
        </w:rPr>
        <w:t>0939-12P(</w:t>
      </w:r>
      <w:r>
        <w:rPr>
          <w:rFonts w:eastAsia="Times New Roman" w:cs="Times New Roman"/>
          <w:sz w:val="24"/>
          <w:szCs w:val="24"/>
        </w:rPr>
        <w:t>AC</w:t>
      </w:r>
      <w:r w:rsidRPr="00075E4D">
        <w:rPr>
          <w:rFonts w:eastAsia="Times New Roman" w:cs="Times New Roman"/>
          <w:sz w:val="24"/>
          <w:szCs w:val="24"/>
        </w:rPr>
        <w:t>) or 0939-12PB(</w:t>
      </w:r>
      <w:r>
        <w:rPr>
          <w:rFonts w:eastAsia="Times New Roman" w:cs="Times New Roman"/>
          <w:sz w:val="24"/>
          <w:szCs w:val="24"/>
        </w:rPr>
        <w:t>AC))</w:t>
      </w:r>
      <w:r w:rsidRPr="00075E4D">
        <w:rPr>
          <w:rFonts w:eastAsia="Times New Roman" w:cs="Times New Roman"/>
          <w:sz w:val="24"/>
          <w:szCs w:val="24"/>
        </w:rPr>
        <w:t xml:space="preserve"> </w:t>
      </w:r>
      <w:r>
        <w:rPr>
          <w:rFonts w:eastAsia="Times New Roman" w:cs="Times New Roman"/>
          <w:sz w:val="24"/>
          <w:szCs w:val="24"/>
        </w:rPr>
        <w:t>that communicates expectation for households with or without children.</w:t>
      </w:r>
    </w:p>
    <w:p w:rsidR="00DD63FF" w14:paraId="34DCAD3F" w14:textId="178B3D02">
      <w:pPr>
        <w:widowControl/>
        <w:spacing w:after="160" w:line="259" w:lineRule="auto"/>
        <w:rPr>
          <w:rFonts w:eastAsia="Times New Roman" w:cs="Times New Roman"/>
          <w:sz w:val="24"/>
          <w:szCs w:val="24"/>
        </w:rPr>
      </w:pPr>
      <w:r>
        <w:rPr>
          <w:rFonts w:eastAsia="Times New Roman" w:cs="Times New Roman"/>
          <w:sz w:val="24"/>
          <w:szCs w:val="24"/>
        </w:rPr>
        <w:br w:type="page"/>
      </w:r>
    </w:p>
    <w:p w:rsidR="002C2E43" w:rsidRPr="00D3458E" w:rsidP="00C43D3D" w14:paraId="709ABCED" w14:textId="5E852CA5">
      <w:pPr>
        <w:pStyle w:val="Heading2"/>
        <w:ind w:left="0"/>
        <w:rPr>
          <w:color w:val="7030A0"/>
          <w:sz w:val="16"/>
          <w:szCs w:val="16"/>
        </w:rPr>
      </w:pPr>
      <w:bookmarkStart w:id="51" w:name="_Toc93578621"/>
      <w:bookmarkStart w:id="52" w:name="_Toc106967351"/>
      <w:r w:rsidRPr="00D3458E">
        <w:rPr>
          <w:color w:val="7030A0"/>
          <w:sz w:val="16"/>
          <w:szCs w:val="16"/>
        </w:rPr>
        <w:t>Screener</w:t>
      </w:r>
      <w:r w:rsidR="00E7621F">
        <w:rPr>
          <w:color w:val="7030A0"/>
          <w:sz w:val="16"/>
          <w:szCs w:val="16"/>
        </w:rPr>
        <w:t xml:space="preserve"> pressure-sealed mailer (Baseline) </w:t>
      </w:r>
      <w:r w:rsidR="009964BD">
        <w:rPr>
          <w:color w:val="7030A0"/>
          <w:sz w:val="16"/>
          <w:szCs w:val="16"/>
        </w:rPr>
        <w:t>0939-12P(B)</w:t>
      </w:r>
      <w:bookmarkEnd w:id="51"/>
      <w:bookmarkEnd w:id="52"/>
    </w:p>
    <w:tbl>
      <w:tblPr>
        <w:tblW w:w="0" w:type="auto"/>
        <w:tblLook w:val="04A0"/>
      </w:tblPr>
      <w:tblGrid>
        <w:gridCol w:w="2297"/>
        <w:gridCol w:w="2694"/>
        <w:gridCol w:w="5058"/>
      </w:tblGrid>
      <w:tr w14:paraId="6E6606DC" w14:textId="77777777" w:rsidTr="00606375">
        <w:tblPrEx>
          <w:tblW w:w="0" w:type="auto"/>
          <w:tblLook w:val="04A0"/>
        </w:tblPrEx>
        <w:tc>
          <w:tcPr>
            <w:tcW w:w="2297" w:type="dxa"/>
            <w:hideMark/>
          </w:tcPr>
          <w:p w:rsidR="009155EF" w:rsidP="00606375" w14:paraId="7B4ED252" w14:textId="77777777"/>
        </w:tc>
        <w:tc>
          <w:tcPr>
            <w:tcW w:w="2694" w:type="dxa"/>
            <w:vMerge w:val="restart"/>
            <w:tcBorders>
              <w:top w:val="nil"/>
              <w:left w:val="nil"/>
              <w:bottom w:val="nil"/>
              <w:right w:val="single" w:sz="18" w:space="0" w:color="602D91"/>
            </w:tcBorders>
            <w:hideMark/>
          </w:tcPr>
          <w:p w:rsidR="009155EF" w:rsidP="00606375" w14:paraId="19E7884E"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9155EF" w:rsidP="00606375" w14:paraId="6264DD31"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9155EF" w:rsidP="00606375" w14:paraId="52869E3B"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9155EF" w:rsidP="00606375" w14:paraId="117119D3"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9155EF" w:rsidP="00606375" w14:paraId="3AF865B5"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9155EF" w:rsidP="00606375" w14:paraId="6662911E"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2C7F2156" w14:textId="77777777" w:rsidTr="00606375">
        <w:tblPrEx>
          <w:tblW w:w="0" w:type="auto"/>
          <w:tblLook w:val="04A0"/>
        </w:tblPrEx>
        <w:trPr>
          <w:trHeight w:val="1250"/>
        </w:trPr>
        <w:tc>
          <w:tcPr>
            <w:tcW w:w="2297" w:type="dxa"/>
            <w:vAlign w:val="center"/>
            <w:hideMark/>
          </w:tcPr>
          <w:p w:rsidR="009964BD" w:rsidP="00606375" w14:paraId="49DCDC73" w14:textId="77777777">
            <w:pPr>
              <w:spacing w:line="160" w:lineRule="exact"/>
              <w:rPr>
                <w:rFonts w:ascii="Arial" w:eastAsia="Arial" w:hAnsi="Arial" w:cs="Arial"/>
                <w:b/>
                <w:bCs/>
                <w:color w:val="231F20"/>
                <w:w w:val="110"/>
                <w:sz w:val="16"/>
                <w:szCs w:val="16"/>
              </w:rPr>
            </w:pPr>
            <w:r w:rsidRPr="009964BD">
              <w:rPr>
                <w:rFonts w:ascii="Arial" w:eastAsia="Arial" w:hAnsi="Arial" w:cs="Arial"/>
                <w:b/>
                <w:bCs/>
                <w:color w:val="231F20"/>
                <w:w w:val="110"/>
                <w:sz w:val="16"/>
                <w:szCs w:val="16"/>
              </w:rPr>
              <w:t xml:space="preserve">0939-12P(B) </w:t>
            </w:r>
          </w:p>
          <w:p w:rsidR="009155EF" w:rsidP="00606375" w14:paraId="454ECBB4" w14:textId="736C17F0">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w:t>
            </w:r>
            <w:r w:rsidR="00FE676B">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p w:rsidR="009155EF" w:rsidP="00606375" w14:paraId="7AE99333"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9155EF" w:rsidP="00606375" w14:paraId="6DC1116C"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9155EF" w:rsidP="00606375" w14:paraId="22C64CDB" w14:textId="77777777"/>
        </w:tc>
      </w:tr>
    </w:tbl>
    <w:p w:rsidR="009155EF" w:rsidP="009155EF" w14:paraId="242EA76D" w14:textId="77777777">
      <w:pPr>
        <w:autoSpaceDE w:val="0"/>
        <w:autoSpaceDN w:val="0"/>
        <w:adjustRightInd w:val="0"/>
        <w:rPr>
          <w:rFonts w:ascii="Arial" w:hAnsi="Arial" w:cs="Arial"/>
          <w:color w:val="231F20"/>
          <w:sz w:val="20"/>
          <w:szCs w:val="20"/>
        </w:rPr>
      </w:pPr>
    </w:p>
    <w:p w:rsidR="009155EF" w:rsidP="009155EF" w14:paraId="2CD9C981" w14:textId="77777777">
      <w:pPr>
        <w:autoSpaceDE w:val="0"/>
        <w:autoSpaceDN w:val="0"/>
        <w:adjustRightInd w:val="0"/>
        <w:rPr>
          <w:rFonts w:ascii="Arial" w:hAnsi="Arial" w:cs="Arial"/>
          <w:color w:val="231F20"/>
          <w:sz w:val="20"/>
          <w:szCs w:val="20"/>
        </w:rPr>
      </w:pPr>
    </w:p>
    <w:p w:rsidR="009155EF" w:rsidP="009155EF" w14:paraId="3A142996" w14:textId="77777777">
      <w:pPr>
        <w:autoSpaceDE w:val="0"/>
        <w:autoSpaceDN w:val="0"/>
        <w:adjustRightInd w:val="0"/>
        <w:rPr>
          <w:rFonts w:ascii="Arial" w:hAnsi="Arial" w:cs="Arial"/>
          <w:color w:val="231F20"/>
          <w:sz w:val="20"/>
          <w:szCs w:val="20"/>
        </w:rPr>
      </w:pPr>
    </w:p>
    <w:p w:rsidR="00B07476" w:rsidRPr="00712332" w:rsidP="00B07476" w14:paraId="0E27774C" w14:textId="77777777">
      <w:pPr>
        <w:pStyle w:val="BodyText"/>
        <w:spacing w:before="78" w:line="216" w:lineRule="auto"/>
        <w:ind w:left="614" w:right="1098"/>
        <w:rPr>
          <w:rFonts w:cs="Arial"/>
        </w:rPr>
      </w:pPr>
      <w:r w:rsidRPr="00712332">
        <w:rPr>
          <w:rFonts w:cs="Arial"/>
          <w:color w:val="231F20"/>
        </w:rPr>
        <w:t>Recently</w:t>
      </w:r>
      <w:r w:rsidRPr="00712332">
        <w:rPr>
          <w:rFonts w:cs="Arial"/>
          <w:color w:val="231F20"/>
          <w:spacing w:val="6"/>
        </w:rPr>
        <w:t xml:space="preserve"> </w:t>
      </w:r>
      <w:r w:rsidRPr="00712332">
        <w:rPr>
          <w:rFonts w:cs="Arial"/>
          <w:color w:val="231F20"/>
        </w:rPr>
        <w:t>we</w:t>
      </w:r>
      <w:r w:rsidRPr="00712332">
        <w:rPr>
          <w:rFonts w:cs="Arial"/>
          <w:color w:val="231F20"/>
          <w:spacing w:val="6"/>
        </w:rPr>
        <w:t xml:space="preserve"> </w:t>
      </w:r>
      <w:r w:rsidRPr="00712332">
        <w:rPr>
          <w:rFonts w:cs="Arial"/>
          <w:color w:val="231F20"/>
        </w:rPr>
        <w:t>mailed</w:t>
      </w:r>
      <w:r w:rsidRPr="00712332">
        <w:rPr>
          <w:rFonts w:cs="Arial"/>
          <w:color w:val="231F20"/>
          <w:spacing w:val="6"/>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a</w:t>
      </w:r>
      <w:r w:rsidRPr="00712332">
        <w:rPr>
          <w:rFonts w:cs="Arial"/>
          <w:color w:val="231F20"/>
          <w:spacing w:val="6"/>
        </w:rPr>
        <w:t xml:space="preserve"> </w:t>
      </w:r>
      <w:r w:rsidRPr="00712332">
        <w:rPr>
          <w:rFonts w:cs="Arial"/>
          <w:color w:val="231F20"/>
        </w:rPr>
        <w:t>letter</w:t>
      </w:r>
      <w:r w:rsidRPr="00712332">
        <w:rPr>
          <w:rFonts w:cs="Arial"/>
          <w:color w:val="231F20"/>
          <w:spacing w:val="5"/>
        </w:rPr>
        <w:t xml:space="preserve"> </w:t>
      </w:r>
      <w:r w:rsidRPr="00712332">
        <w:rPr>
          <w:rFonts w:cs="Arial"/>
          <w:color w:val="231F20"/>
        </w:rPr>
        <w:t>asking</w:t>
      </w:r>
      <w:r w:rsidRPr="00712332">
        <w:rPr>
          <w:rFonts w:cs="Arial"/>
          <w:color w:val="231F20"/>
          <w:spacing w:val="7"/>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to</w:t>
      </w:r>
      <w:r w:rsidRPr="00712332">
        <w:rPr>
          <w:rFonts w:cs="Arial"/>
          <w:color w:val="231F20"/>
          <w:spacing w:val="6"/>
        </w:rPr>
        <w:t xml:space="preserve"> </w:t>
      </w:r>
      <w:r w:rsidRPr="00712332">
        <w:rPr>
          <w:rFonts w:cs="Arial"/>
          <w:color w:val="231F20"/>
        </w:rPr>
        <w:t>participate</w:t>
      </w:r>
      <w:r w:rsidRPr="00712332">
        <w:rPr>
          <w:rFonts w:cs="Arial"/>
          <w:color w:val="231F20"/>
          <w:spacing w:val="6"/>
        </w:rPr>
        <w:t xml:space="preserve"> </w:t>
      </w:r>
      <w:r w:rsidRPr="00712332">
        <w:rPr>
          <w:rFonts w:cs="Arial"/>
          <w:color w:val="231F20"/>
        </w:rPr>
        <w:t>in</w:t>
      </w:r>
      <w:r w:rsidRPr="00712332">
        <w:rPr>
          <w:rFonts w:cs="Arial"/>
          <w:color w:val="231F20"/>
          <w:spacing w:val="6"/>
        </w:rPr>
        <w:t xml:space="preserve"> </w:t>
      </w:r>
      <w:r w:rsidRPr="00712332">
        <w:rPr>
          <w:rFonts w:cs="Arial"/>
          <w:color w:val="231F20"/>
        </w:rPr>
        <w:t>the</w:t>
      </w:r>
      <w:r w:rsidRPr="00712332">
        <w:rPr>
          <w:rFonts w:cs="Arial"/>
          <w:color w:val="231F20"/>
          <w:spacing w:val="6"/>
        </w:rPr>
        <w:t xml:space="preserve"> </w:t>
      </w:r>
      <w:r w:rsidRPr="00712332">
        <w:rPr>
          <w:rFonts w:cs="Arial"/>
          <w:color w:val="231F20"/>
        </w:rPr>
        <w:t>2023</w:t>
      </w:r>
      <w:r w:rsidRPr="00712332">
        <w:rPr>
          <w:rFonts w:cs="Arial"/>
          <w:color w:val="231F20"/>
          <w:spacing w:val="7"/>
        </w:rPr>
        <w:t xml:space="preserve"> </w:t>
      </w:r>
      <w:r w:rsidRPr="00712332">
        <w:rPr>
          <w:rFonts w:cs="Arial"/>
          <w:color w:val="231F20"/>
        </w:rPr>
        <w:t>National</w:t>
      </w:r>
      <w:r w:rsidRPr="00712332">
        <w:rPr>
          <w:rFonts w:cs="Arial"/>
          <w:color w:val="231F20"/>
          <w:spacing w:val="6"/>
        </w:rPr>
        <w:t xml:space="preserve"> </w:t>
      </w:r>
      <w:r w:rsidRPr="00712332">
        <w:rPr>
          <w:rFonts w:cs="Arial"/>
          <w:color w:val="231F20"/>
        </w:rPr>
        <w:t>Household</w:t>
      </w:r>
      <w:r w:rsidRPr="00712332">
        <w:rPr>
          <w:rFonts w:cs="Arial"/>
          <w:color w:val="231F20"/>
          <w:spacing w:val="6"/>
        </w:rPr>
        <w:t xml:space="preserve"> </w:t>
      </w:r>
      <w:r w:rsidRPr="00712332">
        <w:rPr>
          <w:rFonts w:cs="Arial"/>
          <w:color w:val="231F20"/>
        </w:rPr>
        <w:t>Education</w:t>
      </w:r>
      <w:r w:rsidRPr="00712332">
        <w:rPr>
          <w:rFonts w:cs="Arial"/>
          <w:color w:val="231F20"/>
          <w:spacing w:val="-6"/>
        </w:rPr>
        <w:t xml:space="preserve"> </w:t>
      </w:r>
      <w:r w:rsidRPr="00712332">
        <w:rPr>
          <w:rFonts w:cs="Arial"/>
          <w:color w:val="231F20"/>
        </w:rPr>
        <w:t>Survey.</w:t>
      </w:r>
      <w:r w:rsidRPr="00712332">
        <w:rPr>
          <w:rFonts w:cs="Arial"/>
          <w:color w:val="231F20"/>
          <w:spacing w:val="-42"/>
        </w:rPr>
        <w:t xml:space="preserve"> </w:t>
      </w:r>
      <w:r w:rsidRPr="00712332">
        <w:rPr>
          <w:rFonts w:cs="Arial"/>
          <w:color w:val="231F20"/>
        </w:rPr>
        <w:t>If</w:t>
      </w:r>
      <w:r w:rsidRPr="00712332">
        <w:rPr>
          <w:rFonts w:cs="Arial"/>
          <w:color w:val="231F20"/>
          <w:spacing w:val="7"/>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or</w:t>
      </w:r>
      <w:r w:rsidRPr="00712332">
        <w:rPr>
          <w:rFonts w:cs="Arial"/>
          <w:color w:val="231F20"/>
          <w:spacing w:val="7"/>
        </w:rPr>
        <w:t xml:space="preserve"> </w:t>
      </w:r>
      <w:r w:rsidRPr="00712332">
        <w:rPr>
          <w:rFonts w:cs="Arial"/>
          <w:color w:val="231F20"/>
        </w:rPr>
        <w:t>someone</w:t>
      </w:r>
      <w:r w:rsidRPr="00712332">
        <w:rPr>
          <w:rFonts w:cs="Arial"/>
          <w:color w:val="231F20"/>
          <w:spacing w:val="8"/>
        </w:rPr>
        <w:t xml:space="preserve"> </w:t>
      </w:r>
      <w:r w:rsidRPr="00712332">
        <w:rPr>
          <w:rFonts w:cs="Arial"/>
          <w:color w:val="231F20"/>
        </w:rPr>
        <w:t>in</w:t>
      </w:r>
      <w:r w:rsidRPr="00712332">
        <w:rPr>
          <w:rFonts w:cs="Arial"/>
          <w:color w:val="231F20"/>
          <w:spacing w:val="8"/>
        </w:rPr>
        <w:t xml:space="preserve"> </w:t>
      </w:r>
      <w:r w:rsidRPr="00712332">
        <w:rPr>
          <w:rFonts w:cs="Arial"/>
          <w:color w:val="231F20"/>
        </w:rPr>
        <w:t>your</w:t>
      </w:r>
      <w:r w:rsidRPr="00712332">
        <w:rPr>
          <w:rFonts w:cs="Arial"/>
          <w:color w:val="231F20"/>
          <w:spacing w:val="8"/>
        </w:rPr>
        <w:t xml:space="preserve"> </w:t>
      </w:r>
      <w:r w:rsidRPr="00712332">
        <w:rPr>
          <w:rFonts w:cs="Arial"/>
          <w:color w:val="231F20"/>
        </w:rPr>
        <w:t>household</w:t>
      </w:r>
      <w:r w:rsidRPr="00712332">
        <w:rPr>
          <w:rFonts w:cs="Arial"/>
          <w:color w:val="231F20"/>
          <w:spacing w:val="8"/>
        </w:rPr>
        <w:t xml:space="preserve"> </w:t>
      </w:r>
      <w:r w:rsidRPr="00712332">
        <w:rPr>
          <w:rFonts w:cs="Arial"/>
          <w:color w:val="231F20"/>
        </w:rPr>
        <w:t>has</w:t>
      </w:r>
      <w:r w:rsidRPr="00712332">
        <w:rPr>
          <w:rFonts w:cs="Arial"/>
          <w:color w:val="231F20"/>
          <w:spacing w:val="8"/>
        </w:rPr>
        <w:t xml:space="preserve"> </w:t>
      </w:r>
      <w:r w:rsidRPr="00712332">
        <w:rPr>
          <w:rFonts w:cs="Arial"/>
          <w:color w:val="231F20"/>
        </w:rPr>
        <w:t>already</w:t>
      </w:r>
      <w:r w:rsidRPr="00712332">
        <w:rPr>
          <w:rFonts w:cs="Arial"/>
          <w:color w:val="231F20"/>
          <w:spacing w:val="8"/>
        </w:rPr>
        <w:t xml:space="preserve"> </w:t>
      </w:r>
      <w:r w:rsidRPr="00712332">
        <w:rPr>
          <w:rFonts w:cs="Arial"/>
          <w:color w:val="231F20"/>
        </w:rPr>
        <w:t>completed</w:t>
      </w:r>
      <w:r w:rsidRPr="00712332">
        <w:rPr>
          <w:rFonts w:cs="Arial"/>
          <w:color w:val="231F20"/>
          <w:spacing w:val="8"/>
        </w:rPr>
        <w:t xml:space="preserve"> </w:t>
      </w:r>
      <w:r w:rsidRPr="00712332">
        <w:rPr>
          <w:rFonts w:cs="Arial"/>
          <w:color w:val="231F20"/>
        </w:rPr>
        <w:t>the</w:t>
      </w:r>
      <w:r w:rsidRPr="00712332">
        <w:rPr>
          <w:rFonts w:cs="Arial"/>
          <w:color w:val="231F20"/>
          <w:spacing w:val="8"/>
        </w:rPr>
        <w:t xml:space="preserve"> </w:t>
      </w:r>
      <w:r w:rsidRPr="00712332">
        <w:rPr>
          <w:rFonts w:cs="Arial"/>
          <w:color w:val="231F20"/>
        </w:rPr>
        <w:t>survey,</w:t>
      </w:r>
      <w:r w:rsidRPr="00712332">
        <w:rPr>
          <w:rFonts w:cs="Arial"/>
          <w:color w:val="231F20"/>
          <w:spacing w:val="8"/>
        </w:rPr>
        <w:t xml:space="preserve"> </w:t>
      </w:r>
      <w:r w:rsidRPr="00712332">
        <w:rPr>
          <w:rFonts w:cs="Arial"/>
          <w:color w:val="231F20"/>
        </w:rPr>
        <w:t>we</w:t>
      </w:r>
      <w:r w:rsidRPr="00712332">
        <w:rPr>
          <w:rFonts w:cs="Arial"/>
          <w:color w:val="231F20"/>
          <w:spacing w:val="8"/>
        </w:rPr>
        <w:t xml:space="preserve"> </w:t>
      </w:r>
      <w:r w:rsidRPr="00712332">
        <w:rPr>
          <w:rFonts w:cs="Arial"/>
          <w:color w:val="231F20"/>
        </w:rPr>
        <w:t>thank</w:t>
      </w:r>
      <w:r w:rsidRPr="00712332">
        <w:rPr>
          <w:rFonts w:cs="Arial"/>
          <w:color w:val="231F20"/>
          <w:spacing w:val="8"/>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very</w:t>
      </w:r>
      <w:r w:rsidRPr="00712332">
        <w:rPr>
          <w:rFonts w:cs="Arial"/>
          <w:color w:val="231F20"/>
          <w:spacing w:val="-4"/>
        </w:rPr>
        <w:t xml:space="preserve"> </w:t>
      </w:r>
      <w:r w:rsidRPr="00712332">
        <w:rPr>
          <w:rFonts w:cs="Arial"/>
          <w:color w:val="231F20"/>
        </w:rPr>
        <w:t>much</w:t>
      </w:r>
      <w:r w:rsidRPr="00712332">
        <w:rPr>
          <w:rFonts w:cs="Arial"/>
          <w:color w:val="231F20"/>
          <w:spacing w:val="7"/>
        </w:rPr>
        <w:t xml:space="preserve"> </w:t>
      </w:r>
      <w:r w:rsidRPr="00712332">
        <w:rPr>
          <w:rFonts w:cs="Arial"/>
          <w:color w:val="231F20"/>
        </w:rPr>
        <w:t>for</w:t>
      </w:r>
      <w:r w:rsidRPr="00712332">
        <w:rPr>
          <w:rFonts w:cs="Arial"/>
          <w:color w:val="231F20"/>
          <w:spacing w:val="8"/>
        </w:rPr>
        <w:t xml:space="preserve"> </w:t>
      </w:r>
      <w:r w:rsidRPr="00712332">
        <w:rPr>
          <w:rFonts w:cs="Arial"/>
          <w:color w:val="231F20"/>
        </w:rPr>
        <w:t>your</w:t>
      </w:r>
      <w:r w:rsidRPr="00712332">
        <w:rPr>
          <w:rFonts w:cs="Arial"/>
          <w:color w:val="231F20"/>
          <w:spacing w:val="1"/>
        </w:rPr>
        <w:t xml:space="preserve"> </w:t>
      </w:r>
      <w:r w:rsidRPr="00712332">
        <w:rPr>
          <w:rFonts w:cs="Arial"/>
          <w:color w:val="231F20"/>
        </w:rPr>
        <w:t>help!</w:t>
      </w:r>
      <w:r w:rsidRPr="00712332">
        <w:rPr>
          <w:rFonts w:cs="Arial"/>
          <w:color w:val="231F20"/>
          <w:spacing w:val="10"/>
        </w:rPr>
        <w:t xml:space="preserve"> </w:t>
      </w:r>
      <w:r w:rsidRPr="00712332">
        <w:rPr>
          <w:rFonts w:cs="Arial"/>
          <w:color w:val="231F20"/>
        </w:rPr>
        <w:t>If</w:t>
      </w:r>
      <w:r w:rsidRPr="00712332">
        <w:rPr>
          <w:rFonts w:cs="Arial"/>
          <w:color w:val="231F20"/>
          <w:spacing w:val="10"/>
        </w:rPr>
        <w:t xml:space="preserve"> </w:t>
      </w:r>
      <w:r w:rsidRPr="00712332">
        <w:rPr>
          <w:rFonts w:cs="Arial"/>
          <w:color w:val="231F20"/>
        </w:rPr>
        <w:t>you</w:t>
      </w:r>
      <w:r w:rsidRPr="00712332">
        <w:rPr>
          <w:rFonts w:cs="Arial"/>
          <w:color w:val="231F20"/>
          <w:spacing w:val="11"/>
        </w:rPr>
        <w:t xml:space="preserve"> </w:t>
      </w:r>
      <w:r w:rsidRPr="00712332">
        <w:rPr>
          <w:rFonts w:cs="Arial"/>
          <w:color w:val="231F20"/>
        </w:rPr>
        <w:t>have</w:t>
      </w:r>
      <w:r w:rsidRPr="00712332">
        <w:rPr>
          <w:rFonts w:cs="Arial"/>
          <w:color w:val="231F20"/>
          <w:spacing w:val="9"/>
        </w:rPr>
        <w:t xml:space="preserve"> </w:t>
      </w:r>
      <w:r w:rsidRPr="00712332">
        <w:rPr>
          <w:rFonts w:cs="Arial"/>
          <w:color w:val="231F20"/>
        </w:rPr>
        <w:t>not</w:t>
      </w:r>
      <w:r w:rsidRPr="00712332">
        <w:rPr>
          <w:rFonts w:cs="Arial"/>
          <w:color w:val="231F20"/>
          <w:spacing w:val="11"/>
        </w:rPr>
        <w:t xml:space="preserve"> </w:t>
      </w:r>
      <w:r w:rsidRPr="00712332">
        <w:rPr>
          <w:rFonts w:cs="Arial"/>
          <w:color w:val="231F20"/>
        </w:rPr>
        <w:t>completed</w:t>
      </w:r>
      <w:r w:rsidRPr="00712332">
        <w:rPr>
          <w:rFonts w:cs="Arial"/>
          <w:color w:val="231F20"/>
          <w:spacing w:val="10"/>
        </w:rPr>
        <w:t xml:space="preserve"> </w:t>
      </w:r>
      <w:r w:rsidRPr="00712332">
        <w:rPr>
          <w:rFonts w:cs="Arial"/>
          <w:color w:val="231F20"/>
        </w:rPr>
        <w:t>your</w:t>
      </w:r>
      <w:r w:rsidRPr="00712332">
        <w:rPr>
          <w:rFonts w:cs="Arial"/>
          <w:color w:val="231F20"/>
          <w:spacing w:val="10"/>
        </w:rPr>
        <w:t xml:space="preserve"> </w:t>
      </w:r>
      <w:r w:rsidRPr="00712332">
        <w:rPr>
          <w:rFonts w:cs="Arial"/>
          <w:color w:val="231F20"/>
        </w:rPr>
        <w:t>survey,</w:t>
      </w:r>
      <w:r w:rsidRPr="00712332">
        <w:rPr>
          <w:rFonts w:cs="Arial"/>
          <w:color w:val="231F20"/>
          <w:spacing w:val="11"/>
        </w:rPr>
        <w:t xml:space="preserve"> </w:t>
      </w:r>
      <w:r w:rsidRPr="00712332">
        <w:rPr>
          <w:rFonts w:cs="Arial"/>
          <w:color w:val="231F20"/>
        </w:rPr>
        <w:t>please</w:t>
      </w:r>
      <w:r w:rsidRPr="00712332">
        <w:rPr>
          <w:rFonts w:cs="Arial"/>
          <w:color w:val="231F20"/>
          <w:spacing w:val="10"/>
        </w:rPr>
        <w:t xml:space="preserve"> </w:t>
      </w:r>
      <w:r w:rsidRPr="00712332">
        <w:rPr>
          <w:rFonts w:cs="Arial"/>
          <w:color w:val="231F20"/>
        </w:rPr>
        <w:t>do</w:t>
      </w:r>
      <w:r w:rsidRPr="00712332">
        <w:rPr>
          <w:rFonts w:cs="Arial"/>
          <w:color w:val="231F20"/>
          <w:spacing w:val="11"/>
        </w:rPr>
        <w:t xml:space="preserve"> </w:t>
      </w:r>
      <w:r w:rsidRPr="00712332">
        <w:rPr>
          <w:rFonts w:cs="Arial"/>
          <w:color w:val="231F20"/>
        </w:rPr>
        <w:t>so</w:t>
      </w:r>
      <w:r w:rsidRPr="00712332">
        <w:rPr>
          <w:rFonts w:cs="Arial"/>
          <w:color w:val="231F20"/>
          <w:spacing w:val="10"/>
        </w:rPr>
        <w:t xml:space="preserve"> </w:t>
      </w:r>
      <w:r w:rsidRPr="00712332">
        <w:rPr>
          <w:rFonts w:cs="Arial"/>
          <w:color w:val="231F20"/>
        </w:rPr>
        <w:t>right</w:t>
      </w:r>
      <w:r w:rsidRPr="00712332">
        <w:rPr>
          <w:rFonts w:cs="Arial"/>
          <w:color w:val="231F20"/>
          <w:spacing w:val="11"/>
        </w:rPr>
        <w:t xml:space="preserve"> </w:t>
      </w:r>
      <w:r w:rsidRPr="00712332">
        <w:rPr>
          <w:rFonts w:cs="Arial"/>
          <w:color w:val="231F20"/>
        </w:rPr>
        <w:t>away.</w:t>
      </w:r>
    </w:p>
    <w:p w:rsidR="00B07476" w:rsidRPr="00712332" w:rsidP="00B07476" w14:paraId="1B185250" w14:textId="77777777">
      <w:pPr>
        <w:pStyle w:val="BodyText"/>
        <w:rPr>
          <w:rFonts w:cs="Arial"/>
          <w:sz w:val="16"/>
        </w:rPr>
      </w:pPr>
    </w:p>
    <w:p w:rsidR="00B07476" w:rsidRPr="00712332" w:rsidP="00B07476" w14:paraId="0F1A8748" w14:textId="77777777">
      <w:pPr>
        <w:pStyle w:val="BodyText"/>
        <w:ind w:left="614"/>
        <w:rPr>
          <w:rFonts w:cs="Arial"/>
        </w:rPr>
      </w:pPr>
      <w:r w:rsidRPr="00712332">
        <w:rPr>
          <w:rFonts w:cs="Arial"/>
          <w:color w:val="231F20"/>
        </w:rPr>
        <w:t>Follow</w:t>
      </w:r>
      <w:r w:rsidRPr="00712332">
        <w:rPr>
          <w:rFonts w:cs="Arial"/>
          <w:color w:val="231F20"/>
          <w:spacing w:val="7"/>
        </w:rPr>
        <w:t xml:space="preserve"> </w:t>
      </w:r>
      <w:r w:rsidRPr="00712332">
        <w:rPr>
          <w:rFonts w:cs="Arial"/>
          <w:color w:val="231F20"/>
        </w:rPr>
        <w:t>these</w:t>
      </w:r>
      <w:r w:rsidRPr="00712332">
        <w:rPr>
          <w:rFonts w:cs="Arial"/>
          <w:color w:val="231F20"/>
          <w:spacing w:val="7"/>
        </w:rPr>
        <w:t xml:space="preserve"> </w:t>
      </w:r>
      <w:r w:rsidRPr="00712332">
        <w:rPr>
          <w:rFonts w:cs="Arial"/>
          <w:color w:val="231F20"/>
        </w:rPr>
        <w:t>steps</w:t>
      </w:r>
      <w:r w:rsidRPr="00712332">
        <w:rPr>
          <w:rFonts w:cs="Arial"/>
          <w:color w:val="231F20"/>
          <w:spacing w:val="7"/>
        </w:rPr>
        <w:t xml:space="preserve"> </w:t>
      </w:r>
      <w:r w:rsidRPr="00712332">
        <w:rPr>
          <w:rFonts w:cs="Arial"/>
          <w:color w:val="231F20"/>
        </w:rPr>
        <w:t>to</w:t>
      </w:r>
      <w:r w:rsidRPr="00712332">
        <w:rPr>
          <w:rFonts w:cs="Arial"/>
          <w:color w:val="231F20"/>
          <w:spacing w:val="7"/>
        </w:rPr>
        <w:t xml:space="preserve"> </w:t>
      </w:r>
      <w:r w:rsidRPr="00712332">
        <w:rPr>
          <w:rFonts w:cs="Arial"/>
          <w:color w:val="231F20"/>
        </w:rPr>
        <w:t>finish</w:t>
      </w:r>
      <w:r w:rsidRPr="00712332">
        <w:rPr>
          <w:rFonts w:cs="Arial"/>
          <w:color w:val="231F20"/>
          <w:spacing w:val="7"/>
        </w:rPr>
        <w:t xml:space="preserve"> </w:t>
      </w:r>
      <w:r w:rsidRPr="00712332">
        <w:rPr>
          <w:rFonts w:cs="Arial"/>
          <w:color w:val="231F20"/>
        </w:rPr>
        <w:t>the</w:t>
      </w:r>
      <w:r w:rsidRPr="00712332">
        <w:rPr>
          <w:rFonts w:cs="Arial"/>
          <w:color w:val="231F20"/>
          <w:spacing w:val="7"/>
        </w:rPr>
        <w:t xml:space="preserve"> </w:t>
      </w:r>
      <w:r w:rsidRPr="00712332">
        <w:rPr>
          <w:rFonts w:cs="Arial"/>
          <w:color w:val="231F20"/>
        </w:rPr>
        <w:t>survey</w:t>
      </w:r>
      <w:r w:rsidRPr="00712332">
        <w:rPr>
          <w:rFonts w:cs="Arial"/>
          <w:color w:val="231F20"/>
          <w:spacing w:val="6"/>
        </w:rPr>
        <w:t xml:space="preserve"> </w:t>
      </w:r>
      <w:r w:rsidRPr="00712332">
        <w:rPr>
          <w:rFonts w:cs="Arial"/>
          <w:color w:val="231F20"/>
        </w:rPr>
        <w:t>online:</w:t>
      </w:r>
    </w:p>
    <w:p w:rsidR="00B07476" w:rsidRPr="00712332" w:rsidP="00B07476" w14:paraId="07C47BD3" w14:textId="77777777">
      <w:pPr>
        <w:pStyle w:val="BodyText"/>
        <w:spacing w:before="2"/>
        <w:rPr>
          <w:rFonts w:cs="Arial"/>
          <w:sz w:val="10"/>
        </w:rPr>
      </w:pPr>
    </w:p>
    <w:p w:rsidR="00B07476" w:rsidRPr="00712332" w:rsidP="00B07476" w14:paraId="17CEF6A4" w14:textId="6E9DD6CB">
      <w:pPr>
        <w:spacing w:before="59"/>
        <w:ind w:left="2413"/>
        <w:rPr>
          <w:rFonts w:ascii="Arial" w:hAnsi="Arial" w:cs="Arial"/>
          <w:b/>
          <w:sz w:val="20"/>
        </w:rPr>
      </w:pPr>
      <w:r w:rsidRPr="00712332">
        <w:rPr>
          <w:rFonts w:ascii="Arial" w:hAnsi="Arial" w:cs="Arial"/>
          <w:noProof/>
        </w:rPr>
        <mc:AlternateContent>
          <mc:Choice Requires="wps">
            <w:drawing>
              <wp:anchor distT="0" distB="0" distL="114300" distR="114300" simplePos="0" relativeHeight="251763712" behindDoc="0" locked="0" layoutInCell="1" allowOverlap="1">
                <wp:simplePos x="0" y="0"/>
                <wp:positionH relativeFrom="page">
                  <wp:posOffset>1993900</wp:posOffset>
                </wp:positionH>
                <wp:positionV relativeFrom="paragraph">
                  <wp:posOffset>22225</wp:posOffset>
                </wp:positionV>
                <wp:extent cx="3406140" cy="560705"/>
                <wp:effectExtent l="12700" t="12700" r="10160" b="7620"/>
                <wp:wrapNone/>
                <wp:docPr id="22" name="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06140" cy="560705"/>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2" o:spid="_x0000_s1037" style="width:268.2pt;height:44.15pt;margin-top:1.75pt;margin-left:157pt;mso-height-percent:0;mso-height-relative:page;mso-position-horizontal-relative:page;mso-width-percent:0;mso-width-relative:page;mso-wrap-distance-bottom:0;mso-wrap-distance-left:9pt;mso-wrap-distance-right:9pt;mso-wrap-distance-top:0;mso-wrap-style:square;position:absolute;visibility:visible;v-text-anchor:top;z-index:251764736" filled="f" strokeweight="1pt"/>
            </w:pict>
          </mc:Fallback>
        </mc:AlternateContent>
      </w:r>
      <w:r w:rsidRPr="00712332">
        <w:rPr>
          <w:rFonts w:ascii="Arial" w:hAnsi="Arial" w:cs="Arial"/>
          <w:color w:val="231F20"/>
          <w:sz w:val="20"/>
        </w:rPr>
        <w:t>1.</w:t>
      </w:r>
      <w:r w:rsidRPr="00712332">
        <w:rPr>
          <w:rFonts w:ascii="Arial" w:hAnsi="Arial" w:cs="Arial"/>
          <w:color w:val="231F20"/>
          <w:spacing w:val="23"/>
          <w:sz w:val="20"/>
        </w:rPr>
        <w:t xml:space="preserve"> </w:t>
      </w:r>
      <w:r w:rsidRPr="00712332">
        <w:rPr>
          <w:rFonts w:ascii="Arial" w:hAnsi="Arial" w:cs="Arial"/>
          <w:color w:val="231F20"/>
          <w:sz w:val="20"/>
        </w:rPr>
        <w:t>Go</w:t>
      </w:r>
      <w:r w:rsidRPr="00712332">
        <w:rPr>
          <w:rFonts w:ascii="Arial" w:hAnsi="Arial" w:cs="Arial"/>
          <w:color w:val="231F20"/>
          <w:spacing w:val="15"/>
          <w:sz w:val="20"/>
        </w:rPr>
        <w:t xml:space="preserve"> </w:t>
      </w:r>
      <w:r w:rsidRPr="00712332">
        <w:rPr>
          <w:rFonts w:ascii="Arial" w:hAnsi="Arial" w:cs="Arial"/>
          <w:color w:val="231F20"/>
          <w:sz w:val="20"/>
        </w:rPr>
        <w:t>to:</w:t>
      </w:r>
      <w:r w:rsidRPr="00712332">
        <w:rPr>
          <w:rFonts w:ascii="Arial" w:hAnsi="Arial" w:cs="Arial"/>
          <w:color w:val="231F20"/>
          <w:spacing w:val="-4"/>
          <w:sz w:val="20"/>
        </w:rPr>
        <w:t xml:space="preserve"> </w:t>
      </w:r>
      <w:r w:rsidRPr="00712332">
        <w:rPr>
          <w:rFonts w:ascii="Arial" w:hAnsi="Arial" w:cs="Arial"/>
          <w:b/>
          <w:color w:val="231F20"/>
          <w:sz w:val="20"/>
        </w:rPr>
        <w:t>https://respond.census.gov/nhes</w:t>
      </w:r>
    </w:p>
    <w:p w:rsidR="00B07476" w:rsidRPr="00712332" w:rsidP="00B07476" w14:paraId="79D8B2C3" w14:textId="53E96763">
      <w:pPr>
        <w:pStyle w:val="BodyText"/>
        <w:ind w:left="2271"/>
        <w:rPr>
          <w:rFonts w:cs="Arial"/>
        </w:rPr>
      </w:pPr>
      <w:r w:rsidRPr="00712332">
        <w:rPr>
          <w:rFonts w:cs="Arial"/>
          <w:noProof/>
        </w:rPr>
        <mc:AlternateContent>
          <mc:Choice Requires="wpg">
            <w:drawing>
              <wp:inline distT="0" distB="0" distL="0" distR="0">
                <wp:extent cx="3765550" cy="682625"/>
                <wp:effectExtent l="0" t="0" r="6350" b="3175"/>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3765550" cy="682625"/>
                          <a:chOff x="0" y="0"/>
                          <a:chExt cx="5930" cy="947"/>
                        </a:xfrm>
                      </wpg:grpSpPr>
                      <pic:pic xmlns:pic="http://schemas.openxmlformats.org/drawingml/2006/picture">
                        <pic:nvPicPr>
                          <pic:cNvPr id="20" name="docshape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 cy="94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1" name="docshape5"/>
                        <wps:cNvSpPr txBox="1">
                          <a:spLocks noChangeArrowheads="1"/>
                        </wps:cNvSpPr>
                        <wps:spPr bwMode="auto">
                          <a:xfrm>
                            <a:off x="0" y="0"/>
                            <a:ext cx="5399" cy="9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07476" w:rsidRPr="00A42331" w:rsidP="00527895" w14:textId="77777777">
                              <w:pPr>
                                <w:numPr>
                                  <w:ilvl w:val="0"/>
                                  <w:numId w:val="32"/>
                                </w:numPr>
                                <w:tabs>
                                  <w:tab w:val="left" w:pos="367"/>
                                </w:tabs>
                                <w:autoSpaceDE w:val="0"/>
                                <w:autoSpaceDN w:val="0"/>
                                <w:spacing w:before="60"/>
                                <w:rPr>
                                  <w:rFonts w:ascii="Arial" w:hAnsi="Arial" w:cs="Arial"/>
                                  <w:sz w:val="20"/>
                                </w:rPr>
                              </w:pPr>
                              <w:r w:rsidRPr="00A42331">
                                <w:rPr>
                                  <w:rFonts w:ascii="Arial" w:hAnsi="Arial" w:cs="Arial"/>
                                  <w:color w:val="231F20"/>
                                  <w:sz w:val="20"/>
                                </w:rPr>
                                <w:t>Enter</w:t>
                              </w:r>
                              <w:r w:rsidRPr="00A42331">
                                <w:rPr>
                                  <w:rFonts w:ascii="Arial" w:hAnsi="Arial" w:cs="Arial"/>
                                  <w:color w:val="231F20"/>
                                  <w:spacing w:val="12"/>
                                  <w:sz w:val="20"/>
                                </w:rPr>
                                <w:t xml:space="preserve"> </w:t>
                              </w:r>
                              <w:r w:rsidRPr="00A42331">
                                <w:rPr>
                                  <w:rFonts w:ascii="Arial" w:hAnsi="Arial" w:cs="Arial"/>
                                  <w:color w:val="231F20"/>
                                  <w:sz w:val="20"/>
                                </w:rPr>
                                <w:t>your</w:t>
                              </w:r>
                              <w:r w:rsidRPr="00A42331">
                                <w:rPr>
                                  <w:rFonts w:ascii="Arial" w:hAnsi="Arial" w:cs="Arial"/>
                                  <w:color w:val="231F20"/>
                                  <w:spacing w:val="13"/>
                                  <w:sz w:val="20"/>
                                </w:rPr>
                                <w:t xml:space="preserve"> </w:t>
                              </w:r>
                              <w:r w:rsidRPr="00A42331">
                                <w:rPr>
                                  <w:rFonts w:ascii="Arial" w:hAnsi="Arial" w:cs="Arial"/>
                                  <w:color w:val="231F20"/>
                                  <w:sz w:val="20"/>
                                </w:rPr>
                                <w:t>User</w:t>
                              </w:r>
                              <w:r w:rsidRPr="00A42331">
                                <w:rPr>
                                  <w:rFonts w:ascii="Arial" w:hAnsi="Arial" w:cs="Arial"/>
                                  <w:color w:val="231F20"/>
                                  <w:spacing w:val="12"/>
                                  <w:sz w:val="20"/>
                                </w:rPr>
                                <w:t xml:space="preserve"> </w:t>
                              </w:r>
                              <w:r w:rsidRPr="00A42331">
                                <w:rPr>
                                  <w:rFonts w:ascii="Arial" w:hAnsi="Arial" w:cs="Arial"/>
                                  <w:color w:val="231F20"/>
                                  <w:sz w:val="20"/>
                                </w:rPr>
                                <w:t>ID:</w:t>
                              </w:r>
                            </w:p>
                            <w:p w:rsidR="00B07476" w:rsidRPr="00A42331" w:rsidP="00527895" w14:textId="77777777">
                              <w:pPr>
                                <w:numPr>
                                  <w:ilvl w:val="0"/>
                                  <w:numId w:val="32"/>
                                </w:numPr>
                                <w:tabs>
                                  <w:tab w:val="left" w:pos="367"/>
                                </w:tabs>
                                <w:autoSpaceDE w:val="0"/>
                                <w:autoSpaceDN w:val="0"/>
                                <w:spacing w:before="54"/>
                                <w:rPr>
                                  <w:rFonts w:ascii="Arial" w:hAnsi="Arial" w:cs="Arial"/>
                                  <w:sz w:val="20"/>
                                </w:rPr>
                              </w:pPr>
                              <w:r w:rsidRPr="00A42331">
                                <w:rPr>
                                  <w:rFonts w:ascii="Arial" w:hAnsi="Arial" w:cs="Arial"/>
                                  <w:color w:val="231F20"/>
                                  <w:sz w:val="20"/>
                                </w:rPr>
                                <w:t>Click</w:t>
                              </w:r>
                              <w:r w:rsidRPr="00A42331">
                                <w:rPr>
                                  <w:rFonts w:ascii="Arial" w:hAnsi="Arial" w:cs="Arial"/>
                                  <w:color w:val="231F20"/>
                                  <w:spacing w:val="3"/>
                                  <w:sz w:val="20"/>
                                </w:rPr>
                                <w:t xml:space="preserve"> </w:t>
                              </w:r>
                              <w:r w:rsidRPr="00A42331">
                                <w:rPr>
                                  <w:rFonts w:ascii="Arial" w:hAnsi="Arial" w:cs="Arial"/>
                                  <w:color w:val="231F20"/>
                                  <w:sz w:val="20"/>
                                </w:rPr>
                                <w:t>"Begin</w:t>
                              </w:r>
                              <w:r w:rsidRPr="00A42331">
                                <w:rPr>
                                  <w:rFonts w:ascii="Arial" w:hAnsi="Arial" w:cs="Arial"/>
                                  <w:color w:val="231F20"/>
                                  <w:spacing w:val="4"/>
                                  <w:sz w:val="20"/>
                                </w:rPr>
                                <w:t xml:space="preserve"> </w:t>
                              </w:r>
                              <w:r w:rsidRPr="00A42331">
                                <w:rPr>
                                  <w:rFonts w:ascii="Arial" w:hAnsi="Arial" w:cs="Arial"/>
                                  <w:color w:val="231F20"/>
                                  <w:sz w:val="20"/>
                                </w:rPr>
                                <w:t>survey"</w:t>
                              </w:r>
                              <w:r w:rsidRPr="00A42331">
                                <w:rPr>
                                  <w:rFonts w:ascii="Arial" w:hAnsi="Arial" w:cs="Arial"/>
                                  <w:color w:val="231F20"/>
                                  <w:spacing w:val="3"/>
                                  <w:sz w:val="20"/>
                                </w:rPr>
                                <w:t xml:space="preserve"> </w:t>
                              </w:r>
                              <w:r w:rsidRPr="00A42331">
                                <w:rPr>
                                  <w:rFonts w:ascii="Arial" w:hAnsi="Arial" w:cs="Arial"/>
                                  <w:color w:val="231F20"/>
                                  <w:sz w:val="20"/>
                                </w:rPr>
                                <w:t>to</w:t>
                              </w:r>
                              <w:r w:rsidRPr="00A42331">
                                <w:rPr>
                                  <w:rFonts w:ascii="Arial" w:hAnsi="Arial" w:cs="Arial"/>
                                  <w:color w:val="231F20"/>
                                  <w:spacing w:val="3"/>
                                  <w:sz w:val="20"/>
                                </w:rPr>
                                <w:t xml:space="preserve"> </w:t>
                              </w:r>
                              <w:r w:rsidRPr="00A42331">
                                <w:rPr>
                                  <w:rFonts w:ascii="Arial" w:hAnsi="Arial" w:cs="Arial"/>
                                  <w:color w:val="231F20"/>
                                  <w:sz w:val="20"/>
                                </w:rPr>
                                <w:t>participate</w:t>
                              </w:r>
                              <w:r w:rsidRPr="00A42331">
                                <w:rPr>
                                  <w:rFonts w:ascii="Arial" w:hAnsi="Arial" w:cs="Arial"/>
                                  <w:color w:val="231F20"/>
                                  <w:spacing w:val="4"/>
                                  <w:sz w:val="20"/>
                                </w:rPr>
                                <w:t xml:space="preserve"> </w:t>
                              </w:r>
                              <w:r w:rsidRPr="00A42331">
                                <w:rPr>
                                  <w:rFonts w:ascii="Arial" w:hAnsi="Arial" w:cs="Arial"/>
                                  <w:color w:val="231F20"/>
                                  <w:sz w:val="20"/>
                                </w:rPr>
                                <w:t>in</w:t>
                              </w:r>
                              <w:r w:rsidRPr="00A42331">
                                <w:rPr>
                                  <w:rFonts w:ascii="Arial" w:hAnsi="Arial" w:cs="Arial"/>
                                  <w:color w:val="231F20"/>
                                  <w:spacing w:val="4"/>
                                  <w:sz w:val="20"/>
                                </w:rPr>
                                <w:t xml:space="preserve"> </w:t>
                              </w:r>
                              <w:r w:rsidRPr="00A42331">
                                <w:rPr>
                                  <w:rFonts w:ascii="Arial" w:hAnsi="Arial" w:cs="Arial"/>
                                  <w:color w:val="231F20"/>
                                  <w:sz w:val="20"/>
                                </w:rPr>
                                <w:t>the</w:t>
                              </w:r>
                              <w:r w:rsidRPr="00A42331">
                                <w:rPr>
                                  <w:rFonts w:ascii="Arial" w:hAnsi="Arial" w:cs="Arial"/>
                                  <w:color w:val="231F20"/>
                                  <w:spacing w:val="3"/>
                                  <w:sz w:val="20"/>
                                </w:rPr>
                                <w:t xml:space="preserve"> </w:t>
                              </w:r>
                              <w:r w:rsidRPr="00A42331">
                                <w:rPr>
                                  <w:rFonts w:ascii="Arial" w:hAnsi="Arial" w:cs="Arial"/>
                                  <w:color w:val="231F20"/>
                                  <w:sz w:val="20"/>
                                </w:rPr>
                                <w:t>survey.</w:t>
                              </w:r>
                            </w:p>
                            <w:p w:rsidR="00B07476" w:rsidRPr="00A42331" w:rsidP="00B07476" w14:textId="77777777">
                              <w:pPr>
                                <w:spacing w:before="64"/>
                                <w:ind w:left="23"/>
                                <w:rPr>
                                  <w:rFonts w:ascii="Arial" w:hAnsi="Arial" w:cs="Arial"/>
                                  <w:i/>
                                  <w:sz w:val="16"/>
                                </w:rPr>
                              </w:pPr>
                              <w:r w:rsidRPr="00A42331">
                                <w:rPr>
                                  <w:rFonts w:ascii="Arial" w:hAnsi="Arial" w:cs="Arial"/>
                                  <w:i/>
                                  <w:color w:val="231F20"/>
                                  <w:sz w:val="16"/>
                                </w:rPr>
                                <w:t>Even</w:t>
                              </w:r>
                              <w:r w:rsidRPr="00A42331">
                                <w:rPr>
                                  <w:rFonts w:ascii="Arial" w:hAnsi="Arial" w:cs="Arial"/>
                                  <w:i/>
                                  <w:color w:val="231F20"/>
                                  <w:spacing w:val="10"/>
                                  <w:sz w:val="16"/>
                                </w:rPr>
                                <w:t xml:space="preserve"> </w:t>
                              </w:r>
                              <w:r w:rsidRPr="00A42331">
                                <w:rPr>
                                  <w:rFonts w:ascii="Arial" w:hAnsi="Arial" w:cs="Arial"/>
                                  <w:i/>
                                  <w:color w:val="231F20"/>
                                  <w:sz w:val="16"/>
                                </w:rPr>
                                <w:t>if</w:t>
                              </w:r>
                              <w:r w:rsidRPr="00A42331">
                                <w:rPr>
                                  <w:rFonts w:ascii="Arial" w:hAnsi="Arial" w:cs="Arial"/>
                                  <w:i/>
                                  <w:color w:val="231F20"/>
                                  <w:spacing w:val="10"/>
                                  <w:sz w:val="16"/>
                                </w:rPr>
                                <w:t xml:space="preserve"> </w:t>
                              </w:r>
                              <w:r w:rsidRPr="00A42331">
                                <w:rPr>
                                  <w:rFonts w:ascii="Arial" w:hAnsi="Arial" w:cs="Arial"/>
                                  <w:i/>
                                  <w:color w:val="231F20"/>
                                  <w:sz w:val="16"/>
                                </w:rPr>
                                <w:t>there</w:t>
                              </w:r>
                              <w:r w:rsidRPr="00A42331">
                                <w:rPr>
                                  <w:rFonts w:ascii="Arial" w:hAnsi="Arial" w:cs="Arial"/>
                                  <w:i/>
                                  <w:color w:val="231F20"/>
                                  <w:spacing w:val="9"/>
                                  <w:sz w:val="16"/>
                                </w:rPr>
                                <w:t xml:space="preserve"> </w:t>
                              </w:r>
                              <w:r w:rsidRPr="00A42331">
                                <w:rPr>
                                  <w:rFonts w:ascii="Arial" w:hAnsi="Arial" w:cs="Arial"/>
                                  <w:i/>
                                  <w:color w:val="231F20"/>
                                  <w:sz w:val="16"/>
                                </w:rPr>
                                <w:t>are</w:t>
                              </w:r>
                              <w:r w:rsidRPr="00A42331">
                                <w:rPr>
                                  <w:rFonts w:ascii="Arial" w:hAnsi="Arial" w:cs="Arial"/>
                                  <w:i/>
                                  <w:color w:val="231F20"/>
                                  <w:spacing w:val="10"/>
                                  <w:sz w:val="16"/>
                                </w:rPr>
                                <w:t xml:space="preserve"> </w:t>
                              </w:r>
                              <w:r w:rsidRPr="00A42331">
                                <w:rPr>
                                  <w:rFonts w:ascii="Arial" w:hAnsi="Arial" w:cs="Arial"/>
                                  <w:i/>
                                  <w:color w:val="231F20"/>
                                  <w:sz w:val="16"/>
                                </w:rPr>
                                <w:t>no</w:t>
                              </w:r>
                              <w:r w:rsidRPr="00A42331">
                                <w:rPr>
                                  <w:rFonts w:ascii="Arial" w:hAnsi="Arial" w:cs="Arial"/>
                                  <w:i/>
                                  <w:color w:val="231F20"/>
                                  <w:spacing w:val="10"/>
                                  <w:sz w:val="16"/>
                                </w:rPr>
                                <w:t xml:space="preserve"> </w:t>
                              </w:r>
                              <w:r w:rsidRPr="00A42331">
                                <w:rPr>
                                  <w:rFonts w:ascii="Arial" w:hAnsi="Arial" w:cs="Arial"/>
                                  <w:i/>
                                  <w:color w:val="231F20"/>
                                  <w:sz w:val="16"/>
                                </w:rPr>
                                <w:t>children or youth age 20 or younger</w:t>
                              </w:r>
                              <w:r w:rsidRPr="00A42331">
                                <w:rPr>
                                  <w:rFonts w:ascii="Arial" w:hAnsi="Arial" w:cs="Arial"/>
                                  <w:i/>
                                  <w:color w:val="231F20"/>
                                  <w:spacing w:val="10"/>
                                  <w:sz w:val="16"/>
                                </w:rPr>
                                <w:t xml:space="preserve"> </w:t>
                              </w:r>
                              <w:r w:rsidRPr="00A42331">
                                <w:rPr>
                                  <w:rFonts w:ascii="Arial" w:hAnsi="Arial" w:cs="Arial"/>
                                  <w:i/>
                                  <w:color w:val="231F20"/>
                                  <w:sz w:val="16"/>
                                </w:rPr>
                                <w:t>in</w:t>
                              </w:r>
                              <w:r w:rsidRPr="00A42331">
                                <w:rPr>
                                  <w:rFonts w:ascii="Arial" w:hAnsi="Arial" w:cs="Arial"/>
                                  <w:i/>
                                  <w:color w:val="231F20"/>
                                  <w:spacing w:val="10"/>
                                  <w:sz w:val="16"/>
                                </w:rPr>
                                <w:t xml:space="preserve"> </w:t>
                              </w:r>
                              <w:r w:rsidRPr="00A42331">
                                <w:rPr>
                                  <w:rFonts w:ascii="Arial" w:hAnsi="Arial" w:cs="Arial"/>
                                  <w:i/>
                                  <w:color w:val="231F20"/>
                                  <w:sz w:val="16"/>
                                </w:rPr>
                                <w:t>your</w:t>
                              </w:r>
                              <w:r w:rsidRPr="00A42331">
                                <w:rPr>
                                  <w:rFonts w:ascii="Arial" w:hAnsi="Arial" w:cs="Arial"/>
                                  <w:i/>
                                  <w:color w:val="231F20"/>
                                  <w:spacing w:val="10"/>
                                  <w:sz w:val="16"/>
                                </w:rPr>
                                <w:t xml:space="preserve"> </w:t>
                              </w:r>
                              <w:r w:rsidRPr="00A42331">
                                <w:rPr>
                                  <w:rFonts w:ascii="Arial" w:hAnsi="Arial" w:cs="Arial"/>
                                  <w:i/>
                                  <w:color w:val="231F20"/>
                                  <w:sz w:val="16"/>
                                </w:rPr>
                                <w:t>household,</w:t>
                              </w:r>
                              <w:r w:rsidRPr="00A42331">
                                <w:rPr>
                                  <w:rFonts w:ascii="Arial" w:hAnsi="Arial" w:cs="Arial"/>
                                  <w:i/>
                                  <w:color w:val="231F20"/>
                                  <w:spacing w:val="11"/>
                                  <w:sz w:val="16"/>
                                </w:rPr>
                                <w:t xml:space="preserve"> </w:t>
                              </w:r>
                              <w:r w:rsidRPr="00A42331">
                                <w:rPr>
                                  <w:rFonts w:ascii="Arial" w:hAnsi="Arial" w:cs="Arial"/>
                                  <w:i/>
                                  <w:color w:val="231F20"/>
                                  <w:sz w:val="16"/>
                                </w:rPr>
                                <w:t>please</w:t>
                              </w:r>
                              <w:r w:rsidRPr="00A42331">
                                <w:rPr>
                                  <w:rFonts w:ascii="Arial" w:hAnsi="Arial" w:cs="Arial"/>
                                  <w:i/>
                                  <w:color w:val="231F20"/>
                                  <w:spacing w:val="10"/>
                                  <w:sz w:val="16"/>
                                </w:rPr>
                                <w:t xml:space="preserve"> </w:t>
                              </w:r>
                              <w:r w:rsidRPr="00A42331">
                                <w:rPr>
                                  <w:rFonts w:ascii="Arial" w:hAnsi="Arial" w:cs="Arial"/>
                                  <w:i/>
                                  <w:color w:val="231F20"/>
                                  <w:sz w:val="16"/>
                                </w:rPr>
                                <w:t>log</w:t>
                              </w:r>
                              <w:r w:rsidRPr="00A42331">
                                <w:rPr>
                                  <w:rFonts w:ascii="Arial" w:hAnsi="Arial" w:cs="Arial"/>
                                  <w:i/>
                                  <w:color w:val="231F20"/>
                                  <w:spacing w:val="-2"/>
                                  <w:sz w:val="16"/>
                                </w:rPr>
                                <w:t xml:space="preserve"> </w:t>
                              </w:r>
                              <w:r w:rsidRPr="00A42331">
                                <w:rPr>
                                  <w:rFonts w:ascii="Arial" w:hAnsi="Arial" w:cs="Arial"/>
                                  <w:i/>
                                  <w:color w:val="231F20"/>
                                  <w:sz w:val="16"/>
                                </w:rPr>
                                <w:t>in</w:t>
                              </w:r>
                              <w:r w:rsidRPr="00A42331">
                                <w:rPr>
                                  <w:rFonts w:ascii="Arial" w:hAnsi="Arial" w:cs="Arial"/>
                                  <w:i/>
                                  <w:color w:val="231F20"/>
                                  <w:spacing w:val="11"/>
                                  <w:sz w:val="16"/>
                                </w:rPr>
                                <w:t xml:space="preserve"> </w:t>
                              </w:r>
                              <w:r w:rsidRPr="00A42331">
                                <w:rPr>
                                  <w:rFonts w:ascii="Arial" w:hAnsi="Arial" w:cs="Arial"/>
                                  <w:i/>
                                  <w:color w:val="231F20"/>
                                  <w:sz w:val="16"/>
                                </w:rPr>
                                <w:t>to</w:t>
                              </w:r>
                              <w:r w:rsidRPr="00A42331">
                                <w:rPr>
                                  <w:rFonts w:ascii="Arial" w:hAnsi="Arial" w:cs="Arial"/>
                                  <w:i/>
                                  <w:color w:val="231F20"/>
                                  <w:spacing w:val="10"/>
                                  <w:sz w:val="16"/>
                                </w:rPr>
                                <w:t xml:space="preserve"> </w:t>
                              </w:r>
                              <w:r w:rsidRPr="00A42331">
                                <w:rPr>
                                  <w:rFonts w:ascii="Arial" w:hAnsi="Arial" w:cs="Arial"/>
                                  <w:i/>
                                  <w:color w:val="231F20"/>
                                  <w:sz w:val="16"/>
                                </w:rPr>
                                <w:t>let</w:t>
                              </w:r>
                              <w:r w:rsidRPr="00A42331">
                                <w:rPr>
                                  <w:rFonts w:ascii="Arial" w:hAnsi="Arial" w:cs="Arial"/>
                                  <w:i/>
                                  <w:color w:val="231F20"/>
                                  <w:spacing w:val="10"/>
                                  <w:sz w:val="16"/>
                                </w:rPr>
                                <w:t xml:space="preserve"> </w:t>
                              </w:r>
                              <w:r w:rsidRPr="00A42331">
                                <w:rPr>
                                  <w:rFonts w:ascii="Arial" w:hAnsi="Arial" w:cs="Arial"/>
                                  <w:i/>
                                  <w:color w:val="231F20"/>
                                  <w:sz w:val="16"/>
                                </w:rPr>
                                <w:t>us</w:t>
                              </w:r>
                              <w:r w:rsidRPr="00A42331">
                                <w:rPr>
                                  <w:rFonts w:ascii="Arial" w:hAnsi="Arial" w:cs="Arial"/>
                                  <w:i/>
                                  <w:color w:val="231F20"/>
                                  <w:spacing w:val="10"/>
                                  <w:sz w:val="16"/>
                                </w:rPr>
                                <w:t xml:space="preserve"> </w:t>
                              </w:r>
                              <w:r w:rsidRPr="00A42331">
                                <w:rPr>
                                  <w:rFonts w:ascii="Arial" w:hAnsi="Arial" w:cs="Arial"/>
                                  <w:i/>
                                  <w:color w:val="231F20"/>
                                  <w:sz w:val="16"/>
                                </w:rPr>
                                <w:t>know.</w:t>
                              </w:r>
                            </w:p>
                          </w:txbxContent>
                        </wps:txbx>
                        <wps:bodyPr rot="0" vert="horz" wrap="square" lIns="0" tIns="0" rIns="0" bIns="0" anchor="t" anchorCtr="0" upright="1"/>
                      </wps:wsp>
                    </wpg:wgp>
                  </a:graphicData>
                </a:graphic>
              </wp:inline>
            </w:drawing>
          </mc:Choice>
          <mc:Fallback>
            <w:pict>
              <v:group id="Group 19" o:spid="_x0000_i1038" style="width:296.5pt;height:53.75pt;mso-position-horizontal-relative:char;mso-position-vertical-relative:line" coordsize="5930,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39" type="#_x0000_t75" style="width:5930;height:947;mso-wrap-style:square;position:absolute;visibility:visible">
                  <v:imagedata r:id="rId16" o:title=""/>
                </v:shape>
                <v:shape id="docshape5" o:spid="_x0000_s1040" type="#_x0000_t202" style="width:5399;height:947;mso-wrap-style:square;position:absolute;visibility:visible;v-text-anchor:top" filled="f" stroked="f">
                  <v:textbox inset="0,0,0,0">
                    <w:txbxContent>
                      <w:p w:rsidR="00B07476" w:rsidRPr="00A42331" w:rsidP="00527895" w14:paraId="177BF406" w14:textId="77777777">
                        <w:pPr>
                          <w:numPr>
                            <w:ilvl w:val="0"/>
                            <w:numId w:val="32"/>
                          </w:numPr>
                          <w:tabs>
                            <w:tab w:val="left" w:pos="367"/>
                          </w:tabs>
                          <w:autoSpaceDE w:val="0"/>
                          <w:autoSpaceDN w:val="0"/>
                          <w:spacing w:before="60"/>
                          <w:rPr>
                            <w:rFonts w:ascii="Arial" w:hAnsi="Arial" w:cs="Arial"/>
                            <w:sz w:val="20"/>
                          </w:rPr>
                        </w:pPr>
                        <w:r w:rsidRPr="00A42331">
                          <w:rPr>
                            <w:rFonts w:ascii="Arial" w:hAnsi="Arial" w:cs="Arial"/>
                            <w:color w:val="231F20"/>
                            <w:sz w:val="20"/>
                          </w:rPr>
                          <w:t>Enter</w:t>
                        </w:r>
                        <w:r w:rsidRPr="00A42331">
                          <w:rPr>
                            <w:rFonts w:ascii="Arial" w:hAnsi="Arial" w:cs="Arial"/>
                            <w:color w:val="231F20"/>
                            <w:spacing w:val="12"/>
                            <w:sz w:val="20"/>
                          </w:rPr>
                          <w:t xml:space="preserve"> </w:t>
                        </w:r>
                        <w:r w:rsidRPr="00A42331">
                          <w:rPr>
                            <w:rFonts w:ascii="Arial" w:hAnsi="Arial" w:cs="Arial"/>
                            <w:color w:val="231F20"/>
                            <w:sz w:val="20"/>
                          </w:rPr>
                          <w:t>your</w:t>
                        </w:r>
                        <w:r w:rsidRPr="00A42331">
                          <w:rPr>
                            <w:rFonts w:ascii="Arial" w:hAnsi="Arial" w:cs="Arial"/>
                            <w:color w:val="231F20"/>
                            <w:spacing w:val="13"/>
                            <w:sz w:val="20"/>
                          </w:rPr>
                          <w:t xml:space="preserve"> </w:t>
                        </w:r>
                        <w:r w:rsidRPr="00A42331">
                          <w:rPr>
                            <w:rFonts w:ascii="Arial" w:hAnsi="Arial" w:cs="Arial"/>
                            <w:color w:val="231F20"/>
                            <w:sz w:val="20"/>
                          </w:rPr>
                          <w:t>User</w:t>
                        </w:r>
                        <w:r w:rsidRPr="00A42331">
                          <w:rPr>
                            <w:rFonts w:ascii="Arial" w:hAnsi="Arial" w:cs="Arial"/>
                            <w:color w:val="231F20"/>
                            <w:spacing w:val="12"/>
                            <w:sz w:val="20"/>
                          </w:rPr>
                          <w:t xml:space="preserve"> </w:t>
                        </w:r>
                        <w:r w:rsidRPr="00A42331">
                          <w:rPr>
                            <w:rFonts w:ascii="Arial" w:hAnsi="Arial" w:cs="Arial"/>
                            <w:color w:val="231F20"/>
                            <w:sz w:val="20"/>
                          </w:rPr>
                          <w:t>ID:</w:t>
                        </w:r>
                      </w:p>
                      <w:p w:rsidR="00B07476" w:rsidRPr="00A42331" w:rsidP="00527895" w14:paraId="094D4C32" w14:textId="77777777">
                        <w:pPr>
                          <w:numPr>
                            <w:ilvl w:val="0"/>
                            <w:numId w:val="32"/>
                          </w:numPr>
                          <w:tabs>
                            <w:tab w:val="left" w:pos="367"/>
                          </w:tabs>
                          <w:autoSpaceDE w:val="0"/>
                          <w:autoSpaceDN w:val="0"/>
                          <w:spacing w:before="54"/>
                          <w:rPr>
                            <w:rFonts w:ascii="Arial" w:hAnsi="Arial" w:cs="Arial"/>
                            <w:sz w:val="20"/>
                          </w:rPr>
                        </w:pPr>
                        <w:r w:rsidRPr="00A42331">
                          <w:rPr>
                            <w:rFonts w:ascii="Arial" w:hAnsi="Arial" w:cs="Arial"/>
                            <w:color w:val="231F20"/>
                            <w:sz w:val="20"/>
                          </w:rPr>
                          <w:t>Click</w:t>
                        </w:r>
                        <w:r w:rsidRPr="00A42331">
                          <w:rPr>
                            <w:rFonts w:ascii="Arial" w:hAnsi="Arial" w:cs="Arial"/>
                            <w:color w:val="231F20"/>
                            <w:spacing w:val="3"/>
                            <w:sz w:val="20"/>
                          </w:rPr>
                          <w:t xml:space="preserve"> </w:t>
                        </w:r>
                        <w:r w:rsidRPr="00A42331">
                          <w:rPr>
                            <w:rFonts w:ascii="Arial" w:hAnsi="Arial" w:cs="Arial"/>
                            <w:color w:val="231F20"/>
                            <w:sz w:val="20"/>
                          </w:rPr>
                          <w:t>"Begin</w:t>
                        </w:r>
                        <w:r w:rsidRPr="00A42331">
                          <w:rPr>
                            <w:rFonts w:ascii="Arial" w:hAnsi="Arial" w:cs="Arial"/>
                            <w:color w:val="231F20"/>
                            <w:spacing w:val="4"/>
                            <w:sz w:val="20"/>
                          </w:rPr>
                          <w:t xml:space="preserve"> </w:t>
                        </w:r>
                        <w:r w:rsidRPr="00A42331">
                          <w:rPr>
                            <w:rFonts w:ascii="Arial" w:hAnsi="Arial" w:cs="Arial"/>
                            <w:color w:val="231F20"/>
                            <w:sz w:val="20"/>
                          </w:rPr>
                          <w:t>survey"</w:t>
                        </w:r>
                        <w:r w:rsidRPr="00A42331">
                          <w:rPr>
                            <w:rFonts w:ascii="Arial" w:hAnsi="Arial" w:cs="Arial"/>
                            <w:color w:val="231F20"/>
                            <w:spacing w:val="3"/>
                            <w:sz w:val="20"/>
                          </w:rPr>
                          <w:t xml:space="preserve"> </w:t>
                        </w:r>
                        <w:r w:rsidRPr="00A42331">
                          <w:rPr>
                            <w:rFonts w:ascii="Arial" w:hAnsi="Arial" w:cs="Arial"/>
                            <w:color w:val="231F20"/>
                            <w:sz w:val="20"/>
                          </w:rPr>
                          <w:t>to</w:t>
                        </w:r>
                        <w:r w:rsidRPr="00A42331">
                          <w:rPr>
                            <w:rFonts w:ascii="Arial" w:hAnsi="Arial" w:cs="Arial"/>
                            <w:color w:val="231F20"/>
                            <w:spacing w:val="3"/>
                            <w:sz w:val="20"/>
                          </w:rPr>
                          <w:t xml:space="preserve"> </w:t>
                        </w:r>
                        <w:r w:rsidRPr="00A42331">
                          <w:rPr>
                            <w:rFonts w:ascii="Arial" w:hAnsi="Arial" w:cs="Arial"/>
                            <w:color w:val="231F20"/>
                            <w:sz w:val="20"/>
                          </w:rPr>
                          <w:t>participate</w:t>
                        </w:r>
                        <w:r w:rsidRPr="00A42331">
                          <w:rPr>
                            <w:rFonts w:ascii="Arial" w:hAnsi="Arial" w:cs="Arial"/>
                            <w:color w:val="231F20"/>
                            <w:spacing w:val="4"/>
                            <w:sz w:val="20"/>
                          </w:rPr>
                          <w:t xml:space="preserve"> </w:t>
                        </w:r>
                        <w:r w:rsidRPr="00A42331">
                          <w:rPr>
                            <w:rFonts w:ascii="Arial" w:hAnsi="Arial" w:cs="Arial"/>
                            <w:color w:val="231F20"/>
                            <w:sz w:val="20"/>
                          </w:rPr>
                          <w:t>in</w:t>
                        </w:r>
                        <w:r w:rsidRPr="00A42331">
                          <w:rPr>
                            <w:rFonts w:ascii="Arial" w:hAnsi="Arial" w:cs="Arial"/>
                            <w:color w:val="231F20"/>
                            <w:spacing w:val="4"/>
                            <w:sz w:val="20"/>
                          </w:rPr>
                          <w:t xml:space="preserve"> </w:t>
                        </w:r>
                        <w:r w:rsidRPr="00A42331">
                          <w:rPr>
                            <w:rFonts w:ascii="Arial" w:hAnsi="Arial" w:cs="Arial"/>
                            <w:color w:val="231F20"/>
                            <w:sz w:val="20"/>
                          </w:rPr>
                          <w:t>the</w:t>
                        </w:r>
                        <w:r w:rsidRPr="00A42331">
                          <w:rPr>
                            <w:rFonts w:ascii="Arial" w:hAnsi="Arial" w:cs="Arial"/>
                            <w:color w:val="231F20"/>
                            <w:spacing w:val="3"/>
                            <w:sz w:val="20"/>
                          </w:rPr>
                          <w:t xml:space="preserve"> </w:t>
                        </w:r>
                        <w:r w:rsidRPr="00A42331">
                          <w:rPr>
                            <w:rFonts w:ascii="Arial" w:hAnsi="Arial" w:cs="Arial"/>
                            <w:color w:val="231F20"/>
                            <w:sz w:val="20"/>
                          </w:rPr>
                          <w:t>survey.</w:t>
                        </w:r>
                      </w:p>
                      <w:p w:rsidR="00B07476" w:rsidRPr="00A42331" w:rsidP="00B07476" w14:paraId="7570CE9C" w14:textId="77777777">
                        <w:pPr>
                          <w:spacing w:before="64"/>
                          <w:ind w:left="23"/>
                          <w:rPr>
                            <w:rFonts w:ascii="Arial" w:hAnsi="Arial" w:cs="Arial"/>
                            <w:i/>
                            <w:sz w:val="16"/>
                          </w:rPr>
                        </w:pPr>
                        <w:r w:rsidRPr="00A42331">
                          <w:rPr>
                            <w:rFonts w:ascii="Arial" w:hAnsi="Arial" w:cs="Arial"/>
                            <w:i/>
                            <w:color w:val="231F20"/>
                            <w:sz w:val="16"/>
                          </w:rPr>
                          <w:t>Even</w:t>
                        </w:r>
                        <w:r w:rsidRPr="00A42331">
                          <w:rPr>
                            <w:rFonts w:ascii="Arial" w:hAnsi="Arial" w:cs="Arial"/>
                            <w:i/>
                            <w:color w:val="231F20"/>
                            <w:spacing w:val="10"/>
                            <w:sz w:val="16"/>
                          </w:rPr>
                          <w:t xml:space="preserve"> </w:t>
                        </w:r>
                        <w:r w:rsidRPr="00A42331">
                          <w:rPr>
                            <w:rFonts w:ascii="Arial" w:hAnsi="Arial" w:cs="Arial"/>
                            <w:i/>
                            <w:color w:val="231F20"/>
                            <w:sz w:val="16"/>
                          </w:rPr>
                          <w:t>if</w:t>
                        </w:r>
                        <w:r w:rsidRPr="00A42331">
                          <w:rPr>
                            <w:rFonts w:ascii="Arial" w:hAnsi="Arial" w:cs="Arial"/>
                            <w:i/>
                            <w:color w:val="231F20"/>
                            <w:spacing w:val="10"/>
                            <w:sz w:val="16"/>
                          </w:rPr>
                          <w:t xml:space="preserve"> </w:t>
                        </w:r>
                        <w:r w:rsidRPr="00A42331">
                          <w:rPr>
                            <w:rFonts w:ascii="Arial" w:hAnsi="Arial" w:cs="Arial"/>
                            <w:i/>
                            <w:color w:val="231F20"/>
                            <w:sz w:val="16"/>
                          </w:rPr>
                          <w:t>there</w:t>
                        </w:r>
                        <w:r w:rsidRPr="00A42331">
                          <w:rPr>
                            <w:rFonts w:ascii="Arial" w:hAnsi="Arial" w:cs="Arial"/>
                            <w:i/>
                            <w:color w:val="231F20"/>
                            <w:spacing w:val="9"/>
                            <w:sz w:val="16"/>
                          </w:rPr>
                          <w:t xml:space="preserve"> </w:t>
                        </w:r>
                        <w:r w:rsidRPr="00A42331">
                          <w:rPr>
                            <w:rFonts w:ascii="Arial" w:hAnsi="Arial" w:cs="Arial"/>
                            <w:i/>
                            <w:color w:val="231F20"/>
                            <w:sz w:val="16"/>
                          </w:rPr>
                          <w:t>are</w:t>
                        </w:r>
                        <w:r w:rsidRPr="00A42331">
                          <w:rPr>
                            <w:rFonts w:ascii="Arial" w:hAnsi="Arial" w:cs="Arial"/>
                            <w:i/>
                            <w:color w:val="231F20"/>
                            <w:spacing w:val="10"/>
                            <w:sz w:val="16"/>
                          </w:rPr>
                          <w:t xml:space="preserve"> </w:t>
                        </w:r>
                        <w:r w:rsidRPr="00A42331">
                          <w:rPr>
                            <w:rFonts w:ascii="Arial" w:hAnsi="Arial" w:cs="Arial"/>
                            <w:i/>
                            <w:color w:val="231F20"/>
                            <w:sz w:val="16"/>
                          </w:rPr>
                          <w:t>no</w:t>
                        </w:r>
                        <w:r w:rsidRPr="00A42331">
                          <w:rPr>
                            <w:rFonts w:ascii="Arial" w:hAnsi="Arial" w:cs="Arial"/>
                            <w:i/>
                            <w:color w:val="231F20"/>
                            <w:spacing w:val="10"/>
                            <w:sz w:val="16"/>
                          </w:rPr>
                          <w:t xml:space="preserve"> </w:t>
                        </w:r>
                        <w:r w:rsidRPr="00A42331">
                          <w:rPr>
                            <w:rFonts w:ascii="Arial" w:hAnsi="Arial" w:cs="Arial"/>
                            <w:i/>
                            <w:color w:val="231F20"/>
                            <w:sz w:val="16"/>
                          </w:rPr>
                          <w:t xml:space="preserve">children or youth </w:t>
                        </w:r>
                        <w:r w:rsidRPr="00A42331">
                          <w:rPr>
                            <w:rFonts w:ascii="Arial" w:hAnsi="Arial" w:cs="Arial"/>
                            <w:i/>
                            <w:color w:val="231F20"/>
                            <w:sz w:val="16"/>
                          </w:rPr>
                          <w:t>age 20 or younger</w:t>
                        </w:r>
                        <w:r w:rsidRPr="00A42331">
                          <w:rPr>
                            <w:rFonts w:ascii="Arial" w:hAnsi="Arial" w:cs="Arial"/>
                            <w:i/>
                            <w:color w:val="231F20"/>
                            <w:spacing w:val="10"/>
                            <w:sz w:val="16"/>
                          </w:rPr>
                          <w:t xml:space="preserve"> </w:t>
                        </w:r>
                        <w:r w:rsidRPr="00A42331">
                          <w:rPr>
                            <w:rFonts w:ascii="Arial" w:hAnsi="Arial" w:cs="Arial"/>
                            <w:i/>
                            <w:color w:val="231F20"/>
                            <w:sz w:val="16"/>
                          </w:rPr>
                          <w:t>in</w:t>
                        </w:r>
                        <w:r w:rsidRPr="00A42331">
                          <w:rPr>
                            <w:rFonts w:ascii="Arial" w:hAnsi="Arial" w:cs="Arial"/>
                            <w:i/>
                            <w:color w:val="231F20"/>
                            <w:spacing w:val="10"/>
                            <w:sz w:val="16"/>
                          </w:rPr>
                          <w:t xml:space="preserve"> </w:t>
                        </w:r>
                        <w:r w:rsidRPr="00A42331">
                          <w:rPr>
                            <w:rFonts w:ascii="Arial" w:hAnsi="Arial" w:cs="Arial"/>
                            <w:i/>
                            <w:color w:val="231F20"/>
                            <w:sz w:val="16"/>
                          </w:rPr>
                          <w:t>your</w:t>
                        </w:r>
                        <w:r w:rsidRPr="00A42331">
                          <w:rPr>
                            <w:rFonts w:ascii="Arial" w:hAnsi="Arial" w:cs="Arial"/>
                            <w:i/>
                            <w:color w:val="231F20"/>
                            <w:spacing w:val="10"/>
                            <w:sz w:val="16"/>
                          </w:rPr>
                          <w:t xml:space="preserve"> </w:t>
                        </w:r>
                        <w:r w:rsidRPr="00A42331">
                          <w:rPr>
                            <w:rFonts w:ascii="Arial" w:hAnsi="Arial" w:cs="Arial"/>
                            <w:i/>
                            <w:color w:val="231F20"/>
                            <w:sz w:val="16"/>
                          </w:rPr>
                          <w:t>household,</w:t>
                        </w:r>
                        <w:r w:rsidRPr="00A42331">
                          <w:rPr>
                            <w:rFonts w:ascii="Arial" w:hAnsi="Arial" w:cs="Arial"/>
                            <w:i/>
                            <w:color w:val="231F20"/>
                            <w:spacing w:val="11"/>
                            <w:sz w:val="16"/>
                          </w:rPr>
                          <w:t xml:space="preserve"> </w:t>
                        </w:r>
                        <w:r w:rsidRPr="00A42331">
                          <w:rPr>
                            <w:rFonts w:ascii="Arial" w:hAnsi="Arial" w:cs="Arial"/>
                            <w:i/>
                            <w:color w:val="231F20"/>
                            <w:sz w:val="16"/>
                          </w:rPr>
                          <w:t>please</w:t>
                        </w:r>
                        <w:r w:rsidRPr="00A42331">
                          <w:rPr>
                            <w:rFonts w:ascii="Arial" w:hAnsi="Arial" w:cs="Arial"/>
                            <w:i/>
                            <w:color w:val="231F20"/>
                            <w:spacing w:val="10"/>
                            <w:sz w:val="16"/>
                          </w:rPr>
                          <w:t xml:space="preserve"> </w:t>
                        </w:r>
                        <w:r w:rsidRPr="00A42331">
                          <w:rPr>
                            <w:rFonts w:ascii="Arial" w:hAnsi="Arial" w:cs="Arial"/>
                            <w:i/>
                            <w:color w:val="231F20"/>
                            <w:sz w:val="16"/>
                          </w:rPr>
                          <w:t>log</w:t>
                        </w:r>
                        <w:r w:rsidRPr="00A42331">
                          <w:rPr>
                            <w:rFonts w:ascii="Arial" w:hAnsi="Arial" w:cs="Arial"/>
                            <w:i/>
                            <w:color w:val="231F20"/>
                            <w:spacing w:val="-2"/>
                            <w:sz w:val="16"/>
                          </w:rPr>
                          <w:t xml:space="preserve"> </w:t>
                        </w:r>
                        <w:r w:rsidRPr="00A42331">
                          <w:rPr>
                            <w:rFonts w:ascii="Arial" w:hAnsi="Arial" w:cs="Arial"/>
                            <w:i/>
                            <w:color w:val="231F20"/>
                            <w:sz w:val="16"/>
                          </w:rPr>
                          <w:t>in</w:t>
                        </w:r>
                        <w:r w:rsidRPr="00A42331">
                          <w:rPr>
                            <w:rFonts w:ascii="Arial" w:hAnsi="Arial" w:cs="Arial"/>
                            <w:i/>
                            <w:color w:val="231F20"/>
                            <w:spacing w:val="11"/>
                            <w:sz w:val="16"/>
                          </w:rPr>
                          <w:t xml:space="preserve"> </w:t>
                        </w:r>
                        <w:r w:rsidRPr="00A42331">
                          <w:rPr>
                            <w:rFonts w:ascii="Arial" w:hAnsi="Arial" w:cs="Arial"/>
                            <w:i/>
                            <w:color w:val="231F20"/>
                            <w:sz w:val="16"/>
                          </w:rPr>
                          <w:t>to</w:t>
                        </w:r>
                        <w:r w:rsidRPr="00A42331">
                          <w:rPr>
                            <w:rFonts w:ascii="Arial" w:hAnsi="Arial" w:cs="Arial"/>
                            <w:i/>
                            <w:color w:val="231F20"/>
                            <w:spacing w:val="10"/>
                            <w:sz w:val="16"/>
                          </w:rPr>
                          <w:t xml:space="preserve"> </w:t>
                        </w:r>
                        <w:r w:rsidRPr="00A42331">
                          <w:rPr>
                            <w:rFonts w:ascii="Arial" w:hAnsi="Arial" w:cs="Arial"/>
                            <w:i/>
                            <w:color w:val="231F20"/>
                            <w:sz w:val="16"/>
                          </w:rPr>
                          <w:t>let</w:t>
                        </w:r>
                        <w:r w:rsidRPr="00A42331">
                          <w:rPr>
                            <w:rFonts w:ascii="Arial" w:hAnsi="Arial" w:cs="Arial"/>
                            <w:i/>
                            <w:color w:val="231F20"/>
                            <w:spacing w:val="10"/>
                            <w:sz w:val="16"/>
                          </w:rPr>
                          <w:t xml:space="preserve"> </w:t>
                        </w:r>
                        <w:r w:rsidRPr="00A42331">
                          <w:rPr>
                            <w:rFonts w:ascii="Arial" w:hAnsi="Arial" w:cs="Arial"/>
                            <w:i/>
                            <w:color w:val="231F20"/>
                            <w:sz w:val="16"/>
                          </w:rPr>
                          <w:t>us</w:t>
                        </w:r>
                        <w:r w:rsidRPr="00A42331">
                          <w:rPr>
                            <w:rFonts w:ascii="Arial" w:hAnsi="Arial" w:cs="Arial"/>
                            <w:i/>
                            <w:color w:val="231F20"/>
                            <w:spacing w:val="10"/>
                            <w:sz w:val="16"/>
                          </w:rPr>
                          <w:t xml:space="preserve"> </w:t>
                        </w:r>
                        <w:r w:rsidRPr="00A42331">
                          <w:rPr>
                            <w:rFonts w:ascii="Arial" w:hAnsi="Arial" w:cs="Arial"/>
                            <w:i/>
                            <w:color w:val="231F20"/>
                            <w:sz w:val="16"/>
                          </w:rPr>
                          <w:t>know.</w:t>
                        </w:r>
                      </w:p>
                    </w:txbxContent>
                  </v:textbox>
                </v:shape>
                <w10:wrap type="none"/>
                <w10:anchorlock/>
              </v:group>
            </w:pict>
          </mc:Fallback>
        </mc:AlternateContent>
      </w:r>
    </w:p>
    <w:p w:rsidR="00B07476" w:rsidRPr="00712332" w:rsidP="00CE0A3E" w14:paraId="094EE418" w14:textId="77777777">
      <w:pPr>
        <w:pStyle w:val="BodyText"/>
        <w:spacing w:before="45"/>
        <w:ind w:left="619"/>
        <w:rPr>
          <w:rFonts w:cs="Arial"/>
        </w:rPr>
      </w:pPr>
      <w:r w:rsidRPr="00712332">
        <w:rPr>
          <w:rFonts w:cs="Arial"/>
          <w:color w:val="231F20"/>
        </w:rPr>
        <w:t>If</w:t>
      </w:r>
      <w:r w:rsidRPr="00712332">
        <w:rPr>
          <w:rFonts w:cs="Arial"/>
          <w:color w:val="231F20"/>
          <w:spacing w:val="5"/>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have</w:t>
      </w:r>
      <w:r w:rsidRPr="00712332">
        <w:rPr>
          <w:rFonts w:cs="Arial"/>
          <w:color w:val="231F20"/>
          <w:spacing w:val="5"/>
        </w:rPr>
        <w:t xml:space="preserve"> </w:t>
      </w:r>
      <w:r w:rsidRPr="00712332">
        <w:rPr>
          <w:rFonts w:cs="Arial"/>
          <w:color w:val="231F20"/>
        </w:rPr>
        <w:t>questions,</w:t>
      </w:r>
      <w:r w:rsidRPr="00712332">
        <w:rPr>
          <w:rFonts w:cs="Arial"/>
          <w:color w:val="231F20"/>
          <w:spacing w:val="8"/>
        </w:rPr>
        <w:t xml:space="preserve"> </w:t>
      </w:r>
      <w:r w:rsidRPr="00712332">
        <w:rPr>
          <w:rFonts w:cs="Arial"/>
          <w:color w:val="231F20"/>
        </w:rPr>
        <w:t>feel</w:t>
      </w:r>
      <w:r w:rsidRPr="00712332">
        <w:rPr>
          <w:rFonts w:cs="Arial"/>
          <w:color w:val="231F20"/>
          <w:spacing w:val="5"/>
        </w:rPr>
        <w:t xml:space="preserve"> </w:t>
      </w:r>
      <w:r w:rsidRPr="00712332">
        <w:rPr>
          <w:rFonts w:cs="Arial"/>
          <w:color w:val="231F20"/>
        </w:rPr>
        <w:t>free</w:t>
      </w:r>
      <w:r w:rsidRPr="00712332">
        <w:rPr>
          <w:rFonts w:cs="Arial"/>
          <w:color w:val="231F20"/>
          <w:spacing w:val="6"/>
        </w:rPr>
        <w:t xml:space="preserve"> </w:t>
      </w:r>
      <w:r w:rsidRPr="00712332">
        <w:rPr>
          <w:rFonts w:cs="Arial"/>
          <w:color w:val="231F20"/>
        </w:rPr>
        <w:t>to</w:t>
      </w:r>
      <w:r w:rsidRPr="00712332">
        <w:rPr>
          <w:rFonts w:cs="Arial"/>
          <w:color w:val="231F20"/>
          <w:spacing w:val="5"/>
        </w:rPr>
        <w:t xml:space="preserve"> </w:t>
      </w:r>
      <w:r w:rsidRPr="00712332">
        <w:rPr>
          <w:rFonts w:cs="Arial"/>
          <w:color w:val="231F20"/>
        </w:rPr>
        <w:t>contact</w:t>
      </w:r>
      <w:r w:rsidRPr="00712332">
        <w:rPr>
          <w:rFonts w:cs="Arial"/>
          <w:color w:val="231F20"/>
          <w:spacing w:val="6"/>
        </w:rPr>
        <w:t xml:space="preserve"> </w:t>
      </w:r>
      <w:r w:rsidRPr="00712332">
        <w:rPr>
          <w:rFonts w:cs="Arial"/>
          <w:color w:val="231F20"/>
        </w:rPr>
        <w:t>us</w:t>
      </w:r>
      <w:r w:rsidRPr="00712332">
        <w:rPr>
          <w:rFonts w:cs="Arial"/>
          <w:color w:val="231F20"/>
          <w:spacing w:val="5"/>
        </w:rPr>
        <w:t xml:space="preserve"> </w:t>
      </w:r>
      <w:r w:rsidRPr="00712332">
        <w:rPr>
          <w:rFonts w:cs="Arial"/>
          <w:color w:val="231F20"/>
        </w:rPr>
        <w:t>toll-free</w:t>
      </w:r>
      <w:r w:rsidRPr="00712332">
        <w:rPr>
          <w:rFonts w:cs="Arial"/>
          <w:color w:val="231F20"/>
          <w:spacing w:val="6"/>
        </w:rPr>
        <w:t xml:space="preserve"> </w:t>
      </w:r>
      <w:r w:rsidRPr="00712332">
        <w:rPr>
          <w:rFonts w:cs="Arial"/>
          <w:color w:val="231F20"/>
        </w:rPr>
        <w:t>at</w:t>
      </w:r>
      <w:r w:rsidRPr="00712332">
        <w:rPr>
          <w:rFonts w:cs="Arial"/>
          <w:color w:val="231F20"/>
          <w:spacing w:val="6"/>
        </w:rPr>
        <w:t xml:space="preserve"> </w:t>
      </w:r>
      <w:r w:rsidRPr="00712332">
        <w:rPr>
          <w:rFonts w:cs="Arial"/>
          <w:color w:val="231F20"/>
        </w:rPr>
        <w:t>1–888–840–8353.</w:t>
      </w:r>
    </w:p>
    <w:p w:rsidR="009155EF" w:rsidRPr="00712332" w14:paraId="7384EF99" w14:textId="77777777">
      <w:pPr>
        <w:widowControl/>
        <w:spacing w:after="160" w:line="259" w:lineRule="auto"/>
        <w:rPr>
          <w:rFonts w:ascii="Arial" w:hAnsi="Arial" w:cs="Arial"/>
          <w:color w:val="231F20"/>
        </w:rPr>
      </w:pPr>
    </w:p>
    <w:p w:rsidR="009155EF" w:rsidRPr="00712332" w:rsidP="00CE0A3E" w14:paraId="4DE8B851" w14:textId="77777777">
      <w:pPr>
        <w:pStyle w:val="BodyText"/>
        <w:spacing w:before="139"/>
        <w:ind w:left="619"/>
        <w:rPr>
          <w:rFonts w:cs="Arial"/>
        </w:rPr>
      </w:pPr>
      <w:r w:rsidRPr="00712332">
        <w:rPr>
          <w:rFonts w:cs="Arial"/>
          <w:color w:val="211E1F"/>
        </w:rPr>
        <w:t>Sincerely,</w:t>
      </w:r>
    </w:p>
    <w:p w:rsidR="009155EF" w:rsidRPr="00712332" w:rsidP="00CE0A3E" w14:paraId="73F3DF74" w14:textId="77777777">
      <w:pPr>
        <w:pStyle w:val="BodyText"/>
        <w:spacing w:before="2"/>
        <w:ind w:left="619"/>
        <w:rPr>
          <w:rFonts w:cs="Arial"/>
          <w:sz w:val="16"/>
        </w:rPr>
      </w:pPr>
      <w:r w:rsidRPr="00712332">
        <w:rPr>
          <w:rFonts w:cs="Arial"/>
          <w:noProof/>
        </w:rPr>
        <w:drawing>
          <wp:anchor distT="0" distB="0" distL="0" distR="0" simplePos="0" relativeHeight="251765760" behindDoc="0" locked="0" layoutInCell="1" allowOverlap="1">
            <wp:simplePos x="0" y="0"/>
            <wp:positionH relativeFrom="page">
              <wp:posOffset>1268879</wp:posOffset>
            </wp:positionH>
            <wp:positionV relativeFrom="paragraph">
              <wp:posOffset>140970</wp:posOffset>
            </wp:positionV>
            <wp:extent cx="836829" cy="469106"/>
            <wp:effectExtent l="0" t="0" r="0" b="0"/>
            <wp:wrapTopAndBottom/>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pic:nvPicPr>
                  <pic:blipFill>
                    <a:blip xmlns:r="http://schemas.openxmlformats.org/officeDocument/2006/relationships" r:embed="rId17" cstate="print"/>
                    <a:stretch>
                      <a:fillRect/>
                    </a:stretch>
                  </pic:blipFill>
                  <pic:spPr>
                    <a:xfrm>
                      <a:off x="0" y="0"/>
                      <a:ext cx="836829" cy="469106"/>
                    </a:xfrm>
                    <a:prstGeom prst="rect">
                      <a:avLst/>
                    </a:prstGeom>
                  </pic:spPr>
                </pic:pic>
              </a:graphicData>
            </a:graphic>
          </wp:anchor>
        </w:drawing>
      </w:r>
    </w:p>
    <w:p w:rsidR="00D3458E" w:rsidRPr="00712332" w:rsidP="00CE0A3E" w14:paraId="6DD051C9" w14:textId="77777777">
      <w:pPr>
        <w:pStyle w:val="BodyText"/>
        <w:spacing w:before="95" w:line="232" w:lineRule="exact"/>
        <w:ind w:left="619"/>
        <w:rPr>
          <w:rFonts w:cs="Arial"/>
        </w:rPr>
      </w:pPr>
      <w:r w:rsidRPr="00712332">
        <w:rPr>
          <w:rFonts w:cs="Arial"/>
          <w:color w:val="231F20"/>
        </w:rPr>
        <w:t>Ron</w:t>
      </w:r>
      <w:r w:rsidRPr="00712332">
        <w:rPr>
          <w:rFonts w:cs="Arial"/>
          <w:color w:val="231F20"/>
          <w:spacing w:val="10"/>
        </w:rPr>
        <w:t xml:space="preserve"> </w:t>
      </w:r>
      <w:r w:rsidRPr="00712332">
        <w:rPr>
          <w:rFonts w:cs="Arial"/>
          <w:color w:val="231F20"/>
        </w:rPr>
        <w:t>S.</w:t>
      </w:r>
      <w:r w:rsidRPr="00712332">
        <w:rPr>
          <w:rFonts w:cs="Arial"/>
          <w:color w:val="231F20"/>
          <w:spacing w:val="10"/>
        </w:rPr>
        <w:t xml:space="preserve"> </w:t>
      </w:r>
      <w:r w:rsidRPr="00712332">
        <w:rPr>
          <w:rFonts w:cs="Arial"/>
          <w:color w:val="231F20"/>
        </w:rPr>
        <w:t>Jarmin</w:t>
      </w:r>
    </w:p>
    <w:p w:rsidR="00CE0A3E" w:rsidRPr="00712332" w:rsidP="00CE0A3E" w14:paraId="6BDE748B" w14:textId="77777777">
      <w:pPr>
        <w:pStyle w:val="BodyText"/>
        <w:spacing w:line="232" w:lineRule="exact"/>
        <w:ind w:left="619"/>
        <w:rPr>
          <w:rFonts w:cs="Arial"/>
        </w:rPr>
      </w:pPr>
      <w:r w:rsidRPr="00712332">
        <w:rPr>
          <w:rFonts w:cs="Arial"/>
          <w:color w:val="231F20"/>
        </w:rPr>
        <w:t>Acting</w:t>
      </w:r>
      <w:r w:rsidRPr="00712332">
        <w:rPr>
          <w:rFonts w:cs="Arial"/>
          <w:color w:val="231F20"/>
          <w:spacing w:val="-2"/>
        </w:rPr>
        <w:t xml:space="preserve"> </w:t>
      </w:r>
      <w:r w:rsidRPr="00712332">
        <w:rPr>
          <w:rFonts w:cs="Arial"/>
          <w:color w:val="231F20"/>
        </w:rPr>
        <w:t>Director,</w:t>
      </w:r>
      <w:r w:rsidRPr="00712332">
        <w:rPr>
          <w:rFonts w:cs="Arial"/>
          <w:color w:val="231F20"/>
          <w:spacing w:val="-1"/>
        </w:rPr>
        <w:t xml:space="preserve"> </w:t>
      </w:r>
      <w:r w:rsidRPr="00712332">
        <w:rPr>
          <w:rFonts w:cs="Arial"/>
          <w:color w:val="231F20"/>
        </w:rPr>
        <w:t>U.S. Census</w:t>
      </w:r>
      <w:r w:rsidRPr="00712332">
        <w:rPr>
          <w:rFonts w:cs="Arial"/>
          <w:color w:val="231F20"/>
          <w:spacing w:val="-1"/>
        </w:rPr>
        <w:t xml:space="preserve"> </w:t>
      </w:r>
      <w:r w:rsidRPr="00712332">
        <w:rPr>
          <w:rFonts w:cs="Arial"/>
          <w:color w:val="231F20"/>
        </w:rPr>
        <w:t>Bureau</w:t>
      </w:r>
    </w:p>
    <w:p w:rsidR="00CE0A3E" w:rsidP="00CE0A3E" w14:paraId="5029E152" w14:textId="77777777">
      <w:pPr>
        <w:pStyle w:val="BodyText"/>
        <w:rPr>
          <w:sz w:val="25"/>
        </w:rPr>
      </w:pPr>
    </w:p>
    <w:p w:rsidR="00CE0A3E" w:rsidP="00CE0A3E" w14:paraId="71B5E51F" w14:textId="77777777">
      <w:pPr>
        <w:tabs>
          <w:tab w:val="left" w:pos="9079"/>
        </w:tabs>
        <w:ind w:left="635"/>
        <w:rPr>
          <w:rFonts w:ascii="Lucida Fax"/>
          <w:sz w:val="16"/>
        </w:rPr>
      </w:pPr>
      <w:r>
        <w:rPr>
          <w:noProof/>
          <w:position w:val="2"/>
        </w:rPr>
        <w:drawing>
          <wp:inline distT="0" distB="0" distL="0" distR="0">
            <wp:extent cx="861247" cy="349978"/>
            <wp:effectExtent l="0" t="0" r="0" b="0"/>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Fax"/>
          <w:color w:val="602D91"/>
          <w:sz w:val="16"/>
        </w:rPr>
        <w:t>census.gov</w:t>
      </w:r>
    </w:p>
    <w:p w:rsidR="00E31652" w14:paraId="6460A2AE" w14:textId="227166E4">
      <w:pPr>
        <w:widowControl/>
        <w:spacing w:after="160" w:line="259" w:lineRule="auto"/>
        <w:rPr>
          <w:rFonts w:cstheme="minorHAnsi"/>
          <w:color w:val="231F20"/>
        </w:rPr>
      </w:pPr>
      <w:r>
        <w:rPr>
          <w:rFonts w:cstheme="minorHAnsi"/>
          <w:color w:val="231F20"/>
        </w:rPr>
        <w:br w:type="page"/>
      </w:r>
    </w:p>
    <w:p w:rsidR="00CE0A3E" w:rsidRPr="00D3458E" w:rsidP="00CE0A3E" w14:paraId="005C77CA" w14:textId="66471E8D">
      <w:pPr>
        <w:pStyle w:val="Heading2"/>
        <w:ind w:left="0"/>
        <w:rPr>
          <w:color w:val="7030A0"/>
          <w:sz w:val="16"/>
          <w:szCs w:val="16"/>
        </w:rPr>
      </w:pPr>
      <w:bookmarkStart w:id="53" w:name="_Toc93578622"/>
      <w:bookmarkStart w:id="54" w:name="_Toc106967352"/>
      <w:r>
        <w:rPr>
          <w:color w:val="7030A0"/>
          <w:sz w:val="16"/>
          <w:szCs w:val="16"/>
        </w:rPr>
        <w:t xml:space="preserve">Bilingual </w:t>
      </w:r>
      <w:r w:rsidRPr="00D3458E">
        <w:rPr>
          <w:color w:val="7030A0"/>
          <w:sz w:val="16"/>
          <w:szCs w:val="16"/>
        </w:rPr>
        <w:t>Screener</w:t>
      </w:r>
      <w:r>
        <w:rPr>
          <w:color w:val="7030A0"/>
          <w:sz w:val="16"/>
          <w:szCs w:val="16"/>
        </w:rPr>
        <w:t xml:space="preserve"> pressure-sealed mailer (Baseline) 0939-12P</w:t>
      </w:r>
      <w:r>
        <w:rPr>
          <w:color w:val="7030A0"/>
          <w:sz w:val="16"/>
          <w:szCs w:val="16"/>
        </w:rPr>
        <w:t>B</w:t>
      </w:r>
      <w:r>
        <w:rPr>
          <w:color w:val="7030A0"/>
          <w:sz w:val="16"/>
          <w:szCs w:val="16"/>
        </w:rPr>
        <w:t>(B)</w:t>
      </w:r>
      <w:bookmarkEnd w:id="53"/>
      <w:bookmarkEnd w:id="54"/>
    </w:p>
    <w:tbl>
      <w:tblPr>
        <w:tblW w:w="0" w:type="auto"/>
        <w:tblLook w:val="04A0"/>
      </w:tblPr>
      <w:tblGrid>
        <w:gridCol w:w="2297"/>
        <w:gridCol w:w="2694"/>
        <w:gridCol w:w="5058"/>
      </w:tblGrid>
      <w:tr w14:paraId="781611B8" w14:textId="77777777" w:rsidTr="00016687">
        <w:tblPrEx>
          <w:tblW w:w="0" w:type="auto"/>
          <w:tblLook w:val="04A0"/>
        </w:tblPrEx>
        <w:tc>
          <w:tcPr>
            <w:tcW w:w="2297" w:type="dxa"/>
            <w:hideMark/>
          </w:tcPr>
          <w:p w:rsidR="00CE0A3E" w:rsidP="00016687" w14:paraId="766C3E58" w14:textId="77777777"/>
        </w:tc>
        <w:tc>
          <w:tcPr>
            <w:tcW w:w="2694" w:type="dxa"/>
            <w:vMerge w:val="restart"/>
            <w:tcBorders>
              <w:top w:val="nil"/>
              <w:left w:val="nil"/>
              <w:bottom w:val="nil"/>
              <w:right w:val="single" w:sz="18" w:space="0" w:color="602D91"/>
            </w:tcBorders>
            <w:hideMark/>
          </w:tcPr>
          <w:p w:rsidR="00CE0A3E" w:rsidP="00016687" w14:paraId="31A0BE7E"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CE0A3E" w:rsidP="00016687" w14:paraId="7EB8A7AF"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CE0A3E" w:rsidP="00016687" w14:paraId="0D05E275"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CE0A3E" w:rsidP="00016687" w14:paraId="35CD5BFA"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CE0A3E" w:rsidP="00016687" w14:paraId="224E4583"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CE0A3E" w:rsidP="00016687" w14:paraId="2FCD7534"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9391211" w14:textId="77777777" w:rsidTr="00016687">
        <w:tblPrEx>
          <w:tblW w:w="0" w:type="auto"/>
          <w:tblLook w:val="04A0"/>
        </w:tblPrEx>
        <w:trPr>
          <w:trHeight w:val="1250"/>
        </w:trPr>
        <w:tc>
          <w:tcPr>
            <w:tcW w:w="2297" w:type="dxa"/>
            <w:vAlign w:val="center"/>
            <w:hideMark/>
          </w:tcPr>
          <w:p w:rsidR="00CE0A3E" w:rsidP="00016687" w14:paraId="01B2CB24" w14:textId="516BE1E3">
            <w:pPr>
              <w:spacing w:line="160" w:lineRule="exact"/>
              <w:rPr>
                <w:rFonts w:ascii="Arial" w:eastAsia="Arial" w:hAnsi="Arial" w:cs="Arial"/>
                <w:b/>
                <w:bCs/>
                <w:color w:val="231F20"/>
                <w:w w:val="110"/>
                <w:sz w:val="16"/>
                <w:szCs w:val="16"/>
              </w:rPr>
            </w:pPr>
            <w:r w:rsidRPr="009964BD">
              <w:rPr>
                <w:rFonts w:ascii="Arial" w:eastAsia="Arial" w:hAnsi="Arial" w:cs="Arial"/>
                <w:b/>
                <w:bCs/>
                <w:color w:val="231F20"/>
                <w:w w:val="110"/>
                <w:sz w:val="16"/>
                <w:szCs w:val="16"/>
              </w:rPr>
              <w:t>0939-12P</w:t>
            </w:r>
            <w:r w:rsidR="001A6989">
              <w:rPr>
                <w:rFonts w:ascii="Arial" w:eastAsia="Arial" w:hAnsi="Arial" w:cs="Arial"/>
                <w:b/>
                <w:bCs/>
                <w:color w:val="231F20"/>
                <w:w w:val="110"/>
                <w:sz w:val="16"/>
                <w:szCs w:val="16"/>
              </w:rPr>
              <w:t>B</w:t>
            </w:r>
            <w:r w:rsidRPr="009964BD">
              <w:rPr>
                <w:rFonts w:ascii="Arial" w:eastAsia="Arial" w:hAnsi="Arial" w:cs="Arial"/>
                <w:b/>
                <w:bCs/>
                <w:color w:val="231F20"/>
                <w:w w:val="110"/>
                <w:sz w:val="16"/>
                <w:szCs w:val="16"/>
              </w:rPr>
              <w:t xml:space="preserve">(B) </w:t>
            </w:r>
          </w:p>
          <w:p w:rsidR="00CE0A3E" w:rsidRPr="002765D1" w:rsidP="002765D1" w14:paraId="68A249FC" w14:textId="1D5C4E71">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(04-2021)</w:t>
            </w:r>
          </w:p>
        </w:tc>
        <w:tc>
          <w:tcPr>
            <w:tcW w:w="0" w:type="auto"/>
            <w:vMerge/>
            <w:tcBorders>
              <w:top w:val="nil"/>
              <w:left w:val="nil"/>
              <w:bottom w:val="nil"/>
              <w:right w:val="single" w:sz="18" w:space="0" w:color="602D91"/>
            </w:tcBorders>
            <w:vAlign w:val="center"/>
            <w:hideMark/>
          </w:tcPr>
          <w:p w:rsidR="00CE0A3E" w:rsidP="00016687" w14:paraId="34FD3ABD"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CE0A3E" w:rsidP="00016687" w14:paraId="71C3379A" w14:textId="77777777"/>
        </w:tc>
      </w:tr>
    </w:tbl>
    <w:p w:rsidR="00CE0A3E" w:rsidP="00CE0A3E" w14:paraId="4D771195" w14:textId="77777777">
      <w:pPr>
        <w:autoSpaceDE w:val="0"/>
        <w:autoSpaceDN w:val="0"/>
        <w:adjustRightInd w:val="0"/>
        <w:rPr>
          <w:rFonts w:ascii="Arial" w:hAnsi="Arial" w:cs="Arial"/>
          <w:color w:val="231F20"/>
          <w:sz w:val="20"/>
          <w:szCs w:val="20"/>
        </w:rPr>
      </w:pPr>
    </w:p>
    <w:p w:rsidR="00CE0A3E" w:rsidP="00CE0A3E" w14:paraId="6BEA612F" w14:textId="77777777">
      <w:pPr>
        <w:autoSpaceDE w:val="0"/>
        <w:autoSpaceDN w:val="0"/>
        <w:adjustRightInd w:val="0"/>
        <w:rPr>
          <w:rFonts w:ascii="Arial" w:hAnsi="Arial" w:cs="Arial"/>
          <w:color w:val="231F20"/>
          <w:sz w:val="20"/>
          <w:szCs w:val="20"/>
        </w:rPr>
      </w:pPr>
    </w:p>
    <w:p w:rsidR="00CE0A3E" w:rsidRPr="00712332" w:rsidP="00CE0A3E" w14:paraId="199F4309" w14:textId="77777777">
      <w:pPr>
        <w:autoSpaceDE w:val="0"/>
        <w:autoSpaceDN w:val="0"/>
        <w:adjustRightInd w:val="0"/>
        <w:rPr>
          <w:rFonts w:ascii="Arial" w:hAnsi="Arial" w:cs="Arial"/>
          <w:color w:val="231F20"/>
          <w:sz w:val="20"/>
          <w:szCs w:val="20"/>
        </w:rPr>
      </w:pPr>
    </w:p>
    <w:p w:rsidR="00CE0A3E" w:rsidRPr="00712332" w:rsidP="00CE0A3E" w14:paraId="0DDB6699" w14:textId="77777777">
      <w:pPr>
        <w:pStyle w:val="BodyText"/>
        <w:spacing w:before="78" w:line="216" w:lineRule="auto"/>
        <w:ind w:left="614" w:right="1098"/>
        <w:rPr>
          <w:rFonts w:cs="Arial"/>
        </w:rPr>
      </w:pPr>
      <w:r w:rsidRPr="00712332">
        <w:rPr>
          <w:rFonts w:cs="Arial"/>
          <w:color w:val="231F20"/>
        </w:rPr>
        <w:t>Recently</w:t>
      </w:r>
      <w:r w:rsidRPr="00712332">
        <w:rPr>
          <w:rFonts w:cs="Arial"/>
          <w:color w:val="231F20"/>
          <w:spacing w:val="6"/>
        </w:rPr>
        <w:t xml:space="preserve"> </w:t>
      </w:r>
      <w:r w:rsidRPr="00712332">
        <w:rPr>
          <w:rFonts w:cs="Arial"/>
          <w:color w:val="231F20"/>
        </w:rPr>
        <w:t>we</w:t>
      </w:r>
      <w:r w:rsidRPr="00712332">
        <w:rPr>
          <w:rFonts w:cs="Arial"/>
          <w:color w:val="231F20"/>
          <w:spacing w:val="6"/>
        </w:rPr>
        <w:t xml:space="preserve"> </w:t>
      </w:r>
      <w:r w:rsidRPr="00712332">
        <w:rPr>
          <w:rFonts w:cs="Arial"/>
          <w:color w:val="231F20"/>
        </w:rPr>
        <w:t>mailed</w:t>
      </w:r>
      <w:r w:rsidRPr="00712332">
        <w:rPr>
          <w:rFonts w:cs="Arial"/>
          <w:color w:val="231F20"/>
          <w:spacing w:val="6"/>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a</w:t>
      </w:r>
      <w:r w:rsidRPr="00712332">
        <w:rPr>
          <w:rFonts w:cs="Arial"/>
          <w:color w:val="231F20"/>
          <w:spacing w:val="6"/>
        </w:rPr>
        <w:t xml:space="preserve"> </w:t>
      </w:r>
      <w:r w:rsidRPr="00712332">
        <w:rPr>
          <w:rFonts w:cs="Arial"/>
          <w:color w:val="231F20"/>
        </w:rPr>
        <w:t>letter</w:t>
      </w:r>
      <w:r w:rsidRPr="00712332">
        <w:rPr>
          <w:rFonts w:cs="Arial"/>
          <w:color w:val="231F20"/>
          <w:spacing w:val="5"/>
        </w:rPr>
        <w:t xml:space="preserve"> </w:t>
      </w:r>
      <w:r w:rsidRPr="00712332">
        <w:rPr>
          <w:rFonts w:cs="Arial"/>
          <w:color w:val="231F20"/>
        </w:rPr>
        <w:t>asking</w:t>
      </w:r>
      <w:r w:rsidRPr="00712332">
        <w:rPr>
          <w:rFonts w:cs="Arial"/>
          <w:color w:val="231F20"/>
          <w:spacing w:val="7"/>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to</w:t>
      </w:r>
      <w:r w:rsidRPr="00712332">
        <w:rPr>
          <w:rFonts w:cs="Arial"/>
          <w:color w:val="231F20"/>
          <w:spacing w:val="6"/>
        </w:rPr>
        <w:t xml:space="preserve"> </w:t>
      </w:r>
      <w:r w:rsidRPr="00712332">
        <w:rPr>
          <w:rFonts w:cs="Arial"/>
          <w:color w:val="231F20"/>
        </w:rPr>
        <w:t>participate</w:t>
      </w:r>
      <w:r w:rsidRPr="00712332">
        <w:rPr>
          <w:rFonts w:cs="Arial"/>
          <w:color w:val="231F20"/>
          <w:spacing w:val="6"/>
        </w:rPr>
        <w:t xml:space="preserve"> </w:t>
      </w:r>
      <w:r w:rsidRPr="00712332">
        <w:rPr>
          <w:rFonts w:cs="Arial"/>
          <w:color w:val="231F20"/>
        </w:rPr>
        <w:t>in</w:t>
      </w:r>
      <w:r w:rsidRPr="00712332">
        <w:rPr>
          <w:rFonts w:cs="Arial"/>
          <w:color w:val="231F20"/>
          <w:spacing w:val="6"/>
        </w:rPr>
        <w:t xml:space="preserve"> </w:t>
      </w:r>
      <w:r w:rsidRPr="00712332">
        <w:rPr>
          <w:rFonts w:cs="Arial"/>
          <w:color w:val="231F20"/>
        </w:rPr>
        <w:t>the</w:t>
      </w:r>
      <w:r w:rsidRPr="00712332">
        <w:rPr>
          <w:rFonts w:cs="Arial"/>
          <w:color w:val="231F20"/>
          <w:spacing w:val="6"/>
        </w:rPr>
        <w:t xml:space="preserve"> </w:t>
      </w:r>
      <w:r w:rsidRPr="00712332">
        <w:rPr>
          <w:rFonts w:cs="Arial"/>
          <w:color w:val="231F20"/>
        </w:rPr>
        <w:t>2023</w:t>
      </w:r>
      <w:r w:rsidRPr="00712332">
        <w:rPr>
          <w:rFonts w:cs="Arial"/>
          <w:color w:val="231F20"/>
          <w:spacing w:val="7"/>
        </w:rPr>
        <w:t xml:space="preserve"> </w:t>
      </w:r>
      <w:r w:rsidRPr="00712332">
        <w:rPr>
          <w:rFonts w:cs="Arial"/>
          <w:color w:val="231F20"/>
        </w:rPr>
        <w:t>National</w:t>
      </w:r>
      <w:r w:rsidRPr="00712332">
        <w:rPr>
          <w:rFonts w:cs="Arial"/>
          <w:color w:val="231F20"/>
          <w:spacing w:val="6"/>
        </w:rPr>
        <w:t xml:space="preserve"> </w:t>
      </w:r>
      <w:r w:rsidRPr="00712332">
        <w:rPr>
          <w:rFonts w:cs="Arial"/>
          <w:color w:val="231F20"/>
        </w:rPr>
        <w:t>Household</w:t>
      </w:r>
      <w:r w:rsidRPr="00712332">
        <w:rPr>
          <w:rFonts w:cs="Arial"/>
          <w:color w:val="231F20"/>
          <w:spacing w:val="6"/>
        </w:rPr>
        <w:t xml:space="preserve"> </w:t>
      </w:r>
      <w:r w:rsidRPr="00712332">
        <w:rPr>
          <w:rFonts w:cs="Arial"/>
          <w:color w:val="231F20"/>
        </w:rPr>
        <w:t>Education</w:t>
      </w:r>
      <w:r w:rsidRPr="00712332">
        <w:rPr>
          <w:rFonts w:cs="Arial"/>
          <w:color w:val="231F20"/>
          <w:spacing w:val="-6"/>
        </w:rPr>
        <w:t xml:space="preserve"> </w:t>
      </w:r>
      <w:r w:rsidRPr="00712332">
        <w:rPr>
          <w:rFonts w:cs="Arial"/>
          <w:color w:val="231F20"/>
        </w:rPr>
        <w:t>Survey.</w:t>
      </w:r>
      <w:r w:rsidRPr="00712332">
        <w:rPr>
          <w:rFonts w:cs="Arial"/>
          <w:color w:val="231F20"/>
          <w:spacing w:val="-42"/>
        </w:rPr>
        <w:t xml:space="preserve"> </w:t>
      </w:r>
      <w:r w:rsidRPr="00712332">
        <w:rPr>
          <w:rFonts w:cs="Arial"/>
          <w:color w:val="231F20"/>
        </w:rPr>
        <w:t>If</w:t>
      </w:r>
      <w:r w:rsidRPr="00712332">
        <w:rPr>
          <w:rFonts w:cs="Arial"/>
          <w:color w:val="231F20"/>
          <w:spacing w:val="7"/>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or</w:t>
      </w:r>
      <w:r w:rsidRPr="00712332">
        <w:rPr>
          <w:rFonts w:cs="Arial"/>
          <w:color w:val="231F20"/>
          <w:spacing w:val="7"/>
        </w:rPr>
        <w:t xml:space="preserve"> </w:t>
      </w:r>
      <w:r w:rsidRPr="00712332">
        <w:rPr>
          <w:rFonts w:cs="Arial"/>
          <w:color w:val="231F20"/>
        </w:rPr>
        <w:t>someone</w:t>
      </w:r>
      <w:r w:rsidRPr="00712332">
        <w:rPr>
          <w:rFonts w:cs="Arial"/>
          <w:color w:val="231F20"/>
          <w:spacing w:val="8"/>
        </w:rPr>
        <w:t xml:space="preserve"> </w:t>
      </w:r>
      <w:r w:rsidRPr="00712332">
        <w:rPr>
          <w:rFonts w:cs="Arial"/>
          <w:color w:val="231F20"/>
        </w:rPr>
        <w:t>in</w:t>
      </w:r>
      <w:r w:rsidRPr="00712332">
        <w:rPr>
          <w:rFonts w:cs="Arial"/>
          <w:color w:val="231F20"/>
          <w:spacing w:val="8"/>
        </w:rPr>
        <w:t xml:space="preserve"> </w:t>
      </w:r>
      <w:r w:rsidRPr="00712332">
        <w:rPr>
          <w:rFonts w:cs="Arial"/>
          <w:color w:val="231F20"/>
        </w:rPr>
        <w:t>your</w:t>
      </w:r>
      <w:r w:rsidRPr="00712332">
        <w:rPr>
          <w:rFonts w:cs="Arial"/>
          <w:color w:val="231F20"/>
          <w:spacing w:val="8"/>
        </w:rPr>
        <w:t xml:space="preserve"> </w:t>
      </w:r>
      <w:r w:rsidRPr="00712332">
        <w:rPr>
          <w:rFonts w:cs="Arial"/>
          <w:color w:val="231F20"/>
        </w:rPr>
        <w:t>household</w:t>
      </w:r>
      <w:r w:rsidRPr="00712332">
        <w:rPr>
          <w:rFonts w:cs="Arial"/>
          <w:color w:val="231F20"/>
          <w:spacing w:val="8"/>
        </w:rPr>
        <w:t xml:space="preserve"> </w:t>
      </w:r>
      <w:r w:rsidRPr="00712332">
        <w:rPr>
          <w:rFonts w:cs="Arial"/>
          <w:color w:val="231F20"/>
        </w:rPr>
        <w:t>has</w:t>
      </w:r>
      <w:r w:rsidRPr="00712332">
        <w:rPr>
          <w:rFonts w:cs="Arial"/>
          <w:color w:val="231F20"/>
          <w:spacing w:val="8"/>
        </w:rPr>
        <w:t xml:space="preserve"> </w:t>
      </w:r>
      <w:r w:rsidRPr="00712332">
        <w:rPr>
          <w:rFonts w:cs="Arial"/>
          <w:color w:val="231F20"/>
        </w:rPr>
        <w:t>already</w:t>
      </w:r>
      <w:r w:rsidRPr="00712332">
        <w:rPr>
          <w:rFonts w:cs="Arial"/>
          <w:color w:val="231F20"/>
          <w:spacing w:val="8"/>
        </w:rPr>
        <w:t xml:space="preserve"> </w:t>
      </w:r>
      <w:r w:rsidRPr="00712332">
        <w:rPr>
          <w:rFonts w:cs="Arial"/>
          <w:color w:val="231F20"/>
        </w:rPr>
        <w:t>completed</w:t>
      </w:r>
      <w:r w:rsidRPr="00712332">
        <w:rPr>
          <w:rFonts w:cs="Arial"/>
          <w:color w:val="231F20"/>
          <w:spacing w:val="8"/>
        </w:rPr>
        <w:t xml:space="preserve"> </w:t>
      </w:r>
      <w:r w:rsidRPr="00712332">
        <w:rPr>
          <w:rFonts w:cs="Arial"/>
          <w:color w:val="231F20"/>
        </w:rPr>
        <w:t>the</w:t>
      </w:r>
      <w:r w:rsidRPr="00712332">
        <w:rPr>
          <w:rFonts w:cs="Arial"/>
          <w:color w:val="231F20"/>
          <w:spacing w:val="8"/>
        </w:rPr>
        <w:t xml:space="preserve"> </w:t>
      </w:r>
      <w:r w:rsidRPr="00712332">
        <w:rPr>
          <w:rFonts w:cs="Arial"/>
          <w:color w:val="231F20"/>
        </w:rPr>
        <w:t>survey,</w:t>
      </w:r>
      <w:r w:rsidRPr="00712332">
        <w:rPr>
          <w:rFonts w:cs="Arial"/>
          <w:color w:val="231F20"/>
          <w:spacing w:val="8"/>
        </w:rPr>
        <w:t xml:space="preserve"> </w:t>
      </w:r>
      <w:r w:rsidRPr="00712332">
        <w:rPr>
          <w:rFonts w:cs="Arial"/>
          <w:color w:val="231F20"/>
        </w:rPr>
        <w:t>we</w:t>
      </w:r>
      <w:r w:rsidRPr="00712332">
        <w:rPr>
          <w:rFonts w:cs="Arial"/>
          <w:color w:val="231F20"/>
          <w:spacing w:val="8"/>
        </w:rPr>
        <w:t xml:space="preserve"> </w:t>
      </w:r>
      <w:r w:rsidRPr="00712332">
        <w:rPr>
          <w:rFonts w:cs="Arial"/>
          <w:color w:val="231F20"/>
        </w:rPr>
        <w:t>thank</w:t>
      </w:r>
      <w:r w:rsidRPr="00712332">
        <w:rPr>
          <w:rFonts w:cs="Arial"/>
          <w:color w:val="231F20"/>
          <w:spacing w:val="8"/>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very</w:t>
      </w:r>
      <w:r w:rsidRPr="00712332">
        <w:rPr>
          <w:rFonts w:cs="Arial"/>
          <w:color w:val="231F20"/>
          <w:spacing w:val="-4"/>
        </w:rPr>
        <w:t xml:space="preserve"> </w:t>
      </w:r>
      <w:r w:rsidRPr="00712332">
        <w:rPr>
          <w:rFonts w:cs="Arial"/>
          <w:color w:val="231F20"/>
        </w:rPr>
        <w:t>much</w:t>
      </w:r>
      <w:r w:rsidRPr="00712332">
        <w:rPr>
          <w:rFonts w:cs="Arial"/>
          <w:color w:val="231F20"/>
          <w:spacing w:val="7"/>
        </w:rPr>
        <w:t xml:space="preserve"> </w:t>
      </w:r>
      <w:r w:rsidRPr="00712332">
        <w:rPr>
          <w:rFonts w:cs="Arial"/>
          <w:color w:val="231F20"/>
        </w:rPr>
        <w:t>for</w:t>
      </w:r>
      <w:r w:rsidRPr="00712332">
        <w:rPr>
          <w:rFonts w:cs="Arial"/>
          <w:color w:val="231F20"/>
          <w:spacing w:val="8"/>
        </w:rPr>
        <w:t xml:space="preserve"> </w:t>
      </w:r>
      <w:r w:rsidRPr="00712332">
        <w:rPr>
          <w:rFonts w:cs="Arial"/>
          <w:color w:val="231F20"/>
        </w:rPr>
        <w:t>your</w:t>
      </w:r>
      <w:r w:rsidRPr="00712332">
        <w:rPr>
          <w:rFonts w:cs="Arial"/>
          <w:color w:val="231F20"/>
          <w:spacing w:val="1"/>
        </w:rPr>
        <w:t xml:space="preserve"> </w:t>
      </w:r>
      <w:r w:rsidRPr="00712332">
        <w:rPr>
          <w:rFonts w:cs="Arial"/>
          <w:color w:val="231F20"/>
        </w:rPr>
        <w:t>help!</w:t>
      </w:r>
      <w:r w:rsidRPr="00712332">
        <w:rPr>
          <w:rFonts w:cs="Arial"/>
          <w:color w:val="231F20"/>
          <w:spacing w:val="10"/>
        </w:rPr>
        <w:t xml:space="preserve"> </w:t>
      </w:r>
      <w:r w:rsidRPr="00712332">
        <w:rPr>
          <w:rFonts w:cs="Arial"/>
          <w:color w:val="231F20"/>
        </w:rPr>
        <w:t>If</w:t>
      </w:r>
      <w:r w:rsidRPr="00712332">
        <w:rPr>
          <w:rFonts w:cs="Arial"/>
          <w:color w:val="231F20"/>
          <w:spacing w:val="10"/>
        </w:rPr>
        <w:t xml:space="preserve"> </w:t>
      </w:r>
      <w:r w:rsidRPr="00712332">
        <w:rPr>
          <w:rFonts w:cs="Arial"/>
          <w:color w:val="231F20"/>
        </w:rPr>
        <w:t>you</w:t>
      </w:r>
      <w:r w:rsidRPr="00712332">
        <w:rPr>
          <w:rFonts w:cs="Arial"/>
          <w:color w:val="231F20"/>
          <w:spacing w:val="11"/>
        </w:rPr>
        <w:t xml:space="preserve"> </w:t>
      </w:r>
      <w:r w:rsidRPr="00712332">
        <w:rPr>
          <w:rFonts w:cs="Arial"/>
          <w:color w:val="231F20"/>
        </w:rPr>
        <w:t>have</w:t>
      </w:r>
      <w:r w:rsidRPr="00712332">
        <w:rPr>
          <w:rFonts w:cs="Arial"/>
          <w:color w:val="231F20"/>
          <w:spacing w:val="9"/>
        </w:rPr>
        <w:t xml:space="preserve"> </w:t>
      </w:r>
      <w:r w:rsidRPr="00712332">
        <w:rPr>
          <w:rFonts w:cs="Arial"/>
          <w:color w:val="231F20"/>
        </w:rPr>
        <w:t>not</w:t>
      </w:r>
      <w:r w:rsidRPr="00712332">
        <w:rPr>
          <w:rFonts w:cs="Arial"/>
          <w:color w:val="231F20"/>
          <w:spacing w:val="11"/>
        </w:rPr>
        <w:t xml:space="preserve"> </w:t>
      </w:r>
      <w:r w:rsidRPr="00712332">
        <w:rPr>
          <w:rFonts w:cs="Arial"/>
          <w:color w:val="231F20"/>
        </w:rPr>
        <w:t>completed</w:t>
      </w:r>
      <w:r w:rsidRPr="00712332">
        <w:rPr>
          <w:rFonts w:cs="Arial"/>
          <w:color w:val="231F20"/>
          <w:spacing w:val="10"/>
        </w:rPr>
        <w:t xml:space="preserve"> </w:t>
      </w:r>
      <w:r w:rsidRPr="00712332">
        <w:rPr>
          <w:rFonts w:cs="Arial"/>
          <w:color w:val="231F20"/>
        </w:rPr>
        <w:t>your</w:t>
      </w:r>
      <w:r w:rsidRPr="00712332">
        <w:rPr>
          <w:rFonts w:cs="Arial"/>
          <w:color w:val="231F20"/>
          <w:spacing w:val="10"/>
        </w:rPr>
        <w:t xml:space="preserve"> </w:t>
      </w:r>
      <w:r w:rsidRPr="00712332">
        <w:rPr>
          <w:rFonts w:cs="Arial"/>
          <w:color w:val="231F20"/>
        </w:rPr>
        <w:t>survey,</w:t>
      </w:r>
      <w:r w:rsidRPr="00712332">
        <w:rPr>
          <w:rFonts w:cs="Arial"/>
          <w:color w:val="231F20"/>
          <w:spacing w:val="11"/>
        </w:rPr>
        <w:t xml:space="preserve"> </w:t>
      </w:r>
      <w:r w:rsidRPr="00712332">
        <w:rPr>
          <w:rFonts w:cs="Arial"/>
          <w:color w:val="231F20"/>
        </w:rPr>
        <w:t>please</w:t>
      </w:r>
      <w:r w:rsidRPr="00712332">
        <w:rPr>
          <w:rFonts w:cs="Arial"/>
          <w:color w:val="231F20"/>
          <w:spacing w:val="10"/>
        </w:rPr>
        <w:t xml:space="preserve"> </w:t>
      </w:r>
      <w:r w:rsidRPr="00712332">
        <w:rPr>
          <w:rFonts w:cs="Arial"/>
          <w:color w:val="231F20"/>
        </w:rPr>
        <w:t>do</w:t>
      </w:r>
      <w:r w:rsidRPr="00712332">
        <w:rPr>
          <w:rFonts w:cs="Arial"/>
          <w:color w:val="231F20"/>
          <w:spacing w:val="11"/>
        </w:rPr>
        <w:t xml:space="preserve"> </w:t>
      </w:r>
      <w:r w:rsidRPr="00712332">
        <w:rPr>
          <w:rFonts w:cs="Arial"/>
          <w:color w:val="231F20"/>
        </w:rPr>
        <w:t>so</w:t>
      </w:r>
      <w:r w:rsidRPr="00712332">
        <w:rPr>
          <w:rFonts w:cs="Arial"/>
          <w:color w:val="231F20"/>
          <w:spacing w:val="10"/>
        </w:rPr>
        <w:t xml:space="preserve"> </w:t>
      </w:r>
      <w:r w:rsidRPr="00712332">
        <w:rPr>
          <w:rFonts w:cs="Arial"/>
          <w:color w:val="231F20"/>
        </w:rPr>
        <w:t>right</w:t>
      </w:r>
      <w:r w:rsidRPr="00712332">
        <w:rPr>
          <w:rFonts w:cs="Arial"/>
          <w:color w:val="231F20"/>
          <w:spacing w:val="11"/>
        </w:rPr>
        <w:t xml:space="preserve"> </w:t>
      </w:r>
      <w:r w:rsidRPr="00712332">
        <w:rPr>
          <w:rFonts w:cs="Arial"/>
          <w:color w:val="231F20"/>
        </w:rPr>
        <w:t>away.</w:t>
      </w:r>
    </w:p>
    <w:p w:rsidR="00CE0A3E" w:rsidRPr="00712332" w:rsidP="00CE0A3E" w14:paraId="34FBA325" w14:textId="77777777">
      <w:pPr>
        <w:pStyle w:val="BodyText"/>
        <w:rPr>
          <w:rFonts w:cs="Arial"/>
          <w:sz w:val="16"/>
        </w:rPr>
      </w:pPr>
    </w:p>
    <w:p w:rsidR="00E50107" w:rsidRPr="00712332" w:rsidP="00E50107" w14:paraId="300795DB" w14:textId="77777777">
      <w:pPr>
        <w:pStyle w:val="BodyText"/>
        <w:ind w:left="614"/>
        <w:rPr>
          <w:rFonts w:cs="Arial"/>
        </w:rPr>
      </w:pPr>
      <w:r w:rsidRPr="00712332">
        <w:rPr>
          <w:rFonts w:cs="Arial"/>
          <w:color w:val="231F20"/>
        </w:rPr>
        <w:t>Follow</w:t>
      </w:r>
      <w:r w:rsidRPr="00712332">
        <w:rPr>
          <w:rFonts w:cs="Arial"/>
          <w:color w:val="231F20"/>
          <w:spacing w:val="7"/>
        </w:rPr>
        <w:t xml:space="preserve"> </w:t>
      </w:r>
      <w:r w:rsidRPr="00712332">
        <w:rPr>
          <w:rFonts w:cs="Arial"/>
          <w:color w:val="231F20"/>
        </w:rPr>
        <w:t>these</w:t>
      </w:r>
      <w:r w:rsidRPr="00712332">
        <w:rPr>
          <w:rFonts w:cs="Arial"/>
          <w:color w:val="231F20"/>
          <w:spacing w:val="7"/>
        </w:rPr>
        <w:t xml:space="preserve"> </w:t>
      </w:r>
      <w:r w:rsidRPr="00712332">
        <w:rPr>
          <w:rFonts w:cs="Arial"/>
          <w:color w:val="231F20"/>
        </w:rPr>
        <w:t>steps</w:t>
      </w:r>
      <w:r w:rsidRPr="00712332">
        <w:rPr>
          <w:rFonts w:cs="Arial"/>
          <w:color w:val="231F20"/>
          <w:spacing w:val="7"/>
        </w:rPr>
        <w:t xml:space="preserve"> </w:t>
      </w:r>
      <w:r w:rsidRPr="00712332">
        <w:rPr>
          <w:rFonts w:cs="Arial"/>
          <w:color w:val="231F20"/>
        </w:rPr>
        <w:t>to</w:t>
      </w:r>
      <w:r w:rsidRPr="00712332">
        <w:rPr>
          <w:rFonts w:cs="Arial"/>
          <w:color w:val="231F20"/>
          <w:spacing w:val="7"/>
        </w:rPr>
        <w:t xml:space="preserve"> </w:t>
      </w:r>
      <w:r w:rsidRPr="00712332">
        <w:rPr>
          <w:rFonts w:cs="Arial"/>
          <w:color w:val="231F20"/>
        </w:rPr>
        <w:t>finish</w:t>
      </w:r>
      <w:r w:rsidRPr="00712332">
        <w:rPr>
          <w:rFonts w:cs="Arial"/>
          <w:color w:val="231F20"/>
          <w:spacing w:val="7"/>
        </w:rPr>
        <w:t xml:space="preserve"> </w:t>
      </w:r>
      <w:r w:rsidRPr="00712332">
        <w:rPr>
          <w:rFonts w:cs="Arial"/>
          <w:color w:val="231F20"/>
        </w:rPr>
        <w:t>the</w:t>
      </w:r>
      <w:r w:rsidRPr="00712332">
        <w:rPr>
          <w:rFonts w:cs="Arial"/>
          <w:color w:val="231F20"/>
          <w:spacing w:val="7"/>
        </w:rPr>
        <w:t xml:space="preserve"> </w:t>
      </w:r>
      <w:r w:rsidRPr="00712332">
        <w:rPr>
          <w:rFonts w:cs="Arial"/>
          <w:color w:val="231F20"/>
        </w:rPr>
        <w:t>survey</w:t>
      </w:r>
      <w:r w:rsidRPr="00712332">
        <w:rPr>
          <w:rFonts w:cs="Arial"/>
          <w:color w:val="231F20"/>
          <w:spacing w:val="6"/>
        </w:rPr>
        <w:t xml:space="preserve"> </w:t>
      </w:r>
      <w:r w:rsidRPr="00712332">
        <w:rPr>
          <w:rFonts w:cs="Arial"/>
          <w:color w:val="231F20"/>
        </w:rPr>
        <w:t>online:</w:t>
      </w:r>
    </w:p>
    <w:p w:rsidR="00E50107" w:rsidRPr="00712332" w:rsidP="00E50107" w14:paraId="2E0CB16D" w14:textId="77777777">
      <w:pPr>
        <w:pStyle w:val="BodyText"/>
        <w:spacing w:before="2"/>
        <w:rPr>
          <w:rFonts w:cs="Arial"/>
          <w:sz w:val="10"/>
        </w:rPr>
      </w:pPr>
    </w:p>
    <w:p w:rsidR="00E50107" w:rsidRPr="00D80D66" w:rsidP="00A347F2" w14:paraId="37FF6549" w14:textId="77777777">
      <w:pPr>
        <w:pStyle w:val="ListParagraph"/>
        <w:numPr>
          <w:ilvl w:val="0"/>
          <w:numId w:val="59"/>
        </w:numPr>
        <w:spacing w:before="59"/>
        <w:rPr>
          <w:rFonts w:ascii="Arial" w:hAnsi="Arial" w:cs="Arial"/>
          <w:b/>
          <w:color w:val="231F20"/>
          <w:sz w:val="20"/>
        </w:rPr>
      </w:pPr>
      <w:r w:rsidRPr="00712332">
        <w:rPr>
          <w:noProof/>
        </w:rPr>
        <mc:AlternateContent>
          <mc:Choice Requires="wps">
            <w:drawing>
              <wp:anchor distT="0" distB="0" distL="114300" distR="114300" simplePos="0" relativeHeight="251846656" behindDoc="0" locked="0" layoutInCell="1" allowOverlap="1">
                <wp:simplePos x="0" y="0"/>
                <wp:positionH relativeFrom="page">
                  <wp:posOffset>1990586</wp:posOffset>
                </wp:positionH>
                <wp:positionV relativeFrom="paragraph">
                  <wp:posOffset>20789</wp:posOffset>
                </wp:positionV>
                <wp:extent cx="3410712" cy="557784"/>
                <wp:effectExtent l="0" t="0" r="18415" b="13970"/>
                <wp:wrapNone/>
                <wp:docPr id="117" name="Rectangle 1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0712" cy="557784"/>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7" o:spid="_x0000_s1041" style="width:268.55pt;height:43.9pt;margin-top:1.65pt;margin-left:156.75pt;mso-height-percent:0;mso-height-relative:page;mso-position-horizontal-relative:page;mso-width-percent:0;mso-width-relative:page;mso-wrap-distance-bottom:0;mso-wrap-distance-left:9pt;mso-wrap-distance-right:9pt;mso-wrap-distance-top:0;mso-wrap-style:square;position:absolute;visibility:visible;v-text-anchor:top;z-index:251847680" filled="f" strokeweight="1pt"/>
            </w:pict>
          </mc:Fallback>
        </mc:AlternateContent>
      </w:r>
      <w:r w:rsidRPr="00A02803">
        <w:rPr>
          <w:rFonts w:ascii="Arial" w:hAnsi="Arial" w:cs="Arial"/>
          <w:color w:val="231F20"/>
          <w:sz w:val="20"/>
        </w:rPr>
        <w:t>Go</w:t>
      </w:r>
      <w:r w:rsidRPr="00A02803">
        <w:rPr>
          <w:rFonts w:ascii="Arial" w:hAnsi="Arial" w:cs="Arial"/>
          <w:color w:val="231F20"/>
          <w:spacing w:val="15"/>
          <w:sz w:val="20"/>
        </w:rPr>
        <w:t xml:space="preserve"> </w:t>
      </w:r>
      <w:r w:rsidRPr="00A02803">
        <w:rPr>
          <w:rFonts w:ascii="Arial" w:hAnsi="Arial" w:cs="Arial"/>
          <w:color w:val="231F20"/>
          <w:sz w:val="20"/>
        </w:rPr>
        <w:t>to:</w:t>
      </w:r>
      <w:r w:rsidRPr="00A02803">
        <w:rPr>
          <w:rFonts w:ascii="Arial" w:hAnsi="Arial" w:cs="Arial"/>
          <w:color w:val="231F20"/>
          <w:spacing w:val="-4"/>
          <w:sz w:val="20"/>
        </w:rPr>
        <w:t xml:space="preserve"> </w:t>
      </w:r>
      <w:hyperlink r:id="rId18" w:history="1">
        <w:r w:rsidRPr="00D80D66">
          <w:rPr>
            <w:rStyle w:val="Hyperlink"/>
            <w:rFonts w:ascii="Arial" w:hAnsi="Arial" w:cs="Arial"/>
            <w:b/>
            <w:color w:val="auto"/>
            <w:sz w:val="20"/>
            <w:u w:val="none"/>
          </w:rPr>
          <w:t>https://respond.census.gov/nhes</w:t>
        </w:r>
      </w:hyperlink>
    </w:p>
    <w:p w:rsidR="00E50107" w:rsidP="00A347F2" w14:paraId="5BDD6E52" w14:textId="77777777">
      <w:pPr>
        <w:pStyle w:val="ListParagraph"/>
        <w:numPr>
          <w:ilvl w:val="0"/>
          <w:numId w:val="59"/>
        </w:numPr>
        <w:spacing w:before="59"/>
        <w:rPr>
          <w:rFonts w:ascii="Arial" w:hAnsi="Arial" w:cs="Arial"/>
          <w:b/>
          <w:sz w:val="20"/>
        </w:rPr>
      </w:pPr>
      <w:r>
        <w:rPr>
          <w:rFonts w:ascii="Arial" w:hAnsi="Arial" w:cs="Arial"/>
          <w:color w:val="231F20"/>
          <w:sz w:val="20"/>
        </w:rPr>
        <w:t>Enter your User ID:</w:t>
      </w:r>
    </w:p>
    <w:p w:rsidR="00E50107" w:rsidRPr="00A02803" w:rsidP="00A347F2" w14:paraId="58DE2098" w14:textId="77777777">
      <w:pPr>
        <w:pStyle w:val="ListParagraph"/>
        <w:numPr>
          <w:ilvl w:val="0"/>
          <w:numId w:val="59"/>
        </w:numPr>
        <w:spacing w:before="59"/>
        <w:rPr>
          <w:rFonts w:ascii="Arial" w:hAnsi="Arial" w:cs="Arial"/>
          <w:bCs/>
          <w:sz w:val="20"/>
        </w:rPr>
      </w:pPr>
      <w:r w:rsidRPr="00A02803">
        <w:rPr>
          <w:rFonts w:ascii="Arial" w:hAnsi="Arial" w:cs="Arial"/>
          <w:bCs/>
          <w:sz w:val="20"/>
        </w:rPr>
        <w:t>Click “Begin survey” to participate</w:t>
      </w:r>
      <w:r>
        <w:rPr>
          <w:rFonts w:ascii="Arial" w:hAnsi="Arial" w:cs="Arial"/>
          <w:bCs/>
          <w:sz w:val="20"/>
        </w:rPr>
        <w:t xml:space="preserve"> in the survey.</w:t>
      </w:r>
    </w:p>
    <w:p w:rsidR="00E50107" w:rsidP="00E50107" w14:paraId="5C955B22" w14:textId="77777777">
      <w:pPr>
        <w:pStyle w:val="BodyText"/>
        <w:ind w:left="0"/>
        <w:rPr>
          <w:rFonts w:cs="Arial"/>
          <w:noProof/>
        </w:rPr>
      </w:pPr>
    </w:p>
    <w:p w:rsidR="00E50107" w:rsidRPr="00712332" w:rsidP="00E50107" w14:paraId="68D6011D" w14:textId="77777777">
      <w:pPr>
        <w:pStyle w:val="BodyText"/>
        <w:ind w:left="2271"/>
        <w:rPr>
          <w:rFonts w:cs="Arial"/>
        </w:rPr>
      </w:pPr>
    </w:p>
    <w:p w:rsidR="00E50107" w:rsidP="00E50107" w14:paraId="74F5A699" w14:textId="77777777">
      <w:pPr>
        <w:pStyle w:val="BodyText"/>
        <w:spacing w:before="45"/>
        <w:ind w:left="619"/>
        <w:rPr>
          <w:rFonts w:cs="Arial"/>
          <w:color w:val="231F20"/>
        </w:rPr>
      </w:pPr>
      <w:r w:rsidRPr="003A4E04">
        <w:rPr>
          <w:rFonts w:cs="Arial"/>
          <w:noProof/>
          <w:color w:val="231F20"/>
        </w:rPr>
        <mc:AlternateContent>
          <mc:Choice Requires="wps">
            <w:drawing>
              <wp:anchor distT="45720" distB="45720" distL="114300" distR="114300" simplePos="0" relativeHeight="251844608" behindDoc="0" locked="0" layoutInCell="1" allowOverlap="1">
                <wp:simplePos x="0" y="0"/>
                <wp:positionH relativeFrom="column">
                  <wp:posOffset>1425575</wp:posOffset>
                </wp:positionH>
                <wp:positionV relativeFrom="paragraph">
                  <wp:posOffset>-259080</wp:posOffset>
                </wp:positionV>
                <wp:extent cx="3486150" cy="1961388"/>
                <wp:effectExtent l="0" t="0" r="0" b="6350"/>
                <wp:wrapNone/>
                <wp:docPr id="1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6150" cy="1961388"/>
                        </a:xfrm>
                        <a:prstGeom prst="rect">
                          <a:avLst/>
                        </a:prstGeom>
                        <a:solidFill>
                          <a:srgbClr val="FFFFFF"/>
                        </a:solidFill>
                        <a:ln w="9525">
                          <a:noFill/>
                          <a:miter lim="800000"/>
                          <a:headEnd/>
                          <a:tailEnd/>
                        </a:ln>
                      </wps:spPr>
                      <wps:txbx>
                        <w:txbxContent>
                          <w:p w:rsidR="00E50107" w:rsidRPr="003A4E04" w:rsidP="00E50107" w14:textId="77777777">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children or youth 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2" type="#_x0000_t202" style="width:274.5pt;height:110.6pt;margin-top:-20.4pt;margin-left:112.25pt;mso-height-percent:200;mso-height-relative:margin;mso-width-percent:0;mso-width-relative:margin;mso-wrap-distance-bottom:3.6pt;mso-wrap-distance-left:9pt;mso-wrap-distance-right:9pt;mso-wrap-distance-top:3.6pt;mso-wrap-style:square;position:absolute;visibility:visible;v-text-anchor:top;z-index:251845632" stroked="f">
                <v:textbox style="mso-fit-shape-to-text:t">
                  <w:txbxContent>
                    <w:p w:rsidR="00E50107" w:rsidRPr="003A4E04" w:rsidP="00E50107" w14:paraId="76803895" w14:textId="77777777">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 xml:space="preserve">children or youth </w:t>
                      </w:r>
                      <w:r w:rsidRPr="008107CB">
                        <w:rPr>
                          <w:rFonts w:ascii="Arial" w:hAnsi="Arial" w:cs="Arial"/>
                          <w:i/>
                          <w:color w:val="231F20"/>
                          <w:sz w:val="16"/>
                        </w:rPr>
                        <w:t>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txbxContent>
                </v:textbox>
              </v:shape>
            </w:pict>
          </mc:Fallback>
        </mc:AlternateContent>
      </w:r>
    </w:p>
    <w:p w:rsidR="002E36EA" w:rsidRPr="00917B10" w:rsidP="00917B10" w14:paraId="4B8AF827" w14:textId="55992DCF">
      <w:pPr>
        <w:widowControl/>
        <w:spacing w:after="160" w:line="259" w:lineRule="auto"/>
        <w:ind w:left="619"/>
        <w:rPr>
          <w:rFonts w:ascii="Arial" w:eastAsia="Arial" w:hAnsi="Arial" w:cs="Arial"/>
          <w:color w:val="231F20"/>
          <w:sz w:val="20"/>
          <w:szCs w:val="20"/>
        </w:rPr>
      </w:pPr>
      <w:r w:rsidRPr="00917B10">
        <w:rPr>
          <w:rFonts w:ascii="Arial" w:eastAsia="Arial" w:hAnsi="Arial" w:cs="Arial"/>
          <w:color w:val="231F20"/>
          <w:sz w:val="20"/>
          <w:szCs w:val="20"/>
        </w:rPr>
        <w:t>If you have questions, feel free to contact us toll-free at 1–888–840–8353.</w:t>
      </w:r>
    </w:p>
    <w:p w:rsidR="00E60695" w:rsidP="00CE0A3E" w14:paraId="17E07D66" w14:textId="77777777">
      <w:pPr>
        <w:widowControl/>
        <w:spacing w:after="160" w:line="259" w:lineRule="auto"/>
        <w:rPr>
          <w:rFonts w:ascii="Arial" w:hAnsi="Arial" w:cs="Arial"/>
          <w:color w:val="231F20"/>
        </w:rPr>
      </w:pPr>
    </w:p>
    <w:p w:rsidR="00917B10" w:rsidP="00CE0A3E" w14:paraId="14204084" w14:textId="77777777">
      <w:pPr>
        <w:widowControl/>
        <w:spacing w:after="160" w:line="259" w:lineRule="auto"/>
        <w:rPr>
          <w:rFonts w:ascii="Arial" w:hAnsi="Arial" w:cs="Arial"/>
          <w:color w:val="231F20"/>
        </w:rPr>
      </w:pPr>
    </w:p>
    <w:p w:rsidR="00E60695" w:rsidRPr="000775A6" w:rsidP="00A37E0C" w14:paraId="0BD7468A" w14:textId="526D4FC5">
      <w:pPr>
        <w:pStyle w:val="BodyText"/>
        <w:spacing w:before="78" w:line="216" w:lineRule="auto"/>
        <w:ind w:left="614" w:right="1098"/>
        <w:rPr>
          <w:rFonts w:cs="Arial"/>
          <w:color w:val="231F20"/>
          <w:lang w:val=""/>
        </w:rPr>
      </w:pPr>
      <w:r w:rsidRPr="000775A6">
        <w:rPr>
          <w:rFonts w:cs="Arial"/>
          <w:color w:val="231F20"/>
          <w:lang w:val=""/>
        </w:rPr>
        <w:t>Recientemente le enviamos por correo postal una carta para invitarlo(a) a participar en la Encuesta Nacional en Hogares sobre Educación del 2023. Si usted o alguien en su hogar ya ha completado la encuesta, ¡le damos las gracias por su ayuda! Si no ha completado la encuesta, por favor, hágalo cuanto antes.</w:t>
      </w:r>
    </w:p>
    <w:p w:rsidR="004818E7" w:rsidRPr="000775A6" w:rsidP="002765D1" w14:paraId="1AAB4384" w14:textId="77777777">
      <w:pPr>
        <w:pStyle w:val="BodyText"/>
        <w:spacing w:line="216" w:lineRule="auto"/>
        <w:ind w:left="614"/>
        <w:rPr>
          <w:rFonts w:cs="Arial"/>
          <w:color w:val="231F20"/>
          <w:sz w:val="16"/>
          <w:szCs w:val="16"/>
          <w:lang w:val=""/>
        </w:rPr>
      </w:pPr>
    </w:p>
    <w:p w:rsidR="00E60695" w:rsidRPr="000775A6" w:rsidP="00E60695" w14:paraId="5CB9C8CA" w14:textId="77777777">
      <w:pPr>
        <w:pStyle w:val="BodyText"/>
        <w:ind w:left="614"/>
        <w:rPr>
          <w:rFonts w:cs="Arial"/>
          <w:lang w:val=""/>
        </w:rPr>
      </w:pPr>
      <w:r w:rsidRPr="000775A6">
        <w:rPr>
          <w:rFonts w:cs="Arial"/>
          <w:color w:val="231F20"/>
          <w:lang w:val=""/>
        </w:rPr>
        <w:t>Siga estos pasos para finalizar la encuesta por internet:</w:t>
      </w:r>
    </w:p>
    <w:p w:rsidR="00E60695" w:rsidRPr="000775A6" w:rsidP="00E60695" w14:paraId="5E58D11C" w14:textId="77777777">
      <w:pPr>
        <w:pStyle w:val="BodyText"/>
        <w:spacing w:before="2"/>
        <w:rPr>
          <w:rFonts w:cs="Arial"/>
          <w:sz w:val="10"/>
          <w:lang w:val=""/>
        </w:rPr>
      </w:pPr>
    </w:p>
    <w:p w:rsidR="00E60695" w:rsidRPr="00A626CC" w:rsidP="00A347F2" w14:paraId="105B1650" w14:textId="77777777">
      <w:pPr>
        <w:pStyle w:val="ListParagraph"/>
        <w:numPr>
          <w:ilvl w:val="0"/>
          <w:numId w:val="60"/>
        </w:numPr>
        <w:spacing w:before="59"/>
        <w:rPr>
          <w:rFonts w:ascii="Arial" w:hAnsi="Arial" w:cs="Arial"/>
          <w:b/>
          <w:color w:val="231F20"/>
          <w:sz w:val="20"/>
          <w:szCs w:val="20"/>
        </w:rPr>
      </w:pPr>
      <w:r w:rsidRPr="00A626CC">
        <w:rPr>
          <w:rFonts w:ascii="Arial" w:hAnsi="Arial" w:cs="Arial"/>
          <w:noProof/>
          <w:sz w:val="20"/>
          <w:szCs w:val="20"/>
        </w:rPr>
        <mc:AlternateContent>
          <mc:Choice Requires="wps">
            <w:drawing>
              <wp:anchor distT="0" distB="0" distL="114300" distR="114300" simplePos="0" relativeHeight="251842560" behindDoc="0" locked="0" layoutInCell="1" allowOverlap="1">
                <wp:simplePos x="0" y="0"/>
                <wp:positionH relativeFrom="page">
                  <wp:posOffset>1987826</wp:posOffset>
                </wp:positionH>
                <wp:positionV relativeFrom="paragraph">
                  <wp:posOffset>20567</wp:posOffset>
                </wp:positionV>
                <wp:extent cx="3410712" cy="705679"/>
                <wp:effectExtent l="0" t="0" r="18415" b="18415"/>
                <wp:wrapNone/>
                <wp:docPr id="113" name="Rectangle 1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0712" cy="705679"/>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3" o:spid="_x0000_s1043" style="width:268.55pt;height:55.55pt;margin-top:1.6pt;margin-left:156.5pt;mso-height-percent:0;mso-height-relative:page;mso-position-horizontal-relative:page;mso-width-percent:0;mso-width-relative:page;mso-wrap-distance-bottom:0;mso-wrap-distance-left:9pt;mso-wrap-distance-right:9pt;mso-wrap-distance-top:0;mso-wrap-style:square;position:absolute;visibility:visible;v-text-anchor:top;z-index:251843584" filled="f" strokeweight="1pt"/>
            </w:pict>
          </mc:Fallback>
        </mc:AlternateContent>
      </w:r>
      <w:r w:rsidRPr="00A626CC">
        <w:rPr>
          <w:rFonts w:ascii="Arial" w:hAnsi="Arial" w:cs="Arial"/>
          <w:color w:val="231F20"/>
          <w:sz w:val="20"/>
          <w:szCs w:val="20"/>
        </w:rPr>
        <w:t xml:space="preserve">Visite: </w:t>
      </w:r>
      <w:hyperlink r:id="rId18" w:history="1">
        <w:r w:rsidRPr="00320EE7">
          <w:rPr>
            <w:rStyle w:val="Hyperlink"/>
            <w:rFonts w:ascii="Arial" w:hAnsi="Arial" w:cs="Arial"/>
            <w:b/>
            <w:bCs/>
            <w:color w:val="auto"/>
            <w:sz w:val="20"/>
            <w:szCs w:val="20"/>
            <w:u w:val="none"/>
          </w:rPr>
          <w:t>https://respond.census.gov/nhes</w:t>
        </w:r>
      </w:hyperlink>
    </w:p>
    <w:p w:rsidR="00E60695" w:rsidRPr="000775A6" w:rsidP="00A347F2" w14:paraId="1173A733" w14:textId="77777777">
      <w:pPr>
        <w:pStyle w:val="ListParagraph"/>
        <w:numPr>
          <w:ilvl w:val="0"/>
          <w:numId w:val="60"/>
        </w:numPr>
        <w:spacing w:before="59"/>
        <w:rPr>
          <w:rFonts w:ascii="Arial" w:hAnsi="Arial" w:cs="Arial"/>
          <w:b/>
          <w:color w:val="231F20"/>
          <w:sz w:val="20"/>
          <w:szCs w:val="20"/>
          <w:lang w:val=""/>
        </w:rPr>
      </w:pPr>
      <w:r w:rsidRPr="000775A6">
        <w:rPr>
          <w:rFonts w:ascii="Arial" w:hAnsi="Arial" w:cs="Arial"/>
          <w:color w:val="231F20"/>
          <w:sz w:val="20"/>
          <w:szCs w:val="20"/>
          <w:lang w:val=""/>
        </w:rPr>
        <w:t>Escriba su identificación de usuario:</w:t>
      </w:r>
    </w:p>
    <w:p w:rsidR="00E60695" w:rsidRPr="000775A6" w:rsidP="00A347F2" w14:paraId="1CE2027B" w14:textId="77777777">
      <w:pPr>
        <w:pStyle w:val="ListParagraph"/>
        <w:numPr>
          <w:ilvl w:val="0"/>
          <w:numId w:val="60"/>
        </w:numPr>
        <w:spacing w:before="59"/>
        <w:ind w:right="3744"/>
        <w:rPr>
          <w:rFonts w:ascii="Arial" w:hAnsi="Arial" w:cs="Arial"/>
          <w:b/>
          <w:color w:val="231F20"/>
          <w:sz w:val="20"/>
          <w:szCs w:val="20"/>
          <w:lang w:val=""/>
        </w:rPr>
      </w:pPr>
      <w:r w:rsidRPr="000775A6">
        <w:rPr>
          <w:rFonts w:ascii="Arial" w:hAnsi="Arial" w:cs="Arial"/>
          <w:color w:val="231F20"/>
          <w:sz w:val="20"/>
          <w:szCs w:val="20"/>
          <w:lang w:val=""/>
        </w:rPr>
        <w:t>Haga clic en "Empezar encuesta” para participar en la encuesta.</w:t>
      </w:r>
    </w:p>
    <w:p w:rsidR="00E60695" w:rsidRPr="000775A6" w:rsidP="00E60695" w14:paraId="2585EFF1" w14:textId="77777777">
      <w:pPr>
        <w:pStyle w:val="BodyText"/>
        <w:ind w:left="0"/>
        <w:rPr>
          <w:rFonts w:cs="Arial"/>
          <w:noProof/>
          <w:lang w:val=""/>
        </w:rPr>
      </w:pPr>
    </w:p>
    <w:p w:rsidR="00E60695" w:rsidRPr="000775A6" w:rsidP="00E60695" w14:paraId="1E52C06D" w14:textId="77777777">
      <w:pPr>
        <w:pStyle w:val="BodyText"/>
        <w:ind w:left="2271"/>
        <w:rPr>
          <w:rFonts w:cs="Arial"/>
          <w:lang w:val=""/>
        </w:rPr>
      </w:pPr>
    </w:p>
    <w:p w:rsidR="00E60695" w:rsidRPr="000775A6" w:rsidP="00E60695" w14:paraId="67ACE133" w14:textId="77777777">
      <w:pPr>
        <w:pStyle w:val="BodyText"/>
        <w:spacing w:before="45"/>
        <w:ind w:left="619"/>
        <w:rPr>
          <w:rFonts w:cs="Arial"/>
          <w:color w:val="231F20"/>
          <w:lang w:val=""/>
        </w:rPr>
      </w:pPr>
      <w:r w:rsidRPr="003A4E04">
        <w:rPr>
          <w:rFonts w:cs="Arial"/>
          <w:noProof/>
          <w:color w:val="231F20"/>
        </w:rPr>
        <mc:AlternateContent>
          <mc:Choice Requires="wps">
            <w:drawing>
              <wp:anchor distT="45720" distB="45720" distL="114300" distR="114300" simplePos="0" relativeHeight="251840512" behindDoc="0" locked="0" layoutInCell="1" allowOverlap="1">
                <wp:simplePos x="0" y="0"/>
                <wp:positionH relativeFrom="column">
                  <wp:posOffset>1425575</wp:posOffset>
                </wp:positionH>
                <wp:positionV relativeFrom="paragraph">
                  <wp:posOffset>-259080</wp:posOffset>
                </wp:positionV>
                <wp:extent cx="3486150" cy="1961388"/>
                <wp:effectExtent l="0" t="0" r="0" b="6350"/>
                <wp:wrapNone/>
                <wp:docPr id="1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6150" cy="1961388"/>
                        </a:xfrm>
                        <a:prstGeom prst="rect">
                          <a:avLst/>
                        </a:prstGeom>
                        <a:solidFill>
                          <a:srgbClr val="FFFFFF"/>
                        </a:solidFill>
                        <a:ln w="9525">
                          <a:noFill/>
                          <a:miter lim="800000"/>
                          <a:headEnd/>
                          <a:tailEnd/>
                        </a:ln>
                      </wps:spPr>
                      <wps:txbx>
                        <w:txbxContent>
                          <w:p w:rsidR="00E60695" w:rsidRPr="000775A6" w:rsidP="00E60695" w14:textId="77777777">
                            <w:pPr>
                              <w:spacing w:before="64"/>
                              <w:ind w:left="140"/>
                              <w:rPr>
                                <w:rFonts w:ascii="Arial" w:hAnsi="Arial" w:cs="Arial"/>
                                <w:i/>
                                <w:sz w:val="16"/>
                                <w:lang w:val=""/>
                              </w:rPr>
                            </w:pPr>
                            <w:r w:rsidRPr="000775A6">
                              <w:rPr>
                                <w:rFonts w:ascii="Arial" w:hAnsi="Arial" w:cs="Arial"/>
                                <w:i/>
                                <w:color w:val="231F20"/>
                                <w:sz w:val="16"/>
                                <w:lang w:val=""/>
                              </w:rPr>
                              <w:t>Aun si no hay niños o jóvenes de 20 años o menos en su hogar, por favor, ingrese a la encuesta por internet y háganoslo saber.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width:274.5pt;height:110.6pt;margin-top:-20.4pt;margin-left:112.25pt;mso-height-percent:200;mso-height-relative:margin;mso-width-percent:0;mso-width-relative:margin;mso-wrap-distance-bottom:3.6pt;mso-wrap-distance-left:9pt;mso-wrap-distance-right:9pt;mso-wrap-distance-top:3.6pt;mso-wrap-style:square;position:absolute;visibility:visible;v-text-anchor:top;z-index:251841536" stroked="f">
                <v:textbox style="mso-fit-shape-to-text:t">
                  <w:txbxContent>
                    <w:p w:rsidR="00E60695" w:rsidRPr="000775A6" w:rsidP="00E60695" w14:paraId="5D7EEA70" w14:textId="77777777">
                      <w:pPr>
                        <w:spacing w:before="64"/>
                        <w:ind w:left="140"/>
                        <w:rPr>
                          <w:rFonts w:ascii="Arial" w:hAnsi="Arial" w:cs="Arial"/>
                          <w:i/>
                          <w:sz w:val="16"/>
                          <w:lang w:val=""/>
                        </w:rPr>
                      </w:pPr>
                      <w:r w:rsidRPr="000775A6">
                        <w:rPr>
                          <w:rFonts w:ascii="Arial" w:hAnsi="Arial" w:cs="Arial"/>
                          <w:i/>
                          <w:color w:val="231F20"/>
                          <w:sz w:val="16"/>
                          <w:lang w:val=""/>
                        </w:rPr>
                        <w:t>Aun si no hay niños o jóvenes de 20 años o menos en su hogar, por favor, ingrese a la encuesta por internet y háganoslo saber.</w:t>
                      </w:r>
                    </w:p>
                  </w:txbxContent>
                </v:textbox>
              </v:shape>
            </w:pict>
          </mc:Fallback>
        </mc:AlternateContent>
      </w:r>
    </w:p>
    <w:p w:rsidR="00E60695" w:rsidRPr="000775A6" w:rsidP="00E60695" w14:paraId="6E4845EE" w14:textId="77777777">
      <w:pPr>
        <w:pStyle w:val="BodyText"/>
        <w:spacing w:before="45"/>
        <w:ind w:left="619"/>
        <w:rPr>
          <w:rFonts w:cs="Arial"/>
          <w:lang w:val=""/>
        </w:rPr>
      </w:pPr>
      <w:r w:rsidRPr="000775A6">
        <w:rPr>
          <w:rFonts w:cs="Arial"/>
          <w:color w:val="231F20"/>
          <w:lang w:val=""/>
        </w:rPr>
        <w:t>Si tiene alguna pregunta, comuníquese con nosotros llamando al número gratuito 1–888–840–8353.</w:t>
      </w:r>
    </w:p>
    <w:p w:rsidR="00E60695" w:rsidRPr="000775A6" w:rsidP="00E60695" w14:paraId="65AFA495" w14:textId="77777777">
      <w:pPr>
        <w:widowControl/>
        <w:spacing w:after="160" w:line="259" w:lineRule="auto"/>
        <w:rPr>
          <w:rFonts w:ascii="Arial" w:hAnsi="Arial" w:cs="Arial"/>
          <w:color w:val="231F20"/>
          <w:lang w:val=""/>
        </w:rPr>
      </w:pPr>
    </w:p>
    <w:p w:rsidR="002E36EA" w:rsidRPr="00712332" w:rsidP="00771CE4" w14:paraId="2D5EC3DD" w14:textId="77777777">
      <w:pPr>
        <w:pStyle w:val="BodyText"/>
        <w:spacing w:before="139"/>
        <w:ind w:left="619"/>
        <w:rPr>
          <w:rFonts w:cs="Arial"/>
        </w:rPr>
      </w:pPr>
      <w:r w:rsidRPr="00712332">
        <w:rPr>
          <w:rFonts w:cs="Arial"/>
          <w:color w:val="211E1F"/>
        </w:rPr>
        <w:t>Sincerely,</w:t>
      </w:r>
    </w:p>
    <w:p w:rsidR="00054D09" w:rsidRPr="00712332" w:rsidP="00CE0A3E" w14:paraId="278CCB01" w14:textId="77777777">
      <w:pPr>
        <w:pStyle w:val="BodyText"/>
        <w:spacing w:before="2"/>
        <w:ind w:left="619"/>
        <w:rPr>
          <w:rFonts w:cs="Arial"/>
          <w:sz w:val="16"/>
        </w:rPr>
      </w:pPr>
      <w:r w:rsidRPr="00712332">
        <w:rPr>
          <w:rFonts w:cs="Arial"/>
          <w:noProof/>
        </w:rPr>
        <w:drawing>
          <wp:anchor distT="0" distB="0" distL="0" distR="0" simplePos="0" relativeHeight="251766784" behindDoc="0" locked="0" layoutInCell="1" allowOverlap="1">
            <wp:simplePos x="0" y="0"/>
            <wp:positionH relativeFrom="page">
              <wp:posOffset>1268879</wp:posOffset>
            </wp:positionH>
            <wp:positionV relativeFrom="paragraph">
              <wp:posOffset>140970</wp:posOffset>
            </wp:positionV>
            <wp:extent cx="836829" cy="469106"/>
            <wp:effectExtent l="0" t="0" r="0" b="0"/>
            <wp:wrapTopAndBottom/>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pic:nvPicPr>
                  <pic:blipFill>
                    <a:blip xmlns:r="http://schemas.openxmlformats.org/officeDocument/2006/relationships" r:embed="rId17" cstate="print"/>
                    <a:stretch>
                      <a:fillRect/>
                    </a:stretch>
                  </pic:blipFill>
                  <pic:spPr>
                    <a:xfrm>
                      <a:off x="0" y="0"/>
                      <a:ext cx="836829" cy="469106"/>
                    </a:xfrm>
                    <a:prstGeom prst="rect">
                      <a:avLst/>
                    </a:prstGeom>
                  </pic:spPr>
                </pic:pic>
              </a:graphicData>
            </a:graphic>
          </wp:anchor>
        </w:drawing>
      </w:r>
    </w:p>
    <w:p w:rsidR="00D3458E" w:rsidRPr="00712332" w:rsidP="00CE0A3E" w14:paraId="5F54B768" w14:textId="77777777">
      <w:pPr>
        <w:pStyle w:val="BodyText"/>
        <w:spacing w:before="95" w:line="232" w:lineRule="exact"/>
        <w:ind w:left="619"/>
        <w:rPr>
          <w:rFonts w:cs="Arial"/>
        </w:rPr>
      </w:pPr>
      <w:r w:rsidRPr="00712332">
        <w:rPr>
          <w:rFonts w:cs="Arial"/>
          <w:color w:val="231F20"/>
        </w:rPr>
        <w:t>Ron</w:t>
      </w:r>
      <w:r w:rsidRPr="00712332">
        <w:rPr>
          <w:rFonts w:cs="Arial"/>
          <w:color w:val="231F20"/>
          <w:spacing w:val="10"/>
        </w:rPr>
        <w:t xml:space="preserve"> </w:t>
      </w:r>
      <w:r w:rsidRPr="00712332">
        <w:rPr>
          <w:rFonts w:cs="Arial"/>
          <w:color w:val="231F20"/>
        </w:rPr>
        <w:t>S.</w:t>
      </w:r>
      <w:r w:rsidRPr="00712332">
        <w:rPr>
          <w:rFonts w:cs="Arial"/>
          <w:color w:val="231F20"/>
          <w:spacing w:val="10"/>
        </w:rPr>
        <w:t xml:space="preserve"> </w:t>
      </w:r>
      <w:r w:rsidRPr="00712332">
        <w:rPr>
          <w:rFonts w:cs="Arial"/>
          <w:color w:val="231F20"/>
        </w:rPr>
        <w:t>Jarmin</w:t>
      </w:r>
    </w:p>
    <w:p w:rsidR="00CE0A3E" w:rsidRPr="00712332" w:rsidP="00CE0A3E" w14:paraId="500D0D03" w14:textId="77777777">
      <w:pPr>
        <w:pStyle w:val="BodyText"/>
        <w:spacing w:line="232" w:lineRule="exact"/>
        <w:ind w:left="619"/>
        <w:rPr>
          <w:rFonts w:cs="Arial"/>
        </w:rPr>
      </w:pPr>
      <w:r w:rsidRPr="00712332">
        <w:rPr>
          <w:rFonts w:cs="Arial"/>
          <w:color w:val="231F20"/>
        </w:rPr>
        <w:t>Acting</w:t>
      </w:r>
      <w:r w:rsidRPr="00712332">
        <w:rPr>
          <w:rFonts w:cs="Arial"/>
          <w:color w:val="231F20"/>
          <w:spacing w:val="-2"/>
        </w:rPr>
        <w:t xml:space="preserve"> </w:t>
      </w:r>
      <w:r w:rsidRPr="00712332">
        <w:rPr>
          <w:rFonts w:cs="Arial"/>
          <w:color w:val="231F20"/>
        </w:rPr>
        <w:t>Director,</w:t>
      </w:r>
      <w:r w:rsidRPr="00712332">
        <w:rPr>
          <w:rFonts w:cs="Arial"/>
          <w:color w:val="231F20"/>
          <w:spacing w:val="-1"/>
        </w:rPr>
        <w:t xml:space="preserve"> </w:t>
      </w:r>
      <w:r w:rsidRPr="00712332">
        <w:rPr>
          <w:rFonts w:cs="Arial"/>
          <w:color w:val="231F20"/>
        </w:rPr>
        <w:t>U.S. Census</w:t>
      </w:r>
      <w:r w:rsidRPr="00712332">
        <w:rPr>
          <w:rFonts w:cs="Arial"/>
          <w:color w:val="231F20"/>
          <w:spacing w:val="-1"/>
        </w:rPr>
        <w:t xml:space="preserve"> </w:t>
      </w:r>
      <w:r w:rsidRPr="00712332">
        <w:rPr>
          <w:rFonts w:cs="Arial"/>
          <w:color w:val="231F20"/>
        </w:rPr>
        <w:t>Bureau</w:t>
      </w:r>
    </w:p>
    <w:p w:rsidR="00CE0A3E" w:rsidP="00CE0A3E" w14:paraId="1FB90C13" w14:textId="77777777">
      <w:pPr>
        <w:pStyle w:val="BodyText"/>
        <w:rPr>
          <w:sz w:val="25"/>
        </w:rPr>
      </w:pPr>
    </w:p>
    <w:p w:rsidR="00F4320D" w:rsidP="00CE0A3E" w14:paraId="7CBE376A" w14:textId="532F171A">
      <w:pPr>
        <w:tabs>
          <w:tab w:val="left" w:pos="9079"/>
        </w:tabs>
        <w:ind w:left="635"/>
        <w:rPr>
          <w:rFonts w:ascii="Times New Roman"/>
          <w:sz w:val="20"/>
        </w:rPr>
      </w:pPr>
      <w:r>
        <w:rPr>
          <w:noProof/>
          <w:position w:val="2"/>
        </w:rPr>
        <w:drawing>
          <wp:inline distT="0" distB="0" distL="0" distR="0">
            <wp:extent cx="861247" cy="349978"/>
            <wp:effectExtent l="0" t="0" r="0" b="0"/>
            <wp:docPr id="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0015797A">
        <w:rPr>
          <w:rFonts w:ascii="Times New Roman"/>
          <w:sz w:val="20"/>
        </w:rPr>
        <w:tab/>
      </w:r>
      <w:r w:rsidR="0015797A">
        <w:rPr>
          <w:rFonts w:ascii="Times New Roman"/>
          <w:spacing w:val="-13"/>
          <w:sz w:val="20"/>
        </w:rPr>
        <w:t xml:space="preserve"> </w:t>
      </w:r>
      <w:r w:rsidR="0015797A">
        <w:rPr>
          <w:rFonts w:ascii="Lucida Fax"/>
          <w:color w:val="602D91"/>
          <w:sz w:val="16"/>
        </w:rPr>
        <w:t>census.gov</w:t>
      </w:r>
    </w:p>
    <w:p w:rsidR="00EC7111" w14:paraId="38DCE02F" w14:textId="77777777">
      <w:pPr>
        <w:widowControl/>
        <w:spacing w:after="160" w:line="259" w:lineRule="auto"/>
        <w:rPr>
          <w:rFonts w:ascii="Times New Roman"/>
          <w:sz w:val="20"/>
        </w:rPr>
        <w:sectPr w:rsidSect="001C11A8">
          <w:pgSz w:w="12240" w:h="15840"/>
          <w:pgMar w:top="346" w:right="317" w:bottom="0" w:left="1325" w:header="432" w:footer="288" w:gutter="0"/>
          <w:cols w:space="720"/>
          <w:titlePg/>
          <w:docGrid w:linePitch="360"/>
        </w:sectPr>
      </w:pPr>
      <w:r>
        <w:rPr>
          <w:rFonts w:ascii="Times New Roman"/>
          <w:sz w:val="20"/>
        </w:rPr>
        <w:br w:type="page"/>
      </w:r>
    </w:p>
    <w:p w:rsidR="00EC7111" w:rsidRPr="00D3458E" w:rsidP="00EC7111" w14:paraId="60FD1CDF" w14:textId="71DC14E0">
      <w:pPr>
        <w:pStyle w:val="Heading2"/>
        <w:ind w:left="0"/>
        <w:rPr>
          <w:color w:val="7030A0"/>
          <w:sz w:val="16"/>
          <w:szCs w:val="16"/>
        </w:rPr>
      </w:pPr>
      <w:bookmarkStart w:id="55" w:name="_Toc93578623"/>
      <w:bookmarkStart w:id="56" w:name="_Toc106967353"/>
      <w:r w:rsidRPr="00D3458E">
        <w:rPr>
          <w:color w:val="7030A0"/>
          <w:sz w:val="16"/>
          <w:szCs w:val="16"/>
        </w:rPr>
        <w:t>Screener</w:t>
      </w:r>
      <w:r>
        <w:rPr>
          <w:color w:val="7030A0"/>
          <w:sz w:val="16"/>
          <w:szCs w:val="16"/>
        </w:rPr>
        <w:t xml:space="preserve"> pressure-sealed mailer (Choice</w:t>
      </w:r>
      <w:r w:rsidR="0099407A">
        <w:rPr>
          <w:color w:val="7030A0"/>
          <w:sz w:val="16"/>
          <w:szCs w:val="16"/>
        </w:rPr>
        <w:t>-</w:t>
      </w:r>
      <w:r>
        <w:rPr>
          <w:color w:val="7030A0"/>
          <w:sz w:val="16"/>
          <w:szCs w:val="16"/>
        </w:rPr>
        <w:t>Plus) 0939-12P(CP)</w:t>
      </w:r>
      <w:bookmarkEnd w:id="55"/>
      <w:bookmarkEnd w:id="56"/>
    </w:p>
    <w:tbl>
      <w:tblPr>
        <w:tblW w:w="0" w:type="auto"/>
        <w:tblLook w:val="04A0"/>
      </w:tblPr>
      <w:tblGrid>
        <w:gridCol w:w="2297"/>
        <w:gridCol w:w="2694"/>
        <w:gridCol w:w="5058"/>
      </w:tblGrid>
      <w:tr w14:paraId="1BD417C0" w14:textId="77777777" w:rsidTr="00016687">
        <w:tblPrEx>
          <w:tblW w:w="0" w:type="auto"/>
          <w:tblLook w:val="04A0"/>
        </w:tblPrEx>
        <w:tc>
          <w:tcPr>
            <w:tcW w:w="2297" w:type="dxa"/>
            <w:hideMark/>
          </w:tcPr>
          <w:p w:rsidR="00EC7111" w:rsidP="00016687" w14:paraId="69496E73" w14:textId="77777777"/>
        </w:tc>
        <w:tc>
          <w:tcPr>
            <w:tcW w:w="2694" w:type="dxa"/>
            <w:vMerge w:val="restart"/>
            <w:tcBorders>
              <w:top w:val="nil"/>
              <w:left w:val="nil"/>
              <w:bottom w:val="nil"/>
              <w:right w:val="single" w:sz="18" w:space="0" w:color="602D91"/>
            </w:tcBorders>
            <w:hideMark/>
          </w:tcPr>
          <w:p w:rsidR="00EC7111" w:rsidP="00016687" w14:paraId="411F3101"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EC7111" w:rsidP="00016687" w14:paraId="64A7DD89"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EC7111" w:rsidP="00016687" w14:paraId="16EAB95F"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EC7111" w:rsidP="00016687" w14:paraId="45D63ADE"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EC7111" w:rsidP="00016687" w14:paraId="469D29D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EC7111" w:rsidP="00016687" w14:paraId="165A2898"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1D89C81" w14:textId="77777777" w:rsidTr="00016687">
        <w:tblPrEx>
          <w:tblW w:w="0" w:type="auto"/>
          <w:tblLook w:val="04A0"/>
        </w:tblPrEx>
        <w:trPr>
          <w:trHeight w:val="1250"/>
        </w:trPr>
        <w:tc>
          <w:tcPr>
            <w:tcW w:w="2297" w:type="dxa"/>
            <w:vAlign w:val="center"/>
            <w:hideMark/>
          </w:tcPr>
          <w:p w:rsidR="00EC7111" w:rsidP="00016687" w14:paraId="329FF3FF" w14:textId="4D112DCF">
            <w:pPr>
              <w:spacing w:line="160" w:lineRule="exact"/>
              <w:rPr>
                <w:rFonts w:ascii="Arial" w:eastAsia="Arial" w:hAnsi="Arial" w:cs="Arial"/>
                <w:b/>
                <w:bCs/>
                <w:color w:val="231F20"/>
                <w:w w:val="110"/>
                <w:sz w:val="16"/>
                <w:szCs w:val="16"/>
              </w:rPr>
            </w:pPr>
            <w:r w:rsidRPr="009964BD">
              <w:rPr>
                <w:rFonts w:ascii="Arial" w:eastAsia="Arial" w:hAnsi="Arial" w:cs="Arial"/>
                <w:b/>
                <w:bCs/>
                <w:color w:val="231F20"/>
                <w:w w:val="110"/>
                <w:sz w:val="16"/>
                <w:szCs w:val="16"/>
              </w:rPr>
              <w:t>0939-12P(</w:t>
            </w:r>
            <w:r>
              <w:rPr>
                <w:rFonts w:ascii="Arial" w:eastAsia="Arial" w:hAnsi="Arial" w:cs="Arial"/>
                <w:b/>
                <w:bCs/>
                <w:color w:val="231F20"/>
                <w:w w:val="110"/>
                <w:sz w:val="16"/>
                <w:szCs w:val="16"/>
              </w:rPr>
              <w:t>CP</w:t>
            </w:r>
            <w:r w:rsidRPr="009964BD">
              <w:rPr>
                <w:rFonts w:ascii="Arial" w:eastAsia="Arial" w:hAnsi="Arial" w:cs="Arial"/>
                <w:b/>
                <w:bCs/>
                <w:color w:val="231F20"/>
                <w:w w:val="110"/>
                <w:sz w:val="16"/>
                <w:szCs w:val="16"/>
              </w:rPr>
              <w:t xml:space="preserve">) </w:t>
            </w:r>
          </w:p>
          <w:p w:rsidR="00EC7111" w:rsidRPr="00127620" w:rsidP="00016687" w14:paraId="3D604FE9"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tc>
        <w:tc>
          <w:tcPr>
            <w:tcW w:w="0" w:type="auto"/>
            <w:vMerge/>
            <w:tcBorders>
              <w:top w:val="nil"/>
              <w:left w:val="nil"/>
              <w:bottom w:val="nil"/>
              <w:right w:val="single" w:sz="18" w:space="0" w:color="602D91"/>
            </w:tcBorders>
            <w:vAlign w:val="center"/>
            <w:hideMark/>
          </w:tcPr>
          <w:p w:rsidR="00EC7111" w:rsidP="00016687" w14:paraId="32E6620E"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EC7111" w:rsidP="00016687" w14:paraId="4B4C86B5" w14:textId="77777777"/>
        </w:tc>
      </w:tr>
    </w:tbl>
    <w:p w:rsidR="00EC7111" w:rsidP="00EC7111" w14:paraId="7DF8D707" w14:textId="77777777">
      <w:pPr>
        <w:autoSpaceDE w:val="0"/>
        <w:autoSpaceDN w:val="0"/>
        <w:adjustRightInd w:val="0"/>
        <w:rPr>
          <w:rFonts w:ascii="Arial" w:hAnsi="Arial" w:cs="Arial"/>
          <w:color w:val="231F20"/>
          <w:sz w:val="20"/>
          <w:szCs w:val="20"/>
        </w:rPr>
      </w:pPr>
    </w:p>
    <w:p w:rsidR="00EC7111" w:rsidP="00EC7111" w14:paraId="4E5E2366" w14:textId="77777777">
      <w:pPr>
        <w:autoSpaceDE w:val="0"/>
        <w:autoSpaceDN w:val="0"/>
        <w:adjustRightInd w:val="0"/>
        <w:rPr>
          <w:rFonts w:ascii="Arial" w:hAnsi="Arial" w:cs="Arial"/>
          <w:color w:val="231F20"/>
          <w:sz w:val="20"/>
          <w:szCs w:val="20"/>
        </w:rPr>
      </w:pPr>
    </w:p>
    <w:p w:rsidR="00EC7111" w:rsidRPr="00712332" w:rsidP="00EC7111" w14:paraId="0C80E3A3" w14:textId="77777777">
      <w:pPr>
        <w:autoSpaceDE w:val="0"/>
        <w:autoSpaceDN w:val="0"/>
        <w:adjustRightInd w:val="0"/>
        <w:rPr>
          <w:rFonts w:ascii="Arial" w:hAnsi="Arial" w:cs="Arial"/>
          <w:color w:val="231F20"/>
          <w:sz w:val="20"/>
          <w:szCs w:val="20"/>
        </w:rPr>
      </w:pPr>
    </w:p>
    <w:p w:rsidR="00EC7111" w:rsidRPr="00712332" w:rsidP="00EC7111" w14:paraId="47A9A70D" w14:textId="77777777">
      <w:pPr>
        <w:pStyle w:val="BodyText"/>
        <w:spacing w:before="78" w:line="216" w:lineRule="auto"/>
        <w:ind w:left="614" w:right="1098"/>
        <w:rPr>
          <w:rFonts w:cs="Arial"/>
        </w:rPr>
      </w:pPr>
      <w:r w:rsidRPr="00712332">
        <w:rPr>
          <w:rFonts w:cs="Arial"/>
          <w:color w:val="231F20"/>
        </w:rPr>
        <w:t>Recently</w:t>
      </w:r>
      <w:r w:rsidRPr="00712332">
        <w:rPr>
          <w:rFonts w:cs="Arial"/>
          <w:color w:val="231F20"/>
          <w:spacing w:val="6"/>
        </w:rPr>
        <w:t xml:space="preserve"> </w:t>
      </w:r>
      <w:r w:rsidRPr="00712332">
        <w:rPr>
          <w:rFonts w:cs="Arial"/>
          <w:color w:val="231F20"/>
        </w:rPr>
        <w:t>we</w:t>
      </w:r>
      <w:r w:rsidRPr="00712332">
        <w:rPr>
          <w:rFonts w:cs="Arial"/>
          <w:color w:val="231F20"/>
          <w:spacing w:val="6"/>
        </w:rPr>
        <w:t xml:space="preserve"> </w:t>
      </w:r>
      <w:r w:rsidRPr="00712332">
        <w:rPr>
          <w:rFonts w:cs="Arial"/>
          <w:color w:val="231F20"/>
        </w:rPr>
        <w:t>mailed</w:t>
      </w:r>
      <w:r w:rsidRPr="00712332">
        <w:rPr>
          <w:rFonts w:cs="Arial"/>
          <w:color w:val="231F20"/>
          <w:spacing w:val="6"/>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a</w:t>
      </w:r>
      <w:r w:rsidRPr="00712332">
        <w:rPr>
          <w:rFonts w:cs="Arial"/>
          <w:color w:val="231F20"/>
          <w:spacing w:val="6"/>
        </w:rPr>
        <w:t xml:space="preserve"> </w:t>
      </w:r>
      <w:r w:rsidRPr="00712332">
        <w:rPr>
          <w:rFonts w:cs="Arial"/>
          <w:color w:val="231F20"/>
        </w:rPr>
        <w:t>letter</w:t>
      </w:r>
      <w:r w:rsidRPr="00712332">
        <w:rPr>
          <w:rFonts w:cs="Arial"/>
          <w:color w:val="231F20"/>
          <w:spacing w:val="5"/>
        </w:rPr>
        <w:t xml:space="preserve"> </w:t>
      </w:r>
      <w:r w:rsidRPr="00712332">
        <w:rPr>
          <w:rFonts w:cs="Arial"/>
          <w:color w:val="231F20"/>
        </w:rPr>
        <w:t>asking</w:t>
      </w:r>
      <w:r w:rsidRPr="00712332">
        <w:rPr>
          <w:rFonts w:cs="Arial"/>
          <w:color w:val="231F20"/>
          <w:spacing w:val="7"/>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to</w:t>
      </w:r>
      <w:r w:rsidRPr="00712332">
        <w:rPr>
          <w:rFonts w:cs="Arial"/>
          <w:color w:val="231F20"/>
          <w:spacing w:val="6"/>
        </w:rPr>
        <w:t xml:space="preserve"> </w:t>
      </w:r>
      <w:r w:rsidRPr="00712332">
        <w:rPr>
          <w:rFonts w:cs="Arial"/>
          <w:color w:val="231F20"/>
        </w:rPr>
        <w:t>participate</w:t>
      </w:r>
      <w:r w:rsidRPr="00712332">
        <w:rPr>
          <w:rFonts w:cs="Arial"/>
          <w:color w:val="231F20"/>
          <w:spacing w:val="6"/>
        </w:rPr>
        <w:t xml:space="preserve"> </w:t>
      </w:r>
      <w:r w:rsidRPr="00712332">
        <w:rPr>
          <w:rFonts w:cs="Arial"/>
          <w:color w:val="231F20"/>
        </w:rPr>
        <w:t>in</w:t>
      </w:r>
      <w:r w:rsidRPr="00712332">
        <w:rPr>
          <w:rFonts w:cs="Arial"/>
          <w:color w:val="231F20"/>
          <w:spacing w:val="6"/>
        </w:rPr>
        <w:t xml:space="preserve"> </w:t>
      </w:r>
      <w:r w:rsidRPr="00712332">
        <w:rPr>
          <w:rFonts w:cs="Arial"/>
          <w:color w:val="231F20"/>
        </w:rPr>
        <w:t>the</w:t>
      </w:r>
      <w:r w:rsidRPr="00712332">
        <w:rPr>
          <w:rFonts w:cs="Arial"/>
          <w:color w:val="231F20"/>
          <w:spacing w:val="6"/>
        </w:rPr>
        <w:t xml:space="preserve"> </w:t>
      </w:r>
      <w:r w:rsidRPr="00712332">
        <w:rPr>
          <w:rFonts w:cs="Arial"/>
          <w:color w:val="231F20"/>
        </w:rPr>
        <w:t>2023</w:t>
      </w:r>
      <w:r w:rsidRPr="00712332">
        <w:rPr>
          <w:rFonts w:cs="Arial"/>
          <w:color w:val="231F20"/>
          <w:spacing w:val="7"/>
        </w:rPr>
        <w:t xml:space="preserve"> </w:t>
      </w:r>
      <w:r w:rsidRPr="00712332">
        <w:rPr>
          <w:rFonts w:cs="Arial"/>
          <w:color w:val="231F20"/>
        </w:rPr>
        <w:t>National</w:t>
      </w:r>
      <w:r w:rsidRPr="00712332">
        <w:rPr>
          <w:rFonts w:cs="Arial"/>
          <w:color w:val="231F20"/>
          <w:spacing w:val="6"/>
        </w:rPr>
        <w:t xml:space="preserve"> </w:t>
      </w:r>
      <w:r w:rsidRPr="00712332">
        <w:rPr>
          <w:rFonts w:cs="Arial"/>
          <w:color w:val="231F20"/>
        </w:rPr>
        <w:t>Household</w:t>
      </w:r>
      <w:r w:rsidRPr="00712332">
        <w:rPr>
          <w:rFonts w:cs="Arial"/>
          <w:color w:val="231F20"/>
          <w:spacing w:val="6"/>
        </w:rPr>
        <w:t xml:space="preserve"> </w:t>
      </w:r>
      <w:r w:rsidRPr="00712332">
        <w:rPr>
          <w:rFonts w:cs="Arial"/>
          <w:color w:val="231F20"/>
        </w:rPr>
        <w:t>Education</w:t>
      </w:r>
      <w:r w:rsidRPr="00712332">
        <w:rPr>
          <w:rFonts w:cs="Arial"/>
          <w:color w:val="231F20"/>
          <w:spacing w:val="-6"/>
        </w:rPr>
        <w:t xml:space="preserve"> </w:t>
      </w:r>
      <w:r w:rsidRPr="00712332">
        <w:rPr>
          <w:rFonts w:cs="Arial"/>
          <w:color w:val="231F20"/>
        </w:rPr>
        <w:t>Survey.</w:t>
      </w:r>
      <w:r w:rsidRPr="00712332">
        <w:rPr>
          <w:rFonts w:cs="Arial"/>
          <w:color w:val="231F20"/>
          <w:spacing w:val="-42"/>
        </w:rPr>
        <w:t xml:space="preserve"> </w:t>
      </w:r>
      <w:r w:rsidRPr="00712332">
        <w:rPr>
          <w:rFonts w:cs="Arial"/>
          <w:color w:val="231F20"/>
        </w:rPr>
        <w:t>If</w:t>
      </w:r>
      <w:r w:rsidRPr="00712332">
        <w:rPr>
          <w:rFonts w:cs="Arial"/>
          <w:color w:val="231F20"/>
          <w:spacing w:val="7"/>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or</w:t>
      </w:r>
      <w:r w:rsidRPr="00712332">
        <w:rPr>
          <w:rFonts w:cs="Arial"/>
          <w:color w:val="231F20"/>
          <w:spacing w:val="7"/>
        </w:rPr>
        <w:t xml:space="preserve"> </w:t>
      </w:r>
      <w:r w:rsidRPr="00712332">
        <w:rPr>
          <w:rFonts w:cs="Arial"/>
          <w:color w:val="231F20"/>
        </w:rPr>
        <w:t>someone</w:t>
      </w:r>
      <w:r w:rsidRPr="00712332">
        <w:rPr>
          <w:rFonts w:cs="Arial"/>
          <w:color w:val="231F20"/>
          <w:spacing w:val="8"/>
        </w:rPr>
        <w:t xml:space="preserve"> </w:t>
      </w:r>
      <w:r w:rsidRPr="00712332">
        <w:rPr>
          <w:rFonts w:cs="Arial"/>
          <w:color w:val="231F20"/>
        </w:rPr>
        <w:t>in</w:t>
      </w:r>
      <w:r w:rsidRPr="00712332">
        <w:rPr>
          <w:rFonts w:cs="Arial"/>
          <w:color w:val="231F20"/>
          <w:spacing w:val="8"/>
        </w:rPr>
        <w:t xml:space="preserve"> </w:t>
      </w:r>
      <w:r w:rsidRPr="00712332">
        <w:rPr>
          <w:rFonts w:cs="Arial"/>
          <w:color w:val="231F20"/>
        </w:rPr>
        <w:t>your</w:t>
      </w:r>
      <w:r w:rsidRPr="00712332">
        <w:rPr>
          <w:rFonts w:cs="Arial"/>
          <w:color w:val="231F20"/>
          <w:spacing w:val="8"/>
        </w:rPr>
        <w:t xml:space="preserve"> </w:t>
      </w:r>
      <w:r w:rsidRPr="00712332">
        <w:rPr>
          <w:rFonts w:cs="Arial"/>
          <w:color w:val="231F20"/>
        </w:rPr>
        <w:t>household</w:t>
      </w:r>
      <w:r w:rsidRPr="00712332">
        <w:rPr>
          <w:rFonts w:cs="Arial"/>
          <w:color w:val="231F20"/>
          <w:spacing w:val="8"/>
        </w:rPr>
        <w:t xml:space="preserve"> </w:t>
      </w:r>
      <w:r w:rsidRPr="00712332">
        <w:rPr>
          <w:rFonts w:cs="Arial"/>
          <w:color w:val="231F20"/>
        </w:rPr>
        <w:t>has</w:t>
      </w:r>
      <w:r w:rsidRPr="00712332">
        <w:rPr>
          <w:rFonts w:cs="Arial"/>
          <w:color w:val="231F20"/>
          <w:spacing w:val="8"/>
        </w:rPr>
        <w:t xml:space="preserve"> </w:t>
      </w:r>
      <w:r w:rsidRPr="00712332">
        <w:rPr>
          <w:rFonts w:cs="Arial"/>
          <w:color w:val="231F20"/>
        </w:rPr>
        <w:t>already</w:t>
      </w:r>
      <w:r w:rsidRPr="00712332">
        <w:rPr>
          <w:rFonts w:cs="Arial"/>
          <w:color w:val="231F20"/>
          <w:spacing w:val="8"/>
        </w:rPr>
        <w:t xml:space="preserve"> </w:t>
      </w:r>
      <w:r w:rsidRPr="00712332">
        <w:rPr>
          <w:rFonts w:cs="Arial"/>
          <w:color w:val="231F20"/>
        </w:rPr>
        <w:t>completed</w:t>
      </w:r>
      <w:r w:rsidRPr="00712332">
        <w:rPr>
          <w:rFonts w:cs="Arial"/>
          <w:color w:val="231F20"/>
          <w:spacing w:val="8"/>
        </w:rPr>
        <w:t xml:space="preserve"> </w:t>
      </w:r>
      <w:r w:rsidRPr="00712332">
        <w:rPr>
          <w:rFonts w:cs="Arial"/>
          <w:color w:val="231F20"/>
        </w:rPr>
        <w:t>the</w:t>
      </w:r>
      <w:r w:rsidRPr="00712332">
        <w:rPr>
          <w:rFonts w:cs="Arial"/>
          <w:color w:val="231F20"/>
          <w:spacing w:val="8"/>
        </w:rPr>
        <w:t xml:space="preserve"> </w:t>
      </w:r>
      <w:r w:rsidRPr="00712332">
        <w:rPr>
          <w:rFonts w:cs="Arial"/>
          <w:color w:val="231F20"/>
        </w:rPr>
        <w:t>survey,</w:t>
      </w:r>
      <w:r w:rsidRPr="00712332">
        <w:rPr>
          <w:rFonts w:cs="Arial"/>
          <w:color w:val="231F20"/>
          <w:spacing w:val="8"/>
        </w:rPr>
        <w:t xml:space="preserve"> </w:t>
      </w:r>
      <w:r w:rsidRPr="00712332">
        <w:rPr>
          <w:rFonts w:cs="Arial"/>
          <w:color w:val="231F20"/>
        </w:rPr>
        <w:t>we</w:t>
      </w:r>
      <w:r w:rsidRPr="00712332">
        <w:rPr>
          <w:rFonts w:cs="Arial"/>
          <w:color w:val="231F20"/>
          <w:spacing w:val="8"/>
        </w:rPr>
        <w:t xml:space="preserve"> </w:t>
      </w:r>
      <w:r w:rsidRPr="00712332">
        <w:rPr>
          <w:rFonts w:cs="Arial"/>
          <w:color w:val="231F20"/>
        </w:rPr>
        <w:t>thank</w:t>
      </w:r>
      <w:r w:rsidRPr="00712332">
        <w:rPr>
          <w:rFonts w:cs="Arial"/>
          <w:color w:val="231F20"/>
          <w:spacing w:val="8"/>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very</w:t>
      </w:r>
      <w:r w:rsidRPr="00712332">
        <w:rPr>
          <w:rFonts w:cs="Arial"/>
          <w:color w:val="231F20"/>
          <w:spacing w:val="-4"/>
        </w:rPr>
        <w:t xml:space="preserve"> </w:t>
      </w:r>
      <w:r w:rsidRPr="00712332">
        <w:rPr>
          <w:rFonts w:cs="Arial"/>
          <w:color w:val="231F20"/>
        </w:rPr>
        <w:t>much</w:t>
      </w:r>
      <w:r w:rsidRPr="00712332">
        <w:rPr>
          <w:rFonts w:cs="Arial"/>
          <w:color w:val="231F20"/>
          <w:spacing w:val="7"/>
        </w:rPr>
        <w:t xml:space="preserve"> </w:t>
      </w:r>
      <w:r w:rsidRPr="00712332">
        <w:rPr>
          <w:rFonts w:cs="Arial"/>
          <w:color w:val="231F20"/>
        </w:rPr>
        <w:t>for</w:t>
      </w:r>
      <w:r w:rsidRPr="00712332">
        <w:rPr>
          <w:rFonts w:cs="Arial"/>
          <w:color w:val="231F20"/>
          <w:spacing w:val="8"/>
        </w:rPr>
        <w:t xml:space="preserve"> </w:t>
      </w:r>
      <w:r w:rsidRPr="00712332">
        <w:rPr>
          <w:rFonts w:cs="Arial"/>
          <w:color w:val="231F20"/>
        </w:rPr>
        <w:t>your</w:t>
      </w:r>
      <w:r w:rsidRPr="00712332">
        <w:rPr>
          <w:rFonts w:cs="Arial"/>
          <w:color w:val="231F20"/>
          <w:spacing w:val="1"/>
        </w:rPr>
        <w:t xml:space="preserve"> </w:t>
      </w:r>
      <w:r w:rsidRPr="00712332">
        <w:rPr>
          <w:rFonts w:cs="Arial"/>
          <w:color w:val="231F20"/>
        </w:rPr>
        <w:t>help!</w:t>
      </w:r>
      <w:r w:rsidRPr="00712332">
        <w:rPr>
          <w:rFonts w:cs="Arial"/>
          <w:color w:val="231F20"/>
          <w:spacing w:val="10"/>
        </w:rPr>
        <w:t xml:space="preserve"> </w:t>
      </w:r>
      <w:r w:rsidRPr="00712332">
        <w:rPr>
          <w:rFonts w:cs="Arial"/>
          <w:color w:val="231F20"/>
        </w:rPr>
        <w:t>If</w:t>
      </w:r>
      <w:r w:rsidRPr="00712332">
        <w:rPr>
          <w:rFonts w:cs="Arial"/>
          <w:color w:val="231F20"/>
          <w:spacing w:val="10"/>
        </w:rPr>
        <w:t xml:space="preserve"> </w:t>
      </w:r>
      <w:r w:rsidRPr="00712332">
        <w:rPr>
          <w:rFonts w:cs="Arial"/>
          <w:color w:val="231F20"/>
        </w:rPr>
        <w:t>you</w:t>
      </w:r>
      <w:r w:rsidRPr="00712332">
        <w:rPr>
          <w:rFonts w:cs="Arial"/>
          <w:color w:val="231F20"/>
          <w:spacing w:val="11"/>
        </w:rPr>
        <w:t xml:space="preserve"> </w:t>
      </w:r>
      <w:r w:rsidRPr="00712332">
        <w:rPr>
          <w:rFonts w:cs="Arial"/>
          <w:color w:val="231F20"/>
        </w:rPr>
        <w:t>have</w:t>
      </w:r>
      <w:r w:rsidRPr="00712332">
        <w:rPr>
          <w:rFonts w:cs="Arial"/>
          <w:color w:val="231F20"/>
          <w:spacing w:val="9"/>
        </w:rPr>
        <w:t xml:space="preserve"> </w:t>
      </w:r>
      <w:r w:rsidRPr="00712332">
        <w:rPr>
          <w:rFonts w:cs="Arial"/>
          <w:color w:val="231F20"/>
        </w:rPr>
        <w:t>not</w:t>
      </w:r>
      <w:r w:rsidRPr="00712332">
        <w:rPr>
          <w:rFonts w:cs="Arial"/>
          <w:color w:val="231F20"/>
          <w:spacing w:val="11"/>
        </w:rPr>
        <w:t xml:space="preserve"> </w:t>
      </w:r>
      <w:r w:rsidRPr="00712332">
        <w:rPr>
          <w:rFonts w:cs="Arial"/>
          <w:color w:val="231F20"/>
        </w:rPr>
        <w:t>completed</w:t>
      </w:r>
      <w:r w:rsidRPr="00712332">
        <w:rPr>
          <w:rFonts w:cs="Arial"/>
          <w:color w:val="231F20"/>
          <w:spacing w:val="10"/>
        </w:rPr>
        <w:t xml:space="preserve"> </w:t>
      </w:r>
      <w:r w:rsidRPr="00712332">
        <w:rPr>
          <w:rFonts w:cs="Arial"/>
          <w:color w:val="231F20"/>
        </w:rPr>
        <w:t>your</w:t>
      </w:r>
      <w:r w:rsidRPr="00712332">
        <w:rPr>
          <w:rFonts w:cs="Arial"/>
          <w:color w:val="231F20"/>
          <w:spacing w:val="10"/>
        </w:rPr>
        <w:t xml:space="preserve"> </w:t>
      </w:r>
      <w:r w:rsidRPr="00712332">
        <w:rPr>
          <w:rFonts w:cs="Arial"/>
          <w:color w:val="231F20"/>
        </w:rPr>
        <w:t>survey,</w:t>
      </w:r>
      <w:r w:rsidRPr="00712332">
        <w:rPr>
          <w:rFonts w:cs="Arial"/>
          <w:color w:val="231F20"/>
          <w:spacing w:val="11"/>
        </w:rPr>
        <w:t xml:space="preserve"> </w:t>
      </w:r>
      <w:r w:rsidRPr="00712332">
        <w:rPr>
          <w:rFonts w:cs="Arial"/>
          <w:color w:val="231F20"/>
        </w:rPr>
        <w:t>please</w:t>
      </w:r>
      <w:r w:rsidRPr="00712332">
        <w:rPr>
          <w:rFonts w:cs="Arial"/>
          <w:color w:val="231F20"/>
          <w:spacing w:val="10"/>
        </w:rPr>
        <w:t xml:space="preserve"> </w:t>
      </w:r>
      <w:r w:rsidRPr="00712332">
        <w:rPr>
          <w:rFonts w:cs="Arial"/>
          <w:color w:val="231F20"/>
        </w:rPr>
        <w:t>do</w:t>
      </w:r>
      <w:r w:rsidRPr="00712332">
        <w:rPr>
          <w:rFonts w:cs="Arial"/>
          <w:color w:val="231F20"/>
          <w:spacing w:val="11"/>
        </w:rPr>
        <w:t xml:space="preserve"> </w:t>
      </w:r>
      <w:r w:rsidRPr="00712332">
        <w:rPr>
          <w:rFonts w:cs="Arial"/>
          <w:color w:val="231F20"/>
        </w:rPr>
        <w:t>so</w:t>
      </w:r>
      <w:r w:rsidRPr="00712332">
        <w:rPr>
          <w:rFonts w:cs="Arial"/>
          <w:color w:val="231F20"/>
          <w:spacing w:val="10"/>
        </w:rPr>
        <w:t xml:space="preserve"> </w:t>
      </w:r>
      <w:r w:rsidRPr="00712332">
        <w:rPr>
          <w:rFonts w:cs="Arial"/>
          <w:color w:val="231F20"/>
        </w:rPr>
        <w:t>right</w:t>
      </w:r>
      <w:r w:rsidRPr="00712332">
        <w:rPr>
          <w:rFonts w:cs="Arial"/>
          <w:color w:val="231F20"/>
          <w:spacing w:val="11"/>
        </w:rPr>
        <w:t xml:space="preserve"> </w:t>
      </w:r>
      <w:r w:rsidRPr="00712332">
        <w:rPr>
          <w:rFonts w:cs="Arial"/>
          <w:color w:val="231F20"/>
        </w:rPr>
        <w:t>away.</w:t>
      </w:r>
    </w:p>
    <w:p w:rsidR="00EC7111" w:rsidRPr="00712332" w:rsidP="00EC7111" w14:paraId="527A7876" w14:textId="77777777">
      <w:pPr>
        <w:pStyle w:val="BodyText"/>
        <w:rPr>
          <w:rFonts w:cs="Arial"/>
          <w:sz w:val="16"/>
        </w:rPr>
      </w:pPr>
    </w:p>
    <w:p w:rsidR="00EC7111" w:rsidRPr="00712332" w:rsidP="00EC7111" w14:paraId="3F6C1F6F" w14:textId="77777777">
      <w:pPr>
        <w:pStyle w:val="BodyText"/>
        <w:ind w:left="614"/>
        <w:rPr>
          <w:rFonts w:cs="Arial"/>
        </w:rPr>
      </w:pPr>
      <w:r w:rsidRPr="00712332">
        <w:rPr>
          <w:rFonts w:cs="Arial"/>
          <w:color w:val="231F20"/>
        </w:rPr>
        <w:t>Follow</w:t>
      </w:r>
      <w:r w:rsidRPr="00712332">
        <w:rPr>
          <w:rFonts w:cs="Arial"/>
          <w:color w:val="231F20"/>
          <w:spacing w:val="7"/>
        </w:rPr>
        <w:t xml:space="preserve"> </w:t>
      </w:r>
      <w:r w:rsidRPr="00712332">
        <w:rPr>
          <w:rFonts w:cs="Arial"/>
          <w:color w:val="231F20"/>
        </w:rPr>
        <w:t>these</w:t>
      </w:r>
      <w:r w:rsidRPr="00712332">
        <w:rPr>
          <w:rFonts w:cs="Arial"/>
          <w:color w:val="231F20"/>
          <w:spacing w:val="7"/>
        </w:rPr>
        <w:t xml:space="preserve"> </w:t>
      </w:r>
      <w:r w:rsidRPr="00712332">
        <w:rPr>
          <w:rFonts w:cs="Arial"/>
          <w:color w:val="231F20"/>
        </w:rPr>
        <w:t>steps</w:t>
      </w:r>
      <w:r w:rsidRPr="00712332">
        <w:rPr>
          <w:rFonts w:cs="Arial"/>
          <w:color w:val="231F20"/>
          <w:spacing w:val="7"/>
        </w:rPr>
        <w:t xml:space="preserve"> </w:t>
      </w:r>
      <w:r w:rsidRPr="00712332">
        <w:rPr>
          <w:rFonts w:cs="Arial"/>
          <w:color w:val="231F20"/>
        </w:rPr>
        <w:t>to</w:t>
      </w:r>
      <w:r w:rsidRPr="00712332">
        <w:rPr>
          <w:rFonts w:cs="Arial"/>
          <w:color w:val="231F20"/>
          <w:spacing w:val="7"/>
        </w:rPr>
        <w:t xml:space="preserve"> </w:t>
      </w:r>
      <w:r w:rsidRPr="00712332">
        <w:rPr>
          <w:rFonts w:cs="Arial"/>
          <w:color w:val="231F20"/>
        </w:rPr>
        <w:t>finish</w:t>
      </w:r>
      <w:r w:rsidRPr="00712332">
        <w:rPr>
          <w:rFonts w:cs="Arial"/>
          <w:color w:val="231F20"/>
          <w:spacing w:val="7"/>
        </w:rPr>
        <w:t xml:space="preserve"> </w:t>
      </w:r>
      <w:r w:rsidRPr="00712332">
        <w:rPr>
          <w:rFonts w:cs="Arial"/>
          <w:color w:val="231F20"/>
        </w:rPr>
        <w:t>the</w:t>
      </w:r>
      <w:r w:rsidRPr="00712332">
        <w:rPr>
          <w:rFonts w:cs="Arial"/>
          <w:color w:val="231F20"/>
          <w:spacing w:val="7"/>
        </w:rPr>
        <w:t xml:space="preserve"> </w:t>
      </w:r>
      <w:r w:rsidRPr="00712332">
        <w:rPr>
          <w:rFonts w:cs="Arial"/>
          <w:color w:val="231F20"/>
        </w:rPr>
        <w:t>survey</w:t>
      </w:r>
      <w:r w:rsidRPr="00712332">
        <w:rPr>
          <w:rFonts w:cs="Arial"/>
          <w:color w:val="231F20"/>
          <w:spacing w:val="6"/>
        </w:rPr>
        <w:t xml:space="preserve"> </w:t>
      </w:r>
      <w:r w:rsidRPr="00712332">
        <w:rPr>
          <w:rFonts w:cs="Arial"/>
          <w:color w:val="231F20"/>
        </w:rPr>
        <w:t>online:</w:t>
      </w:r>
    </w:p>
    <w:p w:rsidR="00EC7111" w:rsidRPr="00712332" w:rsidP="00EC7111" w14:paraId="31FEB3A0" w14:textId="77777777">
      <w:pPr>
        <w:pStyle w:val="BodyText"/>
        <w:spacing w:before="2"/>
        <w:rPr>
          <w:rFonts w:cs="Arial"/>
          <w:sz w:val="10"/>
        </w:rPr>
      </w:pPr>
    </w:p>
    <w:p w:rsidR="00EC7111" w:rsidRPr="00712332" w:rsidP="00EC7111" w14:paraId="133DD3D9" w14:textId="77777777">
      <w:pPr>
        <w:spacing w:before="59"/>
        <w:ind w:left="2413"/>
        <w:rPr>
          <w:rFonts w:ascii="Arial" w:hAnsi="Arial" w:cs="Arial"/>
          <w:b/>
          <w:sz w:val="20"/>
        </w:rPr>
      </w:pPr>
      <w:r w:rsidRPr="00712332">
        <w:rPr>
          <w:rFonts w:ascii="Arial" w:hAnsi="Arial" w:cs="Arial"/>
          <w:noProof/>
        </w:rPr>
        <mc:AlternateContent>
          <mc:Choice Requires="wps">
            <w:drawing>
              <wp:anchor distT="0" distB="0" distL="114300" distR="114300" simplePos="0" relativeHeight="251860992" behindDoc="0" locked="0" layoutInCell="1" allowOverlap="1">
                <wp:simplePos x="0" y="0"/>
                <wp:positionH relativeFrom="page">
                  <wp:posOffset>1993900</wp:posOffset>
                </wp:positionH>
                <wp:positionV relativeFrom="paragraph">
                  <wp:posOffset>22225</wp:posOffset>
                </wp:positionV>
                <wp:extent cx="3406140" cy="560705"/>
                <wp:effectExtent l="12700" t="12700" r="10160" b="7620"/>
                <wp:wrapNone/>
                <wp:docPr id="204" name="Rectangle 2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06140" cy="560705"/>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4" o:spid="_x0000_s1045" style="width:268.2pt;height:44.15pt;margin-top:1.75pt;margin-left:157pt;mso-height-percent:0;mso-height-relative:page;mso-position-horizontal-relative:page;mso-width-percent:0;mso-width-relative:page;mso-wrap-distance-bottom:0;mso-wrap-distance-left:9pt;mso-wrap-distance-right:9pt;mso-wrap-distance-top:0;mso-wrap-style:square;position:absolute;visibility:visible;v-text-anchor:top;z-index:251862016" filled="f" strokeweight="1pt"/>
            </w:pict>
          </mc:Fallback>
        </mc:AlternateContent>
      </w:r>
      <w:r w:rsidRPr="00712332">
        <w:rPr>
          <w:rFonts w:ascii="Arial" w:hAnsi="Arial" w:cs="Arial"/>
          <w:color w:val="231F20"/>
          <w:sz w:val="20"/>
        </w:rPr>
        <w:t>1.</w:t>
      </w:r>
      <w:r w:rsidRPr="00712332">
        <w:rPr>
          <w:rFonts w:ascii="Arial" w:hAnsi="Arial" w:cs="Arial"/>
          <w:color w:val="231F20"/>
          <w:spacing w:val="23"/>
          <w:sz w:val="20"/>
        </w:rPr>
        <w:t xml:space="preserve"> </w:t>
      </w:r>
      <w:r w:rsidRPr="00712332">
        <w:rPr>
          <w:rFonts w:ascii="Arial" w:hAnsi="Arial" w:cs="Arial"/>
          <w:color w:val="231F20"/>
          <w:sz w:val="20"/>
        </w:rPr>
        <w:t>Go</w:t>
      </w:r>
      <w:r w:rsidRPr="00712332">
        <w:rPr>
          <w:rFonts w:ascii="Arial" w:hAnsi="Arial" w:cs="Arial"/>
          <w:color w:val="231F20"/>
          <w:spacing w:val="15"/>
          <w:sz w:val="20"/>
        </w:rPr>
        <w:t xml:space="preserve"> </w:t>
      </w:r>
      <w:r w:rsidRPr="00712332">
        <w:rPr>
          <w:rFonts w:ascii="Arial" w:hAnsi="Arial" w:cs="Arial"/>
          <w:color w:val="231F20"/>
          <w:sz w:val="20"/>
        </w:rPr>
        <w:t>to:</w:t>
      </w:r>
      <w:r w:rsidRPr="00712332">
        <w:rPr>
          <w:rFonts w:ascii="Arial" w:hAnsi="Arial" w:cs="Arial"/>
          <w:color w:val="231F20"/>
          <w:spacing w:val="-4"/>
          <w:sz w:val="20"/>
        </w:rPr>
        <w:t xml:space="preserve"> </w:t>
      </w:r>
      <w:r w:rsidRPr="00712332">
        <w:rPr>
          <w:rFonts w:ascii="Arial" w:hAnsi="Arial" w:cs="Arial"/>
          <w:b/>
          <w:color w:val="231F20"/>
          <w:sz w:val="20"/>
        </w:rPr>
        <w:t>https://respond.census.gov/nhes</w:t>
      </w:r>
    </w:p>
    <w:p w:rsidR="00EC7111" w:rsidRPr="00712332" w:rsidP="00EC7111" w14:paraId="45F4F3B0" w14:textId="77777777">
      <w:pPr>
        <w:pStyle w:val="BodyText"/>
        <w:ind w:left="2271"/>
        <w:rPr>
          <w:rFonts w:cs="Arial"/>
        </w:rPr>
      </w:pPr>
      <w:r w:rsidRPr="00712332">
        <w:rPr>
          <w:rFonts w:cs="Arial"/>
          <w:noProof/>
        </w:rPr>
        <mc:AlternateContent>
          <mc:Choice Requires="wpg">
            <w:drawing>
              <wp:inline distT="0" distB="0" distL="0" distR="0">
                <wp:extent cx="3765550" cy="682625"/>
                <wp:effectExtent l="0" t="0" r="6350" b="3175"/>
                <wp:docPr id="205" name="Group 205"/>
                <wp:cNvGraphicFramePr/>
                <a:graphic xmlns:a="http://schemas.openxmlformats.org/drawingml/2006/main">
                  <a:graphicData uri="http://schemas.microsoft.com/office/word/2010/wordprocessingGroup">
                    <wpg:wgp xmlns:wpg="http://schemas.microsoft.com/office/word/2010/wordprocessingGroup">
                      <wpg:cNvGrpSpPr/>
                      <wpg:grpSpPr>
                        <a:xfrm>
                          <a:off x="0" y="0"/>
                          <a:ext cx="3765550" cy="682625"/>
                          <a:chOff x="0" y="0"/>
                          <a:chExt cx="5930" cy="947"/>
                        </a:xfrm>
                      </wpg:grpSpPr>
                      <pic:pic xmlns:pic="http://schemas.openxmlformats.org/drawingml/2006/picture">
                        <pic:nvPicPr>
                          <pic:cNvPr id="207" name="docshape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 cy="94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08" name="docshape5"/>
                        <wps:cNvSpPr txBox="1">
                          <a:spLocks noChangeArrowheads="1"/>
                        </wps:cNvSpPr>
                        <wps:spPr bwMode="auto">
                          <a:xfrm>
                            <a:off x="0" y="0"/>
                            <a:ext cx="5114" cy="9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C7111" w:rsidRPr="00712332" w:rsidP="00A347F2" w14:textId="77777777">
                              <w:pPr>
                                <w:numPr>
                                  <w:ilvl w:val="0"/>
                                  <w:numId w:val="37"/>
                                </w:numPr>
                                <w:tabs>
                                  <w:tab w:val="left" w:pos="367"/>
                                </w:tabs>
                                <w:autoSpaceDE w:val="0"/>
                                <w:autoSpaceDN w:val="0"/>
                                <w:spacing w:before="60"/>
                                <w:rPr>
                                  <w:rFonts w:ascii="Arial" w:hAnsi="Arial" w:cs="Arial"/>
                                  <w:sz w:val="20"/>
                                </w:rPr>
                              </w:pPr>
                              <w:r w:rsidRPr="00712332">
                                <w:rPr>
                                  <w:rFonts w:ascii="Arial" w:hAnsi="Arial" w:cs="Arial"/>
                                  <w:color w:val="231F20"/>
                                  <w:sz w:val="20"/>
                                </w:rPr>
                                <w:t>Enter</w:t>
                              </w:r>
                              <w:r w:rsidRPr="00712332">
                                <w:rPr>
                                  <w:rFonts w:ascii="Arial" w:hAnsi="Arial" w:cs="Arial"/>
                                  <w:color w:val="231F20"/>
                                  <w:spacing w:val="12"/>
                                  <w:sz w:val="20"/>
                                </w:rPr>
                                <w:t xml:space="preserve"> </w:t>
                              </w:r>
                              <w:r w:rsidRPr="00712332">
                                <w:rPr>
                                  <w:rFonts w:ascii="Arial" w:hAnsi="Arial" w:cs="Arial"/>
                                  <w:color w:val="231F20"/>
                                  <w:sz w:val="20"/>
                                </w:rPr>
                                <w:t>your</w:t>
                              </w:r>
                              <w:r w:rsidRPr="00712332">
                                <w:rPr>
                                  <w:rFonts w:ascii="Arial" w:hAnsi="Arial" w:cs="Arial"/>
                                  <w:color w:val="231F20"/>
                                  <w:spacing w:val="13"/>
                                  <w:sz w:val="20"/>
                                </w:rPr>
                                <w:t xml:space="preserve"> </w:t>
                              </w:r>
                              <w:r w:rsidRPr="00712332">
                                <w:rPr>
                                  <w:rFonts w:ascii="Arial" w:hAnsi="Arial" w:cs="Arial"/>
                                  <w:color w:val="231F20"/>
                                  <w:sz w:val="20"/>
                                </w:rPr>
                                <w:t>User</w:t>
                              </w:r>
                              <w:r w:rsidRPr="00712332">
                                <w:rPr>
                                  <w:rFonts w:ascii="Arial" w:hAnsi="Arial" w:cs="Arial"/>
                                  <w:color w:val="231F20"/>
                                  <w:spacing w:val="12"/>
                                  <w:sz w:val="20"/>
                                </w:rPr>
                                <w:t xml:space="preserve"> </w:t>
                              </w:r>
                              <w:r w:rsidRPr="00712332">
                                <w:rPr>
                                  <w:rFonts w:ascii="Arial" w:hAnsi="Arial" w:cs="Arial"/>
                                  <w:color w:val="231F20"/>
                                  <w:sz w:val="20"/>
                                </w:rPr>
                                <w:t>ID:</w:t>
                              </w:r>
                            </w:p>
                            <w:p w:rsidR="00EC7111" w:rsidRPr="00712332" w:rsidP="00A347F2" w14:textId="77777777">
                              <w:pPr>
                                <w:numPr>
                                  <w:ilvl w:val="0"/>
                                  <w:numId w:val="37"/>
                                </w:numPr>
                                <w:tabs>
                                  <w:tab w:val="left" w:pos="367"/>
                                </w:tabs>
                                <w:autoSpaceDE w:val="0"/>
                                <w:autoSpaceDN w:val="0"/>
                                <w:spacing w:before="54"/>
                                <w:rPr>
                                  <w:rFonts w:ascii="Arial" w:hAnsi="Arial" w:cs="Arial"/>
                                  <w:sz w:val="20"/>
                                </w:rPr>
                              </w:pPr>
                              <w:r w:rsidRPr="00712332">
                                <w:rPr>
                                  <w:rFonts w:ascii="Arial" w:hAnsi="Arial" w:cs="Arial"/>
                                  <w:color w:val="231F20"/>
                                  <w:sz w:val="20"/>
                                </w:rPr>
                                <w:t>Click</w:t>
                              </w:r>
                              <w:r w:rsidRPr="00712332">
                                <w:rPr>
                                  <w:rFonts w:ascii="Arial" w:hAnsi="Arial" w:cs="Arial"/>
                                  <w:color w:val="231F20"/>
                                  <w:spacing w:val="3"/>
                                  <w:sz w:val="20"/>
                                </w:rPr>
                                <w:t xml:space="preserve"> </w:t>
                              </w:r>
                              <w:r w:rsidRPr="00712332">
                                <w:rPr>
                                  <w:rFonts w:ascii="Arial" w:hAnsi="Arial" w:cs="Arial"/>
                                  <w:color w:val="231F20"/>
                                  <w:sz w:val="20"/>
                                </w:rPr>
                                <w:t>"Begin</w:t>
                              </w:r>
                              <w:r w:rsidRPr="00712332">
                                <w:rPr>
                                  <w:rFonts w:ascii="Arial" w:hAnsi="Arial" w:cs="Arial"/>
                                  <w:color w:val="231F20"/>
                                  <w:spacing w:val="4"/>
                                  <w:sz w:val="20"/>
                                </w:rPr>
                                <w:t xml:space="preserve"> </w:t>
                              </w:r>
                              <w:r w:rsidRPr="00712332">
                                <w:rPr>
                                  <w:rFonts w:ascii="Arial" w:hAnsi="Arial" w:cs="Arial"/>
                                  <w:color w:val="231F20"/>
                                  <w:sz w:val="20"/>
                                </w:rPr>
                                <w:t>survey"</w:t>
                              </w:r>
                              <w:r w:rsidRPr="00712332">
                                <w:rPr>
                                  <w:rFonts w:ascii="Arial" w:hAnsi="Arial" w:cs="Arial"/>
                                  <w:color w:val="231F20"/>
                                  <w:spacing w:val="3"/>
                                  <w:sz w:val="20"/>
                                </w:rPr>
                                <w:t xml:space="preserve"> </w:t>
                              </w:r>
                              <w:r w:rsidRPr="00712332">
                                <w:rPr>
                                  <w:rFonts w:ascii="Arial" w:hAnsi="Arial" w:cs="Arial"/>
                                  <w:color w:val="231F20"/>
                                  <w:sz w:val="20"/>
                                </w:rPr>
                                <w:t>to</w:t>
                              </w:r>
                              <w:r w:rsidRPr="00712332">
                                <w:rPr>
                                  <w:rFonts w:ascii="Arial" w:hAnsi="Arial" w:cs="Arial"/>
                                  <w:color w:val="231F20"/>
                                  <w:spacing w:val="3"/>
                                  <w:sz w:val="20"/>
                                </w:rPr>
                                <w:t xml:space="preserve"> </w:t>
                              </w:r>
                              <w:r w:rsidRPr="00712332">
                                <w:rPr>
                                  <w:rFonts w:ascii="Arial" w:hAnsi="Arial" w:cs="Arial"/>
                                  <w:color w:val="231F20"/>
                                  <w:sz w:val="20"/>
                                </w:rPr>
                                <w:t>participate</w:t>
                              </w:r>
                              <w:r w:rsidRPr="00712332">
                                <w:rPr>
                                  <w:rFonts w:ascii="Arial" w:hAnsi="Arial" w:cs="Arial"/>
                                  <w:color w:val="231F20"/>
                                  <w:spacing w:val="4"/>
                                  <w:sz w:val="20"/>
                                </w:rPr>
                                <w:t xml:space="preserve"> </w:t>
                              </w:r>
                              <w:r w:rsidRPr="00712332">
                                <w:rPr>
                                  <w:rFonts w:ascii="Arial" w:hAnsi="Arial" w:cs="Arial"/>
                                  <w:color w:val="231F20"/>
                                  <w:sz w:val="20"/>
                                </w:rPr>
                                <w:t>in</w:t>
                              </w:r>
                              <w:r w:rsidRPr="00712332">
                                <w:rPr>
                                  <w:rFonts w:ascii="Arial" w:hAnsi="Arial" w:cs="Arial"/>
                                  <w:color w:val="231F20"/>
                                  <w:spacing w:val="4"/>
                                  <w:sz w:val="20"/>
                                </w:rPr>
                                <w:t xml:space="preserve"> </w:t>
                              </w:r>
                              <w:r w:rsidRPr="00712332">
                                <w:rPr>
                                  <w:rFonts w:ascii="Arial" w:hAnsi="Arial" w:cs="Arial"/>
                                  <w:color w:val="231F20"/>
                                  <w:sz w:val="20"/>
                                </w:rPr>
                                <w:t>the</w:t>
                              </w:r>
                              <w:r w:rsidRPr="00712332">
                                <w:rPr>
                                  <w:rFonts w:ascii="Arial" w:hAnsi="Arial" w:cs="Arial"/>
                                  <w:color w:val="231F20"/>
                                  <w:spacing w:val="3"/>
                                  <w:sz w:val="20"/>
                                </w:rPr>
                                <w:t xml:space="preserve"> </w:t>
                              </w:r>
                              <w:r w:rsidRPr="00712332">
                                <w:rPr>
                                  <w:rFonts w:ascii="Arial" w:hAnsi="Arial" w:cs="Arial"/>
                                  <w:color w:val="231F20"/>
                                  <w:sz w:val="20"/>
                                </w:rPr>
                                <w:t>survey.</w:t>
                              </w:r>
                            </w:p>
                            <w:p w:rsidR="00EC7111" w:rsidRPr="00712332" w:rsidP="00EC7111" w14:textId="77777777">
                              <w:pPr>
                                <w:spacing w:before="64"/>
                                <w:ind w:left="23"/>
                                <w:rPr>
                                  <w:rFonts w:ascii="Arial" w:hAnsi="Arial" w:cs="Arial"/>
                                  <w:i/>
                                  <w:sz w:val="16"/>
                                </w:rPr>
                              </w:pPr>
                              <w:r w:rsidRPr="00712332">
                                <w:rPr>
                                  <w:rFonts w:ascii="Arial" w:hAnsi="Arial" w:cs="Arial"/>
                                  <w:i/>
                                  <w:color w:val="231F20"/>
                                  <w:sz w:val="16"/>
                                </w:rPr>
                                <w:t>Even</w:t>
                              </w:r>
                              <w:r w:rsidRPr="00712332">
                                <w:rPr>
                                  <w:rFonts w:ascii="Arial" w:hAnsi="Arial" w:cs="Arial"/>
                                  <w:i/>
                                  <w:color w:val="231F20"/>
                                  <w:spacing w:val="10"/>
                                  <w:sz w:val="16"/>
                                </w:rPr>
                                <w:t xml:space="preserve"> </w:t>
                              </w:r>
                              <w:r w:rsidRPr="00712332">
                                <w:rPr>
                                  <w:rFonts w:ascii="Arial" w:hAnsi="Arial" w:cs="Arial"/>
                                  <w:i/>
                                  <w:color w:val="231F20"/>
                                  <w:sz w:val="16"/>
                                </w:rPr>
                                <w:t>if</w:t>
                              </w:r>
                              <w:r w:rsidRPr="00712332">
                                <w:rPr>
                                  <w:rFonts w:ascii="Arial" w:hAnsi="Arial" w:cs="Arial"/>
                                  <w:i/>
                                  <w:color w:val="231F20"/>
                                  <w:spacing w:val="10"/>
                                  <w:sz w:val="16"/>
                                </w:rPr>
                                <w:t xml:space="preserve"> </w:t>
                              </w:r>
                              <w:r w:rsidRPr="00712332">
                                <w:rPr>
                                  <w:rFonts w:ascii="Arial" w:hAnsi="Arial" w:cs="Arial"/>
                                  <w:i/>
                                  <w:color w:val="231F20"/>
                                  <w:sz w:val="16"/>
                                </w:rPr>
                                <w:t>there</w:t>
                              </w:r>
                              <w:r w:rsidRPr="00712332">
                                <w:rPr>
                                  <w:rFonts w:ascii="Arial" w:hAnsi="Arial" w:cs="Arial"/>
                                  <w:i/>
                                  <w:color w:val="231F20"/>
                                  <w:spacing w:val="9"/>
                                  <w:sz w:val="16"/>
                                </w:rPr>
                                <w:t xml:space="preserve"> </w:t>
                              </w:r>
                              <w:r w:rsidRPr="00712332">
                                <w:rPr>
                                  <w:rFonts w:ascii="Arial" w:hAnsi="Arial" w:cs="Arial"/>
                                  <w:i/>
                                  <w:color w:val="231F20"/>
                                  <w:sz w:val="16"/>
                                </w:rPr>
                                <w:t>are</w:t>
                              </w:r>
                              <w:r w:rsidRPr="00712332">
                                <w:rPr>
                                  <w:rFonts w:ascii="Arial" w:hAnsi="Arial" w:cs="Arial"/>
                                  <w:i/>
                                  <w:color w:val="231F20"/>
                                  <w:spacing w:val="10"/>
                                  <w:sz w:val="16"/>
                                </w:rPr>
                                <w:t xml:space="preserve"> </w:t>
                              </w:r>
                              <w:r w:rsidRPr="00712332">
                                <w:rPr>
                                  <w:rFonts w:ascii="Arial" w:hAnsi="Arial" w:cs="Arial"/>
                                  <w:i/>
                                  <w:color w:val="231F20"/>
                                  <w:sz w:val="16"/>
                                </w:rPr>
                                <w:t>no</w:t>
                              </w:r>
                              <w:r w:rsidRPr="00712332">
                                <w:rPr>
                                  <w:rFonts w:ascii="Arial" w:hAnsi="Arial" w:cs="Arial"/>
                                  <w:i/>
                                  <w:color w:val="231F20"/>
                                  <w:spacing w:val="10"/>
                                  <w:sz w:val="16"/>
                                </w:rPr>
                                <w:t xml:space="preserve"> </w:t>
                              </w:r>
                              <w:r w:rsidRPr="00712332">
                                <w:rPr>
                                  <w:rFonts w:ascii="Arial" w:hAnsi="Arial" w:cs="Arial"/>
                                  <w:i/>
                                  <w:color w:val="231F20"/>
                                  <w:sz w:val="16"/>
                                </w:rPr>
                                <w:t>children or youth age 20 or younger</w:t>
                              </w:r>
                              <w:r w:rsidRPr="00712332">
                                <w:rPr>
                                  <w:rFonts w:ascii="Arial" w:hAnsi="Arial" w:cs="Arial"/>
                                  <w:i/>
                                  <w:color w:val="231F20"/>
                                  <w:spacing w:val="10"/>
                                  <w:sz w:val="16"/>
                                </w:rPr>
                                <w:t xml:space="preserve"> </w:t>
                              </w:r>
                              <w:r w:rsidRPr="00712332">
                                <w:rPr>
                                  <w:rFonts w:ascii="Arial" w:hAnsi="Arial" w:cs="Arial"/>
                                  <w:i/>
                                  <w:color w:val="231F20"/>
                                  <w:sz w:val="16"/>
                                </w:rPr>
                                <w:t>in</w:t>
                              </w:r>
                              <w:r w:rsidRPr="00712332">
                                <w:rPr>
                                  <w:rFonts w:ascii="Arial" w:hAnsi="Arial" w:cs="Arial"/>
                                  <w:i/>
                                  <w:color w:val="231F20"/>
                                  <w:spacing w:val="10"/>
                                  <w:sz w:val="16"/>
                                </w:rPr>
                                <w:t xml:space="preserve"> </w:t>
                              </w:r>
                              <w:r w:rsidRPr="00712332">
                                <w:rPr>
                                  <w:rFonts w:ascii="Arial" w:hAnsi="Arial" w:cs="Arial"/>
                                  <w:i/>
                                  <w:color w:val="231F20"/>
                                  <w:sz w:val="16"/>
                                </w:rPr>
                                <w:t>your</w:t>
                              </w:r>
                              <w:r w:rsidRPr="00712332">
                                <w:rPr>
                                  <w:rFonts w:ascii="Arial" w:hAnsi="Arial" w:cs="Arial"/>
                                  <w:i/>
                                  <w:color w:val="231F20"/>
                                  <w:spacing w:val="10"/>
                                  <w:sz w:val="16"/>
                                </w:rPr>
                                <w:t xml:space="preserve"> </w:t>
                              </w:r>
                              <w:r w:rsidRPr="00712332">
                                <w:rPr>
                                  <w:rFonts w:ascii="Arial" w:hAnsi="Arial" w:cs="Arial"/>
                                  <w:i/>
                                  <w:color w:val="231F20"/>
                                  <w:sz w:val="16"/>
                                </w:rPr>
                                <w:t>household,</w:t>
                              </w:r>
                              <w:r w:rsidRPr="00712332">
                                <w:rPr>
                                  <w:rFonts w:ascii="Arial" w:hAnsi="Arial" w:cs="Arial"/>
                                  <w:i/>
                                  <w:color w:val="231F20"/>
                                  <w:spacing w:val="11"/>
                                  <w:sz w:val="16"/>
                                </w:rPr>
                                <w:t xml:space="preserve"> </w:t>
                              </w:r>
                              <w:r w:rsidRPr="00712332">
                                <w:rPr>
                                  <w:rFonts w:ascii="Arial" w:hAnsi="Arial" w:cs="Arial"/>
                                  <w:i/>
                                  <w:color w:val="231F20"/>
                                  <w:sz w:val="16"/>
                                </w:rPr>
                                <w:t>please</w:t>
                              </w:r>
                              <w:r w:rsidRPr="00712332">
                                <w:rPr>
                                  <w:rFonts w:ascii="Arial" w:hAnsi="Arial" w:cs="Arial"/>
                                  <w:i/>
                                  <w:color w:val="231F20"/>
                                  <w:spacing w:val="10"/>
                                  <w:sz w:val="16"/>
                                </w:rPr>
                                <w:t xml:space="preserve"> </w:t>
                              </w:r>
                              <w:r w:rsidRPr="00712332">
                                <w:rPr>
                                  <w:rFonts w:ascii="Arial" w:hAnsi="Arial" w:cs="Arial"/>
                                  <w:i/>
                                  <w:color w:val="231F20"/>
                                  <w:sz w:val="16"/>
                                </w:rPr>
                                <w:t>log</w:t>
                              </w:r>
                              <w:r w:rsidRPr="00712332">
                                <w:rPr>
                                  <w:rFonts w:ascii="Arial" w:hAnsi="Arial" w:cs="Arial"/>
                                  <w:i/>
                                  <w:color w:val="231F20"/>
                                  <w:spacing w:val="-2"/>
                                  <w:sz w:val="16"/>
                                </w:rPr>
                                <w:t xml:space="preserve"> </w:t>
                              </w:r>
                              <w:r w:rsidRPr="00712332">
                                <w:rPr>
                                  <w:rFonts w:ascii="Arial" w:hAnsi="Arial" w:cs="Arial"/>
                                  <w:i/>
                                  <w:color w:val="231F20"/>
                                  <w:sz w:val="16"/>
                                </w:rPr>
                                <w:t>in</w:t>
                              </w:r>
                              <w:r w:rsidRPr="00712332">
                                <w:rPr>
                                  <w:rFonts w:ascii="Arial" w:hAnsi="Arial" w:cs="Arial"/>
                                  <w:i/>
                                  <w:color w:val="231F20"/>
                                  <w:spacing w:val="11"/>
                                  <w:sz w:val="16"/>
                                </w:rPr>
                                <w:t xml:space="preserve"> </w:t>
                              </w:r>
                              <w:r w:rsidRPr="00712332">
                                <w:rPr>
                                  <w:rFonts w:ascii="Arial" w:hAnsi="Arial" w:cs="Arial"/>
                                  <w:i/>
                                  <w:color w:val="231F20"/>
                                  <w:sz w:val="16"/>
                                </w:rPr>
                                <w:t>to</w:t>
                              </w:r>
                              <w:r w:rsidRPr="00712332">
                                <w:rPr>
                                  <w:rFonts w:ascii="Arial" w:hAnsi="Arial" w:cs="Arial"/>
                                  <w:i/>
                                  <w:color w:val="231F20"/>
                                  <w:spacing w:val="10"/>
                                  <w:sz w:val="16"/>
                                </w:rPr>
                                <w:t xml:space="preserve"> </w:t>
                              </w:r>
                              <w:r w:rsidRPr="00712332">
                                <w:rPr>
                                  <w:rFonts w:ascii="Arial" w:hAnsi="Arial" w:cs="Arial"/>
                                  <w:i/>
                                  <w:color w:val="231F20"/>
                                  <w:sz w:val="16"/>
                                </w:rPr>
                                <w:t>let</w:t>
                              </w:r>
                              <w:r w:rsidRPr="00712332">
                                <w:rPr>
                                  <w:rFonts w:ascii="Arial" w:hAnsi="Arial" w:cs="Arial"/>
                                  <w:i/>
                                  <w:color w:val="231F20"/>
                                  <w:spacing w:val="10"/>
                                  <w:sz w:val="16"/>
                                </w:rPr>
                                <w:t xml:space="preserve"> </w:t>
                              </w:r>
                              <w:r w:rsidRPr="00712332">
                                <w:rPr>
                                  <w:rFonts w:ascii="Arial" w:hAnsi="Arial" w:cs="Arial"/>
                                  <w:i/>
                                  <w:color w:val="231F20"/>
                                  <w:sz w:val="16"/>
                                </w:rPr>
                                <w:t>us</w:t>
                              </w:r>
                              <w:r w:rsidRPr="00712332">
                                <w:rPr>
                                  <w:rFonts w:ascii="Arial" w:hAnsi="Arial" w:cs="Arial"/>
                                  <w:i/>
                                  <w:color w:val="231F20"/>
                                  <w:spacing w:val="10"/>
                                  <w:sz w:val="16"/>
                                </w:rPr>
                                <w:t xml:space="preserve"> </w:t>
                              </w:r>
                              <w:r w:rsidRPr="00712332">
                                <w:rPr>
                                  <w:rFonts w:ascii="Arial" w:hAnsi="Arial" w:cs="Arial"/>
                                  <w:i/>
                                  <w:color w:val="231F20"/>
                                  <w:sz w:val="16"/>
                                </w:rPr>
                                <w:t>know.</w:t>
                              </w:r>
                            </w:p>
                          </w:txbxContent>
                        </wps:txbx>
                        <wps:bodyPr rot="0" vert="horz" wrap="square" lIns="0" tIns="0" rIns="0" bIns="0" anchor="t" anchorCtr="0" upright="1"/>
                      </wps:wsp>
                    </wpg:wgp>
                  </a:graphicData>
                </a:graphic>
              </wp:inline>
            </w:drawing>
          </mc:Choice>
          <mc:Fallback>
            <w:pict>
              <v:group id="Group 205" o:spid="_x0000_i1046" style="width:296.5pt;height:53.75pt;mso-position-horizontal-relative:char;mso-position-vertical-relative:line" coordsize="5930,947">
                <v:shape id="docshape4" o:spid="_x0000_s1047" type="#_x0000_t75" style="width:5930;height:947;mso-wrap-style:square;position:absolute;visibility:visible">
                  <v:imagedata r:id="rId16" o:title=""/>
                </v:shape>
                <v:shape id="docshape5" o:spid="_x0000_s1048" type="#_x0000_t202" style="width:5114;height:947;mso-wrap-style:square;position:absolute;visibility:visible;v-text-anchor:top" filled="f" stroked="f">
                  <v:textbox inset="0,0,0,0">
                    <w:txbxContent>
                      <w:p w:rsidR="00EC7111" w:rsidRPr="00712332" w:rsidP="00A347F2" w14:paraId="0C914238" w14:textId="77777777">
                        <w:pPr>
                          <w:numPr>
                            <w:ilvl w:val="0"/>
                            <w:numId w:val="37"/>
                          </w:numPr>
                          <w:tabs>
                            <w:tab w:val="left" w:pos="367"/>
                          </w:tabs>
                          <w:autoSpaceDE w:val="0"/>
                          <w:autoSpaceDN w:val="0"/>
                          <w:spacing w:before="60"/>
                          <w:rPr>
                            <w:rFonts w:ascii="Arial" w:hAnsi="Arial" w:cs="Arial"/>
                            <w:sz w:val="20"/>
                          </w:rPr>
                        </w:pPr>
                        <w:r w:rsidRPr="00712332">
                          <w:rPr>
                            <w:rFonts w:ascii="Arial" w:hAnsi="Arial" w:cs="Arial"/>
                            <w:color w:val="231F20"/>
                            <w:sz w:val="20"/>
                          </w:rPr>
                          <w:t>Enter</w:t>
                        </w:r>
                        <w:r w:rsidRPr="00712332">
                          <w:rPr>
                            <w:rFonts w:ascii="Arial" w:hAnsi="Arial" w:cs="Arial"/>
                            <w:color w:val="231F20"/>
                            <w:spacing w:val="12"/>
                            <w:sz w:val="20"/>
                          </w:rPr>
                          <w:t xml:space="preserve"> </w:t>
                        </w:r>
                        <w:r w:rsidRPr="00712332">
                          <w:rPr>
                            <w:rFonts w:ascii="Arial" w:hAnsi="Arial" w:cs="Arial"/>
                            <w:color w:val="231F20"/>
                            <w:sz w:val="20"/>
                          </w:rPr>
                          <w:t>your</w:t>
                        </w:r>
                        <w:r w:rsidRPr="00712332">
                          <w:rPr>
                            <w:rFonts w:ascii="Arial" w:hAnsi="Arial" w:cs="Arial"/>
                            <w:color w:val="231F20"/>
                            <w:spacing w:val="13"/>
                            <w:sz w:val="20"/>
                          </w:rPr>
                          <w:t xml:space="preserve"> </w:t>
                        </w:r>
                        <w:r w:rsidRPr="00712332">
                          <w:rPr>
                            <w:rFonts w:ascii="Arial" w:hAnsi="Arial" w:cs="Arial"/>
                            <w:color w:val="231F20"/>
                            <w:sz w:val="20"/>
                          </w:rPr>
                          <w:t>User</w:t>
                        </w:r>
                        <w:r w:rsidRPr="00712332">
                          <w:rPr>
                            <w:rFonts w:ascii="Arial" w:hAnsi="Arial" w:cs="Arial"/>
                            <w:color w:val="231F20"/>
                            <w:spacing w:val="12"/>
                            <w:sz w:val="20"/>
                          </w:rPr>
                          <w:t xml:space="preserve"> </w:t>
                        </w:r>
                        <w:r w:rsidRPr="00712332">
                          <w:rPr>
                            <w:rFonts w:ascii="Arial" w:hAnsi="Arial" w:cs="Arial"/>
                            <w:color w:val="231F20"/>
                            <w:sz w:val="20"/>
                          </w:rPr>
                          <w:t>ID:</w:t>
                        </w:r>
                      </w:p>
                      <w:p w:rsidR="00EC7111" w:rsidRPr="00712332" w:rsidP="00A347F2" w14:paraId="3BA61B56" w14:textId="77777777">
                        <w:pPr>
                          <w:numPr>
                            <w:ilvl w:val="0"/>
                            <w:numId w:val="37"/>
                          </w:numPr>
                          <w:tabs>
                            <w:tab w:val="left" w:pos="367"/>
                          </w:tabs>
                          <w:autoSpaceDE w:val="0"/>
                          <w:autoSpaceDN w:val="0"/>
                          <w:spacing w:before="54"/>
                          <w:rPr>
                            <w:rFonts w:ascii="Arial" w:hAnsi="Arial" w:cs="Arial"/>
                            <w:sz w:val="20"/>
                          </w:rPr>
                        </w:pPr>
                        <w:r w:rsidRPr="00712332">
                          <w:rPr>
                            <w:rFonts w:ascii="Arial" w:hAnsi="Arial" w:cs="Arial"/>
                            <w:color w:val="231F20"/>
                            <w:sz w:val="20"/>
                          </w:rPr>
                          <w:t>Click</w:t>
                        </w:r>
                        <w:r w:rsidRPr="00712332">
                          <w:rPr>
                            <w:rFonts w:ascii="Arial" w:hAnsi="Arial" w:cs="Arial"/>
                            <w:color w:val="231F20"/>
                            <w:spacing w:val="3"/>
                            <w:sz w:val="20"/>
                          </w:rPr>
                          <w:t xml:space="preserve"> </w:t>
                        </w:r>
                        <w:r w:rsidRPr="00712332">
                          <w:rPr>
                            <w:rFonts w:ascii="Arial" w:hAnsi="Arial" w:cs="Arial"/>
                            <w:color w:val="231F20"/>
                            <w:sz w:val="20"/>
                          </w:rPr>
                          <w:t>"Begin</w:t>
                        </w:r>
                        <w:r w:rsidRPr="00712332">
                          <w:rPr>
                            <w:rFonts w:ascii="Arial" w:hAnsi="Arial" w:cs="Arial"/>
                            <w:color w:val="231F20"/>
                            <w:spacing w:val="4"/>
                            <w:sz w:val="20"/>
                          </w:rPr>
                          <w:t xml:space="preserve"> </w:t>
                        </w:r>
                        <w:r w:rsidRPr="00712332">
                          <w:rPr>
                            <w:rFonts w:ascii="Arial" w:hAnsi="Arial" w:cs="Arial"/>
                            <w:color w:val="231F20"/>
                            <w:sz w:val="20"/>
                          </w:rPr>
                          <w:t>survey"</w:t>
                        </w:r>
                        <w:r w:rsidRPr="00712332">
                          <w:rPr>
                            <w:rFonts w:ascii="Arial" w:hAnsi="Arial" w:cs="Arial"/>
                            <w:color w:val="231F20"/>
                            <w:spacing w:val="3"/>
                            <w:sz w:val="20"/>
                          </w:rPr>
                          <w:t xml:space="preserve"> </w:t>
                        </w:r>
                        <w:r w:rsidRPr="00712332">
                          <w:rPr>
                            <w:rFonts w:ascii="Arial" w:hAnsi="Arial" w:cs="Arial"/>
                            <w:color w:val="231F20"/>
                            <w:sz w:val="20"/>
                          </w:rPr>
                          <w:t>to</w:t>
                        </w:r>
                        <w:r w:rsidRPr="00712332">
                          <w:rPr>
                            <w:rFonts w:ascii="Arial" w:hAnsi="Arial" w:cs="Arial"/>
                            <w:color w:val="231F20"/>
                            <w:spacing w:val="3"/>
                            <w:sz w:val="20"/>
                          </w:rPr>
                          <w:t xml:space="preserve"> </w:t>
                        </w:r>
                        <w:r w:rsidRPr="00712332">
                          <w:rPr>
                            <w:rFonts w:ascii="Arial" w:hAnsi="Arial" w:cs="Arial"/>
                            <w:color w:val="231F20"/>
                            <w:sz w:val="20"/>
                          </w:rPr>
                          <w:t>participate</w:t>
                        </w:r>
                        <w:r w:rsidRPr="00712332">
                          <w:rPr>
                            <w:rFonts w:ascii="Arial" w:hAnsi="Arial" w:cs="Arial"/>
                            <w:color w:val="231F20"/>
                            <w:spacing w:val="4"/>
                            <w:sz w:val="20"/>
                          </w:rPr>
                          <w:t xml:space="preserve"> </w:t>
                        </w:r>
                        <w:r w:rsidRPr="00712332">
                          <w:rPr>
                            <w:rFonts w:ascii="Arial" w:hAnsi="Arial" w:cs="Arial"/>
                            <w:color w:val="231F20"/>
                            <w:sz w:val="20"/>
                          </w:rPr>
                          <w:t>in</w:t>
                        </w:r>
                        <w:r w:rsidRPr="00712332">
                          <w:rPr>
                            <w:rFonts w:ascii="Arial" w:hAnsi="Arial" w:cs="Arial"/>
                            <w:color w:val="231F20"/>
                            <w:spacing w:val="4"/>
                            <w:sz w:val="20"/>
                          </w:rPr>
                          <w:t xml:space="preserve"> </w:t>
                        </w:r>
                        <w:r w:rsidRPr="00712332">
                          <w:rPr>
                            <w:rFonts w:ascii="Arial" w:hAnsi="Arial" w:cs="Arial"/>
                            <w:color w:val="231F20"/>
                            <w:sz w:val="20"/>
                          </w:rPr>
                          <w:t>the</w:t>
                        </w:r>
                        <w:r w:rsidRPr="00712332">
                          <w:rPr>
                            <w:rFonts w:ascii="Arial" w:hAnsi="Arial" w:cs="Arial"/>
                            <w:color w:val="231F20"/>
                            <w:spacing w:val="3"/>
                            <w:sz w:val="20"/>
                          </w:rPr>
                          <w:t xml:space="preserve"> </w:t>
                        </w:r>
                        <w:r w:rsidRPr="00712332">
                          <w:rPr>
                            <w:rFonts w:ascii="Arial" w:hAnsi="Arial" w:cs="Arial"/>
                            <w:color w:val="231F20"/>
                            <w:sz w:val="20"/>
                          </w:rPr>
                          <w:t>survey.</w:t>
                        </w:r>
                      </w:p>
                      <w:p w:rsidR="00EC7111" w:rsidRPr="00712332" w:rsidP="00EC7111" w14:paraId="6E738689" w14:textId="77777777">
                        <w:pPr>
                          <w:spacing w:before="64"/>
                          <w:ind w:left="23"/>
                          <w:rPr>
                            <w:rFonts w:ascii="Arial" w:hAnsi="Arial" w:cs="Arial"/>
                            <w:i/>
                            <w:sz w:val="16"/>
                          </w:rPr>
                        </w:pPr>
                        <w:r w:rsidRPr="00712332">
                          <w:rPr>
                            <w:rFonts w:ascii="Arial" w:hAnsi="Arial" w:cs="Arial"/>
                            <w:i/>
                            <w:color w:val="231F20"/>
                            <w:sz w:val="16"/>
                          </w:rPr>
                          <w:t>Even</w:t>
                        </w:r>
                        <w:r w:rsidRPr="00712332">
                          <w:rPr>
                            <w:rFonts w:ascii="Arial" w:hAnsi="Arial" w:cs="Arial"/>
                            <w:i/>
                            <w:color w:val="231F20"/>
                            <w:spacing w:val="10"/>
                            <w:sz w:val="16"/>
                          </w:rPr>
                          <w:t xml:space="preserve"> </w:t>
                        </w:r>
                        <w:r w:rsidRPr="00712332">
                          <w:rPr>
                            <w:rFonts w:ascii="Arial" w:hAnsi="Arial" w:cs="Arial"/>
                            <w:i/>
                            <w:color w:val="231F20"/>
                            <w:sz w:val="16"/>
                          </w:rPr>
                          <w:t>if</w:t>
                        </w:r>
                        <w:r w:rsidRPr="00712332">
                          <w:rPr>
                            <w:rFonts w:ascii="Arial" w:hAnsi="Arial" w:cs="Arial"/>
                            <w:i/>
                            <w:color w:val="231F20"/>
                            <w:spacing w:val="10"/>
                            <w:sz w:val="16"/>
                          </w:rPr>
                          <w:t xml:space="preserve"> </w:t>
                        </w:r>
                        <w:r w:rsidRPr="00712332">
                          <w:rPr>
                            <w:rFonts w:ascii="Arial" w:hAnsi="Arial" w:cs="Arial"/>
                            <w:i/>
                            <w:color w:val="231F20"/>
                            <w:sz w:val="16"/>
                          </w:rPr>
                          <w:t>there</w:t>
                        </w:r>
                        <w:r w:rsidRPr="00712332">
                          <w:rPr>
                            <w:rFonts w:ascii="Arial" w:hAnsi="Arial" w:cs="Arial"/>
                            <w:i/>
                            <w:color w:val="231F20"/>
                            <w:spacing w:val="9"/>
                            <w:sz w:val="16"/>
                          </w:rPr>
                          <w:t xml:space="preserve"> </w:t>
                        </w:r>
                        <w:r w:rsidRPr="00712332">
                          <w:rPr>
                            <w:rFonts w:ascii="Arial" w:hAnsi="Arial" w:cs="Arial"/>
                            <w:i/>
                            <w:color w:val="231F20"/>
                            <w:sz w:val="16"/>
                          </w:rPr>
                          <w:t>are</w:t>
                        </w:r>
                        <w:r w:rsidRPr="00712332">
                          <w:rPr>
                            <w:rFonts w:ascii="Arial" w:hAnsi="Arial" w:cs="Arial"/>
                            <w:i/>
                            <w:color w:val="231F20"/>
                            <w:spacing w:val="10"/>
                            <w:sz w:val="16"/>
                          </w:rPr>
                          <w:t xml:space="preserve"> </w:t>
                        </w:r>
                        <w:r w:rsidRPr="00712332">
                          <w:rPr>
                            <w:rFonts w:ascii="Arial" w:hAnsi="Arial" w:cs="Arial"/>
                            <w:i/>
                            <w:color w:val="231F20"/>
                            <w:sz w:val="16"/>
                          </w:rPr>
                          <w:t>no</w:t>
                        </w:r>
                        <w:r w:rsidRPr="00712332">
                          <w:rPr>
                            <w:rFonts w:ascii="Arial" w:hAnsi="Arial" w:cs="Arial"/>
                            <w:i/>
                            <w:color w:val="231F20"/>
                            <w:spacing w:val="10"/>
                            <w:sz w:val="16"/>
                          </w:rPr>
                          <w:t xml:space="preserve"> </w:t>
                        </w:r>
                        <w:r w:rsidRPr="00712332">
                          <w:rPr>
                            <w:rFonts w:ascii="Arial" w:hAnsi="Arial" w:cs="Arial"/>
                            <w:i/>
                            <w:color w:val="231F20"/>
                            <w:sz w:val="16"/>
                          </w:rPr>
                          <w:t xml:space="preserve">children or youth </w:t>
                        </w:r>
                        <w:r w:rsidRPr="00712332">
                          <w:rPr>
                            <w:rFonts w:ascii="Arial" w:hAnsi="Arial" w:cs="Arial"/>
                            <w:i/>
                            <w:color w:val="231F20"/>
                            <w:sz w:val="16"/>
                          </w:rPr>
                          <w:t>age 20 or younger</w:t>
                        </w:r>
                        <w:r w:rsidRPr="00712332">
                          <w:rPr>
                            <w:rFonts w:ascii="Arial" w:hAnsi="Arial" w:cs="Arial"/>
                            <w:i/>
                            <w:color w:val="231F20"/>
                            <w:spacing w:val="10"/>
                            <w:sz w:val="16"/>
                          </w:rPr>
                          <w:t xml:space="preserve"> </w:t>
                        </w:r>
                        <w:r w:rsidRPr="00712332">
                          <w:rPr>
                            <w:rFonts w:ascii="Arial" w:hAnsi="Arial" w:cs="Arial"/>
                            <w:i/>
                            <w:color w:val="231F20"/>
                            <w:sz w:val="16"/>
                          </w:rPr>
                          <w:t>in</w:t>
                        </w:r>
                        <w:r w:rsidRPr="00712332">
                          <w:rPr>
                            <w:rFonts w:ascii="Arial" w:hAnsi="Arial" w:cs="Arial"/>
                            <w:i/>
                            <w:color w:val="231F20"/>
                            <w:spacing w:val="10"/>
                            <w:sz w:val="16"/>
                          </w:rPr>
                          <w:t xml:space="preserve"> </w:t>
                        </w:r>
                        <w:r w:rsidRPr="00712332">
                          <w:rPr>
                            <w:rFonts w:ascii="Arial" w:hAnsi="Arial" w:cs="Arial"/>
                            <w:i/>
                            <w:color w:val="231F20"/>
                            <w:sz w:val="16"/>
                          </w:rPr>
                          <w:t>your</w:t>
                        </w:r>
                        <w:r w:rsidRPr="00712332">
                          <w:rPr>
                            <w:rFonts w:ascii="Arial" w:hAnsi="Arial" w:cs="Arial"/>
                            <w:i/>
                            <w:color w:val="231F20"/>
                            <w:spacing w:val="10"/>
                            <w:sz w:val="16"/>
                          </w:rPr>
                          <w:t xml:space="preserve"> </w:t>
                        </w:r>
                        <w:r w:rsidRPr="00712332">
                          <w:rPr>
                            <w:rFonts w:ascii="Arial" w:hAnsi="Arial" w:cs="Arial"/>
                            <w:i/>
                            <w:color w:val="231F20"/>
                            <w:sz w:val="16"/>
                          </w:rPr>
                          <w:t>household,</w:t>
                        </w:r>
                        <w:r w:rsidRPr="00712332">
                          <w:rPr>
                            <w:rFonts w:ascii="Arial" w:hAnsi="Arial" w:cs="Arial"/>
                            <w:i/>
                            <w:color w:val="231F20"/>
                            <w:spacing w:val="11"/>
                            <w:sz w:val="16"/>
                          </w:rPr>
                          <w:t xml:space="preserve"> </w:t>
                        </w:r>
                        <w:r w:rsidRPr="00712332">
                          <w:rPr>
                            <w:rFonts w:ascii="Arial" w:hAnsi="Arial" w:cs="Arial"/>
                            <w:i/>
                            <w:color w:val="231F20"/>
                            <w:sz w:val="16"/>
                          </w:rPr>
                          <w:t>please</w:t>
                        </w:r>
                        <w:r w:rsidRPr="00712332">
                          <w:rPr>
                            <w:rFonts w:ascii="Arial" w:hAnsi="Arial" w:cs="Arial"/>
                            <w:i/>
                            <w:color w:val="231F20"/>
                            <w:spacing w:val="10"/>
                            <w:sz w:val="16"/>
                          </w:rPr>
                          <w:t xml:space="preserve"> </w:t>
                        </w:r>
                        <w:r w:rsidRPr="00712332">
                          <w:rPr>
                            <w:rFonts w:ascii="Arial" w:hAnsi="Arial" w:cs="Arial"/>
                            <w:i/>
                            <w:color w:val="231F20"/>
                            <w:sz w:val="16"/>
                          </w:rPr>
                          <w:t>log</w:t>
                        </w:r>
                        <w:r w:rsidRPr="00712332">
                          <w:rPr>
                            <w:rFonts w:ascii="Arial" w:hAnsi="Arial" w:cs="Arial"/>
                            <w:i/>
                            <w:color w:val="231F20"/>
                            <w:spacing w:val="-2"/>
                            <w:sz w:val="16"/>
                          </w:rPr>
                          <w:t xml:space="preserve"> </w:t>
                        </w:r>
                        <w:r w:rsidRPr="00712332">
                          <w:rPr>
                            <w:rFonts w:ascii="Arial" w:hAnsi="Arial" w:cs="Arial"/>
                            <w:i/>
                            <w:color w:val="231F20"/>
                            <w:sz w:val="16"/>
                          </w:rPr>
                          <w:t>in</w:t>
                        </w:r>
                        <w:r w:rsidRPr="00712332">
                          <w:rPr>
                            <w:rFonts w:ascii="Arial" w:hAnsi="Arial" w:cs="Arial"/>
                            <w:i/>
                            <w:color w:val="231F20"/>
                            <w:spacing w:val="11"/>
                            <w:sz w:val="16"/>
                          </w:rPr>
                          <w:t xml:space="preserve"> </w:t>
                        </w:r>
                        <w:r w:rsidRPr="00712332">
                          <w:rPr>
                            <w:rFonts w:ascii="Arial" w:hAnsi="Arial" w:cs="Arial"/>
                            <w:i/>
                            <w:color w:val="231F20"/>
                            <w:sz w:val="16"/>
                          </w:rPr>
                          <w:t>to</w:t>
                        </w:r>
                        <w:r w:rsidRPr="00712332">
                          <w:rPr>
                            <w:rFonts w:ascii="Arial" w:hAnsi="Arial" w:cs="Arial"/>
                            <w:i/>
                            <w:color w:val="231F20"/>
                            <w:spacing w:val="10"/>
                            <w:sz w:val="16"/>
                          </w:rPr>
                          <w:t xml:space="preserve"> </w:t>
                        </w:r>
                        <w:r w:rsidRPr="00712332">
                          <w:rPr>
                            <w:rFonts w:ascii="Arial" w:hAnsi="Arial" w:cs="Arial"/>
                            <w:i/>
                            <w:color w:val="231F20"/>
                            <w:sz w:val="16"/>
                          </w:rPr>
                          <w:t>let</w:t>
                        </w:r>
                        <w:r w:rsidRPr="00712332">
                          <w:rPr>
                            <w:rFonts w:ascii="Arial" w:hAnsi="Arial" w:cs="Arial"/>
                            <w:i/>
                            <w:color w:val="231F20"/>
                            <w:spacing w:val="10"/>
                            <w:sz w:val="16"/>
                          </w:rPr>
                          <w:t xml:space="preserve"> </w:t>
                        </w:r>
                        <w:r w:rsidRPr="00712332">
                          <w:rPr>
                            <w:rFonts w:ascii="Arial" w:hAnsi="Arial" w:cs="Arial"/>
                            <w:i/>
                            <w:color w:val="231F20"/>
                            <w:sz w:val="16"/>
                          </w:rPr>
                          <w:t>us</w:t>
                        </w:r>
                        <w:r w:rsidRPr="00712332">
                          <w:rPr>
                            <w:rFonts w:ascii="Arial" w:hAnsi="Arial" w:cs="Arial"/>
                            <w:i/>
                            <w:color w:val="231F20"/>
                            <w:spacing w:val="10"/>
                            <w:sz w:val="16"/>
                          </w:rPr>
                          <w:t xml:space="preserve"> </w:t>
                        </w:r>
                        <w:r w:rsidRPr="00712332">
                          <w:rPr>
                            <w:rFonts w:ascii="Arial" w:hAnsi="Arial" w:cs="Arial"/>
                            <w:i/>
                            <w:color w:val="231F20"/>
                            <w:sz w:val="16"/>
                          </w:rPr>
                          <w:t>know.</w:t>
                        </w:r>
                      </w:p>
                    </w:txbxContent>
                  </v:textbox>
                </v:shape>
                <w10:wrap type="none"/>
                <w10:anchorlock/>
              </v:group>
            </w:pict>
          </mc:Fallback>
        </mc:AlternateContent>
      </w:r>
    </w:p>
    <w:p w:rsidR="00EC7111" w:rsidP="00EC7111" w14:paraId="61358831" w14:textId="77777777">
      <w:pPr>
        <w:pStyle w:val="BodyText"/>
        <w:spacing w:before="45"/>
        <w:ind w:left="575"/>
        <w:rPr>
          <w:rFonts w:cs="Arial"/>
          <w:color w:val="231F20"/>
        </w:rPr>
      </w:pPr>
      <w:r w:rsidRPr="00127F80">
        <w:rPr>
          <w:rFonts w:eastAsiaTheme="minorHAnsi" w:cs="Arial"/>
          <w:b/>
          <w:bCs/>
        </w:rPr>
        <w:t>Don’t forget—if you complete the survey online or over the phone we will send you an additional $20.</w:t>
      </w:r>
    </w:p>
    <w:p w:rsidR="00EC7111" w:rsidRPr="00712332" w:rsidP="00EC7111" w14:paraId="5DB6B729" w14:textId="77777777">
      <w:pPr>
        <w:pStyle w:val="BodyText"/>
        <w:spacing w:before="45"/>
        <w:ind w:left="619"/>
        <w:rPr>
          <w:rFonts w:cs="Arial"/>
        </w:rPr>
      </w:pPr>
      <w:r w:rsidRPr="00712332">
        <w:rPr>
          <w:rFonts w:cs="Arial"/>
          <w:color w:val="231F20"/>
        </w:rPr>
        <w:t>If</w:t>
      </w:r>
      <w:r w:rsidRPr="00712332">
        <w:rPr>
          <w:rFonts w:cs="Arial"/>
          <w:color w:val="231F20"/>
          <w:spacing w:val="5"/>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have</w:t>
      </w:r>
      <w:r w:rsidRPr="00712332">
        <w:rPr>
          <w:rFonts w:cs="Arial"/>
          <w:color w:val="231F20"/>
          <w:spacing w:val="5"/>
        </w:rPr>
        <w:t xml:space="preserve"> </w:t>
      </w:r>
      <w:r w:rsidRPr="00712332">
        <w:rPr>
          <w:rFonts w:cs="Arial"/>
          <w:color w:val="231F20"/>
        </w:rPr>
        <w:t>questions,</w:t>
      </w:r>
      <w:r w:rsidRPr="00712332">
        <w:rPr>
          <w:rFonts w:cs="Arial"/>
          <w:color w:val="231F20"/>
          <w:spacing w:val="8"/>
        </w:rPr>
        <w:t xml:space="preserve"> </w:t>
      </w:r>
      <w:r w:rsidRPr="00712332">
        <w:rPr>
          <w:rFonts w:cs="Arial"/>
          <w:color w:val="231F20"/>
        </w:rPr>
        <w:t>feel</w:t>
      </w:r>
      <w:r w:rsidRPr="00712332">
        <w:rPr>
          <w:rFonts w:cs="Arial"/>
          <w:color w:val="231F20"/>
          <w:spacing w:val="5"/>
        </w:rPr>
        <w:t xml:space="preserve"> </w:t>
      </w:r>
      <w:r w:rsidRPr="00712332">
        <w:rPr>
          <w:rFonts w:cs="Arial"/>
          <w:color w:val="231F20"/>
        </w:rPr>
        <w:t>free</w:t>
      </w:r>
      <w:r w:rsidRPr="00712332">
        <w:rPr>
          <w:rFonts w:cs="Arial"/>
          <w:color w:val="231F20"/>
          <w:spacing w:val="6"/>
        </w:rPr>
        <w:t xml:space="preserve"> </w:t>
      </w:r>
      <w:r w:rsidRPr="00712332">
        <w:rPr>
          <w:rFonts w:cs="Arial"/>
          <w:color w:val="231F20"/>
        </w:rPr>
        <w:t>to</w:t>
      </w:r>
      <w:r w:rsidRPr="00712332">
        <w:rPr>
          <w:rFonts w:cs="Arial"/>
          <w:color w:val="231F20"/>
          <w:spacing w:val="5"/>
        </w:rPr>
        <w:t xml:space="preserve"> </w:t>
      </w:r>
      <w:r w:rsidRPr="00712332">
        <w:rPr>
          <w:rFonts w:cs="Arial"/>
          <w:color w:val="231F20"/>
        </w:rPr>
        <w:t>contact</w:t>
      </w:r>
      <w:r w:rsidRPr="00712332">
        <w:rPr>
          <w:rFonts w:cs="Arial"/>
          <w:color w:val="231F20"/>
          <w:spacing w:val="6"/>
        </w:rPr>
        <w:t xml:space="preserve"> </w:t>
      </w:r>
      <w:r w:rsidRPr="00712332">
        <w:rPr>
          <w:rFonts w:cs="Arial"/>
          <w:color w:val="231F20"/>
        </w:rPr>
        <w:t>us</w:t>
      </w:r>
      <w:r w:rsidRPr="00712332">
        <w:rPr>
          <w:rFonts w:cs="Arial"/>
          <w:color w:val="231F20"/>
          <w:spacing w:val="5"/>
        </w:rPr>
        <w:t xml:space="preserve"> </w:t>
      </w:r>
      <w:r w:rsidRPr="00712332">
        <w:rPr>
          <w:rFonts w:cs="Arial"/>
          <w:color w:val="231F20"/>
        </w:rPr>
        <w:t>toll-free</w:t>
      </w:r>
      <w:r w:rsidRPr="00712332">
        <w:rPr>
          <w:rFonts w:cs="Arial"/>
          <w:color w:val="231F20"/>
          <w:spacing w:val="6"/>
        </w:rPr>
        <w:t xml:space="preserve"> </w:t>
      </w:r>
      <w:r w:rsidRPr="00712332">
        <w:rPr>
          <w:rFonts w:cs="Arial"/>
          <w:color w:val="231F20"/>
        </w:rPr>
        <w:t>at</w:t>
      </w:r>
      <w:r w:rsidRPr="00712332">
        <w:rPr>
          <w:rFonts w:cs="Arial"/>
          <w:color w:val="231F20"/>
          <w:spacing w:val="6"/>
        </w:rPr>
        <w:t xml:space="preserve"> </w:t>
      </w:r>
      <w:r w:rsidRPr="00712332">
        <w:rPr>
          <w:rFonts w:cs="Arial"/>
          <w:color w:val="231F20"/>
        </w:rPr>
        <w:t>1–888–840–8353.</w:t>
      </w:r>
    </w:p>
    <w:p w:rsidR="00EC7111" w:rsidRPr="00712332" w:rsidP="00EC7111" w14:paraId="459D874C" w14:textId="77777777">
      <w:pPr>
        <w:widowControl/>
        <w:spacing w:after="160" w:line="259" w:lineRule="auto"/>
        <w:rPr>
          <w:rFonts w:ascii="Arial" w:hAnsi="Arial" w:cs="Arial"/>
          <w:color w:val="231F20"/>
        </w:rPr>
      </w:pPr>
    </w:p>
    <w:p w:rsidR="00EC7111" w:rsidRPr="00712332" w:rsidP="00EC7111" w14:paraId="475C3B90" w14:textId="77777777">
      <w:pPr>
        <w:pStyle w:val="BodyText"/>
        <w:spacing w:before="139"/>
        <w:ind w:left="619"/>
        <w:rPr>
          <w:rFonts w:cs="Arial"/>
        </w:rPr>
      </w:pPr>
      <w:r w:rsidRPr="00712332">
        <w:rPr>
          <w:rFonts w:cs="Arial"/>
          <w:color w:val="211E1F"/>
        </w:rPr>
        <w:t>Sincerely,</w:t>
      </w:r>
    </w:p>
    <w:p w:rsidR="00EC7111" w:rsidRPr="00712332" w:rsidP="00EC7111" w14:paraId="3865CBB2" w14:textId="77777777">
      <w:pPr>
        <w:pStyle w:val="BodyText"/>
        <w:spacing w:before="2"/>
        <w:ind w:left="619"/>
        <w:rPr>
          <w:rFonts w:cs="Arial"/>
          <w:sz w:val="16"/>
        </w:rPr>
      </w:pPr>
      <w:r w:rsidRPr="00712332">
        <w:rPr>
          <w:rFonts w:cs="Arial"/>
          <w:noProof/>
        </w:rPr>
        <w:drawing>
          <wp:anchor distT="0" distB="0" distL="0" distR="0" simplePos="0" relativeHeight="251863040" behindDoc="0" locked="0" layoutInCell="1" allowOverlap="1">
            <wp:simplePos x="0" y="0"/>
            <wp:positionH relativeFrom="page">
              <wp:posOffset>1268879</wp:posOffset>
            </wp:positionH>
            <wp:positionV relativeFrom="paragraph">
              <wp:posOffset>140970</wp:posOffset>
            </wp:positionV>
            <wp:extent cx="836829" cy="469106"/>
            <wp:effectExtent l="0" t="0" r="0" b="0"/>
            <wp:wrapTopAndBottom/>
            <wp:docPr id="2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png"/>
                    <pic:cNvPicPr/>
                  </pic:nvPicPr>
                  <pic:blipFill>
                    <a:blip xmlns:r="http://schemas.openxmlformats.org/officeDocument/2006/relationships" r:embed="rId17" cstate="print"/>
                    <a:stretch>
                      <a:fillRect/>
                    </a:stretch>
                  </pic:blipFill>
                  <pic:spPr>
                    <a:xfrm>
                      <a:off x="0" y="0"/>
                      <a:ext cx="836829" cy="469106"/>
                    </a:xfrm>
                    <a:prstGeom prst="rect">
                      <a:avLst/>
                    </a:prstGeom>
                  </pic:spPr>
                </pic:pic>
              </a:graphicData>
            </a:graphic>
          </wp:anchor>
        </w:drawing>
      </w:r>
    </w:p>
    <w:p w:rsidR="00EC7111" w:rsidRPr="00712332" w:rsidP="00EC7111" w14:paraId="344430F9" w14:textId="77777777">
      <w:pPr>
        <w:pStyle w:val="BodyText"/>
        <w:spacing w:before="95" w:line="232" w:lineRule="exact"/>
        <w:ind w:left="619"/>
        <w:rPr>
          <w:rFonts w:cs="Arial"/>
        </w:rPr>
      </w:pPr>
      <w:r w:rsidRPr="00712332">
        <w:rPr>
          <w:rFonts w:cs="Arial"/>
          <w:color w:val="231F20"/>
        </w:rPr>
        <w:t>Ron</w:t>
      </w:r>
      <w:r w:rsidRPr="00712332">
        <w:rPr>
          <w:rFonts w:cs="Arial"/>
          <w:color w:val="231F20"/>
          <w:spacing w:val="10"/>
        </w:rPr>
        <w:t xml:space="preserve"> </w:t>
      </w:r>
      <w:r w:rsidRPr="00712332">
        <w:rPr>
          <w:rFonts w:cs="Arial"/>
          <w:color w:val="231F20"/>
        </w:rPr>
        <w:t>S.</w:t>
      </w:r>
      <w:r w:rsidRPr="00712332">
        <w:rPr>
          <w:rFonts w:cs="Arial"/>
          <w:color w:val="231F20"/>
          <w:spacing w:val="10"/>
        </w:rPr>
        <w:t xml:space="preserve"> </w:t>
      </w:r>
      <w:r w:rsidRPr="00712332">
        <w:rPr>
          <w:rFonts w:cs="Arial"/>
          <w:color w:val="231F20"/>
        </w:rPr>
        <w:t>Jarmin</w:t>
      </w:r>
    </w:p>
    <w:p w:rsidR="00EC7111" w:rsidRPr="00712332" w:rsidP="00EC7111" w14:paraId="37179AF9" w14:textId="77777777">
      <w:pPr>
        <w:pStyle w:val="BodyText"/>
        <w:spacing w:line="232" w:lineRule="exact"/>
        <w:ind w:left="619"/>
        <w:rPr>
          <w:rFonts w:cs="Arial"/>
        </w:rPr>
      </w:pPr>
      <w:r w:rsidRPr="00712332">
        <w:rPr>
          <w:rFonts w:cs="Arial"/>
          <w:color w:val="231F20"/>
        </w:rPr>
        <w:t>Acting</w:t>
      </w:r>
      <w:r w:rsidRPr="00712332">
        <w:rPr>
          <w:rFonts w:cs="Arial"/>
          <w:color w:val="231F20"/>
          <w:spacing w:val="-2"/>
        </w:rPr>
        <w:t xml:space="preserve"> </w:t>
      </w:r>
      <w:r w:rsidRPr="00712332">
        <w:rPr>
          <w:rFonts w:cs="Arial"/>
          <w:color w:val="231F20"/>
        </w:rPr>
        <w:t>Director,</w:t>
      </w:r>
      <w:r w:rsidRPr="00712332">
        <w:rPr>
          <w:rFonts w:cs="Arial"/>
          <w:color w:val="231F20"/>
          <w:spacing w:val="-1"/>
        </w:rPr>
        <w:t xml:space="preserve"> </w:t>
      </w:r>
      <w:r w:rsidRPr="00712332">
        <w:rPr>
          <w:rFonts w:cs="Arial"/>
          <w:color w:val="231F20"/>
        </w:rPr>
        <w:t>U.S. Census</w:t>
      </w:r>
      <w:r w:rsidRPr="00712332">
        <w:rPr>
          <w:rFonts w:cs="Arial"/>
          <w:color w:val="231F20"/>
          <w:spacing w:val="-1"/>
        </w:rPr>
        <w:t xml:space="preserve"> </w:t>
      </w:r>
      <w:r w:rsidRPr="00712332">
        <w:rPr>
          <w:rFonts w:cs="Arial"/>
          <w:color w:val="231F20"/>
        </w:rPr>
        <w:t>Bureau</w:t>
      </w:r>
    </w:p>
    <w:p w:rsidR="00EC7111" w:rsidP="00EC7111" w14:paraId="1FA1061F" w14:textId="77777777">
      <w:pPr>
        <w:pStyle w:val="BodyText"/>
        <w:rPr>
          <w:sz w:val="25"/>
        </w:rPr>
      </w:pPr>
    </w:p>
    <w:p w:rsidR="00EC7111" w:rsidP="00EC7111" w14:paraId="7F74878F" w14:textId="77777777">
      <w:pPr>
        <w:tabs>
          <w:tab w:val="left" w:pos="9079"/>
        </w:tabs>
        <w:ind w:left="635"/>
        <w:rPr>
          <w:rFonts w:ascii="Times New Roman"/>
          <w:sz w:val="20"/>
        </w:rPr>
      </w:pPr>
      <w:r>
        <w:rPr>
          <w:noProof/>
          <w:position w:val="2"/>
        </w:rPr>
        <w:drawing>
          <wp:inline distT="0" distB="0" distL="0" distR="0">
            <wp:extent cx="861247" cy="349978"/>
            <wp:effectExtent l="0" t="0" r="0" b="0"/>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3.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Fax"/>
          <w:color w:val="602D91"/>
          <w:sz w:val="16"/>
        </w:rPr>
        <w:t>census.gov</w:t>
      </w:r>
    </w:p>
    <w:p w:rsidR="00EC7111" w:rsidP="00EC7111" w14:paraId="348170E9" w14:textId="77777777">
      <w:pPr>
        <w:widowControl/>
        <w:spacing w:after="160" w:line="259" w:lineRule="auto"/>
        <w:rPr>
          <w:rFonts w:ascii="Times New Roman"/>
          <w:sz w:val="20"/>
        </w:rPr>
        <w:sectPr w:rsidSect="001C11A8">
          <w:pgSz w:w="12240" w:h="15840"/>
          <w:pgMar w:top="346" w:right="317" w:bottom="0" w:left="1325" w:header="432" w:footer="288" w:gutter="0"/>
          <w:cols w:space="720"/>
          <w:titlePg/>
          <w:docGrid w:linePitch="360"/>
        </w:sectPr>
      </w:pPr>
      <w:r>
        <w:rPr>
          <w:rFonts w:ascii="Times New Roman"/>
          <w:sz w:val="20"/>
        </w:rPr>
        <w:br w:type="page"/>
      </w:r>
    </w:p>
    <w:p w:rsidR="00A66F95" w:rsidRPr="00D3458E" w:rsidP="00A66F95" w14:paraId="16AE85E7" w14:textId="2D8B89E6">
      <w:pPr>
        <w:pStyle w:val="Heading2"/>
        <w:ind w:left="0"/>
        <w:rPr>
          <w:color w:val="7030A0"/>
          <w:sz w:val="16"/>
          <w:szCs w:val="16"/>
        </w:rPr>
      </w:pPr>
      <w:bookmarkStart w:id="57" w:name="_Toc93578624"/>
      <w:bookmarkStart w:id="58" w:name="_Toc106967354"/>
      <w:r>
        <w:rPr>
          <w:color w:val="7030A0"/>
          <w:sz w:val="16"/>
          <w:szCs w:val="16"/>
        </w:rPr>
        <w:t xml:space="preserve">Bilingual </w:t>
      </w:r>
      <w:r w:rsidRPr="00D3458E">
        <w:rPr>
          <w:color w:val="7030A0"/>
          <w:sz w:val="16"/>
          <w:szCs w:val="16"/>
        </w:rPr>
        <w:t>Screener</w:t>
      </w:r>
      <w:r>
        <w:rPr>
          <w:color w:val="7030A0"/>
          <w:sz w:val="16"/>
          <w:szCs w:val="16"/>
        </w:rPr>
        <w:t xml:space="preserve"> pressure-sealed mailer (</w:t>
      </w:r>
      <w:r w:rsidR="004C32BC">
        <w:rPr>
          <w:color w:val="7030A0"/>
          <w:sz w:val="16"/>
          <w:szCs w:val="16"/>
        </w:rPr>
        <w:t>Choice</w:t>
      </w:r>
      <w:r w:rsidR="0099407A">
        <w:rPr>
          <w:color w:val="7030A0"/>
          <w:sz w:val="16"/>
          <w:szCs w:val="16"/>
        </w:rPr>
        <w:t>-</w:t>
      </w:r>
      <w:r w:rsidR="004C32BC">
        <w:rPr>
          <w:color w:val="7030A0"/>
          <w:sz w:val="16"/>
          <w:szCs w:val="16"/>
        </w:rPr>
        <w:t>Plus</w:t>
      </w:r>
      <w:r>
        <w:rPr>
          <w:color w:val="7030A0"/>
          <w:sz w:val="16"/>
          <w:szCs w:val="16"/>
        </w:rPr>
        <w:t>) 0939-12P</w:t>
      </w:r>
      <w:r>
        <w:rPr>
          <w:color w:val="7030A0"/>
          <w:sz w:val="16"/>
          <w:szCs w:val="16"/>
        </w:rPr>
        <w:t>B</w:t>
      </w:r>
      <w:r>
        <w:rPr>
          <w:color w:val="7030A0"/>
          <w:sz w:val="16"/>
          <w:szCs w:val="16"/>
        </w:rPr>
        <w:t>(</w:t>
      </w:r>
      <w:r w:rsidR="004C32BC">
        <w:rPr>
          <w:color w:val="7030A0"/>
          <w:sz w:val="16"/>
          <w:szCs w:val="16"/>
        </w:rPr>
        <w:t>CP</w:t>
      </w:r>
      <w:r>
        <w:rPr>
          <w:color w:val="7030A0"/>
          <w:sz w:val="16"/>
          <w:szCs w:val="16"/>
        </w:rPr>
        <w:t>)</w:t>
      </w:r>
      <w:bookmarkEnd w:id="57"/>
      <w:bookmarkEnd w:id="58"/>
    </w:p>
    <w:tbl>
      <w:tblPr>
        <w:tblW w:w="0" w:type="auto"/>
        <w:tblLook w:val="04A0"/>
      </w:tblPr>
      <w:tblGrid>
        <w:gridCol w:w="2297"/>
        <w:gridCol w:w="2694"/>
        <w:gridCol w:w="5058"/>
      </w:tblGrid>
      <w:tr w14:paraId="49DB3698" w14:textId="77777777" w:rsidTr="008B26BD">
        <w:tblPrEx>
          <w:tblW w:w="0" w:type="auto"/>
          <w:tblLook w:val="04A0"/>
        </w:tblPrEx>
        <w:tc>
          <w:tcPr>
            <w:tcW w:w="2297" w:type="dxa"/>
            <w:hideMark/>
          </w:tcPr>
          <w:p w:rsidR="00A66F95" w:rsidP="008B26BD" w14:paraId="4053BB0C" w14:textId="77777777"/>
        </w:tc>
        <w:tc>
          <w:tcPr>
            <w:tcW w:w="2694" w:type="dxa"/>
            <w:vMerge w:val="restart"/>
            <w:tcBorders>
              <w:top w:val="nil"/>
              <w:left w:val="nil"/>
              <w:bottom w:val="nil"/>
              <w:right w:val="single" w:sz="18" w:space="0" w:color="602D91"/>
            </w:tcBorders>
            <w:hideMark/>
          </w:tcPr>
          <w:p w:rsidR="00A66F95" w:rsidP="008B26BD" w14:paraId="673B83D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A66F95" w:rsidP="008B26BD" w14:paraId="713CB533"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A66F95" w:rsidP="008B26BD" w14:paraId="41006249"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A66F95" w:rsidP="008B26BD" w14:paraId="46C74EA1"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A66F95" w:rsidP="008B26BD" w14:paraId="67205499"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A66F95" w:rsidP="008B26BD" w14:paraId="5E5A50D0"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30753BB" w14:textId="77777777" w:rsidTr="008B26BD">
        <w:tblPrEx>
          <w:tblW w:w="0" w:type="auto"/>
          <w:tblLook w:val="04A0"/>
        </w:tblPrEx>
        <w:trPr>
          <w:trHeight w:val="1250"/>
        </w:trPr>
        <w:tc>
          <w:tcPr>
            <w:tcW w:w="2297" w:type="dxa"/>
            <w:vAlign w:val="center"/>
            <w:hideMark/>
          </w:tcPr>
          <w:p w:rsidR="00A66F95" w:rsidP="008B26BD" w14:paraId="79CA48CC" w14:textId="441E63C4">
            <w:pPr>
              <w:spacing w:line="160" w:lineRule="exact"/>
              <w:rPr>
                <w:rFonts w:ascii="Arial" w:eastAsia="Arial" w:hAnsi="Arial" w:cs="Arial"/>
                <w:b/>
                <w:bCs/>
                <w:color w:val="231F20"/>
                <w:w w:val="110"/>
                <w:sz w:val="16"/>
                <w:szCs w:val="16"/>
              </w:rPr>
            </w:pPr>
            <w:r w:rsidRPr="009964BD">
              <w:rPr>
                <w:rFonts w:ascii="Arial" w:eastAsia="Arial" w:hAnsi="Arial" w:cs="Arial"/>
                <w:b/>
                <w:bCs/>
                <w:color w:val="231F20"/>
                <w:w w:val="110"/>
                <w:sz w:val="16"/>
                <w:szCs w:val="16"/>
              </w:rPr>
              <w:t>0939-12P</w:t>
            </w:r>
            <w:r w:rsidR="00EC7111">
              <w:rPr>
                <w:rFonts w:ascii="Arial" w:eastAsia="Arial" w:hAnsi="Arial" w:cs="Arial"/>
                <w:b/>
                <w:bCs/>
                <w:color w:val="231F20"/>
                <w:w w:val="110"/>
                <w:sz w:val="16"/>
                <w:szCs w:val="16"/>
              </w:rPr>
              <w:t>B</w:t>
            </w:r>
            <w:r w:rsidRPr="009964BD">
              <w:rPr>
                <w:rFonts w:ascii="Arial" w:eastAsia="Arial" w:hAnsi="Arial" w:cs="Arial"/>
                <w:b/>
                <w:bCs/>
                <w:color w:val="231F20"/>
                <w:w w:val="110"/>
                <w:sz w:val="16"/>
                <w:szCs w:val="16"/>
              </w:rPr>
              <w:t>(</w:t>
            </w:r>
            <w:r w:rsidR="004C32BC">
              <w:rPr>
                <w:rFonts w:ascii="Arial" w:eastAsia="Arial" w:hAnsi="Arial" w:cs="Arial"/>
                <w:b/>
                <w:bCs/>
                <w:color w:val="231F20"/>
                <w:w w:val="110"/>
                <w:sz w:val="16"/>
                <w:szCs w:val="16"/>
              </w:rPr>
              <w:t>CP</w:t>
            </w:r>
            <w:r w:rsidRPr="009964BD">
              <w:rPr>
                <w:rFonts w:ascii="Arial" w:eastAsia="Arial" w:hAnsi="Arial" w:cs="Arial"/>
                <w:b/>
                <w:bCs/>
                <w:color w:val="231F20"/>
                <w:w w:val="110"/>
                <w:sz w:val="16"/>
                <w:szCs w:val="16"/>
              </w:rPr>
              <w:t xml:space="preserve">) </w:t>
            </w:r>
          </w:p>
          <w:p w:rsidR="00A66F95" w:rsidP="008B26BD" w14:paraId="6057A34F" w14:textId="679507C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B67DB4">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A66F95" w:rsidP="008B26BD" w14:paraId="1D20E871"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A66F95" w:rsidP="008B26BD" w14:paraId="1281E941"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A66F95" w:rsidP="008B26BD" w14:paraId="1CDE30EA" w14:textId="77777777"/>
        </w:tc>
      </w:tr>
    </w:tbl>
    <w:p w:rsidR="00A66F95" w:rsidP="00A66F95" w14:paraId="1B23F4CB" w14:textId="77777777">
      <w:pPr>
        <w:autoSpaceDE w:val="0"/>
        <w:autoSpaceDN w:val="0"/>
        <w:adjustRightInd w:val="0"/>
        <w:rPr>
          <w:rFonts w:ascii="Arial" w:hAnsi="Arial" w:cs="Arial"/>
          <w:color w:val="231F20"/>
          <w:sz w:val="20"/>
          <w:szCs w:val="20"/>
        </w:rPr>
      </w:pPr>
    </w:p>
    <w:p w:rsidR="00A66F95" w:rsidP="00A66F95" w14:paraId="4D72CAA4" w14:textId="77777777">
      <w:pPr>
        <w:autoSpaceDE w:val="0"/>
        <w:autoSpaceDN w:val="0"/>
        <w:adjustRightInd w:val="0"/>
        <w:rPr>
          <w:rFonts w:ascii="Arial" w:hAnsi="Arial" w:cs="Arial"/>
          <w:color w:val="231F20"/>
          <w:sz w:val="20"/>
          <w:szCs w:val="20"/>
        </w:rPr>
      </w:pPr>
    </w:p>
    <w:p w:rsidR="00A66F95" w:rsidP="00A66F95" w14:paraId="47D4C693" w14:textId="77777777">
      <w:pPr>
        <w:autoSpaceDE w:val="0"/>
        <w:autoSpaceDN w:val="0"/>
        <w:adjustRightInd w:val="0"/>
        <w:rPr>
          <w:rFonts w:ascii="Arial" w:hAnsi="Arial" w:cs="Arial"/>
          <w:color w:val="231F20"/>
          <w:sz w:val="20"/>
          <w:szCs w:val="20"/>
        </w:rPr>
      </w:pPr>
    </w:p>
    <w:p w:rsidR="00A66F95" w:rsidRPr="00712332" w:rsidP="00A66F95" w14:paraId="48D2DCCE" w14:textId="77777777">
      <w:pPr>
        <w:pStyle w:val="BodyText"/>
        <w:spacing w:before="78" w:line="216" w:lineRule="auto"/>
        <w:ind w:left="614" w:right="1098"/>
        <w:rPr>
          <w:rFonts w:cs="Arial"/>
        </w:rPr>
      </w:pPr>
      <w:r w:rsidRPr="00712332">
        <w:rPr>
          <w:rFonts w:cs="Arial"/>
          <w:color w:val="231F20"/>
        </w:rPr>
        <w:t>Recently</w:t>
      </w:r>
      <w:r w:rsidRPr="00712332">
        <w:rPr>
          <w:rFonts w:cs="Arial"/>
          <w:color w:val="231F20"/>
          <w:spacing w:val="6"/>
        </w:rPr>
        <w:t xml:space="preserve"> </w:t>
      </w:r>
      <w:r w:rsidRPr="00712332">
        <w:rPr>
          <w:rFonts w:cs="Arial"/>
          <w:color w:val="231F20"/>
        </w:rPr>
        <w:t>we</w:t>
      </w:r>
      <w:r w:rsidRPr="00712332">
        <w:rPr>
          <w:rFonts w:cs="Arial"/>
          <w:color w:val="231F20"/>
          <w:spacing w:val="6"/>
        </w:rPr>
        <w:t xml:space="preserve"> </w:t>
      </w:r>
      <w:r w:rsidRPr="00712332">
        <w:rPr>
          <w:rFonts w:cs="Arial"/>
          <w:color w:val="231F20"/>
        </w:rPr>
        <w:t>mailed</w:t>
      </w:r>
      <w:r w:rsidRPr="00712332">
        <w:rPr>
          <w:rFonts w:cs="Arial"/>
          <w:color w:val="231F20"/>
          <w:spacing w:val="6"/>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a</w:t>
      </w:r>
      <w:r w:rsidRPr="00712332">
        <w:rPr>
          <w:rFonts w:cs="Arial"/>
          <w:color w:val="231F20"/>
          <w:spacing w:val="6"/>
        </w:rPr>
        <w:t xml:space="preserve"> </w:t>
      </w:r>
      <w:r w:rsidRPr="00712332">
        <w:rPr>
          <w:rFonts w:cs="Arial"/>
          <w:color w:val="231F20"/>
        </w:rPr>
        <w:t>letter</w:t>
      </w:r>
      <w:r w:rsidRPr="00712332">
        <w:rPr>
          <w:rFonts w:cs="Arial"/>
          <w:color w:val="231F20"/>
          <w:spacing w:val="5"/>
        </w:rPr>
        <w:t xml:space="preserve"> </w:t>
      </w:r>
      <w:r w:rsidRPr="00712332">
        <w:rPr>
          <w:rFonts w:cs="Arial"/>
          <w:color w:val="231F20"/>
        </w:rPr>
        <w:t>asking</w:t>
      </w:r>
      <w:r w:rsidRPr="00712332">
        <w:rPr>
          <w:rFonts w:cs="Arial"/>
          <w:color w:val="231F20"/>
          <w:spacing w:val="7"/>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to</w:t>
      </w:r>
      <w:r w:rsidRPr="00712332">
        <w:rPr>
          <w:rFonts w:cs="Arial"/>
          <w:color w:val="231F20"/>
          <w:spacing w:val="6"/>
        </w:rPr>
        <w:t xml:space="preserve"> </w:t>
      </w:r>
      <w:r w:rsidRPr="00712332">
        <w:rPr>
          <w:rFonts w:cs="Arial"/>
          <w:color w:val="231F20"/>
        </w:rPr>
        <w:t>participate</w:t>
      </w:r>
      <w:r w:rsidRPr="00712332">
        <w:rPr>
          <w:rFonts w:cs="Arial"/>
          <w:color w:val="231F20"/>
          <w:spacing w:val="6"/>
        </w:rPr>
        <w:t xml:space="preserve"> </w:t>
      </w:r>
      <w:r w:rsidRPr="00712332">
        <w:rPr>
          <w:rFonts w:cs="Arial"/>
          <w:color w:val="231F20"/>
        </w:rPr>
        <w:t>in</w:t>
      </w:r>
      <w:r w:rsidRPr="00712332">
        <w:rPr>
          <w:rFonts w:cs="Arial"/>
          <w:color w:val="231F20"/>
          <w:spacing w:val="6"/>
        </w:rPr>
        <w:t xml:space="preserve"> </w:t>
      </w:r>
      <w:r w:rsidRPr="00712332">
        <w:rPr>
          <w:rFonts w:cs="Arial"/>
          <w:color w:val="231F20"/>
        </w:rPr>
        <w:t>the</w:t>
      </w:r>
      <w:r w:rsidRPr="00712332">
        <w:rPr>
          <w:rFonts w:cs="Arial"/>
          <w:color w:val="231F20"/>
          <w:spacing w:val="6"/>
        </w:rPr>
        <w:t xml:space="preserve"> </w:t>
      </w:r>
      <w:r w:rsidRPr="00712332">
        <w:rPr>
          <w:rFonts w:cs="Arial"/>
          <w:color w:val="231F20"/>
        </w:rPr>
        <w:t>2023</w:t>
      </w:r>
      <w:r w:rsidRPr="00712332">
        <w:rPr>
          <w:rFonts w:cs="Arial"/>
          <w:color w:val="231F20"/>
          <w:spacing w:val="7"/>
        </w:rPr>
        <w:t xml:space="preserve"> </w:t>
      </w:r>
      <w:r w:rsidRPr="00712332">
        <w:rPr>
          <w:rFonts w:cs="Arial"/>
          <w:color w:val="231F20"/>
        </w:rPr>
        <w:t>National</w:t>
      </w:r>
      <w:r w:rsidRPr="00712332">
        <w:rPr>
          <w:rFonts w:cs="Arial"/>
          <w:color w:val="231F20"/>
          <w:spacing w:val="6"/>
        </w:rPr>
        <w:t xml:space="preserve"> </w:t>
      </w:r>
      <w:r w:rsidRPr="00712332">
        <w:rPr>
          <w:rFonts w:cs="Arial"/>
          <w:color w:val="231F20"/>
        </w:rPr>
        <w:t>Household</w:t>
      </w:r>
      <w:r w:rsidRPr="00712332">
        <w:rPr>
          <w:rFonts w:cs="Arial"/>
          <w:color w:val="231F20"/>
          <w:spacing w:val="6"/>
        </w:rPr>
        <w:t xml:space="preserve"> </w:t>
      </w:r>
      <w:r w:rsidRPr="00712332">
        <w:rPr>
          <w:rFonts w:cs="Arial"/>
          <w:color w:val="231F20"/>
        </w:rPr>
        <w:t>Education</w:t>
      </w:r>
      <w:r w:rsidRPr="00712332">
        <w:rPr>
          <w:rFonts w:cs="Arial"/>
          <w:color w:val="231F20"/>
          <w:spacing w:val="-6"/>
        </w:rPr>
        <w:t xml:space="preserve"> </w:t>
      </w:r>
      <w:r w:rsidRPr="00712332">
        <w:rPr>
          <w:rFonts w:cs="Arial"/>
          <w:color w:val="231F20"/>
        </w:rPr>
        <w:t>Survey.</w:t>
      </w:r>
      <w:r w:rsidRPr="00712332">
        <w:rPr>
          <w:rFonts w:cs="Arial"/>
          <w:color w:val="231F20"/>
          <w:spacing w:val="-42"/>
        </w:rPr>
        <w:t xml:space="preserve"> </w:t>
      </w:r>
      <w:r w:rsidRPr="00712332">
        <w:rPr>
          <w:rFonts w:cs="Arial"/>
          <w:color w:val="231F20"/>
        </w:rPr>
        <w:t>If</w:t>
      </w:r>
      <w:r w:rsidRPr="00712332">
        <w:rPr>
          <w:rFonts w:cs="Arial"/>
          <w:color w:val="231F20"/>
          <w:spacing w:val="7"/>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or</w:t>
      </w:r>
      <w:r w:rsidRPr="00712332">
        <w:rPr>
          <w:rFonts w:cs="Arial"/>
          <w:color w:val="231F20"/>
          <w:spacing w:val="7"/>
        </w:rPr>
        <w:t xml:space="preserve"> </w:t>
      </w:r>
      <w:r w:rsidRPr="00712332">
        <w:rPr>
          <w:rFonts w:cs="Arial"/>
          <w:color w:val="231F20"/>
        </w:rPr>
        <w:t>someone</w:t>
      </w:r>
      <w:r w:rsidRPr="00712332">
        <w:rPr>
          <w:rFonts w:cs="Arial"/>
          <w:color w:val="231F20"/>
          <w:spacing w:val="8"/>
        </w:rPr>
        <w:t xml:space="preserve"> </w:t>
      </w:r>
      <w:r w:rsidRPr="00712332">
        <w:rPr>
          <w:rFonts w:cs="Arial"/>
          <w:color w:val="231F20"/>
        </w:rPr>
        <w:t>in</w:t>
      </w:r>
      <w:r w:rsidRPr="00712332">
        <w:rPr>
          <w:rFonts w:cs="Arial"/>
          <w:color w:val="231F20"/>
          <w:spacing w:val="8"/>
        </w:rPr>
        <w:t xml:space="preserve"> </w:t>
      </w:r>
      <w:r w:rsidRPr="00712332">
        <w:rPr>
          <w:rFonts w:cs="Arial"/>
          <w:color w:val="231F20"/>
        </w:rPr>
        <w:t>your</w:t>
      </w:r>
      <w:r w:rsidRPr="00712332">
        <w:rPr>
          <w:rFonts w:cs="Arial"/>
          <w:color w:val="231F20"/>
          <w:spacing w:val="8"/>
        </w:rPr>
        <w:t xml:space="preserve"> </w:t>
      </w:r>
      <w:r w:rsidRPr="00712332">
        <w:rPr>
          <w:rFonts w:cs="Arial"/>
          <w:color w:val="231F20"/>
        </w:rPr>
        <w:t>household</w:t>
      </w:r>
      <w:r w:rsidRPr="00712332">
        <w:rPr>
          <w:rFonts w:cs="Arial"/>
          <w:color w:val="231F20"/>
          <w:spacing w:val="8"/>
        </w:rPr>
        <w:t xml:space="preserve"> </w:t>
      </w:r>
      <w:r w:rsidRPr="00712332">
        <w:rPr>
          <w:rFonts w:cs="Arial"/>
          <w:color w:val="231F20"/>
        </w:rPr>
        <w:t>has</w:t>
      </w:r>
      <w:r w:rsidRPr="00712332">
        <w:rPr>
          <w:rFonts w:cs="Arial"/>
          <w:color w:val="231F20"/>
          <w:spacing w:val="8"/>
        </w:rPr>
        <w:t xml:space="preserve"> </w:t>
      </w:r>
      <w:r w:rsidRPr="00712332">
        <w:rPr>
          <w:rFonts w:cs="Arial"/>
          <w:color w:val="231F20"/>
        </w:rPr>
        <w:t>already</w:t>
      </w:r>
      <w:r w:rsidRPr="00712332">
        <w:rPr>
          <w:rFonts w:cs="Arial"/>
          <w:color w:val="231F20"/>
          <w:spacing w:val="8"/>
        </w:rPr>
        <w:t xml:space="preserve"> </w:t>
      </w:r>
      <w:r w:rsidRPr="00712332">
        <w:rPr>
          <w:rFonts w:cs="Arial"/>
          <w:color w:val="231F20"/>
        </w:rPr>
        <w:t>completed</w:t>
      </w:r>
      <w:r w:rsidRPr="00712332">
        <w:rPr>
          <w:rFonts w:cs="Arial"/>
          <w:color w:val="231F20"/>
          <w:spacing w:val="8"/>
        </w:rPr>
        <w:t xml:space="preserve"> </w:t>
      </w:r>
      <w:r w:rsidRPr="00712332">
        <w:rPr>
          <w:rFonts w:cs="Arial"/>
          <w:color w:val="231F20"/>
        </w:rPr>
        <w:t>the</w:t>
      </w:r>
      <w:r w:rsidRPr="00712332">
        <w:rPr>
          <w:rFonts w:cs="Arial"/>
          <w:color w:val="231F20"/>
          <w:spacing w:val="8"/>
        </w:rPr>
        <w:t xml:space="preserve"> </w:t>
      </w:r>
      <w:r w:rsidRPr="00712332">
        <w:rPr>
          <w:rFonts w:cs="Arial"/>
          <w:color w:val="231F20"/>
        </w:rPr>
        <w:t>survey,</w:t>
      </w:r>
      <w:r w:rsidRPr="00712332">
        <w:rPr>
          <w:rFonts w:cs="Arial"/>
          <w:color w:val="231F20"/>
          <w:spacing w:val="8"/>
        </w:rPr>
        <w:t xml:space="preserve"> </w:t>
      </w:r>
      <w:r w:rsidRPr="00712332">
        <w:rPr>
          <w:rFonts w:cs="Arial"/>
          <w:color w:val="231F20"/>
        </w:rPr>
        <w:t>we</w:t>
      </w:r>
      <w:r w:rsidRPr="00712332">
        <w:rPr>
          <w:rFonts w:cs="Arial"/>
          <w:color w:val="231F20"/>
          <w:spacing w:val="8"/>
        </w:rPr>
        <w:t xml:space="preserve"> </w:t>
      </w:r>
      <w:r w:rsidRPr="00712332">
        <w:rPr>
          <w:rFonts w:cs="Arial"/>
          <w:color w:val="231F20"/>
        </w:rPr>
        <w:t>thank</w:t>
      </w:r>
      <w:r w:rsidRPr="00712332">
        <w:rPr>
          <w:rFonts w:cs="Arial"/>
          <w:color w:val="231F20"/>
          <w:spacing w:val="8"/>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very</w:t>
      </w:r>
      <w:r w:rsidRPr="00712332">
        <w:rPr>
          <w:rFonts w:cs="Arial"/>
          <w:color w:val="231F20"/>
          <w:spacing w:val="-4"/>
        </w:rPr>
        <w:t xml:space="preserve"> </w:t>
      </w:r>
      <w:r w:rsidRPr="00712332">
        <w:rPr>
          <w:rFonts w:cs="Arial"/>
          <w:color w:val="231F20"/>
        </w:rPr>
        <w:t>much</w:t>
      </w:r>
      <w:r w:rsidRPr="00712332">
        <w:rPr>
          <w:rFonts w:cs="Arial"/>
          <w:color w:val="231F20"/>
          <w:spacing w:val="7"/>
        </w:rPr>
        <w:t xml:space="preserve"> </w:t>
      </w:r>
      <w:r w:rsidRPr="00712332">
        <w:rPr>
          <w:rFonts w:cs="Arial"/>
          <w:color w:val="231F20"/>
        </w:rPr>
        <w:t>for</w:t>
      </w:r>
      <w:r w:rsidRPr="00712332">
        <w:rPr>
          <w:rFonts w:cs="Arial"/>
          <w:color w:val="231F20"/>
          <w:spacing w:val="8"/>
        </w:rPr>
        <w:t xml:space="preserve"> </w:t>
      </w:r>
      <w:r w:rsidRPr="00712332">
        <w:rPr>
          <w:rFonts w:cs="Arial"/>
          <w:color w:val="231F20"/>
        </w:rPr>
        <w:t>your</w:t>
      </w:r>
      <w:r w:rsidRPr="00712332">
        <w:rPr>
          <w:rFonts w:cs="Arial"/>
          <w:color w:val="231F20"/>
          <w:spacing w:val="1"/>
        </w:rPr>
        <w:t xml:space="preserve"> </w:t>
      </w:r>
      <w:r w:rsidRPr="00712332">
        <w:rPr>
          <w:rFonts w:cs="Arial"/>
          <w:color w:val="231F20"/>
        </w:rPr>
        <w:t>help!</w:t>
      </w:r>
      <w:r w:rsidRPr="00712332">
        <w:rPr>
          <w:rFonts w:cs="Arial"/>
          <w:color w:val="231F20"/>
          <w:spacing w:val="10"/>
        </w:rPr>
        <w:t xml:space="preserve"> </w:t>
      </w:r>
      <w:r w:rsidRPr="00712332">
        <w:rPr>
          <w:rFonts w:cs="Arial"/>
          <w:color w:val="231F20"/>
        </w:rPr>
        <w:t>If</w:t>
      </w:r>
      <w:r w:rsidRPr="00712332">
        <w:rPr>
          <w:rFonts w:cs="Arial"/>
          <w:color w:val="231F20"/>
          <w:spacing w:val="10"/>
        </w:rPr>
        <w:t xml:space="preserve"> </w:t>
      </w:r>
      <w:r w:rsidRPr="00712332">
        <w:rPr>
          <w:rFonts w:cs="Arial"/>
          <w:color w:val="231F20"/>
        </w:rPr>
        <w:t>you</w:t>
      </w:r>
      <w:r w:rsidRPr="00712332">
        <w:rPr>
          <w:rFonts w:cs="Arial"/>
          <w:color w:val="231F20"/>
          <w:spacing w:val="11"/>
        </w:rPr>
        <w:t xml:space="preserve"> </w:t>
      </w:r>
      <w:r w:rsidRPr="00712332">
        <w:rPr>
          <w:rFonts w:cs="Arial"/>
          <w:color w:val="231F20"/>
        </w:rPr>
        <w:t>have</w:t>
      </w:r>
      <w:r w:rsidRPr="00712332">
        <w:rPr>
          <w:rFonts w:cs="Arial"/>
          <w:color w:val="231F20"/>
          <w:spacing w:val="9"/>
        </w:rPr>
        <w:t xml:space="preserve"> </w:t>
      </w:r>
      <w:r w:rsidRPr="00712332">
        <w:rPr>
          <w:rFonts w:cs="Arial"/>
          <w:color w:val="231F20"/>
        </w:rPr>
        <w:t>not</w:t>
      </w:r>
      <w:r w:rsidRPr="00712332">
        <w:rPr>
          <w:rFonts w:cs="Arial"/>
          <w:color w:val="231F20"/>
          <w:spacing w:val="11"/>
        </w:rPr>
        <w:t xml:space="preserve"> </w:t>
      </w:r>
      <w:r w:rsidRPr="00712332">
        <w:rPr>
          <w:rFonts w:cs="Arial"/>
          <w:color w:val="231F20"/>
        </w:rPr>
        <w:t>completed</w:t>
      </w:r>
      <w:r w:rsidRPr="00712332">
        <w:rPr>
          <w:rFonts w:cs="Arial"/>
          <w:color w:val="231F20"/>
          <w:spacing w:val="10"/>
        </w:rPr>
        <w:t xml:space="preserve"> </w:t>
      </w:r>
      <w:r w:rsidRPr="00712332">
        <w:rPr>
          <w:rFonts w:cs="Arial"/>
          <w:color w:val="231F20"/>
        </w:rPr>
        <w:t>your</w:t>
      </w:r>
      <w:r w:rsidRPr="00712332">
        <w:rPr>
          <w:rFonts w:cs="Arial"/>
          <w:color w:val="231F20"/>
          <w:spacing w:val="10"/>
        </w:rPr>
        <w:t xml:space="preserve"> </w:t>
      </w:r>
      <w:r w:rsidRPr="00712332">
        <w:rPr>
          <w:rFonts w:cs="Arial"/>
          <w:color w:val="231F20"/>
        </w:rPr>
        <w:t>survey,</w:t>
      </w:r>
      <w:r w:rsidRPr="00712332">
        <w:rPr>
          <w:rFonts w:cs="Arial"/>
          <w:color w:val="231F20"/>
          <w:spacing w:val="11"/>
        </w:rPr>
        <w:t xml:space="preserve"> </w:t>
      </w:r>
      <w:r w:rsidRPr="00712332">
        <w:rPr>
          <w:rFonts w:cs="Arial"/>
          <w:color w:val="231F20"/>
        </w:rPr>
        <w:t>please</w:t>
      </w:r>
      <w:r w:rsidRPr="00712332">
        <w:rPr>
          <w:rFonts w:cs="Arial"/>
          <w:color w:val="231F20"/>
          <w:spacing w:val="10"/>
        </w:rPr>
        <w:t xml:space="preserve"> </w:t>
      </w:r>
      <w:r w:rsidRPr="00712332">
        <w:rPr>
          <w:rFonts w:cs="Arial"/>
          <w:color w:val="231F20"/>
        </w:rPr>
        <w:t>do</w:t>
      </w:r>
      <w:r w:rsidRPr="00712332">
        <w:rPr>
          <w:rFonts w:cs="Arial"/>
          <w:color w:val="231F20"/>
          <w:spacing w:val="11"/>
        </w:rPr>
        <w:t xml:space="preserve"> </w:t>
      </w:r>
      <w:r w:rsidRPr="00712332">
        <w:rPr>
          <w:rFonts w:cs="Arial"/>
          <w:color w:val="231F20"/>
        </w:rPr>
        <w:t>so</w:t>
      </w:r>
      <w:r w:rsidRPr="00712332">
        <w:rPr>
          <w:rFonts w:cs="Arial"/>
          <w:color w:val="231F20"/>
          <w:spacing w:val="10"/>
        </w:rPr>
        <w:t xml:space="preserve"> </w:t>
      </w:r>
      <w:r w:rsidRPr="00712332">
        <w:rPr>
          <w:rFonts w:cs="Arial"/>
          <w:color w:val="231F20"/>
        </w:rPr>
        <w:t>right</w:t>
      </w:r>
      <w:r w:rsidRPr="00712332">
        <w:rPr>
          <w:rFonts w:cs="Arial"/>
          <w:color w:val="231F20"/>
          <w:spacing w:val="11"/>
        </w:rPr>
        <w:t xml:space="preserve"> </w:t>
      </w:r>
      <w:r w:rsidRPr="00712332">
        <w:rPr>
          <w:rFonts w:cs="Arial"/>
          <w:color w:val="231F20"/>
        </w:rPr>
        <w:t>away.</w:t>
      </w:r>
    </w:p>
    <w:p w:rsidR="00A66F95" w:rsidRPr="00712332" w:rsidP="00A66F95" w14:paraId="5C6D97C9" w14:textId="77777777">
      <w:pPr>
        <w:pStyle w:val="BodyText"/>
        <w:rPr>
          <w:rFonts w:cs="Arial"/>
          <w:sz w:val="16"/>
        </w:rPr>
      </w:pPr>
    </w:p>
    <w:p w:rsidR="004B2A9C" w:rsidRPr="00712332" w:rsidP="004B2A9C" w14:paraId="72F4F0FB" w14:textId="77777777">
      <w:pPr>
        <w:pStyle w:val="BodyText"/>
        <w:ind w:left="614"/>
        <w:rPr>
          <w:rFonts w:cs="Arial"/>
        </w:rPr>
      </w:pPr>
      <w:r w:rsidRPr="00712332">
        <w:rPr>
          <w:rFonts w:cs="Arial"/>
          <w:color w:val="231F20"/>
        </w:rPr>
        <w:t>Follow</w:t>
      </w:r>
      <w:r w:rsidRPr="00712332">
        <w:rPr>
          <w:rFonts w:cs="Arial"/>
          <w:color w:val="231F20"/>
          <w:spacing w:val="7"/>
        </w:rPr>
        <w:t xml:space="preserve"> </w:t>
      </w:r>
      <w:r w:rsidRPr="00712332">
        <w:rPr>
          <w:rFonts w:cs="Arial"/>
          <w:color w:val="231F20"/>
        </w:rPr>
        <w:t>these</w:t>
      </w:r>
      <w:r w:rsidRPr="00712332">
        <w:rPr>
          <w:rFonts w:cs="Arial"/>
          <w:color w:val="231F20"/>
          <w:spacing w:val="7"/>
        </w:rPr>
        <w:t xml:space="preserve"> </w:t>
      </w:r>
      <w:r w:rsidRPr="00712332">
        <w:rPr>
          <w:rFonts w:cs="Arial"/>
          <w:color w:val="231F20"/>
        </w:rPr>
        <w:t>steps</w:t>
      </w:r>
      <w:r w:rsidRPr="00712332">
        <w:rPr>
          <w:rFonts w:cs="Arial"/>
          <w:color w:val="231F20"/>
          <w:spacing w:val="7"/>
        </w:rPr>
        <w:t xml:space="preserve"> </w:t>
      </w:r>
      <w:r w:rsidRPr="00712332">
        <w:rPr>
          <w:rFonts w:cs="Arial"/>
          <w:color w:val="231F20"/>
        </w:rPr>
        <w:t>to</w:t>
      </w:r>
      <w:r w:rsidRPr="00712332">
        <w:rPr>
          <w:rFonts w:cs="Arial"/>
          <w:color w:val="231F20"/>
          <w:spacing w:val="7"/>
        </w:rPr>
        <w:t xml:space="preserve"> </w:t>
      </w:r>
      <w:r w:rsidRPr="00712332">
        <w:rPr>
          <w:rFonts w:cs="Arial"/>
          <w:color w:val="231F20"/>
        </w:rPr>
        <w:t>finish</w:t>
      </w:r>
      <w:r w:rsidRPr="00712332">
        <w:rPr>
          <w:rFonts w:cs="Arial"/>
          <w:color w:val="231F20"/>
          <w:spacing w:val="7"/>
        </w:rPr>
        <w:t xml:space="preserve"> </w:t>
      </w:r>
      <w:r w:rsidRPr="00712332">
        <w:rPr>
          <w:rFonts w:cs="Arial"/>
          <w:color w:val="231F20"/>
        </w:rPr>
        <w:t>the</w:t>
      </w:r>
      <w:r w:rsidRPr="00712332">
        <w:rPr>
          <w:rFonts w:cs="Arial"/>
          <w:color w:val="231F20"/>
          <w:spacing w:val="7"/>
        </w:rPr>
        <w:t xml:space="preserve"> </w:t>
      </w:r>
      <w:r w:rsidRPr="00712332">
        <w:rPr>
          <w:rFonts w:cs="Arial"/>
          <w:color w:val="231F20"/>
        </w:rPr>
        <w:t>survey</w:t>
      </w:r>
      <w:r w:rsidRPr="00712332">
        <w:rPr>
          <w:rFonts w:cs="Arial"/>
          <w:color w:val="231F20"/>
          <w:spacing w:val="6"/>
        </w:rPr>
        <w:t xml:space="preserve"> </w:t>
      </w:r>
      <w:r w:rsidRPr="00712332">
        <w:rPr>
          <w:rFonts w:cs="Arial"/>
          <w:color w:val="231F20"/>
        </w:rPr>
        <w:t>online:</w:t>
      </w:r>
    </w:p>
    <w:p w:rsidR="004B2A9C" w:rsidRPr="00712332" w:rsidP="004B2A9C" w14:paraId="39CDCB97" w14:textId="77777777">
      <w:pPr>
        <w:pStyle w:val="BodyText"/>
        <w:spacing w:before="2"/>
        <w:rPr>
          <w:rFonts w:cs="Arial"/>
          <w:sz w:val="10"/>
        </w:rPr>
      </w:pPr>
    </w:p>
    <w:p w:rsidR="004B2A9C" w:rsidRPr="00A02803" w:rsidP="00A347F2" w14:paraId="27082F5B" w14:textId="77777777">
      <w:pPr>
        <w:pStyle w:val="ListParagraph"/>
        <w:numPr>
          <w:ilvl w:val="0"/>
          <w:numId w:val="61"/>
        </w:numPr>
        <w:spacing w:before="59"/>
        <w:rPr>
          <w:rFonts w:ascii="Arial" w:hAnsi="Arial" w:cs="Arial"/>
          <w:b/>
          <w:color w:val="231F20"/>
          <w:sz w:val="20"/>
        </w:rPr>
      </w:pPr>
      <w:r w:rsidRPr="00712332">
        <w:rPr>
          <w:noProof/>
        </w:rPr>
        <mc:AlternateContent>
          <mc:Choice Requires="wps">
            <w:drawing>
              <wp:anchor distT="0" distB="0" distL="114300" distR="114300" simplePos="0" relativeHeight="251850752" behindDoc="0" locked="0" layoutInCell="1" allowOverlap="1">
                <wp:simplePos x="0" y="0"/>
                <wp:positionH relativeFrom="page">
                  <wp:posOffset>1990586</wp:posOffset>
                </wp:positionH>
                <wp:positionV relativeFrom="paragraph">
                  <wp:posOffset>20789</wp:posOffset>
                </wp:positionV>
                <wp:extent cx="3410712" cy="557784"/>
                <wp:effectExtent l="0" t="0" r="18415" b="13970"/>
                <wp:wrapNone/>
                <wp:docPr id="122" name="Rectangle 1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0712" cy="557784"/>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2" o:spid="_x0000_s1049" style="width:268.55pt;height:43.9pt;margin-top:1.65pt;margin-left:156.75pt;mso-height-percent:0;mso-height-relative:page;mso-position-horizontal-relative:page;mso-width-percent:0;mso-width-relative:page;mso-wrap-distance-bottom:0;mso-wrap-distance-left:9pt;mso-wrap-distance-right:9pt;mso-wrap-distance-top:0;mso-wrap-style:square;position:absolute;visibility:visible;v-text-anchor:top;z-index:251851776" filled="f" strokeweight="1pt"/>
            </w:pict>
          </mc:Fallback>
        </mc:AlternateContent>
      </w:r>
      <w:r w:rsidRPr="00A02803">
        <w:rPr>
          <w:rFonts w:ascii="Arial" w:hAnsi="Arial" w:cs="Arial"/>
          <w:color w:val="231F20"/>
          <w:sz w:val="20"/>
        </w:rPr>
        <w:t>Go</w:t>
      </w:r>
      <w:r w:rsidRPr="00A02803">
        <w:rPr>
          <w:rFonts w:ascii="Arial" w:hAnsi="Arial" w:cs="Arial"/>
          <w:color w:val="231F20"/>
          <w:spacing w:val="15"/>
          <w:sz w:val="20"/>
        </w:rPr>
        <w:t xml:space="preserve"> </w:t>
      </w:r>
      <w:r w:rsidRPr="00A02803">
        <w:rPr>
          <w:rFonts w:ascii="Arial" w:hAnsi="Arial" w:cs="Arial"/>
          <w:color w:val="231F20"/>
          <w:sz w:val="20"/>
        </w:rPr>
        <w:t>to:</w:t>
      </w:r>
      <w:r w:rsidRPr="00A02803">
        <w:rPr>
          <w:rFonts w:ascii="Arial" w:hAnsi="Arial" w:cs="Arial"/>
          <w:color w:val="231F20"/>
          <w:spacing w:val="-4"/>
          <w:sz w:val="20"/>
        </w:rPr>
        <w:t xml:space="preserve"> </w:t>
      </w:r>
      <w:hyperlink r:id="rId18" w:history="1">
        <w:r w:rsidRPr="00320EE7">
          <w:rPr>
            <w:rStyle w:val="Hyperlink"/>
            <w:rFonts w:ascii="Arial" w:hAnsi="Arial" w:cs="Arial"/>
            <w:b/>
            <w:color w:val="auto"/>
            <w:sz w:val="20"/>
            <w:u w:val="none"/>
          </w:rPr>
          <w:t>https://respond.census.gov/nhes</w:t>
        </w:r>
      </w:hyperlink>
    </w:p>
    <w:p w:rsidR="004B2A9C" w:rsidP="00A347F2" w14:paraId="000D8530" w14:textId="77777777">
      <w:pPr>
        <w:pStyle w:val="ListParagraph"/>
        <w:numPr>
          <w:ilvl w:val="0"/>
          <w:numId w:val="61"/>
        </w:numPr>
        <w:spacing w:before="59"/>
        <w:rPr>
          <w:rFonts w:ascii="Arial" w:hAnsi="Arial" w:cs="Arial"/>
          <w:b/>
          <w:sz w:val="20"/>
        </w:rPr>
      </w:pPr>
      <w:r>
        <w:rPr>
          <w:rFonts w:ascii="Arial" w:hAnsi="Arial" w:cs="Arial"/>
          <w:color w:val="231F20"/>
          <w:sz w:val="20"/>
        </w:rPr>
        <w:t>Enter your User ID:</w:t>
      </w:r>
    </w:p>
    <w:p w:rsidR="004B2A9C" w:rsidRPr="00A02803" w:rsidP="00A347F2" w14:paraId="21BB2EB9" w14:textId="77777777">
      <w:pPr>
        <w:pStyle w:val="ListParagraph"/>
        <w:numPr>
          <w:ilvl w:val="0"/>
          <w:numId w:val="61"/>
        </w:numPr>
        <w:spacing w:before="59"/>
        <w:rPr>
          <w:rFonts w:ascii="Arial" w:hAnsi="Arial" w:cs="Arial"/>
          <w:bCs/>
          <w:sz w:val="20"/>
        </w:rPr>
      </w:pPr>
      <w:r w:rsidRPr="00A02803">
        <w:rPr>
          <w:rFonts w:ascii="Arial" w:hAnsi="Arial" w:cs="Arial"/>
          <w:bCs/>
          <w:sz w:val="20"/>
        </w:rPr>
        <w:t>Click “Begin survey” to participate</w:t>
      </w:r>
      <w:r>
        <w:rPr>
          <w:rFonts w:ascii="Arial" w:hAnsi="Arial" w:cs="Arial"/>
          <w:bCs/>
          <w:sz w:val="20"/>
        </w:rPr>
        <w:t xml:space="preserve"> in the survey.</w:t>
      </w:r>
    </w:p>
    <w:p w:rsidR="004B2A9C" w:rsidP="004B2A9C" w14:paraId="24FC3019" w14:textId="77777777">
      <w:pPr>
        <w:pStyle w:val="BodyText"/>
        <w:ind w:left="0"/>
        <w:rPr>
          <w:rFonts w:cs="Arial"/>
          <w:noProof/>
        </w:rPr>
      </w:pPr>
    </w:p>
    <w:p w:rsidR="004B2A9C" w:rsidRPr="00712332" w:rsidP="004B2A9C" w14:paraId="79CDFBBB" w14:textId="77777777">
      <w:pPr>
        <w:pStyle w:val="BodyText"/>
        <w:ind w:left="2271"/>
        <w:rPr>
          <w:rFonts w:cs="Arial"/>
        </w:rPr>
      </w:pPr>
    </w:p>
    <w:p w:rsidR="004B2A9C" w:rsidP="004B2A9C" w14:paraId="6E3F2E2A" w14:textId="77777777">
      <w:pPr>
        <w:pStyle w:val="BodyText"/>
        <w:spacing w:before="45"/>
        <w:ind w:left="619"/>
        <w:rPr>
          <w:rFonts w:cs="Arial"/>
          <w:color w:val="231F20"/>
        </w:rPr>
      </w:pPr>
      <w:r w:rsidRPr="003A4E04">
        <w:rPr>
          <w:rFonts w:cs="Arial"/>
          <w:noProof/>
          <w:color w:val="231F20"/>
        </w:rPr>
        <mc:AlternateContent>
          <mc:Choice Requires="wps">
            <w:drawing>
              <wp:anchor distT="45720" distB="45720" distL="114300" distR="114300" simplePos="0" relativeHeight="251848704" behindDoc="0" locked="0" layoutInCell="1" allowOverlap="1">
                <wp:simplePos x="0" y="0"/>
                <wp:positionH relativeFrom="column">
                  <wp:posOffset>1425575</wp:posOffset>
                </wp:positionH>
                <wp:positionV relativeFrom="paragraph">
                  <wp:posOffset>-259080</wp:posOffset>
                </wp:positionV>
                <wp:extent cx="3486150" cy="1961388"/>
                <wp:effectExtent l="0" t="0" r="0" b="6350"/>
                <wp:wrapNone/>
                <wp:docPr id="1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6150" cy="1961388"/>
                        </a:xfrm>
                        <a:prstGeom prst="rect">
                          <a:avLst/>
                        </a:prstGeom>
                        <a:solidFill>
                          <a:srgbClr val="FFFFFF"/>
                        </a:solidFill>
                        <a:ln w="9525">
                          <a:noFill/>
                          <a:miter lim="800000"/>
                          <a:headEnd/>
                          <a:tailEnd/>
                        </a:ln>
                      </wps:spPr>
                      <wps:txbx>
                        <w:txbxContent>
                          <w:p w:rsidR="004B2A9C" w:rsidRPr="003A4E04" w:rsidP="004B2A9C" w14:textId="77777777">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children or youth 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width:274.5pt;height:110.6pt;margin-top:-20.4pt;margin-left:112.25pt;mso-height-percent:200;mso-height-relative:margin;mso-width-percent:0;mso-width-relative:margin;mso-wrap-distance-bottom:3.6pt;mso-wrap-distance-left:9pt;mso-wrap-distance-right:9pt;mso-wrap-distance-top:3.6pt;mso-wrap-style:square;position:absolute;visibility:visible;v-text-anchor:top;z-index:251849728" stroked="f">
                <v:textbox style="mso-fit-shape-to-text:t">
                  <w:txbxContent>
                    <w:p w:rsidR="004B2A9C" w:rsidRPr="003A4E04" w:rsidP="004B2A9C" w14:paraId="008B16C3" w14:textId="77777777">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 xml:space="preserve">children or youth </w:t>
                      </w:r>
                      <w:r w:rsidRPr="008107CB">
                        <w:rPr>
                          <w:rFonts w:ascii="Arial" w:hAnsi="Arial" w:cs="Arial"/>
                          <w:i/>
                          <w:color w:val="231F20"/>
                          <w:sz w:val="16"/>
                        </w:rPr>
                        <w:t>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txbxContent>
                </v:textbox>
              </v:shape>
            </w:pict>
          </mc:Fallback>
        </mc:AlternateContent>
      </w:r>
    </w:p>
    <w:p w:rsidR="00127F80" w:rsidRPr="00127F80" w:rsidP="004B2A9C" w14:paraId="3653E590" w14:textId="3C04CA48">
      <w:pPr>
        <w:pStyle w:val="BodyText"/>
        <w:spacing w:before="45"/>
        <w:ind w:left="619"/>
        <w:rPr>
          <w:rFonts w:cs="Arial"/>
          <w:color w:val="231F20"/>
        </w:rPr>
      </w:pPr>
      <w:r w:rsidRPr="00127F80">
        <w:rPr>
          <w:rFonts w:eastAsiaTheme="minorHAnsi" w:cs="Arial"/>
          <w:b/>
          <w:bCs/>
        </w:rPr>
        <w:t>Don’t forget—if you complete the survey online or over the phone we will send you an additional $20.</w:t>
      </w:r>
    </w:p>
    <w:p w:rsidR="00680D0D" w:rsidP="00A66F95" w14:paraId="1AE768A0" w14:textId="77777777">
      <w:pPr>
        <w:pStyle w:val="BodyText"/>
        <w:spacing w:before="45"/>
        <w:ind w:left="619"/>
        <w:rPr>
          <w:rFonts w:cs="Arial"/>
          <w:color w:val="231F20"/>
        </w:rPr>
      </w:pPr>
    </w:p>
    <w:p w:rsidR="00A66F95" w:rsidRPr="00712332" w:rsidP="00A66F95" w14:paraId="17F3F6B0" w14:textId="54FD77BD">
      <w:pPr>
        <w:pStyle w:val="BodyText"/>
        <w:spacing w:before="45"/>
        <w:ind w:left="619"/>
        <w:rPr>
          <w:rFonts w:cs="Arial"/>
        </w:rPr>
      </w:pPr>
      <w:r w:rsidRPr="00712332">
        <w:rPr>
          <w:rFonts w:cs="Arial"/>
          <w:color w:val="231F20"/>
        </w:rPr>
        <w:t>If</w:t>
      </w:r>
      <w:r w:rsidRPr="00712332">
        <w:rPr>
          <w:rFonts w:cs="Arial"/>
          <w:color w:val="231F20"/>
          <w:spacing w:val="5"/>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have</w:t>
      </w:r>
      <w:r w:rsidRPr="00712332">
        <w:rPr>
          <w:rFonts w:cs="Arial"/>
          <w:color w:val="231F20"/>
          <w:spacing w:val="5"/>
        </w:rPr>
        <w:t xml:space="preserve"> </w:t>
      </w:r>
      <w:r w:rsidRPr="00712332">
        <w:rPr>
          <w:rFonts w:cs="Arial"/>
          <w:color w:val="231F20"/>
        </w:rPr>
        <w:t>questions,</w:t>
      </w:r>
      <w:r w:rsidRPr="00712332">
        <w:rPr>
          <w:rFonts w:cs="Arial"/>
          <w:color w:val="231F20"/>
          <w:spacing w:val="8"/>
        </w:rPr>
        <w:t xml:space="preserve"> </w:t>
      </w:r>
      <w:r w:rsidRPr="00712332">
        <w:rPr>
          <w:rFonts w:cs="Arial"/>
          <w:color w:val="231F20"/>
        </w:rPr>
        <w:t>feel</w:t>
      </w:r>
      <w:r w:rsidRPr="00712332">
        <w:rPr>
          <w:rFonts w:cs="Arial"/>
          <w:color w:val="231F20"/>
          <w:spacing w:val="5"/>
        </w:rPr>
        <w:t xml:space="preserve"> </w:t>
      </w:r>
      <w:r w:rsidRPr="00712332">
        <w:rPr>
          <w:rFonts w:cs="Arial"/>
          <w:color w:val="231F20"/>
        </w:rPr>
        <w:t>free</w:t>
      </w:r>
      <w:r w:rsidRPr="00712332">
        <w:rPr>
          <w:rFonts w:cs="Arial"/>
          <w:color w:val="231F20"/>
          <w:spacing w:val="6"/>
        </w:rPr>
        <w:t xml:space="preserve"> </w:t>
      </w:r>
      <w:r w:rsidRPr="00712332">
        <w:rPr>
          <w:rFonts w:cs="Arial"/>
          <w:color w:val="231F20"/>
        </w:rPr>
        <w:t>to</w:t>
      </w:r>
      <w:r w:rsidRPr="00712332">
        <w:rPr>
          <w:rFonts w:cs="Arial"/>
          <w:color w:val="231F20"/>
          <w:spacing w:val="5"/>
        </w:rPr>
        <w:t xml:space="preserve"> </w:t>
      </w:r>
      <w:r w:rsidRPr="00712332">
        <w:rPr>
          <w:rFonts w:cs="Arial"/>
          <w:color w:val="231F20"/>
        </w:rPr>
        <w:t>contact</w:t>
      </w:r>
      <w:r w:rsidRPr="00712332">
        <w:rPr>
          <w:rFonts w:cs="Arial"/>
          <w:color w:val="231F20"/>
          <w:spacing w:val="6"/>
        </w:rPr>
        <w:t xml:space="preserve"> </w:t>
      </w:r>
      <w:r w:rsidRPr="00712332">
        <w:rPr>
          <w:rFonts w:cs="Arial"/>
          <w:color w:val="231F20"/>
        </w:rPr>
        <w:t>us</w:t>
      </w:r>
      <w:r w:rsidRPr="00712332">
        <w:rPr>
          <w:rFonts w:cs="Arial"/>
          <w:color w:val="231F20"/>
          <w:spacing w:val="5"/>
        </w:rPr>
        <w:t xml:space="preserve"> </w:t>
      </w:r>
      <w:r w:rsidRPr="00712332">
        <w:rPr>
          <w:rFonts w:cs="Arial"/>
          <w:color w:val="231F20"/>
        </w:rPr>
        <w:t>toll-free</w:t>
      </w:r>
      <w:r w:rsidRPr="00712332">
        <w:rPr>
          <w:rFonts w:cs="Arial"/>
          <w:color w:val="231F20"/>
          <w:spacing w:val="6"/>
        </w:rPr>
        <w:t xml:space="preserve"> </w:t>
      </w:r>
      <w:r w:rsidRPr="00712332">
        <w:rPr>
          <w:rFonts w:cs="Arial"/>
          <w:color w:val="231F20"/>
        </w:rPr>
        <w:t>at</w:t>
      </w:r>
      <w:r w:rsidRPr="00712332">
        <w:rPr>
          <w:rFonts w:cs="Arial"/>
          <w:color w:val="231F20"/>
          <w:spacing w:val="6"/>
        </w:rPr>
        <w:t xml:space="preserve"> </w:t>
      </w:r>
      <w:r w:rsidRPr="00712332">
        <w:rPr>
          <w:rFonts w:cs="Arial"/>
          <w:color w:val="231F20"/>
        </w:rPr>
        <w:t>1–888–840–8353.</w:t>
      </w:r>
    </w:p>
    <w:p w:rsidR="00A66F95" w:rsidP="00A66F95" w14:paraId="054B8EDD" w14:textId="77777777">
      <w:pPr>
        <w:widowControl/>
        <w:spacing w:after="160" w:line="259" w:lineRule="auto"/>
        <w:rPr>
          <w:rFonts w:ascii="Arial" w:hAnsi="Arial" w:cs="Arial"/>
          <w:color w:val="231F20"/>
        </w:rPr>
      </w:pPr>
    </w:p>
    <w:p w:rsidR="00680D0D" w:rsidP="00A66F95" w14:paraId="7D1409E5" w14:textId="77777777">
      <w:pPr>
        <w:widowControl/>
        <w:spacing w:after="160" w:line="259" w:lineRule="auto"/>
        <w:rPr>
          <w:rFonts w:ascii="Arial" w:hAnsi="Arial" w:cs="Arial"/>
          <w:color w:val="231F20"/>
        </w:rPr>
      </w:pPr>
    </w:p>
    <w:p w:rsidR="00A762D9" w:rsidRPr="000775A6" w:rsidP="009944CA" w14:paraId="6F8E0085" w14:textId="3CBDE3A5">
      <w:pPr>
        <w:pStyle w:val="BodyText"/>
        <w:spacing w:before="78" w:line="216" w:lineRule="auto"/>
        <w:ind w:left="614" w:right="1098"/>
        <w:rPr>
          <w:rFonts w:cs="Arial"/>
          <w:color w:val="231F20"/>
          <w:lang w:val=""/>
        </w:rPr>
      </w:pPr>
      <w:r w:rsidRPr="000775A6">
        <w:rPr>
          <w:rFonts w:cs="Arial"/>
          <w:color w:val="231F20"/>
          <w:lang w:val=""/>
        </w:rPr>
        <w:t>Recientemente le enviamos por correo postal una carta para invitarlo(a) a participar en la Encuesta Nacional en Hogares sobre Educación del 2023. Si usted o alguien en su hogar ya ha completado la encuesta, ¡le damos las gracias por su ayuda! Si no ha completado la encuesta, por favor, hágalo cuanto antes.</w:t>
      </w:r>
    </w:p>
    <w:p w:rsidR="009944CA" w:rsidRPr="000775A6" w:rsidP="009944CA" w14:paraId="29E7A591" w14:textId="77777777">
      <w:pPr>
        <w:pStyle w:val="BodyText"/>
        <w:spacing w:before="78" w:line="216" w:lineRule="auto"/>
        <w:ind w:left="614" w:right="1098"/>
        <w:rPr>
          <w:rFonts w:cs="Arial"/>
          <w:color w:val="231F20"/>
          <w:sz w:val="16"/>
          <w:szCs w:val="16"/>
          <w:lang w:val=""/>
        </w:rPr>
      </w:pPr>
    </w:p>
    <w:p w:rsidR="009944CA" w:rsidRPr="000775A6" w:rsidP="009944CA" w14:paraId="745DD292" w14:textId="77777777">
      <w:pPr>
        <w:pStyle w:val="BodyText"/>
        <w:ind w:left="614"/>
        <w:rPr>
          <w:rFonts w:cs="Arial"/>
          <w:lang w:val=""/>
        </w:rPr>
      </w:pPr>
      <w:r w:rsidRPr="000775A6">
        <w:rPr>
          <w:rFonts w:cs="Arial"/>
          <w:color w:val="231F20"/>
          <w:lang w:val=""/>
        </w:rPr>
        <w:t>Siga estos pasos para finalizar la encuesta por internet:</w:t>
      </w:r>
    </w:p>
    <w:p w:rsidR="009944CA" w:rsidRPr="000775A6" w:rsidP="009944CA" w14:paraId="4E641D01" w14:textId="77777777">
      <w:pPr>
        <w:pStyle w:val="BodyText"/>
        <w:spacing w:before="2"/>
        <w:rPr>
          <w:rFonts w:cs="Arial"/>
          <w:sz w:val="10"/>
          <w:lang w:val=""/>
        </w:rPr>
      </w:pPr>
    </w:p>
    <w:p w:rsidR="009944CA" w:rsidRPr="00A626CC" w:rsidP="00A347F2" w14:paraId="71B993D7" w14:textId="77777777">
      <w:pPr>
        <w:pStyle w:val="ListParagraph"/>
        <w:numPr>
          <w:ilvl w:val="0"/>
          <w:numId w:val="62"/>
        </w:numPr>
        <w:spacing w:before="59"/>
        <w:rPr>
          <w:rFonts w:ascii="Arial" w:hAnsi="Arial" w:cs="Arial"/>
          <w:b/>
          <w:color w:val="231F20"/>
          <w:sz w:val="20"/>
          <w:szCs w:val="20"/>
        </w:rPr>
      </w:pPr>
      <w:r w:rsidRPr="00A626CC">
        <w:rPr>
          <w:rFonts w:ascii="Arial" w:hAnsi="Arial" w:cs="Arial"/>
          <w:noProof/>
          <w:sz w:val="20"/>
          <w:szCs w:val="20"/>
        </w:rPr>
        <mc:AlternateContent>
          <mc:Choice Requires="wps">
            <w:drawing>
              <wp:anchor distT="0" distB="0" distL="114300" distR="114300" simplePos="0" relativeHeight="251854848" behindDoc="0" locked="0" layoutInCell="1" allowOverlap="1">
                <wp:simplePos x="0" y="0"/>
                <wp:positionH relativeFrom="page">
                  <wp:posOffset>1990586</wp:posOffset>
                </wp:positionH>
                <wp:positionV relativeFrom="paragraph">
                  <wp:posOffset>17532</wp:posOffset>
                </wp:positionV>
                <wp:extent cx="3410712" cy="704088"/>
                <wp:effectExtent l="0" t="0" r="18415" b="20320"/>
                <wp:wrapNone/>
                <wp:docPr id="124" name="Rectangle 1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0712" cy="704088"/>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 o:spid="_x0000_s1051" style="width:268.55pt;height:55.45pt;margin-top:1.4pt;margin-left:156.75pt;mso-height-percent:0;mso-height-relative:page;mso-position-horizontal-relative:page;mso-width-percent:0;mso-width-relative:page;mso-wrap-distance-bottom:0;mso-wrap-distance-left:9pt;mso-wrap-distance-right:9pt;mso-wrap-distance-top:0;mso-wrap-style:square;position:absolute;visibility:visible;v-text-anchor:top;z-index:251855872" filled="f" strokeweight="1pt"/>
            </w:pict>
          </mc:Fallback>
        </mc:AlternateContent>
      </w:r>
      <w:r w:rsidRPr="00A626CC">
        <w:rPr>
          <w:rFonts w:ascii="Arial" w:hAnsi="Arial" w:cs="Arial"/>
          <w:color w:val="231F20"/>
          <w:sz w:val="20"/>
          <w:szCs w:val="20"/>
        </w:rPr>
        <w:t xml:space="preserve">Visite: </w:t>
      </w:r>
      <w:hyperlink r:id="rId18" w:history="1">
        <w:r w:rsidRPr="00320EE7">
          <w:rPr>
            <w:rStyle w:val="Hyperlink"/>
            <w:rFonts w:ascii="Arial" w:hAnsi="Arial" w:cs="Arial"/>
            <w:b/>
            <w:bCs/>
            <w:color w:val="auto"/>
            <w:sz w:val="20"/>
            <w:szCs w:val="20"/>
            <w:u w:val="none"/>
          </w:rPr>
          <w:t>https://respond.census.gov/nhes</w:t>
        </w:r>
      </w:hyperlink>
    </w:p>
    <w:p w:rsidR="009944CA" w:rsidRPr="000775A6" w:rsidP="00A347F2" w14:paraId="77698F32" w14:textId="77777777">
      <w:pPr>
        <w:pStyle w:val="ListParagraph"/>
        <w:numPr>
          <w:ilvl w:val="0"/>
          <w:numId w:val="62"/>
        </w:numPr>
        <w:spacing w:before="59"/>
        <w:rPr>
          <w:rFonts w:ascii="Arial" w:hAnsi="Arial" w:cs="Arial"/>
          <w:b/>
          <w:color w:val="231F20"/>
          <w:sz w:val="20"/>
          <w:szCs w:val="20"/>
          <w:lang w:val=""/>
        </w:rPr>
      </w:pPr>
      <w:r w:rsidRPr="000775A6">
        <w:rPr>
          <w:rFonts w:ascii="Arial" w:hAnsi="Arial" w:cs="Arial"/>
          <w:color w:val="231F20"/>
          <w:sz w:val="20"/>
          <w:szCs w:val="20"/>
          <w:lang w:val=""/>
        </w:rPr>
        <w:t>Escriba su identificación de usuario:</w:t>
      </w:r>
    </w:p>
    <w:p w:rsidR="009944CA" w:rsidRPr="000775A6" w:rsidP="00A347F2" w14:paraId="27A7672E" w14:textId="77777777">
      <w:pPr>
        <w:pStyle w:val="ListParagraph"/>
        <w:numPr>
          <w:ilvl w:val="0"/>
          <w:numId w:val="62"/>
        </w:numPr>
        <w:spacing w:before="59"/>
        <w:ind w:right="3744"/>
        <w:rPr>
          <w:rFonts w:ascii="Arial" w:hAnsi="Arial" w:cs="Arial"/>
          <w:b/>
          <w:color w:val="231F20"/>
          <w:sz w:val="20"/>
          <w:szCs w:val="20"/>
          <w:lang w:val=""/>
        </w:rPr>
      </w:pPr>
      <w:r w:rsidRPr="000775A6">
        <w:rPr>
          <w:rFonts w:ascii="Arial" w:hAnsi="Arial" w:cs="Arial"/>
          <w:color w:val="231F20"/>
          <w:sz w:val="20"/>
          <w:szCs w:val="20"/>
          <w:lang w:val=""/>
        </w:rPr>
        <w:t>Haga clic en "Empezar encuesta” para participar en la encuesta.</w:t>
      </w:r>
    </w:p>
    <w:p w:rsidR="009944CA" w:rsidRPr="000775A6" w:rsidP="009944CA" w14:paraId="5C2E067B" w14:textId="77777777">
      <w:pPr>
        <w:pStyle w:val="BodyText"/>
        <w:ind w:left="0"/>
        <w:rPr>
          <w:rFonts w:cs="Arial"/>
          <w:noProof/>
          <w:lang w:val=""/>
        </w:rPr>
      </w:pPr>
    </w:p>
    <w:p w:rsidR="009944CA" w:rsidRPr="000775A6" w:rsidP="009944CA" w14:paraId="6CBB946B" w14:textId="77777777">
      <w:pPr>
        <w:pStyle w:val="BodyText"/>
        <w:ind w:left="2271"/>
        <w:rPr>
          <w:rFonts w:cs="Arial"/>
          <w:lang w:val=""/>
        </w:rPr>
      </w:pPr>
    </w:p>
    <w:p w:rsidR="00A762D9" w:rsidRPr="000775A6" w:rsidP="00680D0D" w14:paraId="4C0658AC" w14:textId="174BA6D0">
      <w:pPr>
        <w:pStyle w:val="BodyText"/>
        <w:spacing w:before="45"/>
        <w:ind w:left="619"/>
        <w:rPr>
          <w:rFonts w:cs="Arial"/>
          <w:color w:val="231F20"/>
          <w:lang w:val=""/>
        </w:rPr>
      </w:pPr>
      <w:r w:rsidRPr="003A4E04">
        <w:rPr>
          <w:rFonts w:cs="Arial"/>
          <w:noProof/>
          <w:color w:val="231F20"/>
        </w:rPr>
        <mc:AlternateContent>
          <mc:Choice Requires="wps">
            <w:drawing>
              <wp:anchor distT="45720" distB="45720" distL="114300" distR="114300" simplePos="0" relativeHeight="251852800" behindDoc="0" locked="0" layoutInCell="1" allowOverlap="1">
                <wp:simplePos x="0" y="0"/>
                <wp:positionH relativeFrom="column">
                  <wp:posOffset>1425575</wp:posOffset>
                </wp:positionH>
                <wp:positionV relativeFrom="paragraph">
                  <wp:posOffset>-259080</wp:posOffset>
                </wp:positionV>
                <wp:extent cx="3486150" cy="1961388"/>
                <wp:effectExtent l="0" t="0" r="0" b="6350"/>
                <wp:wrapNone/>
                <wp:docPr id="1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6150" cy="1961388"/>
                        </a:xfrm>
                        <a:prstGeom prst="rect">
                          <a:avLst/>
                        </a:prstGeom>
                        <a:solidFill>
                          <a:srgbClr val="FFFFFF"/>
                        </a:solidFill>
                        <a:ln w="9525">
                          <a:noFill/>
                          <a:miter lim="800000"/>
                          <a:headEnd/>
                          <a:tailEnd/>
                        </a:ln>
                      </wps:spPr>
                      <wps:txbx>
                        <w:txbxContent>
                          <w:p w:rsidR="009944CA" w:rsidRPr="000775A6" w:rsidP="009944CA" w14:textId="77777777">
                            <w:pPr>
                              <w:spacing w:before="64"/>
                              <w:ind w:left="140"/>
                              <w:rPr>
                                <w:rFonts w:ascii="Arial" w:hAnsi="Arial" w:cs="Arial"/>
                                <w:i/>
                                <w:sz w:val="16"/>
                                <w:lang w:val=""/>
                              </w:rPr>
                            </w:pPr>
                            <w:r w:rsidRPr="000775A6">
                              <w:rPr>
                                <w:rFonts w:ascii="Arial" w:hAnsi="Arial" w:cs="Arial"/>
                                <w:i/>
                                <w:color w:val="231F20"/>
                                <w:sz w:val="16"/>
                                <w:lang w:val=""/>
                              </w:rPr>
                              <w:t>Aun si no hay niños o jóvenes de 20 años o menos en su hogar, por favor, ingrese a la encuesta por internet y háganoslo saber.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width:274.5pt;height:110.6pt;margin-top:-20.4pt;margin-left:112.25pt;mso-height-percent:200;mso-height-relative:margin;mso-width-percent:0;mso-width-relative:margin;mso-wrap-distance-bottom:3.6pt;mso-wrap-distance-left:9pt;mso-wrap-distance-right:9pt;mso-wrap-distance-top:3.6pt;mso-wrap-style:square;position:absolute;visibility:visible;v-text-anchor:top;z-index:251853824" stroked="f">
                <v:textbox style="mso-fit-shape-to-text:t">
                  <w:txbxContent>
                    <w:p w:rsidR="009944CA" w:rsidRPr="000775A6" w:rsidP="009944CA" w14:paraId="522F1C4F" w14:textId="77777777">
                      <w:pPr>
                        <w:spacing w:before="64"/>
                        <w:ind w:left="140"/>
                        <w:rPr>
                          <w:rFonts w:ascii="Arial" w:hAnsi="Arial" w:cs="Arial"/>
                          <w:i/>
                          <w:sz w:val="16"/>
                          <w:lang w:val=""/>
                        </w:rPr>
                      </w:pPr>
                      <w:r w:rsidRPr="000775A6">
                        <w:rPr>
                          <w:rFonts w:ascii="Arial" w:hAnsi="Arial" w:cs="Arial"/>
                          <w:i/>
                          <w:color w:val="231F20"/>
                          <w:sz w:val="16"/>
                          <w:lang w:val=""/>
                        </w:rPr>
                        <w:t>Aun si no hay niños o jóvenes de 20 años o menos en su hogar, por favor, ingrese a la encuesta por internet y háganoslo saber.</w:t>
                      </w:r>
                    </w:p>
                  </w:txbxContent>
                </v:textbox>
              </v:shape>
            </w:pict>
          </mc:Fallback>
        </mc:AlternateContent>
      </w:r>
    </w:p>
    <w:p w:rsidR="00A762D9" w:rsidRPr="000775A6" w:rsidP="00680D0D" w14:paraId="42E9B885" w14:textId="5BD3162B">
      <w:pPr>
        <w:pStyle w:val="BodyText"/>
        <w:spacing w:before="45"/>
        <w:ind w:left="619"/>
        <w:rPr>
          <w:rFonts w:eastAsiaTheme="minorHAnsi" w:cs="Arial"/>
          <w:b/>
          <w:bCs/>
          <w:lang w:val=""/>
        </w:rPr>
      </w:pPr>
      <w:r w:rsidRPr="000775A6">
        <w:rPr>
          <w:rFonts w:eastAsiaTheme="minorHAnsi" w:cs="Arial"/>
          <w:b/>
          <w:bCs/>
          <w:lang w:val=""/>
        </w:rPr>
        <w:t>Recuerde que si completa la encuesta por internet o por teléfono, le enviaremos $20 adicionales.</w:t>
      </w:r>
    </w:p>
    <w:p w:rsidR="00680D0D" w:rsidRPr="000775A6" w:rsidP="00680D0D" w14:paraId="2326C215" w14:textId="77777777">
      <w:pPr>
        <w:pStyle w:val="BodyText"/>
        <w:spacing w:before="45"/>
        <w:ind w:left="619"/>
        <w:rPr>
          <w:rFonts w:cs="Arial"/>
          <w:color w:val="231F20"/>
          <w:lang w:val=""/>
        </w:rPr>
      </w:pPr>
    </w:p>
    <w:p w:rsidR="008B6ABF" w:rsidRPr="000775A6" w:rsidP="00680D0D" w14:paraId="725F3953" w14:textId="4E8D70A1">
      <w:pPr>
        <w:pStyle w:val="BodyText"/>
        <w:spacing w:before="45"/>
        <w:ind w:left="619"/>
        <w:rPr>
          <w:rFonts w:cs="Arial"/>
          <w:color w:val="231F20"/>
          <w:lang w:val=""/>
        </w:rPr>
      </w:pPr>
      <w:r w:rsidRPr="000775A6">
        <w:rPr>
          <w:rFonts w:cs="Arial"/>
          <w:color w:val="231F20"/>
          <w:lang w:val=""/>
        </w:rPr>
        <w:t>Si tiene alguna pregunta o prefiere completar la encuesta por teléfono comuníquese con nosotros llamando al número gratuito</w:t>
      </w:r>
      <w:r w:rsidRPr="000775A6" w:rsidR="0043581A">
        <w:rPr>
          <w:rFonts w:cs="Arial"/>
          <w:color w:val="231F20"/>
          <w:lang w:val=""/>
        </w:rPr>
        <w:t xml:space="preserve"> </w:t>
      </w:r>
      <w:r w:rsidRPr="000775A6">
        <w:rPr>
          <w:rFonts w:cs="Arial"/>
          <w:color w:val="231F20"/>
          <w:lang w:val=""/>
        </w:rPr>
        <w:t>1–888–840–8353.</w:t>
      </w:r>
    </w:p>
    <w:p w:rsidR="008B6ABF" w:rsidRPr="000775A6" w:rsidP="00A66F95" w14:paraId="72E937C5" w14:textId="77777777">
      <w:pPr>
        <w:widowControl/>
        <w:spacing w:after="160" w:line="259" w:lineRule="auto"/>
        <w:rPr>
          <w:rFonts w:ascii="Arial" w:hAnsi="Arial" w:cs="Arial"/>
          <w:color w:val="231F20"/>
          <w:lang w:val=""/>
        </w:rPr>
      </w:pPr>
    </w:p>
    <w:p w:rsidR="00A66F95" w:rsidRPr="00712332" w:rsidP="00A66F95" w14:paraId="3EB46E5B" w14:textId="77777777">
      <w:pPr>
        <w:pStyle w:val="BodyText"/>
        <w:spacing w:before="139"/>
        <w:ind w:left="619"/>
        <w:rPr>
          <w:rFonts w:cs="Arial"/>
        </w:rPr>
      </w:pPr>
      <w:r w:rsidRPr="00712332">
        <w:rPr>
          <w:rFonts w:cs="Arial"/>
          <w:color w:val="211E1F"/>
        </w:rPr>
        <w:t>Sincerely,</w:t>
      </w:r>
    </w:p>
    <w:p w:rsidR="00A66F95" w:rsidRPr="00712332" w:rsidP="00A66F95" w14:paraId="2AFA6A22" w14:textId="77777777">
      <w:pPr>
        <w:pStyle w:val="BodyText"/>
        <w:spacing w:before="2"/>
        <w:ind w:left="619"/>
        <w:rPr>
          <w:rFonts w:cs="Arial"/>
          <w:sz w:val="16"/>
        </w:rPr>
      </w:pPr>
      <w:r w:rsidRPr="00712332">
        <w:rPr>
          <w:rFonts w:cs="Arial"/>
          <w:noProof/>
        </w:rPr>
        <w:drawing>
          <wp:anchor distT="0" distB="0" distL="0" distR="0" simplePos="0" relativeHeight="251773952" behindDoc="0" locked="0" layoutInCell="1" allowOverlap="1">
            <wp:simplePos x="0" y="0"/>
            <wp:positionH relativeFrom="page">
              <wp:posOffset>1268879</wp:posOffset>
            </wp:positionH>
            <wp:positionV relativeFrom="paragraph">
              <wp:posOffset>140970</wp:posOffset>
            </wp:positionV>
            <wp:extent cx="836829" cy="469106"/>
            <wp:effectExtent l="0" t="0" r="0" b="0"/>
            <wp:wrapTopAndBottom/>
            <wp:docPr id="2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png"/>
                    <pic:cNvPicPr/>
                  </pic:nvPicPr>
                  <pic:blipFill>
                    <a:blip xmlns:r="http://schemas.openxmlformats.org/officeDocument/2006/relationships" r:embed="rId17" cstate="print"/>
                    <a:stretch>
                      <a:fillRect/>
                    </a:stretch>
                  </pic:blipFill>
                  <pic:spPr>
                    <a:xfrm>
                      <a:off x="0" y="0"/>
                      <a:ext cx="836829" cy="469106"/>
                    </a:xfrm>
                    <a:prstGeom prst="rect">
                      <a:avLst/>
                    </a:prstGeom>
                  </pic:spPr>
                </pic:pic>
              </a:graphicData>
            </a:graphic>
          </wp:anchor>
        </w:drawing>
      </w:r>
    </w:p>
    <w:p w:rsidR="00A66F95" w:rsidRPr="00712332" w:rsidP="00A66F95" w14:paraId="63C6625B" w14:textId="77777777">
      <w:pPr>
        <w:pStyle w:val="BodyText"/>
        <w:spacing w:before="95" w:line="232" w:lineRule="exact"/>
        <w:ind w:left="619"/>
        <w:rPr>
          <w:rFonts w:cs="Arial"/>
        </w:rPr>
      </w:pPr>
      <w:r w:rsidRPr="00712332">
        <w:rPr>
          <w:rFonts w:cs="Arial"/>
          <w:color w:val="231F20"/>
        </w:rPr>
        <w:t>Ron</w:t>
      </w:r>
      <w:r w:rsidRPr="00712332">
        <w:rPr>
          <w:rFonts w:cs="Arial"/>
          <w:color w:val="231F20"/>
          <w:spacing w:val="10"/>
        </w:rPr>
        <w:t xml:space="preserve"> </w:t>
      </w:r>
      <w:r w:rsidRPr="00712332">
        <w:rPr>
          <w:rFonts w:cs="Arial"/>
          <w:color w:val="231F20"/>
        </w:rPr>
        <w:t>S.</w:t>
      </w:r>
      <w:r w:rsidRPr="00712332">
        <w:rPr>
          <w:rFonts w:cs="Arial"/>
          <w:color w:val="231F20"/>
          <w:spacing w:val="10"/>
        </w:rPr>
        <w:t xml:space="preserve"> </w:t>
      </w:r>
      <w:r w:rsidRPr="00712332">
        <w:rPr>
          <w:rFonts w:cs="Arial"/>
          <w:color w:val="231F20"/>
        </w:rPr>
        <w:t>Jarmin</w:t>
      </w:r>
    </w:p>
    <w:p w:rsidR="00A66F95" w:rsidRPr="00712332" w:rsidP="00A66F95" w14:paraId="4CB82C40" w14:textId="77777777">
      <w:pPr>
        <w:pStyle w:val="BodyText"/>
        <w:spacing w:line="232" w:lineRule="exact"/>
        <w:ind w:left="619"/>
        <w:rPr>
          <w:rFonts w:cs="Arial"/>
        </w:rPr>
      </w:pPr>
      <w:r w:rsidRPr="00712332">
        <w:rPr>
          <w:rFonts w:cs="Arial"/>
          <w:color w:val="231F20"/>
        </w:rPr>
        <w:t>Acting</w:t>
      </w:r>
      <w:r w:rsidRPr="00712332">
        <w:rPr>
          <w:rFonts w:cs="Arial"/>
          <w:color w:val="231F20"/>
          <w:spacing w:val="-2"/>
        </w:rPr>
        <w:t xml:space="preserve"> </w:t>
      </w:r>
      <w:r w:rsidRPr="00712332">
        <w:rPr>
          <w:rFonts w:cs="Arial"/>
          <w:color w:val="231F20"/>
        </w:rPr>
        <w:t>Director,</w:t>
      </w:r>
      <w:r w:rsidRPr="00712332">
        <w:rPr>
          <w:rFonts w:cs="Arial"/>
          <w:color w:val="231F20"/>
          <w:spacing w:val="-1"/>
        </w:rPr>
        <w:t xml:space="preserve"> </w:t>
      </w:r>
      <w:r w:rsidRPr="00712332">
        <w:rPr>
          <w:rFonts w:cs="Arial"/>
          <w:color w:val="231F20"/>
        </w:rPr>
        <w:t>U.S. Census</w:t>
      </w:r>
      <w:r w:rsidRPr="00712332">
        <w:rPr>
          <w:rFonts w:cs="Arial"/>
          <w:color w:val="231F20"/>
          <w:spacing w:val="-1"/>
        </w:rPr>
        <w:t xml:space="preserve"> </w:t>
      </w:r>
      <w:r w:rsidRPr="00712332">
        <w:rPr>
          <w:rFonts w:cs="Arial"/>
          <w:color w:val="231F20"/>
        </w:rPr>
        <w:t>Bureau</w:t>
      </w:r>
    </w:p>
    <w:p w:rsidR="00A66F95" w:rsidP="00A66F95" w14:paraId="5086825E" w14:textId="77777777">
      <w:pPr>
        <w:pStyle w:val="BodyText"/>
        <w:rPr>
          <w:sz w:val="25"/>
        </w:rPr>
      </w:pPr>
    </w:p>
    <w:p w:rsidR="00A66F95" w:rsidP="00A66F95" w14:paraId="5344384C" w14:textId="77777777">
      <w:pPr>
        <w:tabs>
          <w:tab w:val="left" w:pos="9079"/>
        </w:tabs>
        <w:ind w:left="635"/>
        <w:rPr>
          <w:rFonts w:ascii="Lucida Fax"/>
          <w:sz w:val="16"/>
        </w:rPr>
      </w:pPr>
      <w:r>
        <w:rPr>
          <w:noProof/>
          <w:position w:val="2"/>
        </w:rPr>
        <w:drawing>
          <wp:inline distT="0" distB="0" distL="0" distR="0">
            <wp:extent cx="861247" cy="349978"/>
            <wp:effectExtent l="0" t="0" r="0" b="0"/>
            <wp:docPr id="2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Fax"/>
          <w:color w:val="602D91"/>
          <w:sz w:val="16"/>
        </w:rPr>
        <w:t>census.gov</w:t>
      </w:r>
    </w:p>
    <w:p w:rsidR="00A66F95" w:rsidP="00A66F95" w14:paraId="7B30A7E1" w14:textId="77777777">
      <w:pPr>
        <w:widowControl/>
        <w:spacing w:after="160" w:line="259" w:lineRule="auto"/>
        <w:rPr>
          <w:rFonts w:cstheme="minorHAnsi"/>
          <w:color w:val="231F20"/>
        </w:rPr>
      </w:pPr>
      <w:r>
        <w:rPr>
          <w:rFonts w:cstheme="minorHAnsi"/>
          <w:color w:val="231F20"/>
        </w:rPr>
        <w:br w:type="page"/>
      </w:r>
    </w:p>
    <w:p w:rsidR="001C481A" w:rsidRPr="00D3458E" w:rsidP="001C481A" w14:paraId="31FE571D" w14:textId="08A6BED0">
      <w:pPr>
        <w:pStyle w:val="Heading2"/>
        <w:ind w:left="0"/>
        <w:rPr>
          <w:color w:val="7030A0"/>
          <w:sz w:val="16"/>
          <w:szCs w:val="16"/>
        </w:rPr>
      </w:pPr>
      <w:bookmarkStart w:id="59" w:name="_Toc93578625"/>
      <w:bookmarkStart w:id="60" w:name="_Toc106967355"/>
      <w:r w:rsidRPr="00D3458E">
        <w:rPr>
          <w:color w:val="7030A0"/>
          <w:sz w:val="16"/>
          <w:szCs w:val="16"/>
        </w:rPr>
        <w:t>Screener</w:t>
      </w:r>
      <w:r>
        <w:rPr>
          <w:color w:val="7030A0"/>
          <w:sz w:val="16"/>
          <w:szCs w:val="16"/>
        </w:rPr>
        <w:t xml:space="preserve"> pressure-sealed mailer (Early Bird) 0939-12P(EB)</w:t>
      </w:r>
      <w:bookmarkEnd w:id="59"/>
      <w:bookmarkEnd w:id="60"/>
    </w:p>
    <w:tbl>
      <w:tblPr>
        <w:tblW w:w="0" w:type="auto"/>
        <w:tblLook w:val="04A0"/>
      </w:tblPr>
      <w:tblGrid>
        <w:gridCol w:w="2297"/>
        <w:gridCol w:w="2694"/>
        <w:gridCol w:w="5058"/>
      </w:tblGrid>
      <w:tr w14:paraId="7F312F7F" w14:textId="77777777" w:rsidTr="009E3FB3">
        <w:tblPrEx>
          <w:tblW w:w="0" w:type="auto"/>
          <w:tblLook w:val="04A0"/>
        </w:tblPrEx>
        <w:tc>
          <w:tcPr>
            <w:tcW w:w="2297" w:type="dxa"/>
            <w:hideMark/>
          </w:tcPr>
          <w:p w:rsidR="001C481A" w:rsidP="009E3FB3" w14:paraId="0560AFEE" w14:textId="77777777"/>
        </w:tc>
        <w:tc>
          <w:tcPr>
            <w:tcW w:w="2694" w:type="dxa"/>
            <w:vMerge w:val="restart"/>
            <w:tcBorders>
              <w:top w:val="nil"/>
              <w:left w:val="nil"/>
              <w:bottom w:val="nil"/>
              <w:right w:val="single" w:sz="18" w:space="0" w:color="602D91"/>
            </w:tcBorders>
            <w:hideMark/>
          </w:tcPr>
          <w:p w:rsidR="001C481A" w:rsidP="009E3FB3" w14:paraId="694A005F"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1C481A" w:rsidP="009E3FB3" w14:paraId="56FD1E38"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1C481A" w:rsidP="009E3FB3" w14:paraId="477D1ECA"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1C481A" w:rsidP="009E3FB3" w14:paraId="2612FA0F"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1C481A" w:rsidP="009E3FB3" w14:paraId="410FE0A6"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1C481A" w:rsidP="009E3FB3" w14:paraId="192A19EC"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70953930" w14:textId="77777777" w:rsidTr="009E3FB3">
        <w:tblPrEx>
          <w:tblW w:w="0" w:type="auto"/>
          <w:tblLook w:val="04A0"/>
        </w:tblPrEx>
        <w:trPr>
          <w:trHeight w:val="1250"/>
        </w:trPr>
        <w:tc>
          <w:tcPr>
            <w:tcW w:w="2297" w:type="dxa"/>
            <w:vAlign w:val="center"/>
            <w:hideMark/>
          </w:tcPr>
          <w:p w:rsidR="001C481A" w:rsidP="009E3FB3" w14:paraId="1CF82741" w14:textId="43B24B8B">
            <w:pPr>
              <w:spacing w:line="160" w:lineRule="exact"/>
              <w:rPr>
                <w:rFonts w:ascii="Arial" w:eastAsia="Arial" w:hAnsi="Arial" w:cs="Arial"/>
                <w:b/>
                <w:bCs/>
                <w:color w:val="231F20"/>
                <w:w w:val="110"/>
                <w:sz w:val="16"/>
                <w:szCs w:val="16"/>
              </w:rPr>
            </w:pPr>
            <w:r w:rsidRPr="009964BD">
              <w:rPr>
                <w:rFonts w:ascii="Arial" w:eastAsia="Arial" w:hAnsi="Arial" w:cs="Arial"/>
                <w:b/>
                <w:bCs/>
                <w:color w:val="231F20"/>
                <w:w w:val="110"/>
                <w:sz w:val="16"/>
                <w:szCs w:val="16"/>
              </w:rPr>
              <w:t>0939-12P(</w:t>
            </w:r>
            <w:r>
              <w:rPr>
                <w:rFonts w:ascii="Arial" w:eastAsia="Arial" w:hAnsi="Arial" w:cs="Arial"/>
                <w:b/>
                <w:bCs/>
                <w:color w:val="231F20"/>
                <w:w w:val="110"/>
                <w:sz w:val="16"/>
                <w:szCs w:val="16"/>
              </w:rPr>
              <w:t>EB</w:t>
            </w:r>
            <w:r w:rsidRPr="009964BD">
              <w:rPr>
                <w:rFonts w:ascii="Arial" w:eastAsia="Arial" w:hAnsi="Arial" w:cs="Arial"/>
                <w:b/>
                <w:bCs/>
                <w:color w:val="231F20"/>
                <w:w w:val="110"/>
                <w:sz w:val="16"/>
                <w:szCs w:val="16"/>
              </w:rPr>
              <w:t xml:space="preserve">) </w:t>
            </w:r>
          </w:p>
          <w:p w:rsidR="001C481A" w:rsidP="009E3FB3" w14:paraId="7706B5DC" w14:textId="655D0DBA">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4B51D0">
              <w:rPr>
                <w:rFonts w:ascii="Arial" w:eastAsia="Arial" w:hAnsi="Arial" w:cs="Arial"/>
                <w:b/>
                <w:bCs/>
                <w:color w:val="231F20"/>
                <w:w w:val="115"/>
                <w:sz w:val="16"/>
                <w:szCs w:val="16"/>
              </w:rPr>
              <w:t>6</w:t>
            </w:r>
            <w:r>
              <w:rPr>
                <w:rFonts w:ascii="Arial" w:eastAsia="Arial" w:hAnsi="Arial" w:cs="Arial"/>
                <w:b/>
                <w:bCs/>
                <w:color w:val="231F20"/>
                <w:w w:val="115"/>
                <w:sz w:val="16"/>
                <w:szCs w:val="16"/>
              </w:rPr>
              <w:t>-2021)</w:t>
            </w:r>
          </w:p>
          <w:p w:rsidR="001C481A" w:rsidP="009E3FB3" w14:paraId="577BC38A"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1C481A" w:rsidP="009E3FB3" w14:paraId="42096078"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1C481A" w:rsidP="009E3FB3" w14:paraId="7CC6C58A" w14:textId="77777777"/>
        </w:tc>
      </w:tr>
    </w:tbl>
    <w:p w:rsidR="001C481A" w:rsidP="001C481A" w14:paraId="27BFE298" w14:textId="77777777">
      <w:pPr>
        <w:autoSpaceDE w:val="0"/>
        <w:autoSpaceDN w:val="0"/>
        <w:adjustRightInd w:val="0"/>
        <w:rPr>
          <w:rFonts w:ascii="Arial" w:hAnsi="Arial" w:cs="Arial"/>
          <w:color w:val="231F20"/>
          <w:sz w:val="20"/>
          <w:szCs w:val="20"/>
        </w:rPr>
      </w:pPr>
    </w:p>
    <w:p w:rsidR="001C481A" w:rsidP="001C481A" w14:paraId="0764BA50" w14:textId="77777777">
      <w:pPr>
        <w:autoSpaceDE w:val="0"/>
        <w:autoSpaceDN w:val="0"/>
        <w:adjustRightInd w:val="0"/>
        <w:rPr>
          <w:rFonts w:ascii="Arial" w:hAnsi="Arial" w:cs="Arial"/>
          <w:color w:val="231F20"/>
          <w:sz w:val="20"/>
          <w:szCs w:val="20"/>
        </w:rPr>
      </w:pPr>
    </w:p>
    <w:p w:rsidR="001C481A" w:rsidP="001C481A" w14:paraId="3E4C416A" w14:textId="77777777">
      <w:pPr>
        <w:autoSpaceDE w:val="0"/>
        <w:autoSpaceDN w:val="0"/>
        <w:adjustRightInd w:val="0"/>
        <w:rPr>
          <w:rFonts w:ascii="Arial" w:hAnsi="Arial" w:cs="Arial"/>
          <w:color w:val="231F20"/>
          <w:sz w:val="20"/>
          <w:szCs w:val="20"/>
        </w:rPr>
      </w:pPr>
    </w:p>
    <w:p w:rsidR="001C481A" w:rsidRPr="00712332" w:rsidP="001C481A" w14:paraId="0E765BBF" w14:textId="4F74AFE1">
      <w:pPr>
        <w:pStyle w:val="BodyText"/>
        <w:spacing w:before="78" w:line="216" w:lineRule="auto"/>
        <w:ind w:left="614" w:right="1098"/>
        <w:rPr>
          <w:rFonts w:cs="Arial"/>
        </w:rPr>
      </w:pPr>
      <w:r w:rsidRPr="00712332">
        <w:rPr>
          <w:rFonts w:cs="Arial"/>
          <w:color w:val="231F20"/>
        </w:rPr>
        <w:t>Recently</w:t>
      </w:r>
      <w:r w:rsidRPr="00712332">
        <w:rPr>
          <w:rFonts w:cs="Arial"/>
          <w:color w:val="231F20"/>
          <w:spacing w:val="6"/>
        </w:rPr>
        <w:t xml:space="preserve"> </w:t>
      </w:r>
      <w:r w:rsidRPr="00712332">
        <w:rPr>
          <w:rFonts w:cs="Arial"/>
          <w:color w:val="231F20"/>
        </w:rPr>
        <w:t>we</w:t>
      </w:r>
      <w:r w:rsidRPr="00712332">
        <w:rPr>
          <w:rFonts w:cs="Arial"/>
          <w:color w:val="231F20"/>
          <w:spacing w:val="6"/>
        </w:rPr>
        <w:t xml:space="preserve"> </w:t>
      </w:r>
      <w:r w:rsidRPr="00712332">
        <w:rPr>
          <w:rFonts w:cs="Arial"/>
          <w:color w:val="231F20"/>
        </w:rPr>
        <w:t>mailed</w:t>
      </w:r>
      <w:r w:rsidRPr="00712332">
        <w:rPr>
          <w:rFonts w:cs="Arial"/>
          <w:color w:val="231F20"/>
          <w:spacing w:val="6"/>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a</w:t>
      </w:r>
      <w:r w:rsidRPr="00712332">
        <w:rPr>
          <w:rFonts w:cs="Arial"/>
          <w:color w:val="231F20"/>
          <w:spacing w:val="6"/>
        </w:rPr>
        <w:t xml:space="preserve"> </w:t>
      </w:r>
      <w:r w:rsidRPr="00712332">
        <w:rPr>
          <w:rFonts w:cs="Arial"/>
          <w:color w:val="231F20"/>
        </w:rPr>
        <w:t>letter</w:t>
      </w:r>
      <w:r w:rsidRPr="00712332">
        <w:rPr>
          <w:rFonts w:cs="Arial"/>
          <w:color w:val="231F20"/>
          <w:spacing w:val="5"/>
        </w:rPr>
        <w:t xml:space="preserve"> </w:t>
      </w:r>
      <w:r w:rsidRPr="00712332">
        <w:rPr>
          <w:rFonts w:cs="Arial"/>
          <w:color w:val="231F20"/>
        </w:rPr>
        <w:t>asking</w:t>
      </w:r>
      <w:r w:rsidRPr="00712332">
        <w:rPr>
          <w:rFonts w:cs="Arial"/>
          <w:color w:val="231F20"/>
          <w:spacing w:val="7"/>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to</w:t>
      </w:r>
      <w:r w:rsidRPr="00712332">
        <w:rPr>
          <w:rFonts w:cs="Arial"/>
          <w:color w:val="231F20"/>
          <w:spacing w:val="6"/>
        </w:rPr>
        <w:t xml:space="preserve"> </w:t>
      </w:r>
      <w:r w:rsidRPr="00712332">
        <w:rPr>
          <w:rFonts w:cs="Arial"/>
          <w:color w:val="231F20"/>
        </w:rPr>
        <w:t>participate</w:t>
      </w:r>
      <w:r w:rsidRPr="00712332">
        <w:rPr>
          <w:rFonts w:cs="Arial"/>
          <w:color w:val="231F20"/>
          <w:spacing w:val="6"/>
        </w:rPr>
        <w:t xml:space="preserve"> </w:t>
      </w:r>
      <w:r w:rsidRPr="00712332">
        <w:rPr>
          <w:rFonts w:cs="Arial"/>
          <w:color w:val="231F20"/>
        </w:rPr>
        <w:t>in</w:t>
      </w:r>
      <w:r w:rsidRPr="00712332">
        <w:rPr>
          <w:rFonts w:cs="Arial"/>
          <w:color w:val="231F20"/>
          <w:spacing w:val="6"/>
        </w:rPr>
        <w:t xml:space="preserve"> </w:t>
      </w:r>
      <w:r w:rsidRPr="00712332">
        <w:rPr>
          <w:rFonts w:cs="Arial"/>
          <w:color w:val="231F20"/>
        </w:rPr>
        <w:t>the</w:t>
      </w:r>
      <w:r w:rsidRPr="00712332">
        <w:rPr>
          <w:rFonts w:cs="Arial"/>
          <w:color w:val="231F20"/>
          <w:spacing w:val="6"/>
        </w:rPr>
        <w:t xml:space="preserve"> </w:t>
      </w:r>
      <w:r w:rsidRPr="00712332">
        <w:rPr>
          <w:rFonts w:cs="Arial"/>
          <w:color w:val="231F20"/>
        </w:rPr>
        <w:t>2023</w:t>
      </w:r>
      <w:r w:rsidRPr="00712332">
        <w:rPr>
          <w:rFonts w:cs="Arial"/>
          <w:color w:val="231F20"/>
          <w:spacing w:val="7"/>
        </w:rPr>
        <w:t xml:space="preserve"> </w:t>
      </w:r>
      <w:r w:rsidRPr="00712332">
        <w:rPr>
          <w:rFonts w:cs="Arial"/>
          <w:color w:val="231F20"/>
        </w:rPr>
        <w:t>National</w:t>
      </w:r>
      <w:r w:rsidRPr="00712332">
        <w:rPr>
          <w:rFonts w:cs="Arial"/>
          <w:color w:val="231F20"/>
          <w:spacing w:val="6"/>
        </w:rPr>
        <w:t xml:space="preserve"> </w:t>
      </w:r>
      <w:r w:rsidRPr="00712332">
        <w:rPr>
          <w:rFonts w:cs="Arial"/>
          <w:color w:val="231F20"/>
        </w:rPr>
        <w:t>Household</w:t>
      </w:r>
      <w:r w:rsidRPr="00712332">
        <w:rPr>
          <w:rFonts w:cs="Arial"/>
          <w:color w:val="231F20"/>
          <w:spacing w:val="6"/>
        </w:rPr>
        <w:t xml:space="preserve"> </w:t>
      </w:r>
      <w:r w:rsidRPr="00712332">
        <w:rPr>
          <w:rFonts w:cs="Arial"/>
          <w:color w:val="231F20"/>
        </w:rPr>
        <w:t>Education</w:t>
      </w:r>
      <w:r w:rsidRPr="00712332">
        <w:rPr>
          <w:rFonts w:cs="Arial"/>
          <w:color w:val="231F20"/>
          <w:spacing w:val="-6"/>
        </w:rPr>
        <w:t xml:space="preserve"> </w:t>
      </w:r>
      <w:r w:rsidRPr="00712332">
        <w:rPr>
          <w:rFonts w:cs="Arial"/>
          <w:color w:val="231F20"/>
        </w:rPr>
        <w:t>Survey.</w:t>
      </w:r>
      <w:r w:rsidRPr="00712332">
        <w:rPr>
          <w:rFonts w:cs="Arial"/>
          <w:color w:val="231F20"/>
          <w:spacing w:val="-42"/>
        </w:rPr>
        <w:t xml:space="preserve"> </w:t>
      </w:r>
      <w:r w:rsidRPr="00712332">
        <w:rPr>
          <w:rFonts w:cs="Arial"/>
          <w:color w:val="231F20"/>
        </w:rPr>
        <w:t>If</w:t>
      </w:r>
      <w:r w:rsidRPr="00712332">
        <w:rPr>
          <w:rFonts w:cs="Arial"/>
          <w:color w:val="231F20"/>
          <w:spacing w:val="7"/>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or</w:t>
      </w:r>
      <w:r w:rsidRPr="00712332">
        <w:rPr>
          <w:rFonts w:cs="Arial"/>
          <w:color w:val="231F20"/>
          <w:spacing w:val="7"/>
        </w:rPr>
        <w:t xml:space="preserve"> </w:t>
      </w:r>
      <w:r w:rsidRPr="00712332">
        <w:rPr>
          <w:rFonts w:cs="Arial"/>
          <w:color w:val="231F20"/>
        </w:rPr>
        <w:t>someone</w:t>
      </w:r>
      <w:r w:rsidRPr="00712332">
        <w:rPr>
          <w:rFonts w:cs="Arial"/>
          <w:color w:val="231F20"/>
          <w:spacing w:val="8"/>
        </w:rPr>
        <w:t xml:space="preserve"> </w:t>
      </w:r>
      <w:r w:rsidRPr="00712332">
        <w:rPr>
          <w:rFonts w:cs="Arial"/>
          <w:color w:val="231F20"/>
        </w:rPr>
        <w:t>in</w:t>
      </w:r>
      <w:r w:rsidRPr="00712332">
        <w:rPr>
          <w:rFonts w:cs="Arial"/>
          <w:color w:val="231F20"/>
          <w:spacing w:val="8"/>
        </w:rPr>
        <w:t xml:space="preserve"> </w:t>
      </w:r>
      <w:r w:rsidRPr="00712332">
        <w:rPr>
          <w:rFonts w:cs="Arial"/>
          <w:color w:val="231F20"/>
        </w:rPr>
        <w:t>your</w:t>
      </w:r>
      <w:r w:rsidRPr="00712332">
        <w:rPr>
          <w:rFonts w:cs="Arial"/>
          <w:color w:val="231F20"/>
          <w:spacing w:val="8"/>
        </w:rPr>
        <w:t xml:space="preserve"> </w:t>
      </w:r>
      <w:r w:rsidRPr="00712332">
        <w:rPr>
          <w:rFonts w:cs="Arial"/>
          <w:color w:val="231F20"/>
        </w:rPr>
        <w:t>household</w:t>
      </w:r>
      <w:r w:rsidRPr="00712332">
        <w:rPr>
          <w:rFonts w:cs="Arial"/>
          <w:color w:val="231F20"/>
          <w:spacing w:val="8"/>
        </w:rPr>
        <w:t xml:space="preserve"> </w:t>
      </w:r>
      <w:r w:rsidRPr="00712332">
        <w:rPr>
          <w:rFonts w:cs="Arial"/>
          <w:color w:val="231F20"/>
        </w:rPr>
        <w:t>has</w:t>
      </w:r>
      <w:r w:rsidRPr="00712332">
        <w:rPr>
          <w:rFonts w:cs="Arial"/>
          <w:color w:val="231F20"/>
          <w:spacing w:val="8"/>
        </w:rPr>
        <w:t xml:space="preserve"> </w:t>
      </w:r>
      <w:r w:rsidRPr="00712332">
        <w:rPr>
          <w:rFonts w:cs="Arial"/>
          <w:color w:val="231F20"/>
        </w:rPr>
        <w:t>already</w:t>
      </w:r>
      <w:r w:rsidRPr="00712332">
        <w:rPr>
          <w:rFonts w:cs="Arial"/>
          <w:color w:val="231F20"/>
          <w:spacing w:val="8"/>
        </w:rPr>
        <w:t xml:space="preserve"> </w:t>
      </w:r>
      <w:r w:rsidRPr="00712332">
        <w:rPr>
          <w:rFonts w:cs="Arial"/>
          <w:color w:val="231F20"/>
        </w:rPr>
        <w:t>completed</w:t>
      </w:r>
      <w:r w:rsidRPr="00712332">
        <w:rPr>
          <w:rFonts w:cs="Arial"/>
          <w:color w:val="231F20"/>
          <w:spacing w:val="8"/>
        </w:rPr>
        <w:t xml:space="preserve"> </w:t>
      </w:r>
      <w:r w:rsidRPr="00712332">
        <w:rPr>
          <w:rFonts w:cs="Arial"/>
          <w:color w:val="231F20"/>
        </w:rPr>
        <w:t>the</w:t>
      </w:r>
      <w:r w:rsidRPr="00712332">
        <w:rPr>
          <w:rFonts w:cs="Arial"/>
          <w:color w:val="231F20"/>
          <w:spacing w:val="8"/>
        </w:rPr>
        <w:t xml:space="preserve"> </w:t>
      </w:r>
      <w:r w:rsidRPr="00712332">
        <w:rPr>
          <w:rFonts w:cs="Arial"/>
          <w:color w:val="231F20"/>
        </w:rPr>
        <w:t>survey,</w:t>
      </w:r>
      <w:r w:rsidRPr="00712332">
        <w:rPr>
          <w:rFonts w:cs="Arial"/>
          <w:color w:val="231F20"/>
          <w:spacing w:val="8"/>
        </w:rPr>
        <w:t xml:space="preserve"> </w:t>
      </w:r>
      <w:r w:rsidRPr="00712332">
        <w:rPr>
          <w:rFonts w:cs="Arial"/>
          <w:color w:val="231F20"/>
        </w:rPr>
        <w:t>we</w:t>
      </w:r>
      <w:r w:rsidRPr="00712332">
        <w:rPr>
          <w:rFonts w:cs="Arial"/>
          <w:color w:val="231F20"/>
          <w:spacing w:val="8"/>
        </w:rPr>
        <w:t xml:space="preserve"> </w:t>
      </w:r>
      <w:r w:rsidRPr="00712332">
        <w:rPr>
          <w:rFonts w:cs="Arial"/>
          <w:color w:val="231F20"/>
        </w:rPr>
        <w:t>thank</w:t>
      </w:r>
      <w:r w:rsidRPr="00712332">
        <w:rPr>
          <w:rFonts w:cs="Arial"/>
          <w:color w:val="231F20"/>
          <w:spacing w:val="8"/>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very</w:t>
      </w:r>
      <w:r w:rsidRPr="00712332">
        <w:rPr>
          <w:rFonts w:cs="Arial"/>
          <w:color w:val="231F20"/>
          <w:spacing w:val="-4"/>
        </w:rPr>
        <w:t xml:space="preserve"> </w:t>
      </w:r>
      <w:r w:rsidRPr="00712332">
        <w:rPr>
          <w:rFonts w:cs="Arial"/>
          <w:color w:val="231F20"/>
        </w:rPr>
        <w:t>much</w:t>
      </w:r>
      <w:r w:rsidRPr="00712332">
        <w:rPr>
          <w:rFonts w:cs="Arial"/>
          <w:color w:val="231F20"/>
          <w:spacing w:val="7"/>
        </w:rPr>
        <w:t xml:space="preserve"> </w:t>
      </w:r>
      <w:r w:rsidRPr="00712332">
        <w:rPr>
          <w:rFonts w:cs="Arial"/>
          <w:color w:val="231F20"/>
        </w:rPr>
        <w:t>for</w:t>
      </w:r>
      <w:r w:rsidRPr="00712332">
        <w:rPr>
          <w:rFonts w:cs="Arial"/>
          <w:color w:val="231F20"/>
          <w:spacing w:val="8"/>
        </w:rPr>
        <w:t xml:space="preserve"> </w:t>
      </w:r>
      <w:r w:rsidRPr="00712332">
        <w:rPr>
          <w:rFonts w:cs="Arial"/>
          <w:color w:val="231F20"/>
        </w:rPr>
        <w:t>your</w:t>
      </w:r>
      <w:r w:rsidRPr="00712332">
        <w:rPr>
          <w:rFonts w:cs="Arial"/>
          <w:color w:val="231F20"/>
          <w:spacing w:val="1"/>
        </w:rPr>
        <w:t xml:space="preserve"> </w:t>
      </w:r>
      <w:r w:rsidRPr="00712332">
        <w:rPr>
          <w:rFonts w:cs="Arial"/>
          <w:color w:val="231F20"/>
        </w:rPr>
        <w:t>help!</w:t>
      </w:r>
      <w:r w:rsidRPr="00712332">
        <w:rPr>
          <w:rFonts w:cs="Arial"/>
          <w:color w:val="231F20"/>
          <w:spacing w:val="10"/>
        </w:rPr>
        <w:t xml:space="preserve"> </w:t>
      </w:r>
      <w:r w:rsidRPr="00712332">
        <w:rPr>
          <w:rFonts w:cs="Arial"/>
          <w:color w:val="231F20"/>
        </w:rPr>
        <w:t>If</w:t>
      </w:r>
      <w:r w:rsidRPr="00712332">
        <w:rPr>
          <w:rFonts w:cs="Arial"/>
          <w:color w:val="231F20"/>
          <w:spacing w:val="10"/>
        </w:rPr>
        <w:t xml:space="preserve"> </w:t>
      </w:r>
      <w:r w:rsidRPr="00712332">
        <w:rPr>
          <w:rFonts w:cs="Arial"/>
          <w:color w:val="231F20"/>
        </w:rPr>
        <w:t>you</w:t>
      </w:r>
      <w:r w:rsidRPr="00712332">
        <w:rPr>
          <w:rFonts w:cs="Arial"/>
          <w:color w:val="231F20"/>
          <w:spacing w:val="11"/>
        </w:rPr>
        <w:t xml:space="preserve"> </w:t>
      </w:r>
      <w:r w:rsidRPr="00712332">
        <w:rPr>
          <w:rFonts w:cs="Arial"/>
          <w:color w:val="231F20"/>
        </w:rPr>
        <w:t>have</w:t>
      </w:r>
      <w:r w:rsidRPr="00712332">
        <w:rPr>
          <w:rFonts w:cs="Arial"/>
          <w:color w:val="231F20"/>
          <w:spacing w:val="9"/>
        </w:rPr>
        <w:t xml:space="preserve"> </w:t>
      </w:r>
      <w:r w:rsidRPr="00712332">
        <w:rPr>
          <w:rFonts w:cs="Arial"/>
          <w:color w:val="231F20"/>
        </w:rPr>
        <w:t>not</w:t>
      </w:r>
      <w:r w:rsidRPr="00712332">
        <w:rPr>
          <w:rFonts w:cs="Arial"/>
          <w:color w:val="231F20"/>
          <w:spacing w:val="11"/>
        </w:rPr>
        <w:t xml:space="preserve"> </w:t>
      </w:r>
      <w:r w:rsidRPr="00712332">
        <w:rPr>
          <w:rFonts w:cs="Arial"/>
          <w:color w:val="231F20"/>
        </w:rPr>
        <w:t>completed</w:t>
      </w:r>
      <w:r w:rsidRPr="00712332">
        <w:rPr>
          <w:rFonts w:cs="Arial"/>
          <w:color w:val="231F20"/>
          <w:spacing w:val="10"/>
        </w:rPr>
        <w:t xml:space="preserve"> </w:t>
      </w:r>
      <w:r w:rsidRPr="00712332">
        <w:rPr>
          <w:rFonts w:cs="Arial"/>
          <w:color w:val="231F20"/>
        </w:rPr>
        <w:t>your</w:t>
      </w:r>
      <w:r w:rsidRPr="00712332">
        <w:rPr>
          <w:rFonts w:cs="Arial"/>
          <w:color w:val="231F20"/>
          <w:spacing w:val="10"/>
        </w:rPr>
        <w:t xml:space="preserve"> </w:t>
      </w:r>
      <w:r w:rsidRPr="00712332">
        <w:rPr>
          <w:rFonts w:cs="Arial"/>
          <w:color w:val="231F20"/>
        </w:rPr>
        <w:t>survey,</w:t>
      </w:r>
      <w:r w:rsidRPr="00712332">
        <w:rPr>
          <w:rFonts w:cs="Arial"/>
          <w:color w:val="231F20"/>
          <w:spacing w:val="11"/>
        </w:rPr>
        <w:t xml:space="preserve"> </w:t>
      </w:r>
      <w:r w:rsidRPr="00712332">
        <w:rPr>
          <w:rFonts w:cs="Arial"/>
          <w:color w:val="231F20"/>
        </w:rPr>
        <w:t>please</w:t>
      </w:r>
      <w:r w:rsidRPr="00712332">
        <w:rPr>
          <w:rFonts w:cs="Arial"/>
          <w:color w:val="231F20"/>
          <w:spacing w:val="10"/>
        </w:rPr>
        <w:t xml:space="preserve"> </w:t>
      </w:r>
      <w:r w:rsidRPr="00712332">
        <w:rPr>
          <w:rFonts w:cs="Arial"/>
          <w:color w:val="231F20"/>
        </w:rPr>
        <w:t>do</w:t>
      </w:r>
      <w:r w:rsidRPr="00712332">
        <w:rPr>
          <w:rFonts w:cs="Arial"/>
          <w:color w:val="231F20"/>
          <w:spacing w:val="11"/>
        </w:rPr>
        <w:t xml:space="preserve"> </w:t>
      </w:r>
      <w:r w:rsidRPr="00712332">
        <w:rPr>
          <w:rFonts w:cs="Arial"/>
          <w:color w:val="231F20"/>
        </w:rPr>
        <w:t>so</w:t>
      </w:r>
      <w:r w:rsidRPr="00712332">
        <w:rPr>
          <w:rFonts w:cs="Arial"/>
          <w:color w:val="231F20"/>
          <w:spacing w:val="10"/>
        </w:rPr>
        <w:t xml:space="preserve"> </w:t>
      </w:r>
      <w:r w:rsidRPr="00712332">
        <w:rPr>
          <w:rFonts w:cs="Arial"/>
          <w:color w:val="231F20"/>
        </w:rPr>
        <w:t>right</w:t>
      </w:r>
      <w:r w:rsidRPr="00712332">
        <w:rPr>
          <w:rFonts w:cs="Arial"/>
          <w:color w:val="231F20"/>
          <w:spacing w:val="11"/>
        </w:rPr>
        <w:t xml:space="preserve"> </w:t>
      </w:r>
      <w:r w:rsidRPr="00712332">
        <w:rPr>
          <w:rFonts w:cs="Arial"/>
          <w:color w:val="231F20"/>
        </w:rPr>
        <w:t>away.</w:t>
      </w:r>
      <w:r w:rsidRPr="004B51D0" w:rsidR="004B51D0">
        <w:rPr>
          <w:b/>
          <w:color w:val="231F20"/>
          <w:w w:val="95"/>
        </w:rPr>
        <w:t xml:space="preserve"> </w:t>
      </w:r>
      <w:r w:rsidR="004B51D0">
        <w:rPr>
          <w:b/>
          <w:color w:val="231F20"/>
          <w:w w:val="95"/>
        </w:rPr>
        <w:t>Remember,</w:t>
      </w:r>
      <w:r w:rsidR="004B51D0">
        <w:rPr>
          <w:b/>
          <w:color w:val="231F20"/>
          <w:spacing w:val="-1"/>
          <w:w w:val="95"/>
        </w:rPr>
        <w:t xml:space="preserve"> </w:t>
      </w:r>
      <w:r w:rsidR="004B51D0">
        <w:rPr>
          <w:b/>
          <w:color w:val="231F20"/>
          <w:w w:val="95"/>
        </w:rPr>
        <w:t>if</w:t>
      </w:r>
      <w:r w:rsidR="004B51D0">
        <w:rPr>
          <w:b/>
          <w:color w:val="231F20"/>
          <w:spacing w:val="1"/>
          <w:w w:val="95"/>
        </w:rPr>
        <w:t xml:space="preserve"> </w:t>
      </w:r>
      <w:r w:rsidR="004B51D0">
        <w:rPr>
          <w:b/>
          <w:color w:val="231F20"/>
          <w:w w:val="95"/>
        </w:rPr>
        <w:t>we</w:t>
      </w:r>
      <w:r w:rsidR="004B51D0">
        <w:rPr>
          <w:b/>
          <w:color w:val="231F20"/>
          <w:spacing w:val="-1"/>
          <w:w w:val="95"/>
        </w:rPr>
        <w:t xml:space="preserve"> </w:t>
      </w:r>
      <w:r w:rsidR="004B51D0">
        <w:rPr>
          <w:b/>
          <w:color w:val="231F20"/>
          <w:w w:val="95"/>
        </w:rPr>
        <w:t>get</w:t>
      </w:r>
      <w:r w:rsidR="004B51D0">
        <w:rPr>
          <w:b/>
          <w:color w:val="231F20"/>
          <w:spacing w:val="-1"/>
          <w:w w:val="95"/>
        </w:rPr>
        <w:t xml:space="preserve"> </w:t>
      </w:r>
      <w:r w:rsidR="004B51D0">
        <w:rPr>
          <w:b/>
          <w:color w:val="231F20"/>
          <w:w w:val="95"/>
        </w:rPr>
        <w:t>your</w:t>
      </w:r>
      <w:r w:rsidR="004B51D0">
        <w:rPr>
          <w:b/>
          <w:color w:val="231F20"/>
          <w:spacing w:val="-1"/>
          <w:w w:val="95"/>
        </w:rPr>
        <w:t xml:space="preserve"> </w:t>
      </w:r>
      <w:r w:rsidR="004B51D0">
        <w:rPr>
          <w:b/>
          <w:color w:val="231F20"/>
          <w:w w:val="95"/>
        </w:rPr>
        <w:t>response</w:t>
      </w:r>
      <w:r w:rsidR="004B51D0">
        <w:rPr>
          <w:b/>
          <w:color w:val="231F20"/>
          <w:spacing w:val="-1"/>
          <w:w w:val="95"/>
        </w:rPr>
        <w:t xml:space="preserve"> </w:t>
      </w:r>
      <w:r w:rsidR="004B51D0">
        <w:rPr>
          <w:b/>
          <w:color w:val="231F20"/>
          <w:w w:val="95"/>
        </w:rPr>
        <w:t>by</w:t>
      </w:r>
      <w:r w:rsidR="004B51D0">
        <w:rPr>
          <w:b/>
          <w:color w:val="231F20"/>
          <w:spacing w:val="1"/>
          <w:w w:val="95"/>
        </w:rPr>
        <w:t xml:space="preserve"> </w:t>
      </w:r>
      <w:r w:rsidR="004B51D0">
        <w:rPr>
          <w:b/>
          <w:color w:val="231F20"/>
        </w:rPr>
        <w:t>March</w:t>
      </w:r>
      <w:r w:rsidR="004B51D0">
        <w:rPr>
          <w:b/>
          <w:color w:val="231F20"/>
          <w:spacing w:val="-10"/>
        </w:rPr>
        <w:t xml:space="preserve"> </w:t>
      </w:r>
      <w:r w:rsidR="004B51D0">
        <w:rPr>
          <w:b/>
          <w:color w:val="231F20"/>
        </w:rPr>
        <w:t>13,</w:t>
      </w:r>
      <w:r w:rsidR="004B51D0">
        <w:rPr>
          <w:b/>
          <w:color w:val="231F20"/>
          <w:spacing w:val="-10"/>
        </w:rPr>
        <w:t xml:space="preserve"> </w:t>
      </w:r>
      <w:r w:rsidR="004B51D0">
        <w:rPr>
          <w:b/>
          <w:color w:val="231F20"/>
        </w:rPr>
        <w:t>we</w:t>
      </w:r>
      <w:r w:rsidR="004B51D0">
        <w:rPr>
          <w:b/>
          <w:color w:val="231F20"/>
          <w:spacing w:val="-10"/>
        </w:rPr>
        <w:t xml:space="preserve"> </w:t>
      </w:r>
      <w:r w:rsidR="004B51D0">
        <w:rPr>
          <w:b/>
          <w:color w:val="231F20"/>
        </w:rPr>
        <w:t>will</w:t>
      </w:r>
      <w:r w:rsidR="004B51D0">
        <w:rPr>
          <w:b/>
          <w:color w:val="231F20"/>
          <w:spacing w:val="-10"/>
        </w:rPr>
        <w:t xml:space="preserve"> </w:t>
      </w:r>
      <w:r w:rsidR="004B51D0">
        <w:rPr>
          <w:b/>
          <w:color w:val="231F20"/>
        </w:rPr>
        <w:t>send</w:t>
      </w:r>
      <w:r w:rsidR="004B51D0">
        <w:rPr>
          <w:b/>
          <w:color w:val="231F20"/>
          <w:spacing w:val="-10"/>
        </w:rPr>
        <w:t xml:space="preserve"> </w:t>
      </w:r>
      <w:r w:rsidR="004B51D0">
        <w:rPr>
          <w:b/>
          <w:color w:val="231F20"/>
        </w:rPr>
        <w:t>you</w:t>
      </w:r>
      <w:r w:rsidR="004B51D0">
        <w:rPr>
          <w:b/>
          <w:color w:val="231F20"/>
          <w:spacing w:val="-10"/>
        </w:rPr>
        <w:t xml:space="preserve"> </w:t>
      </w:r>
      <w:r w:rsidR="004B51D0">
        <w:rPr>
          <w:b/>
          <w:color w:val="231F20"/>
        </w:rPr>
        <w:t>an</w:t>
      </w:r>
      <w:r w:rsidR="004B51D0">
        <w:rPr>
          <w:b/>
          <w:color w:val="231F20"/>
          <w:spacing w:val="-10"/>
        </w:rPr>
        <w:t xml:space="preserve"> </w:t>
      </w:r>
      <w:r w:rsidR="004B51D0">
        <w:rPr>
          <w:b/>
          <w:color w:val="231F20"/>
        </w:rPr>
        <w:t>additional</w:t>
      </w:r>
      <w:r w:rsidR="004B51D0">
        <w:rPr>
          <w:b/>
          <w:color w:val="231F20"/>
          <w:spacing w:val="-10"/>
        </w:rPr>
        <w:t xml:space="preserve"> </w:t>
      </w:r>
      <w:r w:rsidR="004B51D0">
        <w:rPr>
          <w:b/>
          <w:color w:val="231F20"/>
        </w:rPr>
        <w:t>$20.</w:t>
      </w:r>
    </w:p>
    <w:p w:rsidR="001C481A" w:rsidRPr="00712332" w:rsidP="001C481A" w14:paraId="6DAA78DD" w14:textId="77777777">
      <w:pPr>
        <w:pStyle w:val="BodyText"/>
        <w:rPr>
          <w:rFonts w:cs="Arial"/>
          <w:sz w:val="16"/>
        </w:rPr>
      </w:pPr>
    </w:p>
    <w:p w:rsidR="001C481A" w:rsidRPr="00712332" w:rsidP="001C481A" w14:paraId="3FEBA541" w14:textId="77777777">
      <w:pPr>
        <w:pStyle w:val="BodyText"/>
        <w:ind w:left="614"/>
        <w:rPr>
          <w:rFonts w:cs="Arial"/>
        </w:rPr>
      </w:pPr>
      <w:r w:rsidRPr="00712332">
        <w:rPr>
          <w:rFonts w:cs="Arial"/>
          <w:color w:val="231F20"/>
        </w:rPr>
        <w:t>Follow</w:t>
      </w:r>
      <w:r w:rsidRPr="00712332">
        <w:rPr>
          <w:rFonts w:cs="Arial"/>
          <w:color w:val="231F20"/>
          <w:spacing w:val="7"/>
        </w:rPr>
        <w:t xml:space="preserve"> </w:t>
      </w:r>
      <w:r w:rsidRPr="00712332">
        <w:rPr>
          <w:rFonts w:cs="Arial"/>
          <w:color w:val="231F20"/>
        </w:rPr>
        <w:t>these</w:t>
      </w:r>
      <w:r w:rsidRPr="00712332">
        <w:rPr>
          <w:rFonts w:cs="Arial"/>
          <w:color w:val="231F20"/>
          <w:spacing w:val="7"/>
        </w:rPr>
        <w:t xml:space="preserve"> </w:t>
      </w:r>
      <w:r w:rsidRPr="00712332">
        <w:rPr>
          <w:rFonts w:cs="Arial"/>
          <w:color w:val="231F20"/>
        </w:rPr>
        <w:t>steps</w:t>
      </w:r>
      <w:r w:rsidRPr="00712332">
        <w:rPr>
          <w:rFonts w:cs="Arial"/>
          <w:color w:val="231F20"/>
          <w:spacing w:val="7"/>
        </w:rPr>
        <w:t xml:space="preserve"> </w:t>
      </w:r>
      <w:r w:rsidRPr="00712332">
        <w:rPr>
          <w:rFonts w:cs="Arial"/>
          <w:color w:val="231F20"/>
        </w:rPr>
        <w:t>to</w:t>
      </w:r>
      <w:r w:rsidRPr="00712332">
        <w:rPr>
          <w:rFonts w:cs="Arial"/>
          <w:color w:val="231F20"/>
          <w:spacing w:val="7"/>
        </w:rPr>
        <w:t xml:space="preserve"> </w:t>
      </w:r>
      <w:r w:rsidRPr="00712332">
        <w:rPr>
          <w:rFonts w:cs="Arial"/>
          <w:color w:val="231F20"/>
        </w:rPr>
        <w:t>finish</w:t>
      </w:r>
      <w:r w:rsidRPr="00712332">
        <w:rPr>
          <w:rFonts w:cs="Arial"/>
          <w:color w:val="231F20"/>
          <w:spacing w:val="7"/>
        </w:rPr>
        <w:t xml:space="preserve"> </w:t>
      </w:r>
      <w:r w:rsidRPr="00712332">
        <w:rPr>
          <w:rFonts w:cs="Arial"/>
          <w:color w:val="231F20"/>
        </w:rPr>
        <w:t>the</w:t>
      </w:r>
      <w:r w:rsidRPr="00712332">
        <w:rPr>
          <w:rFonts w:cs="Arial"/>
          <w:color w:val="231F20"/>
          <w:spacing w:val="7"/>
        </w:rPr>
        <w:t xml:space="preserve"> </w:t>
      </w:r>
      <w:r w:rsidRPr="00712332">
        <w:rPr>
          <w:rFonts w:cs="Arial"/>
          <w:color w:val="231F20"/>
        </w:rPr>
        <w:t>survey</w:t>
      </w:r>
      <w:r w:rsidRPr="00712332">
        <w:rPr>
          <w:rFonts w:cs="Arial"/>
          <w:color w:val="231F20"/>
          <w:spacing w:val="6"/>
        </w:rPr>
        <w:t xml:space="preserve"> </w:t>
      </w:r>
      <w:r w:rsidRPr="00712332">
        <w:rPr>
          <w:rFonts w:cs="Arial"/>
          <w:color w:val="231F20"/>
        </w:rPr>
        <w:t>online:</w:t>
      </w:r>
    </w:p>
    <w:p w:rsidR="001C481A" w:rsidRPr="00712332" w:rsidP="001C481A" w14:paraId="4E2F88E7" w14:textId="77777777">
      <w:pPr>
        <w:pStyle w:val="BodyText"/>
        <w:spacing w:before="2"/>
        <w:rPr>
          <w:rFonts w:cs="Arial"/>
          <w:sz w:val="10"/>
        </w:rPr>
      </w:pPr>
    </w:p>
    <w:p w:rsidR="001C481A" w:rsidRPr="00712332" w:rsidP="001C481A" w14:paraId="10A3DB0A" w14:textId="77777777">
      <w:pPr>
        <w:spacing w:before="59"/>
        <w:ind w:left="2413"/>
        <w:rPr>
          <w:rFonts w:ascii="Arial" w:hAnsi="Arial" w:cs="Arial"/>
          <w:b/>
          <w:sz w:val="20"/>
        </w:rPr>
      </w:pPr>
      <w:r w:rsidRPr="00712332">
        <w:rPr>
          <w:rFonts w:ascii="Arial" w:hAnsi="Arial" w:cs="Arial"/>
          <w:noProof/>
        </w:rPr>
        <mc:AlternateContent>
          <mc:Choice Requires="wps">
            <w:drawing>
              <wp:anchor distT="0" distB="0" distL="114300" distR="114300" simplePos="0" relativeHeight="251774976" behindDoc="0" locked="0" layoutInCell="1" allowOverlap="1">
                <wp:simplePos x="0" y="0"/>
                <wp:positionH relativeFrom="page">
                  <wp:posOffset>1993900</wp:posOffset>
                </wp:positionH>
                <wp:positionV relativeFrom="paragraph">
                  <wp:posOffset>22225</wp:posOffset>
                </wp:positionV>
                <wp:extent cx="3406140" cy="560705"/>
                <wp:effectExtent l="12700" t="12700" r="10160" b="7620"/>
                <wp:wrapNone/>
                <wp:docPr id="222" name="Rectangle 2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06140" cy="560705"/>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22" o:spid="_x0000_s1053" style="width:268.2pt;height:44.15pt;margin-top:1.75pt;margin-left:157pt;mso-height-percent:0;mso-height-relative:page;mso-position-horizontal-relative:page;mso-width-percent:0;mso-width-relative:page;mso-wrap-distance-bottom:0;mso-wrap-distance-left:9pt;mso-wrap-distance-right:9pt;mso-wrap-distance-top:0;mso-wrap-style:square;position:absolute;visibility:visible;v-text-anchor:top;z-index:251776000" filled="f" strokeweight="1pt"/>
            </w:pict>
          </mc:Fallback>
        </mc:AlternateContent>
      </w:r>
      <w:r w:rsidRPr="00712332">
        <w:rPr>
          <w:rFonts w:ascii="Arial" w:hAnsi="Arial" w:cs="Arial"/>
          <w:color w:val="231F20"/>
          <w:sz w:val="20"/>
        </w:rPr>
        <w:t>1.</w:t>
      </w:r>
      <w:r w:rsidRPr="00712332">
        <w:rPr>
          <w:rFonts w:ascii="Arial" w:hAnsi="Arial" w:cs="Arial"/>
          <w:color w:val="231F20"/>
          <w:spacing w:val="23"/>
          <w:sz w:val="20"/>
        </w:rPr>
        <w:t xml:space="preserve"> </w:t>
      </w:r>
      <w:r w:rsidRPr="00712332">
        <w:rPr>
          <w:rFonts w:ascii="Arial" w:hAnsi="Arial" w:cs="Arial"/>
          <w:color w:val="231F20"/>
          <w:sz w:val="20"/>
        </w:rPr>
        <w:t>Go</w:t>
      </w:r>
      <w:r w:rsidRPr="00712332">
        <w:rPr>
          <w:rFonts w:ascii="Arial" w:hAnsi="Arial" w:cs="Arial"/>
          <w:color w:val="231F20"/>
          <w:spacing w:val="15"/>
          <w:sz w:val="20"/>
        </w:rPr>
        <w:t xml:space="preserve"> </w:t>
      </w:r>
      <w:r w:rsidRPr="00712332">
        <w:rPr>
          <w:rFonts w:ascii="Arial" w:hAnsi="Arial" w:cs="Arial"/>
          <w:color w:val="231F20"/>
          <w:sz w:val="20"/>
        </w:rPr>
        <w:t>to:</w:t>
      </w:r>
      <w:r w:rsidRPr="00712332">
        <w:rPr>
          <w:rFonts w:ascii="Arial" w:hAnsi="Arial" w:cs="Arial"/>
          <w:color w:val="231F20"/>
          <w:spacing w:val="-4"/>
          <w:sz w:val="20"/>
        </w:rPr>
        <w:t xml:space="preserve"> </w:t>
      </w:r>
      <w:r w:rsidRPr="00712332">
        <w:rPr>
          <w:rFonts w:ascii="Arial" w:hAnsi="Arial" w:cs="Arial"/>
          <w:b/>
          <w:color w:val="231F20"/>
          <w:sz w:val="20"/>
        </w:rPr>
        <w:t>https://respond.census.gov/nhes</w:t>
      </w:r>
    </w:p>
    <w:p w:rsidR="001C481A" w:rsidRPr="00712332" w:rsidP="001C481A" w14:paraId="7916CF4B" w14:textId="77777777">
      <w:pPr>
        <w:pStyle w:val="BodyText"/>
        <w:ind w:left="2271"/>
        <w:rPr>
          <w:rFonts w:cs="Arial"/>
        </w:rPr>
      </w:pPr>
      <w:r w:rsidRPr="00712332">
        <w:rPr>
          <w:rFonts w:cs="Arial"/>
          <w:noProof/>
        </w:rPr>
        <mc:AlternateContent>
          <mc:Choice Requires="wpg">
            <w:drawing>
              <wp:inline distT="0" distB="0" distL="0" distR="0">
                <wp:extent cx="3765550" cy="682625"/>
                <wp:effectExtent l="0" t="0" r="6350" b="3175"/>
                <wp:docPr id="237" name="Group 237"/>
                <wp:cNvGraphicFramePr/>
                <a:graphic xmlns:a="http://schemas.openxmlformats.org/drawingml/2006/main">
                  <a:graphicData uri="http://schemas.microsoft.com/office/word/2010/wordprocessingGroup">
                    <wpg:wgp xmlns:wpg="http://schemas.microsoft.com/office/word/2010/wordprocessingGroup">
                      <wpg:cNvGrpSpPr/>
                      <wpg:grpSpPr>
                        <a:xfrm>
                          <a:off x="0" y="0"/>
                          <a:ext cx="3765550" cy="682625"/>
                          <a:chOff x="0" y="0"/>
                          <a:chExt cx="5930" cy="947"/>
                        </a:xfrm>
                      </wpg:grpSpPr>
                      <pic:pic xmlns:pic="http://schemas.openxmlformats.org/drawingml/2006/picture">
                        <pic:nvPicPr>
                          <pic:cNvPr id="238" name="docshape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 cy="94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39" name="docshape5"/>
                        <wps:cNvSpPr txBox="1">
                          <a:spLocks noChangeArrowheads="1"/>
                        </wps:cNvSpPr>
                        <wps:spPr bwMode="auto">
                          <a:xfrm>
                            <a:off x="0" y="0"/>
                            <a:ext cx="5175" cy="9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C481A" w:rsidRPr="00A42331" w:rsidP="00A347F2" w14:textId="77777777">
                              <w:pPr>
                                <w:numPr>
                                  <w:ilvl w:val="0"/>
                                  <w:numId w:val="38"/>
                                </w:numPr>
                                <w:tabs>
                                  <w:tab w:val="left" w:pos="367"/>
                                </w:tabs>
                                <w:autoSpaceDE w:val="0"/>
                                <w:autoSpaceDN w:val="0"/>
                                <w:spacing w:before="60"/>
                                <w:rPr>
                                  <w:rFonts w:ascii="Arial" w:hAnsi="Arial" w:cs="Arial"/>
                                  <w:sz w:val="20"/>
                                </w:rPr>
                              </w:pPr>
                              <w:r w:rsidRPr="00A42331">
                                <w:rPr>
                                  <w:rFonts w:ascii="Arial" w:hAnsi="Arial" w:cs="Arial"/>
                                  <w:color w:val="231F20"/>
                                  <w:sz w:val="20"/>
                                </w:rPr>
                                <w:t>Enter</w:t>
                              </w:r>
                              <w:r w:rsidRPr="00A42331">
                                <w:rPr>
                                  <w:rFonts w:ascii="Arial" w:hAnsi="Arial" w:cs="Arial"/>
                                  <w:color w:val="231F20"/>
                                  <w:spacing w:val="12"/>
                                  <w:sz w:val="20"/>
                                </w:rPr>
                                <w:t xml:space="preserve"> </w:t>
                              </w:r>
                              <w:r w:rsidRPr="00A42331">
                                <w:rPr>
                                  <w:rFonts w:ascii="Arial" w:hAnsi="Arial" w:cs="Arial"/>
                                  <w:color w:val="231F20"/>
                                  <w:sz w:val="20"/>
                                </w:rPr>
                                <w:t>your</w:t>
                              </w:r>
                              <w:r w:rsidRPr="00A42331">
                                <w:rPr>
                                  <w:rFonts w:ascii="Arial" w:hAnsi="Arial" w:cs="Arial"/>
                                  <w:color w:val="231F20"/>
                                  <w:spacing w:val="13"/>
                                  <w:sz w:val="20"/>
                                </w:rPr>
                                <w:t xml:space="preserve"> </w:t>
                              </w:r>
                              <w:r w:rsidRPr="00A42331">
                                <w:rPr>
                                  <w:rFonts w:ascii="Arial" w:hAnsi="Arial" w:cs="Arial"/>
                                  <w:color w:val="231F20"/>
                                  <w:sz w:val="20"/>
                                </w:rPr>
                                <w:t>User</w:t>
                              </w:r>
                              <w:r w:rsidRPr="00A42331">
                                <w:rPr>
                                  <w:rFonts w:ascii="Arial" w:hAnsi="Arial" w:cs="Arial"/>
                                  <w:color w:val="231F20"/>
                                  <w:spacing w:val="12"/>
                                  <w:sz w:val="20"/>
                                </w:rPr>
                                <w:t xml:space="preserve"> </w:t>
                              </w:r>
                              <w:r w:rsidRPr="00A42331">
                                <w:rPr>
                                  <w:rFonts w:ascii="Arial" w:hAnsi="Arial" w:cs="Arial"/>
                                  <w:color w:val="231F20"/>
                                  <w:sz w:val="20"/>
                                </w:rPr>
                                <w:t>ID:</w:t>
                              </w:r>
                            </w:p>
                            <w:p w:rsidR="001C481A" w:rsidRPr="00A42331" w:rsidP="00A347F2" w14:textId="77777777">
                              <w:pPr>
                                <w:numPr>
                                  <w:ilvl w:val="0"/>
                                  <w:numId w:val="38"/>
                                </w:numPr>
                                <w:tabs>
                                  <w:tab w:val="left" w:pos="367"/>
                                </w:tabs>
                                <w:autoSpaceDE w:val="0"/>
                                <w:autoSpaceDN w:val="0"/>
                                <w:spacing w:before="54"/>
                                <w:rPr>
                                  <w:rFonts w:ascii="Arial" w:hAnsi="Arial" w:cs="Arial"/>
                                  <w:sz w:val="20"/>
                                </w:rPr>
                              </w:pPr>
                              <w:r w:rsidRPr="00A42331">
                                <w:rPr>
                                  <w:rFonts w:ascii="Arial" w:hAnsi="Arial" w:cs="Arial"/>
                                  <w:color w:val="231F20"/>
                                  <w:sz w:val="20"/>
                                </w:rPr>
                                <w:t>Click</w:t>
                              </w:r>
                              <w:r w:rsidRPr="00A42331">
                                <w:rPr>
                                  <w:rFonts w:ascii="Arial" w:hAnsi="Arial" w:cs="Arial"/>
                                  <w:color w:val="231F20"/>
                                  <w:spacing w:val="3"/>
                                  <w:sz w:val="20"/>
                                </w:rPr>
                                <w:t xml:space="preserve"> </w:t>
                              </w:r>
                              <w:r w:rsidRPr="00A42331">
                                <w:rPr>
                                  <w:rFonts w:ascii="Arial" w:hAnsi="Arial" w:cs="Arial"/>
                                  <w:color w:val="231F20"/>
                                  <w:sz w:val="20"/>
                                </w:rPr>
                                <w:t>"Begin</w:t>
                              </w:r>
                              <w:r w:rsidRPr="00A42331">
                                <w:rPr>
                                  <w:rFonts w:ascii="Arial" w:hAnsi="Arial" w:cs="Arial"/>
                                  <w:color w:val="231F20"/>
                                  <w:spacing w:val="4"/>
                                  <w:sz w:val="20"/>
                                </w:rPr>
                                <w:t xml:space="preserve"> </w:t>
                              </w:r>
                              <w:r w:rsidRPr="00A42331">
                                <w:rPr>
                                  <w:rFonts w:ascii="Arial" w:hAnsi="Arial" w:cs="Arial"/>
                                  <w:color w:val="231F20"/>
                                  <w:sz w:val="20"/>
                                </w:rPr>
                                <w:t>survey"</w:t>
                              </w:r>
                              <w:r w:rsidRPr="00A42331">
                                <w:rPr>
                                  <w:rFonts w:ascii="Arial" w:hAnsi="Arial" w:cs="Arial"/>
                                  <w:color w:val="231F20"/>
                                  <w:spacing w:val="3"/>
                                  <w:sz w:val="20"/>
                                </w:rPr>
                                <w:t xml:space="preserve"> </w:t>
                              </w:r>
                              <w:r w:rsidRPr="00A42331">
                                <w:rPr>
                                  <w:rFonts w:ascii="Arial" w:hAnsi="Arial" w:cs="Arial"/>
                                  <w:color w:val="231F20"/>
                                  <w:sz w:val="20"/>
                                </w:rPr>
                                <w:t>to</w:t>
                              </w:r>
                              <w:r w:rsidRPr="00A42331">
                                <w:rPr>
                                  <w:rFonts w:ascii="Arial" w:hAnsi="Arial" w:cs="Arial"/>
                                  <w:color w:val="231F20"/>
                                  <w:spacing w:val="3"/>
                                  <w:sz w:val="20"/>
                                </w:rPr>
                                <w:t xml:space="preserve"> </w:t>
                              </w:r>
                              <w:r w:rsidRPr="00A42331">
                                <w:rPr>
                                  <w:rFonts w:ascii="Arial" w:hAnsi="Arial" w:cs="Arial"/>
                                  <w:color w:val="231F20"/>
                                  <w:sz w:val="20"/>
                                </w:rPr>
                                <w:t>participate</w:t>
                              </w:r>
                              <w:r w:rsidRPr="00A42331">
                                <w:rPr>
                                  <w:rFonts w:ascii="Arial" w:hAnsi="Arial" w:cs="Arial"/>
                                  <w:color w:val="231F20"/>
                                  <w:spacing w:val="4"/>
                                  <w:sz w:val="20"/>
                                </w:rPr>
                                <w:t xml:space="preserve"> </w:t>
                              </w:r>
                              <w:r w:rsidRPr="00A42331">
                                <w:rPr>
                                  <w:rFonts w:ascii="Arial" w:hAnsi="Arial" w:cs="Arial"/>
                                  <w:color w:val="231F20"/>
                                  <w:sz w:val="20"/>
                                </w:rPr>
                                <w:t>in</w:t>
                              </w:r>
                              <w:r w:rsidRPr="00A42331">
                                <w:rPr>
                                  <w:rFonts w:ascii="Arial" w:hAnsi="Arial" w:cs="Arial"/>
                                  <w:color w:val="231F20"/>
                                  <w:spacing w:val="4"/>
                                  <w:sz w:val="20"/>
                                </w:rPr>
                                <w:t xml:space="preserve"> </w:t>
                              </w:r>
                              <w:r w:rsidRPr="00A42331">
                                <w:rPr>
                                  <w:rFonts w:ascii="Arial" w:hAnsi="Arial" w:cs="Arial"/>
                                  <w:color w:val="231F20"/>
                                  <w:sz w:val="20"/>
                                </w:rPr>
                                <w:t>the</w:t>
                              </w:r>
                              <w:r w:rsidRPr="00A42331">
                                <w:rPr>
                                  <w:rFonts w:ascii="Arial" w:hAnsi="Arial" w:cs="Arial"/>
                                  <w:color w:val="231F20"/>
                                  <w:spacing w:val="3"/>
                                  <w:sz w:val="20"/>
                                </w:rPr>
                                <w:t xml:space="preserve"> </w:t>
                              </w:r>
                              <w:r w:rsidRPr="00A42331">
                                <w:rPr>
                                  <w:rFonts w:ascii="Arial" w:hAnsi="Arial" w:cs="Arial"/>
                                  <w:color w:val="231F20"/>
                                  <w:sz w:val="20"/>
                                </w:rPr>
                                <w:t>survey.</w:t>
                              </w:r>
                            </w:p>
                            <w:p w:rsidR="001C481A" w:rsidRPr="00A42331" w:rsidP="001C481A" w14:textId="77777777">
                              <w:pPr>
                                <w:spacing w:before="64"/>
                                <w:ind w:left="23"/>
                                <w:rPr>
                                  <w:rFonts w:ascii="Arial" w:hAnsi="Arial" w:cs="Arial"/>
                                  <w:i/>
                                  <w:sz w:val="16"/>
                                </w:rPr>
                              </w:pPr>
                              <w:r w:rsidRPr="00A42331">
                                <w:rPr>
                                  <w:rFonts w:ascii="Arial" w:hAnsi="Arial" w:cs="Arial"/>
                                  <w:i/>
                                  <w:color w:val="231F20"/>
                                  <w:sz w:val="16"/>
                                </w:rPr>
                                <w:t>Even</w:t>
                              </w:r>
                              <w:r w:rsidRPr="00A42331">
                                <w:rPr>
                                  <w:rFonts w:ascii="Arial" w:hAnsi="Arial" w:cs="Arial"/>
                                  <w:i/>
                                  <w:color w:val="231F20"/>
                                  <w:spacing w:val="10"/>
                                  <w:sz w:val="16"/>
                                </w:rPr>
                                <w:t xml:space="preserve"> </w:t>
                              </w:r>
                              <w:r w:rsidRPr="00A42331">
                                <w:rPr>
                                  <w:rFonts w:ascii="Arial" w:hAnsi="Arial" w:cs="Arial"/>
                                  <w:i/>
                                  <w:color w:val="231F20"/>
                                  <w:sz w:val="16"/>
                                </w:rPr>
                                <w:t>if</w:t>
                              </w:r>
                              <w:r w:rsidRPr="00A42331">
                                <w:rPr>
                                  <w:rFonts w:ascii="Arial" w:hAnsi="Arial" w:cs="Arial"/>
                                  <w:i/>
                                  <w:color w:val="231F20"/>
                                  <w:spacing w:val="10"/>
                                  <w:sz w:val="16"/>
                                </w:rPr>
                                <w:t xml:space="preserve"> </w:t>
                              </w:r>
                              <w:r w:rsidRPr="00A42331">
                                <w:rPr>
                                  <w:rFonts w:ascii="Arial" w:hAnsi="Arial" w:cs="Arial"/>
                                  <w:i/>
                                  <w:color w:val="231F20"/>
                                  <w:sz w:val="16"/>
                                </w:rPr>
                                <w:t>there</w:t>
                              </w:r>
                              <w:r w:rsidRPr="00A42331">
                                <w:rPr>
                                  <w:rFonts w:ascii="Arial" w:hAnsi="Arial" w:cs="Arial"/>
                                  <w:i/>
                                  <w:color w:val="231F20"/>
                                  <w:spacing w:val="9"/>
                                  <w:sz w:val="16"/>
                                </w:rPr>
                                <w:t xml:space="preserve"> </w:t>
                              </w:r>
                              <w:r w:rsidRPr="00A42331">
                                <w:rPr>
                                  <w:rFonts w:ascii="Arial" w:hAnsi="Arial" w:cs="Arial"/>
                                  <w:i/>
                                  <w:color w:val="231F20"/>
                                  <w:sz w:val="16"/>
                                </w:rPr>
                                <w:t>are</w:t>
                              </w:r>
                              <w:r w:rsidRPr="00A42331">
                                <w:rPr>
                                  <w:rFonts w:ascii="Arial" w:hAnsi="Arial" w:cs="Arial"/>
                                  <w:i/>
                                  <w:color w:val="231F20"/>
                                  <w:spacing w:val="10"/>
                                  <w:sz w:val="16"/>
                                </w:rPr>
                                <w:t xml:space="preserve"> </w:t>
                              </w:r>
                              <w:r w:rsidRPr="00A42331">
                                <w:rPr>
                                  <w:rFonts w:ascii="Arial" w:hAnsi="Arial" w:cs="Arial"/>
                                  <w:i/>
                                  <w:color w:val="231F20"/>
                                  <w:sz w:val="16"/>
                                </w:rPr>
                                <w:t>no</w:t>
                              </w:r>
                              <w:r w:rsidRPr="00A42331">
                                <w:rPr>
                                  <w:rFonts w:ascii="Arial" w:hAnsi="Arial" w:cs="Arial"/>
                                  <w:i/>
                                  <w:color w:val="231F20"/>
                                  <w:spacing w:val="10"/>
                                  <w:sz w:val="16"/>
                                </w:rPr>
                                <w:t xml:space="preserve"> </w:t>
                              </w:r>
                              <w:r w:rsidRPr="00A42331">
                                <w:rPr>
                                  <w:rFonts w:ascii="Arial" w:hAnsi="Arial" w:cs="Arial"/>
                                  <w:i/>
                                  <w:color w:val="231F20"/>
                                  <w:sz w:val="16"/>
                                </w:rPr>
                                <w:t>children or youth age 20 or younger</w:t>
                              </w:r>
                              <w:r w:rsidRPr="00A42331">
                                <w:rPr>
                                  <w:rFonts w:ascii="Arial" w:hAnsi="Arial" w:cs="Arial"/>
                                  <w:i/>
                                  <w:color w:val="231F20"/>
                                  <w:spacing w:val="10"/>
                                  <w:sz w:val="16"/>
                                </w:rPr>
                                <w:t xml:space="preserve"> </w:t>
                              </w:r>
                              <w:r w:rsidRPr="00A42331">
                                <w:rPr>
                                  <w:rFonts w:ascii="Arial" w:hAnsi="Arial" w:cs="Arial"/>
                                  <w:i/>
                                  <w:color w:val="231F20"/>
                                  <w:sz w:val="16"/>
                                </w:rPr>
                                <w:t>in</w:t>
                              </w:r>
                              <w:r w:rsidRPr="00A42331">
                                <w:rPr>
                                  <w:rFonts w:ascii="Arial" w:hAnsi="Arial" w:cs="Arial"/>
                                  <w:i/>
                                  <w:color w:val="231F20"/>
                                  <w:spacing w:val="10"/>
                                  <w:sz w:val="16"/>
                                </w:rPr>
                                <w:t xml:space="preserve"> </w:t>
                              </w:r>
                              <w:r w:rsidRPr="00A42331">
                                <w:rPr>
                                  <w:rFonts w:ascii="Arial" w:hAnsi="Arial" w:cs="Arial"/>
                                  <w:i/>
                                  <w:color w:val="231F20"/>
                                  <w:sz w:val="16"/>
                                </w:rPr>
                                <w:t>your</w:t>
                              </w:r>
                              <w:r w:rsidRPr="00A42331">
                                <w:rPr>
                                  <w:rFonts w:ascii="Arial" w:hAnsi="Arial" w:cs="Arial"/>
                                  <w:i/>
                                  <w:color w:val="231F20"/>
                                  <w:spacing w:val="10"/>
                                  <w:sz w:val="16"/>
                                </w:rPr>
                                <w:t xml:space="preserve"> </w:t>
                              </w:r>
                              <w:r w:rsidRPr="00A42331">
                                <w:rPr>
                                  <w:rFonts w:ascii="Arial" w:hAnsi="Arial" w:cs="Arial"/>
                                  <w:i/>
                                  <w:color w:val="231F20"/>
                                  <w:sz w:val="16"/>
                                </w:rPr>
                                <w:t>household,</w:t>
                              </w:r>
                              <w:r w:rsidRPr="00A42331">
                                <w:rPr>
                                  <w:rFonts w:ascii="Arial" w:hAnsi="Arial" w:cs="Arial"/>
                                  <w:i/>
                                  <w:color w:val="231F20"/>
                                  <w:spacing w:val="11"/>
                                  <w:sz w:val="16"/>
                                </w:rPr>
                                <w:t xml:space="preserve"> </w:t>
                              </w:r>
                              <w:r w:rsidRPr="00A42331">
                                <w:rPr>
                                  <w:rFonts w:ascii="Arial" w:hAnsi="Arial" w:cs="Arial"/>
                                  <w:i/>
                                  <w:color w:val="231F20"/>
                                  <w:sz w:val="16"/>
                                </w:rPr>
                                <w:t>please</w:t>
                              </w:r>
                              <w:r w:rsidRPr="00A42331">
                                <w:rPr>
                                  <w:rFonts w:ascii="Arial" w:hAnsi="Arial" w:cs="Arial"/>
                                  <w:i/>
                                  <w:color w:val="231F20"/>
                                  <w:spacing w:val="10"/>
                                  <w:sz w:val="16"/>
                                </w:rPr>
                                <w:t xml:space="preserve"> </w:t>
                              </w:r>
                              <w:r w:rsidRPr="00A42331">
                                <w:rPr>
                                  <w:rFonts w:ascii="Arial" w:hAnsi="Arial" w:cs="Arial"/>
                                  <w:i/>
                                  <w:color w:val="231F20"/>
                                  <w:sz w:val="16"/>
                                </w:rPr>
                                <w:t>log</w:t>
                              </w:r>
                              <w:r w:rsidRPr="00A42331">
                                <w:rPr>
                                  <w:rFonts w:ascii="Arial" w:hAnsi="Arial" w:cs="Arial"/>
                                  <w:i/>
                                  <w:color w:val="231F20"/>
                                  <w:spacing w:val="-2"/>
                                  <w:sz w:val="16"/>
                                </w:rPr>
                                <w:t xml:space="preserve"> </w:t>
                              </w:r>
                              <w:r w:rsidRPr="00A42331">
                                <w:rPr>
                                  <w:rFonts w:ascii="Arial" w:hAnsi="Arial" w:cs="Arial"/>
                                  <w:i/>
                                  <w:color w:val="231F20"/>
                                  <w:sz w:val="16"/>
                                </w:rPr>
                                <w:t>in</w:t>
                              </w:r>
                              <w:r w:rsidRPr="00A42331">
                                <w:rPr>
                                  <w:rFonts w:ascii="Arial" w:hAnsi="Arial" w:cs="Arial"/>
                                  <w:i/>
                                  <w:color w:val="231F20"/>
                                  <w:spacing w:val="11"/>
                                  <w:sz w:val="16"/>
                                </w:rPr>
                                <w:t xml:space="preserve"> </w:t>
                              </w:r>
                              <w:r w:rsidRPr="00A42331">
                                <w:rPr>
                                  <w:rFonts w:ascii="Arial" w:hAnsi="Arial" w:cs="Arial"/>
                                  <w:i/>
                                  <w:color w:val="231F20"/>
                                  <w:sz w:val="16"/>
                                </w:rPr>
                                <w:t>to</w:t>
                              </w:r>
                              <w:r w:rsidRPr="00A42331">
                                <w:rPr>
                                  <w:rFonts w:ascii="Arial" w:hAnsi="Arial" w:cs="Arial"/>
                                  <w:i/>
                                  <w:color w:val="231F20"/>
                                  <w:spacing w:val="10"/>
                                  <w:sz w:val="16"/>
                                </w:rPr>
                                <w:t xml:space="preserve"> </w:t>
                              </w:r>
                              <w:r w:rsidRPr="00A42331">
                                <w:rPr>
                                  <w:rFonts w:ascii="Arial" w:hAnsi="Arial" w:cs="Arial"/>
                                  <w:i/>
                                  <w:color w:val="231F20"/>
                                  <w:sz w:val="16"/>
                                </w:rPr>
                                <w:t>let</w:t>
                              </w:r>
                              <w:r w:rsidRPr="00A42331">
                                <w:rPr>
                                  <w:rFonts w:ascii="Arial" w:hAnsi="Arial" w:cs="Arial"/>
                                  <w:i/>
                                  <w:color w:val="231F20"/>
                                  <w:spacing w:val="10"/>
                                  <w:sz w:val="16"/>
                                </w:rPr>
                                <w:t xml:space="preserve"> </w:t>
                              </w:r>
                              <w:r w:rsidRPr="00A42331">
                                <w:rPr>
                                  <w:rFonts w:ascii="Arial" w:hAnsi="Arial" w:cs="Arial"/>
                                  <w:i/>
                                  <w:color w:val="231F20"/>
                                  <w:sz w:val="16"/>
                                </w:rPr>
                                <w:t>us</w:t>
                              </w:r>
                              <w:r w:rsidRPr="00A42331">
                                <w:rPr>
                                  <w:rFonts w:ascii="Arial" w:hAnsi="Arial" w:cs="Arial"/>
                                  <w:i/>
                                  <w:color w:val="231F20"/>
                                  <w:spacing w:val="10"/>
                                  <w:sz w:val="16"/>
                                </w:rPr>
                                <w:t xml:space="preserve"> </w:t>
                              </w:r>
                              <w:r w:rsidRPr="00A42331">
                                <w:rPr>
                                  <w:rFonts w:ascii="Arial" w:hAnsi="Arial" w:cs="Arial"/>
                                  <w:i/>
                                  <w:color w:val="231F20"/>
                                  <w:sz w:val="16"/>
                                </w:rPr>
                                <w:t>know.</w:t>
                              </w:r>
                            </w:p>
                          </w:txbxContent>
                        </wps:txbx>
                        <wps:bodyPr rot="0" vert="horz" wrap="square" lIns="0" tIns="0" rIns="0" bIns="0" anchor="t" anchorCtr="0" upright="1"/>
                      </wps:wsp>
                    </wpg:wgp>
                  </a:graphicData>
                </a:graphic>
              </wp:inline>
            </w:drawing>
          </mc:Choice>
          <mc:Fallback>
            <w:pict>
              <v:group id="Group 237" o:spid="_x0000_i1054" style="width:296.5pt;height:53.75pt;mso-position-horizontal-relative:char;mso-position-vertical-relative:line" coordsize="5930,947">
                <v:shape id="docshape4" o:spid="_x0000_s1055" type="#_x0000_t75" style="width:5930;height:947;mso-wrap-style:square;position:absolute;visibility:visible">
                  <v:imagedata r:id="rId16" o:title=""/>
                </v:shape>
                <v:shape id="docshape5" o:spid="_x0000_s1056" type="#_x0000_t202" style="width:5175;height:947;mso-wrap-style:square;position:absolute;visibility:visible;v-text-anchor:top" filled="f" stroked="f">
                  <v:textbox inset="0,0,0,0">
                    <w:txbxContent>
                      <w:p w:rsidR="001C481A" w:rsidRPr="00A42331" w:rsidP="00A347F2" w14:paraId="21FEDED2" w14:textId="77777777">
                        <w:pPr>
                          <w:numPr>
                            <w:ilvl w:val="0"/>
                            <w:numId w:val="38"/>
                          </w:numPr>
                          <w:tabs>
                            <w:tab w:val="left" w:pos="367"/>
                          </w:tabs>
                          <w:autoSpaceDE w:val="0"/>
                          <w:autoSpaceDN w:val="0"/>
                          <w:spacing w:before="60"/>
                          <w:rPr>
                            <w:rFonts w:ascii="Arial" w:hAnsi="Arial" w:cs="Arial"/>
                            <w:sz w:val="20"/>
                          </w:rPr>
                        </w:pPr>
                        <w:r w:rsidRPr="00A42331">
                          <w:rPr>
                            <w:rFonts w:ascii="Arial" w:hAnsi="Arial" w:cs="Arial"/>
                            <w:color w:val="231F20"/>
                            <w:sz w:val="20"/>
                          </w:rPr>
                          <w:t>Enter</w:t>
                        </w:r>
                        <w:r w:rsidRPr="00A42331">
                          <w:rPr>
                            <w:rFonts w:ascii="Arial" w:hAnsi="Arial" w:cs="Arial"/>
                            <w:color w:val="231F20"/>
                            <w:spacing w:val="12"/>
                            <w:sz w:val="20"/>
                          </w:rPr>
                          <w:t xml:space="preserve"> </w:t>
                        </w:r>
                        <w:r w:rsidRPr="00A42331">
                          <w:rPr>
                            <w:rFonts w:ascii="Arial" w:hAnsi="Arial" w:cs="Arial"/>
                            <w:color w:val="231F20"/>
                            <w:sz w:val="20"/>
                          </w:rPr>
                          <w:t>your</w:t>
                        </w:r>
                        <w:r w:rsidRPr="00A42331">
                          <w:rPr>
                            <w:rFonts w:ascii="Arial" w:hAnsi="Arial" w:cs="Arial"/>
                            <w:color w:val="231F20"/>
                            <w:spacing w:val="13"/>
                            <w:sz w:val="20"/>
                          </w:rPr>
                          <w:t xml:space="preserve"> </w:t>
                        </w:r>
                        <w:r w:rsidRPr="00A42331">
                          <w:rPr>
                            <w:rFonts w:ascii="Arial" w:hAnsi="Arial" w:cs="Arial"/>
                            <w:color w:val="231F20"/>
                            <w:sz w:val="20"/>
                          </w:rPr>
                          <w:t>User</w:t>
                        </w:r>
                        <w:r w:rsidRPr="00A42331">
                          <w:rPr>
                            <w:rFonts w:ascii="Arial" w:hAnsi="Arial" w:cs="Arial"/>
                            <w:color w:val="231F20"/>
                            <w:spacing w:val="12"/>
                            <w:sz w:val="20"/>
                          </w:rPr>
                          <w:t xml:space="preserve"> </w:t>
                        </w:r>
                        <w:r w:rsidRPr="00A42331">
                          <w:rPr>
                            <w:rFonts w:ascii="Arial" w:hAnsi="Arial" w:cs="Arial"/>
                            <w:color w:val="231F20"/>
                            <w:sz w:val="20"/>
                          </w:rPr>
                          <w:t>ID:</w:t>
                        </w:r>
                      </w:p>
                      <w:p w:rsidR="001C481A" w:rsidRPr="00A42331" w:rsidP="00A347F2" w14:paraId="49B6E8B2" w14:textId="77777777">
                        <w:pPr>
                          <w:numPr>
                            <w:ilvl w:val="0"/>
                            <w:numId w:val="38"/>
                          </w:numPr>
                          <w:tabs>
                            <w:tab w:val="left" w:pos="367"/>
                          </w:tabs>
                          <w:autoSpaceDE w:val="0"/>
                          <w:autoSpaceDN w:val="0"/>
                          <w:spacing w:before="54"/>
                          <w:rPr>
                            <w:rFonts w:ascii="Arial" w:hAnsi="Arial" w:cs="Arial"/>
                            <w:sz w:val="20"/>
                          </w:rPr>
                        </w:pPr>
                        <w:r w:rsidRPr="00A42331">
                          <w:rPr>
                            <w:rFonts w:ascii="Arial" w:hAnsi="Arial" w:cs="Arial"/>
                            <w:color w:val="231F20"/>
                            <w:sz w:val="20"/>
                          </w:rPr>
                          <w:t>Click</w:t>
                        </w:r>
                        <w:r w:rsidRPr="00A42331">
                          <w:rPr>
                            <w:rFonts w:ascii="Arial" w:hAnsi="Arial" w:cs="Arial"/>
                            <w:color w:val="231F20"/>
                            <w:spacing w:val="3"/>
                            <w:sz w:val="20"/>
                          </w:rPr>
                          <w:t xml:space="preserve"> </w:t>
                        </w:r>
                        <w:r w:rsidRPr="00A42331">
                          <w:rPr>
                            <w:rFonts w:ascii="Arial" w:hAnsi="Arial" w:cs="Arial"/>
                            <w:color w:val="231F20"/>
                            <w:sz w:val="20"/>
                          </w:rPr>
                          <w:t>"Begin</w:t>
                        </w:r>
                        <w:r w:rsidRPr="00A42331">
                          <w:rPr>
                            <w:rFonts w:ascii="Arial" w:hAnsi="Arial" w:cs="Arial"/>
                            <w:color w:val="231F20"/>
                            <w:spacing w:val="4"/>
                            <w:sz w:val="20"/>
                          </w:rPr>
                          <w:t xml:space="preserve"> </w:t>
                        </w:r>
                        <w:r w:rsidRPr="00A42331">
                          <w:rPr>
                            <w:rFonts w:ascii="Arial" w:hAnsi="Arial" w:cs="Arial"/>
                            <w:color w:val="231F20"/>
                            <w:sz w:val="20"/>
                          </w:rPr>
                          <w:t>survey"</w:t>
                        </w:r>
                        <w:r w:rsidRPr="00A42331">
                          <w:rPr>
                            <w:rFonts w:ascii="Arial" w:hAnsi="Arial" w:cs="Arial"/>
                            <w:color w:val="231F20"/>
                            <w:spacing w:val="3"/>
                            <w:sz w:val="20"/>
                          </w:rPr>
                          <w:t xml:space="preserve"> </w:t>
                        </w:r>
                        <w:r w:rsidRPr="00A42331">
                          <w:rPr>
                            <w:rFonts w:ascii="Arial" w:hAnsi="Arial" w:cs="Arial"/>
                            <w:color w:val="231F20"/>
                            <w:sz w:val="20"/>
                          </w:rPr>
                          <w:t>to</w:t>
                        </w:r>
                        <w:r w:rsidRPr="00A42331">
                          <w:rPr>
                            <w:rFonts w:ascii="Arial" w:hAnsi="Arial" w:cs="Arial"/>
                            <w:color w:val="231F20"/>
                            <w:spacing w:val="3"/>
                            <w:sz w:val="20"/>
                          </w:rPr>
                          <w:t xml:space="preserve"> </w:t>
                        </w:r>
                        <w:r w:rsidRPr="00A42331">
                          <w:rPr>
                            <w:rFonts w:ascii="Arial" w:hAnsi="Arial" w:cs="Arial"/>
                            <w:color w:val="231F20"/>
                            <w:sz w:val="20"/>
                          </w:rPr>
                          <w:t>participate</w:t>
                        </w:r>
                        <w:r w:rsidRPr="00A42331">
                          <w:rPr>
                            <w:rFonts w:ascii="Arial" w:hAnsi="Arial" w:cs="Arial"/>
                            <w:color w:val="231F20"/>
                            <w:spacing w:val="4"/>
                            <w:sz w:val="20"/>
                          </w:rPr>
                          <w:t xml:space="preserve"> </w:t>
                        </w:r>
                        <w:r w:rsidRPr="00A42331">
                          <w:rPr>
                            <w:rFonts w:ascii="Arial" w:hAnsi="Arial" w:cs="Arial"/>
                            <w:color w:val="231F20"/>
                            <w:sz w:val="20"/>
                          </w:rPr>
                          <w:t>in</w:t>
                        </w:r>
                        <w:r w:rsidRPr="00A42331">
                          <w:rPr>
                            <w:rFonts w:ascii="Arial" w:hAnsi="Arial" w:cs="Arial"/>
                            <w:color w:val="231F20"/>
                            <w:spacing w:val="4"/>
                            <w:sz w:val="20"/>
                          </w:rPr>
                          <w:t xml:space="preserve"> </w:t>
                        </w:r>
                        <w:r w:rsidRPr="00A42331">
                          <w:rPr>
                            <w:rFonts w:ascii="Arial" w:hAnsi="Arial" w:cs="Arial"/>
                            <w:color w:val="231F20"/>
                            <w:sz w:val="20"/>
                          </w:rPr>
                          <w:t>the</w:t>
                        </w:r>
                        <w:r w:rsidRPr="00A42331">
                          <w:rPr>
                            <w:rFonts w:ascii="Arial" w:hAnsi="Arial" w:cs="Arial"/>
                            <w:color w:val="231F20"/>
                            <w:spacing w:val="3"/>
                            <w:sz w:val="20"/>
                          </w:rPr>
                          <w:t xml:space="preserve"> </w:t>
                        </w:r>
                        <w:r w:rsidRPr="00A42331">
                          <w:rPr>
                            <w:rFonts w:ascii="Arial" w:hAnsi="Arial" w:cs="Arial"/>
                            <w:color w:val="231F20"/>
                            <w:sz w:val="20"/>
                          </w:rPr>
                          <w:t>survey.</w:t>
                        </w:r>
                      </w:p>
                      <w:p w:rsidR="001C481A" w:rsidRPr="00A42331" w:rsidP="001C481A" w14:paraId="0909CD4F" w14:textId="77777777">
                        <w:pPr>
                          <w:spacing w:before="64"/>
                          <w:ind w:left="23"/>
                          <w:rPr>
                            <w:rFonts w:ascii="Arial" w:hAnsi="Arial" w:cs="Arial"/>
                            <w:i/>
                            <w:sz w:val="16"/>
                          </w:rPr>
                        </w:pPr>
                        <w:r w:rsidRPr="00A42331">
                          <w:rPr>
                            <w:rFonts w:ascii="Arial" w:hAnsi="Arial" w:cs="Arial"/>
                            <w:i/>
                            <w:color w:val="231F20"/>
                            <w:sz w:val="16"/>
                          </w:rPr>
                          <w:t>Even</w:t>
                        </w:r>
                        <w:r w:rsidRPr="00A42331">
                          <w:rPr>
                            <w:rFonts w:ascii="Arial" w:hAnsi="Arial" w:cs="Arial"/>
                            <w:i/>
                            <w:color w:val="231F20"/>
                            <w:spacing w:val="10"/>
                            <w:sz w:val="16"/>
                          </w:rPr>
                          <w:t xml:space="preserve"> </w:t>
                        </w:r>
                        <w:r w:rsidRPr="00A42331">
                          <w:rPr>
                            <w:rFonts w:ascii="Arial" w:hAnsi="Arial" w:cs="Arial"/>
                            <w:i/>
                            <w:color w:val="231F20"/>
                            <w:sz w:val="16"/>
                          </w:rPr>
                          <w:t>if</w:t>
                        </w:r>
                        <w:r w:rsidRPr="00A42331">
                          <w:rPr>
                            <w:rFonts w:ascii="Arial" w:hAnsi="Arial" w:cs="Arial"/>
                            <w:i/>
                            <w:color w:val="231F20"/>
                            <w:spacing w:val="10"/>
                            <w:sz w:val="16"/>
                          </w:rPr>
                          <w:t xml:space="preserve"> </w:t>
                        </w:r>
                        <w:r w:rsidRPr="00A42331">
                          <w:rPr>
                            <w:rFonts w:ascii="Arial" w:hAnsi="Arial" w:cs="Arial"/>
                            <w:i/>
                            <w:color w:val="231F20"/>
                            <w:sz w:val="16"/>
                          </w:rPr>
                          <w:t>there</w:t>
                        </w:r>
                        <w:r w:rsidRPr="00A42331">
                          <w:rPr>
                            <w:rFonts w:ascii="Arial" w:hAnsi="Arial" w:cs="Arial"/>
                            <w:i/>
                            <w:color w:val="231F20"/>
                            <w:spacing w:val="9"/>
                            <w:sz w:val="16"/>
                          </w:rPr>
                          <w:t xml:space="preserve"> </w:t>
                        </w:r>
                        <w:r w:rsidRPr="00A42331">
                          <w:rPr>
                            <w:rFonts w:ascii="Arial" w:hAnsi="Arial" w:cs="Arial"/>
                            <w:i/>
                            <w:color w:val="231F20"/>
                            <w:sz w:val="16"/>
                          </w:rPr>
                          <w:t>are</w:t>
                        </w:r>
                        <w:r w:rsidRPr="00A42331">
                          <w:rPr>
                            <w:rFonts w:ascii="Arial" w:hAnsi="Arial" w:cs="Arial"/>
                            <w:i/>
                            <w:color w:val="231F20"/>
                            <w:spacing w:val="10"/>
                            <w:sz w:val="16"/>
                          </w:rPr>
                          <w:t xml:space="preserve"> </w:t>
                        </w:r>
                        <w:r w:rsidRPr="00A42331">
                          <w:rPr>
                            <w:rFonts w:ascii="Arial" w:hAnsi="Arial" w:cs="Arial"/>
                            <w:i/>
                            <w:color w:val="231F20"/>
                            <w:sz w:val="16"/>
                          </w:rPr>
                          <w:t>no</w:t>
                        </w:r>
                        <w:r w:rsidRPr="00A42331">
                          <w:rPr>
                            <w:rFonts w:ascii="Arial" w:hAnsi="Arial" w:cs="Arial"/>
                            <w:i/>
                            <w:color w:val="231F20"/>
                            <w:spacing w:val="10"/>
                            <w:sz w:val="16"/>
                          </w:rPr>
                          <w:t xml:space="preserve"> </w:t>
                        </w:r>
                        <w:r w:rsidRPr="00A42331">
                          <w:rPr>
                            <w:rFonts w:ascii="Arial" w:hAnsi="Arial" w:cs="Arial"/>
                            <w:i/>
                            <w:color w:val="231F20"/>
                            <w:sz w:val="16"/>
                          </w:rPr>
                          <w:t xml:space="preserve">children or youth </w:t>
                        </w:r>
                        <w:r w:rsidRPr="00A42331">
                          <w:rPr>
                            <w:rFonts w:ascii="Arial" w:hAnsi="Arial" w:cs="Arial"/>
                            <w:i/>
                            <w:color w:val="231F20"/>
                            <w:sz w:val="16"/>
                          </w:rPr>
                          <w:t>age 20 or younger</w:t>
                        </w:r>
                        <w:r w:rsidRPr="00A42331">
                          <w:rPr>
                            <w:rFonts w:ascii="Arial" w:hAnsi="Arial" w:cs="Arial"/>
                            <w:i/>
                            <w:color w:val="231F20"/>
                            <w:spacing w:val="10"/>
                            <w:sz w:val="16"/>
                          </w:rPr>
                          <w:t xml:space="preserve"> </w:t>
                        </w:r>
                        <w:r w:rsidRPr="00A42331">
                          <w:rPr>
                            <w:rFonts w:ascii="Arial" w:hAnsi="Arial" w:cs="Arial"/>
                            <w:i/>
                            <w:color w:val="231F20"/>
                            <w:sz w:val="16"/>
                          </w:rPr>
                          <w:t>in</w:t>
                        </w:r>
                        <w:r w:rsidRPr="00A42331">
                          <w:rPr>
                            <w:rFonts w:ascii="Arial" w:hAnsi="Arial" w:cs="Arial"/>
                            <w:i/>
                            <w:color w:val="231F20"/>
                            <w:spacing w:val="10"/>
                            <w:sz w:val="16"/>
                          </w:rPr>
                          <w:t xml:space="preserve"> </w:t>
                        </w:r>
                        <w:r w:rsidRPr="00A42331">
                          <w:rPr>
                            <w:rFonts w:ascii="Arial" w:hAnsi="Arial" w:cs="Arial"/>
                            <w:i/>
                            <w:color w:val="231F20"/>
                            <w:sz w:val="16"/>
                          </w:rPr>
                          <w:t>your</w:t>
                        </w:r>
                        <w:r w:rsidRPr="00A42331">
                          <w:rPr>
                            <w:rFonts w:ascii="Arial" w:hAnsi="Arial" w:cs="Arial"/>
                            <w:i/>
                            <w:color w:val="231F20"/>
                            <w:spacing w:val="10"/>
                            <w:sz w:val="16"/>
                          </w:rPr>
                          <w:t xml:space="preserve"> </w:t>
                        </w:r>
                        <w:r w:rsidRPr="00A42331">
                          <w:rPr>
                            <w:rFonts w:ascii="Arial" w:hAnsi="Arial" w:cs="Arial"/>
                            <w:i/>
                            <w:color w:val="231F20"/>
                            <w:sz w:val="16"/>
                          </w:rPr>
                          <w:t>household,</w:t>
                        </w:r>
                        <w:r w:rsidRPr="00A42331">
                          <w:rPr>
                            <w:rFonts w:ascii="Arial" w:hAnsi="Arial" w:cs="Arial"/>
                            <w:i/>
                            <w:color w:val="231F20"/>
                            <w:spacing w:val="11"/>
                            <w:sz w:val="16"/>
                          </w:rPr>
                          <w:t xml:space="preserve"> </w:t>
                        </w:r>
                        <w:r w:rsidRPr="00A42331">
                          <w:rPr>
                            <w:rFonts w:ascii="Arial" w:hAnsi="Arial" w:cs="Arial"/>
                            <w:i/>
                            <w:color w:val="231F20"/>
                            <w:sz w:val="16"/>
                          </w:rPr>
                          <w:t>please</w:t>
                        </w:r>
                        <w:r w:rsidRPr="00A42331">
                          <w:rPr>
                            <w:rFonts w:ascii="Arial" w:hAnsi="Arial" w:cs="Arial"/>
                            <w:i/>
                            <w:color w:val="231F20"/>
                            <w:spacing w:val="10"/>
                            <w:sz w:val="16"/>
                          </w:rPr>
                          <w:t xml:space="preserve"> </w:t>
                        </w:r>
                        <w:r w:rsidRPr="00A42331">
                          <w:rPr>
                            <w:rFonts w:ascii="Arial" w:hAnsi="Arial" w:cs="Arial"/>
                            <w:i/>
                            <w:color w:val="231F20"/>
                            <w:sz w:val="16"/>
                          </w:rPr>
                          <w:t>log</w:t>
                        </w:r>
                        <w:r w:rsidRPr="00A42331">
                          <w:rPr>
                            <w:rFonts w:ascii="Arial" w:hAnsi="Arial" w:cs="Arial"/>
                            <w:i/>
                            <w:color w:val="231F20"/>
                            <w:spacing w:val="-2"/>
                            <w:sz w:val="16"/>
                          </w:rPr>
                          <w:t xml:space="preserve"> </w:t>
                        </w:r>
                        <w:r w:rsidRPr="00A42331">
                          <w:rPr>
                            <w:rFonts w:ascii="Arial" w:hAnsi="Arial" w:cs="Arial"/>
                            <w:i/>
                            <w:color w:val="231F20"/>
                            <w:sz w:val="16"/>
                          </w:rPr>
                          <w:t>in</w:t>
                        </w:r>
                        <w:r w:rsidRPr="00A42331">
                          <w:rPr>
                            <w:rFonts w:ascii="Arial" w:hAnsi="Arial" w:cs="Arial"/>
                            <w:i/>
                            <w:color w:val="231F20"/>
                            <w:spacing w:val="11"/>
                            <w:sz w:val="16"/>
                          </w:rPr>
                          <w:t xml:space="preserve"> </w:t>
                        </w:r>
                        <w:r w:rsidRPr="00A42331">
                          <w:rPr>
                            <w:rFonts w:ascii="Arial" w:hAnsi="Arial" w:cs="Arial"/>
                            <w:i/>
                            <w:color w:val="231F20"/>
                            <w:sz w:val="16"/>
                          </w:rPr>
                          <w:t>to</w:t>
                        </w:r>
                        <w:r w:rsidRPr="00A42331">
                          <w:rPr>
                            <w:rFonts w:ascii="Arial" w:hAnsi="Arial" w:cs="Arial"/>
                            <w:i/>
                            <w:color w:val="231F20"/>
                            <w:spacing w:val="10"/>
                            <w:sz w:val="16"/>
                          </w:rPr>
                          <w:t xml:space="preserve"> </w:t>
                        </w:r>
                        <w:r w:rsidRPr="00A42331">
                          <w:rPr>
                            <w:rFonts w:ascii="Arial" w:hAnsi="Arial" w:cs="Arial"/>
                            <w:i/>
                            <w:color w:val="231F20"/>
                            <w:sz w:val="16"/>
                          </w:rPr>
                          <w:t>let</w:t>
                        </w:r>
                        <w:r w:rsidRPr="00A42331">
                          <w:rPr>
                            <w:rFonts w:ascii="Arial" w:hAnsi="Arial" w:cs="Arial"/>
                            <w:i/>
                            <w:color w:val="231F20"/>
                            <w:spacing w:val="10"/>
                            <w:sz w:val="16"/>
                          </w:rPr>
                          <w:t xml:space="preserve"> </w:t>
                        </w:r>
                        <w:r w:rsidRPr="00A42331">
                          <w:rPr>
                            <w:rFonts w:ascii="Arial" w:hAnsi="Arial" w:cs="Arial"/>
                            <w:i/>
                            <w:color w:val="231F20"/>
                            <w:sz w:val="16"/>
                          </w:rPr>
                          <w:t>us</w:t>
                        </w:r>
                        <w:r w:rsidRPr="00A42331">
                          <w:rPr>
                            <w:rFonts w:ascii="Arial" w:hAnsi="Arial" w:cs="Arial"/>
                            <w:i/>
                            <w:color w:val="231F20"/>
                            <w:spacing w:val="10"/>
                            <w:sz w:val="16"/>
                          </w:rPr>
                          <w:t xml:space="preserve"> </w:t>
                        </w:r>
                        <w:r w:rsidRPr="00A42331">
                          <w:rPr>
                            <w:rFonts w:ascii="Arial" w:hAnsi="Arial" w:cs="Arial"/>
                            <w:i/>
                            <w:color w:val="231F20"/>
                            <w:sz w:val="16"/>
                          </w:rPr>
                          <w:t>know.</w:t>
                        </w:r>
                      </w:p>
                    </w:txbxContent>
                  </v:textbox>
                </v:shape>
                <w10:wrap type="none"/>
                <w10:anchorlock/>
              </v:group>
            </w:pict>
          </mc:Fallback>
        </mc:AlternateContent>
      </w:r>
    </w:p>
    <w:p w:rsidR="001C481A" w:rsidRPr="00712332" w:rsidP="001C481A" w14:paraId="654E6DC3" w14:textId="77777777">
      <w:pPr>
        <w:pStyle w:val="BodyText"/>
        <w:spacing w:before="45"/>
        <w:ind w:left="619"/>
        <w:rPr>
          <w:rFonts w:cs="Arial"/>
        </w:rPr>
      </w:pPr>
      <w:r w:rsidRPr="00712332">
        <w:rPr>
          <w:rFonts w:cs="Arial"/>
          <w:color w:val="231F20"/>
        </w:rPr>
        <w:t>If</w:t>
      </w:r>
      <w:r w:rsidRPr="00712332">
        <w:rPr>
          <w:rFonts w:cs="Arial"/>
          <w:color w:val="231F20"/>
          <w:spacing w:val="5"/>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have</w:t>
      </w:r>
      <w:r w:rsidRPr="00712332">
        <w:rPr>
          <w:rFonts w:cs="Arial"/>
          <w:color w:val="231F20"/>
          <w:spacing w:val="5"/>
        </w:rPr>
        <w:t xml:space="preserve"> </w:t>
      </w:r>
      <w:r w:rsidRPr="00712332">
        <w:rPr>
          <w:rFonts w:cs="Arial"/>
          <w:color w:val="231F20"/>
        </w:rPr>
        <w:t>questions,</w:t>
      </w:r>
      <w:r w:rsidRPr="00712332">
        <w:rPr>
          <w:rFonts w:cs="Arial"/>
          <w:color w:val="231F20"/>
          <w:spacing w:val="8"/>
        </w:rPr>
        <w:t xml:space="preserve"> </w:t>
      </w:r>
      <w:r w:rsidRPr="00712332">
        <w:rPr>
          <w:rFonts w:cs="Arial"/>
          <w:color w:val="231F20"/>
        </w:rPr>
        <w:t>feel</w:t>
      </w:r>
      <w:r w:rsidRPr="00712332">
        <w:rPr>
          <w:rFonts w:cs="Arial"/>
          <w:color w:val="231F20"/>
          <w:spacing w:val="5"/>
        </w:rPr>
        <w:t xml:space="preserve"> </w:t>
      </w:r>
      <w:r w:rsidRPr="00712332">
        <w:rPr>
          <w:rFonts w:cs="Arial"/>
          <w:color w:val="231F20"/>
        </w:rPr>
        <w:t>free</w:t>
      </w:r>
      <w:r w:rsidRPr="00712332">
        <w:rPr>
          <w:rFonts w:cs="Arial"/>
          <w:color w:val="231F20"/>
          <w:spacing w:val="6"/>
        </w:rPr>
        <w:t xml:space="preserve"> </w:t>
      </w:r>
      <w:r w:rsidRPr="00712332">
        <w:rPr>
          <w:rFonts w:cs="Arial"/>
          <w:color w:val="231F20"/>
        </w:rPr>
        <w:t>to</w:t>
      </w:r>
      <w:r w:rsidRPr="00712332">
        <w:rPr>
          <w:rFonts w:cs="Arial"/>
          <w:color w:val="231F20"/>
          <w:spacing w:val="5"/>
        </w:rPr>
        <w:t xml:space="preserve"> </w:t>
      </w:r>
      <w:r w:rsidRPr="00712332">
        <w:rPr>
          <w:rFonts w:cs="Arial"/>
          <w:color w:val="231F20"/>
        </w:rPr>
        <w:t>contact</w:t>
      </w:r>
      <w:r w:rsidRPr="00712332">
        <w:rPr>
          <w:rFonts w:cs="Arial"/>
          <w:color w:val="231F20"/>
          <w:spacing w:val="6"/>
        </w:rPr>
        <w:t xml:space="preserve"> </w:t>
      </w:r>
      <w:r w:rsidRPr="00712332">
        <w:rPr>
          <w:rFonts w:cs="Arial"/>
          <w:color w:val="231F20"/>
        </w:rPr>
        <w:t>us</w:t>
      </w:r>
      <w:r w:rsidRPr="00712332">
        <w:rPr>
          <w:rFonts w:cs="Arial"/>
          <w:color w:val="231F20"/>
          <w:spacing w:val="5"/>
        </w:rPr>
        <w:t xml:space="preserve"> </w:t>
      </w:r>
      <w:r w:rsidRPr="00712332">
        <w:rPr>
          <w:rFonts w:cs="Arial"/>
          <w:color w:val="231F20"/>
        </w:rPr>
        <w:t>toll-free</w:t>
      </w:r>
      <w:r w:rsidRPr="00712332">
        <w:rPr>
          <w:rFonts w:cs="Arial"/>
          <w:color w:val="231F20"/>
          <w:spacing w:val="6"/>
        </w:rPr>
        <w:t xml:space="preserve"> </w:t>
      </w:r>
      <w:r w:rsidRPr="00712332">
        <w:rPr>
          <w:rFonts w:cs="Arial"/>
          <w:color w:val="231F20"/>
        </w:rPr>
        <w:t>at</w:t>
      </w:r>
      <w:r w:rsidRPr="00712332">
        <w:rPr>
          <w:rFonts w:cs="Arial"/>
          <w:color w:val="231F20"/>
          <w:spacing w:val="6"/>
        </w:rPr>
        <w:t xml:space="preserve"> </w:t>
      </w:r>
      <w:r w:rsidRPr="00712332">
        <w:rPr>
          <w:rFonts w:cs="Arial"/>
          <w:color w:val="231F20"/>
        </w:rPr>
        <w:t>1–888–840–8353.</w:t>
      </w:r>
    </w:p>
    <w:p w:rsidR="001C481A" w:rsidRPr="00712332" w:rsidP="001C481A" w14:paraId="0CD5C9A7" w14:textId="77777777">
      <w:pPr>
        <w:widowControl/>
        <w:spacing w:after="160" w:line="259" w:lineRule="auto"/>
        <w:rPr>
          <w:rFonts w:ascii="Arial" w:hAnsi="Arial" w:cs="Arial"/>
          <w:color w:val="231F20"/>
        </w:rPr>
      </w:pPr>
    </w:p>
    <w:p w:rsidR="001C481A" w:rsidRPr="00712332" w:rsidP="001C481A" w14:paraId="00A5D028" w14:textId="77777777">
      <w:pPr>
        <w:pStyle w:val="BodyText"/>
        <w:spacing w:before="139"/>
        <w:ind w:left="619"/>
        <w:rPr>
          <w:rFonts w:cs="Arial"/>
        </w:rPr>
      </w:pPr>
      <w:r w:rsidRPr="00712332">
        <w:rPr>
          <w:rFonts w:cs="Arial"/>
          <w:color w:val="211E1F"/>
        </w:rPr>
        <w:t>Sincerely,</w:t>
      </w:r>
    </w:p>
    <w:p w:rsidR="001C481A" w:rsidRPr="00712332" w:rsidP="001C481A" w14:paraId="742F42C1" w14:textId="77777777">
      <w:pPr>
        <w:pStyle w:val="BodyText"/>
        <w:spacing w:before="2"/>
        <w:ind w:left="619"/>
        <w:rPr>
          <w:rFonts w:cs="Arial"/>
          <w:sz w:val="16"/>
        </w:rPr>
      </w:pPr>
      <w:r w:rsidRPr="00712332">
        <w:rPr>
          <w:rFonts w:cs="Arial"/>
          <w:noProof/>
        </w:rPr>
        <w:drawing>
          <wp:anchor distT="0" distB="0" distL="0" distR="0" simplePos="0" relativeHeight="251777024" behindDoc="0" locked="0" layoutInCell="1" allowOverlap="1">
            <wp:simplePos x="0" y="0"/>
            <wp:positionH relativeFrom="page">
              <wp:posOffset>1268879</wp:posOffset>
            </wp:positionH>
            <wp:positionV relativeFrom="paragraph">
              <wp:posOffset>140970</wp:posOffset>
            </wp:positionV>
            <wp:extent cx="836829" cy="469106"/>
            <wp:effectExtent l="0" t="0" r="0" b="0"/>
            <wp:wrapTopAndBottom/>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png"/>
                    <pic:cNvPicPr/>
                  </pic:nvPicPr>
                  <pic:blipFill>
                    <a:blip xmlns:r="http://schemas.openxmlformats.org/officeDocument/2006/relationships" r:embed="rId17" cstate="print"/>
                    <a:stretch>
                      <a:fillRect/>
                    </a:stretch>
                  </pic:blipFill>
                  <pic:spPr>
                    <a:xfrm>
                      <a:off x="0" y="0"/>
                      <a:ext cx="836829" cy="469106"/>
                    </a:xfrm>
                    <a:prstGeom prst="rect">
                      <a:avLst/>
                    </a:prstGeom>
                  </pic:spPr>
                </pic:pic>
              </a:graphicData>
            </a:graphic>
          </wp:anchor>
        </w:drawing>
      </w:r>
    </w:p>
    <w:p w:rsidR="001C481A" w:rsidRPr="00712332" w:rsidP="001C481A" w14:paraId="5420D71B" w14:textId="77777777">
      <w:pPr>
        <w:pStyle w:val="BodyText"/>
        <w:spacing w:before="95" w:line="232" w:lineRule="exact"/>
        <w:ind w:left="619"/>
        <w:rPr>
          <w:rFonts w:cs="Arial"/>
        </w:rPr>
      </w:pPr>
      <w:r w:rsidRPr="00712332">
        <w:rPr>
          <w:rFonts w:cs="Arial"/>
          <w:color w:val="231F20"/>
        </w:rPr>
        <w:t>Ron</w:t>
      </w:r>
      <w:r w:rsidRPr="00712332">
        <w:rPr>
          <w:rFonts w:cs="Arial"/>
          <w:color w:val="231F20"/>
          <w:spacing w:val="10"/>
        </w:rPr>
        <w:t xml:space="preserve"> </w:t>
      </w:r>
      <w:r w:rsidRPr="00712332">
        <w:rPr>
          <w:rFonts w:cs="Arial"/>
          <w:color w:val="231F20"/>
        </w:rPr>
        <w:t>S.</w:t>
      </w:r>
      <w:r w:rsidRPr="00712332">
        <w:rPr>
          <w:rFonts w:cs="Arial"/>
          <w:color w:val="231F20"/>
          <w:spacing w:val="10"/>
        </w:rPr>
        <w:t xml:space="preserve"> </w:t>
      </w:r>
      <w:r w:rsidRPr="00712332">
        <w:rPr>
          <w:rFonts w:cs="Arial"/>
          <w:color w:val="231F20"/>
        </w:rPr>
        <w:t>Jarmin</w:t>
      </w:r>
    </w:p>
    <w:p w:rsidR="001C481A" w:rsidRPr="00712332" w:rsidP="001C481A" w14:paraId="0AE908E5" w14:textId="77777777">
      <w:pPr>
        <w:pStyle w:val="BodyText"/>
        <w:spacing w:line="232" w:lineRule="exact"/>
        <w:ind w:left="619"/>
        <w:rPr>
          <w:rFonts w:cs="Arial"/>
        </w:rPr>
      </w:pPr>
      <w:r w:rsidRPr="00712332">
        <w:rPr>
          <w:rFonts w:cs="Arial"/>
          <w:color w:val="231F20"/>
        </w:rPr>
        <w:t>Acting</w:t>
      </w:r>
      <w:r w:rsidRPr="00712332">
        <w:rPr>
          <w:rFonts w:cs="Arial"/>
          <w:color w:val="231F20"/>
          <w:spacing w:val="-2"/>
        </w:rPr>
        <w:t xml:space="preserve"> </w:t>
      </w:r>
      <w:r w:rsidRPr="00712332">
        <w:rPr>
          <w:rFonts w:cs="Arial"/>
          <w:color w:val="231F20"/>
        </w:rPr>
        <w:t>Director,</w:t>
      </w:r>
      <w:r w:rsidRPr="00712332">
        <w:rPr>
          <w:rFonts w:cs="Arial"/>
          <w:color w:val="231F20"/>
          <w:spacing w:val="-1"/>
        </w:rPr>
        <w:t xml:space="preserve"> </w:t>
      </w:r>
      <w:r w:rsidRPr="00712332">
        <w:rPr>
          <w:rFonts w:cs="Arial"/>
          <w:color w:val="231F20"/>
        </w:rPr>
        <w:t>U.S. Census</w:t>
      </w:r>
      <w:r w:rsidRPr="00712332">
        <w:rPr>
          <w:rFonts w:cs="Arial"/>
          <w:color w:val="231F20"/>
          <w:spacing w:val="-1"/>
        </w:rPr>
        <w:t xml:space="preserve"> </w:t>
      </w:r>
      <w:r w:rsidRPr="00712332">
        <w:rPr>
          <w:rFonts w:cs="Arial"/>
          <w:color w:val="231F20"/>
        </w:rPr>
        <w:t>Bureau</w:t>
      </w:r>
    </w:p>
    <w:p w:rsidR="001C481A" w:rsidP="001C481A" w14:paraId="2906E3C1" w14:textId="77777777">
      <w:pPr>
        <w:pStyle w:val="BodyText"/>
        <w:rPr>
          <w:sz w:val="25"/>
        </w:rPr>
      </w:pPr>
    </w:p>
    <w:p w:rsidR="001C481A" w:rsidP="001C481A" w14:paraId="085C1D30" w14:textId="77777777">
      <w:pPr>
        <w:tabs>
          <w:tab w:val="left" w:pos="9079"/>
        </w:tabs>
        <w:ind w:left="635"/>
        <w:rPr>
          <w:rFonts w:ascii="Lucida Fax"/>
          <w:sz w:val="16"/>
        </w:rPr>
      </w:pPr>
      <w:r>
        <w:rPr>
          <w:noProof/>
          <w:position w:val="2"/>
        </w:rPr>
        <w:drawing>
          <wp:inline distT="0" distB="0" distL="0" distR="0">
            <wp:extent cx="861247" cy="349978"/>
            <wp:effectExtent l="0" t="0" r="0" b="0"/>
            <wp:docPr id="2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Fax"/>
          <w:color w:val="602D91"/>
          <w:sz w:val="16"/>
        </w:rPr>
        <w:t>census.gov</w:t>
      </w:r>
    </w:p>
    <w:p w:rsidR="001C481A" w:rsidP="001C481A" w14:paraId="50D86525" w14:textId="77777777">
      <w:pPr>
        <w:widowControl/>
        <w:spacing w:after="160" w:line="259" w:lineRule="auto"/>
        <w:rPr>
          <w:rFonts w:cstheme="minorHAnsi"/>
          <w:color w:val="231F20"/>
        </w:rPr>
      </w:pPr>
      <w:r>
        <w:rPr>
          <w:rFonts w:cstheme="minorHAnsi"/>
          <w:color w:val="231F20"/>
        </w:rPr>
        <w:br w:type="page"/>
      </w:r>
    </w:p>
    <w:p w:rsidR="001C481A" w:rsidRPr="00D3458E" w:rsidP="001C481A" w14:paraId="18AD2AD0" w14:textId="3B37EB58">
      <w:pPr>
        <w:pStyle w:val="Heading2"/>
        <w:ind w:left="0"/>
        <w:rPr>
          <w:color w:val="7030A0"/>
          <w:sz w:val="16"/>
          <w:szCs w:val="16"/>
        </w:rPr>
      </w:pPr>
      <w:bookmarkStart w:id="61" w:name="_Toc93578626"/>
      <w:bookmarkStart w:id="62" w:name="_Toc106967356"/>
      <w:r>
        <w:rPr>
          <w:color w:val="7030A0"/>
          <w:sz w:val="16"/>
          <w:szCs w:val="16"/>
        </w:rPr>
        <w:t xml:space="preserve">Bilingual </w:t>
      </w:r>
      <w:r w:rsidRPr="00D3458E">
        <w:rPr>
          <w:color w:val="7030A0"/>
          <w:sz w:val="16"/>
          <w:szCs w:val="16"/>
        </w:rPr>
        <w:t>Screener</w:t>
      </w:r>
      <w:r>
        <w:rPr>
          <w:color w:val="7030A0"/>
          <w:sz w:val="16"/>
          <w:szCs w:val="16"/>
        </w:rPr>
        <w:t xml:space="preserve"> pressure-sealed mailer (</w:t>
      </w:r>
      <w:r w:rsidR="004B51D0">
        <w:rPr>
          <w:color w:val="7030A0"/>
          <w:sz w:val="16"/>
          <w:szCs w:val="16"/>
        </w:rPr>
        <w:t>Early Bird</w:t>
      </w:r>
      <w:r>
        <w:rPr>
          <w:color w:val="7030A0"/>
          <w:sz w:val="16"/>
          <w:szCs w:val="16"/>
        </w:rPr>
        <w:t>) 0939-12PB(</w:t>
      </w:r>
      <w:r w:rsidR="004B51D0">
        <w:rPr>
          <w:color w:val="7030A0"/>
          <w:sz w:val="16"/>
          <w:szCs w:val="16"/>
        </w:rPr>
        <w:t>EB</w:t>
      </w:r>
      <w:r>
        <w:rPr>
          <w:color w:val="7030A0"/>
          <w:sz w:val="16"/>
          <w:szCs w:val="16"/>
        </w:rPr>
        <w:t>)</w:t>
      </w:r>
      <w:bookmarkEnd w:id="61"/>
      <w:bookmarkEnd w:id="62"/>
    </w:p>
    <w:tbl>
      <w:tblPr>
        <w:tblW w:w="0" w:type="auto"/>
        <w:tblLook w:val="04A0"/>
      </w:tblPr>
      <w:tblGrid>
        <w:gridCol w:w="2297"/>
        <w:gridCol w:w="2694"/>
        <w:gridCol w:w="5058"/>
      </w:tblGrid>
      <w:tr w14:paraId="08287C50" w14:textId="77777777" w:rsidTr="009E3FB3">
        <w:tblPrEx>
          <w:tblW w:w="0" w:type="auto"/>
          <w:tblLook w:val="04A0"/>
        </w:tblPrEx>
        <w:tc>
          <w:tcPr>
            <w:tcW w:w="2297" w:type="dxa"/>
            <w:hideMark/>
          </w:tcPr>
          <w:p w:rsidR="001C481A" w:rsidP="009E3FB3" w14:paraId="46503665" w14:textId="77777777"/>
        </w:tc>
        <w:tc>
          <w:tcPr>
            <w:tcW w:w="2694" w:type="dxa"/>
            <w:vMerge w:val="restart"/>
            <w:tcBorders>
              <w:top w:val="nil"/>
              <w:left w:val="nil"/>
              <w:bottom w:val="nil"/>
              <w:right w:val="single" w:sz="18" w:space="0" w:color="602D91"/>
            </w:tcBorders>
            <w:hideMark/>
          </w:tcPr>
          <w:p w:rsidR="001C481A" w:rsidP="009E3FB3" w14:paraId="0E438973"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1C481A" w:rsidP="009E3FB3" w14:paraId="4FFCC290"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1C481A" w:rsidP="009E3FB3" w14:paraId="2EC0FA96"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1C481A" w:rsidP="009E3FB3" w14:paraId="3C5A1207"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1C481A" w:rsidP="009E3FB3" w14:paraId="66725F99"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1C481A" w:rsidP="009E3FB3" w14:paraId="4CCA4E3E"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3CBADA2F" w14:textId="77777777" w:rsidTr="009E3FB3">
        <w:tblPrEx>
          <w:tblW w:w="0" w:type="auto"/>
          <w:tblLook w:val="04A0"/>
        </w:tblPrEx>
        <w:trPr>
          <w:trHeight w:val="1250"/>
        </w:trPr>
        <w:tc>
          <w:tcPr>
            <w:tcW w:w="2297" w:type="dxa"/>
            <w:vAlign w:val="center"/>
            <w:hideMark/>
          </w:tcPr>
          <w:p w:rsidR="001C481A" w:rsidP="009E3FB3" w14:paraId="1435D019" w14:textId="162EDDB1">
            <w:pPr>
              <w:spacing w:line="160" w:lineRule="exact"/>
              <w:rPr>
                <w:rFonts w:ascii="Arial" w:eastAsia="Arial" w:hAnsi="Arial" w:cs="Arial"/>
                <w:b/>
                <w:bCs/>
                <w:color w:val="231F20"/>
                <w:w w:val="110"/>
                <w:sz w:val="16"/>
                <w:szCs w:val="16"/>
              </w:rPr>
            </w:pPr>
            <w:r w:rsidRPr="009964BD">
              <w:rPr>
                <w:rFonts w:ascii="Arial" w:eastAsia="Arial" w:hAnsi="Arial" w:cs="Arial"/>
                <w:b/>
                <w:bCs/>
                <w:color w:val="231F20"/>
                <w:w w:val="110"/>
                <w:sz w:val="16"/>
                <w:szCs w:val="16"/>
              </w:rPr>
              <w:t>0939-12P</w:t>
            </w:r>
            <w:r>
              <w:rPr>
                <w:rFonts w:ascii="Arial" w:eastAsia="Arial" w:hAnsi="Arial" w:cs="Arial"/>
                <w:b/>
                <w:bCs/>
                <w:color w:val="231F20"/>
                <w:w w:val="110"/>
                <w:sz w:val="16"/>
                <w:szCs w:val="16"/>
              </w:rPr>
              <w:t>B</w:t>
            </w:r>
            <w:r w:rsidRPr="009964BD">
              <w:rPr>
                <w:rFonts w:ascii="Arial" w:eastAsia="Arial" w:hAnsi="Arial" w:cs="Arial"/>
                <w:b/>
                <w:bCs/>
                <w:color w:val="231F20"/>
                <w:w w:val="110"/>
                <w:sz w:val="16"/>
                <w:szCs w:val="16"/>
              </w:rPr>
              <w:t>(</w:t>
            </w:r>
            <w:r w:rsidR="004B51D0">
              <w:rPr>
                <w:rFonts w:ascii="Arial" w:eastAsia="Arial" w:hAnsi="Arial" w:cs="Arial"/>
                <w:b/>
                <w:bCs/>
                <w:color w:val="231F20"/>
                <w:w w:val="110"/>
                <w:sz w:val="16"/>
                <w:szCs w:val="16"/>
              </w:rPr>
              <w:t>EB</w:t>
            </w:r>
            <w:r w:rsidRPr="009964BD">
              <w:rPr>
                <w:rFonts w:ascii="Arial" w:eastAsia="Arial" w:hAnsi="Arial" w:cs="Arial"/>
                <w:b/>
                <w:bCs/>
                <w:color w:val="231F20"/>
                <w:w w:val="110"/>
                <w:sz w:val="16"/>
                <w:szCs w:val="16"/>
              </w:rPr>
              <w:t xml:space="preserve">) </w:t>
            </w:r>
          </w:p>
          <w:p w:rsidR="001C481A" w:rsidRPr="001763F6" w:rsidP="001763F6" w14:paraId="71117F5D" w14:textId="60219D18">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4B51D0">
              <w:rPr>
                <w:rFonts w:ascii="Arial" w:eastAsia="Arial" w:hAnsi="Arial" w:cs="Arial"/>
                <w:b/>
                <w:bCs/>
                <w:color w:val="231F20"/>
                <w:w w:val="115"/>
                <w:sz w:val="16"/>
                <w:szCs w:val="16"/>
              </w:rPr>
              <w:t>6</w:t>
            </w:r>
            <w:r>
              <w:rPr>
                <w:rFonts w:ascii="Arial" w:eastAsia="Arial" w:hAnsi="Arial" w:cs="Arial"/>
                <w:b/>
                <w:bCs/>
                <w:color w:val="231F20"/>
                <w:w w:val="115"/>
                <w:sz w:val="16"/>
                <w:szCs w:val="16"/>
              </w:rPr>
              <w:t>-2021)</w:t>
            </w:r>
          </w:p>
        </w:tc>
        <w:tc>
          <w:tcPr>
            <w:tcW w:w="0" w:type="auto"/>
            <w:vMerge/>
            <w:tcBorders>
              <w:top w:val="nil"/>
              <w:left w:val="nil"/>
              <w:bottom w:val="nil"/>
              <w:right w:val="single" w:sz="18" w:space="0" w:color="602D91"/>
            </w:tcBorders>
            <w:vAlign w:val="center"/>
            <w:hideMark/>
          </w:tcPr>
          <w:p w:rsidR="001C481A" w:rsidP="009E3FB3" w14:paraId="47501469"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1C481A" w:rsidP="009E3FB3" w14:paraId="662BE346" w14:textId="77777777"/>
        </w:tc>
      </w:tr>
    </w:tbl>
    <w:p w:rsidR="001C481A" w:rsidP="001C481A" w14:paraId="67510A2C" w14:textId="77777777">
      <w:pPr>
        <w:autoSpaceDE w:val="0"/>
        <w:autoSpaceDN w:val="0"/>
        <w:adjustRightInd w:val="0"/>
        <w:rPr>
          <w:rFonts w:ascii="Arial" w:hAnsi="Arial" w:cs="Arial"/>
          <w:color w:val="231F20"/>
          <w:sz w:val="20"/>
          <w:szCs w:val="20"/>
        </w:rPr>
      </w:pPr>
    </w:p>
    <w:p w:rsidR="001C481A" w:rsidP="001C481A" w14:paraId="2B0036AB" w14:textId="77777777">
      <w:pPr>
        <w:autoSpaceDE w:val="0"/>
        <w:autoSpaceDN w:val="0"/>
        <w:adjustRightInd w:val="0"/>
        <w:rPr>
          <w:rFonts w:ascii="Arial" w:hAnsi="Arial" w:cs="Arial"/>
          <w:color w:val="231F20"/>
          <w:sz w:val="20"/>
          <w:szCs w:val="20"/>
        </w:rPr>
      </w:pPr>
    </w:p>
    <w:p w:rsidR="001C481A" w:rsidRPr="00712332" w:rsidP="001C481A" w14:paraId="423DFB30" w14:textId="77777777">
      <w:pPr>
        <w:autoSpaceDE w:val="0"/>
        <w:autoSpaceDN w:val="0"/>
        <w:adjustRightInd w:val="0"/>
        <w:rPr>
          <w:rFonts w:ascii="Arial" w:hAnsi="Arial" w:cs="Arial"/>
          <w:color w:val="231F20"/>
          <w:sz w:val="20"/>
          <w:szCs w:val="20"/>
        </w:rPr>
      </w:pPr>
    </w:p>
    <w:p w:rsidR="001C481A" w:rsidRPr="00712332" w:rsidP="001C481A" w14:paraId="5EDA3BB3" w14:textId="00B27010">
      <w:pPr>
        <w:pStyle w:val="BodyText"/>
        <w:spacing w:before="78" w:line="216" w:lineRule="auto"/>
        <w:ind w:left="614" w:right="1098"/>
        <w:rPr>
          <w:rFonts w:cs="Arial"/>
        </w:rPr>
      </w:pPr>
      <w:r w:rsidRPr="00712332">
        <w:rPr>
          <w:rFonts w:cs="Arial"/>
          <w:color w:val="231F20"/>
        </w:rPr>
        <w:t>Recently</w:t>
      </w:r>
      <w:r w:rsidRPr="00712332">
        <w:rPr>
          <w:rFonts w:cs="Arial"/>
          <w:color w:val="231F20"/>
          <w:spacing w:val="6"/>
        </w:rPr>
        <w:t xml:space="preserve"> </w:t>
      </w:r>
      <w:r w:rsidRPr="00712332">
        <w:rPr>
          <w:rFonts w:cs="Arial"/>
          <w:color w:val="231F20"/>
        </w:rPr>
        <w:t>we</w:t>
      </w:r>
      <w:r w:rsidRPr="00712332">
        <w:rPr>
          <w:rFonts w:cs="Arial"/>
          <w:color w:val="231F20"/>
          <w:spacing w:val="6"/>
        </w:rPr>
        <w:t xml:space="preserve"> </w:t>
      </w:r>
      <w:r w:rsidRPr="00712332">
        <w:rPr>
          <w:rFonts w:cs="Arial"/>
          <w:color w:val="231F20"/>
        </w:rPr>
        <w:t>mailed</w:t>
      </w:r>
      <w:r w:rsidRPr="00712332">
        <w:rPr>
          <w:rFonts w:cs="Arial"/>
          <w:color w:val="231F20"/>
          <w:spacing w:val="6"/>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a</w:t>
      </w:r>
      <w:r w:rsidRPr="00712332">
        <w:rPr>
          <w:rFonts w:cs="Arial"/>
          <w:color w:val="231F20"/>
          <w:spacing w:val="6"/>
        </w:rPr>
        <w:t xml:space="preserve"> </w:t>
      </w:r>
      <w:r w:rsidRPr="00712332">
        <w:rPr>
          <w:rFonts w:cs="Arial"/>
          <w:color w:val="231F20"/>
        </w:rPr>
        <w:t>letter</w:t>
      </w:r>
      <w:r w:rsidRPr="00712332">
        <w:rPr>
          <w:rFonts w:cs="Arial"/>
          <w:color w:val="231F20"/>
          <w:spacing w:val="5"/>
        </w:rPr>
        <w:t xml:space="preserve"> </w:t>
      </w:r>
      <w:r w:rsidRPr="00712332">
        <w:rPr>
          <w:rFonts w:cs="Arial"/>
          <w:color w:val="231F20"/>
        </w:rPr>
        <w:t>asking</w:t>
      </w:r>
      <w:r w:rsidRPr="00712332">
        <w:rPr>
          <w:rFonts w:cs="Arial"/>
          <w:color w:val="231F20"/>
          <w:spacing w:val="7"/>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to</w:t>
      </w:r>
      <w:r w:rsidRPr="00712332">
        <w:rPr>
          <w:rFonts w:cs="Arial"/>
          <w:color w:val="231F20"/>
          <w:spacing w:val="6"/>
        </w:rPr>
        <w:t xml:space="preserve"> </w:t>
      </w:r>
      <w:r w:rsidRPr="00712332">
        <w:rPr>
          <w:rFonts w:cs="Arial"/>
          <w:color w:val="231F20"/>
        </w:rPr>
        <w:t>participate</w:t>
      </w:r>
      <w:r w:rsidRPr="00712332">
        <w:rPr>
          <w:rFonts w:cs="Arial"/>
          <w:color w:val="231F20"/>
          <w:spacing w:val="6"/>
        </w:rPr>
        <w:t xml:space="preserve"> </w:t>
      </w:r>
      <w:r w:rsidRPr="00712332">
        <w:rPr>
          <w:rFonts w:cs="Arial"/>
          <w:color w:val="231F20"/>
        </w:rPr>
        <w:t>in</w:t>
      </w:r>
      <w:r w:rsidRPr="00712332">
        <w:rPr>
          <w:rFonts w:cs="Arial"/>
          <w:color w:val="231F20"/>
          <w:spacing w:val="6"/>
        </w:rPr>
        <w:t xml:space="preserve"> </w:t>
      </w:r>
      <w:r w:rsidRPr="00712332">
        <w:rPr>
          <w:rFonts w:cs="Arial"/>
          <w:color w:val="231F20"/>
        </w:rPr>
        <w:t>the</w:t>
      </w:r>
      <w:r w:rsidRPr="00712332">
        <w:rPr>
          <w:rFonts w:cs="Arial"/>
          <w:color w:val="231F20"/>
          <w:spacing w:val="6"/>
        </w:rPr>
        <w:t xml:space="preserve"> </w:t>
      </w:r>
      <w:r w:rsidRPr="00712332">
        <w:rPr>
          <w:rFonts w:cs="Arial"/>
          <w:color w:val="231F20"/>
        </w:rPr>
        <w:t>2023</w:t>
      </w:r>
      <w:r w:rsidRPr="00712332">
        <w:rPr>
          <w:rFonts w:cs="Arial"/>
          <w:color w:val="231F20"/>
          <w:spacing w:val="7"/>
        </w:rPr>
        <w:t xml:space="preserve"> </w:t>
      </w:r>
      <w:r w:rsidRPr="00712332">
        <w:rPr>
          <w:rFonts w:cs="Arial"/>
          <w:color w:val="231F20"/>
        </w:rPr>
        <w:t>National</w:t>
      </w:r>
      <w:r w:rsidRPr="00712332">
        <w:rPr>
          <w:rFonts w:cs="Arial"/>
          <w:color w:val="231F20"/>
          <w:spacing w:val="6"/>
        </w:rPr>
        <w:t xml:space="preserve"> </w:t>
      </w:r>
      <w:r w:rsidRPr="00712332">
        <w:rPr>
          <w:rFonts w:cs="Arial"/>
          <w:color w:val="231F20"/>
        </w:rPr>
        <w:t>Household</w:t>
      </w:r>
      <w:r w:rsidRPr="00712332">
        <w:rPr>
          <w:rFonts w:cs="Arial"/>
          <w:color w:val="231F20"/>
          <w:spacing w:val="6"/>
        </w:rPr>
        <w:t xml:space="preserve"> </w:t>
      </w:r>
      <w:r w:rsidRPr="00712332">
        <w:rPr>
          <w:rFonts w:cs="Arial"/>
          <w:color w:val="231F20"/>
        </w:rPr>
        <w:t>Education</w:t>
      </w:r>
      <w:r w:rsidRPr="00712332">
        <w:rPr>
          <w:rFonts w:cs="Arial"/>
          <w:color w:val="231F20"/>
          <w:spacing w:val="-6"/>
        </w:rPr>
        <w:t xml:space="preserve"> </w:t>
      </w:r>
      <w:r w:rsidRPr="00712332">
        <w:rPr>
          <w:rFonts w:cs="Arial"/>
          <w:color w:val="231F20"/>
        </w:rPr>
        <w:t>Survey.</w:t>
      </w:r>
      <w:r w:rsidRPr="00712332">
        <w:rPr>
          <w:rFonts w:cs="Arial"/>
          <w:color w:val="231F20"/>
          <w:spacing w:val="-42"/>
        </w:rPr>
        <w:t xml:space="preserve"> </w:t>
      </w:r>
      <w:r w:rsidRPr="00712332">
        <w:rPr>
          <w:rFonts w:cs="Arial"/>
          <w:color w:val="231F20"/>
        </w:rPr>
        <w:t>If</w:t>
      </w:r>
      <w:r w:rsidRPr="00712332">
        <w:rPr>
          <w:rFonts w:cs="Arial"/>
          <w:color w:val="231F20"/>
          <w:spacing w:val="7"/>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or</w:t>
      </w:r>
      <w:r w:rsidRPr="00712332">
        <w:rPr>
          <w:rFonts w:cs="Arial"/>
          <w:color w:val="231F20"/>
          <w:spacing w:val="7"/>
        </w:rPr>
        <w:t xml:space="preserve"> </w:t>
      </w:r>
      <w:r w:rsidRPr="00712332">
        <w:rPr>
          <w:rFonts w:cs="Arial"/>
          <w:color w:val="231F20"/>
        </w:rPr>
        <w:t>someone</w:t>
      </w:r>
      <w:r w:rsidRPr="00712332">
        <w:rPr>
          <w:rFonts w:cs="Arial"/>
          <w:color w:val="231F20"/>
          <w:spacing w:val="8"/>
        </w:rPr>
        <w:t xml:space="preserve"> </w:t>
      </w:r>
      <w:r w:rsidRPr="00712332">
        <w:rPr>
          <w:rFonts w:cs="Arial"/>
          <w:color w:val="231F20"/>
        </w:rPr>
        <w:t>in</w:t>
      </w:r>
      <w:r w:rsidRPr="00712332">
        <w:rPr>
          <w:rFonts w:cs="Arial"/>
          <w:color w:val="231F20"/>
          <w:spacing w:val="8"/>
        </w:rPr>
        <w:t xml:space="preserve"> </w:t>
      </w:r>
      <w:r w:rsidRPr="00712332">
        <w:rPr>
          <w:rFonts w:cs="Arial"/>
          <w:color w:val="231F20"/>
        </w:rPr>
        <w:t>your</w:t>
      </w:r>
      <w:r w:rsidRPr="00712332">
        <w:rPr>
          <w:rFonts w:cs="Arial"/>
          <w:color w:val="231F20"/>
          <w:spacing w:val="8"/>
        </w:rPr>
        <w:t xml:space="preserve"> </w:t>
      </w:r>
      <w:r w:rsidRPr="00712332">
        <w:rPr>
          <w:rFonts w:cs="Arial"/>
          <w:color w:val="231F20"/>
        </w:rPr>
        <w:t>household</w:t>
      </w:r>
      <w:r w:rsidRPr="00712332">
        <w:rPr>
          <w:rFonts w:cs="Arial"/>
          <w:color w:val="231F20"/>
          <w:spacing w:val="8"/>
        </w:rPr>
        <w:t xml:space="preserve"> </w:t>
      </w:r>
      <w:r w:rsidRPr="00712332">
        <w:rPr>
          <w:rFonts w:cs="Arial"/>
          <w:color w:val="231F20"/>
        </w:rPr>
        <w:t>has</w:t>
      </w:r>
      <w:r w:rsidRPr="00712332">
        <w:rPr>
          <w:rFonts w:cs="Arial"/>
          <w:color w:val="231F20"/>
          <w:spacing w:val="8"/>
        </w:rPr>
        <w:t xml:space="preserve"> </w:t>
      </w:r>
      <w:r w:rsidRPr="00712332">
        <w:rPr>
          <w:rFonts w:cs="Arial"/>
          <w:color w:val="231F20"/>
        </w:rPr>
        <w:t>already</w:t>
      </w:r>
      <w:r w:rsidRPr="00712332">
        <w:rPr>
          <w:rFonts w:cs="Arial"/>
          <w:color w:val="231F20"/>
          <w:spacing w:val="8"/>
        </w:rPr>
        <w:t xml:space="preserve"> </w:t>
      </w:r>
      <w:r w:rsidRPr="00712332">
        <w:rPr>
          <w:rFonts w:cs="Arial"/>
          <w:color w:val="231F20"/>
        </w:rPr>
        <w:t>completed</w:t>
      </w:r>
      <w:r w:rsidRPr="00712332">
        <w:rPr>
          <w:rFonts w:cs="Arial"/>
          <w:color w:val="231F20"/>
          <w:spacing w:val="8"/>
        </w:rPr>
        <w:t xml:space="preserve"> </w:t>
      </w:r>
      <w:r w:rsidRPr="00712332">
        <w:rPr>
          <w:rFonts w:cs="Arial"/>
          <w:color w:val="231F20"/>
        </w:rPr>
        <w:t>the</w:t>
      </w:r>
      <w:r w:rsidRPr="00712332">
        <w:rPr>
          <w:rFonts w:cs="Arial"/>
          <w:color w:val="231F20"/>
          <w:spacing w:val="8"/>
        </w:rPr>
        <w:t xml:space="preserve"> </w:t>
      </w:r>
      <w:r w:rsidRPr="00712332">
        <w:rPr>
          <w:rFonts w:cs="Arial"/>
          <w:color w:val="231F20"/>
        </w:rPr>
        <w:t>survey,</w:t>
      </w:r>
      <w:r w:rsidRPr="00712332">
        <w:rPr>
          <w:rFonts w:cs="Arial"/>
          <w:color w:val="231F20"/>
          <w:spacing w:val="8"/>
        </w:rPr>
        <w:t xml:space="preserve"> </w:t>
      </w:r>
      <w:r w:rsidRPr="00712332">
        <w:rPr>
          <w:rFonts w:cs="Arial"/>
          <w:color w:val="231F20"/>
        </w:rPr>
        <w:t>we</w:t>
      </w:r>
      <w:r w:rsidRPr="00712332">
        <w:rPr>
          <w:rFonts w:cs="Arial"/>
          <w:color w:val="231F20"/>
          <w:spacing w:val="8"/>
        </w:rPr>
        <w:t xml:space="preserve"> </w:t>
      </w:r>
      <w:r w:rsidRPr="00712332">
        <w:rPr>
          <w:rFonts w:cs="Arial"/>
          <w:color w:val="231F20"/>
        </w:rPr>
        <w:t>thank</w:t>
      </w:r>
      <w:r w:rsidRPr="00712332">
        <w:rPr>
          <w:rFonts w:cs="Arial"/>
          <w:color w:val="231F20"/>
          <w:spacing w:val="8"/>
        </w:rPr>
        <w:t xml:space="preserve"> </w:t>
      </w:r>
      <w:r w:rsidRPr="00712332">
        <w:rPr>
          <w:rFonts w:cs="Arial"/>
          <w:color w:val="231F20"/>
        </w:rPr>
        <w:t>you</w:t>
      </w:r>
      <w:r w:rsidRPr="00712332">
        <w:rPr>
          <w:rFonts w:cs="Arial"/>
          <w:color w:val="231F20"/>
          <w:spacing w:val="8"/>
        </w:rPr>
        <w:t xml:space="preserve"> </w:t>
      </w:r>
      <w:r w:rsidRPr="00712332">
        <w:rPr>
          <w:rFonts w:cs="Arial"/>
          <w:color w:val="231F20"/>
        </w:rPr>
        <w:t>very</w:t>
      </w:r>
      <w:r w:rsidRPr="00712332">
        <w:rPr>
          <w:rFonts w:cs="Arial"/>
          <w:color w:val="231F20"/>
          <w:spacing w:val="-4"/>
        </w:rPr>
        <w:t xml:space="preserve"> </w:t>
      </w:r>
      <w:r w:rsidRPr="00712332">
        <w:rPr>
          <w:rFonts w:cs="Arial"/>
          <w:color w:val="231F20"/>
        </w:rPr>
        <w:t>much</w:t>
      </w:r>
      <w:r w:rsidRPr="00712332">
        <w:rPr>
          <w:rFonts w:cs="Arial"/>
          <w:color w:val="231F20"/>
          <w:spacing w:val="7"/>
        </w:rPr>
        <w:t xml:space="preserve"> </w:t>
      </w:r>
      <w:r w:rsidRPr="00712332">
        <w:rPr>
          <w:rFonts w:cs="Arial"/>
          <w:color w:val="231F20"/>
        </w:rPr>
        <w:t>for</w:t>
      </w:r>
      <w:r w:rsidRPr="00712332">
        <w:rPr>
          <w:rFonts w:cs="Arial"/>
          <w:color w:val="231F20"/>
          <w:spacing w:val="8"/>
        </w:rPr>
        <w:t xml:space="preserve"> </w:t>
      </w:r>
      <w:r w:rsidRPr="00712332">
        <w:rPr>
          <w:rFonts w:cs="Arial"/>
          <w:color w:val="231F20"/>
        </w:rPr>
        <w:t>your</w:t>
      </w:r>
      <w:r w:rsidRPr="00712332">
        <w:rPr>
          <w:rFonts w:cs="Arial"/>
          <w:color w:val="231F20"/>
          <w:spacing w:val="1"/>
        </w:rPr>
        <w:t xml:space="preserve"> </w:t>
      </w:r>
      <w:r w:rsidRPr="00712332">
        <w:rPr>
          <w:rFonts w:cs="Arial"/>
          <w:color w:val="231F20"/>
        </w:rPr>
        <w:t>help!</w:t>
      </w:r>
      <w:r w:rsidRPr="00712332">
        <w:rPr>
          <w:rFonts w:cs="Arial"/>
          <w:color w:val="231F20"/>
          <w:spacing w:val="10"/>
        </w:rPr>
        <w:t xml:space="preserve"> </w:t>
      </w:r>
      <w:r w:rsidRPr="00712332">
        <w:rPr>
          <w:rFonts w:cs="Arial"/>
          <w:color w:val="231F20"/>
        </w:rPr>
        <w:t>If</w:t>
      </w:r>
      <w:r w:rsidRPr="00712332">
        <w:rPr>
          <w:rFonts w:cs="Arial"/>
          <w:color w:val="231F20"/>
          <w:spacing w:val="10"/>
        </w:rPr>
        <w:t xml:space="preserve"> </w:t>
      </w:r>
      <w:r w:rsidRPr="00712332">
        <w:rPr>
          <w:rFonts w:cs="Arial"/>
          <w:color w:val="231F20"/>
        </w:rPr>
        <w:t>you</w:t>
      </w:r>
      <w:r w:rsidRPr="00712332">
        <w:rPr>
          <w:rFonts w:cs="Arial"/>
          <w:color w:val="231F20"/>
          <w:spacing w:val="11"/>
        </w:rPr>
        <w:t xml:space="preserve"> </w:t>
      </w:r>
      <w:r w:rsidRPr="00712332">
        <w:rPr>
          <w:rFonts w:cs="Arial"/>
          <w:color w:val="231F20"/>
        </w:rPr>
        <w:t>have</w:t>
      </w:r>
      <w:r w:rsidRPr="00712332">
        <w:rPr>
          <w:rFonts w:cs="Arial"/>
          <w:color w:val="231F20"/>
          <w:spacing w:val="9"/>
        </w:rPr>
        <w:t xml:space="preserve"> </w:t>
      </w:r>
      <w:r w:rsidRPr="00712332">
        <w:rPr>
          <w:rFonts w:cs="Arial"/>
          <w:color w:val="231F20"/>
        </w:rPr>
        <w:t>not</w:t>
      </w:r>
      <w:r w:rsidRPr="00712332">
        <w:rPr>
          <w:rFonts w:cs="Arial"/>
          <w:color w:val="231F20"/>
          <w:spacing w:val="11"/>
        </w:rPr>
        <w:t xml:space="preserve"> </w:t>
      </w:r>
      <w:r w:rsidRPr="00712332">
        <w:rPr>
          <w:rFonts w:cs="Arial"/>
          <w:color w:val="231F20"/>
        </w:rPr>
        <w:t>completed</w:t>
      </w:r>
      <w:r w:rsidRPr="00712332">
        <w:rPr>
          <w:rFonts w:cs="Arial"/>
          <w:color w:val="231F20"/>
          <w:spacing w:val="10"/>
        </w:rPr>
        <w:t xml:space="preserve"> </w:t>
      </w:r>
      <w:r w:rsidRPr="00712332">
        <w:rPr>
          <w:rFonts w:cs="Arial"/>
          <w:color w:val="231F20"/>
        </w:rPr>
        <w:t>your</w:t>
      </w:r>
      <w:r w:rsidRPr="00712332">
        <w:rPr>
          <w:rFonts w:cs="Arial"/>
          <w:color w:val="231F20"/>
          <w:spacing w:val="10"/>
        </w:rPr>
        <w:t xml:space="preserve"> </w:t>
      </w:r>
      <w:r w:rsidRPr="00712332">
        <w:rPr>
          <w:rFonts w:cs="Arial"/>
          <w:color w:val="231F20"/>
        </w:rPr>
        <w:t>survey,</w:t>
      </w:r>
      <w:r w:rsidRPr="00712332">
        <w:rPr>
          <w:rFonts w:cs="Arial"/>
          <w:color w:val="231F20"/>
          <w:spacing w:val="11"/>
        </w:rPr>
        <w:t xml:space="preserve"> </w:t>
      </w:r>
      <w:r w:rsidRPr="00712332">
        <w:rPr>
          <w:rFonts w:cs="Arial"/>
          <w:color w:val="231F20"/>
        </w:rPr>
        <w:t>please</w:t>
      </w:r>
      <w:r w:rsidRPr="00712332">
        <w:rPr>
          <w:rFonts w:cs="Arial"/>
          <w:color w:val="231F20"/>
          <w:spacing w:val="10"/>
        </w:rPr>
        <w:t xml:space="preserve"> </w:t>
      </w:r>
      <w:r w:rsidRPr="00712332">
        <w:rPr>
          <w:rFonts w:cs="Arial"/>
          <w:color w:val="231F20"/>
        </w:rPr>
        <w:t>do</w:t>
      </w:r>
      <w:r w:rsidRPr="00712332">
        <w:rPr>
          <w:rFonts w:cs="Arial"/>
          <w:color w:val="231F20"/>
          <w:spacing w:val="11"/>
        </w:rPr>
        <w:t xml:space="preserve"> </w:t>
      </w:r>
      <w:r w:rsidRPr="00712332">
        <w:rPr>
          <w:rFonts w:cs="Arial"/>
          <w:color w:val="231F20"/>
        </w:rPr>
        <w:t>so</w:t>
      </w:r>
      <w:r w:rsidRPr="00712332">
        <w:rPr>
          <w:rFonts w:cs="Arial"/>
          <w:color w:val="231F20"/>
          <w:spacing w:val="10"/>
        </w:rPr>
        <w:t xml:space="preserve"> </w:t>
      </w:r>
      <w:r w:rsidRPr="00712332">
        <w:rPr>
          <w:rFonts w:cs="Arial"/>
          <w:color w:val="231F20"/>
        </w:rPr>
        <w:t>right</w:t>
      </w:r>
      <w:r w:rsidRPr="00712332">
        <w:rPr>
          <w:rFonts w:cs="Arial"/>
          <w:color w:val="231F20"/>
          <w:spacing w:val="11"/>
        </w:rPr>
        <w:t xml:space="preserve"> </w:t>
      </w:r>
      <w:r w:rsidRPr="00712332">
        <w:rPr>
          <w:rFonts w:cs="Arial"/>
          <w:color w:val="231F20"/>
        </w:rPr>
        <w:t>away.</w:t>
      </w:r>
      <w:r w:rsidR="004B51D0">
        <w:rPr>
          <w:rFonts w:cs="Arial"/>
          <w:color w:val="231F20"/>
        </w:rPr>
        <w:t xml:space="preserve"> </w:t>
      </w:r>
      <w:r w:rsidR="004B51D0">
        <w:rPr>
          <w:b/>
          <w:color w:val="231F20"/>
          <w:w w:val="95"/>
        </w:rPr>
        <w:t>Remember,</w:t>
      </w:r>
      <w:r w:rsidR="004B51D0">
        <w:rPr>
          <w:b/>
          <w:color w:val="231F20"/>
          <w:spacing w:val="-1"/>
          <w:w w:val="95"/>
        </w:rPr>
        <w:t xml:space="preserve"> </w:t>
      </w:r>
      <w:r w:rsidR="004B51D0">
        <w:rPr>
          <w:b/>
          <w:color w:val="231F20"/>
          <w:w w:val="95"/>
        </w:rPr>
        <w:t>if</w:t>
      </w:r>
      <w:r w:rsidR="004B51D0">
        <w:rPr>
          <w:b/>
          <w:color w:val="231F20"/>
          <w:spacing w:val="1"/>
          <w:w w:val="95"/>
        </w:rPr>
        <w:t xml:space="preserve"> </w:t>
      </w:r>
      <w:r w:rsidR="004B51D0">
        <w:rPr>
          <w:b/>
          <w:color w:val="231F20"/>
          <w:w w:val="95"/>
        </w:rPr>
        <w:t>we</w:t>
      </w:r>
      <w:r w:rsidR="004B51D0">
        <w:rPr>
          <w:b/>
          <w:color w:val="231F20"/>
          <w:spacing w:val="-1"/>
          <w:w w:val="95"/>
        </w:rPr>
        <w:t xml:space="preserve"> </w:t>
      </w:r>
      <w:r w:rsidR="004B51D0">
        <w:rPr>
          <w:b/>
          <w:color w:val="231F20"/>
          <w:w w:val="95"/>
        </w:rPr>
        <w:t>get</w:t>
      </w:r>
      <w:r w:rsidR="004B51D0">
        <w:rPr>
          <w:b/>
          <w:color w:val="231F20"/>
          <w:spacing w:val="-1"/>
          <w:w w:val="95"/>
        </w:rPr>
        <w:t xml:space="preserve"> </w:t>
      </w:r>
      <w:r w:rsidR="004B51D0">
        <w:rPr>
          <w:b/>
          <w:color w:val="231F20"/>
          <w:w w:val="95"/>
        </w:rPr>
        <w:t>your</w:t>
      </w:r>
      <w:r w:rsidR="004B51D0">
        <w:rPr>
          <w:b/>
          <w:color w:val="231F20"/>
          <w:spacing w:val="-1"/>
          <w:w w:val="95"/>
        </w:rPr>
        <w:t xml:space="preserve"> </w:t>
      </w:r>
      <w:r w:rsidR="004B51D0">
        <w:rPr>
          <w:b/>
          <w:color w:val="231F20"/>
          <w:w w:val="95"/>
        </w:rPr>
        <w:t>response</w:t>
      </w:r>
      <w:r w:rsidR="004B51D0">
        <w:rPr>
          <w:b/>
          <w:color w:val="231F20"/>
          <w:spacing w:val="-1"/>
          <w:w w:val="95"/>
        </w:rPr>
        <w:t xml:space="preserve"> </w:t>
      </w:r>
      <w:r w:rsidR="004B51D0">
        <w:rPr>
          <w:b/>
          <w:color w:val="231F20"/>
          <w:w w:val="95"/>
        </w:rPr>
        <w:t>by</w:t>
      </w:r>
      <w:r w:rsidR="004B51D0">
        <w:rPr>
          <w:b/>
          <w:color w:val="231F20"/>
          <w:spacing w:val="1"/>
          <w:w w:val="95"/>
        </w:rPr>
        <w:t xml:space="preserve"> </w:t>
      </w:r>
      <w:r w:rsidR="004B51D0">
        <w:rPr>
          <w:b/>
          <w:color w:val="231F20"/>
        </w:rPr>
        <w:t>March</w:t>
      </w:r>
      <w:r w:rsidR="004B51D0">
        <w:rPr>
          <w:b/>
          <w:color w:val="231F20"/>
          <w:spacing w:val="-10"/>
        </w:rPr>
        <w:t xml:space="preserve"> </w:t>
      </w:r>
      <w:r w:rsidR="004B51D0">
        <w:rPr>
          <w:b/>
          <w:color w:val="231F20"/>
        </w:rPr>
        <w:t>13,</w:t>
      </w:r>
      <w:r w:rsidR="004B51D0">
        <w:rPr>
          <w:b/>
          <w:color w:val="231F20"/>
          <w:spacing w:val="-10"/>
        </w:rPr>
        <w:t xml:space="preserve"> </w:t>
      </w:r>
      <w:r w:rsidR="004B51D0">
        <w:rPr>
          <w:b/>
          <w:color w:val="231F20"/>
        </w:rPr>
        <w:t>we</w:t>
      </w:r>
      <w:r w:rsidR="004B51D0">
        <w:rPr>
          <w:b/>
          <w:color w:val="231F20"/>
          <w:spacing w:val="-10"/>
        </w:rPr>
        <w:t xml:space="preserve"> </w:t>
      </w:r>
      <w:r w:rsidR="004B51D0">
        <w:rPr>
          <w:b/>
          <w:color w:val="231F20"/>
        </w:rPr>
        <w:t>will</w:t>
      </w:r>
      <w:r w:rsidR="004B51D0">
        <w:rPr>
          <w:b/>
          <w:color w:val="231F20"/>
          <w:spacing w:val="-10"/>
        </w:rPr>
        <w:t xml:space="preserve"> </w:t>
      </w:r>
      <w:r w:rsidR="004B51D0">
        <w:rPr>
          <w:b/>
          <w:color w:val="231F20"/>
        </w:rPr>
        <w:t>send</w:t>
      </w:r>
      <w:r w:rsidR="004B51D0">
        <w:rPr>
          <w:b/>
          <w:color w:val="231F20"/>
          <w:spacing w:val="-10"/>
        </w:rPr>
        <w:t xml:space="preserve"> </w:t>
      </w:r>
      <w:r w:rsidR="004B51D0">
        <w:rPr>
          <w:b/>
          <w:color w:val="231F20"/>
        </w:rPr>
        <w:t>you</w:t>
      </w:r>
      <w:r w:rsidR="004B51D0">
        <w:rPr>
          <w:b/>
          <w:color w:val="231F20"/>
          <w:spacing w:val="-10"/>
        </w:rPr>
        <w:t xml:space="preserve"> </w:t>
      </w:r>
      <w:r w:rsidR="004B51D0">
        <w:rPr>
          <w:b/>
          <w:color w:val="231F20"/>
        </w:rPr>
        <w:t>an</w:t>
      </w:r>
      <w:r w:rsidR="004B51D0">
        <w:rPr>
          <w:b/>
          <w:color w:val="231F20"/>
          <w:spacing w:val="-10"/>
        </w:rPr>
        <w:t xml:space="preserve"> </w:t>
      </w:r>
      <w:r w:rsidR="004B51D0">
        <w:rPr>
          <w:b/>
          <w:color w:val="231F20"/>
        </w:rPr>
        <w:t>additional</w:t>
      </w:r>
      <w:r w:rsidR="004B51D0">
        <w:rPr>
          <w:b/>
          <w:color w:val="231F20"/>
          <w:spacing w:val="-10"/>
        </w:rPr>
        <w:t xml:space="preserve"> </w:t>
      </w:r>
      <w:r w:rsidR="004B51D0">
        <w:rPr>
          <w:b/>
          <w:color w:val="231F20"/>
        </w:rPr>
        <w:t>$20.</w:t>
      </w:r>
    </w:p>
    <w:p w:rsidR="001C481A" w:rsidRPr="00712332" w:rsidP="001C481A" w14:paraId="75312501" w14:textId="77777777">
      <w:pPr>
        <w:pStyle w:val="BodyText"/>
        <w:rPr>
          <w:rFonts w:cs="Arial"/>
          <w:sz w:val="16"/>
        </w:rPr>
      </w:pPr>
    </w:p>
    <w:p w:rsidR="001763F6" w:rsidRPr="00712332" w:rsidP="001763F6" w14:paraId="1C963FAB" w14:textId="77777777">
      <w:pPr>
        <w:pStyle w:val="BodyText"/>
        <w:ind w:left="614"/>
        <w:rPr>
          <w:rFonts w:cs="Arial"/>
        </w:rPr>
      </w:pPr>
      <w:r w:rsidRPr="00712332">
        <w:rPr>
          <w:rFonts w:cs="Arial"/>
          <w:color w:val="231F20"/>
        </w:rPr>
        <w:t>Follow</w:t>
      </w:r>
      <w:r w:rsidRPr="00712332">
        <w:rPr>
          <w:rFonts w:cs="Arial"/>
          <w:color w:val="231F20"/>
          <w:spacing w:val="7"/>
        </w:rPr>
        <w:t xml:space="preserve"> </w:t>
      </w:r>
      <w:r w:rsidRPr="00712332">
        <w:rPr>
          <w:rFonts w:cs="Arial"/>
          <w:color w:val="231F20"/>
        </w:rPr>
        <w:t>these</w:t>
      </w:r>
      <w:r w:rsidRPr="00712332">
        <w:rPr>
          <w:rFonts w:cs="Arial"/>
          <w:color w:val="231F20"/>
          <w:spacing w:val="7"/>
        </w:rPr>
        <w:t xml:space="preserve"> </w:t>
      </w:r>
      <w:r w:rsidRPr="00712332">
        <w:rPr>
          <w:rFonts w:cs="Arial"/>
          <w:color w:val="231F20"/>
        </w:rPr>
        <w:t>steps</w:t>
      </w:r>
      <w:r w:rsidRPr="00712332">
        <w:rPr>
          <w:rFonts w:cs="Arial"/>
          <w:color w:val="231F20"/>
          <w:spacing w:val="7"/>
        </w:rPr>
        <w:t xml:space="preserve"> </w:t>
      </w:r>
      <w:r w:rsidRPr="00712332">
        <w:rPr>
          <w:rFonts w:cs="Arial"/>
          <w:color w:val="231F20"/>
        </w:rPr>
        <w:t>to</w:t>
      </w:r>
      <w:r w:rsidRPr="00712332">
        <w:rPr>
          <w:rFonts w:cs="Arial"/>
          <w:color w:val="231F20"/>
          <w:spacing w:val="7"/>
        </w:rPr>
        <w:t xml:space="preserve"> </w:t>
      </w:r>
      <w:r w:rsidRPr="00712332">
        <w:rPr>
          <w:rFonts w:cs="Arial"/>
          <w:color w:val="231F20"/>
        </w:rPr>
        <w:t>finish</w:t>
      </w:r>
      <w:r w:rsidRPr="00712332">
        <w:rPr>
          <w:rFonts w:cs="Arial"/>
          <w:color w:val="231F20"/>
          <w:spacing w:val="7"/>
        </w:rPr>
        <w:t xml:space="preserve"> </w:t>
      </w:r>
      <w:r w:rsidRPr="00712332">
        <w:rPr>
          <w:rFonts w:cs="Arial"/>
          <w:color w:val="231F20"/>
        </w:rPr>
        <w:t>the</w:t>
      </w:r>
      <w:r w:rsidRPr="00712332">
        <w:rPr>
          <w:rFonts w:cs="Arial"/>
          <w:color w:val="231F20"/>
          <w:spacing w:val="7"/>
        </w:rPr>
        <w:t xml:space="preserve"> </w:t>
      </w:r>
      <w:r w:rsidRPr="00712332">
        <w:rPr>
          <w:rFonts w:cs="Arial"/>
          <w:color w:val="231F20"/>
        </w:rPr>
        <w:t>survey</w:t>
      </w:r>
      <w:r w:rsidRPr="00712332">
        <w:rPr>
          <w:rFonts w:cs="Arial"/>
          <w:color w:val="231F20"/>
          <w:spacing w:val="6"/>
        </w:rPr>
        <w:t xml:space="preserve"> </w:t>
      </w:r>
      <w:r w:rsidRPr="00712332">
        <w:rPr>
          <w:rFonts w:cs="Arial"/>
          <w:color w:val="231F20"/>
        </w:rPr>
        <w:t>online:</w:t>
      </w:r>
    </w:p>
    <w:p w:rsidR="001763F6" w:rsidRPr="00712332" w:rsidP="001763F6" w14:paraId="4B153805" w14:textId="77777777">
      <w:pPr>
        <w:pStyle w:val="BodyText"/>
        <w:spacing w:before="2"/>
        <w:rPr>
          <w:rFonts w:cs="Arial"/>
          <w:sz w:val="10"/>
        </w:rPr>
      </w:pPr>
    </w:p>
    <w:p w:rsidR="001763F6" w:rsidRPr="003A7FE3" w:rsidP="00A347F2" w14:paraId="0812FACD" w14:textId="77777777">
      <w:pPr>
        <w:pStyle w:val="ListParagraph"/>
        <w:numPr>
          <w:ilvl w:val="0"/>
          <w:numId w:val="63"/>
        </w:numPr>
        <w:spacing w:before="59"/>
        <w:rPr>
          <w:rFonts w:ascii="Arial" w:hAnsi="Arial" w:cs="Arial"/>
          <w:b/>
          <w:color w:val="231F20"/>
          <w:sz w:val="20"/>
        </w:rPr>
      </w:pPr>
      <w:r w:rsidRPr="00712332">
        <w:rPr>
          <w:noProof/>
        </w:rPr>
        <mc:AlternateContent>
          <mc:Choice Requires="wps">
            <w:drawing>
              <wp:anchor distT="0" distB="0" distL="114300" distR="114300" simplePos="0" relativeHeight="251858944" behindDoc="0" locked="0" layoutInCell="1" allowOverlap="1">
                <wp:simplePos x="0" y="0"/>
                <wp:positionH relativeFrom="page">
                  <wp:posOffset>1990586</wp:posOffset>
                </wp:positionH>
                <wp:positionV relativeFrom="paragraph">
                  <wp:posOffset>20789</wp:posOffset>
                </wp:positionV>
                <wp:extent cx="3410712" cy="557784"/>
                <wp:effectExtent l="0" t="0" r="18415" b="13970"/>
                <wp:wrapNone/>
                <wp:docPr id="127" name="Rectangle 1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0712" cy="557784"/>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7" o:spid="_x0000_s1057" style="width:268.55pt;height:43.9pt;margin-top:1.65pt;margin-left:156.75pt;mso-height-percent:0;mso-height-relative:page;mso-position-horizontal-relative:page;mso-width-percent:0;mso-width-relative:page;mso-wrap-distance-bottom:0;mso-wrap-distance-left:9pt;mso-wrap-distance-right:9pt;mso-wrap-distance-top:0;mso-wrap-style:square;position:absolute;visibility:visible;v-text-anchor:top;z-index:251859968" filled="f" strokeweight="1pt"/>
            </w:pict>
          </mc:Fallback>
        </mc:AlternateContent>
      </w:r>
      <w:r w:rsidRPr="00A02803">
        <w:rPr>
          <w:rFonts w:ascii="Arial" w:hAnsi="Arial" w:cs="Arial"/>
          <w:color w:val="231F20"/>
          <w:sz w:val="20"/>
        </w:rPr>
        <w:t>Go</w:t>
      </w:r>
      <w:r w:rsidRPr="00A02803">
        <w:rPr>
          <w:rFonts w:ascii="Arial" w:hAnsi="Arial" w:cs="Arial"/>
          <w:color w:val="231F20"/>
          <w:spacing w:val="15"/>
          <w:sz w:val="20"/>
        </w:rPr>
        <w:t xml:space="preserve"> </w:t>
      </w:r>
      <w:r w:rsidRPr="00A02803">
        <w:rPr>
          <w:rFonts w:ascii="Arial" w:hAnsi="Arial" w:cs="Arial"/>
          <w:color w:val="231F20"/>
          <w:sz w:val="20"/>
        </w:rPr>
        <w:t>to:</w:t>
      </w:r>
      <w:r w:rsidRPr="00A02803">
        <w:rPr>
          <w:rFonts w:ascii="Arial" w:hAnsi="Arial" w:cs="Arial"/>
          <w:color w:val="231F20"/>
          <w:spacing w:val="-4"/>
          <w:sz w:val="20"/>
        </w:rPr>
        <w:t xml:space="preserve"> </w:t>
      </w:r>
      <w:hyperlink r:id="rId18" w:history="1">
        <w:r w:rsidRPr="003A7FE3">
          <w:rPr>
            <w:rStyle w:val="Hyperlink"/>
            <w:rFonts w:ascii="Arial" w:hAnsi="Arial" w:cs="Arial"/>
            <w:b/>
            <w:color w:val="auto"/>
            <w:sz w:val="20"/>
            <w:u w:val="none"/>
          </w:rPr>
          <w:t>https://respond.census.gov/nhes</w:t>
        </w:r>
      </w:hyperlink>
    </w:p>
    <w:p w:rsidR="001763F6" w:rsidP="00A347F2" w14:paraId="5B2C3BED" w14:textId="77777777">
      <w:pPr>
        <w:pStyle w:val="ListParagraph"/>
        <w:numPr>
          <w:ilvl w:val="0"/>
          <w:numId w:val="63"/>
        </w:numPr>
        <w:spacing w:before="59"/>
        <w:rPr>
          <w:rFonts w:ascii="Arial" w:hAnsi="Arial" w:cs="Arial"/>
          <w:b/>
          <w:sz w:val="20"/>
        </w:rPr>
      </w:pPr>
      <w:r>
        <w:rPr>
          <w:rFonts w:ascii="Arial" w:hAnsi="Arial" w:cs="Arial"/>
          <w:color w:val="231F20"/>
          <w:sz w:val="20"/>
        </w:rPr>
        <w:t>Enter your User ID:</w:t>
      </w:r>
    </w:p>
    <w:p w:rsidR="001763F6" w:rsidRPr="00A02803" w:rsidP="00A347F2" w14:paraId="4B03C871" w14:textId="77777777">
      <w:pPr>
        <w:pStyle w:val="ListParagraph"/>
        <w:numPr>
          <w:ilvl w:val="0"/>
          <w:numId w:val="63"/>
        </w:numPr>
        <w:spacing w:before="59"/>
        <w:rPr>
          <w:rFonts w:ascii="Arial" w:hAnsi="Arial" w:cs="Arial"/>
          <w:bCs/>
          <w:sz w:val="20"/>
        </w:rPr>
      </w:pPr>
      <w:r w:rsidRPr="00A02803">
        <w:rPr>
          <w:rFonts w:ascii="Arial" w:hAnsi="Arial" w:cs="Arial"/>
          <w:bCs/>
          <w:sz w:val="20"/>
        </w:rPr>
        <w:t>Click “Begin survey” to participate</w:t>
      </w:r>
      <w:r>
        <w:rPr>
          <w:rFonts w:ascii="Arial" w:hAnsi="Arial" w:cs="Arial"/>
          <w:bCs/>
          <w:sz w:val="20"/>
        </w:rPr>
        <w:t xml:space="preserve"> in the survey.</w:t>
      </w:r>
    </w:p>
    <w:p w:rsidR="001763F6" w:rsidP="001763F6" w14:paraId="6B2D6C9E" w14:textId="77777777">
      <w:pPr>
        <w:pStyle w:val="BodyText"/>
        <w:ind w:left="0"/>
        <w:rPr>
          <w:rFonts w:cs="Arial"/>
          <w:noProof/>
        </w:rPr>
      </w:pPr>
    </w:p>
    <w:p w:rsidR="001763F6" w:rsidRPr="00712332" w:rsidP="001763F6" w14:paraId="48ACD3DF" w14:textId="77777777">
      <w:pPr>
        <w:pStyle w:val="BodyText"/>
        <w:ind w:left="2271"/>
        <w:rPr>
          <w:rFonts w:cs="Arial"/>
        </w:rPr>
      </w:pPr>
    </w:p>
    <w:p w:rsidR="001763F6" w:rsidP="001763F6" w14:paraId="2948F033" w14:textId="77777777">
      <w:pPr>
        <w:pStyle w:val="BodyText"/>
        <w:spacing w:before="45"/>
        <w:ind w:left="619"/>
        <w:rPr>
          <w:rFonts w:cs="Arial"/>
          <w:color w:val="231F20"/>
        </w:rPr>
      </w:pPr>
      <w:r w:rsidRPr="003A4E04">
        <w:rPr>
          <w:rFonts w:cs="Arial"/>
          <w:noProof/>
          <w:color w:val="231F20"/>
        </w:rPr>
        <mc:AlternateContent>
          <mc:Choice Requires="wps">
            <w:drawing>
              <wp:anchor distT="45720" distB="45720" distL="114300" distR="114300" simplePos="0" relativeHeight="251856896" behindDoc="0" locked="0" layoutInCell="1" allowOverlap="1">
                <wp:simplePos x="0" y="0"/>
                <wp:positionH relativeFrom="column">
                  <wp:posOffset>1425575</wp:posOffset>
                </wp:positionH>
                <wp:positionV relativeFrom="paragraph">
                  <wp:posOffset>-259080</wp:posOffset>
                </wp:positionV>
                <wp:extent cx="3486150" cy="1961388"/>
                <wp:effectExtent l="0" t="0" r="0" b="6350"/>
                <wp:wrapNone/>
                <wp:docPr id="1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6150" cy="1961388"/>
                        </a:xfrm>
                        <a:prstGeom prst="rect">
                          <a:avLst/>
                        </a:prstGeom>
                        <a:solidFill>
                          <a:srgbClr val="FFFFFF"/>
                        </a:solidFill>
                        <a:ln w="9525">
                          <a:noFill/>
                          <a:miter lim="800000"/>
                          <a:headEnd/>
                          <a:tailEnd/>
                        </a:ln>
                      </wps:spPr>
                      <wps:txbx>
                        <w:txbxContent>
                          <w:p w:rsidR="001763F6" w:rsidRPr="003A4E04" w:rsidP="001763F6" w14:textId="77777777">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children or youth 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width:274.5pt;height:110.6pt;margin-top:-20.4pt;margin-left:112.25pt;mso-height-percent:200;mso-height-relative:margin;mso-width-percent:0;mso-width-relative:margin;mso-wrap-distance-bottom:3.6pt;mso-wrap-distance-left:9pt;mso-wrap-distance-right:9pt;mso-wrap-distance-top:3.6pt;mso-wrap-style:square;position:absolute;visibility:visible;v-text-anchor:top;z-index:251857920" stroked="f">
                <v:textbox style="mso-fit-shape-to-text:t">
                  <w:txbxContent>
                    <w:p w:rsidR="001763F6" w:rsidRPr="003A4E04" w:rsidP="001763F6" w14:paraId="11D1116D" w14:textId="77777777">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 xml:space="preserve">children or youth </w:t>
                      </w:r>
                      <w:r w:rsidRPr="008107CB">
                        <w:rPr>
                          <w:rFonts w:ascii="Arial" w:hAnsi="Arial" w:cs="Arial"/>
                          <w:i/>
                          <w:color w:val="231F20"/>
                          <w:sz w:val="16"/>
                        </w:rPr>
                        <w:t>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txbxContent>
                </v:textbox>
              </v:shape>
            </w:pict>
          </mc:Fallback>
        </mc:AlternateContent>
      </w:r>
    </w:p>
    <w:p w:rsidR="001C481A" w:rsidRPr="00712332" w:rsidP="001C481A" w14:paraId="11CEC3CB" w14:textId="77777777">
      <w:pPr>
        <w:pStyle w:val="BodyText"/>
        <w:spacing w:before="45"/>
        <w:ind w:left="619"/>
        <w:rPr>
          <w:rFonts w:cs="Arial"/>
        </w:rPr>
      </w:pPr>
      <w:r w:rsidRPr="00712332">
        <w:rPr>
          <w:rFonts w:cs="Arial"/>
          <w:color w:val="231F20"/>
        </w:rPr>
        <w:t>If</w:t>
      </w:r>
      <w:r w:rsidRPr="00712332">
        <w:rPr>
          <w:rFonts w:cs="Arial"/>
          <w:color w:val="231F20"/>
          <w:spacing w:val="5"/>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have</w:t>
      </w:r>
      <w:r w:rsidRPr="00712332">
        <w:rPr>
          <w:rFonts w:cs="Arial"/>
          <w:color w:val="231F20"/>
          <w:spacing w:val="5"/>
        </w:rPr>
        <w:t xml:space="preserve"> </w:t>
      </w:r>
      <w:r w:rsidRPr="00712332">
        <w:rPr>
          <w:rFonts w:cs="Arial"/>
          <w:color w:val="231F20"/>
        </w:rPr>
        <w:t>questions,</w:t>
      </w:r>
      <w:r w:rsidRPr="00712332">
        <w:rPr>
          <w:rFonts w:cs="Arial"/>
          <w:color w:val="231F20"/>
          <w:spacing w:val="8"/>
        </w:rPr>
        <w:t xml:space="preserve"> </w:t>
      </w:r>
      <w:r w:rsidRPr="00712332">
        <w:rPr>
          <w:rFonts w:cs="Arial"/>
          <w:color w:val="231F20"/>
        </w:rPr>
        <w:t>feel</w:t>
      </w:r>
      <w:r w:rsidRPr="00712332">
        <w:rPr>
          <w:rFonts w:cs="Arial"/>
          <w:color w:val="231F20"/>
          <w:spacing w:val="5"/>
        </w:rPr>
        <w:t xml:space="preserve"> </w:t>
      </w:r>
      <w:r w:rsidRPr="00712332">
        <w:rPr>
          <w:rFonts w:cs="Arial"/>
          <w:color w:val="231F20"/>
        </w:rPr>
        <w:t>free</w:t>
      </w:r>
      <w:r w:rsidRPr="00712332">
        <w:rPr>
          <w:rFonts w:cs="Arial"/>
          <w:color w:val="231F20"/>
          <w:spacing w:val="6"/>
        </w:rPr>
        <w:t xml:space="preserve"> </w:t>
      </w:r>
      <w:r w:rsidRPr="00712332">
        <w:rPr>
          <w:rFonts w:cs="Arial"/>
          <w:color w:val="231F20"/>
        </w:rPr>
        <w:t>to</w:t>
      </w:r>
      <w:r w:rsidRPr="00712332">
        <w:rPr>
          <w:rFonts w:cs="Arial"/>
          <w:color w:val="231F20"/>
          <w:spacing w:val="5"/>
        </w:rPr>
        <w:t xml:space="preserve"> </w:t>
      </w:r>
      <w:r w:rsidRPr="00712332">
        <w:rPr>
          <w:rFonts w:cs="Arial"/>
          <w:color w:val="231F20"/>
        </w:rPr>
        <w:t>contact</w:t>
      </w:r>
      <w:r w:rsidRPr="00712332">
        <w:rPr>
          <w:rFonts w:cs="Arial"/>
          <w:color w:val="231F20"/>
          <w:spacing w:val="6"/>
        </w:rPr>
        <w:t xml:space="preserve"> </w:t>
      </w:r>
      <w:r w:rsidRPr="00712332">
        <w:rPr>
          <w:rFonts w:cs="Arial"/>
          <w:color w:val="231F20"/>
        </w:rPr>
        <w:t>us</w:t>
      </w:r>
      <w:r w:rsidRPr="00712332">
        <w:rPr>
          <w:rFonts w:cs="Arial"/>
          <w:color w:val="231F20"/>
          <w:spacing w:val="5"/>
        </w:rPr>
        <w:t xml:space="preserve"> </w:t>
      </w:r>
      <w:r w:rsidRPr="00712332">
        <w:rPr>
          <w:rFonts w:cs="Arial"/>
          <w:color w:val="231F20"/>
        </w:rPr>
        <w:t>toll-free</w:t>
      </w:r>
      <w:r w:rsidRPr="00712332">
        <w:rPr>
          <w:rFonts w:cs="Arial"/>
          <w:color w:val="231F20"/>
          <w:spacing w:val="6"/>
        </w:rPr>
        <w:t xml:space="preserve"> </w:t>
      </w:r>
      <w:r w:rsidRPr="00712332">
        <w:rPr>
          <w:rFonts w:cs="Arial"/>
          <w:color w:val="231F20"/>
        </w:rPr>
        <w:t>at</w:t>
      </w:r>
      <w:r w:rsidRPr="00712332">
        <w:rPr>
          <w:rFonts w:cs="Arial"/>
          <w:color w:val="231F20"/>
          <w:spacing w:val="6"/>
        </w:rPr>
        <w:t xml:space="preserve"> </w:t>
      </w:r>
      <w:r w:rsidRPr="00712332">
        <w:rPr>
          <w:rFonts w:cs="Arial"/>
          <w:color w:val="231F20"/>
        </w:rPr>
        <w:t>1–888–840–8353.</w:t>
      </w:r>
    </w:p>
    <w:p w:rsidR="001C481A" w:rsidP="001C481A" w14:paraId="4439EC42" w14:textId="77777777">
      <w:pPr>
        <w:widowControl/>
        <w:spacing w:after="160" w:line="259" w:lineRule="auto"/>
        <w:rPr>
          <w:rFonts w:ascii="Arial" w:hAnsi="Arial" w:cs="Arial"/>
          <w:color w:val="231F20"/>
        </w:rPr>
      </w:pPr>
    </w:p>
    <w:p w:rsidR="00274DB2" w:rsidP="001C481A" w14:paraId="2D4CB27B" w14:textId="77777777">
      <w:pPr>
        <w:widowControl/>
        <w:spacing w:after="160" w:line="259" w:lineRule="auto"/>
        <w:rPr>
          <w:rFonts w:ascii="Arial" w:hAnsi="Arial" w:cs="Arial"/>
          <w:color w:val="231F20"/>
        </w:rPr>
      </w:pPr>
    </w:p>
    <w:p w:rsidR="006D6043" w:rsidRPr="000775A6" w:rsidP="003A7FE3" w14:paraId="78283E16" w14:textId="44407C89">
      <w:pPr>
        <w:widowControl/>
        <w:spacing w:after="160" w:line="259" w:lineRule="auto"/>
        <w:ind w:left="619"/>
        <w:rPr>
          <w:rFonts w:ascii="Arial" w:hAnsi="Arial" w:cs="Arial"/>
          <w:color w:val="231F20"/>
          <w:lang w:val=""/>
        </w:rPr>
      </w:pPr>
      <w:r w:rsidRPr="000775A6">
        <w:rPr>
          <w:rFonts w:ascii="Arial" w:eastAsia="Arial" w:hAnsi="Arial" w:cs="Arial"/>
          <w:color w:val="231F20"/>
          <w:sz w:val="20"/>
          <w:szCs w:val="20"/>
          <w:lang w:val=""/>
        </w:rPr>
        <w:t>Recientemente le enviamos por correo postal una carta para invitarlo(a) a participar en la Encuesta Nacional en Hogares sobre Educación del 2023. Si usted o alguien en su hogar ya ha completado la encuesta, ¡le damos las gracias por su ayuda! Si no ha completado la encuesta, por favor, hágalo cuanto antes.</w:t>
      </w:r>
      <w:r w:rsidRPr="000775A6">
        <w:rPr>
          <w:rFonts w:ascii="Arial" w:hAnsi="Arial" w:cs="Arial"/>
          <w:color w:val="231F20"/>
          <w:lang w:val=""/>
        </w:rPr>
        <w:t xml:space="preserve"> </w:t>
      </w:r>
      <w:r w:rsidRPr="000775A6">
        <w:rPr>
          <w:rFonts w:ascii="Arial" w:hAnsi="Arial" w:cs="Arial"/>
          <w:b/>
          <w:bCs/>
          <w:color w:val="231F20"/>
          <w:sz w:val="20"/>
          <w:szCs w:val="20"/>
          <w:lang w:val=""/>
        </w:rPr>
        <w:t>Recuerde que si recibimos su respuesta a más tardar el 13 de marzo, le enviaremos $20 adicionales.</w:t>
      </w:r>
    </w:p>
    <w:p w:rsidR="003A7FE3" w:rsidRPr="000775A6" w:rsidP="003A7FE3" w14:paraId="618DBF43" w14:textId="77777777">
      <w:pPr>
        <w:pStyle w:val="BodyText"/>
        <w:ind w:left="614"/>
        <w:rPr>
          <w:rFonts w:cs="Arial"/>
          <w:lang w:val=""/>
        </w:rPr>
      </w:pPr>
      <w:r w:rsidRPr="000775A6">
        <w:rPr>
          <w:rFonts w:cs="Arial"/>
          <w:color w:val="231F20"/>
          <w:lang w:val=""/>
        </w:rPr>
        <w:t>Siga estos pasos para finalizar la encuesta por internet:</w:t>
      </w:r>
    </w:p>
    <w:p w:rsidR="003A7FE3" w:rsidRPr="000775A6" w:rsidP="003A7FE3" w14:paraId="15EF4FCC" w14:textId="77777777">
      <w:pPr>
        <w:pStyle w:val="BodyText"/>
        <w:spacing w:before="2"/>
        <w:rPr>
          <w:rFonts w:cs="Arial"/>
          <w:sz w:val="10"/>
          <w:lang w:val=""/>
        </w:rPr>
      </w:pPr>
    </w:p>
    <w:p w:rsidR="003A7FE3" w:rsidRPr="00F77B09" w:rsidP="00A347F2" w14:paraId="18D51283" w14:textId="77777777">
      <w:pPr>
        <w:pStyle w:val="ListParagraph"/>
        <w:numPr>
          <w:ilvl w:val="0"/>
          <w:numId w:val="64"/>
        </w:numPr>
        <w:spacing w:before="59"/>
        <w:rPr>
          <w:rFonts w:ascii="Arial" w:hAnsi="Arial" w:cs="Arial"/>
          <w:b/>
          <w:color w:val="231F20"/>
          <w:sz w:val="20"/>
          <w:szCs w:val="20"/>
        </w:rPr>
      </w:pPr>
      <w:r w:rsidRPr="00A626CC">
        <w:rPr>
          <w:rFonts w:ascii="Arial" w:hAnsi="Arial" w:cs="Arial"/>
          <w:noProof/>
          <w:sz w:val="20"/>
          <w:szCs w:val="20"/>
        </w:rPr>
        <mc:AlternateContent>
          <mc:Choice Requires="wps">
            <w:drawing>
              <wp:anchor distT="0" distB="0" distL="114300" distR="114300" simplePos="0" relativeHeight="251866112" behindDoc="0" locked="0" layoutInCell="1" allowOverlap="1">
                <wp:simplePos x="0" y="0"/>
                <wp:positionH relativeFrom="page">
                  <wp:posOffset>1990586</wp:posOffset>
                </wp:positionH>
                <wp:positionV relativeFrom="paragraph">
                  <wp:posOffset>17532</wp:posOffset>
                </wp:positionV>
                <wp:extent cx="3410712" cy="704088"/>
                <wp:effectExtent l="0" t="0" r="18415" b="20320"/>
                <wp:wrapNone/>
                <wp:docPr id="198" name="Rectangle 1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0712" cy="704088"/>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98" o:spid="_x0000_s1059" style="width:268.55pt;height:55.45pt;margin-top:1.4pt;margin-left:156.75pt;mso-height-percent:0;mso-height-relative:page;mso-position-horizontal-relative:page;mso-width-percent:0;mso-width-relative:page;mso-wrap-distance-bottom:0;mso-wrap-distance-left:9pt;mso-wrap-distance-right:9pt;mso-wrap-distance-top:0;mso-wrap-style:square;position:absolute;visibility:visible;v-text-anchor:top;z-index:251867136" filled="f" strokeweight="1pt"/>
            </w:pict>
          </mc:Fallback>
        </mc:AlternateContent>
      </w:r>
      <w:r w:rsidRPr="00A626CC">
        <w:rPr>
          <w:rFonts w:ascii="Arial" w:hAnsi="Arial" w:cs="Arial"/>
          <w:color w:val="231F20"/>
          <w:sz w:val="20"/>
          <w:szCs w:val="20"/>
        </w:rPr>
        <w:t xml:space="preserve">Visite: </w:t>
      </w:r>
      <w:hyperlink r:id="rId18" w:history="1">
        <w:r w:rsidRPr="00F77B09">
          <w:rPr>
            <w:rStyle w:val="Hyperlink"/>
            <w:rFonts w:ascii="Arial" w:hAnsi="Arial" w:cs="Arial"/>
            <w:b/>
            <w:bCs/>
            <w:color w:val="auto"/>
            <w:sz w:val="20"/>
            <w:szCs w:val="20"/>
            <w:u w:val="none"/>
          </w:rPr>
          <w:t>https://respond.census.gov/nhes</w:t>
        </w:r>
      </w:hyperlink>
    </w:p>
    <w:p w:rsidR="003A7FE3" w:rsidRPr="000775A6" w:rsidP="00A347F2" w14:paraId="4133F76B" w14:textId="77777777">
      <w:pPr>
        <w:pStyle w:val="ListParagraph"/>
        <w:numPr>
          <w:ilvl w:val="0"/>
          <w:numId w:val="64"/>
        </w:numPr>
        <w:spacing w:before="59"/>
        <w:rPr>
          <w:rFonts w:ascii="Arial" w:hAnsi="Arial" w:cs="Arial"/>
          <w:b/>
          <w:color w:val="231F20"/>
          <w:sz w:val="20"/>
          <w:szCs w:val="20"/>
          <w:lang w:val=""/>
        </w:rPr>
      </w:pPr>
      <w:r w:rsidRPr="000775A6">
        <w:rPr>
          <w:rFonts w:ascii="Arial" w:hAnsi="Arial" w:cs="Arial"/>
          <w:color w:val="231F20"/>
          <w:sz w:val="20"/>
          <w:szCs w:val="20"/>
          <w:lang w:val=""/>
        </w:rPr>
        <w:t>Escriba su identificación de usuario:</w:t>
      </w:r>
    </w:p>
    <w:p w:rsidR="003A7FE3" w:rsidRPr="000775A6" w:rsidP="00A347F2" w14:paraId="01A796D2" w14:textId="77777777">
      <w:pPr>
        <w:pStyle w:val="ListParagraph"/>
        <w:numPr>
          <w:ilvl w:val="0"/>
          <w:numId w:val="64"/>
        </w:numPr>
        <w:spacing w:before="59"/>
        <w:ind w:right="3744"/>
        <w:rPr>
          <w:rFonts w:ascii="Arial" w:hAnsi="Arial" w:cs="Arial"/>
          <w:b/>
          <w:color w:val="231F20"/>
          <w:sz w:val="20"/>
          <w:szCs w:val="20"/>
          <w:lang w:val=""/>
        </w:rPr>
      </w:pPr>
      <w:r w:rsidRPr="000775A6">
        <w:rPr>
          <w:rFonts w:ascii="Arial" w:hAnsi="Arial" w:cs="Arial"/>
          <w:color w:val="231F20"/>
          <w:sz w:val="20"/>
          <w:szCs w:val="20"/>
          <w:lang w:val=""/>
        </w:rPr>
        <w:t>Haga clic en "Empezar encuesta” para participar en la encuesta.</w:t>
      </w:r>
    </w:p>
    <w:p w:rsidR="003A7FE3" w:rsidRPr="000775A6" w:rsidP="003A7FE3" w14:paraId="1551ACB1" w14:textId="77777777">
      <w:pPr>
        <w:pStyle w:val="BodyText"/>
        <w:ind w:left="0"/>
        <w:rPr>
          <w:rFonts w:cs="Arial"/>
          <w:noProof/>
          <w:lang w:val=""/>
        </w:rPr>
      </w:pPr>
    </w:p>
    <w:p w:rsidR="003A7FE3" w:rsidRPr="000775A6" w:rsidP="003A7FE3" w14:paraId="795AB0D4" w14:textId="77777777">
      <w:pPr>
        <w:pStyle w:val="BodyText"/>
        <w:ind w:left="2271"/>
        <w:rPr>
          <w:rFonts w:cs="Arial"/>
          <w:lang w:val=""/>
        </w:rPr>
      </w:pPr>
    </w:p>
    <w:p w:rsidR="003A7FE3" w:rsidRPr="000775A6" w:rsidP="003A7FE3" w14:paraId="273EB901" w14:textId="77777777">
      <w:pPr>
        <w:pStyle w:val="BodyText"/>
        <w:spacing w:before="45"/>
        <w:ind w:left="619"/>
        <w:rPr>
          <w:rFonts w:cs="Arial"/>
          <w:color w:val="231F20"/>
          <w:lang w:val=""/>
        </w:rPr>
      </w:pPr>
      <w:r w:rsidRPr="003A4E04">
        <w:rPr>
          <w:rFonts w:cs="Arial"/>
          <w:noProof/>
          <w:color w:val="231F20"/>
        </w:rPr>
        <mc:AlternateContent>
          <mc:Choice Requires="wps">
            <w:drawing>
              <wp:anchor distT="45720" distB="45720" distL="114300" distR="114300" simplePos="0" relativeHeight="251864064" behindDoc="0" locked="0" layoutInCell="1" allowOverlap="1">
                <wp:simplePos x="0" y="0"/>
                <wp:positionH relativeFrom="column">
                  <wp:posOffset>1425575</wp:posOffset>
                </wp:positionH>
                <wp:positionV relativeFrom="paragraph">
                  <wp:posOffset>-259080</wp:posOffset>
                </wp:positionV>
                <wp:extent cx="3486150" cy="1961388"/>
                <wp:effectExtent l="0" t="0" r="0" b="6350"/>
                <wp:wrapNone/>
                <wp:docPr id="1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6150" cy="1961388"/>
                        </a:xfrm>
                        <a:prstGeom prst="rect">
                          <a:avLst/>
                        </a:prstGeom>
                        <a:solidFill>
                          <a:srgbClr val="FFFFFF"/>
                        </a:solidFill>
                        <a:ln w="9525">
                          <a:noFill/>
                          <a:miter lim="800000"/>
                          <a:headEnd/>
                          <a:tailEnd/>
                        </a:ln>
                      </wps:spPr>
                      <wps:txbx>
                        <w:txbxContent>
                          <w:p w:rsidR="003A7FE3" w:rsidRPr="000775A6" w:rsidP="003A7FE3" w14:textId="77777777">
                            <w:pPr>
                              <w:spacing w:before="64"/>
                              <w:ind w:left="140"/>
                              <w:rPr>
                                <w:rFonts w:ascii="Arial" w:hAnsi="Arial" w:cs="Arial"/>
                                <w:i/>
                                <w:sz w:val="16"/>
                                <w:lang w:val=""/>
                              </w:rPr>
                            </w:pPr>
                            <w:r w:rsidRPr="000775A6">
                              <w:rPr>
                                <w:rFonts w:ascii="Arial" w:hAnsi="Arial" w:cs="Arial"/>
                                <w:i/>
                                <w:color w:val="231F20"/>
                                <w:sz w:val="16"/>
                                <w:lang w:val=""/>
                              </w:rPr>
                              <w:t>Aun si no hay niños o jóvenes de 20 años o menos en su hogar, por favor, ingrese a la encuesta por internet y háganoslo saber.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width:274.5pt;height:110.6pt;margin-top:-20.4pt;margin-left:112.25pt;mso-height-percent:200;mso-height-relative:margin;mso-width-percent:0;mso-width-relative:margin;mso-wrap-distance-bottom:3.6pt;mso-wrap-distance-left:9pt;mso-wrap-distance-right:9pt;mso-wrap-distance-top:3.6pt;mso-wrap-style:square;position:absolute;visibility:visible;v-text-anchor:top;z-index:251865088" stroked="f">
                <v:textbox style="mso-fit-shape-to-text:t">
                  <w:txbxContent>
                    <w:p w:rsidR="003A7FE3" w:rsidRPr="000775A6" w:rsidP="003A7FE3" w14:paraId="6DDF568F" w14:textId="77777777">
                      <w:pPr>
                        <w:spacing w:before="64"/>
                        <w:ind w:left="140"/>
                        <w:rPr>
                          <w:rFonts w:ascii="Arial" w:hAnsi="Arial" w:cs="Arial"/>
                          <w:i/>
                          <w:sz w:val="16"/>
                          <w:lang w:val=""/>
                        </w:rPr>
                      </w:pPr>
                      <w:r w:rsidRPr="000775A6">
                        <w:rPr>
                          <w:rFonts w:ascii="Arial" w:hAnsi="Arial" w:cs="Arial"/>
                          <w:i/>
                          <w:color w:val="231F20"/>
                          <w:sz w:val="16"/>
                          <w:lang w:val=""/>
                        </w:rPr>
                        <w:t>Aun si no hay niños o jóvenes de 20 años o menos en su hogar, por favor, ingrese a la encuesta por internet y háganoslo saber.</w:t>
                      </w:r>
                    </w:p>
                  </w:txbxContent>
                </v:textbox>
              </v:shape>
            </w:pict>
          </mc:Fallback>
        </mc:AlternateContent>
      </w:r>
    </w:p>
    <w:p w:rsidR="001763F6" w:rsidRPr="000775A6" w:rsidP="00844623" w14:paraId="10E9D798" w14:textId="249B6E41">
      <w:pPr>
        <w:widowControl/>
        <w:spacing w:before="46" w:after="160" w:line="259" w:lineRule="auto"/>
        <w:ind w:left="619"/>
        <w:rPr>
          <w:rFonts w:ascii="Arial" w:hAnsi="Arial" w:cs="Arial"/>
          <w:color w:val="231F20"/>
          <w:sz w:val="20"/>
          <w:szCs w:val="20"/>
          <w:lang w:val=""/>
        </w:rPr>
      </w:pPr>
      <w:r w:rsidRPr="000775A6">
        <w:rPr>
          <w:rFonts w:ascii="Arial" w:hAnsi="Arial" w:cs="Arial"/>
          <w:color w:val="231F20"/>
          <w:sz w:val="20"/>
          <w:szCs w:val="20"/>
          <w:lang w:val=""/>
        </w:rPr>
        <w:t>Si tiene alguna pregunta, comuníquese con nosotros llamando al número gratuito 1–888–840–8353.</w:t>
      </w:r>
    </w:p>
    <w:p w:rsidR="00844623" w:rsidRPr="000775A6" w:rsidP="00844623" w14:paraId="5AFCC3D5" w14:textId="77777777">
      <w:pPr>
        <w:widowControl/>
        <w:spacing w:before="46" w:after="160" w:line="259" w:lineRule="auto"/>
        <w:ind w:left="619"/>
        <w:rPr>
          <w:rFonts w:ascii="Arial" w:hAnsi="Arial" w:cs="Arial"/>
          <w:color w:val="231F20"/>
          <w:sz w:val="20"/>
          <w:szCs w:val="20"/>
          <w:lang w:val=""/>
        </w:rPr>
      </w:pPr>
    </w:p>
    <w:p w:rsidR="001C481A" w:rsidRPr="00712332" w:rsidP="001C481A" w14:paraId="7D296B93" w14:textId="77777777">
      <w:pPr>
        <w:pStyle w:val="BodyText"/>
        <w:spacing w:before="139"/>
        <w:ind w:left="619"/>
        <w:rPr>
          <w:rFonts w:cs="Arial"/>
        </w:rPr>
      </w:pPr>
      <w:r w:rsidRPr="00712332">
        <w:rPr>
          <w:rFonts w:cs="Arial"/>
          <w:color w:val="211E1F"/>
        </w:rPr>
        <w:t>Sincerely,</w:t>
      </w:r>
    </w:p>
    <w:p w:rsidR="001C481A" w:rsidRPr="00712332" w:rsidP="001C481A" w14:paraId="3910F12C" w14:textId="77777777">
      <w:pPr>
        <w:pStyle w:val="BodyText"/>
        <w:spacing w:before="2"/>
        <w:ind w:left="619"/>
        <w:rPr>
          <w:rFonts w:cs="Arial"/>
          <w:sz w:val="16"/>
        </w:rPr>
      </w:pPr>
      <w:r w:rsidRPr="00712332">
        <w:rPr>
          <w:rFonts w:cs="Arial"/>
          <w:noProof/>
        </w:rPr>
        <w:drawing>
          <wp:anchor distT="0" distB="0" distL="0" distR="0" simplePos="0" relativeHeight="251778048" behindDoc="0" locked="0" layoutInCell="1" allowOverlap="1">
            <wp:simplePos x="0" y="0"/>
            <wp:positionH relativeFrom="page">
              <wp:posOffset>1268879</wp:posOffset>
            </wp:positionH>
            <wp:positionV relativeFrom="paragraph">
              <wp:posOffset>140970</wp:posOffset>
            </wp:positionV>
            <wp:extent cx="836829" cy="469106"/>
            <wp:effectExtent l="0" t="0" r="0" b="0"/>
            <wp:wrapTopAndBottom/>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png"/>
                    <pic:cNvPicPr/>
                  </pic:nvPicPr>
                  <pic:blipFill>
                    <a:blip xmlns:r="http://schemas.openxmlformats.org/officeDocument/2006/relationships" r:embed="rId17" cstate="print"/>
                    <a:stretch>
                      <a:fillRect/>
                    </a:stretch>
                  </pic:blipFill>
                  <pic:spPr>
                    <a:xfrm>
                      <a:off x="0" y="0"/>
                      <a:ext cx="836829" cy="469106"/>
                    </a:xfrm>
                    <a:prstGeom prst="rect">
                      <a:avLst/>
                    </a:prstGeom>
                  </pic:spPr>
                </pic:pic>
              </a:graphicData>
            </a:graphic>
          </wp:anchor>
        </w:drawing>
      </w:r>
    </w:p>
    <w:p w:rsidR="001C481A" w:rsidRPr="00712332" w:rsidP="001C481A" w14:paraId="5A00E7BF" w14:textId="77777777">
      <w:pPr>
        <w:pStyle w:val="BodyText"/>
        <w:spacing w:before="95" w:line="232" w:lineRule="exact"/>
        <w:ind w:left="619"/>
        <w:rPr>
          <w:rFonts w:cs="Arial"/>
        </w:rPr>
      </w:pPr>
      <w:r w:rsidRPr="00712332">
        <w:rPr>
          <w:rFonts w:cs="Arial"/>
          <w:color w:val="231F20"/>
        </w:rPr>
        <w:t>Ron</w:t>
      </w:r>
      <w:r w:rsidRPr="00712332">
        <w:rPr>
          <w:rFonts w:cs="Arial"/>
          <w:color w:val="231F20"/>
          <w:spacing w:val="10"/>
        </w:rPr>
        <w:t xml:space="preserve"> </w:t>
      </w:r>
      <w:r w:rsidRPr="00712332">
        <w:rPr>
          <w:rFonts w:cs="Arial"/>
          <w:color w:val="231F20"/>
        </w:rPr>
        <w:t>S.</w:t>
      </w:r>
      <w:r w:rsidRPr="00712332">
        <w:rPr>
          <w:rFonts w:cs="Arial"/>
          <w:color w:val="231F20"/>
          <w:spacing w:val="10"/>
        </w:rPr>
        <w:t xml:space="preserve"> </w:t>
      </w:r>
      <w:r w:rsidRPr="00712332">
        <w:rPr>
          <w:rFonts w:cs="Arial"/>
          <w:color w:val="231F20"/>
        </w:rPr>
        <w:t>Jarmin</w:t>
      </w:r>
    </w:p>
    <w:p w:rsidR="001C481A" w:rsidRPr="00712332" w:rsidP="001C481A" w14:paraId="6FC75E27" w14:textId="77777777">
      <w:pPr>
        <w:pStyle w:val="BodyText"/>
        <w:spacing w:line="232" w:lineRule="exact"/>
        <w:ind w:left="619"/>
        <w:rPr>
          <w:rFonts w:cs="Arial"/>
        </w:rPr>
      </w:pPr>
      <w:r w:rsidRPr="00712332">
        <w:rPr>
          <w:rFonts w:cs="Arial"/>
          <w:color w:val="231F20"/>
        </w:rPr>
        <w:t>Acting</w:t>
      </w:r>
      <w:r w:rsidRPr="00712332">
        <w:rPr>
          <w:rFonts w:cs="Arial"/>
          <w:color w:val="231F20"/>
          <w:spacing w:val="-2"/>
        </w:rPr>
        <w:t xml:space="preserve"> </w:t>
      </w:r>
      <w:r w:rsidRPr="00712332">
        <w:rPr>
          <w:rFonts w:cs="Arial"/>
          <w:color w:val="231F20"/>
        </w:rPr>
        <w:t>Director,</w:t>
      </w:r>
      <w:r w:rsidRPr="00712332">
        <w:rPr>
          <w:rFonts w:cs="Arial"/>
          <w:color w:val="231F20"/>
          <w:spacing w:val="-1"/>
        </w:rPr>
        <w:t xml:space="preserve"> </w:t>
      </w:r>
      <w:r w:rsidRPr="00712332">
        <w:rPr>
          <w:rFonts w:cs="Arial"/>
          <w:color w:val="231F20"/>
        </w:rPr>
        <w:t>U.S. Census</w:t>
      </w:r>
      <w:r w:rsidRPr="00712332">
        <w:rPr>
          <w:rFonts w:cs="Arial"/>
          <w:color w:val="231F20"/>
          <w:spacing w:val="-1"/>
        </w:rPr>
        <w:t xml:space="preserve"> </w:t>
      </w:r>
      <w:r w:rsidRPr="00712332">
        <w:rPr>
          <w:rFonts w:cs="Arial"/>
          <w:color w:val="231F20"/>
        </w:rPr>
        <w:t>Bureau</w:t>
      </w:r>
    </w:p>
    <w:p w:rsidR="001C481A" w:rsidP="001C481A" w14:paraId="4E740138" w14:textId="77777777">
      <w:pPr>
        <w:pStyle w:val="BodyText"/>
        <w:rPr>
          <w:sz w:val="25"/>
        </w:rPr>
      </w:pPr>
    </w:p>
    <w:p w:rsidR="001C481A" w:rsidP="001C481A" w14:paraId="535F8F58" w14:textId="2E1AA36E">
      <w:pPr>
        <w:tabs>
          <w:tab w:val="left" w:pos="9079"/>
        </w:tabs>
        <w:ind w:left="635"/>
        <w:rPr>
          <w:rFonts w:ascii="Times New Roman"/>
          <w:sz w:val="20"/>
        </w:rPr>
      </w:pPr>
      <w:r>
        <w:rPr>
          <w:noProof/>
          <w:position w:val="2"/>
        </w:rPr>
        <w:drawing>
          <wp:inline distT="0" distB="0" distL="0" distR="0">
            <wp:extent cx="861247" cy="349978"/>
            <wp:effectExtent l="0" t="0" r="0" b="0"/>
            <wp:docPr id="2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3.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0015797A">
        <w:rPr>
          <w:rFonts w:ascii="Times New Roman"/>
          <w:spacing w:val="-13"/>
          <w:sz w:val="20"/>
        </w:rPr>
        <w:t xml:space="preserve"> </w:t>
      </w:r>
      <w:r w:rsidR="0015797A">
        <w:rPr>
          <w:rFonts w:ascii="Times New Roman"/>
          <w:spacing w:val="-13"/>
          <w:sz w:val="20"/>
        </w:rPr>
        <w:tab/>
      </w:r>
      <w:r w:rsidR="0015797A">
        <w:rPr>
          <w:rFonts w:ascii="Lucida Fax"/>
          <w:color w:val="602D91"/>
          <w:sz w:val="16"/>
        </w:rPr>
        <w:t>census.gov</w:t>
      </w:r>
    </w:p>
    <w:p w:rsidR="00486A1E" w:rsidP="001C481A" w14:paraId="51743D47" w14:textId="77777777">
      <w:pPr>
        <w:widowControl/>
        <w:spacing w:after="160" w:line="259" w:lineRule="auto"/>
        <w:rPr>
          <w:rFonts w:ascii="Times New Roman"/>
          <w:sz w:val="20"/>
        </w:rPr>
        <w:sectPr w:rsidSect="001C11A8">
          <w:pgSz w:w="12240" w:h="15840"/>
          <w:pgMar w:top="346" w:right="317" w:bottom="0" w:left="1325" w:header="432" w:footer="288" w:gutter="0"/>
          <w:cols w:space="720"/>
          <w:titlePg/>
          <w:docGrid w:linePitch="360"/>
        </w:sectPr>
      </w:pPr>
      <w:r>
        <w:rPr>
          <w:rFonts w:ascii="Times New Roman"/>
          <w:sz w:val="20"/>
        </w:rPr>
        <w:br w:type="page"/>
      </w:r>
    </w:p>
    <w:p w:rsidR="00486A1E" w:rsidRPr="00D3458E" w:rsidP="00486A1E" w14:paraId="492B9E91" w14:textId="5210520B">
      <w:pPr>
        <w:pStyle w:val="Heading2"/>
        <w:ind w:left="0"/>
        <w:rPr>
          <w:color w:val="7030A0"/>
          <w:sz w:val="16"/>
          <w:szCs w:val="16"/>
        </w:rPr>
      </w:pPr>
      <w:bookmarkStart w:id="63" w:name="_Toc93578627"/>
      <w:bookmarkStart w:id="64" w:name="_Toc106967357"/>
      <w:r w:rsidRPr="00D3458E">
        <w:rPr>
          <w:color w:val="7030A0"/>
          <w:sz w:val="16"/>
          <w:szCs w:val="16"/>
        </w:rPr>
        <w:t>Screener</w:t>
      </w:r>
      <w:r>
        <w:rPr>
          <w:color w:val="7030A0"/>
          <w:sz w:val="16"/>
          <w:szCs w:val="16"/>
        </w:rPr>
        <w:t xml:space="preserve"> pressure-sealed mailer (Alternate) 0939-12P(AC)</w:t>
      </w:r>
      <w:bookmarkEnd w:id="63"/>
      <w:bookmarkEnd w:id="64"/>
    </w:p>
    <w:tbl>
      <w:tblPr>
        <w:tblW w:w="0" w:type="auto"/>
        <w:tblLook w:val="04A0"/>
      </w:tblPr>
      <w:tblGrid>
        <w:gridCol w:w="2297"/>
        <w:gridCol w:w="2694"/>
        <w:gridCol w:w="5058"/>
      </w:tblGrid>
      <w:tr w14:paraId="6980EFA9" w14:textId="77777777" w:rsidTr="00E8509C">
        <w:tblPrEx>
          <w:tblW w:w="0" w:type="auto"/>
          <w:tblLook w:val="04A0"/>
        </w:tblPrEx>
        <w:tc>
          <w:tcPr>
            <w:tcW w:w="2297" w:type="dxa"/>
            <w:hideMark/>
          </w:tcPr>
          <w:p w:rsidR="00486A1E" w:rsidP="00E8509C" w14:paraId="296EF08D" w14:textId="77777777"/>
        </w:tc>
        <w:tc>
          <w:tcPr>
            <w:tcW w:w="2694" w:type="dxa"/>
            <w:vMerge w:val="restart"/>
            <w:tcBorders>
              <w:top w:val="nil"/>
              <w:left w:val="nil"/>
              <w:bottom w:val="nil"/>
              <w:right w:val="single" w:sz="18" w:space="0" w:color="602D91"/>
            </w:tcBorders>
            <w:hideMark/>
          </w:tcPr>
          <w:p w:rsidR="00486A1E" w:rsidP="00E8509C" w14:paraId="200F1CD4"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486A1E" w:rsidP="00E8509C" w14:paraId="7ED1AF0E"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486A1E" w:rsidP="00E8509C" w14:paraId="4D359536"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486A1E" w:rsidP="00E8509C" w14:paraId="1BAA0C77"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486A1E" w:rsidP="00E8509C" w14:paraId="65ACEE85"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486A1E" w:rsidP="00E8509C" w14:paraId="3647547C"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47C53AA" w14:textId="77777777" w:rsidTr="00E8509C">
        <w:tblPrEx>
          <w:tblW w:w="0" w:type="auto"/>
          <w:tblLook w:val="04A0"/>
        </w:tblPrEx>
        <w:trPr>
          <w:trHeight w:val="1250"/>
        </w:trPr>
        <w:tc>
          <w:tcPr>
            <w:tcW w:w="2297" w:type="dxa"/>
            <w:vAlign w:val="center"/>
            <w:hideMark/>
          </w:tcPr>
          <w:p w:rsidR="00486A1E" w:rsidP="00E8509C" w14:paraId="127725B3" w14:textId="2B0A0139">
            <w:pPr>
              <w:spacing w:line="160" w:lineRule="exact"/>
              <w:rPr>
                <w:rFonts w:ascii="Arial" w:eastAsia="Arial" w:hAnsi="Arial" w:cs="Arial"/>
                <w:b/>
                <w:bCs/>
                <w:color w:val="231F20"/>
                <w:w w:val="110"/>
                <w:sz w:val="16"/>
                <w:szCs w:val="16"/>
              </w:rPr>
            </w:pPr>
            <w:r w:rsidRPr="009964BD">
              <w:rPr>
                <w:rFonts w:ascii="Arial" w:eastAsia="Arial" w:hAnsi="Arial" w:cs="Arial"/>
                <w:b/>
                <w:bCs/>
                <w:color w:val="231F20"/>
                <w:w w:val="110"/>
                <w:sz w:val="16"/>
                <w:szCs w:val="16"/>
              </w:rPr>
              <w:t>0939-12P(</w:t>
            </w:r>
            <w:r>
              <w:rPr>
                <w:rFonts w:ascii="Arial" w:eastAsia="Arial" w:hAnsi="Arial" w:cs="Arial"/>
                <w:b/>
                <w:bCs/>
                <w:color w:val="231F20"/>
                <w:w w:val="110"/>
                <w:sz w:val="16"/>
                <w:szCs w:val="16"/>
              </w:rPr>
              <w:t>AC</w:t>
            </w:r>
            <w:r w:rsidRPr="009964BD">
              <w:rPr>
                <w:rFonts w:ascii="Arial" w:eastAsia="Arial" w:hAnsi="Arial" w:cs="Arial"/>
                <w:b/>
                <w:bCs/>
                <w:color w:val="231F20"/>
                <w:w w:val="110"/>
                <w:sz w:val="16"/>
                <w:szCs w:val="16"/>
              </w:rPr>
              <w:t xml:space="preserve">) </w:t>
            </w:r>
          </w:p>
          <w:p w:rsidR="00486A1E" w:rsidP="00E8509C" w14:paraId="7FEE0ECD" w14:textId="0A909275">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486A1E" w:rsidP="00E8509C" w14:paraId="6ABAD950"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486A1E" w:rsidP="00E8509C" w14:paraId="1D2FC23C"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486A1E" w:rsidP="00E8509C" w14:paraId="4C3B280D" w14:textId="77777777"/>
        </w:tc>
      </w:tr>
    </w:tbl>
    <w:p w:rsidR="00486A1E" w:rsidP="00486A1E" w14:paraId="00A26B8A" w14:textId="77777777">
      <w:pPr>
        <w:autoSpaceDE w:val="0"/>
        <w:autoSpaceDN w:val="0"/>
        <w:adjustRightInd w:val="0"/>
        <w:rPr>
          <w:rFonts w:ascii="Arial" w:hAnsi="Arial" w:cs="Arial"/>
          <w:color w:val="231F20"/>
          <w:sz w:val="20"/>
          <w:szCs w:val="20"/>
        </w:rPr>
      </w:pPr>
    </w:p>
    <w:p w:rsidR="00486A1E" w:rsidP="00486A1E" w14:paraId="72044B3F" w14:textId="77777777">
      <w:pPr>
        <w:autoSpaceDE w:val="0"/>
        <w:autoSpaceDN w:val="0"/>
        <w:adjustRightInd w:val="0"/>
        <w:rPr>
          <w:rFonts w:ascii="Arial" w:hAnsi="Arial" w:cs="Arial"/>
          <w:color w:val="231F20"/>
          <w:sz w:val="20"/>
          <w:szCs w:val="20"/>
        </w:rPr>
      </w:pPr>
    </w:p>
    <w:p w:rsidR="00486A1E" w:rsidP="00486A1E" w14:paraId="29C79FFB" w14:textId="77777777">
      <w:pPr>
        <w:autoSpaceDE w:val="0"/>
        <w:autoSpaceDN w:val="0"/>
        <w:adjustRightInd w:val="0"/>
        <w:rPr>
          <w:rFonts w:ascii="Arial" w:hAnsi="Arial" w:cs="Arial"/>
          <w:color w:val="231F20"/>
          <w:sz w:val="20"/>
          <w:szCs w:val="20"/>
        </w:rPr>
      </w:pPr>
    </w:p>
    <w:p w:rsidR="00486A1E" w:rsidRPr="0015797A" w:rsidP="0015797A" w14:paraId="6A513B5E" w14:textId="1B63190F">
      <w:pPr>
        <w:pStyle w:val="BodyText"/>
        <w:spacing w:before="78" w:line="216" w:lineRule="auto"/>
        <w:ind w:left="619" w:right="1094"/>
        <w:rPr>
          <w:rFonts w:cs="Arial"/>
          <w:color w:val="231F20"/>
          <w:w w:val="95"/>
        </w:rPr>
      </w:pPr>
      <w:r w:rsidRPr="00712332">
        <w:rPr>
          <w:rFonts w:cs="Arial"/>
          <w:color w:val="231F20"/>
        </w:rPr>
        <w:t>Recently</w:t>
      </w:r>
      <w:r w:rsidRPr="00712332">
        <w:rPr>
          <w:rFonts w:cs="Arial"/>
          <w:color w:val="231F20"/>
          <w:spacing w:val="6"/>
        </w:rPr>
        <w:t xml:space="preserve"> </w:t>
      </w:r>
      <w:r w:rsidRPr="00712332">
        <w:rPr>
          <w:rFonts w:cs="Arial"/>
          <w:color w:val="231F20"/>
        </w:rPr>
        <w:t>we</w:t>
      </w:r>
      <w:r w:rsidRPr="00712332">
        <w:rPr>
          <w:rFonts w:cs="Arial"/>
          <w:color w:val="231F20"/>
          <w:spacing w:val="6"/>
        </w:rPr>
        <w:t xml:space="preserve"> </w:t>
      </w:r>
      <w:r w:rsidRPr="00712332">
        <w:rPr>
          <w:rFonts w:cs="Arial"/>
          <w:color w:val="231F20"/>
        </w:rPr>
        <w:t>mailed</w:t>
      </w:r>
      <w:r w:rsidRPr="006B10F3">
        <w:rPr>
          <w:rFonts w:cs="Arial"/>
          <w:color w:val="231F20"/>
        </w:rPr>
        <w:t xml:space="preserve"> </w:t>
      </w:r>
      <w:r w:rsidRPr="00712332">
        <w:rPr>
          <w:rFonts w:cs="Arial"/>
          <w:color w:val="231F20"/>
        </w:rPr>
        <w:t>you</w:t>
      </w:r>
      <w:r w:rsidRPr="006B10F3">
        <w:rPr>
          <w:rFonts w:cs="Arial"/>
          <w:color w:val="231F20"/>
        </w:rPr>
        <w:t xml:space="preserve"> </w:t>
      </w:r>
      <w:r w:rsidRPr="00712332">
        <w:rPr>
          <w:rFonts w:cs="Arial"/>
          <w:color w:val="231F20"/>
        </w:rPr>
        <w:t>a</w:t>
      </w:r>
      <w:r w:rsidRPr="006B10F3">
        <w:rPr>
          <w:rFonts w:cs="Arial"/>
          <w:color w:val="231F20"/>
        </w:rPr>
        <w:t xml:space="preserve"> </w:t>
      </w:r>
      <w:r w:rsidRPr="00712332">
        <w:rPr>
          <w:rFonts w:cs="Arial"/>
          <w:color w:val="231F20"/>
        </w:rPr>
        <w:t>letter</w:t>
      </w:r>
      <w:r w:rsidRPr="006B10F3">
        <w:rPr>
          <w:rFonts w:cs="Arial"/>
          <w:color w:val="231F20"/>
        </w:rPr>
        <w:t xml:space="preserve"> </w:t>
      </w:r>
      <w:r w:rsidRPr="00712332">
        <w:rPr>
          <w:rFonts w:cs="Arial"/>
          <w:color w:val="231F20"/>
        </w:rPr>
        <w:t>asking</w:t>
      </w:r>
      <w:r w:rsidRPr="006B10F3">
        <w:rPr>
          <w:rFonts w:cs="Arial"/>
          <w:color w:val="231F20"/>
        </w:rPr>
        <w:t xml:space="preserve"> </w:t>
      </w:r>
      <w:r w:rsidRPr="00712332">
        <w:rPr>
          <w:rFonts w:cs="Arial"/>
          <w:color w:val="231F20"/>
        </w:rPr>
        <w:t>you</w:t>
      </w:r>
      <w:r w:rsidRPr="006B10F3">
        <w:rPr>
          <w:rFonts w:cs="Arial"/>
          <w:color w:val="231F20"/>
        </w:rPr>
        <w:t xml:space="preserve"> </w:t>
      </w:r>
      <w:r w:rsidRPr="00712332">
        <w:rPr>
          <w:rFonts w:cs="Arial"/>
          <w:color w:val="231F20"/>
        </w:rPr>
        <w:t>to</w:t>
      </w:r>
      <w:r w:rsidRPr="006B10F3">
        <w:rPr>
          <w:rFonts w:cs="Arial"/>
          <w:color w:val="231F20"/>
        </w:rPr>
        <w:t xml:space="preserve"> </w:t>
      </w:r>
      <w:r w:rsidRPr="00712332">
        <w:rPr>
          <w:rFonts w:cs="Arial"/>
          <w:color w:val="231F20"/>
        </w:rPr>
        <w:t>participate</w:t>
      </w:r>
      <w:r w:rsidRPr="006B10F3">
        <w:rPr>
          <w:rFonts w:cs="Arial"/>
          <w:color w:val="231F20"/>
        </w:rPr>
        <w:t xml:space="preserve"> </w:t>
      </w:r>
      <w:r w:rsidRPr="00712332">
        <w:rPr>
          <w:rFonts w:cs="Arial"/>
          <w:color w:val="231F20"/>
        </w:rPr>
        <w:t>in</w:t>
      </w:r>
      <w:r w:rsidRPr="006B10F3">
        <w:rPr>
          <w:rFonts w:cs="Arial"/>
          <w:color w:val="231F20"/>
        </w:rPr>
        <w:t xml:space="preserve"> </w:t>
      </w:r>
      <w:r w:rsidRPr="00712332">
        <w:rPr>
          <w:rFonts w:cs="Arial"/>
          <w:color w:val="231F20"/>
        </w:rPr>
        <w:t>the</w:t>
      </w:r>
      <w:r w:rsidRPr="006B10F3">
        <w:rPr>
          <w:rFonts w:cs="Arial"/>
          <w:color w:val="231F20"/>
        </w:rPr>
        <w:t xml:space="preserve"> </w:t>
      </w:r>
      <w:r w:rsidRPr="00712332">
        <w:rPr>
          <w:rFonts w:cs="Arial"/>
          <w:color w:val="231F20"/>
        </w:rPr>
        <w:t>2023</w:t>
      </w:r>
      <w:r w:rsidRPr="006B10F3">
        <w:rPr>
          <w:rFonts w:cs="Arial"/>
          <w:color w:val="231F20"/>
        </w:rPr>
        <w:t xml:space="preserve"> </w:t>
      </w:r>
      <w:r w:rsidRPr="00712332">
        <w:rPr>
          <w:rFonts w:cs="Arial"/>
          <w:color w:val="231F20"/>
        </w:rPr>
        <w:t>National</w:t>
      </w:r>
      <w:r w:rsidRPr="006B10F3">
        <w:rPr>
          <w:rFonts w:cs="Arial"/>
          <w:color w:val="231F20"/>
        </w:rPr>
        <w:t xml:space="preserve"> </w:t>
      </w:r>
      <w:r w:rsidRPr="00712332">
        <w:rPr>
          <w:rFonts w:cs="Arial"/>
          <w:color w:val="231F20"/>
        </w:rPr>
        <w:t>Household</w:t>
      </w:r>
      <w:r w:rsidRPr="006B10F3">
        <w:rPr>
          <w:rFonts w:cs="Arial"/>
          <w:color w:val="231F20"/>
        </w:rPr>
        <w:t xml:space="preserve"> </w:t>
      </w:r>
      <w:r w:rsidRPr="00712332">
        <w:rPr>
          <w:rFonts w:cs="Arial"/>
          <w:color w:val="231F20"/>
        </w:rPr>
        <w:t>Education</w:t>
      </w:r>
      <w:r w:rsidRPr="006B10F3">
        <w:rPr>
          <w:rFonts w:cs="Arial"/>
          <w:color w:val="231F20"/>
        </w:rPr>
        <w:t xml:space="preserve"> </w:t>
      </w:r>
      <w:r w:rsidRPr="00712332">
        <w:rPr>
          <w:rFonts w:cs="Arial"/>
          <w:color w:val="231F20"/>
        </w:rPr>
        <w:t>Survey.</w:t>
      </w:r>
      <w:r w:rsidRPr="006B10F3">
        <w:rPr>
          <w:rFonts w:cs="Arial"/>
          <w:color w:val="231F20"/>
        </w:rPr>
        <w:t xml:space="preserve"> </w:t>
      </w:r>
      <w:r w:rsidRPr="00712332">
        <w:rPr>
          <w:rFonts w:cs="Arial"/>
          <w:color w:val="231F20"/>
        </w:rPr>
        <w:t>If</w:t>
      </w:r>
      <w:r w:rsidRPr="006B10F3">
        <w:rPr>
          <w:rFonts w:cs="Arial"/>
          <w:color w:val="231F20"/>
        </w:rPr>
        <w:t xml:space="preserve"> </w:t>
      </w:r>
      <w:r w:rsidRPr="00712332">
        <w:rPr>
          <w:rFonts w:cs="Arial"/>
          <w:color w:val="231F20"/>
        </w:rPr>
        <w:t>you</w:t>
      </w:r>
      <w:r w:rsidRPr="006B10F3">
        <w:rPr>
          <w:rFonts w:cs="Arial"/>
          <w:color w:val="231F20"/>
        </w:rPr>
        <w:t xml:space="preserve"> </w:t>
      </w:r>
      <w:r w:rsidRPr="00712332">
        <w:rPr>
          <w:rFonts w:cs="Arial"/>
          <w:color w:val="231F20"/>
        </w:rPr>
        <w:t>or</w:t>
      </w:r>
      <w:r w:rsidRPr="006B10F3">
        <w:rPr>
          <w:rFonts w:cs="Arial"/>
          <w:color w:val="231F20"/>
        </w:rPr>
        <w:t xml:space="preserve"> </w:t>
      </w:r>
      <w:r w:rsidRPr="00712332">
        <w:rPr>
          <w:rFonts w:cs="Arial"/>
          <w:color w:val="231F20"/>
        </w:rPr>
        <w:t>someone</w:t>
      </w:r>
      <w:r w:rsidRPr="006B10F3">
        <w:rPr>
          <w:rFonts w:cs="Arial"/>
          <w:color w:val="231F20"/>
        </w:rPr>
        <w:t xml:space="preserve"> </w:t>
      </w:r>
      <w:r w:rsidRPr="00712332">
        <w:rPr>
          <w:rFonts w:cs="Arial"/>
          <w:color w:val="231F20"/>
        </w:rPr>
        <w:t>in</w:t>
      </w:r>
      <w:r w:rsidRPr="006B10F3">
        <w:rPr>
          <w:rFonts w:cs="Arial"/>
          <w:color w:val="231F20"/>
        </w:rPr>
        <w:t xml:space="preserve"> </w:t>
      </w:r>
      <w:r w:rsidRPr="00712332">
        <w:rPr>
          <w:rFonts w:cs="Arial"/>
          <w:color w:val="231F20"/>
        </w:rPr>
        <w:t>your</w:t>
      </w:r>
      <w:r w:rsidRPr="006B10F3">
        <w:rPr>
          <w:rFonts w:cs="Arial"/>
          <w:color w:val="231F20"/>
        </w:rPr>
        <w:t xml:space="preserve"> </w:t>
      </w:r>
      <w:r w:rsidRPr="00712332">
        <w:rPr>
          <w:rFonts w:cs="Arial"/>
          <w:color w:val="231F20"/>
        </w:rPr>
        <w:t>household</w:t>
      </w:r>
      <w:r w:rsidRPr="006B10F3">
        <w:rPr>
          <w:rFonts w:cs="Arial"/>
          <w:color w:val="231F20"/>
        </w:rPr>
        <w:t xml:space="preserve"> </w:t>
      </w:r>
      <w:r w:rsidRPr="00712332">
        <w:rPr>
          <w:rFonts w:cs="Arial"/>
          <w:color w:val="231F20"/>
        </w:rPr>
        <w:t>has</w:t>
      </w:r>
      <w:r w:rsidRPr="006B10F3">
        <w:rPr>
          <w:rFonts w:cs="Arial"/>
          <w:color w:val="231F20"/>
        </w:rPr>
        <w:t xml:space="preserve"> </w:t>
      </w:r>
      <w:r w:rsidRPr="00712332">
        <w:rPr>
          <w:rFonts w:cs="Arial"/>
          <w:color w:val="231F20"/>
        </w:rPr>
        <w:t>already</w:t>
      </w:r>
      <w:r w:rsidRPr="006B10F3">
        <w:rPr>
          <w:rFonts w:cs="Arial"/>
          <w:color w:val="231F20"/>
        </w:rPr>
        <w:t xml:space="preserve"> </w:t>
      </w:r>
      <w:r w:rsidRPr="00712332">
        <w:rPr>
          <w:rFonts w:cs="Arial"/>
          <w:color w:val="231F20"/>
        </w:rPr>
        <w:t>completed</w:t>
      </w:r>
      <w:r w:rsidRPr="006B10F3">
        <w:rPr>
          <w:rFonts w:cs="Arial"/>
          <w:color w:val="231F20"/>
        </w:rPr>
        <w:t xml:space="preserve"> </w:t>
      </w:r>
      <w:r w:rsidRPr="00712332">
        <w:rPr>
          <w:rFonts w:cs="Arial"/>
          <w:color w:val="231F20"/>
        </w:rPr>
        <w:t>the</w:t>
      </w:r>
      <w:r w:rsidRPr="006B10F3">
        <w:rPr>
          <w:rFonts w:cs="Arial"/>
          <w:color w:val="231F20"/>
        </w:rPr>
        <w:t xml:space="preserve"> </w:t>
      </w:r>
      <w:r w:rsidRPr="00712332">
        <w:rPr>
          <w:rFonts w:cs="Arial"/>
          <w:color w:val="231F20"/>
        </w:rPr>
        <w:t>survey,</w:t>
      </w:r>
      <w:r w:rsidRPr="006B10F3">
        <w:rPr>
          <w:rFonts w:cs="Arial"/>
          <w:color w:val="231F20"/>
        </w:rPr>
        <w:t xml:space="preserve"> </w:t>
      </w:r>
      <w:r w:rsidRPr="00712332">
        <w:rPr>
          <w:rFonts w:cs="Arial"/>
          <w:color w:val="231F20"/>
        </w:rPr>
        <w:t>we</w:t>
      </w:r>
      <w:r w:rsidRPr="006B10F3">
        <w:rPr>
          <w:rFonts w:cs="Arial"/>
          <w:color w:val="231F20"/>
        </w:rPr>
        <w:t xml:space="preserve"> </w:t>
      </w:r>
      <w:r w:rsidRPr="00712332">
        <w:rPr>
          <w:rFonts w:cs="Arial"/>
          <w:color w:val="231F20"/>
        </w:rPr>
        <w:t>thank</w:t>
      </w:r>
      <w:r w:rsidRPr="006B10F3">
        <w:rPr>
          <w:rFonts w:cs="Arial"/>
          <w:color w:val="231F20"/>
        </w:rPr>
        <w:t xml:space="preserve"> </w:t>
      </w:r>
      <w:r w:rsidRPr="00712332">
        <w:rPr>
          <w:rFonts w:cs="Arial"/>
          <w:color w:val="231F20"/>
        </w:rPr>
        <w:t>you</w:t>
      </w:r>
      <w:r w:rsidRPr="006B10F3">
        <w:rPr>
          <w:rFonts w:cs="Arial"/>
          <w:color w:val="231F20"/>
        </w:rPr>
        <w:t xml:space="preserve"> </w:t>
      </w:r>
      <w:r w:rsidRPr="00712332">
        <w:rPr>
          <w:rFonts w:cs="Arial"/>
          <w:color w:val="231F20"/>
        </w:rPr>
        <w:t>very</w:t>
      </w:r>
      <w:r w:rsidRPr="006B10F3">
        <w:rPr>
          <w:rFonts w:cs="Arial"/>
          <w:color w:val="231F20"/>
        </w:rPr>
        <w:t xml:space="preserve"> </w:t>
      </w:r>
      <w:r w:rsidRPr="00712332">
        <w:rPr>
          <w:rFonts w:cs="Arial"/>
          <w:color w:val="231F20"/>
        </w:rPr>
        <w:t>much</w:t>
      </w:r>
      <w:r w:rsidRPr="006B10F3">
        <w:rPr>
          <w:rFonts w:cs="Arial"/>
          <w:color w:val="231F20"/>
        </w:rPr>
        <w:t xml:space="preserve"> </w:t>
      </w:r>
      <w:r w:rsidRPr="00712332">
        <w:rPr>
          <w:rFonts w:cs="Arial"/>
          <w:color w:val="231F20"/>
        </w:rPr>
        <w:t>for</w:t>
      </w:r>
      <w:r w:rsidRPr="006B10F3">
        <w:rPr>
          <w:rFonts w:cs="Arial"/>
          <w:color w:val="231F20"/>
        </w:rPr>
        <w:t xml:space="preserve"> </w:t>
      </w:r>
      <w:r w:rsidRPr="00712332">
        <w:rPr>
          <w:rFonts w:cs="Arial"/>
          <w:color w:val="231F20"/>
        </w:rPr>
        <w:t>your</w:t>
      </w:r>
      <w:r w:rsidRPr="006B10F3">
        <w:rPr>
          <w:rFonts w:cs="Arial"/>
          <w:color w:val="231F20"/>
        </w:rPr>
        <w:t xml:space="preserve"> </w:t>
      </w:r>
      <w:r w:rsidRPr="00712332">
        <w:rPr>
          <w:rFonts w:cs="Arial"/>
          <w:color w:val="231F20"/>
        </w:rPr>
        <w:t>help!</w:t>
      </w:r>
      <w:r w:rsidRPr="006B10F3">
        <w:rPr>
          <w:rFonts w:cs="Arial"/>
          <w:color w:val="231F20"/>
        </w:rPr>
        <w:t xml:space="preserve"> </w:t>
      </w:r>
      <w:r w:rsidRPr="00712332">
        <w:rPr>
          <w:rFonts w:cs="Arial"/>
          <w:color w:val="231F20"/>
        </w:rPr>
        <w:t>If</w:t>
      </w:r>
      <w:r w:rsidRPr="006B10F3">
        <w:rPr>
          <w:rFonts w:cs="Arial"/>
          <w:color w:val="231F20"/>
        </w:rPr>
        <w:t xml:space="preserve"> </w:t>
      </w:r>
      <w:r w:rsidRPr="00712332">
        <w:rPr>
          <w:rFonts w:cs="Arial"/>
          <w:color w:val="231F20"/>
        </w:rPr>
        <w:t>you</w:t>
      </w:r>
      <w:r w:rsidRPr="006B10F3">
        <w:rPr>
          <w:rFonts w:cs="Arial"/>
          <w:color w:val="231F20"/>
        </w:rPr>
        <w:t xml:space="preserve"> </w:t>
      </w:r>
      <w:r w:rsidRPr="00712332">
        <w:rPr>
          <w:rFonts w:cs="Arial"/>
          <w:color w:val="231F20"/>
        </w:rPr>
        <w:t>have</w:t>
      </w:r>
      <w:r w:rsidRPr="006B10F3">
        <w:rPr>
          <w:rFonts w:cs="Arial"/>
          <w:color w:val="231F20"/>
        </w:rPr>
        <w:t xml:space="preserve"> </w:t>
      </w:r>
      <w:r w:rsidRPr="00712332">
        <w:rPr>
          <w:rFonts w:cs="Arial"/>
          <w:color w:val="231F20"/>
        </w:rPr>
        <w:t>not</w:t>
      </w:r>
      <w:r w:rsidRPr="006B10F3">
        <w:rPr>
          <w:rFonts w:cs="Arial"/>
          <w:color w:val="231F20"/>
        </w:rPr>
        <w:t xml:space="preserve"> </w:t>
      </w:r>
      <w:r w:rsidRPr="00712332">
        <w:rPr>
          <w:rFonts w:cs="Arial"/>
          <w:color w:val="231F20"/>
        </w:rPr>
        <w:t>completed</w:t>
      </w:r>
      <w:r w:rsidRPr="006B10F3">
        <w:rPr>
          <w:rFonts w:cs="Arial"/>
          <w:color w:val="231F20"/>
        </w:rPr>
        <w:t xml:space="preserve"> </w:t>
      </w:r>
      <w:r w:rsidRPr="00712332">
        <w:rPr>
          <w:rFonts w:cs="Arial"/>
          <w:color w:val="231F20"/>
        </w:rPr>
        <w:t>your</w:t>
      </w:r>
      <w:r w:rsidRPr="006B10F3">
        <w:rPr>
          <w:rFonts w:cs="Arial"/>
          <w:color w:val="231F20"/>
        </w:rPr>
        <w:t xml:space="preserve"> </w:t>
      </w:r>
      <w:r w:rsidRPr="00712332">
        <w:rPr>
          <w:rFonts w:cs="Arial"/>
          <w:color w:val="231F20"/>
        </w:rPr>
        <w:t>survey,</w:t>
      </w:r>
      <w:r w:rsidRPr="006B10F3">
        <w:rPr>
          <w:rFonts w:cs="Arial"/>
          <w:color w:val="231F20"/>
        </w:rPr>
        <w:t xml:space="preserve"> </w:t>
      </w:r>
      <w:r w:rsidRPr="00712332">
        <w:rPr>
          <w:rFonts w:cs="Arial"/>
          <w:color w:val="231F20"/>
        </w:rPr>
        <w:t>please</w:t>
      </w:r>
      <w:r w:rsidRPr="006B10F3">
        <w:rPr>
          <w:rFonts w:cs="Arial"/>
          <w:color w:val="231F20"/>
        </w:rPr>
        <w:t xml:space="preserve"> </w:t>
      </w:r>
      <w:r w:rsidRPr="00712332">
        <w:rPr>
          <w:rFonts w:cs="Arial"/>
          <w:color w:val="231F20"/>
        </w:rPr>
        <w:t>do</w:t>
      </w:r>
      <w:r w:rsidRPr="006B10F3">
        <w:rPr>
          <w:rFonts w:cs="Arial"/>
          <w:color w:val="231F20"/>
        </w:rPr>
        <w:t xml:space="preserve"> </w:t>
      </w:r>
      <w:r w:rsidRPr="00712332">
        <w:rPr>
          <w:rFonts w:cs="Arial"/>
          <w:color w:val="231F20"/>
        </w:rPr>
        <w:t>so</w:t>
      </w:r>
      <w:r w:rsidRPr="006B10F3">
        <w:rPr>
          <w:rFonts w:cs="Arial"/>
          <w:color w:val="231F20"/>
        </w:rPr>
        <w:t xml:space="preserve"> </w:t>
      </w:r>
      <w:r w:rsidRPr="00712332">
        <w:rPr>
          <w:rFonts w:cs="Arial"/>
          <w:color w:val="231F20"/>
        </w:rPr>
        <w:t>right</w:t>
      </w:r>
      <w:r w:rsidRPr="006B10F3">
        <w:rPr>
          <w:rFonts w:cs="Arial"/>
          <w:color w:val="231F20"/>
        </w:rPr>
        <w:t xml:space="preserve"> </w:t>
      </w:r>
      <w:r w:rsidRPr="00712332">
        <w:rPr>
          <w:rFonts w:cs="Arial"/>
          <w:color w:val="231F20"/>
        </w:rPr>
        <w:t>away.</w:t>
      </w:r>
      <w:r w:rsidRPr="006B10F3">
        <w:rPr>
          <w:rFonts w:cs="Arial"/>
          <w:color w:val="231F20"/>
        </w:rPr>
        <w:t xml:space="preserve"> </w:t>
      </w:r>
      <w:r w:rsidRPr="006B10F3" w:rsidR="0015797A">
        <w:rPr>
          <w:rFonts w:cs="Arial"/>
          <w:color w:val="231F20"/>
        </w:rPr>
        <w:t>Households without children or youth age 20 or younger just need to login and let us know there are no children in the household. Households with children will be asked questions about the care and education of ONE of their children.</w:t>
      </w:r>
    </w:p>
    <w:p w:rsidR="00486A1E" w:rsidRPr="00712332" w:rsidP="00486A1E" w14:paraId="495F8786" w14:textId="77777777">
      <w:pPr>
        <w:pStyle w:val="BodyText"/>
        <w:rPr>
          <w:rFonts w:cs="Arial"/>
          <w:sz w:val="16"/>
        </w:rPr>
      </w:pPr>
    </w:p>
    <w:p w:rsidR="00486A1E" w:rsidRPr="00712332" w:rsidP="00486A1E" w14:paraId="70DEFB9D" w14:textId="77777777">
      <w:pPr>
        <w:pStyle w:val="BodyText"/>
        <w:ind w:left="614"/>
        <w:rPr>
          <w:rFonts w:cs="Arial"/>
        </w:rPr>
      </w:pPr>
      <w:r w:rsidRPr="00712332">
        <w:rPr>
          <w:rFonts w:cs="Arial"/>
          <w:color w:val="231F20"/>
        </w:rPr>
        <w:t>Follow</w:t>
      </w:r>
      <w:r w:rsidRPr="00712332">
        <w:rPr>
          <w:rFonts w:cs="Arial"/>
          <w:color w:val="231F20"/>
          <w:spacing w:val="7"/>
        </w:rPr>
        <w:t xml:space="preserve"> </w:t>
      </w:r>
      <w:r w:rsidRPr="00712332">
        <w:rPr>
          <w:rFonts w:cs="Arial"/>
          <w:color w:val="231F20"/>
        </w:rPr>
        <w:t>these</w:t>
      </w:r>
      <w:r w:rsidRPr="00712332">
        <w:rPr>
          <w:rFonts w:cs="Arial"/>
          <w:color w:val="231F20"/>
          <w:spacing w:val="7"/>
        </w:rPr>
        <w:t xml:space="preserve"> </w:t>
      </w:r>
      <w:r w:rsidRPr="00712332">
        <w:rPr>
          <w:rFonts w:cs="Arial"/>
          <w:color w:val="231F20"/>
        </w:rPr>
        <w:t>steps</w:t>
      </w:r>
      <w:r w:rsidRPr="00712332">
        <w:rPr>
          <w:rFonts w:cs="Arial"/>
          <w:color w:val="231F20"/>
          <w:spacing w:val="7"/>
        </w:rPr>
        <w:t xml:space="preserve"> </w:t>
      </w:r>
      <w:r w:rsidRPr="00712332">
        <w:rPr>
          <w:rFonts w:cs="Arial"/>
          <w:color w:val="231F20"/>
        </w:rPr>
        <w:t>to</w:t>
      </w:r>
      <w:r w:rsidRPr="00712332">
        <w:rPr>
          <w:rFonts w:cs="Arial"/>
          <w:color w:val="231F20"/>
          <w:spacing w:val="7"/>
        </w:rPr>
        <w:t xml:space="preserve"> </w:t>
      </w:r>
      <w:r w:rsidRPr="00712332">
        <w:rPr>
          <w:rFonts w:cs="Arial"/>
          <w:color w:val="231F20"/>
        </w:rPr>
        <w:t>finish</w:t>
      </w:r>
      <w:r w:rsidRPr="00712332">
        <w:rPr>
          <w:rFonts w:cs="Arial"/>
          <w:color w:val="231F20"/>
          <w:spacing w:val="7"/>
        </w:rPr>
        <w:t xml:space="preserve"> </w:t>
      </w:r>
      <w:r w:rsidRPr="00712332">
        <w:rPr>
          <w:rFonts w:cs="Arial"/>
          <w:color w:val="231F20"/>
        </w:rPr>
        <w:t>the</w:t>
      </w:r>
      <w:r w:rsidRPr="00712332">
        <w:rPr>
          <w:rFonts w:cs="Arial"/>
          <w:color w:val="231F20"/>
          <w:spacing w:val="7"/>
        </w:rPr>
        <w:t xml:space="preserve"> </w:t>
      </w:r>
      <w:r w:rsidRPr="00712332">
        <w:rPr>
          <w:rFonts w:cs="Arial"/>
          <w:color w:val="231F20"/>
        </w:rPr>
        <w:t>survey</w:t>
      </w:r>
      <w:r w:rsidRPr="00712332">
        <w:rPr>
          <w:rFonts w:cs="Arial"/>
          <w:color w:val="231F20"/>
          <w:spacing w:val="6"/>
        </w:rPr>
        <w:t xml:space="preserve"> </w:t>
      </w:r>
      <w:r w:rsidRPr="00712332">
        <w:rPr>
          <w:rFonts w:cs="Arial"/>
          <w:color w:val="231F20"/>
        </w:rPr>
        <w:t>online:</w:t>
      </w:r>
    </w:p>
    <w:p w:rsidR="00486A1E" w:rsidRPr="00712332" w:rsidP="00486A1E" w14:paraId="3567B15E" w14:textId="77777777">
      <w:pPr>
        <w:pStyle w:val="BodyText"/>
        <w:spacing w:before="2"/>
        <w:rPr>
          <w:rFonts w:cs="Arial"/>
          <w:sz w:val="10"/>
        </w:rPr>
      </w:pPr>
    </w:p>
    <w:p w:rsidR="00486A1E" w:rsidRPr="00712332" w:rsidP="00486A1E" w14:paraId="660C3C63" w14:textId="77777777">
      <w:pPr>
        <w:spacing w:before="59"/>
        <w:ind w:left="2413"/>
        <w:rPr>
          <w:rFonts w:ascii="Arial" w:hAnsi="Arial" w:cs="Arial"/>
          <w:b/>
          <w:sz w:val="20"/>
        </w:rPr>
      </w:pPr>
      <w:r w:rsidRPr="00712332">
        <w:rPr>
          <w:rFonts w:ascii="Arial" w:hAnsi="Arial" w:cs="Arial"/>
          <w:noProof/>
        </w:rPr>
        <mc:AlternateContent>
          <mc:Choice Requires="wps">
            <w:drawing>
              <wp:anchor distT="0" distB="0" distL="114300" distR="114300" simplePos="0" relativeHeight="251779072" behindDoc="0" locked="0" layoutInCell="1" allowOverlap="1">
                <wp:simplePos x="0" y="0"/>
                <wp:positionH relativeFrom="page">
                  <wp:posOffset>1993900</wp:posOffset>
                </wp:positionH>
                <wp:positionV relativeFrom="paragraph">
                  <wp:posOffset>22225</wp:posOffset>
                </wp:positionV>
                <wp:extent cx="3406140" cy="560705"/>
                <wp:effectExtent l="12700" t="12700" r="10160" b="7620"/>
                <wp:wrapNone/>
                <wp:docPr id="256" name="Rectangle 2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06140" cy="560705"/>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56" o:spid="_x0000_s1061" style="width:268.2pt;height:44.15pt;margin-top:1.75pt;margin-left:157pt;mso-height-percent:0;mso-height-relative:page;mso-position-horizontal-relative:page;mso-width-percent:0;mso-width-relative:page;mso-wrap-distance-bottom:0;mso-wrap-distance-left:9pt;mso-wrap-distance-right:9pt;mso-wrap-distance-top:0;mso-wrap-style:square;position:absolute;visibility:visible;v-text-anchor:top;z-index:251780096" filled="f" strokeweight="1pt"/>
            </w:pict>
          </mc:Fallback>
        </mc:AlternateContent>
      </w:r>
      <w:r w:rsidRPr="00712332">
        <w:rPr>
          <w:rFonts w:ascii="Arial" w:hAnsi="Arial" w:cs="Arial"/>
          <w:color w:val="231F20"/>
          <w:sz w:val="20"/>
        </w:rPr>
        <w:t>1.</w:t>
      </w:r>
      <w:r w:rsidRPr="00712332">
        <w:rPr>
          <w:rFonts w:ascii="Arial" w:hAnsi="Arial" w:cs="Arial"/>
          <w:color w:val="231F20"/>
          <w:spacing w:val="23"/>
          <w:sz w:val="20"/>
        </w:rPr>
        <w:t xml:space="preserve"> </w:t>
      </w:r>
      <w:r w:rsidRPr="00712332">
        <w:rPr>
          <w:rFonts w:ascii="Arial" w:hAnsi="Arial" w:cs="Arial"/>
          <w:color w:val="231F20"/>
          <w:sz w:val="20"/>
        </w:rPr>
        <w:t>Go</w:t>
      </w:r>
      <w:r w:rsidRPr="00712332">
        <w:rPr>
          <w:rFonts w:ascii="Arial" w:hAnsi="Arial" w:cs="Arial"/>
          <w:color w:val="231F20"/>
          <w:spacing w:val="15"/>
          <w:sz w:val="20"/>
        </w:rPr>
        <w:t xml:space="preserve"> </w:t>
      </w:r>
      <w:r w:rsidRPr="00712332">
        <w:rPr>
          <w:rFonts w:ascii="Arial" w:hAnsi="Arial" w:cs="Arial"/>
          <w:color w:val="231F20"/>
          <w:sz w:val="20"/>
        </w:rPr>
        <w:t>to:</w:t>
      </w:r>
      <w:r w:rsidRPr="00712332">
        <w:rPr>
          <w:rFonts w:ascii="Arial" w:hAnsi="Arial" w:cs="Arial"/>
          <w:color w:val="231F20"/>
          <w:spacing w:val="-4"/>
          <w:sz w:val="20"/>
        </w:rPr>
        <w:t xml:space="preserve"> </w:t>
      </w:r>
      <w:r w:rsidRPr="00712332">
        <w:rPr>
          <w:rFonts w:ascii="Arial" w:hAnsi="Arial" w:cs="Arial"/>
          <w:b/>
          <w:color w:val="231F20"/>
          <w:sz w:val="20"/>
        </w:rPr>
        <w:t>https://respond.census.gov/nhes</w:t>
      </w:r>
    </w:p>
    <w:p w:rsidR="00486A1E" w:rsidRPr="00712332" w:rsidP="00486A1E" w14:paraId="7E75889D" w14:textId="77777777">
      <w:pPr>
        <w:pStyle w:val="BodyText"/>
        <w:ind w:left="2271"/>
        <w:rPr>
          <w:rFonts w:cs="Arial"/>
        </w:rPr>
      </w:pPr>
      <w:r w:rsidRPr="00712332">
        <w:rPr>
          <w:rFonts w:cs="Arial"/>
          <w:noProof/>
        </w:rPr>
        <mc:AlternateContent>
          <mc:Choice Requires="wpg">
            <w:drawing>
              <wp:inline distT="0" distB="0" distL="0" distR="0">
                <wp:extent cx="3765550" cy="682625"/>
                <wp:effectExtent l="0" t="0" r="6350" b="3175"/>
                <wp:docPr id="262" name="Group 262"/>
                <wp:cNvGraphicFramePr/>
                <a:graphic xmlns:a="http://schemas.openxmlformats.org/drawingml/2006/main">
                  <a:graphicData uri="http://schemas.microsoft.com/office/word/2010/wordprocessingGroup">
                    <wpg:wgp xmlns:wpg="http://schemas.microsoft.com/office/word/2010/wordprocessingGroup">
                      <wpg:cNvGrpSpPr/>
                      <wpg:grpSpPr>
                        <a:xfrm>
                          <a:off x="0" y="0"/>
                          <a:ext cx="3765550" cy="682625"/>
                          <a:chOff x="0" y="0"/>
                          <a:chExt cx="5930" cy="947"/>
                        </a:xfrm>
                      </wpg:grpSpPr>
                      <pic:pic xmlns:pic="http://schemas.openxmlformats.org/drawingml/2006/picture">
                        <pic:nvPicPr>
                          <pic:cNvPr id="263" name="docshape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 cy="94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265" name="docshape5"/>
                        <wps:cNvSpPr txBox="1">
                          <a:spLocks noChangeArrowheads="1"/>
                        </wps:cNvSpPr>
                        <wps:spPr bwMode="auto">
                          <a:xfrm>
                            <a:off x="0" y="0"/>
                            <a:ext cx="5024" cy="9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86A1E" w:rsidRPr="00A42331" w:rsidP="00A347F2" w14:textId="77777777">
                              <w:pPr>
                                <w:numPr>
                                  <w:ilvl w:val="0"/>
                                  <w:numId w:val="39"/>
                                </w:numPr>
                                <w:tabs>
                                  <w:tab w:val="left" w:pos="367"/>
                                </w:tabs>
                                <w:autoSpaceDE w:val="0"/>
                                <w:autoSpaceDN w:val="0"/>
                                <w:spacing w:before="60"/>
                                <w:rPr>
                                  <w:rFonts w:ascii="Arial" w:hAnsi="Arial" w:cs="Arial"/>
                                  <w:sz w:val="20"/>
                                </w:rPr>
                              </w:pPr>
                              <w:r w:rsidRPr="00A42331">
                                <w:rPr>
                                  <w:rFonts w:ascii="Arial" w:hAnsi="Arial" w:cs="Arial"/>
                                  <w:color w:val="231F20"/>
                                  <w:sz w:val="20"/>
                                </w:rPr>
                                <w:t>Enter</w:t>
                              </w:r>
                              <w:r w:rsidRPr="00A42331">
                                <w:rPr>
                                  <w:rFonts w:ascii="Arial" w:hAnsi="Arial" w:cs="Arial"/>
                                  <w:color w:val="231F20"/>
                                  <w:spacing w:val="12"/>
                                  <w:sz w:val="20"/>
                                </w:rPr>
                                <w:t xml:space="preserve"> </w:t>
                              </w:r>
                              <w:r w:rsidRPr="00A42331">
                                <w:rPr>
                                  <w:rFonts w:ascii="Arial" w:hAnsi="Arial" w:cs="Arial"/>
                                  <w:color w:val="231F20"/>
                                  <w:sz w:val="20"/>
                                </w:rPr>
                                <w:t>your</w:t>
                              </w:r>
                              <w:r w:rsidRPr="00A42331">
                                <w:rPr>
                                  <w:rFonts w:ascii="Arial" w:hAnsi="Arial" w:cs="Arial"/>
                                  <w:color w:val="231F20"/>
                                  <w:spacing w:val="13"/>
                                  <w:sz w:val="20"/>
                                </w:rPr>
                                <w:t xml:space="preserve"> </w:t>
                              </w:r>
                              <w:r w:rsidRPr="00A42331">
                                <w:rPr>
                                  <w:rFonts w:ascii="Arial" w:hAnsi="Arial" w:cs="Arial"/>
                                  <w:color w:val="231F20"/>
                                  <w:sz w:val="20"/>
                                </w:rPr>
                                <w:t>User</w:t>
                              </w:r>
                              <w:r w:rsidRPr="00A42331">
                                <w:rPr>
                                  <w:rFonts w:ascii="Arial" w:hAnsi="Arial" w:cs="Arial"/>
                                  <w:color w:val="231F20"/>
                                  <w:spacing w:val="12"/>
                                  <w:sz w:val="20"/>
                                </w:rPr>
                                <w:t xml:space="preserve"> </w:t>
                              </w:r>
                              <w:r w:rsidRPr="00A42331">
                                <w:rPr>
                                  <w:rFonts w:ascii="Arial" w:hAnsi="Arial" w:cs="Arial"/>
                                  <w:color w:val="231F20"/>
                                  <w:sz w:val="20"/>
                                </w:rPr>
                                <w:t>ID:</w:t>
                              </w:r>
                            </w:p>
                            <w:p w:rsidR="00486A1E" w:rsidRPr="00A42331" w:rsidP="00A347F2" w14:textId="77777777">
                              <w:pPr>
                                <w:numPr>
                                  <w:ilvl w:val="0"/>
                                  <w:numId w:val="39"/>
                                </w:numPr>
                                <w:tabs>
                                  <w:tab w:val="left" w:pos="367"/>
                                </w:tabs>
                                <w:autoSpaceDE w:val="0"/>
                                <w:autoSpaceDN w:val="0"/>
                                <w:spacing w:before="54"/>
                                <w:rPr>
                                  <w:rFonts w:ascii="Arial" w:hAnsi="Arial" w:cs="Arial"/>
                                  <w:sz w:val="20"/>
                                </w:rPr>
                              </w:pPr>
                              <w:r w:rsidRPr="00A42331">
                                <w:rPr>
                                  <w:rFonts w:ascii="Arial" w:hAnsi="Arial" w:cs="Arial"/>
                                  <w:color w:val="231F20"/>
                                  <w:sz w:val="20"/>
                                </w:rPr>
                                <w:t>Click</w:t>
                              </w:r>
                              <w:r w:rsidRPr="00A42331">
                                <w:rPr>
                                  <w:rFonts w:ascii="Arial" w:hAnsi="Arial" w:cs="Arial"/>
                                  <w:color w:val="231F20"/>
                                  <w:spacing w:val="3"/>
                                  <w:sz w:val="20"/>
                                </w:rPr>
                                <w:t xml:space="preserve"> </w:t>
                              </w:r>
                              <w:r w:rsidRPr="00A42331">
                                <w:rPr>
                                  <w:rFonts w:ascii="Arial" w:hAnsi="Arial" w:cs="Arial"/>
                                  <w:color w:val="231F20"/>
                                  <w:sz w:val="20"/>
                                </w:rPr>
                                <w:t>"Begin</w:t>
                              </w:r>
                              <w:r w:rsidRPr="00A42331">
                                <w:rPr>
                                  <w:rFonts w:ascii="Arial" w:hAnsi="Arial" w:cs="Arial"/>
                                  <w:color w:val="231F20"/>
                                  <w:spacing w:val="4"/>
                                  <w:sz w:val="20"/>
                                </w:rPr>
                                <w:t xml:space="preserve"> </w:t>
                              </w:r>
                              <w:r w:rsidRPr="00A42331">
                                <w:rPr>
                                  <w:rFonts w:ascii="Arial" w:hAnsi="Arial" w:cs="Arial"/>
                                  <w:color w:val="231F20"/>
                                  <w:sz w:val="20"/>
                                </w:rPr>
                                <w:t>survey"</w:t>
                              </w:r>
                              <w:r w:rsidRPr="00A42331">
                                <w:rPr>
                                  <w:rFonts w:ascii="Arial" w:hAnsi="Arial" w:cs="Arial"/>
                                  <w:color w:val="231F20"/>
                                  <w:spacing w:val="3"/>
                                  <w:sz w:val="20"/>
                                </w:rPr>
                                <w:t xml:space="preserve"> </w:t>
                              </w:r>
                              <w:r w:rsidRPr="00A42331">
                                <w:rPr>
                                  <w:rFonts w:ascii="Arial" w:hAnsi="Arial" w:cs="Arial"/>
                                  <w:color w:val="231F20"/>
                                  <w:sz w:val="20"/>
                                </w:rPr>
                                <w:t>to</w:t>
                              </w:r>
                              <w:r w:rsidRPr="00A42331">
                                <w:rPr>
                                  <w:rFonts w:ascii="Arial" w:hAnsi="Arial" w:cs="Arial"/>
                                  <w:color w:val="231F20"/>
                                  <w:spacing w:val="3"/>
                                  <w:sz w:val="20"/>
                                </w:rPr>
                                <w:t xml:space="preserve"> </w:t>
                              </w:r>
                              <w:r w:rsidRPr="00A42331">
                                <w:rPr>
                                  <w:rFonts w:ascii="Arial" w:hAnsi="Arial" w:cs="Arial"/>
                                  <w:color w:val="231F20"/>
                                  <w:sz w:val="20"/>
                                </w:rPr>
                                <w:t>participate</w:t>
                              </w:r>
                              <w:r w:rsidRPr="00A42331">
                                <w:rPr>
                                  <w:rFonts w:ascii="Arial" w:hAnsi="Arial" w:cs="Arial"/>
                                  <w:color w:val="231F20"/>
                                  <w:spacing w:val="4"/>
                                  <w:sz w:val="20"/>
                                </w:rPr>
                                <w:t xml:space="preserve"> </w:t>
                              </w:r>
                              <w:r w:rsidRPr="00A42331">
                                <w:rPr>
                                  <w:rFonts w:ascii="Arial" w:hAnsi="Arial" w:cs="Arial"/>
                                  <w:color w:val="231F20"/>
                                  <w:sz w:val="20"/>
                                </w:rPr>
                                <w:t>in</w:t>
                              </w:r>
                              <w:r w:rsidRPr="00A42331">
                                <w:rPr>
                                  <w:rFonts w:ascii="Arial" w:hAnsi="Arial" w:cs="Arial"/>
                                  <w:color w:val="231F20"/>
                                  <w:spacing w:val="4"/>
                                  <w:sz w:val="20"/>
                                </w:rPr>
                                <w:t xml:space="preserve"> </w:t>
                              </w:r>
                              <w:r w:rsidRPr="00A42331">
                                <w:rPr>
                                  <w:rFonts w:ascii="Arial" w:hAnsi="Arial" w:cs="Arial"/>
                                  <w:color w:val="231F20"/>
                                  <w:sz w:val="20"/>
                                </w:rPr>
                                <w:t>the</w:t>
                              </w:r>
                              <w:r w:rsidRPr="00A42331">
                                <w:rPr>
                                  <w:rFonts w:ascii="Arial" w:hAnsi="Arial" w:cs="Arial"/>
                                  <w:color w:val="231F20"/>
                                  <w:spacing w:val="3"/>
                                  <w:sz w:val="20"/>
                                </w:rPr>
                                <w:t xml:space="preserve"> </w:t>
                              </w:r>
                              <w:r w:rsidRPr="00A42331">
                                <w:rPr>
                                  <w:rFonts w:ascii="Arial" w:hAnsi="Arial" w:cs="Arial"/>
                                  <w:color w:val="231F20"/>
                                  <w:sz w:val="20"/>
                                </w:rPr>
                                <w:t>survey.</w:t>
                              </w:r>
                            </w:p>
                            <w:p w:rsidR="008107CB" w:rsidRPr="008107CB" w:rsidP="008107CB" w14:textId="77777777">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children or youth 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p w:rsidR="00486A1E" w:rsidRPr="00A42331" w:rsidP="008107CB" w14:textId="40DAA243">
                              <w:pPr>
                                <w:spacing w:before="64"/>
                                <w:ind w:left="23"/>
                                <w:rPr>
                                  <w:rFonts w:ascii="Arial" w:hAnsi="Arial" w:cs="Arial"/>
                                  <w:i/>
                                  <w:sz w:val="16"/>
                                </w:rPr>
                              </w:pPr>
                            </w:p>
                          </w:txbxContent>
                        </wps:txbx>
                        <wps:bodyPr rot="0" vert="horz" wrap="square" lIns="0" tIns="0" rIns="0" bIns="0" anchor="t" anchorCtr="0" upright="1"/>
                      </wps:wsp>
                    </wpg:wgp>
                  </a:graphicData>
                </a:graphic>
              </wp:inline>
            </w:drawing>
          </mc:Choice>
          <mc:Fallback>
            <w:pict>
              <v:group id="Group 262" o:spid="_x0000_i1062" style="width:296.5pt;height:53.75pt;mso-position-horizontal-relative:char;mso-position-vertical-relative:line" coordsize="5930,947">
                <v:shape id="docshape4" o:spid="_x0000_s1063" type="#_x0000_t75" style="width:5930;height:947;mso-wrap-style:square;position:absolute;visibility:visible">
                  <v:imagedata r:id="rId16" o:title=""/>
                </v:shape>
                <v:shape id="docshape5" o:spid="_x0000_s1064" type="#_x0000_t202" style="width:5024;height:947;mso-wrap-style:square;position:absolute;visibility:visible;v-text-anchor:top" filled="f" stroked="f">
                  <v:textbox inset="0,0,0,0">
                    <w:txbxContent>
                      <w:p w:rsidR="00486A1E" w:rsidRPr="00A42331" w:rsidP="00A347F2" w14:paraId="735FBE28" w14:textId="77777777">
                        <w:pPr>
                          <w:numPr>
                            <w:ilvl w:val="0"/>
                            <w:numId w:val="39"/>
                          </w:numPr>
                          <w:tabs>
                            <w:tab w:val="left" w:pos="367"/>
                          </w:tabs>
                          <w:autoSpaceDE w:val="0"/>
                          <w:autoSpaceDN w:val="0"/>
                          <w:spacing w:before="60"/>
                          <w:rPr>
                            <w:rFonts w:ascii="Arial" w:hAnsi="Arial" w:cs="Arial"/>
                            <w:sz w:val="20"/>
                          </w:rPr>
                        </w:pPr>
                        <w:r w:rsidRPr="00A42331">
                          <w:rPr>
                            <w:rFonts w:ascii="Arial" w:hAnsi="Arial" w:cs="Arial"/>
                            <w:color w:val="231F20"/>
                            <w:sz w:val="20"/>
                          </w:rPr>
                          <w:t>Enter</w:t>
                        </w:r>
                        <w:r w:rsidRPr="00A42331">
                          <w:rPr>
                            <w:rFonts w:ascii="Arial" w:hAnsi="Arial" w:cs="Arial"/>
                            <w:color w:val="231F20"/>
                            <w:spacing w:val="12"/>
                            <w:sz w:val="20"/>
                          </w:rPr>
                          <w:t xml:space="preserve"> </w:t>
                        </w:r>
                        <w:r w:rsidRPr="00A42331">
                          <w:rPr>
                            <w:rFonts w:ascii="Arial" w:hAnsi="Arial" w:cs="Arial"/>
                            <w:color w:val="231F20"/>
                            <w:sz w:val="20"/>
                          </w:rPr>
                          <w:t>your</w:t>
                        </w:r>
                        <w:r w:rsidRPr="00A42331">
                          <w:rPr>
                            <w:rFonts w:ascii="Arial" w:hAnsi="Arial" w:cs="Arial"/>
                            <w:color w:val="231F20"/>
                            <w:spacing w:val="13"/>
                            <w:sz w:val="20"/>
                          </w:rPr>
                          <w:t xml:space="preserve"> </w:t>
                        </w:r>
                        <w:r w:rsidRPr="00A42331">
                          <w:rPr>
                            <w:rFonts w:ascii="Arial" w:hAnsi="Arial" w:cs="Arial"/>
                            <w:color w:val="231F20"/>
                            <w:sz w:val="20"/>
                          </w:rPr>
                          <w:t>User</w:t>
                        </w:r>
                        <w:r w:rsidRPr="00A42331">
                          <w:rPr>
                            <w:rFonts w:ascii="Arial" w:hAnsi="Arial" w:cs="Arial"/>
                            <w:color w:val="231F20"/>
                            <w:spacing w:val="12"/>
                            <w:sz w:val="20"/>
                          </w:rPr>
                          <w:t xml:space="preserve"> </w:t>
                        </w:r>
                        <w:r w:rsidRPr="00A42331">
                          <w:rPr>
                            <w:rFonts w:ascii="Arial" w:hAnsi="Arial" w:cs="Arial"/>
                            <w:color w:val="231F20"/>
                            <w:sz w:val="20"/>
                          </w:rPr>
                          <w:t>ID:</w:t>
                        </w:r>
                      </w:p>
                      <w:p w:rsidR="00486A1E" w:rsidRPr="00A42331" w:rsidP="00A347F2" w14:paraId="3B0EFDEA" w14:textId="77777777">
                        <w:pPr>
                          <w:numPr>
                            <w:ilvl w:val="0"/>
                            <w:numId w:val="39"/>
                          </w:numPr>
                          <w:tabs>
                            <w:tab w:val="left" w:pos="367"/>
                          </w:tabs>
                          <w:autoSpaceDE w:val="0"/>
                          <w:autoSpaceDN w:val="0"/>
                          <w:spacing w:before="54"/>
                          <w:rPr>
                            <w:rFonts w:ascii="Arial" w:hAnsi="Arial" w:cs="Arial"/>
                            <w:sz w:val="20"/>
                          </w:rPr>
                        </w:pPr>
                        <w:r w:rsidRPr="00A42331">
                          <w:rPr>
                            <w:rFonts w:ascii="Arial" w:hAnsi="Arial" w:cs="Arial"/>
                            <w:color w:val="231F20"/>
                            <w:sz w:val="20"/>
                          </w:rPr>
                          <w:t>Click</w:t>
                        </w:r>
                        <w:r w:rsidRPr="00A42331">
                          <w:rPr>
                            <w:rFonts w:ascii="Arial" w:hAnsi="Arial" w:cs="Arial"/>
                            <w:color w:val="231F20"/>
                            <w:spacing w:val="3"/>
                            <w:sz w:val="20"/>
                          </w:rPr>
                          <w:t xml:space="preserve"> </w:t>
                        </w:r>
                        <w:r w:rsidRPr="00A42331">
                          <w:rPr>
                            <w:rFonts w:ascii="Arial" w:hAnsi="Arial" w:cs="Arial"/>
                            <w:color w:val="231F20"/>
                            <w:sz w:val="20"/>
                          </w:rPr>
                          <w:t>"Begin</w:t>
                        </w:r>
                        <w:r w:rsidRPr="00A42331">
                          <w:rPr>
                            <w:rFonts w:ascii="Arial" w:hAnsi="Arial" w:cs="Arial"/>
                            <w:color w:val="231F20"/>
                            <w:spacing w:val="4"/>
                            <w:sz w:val="20"/>
                          </w:rPr>
                          <w:t xml:space="preserve"> </w:t>
                        </w:r>
                        <w:r w:rsidRPr="00A42331">
                          <w:rPr>
                            <w:rFonts w:ascii="Arial" w:hAnsi="Arial" w:cs="Arial"/>
                            <w:color w:val="231F20"/>
                            <w:sz w:val="20"/>
                          </w:rPr>
                          <w:t>survey"</w:t>
                        </w:r>
                        <w:r w:rsidRPr="00A42331">
                          <w:rPr>
                            <w:rFonts w:ascii="Arial" w:hAnsi="Arial" w:cs="Arial"/>
                            <w:color w:val="231F20"/>
                            <w:spacing w:val="3"/>
                            <w:sz w:val="20"/>
                          </w:rPr>
                          <w:t xml:space="preserve"> </w:t>
                        </w:r>
                        <w:r w:rsidRPr="00A42331">
                          <w:rPr>
                            <w:rFonts w:ascii="Arial" w:hAnsi="Arial" w:cs="Arial"/>
                            <w:color w:val="231F20"/>
                            <w:sz w:val="20"/>
                          </w:rPr>
                          <w:t>to</w:t>
                        </w:r>
                        <w:r w:rsidRPr="00A42331">
                          <w:rPr>
                            <w:rFonts w:ascii="Arial" w:hAnsi="Arial" w:cs="Arial"/>
                            <w:color w:val="231F20"/>
                            <w:spacing w:val="3"/>
                            <w:sz w:val="20"/>
                          </w:rPr>
                          <w:t xml:space="preserve"> </w:t>
                        </w:r>
                        <w:r w:rsidRPr="00A42331">
                          <w:rPr>
                            <w:rFonts w:ascii="Arial" w:hAnsi="Arial" w:cs="Arial"/>
                            <w:color w:val="231F20"/>
                            <w:sz w:val="20"/>
                          </w:rPr>
                          <w:t>participate</w:t>
                        </w:r>
                        <w:r w:rsidRPr="00A42331">
                          <w:rPr>
                            <w:rFonts w:ascii="Arial" w:hAnsi="Arial" w:cs="Arial"/>
                            <w:color w:val="231F20"/>
                            <w:spacing w:val="4"/>
                            <w:sz w:val="20"/>
                          </w:rPr>
                          <w:t xml:space="preserve"> </w:t>
                        </w:r>
                        <w:r w:rsidRPr="00A42331">
                          <w:rPr>
                            <w:rFonts w:ascii="Arial" w:hAnsi="Arial" w:cs="Arial"/>
                            <w:color w:val="231F20"/>
                            <w:sz w:val="20"/>
                          </w:rPr>
                          <w:t>in</w:t>
                        </w:r>
                        <w:r w:rsidRPr="00A42331">
                          <w:rPr>
                            <w:rFonts w:ascii="Arial" w:hAnsi="Arial" w:cs="Arial"/>
                            <w:color w:val="231F20"/>
                            <w:spacing w:val="4"/>
                            <w:sz w:val="20"/>
                          </w:rPr>
                          <w:t xml:space="preserve"> </w:t>
                        </w:r>
                        <w:r w:rsidRPr="00A42331">
                          <w:rPr>
                            <w:rFonts w:ascii="Arial" w:hAnsi="Arial" w:cs="Arial"/>
                            <w:color w:val="231F20"/>
                            <w:sz w:val="20"/>
                          </w:rPr>
                          <w:t>the</w:t>
                        </w:r>
                        <w:r w:rsidRPr="00A42331">
                          <w:rPr>
                            <w:rFonts w:ascii="Arial" w:hAnsi="Arial" w:cs="Arial"/>
                            <w:color w:val="231F20"/>
                            <w:spacing w:val="3"/>
                            <w:sz w:val="20"/>
                          </w:rPr>
                          <w:t xml:space="preserve"> </w:t>
                        </w:r>
                        <w:r w:rsidRPr="00A42331">
                          <w:rPr>
                            <w:rFonts w:ascii="Arial" w:hAnsi="Arial" w:cs="Arial"/>
                            <w:color w:val="231F20"/>
                            <w:sz w:val="20"/>
                          </w:rPr>
                          <w:t>survey.</w:t>
                        </w:r>
                      </w:p>
                      <w:p w:rsidR="008107CB" w:rsidRPr="008107CB" w:rsidP="008107CB" w14:paraId="1E8FADD9" w14:textId="77777777">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 xml:space="preserve">children or youth </w:t>
                        </w:r>
                        <w:r w:rsidRPr="008107CB">
                          <w:rPr>
                            <w:rFonts w:ascii="Arial" w:hAnsi="Arial" w:cs="Arial"/>
                            <w:i/>
                            <w:color w:val="231F20"/>
                            <w:sz w:val="16"/>
                          </w:rPr>
                          <w:t>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p w:rsidR="00486A1E" w:rsidRPr="00A42331" w:rsidP="008107CB" w14:paraId="492FDDBD" w14:textId="40DAA243">
                        <w:pPr>
                          <w:spacing w:before="64"/>
                          <w:ind w:left="23"/>
                          <w:rPr>
                            <w:rFonts w:ascii="Arial" w:hAnsi="Arial" w:cs="Arial"/>
                            <w:i/>
                            <w:sz w:val="16"/>
                          </w:rPr>
                        </w:pPr>
                      </w:p>
                    </w:txbxContent>
                  </v:textbox>
                </v:shape>
                <w10:wrap type="none"/>
                <w10:anchorlock/>
              </v:group>
            </w:pict>
          </mc:Fallback>
        </mc:AlternateContent>
      </w:r>
    </w:p>
    <w:p w:rsidR="00486A1E" w:rsidRPr="00712332" w:rsidP="00486A1E" w14:paraId="7E06E964" w14:textId="77777777">
      <w:pPr>
        <w:pStyle w:val="BodyText"/>
        <w:spacing w:before="45"/>
        <w:ind w:left="619"/>
        <w:rPr>
          <w:rFonts w:cs="Arial"/>
        </w:rPr>
      </w:pPr>
      <w:r w:rsidRPr="00712332">
        <w:rPr>
          <w:rFonts w:cs="Arial"/>
          <w:color w:val="231F20"/>
        </w:rPr>
        <w:t>If</w:t>
      </w:r>
      <w:r w:rsidRPr="00712332">
        <w:rPr>
          <w:rFonts w:cs="Arial"/>
          <w:color w:val="231F20"/>
          <w:spacing w:val="5"/>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have</w:t>
      </w:r>
      <w:r w:rsidRPr="00712332">
        <w:rPr>
          <w:rFonts w:cs="Arial"/>
          <w:color w:val="231F20"/>
          <w:spacing w:val="5"/>
        </w:rPr>
        <w:t xml:space="preserve"> </w:t>
      </w:r>
      <w:r w:rsidRPr="00712332">
        <w:rPr>
          <w:rFonts w:cs="Arial"/>
          <w:color w:val="231F20"/>
        </w:rPr>
        <w:t>questions,</w:t>
      </w:r>
      <w:r w:rsidRPr="00712332">
        <w:rPr>
          <w:rFonts w:cs="Arial"/>
          <w:color w:val="231F20"/>
          <w:spacing w:val="8"/>
        </w:rPr>
        <w:t xml:space="preserve"> </w:t>
      </w:r>
      <w:r w:rsidRPr="00712332">
        <w:rPr>
          <w:rFonts w:cs="Arial"/>
          <w:color w:val="231F20"/>
        </w:rPr>
        <w:t>feel</w:t>
      </w:r>
      <w:r w:rsidRPr="00712332">
        <w:rPr>
          <w:rFonts w:cs="Arial"/>
          <w:color w:val="231F20"/>
          <w:spacing w:val="5"/>
        </w:rPr>
        <w:t xml:space="preserve"> </w:t>
      </w:r>
      <w:r w:rsidRPr="00712332">
        <w:rPr>
          <w:rFonts w:cs="Arial"/>
          <w:color w:val="231F20"/>
        </w:rPr>
        <w:t>free</w:t>
      </w:r>
      <w:r w:rsidRPr="00712332">
        <w:rPr>
          <w:rFonts w:cs="Arial"/>
          <w:color w:val="231F20"/>
          <w:spacing w:val="6"/>
        </w:rPr>
        <w:t xml:space="preserve"> </w:t>
      </w:r>
      <w:r w:rsidRPr="00712332">
        <w:rPr>
          <w:rFonts w:cs="Arial"/>
          <w:color w:val="231F20"/>
        </w:rPr>
        <w:t>to</w:t>
      </w:r>
      <w:r w:rsidRPr="00712332">
        <w:rPr>
          <w:rFonts w:cs="Arial"/>
          <w:color w:val="231F20"/>
          <w:spacing w:val="5"/>
        </w:rPr>
        <w:t xml:space="preserve"> </w:t>
      </w:r>
      <w:r w:rsidRPr="00712332">
        <w:rPr>
          <w:rFonts w:cs="Arial"/>
          <w:color w:val="231F20"/>
        </w:rPr>
        <w:t>contact</w:t>
      </w:r>
      <w:r w:rsidRPr="00712332">
        <w:rPr>
          <w:rFonts w:cs="Arial"/>
          <w:color w:val="231F20"/>
          <w:spacing w:val="6"/>
        </w:rPr>
        <w:t xml:space="preserve"> </w:t>
      </w:r>
      <w:r w:rsidRPr="00712332">
        <w:rPr>
          <w:rFonts w:cs="Arial"/>
          <w:color w:val="231F20"/>
        </w:rPr>
        <w:t>us</w:t>
      </w:r>
      <w:r w:rsidRPr="00712332">
        <w:rPr>
          <w:rFonts w:cs="Arial"/>
          <w:color w:val="231F20"/>
          <w:spacing w:val="5"/>
        </w:rPr>
        <w:t xml:space="preserve"> </w:t>
      </w:r>
      <w:r w:rsidRPr="00712332">
        <w:rPr>
          <w:rFonts w:cs="Arial"/>
          <w:color w:val="231F20"/>
        </w:rPr>
        <w:t>toll-free</w:t>
      </w:r>
      <w:r w:rsidRPr="00712332">
        <w:rPr>
          <w:rFonts w:cs="Arial"/>
          <w:color w:val="231F20"/>
          <w:spacing w:val="6"/>
        </w:rPr>
        <w:t xml:space="preserve"> </w:t>
      </w:r>
      <w:r w:rsidRPr="00712332">
        <w:rPr>
          <w:rFonts w:cs="Arial"/>
          <w:color w:val="231F20"/>
        </w:rPr>
        <w:t>at</w:t>
      </w:r>
      <w:r w:rsidRPr="00712332">
        <w:rPr>
          <w:rFonts w:cs="Arial"/>
          <w:color w:val="231F20"/>
          <w:spacing w:val="6"/>
        </w:rPr>
        <w:t xml:space="preserve"> </w:t>
      </w:r>
      <w:r w:rsidRPr="00712332">
        <w:rPr>
          <w:rFonts w:cs="Arial"/>
          <w:color w:val="231F20"/>
        </w:rPr>
        <w:t>1–888–840–8353.</w:t>
      </w:r>
    </w:p>
    <w:p w:rsidR="00486A1E" w:rsidRPr="00712332" w:rsidP="00486A1E" w14:paraId="6A3492FE" w14:textId="77777777">
      <w:pPr>
        <w:widowControl/>
        <w:spacing w:after="160" w:line="259" w:lineRule="auto"/>
        <w:rPr>
          <w:rFonts w:ascii="Arial" w:hAnsi="Arial" w:cs="Arial"/>
          <w:color w:val="231F20"/>
        </w:rPr>
      </w:pPr>
    </w:p>
    <w:p w:rsidR="00486A1E" w:rsidRPr="00712332" w:rsidP="00486A1E" w14:paraId="7DF8093D" w14:textId="77777777">
      <w:pPr>
        <w:pStyle w:val="BodyText"/>
        <w:spacing w:before="139"/>
        <w:ind w:left="619"/>
        <w:rPr>
          <w:rFonts w:cs="Arial"/>
        </w:rPr>
      </w:pPr>
      <w:r w:rsidRPr="00712332">
        <w:rPr>
          <w:rFonts w:cs="Arial"/>
          <w:color w:val="211E1F"/>
        </w:rPr>
        <w:t>Sincerely,</w:t>
      </w:r>
    </w:p>
    <w:p w:rsidR="00486A1E" w:rsidRPr="00712332" w:rsidP="00486A1E" w14:paraId="2F8769BD" w14:textId="77777777">
      <w:pPr>
        <w:pStyle w:val="BodyText"/>
        <w:spacing w:before="2"/>
        <w:ind w:left="619"/>
        <w:rPr>
          <w:rFonts w:cs="Arial"/>
          <w:sz w:val="16"/>
        </w:rPr>
      </w:pPr>
      <w:r w:rsidRPr="00712332">
        <w:rPr>
          <w:rFonts w:cs="Arial"/>
          <w:noProof/>
        </w:rPr>
        <w:drawing>
          <wp:anchor distT="0" distB="0" distL="0" distR="0" simplePos="0" relativeHeight="251781120" behindDoc="0" locked="0" layoutInCell="1" allowOverlap="1">
            <wp:simplePos x="0" y="0"/>
            <wp:positionH relativeFrom="page">
              <wp:posOffset>1268879</wp:posOffset>
            </wp:positionH>
            <wp:positionV relativeFrom="paragraph">
              <wp:posOffset>140970</wp:posOffset>
            </wp:positionV>
            <wp:extent cx="836829" cy="469106"/>
            <wp:effectExtent l="0" t="0" r="0" b="0"/>
            <wp:wrapTopAndBottom/>
            <wp:docPr id="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2.png"/>
                    <pic:cNvPicPr/>
                  </pic:nvPicPr>
                  <pic:blipFill>
                    <a:blip xmlns:r="http://schemas.openxmlformats.org/officeDocument/2006/relationships" r:embed="rId17" cstate="print"/>
                    <a:stretch>
                      <a:fillRect/>
                    </a:stretch>
                  </pic:blipFill>
                  <pic:spPr>
                    <a:xfrm>
                      <a:off x="0" y="0"/>
                      <a:ext cx="836829" cy="469106"/>
                    </a:xfrm>
                    <a:prstGeom prst="rect">
                      <a:avLst/>
                    </a:prstGeom>
                  </pic:spPr>
                </pic:pic>
              </a:graphicData>
            </a:graphic>
          </wp:anchor>
        </w:drawing>
      </w:r>
    </w:p>
    <w:p w:rsidR="00486A1E" w:rsidRPr="00712332" w:rsidP="00486A1E" w14:paraId="78F045CF" w14:textId="77777777">
      <w:pPr>
        <w:pStyle w:val="BodyText"/>
        <w:spacing w:before="95" w:line="232" w:lineRule="exact"/>
        <w:ind w:left="619"/>
        <w:rPr>
          <w:rFonts w:cs="Arial"/>
        </w:rPr>
      </w:pPr>
      <w:r w:rsidRPr="00712332">
        <w:rPr>
          <w:rFonts w:cs="Arial"/>
          <w:color w:val="231F20"/>
        </w:rPr>
        <w:t>Ron</w:t>
      </w:r>
      <w:r w:rsidRPr="00712332">
        <w:rPr>
          <w:rFonts w:cs="Arial"/>
          <w:color w:val="231F20"/>
          <w:spacing w:val="10"/>
        </w:rPr>
        <w:t xml:space="preserve"> </w:t>
      </w:r>
      <w:r w:rsidRPr="00712332">
        <w:rPr>
          <w:rFonts w:cs="Arial"/>
          <w:color w:val="231F20"/>
        </w:rPr>
        <w:t>S.</w:t>
      </w:r>
      <w:r w:rsidRPr="00712332">
        <w:rPr>
          <w:rFonts w:cs="Arial"/>
          <w:color w:val="231F20"/>
          <w:spacing w:val="10"/>
        </w:rPr>
        <w:t xml:space="preserve"> </w:t>
      </w:r>
      <w:r w:rsidRPr="00712332">
        <w:rPr>
          <w:rFonts w:cs="Arial"/>
          <w:color w:val="231F20"/>
        </w:rPr>
        <w:t>Jarmin</w:t>
      </w:r>
    </w:p>
    <w:p w:rsidR="00486A1E" w:rsidRPr="00712332" w:rsidP="00486A1E" w14:paraId="34B30159" w14:textId="77777777">
      <w:pPr>
        <w:pStyle w:val="BodyText"/>
        <w:spacing w:line="232" w:lineRule="exact"/>
        <w:ind w:left="619"/>
        <w:rPr>
          <w:rFonts w:cs="Arial"/>
        </w:rPr>
      </w:pPr>
      <w:r w:rsidRPr="00712332">
        <w:rPr>
          <w:rFonts w:cs="Arial"/>
          <w:color w:val="231F20"/>
        </w:rPr>
        <w:t>Acting</w:t>
      </w:r>
      <w:r w:rsidRPr="00712332">
        <w:rPr>
          <w:rFonts w:cs="Arial"/>
          <w:color w:val="231F20"/>
          <w:spacing w:val="-2"/>
        </w:rPr>
        <w:t xml:space="preserve"> </w:t>
      </w:r>
      <w:r w:rsidRPr="00712332">
        <w:rPr>
          <w:rFonts w:cs="Arial"/>
          <w:color w:val="231F20"/>
        </w:rPr>
        <w:t>Director,</w:t>
      </w:r>
      <w:r w:rsidRPr="00712332">
        <w:rPr>
          <w:rFonts w:cs="Arial"/>
          <w:color w:val="231F20"/>
          <w:spacing w:val="-1"/>
        </w:rPr>
        <w:t xml:space="preserve"> </w:t>
      </w:r>
      <w:r w:rsidRPr="00712332">
        <w:rPr>
          <w:rFonts w:cs="Arial"/>
          <w:color w:val="231F20"/>
        </w:rPr>
        <w:t>U.S. Census</w:t>
      </w:r>
      <w:r w:rsidRPr="00712332">
        <w:rPr>
          <w:rFonts w:cs="Arial"/>
          <w:color w:val="231F20"/>
          <w:spacing w:val="-1"/>
        </w:rPr>
        <w:t xml:space="preserve"> </w:t>
      </w:r>
      <w:r w:rsidRPr="00712332">
        <w:rPr>
          <w:rFonts w:cs="Arial"/>
          <w:color w:val="231F20"/>
        </w:rPr>
        <w:t>Bureau</w:t>
      </w:r>
    </w:p>
    <w:p w:rsidR="00486A1E" w:rsidP="00486A1E" w14:paraId="52478394" w14:textId="77777777">
      <w:pPr>
        <w:pStyle w:val="BodyText"/>
        <w:rPr>
          <w:sz w:val="25"/>
        </w:rPr>
      </w:pPr>
    </w:p>
    <w:p w:rsidR="00486A1E" w:rsidP="00486A1E" w14:paraId="1C8FB336" w14:textId="77777777">
      <w:pPr>
        <w:tabs>
          <w:tab w:val="left" w:pos="9079"/>
        </w:tabs>
        <w:ind w:left="635"/>
        <w:rPr>
          <w:rFonts w:ascii="Lucida Fax"/>
          <w:sz w:val="16"/>
        </w:rPr>
      </w:pPr>
      <w:r>
        <w:rPr>
          <w:noProof/>
          <w:position w:val="2"/>
        </w:rPr>
        <w:drawing>
          <wp:inline distT="0" distB="0" distL="0" distR="0">
            <wp:extent cx="861247" cy="349978"/>
            <wp:effectExtent l="0" t="0" r="0" b="0"/>
            <wp:docPr id="2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Fax"/>
          <w:color w:val="602D91"/>
          <w:sz w:val="16"/>
        </w:rPr>
        <w:t>census.gov</w:t>
      </w:r>
    </w:p>
    <w:p w:rsidR="00486A1E" w:rsidP="00486A1E" w14:paraId="4FDAEE6A" w14:textId="77777777">
      <w:pPr>
        <w:widowControl/>
        <w:spacing w:after="160" w:line="259" w:lineRule="auto"/>
        <w:rPr>
          <w:rFonts w:cstheme="minorHAnsi"/>
          <w:color w:val="231F20"/>
        </w:rPr>
      </w:pPr>
      <w:r>
        <w:rPr>
          <w:rFonts w:cstheme="minorHAnsi"/>
          <w:color w:val="231F20"/>
        </w:rPr>
        <w:br w:type="page"/>
      </w:r>
    </w:p>
    <w:p w:rsidR="00486A1E" w:rsidRPr="00D3458E" w:rsidP="00486A1E" w14:paraId="1CF94382" w14:textId="17304AD8">
      <w:pPr>
        <w:pStyle w:val="Heading2"/>
        <w:ind w:left="0"/>
        <w:rPr>
          <w:color w:val="7030A0"/>
          <w:sz w:val="16"/>
          <w:szCs w:val="16"/>
        </w:rPr>
      </w:pPr>
      <w:bookmarkStart w:id="65" w:name="_Toc93578628"/>
      <w:bookmarkStart w:id="66" w:name="_Toc106967358"/>
      <w:r>
        <w:rPr>
          <w:color w:val="7030A0"/>
          <w:sz w:val="16"/>
          <w:szCs w:val="16"/>
        </w:rPr>
        <w:t xml:space="preserve">Bilingual </w:t>
      </w:r>
      <w:r w:rsidRPr="00D3458E">
        <w:rPr>
          <w:color w:val="7030A0"/>
          <w:sz w:val="16"/>
          <w:szCs w:val="16"/>
        </w:rPr>
        <w:t>Screener</w:t>
      </w:r>
      <w:r>
        <w:rPr>
          <w:color w:val="7030A0"/>
          <w:sz w:val="16"/>
          <w:szCs w:val="16"/>
        </w:rPr>
        <w:t xml:space="preserve"> pressure-sealed mailer (</w:t>
      </w:r>
      <w:r w:rsidR="0015797A">
        <w:rPr>
          <w:color w:val="7030A0"/>
          <w:sz w:val="16"/>
          <w:szCs w:val="16"/>
        </w:rPr>
        <w:t>Alternate</w:t>
      </w:r>
      <w:r>
        <w:rPr>
          <w:color w:val="7030A0"/>
          <w:sz w:val="16"/>
          <w:szCs w:val="16"/>
        </w:rPr>
        <w:t>) 0939-12PB(</w:t>
      </w:r>
      <w:r w:rsidR="0015797A">
        <w:rPr>
          <w:color w:val="7030A0"/>
          <w:sz w:val="16"/>
          <w:szCs w:val="16"/>
        </w:rPr>
        <w:t>AC</w:t>
      </w:r>
      <w:r>
        <w:rPr>
          <w:color w:val="7030A0"/>
          <w:sz w:val="16"/>
          <w:szCs w:val="16"/>
        </w:rPr>
        <w:t>)</w:t>
      </w:r>
      <w:bookmarkEnd w:id="65"/>
      <w:bookmarkEnd w:id="66"/>
    </w:p>
    <w:tbl>
      <w:tblPr>
        <w:tblW w:w="0" w:type="auto"/>
        <w:tblLook w:val="04A0"/>
      </w:tblPr>
      <w:tblGrid>
        <w:gridCol w:w="2297"/>
        <w:gridCol w:w="2694"/>
        <w:gridCol w:w="5058"/>
      </w:tblGrid>
      <w:tr w14:paraId="70CD4459" w14:textId="77777777" w:rsidTr="00E8509C">
        <w:tblPrEx>
          <w:tblW w:w="0" w:type="auto"/>
          <w:tblLook w:val="04A0"/>
        </w:tblPrEx>
        <w:tc>
          <w:tcPr>
            <w:tcW w:w="2297" w:type="dxa"/>
            <w:hideMark/>
          </w:tcPr>
          <w:p w:rsidR="00486A1E" w:rsidP="00E8509C" w14:paraId="219F9464" w14:textId="77777777"/>
        </w:tc>
        <w:tc>
          <w:tcPr>
            <w:tcW w:w="2694" w:type="dxa"/>
            <w:vMerge w:val="restart"/>
            <w:tcBorders>
              <w:top w:val="nil"/>
              <w:left w:val="nil"/>
              <w:bottom w:val="nil"/>
              <w:right w:val="single" w:sz="18" w:space="0" w:color="602D91"/>
            </w:tcBorders>
            <w:hideMark/>
          </w:tcPr>
          <w:p w:rsidR="00486A1E" w:rsidP="00E8509C" w14:paraId="020C82B8"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486A1E" w:rsidP="00E8509C" w14:paraId="34FF7DC6"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486A1E" w:rsidP="00E8509C" w14:paraId="4888DFDC"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486A1E" w:rsidP="00E8509C" w14:paraId="4600DDFA"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486A1E" w:rsidP="00E8509C" w14:paraId="2A509E9B"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486A1E" w:rsidP="00E8509C" w14:paraId="71E1718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2EDE6EB6" w14:textId="77777777" w:rsidTr="00E8509C">
        <w:tblPrEx>
          <w:tblW w:w="0" w:type="auto"/>
          <w:tblLook w:val="04A0"/>
        </w:tblPrEx>
        <w:trPr>
          <w:trHeight w:val="1250"/>
        </w:trPr>
        <w:tc>
          <w:tcPr>
            <w:tcW w:w="2297" w:type="dxa"/>
            <w:vAlign w:val="center"/>
            <w:hideMark/>
          </w:tcPr>
          <w:p w:rsidR="00486A1E" w:rsidP="00E8509C" w14:paraId="0DC3F15D" w14:textId="777880CC">
            <w:pPr>
              <w:spacing w:line="160" w:lineRule="exact"/>
              <w:rPr>
                <w:rFonts w:ascii="Arial" w:eastAsia="Arial" w:hAnsi="Arial" w:cs="Arial"/>
                <w:b/>
                <w:bCs/>
                <w:color w:val="231F20"/>
                <w:w w:val="110"/>
                <w:sz w:val="16"/>
                <w:szCs w:val="16"/>
              </w:rPr>
            </w:pPr>
            <w:r w:rsidRPr="009964BD">
              <w:rPr>
                <w:rFonts w:ascii="Arial" w:eastAsia="Arial" w:hAnsi="Arial" w:cs="Arial"/>
                <w:b/>
                <w:bCs/>
                <w:color w:val="231F20"/>
                <w:w w:val="110"/>
                <w:sz w:val="16"/>
                <w:szCs w:val="16"/>
              </w:rPr>
              <w:t>0939-12P</w:t>
            </w:r>
            <w:r>
              <w:rPr>
                <w:rFonts w:ascii="Arial" w:eastAsia="Arial" w:hAnsi="Arial" w:cs="Arial"/>
                <w:b/>
                <w:bCs/>
                <w:color w:val="231F20"/>
                <w:w w:val="110"/>
                <w:sz w:val="16"/>
                <w:szCs w:val="16"/>
              </w:rPr>
              <w:t>B</w:t>
            </w:r>
            <w:r w:rsidRPr="009964BD">
              <w:rPr>
                <w:rFonts w:ascii="Arial" w:eastAsia="Arial" w:hAnsi="Arial" w:cs="Arial"/>
                <w:b/>
                <w:bCs/>
                <w:color w:val="231F20"/>
                <w:w w:val="110"/>
                <w:sz w:val="16"/>
                <w:szCs w:val="16"/>
              </w:rPr>
              <w:t>(</w:t>
            </w:r>
            <w:r w:rsidR="0015797A">
              <w:rPr>
                <w:rFonts w:ascii="Arial" w:eastAsia="Arial" w:hAnsi="Arial" w:cs="Arial"/>
                <w:b/>
                <w:bCs/>
                <w:color w:val="231F20"/>
                <w:w w:val="110"/>
                <w:sz w:val="16"/>
                <w:szCs w:val="16"/>
              </w:rPr>
              <w:t>AC</w:t>
            </w:r>
            <w:r w:rsidRPr="009964BD">
              <w:rPr>
                <w:rFonts w:ascii="Arial" w:eastAsia="Arial" w:hAnsi="Arial" w:cs="Arial"/>
                <w:b/>
                <w:bCs/>
                <w:color w:val="231F20"/>
                <w:w w:val="110"/>
                <w:sz w:val="16"/>
                <w:szCs w:val="16"/>
              </w:rPr>
              <w:t xml:space="preserve">) </w:t>
            </w:r>
          </w:p>
          <w:p w:rsidR="00486A1E" w:rsidRPr="00CE5E7C" w:rsidP="00CE5E7C" w14:paraId="78449E09" w14:textId="0FF1F6CF">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15797A">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tc>
        <w:tc>
          <w:tcPr>
            <w:tcW w:w="0" w:type="auto"/>
            <w:vMerge/>
            <w:tcBorders>
              <w:top w:val="nil"/>
              <w:left w:val="nil"/>
              <w:bottom w:val="nil"/>
              <w:right w:val="single" w:sz="18" w:space="0" w:color="602D91"/>
            </w:tcBorders>
            <w:vAlign w:val="center"/>
            <w:hideMark/>
          </w:tcPr>
          <w:p w:rsidR="00486A1E" w:rsidP="00E8509C" w14:paraId="7B6FABC3"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486A1E" w:rsidP="00E8509C" w14:paraId="061D58A5" w14:textId="77777777"/>
        </w:tc>
      </w:tr>
    </w:tbl>
    <w:p w:rsidR="00486A1E" w:rsidP="00486A1E" w14:paraId="2649FB82" w14:textId="77777777">
      <w:pPr>
        <w:autoSpaceDE w:val="0"/>
        <w:autoSpaceDN w:val="0"/>
        <w:adjustRightInd w:val="0"/>
        <w:rPr>
          <w:rFonts w:ascii="Arial" w:hAnsi="Arial" w:cs="Arial"/>
          <w:color w:val="231F20"/>
          <w:sz w:val="20"/>
          <w:szCs w:val="20"/>
        </w:rPr>
      </w:pPr>
    </w:p>
    <w:p w:rsidR="00486A1E" w:rsidP="00486A1E" w14:paraId="7F427753" w14:textId="5D489C77">
      <w:pPr>
        <w:autoSpaceDE w:val="0"/>
        <w:autoSpaceDN w:val="0"/>
        <w:adjustRightInd w:val="0"/>
        <w:rPr>
          <w:rFonts w:ascii="Arial" w:hAnsi="Arial" w:cs="Arial"/>
          <w:color w:val="231F20"/>
          <w:sz w:val="20"/>
          <w:szCs w:val="20"/>
        </w:rPr>
      </w:pPr>
    </w:p>
    <w:p w:rsidR="00486A1E" w:rsidRPr="00712332" w:rsidP="00486A1E" w14:paraId="33E8A7D6" w14:textId="700519A1">
      <w:pPr>
        <w:autoSpaceDE w:val="0"/>
        <w:autoSpaceDN w:val="0"/>
        <w:adjustRightInd w:val="0"/>
        <w:rPr>
          <w:rFonts w:ascii="Arial" w:hAnsi="Arial" w:cs="Arial"/>
          <w:color w:val="231F20"/>
          <w:sz w:val="20"/>
          <w:szCs w:val="20"/>
        </w:rPr>
      </w:pPr>
    </w:p>
    <w:p w:rsidR="0015797A" w:rsidRPr="0015797A" w:rsidP="0015797A" w14:paraId="41809D58" w14:textId="06178AA1">
      <w:pPr>
        <w:pStyle w:val="BodyText"/>
        <w:spacing w:before="78" w:line="216" w:lineRule="auto"/>
        <w:ind w:left="619" w:right="1094"/>
        <w:rPr>
          <w:rFonts w:cs="Arial"/>
          <w:color w:val="231F20"/>
          <w:w w:val="95"/>
        </w:rPr>
      </w:pPr>
      <w:bookmarkStart w:id="67" w:name="_Hlk92792279"/>
      <w:r w:rsidRPr="0015797A">
        <w:rPr>
          <w:rFonts w:cs="Arial"/>
          <w:color w:val="231F20"/>
        </w:rPr>
        <w:t>Recently</w:t>
      </w:r>
      <w:r w:rsidRPr="0015797A">
        <w:rPr>
          <w:rFonts w:cs="Arial"/>
          <w:color w:val="231F20"/>
          <w:spacing w:val="6"/>
        </w:rPr>
        <w:t xml:space="preserve"> </w:t>
      </w:r>
      <w:r w:rsidRPr="0015797A">
        <w:rPr>
          <w:rFonts w:cs="Arial"/>
          <w:color w:val="231F20"/>
        </w:rPr>
        <w:t>we</w:t>
      </w:r>
      <w:r w:rsidRPr="006B10F3">
        <w:rPr>
          <w:rFonts w:cs="Arial"/>
          <w:color w:val="231F20"/>
        </w:rPr>
        <w:t xml:space="preserve"> </w:t>
      </w:r>
      <w:r w:rsidRPr="0015797A">
        <w:rPr>
          <w:rFonts w:cs="Arial"/>
          <w:color w:val="231F20"/>
        </w:rPr>
        <w:t>mailed</w:t>
      </w:r>
      <w:r w:rsidRPr="006B10F3">
        <w:rPr>
          <w:rFonts w:cs="Arial"/>
          <w:color w:val="231F20"/>
        </w:rPr>
        <w:t xml:space="preserve"> </w:t>
      </w:r>
      <w:r w:rsidRPr="0015797A">
        <w:rPr>
          <w:rFonts w:cs="Arial"/>
          <w:color w:val="231F20"/>
        </w:rPr>
        <w:t>you</w:t>
      </w:r>
      <w:r w:rsidRPr="006B10F3">
        <w:rPr>
          <w:rFonts w:cs="Arial"/>
          <w:color w:val="231F20"/>
        </w:rPr>
        <w:t xml:space="preserve"> </w:t>
      </w:r>
      <w:r w:rsidRPr="0015797A">
        <w:rPr>
          <w:rFonts w:cs="Arial"/>
          <w:color w:val="231F20"/>
        </w:rPr>
        <w:t>a</w:t>
      </w:r>
      <w:r w:rsidRPr="006B10F3">
        <w:rPr>
          <w:rFonts w:cs="Arial"/>
          <w:color w:val="231F20"/>
        </w:rPr>
        <w:t xml:space="preserve"> </w:t>
      </w:r>
      <w:r w:rsidRPr="0015797A">
        <w:rPr>
          <w:rFonts w:cs="Arial"/>
          <w:color w:val="231F20"/>
        </w:rPr>
        <w:t>letter</w:t>
      </w:r>
      <w:r w:rsidRPr="006B10F3">
        <w:rPr>
          <w:rFonts w:cs="Arial"/>
          <w:color w:val="231F20"/>
        </w:rPr>
        <w:t xml:space="preserve"> </w:t>
      </w:r>
      <w:r w:rsidRPr="0015797A">
        <w:rPr>
          <w:rFonts w:cs="Arial"/>
          <w:color w:val="231F20"/>
        </w:rPr>
        <w:t>asking</w:t>
      </w:r>
      <w:r w:rsidRPr="006B10F3">
        <w:rPr>
          <w:rFonts w:cs="Arial"/>
          <w:color w:val="231F20"/>
        </w:rPr>
        <w:t xml:space="preserve"> </w:t>
      </w:r>
      <w:r w:rsidRPr="0015797A">
        <w:rPr>
          <w:rFonts w:cs="Arial"/>
          <w:color w:val="231F20"/>
        </w:rPr>
        <w:t>you</w:t>
      </w:r>
      <w:r w:rsidRPr="006B10F3">
        <w:rPr>
          <w:rFonts w:cs="Arial"/>
          <w:color w:val="231F20"/>
        </w:rPr>
        <w:t xml:space="preserve"> </w:t>
      </w:r>
      <w:r w:rsidRPr="0015797A">
        <w:rPr>
          <w:rFonts w:cs="Arial"/>
          <w:color w:val="231F20"/>
        </w:rPr>
        <w:t>to</w:t>
      </w:r>
      <w:r w:rsidRPr="006B10F3">
        <w:rPr>
          <w:rFonts w:cs="Arial"/>
          <w:color w:val="231F20"/>
        </w:rPr>
        <w:t xml:space="preserve"> </w:t>
      </w:r>
      <w:r w:rsidRPr="0015797A">
        <w:rPr>
          <w:rFonts w:cs="Arial"/>
          <w:color w:val="231F20"/>
        </w:rPr>
        <w:t>participate</w:t>
      </w:r>
      <w:r w:rsidRPr="006B10F3">
        <w:rPr>
          <w:rFonts w:cs="Arial"/>
          <w:color w:val="231F20"/>
        </w:rPr>
        <w:t xml:space="preserve"> </w:t>
      </w:r>
      <w:r w:rsidRPr="0015797A">
        <w:rPr>
          <w:rFonts w:cs="Arial"/>
          <w:color w:val="231F20"/>
        </w:rPr>
        <w:t>in</w:t>
      </w:r>
      <w:r w:rsidRPr="006B10F3">
        <w:rPr>
          <w:rFonts w:cs="Arial"/>
          <w:color w:val="231F20"/>
        </w:rPr>
        <w:t xml:space="preserve"> </w:t>
      </w:r>
      <w:r w:rsidRPr="0015797A">
        <w:rPr>
          <w:rFonts w:cs="Arial"/>
          <w:color w:val="231F20"/>
        </w:rPr>
        <w:t>the</w:t>
      </w:r>
      <w:r w:rsidRPr="006B10F3">
        <w:rPr>
          <w:rFonts w:cs="Arial"/>
          <w:color w:val="231F20"/>
        </w:rPr>
        <w:t xml:space="preserve"> </w:t>
      </w:r>
      <w:r w:rsidRPr="0015797A">
        <w:rPr>
          <w:rFonts w:cs="Arial"/>
          <w:color w:val="231F20"/>
        </w:rPr>
        <w:t>2023</w:t>
      </w:r>
      <w:r w:rsidRPr="006B10F3">
        <w:rPr>
          <w:rFonts w:cs="Arial"/>
          <w:color w:val="231F20"/>
        </w:rPr>
        <w:t xml:space="preserve"> </w:t>
      </w:r>
      <w:r w:rsidRPr="0015797A">
        <w:rPr>
          <w:rFonts w:cs="Arial"/>
          <w:color w:val="231F20"/>
        </w:rPr>
        <w:t>National</w:t>
      </w:r>
      <w:r w:rsidRPr="006B10F3">
        <w:rPr>
          <w:rFonts w:cs="Arial"/>
          <w:color w:val="231F20"/>
        </w:rPr>
        <w:t xml:space="preserve"> </w:t>
      </w:r>
      <w:r w:rsidRPr="0015797A">
        <w:rPr>
          <w:rFonts w:cs="Arial"/>
          <w:color w:val="231F20"/>
        </w:rPr>
        <w:t>Household</w:t>
      </w:r>
      <w:r w:rsidRPr="006B10F3">
        <w:rPr>
          <w:rFonts w:cs="Arial"/>
          <w:color w:val="231F20"/>
        </w:rPr>
        <w:t xml:space="preserve"> </w:t>
      </w:r>
      <w:r w:rsidRPr="0015797A">
        <w:rPr>
          <w:rFonts w:cs="Arial"/>
          <w:color w:val="231F20"/>
        </w:rPr>
        <w:t>Education</w:t>
      </w:r>
      <w:r w:rsidRPr="006B10F3">
        <w:rPr>
          <w:rFonts w:cs="Arial"/>
          <w:color w:val="231F20"/>
        </w:rPr>
        <w:t xml:space="preserve"> </w:t>
      </w:r>
      <w:r w:rsidRPr="0015797A">
        <w:rPr>
          <w:rFonts w:cs="Arial"/>
          <w:color w:val="231F20"/>
        </w:rPr>
        <w:t>Survey.</w:t>
      </w:r>
      <w:r w:rsidRPr="006B10F3">
        <w:rPr>
          <w:rFonts w:cs="Arial"/>
          <w:color w:val="231F20"/>
        </w:rPr>
        <w:t xml:space="preserve"> </w:t>
      </w:r>
      <w:r w:rsidRPr="0015797A">
        <w:rPr>
          <w:rFonts w:cs="Arial"/>
          <w:color w:val="231F20"/>
        </w:rPr>
        <w:t>If</w:t>
      </w:r>
      <w:r w:rsidRPr="006B10F3">
        <w:rPr>
          <w:rFonts w:cs="Arial"/>
          <w:color w:val="231F20"/>
        </w:rPr>
        <w:t xml:space="preserve"> </w:t>
      </w:r>
      <w:r w:rsidRPr="0015797A">
        <w:rPr>
          <w:rFonts w:cs="Arial"/>
          <w:color w:val="231F20"/>
        </w:rPr>
        <w:t>you</w:t>
      </w:r>
      <w:r w:rsidRPr="006B10F3">
        <w:rPr>
          <w:rFonts w:cs="Arial"/>
          <w:color w:val="231F20"/>
        </w:rPr>
        <w:t xml:space="preserve"> </w:t>
      </w:r>
      <w:r w:rsidRPr="0015797A">
        <w:rPr>
          <w:rFonts w:cs="Arial"/>
          <w:color w:val="231F20"/>
        </w:rPr>
        <w:t>or</w:t>
      </w:r>
      <w:r w:rsidRPr="006B10F3">
        <w:rPr>
          <w:rFonts w:cs="Arial"/>
          <w:color w:val="231F20"/>
        </w:rPr>
        <w:t xml:space="preserve"> </w:t>
      </w:r>
      <w:r w:rsidRPr="0015797A">
        <w:rPr>
          <w:rFonts w:cs="Arial"/>
          <w:color w:val="231F20"/>
        </w:rPr>
        <w:t>someone</w:t>
      </w:r>
      <w:r w:rsidRPr="006B10F3">
        <w:rPr>
          <w:rFonts w:cs="Arial"/>
          <w:color w:val="231F20"/>
        </w:rPr>
        <w:t xml:space="preserve"> </w:t>
      </w:r>
      <w:r w:rsidRPr="0015797A">
        <w:rPr>
          <w:rFonts w:cs="Arial"/>
          <w:color w:val="231F20"/>
        </w:rPr>
        <w:t>in</w:t>
      </w:r>
      <w:r w:rsidRPr="006B10F3">
        <w:rPr>
          <w:rFonts w:cs="Arial"/>
          <w:color w:val="231F20"/>
        </w:rPr>
        <w:t xml:space="preserve"> </w:t>
      </w:r>
      <w:r w:rsidRPr="0015797A">
        <w:rPr>
          <w:rFonts w:cs="Arial"/>
          <w:color w:val="231F20"/>
        </w:rPr>
        <w:t>your</w:t>
      </w:r>
      <w:r w:rsidRPr="006B10F3">
        <w:rPr>
          <w:rFonts w:cs="Arial"/>
          <w:color w:val="231F20"/>
        </w:rPr>
        <w:t xml:space="preserve"> </w:t>
      </w:r>
      <w:r w:rsidRPr="0015797A">
        <w:rPr>
          <w:rFonts w:cs="Arial"/>
          <w:color w:val="231F20"/>
        </w:rPr>
        <w:t>household</w:t>
      </w:r>
      <w:r w:rsidRPr="006B10F3">
        <w:rPr>
          <w:rFonts w:cs="Arial"/>
          <w:color w:val="231F20"/>
        </w:rPr>
        <w:t xml:space="preserve"> </w:t>
      </w:r>
      <w:r w:rsidRPr="0015797A">
        <w:rPr>
          <w:rFonts w:cs="Arial"/>
          <w:color w:val="231F20"/>
        </w:rPr>
        <w:t>has</w:t>
      </w:r>
      <w:r w:rsidRPr="006B10F3">
        <w:rPr>
          <w:rFonts w:cs="Arial"/>
          <w:color w:val="231F20"/>
        </w:rPr>
        <w:t xml:space="preserve"> </w:t>
      </w:r>
      <w:r w:rsidRPr="0015797A">
        <w:rPr>
          <w:rFonts w:cs="Arial"/>
          <w:color w:val="231F20"/>
        </w:rPr>
        <w:t>already</w:t>
      </w:r>
      <w:r w:rsidRPr="006B10F3">
        <w:rPr>
          <w:rFonts w:cs="Arial"/>
          <w:color w:val="231F20"/>
        </w:rPr>
        <w:t xml:space="preserve"> </w:t>
      </w:r>
      <w:r w:rsidRPr="0015797A">
        <w:rPr>
          <w:rFonts w:cs="Arial"/>
          <w:color w:val="231F20"/>
        </w:rPr>
        <w:t>completed</w:t>
      </w:r>
      <w:r w:rsidRPr="006B10F3">
        <w:rPr>
          <w:rFonts w:cs="Arial"/>
          <w:color w:val="231F20"/>
        </w:rPr>
        <w:t xml:space="preserve"> </w:t>
      </w:r>
      <w:r w:rsidRPr="0015797A">
        <w:rPr>
          <w:rFonts w:cs="Arial"/>
          <w:color w:val="231F20"/>
        </w:rPr>
        <w:t>the</w:t>
      </w:r>
      <w:r w:rsidRPr="006B10F3">
        <w:rPr>
          <w:rFonts w:cs="Arial"/>
          <w:color w:val="231F20"/>
        </w:rPr>
        <w:t xml:space="preserve"> </w:t>
      </w:r>
      <w:r w:rsidRPr="0015797A">
        <w:rPr>
          <w:rFonts w:cs="Arial"/>
          <w:color w:val="231F20"/>
        </w:rPr>
        <w:t>survey,</w:t>
      </w:r>
      <w:r w:rsidRPr="006B10F3">
        <w:rPr>
          <w:rFonts w:cs="Arial"/>
          <w:color w:val="231F20"/>
        </w:rPr>
        <w:t xml:space="preserve"> </w:t>
      </w:r>
      <w:r w:rsidRPr="0015797A">
        <w:rPr>
          <w:rFonts w:cs="Arial"/>
          <w:color w:val="231F20"/>
        </w:rPr>
        <w:t>we</w:t>
      </w:r>
      <w:r w:rsidRPr="006B10F3">
        <w:rPr>
          <w:rFonts w:cs="Arial"/>
          <w:color w:val="231F20"/>
        </w:rPr>
        <w:t xml:space="preserve"> </w:t>
      </w:r>
      <w:r w:rsidRPr="0015797A">
        <w:rPr>
          <w:rFonts w:cs="Arial"/>
          <w:color w:val="231F20"/>
        </w:rPr>
        <w:t>thank</w:t>
      </w:r>
      <w:r w:rsidRPr="006B10F3">
        <w:rPr>
          <w:rFonts w:cs="Arial"/>
          <w:color w:val="231F20"/>
        </w:rPr>
        <w:t xml:space="preserve"> </w:t>
      </w:r>
      <w:r w:rsidRPr="0015797A">
        <w:rPr>
          <w:rFonts w:cs="Arial"/>
          <w:color w:val="231F20"/>
        </w:rPr>
        <w:t>you</w:t>
      </w:r>
      <w:r w:rsidRPr="006B10F3">
        <w:rPr>
          <w:rFonts w:cs="Arial"/>
          <w:color w:val="231F20"/>
        </w:rPr>
        <w:t xml:space="preserve"> </w:t>
      </w:r>
      <w:r w:rsidRPr="0015797A">
        <w:rPr>
          <w:rFonts w:cs="Arial"/>
          <w:color w:val="231F20"/>
        </w:rPr>
        <w:t>very</w:t>
      </w:r>
      <w:r w:rsidRPr="006B10F3">
        <w:rPr>
          <w:rFonts w:cs="Arial"/>
          <w:color w:val="231F20"/>
        </w:rPr>
        <w:t xml:space="preserve"> </w:t>
      </w:r>
      <w:r w:rsidRPr="0015797A">
        <w:rPr>
          <w:rFonts w:cs="Arial"/>
          <w:color w:val="231F20"/>
        </w:rPr>
        <w:t>much</w:t>
      </w:r>
      <w:r w:rsidRPr="006B10F3">
        <w:rPr>
          <w:rFonts w:cs="Arial"/>
          <w:color w:val="231F20"/>
        </w:rPr>
        <w:t xml:space="preserve"> </w:t>
      </w:r>
      <w:r w:rsidRPr="0015797A">
        <w:rPr>
          <w:rFonts w:cs="Arial"/>
          <w:color w:val="231F20"/>
        </w:rPr>
        <w:t>for</w:t>
      </w:r>
      <w:r w:rsidRPr="006B10F3">
        <w:rPr>
          <w:rFonts w:cs="Arial"/>
          <w:color w:val="231F20"/>
        </w:rPr>
        <w:t xml:space="preserve"> </w:t>
      </w:r>
      <w:r w:rsidRPr="0015797A">
        <w:rPr>
          <w:rFonts w:cs="Arial"/>
          <w:color w:val="231F20"/>
        </w:rPr>
        <w:t>your</w:t>
      </w:r>
      <w:r w:rsidRPr="006B10F3">
        <w:rPr>
          <w:rFonts w:cs="Arial"/>
          <w:color w:val="231F20"/>
        </w:rPr>
        <w:t xml:space="preserve"> </w:t>
      </w:r>
      <w:r w:rsidRPr="0015797A">
        <w:rPr>
          <w:rFonts w:cs="Arial"/>
          <w:color w:val="231F20"/>
        </w:rPr>
        <w:t>help!</w:t>
      </w:r>
      <w:r w:rsidRPr="006B10F3">
        <w:rPr>
          <w:rFonts w:cs="Arial"/>
          <w:color w:val="231F20"/>
        </w:rPr>
        <w:t xml:space="preserve"> </w:t>
      </w:r>
      <w:r w:rsidRPr="0015797A">
        <w:rPr>
          <w:rFonts w:cs="Arial"/>
          <w:color w:val="231F20"/>
        </w:rPr>
        <w:t>If</w:t>
      </w:r>
      <w:r w:rsidRPr="006B10F3">
        <w:rPr>
          <w:rFonts w:cs="Arial"/>
          <w:color w:val="231F20"/>
        </w:rPr>
        <w:t xml:space="preserve"> </w:t>
      </w:r>
      <w:r w:rsidRPr="0015797A">
        <w:rPr>
          <w:rFonts w:cs="Arial"/>
          <w:color w:val="231F20"/>
        </w:rPr>
        <w:t>you</w:t>
      </w:r>
      <w:r w:rsidRPr="006B10F3">
        <w:rPr>
          <w:rFonts w:cs="Arial"/>
          <w:color w:val="231F20"/>
        </w:rPr>
        <w:t xml:space="preserve"> </w:t>
      </w:r>
      <w:r w:rsidRPr="0015797A">
        <w:rPr>
          <w:rFonts w:cs="Arial"/>
          <w:color w:val="231F20"/>
        </w:rPr>
        <w:t>have</w:t>
      </w:r>
      <w:r w:rsidRPr="006B10F3">
        <w:rPr>
          <w:rFonts w:cs="Arial"/>
          <w:color w:val="231F20"/>
        </w:rPr>
        <w:t xml:space="preserve"> </w:t>
      </w:r>
      <w:r w:rsidRPr="0015797A">
        <w:rPr>
          <w:rFonts w:cs="Arial"/>
          <w:color w:val="231F20"/>
        </w:rPr>
        <w:t>not</w:t>
      </w:r>
      <w:r w:rsidRPr="006B10F3">
        <w:rPr>
          <w:rFonts w:cs="Arial"/>
          <w:color w:val="231F20"/>
        </w:rPr>
        <w:t xml:space="preserve"> </w:t>
      </w:r>
      <w:r w:rsidRPr="0015797A">
        <w:rPr>
          <w:rFonts w:cs="Arial"/>
          <w:color w:val="231F20"/>
        </w:rPr>
        <w:t>completed</w:t>
      </w:r>
      <w:r w:rsidRPr="006B10F3">
        <w:rPr>
          <w:rFonts w:cs="Arial"/>
          <w:color w:val="231F20"/>
        </w:rPr>
        <w:t xml:space="preserve"> </w:t>
      </w:r>
      <w:r w:rsidRPr="0015797A">
        <w:rPr>
          <w:rFonts w:cs="Arial"/>
          <w:color w:val="231F20"/>
        </w:rPr>
        <w:t>your</w:t>
      </w:r>
      <w:r w:rsidRPr="006B10F3">
        <w:rPr>
          <w:rFonts w:cs="Arial"/>
          <w:color w:val="231F20"/>
        </w:rPr>
        <w:t xml:space="preserve"> </w:t>
      </w:r>
      <w:r w:rsidRPr="0015797A">
        <w:rPr>
          <w:rFonts w:cs="Arial"/>
          <w:color w:val="231F20"/>
        </w:rPr>
        <w:t>survey,</w:t>
      </w:r>
      <w:r w:rsidRPr="006B10F3">
        <w:rPr>
          <w:rFonts w:cs="Arial"/>
          <w:color w:val="231F20"/>
        </w:rPr>
        <w:t xml:space="preserve"> </w:t>
      </w:r>
      <w:r w:rsidRPr="0015797A">
        <w:rPr>
          <w:rFonts w:cs="Arial"/>
          <w:color w:val="231F20"/>
        </w:rPr>
        <w:t>please</w:t>
      </w:r>
      <w:r w:rsidRPr="006B10F3">
        <w:rPr>
          <w:rFonts w:cs="Arial"/>
          <w:color w:val="231F20"/>
        </w:rPr>
        <w:t xml:space="preserve"> </w:t>
      </w:r>
      <w:r w:rsidRPr="0015797A">
        <w:rPr>
          <w:rFonts w:cs="Arial"/>
          <w:color w:val="231F20"/>
        </w:rPr>
        <w:t>do</w:t>
      </w:r>
      <w:r w:rsidRPr="006B10F3">
        <w:rPr>
          <w:rFonts w:cs="Arial"/>
          <w:color w:val="231F20"/>
        </w:rPr>
        <w:t xml:space="preserve"> </w:t>
      </w:r>
      <w:r w:rsidRPr="0015797A">
        <w:rPr>
          <w:rFonts w:cs="Arial"/>
          <w:color w:val="231F20"/>
        </w:rPr>
        <w:t>so</w:t>
      </w:r>
      <w:r w:rsidRPr="006B10F3">
        <w:rPr>
          <w:rFonts w:cs="Arial"/>
          <w:color w:val="231F20"/>
        </w:rPr>
        <w:t xml:space="preserve"> </w:t>
      </w:r>
      <w:r w:rsidRPr="0015797A">
        <w:rPr>
          <w:rFonts w:cs="Arial"/>
          <w:color w:val="231F20"/>
        </w:rPr>
        <w:t>right</w:t>
      </w:r>
      <w:r w:rsidRPr="006B10F3">
        <w:rPr>
          <w:rFonts w:cs="Arial"/>
          <w:color w:val="231F20"/>
        </w:rPr>
        <w:t xml:space="preserve"> </w:t>
      </w:r>
      <w:r w:rsidRPr="0015797A">
        <w:rPr>
          <w:rFonts w:cs="Arial"/>
          <w:color w:val="231F20"/>
        </w:rPr>
        <w:t>away.</w:t>
      </w:r>
      <w:r w:rsidRPr="006B10F3">
        <w:rPr>
          <w:rFonts w:cs="Arial"/>
          <w:color w:val="231F20"/>
        </w:rPr>
        <w:t xml:space="preserve"> Households without children or youth age 20 or younger just need to login and let us know there are no children in the household. Households with children will be asked questions about the care and education of ONE of their children.</w:t>
      </w:r>
    </w:p>
    <w:p w:rsidR="00486A1E" w:rsidRPr="00712332" w:rsidP="00486A1E" w14:paraId="3EFCD576" w14:textId="32DF2198">
      <w:pPr>
        <w:pStyle w:val="BodyText"/>
        <w:rPr>
          <w:rFonts w:cs="Arial"/>
          <w:sz w:val="16"/>
        </w:rPr>
      </w:pPr>
    </w:p>
    <w:p w:rsidR="00486A1E" w:rsidRPr="00712332" w:rsidP="00486A1E" w14:paraId="0495F300" w14:textId="37296352">
      <w:pPr>
        <w:pStyle w:val="BodyText"/>
        <w:ind w:left="614"/>
        <w:rPr>
          <w:rFonts w:cs="Arial"/>
        </w:rPr>
      </w:pPr>
      <w:r w:rsidRPr="00712332">
        <w:rPr>
          <w:rFonts w:cs="Arial"/>
          <w:color w:val="231F20"/>
        </w:rPr>
        <w:t>Follow</w:t>
      </w:r>
      <w:r w:rsidRPr="00712332">
        <w:rPr>
          <w:rFonts w:cs="Arial"/>
          <w:color w:val="231F20"/>
          <w:spacing w:val="7"/>
        </w:rPr>
        <w:t xml:space="preserve"> </w:t>
      </w:r>
      <w:r w:rsidRPr="00712332">
        <w:rPr>
          <w:rFonts w:cs="Arial"/>
          <w:color w:val="231F20"/>
        </w:rPr>
        <w:t>these</w:t>
      </w:r>
      <w:r w:rsidRPr="00712332">
        <w:rPr>
          <w:rFonts w:cs="Arial"/>
          <w:color w:val="231F20"/>
          <w:spacing w:val="7"/>
        </w:rPr>
        <w:t xml:space="preserve"> </w:t>
      </w:r>
      <w:r w:rsidRPr="00712332">
        <w:rPr>
          <w:rFonts w:cs="Arial"/>
          <w:color w:val="231F20"/>
        </w:rPr>
        <w:t>steps</w:t>
      </w:r>
      <w:r w:rsidRPr="00712332">
        <w:rPr>
          <w:rFonts w:cs="Arial"/>
          <w:color w:val="231F20"/>
          <w:spacing w:val="7"/>
        </w:rPr>
        <w:t xml:space="preserve"> </w:t>
      </w:r>
      <w:r w:rsidRPr="00712332">
        <w:rPr>
          <w:rFonts w:cs="Arial"/>
          <w:color w:val="231F20"/>
        </w:rPr>
        <w:t>to</w:t>
      </w:r>
      <w:r w:rsidRPr="00712332">
        <w:rPr>
          <w:rFonts w:cs="Arial"/>
          <w:color w:val="231F20"/>
          <w:spacing w:val="7"/>
        </w:rPr>
        <w:t xml:space="preserve"> </w:t>
      </w:r>
      <w:r w:rsidRPr="00712332">
        <w:rPr>
          <w:rFonts w:cs="Arial"/>
          <w:color w:val="231F20"/>
        </w:rPr>
        <w:t>finish</w:t>
      </w:r>
      <w:r w:rsidRPr="00712332">
        <w:rPr>
          <w:rFonts w:cs="Arial"/>
          <w:color w:val="231F20"/>
          <w:spacing w:val="7"/>
        </w:rPr>
        <w:t xml:space="preserve"> </w:t>
      </w:r>
      <w:r w:rsidRPr="00712332">
        <w:rPr>
          <w:rFonts w:cs="Arial"/>
          <w:color w:val="231F20"/>
        </w:rPr>
        <w:t>the</w:t>
      </w:r>
      <w:r w:rsidRPr="00712332">
        <w:rPr>
          <w:rFonts w:cs="Arial"/>
          <w:color w:val="231F20"/>
          <w:spacing w:val="7"/>
        </w:rPr>
        <w:t xml:space="preserve"> </w:t>
      </w:r>
      <w:r w:rsidRPr="00712332">
        <w:rPr>
          <w:rFonts w:cs="Arial"/>
          <w:color w:val="231F20"/>
        </w:rPr>
        <w:t>survey</w:t>
      </w:r>
      <w:r w:rsidRPr="00712332">
        <w:rPr>
          <w:rFonts w:cs="Arial"/>
          <w:color w:val="231F20"/>
          <w:spacing w:val="6"/>
        </w:rPr>
        <w:t xml:space="preserve"> </w:t>
      </w:r>
      <w:r w:rsidRPr="00712332">
        <w:rPr>
          <w:rFonts w:cs="Arial"/>
          <w:color w:val="231F20"/>
        </w:rPr>
        <w:t>online:</w:t>
      </w:r>
    </w:p>
    <w:p w:rsidR="00486A1E" w:rsidRPr="00712332" w:rsidP="00486A1E" w14:paraId="07980665" w14:textId="77777777">
      <w:pPr>
        <w:pStyle w:val="BodyText"/>
        <w:spacing w:before="2"/>
        <w:rPr>
          <w:rFonts w:cs="Arial"/>
          <w:sz w:val="10"/>
        </w:rPr>
      </w:pPr>
    </w:p>
    <w:p w:rsidR="00486A1E" w:rsidRPr="00320EE7" w:rsidP="00A347F2" w14:paraId="6E39F76D" w14:textId="3D59481C">
      <w:pPr>
        <w:pStyle w:val="ListParagraph"/>
        <w:numPr>
          <w:ilvl w:val="0"/>
          <w:numId w:val="65"/>
        </w:numPr>
        <w:spacing w:before="59"/>
        <w:rPr>
          <w:rFonts w:ascii="Arial" w:hAnsi="Arial" w:cs="Arial"/>
          <w:b/>
          <w:color w:val="231F20"/>
          <w:sz w:val="20"/>
        </w:rPr>
      </w:pPr>
      <w:r w:rsidRPr="00712332">
        <w:rPr>
          <w:noProof/>
        </w:rPr>
        <mc:AlternateContent>
          <mc:Choice Requires="wps">
            <w:drawing>
              <wp:anchor distT="0" distB="0" distL="114300" distR="114300" simplePos="0" relativeHeight="251782144" behindDoc="0" locked="0" layoutInCell="1" allowOverlap="1">
                <wp:simplePos x="0" y="0"/>
                <wp:positionH relativeFrom="page">
                  <wp:posOffset>1990586</wp:posOffset>
                </wp:positionH>
                <wp:positionV relativeFrom="paragraph">
                  <wp:posOffset>20789</wp:posOffset>
                </wp:positionV>
                <wp:extent cx="3410712" cy="557784"/>
                <wp:effectExtent l="0" t="0" r="18415" b="13970"/>
                <wp:wrapNone/>
                <wp:docPr id="266" name="Rectangle 26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0712" cy="557784"/>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6" o:spid="_x0000_s1065" style="width:268.55pt;height:43.9pt;margin-top:1.65pt;margin-left:156.75pt;mso-height-percent:0;mso-height-relative:page;mso-position-horizontal-relative:page;mso-width-percent:0;mso-width-relative:page;mso-wrap-distance-bottom:0;mso-wrap-distance-left:9pt;mso-wrap-distance-right:9pt;mso-wrap-distance-top:0;mso-wrap-style:square;position:absolute;visibility:visible;v-text-anchor:top;z-index:251783168" filled="f" strokeweight="1pt"/>
            </w:pict>
          </mc:Fallback>
        </mc:AlternateContent>
      </w:r>
      <w:r w:rsidRPr="00A02803">
        <w:rPr>
          <w:rFonts w:ascii="Arial" w:hAnsi="Arial" w:cs="Arial"/>
          <w:color w:val="231F20"/>
          <w:sz w:val="20"/>
        </w:rPr>
        <w:t>Go</w:t>
      </w:r>
      <w:r w:rsidRPr="00A02803">
        <w:rPr>
          <w:rFonts w:ascii="Arial" w:hAnsi="Arial" w:cs="Arial"/>
          <w:color w:val="231F20"/>
          <w:spacing w:val="15"/>
          <w:sz w:val="20"/>
        </w:rPr>
        <w:t xml:space="preserve"> </w:t>
      </w:r>
      <w:r w:rsidRPr="00A02803">
        <w:rPr>
          <w:rFonts w:ascii="Arial" w:hAnsi="Arial" w:cs="Arial"/>
          <w:color w:val="231F20"/>
          <w:sz w:val="20"/>
        </w:rPr>
        <w:t>to:</w:t>
      </w:r>
      <w:r w:rsidRPr="00A02803">
        <w:rPr>
          <w:rFonts w:ascii="Arial" w:hAnsi="Arial" w:cs="Arial"/>
          <w:color w:val="231F20"/>
          <w:spacing w:val="-4"/>
          <w:sz w:val="20"/>
        </w:rPr>
        <w:t xml:space="preserve"> </w:t>
      </w:r>
      <w:hyperlink r:id="rId18" w:history="1">
        <w:r w:rsidRPr="00320EE7" w:rsidR="00A02803">
          <w:rPr>
            <w:rStyle w:val="Hyperlink"/>
            <w:rFonts w:ascii="Arial" w:hAnsi="Arial" w:cs="Arial"/>
            <w:b/>
            <w:color w:val="auto"/>
            <w:sz w:val="20"/>
            <w:u w:val="none"/>
          </w:rPr>
          <w:t>https://respond.census.gov/nhes</w:t>
        </w:r>
      </w:hyperlink>
    </w:p>
    <w:p w:rsidR="00A02803" w:rsidP="00A347F2" w14:paraId="02A9CDE2" w14:textId="62824CC0">
      <w:pPr>
        <w:pStyle w:val="ListParagraph"/>
        <w:numPr>
          <w:ilvl w:val="0"/>
          <w:numId w:val="65"/>
        </w:numPr>
        <w:spacing w:before="59"/>
        <w:rPr>
          <w:rFonts w:ascii="Arial" w:hAnsi="Arial" w:cs="Arial"/>
          <w:b/>
          <w:sz w:val="20"/>
        </w:rPr>
      </w:pPr>
      <w:r>
        <w:rPr>
          <w:rFonts w:ascii="Arial" w:hAnsi="Arial" w:cs="Arial"/>
          <w:color w:val="231F20"/>
          <w:sz w:val="20"/>
        </w:rPr>
        <w:t>Enter your User ID:</w:t>
      </w:r>
    </w:p>
    <w:p w:rsidR="00A02803" w:rsidRPr="00A02803" w:rsidP="00A347F2" w14:paraId="67D823E9" w14:textId="20487D36">
      <w:pPr>
        <w:pStyle w:val="ListParagraph"/>
        <w:numPr>
          <w:ilvl w:val="0"/>
          <w:numId w:val="65"/>
        </w:numPr>
        <w:spacing w:before="59"/>
        <w:rPr>
          <w:rFonts w:ascii="Arial" w:hAnsi="Arial" w:cs="Arial"/>
          <w:bCs/>
          <w:sz w:val="20"/>
        </w:rPr>
      </w:pPr>
      <w:r w:rsidRPr="00A02803">
        <w:rPr>
          <w:rFonts w:ascii="Arial" w:hAnsi="Arial" w:cs="Arial"/>
          <w:bCs/>
          <w:sz w:val="20"/>
        </w:rPr>
        <w:t>Click “Begin survey” to participate</w:t>
      </w:r>
      <w:r w:rsidR="0043057B">
        <w:rPr>
          <w:rFonts w:ascii="Arial" w:hAnsi="Arial" w:cs="Arial"/>
          <w:bCs/>
          <w:sz w:val="20"/>
        </w:rPr>
        <w:t xml:space="preserve"> in the survey.</w:t>
      </w:r>
    </w:p>
    <w:p w:rsidR="0043057B" w:rsidP="0043057B" w14:paraId="56D4E0E8" w14:textId="77777777">
      <w:pPr>
        <w:pStyle w:val="BodyText"/>
        <w:ind w:left="0"/>
        <w:rPr>
          <w:rFonts w:cs="Arial"/>
          <w:noProof/>
        </w:rPr>
      </w:pPr>
    </w:p>
    <w:p w:rsidR="0043057B" w:rsidRPr="00712332" w:rsidP="00486A1E" w14:paraId="32E326FB" w14:textId="77777777">
      <w:pPr>
        <w:pStyle w:val="BodyText"/>
        <w:ind w:left="2271"/>
        <w:rPr>
          <w:rFonts w:cs="Arial"/>
        </w:rPr>
      </w:pPr>
    </w:p>
    <w:p w:rsidR="0026551C" w:rsidP="00486A1E" w14:paraId="1134C01D" w14:textId="18CC04F1">
      <w:pPr>
        <w:pStyle w:val="BodyText"/>
        <w:spacing w:before="45"/>
        <w:ind w:left="619"/>
        <w:rPr>
          <w:rFonts w:cs="Arial"/>
          <w:color w:val="231F20"/>
        </w:rPr>
      </w:pPr>
      <w:r w:rsidRPr="003A4E04">
        <w:rPr>
          <w:rFonts w:cs="Arial"/>
          <w:noProof/>
          <w:color w:val="231F20"/>
        </w:rPr>
        <mc:AlternateContent>
          <mc:Choice Requires="wps">
            <w:drawing>
              <wp:anchor distT="45720" distB="45720" distL="114300" distR="114300" simplePos="0" relativeHeight="251658240" behindDoc="0" locked="0" layoutInCell="1" allowOverlap="1">
                <wp:simplePos x="0" y="0"/>
                <wp:positionH relativeFrom="column">
                  <wp:posOffset>1425575</wp:posOffset>
                </wp:positionH>
                <wp:positionV relativeFrom="paragraph">
                  <wp:posOffset>-259080</wp:posOffset>
                </wp:positionV>
                <wp:extent cx="3486150" cy="1961388"/>
                <wp:effectExtent l="0" t="0" r="0" b="6350"/>
                <wp:wrapNone/>
                <wp:docPr id="21410337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6150" cy="1961388"/>
                        </a:xfrm>
                        <a:prstGeom prst="rect">
                          <a:avLst/>
                        </a:prstGeom>
                        <a:solidFill>
                          <a:srgbClr val="FFFFFF"/>
                        </a:solidFill>
                        <a:ln w="9525">
                          <a:noFill/>
                          <a:miter lim="800000"/>
                          <a:headEnd/>
                          <a:tailEnd/>
                        </a:ln>
                      </wps:spPr>
                      <wps:txbx>
                        <w:txbxContent>
                          <w:p w:rsidR="003A4E04" w:rsidRPr="003A4E04" w:rsidP="003A4E04" w14:textId="7C060E20">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children or youth 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width:274.5pt;height:110.6pt;margin-top:-20.4pt;margin-left:112.25pt;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3A4E04" w:rsidRPr="003A4E04" w:rsidP="003A4E04" w14:paraId="1EE2F06D" w14:textId="7C060E20">
                      <w:pPr>
                        <w:spacing w:before="64"/>
                        <w:ind w:left="140"/>
                        <w:rPr>
                          <w:rFonts w:ascii="Arial" w:hAnsi="Arial" w:cs="Arial"/>
                          <w:i/>
                          <w:sz w:val="16"/>
                        </w:rPr>
                      </w:pPr>
                      <w:r w:rsidRPr="008107CB">
                        <w:rPr>
                          <w:rFonts w:ascii="Arial" w:hAnsi="Arial" w:cs="Arial"/>
                          <w:i/>
                          <w:color w:val="231F20"/>
                          <w:sz w:val="16"/>
                        </w:rPr>
                        <w:t>Even</w:t>
                      </w:r>
                      <w:r w:rsidRPr="008107CB">
                        <w:rPr>
                          <w:rFonts w:ascii="Arial" w:hAnsi="Arial" w:cs="Arial"/>
                          <w:i/>
                          <w:color w:val="231F20"/>
                          <w:spacing w:val="10"/>
                          <w:sz w:val="16"/>
                        </w:rPr>
                        <w:t xml:space="preserve"> </w:t>
                      </w:r>
                      <w:r w:rsidRPr="008107CB">
                        <w:rPr>
                          <w:rFonts w:ascii="Arial" w:hAnsi="Arial" w:cs="Arial"/>
                          <w:i/>
                          <w:color w:val="231F20"/>
                          <w:sz w:val="16"/>
                        </w:rPr>
                        <w:t>if</w:t>
                      </w:r>
                      <w:r w:rsidRPr="008107CB">
                        <w:rPr>
                          <w:rFonts w:ascii="Arial" w:hAnsi="Arial" w:cs="Arial"/>
                          <w:i/>
                          <w:color w:val="231F20"/>
                          <w:spacing w:val="10"/>
                          <w:sz w:val="16"/>
                        </w:rPr>
                        <w:t xml:space="preserve"> </w:t>
                      </w:r>
                      <w:r w:rsidRPr="008107CB">
                        <w:rPr>
                          <w:rFonts w:ascii="Arial" w:hAnsi="Arial" w:cs="Arial"/>
                          <w:i/>
                          <w:color w:val="231F20"/>
                          <w:sz w:val="16"/>
                        </w:rPr>
                        <w:t>there</w:t>
                      </w:r>
                      <w:r w:rsidRPr="008107CB">
                        <w:rPr>
                          <w:rFonts w:ascii="Arial" w:hAnsi="Arial" w:cs="Arial"/>
                          <w:i/>
                          <w:color w:val="231F20"/>
                          <w:spacing w:val="9"/>
                          <w:sz w:val="16"/>
                        </w:rPr>
                        <w:t xml:space="preserve"> </w:t>
                      </w:r>
                      <w:r w:rsidRPr="008107CB">
                        <w:rPr>
                          <w:rFonts w:ascii="Arial" w:hAnsi="Arial" w:cs="Arial"/>
                          <w:i/>
                          <w:color w:val="231F20"/>
                          <w:sz w:val="16"/>
                        </w:rPr>
                        <w:t>are</w:t>
                      </w:r>
                      <w:r w:rsidRPr="008107CB">
                        <w:rPr>
                          <w:rFonts w:ascii="Arial" w:hAnsi="Arial" w:cs="Arial"/>
                          <w:i/>
                          <w:color w:val="231F20"/>
                          <w:spacing w:val="10"/>
                          <w:sz w:val="16"/>
                        </w:rPr>
                        <w:t xml:space="preserve"> </w:t>
                      </w:r>
                      <w:r w:rsidRPr="008107CB">
                        <w:rPr>
                          <w:rFonts w:ascii="Arial" w:hAnsi="Arial" w:cs="Arial"/>
                          <w:i/>
                          <w:color w:val="231F20"/>
                          <w:sz w:val="16"/>
                        </w:rPr>
                        <w:t>no</w:t>
                      </w:r>
                      <w:r w:rsidRPr="008107CB">
                        <w:rPr>
                          <w:rFonts w:ascii="Arial" w:hAnsi="Arial" w:cs="Arial"/>
                          <w:i/>
                          <w:color w:val="231F20"/>
                          <w:spacing w:val="10"/>
                          <w:sz w:val="16"/>
                        </w:rPr>
                        <w:t xml:space="preserve"> </w:t>
                      </w:r>
                      <w:r w:rsidRPr="008107CB">
                        <w:rPr>
                          <w:rFonts w:ascii="Arial" w:hAnsi="Arial" w:cs="Arial"/>
                          <w:i/>
                          <w:color w:val="231F20"/>
                          <w:sz w:val="16"/>
                        </w:rPr>
                        <w:t xml:space="preserve">children or youth </w:t>
                      </w:r>
                      <w:r w:rsidRPr="008107CB">
                        <w:rPr>
                          <w:rFonts w:ascii="Arial" w:hAnsi="Arial" w:cs="Arial"/>
                          <w:i/>
                          <w:color w:val="231F20"/>
                          <w:sz w:val="16"/>
                        </w:rPr>
                        <w:t>age 20 or younger</w:t>
                      </w:r>
                      <w:r w:rsidRPr="008107CB">
                        <w:rPr>
                          <w:rFonts w:ascii="Arial" w:hAnsi="Arial" w:cs="Arial"/>
                          <w:i/>
                          <w:color w:val="231F20"/>
                          <w:spacing w:val="10"/>
                          <w:sz w:val="16"/>
                        </w:rPr>
                        <w:t xml:space="preserve"> </w:t>
                      </w:r>
                      <w:r w:rsidRPr="008107CB">
                        <w:rPr>
                          <w:rFonts w:ascii="Arial" w:hAnsi="Arial" w:cs="Arial"/>
                          <w:i/>
                          <w:color w:val="231F20"/>
                          <w:sz w:val="16"/>
                        </w:rPr>
                        <w:t>in</w:t>
                      </w:r>
                      <w:r w:rsidRPr="008107CB">
                        <w:rPr>
                          <w:rFonts w:ascii="Arial" w:hAnsi="Arial" w:cs="Arial"/>
                          <w:i/>
                          <w:color w:val="231F20"/>
                          <w:spacing w:val="10"/>
                          <w:sz w:val="16"/>
                        </w:rPr>
                        <w:t xml:space="preserve"> </w:t>
                      </w:r>
                      <w:r w:rsidRPr="008107CB">
                        <w:rPr>
                          <w:rFonts w:ascii="Arial" w:hAnsi="Arial" w:cs="Arial"/>
                          <w:i/>
                          <w:color w:val="231F20"/>
                          <w:sz w:val="16"/>
                        </w:rPr>
                        <w:t>your</w:t>
                      </w:r>
                      <w:r w:rsidRPr="008107CB">
                        <w:rPr>
                          <w:rFonts w:ascii="Arial" w:hAnsi="Arial" w:cs="Arial"/>
                          <w:i/>
                          <w:color w:val="231F20"/>
                          <w:spacing w:val="10"/>
                          <w:sz w:val="16"/>
                        </w:rPr>
                        <w:t xml:space="preserve"> </w:t>
                      </w:r>
                      <w:r w:rsidRPr="008107CB">
                        <w:rPr>
                          <w:rFonts w:ascii="Arial" w:hAnsi="Arial" w:cs="Arial"/>
                          <w:i/>
                          <w:color w:val="231F20"/>
                          <w:sz w:val="16"/>
                        </w:rPr>
                        <w:t>household,</w:t>
                      </w:r>
                      <w:r w:rsidRPr="008107CB">
                        <w:rPr>
                          <w:rFonts w:ascii="Arial" w:hAnsi="Arial" w:cs="Arial"/>
                          <w:i/>
                          <w:color w:val="231F20"/>
                          <w:spacing w:val="11"/>
                          <w:sz w:val="16"/>
                        </w:rPr>
                        <w:t xml:space="preserve"> </w:t>
                      </w:r>
                      <w:r w:rsidRPr="008107CB">
                        <w:rPr>
                          <w:rFonts w:ascii="Arial" w:hAnsi="Arial" w:cs="Arial"/>
                          <w:i/>
                          <w:color w:val="231F20"/>
                          <w:sz w:val="16"/>
                        </w:rPr>
                        <w:t>please</w:t>
                      </w:r>
                      <w:r w:rsidRPr="008107CB">
                        <w:rPr>
                          <w:rFonts w:ascii="Arial" w:hAnsi="Arial" w:cs="Arial"/>
                          <w:i/>
                          <w:color w:val="231F20"/>
                          <w:spacing w:val="10"/>
                          <w:sz w:val="16"/>
                        </w:rPr>
                        <w:t xml:space="preserve"> </w:t>
                      </w:r>
                      <w:r w:rsidRPr="008107CB">
                        <w:rPr>
                          <w:rFonts w:ascii="Arial" w:hAnsi="Arial" w:cs="Arial"/>
                          <w:i/>
                          <w:color w:val="231F20"/>
                          <w:sz w:val="16"/>
                        </w:rPr>
                        <w:t>log</w:t>
                      </w:r>
                      <w:r w:rsidRPr="008107CB">
                        <w:rPr>
                          <w:rFonts w:ascii="Arial" w:hAnsi="Arial" w:cs="Arial"/>
                          <w:i/>
                          <w:color w:val="231F20"/>
                          <w:spacing w:val="-2"/>
                          <w:sz w:val="16"/>
                        </w:rPr>
                        <w:t xml:space="preserve"> </w:t>
                      </w:r>
                      <w:r w:rsidRPr="008107CB">
                        <w:rPr>
                          <w:rFonts w:ascii="Arial" w:hAnsi="Arial" w:cs="Arial"/>
                          <w:i/>
                          <w:color w:val="231F20"/>
                          <w:sz w:val="16"/>
                        </w:rPr>
                        <w:t>in</w:t>
                      </w:r>
                      <w:r w:rsidRPr="008107CB">
                        <w:rPr>
                          <w:rFonts w:ascii="Arial" w:hAnsi="Arial" w:cs="Arial"/>
                          <w:i/>
                          <w:color w:val="231F20"/>
                          <w:spacing w:val="11"/>
                          <w:sz w:val="16"/>
                        </w:rPr>
                        <w:t xml:space="preserve"> </w:t>
                      </w:r>
                      <w:r w:rsidRPr="008107CB">
                        <w:rPr>
                          <w:rFonts w:ascii="Arial" w:hAnsi="Arial" w:cs="Arial"/>
                          <w:i/>
                          <w:color w:val="231F20"/>
                          <w:sz w:val="16"/>
                        </w:rPr>
                        <w:t>to</w:t>
                      </w:r>
                      <w:r w:rsidRPr="008107CB">
                        <w:rPr>
                          <w:rFonts w:ascii="Arial" w:hAnsi="Arial" w:cs="Arial"/>
                          <w:i/>
                          <w:color w:val="231F20"/>
                          <w:spacing w:val="10"/>
                          <w:sz w:val="16"/>
                        </w:rPr>
                        <w:t xml:space="preserve"> </w:t>
                      </w:r>
                      <w:r w:rsidRPr="008107CB">
                        <w:rPr>
                          <w:rFonts w:ascii="Arial" w:hAnsi="Arial" w:cs="Arial"/>
                          <w:i/>
                          <w:color w:val="231F20"/>
                          <w:sz w:val="16"/>
                        </w:rPr>
                        <w:t>let</w:t>
                      </w:r>
                      <w:r w:rsidRPr="008107CB">
                        <w:rPr>
                          <w:rFonts w:ascii="Arial" w:hAnsi="Arial" w:cs="Arial"/>
                          <w:i/>
                          <w:color w:val="231F20"/>
                          <w:spacing w:val="10"/>
                          <w:sz w:val="16"/>
                        </w:rPr>
                        <w:t xml:space="preserve"> </w:t>
                      </w:r>
                      <w:r w:rsidRPr="008107CB">
                        <w:rPr>
                          <w:rFonts w:ascii="Arial" w:hAnsi="Arial" w:cs="Arial"/>
                          <w:i/>
                          <w:color w:val="231F20"/>
                          <w:sz w:val="16"/>
                        </w:rPr>
                        <w:t>us</w:t>
                      </w:r>
                      <w:r w:rsidRPr="008107CB">
                        <w:rPr>
                          <w:rFonts w:ascii="Arial" w:hAnsi="Arial" w:cs="Arial"/>
                          <w:i/>
                          <w:color w:val="231F20"/>
                          <w:spacing w:val="10"/>
                          <w:sz w:val="16"/>
                        </w:rPr>
                        <w:t xml:space="preserve"> </w:t>
                      </w:r>
                      <w:r w:rsidRPr="008107CB">
                        <w:rPr>
                          <w:rFonts w:ascii="Arial" w:hAnsi="Arial" w:cs="Arial"/>
                          <w:i/>
                          <w:color w:val="231F20"/>
                          <w:sz w:val="16"/>
                        </w:rPr>
                        <w:t>know.</w:t>
                      </w:r>
                    </w:p>
                  </w:txbxContent>
                </v:textbox>
              </v:shape>
            </w:pict>
          </mc:Fallback>
        </mc:AlternateContent>
      </w:r>
    </w:p>
    <w:p w:rsidR="00486A1E" w:rsidRPr="00712332" w:rsidP="00486A1E" w14:paraId="6EC84038" w14:textId="46E34B49">
      <w:pPr>
        <w:pStyle w:val="BodyText"/>
        <w:spacing w:before="45"/>
        <w:ind w:left="619"/>
        <w:rPr>
          <w:rFonts w:cs="Arial"/>
        </w:rPr>
      </w:pPr>
      <w:r w:rsidRPr="00712332">
        <w:rPr>
          <w:rFonts w:cs="Arial"/>
          <w:color w:val="231F20"/>
        </w:rPr>
        <w:t>If</w:t>
      </w:r>
      <w:r w:rsidRPr="00712332">
        <w:rPr>
          <w:rFonts w:cs="Arial"/>
          <w:color w:val="231F20"/>
          <w:spacing w:val="5"/>
        </w:rPr>
        <w:t xml:space="preserve"> </w:t>
      </w:r>
      <w:r w:rsidRPr="00712332">
        <w:rPr>
          <w:rFonts w:cs="Arial"/>
          <w:color w:val="231F20"/>
        </w:rPr>
        <w:t>you</w:t>
      </w:r>
      <w:r w:rsidRPr="00712332">
        <w:rPr>
          <w:rFonts w:cs="Arial"/>
          <w:color w:val="231F20"/>
          <w:spacing w:val="6"/>
        </w:rPr>
        <w:t xml:space="preserve"> </w:t>
      </w:r>
      <w:r w:rsidRPr="00712332">
        <w:rPr>
          <w:rFonts w:cs="Arial"/>
          <w:color w:val="231F20"/>
        </w:rPr>
        <w:t>have</w:t>
      </w:r>
      <w:r w:rsidRPr="00712332">
        <w:rPr>
          <w:rFonts w:cs="Arial"/>
          <w:color w:val="231F20"/>
          <w:spacing w:val="5"/>
        </w:rPr>
        <w:t xml:space="preserve"> </w:t>
      </w:r>
      <w:r w:rsidRPr="00712332">
        <w:rPr>
          <w:rFonts w:cs="Arial"/>
          <w:color w:val="231F20"/>
        </w:rPr>
        <w:t>questions,</w:t>
      </w:r>
      <w:r w:rsidRPr="00712332">
        <w:rPr>
          <w:rFonts w:cs="Arial"/>
          <w:color w:val="231F20"/>
          <w:spacing w:val="8"/>
        </w:rPr>
        <w:t xml:space="preserve"> </w:t>
      </w:r>
      <w:r w:rsidRPr="00712332">
        <w:rPr>
          <w:rFonts w:cs="Arial"/>
          <w:color w:val="231F20"/>
        </w:rPr>
        <w:t>feel</w:t>
      </w:r>
      <w:r w:rsidRPr="00712332">
        <w:rPr>
          <w:rFonts w:cs="Arial"/>
          <w:color w:val="231F20"/>
          <w:spacing w:val="5"/>
        </w:rPr>
        <w:t xml:space="preserve"> </w:t>
      </w:r>
      <w:r w:rsidRPr="00712332">
        <w:rPr>
          <w:rFonts w:cs="Arial"/>
          <w:color w:val="231F20"/>
        </w:rPr>
        <w:t>free</w:t>
      </w:r>
      <w:r w:rsidRPr="00712332">
        <w:rPr>
          <w:rFonts w:cs="Arial"/>
          <w:color w:val="231F20"/>
          <w:spacing w:val="6"/>
        </w:rPr>
        <w:t xml:space="preserve"> </w:t>
      </w:r>
      <w:r w:rsidRPr="00712332">
        <w:rPr>
          <w:rFonts w:cs="Arial"/>
          <w:color w:val="231F20"/>
        </w:rPr>
        <w:t>to</w:t>
      </w:r>
      <w:r w:rsidRPr="00712332">
        <w:rPr>
          <w:rFonts w:cs="Arial"/>
          <w:color w:val="231F20"/>
          <w:spacing w:val="5"/>
        </w:rPr>
        <w:t xml:space="preserve"> </w:t>
      </w:r>
      <w:r w:rsidRPr="00712332">
        <w:rPr>
          <w:rFonts w:cs="Arial"/>
          <w:color w:val="231F20"/>
        </w:rPr>
        <w:t>contact</w:t>
      </w:r>
      <w:r w:rsidRPr="00712332">
        <w:rPr>
          <w:rFonts w:cs="Arial"/>
          <w:color w:val="231F20"/>
          <w:spacing w:val="6"/>
        </w:rPr>
        <w:t xml:space="preserve"> </w:t>
      </w:r>
      <w:r w:rsidRPr="00712332">
        <w:rPr>
          <w:rFonts w:cs="Arial"/>
          <w:color w:val="231F20"/>
        </w:rPr>
        <w:t>us</w:t>
      </w:r>
      <w:r w:rsidRPr="00712332">
        <w:rPr>
          <w:rFonts w:cs="Arial"/>
          <w:color w:val="231F20"/>
          <w:spacing w:val="5"/>
        </w:rPr>
        <w:t xml:space="preserve"> </w:t>
      </w:r>
      <w:r w:rsidRPr="00712332">
        <w:rPr>
          <w:rFonts w:cs="Arial"/>
          <w:color w:val="231F20"/>
        </w:rPr>
        <w:t>toll-free</w:t>
      </w:r>
      <w:r w:rsidRPr="00712332">
        <w:rPr>
          <w:rFonts w:cs="Arial"/>
          <w:color w:val="231F20"/>
          <w:spacing w:val="6"/>
        </w:rPr>
        <w:t xml:space="preserve"> </w:t>
      </w:r>
      <w:r w:rsidRPr="00712332">
        <w:rPr>
          <w:rFonts w:cs="Arial"/>
          <w:color w:val="231F20"/>
        </w:rPr>
        <w:t>at</w:t>
      </w:r>
      <w:r w:rsidRPr="00712332">
        <w:rPr>
          <w:rFonts w:cs="Arial"/>
          <w:color w:val="231F20"/>
          <w:spacing w:val="6"/>
        </w:rPr>
        <w:t xml:space="preserve"> </w:t>
      </w:r>
      <w:r w:rsidRPr="00712332">
        <w:rPr>
          <w:rFonts w:cs="Arial"/>
          <w:color w:val="231F20"/>
        </w:rPr>
        <w:t>1–888–840–8353.</w:t>
      </w:r>
    </w:p>
    <w:bookmarkEnd w:id="67"/>
    <w:p w:rsidR="00486A1E" w:rsidP="00486A1E" w14:paraId="1354A5F9" w14:textId="0AC41EDF">
      <w:pPr>
        <w:widowControl/>
        <w:spacing w:after="160" w:line="259" w:lineRule="auto"/>
        <w:rPr>
          <w:rFonts w:ascii="Arial" w:hAnsi="Arial" w:cs="Arial"/>
          <w:color w:val="231F20"/>
        </w:rPr>
      </w:pPr>
    </w:p>
    <w:p w:rsidR="00B56F8F" w:rsidP="00486A1E" w14:paraId="171693EC" w14:textId="77777777">
      <w:pPr>
        <w:widowControl/>
        <w:spacing w:after="160" w:line="259" w:lineRule="auto"/>
        <w:rPr>
          <w:rFonts w:ascii="Arial" w:hAnsi="Arial" w:cs="Arial"/>
          <w:color w:val="231F20"/>
        </w:rPr>
      </w:pPr>
    </w:p>
    <w:p w:rsidR="00E53022" w:rsidRPr="000775A6" w:rsidP="00CE5E7C" w14:paraId="59B1EC6E" w14:textId="1577EECA">
      <w:pPr>
        <w:pStyle w:val="BodyText"/>
        <w:spacing w:before="78" w:line="216" w:lineRule="auto"/>
        <w:ind w:left="619" w:right="1094"/>
        <w:rPr>
          <w:rFonts w:cs="Arial"/>
          <w:color w:val="231F20"/>
          <w:lang w:val=""/>
        </w:rPr>
      </w:pPr>
      <w:r w:rsidRPr="000775A6">
        <w:rPr>
          <w:rFonts w:cs="Arial"/>
          <w:color w:val="231F20"/>
          <w:lang w:val=""/>
        </w:rPr>
        <w:t>Recientemente le enviamos por correo postal una carta para invitarlo(a) a participar en la Encuesta Nacional en Hogares sobre Educación del 2023. Si usted o alguien en su hogar ya ha completado la encuesta, ¡le damos las gracias por su ayuda! Si no ha completado la encuesta, por favor, hágalo cuanto antes. Los hogares en donde no hay niños o jóvenes de 20 años o menos, solo necesitan ingresar a la encuesta por internet y dejarnos saber que no hay niños en su hogar. A los hogares con niños se les preguntará sobre el cuidado y la educación de UNO de sus niños.</w:t>
      </w:r>
    </w:p>
    <w:p w:rsidR="00CE5E7C" w:rsidRPr="000775A6" w:rsidP="00CE5E7C" w14:paraId="2B926601" w14:textId="77777777">
      <w:pPr>
        <w:pStyle w:val="BodyText"/>
        <w:spacing w:line="216" w:lineRule="auto"/>
        <w:ind w:left="115"/>
        <w:rPr>
          <w:rFonts w:cs="Arial"/>
          <w:color w:val="231F20"/>
          <w:lang w:val=""/>
        </w:rPr>
      </w:pPr>
    </w:p>
    <w:p w:rsidR="00D3007C" w:rsidRPr="000775A6" w:rsidP="00D3007C" w14:paraId="76F571B0" w14:textId="26531EED">
      <w:pPr>
        <w:pStyle w:val="BodyText"/>
        <w:ind w:left="614"/>
        <w:rPr>
          <w:rFonts w:cs="Arial"/>
          <w:lang w:val=""/>
        </w:rPr>
      </w:pPr>
      <w:r w:rsidRPr="000775A6">
        <w:rPr>
          <w:rFonts w:cs="Arial"/>
          <w:color w:val="231F20"/>
          <w:lang w:val=""/>
        </w:rPr>
        <w:t>Siga estos pasos para finalizar la encuesta por internet</w:t>
      </w:r>
      <w:r w:rsidRPr="000775A6">
        <w:rPr>
          <w:rFonts w:cs="Arial"/>
          <w:color w:val="231F20"/>
          <w:lang w:val=""/>
        </w:rPr>
        <w:t>:</w:t>
      </w:r>
    </w:p>
    <w:p w:rsidR="00D3007C" w:rsidRPr="000775A6" w:rsidP="00D3007C" w14:paraId="411765B9" w14:textId="77777777">
      <w:pPr>
        <w:pStyle w:val="BodyText"/>
        <w:spacing w:before="2"/>
        <w:rPr>
          <w:rFonts w:cs="Arial"/>
          <w:sz w:val="10"/>
          <w:lang w:val=""/>
        </w:rPr>
      </w:pPr>
    </w:p>
    <w:p w:rsidR="00A626CC" w:rsidRPr="00A626CC" w:rsidP="00A347F2" w14:paraId="22D8748C" w14:textId="2877D753">
      <w:pPr>
        <w:pStyle w:val="ListParagraph"/>
        <w:numPr>
          <w:ilvl w:val="0"/>
          <w:numId w:val="66"/>
        </w:numPr>
        <w:spacing w:before="59"/>
        <w:rPr>
          <w:rFonts w:ascii="Arial" w:hAnsi="Arial" w:cs="Arial"/>
          <w:b/>
          <w:color w:val="231F20"/>
          <w:sz w:val="20"/>
          <w:szCs w:val="20"/>
        </w:rPr>
      </w:pPr>
      <w:r w:rsidRPr="00A626CC">
        <w:rPr>
          <w:rFonts w:ascii="Arial" w:hAnsi="Arial" w:cs="Arial"/>
          <w:noProof/>
          <w:sz w:val="20"/>
          <w:szCs w:val="20"/>
        </w:rPr>
        <mc:AlternateContent>
          <mc:Choice Requires="wps">
            <w:drawing>
              <wp:anchor distT="0" distB="0" distL="114300" distR="114300" simplePos="0" relativeHeight="251838464" behindDoc="0" locked="0" layoutInCell="1" allowOverlap="1">
                <wp:simplePos x="0" y="0"/>
                <wp:positionH relativeFrom="page">
                  <wp:posOffset>1990586</wp:posOffset>
                </wp:positionH>
                <wp:positionV relativeFrom="paragraph">
                  <wp:posOffset>17532</wp:posOffset>
                </wp:positionV>
                <wp:extent cx="3410712" cy="704088"/>
                <wp:effectExtent l="0" t="0" r="18415" b="20320"/>
                <wp:wrapNone/>
                <wp:docPr id="109" name="Rectangle 1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0712" cy="704088"/>
                        </a:xfrm>
                        <a:prstGeom prst="rect">
                          <a:avLst/>
                        </a:prstGeom>
                        <a:noFill/>
                        <a:ln w="12700">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9" o:spid="_x0000_s1067" style="width:268.55pt;height:55.45pt;margin-top:1.4pt;margin-left:156.75pt;mso-height-percent:0;mso-height-relative:page;mso-position-horizontal-relative:page;mso-width-percent:0;mso-width-relative:page;mso-wrap-distance-bottom:0;mso-wrap-distance-left:9pt;mso-wrap-distance-right:9pt;mso-wrap-distance-top:0;mso-wrap-style:square;position:absolute;visibility:visible;v-text-anchor:top;z-index:251839488" filled="f" strokeweight="1pt"/>
            </w:pict>
          </mc:Fallback>
        </mc:AlternateContent>
      </w:r>
      <w:r w:rsidRPr="00A626CC">
        <w:rPr>
          <w:rFonts w:ascii="Arial" w:hAnsi="Arial" w:cs="Arial"/>
          <w:color w:val="231F20"/>
          <w:sz w:val="20"/>
          <w:szCs w:val="20"/>
        </w:rPr>
        <w:t xml:space="preserve">Visite: </w:t>
      </w:r>
      <w:hyperlink r:id="rId18" w:history="1">
        <w:r w:rsidRPr="00320EE7">
          <w:rPr>
            <w:rStyle w:val="Hyperlink"/>
            <w:rFonts w:ascii="Arial" w:hAnsi="Arial" w:cs="Arial"/>
            <w:b/>
            <w:bCs/>
            <w:color w:val="auto"/>
            <w:sz w:val="20"/>
            <w:szCs w:val="20"/>
            <w:u w:val="none"/>
          </w:rPr>
          <w:t>https://respond.census.gov/nhes</w:t>
        </w:r>
      </w:hyperlink>
    </w:p>
    <w:p w:rsidR="00A626CC" w:rsidRPr="000775A6" w:rsidP="00A347F2" w14:paraId="710B80B9" w14:textId="77777777">
      <w:pPr>
        <w:pStyle w:val="ListParagraph"/>
        <w:numPr>
          <w:ilvl w:val="0"/>
          <w:numId w:val="66"/>
        </w:numPr>
        <w:spacing w:before="59"/>
        <w:rPr>
          <w:rFonts w:ascii="Arial" w:hAnsi="Arial" w:cs="Arial"/>
          <w:b/>
          <w:color w:val="231F20"/>
          <w:sz w:val="20"/>
          <w:szCs w:val="20"/>
          <w:lang w:val=""/>
        </w:rPr>
      </w:pPr>
      <w:r w:rsidRPr="000775A6">
        <w:rPr>
          <w:rFonts w:ascii="Arial" w:hAnsi="Arial" w:cs="Arial"/>
          <w:color w:val="231F20"/>
          <w:sz w:val="20"/>
          <w:szCs w:val="20"/>
          <w:lang w:val=""/>
        </w:rPr>
        <w:t>Escriba su identificación de usuario:</w:t>
      </w:r>
    </w:p>
    <w:p w:rsidR="00A626CC" w:rsidRPr="000775A6" w:rsidP="00A347F2" w14:paraId="7874A235" w14:textId="7EF7B265">
      <w:pPr>
        <w:pStyle w:val="ListParagraph"/>
        <w:numPr>
          <w:ilvl w:val="0"/>
          <w:numId w:val="66"/>
        </w:numPr>
        <w:spacing w:before="59"/>
        <w:ind w:right="3744"/>
        <w:rPr>
          <w:rFonts w:ascii="Arial" w:hAnsi="Arial" w:cs="Arial"/>
          <w:b/>
          <w:color w:val="231F20"/>
          <w:sz w:val="20"/>
          <w:szCs w:val="20"/>
          <w:lang w:val=""/>
        </w:rPr>
      </w:pPr>
      <w:r w:rsidRPr="000775A6">
        <w:rPr>
          <w:rFonts w:ascii="Arial" w:hAnsi="Arial" w:cs="Arial"/>
          <w:color w:val="231F20"/>
          <w:sz w:val="20"/>
          <w:szCs w:val="20"/>
          <w:lang w:val=""/>
        </w:rPr>
        <w:t>Haga clic en "Empezar encuesta” para participar en la encuesta.</w:t>
      </w:r>
    </w:p>
    <w:p w:rsidR="00D3007C" w:rsidRPr="000775A6" w:rsidP="00D3007C" w14:paraId="37AA9B8F" w14:textId="77777777">
      <w:pPr>
        <w:pStyle w:val="BodyText"/>
        <w:ind w:left="0"/>
        <w:rPr>
          <w:rFonts w:cs="Arial"/>
          <w:noProof/>
          <w:lang w:val=""/>
        </w:rPr>
      </w:pPr>
    </w:p>
    <w:p w:rsidR="00D3007C" w:rsidRPr="000775A6" w:rsidP="00D3007C" w14:paraId="271E8F99" w14:textId="77777777">
      <w:pPr>
        <w:pStyle w:val="BodyText"/>
        <w:ind w:left="2271"/>
        <w:rPr>
          <w:rFonts w:cs="Arial"/>
          <w:lang w:val=""/>
        </w:rPr>
      </w:pPr>
    </w:p>
    <w:p w:rsidR="00D3007C" w:rsidRPr="000775A6" w:rsidP="00D3007C" w14:paraId="5A77A178" w14:textId="77777777">
      <w:pPr>
        <w:pStyle w:val="BodyText"/>
        <w:spacing w:before="45"/>
        <w:ind w:left="619"/>
        <w:rPr>
          <w:rFonts w:cs="Arial"/>
          <w:color w:val="231F20"/>
          <w:lang w:val=""/>
        </w:rPr>
      </w:pPr>
      <w:r w:rsidRPr="003A4E04">
        <w:rPr>
          <w:rFonts w:cs="Arial"/>
          <w:noProof/>
          <w:color w:val="231F20"/>
        </w:rPr>
        <mc:AlternateContent>
          <mc:Choice Requires="wps">
            <w:drawing>
              <wp:anchor distT="45720" distB="45720" distL="114300" distR="114300" simplePos="0" relativeHeight="251836416" behindDoc="0" locked="0" layoutInCell="1" allowOverlap="1">
                <wp:simplePos x="0" y="0"/>
                <wp:positionH relativeFrom="column">
                  <wp:posOffset>1425575</wp:posOffset>
                </wp:positionH>
                <wp:positionV relativeFrom="paragraph">
                  <wp:posOffset>-259080</wp:posOffset>
                </wp:positionV>
                <wp:extent cx="3486150" cy="1961388"/>
                <wp:effectExtent l="0" t="0" r="0" b="6350"/>
                <wp:wrapNone/>
                <wp:docPr id="1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6150" cy="1961388"/>
                        </a:xfrm>
                        <a:prstGeom prst="rect">
                          <a:avLst/>
                        </a:prstGeom>
                        <a:solidFill>
                          <a:srgbClr val="FFFFFF"/>
                        </a:solidFill>
                        <a:ln w="9525">
                          <a:noFill/>
                          <a:miter lim="800000"/>
                          <a:headEnd/>
                          <a:tailEnd/>
                        </a:ln>
                      </wps:spPr>
                      <wps:txbx>
                        <w:txbxContent>
                          <w:p w:rsidR="00D3007C" w:rsidRPr="000775A6" w:rsidP="00D3007C" w14:textId="4DB8F4AE">
                            <w:pPr>
                              <w:spacing w:before="64"/>
                              <w:ind w:left="140"/>
                              <w:rPr>
                                <w:rFonts w:ascii="Arial" w:hAnsi="Arial" w:cs="Arial"/>
                                <w:i/>
                                <w:sz w:val="16"/>
                                <w:lang w:val=""/>
                              </w:rPr>
                            </w:pPr>
                            <w:r w:rsidRPr="000775A6">
                              <w:rPr>
                                <w:rFonts w:ascii="Arial" w:hAnsi="Arial" w:cs="Arial"/>
                                <w:i/>
                                <w:color w:val="231F20"/>
                                <w:sz w:val="16"/>
                                <w:lang w:val=""/>
                              </w:rPr>
                              <w:t>Aun si no hay niños o jóvenes de 20 años o menos en su hogar, por favor, ingrese a la encuesta por internet y háganoslo saber.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width:274.5pt;height:110.6pt;margin-top:-20.4pt;margin-left:112.25pt;mso-height-percent:200;mso-height-relative:margin;mso-width-percent:0;mso-width-relative:margin;mso-wrap-distance-bottom:3.6pt;mso-wrap-distance-left:9pt;mso-wrap-distance-right:9pt;mso-wrap-distance-top:3.6pt;mso-wrap-style:square;position:absolute;visibility:visible;v-text-anchor:top;z-index:251837440" stroked="f">
                <v:textbox style="mso-fit-shape-to-text:t">
                  <w:txbxContent>
                    <w:p w:rsidR="00D3007C" w:rsidRPr="000775A6" w:rsidP="00D3007C" w14:paraId="44EDEEF8" w14:textId="4DB8F4AE">
                      <w:pPr>
                        <w:spacing w:before="64"/>
                        <w:ind w:left="140"/>
                        <w:rPr>
                          <w:rFonts w:ascii="Arial" w:hAnsi="Arial" w:cs="Arial"/>
                          <w:i/>
                          <w:sz w:val="16"/>
                          <w:lang w:val=""/>
                        </w:rPr>
                      </w:pPr>
                      <w:r w:rsidRPr="000775A6">
                        <w:rPr>
                          <w:rFonts w:ascii="Arial" w:hAnsi="Arial" w:cs="Arial"/>
                          <w:i/>
                          <w:color w:val="231F20"/>
                          <w:sz w:val="16"/>
                          <w:lang w:val=""/>
                        </w:rPr>
                        <w:t>Aun si no hay niños o jóvenes de 20 años o menos en su hogar, por favor, ingrese a la encuesta por internet y háganoslo saber.</w:t>
                      </w:r>
                    </w:p>
                  </w:txbxContent>
                </v:textbox>
              </v:shape>
            </w:pict>
          </mc:Fallback>
        </mc:AlternateContent>
      </w:r>
    </w:p>
    <w:p w:rsidR="00D3007C" w:rsidRPr="000775A6" w:rsidP="00D3007C" w14:paraId="3A7A5DF9" w14:textId="58A26F4C">
      <w:pPr>
        <w:pStyle w:val="BodyText"/>
        <w:spacing w:before="45"/>
        <w:ind w:left="619"/>
        <w:rPr>
          <w:rFonts w:cs="Arial"/>
          <w:lang w:val=""/>
        </w:rPr>
      </w:pPr>
      <w:r w:rsidRPr="000775A6">
        <w:rPr>
          <w:rFonts w:cs="Arial"/>
          <w:color w:val="231F20"/>
          <w:lang w:val=""/>
        </w:rPr>
        <w:t>Si tiene alguna pregunta, comuníquese con nosotros llamando al número gratuito 1–888–840–8353</w:t>
      </w:r>
      <w:r w:rsidRPr="000775A6">
        <w:rPr>
          <w:rFonts w:cs="Arial"/>
          <w:color w:val="231F20"/>
          <w:lang w:val=""/>
        </w:rPr>
        <w:t>.</w:t>
      </w:r>
    </w:p>
    <w:p w:rsidR="00E53022" w:rsidRPr="000775A6" w:rsidP="00486A1E" w14:paraId="588C4150" w14:textId="77777777">
      <w:pPr>
        <w:widowControl/>
        <w:spacing w:after="160" w:line="259" w:lineRule="auto"/>
        <w:rPr>
          <w:rFonts w:ascii="Arial" w:hAnsi="Arial" w:cs="Arial"/>
          <w:color w:val="231F20"/>
          <w:lang w:val=""/>
        </w:rPr>
      </w:pPr>
    </w:p>
    <w:p w:rsidR="00486A1E" w:rsidRPr="000775A6" w:rsidP="00486A1E" w14:paraId="316FFE3A" w14:textId="6E722BA5">
      <w:pPr>
        <w:pStyle w:val="BodyText"/>
        <w:spacing w:before="139"/>
        <w:ind w:left="619"/>
        <w:rPr>
          <w:rFonts w:cs="Arial"/>
          <w:lang w:val=""/>
        </w:rPr>
      </w:pPr>
      <w:r w:rsidRPr="000775A6">
        <w:rPr>
          <w:rFonts w:cs="Arial"/>
          <w:color w:val="211E1F"/>
          <w:lang w:val=""/>
        </w:rPr>
        <w:t>Atentamente</w:t>
      </w:r>
      <w:r w:rsidRPr="000775A6">
        <w:rPr>
          <w:rFonts w:cs="Arial"/>
          <w:color w:val="211E1F"/>
          <w:lang w:val=""/>
        </w:rPr>
        <w:t>,</w:t>
      </w:r>
    </w:p>
    <w:p w:rsidR="00486A1E" w:rsidRPr="000775A6" w:rsidP="00486A1E" w14:paraId="3078B676" w14:textId="4AAF430F">
      <w:pPr>
        <w:pStyle w:val="BodyText"/>
        <w:spacing w:before="2"/>
        <w:ind w:left="619"/>
        <w:rPr>
          <w:rFonts w:cs="Arial"/>
          <w:sz w:val="16"/>
          <w:lang w:val=""/>
        </w:rPr>
      </w:pPr>
      <w:r w:rsidRPr="00712332">
        <w:rPr>
          <w:rFonts w:cs="Arial"/>
          <w:noProof/>
        </w:rPr>
        <w:drawing>
          <wp:anchor distT="0" distB="0" distL="0" distR="0" simplePos="0" relativeHeight="251784192" behindDoc="0" locked="0" layoutInCell="1" allowOverlap="1">
            <wp:simplePos x="0" y="0"/>
            <wp:positionH relativeFrom="page">
              <wp:posOffset>1268879</wp:posOffset>
            </wp:positionH>
            <wp:positionV relativeFrom="paragraph">
              <wp:posOffset>140970</wp:posOffset>
            </wp:positionV>
            <wp:extent cx="836829" cy="469106"/>
            <wp:effectExtent l="0" t="0" r="0" b="0"/>
            <wp:wrapTopAndBottom/>
            <wp:docPr id="27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xmlns:r="http://schemas.openxmlformats.org/officeDocument/2006/relationships" r:embed="rId17" cstate="print"/>
                    <a:stretch>
                      <a:fillRect/>
                    </a:stretch>
                  </pic:blipFill>
                  <pic:spPr>
                    <a:xfrm>
                      <a:off x="0" y="0"/>
                      <a:ext cx="836829" cy="469106"/>
                    </a:xfrm>
                    <a:prstGeom prst="rect">
                      <a:avLst/>
                    </a:prstGeom>
                  </pic:spPr>
                </pic:pic>
              </a:graphicData>
            </a:graphic>
          </wp:anchor>
        </w:drawing>
      </w:r>
    </w:p>
    <w:p w:rsidR="00B56F8F" w:rsidRPr="000775A6" w:rsidP="00B56F8F" w14:paraId="7D74D0A7" w14:textId="77777777">
      <w:pPr>
        <w:pStyle w:val="BodyText"/>
        <w:ind w:left="619"/>
        <w:rPr>
          <w:rFonts w:cs="Arial"/>
          <w:color w:val="211E1F"/>
          <w:lang w:val=""/>
        </w:rPr>
      </w:pPr>
      <w:r w:rsidRPr="000775A6">
        <w:rPr>
          <w:rFonts w:cs="Arial"/>
          <w:color w:val="211E1F"/>
          <w:lang w:val=""/>
        </w:rPr>
        <w:t>Ron S. Jarmin</w:t>
      </w:r>
    </w:p>
    <w:p w:rsidR="00486A1E" w:rsidRPr="000775A6" w:rsidP="00B56F8F" w14:paraId="3B8FC093" w14:textId="05758E42">
      <w:pPr>
        <w:pStyle w:val="BodyText"/>
        <w:ind w:left="619"/>
        <w:rPr>
          <w:rFonts w:cs="Arial"/>
          <w:color w:val="211E1F"/>
          <w:lang w:val=""/>
        </w:rPr>
      </w:pPr>
      <w:r w:rsidRPr="000775A6">
        <w:rPr>
          <w:rFonts w:cs="Arial"/>
          <w:color w:val="211E1F"/>
          <w:lang w:val=""/>
        </w:rPr>
        <w:t>Director Interino, Oficina del Censo de los EE. UU.</w:t>
      </w:r>
    </w:p>
    <w:p w:rsidR="00B56F8F" w:rsidRPr="000775A6" w:rsidP="00B56F8F" w14:paraId="0A6CA244" w14:textId="77777777">
      <w:pPr>
        <w:pStyle w:val="BodyText"/>
        <w:ind w:left="619"/>
        <w:rPr>
          <w:rFonts w:cs="Arial"/>
          <w:color w:val="211E1F"/>
          <w:lang w:val=""/>
        </w:rPr>
      </w:pPr>
    </w:p>
    <w:p w:rsidR="00CE0A3E" w:rsidRPr="0015797A" w:rsidP="00CE0A3E" w14:paraId="19110288" w14:textId="45EF9676">
      <w:pPr>
        <w:tabs>
          <w:tab w:val="left" w:pos="9079"/>
        </w:tabs>
        <w:ind w:left="635"/>
        <w:rPr>
          <w:rFonts w:ascii="Times New Roman"/>
          <w:sz w:val="20"/>
        </w:rPr>
      </w:pPr>
      <w:r>
        <w:rPr>
          <w:noProof/>
          <w:position w:val="2"/>
        </w:rPr>
        <w:drawing>
          <wp:inline distT="0" distB="0" distL="0" distR="0">
            <wp:extent cx="861247" cy="349978"/>
            <wp:effectExtent l="0" t="0" r="0" b="0"/>
            <wp:docPr id="2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3.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Fax"/>
          <w:color w:val="602D91"/>
          <w:sz w:val="16"/>
        </w:rPr>
        <w:t>census.gov</w:t>
      </w:r>
    </w:p>
    <w:p w:rsidR="0015797A" w:rsidP="00F4320D" w14:paraId="6FAA9AB7" w14:textId="77777777">
      <w:pPr>
        <w:pStyle w:val="Heading1"/>
        <w:spacing w:before="0" w:after="120"/>
        <w:rPr>
          <w:rFonts w:eastAsia="Times New Roman"/>
          <w:color w:val="7030A0"/>
        </w:rPr>
        <w:sectPr w:rsidSect="001C11A8">
          <w:pgSz w:w="12240" w:h="15840"/>
          <w:pgMar w:top="346" w:right="317" w:bottom="0" w:left="1325" w:header="432" w:footer="288" w:gutter="0"/>
          <w:cols w:space="720"/>
          <w:titlePg/>
          <w:docGrid w:linePitch="360"/>
        </w:sectPr>
      </w:pPr>
    </w:p>
    <w:p w:rsidR="00027081" w:rsidRPr="00790C6C" w:rsidP="00027081" w14:paraId="4FDBCDDC" w14:textId="77777777">
      <w:pPr>
        <w:pStyle w:val="Heading1"/>
        <w:spacing w:before="0" w:after="120"/>
        <w:rPr>
          <w:rFonts w:eastAsia="Times New Roman"/>
          <w:color w:val="7030A0"/>
        </w:rPr>
      </w:pPr>
      <w:bookmarkStart w:id="68" w:name="_Toc90642781"/>
      <w:bookmarkStart w:id="69" w:name="_Toc93578629"/>
      <w:bookmarkStart w:id="70" w:name="_Toc106967359"/>
      <w:r>
        <w:rPr>
          <w:rFonts w:eastAsia="Times New Roman"/>
          <w:color w:val="7030A0"/>
        </w:rPr>
        <w:t>First s</w:t>
      </w:r>
      <w:r w:rsidRPr="00790C6C">
        <w:rPr>
          <w:rFonts w:eastAsia="Times New Roman"/>
          <w:color w:val="7030A0"/>
        </w:rPr>
        <w:t xml:space="preserve">creener </w:t>
      </w:r>
      <w:r>
        <w:rPr>
          <w:rFonts w:eastAsia="Times New Roman"/>
          <w:color w:val="7030A0"/>
        </w:rPr>
        <w:t>reminder calls</w:t>
      </w:r>
      <w:bookmarkEnd w:id="68"/>
      <w:bookmarkEnd w:id="69"/>
      <w:bookmarkEnd w:id="70"/>
    </w:p>
    <w:p w:rsidR="00027081" w:rsidP="00027081" w14:paraId="3E754C1C" w14:textId="77777777">
      <w:pPr>
        <w:widowControl/>
        <w:spacing w:after="160" w:line="259" w:lineRule="auto"/>
        <w:rPr>
          <w:rFonts w:eastAsia="Times New Roman" w:cs="Times New Roman"/>
          <w:sz w:val="24"/>
          <w:szCs w:val="24"/>
        </w:rPr>
      </w:pPr>
      <w:r>
        <w:rPr>
          <w:rFonts w:eastAsia="Times New Roman" w:cs="Times New Roman"/>
          <w:sz w:val="24"/>
          <w:szCs w:val="24"/>
        </w:rPr>
        <w:t xml:space="preserve">Address information can be matched to phone numbers for more than half of the addresses in the NHES sample. Automated calls to these phone numbers are theorized to boost the impact of the FedEx package, which will be utilized for most second screener mailings (except for the cases receiving the choice-plus treatment that will receive the third screener mailing via FedEx). Below, the text of those robocall messages is provided for households about to receive a FedEx package. All households except those assigned to the “alternate contact” experiment will receive the same message; the message in the “alternate contact” experiment includes additional language that explains how both households with and without children should respond. </w:t>
      </w:r>
    </w:p>
    <w:p w:rsidR="00027081" w:rsidRPr="00DA19D7" w:rsidP="00027081" w14:paraId="34F5AA2F" w14:textId="77777777">
      <w:pPr>
        <w:pStyle w:val="Heading2"/>
        <w:ind w:left="0"/>
        <w:rPr>
          <w:color w:val="7030A0"/>
          <w:sz w:val="16"/>
          <w:szCs w:val="16"/>
        </w:rPr>
      </w:pPr>
      <w:bookmarkStart w:id="71" w:name="_Toc90642782"/>
      <w:bookmarkStart w:id="72" w:name="_Toc93578630"/>
      <w:bookmarkStart w:id="73" w:name="_Toc106967360"/>
      <w:r w:rsidRPr="00DA19D7">
        <w:rPr>
          <w:color w:val="7030A0"/>
          <w:sz w:val="16"/>
          <w:szCs w:val="16"/>
        </w:rPr>
        <w:t xml:space="preserve">Pre-FedEx mailing reminder call </w:t>
      </w:r>
      <w:r>
        <w:rPr>
          <w:color w:val="7030A0"/>
          <w:sz w:val="16"/>
          <w:szCs w:val="16"/>
        </w:rPr>
        <w:t>all except alternate contact (baseline)</w:t>
      </w:r>
      <w:bookmarkEnd w:id="71"/>
      <w:bookmarkEnd w:id="72"/>
      <w:bookmarkEnd w:id="73"/>
    </w:p>
    <w:p w:rsidR="00027081" w:rsidRPr="00532F28" w:rsidP="00027081" w14:paraId="4F8EA903" w14:textId="77777777">
      <w:pPr>
        <w:rPr>
          <w:sz w:val="24"/>
          <w:szCs w:val="24"/>
        </w:rPr>
      </w:pPr>
      <w:r w:rsidRPr="00532F28">
        <w:rPr>
          <w:sz w:val="24"/>
          <w:szCs w:val="24"/>
        </w:rPr>
        <w:t>Hello, this is the U.S. Census Bureau, calling on behalf of the National Household Education Survey. Thank you for receiving our earlier mailings. We know you are busy, but your response is vital to the success of our study about children’s care and education. Keep a lookout for our next mailing. It will be sent by FedEx. We thank you in advance for your help with this important national study.</w:t>
      </w:r>
    </w:p>
    <w:p w:rsidR="00027081" w:rsidRPr="000B240F" w:rsidP="00027081" w14:paraId="2EF6AD0F" w14:textId="77777777">
      <w:r w:rsidRPr="000B240F">
        <w:t xml:space="preserve"> </w:t>
      </w:r>
    </w:p>
    <w:p w:rsidR="00027081" w:rsidRPr="00DA19D7" w:rsidP="00027081" w14:paraId="4859F18A" w14:textId="77777777">
      <w:pPr>
        <w:pStyle w:val="Heading2"/>
        <w:ind w:left="0"/>
        <w:rPr>
          <w:color w:val="7030A0"/>
          <w:sz w:val="16"/>
          <w:szCs w:val="16"/>
        </w:rPr>
      </w:pPr>
      <w:bookmarkStart w:id="74" w:name="_Toc90642783"/>
      <w:bookmarkStart w:id="75" w:name="_Toc93578631"/>
      <w:bookmarkStart w:id="76" w:name="_Toc106967361"/>
      <w:r w:rsidRPr="00DA19D7">
        <w:rPr>
          <w:color w:val="7030A0"/>
          <w:sz w:val="16"/>
          <w:szCs w:val="16"/>
        </w:rPr>
        <w:t>Pre-FedEx mailing reminder call alternate contact</w:t>
      </w:r>
      <w:bookmarkEnd w:id="74"/>
      <w:bookmarkEnd w:id="75"/>
      <w:bookmarkEnd w:id="76"/>
    </w:p>
    <w:p w:rsidR="00027081" w:rsidRPr="00532F28" w:rsidP="00027081" w14:paraId="3D9413D9" w14:textId="77777777">
      <w:pPr>
        <w:rPr>
          <w:sz w:val="24"/>
          <w:szCs w:val="24"/>
        </w:rPr>
      </w:pPr>
      <w:r w:rsidRPr="00532F28">
        <w:rPr>
          <w:sz w:val="24"/>
          <w:szCs w:val="24"/>
        </w:rPr>
        <w:t>Hello, this is the U.S. Census Bureau, calling on behalf of the National Household Education Survey. Thank you for receiving our earlier mailings. We know you are busy, but your response is vital to the success of our study about children’s care and education. Keep a lookout for our next mailing. It will be sent by FedEx. The mailing will have directions about how to let us know whether or not there are children in your household. We still want to hear from you even if there are no children. We thank you in advance for your help with this important national study.</w:t>
      </w:r>
    </w:p>
    <w:p w:rsidR="00F4320D" w:rsidP="00F4320D" w14:paraId="08ACC561" w14:textId="77777777"/>
    <w:p w:rsidR="00F4320D" w:rsidP="00F4320D" w14:paraId="671CDF2C" w14:textId="77777777">
      <w:pPr>
        <w:widowControl/>
        <w:spacing w:after="160" w:line="259" w:lineRule="auto"/>
      </w:pPr>
      <w:r>
        <w:br w:type="page"/>
      </w:r>
    </w:p>
    <w:p w:rsidR="00F4320D" w:rsidRPr="000B240F" w:rsidP="00F4320D" w14:paraId="59AA7905" w14:textId="77777777"/>
    <w:p w:rsidR="00827E94" w:rsidRPr="00D3458E" w:rsidP="00827E94" w14:paraId="153175C3" w14:textId="77777777">
      <w:pPr>
        <w:pStyle w:val="Heading1"/>
        <w:spacing w:before="0" w:after="120"/>
        <w:rPr>
          <w:rFonts w:eastAsia="Times New Roman"/>
          <w:color w:val="7030A0"/>
        </w:rPr>
      </w:pPr>
      <w:bookmarkStart w:id="77" w:name="_Toc90642784"/>
      <w:bookmarkStart w:id="78" w:name="_Toc93578632"/>
      <w:bookmarkStart w:id="79" w:name="_Toc106967362"/>
      <w:r>
        <w:rPr>
          <w:rFonts w:eastAsia="Times New Roman"/>
          <w:color w:val="7030A0"/>
        </w:rPr>
        <w:t>S</w:t>
      </w:r>
      <w:r w:rsidRPr="00D3458E">
        <w:rPr>
          <w:rFonts w:eastAsia="Times New Roman"/>
          <w:color w:val="7030A0"/>
        </w:rPr>
        <w:t>econd screener package</w:t>
      </w:r>
      <w:r>
        <w:rPr>
          <w:rFonts w:eastAsia="Times New Roman"/>
          <w:color w:val="7030A0"/>
        </w:rPr>
        <w:t xml:space="preserve"> letters</w:t>
      </w:r>
      <w:bookmarkEnd w:id="77"/>
      <w:bookmarkEnd w:id="78"/>
      <w:bookmarkEnd w:id="79"/>
    </w:p>
    <w:p w:rsidR="00827E94" w:rsidP="00827E94" w14:paraId="257F8512" w14:textId="7C68307E">
      <w:pPr>
        <w:widowControl/>
        <w:spacing w:after="160" w:line="259" w:lineRule="auto"/>
        <w:rPr>
          <w:rFonts w:eastAsia="Times New Roman" w:cs="Times New Roman"/>
          <w:sz w:val="24"/>
          <w:szCs w:val="24"/>
        </w:rPr>
      </w:pPr>
      <w:r>
        <w:rPr>
          <w:rFonts w:eastAsia="Times New Roman" w:cs="Times New Roman"/>
          <w:sz w:val="24"/>
          <w:szCs w:val="24"/>
        </w:rPr>
        <w:t>Except for the lower-propensity cases in the “targeted choice</w:t>
      </w:r>
      <w:r w:rsidR="0099407A">
        <w:rPr>
          <w:rFonts w:eastAsia="Times New Roman" w:cs="Times New Roman"/>
          <w:sz w:val="24"/>
          <w:szCs w:val="24"/>
        </w:rPr>
        <w:t>-</w:t>
      </w:r>
      <w:r>
        <w:rPr>
          <w:rFonts w:eastAsia="Times New Roman" w:cs="Times New Roman"/>
          <w:sz w:val="24"/>
          <w:szCs w:val="24"/>
        </w:rPr>
        <w:t xml:space="preserve">plus” experiment group, NHES:2023 sample members will receive the second screener packages via FedEx. Hence, both the English and bilingual letters in this mailing emphasize the rush delivery method. </w:t>
      </w:r>
    </w:p>
    <w:p w:rsidR="00827E94" w:rsidP="00827E94" w14:paraId="2820C51A" w14:textId="1A849455">
      <w:pPr>
        <w:widowControl/>
        <w:spacing w:after="160" w:line="259" w:lineRule="auto"/>
        <w:rPr>
          <w:rFonts w:eastAsia="Times New Roman" w:cs="Times New Roman"/>
          <w:sz w:val="24"/>
          <w:szCs w:val="24"/>
        </w:rPr>
      </w:pPr>
      <w:r>
        <w:rPr>
          <w:rFonts w:eastAsia="Times New Roman" w:cs="Times New Roman"/>
          <w:sz w:val="24"/>
          <w:szCs w:val="24"/>
        </w:rPr>
        <w:t>Cases in the baseline condition will receive either the English or bilingual letter (NHES12-L(B) or NHES12-LB(B), respectively). In addition, those sampled for the “targeted choice</w:t>
      </w:r>
      <w:r w:rsidR="0099407A">
        <w:rPr>
          <w:rFonts w:eastAsia="Times New Roman" w:cs="Times New Roman"/>
          <w:sz w:val="24"/>
          <w:szCs w:val="24"/>
        </w:rPr>
        <w:t>-</w:t>
      </w:r>
      <w:r>
        <w:rPr>
          <w:rFonts w:eastAsia="Times New Roman" w:cs="Times New Roman"/>
          <w:sz w:val="24"/>
          <w:szCs w:val="24"/>
        </w:rPr>
        <w:t>plus” experiment but not predicted to be lower-propensity cases will also receive these materials. Lower-propensity cases in the choice-plus treatment will be mailed English or bilingual letters (NHES12-L(CP) or NHES12-LB(CP), respectively) that will again emphasize the promised incentive for respondents who choose to complete the survey by web or phone.</w:t>
      </w:r>
    </w:p>
    <w:p w:rsidR="00827E94" w:rsidP="00827E94" w14:paraId="0C364DD1" w14:textId="77777777">
      <w:pPr>
        <w:widowControl/>
        <w:spacing w:after="160" w:line="259" w:lineRule="auto"/>
        <w:rPr>
          <w:rFonts w:eastAsia="Times New Roman" w:cs="Times New Roman"/>
          <w:sz w:val="24"/>
          <w:szCs w:val="24"/>
        </w:rPr>
      </w:pPr>
      <w:r>
        <w:rPr>
          <w:rFonts w:eastAsia="Times New Roman" w:cs="Times New Roman"/>
          <w:sz w:val="24"/>
          <w:szCs w:val="24"/>
        </w:rPr>
        <w:t xml:space="preserve">Households that are part of the “early bird incentive” experiment group will also receive either the English or bilingual letter (NHES12-L(EB) or NHES12-LB(EB), respectively) that highlight the promised incentive for respondents who choose to respond by the cut-off date; this is the last letter these cases receive before the cut-off date, and thus the last letter that mentions the promised incentive. </w:t>
      </w:r>
    </w:p>
    <w:p w:rsidR="00827E94" w:rsidP="00827E94" w14:paraId="1A53F676" w14:textId="77777777">
      <w:pPr>
        <w:widowControl/>
        <w:spacing w:after="160" w:line="259" w:lineRule="auto"/>
        <w:rPr>
          <w:rFonts w:eastAsia="Times New Roman" w:cs="Times New Roman"/>
          <w:sz w:val="24"/>
          <w:szCs w:val="24"/>
        </w:rPr>
      </w:pPr>
      <w:r>
        <w:rPr>
          <w:rFonts w:eastAsia="Times New Roman" w:cs="Times New Roman"/>
          <w:sz w:val="24"/>
          <w:szCs w:val="24"/>
        </w:rPr>
        <w:t xml:space="preserve">Finally, households in the alternate contact condition will receive the English or bilingual letter (NHES12-L(AC) or NHES12-LB(AC), respectively) that explicitly communicates the difference in the nature of the data collection depending on whether there are children in the household.  </w:t>
      </w:r>
    </w:p>
    <w:p w:rsidR="00D677A9" w14:paraId="63074C2A" w14:textId="77777777">
      <w:pPr>
        <w:widowControl/>
        <w:spacing w:after="160" w:line="259" w:lineRule="auto"/>
        <w:rPr>
          <w:rFonts w:eastAsia="Times New Roman" w:cs="Times New Roman"/>
          <w:sz w:val="24"/>
          <w:szCs w:val="24"/>
        </w:rPr>
      </w:pPr>
      <w:r>
        <w:rPr>
          <w:rFonts w:eastAsia="Times New Roman" w:cs="Times New Roman"/>
          <w:sz w:val="24"/>
          <w:szCs w:val="24"/>
        </w:rPr>
        <w:br w:type="page"/>
      </w:r>
    </w:p>
    <w:p w:rsidR="00571921" w:rsidRPr="00A322A3" w:rsidP="00A322A3" w14:paraId="49F51DC9" w14:textId="63C97D68">
      <w:pPr>
        <w:pStyle w:val="Heading2"/>
        <w:ind w:left="0"/>
        <w:rPr>
          <w:color w:val="7030A0"/>
          <w:sz w:val="16"/>
          <w:szCs w:val="16"/>
        </w:rPr>
      </w:pPr>
      <w:bookmarkStart w:id="80" w:name="_Toc93578633"/>
      <w:bookmarkStart w:id="81" w:name="_Toc106967363"/>
      <w:r w:rsidRPr="00A322A3">
        <w:rPr>
          <w:color w:val="7030A0"/>
          <w:sz w:val="16"/>
          <w:szCs w:val="16"/>
        </w:rPr>
        <w:t>Second screener mail package reminder letter (</w:t>
      </w:r>
      <w:r w:rsidR="00FD5425">
        <w:rPr>
          <w:color w:val="7030A0"/>
          <w:sz w:val="16"/>
          <w:szCs w:val="16"/>
        </w:rPr>
        <w:t>Baseline</w:t>
      </w:r>
      <w:r w:rsidRPr="00A322A3">
        <w:rPr>
          <w:color w:val="7030A0"/>
          <w:sz w:val="16"/>
          <w:szCs w:val="16"/>
        </w:rPr>
        <w:t>) NHES-12L(</w:t>
      </w:r>
      <w:r w:rsidR="006410A6">
        <w:rPr>
          <w:color w:val="7030A0"/>
          <w:sz w:val="16"/>
          <w:szCs w:val="16"/>
        </w:rPr>
        <w:t>B</w:t>
      </w:r>
      <w:r w:rsidRPr="00A322A3">
        <w:rPr>
          <w:color w:val="7030A0"/>
          <w:sz w:val="16"/>
          <w:szCs w:val="16"/>
        </w:rPr>
        <w:t>)</w:t>
      </w:r>
      <w:bookmarkEnd w:id="80"/>
      <w:bookmarkEnd w:id="81"/>
    </w:p>
    <w:tbl>
      <w:tblPr>
        <w:tblW w:w="0" w:type="auto"/>
        <w:tblLook w:val="04A0"/>
      </w:tblPr>
      <w:tblGrid>
        <w:gridCol w:w="2297"/>
        <w:gridCol w:w="2694"/>
        <w:gridCol w:w="5058"/>
      </w:tblGrid>
      <w:tr w14:paraId="433A4911" w14:textId="77777777" w:rsidTr="00606375">
        <w:tblPrEx>
          <w:tblW w:w="0" w:type="auto"/>
          <w:tblLook w:val="04A0"/>
        </w:tblPrEx>
        <w:tc>
          <w:tcPr>
            <w:tcW w:w="2297" w:type="dxa"/>
            <w:hideMark/>
          </w:tcPr>
          <w:p w:rsidR="00D01778" w:rsidP="00606375" w14:paraId="5B84787E" w14:textId="77777777"/>
        </w:tc>
        <w:tc>
          <w:tcPr>
            <w:tcW w:w="2694" w:type="dxa"/>
            <w:vMerge w:val="restart"/>
            <w:tcBorders>
              <w:top w:val="nil"/>
              <w:left w:val="nil"/>
              <w:bottom w:val="nil"/>
              <w:right w:val="single" w:sz="18" w:space="0" w:color="602D91"/>
            </w:tcBorders>
            <w:hideMark/>
          </w:tcPr>
          <w:p w:rsidR="00D01778" w:rsidP="00606375" w14:paraId="040F56C3"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D01778" w:rsidP="00606375" w14:paraId="5B803A46"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D01778" w:rsidP="00606375" w14:paraId="61487B8D"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D01778" w:rsidP="00606375" w14:paraId="34B8AE2F"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D01778" w:rsidP="00606375" w14:paraId="2BFF125F"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D01778" w:rsidP="00606375" w14:paraId="7370A36C"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6D8796E" w14:textId="77777777" w:rsidTr="00606375">
        <w:tblPrEx>
          <w:tblW w:w="0" w:type="auto"/>
          <w:tblLook w:val="04A0"/>
        </w:tblPrEx>
        <w:trPr>
          <w:trHeight w:val="1250"/>
        </w:trPr>
        <w:tc>
          <w:tcPr>
            <w:tcW w:w="2297" w:type="dxa"/>
            <w:vAlign w:val="center"/>
            <w:hideMark/>
          </w:tcPr>
          <w:p w:rsidR="00D01778" w:rsidP="00606375" w14:paraId="2E11DB22" w14:textId="0ED30ADF">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w:t>
            </w:r>
            <w:r w:rsidR="006410A6">
              <w:rPr>
                <w:rFonts w:ascii="Arial" w:eastAsia="Arial" w:hAnsi="Arial" w:cs="Arial"/>
                <w:b/>
                <w:bCs/>
                <w:color w:val="231F20"/>
                <w:w w:val="110"/>
                <w:sz w:val="16"/>
                <w:szCs w:val="16"/>
              </w:rPr>
              <w:t>B</w:t>
            </w:r>
            <w:r>
              <w:rPr>
                <w:rFonts w:ascii="Arial" w:eastAsia="Arial" w:hAnsi="Arial" w:cs="Arial"/>
                <w:b/>
                <w:bCs/>
                <w:color w:val="231F20"/>
                <w:w w:val="110"/>
                <w:sz w:val="16"/>
                <w:szCs w:val="16"/>
              </w:rPr>
              <w:t>)</w:t>
            </w:r>
          </w:p>
          <w:p w:rsidR="00D01778" w:rsidP="00606375" w14:paraId="7E10658A" w14:textId="57C37B26">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w:t>
            </w:r>
            <w:r w:rsidR="002F6D4D">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p w:rsidR="00D01778" w:rsidP="00606375" w14:paraId="56145631"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D01778" w:rsidP="00606375" w14:paraId="653B87C4"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D01778" w:rsidP="00606375" w14:paraId="37D44E9C" w14:textId="77777777"/>
        </w:tc>
      </w:tr>
    </w:tbl>
    <w:p w:rsidR="00D01778" w:rsidP="00D01778" w14:paraId="19B76B19" w14:textId="77777777">
      <w:pPr>
        <w:autoSpaceDE w:val="0"/>
        <w:autoSpaceDN w:val="0"/>
        <w:adjustRightInd w:val="0"/>
        <w:rPr>
          <w:rFonts w:ascii="Arial" w:hAnsi="Arial" w:cs="Arial"/>
          <w:color w:val="231F20"/>
          <w:sz w:val="20"/>
          <w:szCs w:val="20"/>
        </w:rPr>
      </w:pPr>
    </w:p>
    <w:p w:rsidR="00D01778" w:rsidP="00D01778" w14:paraId="2C945468" w14:textId="77777777">
      <w:pPr>
        <w:autoSpaceDE w:val="0"/>
        <w:autoSpaceDN w:val="0"/>
        <w:adjustRightInd w:val="0"/>
        <w:rPr>
          <w:rFonts w:ascii="Arial" w:hAnsi="Arial" w:cs="Arial"/>
          <w:color w:val="231F20"/>
          <w:sz w:val="20"/>
          <w:szCs w:val="20"/>
        </w:rPr>
      </w:pPr>
    </w:p>
    <w:p w:rsidR="00D01778" w:rsidP="00D01778" w14:paraId="5176E7B5" w14:textId="77777777">
      <w:pPr>
        <w:autoSpaceDE w:val="0"/>
        <w:autoSpaceDN w:val="0"/>
        <w:adjustRightInd w:val="0"/>
        <w:rPr>
          <w:rFonts w:ascii="Arial" w:hAnsi="Arial" w:cs="Arial"/>
          <w:color w:val="231F20"/>
          <w:sz w:val="20"/>
          <w:szCs w:val="20"/>
        </w:rPr>
      </w:pPr>
    </w:p>
    <w:p w:rsidR="00D01778" w:rsidP="00D01778" w14:paraId="0C423955" w14:textId="77777777">
      <w:pPr>
        <w:autoSpaceDE w:val="0"/>
        <w:autoSpaceDN w:val="0"/>
        <w:adjustRightInd w:val="0"/>
        <w:rPr>
          <w:rFonts w:ascii="Arial" w:hAnsi="Arial" w:cs="Arial"/>
          <w:color w:val="231F20"/>
          <w:sz w:val="20"/>
          <w:szCs w:val="20"/>
        </w:rPr>
      </w:pPr>
    </w:p>
    <w:p w:rsidR="00D01778" w:rsidP="00D01778" w14:paraId="46D7D10A" w14:textId="77777777">
      <w:pPr>
        <w:autoSpaceDE w:val="0"/>
        <w:autoSpaceDN w:val="0"/>
        <w:adjustRightInd w:val="0"/>
        <w:rPr>
          <w:rFonts w:ascii="Arial" w:hAnsi="Arial" w:cs="Arial"/>
          <w:color w:val="231F20"/>
          <w:sz w:val="20"/>
          <w:szCs w:val="20"/>
        </w:rPr>
      </w:pPr>
    </w:p>
    <w:p w:rsidR="004C3901" w:rsidP="00D01778" w14:paraId="3DE096B7" w14:textId="77777777">
      <w:pPr>
        <w:autoSpaceDE w:val="0"/>
        <w:autoSpaceDN w:val="0"/>
        <w:adjustRightInd w:val="0"/>
        <w:rPr>
          <w:rFonts w:ascii="Arial" w:hAnsi="Arial" w:cs="Arial"/>
          <w:color w:val="231F20"/>
          <w:sz w:val="20"/>
          <w:szCs w:val="20"/>
        </w:rPr>
      </w:pPr>
    </w:p>
    <w:p w:rsidR="004C3901" w:rsidP="00D01778" w14:paraId="6A6A5FF0" w14:textId="77777777">
      <w:pPr>
        <w:autoSpaceDE w:val="0"/>
        <w:autoSpaceDN w:val="0"/>
        <w:adjustRightInd w:val="0"/>
        <w:rPr>
          <w:rFonts w:ascii="Arial" w:hAnsi="Arial" w:cs="Arial"/>
          <w:color w:val="231F20"/>
          <w:sz w:val="20"/>
          <w:szCs w:val="20"/>
        </w:rPr>
      </w:pPr>
    </w:p>
    <w:p w:rsidR="004C3901" w:rsidP="00D01778" w14:paraId="0DFD3889" w14:textId="77777777">
      <w:pPr>
        <w:autoSpaceDE w:val="0"/>
        <w:autoSpaceDN w:val="0"/>
        <w:adjustRightInd w:val="0"/>
        <w:rPr>
          <w:rFonts w:ascii="Arial" w:hAnsi="Arial" w:cs="Arial"/>
          <w:color w:val="231F20"/>
          <w:sz w:val="20"/>
          <w:szCs w:val="20"/>
        </w:rPr>
      </w:pPr>
    </w:p>
    <w:p w:rsidR="004C3901" w:rsidP="00D01778" w14:paraId="4A7FA90A" w14:textId="77777777">
      <w:pPr>
        <w:autoSpaceDE w:val="0"/>
        <w:autoSpaceDN w:val="0"/>
        <w:adjustRightInd w:val="0"/>
        <w:rPr>
          <w:rFonts w:ascii="Arial" w:hAnsi="Arial" w:cs="Arial"/>
          <w:color w:val="231F20"/>
          <w:sz w:val="20"/>
          <w:szCs w:val="20"/>
        </w:rPr>
      </w:pPr>
    </w:p>
    <w:p w:rsidR="004C3901" w:rsidP="00D01778" w14:paraId="7D1C521B" w14:textId="77777777">
      <w:pPr>
        <w:autoSpaceDE w:val="0"/>
        <w:autoSpaceDN w:val="0"/>
        <w:adjustRightInd w:val="0"/>
        <w:rPr>
          <w:rFonts w:ascii="Arial" w:hAnsi="Arial" w:cs="Arial"/>
          <w:color w:val="231F20"/>
          <w:sz w:val="20"/>
          <w:szCs w:val="20"/>
        </w:rPr>
      </w:pPr>
    </w:p>
    <w:p w:rsidR="004C3901" w:rsidP="00D01778" w14:paraId="0489C96C" w14:textId="77777777">
      <w:pPr>
        <w:autoSpaceDE w:val="0"/>
        <w:autoSpaceDN w:val="0"/>
        <w:adjustRightInd w:val="0"/>
        <w:rPr>
          <w:rFonts w:ascii="Arial" w:hAnsi="Arial" w:cs="Arial"/>
          <w:color w:val="231F20"/>
          <w:sz w:val="20"/>
          <w:szCs w:val="20"/>
        </w:rPr>
      </w:pPr>
    </w:p>
    <w:p w:rsidR="00D01778" w:rsidP="00D01778" w14:paraId="648683B3" w14:textId="77777777">
      <w:pPr>
        <w:autoSpaceDE w:val="0"/>
        <w:autoSpaceDN w:val="0"/>
        <w:adjustRightInd w:val="0"/>
        <w:rPr>
          <w:rFonts w:ascii="Arial" w:hAnsi="Arial" w:cs="Arial"/>
          <w:color w:val="231F20"/>
          <w:sz w:val="20"/>
          <w:szCs w:val="20"/>
        </w:rPr>
      </w:pPr>
    </w:p>
    <w:p w:rsidR="00D01778" w:rsidP="00D01778" w14:paraId="68533B6D" w14:textId="77777777">
      <w:pPr>
        <w:autoSpaceDE w:val="0"/>
        <w:autoSpaceDN w:val="0"/>
        <w:adjustRightInd w:val="0"/>
        <w:rPr>
          <w:rFonts w:ascii="Arial" w:hAnsi="Arial" w:cs="Arial"/>
          <w:color w:val="231F20"/>
          <w:sz w:val="20"/>
          <w:szCs w:val="20"/>
        </w:rPr>
      </w:pPr>
    </w:p>
    <w:p w:rsidR="0099784C" w:rsidP="00D01778" w14:paraId="388AC02C" w14:textId="77777777">
      <w:pPr>
        <w:autoSpaceDE w:val="0"/>
        <w:autoSpaceDN w:val="0"/>
        <w:adjustRightInd w:val="0"/>
        <w:rPr>
          <w:rFonts w:ascii="Arial" w:hAnsi="Arial" w:cs="Arial"/>
          <w:color w:val="231F20"/>
          <w:sz w:val="20"/>
          <w:szCs w:val="20"/>
        </w:rPr>
      </w:pPr>
    </w:p>
    <w:p w:rsidR="00B02BBE" w:rsidRPr="00352563" w:rsidP="00456990" w14:paraId="258C0D15" w14:textId="77777777">
      <w:pPr>
        <w:pStyle w:val="BodyText"/>
        <w:spacing w:before="120"/>
        <w:ind w:left="0" w:right="864"/>
        <w:rPr>
          <w:color w:val="231F20"/>
          <w:sz w:val="24"/>
          <w:szCs w:val="24"/>
        </w:rPr>
      </w:pPr>
      <w:r w:rsidRPr="00352563">
        <w:rPr>
          <w:color w:val="231F20"/>
          <w:sz w:val="24"/>
          <w:szCs w:val="24"/>
        </w:rPr>
        <w:t>Dear &lt;</w:t>
      </w:r>
      <w:r>
        <w:rPr>
          <w:color w:val="231F20"/>
          <w:sz w:val="24"/>
          <w:szCs w:val="24"/>
        </w:rPr>
        <w:t>Addressee Line&gt;</w:t>
      </w:r>
      <w:r w:rsidRPr="00352563">
        <w:rPr>
          <w:color w:val="231F20"/>
          <w:sz w:val="24"/>
          <w:szCs w:val="24"/>
        </w:rPr>
        <w:t>:</w:t>
      </w:r>
    </w:p>
    <w:p w:rsidR="00B02BBE" w:rsidRPr="00352563" w:rsidP="00456990" w14:paraId="08DE981A" w14:textId="77777777">
      <w:pPr>
        <w:pStyle w:val="BodyText"/>
        <w:spacing w:before="120" w:line="228" w:lineRule="auto"/>
        <w:ind w:left="0" w:right="864"/>
        <w:rPr>
          <w:color w:val="231F20"/>
          <w:sz w:val="24"/>
          <w:szCs w:val="24"/>
        </w:rPr>
      </w:pPr>
      <w:r w:rsidRPr="00352563">
        <w:rPr>
          <w:color w:val="231F20"/>
          <w:sz w:val="24"/>
          <w:szCs w:val="24"/>
        </w:rPr>
        <w:t xml:space="preserve">We have mailed this survey using </w:t>
      </w:r>
      <w:r w:rsidRPr="00352563">
        <w:rPr>
          <w:b/>
          <w:bCs/>
          <w:color w:val="231F20"/>
          <w:sz w:val="24"/>
          <w:szCs w:val="24"/>
        </w:rPr>
        <w:t>rush delivery</w:t>
      </w:r>
      <w:r w:rsidRPr="00352563">
        <w:rPr>
          <w:color w:val="231F20"/>
          <w:sz w:val="24"/>
          <w:szCs w:val="24"/>
        </w:rPr>
        <w:t xml:space="preserve"> because of the importance of YOUR response to the success of the survey. We cannot replace you with another household. We have not yet received your completed survey for the 2023 National Household Education Survey.</w:t>
      </w:r>
    </w:p>
    <w:p w:rsidR="00B02BBE" w:rsidP="00FF0718" w14:paraId="5E7DDD22" w14:textId="77777777">
      <w:pPr>
        <w:pStyle w:val="BodyText"/>
        <w:spacing w:before="120" w:line="228" w:lineRule="auto"/>
        <w:ind w:left="0" w:right="864"/>
        <w:rPr>
          <w:sz w:val="24"/>
          <w:szCs w:val="24"/>
        </w:rPr>
      </w:pPr>
      <w:r w:rsidRPr="00352563">
        <w:rPr>
          <w:noProof/>
          <w:sz w:val="24"/>
          <w:szCs w:val="24"/>
        </w:rPr>
        <mc:AlternateContent>
          <mc:Choice Requires="wps">
            <w:drawing>
              <wp:anchor distT="0" distB="0" distL="0" distR="0" simplePos="0" relativeHeight="251731968" behindDoc="0" locked="0" layoutInCell="1" allowOverlap="1">
                <wp:simplePos x="0" y="0"/>
                <wp:positionH relativeFrom="page">
                  <wp:posOffset>1097280</wp:posOffset>
                </wp:positionH>
                <wp:positionV relativeFrom="paragraph">
                  <wp:posOffset>333789</wp:posOffset>
                </wp:positionV>
                <wp:extent cx="5084064" cy="740664"/>
                <wp:effectExtent l="0" t="0" r="21590" b="21590"/>
                <wp:wrapTopAndBottom/>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B02BBE" w:rsidRPr="00E66398" w:rsidP="00A347F2" w14:textId="77777777">
                            <w:pPr>
                              <w:numPr>
                                <w:ilvl w:val="0"/>
                                <w:numId w:val="33"/>
                              </w:numPr>
                              <w:tabs>
                                <w:tab w:val="left" w:pos="399"/>
                              </w:tabs>
                              <w:autoSpaceDE w:val="0"/>
                              <w:autoSpaceDN w:val="0"/>
                              <w:spacing w:before="114"/>
                              <w:rPr>
                                <w:rFonts w:ascii="Arial" w:hAnsi="Arial" w:cs="Arial"/>
                                <w:b/>
                              </w:rPr>
                            </w:pPr>
                            <w:r w:rsidRPr="00E66398">
                              <w:rPr>
                                <w:rFonts w:ascii="Arial" w:hAnsi="Arial" w:cs="Arial"/>
                                <w:color w:val="231F20"/>
                              </w:rPr>
                              <w:t>Go to:</w:t>
                            </w:r>
                            <w:r w:rsidRPr="00E66398">
                              <w:rPr>
                                <w:rFonts w:ascii="Arial" w:hAnsi="Arial" w:cs="Arial"/>
                                <w:color w:val="231F20"/>
                                <w:spacing w:val="15"/>
                              </w:rPr>
                              <w:t xml:space="preserve"> </w:t>
                            </w:r>
                            <w:r w:rsidRPr="00E66398">
                              <w:rPr>
                                <w:rFonts w:ascii="Arial" w:hAnsi="Arial" w:cs="Arial"/>
                                <w:b/>
                                <w:color w:val="231F20"/>
                              </w:rPr>
                              <w:t>https://respond.census.gov/nhes</w:t>
                            </w:r>
                          </w:p>
                          <w:p w:rsidR="00B02BBE" w:rsidRPr="00E66398" w:rsidP="00A347F2" w14:textId="77777777">
                            <w:pPr>
                              <w:pStyle w:val="BodyText"/>
                              <w:numPr>
                                <w:ilvl w:val="0"/>
                                <w:numId w:val="33"/>
                              </w:numPr>
                              <w:tabs>
                                <w:tab w:val="left" w:pos="395"/>
                              </w:tabs>
                              <w:autoSpaceDE w:val="0"/>
                              <w:autoSpaceDN w:val="0"/>
                              <w:spacing w:before="86"/>
                              <w:ind w:left="394" w:hanging="260"/>
                              <w:rPr>
                                <w:rFonts w:cs="Arial"/>
                                <w:sz w:val="22"/>
                                <w:szCs w:val="22"/>
                              </w:rPr>
                            </w:pPr>
                            <w:r w:rsidRPr="00E66398">
                              <w:rPr>
                                <w:rFonts w:cs="Arial"/>
                                <w:color w:val="231F20"/>
                                <w:sz w:val="22"/>
                                <w:szCs w:val="22"/>
                              </w:rPr>
                              <w:t xml:space="preserve">Enter your </w:t>
                            </w:r>
                            <w:r w:rsidRPr="00E66398">
                              <w:rPr>
                                <w:rFonts w:cs="Arial"/>
                                <w:color w:val="231F20"/>
                                <w:spacing w:val="-4"/>
                                <w:sz w:val="22"/>
                                <w:szCs w:val="22"/>
                              </w:rPr>
                              <w:t>User</w:t>
                            </w:r>
                            <w:r w:rsidRPr="00E66398">
                              <w:rPr>
                                <w:rFonts w:cs="Arial"/>
                                <w:color w:val="231F20"/>
                                <w:spacing w:val="45"/>
                                <w:sz w:val="22"/>
                                <w:szCs w:val="22"/>
                              </w:rPr>
                              <w:t xml:space="preserve"> </w:t>
                            </w:r>
                            <w:r w:rsidRPr="00E66398">
                              <w:rPr>
                                <w:rFonts w:cs="Arial"/>
                                <w:color w:val="231F20"/>
                                <w:sz w:val="22"/>
                                <w:szCs w:val="22"/>
                              </w:rPr>
                              <w:t>ID:</w:t>
                            </w:r>
                          </w:p>
                          <w:p w:rsidR="00B02BBE" w:rsidRPr="00E66398" w:rsidP="00A347F2" w14:textId="77777777">
                            <w:pPr>
                              <w:pStyle w:val="BodyText"/>
                              <w:numPr>
                                <w:ilvl w:val="0"/>
                                <w:numId w:val="33"/>
                              </w:numPr>
                              <w:tabs>
                                <w:tab w:val="left" w:pos="392"/>
                              </w:tabs>
                              <w:autoSpaceDE w:val="0"/>
                              <w:autoSpaceDN w:val="0"/>
                              <w:spacing w:before="86"/>
                              <w:ind w:left="391" w:hanging="257"/>
                              <w:rPr>
                                <w:rFonts w:cs="Arial"/>
                                <w:sz w:val="22"/>
                                <w:szCs w:val="22"/>
                              </w:rPr>
                            </w:pPr>
                            <w:r w:rsidRPr="00E66398">
                              <w:rPr>
                                <w:rFonts w:cs="Arial"/>
                                <w:color w:val="231F20"/>
                                <w:sz w:val="22"/>
                                <w:szCs w:val="22"/>
                              </w:rPr>
                              <w:t>Click "Begin survey" to participate in the</w:t>
                            </w:r>
                            <w:r w:rsidRPr="00E66398">
                              <w:rPr>
                                <w:rFonts w:cs="Arial"/>
                                <w:color w:val="231F20"/>
                                <w:spacing w:val="15"/>
                                <w:sz w:val="22"/>
                                <w:szCs w:val="22"/>
                              </w:rPr>
                              <w:t xml:space="preserve"> </w:t>
                            </w:r>
                            <w:r w:rsidRPr="00E66398">
                              <w:rPr>
                                <w:rFonts w:cs="Arial"/>
                                <w:color w:val="231F20"/>
                                <w:spacing w:val="-6"/>
                                <w:sz w:val="22"/>
                                <w:szCs w:val="22"/>
                              </w:rPr>
                              <w:t>survey.</w:t>
                            </w:r>
                          </w:p>
                          <w:p w:rsidR="00B02BBE" w:rsidP="00B02BBE"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 o:spid="_x0000_s1069" type="#_x0000_t202" style="width:400.3pt;height:58.3pt;margin-top:26.3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32992" fillcolor="#c7c4e2" strokecolor="#c7c4e2" strokeweight="1pt">
                <v:textbox inset="0,0,0,0">
                  <w:txbxContent>
                    <w:p w:rsidR="00B02BBE" w:rsidRPr="00E66398" w:rsidP="00A347F2" w14:paraId="25A2B68C" w14:textId="77777777">
                      <w:pPr>
                        <w:numPr>
                          <w:ilvl w:val="0"/>
                          <w:numId w:val="33"/>
                        </w:numPr>
                        <w:tabs>
                          <w:tab w:val="left" w:pos="399"/>
                        </w:tabs>
                        <w:autoSpaceDE w:val="0"/>
                        <w:autoSpaceDN w:val="0"/>
                        <w:spacing w:before="114"/>
                        <w:rPr>
                          <w:rFonts w:ascii="Arial" w:hAnsi="Arial" w:cs="Arial"/>
                          <w:b/>
                        </w:rPr>
                      </w:pPr>
                      <w:r w:rsidRPr="00E66398">
                        <w:rPr>
                          <w:rFonts w:ascii="Arial" w:hAnsi="Arial" w:cs="Arial"/>
                          <w:color w:val="231F20"/>
                        </w:rPr>
                        <w:t>Go to:</w:t>
                      </w:r>
                      <w:r w:rsidRPr="00E66398">
                        <w:rPr>
                          <w:rFonts w:ascii="Arial" w:hAnsi="Arial" w:cs="Arial"/>
                          <w:color w:val="231F20"/>
                          <w:spacing w:val="15"/>
                        </w:rPr>
                        <w:t xml:space="preserve"> </w:t>
                      </w:r>
                      <w:r w:rsidRPr="00E66398">
                        <w:rPr>
                          <w:rFonts w:ascii="Arial" w:hAnsi="Arial" w:cs="Arial"/>
                          <w:b/>
                          <w:color w:val="231F20"/>
                        </w:rPr>
                        <w:t>https://respond.census.gov/nhes</w:t>
                      </w:r>
                    </w:p>
                    <w:p w:rsidR="00B02BBE" w:rsidRPr="00E66398" w:rsidP="00A347F2" w14:paraId="6E41E55C" w14:textId="77777777">
                      <w:pPr>
                        <w:pStyle w:val="BodyText"/>
                        <w:numPr>
                          <w:ilvl w:val="0"/>
                          <w:numId w:val="33"/>
                        </w:numPr>
                        <w:tabs>
                          <w:tab w:val="left" w:pos="395"/>
                        </w:tabs>
                        <w:autoSpaceDE w:val="0"/>
                        <w:autoSpaceDN w:val="0"/>
                        <w:spacing w:before="86"/>
                        <w:ind w:left="394" w:hanging="260"/>
                        <w:rPr>
                          <w:rFonts w:cs="Arial"/>
                          <w:sz w:val="22"/>
                          <w:szCs w:val="22"/>
                        </w:rPr>
                      </w:pPr>
                      <w:r w:rsidRPr="00E66398">
                        <w:rPr>
                          <w:rFonts w:cs="Arial"/>
                          <w:color w:val="231F20"/>
                          <w:sz w:val="22"/>
                          <w:szCs w:val="22"/>
                        </w:rPr>
                        <w:t xml:space="preserve">Enter your </w:t>
                      </w:r>
                      <w:r w:rsidRPr="00E66398">
                        <w:rPr>
                          <w:rFonts w:cs="Arial"/>
                          <w:color w:val="231F20"/>
                          <w:spacing w:val="-4"/>
                          <w:sz w:val="22"/>
                          <w:szCs w:val="22"/>
                        </w:rPr>
                        <w:t>User</w:t>
                      </w:r>
                      <w:r w:rsidRPr="00E66398">
                        <w:rPr>
                          <w:rFonts w:cs="Arial"/>
                          <w:color w:val="231F20"/>
                          <w:spacing w:val="45"/>
                          <w:sz w:val="22"/>
                          <w:szCs w:val="22"/>
                        </w:rPr>
                        <w:t xml:space="preserve"> </w:t>
                      </w:r>
                      <w:r w:rsidRPr="00E66398">
                        <w:rPr>
                          <w:rFonts w:cs="Arial"/>
                          <w:color w:val="231F20"/>
                          <w:sz w:val="22"/>
                          <w:szCs w:val="22"/>
                        </w:rPr>
                        <w:t>ID:</w:t>
                      </w:r>
                    </w:p>
                    <w:p w:rsidR="00B02BBE" w:rsidRPr="00E66398" w:rsidP="00A347F2" w14:paraId="7108E5B7" w14:textId="77777777">
                      <w:pPr>
                        <w:pStyle w:val="BodyText"/>
                        <w:numPr>
                          <w:ilvl w:val="0"/>
                          <w:numId w:val="33"/>
                        </w:numPr>
                        <w:tabs>
                          <w:tab w:val="left" w:pos="392"/>
                        </w:tabs>
                        <w:autoSpaceDE w:val="0"/>
                        <w:autoSpaceDN w:val="0"/>
                        <w:spacing w:before="86"/>
                        <w:ind w:left="391" w:hanging="257"/>
                        <w:rPr>
                          <w:rFonts w:cs="Arial"/>
                          <w:sz w:val="22"/>
                          <w:szCs w:val="22"/>
                        </w:rPr>
                      </w:pPr>
                      <w:r w:rsidRPr="00E66398">
                        <w:rPr>
                          <w:rFonts w:cs="Arial"/>
                          <w:color w:val="231F20"/>
                          <w:sz w:val="22"/>
                          <w:szCs w:val="22"/>
                        </w:rPr>
                        <w:t>Click "Begin survey" to participate in the</w:t>
                      </w:r>
                      <w:r w:rsidRPr="00E66398">
                        <w:rPr>
                          <w:rFonts w:cs="Arial"/>
                          <w:color w:val="231F20"/>
                          <w:spacing w:val="15"/>
                          <w:sz w:val="22"/>
                          <w:szCs w:val="22"/>
                        </w:rPr>
                        <w:t xml:space="preserve"> </w:t>
                      </w:r>
                      <w:r w:rsidRPr="00E66398">
                        <w:rPr>
                          <w:rFonts w:cs="Arial"/>
                          <w:color w:val="231F20"/>
                          <w:spacing w:val="-6"/>
                          <w:sz w:val="22"/>
                          <w:szCs w:val="22"/>
                        </w:rPr>
                        <w:t>survey.</w:t>
                      </w:r>
                    </w:p>
                    <w:p w:rsidR="00B02BBE" w:rsidP="00B02BBE" w14:paraId="7D61A1E0" w14:textId="77777777"/>
                  </w:txbxContent>
                </v:textbox>
                <w10:wrap type="topAndBottom"/>
              </v:shape>
            </w:pict>
          </mc:Fallback>
        </mc:AlternateContent>
      </w:r>
      <w:r w:rsidRPr="00352563">
        <w:rPr>
          <w:color w:val="231F20"/>
          <w:sz w:val="24"/>
          <w:szCs w:val="24"/>
        </w:rPr>
        <w:t>Please respond to this survey. Follow these steps to complete the survey:</w:t>
      </w:r>
    </w:p>
    <w:p w:rsidR="00B02BBE" w:rsidRPr="001C0564" w:rsidP="00B02BBE" w14:paraId="1D994A54" w14:textId="77777777">
      <w:pPr>
        <w:pStyle w:val="BodyText"/>
        <w:spacing w:before="80" w:line="228" w:lineRule="auto"/>
        <w:ind w:left="432" w:right="864"/>
        <w:rPr>
          <w:sz w:val="24"/>
          <w:szCs w:val="24"/>
        </w:rPr>
      </w:pPr>
      <w:r w:rsidRPr="001C0564">
        <w:rPr>
          <w:i/>
          <w:iCs/>
          <w:color w:val="231F20"/>
          <w:sz w:val="24"/>
          <w:szCs w:val="24"/>
        </w:rPr>
        <w:t>Even if there are no children or you</w:t>
      </w:r>
      <w:r>
        <w:rPr>
          <w:i/>
          <w:iCs/>
          <w:color w:val="231F20"/>
          <w:sz w:val="24"/>
          <w:szCs w:val="24"/>
        </w:rPr>
        <w:t>th</w:t>
      </w:r>
      <w:r w:rsidRPr="001C0564">
        <w:rPr>
          <w:i/>
          <w:iCs/>
          <w:color w:val="231F20"/>
          <w:sz w:val="24"/>
          <w:szCs w:val="24"/>
        </w:rPr>
        <w:t xml:space="preserve"> age 20 or younger in your household, please log in to let us know.</w:t>
      </w:r>
    </w:p>
    <w:p w:rsidR="00B02BBE" w:rsidRPr="00352563" w:rsidP="00456990" w14:paraId="1CC53E5A" w14:textId="77777777">
      <w:pPr>
        <w:pStyle w:val="BodyText"/>
        <w:spacing w:before="240" w:line="228" w:lineRule="auto"/>
        <w:ind w:left="0" w:right="1296"/>
        <w:rPr>
          <w:color w:val="231F20"/>
          <w:sz w:val="24"/>
          <w:szCs w:val="24"/>
        </w:rPr>
      </w:pPr>
      <w:r w:rsidRPr="00352563">
        <w:rPr>
          <w:b/>
          <w:bCs/>
          <w:color w:val="231F20"/>
          <w:sz w:val="24"/>
          <w:szCs w:val="24"/>
        </w:rPr>
        <w:t>If you have questions, need assistance, or prefer to complete the survey by phone, please contact us toll-free at 1–888–840–8353</w:t>
      </w:r>
      <w:r w:rsidRPr="00352563">
        <w:rPr>
          <w:color w:val="231F20"/>
          <w:sz w:val="24"/>
          <w:szCs w:val="24"/>
        </w:rPr>
        <w:t xml:space="preserve">. Answers to frequently asked questions about the survey are included in this mailing. You can also find more information online at </w:t>
      </w:r>
      <w:hyperlink r:id="rId14" w:history="1">
        <w:r w:rsidRPr="00352563">
          <w:rPr>
            <w:color w:val="231F20"/>
            <w:sz w:val="24"/>
            <w:szCs w:val="24"/>
          </w:rPr>
          <w:t>nces.ed.gov/nhes</w:t>
        </w:r>
      </w:hyperlink>
      <w:r w:rsidRPr="00352563">
        <w:rPr>
          <w:color w:val="231F20"/>
          <w:sz w:val="24"/>
          <w:szCs w:val="24"/>
        </w:rPr>
        <w:t xml:space="preserve">.    </w:t>
      </w:r>
    </w:p>
    <w:p w:rsidR="00B02BBE" w:rsidRPr="00352563" w:rsidP="00456990" w14:paraId="55F5C142" w14:textId="77777777">
      <w:pPr>
        <w:pStyle w:val="BodyText"/>
        <w:spacing w:before="240" w:line="456" w:lineRule="auto"/>
        <w:ind w:left="0" w:right="1296"/>
        <w:rPr>
          <w:sz w:val="24"/>
          <w:szCs w:val="24"/>
        </w:rPr>
      </w:pPr>
      <w:r w:rsidRPr="00352563">
        <w:rPr>
          <w:color w:val="231F20"/>
          <w:sz w:val="24"/>
          <w:szCs w:val="24"/>
        </w:rPr>
        <w:t>Thank you for taking part in this important survey.</w:t>
      </w:r>
    </w:p>
    <w:p w:rsidR="00D01778" w:rsidRPr="00352563" w:rsidP="00456990" w14:paraId="5003F484" w14:textId="77777777">
      <w:pPr>
        <w:pStyle w:val="BodyText"/>
        <w:spacing w:line="240" w:lineRule="exact"/>
        <w:ind w:left="0"/>
        <w:rPr>
          <w:sz w:val="24"/>
          <w:szCs w:val="24"/>
        </w:rPr>
      </w:pPr>
      <w:r w:rsidRPr="00352563">
        <w:rPr>
          <w:noProof/>
          <w:sz w:val="24"/>
          <w:szCs w:val="24"/>
        </w:rPr>
        <w:drawing>
          <wp:anchor distT="0" distB="0" distL="0" distR="0" simplePos="0" relativeHeight="251730944" behindDoc="1" locked="0" layoutInCell="1" allowOverlap="1">
            <wp:simplePos x="0" y="0"/>
            <wp:positionH relativeFrom="page">
              <wp:posOffset>826477</wp:posOffset>
            </wp:positionH>
            <wp:positionV relativeFrom="paragraph">
              <wp:posOffset>102821</wp:posOffset>
            </wp:positionV>
            <wp:extent cx="1292402" cy="674992"/>
            <wp:effectExtent l="0" t="0" r="0" b="0"/>
            <wp:wrapNone/>
            <wp:docPr id="10908689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65"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352563">
        <w:rPr>
          <w:color w:val="231F20"/>
          <w:sz w:val="24"/>
          <w:szCs w:val="24"/>
        </w:rPr>
        <w:t>Sincerely,</w:t>
      </w:r>
    </w:p>
    <w:p w:rsidR="00B02BBE" w:rsidRPr="00352563" w:rsidP="00456990" w14:paraId="42C8493D" w14:textId="77777777">
      <w:pPr>
        <w:pStyle w:val="BodyText"/>
        <w:ind w:left="0"/>
        <w:rPr>
          <w:sz w:val="24"/>
          <w:szCs w:val="24"/>
        </w:rPr>
      </w:pPr>
    </w:p>
    <w:p w:rsidR="00B02BBE" w:rsidRPr="00352563" w:rsidP="00456990" w14:paraId="18AE8879" w14:textId="77777777">
      <w:pPr>
        <w:pStyle w:val="BodyText"/>
        <w:ind w:left="0"/>
        <w:rPr>
          <w:sz w:val="24"/>
          <w:szCs w:val="24"/>
        </w:rPr>
      </w:pPr>
    </w:p>
    <w:p w:rsidR="00B02BBE" w:rsidRPr="00352563" w:rsidP="00456990" w14:paraId="7AB63F3A" w14:textId="77777777">
      <w:pPr>
        <w:pStyle w:val="BodyText"/>
        <w:spacing w:before="1"/>
        <w:ind w:left="0"/>
        <w:rPr>
          <w:sz w:val="24"/>
          <w:szCs w:val="24"/>
        </w:rPr>
      </w:pPr>
    </w:p>
    <w:p w:rsidR="00D01778" w:rsidP="00456990" w14:paraId="3CA499E5" w14:textId="77777777">
      <w:pPr>
        <w:pStyle w:val="BodyText"/>
        <w:spacing w:line="235" w:lineRule="exact"/>
        <w:ind w:left="0"/>
        <w:rPr>
          <w:color w:val="231F20"/>
          <w:sz w:val="24"/>
          <w:szCs w:val="24"/>
        </w:rPr>
      </w:pPr>
    </w:p>
    <w:p w:rsidR="00A322A3" w:rsidRPr="00352563" w:rsidP="00456990" w14:paraId="11B0A98E" w14:textId="77777777">
      <w:pPr>
        <w:pStyle w:val="BodyText"/>
        <w:spacing w:line="235" w:lineRule="exact"/>
        <w:ind w:left="0"/>
        <w:rPr>
          <w:sz w:val="24"/>
          <w:szCs w:val="24"/>
        </w:rPr>
      </w:pPr>
      <w:r w:rsidRPr="00352563">
        <w:rPr>
          <w:color w:val="231F20"/>
          <w:sz w:val="24"/>
          <w:szCs w:val="24"/>
        </w:rPr>
        <w:t>Ron S. Jarmin</w:t>
      </w:r>
    </w:p>
    <w:p w:rsidR="00B02BBE" w:rsidRPr="00352563" w:rsidP="00456990" w14:paraId="41656B60" w14:textId="77777777">
      <w:pPr>
        <w:pStyle w:val="BodyText"/>
        <w:spacing w:line="235" w:lineRule="exact"/>
        <w:ind w:left="0" w:right="5429"/>
        <w:rPr>
          <w:sz w:val="24"/>
          <w:szCs w:val="24"/>
        </w:rPr>
      </w:pPr>
      <w:r w:rsidRPr="00352563">
        <w:rPr>
          <w:color w:val="231F20"/>
          <w:sz w:val="24"/>
          <w:szCs w:val="24"/>
        </w:rPr>
        <w:t>Acting Director, U.S. Census Bureau</w:t>
      </w:r>
    </w:p>
    <w:p w:rsidR="00B02BBE" w:rsidP="00456990" w14:paraId="6AD523F4" w14:textId="77777777">
      <w:pPr>
        <w:pStyle w:val="BodyText"/>
        <w:ind w:left="0"/>
      </w:pPr>
    </w:p>
    <w:p w:rsidR="00B02BBE" w:rsidP="00456990" w14:paraId="0DD13EEE" w14:textId="77777777">
      <w:pPr>
        <w:pStyle w:val="BodyText"/>
        <w:ind w:left="0"/>
      </w:pPr>
    </w:p>
    <w:p w:rsidR="00B02BBE" w:rsidP="00456990" w14:paraId="2F67EA88" w14:textId="77777777">
      <w:pPr>
        <w:pStyle w:val="BodyText"/>
        <w:ind w:left="0"/>
      </w:pPr>
      <w:r w:rsidRPr="00111166">
        <w:rPr>
          <w:color w:val="231F20"/>
          <w:sz w:val="24"/>
          <w:szCs w:val="24"/>
        </w:rPr>
        <w:t>Enclosures</w:t>
      </w:r>
    </w:p>
    <w:p w:rsidR="00B02BBE" w:rsidP="00B02BBE" w14:paraId="409D347B" w14:textId="77777777">
      <w:pPr>
        <w:pStyle w:val="BodyText"/>
      </w:pPr>
    </w:p>
    <w:p w:rsidR="00B02BBE" w:rsidP="00B02BBE" w14:paraId="69F31AB0" w14:textId="77777777">
      <w:pPr>
        <w:pStyle w:val="BodyText"/>
      </w:pPr>
    </w:p>
    <w:p w:rsidR="00B02BBE" w:rsidP="00B02BBE" w14:paraId="2E53C122" w14:textId="77777777">
      <w:pPr>
        <w:pStyle w:val="BodyText"/>
      </w:pPr>
    </w:p>
    <w:p w:rsidR="00B02BBE" w:rsidP="00B02BBE" w14:paraId="5E24FE1B" w14:textId="77777777">
      <w:pPr>
        <w:pStyle w:val="BodyText"/>
      </w:pPr>
    </w:p>
    <w:p w:rsidR="00B02BBE" w:rsidP="00B02BBE" w14:paraId="4C3539F5" w14:textId="77777777">
      <w:pPr>
        <w:pStyle w:val="BodyText"/>
        <w:spacing w:before="1"/>
        <w:rPr>
          <w:sz w:val="25"/>
        </w:rPr>
      </w:pPr>
    </w:p>
    <w:p w:rsidR="000C544C" w:rsidP="00B02BBE" w14:paraId="29CB9DE9" w14:textId="77777777">
      <w:pPr>
        <w:spacing w:before="101"/>
        <w:ind w:right="1126"/>
        <w:jc w:val="right"/>
        <w:rPr>
          <w:rFonts w:ascii="Lucida Sans"/>
          <w:color w:val="602D91"/>
          <w:sz w:val="16"/>
        </w:rPr>
        <w:sectPr w:rsidSect="001C11A8">
          <w:pgSz w:w="12240" w:h="15840"/>
          <w:pgMar w:top="346" w:right="317" w:bottom="0" w:left="1325" w:header="432" w:footer="288" w:gutter="0"/>
          <w:cols w:space="720"/>
          <w:titlePg/>
          <w:docGrid w:linePitch="360"/>
        </w:sectPr>
      </w:pPr>
      <w:r>
        <w:rPr>
          <w:noProof/>
        </w:rPr>
        <w:drawing>
          <wp:anchor distT="0" distB="0" distL="0" distR="0" simplePos="0" relativeHeight="251727872" behindDoc="0" locked="0" layoutInCell="1" allowOverlap="1">
            <wp:simplePos x="0" y="0"/>
            <wp:positionH relativeFrom="page">
              <wp:posOffset>924301</wp:posOffset>
            </wp:positionH>
            <wp:positionV relativeFrom="paragraph">
              <wp:posOffset>-201244</wp:posOffset>
            </wp:positionV>
            <wp:extent cx="861247" cy="349978"/>
            <wp:effectExtent l="0" t="0" r="0" b="0"/>
            <wp:wrapNone/>
            <wp:docPr id="10908689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67"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anchor>
        </w:drawing>
      </w:r>
      <w:r>
        <w:rPr>
          <w:rFonts w:ascii="Lucida Sans"/>
          <w:color w:val="602D91"/>
          <w:sz w:val="16"/>
        </w:rPr>
        <w:t>census.gov</w:t>
      </w:r>
    </w:p>
    <w:p w:rsidR="00B02BBE" w:rsidP="002703F4" w14:paraId="30FD5847" w14:textId="76049B6D">
      <w:pPr>
        <w:spacing w:before="101"/>
        <w:ind w:right="1126"/>
        <w:rPr>
          <w:rFonts w:ascii="Lucida Sans"/>
          <w:color w:val="602D91"/>
          <w:sz w:val="16"/>
        </w:rPr>
      </w:pPr>
    </w:p>
    <w:p w:rsidR="000C544C" w:rsidRPr="00A322A3" w:rsidP="000C544C" w14:paraId="2E20DEC5" w14:textId="740F6106">
      <w:pPr>
        <w:pStyle w:val="Heading2"/>
        <w:ind w:left="0"/>
        <w:rPr>
          <w:color w:val="7030A0"/>
          <w:sz w:val="16"/>
          <w:szCs w:val="16"/>
        </w:rPr>
      </w:pPr>
      <w:bookmarkStart w:id="82" w:name="_Toc93578634"/>
      <w:bookmarkStart w:id="83" w:name="_Toc106967364"/>
      <w:r>
        <w:rPr>
          <w:color w:val="7030A0"/>
          <w:sz w:val="16"/>
          <w:szCs w:val="16"/>
        </w:rPr>
        <w:t xml:space="preserve">Bilingual </w:t>
      </w:r>
      <w:r w:rsidRPr="00A322A3">
        <w:rPr>
          <w:color w:val="7030A0"/>
          <w:sz w:val="16"/>
          <w:szCs w:val="16"/>
        </w:rPr>
        <w:t>Second screener mail package reminder letter (</w:t>
      </w:r>
      <w:r>
        <w:rPr>
          <w:color w:val="7030A0"/>
          <w:sz w:val="16"/>
          <w:szCs w:val="16"/>
        </w:rPr>
        <w:t>Baseline</w:t>
      </w:r>
      <w:r w:rsidRPr="00A322A3">
        <w:rPr>
          <w:color w:val="7030A0"/>
          <w:sz w:val="16"/>
          <w:szCs w:val="16"/>
        </w:rPr>
        <w:t>) NHES-12L</w:t>
      </w:r>
      <w:r>
        <w:rPr>
          <w:color w:val="7030A0"/>
          <w:sz w:val="16"/>
          <w:szCs w:val="16"/>
        </w:rPr>
        <w:t>B</w:t>
      </w:r>
      <w:r w:rsidRPr="00A322A3">
        <w:rPr>
          <w:color w:val="7030A0"/>
          <w:sz w:val="16"/>
          <w:szCs w:val="16"/>
        </w:rPr>
        <w:t>(</w:t>
      </w:r>
      <w:r>
        <w:rPr>
          <w:color w:val="7030A0"/>
          <w:sz w:val="16"/>
          <w:szCs w:val="16"/>
        </w:rPr>
        <w:t>B</w:t>
      </w:r>
      <w:r w:rsidRPr="00A322A3">
        <w:rPr>
          <w:color w:val="7030A0"/>
          <w:sz w:val="16"/>
          <w:szCs w:val="16"/>
        </w:rPr>
        <w:t>)</w:t>
      </w:r>
      <w:bookmarkEnd w:id="82"/>
      <w:bookmarkEnd w:id="83"/>
    </w:p>
    <w:tbl>
      <w:tblPr>
        <w:tblW w:w="0" w:type="auto"/>
        <w:tblLook w:val="04A0"/>
      </w:tblPr>
      <w:tblGrid>
        <w:gridCol w:w="2297"/>
        <w:gridCol w:w="2694"/>
        <w:gridCol w:w="5058"/>
      </w:tblGrid>
      <w:tr w14:paraId="7A533B3B" w14:textId="77777777" w:rsidTr="00016687">
        <w:tblPrEx>
          <w:tblW w:w="0" w:type="auto"/>
          <w:tblLook w:val="04A0"/>
        </w:tblPrEx>
        <w:tc>
          <w:tcPr>
            <w:tcW w:w="2297" w:type="dxa"/>
            <w:hideMark/>
          </w:tcPr>
          <w:p w:rsidR="000C544C" w:rsidP="00016687" w14:paraId="3E0EE4F6" w14:textId="77777777"/>
        </w:tc>
        <w:tc>
          <w:tcPr>
            <w:tcW w:w="2694" w:type="dxa"/>
            <w:vMerge w:val="restart"/>
            <w:tcBorders>
              <w:top w:val="nil"/>
              <w:left w:val="nil"/>
              <w:bottom w:val="nil"/>
              <w:right w:val="single" w:sz="18" w:space="0" w:color="602D91"/>
            </w:tcBorders>
            <w:hideMark/>
          </w:tcPr>
          <w:p w:rsidR="000C544C" w:rsidP="00016687" w14:paraId="5C729073"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090868969" name="Picture 10908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69"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0C544C" w:rsidP="00016687" w14:paraId="321C78E0"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0C544C" w:rsidP="00016687" w14:paraId="0955EED6"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0C544C" w:rsidP="00016687" w14:paraId="40B849D4"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0C544C" w:rsidP="00016687" w14:paraId="78F52BCB"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0C544C" w:rsidP="00016687" w14:paraId="709E0C85"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38185A00" w14:textId="77777777" w:rsidTr="00016687">
        <w:tblPrEx>
          <w:tblW w:w="0" w:type="auto"/>
          <w:tblLook w:val="04A0"/>
        </w:tblPrEx>
        <w:trPr>
          <w:trHeight w:val="1250"/>
        </w:trPr>
        <w:tc>
          <w:tcPr>
            <w:tcW w:w="2297" w:type="dxa"/>
            <w:vAlign w:val="center"/>
            <w:hideMark/>
          </w:tcPr>
          <w:p w:rsidR="000C544C" w:rsidP="00016687" w14:paraId="66143C72" w14:textId="2A3FFE66">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w:t>
            </w:r>
            <w:r w:rsidR="007E20C2">
              <w:rPr>
                <w:rFonts w:ascii="Arial" w:eastAsia="Arial" w:hAnsi="Arial" w:cs="Arial"/>
                <w:b/>
                <w:bCs/>
                <w:color w:val="231F20"/>
                <w:w w:val="110"/>
                <w:sz w:val="16"/>
                <w:szCs w:val="16"/>
              </w:rPr>
              <w:t>B</w:t>
            </w:r>
            <w:r>
              <w:rPr>
                <w:rFonts w:ascii="Arial" w:eastAsia="Arial" w:hAnsi="Arial" w:cs="Arial"/>
                <w:b/>
                <w:bCs/>
                <w:color w:val="231F20"/>
                <w:w w:val="110"/>
                <w:sz w:val="16"/>
                <w:szCs w:val="16"/>
              </w:rPr>
              <w:t>(B)</w:t>
            </w:r>
          </w:p>
          <w:p w:rsidR="000C544C" w:rsidP="00016687" w14:paraId="315FBE8D"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(04-2021)</w:t>
            </w:r>
          </w:p>
          <w:p w:rsidR="000C544C" w:rsidP="00016687" w14:paraId="411DF898" w14:textId="7490E2EA">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0C544C" w:rsidP="00016687" w14:paraId="35D6C319"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0C544C" w:rsidP="00016687" w14:paraId="0B0774CC" w14:textId="77777777"/>
        </w:tc>
      </w:tr>
    </w:tbl>
    <w:p w:rsidR="000404E8" w:rsidP="000404E8" w14:paraId="19418C11" w14:textId="77777777">
      <w:pPr>
        <w:autoSpaceDE w:val="0"/>
        <w:autoSpaceDN w:val="0"/>
        <w:adjustRightInd w:val="0"/>
        <w:rPr>
          <w:rFonts w:ascii="Arial" w:hAnsi="Arial" w:cs="Arial"/>
          <w:color w:val="231F20"/>
          <w:sz w:val="20"/>
          <w:szCs w:val="20"/>
        </w:rPr>
      </w:pPr>
    </w:p>
    <w:p w:rsidR="000404E8" w:rsidP="000404E8" w14:paraId="02A72865" w14:textId="77777777">
      <w:pPr>
        <w:autoSpaceDE w:val="0"/>
        <w:autoSpaceDN w:val="0"/>
        <w:adjustRightInd w:val="0"/>
        <w:rPr>
          <w:rFonts w:ascii="Arial" w:hAnsi="Arial" w:cs="Arial"/>
          <w:color w:val="231F20"/>
          <w:sz w:val="20"/>
          <w:szCs w:val="20"/>
        </w:rPr>
      </w:pPr>
    </w:p>
    <w:p w:rsidR="000404E8" w:rsidP="000404E8" w14:paraId="61C5515A" w14:textId="77777777">
      <w:pPr>
        <w:autoSpaceDE w:val="0"/>
        <w:autoSpaceDN w:val="0"/>
        <w:adjustRightInd w:val="0"/>
        <w:rPr>
          <w:rFonts w:ascii="Arial" w:hAnsi="Arial" w:cs="Arial"/>
          <w:color w:val="231F20"/>
          <w:sz w:val="20"/>
          <w:szCs w:val="20"/>
        </w:rPr>
      </w:pPr>
    </w:p>
    <w:p w:rsidR="000404E8" w:rsidP="000404E8" w14:paraId="69CEDF68" w14:textId="77777777">
      <w:pPr>
        <w:autoSpaceDE w:val="0"/>
        <w:autoSpaceDN w:val="0"/>
        <w:adjustRightInd w:val="0"/>
        <w:rPr>
          <w:rFonts w:ascii="Arial" w:hAnsi="Arial" w:cs="Arial"/>
          <w:color w:val="231F20"/>
          <w:sz w:val="20"/>
          <w:szCs w:val="20"/>
        </w:rPr>
      </w:pPr>
    </w:p>
    <w:p w:rsidR="000404E8" w:rsidP="000404E8" w14:paraId="405D9756" w14:textId="77777777">
      <w:pPr>
        <w:autoSpaceDE w:val="0"/>
        <w:autoSpaceDN w:val="0"/>
        <w:adjustRightInd w:val="0"/>
        <w:rPr>
          <w:rFonts w:ascii="Arial" w:hAnsi="Arial" w:cs="Arial"/>
          <w:color w:val="231F20"/>
          <w:sz w:val="20"/>
          <w:szCs w:val="20"/>
        </w:rPr>
      </w:pPr>
    </w:p>
    <w:p w:rsidR="000404E8" w:rsidP="000404E8" w14:paraId="61839010" w14:textId="77777777">
      <w:pPr>
        <w:autoSpaceDE w:val="0"/>
        <w:autoSpaceDN w:val="0"/>
        <w:adjustRightInd w:val="0"/>
        <w:rPr>
          <w:rFonts w:ascii="Arial" w:hAnsi="Arial" w:cs="Arial"/>
          <w:color w:val="231F20"/>
          <w:sz w:val="20"/>
          <w:szCs w:val="20"/>
        </w:rPr>
      </w:pPr>
    </w:p>
    <w:p w:rsidR="004C3901" w:rsidP="000404E8" w14:paraId="00F91652" w14:textId="77777777">
      <w:pPr>
        <w:autoSpaceDE w:val="0"/>
        <w:autoSpaceDN w:val="0"/>
        <w:adjustRightInd w:val="0"/>
        <w:rPr>
          <w:rFonts w:ascii="Arial" w:hAnsi="Arial" w:cs="Arial"/>
          <w:color w:val="231F20"/>
          <w:sz w:val="20"/>
          <w:szCs w:val="20"/>
        </w:rPr>
      </w:pPr>
    </w:p>
    <w:p w:rsidR="004C3901" w:rsidP="000404E8" w14:paraId="6ED9E65B" w14:textId="77777777">
      <w:pPr>
        <w:autoSpaceDE w:val="0"/>
        <w:autoSpaceDN w:val="0"/>
        <w:adjustRightInd w:val="0"/>
        <w:rPr>
          <w:rFonts w:ascii="Arial" w:hAnsi="Arial" w:cs="Arial"/>
          <w:color w:val="231F20"/>
          <w:sz w:val="20"/>
          <w:szCs w:val="20"/>
        </w:rPr>
      </w:pPr>
    </w:p>
    <w:p w:rsidR="004C3901" w:rsidP="000404E8" w14:paraId="7F5A674F" w14:textId="77777777">
      <w:pPr>
        <w:autoSpaceDE w:val="0"/>
        <w:autoSpaceDN w:val="0"/>
        <w:adjustRightInd w:val="0"/>
        <w:rPr>
          <w:rFonts w:ascii="Arial" w:hAnsi="Arial" w:cs="Arial"/>
          <w:color w:val="231F20"/>
          <w:sz w:val="20"/>
          <w:szCs w:val="20"/>
        </w:rPr>
      </w:pPr>
    </w:p>
    <w:p w:rsidR="0099784C" w:rsidP="0099784C" w14:paraId="49E2EAD5" w14:textId="77777777">
      <w:pPr>
        <w:autoSpaceDE w:val="0"/>
        <w:autoSpaceDN w:val="0"/>
        <w:adjustRightInd w:val="0"/>
        <w:rPr>
          <w:rFonts w:ascii="Arial" w:hAnsi="Arial" w:cs="Arial"/>
          <w:color w:val="231F20"/>
          <w:sz w:val="20"/>
          <w:szCs w:val="20"/>
        </w:rPr>
      </w:pPr>
    </w:p>
    <w:p w:rsidR="0099784C" w:rsidP="0099784C" w14:paraId="4A3A3251" w14:textId="77777777">
      <w:pPr>
        <w:autoSpaceDE w:val="0"/>
        <w:autoSpaceDN w:val="0"/>
        <w:adjustRightInd w:val="0"/>
        <w:rPr>
          <w:rFonts w:ascii="Arial" w:hAnsi="Arial" w:cs="Arial"/>
          <w:color w:val="231F20"/>
          <w:sz w:val="20"/>
          <w:szCs w:val="20"/>
        </w:rPr>
      </w:pPr>
    </w:p>
    <w:p w:rsidR="000C544C" w:rsidRPr="00352563" w:rsidP="000C544C" w14:paraId="35A92791" w14:textId="77777777">
      <w:pPr>
        <w:pStyle w:val="BodyText"/>
        <w:spacing w:before="120"/>
        <w:ind w:left="0" w:right="864"/>
        <w:rPr>
          <w:color w:val="231F20"/>
          <w:sz w:val="24"/>
          <w:szCs w:val="24"/>
        </w:rPr>
      </w:pPr>
      <w:r w:rsidRPr="00352563">
        <w:rPr>
          <w:color w:val="231F20"/>
          <w:sz w:val="24"/>
          <w:szCs w:val="24"/>
        </w:rPr>
        <w:t>Dear &lt;</w:t>
      </w:r>
      <w:r>
        <w:rPr>
          <w:color w:val="231F20"/>
          <w:sz w:val="24"/>
          <w:szCs w:val="24"/>
        </w:rPr>
        <w:t>Addressee Line&gt;</w:t>
      </w:r>
      <w:r w:rsidRPr="00352563">
        <w:rPr>
          <w:color w:val="231F20"/>
          <w:sz w:val="24"/>
          <w:szCs w:val="24"/>
        </w:rPr>
        <w:t>:</w:t>
      </w:r>
    </w:p>
    <w:p w:rsidR="000C544C" w:rsidRPr="00352563" w:rsidP="000C544C" w14:paraId="355FACDC" w14:textId="77777777">
      <w:pPr>
        <w:pStyle w:val="BodyText"/>
        <w:spacing w:before="120" w:line="228" w:lineRule="auto"/>
        <w:ind w:left="0" w:right="864"/>
        <w:rPr>
          <w:color w:val="231F20"/>
          <w:sz w:val="24"/>
          <w:szCs w:val="24"/>
        </w:rPr>
      </w:pPr>
      <w:r w:rsidRPr="00352563">
        <w:rPr>
          <w:color w:val="231F20"/>
          <w:sz w:val="24"/>
          <w:szCs w:val="24"/>
        </w:rPr>
        <w:t xml:space="preserve">We have mailed this survey using </w:t>
      </w:r>
      <w:r w:rsidRPr="00352563">
        <w:rPr>
          <w:b/>
          <w:bCs/>
          <w:color w:val="231F20"/>
          <w:sz w:val="24"/>
          <w:szCs w:val="24"/>
        </w:rPr>
        <w:t>rush delivery</w:t>
      </w:r>
      <w:r w:rsidRPr="00352563">
        <w:rPr>
          <w:color w:val="231F20"/>
          <w:sz w:val="24"/>
          <w:szCs w:val="24"/>
        </w:rPr>
        <w:t xml:space="preserve"> because of the importance of YOUR response to the success of the survey. We cannot replace you with another household. We have not yet received your completed survey for the 2023 National Household Education Survey.</w:t>
      </w:r>
    </w:p>
    <w:p w:rsidR="000C544C" w:rsidP="000C544C" w14:paraId="32773CD4" w14:textId="77777777">
      <w:pPr>
        <w:pStyle w:val="BodyText"/>
        <w:spacing w:before="120" w:line="228" w:lineRule="auto"/>
        <w:ind w:left="0" w:right="864"/>
        <w:rPr>
          <w:sz w:val="24"/>
          <w:szCs w:val="24"/>
        </w:rPr>
      </w:pPr>
      <w:r w:rsidRPr="00352563">
        <w:rPr>
          <w:noProof/>
          <w:sz w:val="24"/>
          <w:szCs w:val="24"/>
        </w:rPr>
        <mc:AlternateContent>
          <mc:Choice Requires="wps">
            <w:drawing>
              <wp:anchor distT="0" distB="0" distL="0" distR="0" simplePos="0" relativeHeight="251694080" behindDoc="0" locked="0" layoutInCell="1" allowOverlap="1">
                <wp:simplePos x="0" y="0"/>
                <wp:positionH relativeFrom="page">
                  <wp:posOffset>1097280</wp:posOffset>
                </wp:positionH>
                <wp:positionV relativeFrom="paragraph">
                  <wp:posOffset>333789</wp:posOffset>
                </wp:positionV>
                <wp:extent cx="5084064" cy="740664"/>
                <wp:effectExtent l="0" t="0" r="21590" b="21590"/>
                <wp:wrapTopAndBottom/>
                <wp:docPr id="1090868968" name="Text Box 10908689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0C544C" w:rsidRPr="00E66398" w:rsidP="00A347F2" w14:textId="77777777">
                            <w:pPr>
                              <w:numPr>
                                <w:ilvl w:val="0"/>
                                <w:numId w:val="34"/>
                              </w:numPr>
                              <w:tabs>
                                <w:tab w:val="left" w:pos="399"/>
                              </w:tabs>
                              <w:autoSpaceDE w:val="0"/>
                              <w:autoSpaceDN w:val="0"/>
                              <w:spacing w:before="114"/>
                              <w:rPr>
                                <w:rFonts w:ascii="Arial" w:hAnsi="Arial" w:cs="Arial"/>
                                <w:b/>
                              </w:rPr>
                            </w:pPr>
                            <w:r w:rsidRPr="00E66398">
                              <w:rPr>
                                <w:rFonts w:ascii="Arial" w:hAnsi="Arial" w:cs="Arial"/>
                                <w:color w:val="231F20"/>
                              </w:rPr>
                              <w:t>Go to:</w:t>
                            </w:r>
                            <w:r w:rsidRPr="00E66398">
                              <w:rPr>
                                <w:rFonts w:ascii="Arial" w:hAnsi="Arial" w:cs="Arial"/>
                                <w:color w:val="231F20"/>
                                <w:spacing w:val="15"/>
                              </w:rPr>
                              <w:t xml:space="preserve"> </w:t>
                            </w:r>
                            <w:r w:rsidRPr="00E66398">
                              <w:rPr>
                                <w:rFonts w:ascii="Arial" w:hAnsi="Arial" w:cs="Arial"/>
                                <w:b/>
                                <w:color w:val="231F20"/>
                              </w:rPr>
                              <w:t>https://respond.census.gov/nhes</w:t>
                            </w:r>
                          </w:p>
                          <w:p w:rsidR="000C544C" w:rsidRPr="00E66398" w:rsidP="00A347F2" w14:textId="77777777">
                            <w:pPr>
                              <w:pStyle w:val="BodyText"/>
                              <w:numPr>
                                <w:ilvl w:val="0"/>
                                <w:numId w:val="34"/>
                              </w:numPr>
                              <w:tabs>
                                <w:tab w:val="left" w:pos="395"/>
                              </w:tabs>
                              <w:autoSpaceDE w:val="0"/>
                              <w:autoSpaceDN w:val="0"/>
                              <w:spacing w:before="86"/>
                              <w:ind w:left="394" w:hanging="260"/>
                              <w:rPr>
                                <w:rFonts w:cs="Arial"/>
                                <w:sz w:val="22"/>
                                <w:szCs w:val="22"/>
                              </w:rPr>
                            </w:pPr>
                            <w:r w:rsidRPr="00E66398">
                              <w:rPr>
                                <w:rFonts w:cs="Arial"/>
                                <w:color w:val="231F20"/>
                                <w:sz w:val="22"/>
                                <w:szCs w:val="22"/>
                              </w:rPr>
                              <w:t xml:space="preserve">Enter your </w:t>
                            </w:r>
                            <w:r w:rsidRPr="00E66398">
                              <w:rPr>
                                <w:rFonts w:cs="Arial"/>
                                <w:color w:val="231F20"/>
                                <w:spacing w:val="-4"/>
                                <w:sz w:val="22"/>
                                <w:szCs w:val="22"/>
                              </w:rPr>
                              <w:t>User</w:t>
                            </w:r>
                            <w:r w:rsidRPr="00E66398">
                              <w:rPr>
                                <w:rFonts w:cs="Arial"/>
                                <w:color w:val="231F20"/>
                                <w:spacing w:val="45"/>
                                <w:sz w:val="22"/>
                                <w:szCs w:val="22"/>
                              </w:rPr>
                              <w:t xml:space="preserve"> </w:t>
                            </w:r>
                            <w:r w:rsidRPr="00E66398">
                              <w:rPr>
                                <w:rFonts w:cs="Arial"/>
                                <w:color w:val="231F20"/>
                                <w:sz w:val="22"/>
                                <w:szCs w:val="22"/>
                              </w:rPr>
                              <w:t>ID:</w:t>
                            </w:r>
                          </w:p>
                          <w:p w:rsidR="000C544C" w:rsidRPr="00E66398" w:rsidP="00A347F2" w14:textId="77777777">
                            <w:pPr>
                              <w:pStyle w:val="BodyText"/>
                              <w:numPr>
                                <w:ilvl w:val="0"/>
                                <w:numId w:val="34"/>
                              </w:numPr>
                              <w:tabs>
                                <w:tab w:val="left" w:pos="392"/>
                              </w:tabs>
                              <w:autoSpaceDE w:val="0"/>
                              <w:autoSpaceDN w:val="0"/>
                              <w:spacing w:before="86"/>
                              <w:ind w:left="391" w:hanging="257"/>
                              <w:rPr>
                                <w:rFonts w:cs="Arial"/>
                                <w:sz w:val="22"/>
                                <w:szCs w:val="22"/>
                              </w:rPr>
                            </w:pPr>
                            <w:r w:rsidRPr="00E66398">
                              <w:rPr>
                                <w:rFonts w:cs="Arial"/>
                                <w:color w:val="231F20"/>
                                <w:sz w:val="22"/>
                                <w:szCs w:val="22"/>
                              </w:rPr>
                              <w:t>Click "Begin survey" to participate in the</w:t>
                            </w:r>
                            <w:r w:rsidRPr="00E66398">
                              <w:rPr>
                                <w:rFonts w:cs="Arial"/>
                                <w:color w:val="231F20"/>
                                <w:spacing w:val="15"/>
                                <w:sz w:val="22"/>
                                <w:szCs w:val="22"/>
                              </w:rPr>
                              <w:t xml:space="preserve"> </w:t>
                            </w:r>
                            <w:r w:rsidRPr="00E66398">
                              <w:rPr>
                                <w:rFonts w:cs="Arial"/>
                                <w:color w:val="231F20"/>
                                <w:spacing w:val="-6"/>
                                <w:sz w:val="22"/>
                                <w:szCs w:val="22"/>
                              </w:rPr>
                              <w:t>survey.</w:t>
                            </w:r>
                          </w:p>
                          <w:p w:rsidR="000C544C" w:rsidP="000C544C"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090868968" o:spid="_x0000_s1070" type="#_x0000_t202" style="width:400.3pt;height:58.3pt;margin-top:26.3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695104" fillcolor="#c7c4e2" strokecolor="#c7c4e2" strokeweight="1pt">
                <v:textbox inset="0,0,0,0">
                  <w:txbxContent>
                    <w:p w:rsidR="000C544C" w:rsidRPr="00E66398" w:rsidP="00A347F2" w14:paraId="0375AA1F" w14:textId="77777777">
                      <w:pPr>
                        <w:numPr>
                          <w:ilvl w:val="0"/>
                          <w:numId w:val="34"/>
                        </w:numPr>
                        <w:tabs>
                          <w:tab w:val="left" w:pos="399"/>
                        </w:tabs>
                        <w:autoSpaceDE w:val="0"/>
                        <w:autoSpaceDN w:val="0"/>
                        <w:spacing w:before="114"/>
                        <w:rPr>
                          <w:rFonts w:ascii="Arial" w:hAnsi="Arial" w:cs="Arial"/>
                          <w:b/>
                        </w:rPr>
                      </w:pPr>
                      <w:r w:rsidRPr="00E66398">
                        <w:rPr>
                          <w:rFonts w:ascii="Arial" w:hAnsi="Arial" w:cs="Arial"/>
                          <w:color w:val="231F20"/>
                        </w:rPr>
                        <w:t>Go to:</w:t>
                      </w:r>
                      <w:r w:rsidRPr="00E66398">
                        <w:rPr>
                          <w:rFonts w:ascii="Arial" w:hAnsi="Arial" w:cs="Arial"/>
                          <w:color w:val="231F20"/>
                          <w:spacing w:val="15"/>
                        </w:rPr>
                        <w:t xml:space="preserve"> </w:t>
                      </w:r>
                      <w:r w:rsidRPr="00E66398">
                        <w:rPr>
                          <w:rFonts w:ascii="Arial" w:hAnsi="Arial" w:cs="Arial"/>
                          <w:b/>
                          <w:color w:val="231F20"/>
                        </w:rPr>
                        <w:t>https://respond.census.gov/nhes</w:t>
                      </w:r>
                    </w:p>
                    <w:p w:rsidR="000C544C" w:rsidRPr="00E66398" w:rsidP="00A347F2" w14:paraId="540C1CC2" w14:textId="77777777">
                      <w:pPr>
                        <w:pStyle w:val="BodyText"/>
                        <w:numPr>
                          <w:ilvl w:val="0"/>
                          <w:numId w:val="34"/>
                        </w:numPr>
                        <w:tabs>
                          <w:tab w:val="left" w:pos="395"/>
                        </w:tabs>
                        <w:autoSpaceDE w:val="0"/>
                        <w:autoSpaceDN w:val="0"/>
                        <w:spacing w:before="86"/>
                        <w:ind w:left="394" w:hanging="260"/>
                        <w:rPr>
                          <w:rFonts w:cs="Arial"/>
                          <w:sz w:val="22"/>
                          <w:szCs w:val="22"/>
                        </w:rPr>
                      </w:pPr>
                      <w:r w:rsidRPr="00E66398">
                        <w:rPr>
                          <w:rFonts w:cs="Arial"/>
                          <w:color w:val="231F20"/>
                          <w:sz w:val="22"/>
                          <w:szCs w:val="22"/>
                        </w:rPr>
                        <w:t xml:space="preserve">Enter your </w:t>
                      </w:r>
                      <w:r w:rsidRPr="00E66398">
                        <w:rPr>
                          <w:rFonts w:cs="Arial"/>
                          <w:color w:val="231F20"/>
                          <w:spacing w:val="-4"/>
                          <w:sz w:val="22"/>
                          <w:szCs w:val="22"/>
                        </w:rPr>
                        <w:t>User</w:t>
                      </w:r>
                      <w:r w:rsidRPr="00E66398">
                        <w:rPr>
                          <w:rFonts w:cs="Arial"/>
                          <w:color w:val="231F20"/>
                          <w:spacing w:val="45"/>
                          <w:sz w:val="22"/>
                          <w:szCs w:val="22"/>
                        </w:rPr>
                        <w:t xml:space="preserve"> </w:t>
                      </w:r>
                      <w:r w:rsidRPr="00E66398">
                        <w:rPr>
                          <w:rFonts w:cs="Arial"/>
                          <w:color w:val="231F20"/>
                          <w:sz w:val="22"/>
                          <w:szCs w:val="22"/>
                        </w:rPr>
                        <w:t>ID:</w:t>
                      </w:r>
                    </w:p>
                    <w:p w:rsidR="000C544C" w:rsidRPr="00E66398" w:rsidP="00A347F2" w14:paraId="6FB832D6" w14:textId="77777777">
                      <w:pPr>
                        <w:pStyle w:val="BodyText"/>
                        <w:numPr>
                          <w:ilvl w:val="0"/>
                          <w:numId w:val="34"/>
                        </w:numPr>
                        <w:tabs>
                          <w:tab w:val="left" w:pos="392"/>
                        </w:tabs>
                        <w:autoSpaceDE w:val="0"/>
                        <w:autoSpaceDN w:val="0"/>
                        <w:spacing w:before="86"/>
                        <w:ind w:left="391" w:hanging="257"/>
                        <w:rPr>
                          <w:rFonts w:cs="Arial"/>
                          <w:sz w:val="22"/>
                          <w:szCs w:val="22"/>
                        </w:rPr>
                      </w:pPr>
                      <w:r w:rsidRPr="00E66398">
                        <w:rPr>
                          <w:rFonts w:cs="Arial"/>
                          <w:color w:val="231F20"/>
                          <w:sz w:val="22"/>
                          <w:szCs w:val="22"/>
                        </w:rPr>
                        <w:t>Click "Begin survey" to participate in the</w:t>
                      </w:r>
                      <w:r w:rsidRPr="00E66398">
                        <w:rPr>
                          <w:rFonts w:cs="Arial"/>
                          <w:color w:val="231F20"/>
                          <w:spacing w:val="15"/>
                          <w:sz w:val="22"/>
                          <w:szCs w:val="22"/>
                        </w:rPr>
                        <w:t xml:space="preserve"> </w:t>
                      </w:r>
                      <w:r w:rsidRPr="00E66398">
                        <w:rPr>
                          <w:rFonts w:cs="Arial"/>
                          <w:color w:val="231F20"/>
                          <w:spacing w:val="-6"/>
                          <w:sz w:val="22"/>
                          <w:szCs w:val="22"/>
                        </w:rPr>
                        <w:t>survey.</w:t>
                      </w:r>
                    </w:p>
                    <w:p w:rsidR="000C544C" w:rsidP="000C544C" w14:paraId="08833F52" w14:textId="77777777"/>
                  </w:txbxContent>
                </v:textbox>
                <w10:wrap type="topAndBottom"/>
              </v:shape>
            </w:pict>
          </mc:Fallback>
        </mc:AlternateContent>
      </w:r>
      <w:r w:rsidRPr="00352563">
        <w:rPr>
          <w:color w:val="231F20"/>
          <w:sz w:val="24"/>
          <w:szCs w:val="24"/>
        </w:rPr>
        <w:t>Please respond to this survey. Follow these steps to complete the survey:</w:t>
      </w:r>
    </w:p>
    <w:p w:rsidR="000C544C" w:rsidRPr="001C0564" w:rsidP="000C544C" w14:paraId="236560BE" w14:textId="77777777">
      <w:pPr>
        <w:pStyle w:val="BodyText"/>
        <w:spacing w:before="80" w:line="228" w:lineRule="auto"/>
        <w:ind w:left="432" w:right="864"/>
        <w:rPr>
          <w:sz w:val="24"/>
          <w:szCs w:val="24"/>
        </w:rPr>
      </w:pPr>
      <w:r w:rsidRPr="001C0564">
        <w:rPr>
          <w:i/>
          <w:iCs/>
          <w:color w:val="231F20"/>
          <w:sz w:val="24"/>
          <w:szCs w:val="24"/>
        </w:rPr>
        <w:t>Even if there are no children or you</w:t>
      </w:r>
      <w:r>
        <w:rPr>
          <w:i/>
          <w:iCs/>
          <w:color w:val="231F20"/>
          <w:sz w:val="24"/>
          <w:szCs w:val="24"/>
        </w:rPr>
        <w:t>th</w:t>
      </w:r>
      <w:r w:rsidRPr="001C0564">
        <w:rPr>
          <w:i/>
          <w:iCs/>
          <w:color w:val="231F20"/>
          <w:sz w:val="24"/>
          <w:szCs w:val="24"/>
        </w:rPr>
        <w:t xml:space="preserve"> age 20 or younger in your household, please log in to let us know.</w:t>
      </w:r>
    </w:p>
    <w:p w:rsidR="000C544C" w:rsidRPr="00352563" w:rsidP="000C544C" w14:paraId="033D16B2" w14:textId="77777777">
      <w:pPr>
        <w:pStyle w:val="BodyText"/>
        <w:spacing w:before="240" w:line="228" w:lineRule="auto"/>
        <w:ind w:left="0" w:right="1296"/>
        <w:rPr>
          <w:color w:val="231F20"/>
          <w:sz w:val="24"/>
          <w:szCs w:val="24"/>
        </w:rPr>
      </w:pPr>
      <w:r w:rsidRPr="00352563">
        <w:rPr>
          <w:b/>
          <w:bCs/>
          <w:color w:val="231F20"/>
          <w:sz w:val="24"/>
          <w:szCs w:val="24"/>
        </w:rPr>
        <w:t>If you have questions, need assistance, or prefer to complete the survey by phone, please contact us toll-free at 1–888–840–8353</w:t>
      </w:r>
      <w:r w:rsidRPr="00352563">
        <w:rPr>
          <w:color w:val="231F20"/>
          <w:sz w:val="24"/>
          <w:szCs w:val="24"/>
        </w:rPr>
        <w:t xml:space="preserve">. Answers to frequently asked questions about the survey are included in this mailing. You can also find more information online at </w:t>
      </w:r>
      <w:hyperlink r:id="rId14" w:history="1">
        <w:r w:rsidRPr="00352563">
          <w:rPr>
            <w:color w:val="231F20"/>
            <w:sz w:val="24"/>
            <w:szCs w:val="24"/>
          </w:rPr>
          <w:t>nces.ed.gov/nhes</w:t>
        </w:r>
      </w:hyperlink>
      <w:r w:rsidRPr="00352563">
        <w:rPr>
          <w:color w:val="231F20"/>
          <w:sz w:val="24"/>
          <w:szCs w:val="24"/>
        </w:rPr>
        <w:t xml:space="preserve">.    </w:t>
      </w:r>
    </w:p>
    <w:p w:rsidR="000C544C" w:rsidRPr="00352563" w:rsidP="000C544C" w14:paraId="599C4A95" w14:textId="77777777">
      <w:pPr>
        <w:pStyle w:val="BodyText"/>
        <w:spacing w:before="240" w:line="456" w:lineRule="auto"/>
        <w:ind w:left="0" w:right="1296"/>
        <w:rPr>
          <w:sz w:val="24"/>
          <w:szCs w:val="24"/>
        </w:rPr>
      </w:pPr>
      <w:r w:rsidRPr="00352563">
        <w:rPr>
          <w:color w:val="231F20"/>
          <w:sz w:val="24"/>
          <w:szCs w:val="24"/>
        </w:rPr>
        <w:t>Thank you for taking part in this important survey.</w:t>
      </w:r>
    </w:p>
    <w:p w:rsidR="0099784C" w:rsidRPr="00352563" w:rsidP="000C544C" w14:paraId="5BE61E81" w14:textId="77777777">
      <w:pPr>
        <w:pStyle w:val="BodyText"/>
        <w:spacing w:line="240" w:lineRule="exact"/>
        <w:ind w:left="0"/>
        <w:rPr>
          <w:sz w:val="24"/>
          <w:szCs w:val="24"/>
        </w:rPr>
      </w:pPr>
      <w:r w:rsidRPr="00352563">
        <w:rPr>
          <w:noProof/>
          <w:sz w:val="24"/>
          <w:szCs w:val="24"/>
        </w:rPr>
        <w:drawing>
          <wp:anchor distT="0" distB="0" distL="0" distR="0" simplePos="0" relativeHeight="251693056" behindDoc="1" locked="0" layoutInCell="1" allowOverlap="1">
            <wp:simplePos x="0" y="0"/>
            <wp:positionH relativeFrom="page">
              <wp:posOffset>826477</wp:posOffset>
            </wp:positionH>
            <wp:positionV relativeFrom="paragraph">
              <wp:posOffset>102821</wp:posOffset>
            </wp:positionV>
            <wp:extent cx="1292402" cy="674992"/>
            <wp:effectExtent l="0" t="0" r="0" b="0"/>
            <wp:wrapNone/>
            <wp:docPr id="10908689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70"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352563">
        <w:rPr>
          <w:color w:val="231F20"/>
          <w:sz w:val="24"/>
          <w:szCs w:val="24"/>
        </w:rPr>
        <w:t>Sincerely,</w:t>
      </w:r>
    </w:p>
    <w:p w:rsidR="000C544C" w:rsidRPr="00352563" w:rsidP="000C544C" w14:paraId="262D2CAE" w14:textId="77777777">
      <w:pPr>
        <w:pStyle w:val="BodyText"/>
        <w:ind w:left="0"/>
        <w:rPr>
          <w:sz w:val="24"/>
          <w:szCs w:val="24"/>
        </w:rPr>
      </w:pPr>
    </w:p>
    <w:p w:rsidR="000C544C" w:rsidRPr="00352563" w:rsidP="000C544C" w14:paraId="2E17E5AE" w14:textId="77777777">
      <w:pPr>
        <w:pStyle w:val="BodyText"/>
        <w:ind w:left="0"/>
        <w:rPr>
          <w:sz w:val="24"/>
          <w:szCs w:val="24"/>
        </w:rPr>
      </w:pPr>
    </w:p>
    <w:p w:rsidR="000C544C" w:rsidRPr="00352563" w:rsidP="000C544C" w14:paraId="65D30F36" w14:textId="77777777">
      <w:pPr>
        <w:pStyle w:val="BodyText"/>
        <w:spacing w:before="1"/>
        <w:ind w:left="0"/>
        <w:rPr>
          <w:sz w:val="24"/>
          <w:szCs w:val="24"/>
        </w:rPr>
      </w:pPr>
    </w:p>
    <w:p w:rsidR="0099784C" w:rsidP="000C544C" w14:paraId="6CFB8400" w14:textId="77777777">
      <w:pPr>
        <w:pStyle w:val="BodyText"/>
        <w:spacing w:line="235" w:lineRule="exact"/>
        <w:ind w:left="0"/>
        <w:rPr>
          <w:color w:val="231F20"/>
          <w:sz w:val="24"/>
          <w:szCs w:val="24"/>
        </w:rPr>
      </w:pPr>
    </w:p>
    <w:p w:rsidR="0099784C" w:rsidRPr="00352563" w:rsidP="000C544C" w14:paraId="0803D7BC" w14:textId="77777777">
      <w:pPr>
        <w:pStyle w:val="BodyText"/>
        <w:spacing w:line="235" w:lineRule="exact"/>
        <w:ind w:left="0"/>
        <w:rPr>
          <w:sz w:val="24"/>
          <w:szCs w:val="24"/>
        </w:rPr>
      </w:pPr>
      <w:r w:rsidRPr="00352563">
        <w:rPr>
          <w:color w:val="231F20"/>
          <w:sz w:val="24"/>
          <w:szCs w:val="24"/>
        </w:rPr>
        <w:t>Ron S. Jarmin</w:t>
      </w:r>
    </w:p>
    <w:p w:rsidR="000C544C" w:rsidRPr="00352563" w:rsidP="000C544C" w14:paraId="1677F1C9" w14:textId="77777777">
      <w:pPr>
        <w:pStyle w:val="BodyText"/>
        <w:spacing w:line="235" w:lineRule="exact"/>
        <w:ind w:left="0" w:right="5429"/>
        <w:rPr>
          <w:sz w:val="24"/>
          <w:szCs w:val="24"/>
        </w:rPr>
      </w:pPr>
      <w:r w:rsidRPr="00352563">
        <w:rPr>
          <w:color w:val="231F20"/>
          <w:sz w:val="24"/>
          <w:szCs w:val="24"/>
        </w:rPr>
        <w:t>Acting Director, U.S. Census Bureau</w:t>
      </w:r>
    </w:p>
    <w:p w:rsidR="000C544C" w:rsidP="000C544C" w14:paraId="12835F20" w14:textId="77777777">
      <w:pPr>
        <w:pStyle w:val="BodyText"/>
        <w:ind w:left="0"/>
      </w:pPr>
    </w:p>
    <w:p w:rsidR="008D55B5" w:rsidP="000C544C" w14:paraId="54E4FD74" w14:textId="77777777">
      <w:pPr>
        <w:pStyle w:val="BodyText"/>
        <w:ind w:left="0"/>
      </w:pPr>
    </w:p>
    <w:p w:rsidR="00981D5A" w:rsidRPr="00A54A99" w:rsidP="000C544C" w14:paraId="6FDC3922" w14:textId="77777777">
      <w:pPr>
        <w:pStyle w:val="BodyText"/>
        <w:ind w:left="0"/>
        <w:rPr>
          <w:lang w:val=""/>
        </w:rPr>
      </w:pPr>
      <w:r w:rsidRPr="00A54A99">
        <w:rPr>
          <w:color w:val="231F20"/>
          <w:sz w:val="24"/>
          <w:szCs w:val="24"/>
          <w:lang w:val=""/>
        </w:rPr>
        <w:t>Enclosures</w:t>
      </w:r>
    </w:p>
    <w:p w:rsidR="008D55B5" w:rsidRPr="00A54A99" w:rsidP="000C544C" w14:paraId="6E88C010" w14:textId="77777777">
      <w:pPr>
        <w:pStyle w:val="BodyText"/>
        <w:rPr>
          <w:lang w:val=""/>
        </w:rPr>
      </w:pPr>
    </w:p>
    <w:p w:rsidR="00EE6C84" w:rsidRPr="00A54A99" w:rsidP="00EE6C84" w14:paraId="0F3D299D" w14:textId="218A25A4">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0C544C" w:rsidRPr="00A54A99" w:rsidP="000C544C" w14:paraId="387232FE" w14:textId="77777777">
      <w:pPr>
        <w:pStyle w:val="BodyText"/>
        <w:rPr>
          <w:lang w:val=""/>
        </w:rPr>
      </w:pPr>
    </w:p>
    <w:p w:rsidR="000C544C" w:rsidRPr="00A54A99" w:rsidP="000C544C" w14:paraId="101B14A4" w14:textId="58C64AEE">
      <w:pPr>
        <w:pStyle w:val="BodyText"/>
        <w:rPr>
          <w:lang w:val=""/>
        </w:rPr>
      </w:pPr>
      <w:r>
        <w:rPr>
          <w:noProof/>
        </w:rPr>
        <w:drawing>
          <wp:anchor distT="0" distB="0" distL="0" distR="0" simplePos="0" relativeHeight="251724800" behindDoc="0" locked="0" layoutInCell="1" allowOverlap="1">
            <wp:simplePos x="0" y="0"/>
            <wp:positionH relativeFrom="page">
              <wp:posOffset>824534</wp:posOffset>
            </wp:positionH>
            <wp:positionV relativeFrom="paragraph">
              <wp:posOffset>128905</wp:posOffset>
            </wp:positionV>
            <wp:extent cx="861247" cy="349978"/>
            <wp:effectExtent l="0" t="0" r="0" b="0"/>
            <wp:wrapNone/>
            <wp:docPr id="10908689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7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anchor>
        </w:drawing>
      </w:r>
    </w:p>
    <w:p w:rsidR="000C544C" w:rsidRPr="00A54A99" w:rsidP="000C544C" w14:paraId="79F38D4C" w14:textId="77777777">
      <w:pPr>
        <w:pStyle w:val="BodyText"/>
        <w:spacing w:before="1"/>
        <w:rPr>
          <w:sz w:val="25"/>
          <w:lang w:val=""/>
        </w:rPr>
      </w:pPr>
    </w:p>
    <w:p w:rsidR="00A00970" w:rsidP="002703F4" w14:paraId="228171D4" w14:textId="77777777">
      <w:pPr>
        <w:spacing w:before="101"/>
        <w:ind w:right="1126"/>
        <w:jc w:val="right"/>
        <w:rPr>
          <w:rFonts w:ascii="Lucida Sans"/>
          <w:color w:val="602D91"/>
          <w:sz w:val="16"/>
        </w:rPr>
        <w:sectPr w:rsidSect="00855CE3">
          <w:pgSz w:w="12240" w:h="15840"/>
          <w:pgMar w:top="346" w:right="317" w:bottom="0" w:left="1325" w:header="720" w:footer="720" w:gutter="0"/>
          <w:cols w:space="720"/>
          <w:docGrid w:linePitch="299"/>
        </w:sectPr>
      </w:pPr>
      <w:r>
        <w:rPr>
          <w:rFonts w:ascii="Lucida Sans"/>
          <w:color w:val="602D91"/>
          <w:sz w:val="16"/>
        </w:rPr>
        <w:t>census.gov</w:t>
      </w:r>
    </w:p>
    <w:p w:rsidR="00A00970" w:rsidRPr="00A322A3" w:rsidP="00C54AB0" w14:paraId="4913C11D" w14:textId="77777777">
      <w:pPr>
        <w:rPr>
          <w:color w:val="7030A0"/>
          <w:sz w:val="16"/>
          <w:szCs w:val="16"/>
        </w:rPr>
      </w:pPr>
      <w:r w:rsidRPr="00C54AB0">
        <w:rPr>
          <w:rFonts w:ascii="Arial" w:hAnsi="Arial" w:cs="Arial"/>
          <w:color w:val="7030A0"/>
          <w:sz w:val="16"/>
          <w:szCs w:val="16"/>
        </w:rPr>
        <w:t>Bilingual Second screener mail package reminder letter (Baseline) NHES-12LB(B)</w:t>
      </w:r>
    </w:p>
    <w:tbl>
      <w:tblPr>
        <w:tblW w:w="0" w:type="auto"/>
        <w:tblLook w:val="04A0"/>
      </w:tblPr>
      <w:tblGrid>
        <w:gridCol w:w="2297"/>
        <w:gridCol w:w="2694"/>
        <w:gridCol w:w="5058"/>
      </w:tblGrid>
      <w:tr w14:paraId="4CF52373" w14:textId="77777777" w:rsidTr="00016687">
        <w:tblPrEx>
          <w:tblW w:w="0" w:type="auto"/>
          <w:tblLook w:val="04A0"/>
        </w:tblPrEx>
        <w:tc>
          <w:tcPr>
            <w:tcW w:w="2297" w:type="dxa"/>
            <w:hideMark/>
          </w:tcPr>
          <w:p w:rsidR="00A00970" w:rsidP="00016687" w14:paraId="15E45AB1" w14:textId="77777777"/>
        </w:tc>
        <w:tc>
          <w:tcPr>
            <w:tcW w:w="2694" w:type="dxa"/>
            <w:vMerge w:val="restart"/>
            <w:tcBorders>
              <w:top w:val="nil"/>
              <w:left w:val="nil"/>
              <w:bottom w:val="nil"/>
              <w:right w:val="single" w:sz="18" w:space="0" w:color="602D91"/>
            </w:tcBorders>
            <w:hideMark/>
          </w:tcPr>
          <w:p w:rsidR="00A00970" w:rsidP="00016687" w14:paraId="7477F404"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A00970" w:rsidP="00016687" w14:paraId="38D934BD"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A00970" w:rsidP="00016687" w14:paraId="7FC91717"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A00970" w:rsidP="00016687" w14:paraId="6087C4CA"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A00970" w:rsidP="00016687" w14:paraId="539567E7"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A00970" w:rsidP="00016687" w14:paraId="25BFDFB0"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08BA8D71" w14:textId="77777777" w:rsidTr="00016687">
        <w:tblPrEx>
          <w:tblW w:w="0" w:type="auto"/>
          <w:tblLook w:val="04A0"/>
        </w:tblPrEx>
        <w:trPr>
          <w:trHeight w:val="1250"/>
        </w:trPr>
        <w:tc>
          <w:tcPr>
            <w:tcW w:w="2297" w:type="dxa"/>
            <w:vAlign w:val="center"/>
            <w:hideMark/>
          </w:tcPr>
          <w:p w:rsidR="00A00970" w:rsidP="00016687" w14:paraId="735DDBAD"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NHES-12LB(B)</w:t>
            </w:r>
          </w:p>
          <w:p w:rsidR="00A00970" w:rsidP="00016687" w14:paraId="72C16113"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(04-2021)</w:t>
            </w:r>
          </w:p>
          <w:p w:rsidR="00A00970" w:rsidP="00016687" w14:paraId="7FB5FF06" w14:textId="69A804B3">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A00970" w:rsidP="00016687" w14:paraId="04058364"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A00970" w:rsidP="00016687" w14:paraId="628E50B1" w14:textId="77777777"/>
        </w:tc>
      </w:tr>
    </w:tbl>
    <w:p w:rsidR="00A00970" w:rsidP="00A00970" w14:paraId="77D0D42E" w14:textId="77777777">
      <w:pPr>
        <w:autoSpaceDE w:val="0"/>
        <w:autoSpaceDN w:val="0"/>
        <w:adjustRightInd w:val="0"/>
        <w:rPr>
          <w:rFonts w:ascii="Arial" w:hAnsi="Arial" w:cs="Arial"/>
          <w:color w:val="231F20"/>
          <w:sz w:val="20"/>
          <w:szCs w:val="20"/>
        </w:rPr>
      </w:pPr>
    </w:p>
    <w:p w:rsidR="00A00970" w:rsidP="00A00970" w14:paraId="2168E864" w14:textId="77777777">
      <w:pPr>
        <w:autoSpaceDE w:val="0"/>
        <w:autoSpaceDN w:val="0"/>
        <w:adjustRightInd w:val="0"/>
        <w:rPr>
          <w:rFonts w:ascii="Arial" w:hAnsi="Arial" w:cs="Arial"/>
          <w:color w:val="231F20"/>
          <w:sz w:val="20"/>
          <w:szCs w:val="20"/>
        </w:rPr>
      </w:pPr>
    </w:p>
    <w:p w:rsidR="00A00970" w:rsidP="00A00970" w14:paraId="50A80B96" w14:textId="77777777">
      <w:pPr>
        <w:autoSpaceDE w:val="0"/>
        <w:autoSpaceDN w:val="0"/>
        <w:adjustRightInd w:val="0"/>
        <w:rPr>
          <w:rFonts w:ascii="Arial" w:hAnsi="Arial" w:cs="Arial"/>
          <w:color w:val="231F20"/>
          <w:sz w:val="20"/>
          <w:szCs w:val="20"/>
        </w:rPr>
      </w:pPr>
    </w:p>
    <w:p w:rsidR="00A00970" w:rsidP="00A00970" w14:paraId="59D1495D" w14:textId="77777777">
      <w:pPr>
        <w:autoSpaceDE w:val="0"/>
        <w:autoSpaceDN w:val="0"/>
        <w:adjustRightInd w:val="0"/>
        <w:rPr>
          <w:rFonts w:ascii="Arial" w:hAnsi="Arial" w:cs="Arial"/>
          <w:color w:val="231F20"/>
          <w:sz w:val="20"/>
          <w:szCs w:val="20"/>
        </w:rPr>
      </w:pPr>
    </w:p>
    <w:p w:rsidR="00A00970" w:rsidP="00A00970" w14:paraId="4CF866C0" w14:textId="77777777">
      <w:pPr>
        <w:autoSpaceDE w:val="0"/>
        <w:autoSpaceDN w:val="0"/>
        <w:adjustRightInd w:val="0"/>
        <w:rPr>
          <w:rFonts w:ascii="Arial" w:hAnsi="Arial" w:cs="Arial"/>
          <w:color w:val="231F20"/>
          <w:sz w:val="20"/>
          <w:szCs w:val="20"/>
        </w:rPr>
      </w:pPr>
    </w:p>
    <w:p w:rsidR="00A00970" w:rsidP="00A00970" w14:paraId="708AB827" w14:textId="77777777">
      <w:pPr>
        <w:autoSpaceDE w:val="0"/>
        <w:autoSpaceDN w:val="0"/>
        <w:adjustRightInd w:val="0"/>
        <w:rPr>
          <w:rFonts w:ascii="Arial" w:hAnsi="Arial" w:cs="Arial"/>
          <w:color w:val="231F20"/>
          <w:sz w:val="20"/>
          <w:szCs w:val="20"/>
        </w:rPr>
      </w:pPr>
    </w:p>
    <w:p w:rsidR="00A00970" w:rsidP="00A00970" w14:paraId="14C7994C" w14:textId="77777777">
      <w:pPr>
        <w:autoSpaceDE w:val="0"/>
        <w:autoSpaceDN w:val="0"/>
        <w:adjustRightInd w:val="0"/>
        <w:rPr>
          <w:rFonts w:ascii="Arial" w:hAnsi="Arial" w:cs="Arial"/>
          <w:color w:val="231F20"/>
          <w:sz w:val="20"/>
          <w:szCs w:val="20"/>
        </w:rPr>
      </w:pPr>
    </w:p>
    <w:p w:rsidR="00A00970" w:rsidP="00A00970" w14:paraId="4850A617" w14:textId="77777777">
      <w:pPr>
        <w:autoSpaceDE w:val="0"/>
        <w:autoSpaceDN w:val="0"/>
        <w:adjustRightInd w:val="0"/>
        <w:rPr>
          <w:rFonts w:ascii="Arial" w:hAnsi="Arial" w:cs="Arial"/>
          <w:color w:val="231F20"/>
          <w:sz w:val="20"/>
          <w:szCs w:val="20"/>
        </w:rPr>
      </w:pPr>
    </w:p>
    <w:p w:rsidR="00A00970" w:rsidP="00A00970" w14:paraId="5900A402" w14:textId="77777777">
      <w:pPr>
        <w:autoSpaceDE w:val="0"/>
        <w:autoSpaceDN w:val="0"/>
        <w:adjustRightInd w:val="0"/>
        <w:rPr>
          <w:rFonts w:ascii="Arial" w:hAnsi="Arial" w:cs="Arial"/>
          <w:color w:val="231F20"/>
          <w:sz w:val="20"/>
          <w:szCs w:val="20"/>
        </w:rPr>
      </w:pPr>
    </w:p>
    <w:p w:rsidR="00A00970" w:rsidP="00A00970" w14:paraId="08A0D0E6" w14:textId="77777777">
      <w:pPr>
        <w:autoSpaceDE w:val="0"/>
        <w:autoSpaceDN w:val="0"/>
        <w:adjustRightInd w:val="0"/>
        <w:rPr>
          <w:rFonts w:ascii="Arial" w:hAnsi="Arial" w:cs="Arial"/>
          <w:color w:val="231F20"/>
          <w:sz w:val="20"/>
          <w:szCs w:val="20"/>
        </w:rPr>
      </w:pPr>
    </w:p>
    <w:p w:rsidR="00A00970" w:rsidP="00A00970" w14:paraId="1C7AB7D0" w14:textId="77777777">
      <w:pPr>
        <w:autoSpaceDE w:val="0"/>
        <w:autoSpaceDN w:val="0"/>
        <w:adjustRightInd w:val="0"/>
        <w:rPr>
          <w:rFonts w:ascii="Arial" w:hAnsi="Arial" w:cs="Arial"/>
          <w:color w:val="231F20"/>
          <w:sz w:val="20"/>
          <w:szCs w:val="20"/>
        </w:rPr>
      </w:pPr>
    </w:p>
    <w:p w:rsidR="00333D5D" w:rsidRPr="000775A6" w:rsidP="00333D5D" w14:paraId="299B5624" w14:textId="77777777">
      <w:pPr>
        <w:autoSpaceDE w:val="0"/>
        <w:autoSpaceDN w:val="0"/>
        <w:spacing w:before="120"/>
        <w:rPr>
          <w:rFonts w:ascii="Arial" w:eastAsia="Arial" w:hAnsi="Arial" w:cs="Arial"/>
          <w:sz w:val="24"/>
          <w:szCs w:val="24"/>
          <w:lang w:val=""/>
        </w:rPr>
      </w:pPr>
      <w:r w:rsidRPr="000775A6">
        <w:rPr>
          <w:rFonts w:ascii="Arial" w:eastAsia="Arial" w:hAnsi="Arial" w:cs="Arial"/>
          <w:sz w:val="24"/>
          <w:szCs w:val="24"/>
          <w:lang w:val=""/>
        </w:rPr>
        <w:t>Estimado(a) &lt;Addressee Line&gt;:</w:t>
      </w:r>
    </w:p>
    <w:p w:rsidR="00333D5D" w:rsidRPr="005A1E14" w:rsidP="00333D5D" w14:paraId="4744707B" w14:textId="77777777">
      <w:pPr>
        <w:autoSpaceDE w:val="0"/>
        <w:autoSpaceDN w:val="0"/>
        <w:spacing w:before="120"/>
        <w:ind w:right="864"/>
        <w:rPr>
          <w:rFonts w:ascii="Arial" w:eastAsia="Arial" w:hAnsi="Arial" w:cs="Arial"/>
          <w:sz w:val="24"/>
          <w:szCs w:val="24"/>
          <w:lang w:val="es-GT"/>
        </w:rPr>
      </w:pPr>
      <w:r w:rsidRPr="005A1E14">
        <w:rPr>
          <w:rFonts w:ascii="Arial" w:eastAsia="Arial" w:hAnsi="Arial" w:cs="Arial"/>
          <w:sz w:val="24"/>
          <w:szCs w:val="24"/>
          <w:lang w:val="es-GT"/>
        </w:rPr>
        <w:t xml:space="preserve">Le hemos enviado esta encuesta mediante el </w:t>
      </w:r>
      <w:r w:rsidRPr="005A1E14">
        <w:rPr>
          <w:rFonts w:ascii="Arial" w:eastAsia="Arial" w:hAnsi="Arial" w:cs="Arial"/>
          <w:b/>
          <w:bCs/>
          <w:sz w:val="24"/>
          <w:szCs w:val="24"/>
          <w:lang w:val="es-GT"/>
        </w:rPr>
        <w:t>servicio de entrega urgente</w:t>
      </w:r>
      <w:r w:rsidRPr="005A1E14">
        <w:rPr>
          <w:rFonts w:ascii="Arial" w:eastAsia="Arial" w:hAnsi="Arial" w:cs="Arial"/>
          <w:sz w:val="24"/>
          <w:szCs w:val="24"/>
          <w:lang w:val="es-GT"/>
        </w:rPr>
        <w:t xml:space="preserve"> debido a la importancia que tiene SU respuesta </w:t>
      </w:r>
      <w:r w:rsidRPr="005A1E14">
        <w:rPr>
          <w:rFonts w:ascii="Arial" w:eastAsia="Arial" w:hAnsi="Arial" w:cs="Arial"/>
          <w:color w:val="000000"/>
          <w:sz w:val="24"/>
          <w:szCs w:val="24"/>
          <w:lang w:val="es-GT"/>
        </w:rPr>
        <w:t>para el éxito de la Encuesta Nacional en Hogares sobre Educación del 2023</w:t>
      </w:r>
      <w:r w:rsidRPr="005A1E14">
        <w:rPr>
          <w:rFonts w:ascii="Arial" w:eastAsia="Arial" w:hAnsi="Arial" w:cs="Arial"/>
          <w:sz w:val="24"/>
          <w:szCs w:val="24"/>
          <w:lang w:val="es-GT"/>
        </w:rPr>
        <w:t xml:space="preserve">. No podemos reemplazarle con otro hogar. Nuestros registros indican que todavía no hemos recibido su encuesta completada de la Encuesta Nacional en Hogares sobre Educación del 2023. </w:t>
      </w:r>
    </w:p>
    <w:p w:rsidR="00333D5D" w:rsidRPr="005A1E14" w:rsidP="00333D5D" w14:paraId="279BEA83" w14:textId="77777777">
      <w:pPr>
        <w:autoSpaceDE w:val="0"/>
        <w:autoSpaceDN w:val="0"/>
        <w:spacing w:before="120"/>
        <w:ind w:right="864"/>
        <w:rPr>
          <w:rFonts w:ascii="Arial" w:eastAsia="Arial" w:hAnsi="Arial" w:cs="Arial"/>
          <w:sz w:val="24"/>
          <w:szCs w:val="24"/>
          <w:lang w:val="es-GT"/>
        </w:rPr>
      </w:pPr>
      <w:r w:rsidRPr="005A1E14">
        <w:rPr>
          <w:rFonts w:ascii="Arial" w:eastAsia="Arial" w:hAnsi="Arial" w:cs="Arial"/>
          <w:noProof/>
          <w:sz w:val="24"/>
          <w:szCs w:val="24"/>
        </w:rPr>
        <mc:AlternateContent>
          <mc:Choice Requires="wps">
            <w:drawing>
              <wp:anchor distT="0" distB="0" distL="0" distR="0" simplePos="0" relativeHeight="251800576" behindDoc="0" locked="0" layoutInCell="1" allowOverlap="1">
                <wp:simplePos x="0" y="0"/>
                <wp:positionH relativeFrom="page">
                  <wp:posOffset>1097280</wp:posOffset>
                </wp:positionH>
                <wp:positionV relativeFrom="paragraph">
                  <wp:posOffset>332078</wp:posOffset>
                </wp:positionV>
                <wp:extent cx="5029200" cy="905256"/>
                <wp:effectExtent l="0" t="0" r="19050" b="28575"/>
                <wp:wrapTopAndBottom/>
                <wp:docPr id="233" name="Text Box 2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29200" cy="905256"/>
                        </a:xfrm>
                        <a:prstGeom prst="rect">
                          <a:avLst/>
                        </a:prstGeom>
                        <a:solidFill>
                          <a:srgbClr val="C7C4E2"/>
                        </a:solidFill>
                        <a:ln w="12700">
                          <a:solidFill>
                            <a:srgbClr val="C7C4E2"/>
                          </a:solidFill>
                          <a:miter lim="800000"/>
                          <a:headEnd/>
                          <a:tailEnd/>
                        </a:ln>
                      </wps:spPr>
                      <wps:txbx>
                        <w:txbxContent>
                          <w:p w:rsidR="00333D5D" w:rsidRPr="00333D5D" w:rsidP="00A347F2" w14:textId="77777777">
                            <w:pPr>
                              <w:pStyle w:val="ListParagraph"/>
                              <w:numPr>
                                <w:ilvl w:val="0"/>
                                <w:numId w:val="49"/>
                              </w:numPr>
                              <w:tabs>
                                <w:tab w:val="left" w:pos="399"/>
                              </w:tabs>
                              <w:autoSpaceDE w:val="0"/>
                              <w:autoSpaceDN w:val="0"/>
                              <w:spacing w:before="114"/>
                              <w:ind w:right="1258"/>
                              <w:rPr>
                                <w:rFonts w:ascii="Arial" w:hAnsi="Arial" w:cs="Arial"/>
                                <w:b/>
                              </w:rPr>
                            </w:pPr>
                            <w:r w:rsidRPr="00333D5D">
                              <w:rPr>
                                <w:rFonts w:ascii="Arial" w:hAnsi="Arial" w:cs="Arial"/>
                                <w:color w:val="231F20"/>
                              </w:rPr>
                              <w:t>Visite:</w:t>
                            </w:r>
                            <w:r w:rsidRPr="00333D5D">
                              <w:rPr>
                                <w:rFonts w:ascii="Arial" w:hAnsi="Arial" w:cs="Arial"/>
                                <w:color w:val="231F20"/>
                                <w:spacing w:val="15"/>
                              </w:rPr>
                              <w:t xml:space="preserve"> </w:t>
                            </w:r>
                            <w:hyperlink r:id="rId18" w:history="1">
                              <w:r w:rsidRPr="005A1E14">
                                <w:rPr>
                                  <w:rStyle w:val="Hyperlink"/>
                                  <w:rFonts w:ascii="Arial" w:hAnsi="Arial" w:cs="Arial"/>
                                  <w:b/>
                                  <w:color w:val="auto"/>
                                  <w:u w:val="none"/>
                                </w:rPr>
                                <w:t>https://respond.census.gov/nhes</w:t>
                              </w:r>
                            </w:hyperlink>
                          </w:p>
                          <w:p w:rsidR="00333D5D" w:rsidRPr="00333D5D" w:rsidP="00A347F2" w14:textId="77777777">
                            <w:pPr>
                              <w:pStyle w:val="ListParagraph"/>
                              <w:numPr>
                                <w:ilvl w:val="0"/>
                                <w:numId w:val="49"/>
                              </w:numPr>
                              <w:tabs>
                                <w:tab w:val="left" w:pos="399"/>
                              </w:tabs>
                              <w:autoSpaceDE w:val="0"/>
                              <w:autoSpaceDN w:val="0"/>
                              <w:spacing w:before="114"/>
                              <w:ind w:right="1258"/>
                              <w:rPr>
                                <w:rFonts w:ascii="Arial" w:hAnsi="Arial" w:cs="Arial"/>
                                <w:b/>
                                <w:lang w:val="es-GT"/>
                              </w:rPr>
                            </w:pPr>
                            <w:r w:rsidRPr="00333D5D">
                              <w:rPr>
                                <w:rFonts w:ascii="Arial" w:hAnsi="Arial" w:cs="Arial"/>
                                <w:color w:val="231F20"/>
                                <w:lang w:val="es-GT"/>
                              </w:rPr>
                              <w:t>Escriba su identificación de usuario:</w:t>
                            </w:r>
                          </w:p>
                          <w:p w:rsidR="00333D5D" w:rsidRPr="00333D5D" w:rsidP="00A347F2" w14:textId="77777777">
                            <w:pPr>
                              <w:pStyle w:val="ListParagraph"/>
                              <w:numPr>
                                <w:ilvl w:val="0"/>
                                <w:numId w:val="49"/>
                              </w:numPr>
                              <w:tabs>
                                <w:tab w:val="left" w:pos="399"/>
                              </w:tabs>
                              <w:autoSpaceDE w:val="0"/>
                              <w:autoSpaceDN w:val="0"/>
                              <w:spacing w:before="114"/>
                              <w:ind w:right="1258"/>
                              <w:rPr>
                                <w:rFonts w:ascii="Arial" w:hAnsi="Arial" w:cs="Arial"/>
                                <w:b/>
                                <w:lang w:val="es-GT"/>
                              </w:rPr>
                            </w:pPr>
                            <w:r w:rsidRPr="00333D5D">
                              <w:rPr>
                                <w:rFonts w:ascii="Arial" w:hAnsi="Arial" w:cs="Arial"/>
                                <w:color w:val="231F20"/>
                                <w:lang w:val="es-GT"/>
                              </w:rPr>
                              <w:t>Haga clic en "Empezar encuesta” para participar en la encuesta.</w:t>
                            </w:r>
                          </w:p>
                          <w:p w:rsidR="00333D5D" w:rsidRPr="0023168D" w:rsidP="00333D5D" w14:textId="77777777">
                            <w:pPr>
                              <w:rPr>
                                <w:lang w:val="es-GT"/>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33" o:spid="_x0000_s1071" type="#_x0000_t202" style="width:396pt;height:71.3pt;margin-top:26.1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801600" fillcolor="#c7c4e2" strokecolor="#c7c4e2" strokeweight="1pt">
                <v:textbox inset="0,0,0,0">
                  <w:txbxContent>
                    <w:p w:rsidR="00333D5D" w:rsidRPr="00333D5D" w:rsidP="00A347F2" w14:paraId="2408B238" w14:textId="77777777">
                      <w:pPr>
                        <w:pStyle w:val="ListParagraph"/>
                        <w:numPr>
                          <w:ilvl w:val="0"/>
                          <w:numId w:val="49"/>
                        </w:numPr>
                        <w:tabs>
                          <w:tab w:val="left" w:pos="399"/>
                        </w:tabs>
                        <w:autoSpaceDE w:val="0"/>
                        <w:autoSpaceDN w:val="0"/>
                        <w:spacing w:before="114"/>
                        <w:ind w:right="1258"/>
                        <w:rPr>
                          <w:rFonts w:ascii="Arial" w:hAnsi="Arial" w:cs="Arial"/>
                          <w:b/>
                        </w:rPr>
                      </w:pPr>
                      <w:r w:rsidRPr="00333D5D">
                        <w:rPr>
                          <w:rFonts w:ascii="Arial" w:hAnsi="Arial" w:cs="Arial"/>
                          <w:color w:val="231F20"/>
                        </w:rPr>
                        <w:t>Visite:</w:t>
                      </w:r>
                      <w:r w:rsidRPr="00333D5D">
                        <w:rPr>
                          <w:rFonts w:ascii="Arial" w:hAnsi="Arial" w:cs="Arial"/>
                          <w:color w:val="231F20"/>
                          <w:spacing w:val="15"/>
                        </w:rPr>
                        <w:t xml:space="preserve"> </w:t>
                      </w:r>
                      <w:hyperlink r:id="rId18" w:history="1">
                        <w:r w:rsidRPr="005A1E14">
                          <w:rPr>
                            <w:rStyle w:val="Hyperlink"/>
                            <w:rFonts w:ascii="Arial" w:hAnsi="Arial" w:cs="Arial"/>
                            <w:b/>
                            <w:color w:val="auto"/>
                            <w:u w:val="none"/>
                          </w:rPr>
                          <w:t>https://respond.census.gov/nhes</w:t>
                        </w:r>
                      </w:hyperlink>
                    </w:p>
                    <w:p w:rsidR="00333D5D" w:rsidRPr="00333D5D" w:rsidP="00A347F2" w14:paraId="7CA9DA18" w14:textId="77777777">
                      <w:pPr>
                        <w:pStyle w:val="ListParagraph"/>
                        <w:numPr>
                          <w:ilvl w:val="0"/>
                          <w:numId w:val="49"/>
                        </w:numPr>
                        <w:tabs>
                          <w:tab w:val="left" w:pos="399"/>
                        </w:tabs>
                        <w:autoSpaceDE w:val="0"/>
                        <w:autoSpaceDN w:val="0"/>
                        <w:spacing w:before="114"/>
                        <w:ind w:right="1258"/>
                        <w:rPr>
                          <w:rFonts w:ascii="Arial" w:hAnsi="Arial" w:cs="Arial"/>
                          <w:b/>
                          <w:lang w:val="es-GT"/>
                        </w:rPr>
                      </w:pPr>
                      <w:r w:rsidRPr="00333D5D">
                        <w:rPr>
                          <w:rFonts w:ascii="Arial" w:hAnsi="Arial" w:cs="Arial"/>
                          <w:color w:val="231F20"/>
                          <w:lang w:val="es-GT"/>
                        </w:rPr>
                        <w:t>Escriba su identificación de usuario:</w:t>
                      </w:r>
                    </w:p>
                    <w:p w:rsidR="00333D5D" w:rsidRPr="00333D5D" w:rsidP="00A347F2" w14:paraId="1B20BD10" w14:textId="77777777">
                      <w:pPr>
                        <w:pStyle w:val="ListParagraph"/>
                        <w:numPr>
                          <w:ilvl w:val="0"/>
                          <w:numId w:val="49"/>
                        </w:numPr>
                        <w:tabs>
                          <w:tab w:val="left" w:pos="399"/>
                        </w:tabs>
                        <w:autoSpaceDE w:val="0"/>
                        <w:autoSpaceDN w:val="0"/>
                        <w:spacing w:before="114"/>
                        <w:ind w:right="1258"/>
                        <w:rPr>
                          <w:rFonts w:ascii="Arial" w:hAnsi="Arial" w:cs="Arial"/>
                          <w:b/>
                          <w:lang w:val="es-GT"/>
                        </w:rPr>
                      </w:pPr>
                      <w:r w:rsidRPr="00333D5D">
                        <w:rPr>
                          <w:rFonts w:ascii="Arial" w:hAnsi="Arial" w:cs="Arial"/>
                          <w:color w:val="231F20"/>
                          <w:lang w:val="es-GT"/>
                        </w:rPr>
                        <w:t>Haga clic en "Empezar encuesta” para participar en la encuesta.</w:t>
                      </w:r>
                    </w:p>
                    <w:p w:rsidR="00333D5D" w:rsidRPr="0023168D" w:rsidP="00333D5D" w14:paraId="5201C97B" w14:textId="77777777">
                      <w:pPr>
                        <w:rPr>
                          <w:lang w:val="es-GT"/>
                        </w:rPr>
                      </w:pPr>
                    </w:p>
                  </w:txbxContent>
                </v:textbox>
                <w10:wrap type="topAndBottom"/>
              </v:shape>
            </w:pict>
          </mc:Fallback>
        </mc:AlternateContent>
      </w:r>
      <w:r w:rsidRPr="005A1E14">
        <w:rPr>
          <w:rFonts w:ascii="Arial" w:eastAsia="Arial" w:hAnsi="Arial" w:cs="Arial"/>
          <w:sz w:val="24"/>
          <w:szCs w:val="24"/>
          <w:lang w:val="es-GT"/>
        </w:rPr>
        <w:t>Por favor, responda a esta encuesta. Siga estos pasos para completar la encuesta:</w:t>
      </w:r>
    </w:p>
    <w:p w:rsidR="00333D5D" w:rsidRPr="005A1E14" w:rsidP="00333D5D" w14:paraId="2380768A" w14:textId="77777777">
      <w:pPr>
        <w:autoSpaceDE w:val="0"/>
        <w:autoSpaceDN w:val="0"/>
        <w:spacing w:before="120" w:after="80"/>
        <w:ind w:left="432" w:right="1296"/>
        <w:rPr>
          <w:rFonts w:ascii="Arial" w:eastAsia="Arial" w:hAnsi="Arial" w:cs="Arial"/>
          <w:i/>
          <w:iCs/>
          <w:sz w:val="24"/>
          <w:szCs w:val="24"/>
          <w:lang w:val="es-GT"/>
        </w:rPr>
      </w:pPr>
      <w:r w:rsidRPr="005A1E14">
        <w:rPr>
          <w:rFonts w:ascii="Arial" w:eastAsia="Arial" w:hAnsi="Arial" w:cs="Arial"/>
          <w:i/>
          <w:iCs/>
          <w:sz w:val="24"/>
          <w:szCs w:val="24"/>
          <w:lang w:val="es-GT"/>
        </w:rPr>
        <w:t xml:space="preserve">Aun si no hay niños </w:t>
      </w:r>
      <w:r w:rsidRPr="005A1E14">
        <w:rPr>
          <w:rFonts w:ascii="Arial" w:eastAsia="Arial" w:hAnsi="Arial" w:cs="Arial"/>
          <w:i/>
          <w:sz w:val="24"/>
          <w:szCs w:val="24"/>
          <w:lang w:val="es-ES"/>
        </w:rPr>
        <w:t>o jóvenes de 20 años o menos</w:t>
      </w:r>
      <w:r w:rsidRPr="005A1E14">
        <w:rPr>
          <w:rFonts w:ascii="Arial" w:eastAsia="Arial" w:hAnsi="Arial" w:cs="Arial"/>
          <w:i/>
          <w:iCs/>
          <w:sz w:val="24"/>
          <w:szCs w:val="24"/>
          <w:lang w:val="es-ES"/>
        </w:rPr>
        <w:t xml:space="preserve"> </w:t>
      </w:r>
      <w:r w:rsidRPr="005A1E14">
        <w:rPr>
          <w:rFonts w:ascii="Arial" w:eastAsia="Arial" w:hAnsi="Arial" w:cs="Arial"/>
          <w:i/>
          <w:iCs/>
          <w:sz w:val="24"/>
          <w:szCs w:val="24"/>
          <w:lang w:val="es-GT"/>
        </w:rPr>
        <w:t xml:space="preserve">en su hogar, por favor ingrese a la cuenta por internet, </w:t>
      </w:r>
      <w:r w:rsidRPr="005A1E14">
        <w:rPr>
          <w:rFonts w:ascii="Arial" w:eastAsia="Arial" w:hAnsi="Arial" w:cs="Arial"/>
          <w:i/>
          <w:iCs/>
          <w:color w:val="231F20"/>
          <w:sz w:val="24"/>
          <w:szCs w:val="24"/>
          <w:lang w:val="es-ES"/>
        </w:rPr>
        <w:t>déjenoslo</w:t>
      </w:r>
      <w:r w:rsidRPr="005A1E14">
        <w:rPr>
          <w:rFonts w:ascii="Arial" w:eastAsia="Arial" w:hAnsi="Arial" w:cs="Arial"/>
          <w:i/>
          <w:iCs/>
          <w:sz w:val="24"/>
          <w:szCs w:val="24"/>
          <w:lang w:val="es-GT"/>
        </w:rPr>
        <w:t xml:space="preserve"> </w:t>
      </w:r>
      <w:r w:rsidRPr="005A1E14">
        <w:rPr>
          <w:rFonts w:ascii="Arial" w:eastAsia="Arial" w:hAnsi="Arial" w:cs="Arial"/>
          <w:i/>
          <w:iCs/>
          <w:sz w:val="24"/>
          <w:szCs w:val="24"/>
          <w:lang w:val="es-GT"/>
        </w:rPr>
        <w:t>saber.</w:t>
      </w:r>
    </w:p>
    <w:p w:rsidR="00333D5D" w:rsidRPr="005A1E14" w:rsidP="00333D5D" w14:paraId="12504289" w14:textId="77777777">
      <w:pPr>
        <w:autoSpaceDE w:val="0"/>
        <w:autoSpaceDN w:val="0"/>
        <w:spacing w:before="240"/>
        <w:ind w:right="1296"/>
        <w:rPr>
          <w:rFonts w:ascii="Arial" w:eastAsia="Arial" w:hAnsi="Arial" w:cs="Arial"/>
          <w:sz w:val="24"/>
          <w:szCs w:val="24"/>
          <w:lang w:val="es-GT"/>
        </w:rPr>
      </w:pPr>
      <w:r w:rsidRPr="005A1E14">
        <w:rPr>
          <w:rFonts w:ascii="Arial" w:eastAsia="Arial" w:hAnsi="Arial" w:cs="Arial"/>
          <w:b/>
          <w:bCs/>
          <w:sz w:val="24"/>
          <w:szCs w:val="24"/>
          <w:lang w:val="es-GT"/>
        </w:rPr>
        <w:t>Si tiene alguna pregunta, necesita ayuda, o prefiere completar la encuesta por teléfono, comuníquese con nosotros llamando al número gratuito 1-888-840-8353.</w:t>
      </w:r>
      <w:r w:rsidRPr="005A1E14">
        <w:rPr>
          <w:rFonts w:ascii="Arial" w:eastAsia="Arial" w:hAnsi="Arial" w:cs="Arial"/>
          <w:sz w:val="24"/>
          <w:szCs w:val="24"/>
          <w:lang w:val="es-GT"/>
        </w:rPr>
        <w:t xml:space="preserve"> En este correo se incluyen las respuestas a las preguntas más frecuentes sobre la encuesta. También puede encontrar más información disponible en internet en: nces.ed.gov/nhes/ (en inglés).    </w:t>
      </w:r>
    </w:p>
    <w:p w:rsidR="00333D5D" w:rsidRPr="005A1E14" w:rsidP="00333D5D" w14:paraId="2C15304D" w14:textId="20B67C2A">
      <w:pPr>
        <w:autoSpaceDE w:val="0"/>
        <w:autoSpaceDN w:val="0"/>
        <w:spacing w:before="240"/>
        <w:ind w:right="1296"/>
        <w:rPr>
          <w:rFonts w:ascii="Arial" w:eastAsia="Arial" w:hAnsi="Arial" w:cs="Arial"/>
          <w:sz w:val="24"/>
          <w:szCs w:val="24"/>
          <w:lang w:val="es-GT"/>
        </w:rPr>
      </w:pPr>
      <w:r w:rsidRPr="005A1E14">
        <w:rPr>
          <w:rFonts w:ascii="Arial" w:eastAsia="Arial" w:hAnsi="Arial" w:cs="Arial"/>
          <w:sz w:val="24"/>
          <w:szCs w:val="24"/>
          <w:lang w:val="es-GT"/>
        </w:rPr>
        <w:t>Le agradecemos su participación en esta importante encuesta.</w:t>
      </w:r>
    </w:p>
    <w:p w:rsidR="00333D5D" w:rsidRPr="005A1E14" w:rsidP="00333D5D" w14:paraId="13C62E2D" w14:textId="77777777">
      <w:pPr>
        <w:autoSpaceDE w:val="0"/>
        <w:autoSpaceDN w:val="0"/>
        <w:spacing w:before="240"/>
        <w:ind w:right="1296"/>
        <w:rPr>
          <w:rFonts w:ascii="Arial" w:eastAsia="Arial" w:hAnsi="Arial" w:cs="Arial"/>
          <w:sz w:val="24"/>
          <w:szCs w:val="24"/>
          <w:lang w:val="es-GT"/>
        </w:rPr>
      </w:pPr>
    </w:p>
    <w:p w:rsidR="00A00970" w:rsidRPr="000775A6" w:rsidP="00A00970" w14:paraId="43634192" w14:textId="4F33764E">
      <w:pPr>
        <w:pStyle w:val="BodyText"/>
        <w:spacing w:line="240" w:lineRule="exact"/>
        <w:ind w:left="0"/>
        <w:rPr>
          <w:sz w:val="24"/>
          <w:szCs w:val="24"/>
          <w:lang w:val=""/>
        </w:rPr>
      </w:pPr>
      <w:r w:rsidRPr="005A1E14">
        <w:rPr>
          <w:noProof/>
          <w:sz w:val="24"/>
          <w:szCs w:val="24"/>
        </w:rPr>
        <w:drawing>
          <wp:anchor distT="0" distB="0" distL="0" distR="0" simplePos="0" relativeHeight="251798528" behindDoc="1" locked="0" layoutInCell="1" allowOverlap="1">
            <wp:simplePos x="0" y="0"/>
            <wp:positionH relativeFrom="page">
              <wp:posOffset>826477</wp:posOffset>
            </wp:positionH>
            <wp:positionV relativeFrom="paragraph">
              <wp:posOffset>102821</wp:posOffset>
            </wp:positionV>
            <wp:extent cx="1292402" cy="674992"/>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0775A6" w:rsidR="00333D5D">
        <w:rPr>
          <w:color w:val="231F20"/>
          <w:sz w:val="24"/>
          <w:szCs w:val="24"/>
          <w:lang w:val=""/>
        </w:rPr>
        <w:t>Atentamente</w:t>
      </w:r>
      <w:r w:rsidRPr="000775A6">
        <w:rPr>
          <w:color w:val="231F20"/>
          <w:sz w:val="24"/>
          <w:szCs w:val="24"/>
          <w:lang w:val=""/>
        </w:rPr>
        <w:t>,</w:t>
      </w:r>
    </w:p>
    <w:p w:rsidR="00A00970" w:rsidRPr="000775A6" w:rsidP="00A00970" w14:paraId="51D762AB" w14:textId="77777777">
      <w:pPr>
        <w:pStyle w:val="BodyText"/>
        <w:ind w:left="0"/>
        <w:rPr>
          <w:sz w:val="24"/>
          <w:szCs w:val="24"/>
          <w:lang w:val=""/>
        </w:rPr>
      </w:pPr>
    </w:p>
    <w:p w:rsidR="00A00970" w:rsidRPr="000775A6" w:rsidP="00A00970" w14:paraId="4EF111C9" w14:textId="77777777">
      <w:pPr>
        <w:pStyle w:val="BodyText"/>
        <w:ind w:left="0"/>
        <w:rPr>
          <w:sz w:val="24"/>
          <w:szCs w:val="24"/>
          <w:lang w:val=""/>
        </w:rPr>
      </w:pPr>
    </w:p>
    <w:p w:rsidR="00A00970" w:rsidRPr="000775A6" w:rsidP="00A00970" w14:paraId="114439CB" w14:textId="77777777">
      <w:pPr>
        <w:pStyle w:val="BodyText"/>
        <w:spacing w:before="1"/>
        <w:ind w:left="0"/>
        <w:rPr>
          <w:sz w:val="24"/>
          <w:szCs w:val="24"/>
          <w:lang w:val=""/>
        </w:rPr>
      </w:pPr>
    </w:p>
    <w:p w:rsidR="00A00970" w:rsidRPr="000775A6" w:rsidP="00A00970" w14:paraId="0169D832" w14:textId="77777777">
      <w:pPr>
        <w:pStyle w:val="BodyText"/>
        <w:spacing w:line="235" w:lineRule="exact"/>
        <w:ind w:left="0"/>
        <w:rPr>
          <w:color w:val="231F20"/>
          <w:sz w:val="24"/>
          <w:szCs w:val="24"/>
          <w:lang w:val=""/>
        </w:rPr>
      </w:pPr>
    </w:p>
    <w:p w:rsidR="00A00970" w:rsidRPr="000775A6" w:rsidP="00A00970" w14:paraId="5497B986" w14:textId="77777777">
      <w:pPr>
        <w:pStyle w:val="BodyText"/>
        <w:spacing w:line="235" w:lineRule="exact"/>
        <w:ind w:left="0"/>
        <w:rPr>
          <w:sz w:val="24"/>
          <w:szCs w:val="24"/>
          <w:lang w:val=""/>
        </w:rPr>
      </w:pPr>
      <w:r w:rsidRPr="000775A6">
        <w:rPr>
          <w:color w:val="231F20"/>
          <w:sz w:val="24"/>
          <w:szCs w:val="24"/>
          <w:lang w:val=""/>
        </w:rPr>
        <w:t>Ron S. Jarmin</w:t>
      </w:r>
    </w:p>
    <w:p w:rsidR="005059D8" w:rsidRPr="005A1E14" w:rsidP="005059D8" w14:paraId="13BBF8FA" w14:textId="77777777">
      <w:pPr>
        <w:autoSpaceDE w:val="0"/>
        <w:autoSpaceDN w:val="0"/>
        <w:spacing w:line="235" w:lineRule="exact"/>
        <w:rPr>
          <w:rFonts w:ascii="Arial" w:eastAsia="Arial" w:hAnsi="Arial" w:cs="Arial"/>
          <w:sz w:val="24"/>
          <w:szCs w:val="24"/>
          <w:lang w:val="es-GT"/>
        </w:rPr>
      </w:pPr>
      <w:r w:rsidRPr="005A1E14">
        <w:rPr>
          <w:rFonts w:ascii="Arial" w:eastAsia="Arial" w:hAnsi="Arial" w:cs="Arial"/>
          <w:color w:val="231F20"/>
          <w:sz w:val="24"/>
          <w:szCs w:val="24"/>
          <w:lang w:val="es-GT"/>
        </w:rPr>
        <w:t>Director interino, Oficina del Censo de los EE. UU.</w:t>
      </w:r>
    </w:p>
    <w:p w:rsidR="005059D8" w:rsidRPr="000775A6" w:rsidP="005059D8" w14:paraId="658B3232" w14:textId="77777777">
      <w:pPr>
        <w:pStyle w:val="BodyText"/>
        <w:ind w:left="0"/>
        <w:rPr>
          <w:rFonts w:cs="Arial"/>
          <w:sz w:val="24"/>
          <w:szCs w:val="24"/>
        </w:rPr>
      </w:pPr>
      <w:r w:rsidRPr="000775A6">
        <w:rPr>
          <w:rFonts w:cs="Arial"/>
          <w:sz w:val="24"/>
          <w:szCs w:val="24"/>
        </w:rPr>
        <w:t>Documentos Adjuntos</w:t>
      </w:r>
    </w:p>
    <w:p w:rsidR="00A00970" w:rsidRPr="000775A6" w:rsidP="007D61F2" w14:paraId="2CA2A56C" w14:textId="1679E35E">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r>
        <w:rPr>
          <w:noProof/>
        </w:rPr>
        <w:drawing>
          <wp:anchor distT="0" distB="0" distL="0" distR="0" simplePos="0" relativeHeight="251799552" behindDoc="0" locked="0" layoutInCell="1" allowOverlap="1">
            <wp:simplePos x="0" y="0"/>
            <wp:positionH relativeFrom="page">
              <wp:posOffset>824534</wp:posOffset>
            </wp:positionH>
            <wp:positionV relativeFrom="paragraph">
              <wp:posOffset>128905</wp:posOffset>
            </wp:positionV>
            <wp:extent cx="861247" cy="349978"/>
            <wp:effectExtent l="0" t="0" r="0" b="0"/>
            <wp:wrapNone/>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anchor>
        </w:drawing>
      </w:r>
    </w:p>
    <w:p w:rsidR="005059D8" w:rsidP="00333D5D" w14:paraId="433F2BD4" w14:textId="77777777">
      <w:pPr>
        <w:spacing w:before="101"/>
        <w:ind w:left="7920" w:right="1126"/>
        <w:rPr>
          <w:rFonts w:ascii="Lucida Sans"/>
          <w:color w:val="602D91"/>
          <w:sz w:val="16"/>
        </w:rPr>
      </w:pPr>
    </w:p>
    <w:p w:rsidR="00A00970" w:rsidRPr="002703F4" w:rsidP="005059D8" w14:paraId="7C31D6B2" w14:textId="2811859A">
      <w:pPr>
        <w:spacing w:before="101"/>
        <w:ind w:left="7920" w:right="1126"/>
        <w:rPr>
          <w:rFonts w:ascii="Lucida Sans"/>
          <w:color w:val="602D91"/>
          <w:sz w:val="16"/>
        </w:rPr>
      </w:pPr>
      <w:r>
        <w:rPr>
          <w:rFonts w:ascii="Lucida Sans"/>
          <w:color w:val="602D91"/>
          <w:sz w:val="16"/>
        </w:rPr>
        <w:t>census.gov</w:t>
      </w:r>
    </w:p>
    <w:p w:rsidR="00A00970" w:rsidP="002703F4" w14:paraId="42120928" w14:textId="48F60DEF">
      <w:pPr>
        <w:spacing w:before="101"/>
        <w:ind w:right="1126"/>
        <w:jc w:val="right"/>
        <w:rPr>
          <w:rFonts w:ascii="Lucida Sans"/>
          <w:color w:val="602D91"/>
          <w:sz w:val="16"/>
        </w:rPr>
        <w:sectPr w:rsidSect="00855CE3">
          <w:pgSz w:w="12240" w:h="15840"/>
          <w:pgMar w:top="346" w:right="317" w:bottom="0" w:left="1325" w:header="720" w:footer="720" w:gutter="0"/>
          <w:cols w:space="720"/>
          <w:docGrid w:linePitch="299"/>
        </w:sectPr>
      </w:pPr>
    </w:p>
    <w:p w:rsidR="007A177E" w:rsidRPr="002703F4" w:rsidP="002703F4" w14:paraId="6657EE6E" w14:textId="581BEAF8">
      <w:pPr>
        <w:spacing w:before="101"/>
        <w:ind w:right="1126"/>
        <w:jc w:val="right"/>
        <w:rPr>
          <w:rFonts w:ascii="Lucida Sans"/>
          <w:color w:val="602D91"/>
          <w:sz w:val="16"/>
        </w:rPr>
      </w:pPr>
    </w:p>
    <w:p w:rsidR="003F0501" w:rsidRPr="00A322A3" w:rsidP="003F0501" w14:paraId="3C6FD2C6" w14:textId="5973F74E">
      <w:pPr>
        <w:pStyle w:val="Heading2"/>
        <w:ind w:left="0"/>
        <w:rPr>
          <w:color w:val="7030A0"/>
          <w:sz w:val="16"/>
          <w:szCs w:val="16"/>
        </w:rPr>
      </w:pPr>
      <w:bookmarkStart w:id="84" w:name="_Toc93578635"/>
      <w:bookmarkStart w:id="85" w:name="_Toc106967365"/>
      <w:r w:rsidRPr="00A322A3">
        <w:rPr>
          <w:color w:val="7030A0"/>
          <w:sz w:val="16"/>
          <w:szCs w:val="16"/>
        </w:rPr>
        <w:t>Second screener mail package reminder letter (</w:t>
      </w:r>
      <w:r w:rsidR="00061BDF">
        <w:rPr>
          <w:color w:val="7030A0"/>
          <w:sz w:val="16"/>
          <w:szCs w:val="16"/>
        </w:rPr>
        <w:t>Choice</w:t>
      </w:r>
      <w:r w:rsidR="0099407A">
        <w:rPr>
          <w:color w:val="7030A0"/>
          <w:sz w:val="16"/>
          <w:szCs w:val="16"/>
        </w:rPr>
        <w:t>-</w:t>
      </w:r>
      <w:r w:rsidR="00061BDF">
        <w:rPr>
          <w:color w:val="7030A0"/>
          <w:sz w:val="16"/>
          <w:szCs w:val="16"/>
        </w:rPr>
        <w:t>Plus</w:t>
      </w:r>
      <w:r w:rsidRPr="00A322A3">
        <w:rPr>
          <w:color w:val="7030A0"/>
          <w:sz w:val="16"/>
          <w:szCs w:val="16"/>
        </w:rPr>
        <w:t>) NHES-12L(</w:t>
      </w:r>
      <w:r w:rsidR="00061BDF">
        <w:rPr>
          <w:color w:val="7030A0"/>
          <w:sz w:val="16"/>
          <w:szCs w:val="16"/>
        </w:rPr>
        <w:t>CP</w:t>
      </w:r>
      <w:r w:rsidRPr="00A322A3">
        <w:rPr>
          <w:color w:val="7030A0"/>
          <w:sz w:val="16"/>
          <w:szCs w:val="16"/>
        </w:rPr>
        <w:t>)</w:t>
      </w:r>
      <w:bookmarkEnd w:id="84"/>
      <w:bookmarkEnd w:id="85"/>
    </w:p>
    <w:tbl>
      <w:tblPr>
        <w:tblW w:w="0" w:type="auto"/>
        <w:tblLook w:val="04A0"/>
      </w:tblPr>
      <w:tblGrid>
        <w:gridCol w:w="2297"/>
        <w:gridCol w:w="2694"/>
        <w:gridCol w:w="5058"/>
      </w:tblGrid>
      <w:tr w14:paraId="1FE5E12F" w14:textId="77777777" w:rsidTr="00016687">
        <w:tblPrEx>
          <w:tblW w:w="0" w:type="auto"/>
          <w:tblLook w:val="04A0"/>
        </w:tblPrEx>
        <w:tc>
          <w:tcPr>
            <w:tcW w:w="2297" w:type="dxa"/>
            <w:hideMark/>
          </w:tcPr>
          <w:p w:rsidR="003F0501" w:rsidP="00016687" w14:paraId="28F5D71D" w14:textId="77777777"/>
        </w:tc>
        <w:tc>
          <w:tcPr>
            <w:tcW w:w="2694" w:type="dxa"/>
            <w:vMerge w:val="restart"/>
            <w:tcBorders>
              <w:top w:val="nil"/>
              <w:left w:val="nil"/>
              <w:bottom w:val="nil"/>
              <w:right w:val="single" w:sz="18" w:space="0" w:color="602D91"/>
            </w:tcBorders>
            <w:hideMark/>
          </w:tcPr>
          <w:p w:rsidR="003F0501" w:rsidP="00016687" w14:paraId="7A4A3D9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090868974" name="Picture 109086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7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3F0501" w:rsidP="00016687" w14:paraId="0D28A8D7"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3F0501" w:rsidP="00016687" w14:paraId="6BE1E664"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3F0501" w:rsidP="00016687" w14:paraId="54508390"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3F0501" w:rsidP="00016687" w14:paraId="2FD4014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F0501" w:rsidP="00016687" w14:paraId="73410190"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346D78A" w14:textId="77777777" w:rsidTr="00016687">
        <w:tblPrEx>
          <w:tblW w:w="0" w:type="auto"/>
          <w:tblLook w:val="04A0"/>
        </w:tblPrEx>
        <w:trPr>
          <w:trHeight w:val="1250"/>
        </w:trPr>
        <w:tc>
          <w:tcPr>
            <w:tcW w:w="2297" w:type="dxa"/>
            <w:vAlign w:val="center"/>
            <w:hideMark/>
          </w:tcPr>
          <w:p w:rsidR="003F0501" w:rsidP="00016687" w14:paraId="50FC82E4" w14:textId="0738B51D">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w:t>
            </w:r>
            <w:r w:rsidR="00061BDF">
              <w:rPr>
                <w:rFonts w:ascii="Arial" w:eastAsia="Arial" w:hAnsi="Arial" w:cs="Arial"/>
                <w:b/>
                <w:bCs/>
                <w:color w:val="231F20"/>
                <w:w w:val="110"/>
                <w:sz w:val="16"/>
                <w:szCs w:val="16"/>
              </w:rPr>
              <w:t>CP</w:t>
            </w:r>
            <w:r>
              <w:rPr>
                <w:rFonts w:ascii="Arial" w:eastAsia="Arial" w:hAnsi="Arial" w:cs="Arial"/>
                <w:b/>
                <w:bCs/>
                <w:color w:val="231F20"/>
                <w:w w:val="110"/>
                <w:sz w:val="16"/>
                <w:szCs w:val="16"/>
              </w:rPr>
              <w:t>)</w:t>
            </w:r>
          </w:p>
          <w:p w:rsidR="003F0501" w:rsidP="00016687" w14:paraId="0236553A" w14:textId="1A78985D">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0E3BE1">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3F0501" w:rsidP="00016687" w14:paraId="797030DD"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3F0501" w:rsidP="00016687" w14:paraId="600F813A"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3F0501" w:rsidP="00016687" w14:paraId="4DDD710D" w14:textId="77777777"/>
        </w:tc>
      </w:tr>
    </w:tbl>
    <w:p w:rsidR="003F0501" w:rsidP="003F0501" w14:paraId="0FC79E7B" w14:textId="77777777">
      <w:pPr>
        <w:autoSpaceDE w:val="0"/>
        <w:autoSpaceDN w:val="0"/>
        <w:adjustRightInd w:val="0"/>
        <w:rPr>
          <w:rFonts w:ascii="Arial" w:hAnsi="Arial" w:cs="Arial"/>
          <w:color w:val="231F20"/>
          <w:sz w:val="20"/>
          <w:szCs w:val="20"/>
        </w:rPr>
      </w:pPr>
    </w:p>
    <w:p w:rsidR="003F0501" w:rsidP="003F0501" w14:paraId="781783E3" w14:textId="77777777">
      <w:pPr>
        <w:autoSpaceDE w:val="0"/>
        <w:autoSpaceDN w:val="0"/>
        <w:adjustRightInd w:val="0"/>
        <w:rPr>
          <w:rFonts w:ascii="Arial" w:hAnsi="Arial" w:cs="Arial"/>
          <w:color w:val="231F20"/>
          <w:sz w:val="20"/>
          <w:szCs w:val="20"/>
        </w:rPr>
      </w:pPr>
    </w:p>
    <w:p w:rsidR="003F0501" w:rsidP="003F0501" w14:paraId="392B85F0" w14:textId="77777777">
      <w:pPr>
        <w:autoSpaceDE w:val="0"/>
        <w:autoSpaceDN w:val="0"/>
        <w:adjustRightInd w:val="0"/>
        <w:rPr>
          <w:rFonts w:ascii="Arial" w:hAnsi="Arial" w:cs="Arial"/>
          <w:color w:val="231F20"/>
          <w:sz w:val="20"/>
          <w:szCs w:val="20"/>
        </w:rPr>
      </w:pPr>
    </w:p>
    <w:p w:rsidR="003F0501" w:rsidP="003F0501" w14:paraId="55BE265F" w14:textId="77777777">
      <w:pPr>
        <w:autoSpaceDE w:val="0"/>
        <w:autoSpaceDN w:val="0"/>
        <w:adjustRightInd w:val="0"/>
        <w:rPr>
          <w:rFonts w:ascii="Arial" w:hAnsi="Arial" w:cs="Arial"/>
          <w:color w:val="231F20"/>
          <w:sz w:val="20"/>
          <w:szCs w:val="20"/>
        </w:rPr>
      </w:pPr>
    </w:p>
    <w:p w:rsidR="003F0501" w:rsidP="003F0501" w14:paraId="7AD2F0B6" w14:textId="77777777">
      <w:pPr>
        <w:autoSpaceDE w:val="0"/>
        <w:autoSpaceDN w:val="0"/>
        <w:adjustRightInd w:val="0"/>
        <w:rPr>
          <w:rFonts w:ascii="Arial" w:hAnsi="Arial" w:cs="Arial"/>
          <w:color w:val="231F20"/>
          <w:sz w:val="20"/>
          <w:szCs w:val="20"/>
        </w:rPr>
      </w:pPr>
    </w:p>
    <w:p w:rsidR="003F0501" w:rsidP="003F0501" w14:paraId="09696D08" w14:textId="77777777">
      <w:pPr>
        <w:autoSpaceDE w:val="0"/>
        <w:autoSpaceDN w:val="0"/>
        <w:adjustRightInd w:val="0"/>
        <w:rPr>
          <w:rFonts w:ascii="Arial" w:hAnsi="Arial" w:cs="Arial"/>
          <w:color w:val="231F20"/>
          <w:sz w:val="20"/>
          <w:szCs w:val="20"/>
        </w:rPr>
      </w:pPr>
    </w:p>
    <w:p w:rsidR="003F0501" w:rsidP="003F0501" w14:paraId="2C888993" w14:textId="77777777">
      <w:pPr>
        <w:autoSpaceDE w:val="0"/>
        <w:autoSpaceDN w:val="0"/>
        <w:adjustRightInd w:val="0"/>
        <w:rPr>
          <w:rFonts w:ascii="Arial" w:hAnsi="Arial" w:cs="Arial"/>
          <w:color w:val="231F20"/>
          <w:sz w:val="20"/>
          <w:szCs w:val="20"/>
        </w:rPr>
      </w:pPr>
    </w:p>
    <w:p w:rsidR="003F0501" w:rsidP="003F0501" w14:paraId="15972DD3" w14:textId="77777777">
      <w:pPr>
        <w:autoSpaceDE w:val="0"/>
        <w:autoSpaceDN w:val="0"/>
        <w:adjustRightInd w:val="0"/>
        <w:rPr>
          <w:rFonts w:ascii="Arial" w:hAnsi="Arial" w:cs="Arial"/>
          <w:color w:val="231F20"/>
          <w:sz w:val="20"/>
          <w:szCs w:val="20"/>
        </w:rPr>
      </w:pPr>
    </w:p>
    <w:p w:rsidR="003F0501" w:rsidP="003F0501" w14:paraId="63C5BBFC" w14:textId="44D432D8">
      <w:pPr>
        <w:autoSpaceDE w:val="0"/>
        <w:autoSpaceDN w:val="0"/>
        <w:adjustRightInd w:val="0"/>
        <w:rPr>
          <w:rFonts w:ascii="Arial" w:hAnsi="Arial" w:cs="Arial"/>
          <w:color w:val="231F20"/>
          <w:sz w:val="20"/>
          <w:szCs w:val="20"/>
        </w:rPr>
      </w:pPr>
    </w:p>
    <w:p w:rsidR="00B42CA0" w:rsidP="003F0501" w14:paraId="34EAA4E3" w14:textId="77777777">
      <w:pPr>
        <w:autoSpaceDE w:val="0"/>
        <w:autoSpaceDN w:val="0"/>
        <w:adjustRightInd w:val="0"/>
        <w:rPr>
          <w:rFonts w:ascii="Arial" w:hAnsi="Arial" w:cs="Arial"/>
          <w:color w:val="231F20"/>
          <w:sz w:val="20"/>
          <w:szCs w:val="20"/>
        </w:rPr>
      </w:pPr>
    </w:p>
    <w:p w:rsidR="00B42CA0" w:rsidP="003F0501" w14:paraId="107C4D61" w14:textId="77777777">
      <w:pPr>
        <w:autoSpaceDE w:val="0"/>
        <w:autoSpaceDN w:val="0"/>
        <w:adjustRightInd w:val="0"/>
        <w:rPr>
          <w:rFonts w:ascii="Arial" w:hAnsi="Arial" w:cs="Arial"/>
          <w:color w:val="231F20"/>
          <w:sz w:val="20"/>
          <w:szCs w:val="20"/>
        </w:rPr>
      </w:pPr>
    </w:p>
    <w:p w:rsidR="00B42CA0" w:rsidP="003F0501" w14:paraId="671FA15A" w14:textId="77777777">
      <w:pPr>
        <w:autoSpaceDE w:val="0"/>
        <w:autoSpaceDN w:val="0"/>
        <w:adjustRightInd w:val="0"/>
        <w:rPr>
          <w:rFonts w:ascii="Arial" w:hAnsi="Arial" w:cs="Arial"/>
          <w:color w:val="231F20"/>
          <w:sz w:val="20"/>
          <w:szCs w:val="20"/>
        </w:rPr>
      </w:pPr>
    </w:p>
    <w:p w:rsidR="00855CE3" w:rsidRPr="008024A2" w:rsidP="00B42CA0" w14:paraId="23C6DD70" w14:textId="77777777">
      <w:pPr>
        <w:pStyle w:val="BodyText"/>
        <w:spacing w:before="120"/>
        <w:ind w:left="0"/>
        <w:rPr>
          <w:color w:val="231F20"/>
          <w:sz w:val="24"/>
          <w:szCs w:val="24"/>
        </w:rPr>
      </w:pPr>
      <w:r w:rsidRPr="008024A2">
        <w:rPr>
          <w:color w:val="231F20"/>
          <w:sz w:val="24"/>
          <w:szCs w:val="24"/>
        </w:rPr>
        <w:t>Dear &lt;</w:t>
      </w:r>
      <w:r>
        <w:rPr>
          <w:color w:val="231F20"/>
          <w:sz w:val="24"/>
          <w:szCs w:val="24"/>
        </w:rPr>
        <w:t>Addressee Line&gt;</w:t>
      </w:r>
      <w:r w:rsidRPr="008024A2">
        <w:rPr>
          <w:color w:val="231F20"/>
          <w:sz w:val="24"/>
          <w:szCs w:val="24"/>
        </w:rPr>
        <w:t>:</w:t>
      </w:r>
    </w:p>
    <w:p w:rsidR="00855CE3" w:rsidP="00B42CA0" w14:paraId="1F29CE75" w14:textId="77777777">
      <w:pPr>
        <w:pStyle w:val="BodyText"/>
        <w:spacing w:before="120" w:line="226" w:lineRule="auto"/>
        <w:ind w:left="0" w:right="864"/>
        <w:rPr>
          <w:color w:val="231F20"/>
          <w:sz w:val="24"/>
          <w:szCs w:val="24"/>
        </w:rPr>
      </w:pPr>
      <w:r w:rsidRPr="008024A2">
        <w:rPr>
          <w:noProof/>
          <w:sz w:val="24"/>
          <w:szCs w:val="24"/>
        </w:rPr>
        <mc:AlternateContent>
          <mc:Choice Requires="wps">
            <w:drawing>
              <wp:anchor distT="0" distB="0" distL="0" distR="0" simplePos="0" relativeHeight="251734016" behindDoc="0" locked="0" layoutInCell="1" allowOverlap="1">
                <wp:simplePos x="0" y="0"/>
                <wp:positionH relativeFrom="page">
                  <wp:posOffset>1097280</wp:posOffset>
                </wp:positionH>
                <wp:positionV relativeFrom="paragraph">
                  <wp:posOffset>850210</wp:posOffset>
                </wp:positionV>
                <wp:extent cx="5084064" cy="740664"/>
                <wp:effectExtent l="0" t="0" r="21590" b="21590"/>
                <wp:wrapTopAndBottom/>
                <wp:docPr id="1090868980" name="Text Box 10908689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855CE3" w:rsidRPr="007628DA" w:rsidP="00A347F2" w14:textId="77777777">
                            <w:pPr>
                              <w:numPr>
                                <w:ilvl w:val="0"/>
                                <w:numId w:val="35"/>
                              </w:numPr>
                              <w:tabs>
                                <w:tab w:val="left" w:pos="399"/>
                              </w:tabs>
                              <w:autoSpaceDE w:val="0"/>
                              <w:autoSpaceDN w:val="0"/>
                              <w:spacing w:before="114"/>
                              <w:rPr>
                                <w:rFonts w:ascii="Arial" w:hAnsi="Arial" w:cs="Arial"/>
                                <w:b/>
                              </w:rPr>
                            </w:pPr>
                            <w:r w:rsidRPr="007628DA">
                              <w:rPr>
                                <w:rFonts w:ascii="Arial" w:hAnsi="Arial" w:cs="Arial"/>
                                <w:color w:val="231F20"/>
                              </w:rPr>
                              <w:t>Go to:</w:t>
                            </w:r>
                            <w:r w:rsidRPr="007628DA">
                              <w:rPr>
                                <w:rFonts w:ascii="Arial" w:hAnsi="Arial" w:cs="Arial"/>
                                <w:color w:val="231F20"/>
                                <w:spacing w:val="15"/>
                              </w:rPr>
                              <w:t xml:space="preserve"> </w:t>
                            </w:r>
                            <w:r w:rsidRPr="007628DA">
                              <w:rPr>
                                <w:rFonts w:ascii="Arial" w:hAnsi="Arial" w:cs="Arial"/>
                                <w:b/>
                                <w:color w:val="231F20"/>
                              </w:rPr>
                              <w:t>https://respond.census.gov/nhes</w:t>
                            </w:r>
                          </w:p>
                          <w:p w:rsidR="00855CE3" w:rsidRPr="007628DA" w:rsidP="00A347F2" w14:textId="77777777">
                            <w:pPr>
                              <w:pStyle w:val="BodyText"/>
                              <w:numPr>
                                <w:ilvl w:val="0"/>
                                <w:numId w:val="35"/>
                              </w:numPr>
                              <w:tabs>
                                <w:tab w:val="left" w:pos="395"/>
                              </w:tabs>
                              <w:autoSpaceDE w:val="0"/>
                              <w:autoSpaceDN w:val="0"/>
                              <w:spacing w:before="86"/>
                              <w:ind w:left="394" w:hanging="260"/>
                              <w:rPr>
                                <w:rFonts w:cs="Arial"/>
                                <w:sz w:val="22"/>
                                <w:szCs w:val="22"/>
                              </w:rPr>
                            </w:pPr>
                            <w:r w:rsidRPr="007628DA">
                              <w:rPr>
                                <w:rFonts w:cs="Arial"/>
                                <w:color w:val="231F20"/>
                                <w:sz w:val="22"/>
                                <w:szCs w:val="22"/>
                              </w:rPr>
                              <w:t xml:space="preserve">Enter your </w:t>
                            </w:r>
                            <w:r w:rsidRPr="007628DA">
                              <w:rPr>
                                <w:rFonts w:cs="Arial"/>
                                <w:color w:val="231F20"/>
                                <w:spacing w:val="-4"/>
                                <w:sz w:val="22"/>
                                <w:szCs w:val="22"/>
                              </w:rPr>
                              <w:t>User</w:t>
                            </w:r>
                            <w:r w:rsidRPr="007628DA">
                              <w:rPr>
                                <w:rFonts w:cs="Arial"/>
                                <w:color w:val="231F20"/>
                                <w:spacing w:val="45"/>
                                <w:sz w:val="22"/>
                                <w:szCs w:val="22"/>
                              </w:rPr>
                              <w:t xml:space="preserve"> </w:t>
                            </w:r>
                            <w:r w:rsidRPr="007628DA">
                              <w:rPr>
                                <w:rFonts w:cs="Arial"/>
                                <w:color w:val="231F20"/>
                                <w:sz w:val="22"/>
                                <w:szCs w:val="22"/>
                              </w:rPr>
                              <w:t>ID:</w:t>
                            </w:r>
                          </w:p>
                          <w:p w:rsidR="00855CE3" w:rsidRPr="007628DA" w:rsidP="00A347F2" w14:textId="77777777">
                            <w:pPr>
                              <w:pStyle w:val="BodyText"/>
                              <w:numPr>
                                <w:ilvl w:val="0"/>
                                <w:numId w:val="35"/>
                              </w:numPr>
                              <w:tabs>
                                <w:tab w:val="left" w:pos="392"/>
                              </w:tabs>
                              <w:autoSpaceDE w:val="0"/>
                              <w:autoSpaceDN w:val="0"/>
                              <w:spacing w:before="86"/>
                              <w:ind w:left="391" w:hanging="257"/>
                              <w:rPr>
                                <w:rFonts w:cs="Arial"/>
                                <w:sz w:val="22"/>
                                <w:szCs w:val="22"/>
                              </w:rPr>
                            </w:pPr>
                            <w:r w:rsidRPr="007628DA">
                              <w:rPr>
                                <w:rFonts w:cs="Arial"/>
                                <w:color w:val="231F20"/>
                                <w:sz w:val="22"/>
                                <w:szCs w:val="22"/>
                              </w:rPr>
                              <w:t>Click "Begin survey" to participate in the</w:t>
                            </w:r>
                            <w:r w:rsidRPr="007628DA">
                              <w:rPr>
                                <w:rFonts w:cs="Arial"/>
                                <w:color w:val="231F20"/>
                                <w:spacing w:val="15"/>
                                <w:sz w:val="22"/>
                                <w:szCs w:val="22"/>
                              </w:rPr>
                              <w:t xml:space="preserve"> </w:t>
                            </w:r>
                            <w:r w:rsidRPr="007628DA">
                              <w:rPr>
                                <w:rFonts w:cs="Arial"/>
                                <w:color w:val="231F20"/>
                                <w:spacing w:val="-6"/>
                                <w:sz w:val="22"/>
                                <w:szCs w:val="22"/>
                              </w:rPr>
                              <w:t>survey.</w:t>
                            </w:r>
                          </w:p>
                          <w:p w:rsidR="00855CE3" w:rsidP="00855CE3"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090868980" o:spid="_x0000_s1072" type="#_x0000_t202" style="width:400.3pt;height:58.3pt;margin-top:66.9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35040" fillcolor="#c7c4e2" strokecolor="#c7c4e2" strokeweight="1pt">
                <v:textbox inset="0,0,0,0">
                  <w:txbxContent>
                    <w:p w:rsidR="00855CE3" w:rsidRPr="007628DA" w:rsidP="00A347F2" w14:paraId="47674E7C" w14:textId="77777777">
                      <w:pPr>
                        <w:numPr>
                          <w:ilvl w:val="0"/>
                          <w:numId w:val="35"/>
                        </w:numPr>
                        <w:tabs>
                          <w:tab w:val="left" w:pos="399"/>
                        </w:tabs>
                        <w:autoSpaceDE w:val="0"/>
                        <w:autoSpaceDN w:val="0"/>
                        <w:spacing w:before="114"/>
                        <w:rPr>
                          <w:rFonts w:ascii="Arial" w:hAnsi="Arial" w:cs="Arial"/>
                          <w:b/>
                        </w:rPr>
                      </w:pPr>
                      <w:r w:rsidRPr="007628DA">
                        <w:rPr>
                          <w:rFonts w:ascii="Arial" w:hAnsi="Arial" w:cs="Arial"/>
                          <w:color w:val="231F20"/>
                        </w:rPr>
                        <w:t>Go to:</w:t>
                      </w:r>
                      <w:r w:rsidRPr="007628DA">
                        <w:rPr>
                          <w:rFonts w:ascii="Arial" w:hAnsi="Arial" w:cs="Arial"/>
                          <w:color w:val="231F20"/>
                          <w:spacing w:val="15"/>
                        </w:rPr>
                        <w:t xml:space="preserve"> </w:t>
                      </w:r>
                      <w:r w:rsidRPr="007628DA">
                        <w:rPr>
                          <w:rFonts w:ascii="Arial" w:hAnsi="Arial" w:cs="Arial"/>
                          <w:b/>
                          <w:color w:val="231F20"/>
                        </w:rPr>
                        <w:t>https://respond.census.gov/nhes</w:t>
                      </w:r>
                    </w:p>
                    <w:p w:rsidR="00855CE3" w:rsidRPr="007628DA" w:rsidP="00A347F2" w14:paraId="613ABF7D" w14:textId="77777777">
                      <w:pPr>
                        <w:pStyle w:val="BodyText"/>
                        <w:numPr>
                          <w:ilvl w:val="0"/>
                          <w:numId w:val="35"/>
                        </w:numPr>
                        <w:tabs>
                          <w:tab w:val="left" w:pos="395"/>
                        </w:tabs>
                        <w:autoSpaceDE w:val="0"/>
                        <w:autoSpaceDN w:val="0"/>
                        <w:spacing w:before="86"/>
                        <w:ind w:left="394" w:hanging="260"/>
                        <w:rPr>
                          <w:rFonts w:cs="Arial"/>
                          <w:sz w:val="22"/>
                          <w:szCs w:val="22"/>
                        </w:rPr>
                      </w:pPr>
                      <w:r w:rsidRPr="007628DA">
                        <w:rPr>
                          <w:rFonts w:cs="Arial"/>
                          <w:color w:val="231F20"/>
                          <w:sz w:val="22"/>
                          <w:szCs w:val="22"/>
                        </w:rPr>
                        <w:t xml:space="preserve">Enter your </w:t>
                      </w:r>
                      <w:r w:rsidRPr="007628DA">
                        <w:rPr>
                          <w:rFonts w:cs="Arial"/>
                          <w:color w:val="231F20"/>
                          <w:spacing w:val="-4"/>
                          <w:sz w:val="22"/>
                          <w:szCs w:val="22"/>
                        </w:rPr>
                        <w:t>User</w:t>
                      </w:r>
                      <w:r w:rsidRPr="007628DA">
                        <w:rPr>
                          <w:rFonts w:cs="Arial"/>
                          <w:color w:val="231F20"/>
                          <w:spacing w:val="45"/>
                          <w:sz w:val="22"/>
                          <w:szCs w:val="22"/>
                        </w:rPr>
                        <w:t xml:space="preserve"> </w:t>
                      </w:r>
                      <w:r w:rsidRPr="007628DA">
                        <w:rPr>
                          <w:rFonts w:cs="Arial"/>
                          <w:color w:val="231F20"/>
                          <w:sz w:val="22"/>
                          <w:szCs w:val="22"/>
                        </w:rPr>
                        <w:t>ID:</w:t>
                      </w:r>
                    </w:p>
                    <w:p w:rsidR="00855CE3" w:rsidRPr="007628DA" w:rsidP="00A347F2" w14:paraId="25D11373" w14:textId="77777777">
                      <w:pPr>
                        <w:pStyle w:val="BodyText"/>
                        <w:numPr>
                          <w:ilvl w:val="0"/>
                          <w:numId w:val="35"/>
                        </w:numPr>
                        <w:tabs>
                          <w:tab w:val="left" w:pos="392"/>
                        </w:tabs>
                        <w:autoSpaceDE w:val="0"/>
                        <w:autoSpaceDN w:val="0"/>
                        <w:spacing w:before="86"/>
                        <w:ind w:left="391" w:hanging="257"/>
                        <w:rPr>
                          <w:rFonts w:cs="Arial"/>
                          <w:sz w:val="22"/>
                          <w:szCs w:val="22"/>
                        </w:rPr>
                      </w:pPr>
                      <w:r w:rsidRPr="007628DA">
                        <w:rPr>
                          <w:rFonts w:cs="Arial"/>
                          <w:color w:val="231F20"/>
                          <w:sz w:val="22"/>
                          <w:szCs w:val="22"/>
                        </w:rPr>
                        <w:t>Click "Begin survey" to participate in the</w:t>
                      </w:r>
                      <w:r w:rsidRPr="007628DA">
                        <w:rPr>
                          <w:rFonts w:cs="Arial"/>
                          <w:color w:val="231F20"/>
                          <w:spacing w:val="15"/>
                          <w:sz w:val="22"/>
                          <w:szCs w:val="22"/>
                        </w:rPr>
                        <w:t xml:space="preserve"> </w:t>
                      </w:r>
                      <w:r w:rsidRPr="007628DA">
                        <w:rPr>
                          <w:rFonts w:cs="Arial"/>
                          <w:color w:val="231F20"/>
                          <w:spacing w:val="-6"/>
                          <w:sz w:val="22"/>
                          <w:szCs w:val="22"/>
                        </w:rPr>
                        <w:t>survey.</w:t>
                      </w:r>
                    </w:p>
                    <w:p w:rsidR="00855CE3" w:rsidP="00855CE3" w14:paraId="60E3F1FA" w14:textId="77777777"/>
                  </w:txbxContent>
                </v:textbox>
                <w10:wrap type="topAndBottom"/>
              </v:shape>
            </w:pict>
          </mc:Fallback>
        </mc:AlternateContent>
      </w:r>
      <w:r w:rsidRPr="008024A2">
        <w:rPr>
          <w:rStyle w:val="normaltextrun"/>
          <w:color w:val="231F20"/>
          <w:sz w:val="24"/>
          <w:szCs w:val="24"/>
          <w:shd w:val="clear" w:color="auto" w:fill="FFFFFF"/>
        </w:rPr>
        <w:t>Recently, we asked for your help with the 2023 National Household Education Survey. We are following up to ask for your help</w:t>
      </w:r>
      <w:r w:rsidRPr="008024A2">
        <w:rPr>
          <w:rStyle w:val="normaltextrun"/>
          <w:color w:val="000000"/>
          <w:sz w:val="24"/>
          <w:szCs w:val="24"/>
          <w:shd w:val="clear" w:color="auto" w:fill="FFFFFF"/>
        </w:rPr>
        <w:t xml:space="preserve">. This survey is the only way we can gather important information about education. </w:t>
      </w:r>
      <w:r w:rsidRPr="008024A2">
        <w:rPr>
          <w:b/>
          <w:bCs/>
          <w:color w:val="231F20"/>
          <w:sz w:val="24"/>
          <w:szCs w:val="24"/>
        </w:rPr>
        <w:t>Remember—if you complete the survey online or over the phone, we will send you $20.</w:t>
      </w:r>
      <w:r w:rsidRPr="008024A2">
        <w:rPr>
          <w:color w:val="231F20"/>
          <w:sz w:val="24"/>
          <w:szCs w:val="24"/>
        </w:rPr>
        <w:t xml:space="preserve"> Follow these steps to complete the survey:</w:t>
      </w:r>
      <w:bookmarkStart w:id="86" w:name="_Hlk80275084"/>
    </w:p>
    <w:p w:rsidR="00855CE3" w:rsidRPr="00F75704" w:rsidP="00855CE3" w14:paraId="21E21DE5" w14:textId="77777777">
      <w:pPr>
        <w:pStyle w:val="BodyText"/>
        <w:spacing w:before="80" w:after="80" w:line="226" w:lineRule="auto"/>
        <w:ind w:left="432" w:right="864"/>
        <w:rPr>
          <w:color w:val="231F20"/>
          <w:sz w:val="24"/>
          <w:szCs w:val="24"/>
        </w:rPr>
      </w:pPr>
      <w:r w:rsidRPr="00F75704">
        <w:rPr>
          <w:i/>
          <w:iCs/>
          <w:color w:val="231F20"/>
          <w:sz w:val="24"/>
          <w:szCs w:val="24"/>
        </w:rPr>
        <w:t>Even if there are no children</w:t>
      </w:r>
      <w:r>
        <w:rPr>
          <w:i/>
          <w:iCs/>
          <w:color w:val="231F20"/>
          <w:sz w:val="24"/>
          <w:szCs w:val="24"/>
        </w:rPr>
        <w:t xml:space="preserve"> or youth age 20 or younger</w:t>
      </w:r>
      <w:r w:rsidRPr="00F75704">
        <w:rPr>
          <w:i/>
          <w:iCs/>
          <w:color w:val="231F20"/>
          <w:sz w:val="24"/>
          <w:szCs w:val="24"/>
        </w:rPr>
        <w:t xml:space="preserve"> in your household, please log in to let us know.</w:t>
      </w:r>
      <w:bookmarkEnd w:id="86"/>
    </w:p>
    <w:p w:rsidR="00855CE3" w:rsidRPr="008024A2" w:rsidP="00B42CA0" w14:paraId="7AA1A74A" w14:textId="77777777">
      <w:pPr>
        <w:pStyle w:val="BodyText"/>
        <w:spacing w:before="240" w:line="226" w:lineRule="auto"/>
        <w:ind w:left="0" w:right="1296"/>
        <w:rPr>
          <w:color w:val="231F20"/>
          <w:sz w:val="24"/>
          <w:szCs w:val="24"/>
        </w:rPr>
      </w:pPr>
      <w:r w:rsidRPr="008024A2">
        <w:rPr>
          <w:b/>
          <w:bCs/>
          <w:color w:val="231F20"/>
          <w:sz w:val="24"/>
          <w:szCs w:val="24"/>
        </w:rPr>
        <w:t>If you have questions, need assistance, or prefer to complete the survey by phone, please contact us toll-free at 1-888-840-8353</w:t>
      </w:r>
      <w:r w:rsidRPr="008024A2">
        <w:rPr>
          <w:color w:val="231F20"/>
          <w:sz w:val="24"/>
          <w:szCs w:val="24"/>
        </w:rPr>
        <w:t xml:space="preserve">. Answers to frequently asked questions about the survey are included in this mailing. You can also find more information online at </w:t>
      </w:r>
      <w:hyperlink r:id="rId14" w:history="1">
        <w:r w:rsidRPr="008024A2">
          <w:rPr>
            <w:color w:val="231F20"/>
            <w:sz w:val="24"/>
            <w:szCs w:val="24"/>
          </w:rPr>
          <w:t>nces.ed.gov/nhes</w:t>
        </w:r>
      </w:hyperlink>
      <w:r w:rsidRPr="008024A2">
        <w:rPr>
          <w:color w:val="231F20"/>
          <w:sz w:val="24"/>
          <w:szCs w:val="24"/>
        </w:rPr>
        <w:t xml:space="preserve">. </w:t>
      </w:r>
    </w:p>
    <w:p w:rsidR="00855CE3" w:rsidRPr="008024A2" w:rsidP="00B42CA0" w14:paraId="269BBE91" w14:textId="77777777">
      <w:pPr>
        <w:pStyle w:val="BodyText"/>
        <w:spacing w:before="240" w:line="226" w:lineRule="auto"/>
        <w:ind w:left="0" w:right="1296"/>
        <w:rPr>
          <w:sz w:val="24"/>
          <w:szCs w:val="24"/>
        </w:rPr>
      </w:pPr>
      <w:r w:rsidRPr="008024A2">
        <w:rPr>
          <w:color w:val="231F20"/>
          <w:sz w:val="24"/>
          <w:szCs w:val="24"/>
        </w:rPr>
        <w:t>Thank you for taking part in this important survey.</w:t>
      </w:r>
    </w:p>
    <w:p w:rsidR="003E207A" w:rsidP="00B42CA0" w14:paraId="3FEA7DBE" w14:textId="77777777">
      <w:pPr>
        <w:spacing w:line="274" w:lineRule="exact"/>
        <w:rPr>
          <w:color w:val="231F20"/>
          <w:sz w:val="24"/>
          <w:szCs w:val="24"/>
        </w:rPr>
      </w:pPr>
    </w:p>
    <w:p w:rsidR="003E207A" w:rsidRPr="007628DA" w:rsidP="00B42CA0" w14:paraId="21E6BD4A" w14:textId="77777777">
      <w:pPr>
        <w:spacing w:line="274" w:lineRule="exact"/>
        <w:rPr>
          <w:rFonts w:ascii="Arial" w:hAnsi="Arial" w:cs="Arial"/>
          <w:sz w:val="24"/>
          <w:szCs w:val="24"/>
        </w:rPr>
      </w:pPr>
      <w:r w:rsidRPr="007628DA">
        <w:rPr>
          <w:rFonts w:ascii="Arial" w:hAnsi="Arial" w:cs="Arial"/>
          <w:color w:val="231F20"/>
          <w:sz w:val="24"/>
          <w:szCs w:val="24"/>
        </w:rPr>
        <w:t>Sincerely,</w:t>
      </w:r>
    </w:p>
    <w:p w:rsidR="00855CE3" w:rsidRPr="007628DA" w:rsidP="00B42CA0" w14:paraId="2BF87C80" w14:textId="77777777">
      <w:pPr>
        <w:pStyle w:val="BodyText"/>
        <w:ind w:left="0"/>
        <w:rPr>
          <w:rFonts w:cs="Arial"/>
          <w:sz w:val="24"/>
          <w:szCs w:val="24"/>
        </w:rPr>
      </w:pPr>
      <w:r w:rsidRPr="007628DA">
        <w:rPr>
          <w:rFonts w:cs="Arial"/>
          <w:noProof/>
          <w:sz w:val="24"/>
          <w:szCs w:val="24"/>
        </w:rPr>
        <w:drawing>
          <wp:anchor distT="0" distB="0" distL="114300" distR="114300" simplePos="0" relativeHeight="251736064" behindDoc="1" locked="0" layoutInCell="1" allowOverlap="1">
            <wp:simplePos x="0" y="0"/>
            <wp:positionH relativeFrom="column">
              <wp:posOffset>2687</wp:posOffset>
            </wp:positionH>
            <wp:positionV relativeFrom="paragraph">
              <wp:posOffset>-3957</wp:posOffset>
            </wp:positionV>
            <wp:extent cx="1300289" cy="734936"/>
            <wp:effectExtent l="0" t="0" r="0" b="8255"/>
            <wp:wrapNone/>
            <wp:docPr id="10908689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81"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855CE3" w:rsidRPr="007628DA" w:rsidP="00B42CA0" w14:paraId="76CD1250" w14:textId="77777777">
      <w:pPr>
        <w:spacing w:line="267" w:lineRule="exact"/>
        <w:rPr>
          <w:rFonts w:ascii="Arial" w:hAnsi="Arial" w:cs="Arial"/>
          <w:color w:val="231F20"/>
          <w:sz w:val="24"/>
          <w:szCs w:val="24"/>
        </w:rPr>
      </w:pPr>
    </w:p>
    <w:p w:rsidR="00855CE3" w:rsidRPr="007628DA" w:rsidP="00B42CA0" w14:paraId="344482C5" w14:textId="77777777">
      <w:pPr>
        <w:spacing w:line="267" w:lineRule="exact"/>
        <w:rPr>
          <w:rFonts w:ascii="Arial" w:hAnsi="Arial" w:cs="Arial"/>
          <w:color w:val="231F20"/>
          <w:sz w:val="24"/>
          <w:szCs w:val="24"/>
        </w:rPr>
      </w:pPr>
    </w:p>
    <w:p w:rsidR="003E207A" w:rsidRPr="007628DA" w:rsidP="00B42CA0" w14:paraId="43599536" w14:textId="77777777">
      <w:pPr>
        <w:spacing w:line="267" w:lineRule="exact"/>
        <w:rPr>
          <w:rFonts w:ascii="Arial" w:hAnsi="Arial" w:cs="Arial"/>
          <w:color w:val="231F20"/>
          <w:sz w:val="24"/>
          <w:szCs w:val="24"/>
        </w:rPr>
      </w:pPr>
    </w:p>
    <w:p w:rsidR="00EE6C84" w:rsidRPr="007628DA" w:rsidP="00B42CA0" w14:paraId="5EBE03B2" w14:textId="77777777">
      <w:pPr>
        <w:spacing w:line="267" w:lineRule="exact"/>
        <w:rPr>
          <w:rFonts w:ascii="Arial" w:hAnsi="Arial" w:cs="Arial"/>
          <w:sz w:val="24"/>
          <w:szCs w:val="24"/>
        </w:rPr>
      </w:pPr>
      <w:r w:rsidRPr="007628DA">
        <w:rPr>
          <w:rFonts w:ascii="Arial" w:hAnsi="Arial" w:cs="Arial"/>
          <w:color w:val="231F20"/>
          <w:sz w:val="24"/>
          <w:szCs w:val="24"/>
        </w:rPr>
        <w:t>Ron S. Jarmin</w:t>
      </w:r>
    </w:p>
    <w:p w:rsidR="00855CE3" w:rsidRPr="007628DA" w:rsidP="00B42CA0" w14:paraId="3AA09DA7" w14:textId="77777777">
      <w:pPr>
        <w:spacing w:line="451" w:lineRule="auto"/>
        <w:ind w:right="5423"/>
        <w:rPr>
          <w:rFonts w:ascii="Arial" w:hAnsi="Arial" w:cs="Arial"/>
          <w:color w:val="231F20"/>
          <w:sz w:val="24"/>
          <w:szCs w:val="24"/>
        </w:rPr>
      </w:pPr>
      <w:r w:rsidRPr="007628DA">
        <w:rPr>
          <w:rFonts w:ascii="Arial" w:hAnsi="Arial" w:cs="Arial"/>
          <w:color w:val="231F20"/>
          <w:sz w:val="24"/>
          <w:szCs w:val="24"/>
        </w:rPr>
        <w:t xml:space="preserve">Acting Director, U.S. Census Bureau </w:t>
      </w:r>
    </w:p>
    <w:p w:rsidR="00855CE3" w:rsidRPr="00AA76F5" w:rsidP="00855CE3" w14:paraId="570447F0" w14:textId="1CCDF027">
      <w:pPr>
        <w:spacing w:line="451" w:lineRule="auto"/>
        <w:ind w:right="5423"/>
        <w:rPr>
          <w:rFonts w:ascii="Arial" w:hAnsi="Arial" w:cs="Arial"/>
          <w:color w:val="231F20"/>
          <w:sz w:val="24"/>
          <w:szCs w:val="24"/>
        </w:rPr>
      </w:pPr>
      <w:r w:rsidRPr="007628DA">
        <w:rPr>
          <w:rFonts w:ascii="Arial" w:hAnsi="Arial" w:cs="Arial"/>
          <w:color w:val="231F20"/>
          <w:sz w:val="24"/>
          <w:szCs w:val="24"/>
        </w:rPr>
        <w:t>Enclosures</w:t>
      </w:r>
    </w:p>
    <w:p w:rsidR="00855CE3" w:rsidRPr="001D1A4D" w:rsidP="00855CE3" w14:paraId="5A48B786" w14:textId="77777777">
      <w:pPr>
        <w:spacing w:line="451" w:lineRule="auto"/>
        <w:ind w:right="5423"/>
        <w:rPr>
          <w:sz w:val="24"/>
          <w:szCs w:val="24"/>
        </w:rPr>
      </w:pPr>
    </w:p>
    <w:p w:rsidR="00855CE3" w:rsidP="00855CE3" w14:paraId="32B57AC1" w14:textId="77777777">
      <w:pPr>
        <w:tabs>
          <w:tab w:val="left" w:pos="8579"/>
        </w:tabs>
        <w:rPr>
          <w:rFonts w:ascii="Lucida Sans"/>
          <w:sz w:val="16"/>
        </w:rPr>
        <w:sectPr w:rsidSect="00855CE3">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10908689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82"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3F0501" w:rsidP="003F0501" w14:paraId="37E4B5D2" w14:textId="77777777">
      <w:pPr>
        <w:spacing w:before="101"/>
        <w:ind w:right="1126"/>
        <w:rPr>
          <w:rFonts w:ascii="Lucida Sans"/>
          <w:color w:val="602D91"/>
          <w:sz w:val="16"/>
        </w:rPr>
      </w:pPr>
    </w:p>
    <w:p w:rsidR="003F0501" w:rsidRPr="00A322A3" w:rsidP="003F0501" w14:paraId="5C2015AD" w14:textId="3E87AB7B">
      <w:pPr>
        <w:pStyle w:val="Heading2"/>
        <w:ind w:left="0"/>
        <w:rPr>
          <w:color w:val="7030A0"/>
          <w:sz w:val="16"/>
          <w:szCs w:val="16"/>
        </w:rPr>
      </w:pPr>
      <w:bookmarkStart w:id="87" w:name="_Toc93578636"/>
      <w:bookmarkStart w:id="88" w:name="_Toc106967366"/>
      <w:r>
        <w:rPr>
          <w:color w:val="7030A0"/>
          <w:sz w:val="16"/>
          <w:szCs w:val="16"/>
        </w:rPr>
        <w:t xml:space="preserve">Bilingual </w:t>
      </w:r>
      <w:r w:rsidRPr="00A322A3">
        <w:rPr>
          <w:color w:val="7030A0"/>
          <w:sz w:val="16"/>
          <w:szCs w:val="16"/>
        </w:rPr>
        <w:t>Second screener mail package reminder letter (</w:t>
      </w:r>
      <w:r w:rsidR="00B42CA0">
        <w:rPr>
          <w:color w:val="7030A0"/>
          <w:sz w:val="16"/>
          <w:szCs w:val="16"/>
        </w:rPr>
        <w:t>Choice</w:t>
      </w:r>
      <w:r w:rsidR="0099407A">
        <w:rPr>
          <w:color w:val="7030A0"/>
          <w:sz w:val="16"/>
          <w:szCs w:val="16"/>
        </w:rPr>
        <w:t>-</w:t>
      </w:r>
      <w:r w:rsidR="00B42CA0">
        <w:rPr>
          <w:color w:val="7030A0"/>
          <w:sz w:val="16"/>
          <w:szCs w:val="16"/>
        </w:rPr>
        <w:t>Plus</w:t>
      </w:r>
      <w:r w:rsidRPr="00A322A3">
        <w:rPr>
          <w:color w:val="7030A0"/>
          <w:sz w:val="16"/>
          <w:szCs w:val="16"/>
        </w:rPr>
        <w:t>) NHES-12L</w:t>
      </w:r>
      <w:r>
        <w:rPr>
          <w:color w:val="7030A0"/>
          <w:sz w:val="16"/>
          <w:szCs w:val="16"/>
        </w:rPr>
        <w:t>B</w:t>
      </w:r>
      <w:r w:rsidRPr="00A322A3">
        <w:rPr>
          <w:color w:val="7030A0"/>
          <w:sz w:val="16"/>
          <w:szCs w:val="16"/>
        </w:rPr>
        <w:t>(</w:t>
      </w:r>
      <w:r w:rsidR="00B42CA0">
        <w:rPr>
          <w:color w:val="7030A0"/>
          <w:sz w:val="16"/>
          <w:szCs w:val="16"/>
        </w:rPr>
        <w:t>CP</w:t>
      </w:r>
      <w:r w:rsidRPr="00A322A3">
        <w:rPr>
          <w:color w:val="7030A0"/>
          <w:sz w:val="16"/>
          <w:szCs w:val="16"/>
        </w:rPr>
        <w:t>)</w:t>
      </w:r>
      <w:bookmarkEnd w:id="87"/>
      <w:bookmarkEnd w:id="88"/>
    </w:p>
    <w:tbl>
      <w:tblPr>
        <w:tblW w:w="0" w:type="auto"/>
        <w:tblLook w:val="04A0"/>
      </w:tblPr>
      <w:tblGrid>
        <w:gridCol w:w="2297"/>
        <w:gridCol w:w="2694"/>
        <w:gridCol w:w="5058"/>
      </w:tblGrid>
      <w:tr w14:paraId="53767982" w14:textId="77777777" w:rsidTr="00016687">
        <w:tblPrEx>
          <w:tblW w:w="0" w:type="auto"/>
          <w:tblLook w:val="04A0"/>
        </w:tblPrEx>
        <w:tc>
          <w:tcPr>
            <w:tcW w:w="2297" w:type="dxa"/>
            <w:hideMark/>
          </w:tcPr>
          <w:p w:rsidR="003F0501" w:rsidP="00016687" w14:paraId="55EC6643" w14:textId="77777777"/>
        </w:tc>
        <w:tc>
          <w:tcPr>
            <w:tcW w:w="2694" w:type="dxa"/>
            <w:vMerge w:val="restart"/>
            <w:tcBorders>
              <w:top w:val="nil"/>
              <w:left w:val="nil"/>
              <w:bottom w:val="nil"/>
              <w:right w:val="single" w:sz="18" w:space="0" w:color="602D91"/>
            </w:tcBorders>
            <w:hideMark/>
          </w:tcPr>
          <w:p w:rsidR="003F0501" w:rsidP="00016687" w14:paraId="691BFF1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090868977" name="Picture 109086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77"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3F0501" w:rsidP="00016687" w14:paraId="72150A23"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3F0501" w:rsidP="00016687" w14:paraId="2C32CE30"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3F0501" w:rsidP="00016687" w14:paraId="341CC973"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3F0501" w:rsidP="00016687" w14:paraId="4F691B97"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F0501" w:rsidP="00016687" w14:paraId="0E544F64"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DE97847" w14:textId="77777777" w:rsidTr="00016687">
        <w:tblPrEx>
          <w:tblW w:w="0" w:type="auto"/>
          <w:tblLook w:val="04A0"/>
        </w:tblPrEx>
        <w:trPr>
          <w:trHeight w:val="1250"/>
        </w:trPr>
        <w:tc>
          <w:tcPr>
            <w:tcW w:w="2297" w:type="dxa"/>
            <w:vAlign w:val="center"/>
            <w:hideMark/>
          </w:tcPr>
          <w:p w:rsidR="003F0501" w:rsidP="00016687" w14:paraId="03204353" w14:textId="0C652836">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w:t>
            </w:r>
            <w:r w:rsidR="00B42CA0">
              <w:rPr>
                <w:rFonts w:ascii="Arial" w:eastAsia="Arial" w:hAnsi="Arial" w:cs="Arial"/>
                <w:b/>
                <w:bCs/>
                <w:color w:val="231F20"/>
                <w:w w:val="110"/>
                <w:sz w:val="16"/>
                <w:szCs w:val="16"/>
              </w:rPr>
              <w:t>CP</w:t>
            </w:r>
            <w:r>
              <w:rPr>
                <w:rFonts w:ascii="Arial" w:eastAsia="Arial" w:hAnsi="Arial" w:cs="Arial"/>
                <w:b/>
                <w:bCs/>
                <w:color w:val="231F20"/>
                <w:w w:val="110"/>
                <w:sz w:val="16"/>
                <w:szCs w:val="16"/>
              </w:rPr>
              <w:t>)</w:t>
            </w:r>
          </w:p>
          <w:p w:rsidR="003F0501" w:rsidP="00016687" w14:paraId="07C38B7E" w14:textId="02173ED4">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A11076">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3F0501" w:rsidP="00016687" w14:paraId="73CB0710"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3F0501" w:rsidP="00016687" w14:paraId="4EDADAAD"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3F0501" w:rsidP="00016687" w14:paraId="3D0402BA" w14:textId="77777777"/>
        </w:tc>
      </w:tr>
    </w:tbl>
    <w:p w:rsidR="000404E8" w:rsidP="000404E8" w14:paraId="60B82C69" w14:textId="77777777">
      <w:pPr>
        <w:autoSpaceDE w:val="0"/>
        <w:autoSpaceDN w:val="0"/>
        <w:adjustRightInd w:val="0"/>
        <w:rPr>
          <w:rFonts w:ascii="Arial" w:hAnsi="Arial" w:cs="Arial"/>
          <w:color w:val="231F20"/>
          <w:sz w:val="20"/>
          <w:szCs w:val="20"/>
        </w:rPr>
      </w:pPr>
    </w:p>
    <w:p w:rsidR="000404E8" w:rsidP="000404E8" w14:paraId="148C9236" w14:textId="77777777">
      <w:pPr>
        <w:autoSpaceDE w:val="0"/>
        <w:autoSpaceDN w:val="0"/>
        <w:adjustRightInd w:val="0"/>
        <w:rPr>
          <w:rFonts w:ascii="Arial" w:hAnsi="Arial" w:cs="Arial"/>
          <w:color w:val="231F20"/>
          <w:sz w:val="20"/>
          <w:szCs w:val="20"/>
        </w:rPr>
      </w:pPr>
    </w:p>
    <w:p w:rsidR="000404E8" w:rsidP="000404E8" w14:paraId="6FD1E1D4" w14:textId="77777777">
      <w:pPr>
        <w:autoSpaceDE w:val="0"/>
        <w:autoSpaceDN w:val="0"/>
        <w:adjustRightInd w:val="0"/>
        <w:rPr>
          <w:rFonts w:ascii="Arial" w:hAnsi="Arial" w:cs="Arial"/>
          <w:color w:val="231F20"/>
          <w:sz w:val="20"/>
          <w:szCs w:val="20"/>
        </w:rPr>
      </w:pPr>
    </w:p>
    <w:p w:rsidR="000404E8" w:rsidP="000404E8" w14:paraId="61D17567" w14:textId="77777777">
      <w:pPr>
        <w:autoSpaceDE w:val="0"/>
        <w:autoSpaceDN w:val="0"/>
        <w:adjustRightInd w:val="0"/>
        <w:rPr>
          <w:rFonts w:ascii="Arial" w:hAnsi="Arial" w:cs="Arial"/>
          <w:color w:val="231F20"/>
          <w:sz w:val="20"/>
          <w:szCs w:val="20"/>
        </w:rPr>
      </w:pPr>
    </w:p>
    <w:p w:rsidR="000404E8" w:rsidP="000404E8" w14:paraId="3B91E622" w14:textId="77777777">
      <w:pPr>
        <w:autoSpaceDE w:val="0"/>
        <w:autoSpaceDN w:val="0"/>
        <w:adjustRightInd w:val="0"/>
        <w:rPr>
          <w:rFonts w:ascii="Arial" w:hAnsi="Arial" w:cs="Arial"/>
          <w:color w:val="231F20"/>
          <w:sz w:val="20"/>
          <w:szCs w:val="20"/>
        </w:rPr>
      </w:pPr>
    </w:p>
    <w:p w:rsidR="000404E8" w:rsidP="000404E8" w14:paraId="6736678A" w14:textId="77777777">
      <w:pPr>
        <w:autoSpaceDE w:val="0"/>
        <w:autoSpaceDN w:val="0"/>
        <w:adjustRightInd w:val="0"/>
        <w:rPr>
          <w:rFonts w:ascii="Arial" w:hAnsi="Arial" w:cs="Arial"/>
          <w:color w:val="231F20"/>
          <w:sz w:val="20"/>
          <w:szCs w:val="20"/>
        </w:rPr>
      </w:pPr>
    </w:p>
    <w:p w:rsidR="008D55B5" w:rsidP="008D55B5" w14:paraId="2D2EF406" w14:textId="77777777">
      <w:pPr>
        <w:autoSpaceDE w:val="0"/>
        <w:autoSpaceDN w:val="0"/>
        <w:adjustRightInd w:val="0"/>
        <w:rPr>
          <w:rFonts w:ascii="Arial" w:hAnsi="Arial" w:cs="Arial"/>
          <w:color w:val="231F20"/>
          <w:sz w:val="20"/>
          <w:szCs w:val="20"/>
        </w:rPr>
      </w:pPr>
    </w:p>
    <w:p w:rsidR="008D55B5" w:rsidP="008D55B5" w14:paraId="0351E562" w14:textId="77777777">
      <w:pPr>
        <w:autoSpaceDE w:val="0"/>
        <w:autoSpaceDN w:val="0"/>
        <w:adjustRightInd w:val="0"/>
        <w:rPr>
          <w:rFonts w:ascii="Arial" w:hAnsi="Arial" w:cs="Arial"/>
          <w:color w:val="231F20"/>
          <w:sz w:val="20"/>
          <w:szCs w:val="20"/>
        </w:rPr>
      </w:pPr>
    </w:p>
    <w:p w:rsidR="008D55B5" w:rsidP="008D55B5" w14:paraId="77D98204" w14:textId="77777777">
      <w:pPr>
        <w:autoSpaceDE w:val="0"/>
        <w:autoSpaceDN w:val="0"/>
        <w:adjustRightInd w:val="0"/>
        <w:rPr>
          <w:rFonts w:ascii="Arial" w:hAnsi="Arial" w:cs="Arial"/>
          <w:color w:val="231F20"/>
          <w:sz w:val="20"/>
          <w:szCs w:val="20"/>
        </w:rPr>
      </w:pPr>
    </w:p>
    <w:p w:rsidR="008D55B5" w:rsidP="008D55B5" w14:paraId="6E5DD41B" w14:textId="77777777">
      <w:pPr>
        <w:autoSpaceDE w:val="0"/>
        <w:autoSpaceDN w:val="0"/>
        <w:adjustRightInd w:val="0"/>
        <w:rPr>
          <w:rFonts w:ascii="Arial" w:hAnsi="Arial" w:cs="Arial"/>
          <w:color w:val="231F20"/>
          <w:sz w:val="20"/>
          <w:szCs w:val="20"/>
        </w:rPr>
      </w:pPr>
    </w:p>
    <w:p w:rsidR="008D55B5" w:rsidP="008D55B5" w14:paraId="209EFBEF" w14:textId="77777777">
      <w:pPr>
        <w:autoSpaceDE w:val="0"/>
        <w:autoSpaceDN w:val="0"/>
        <w:adjustRightInd w:val="0"/>
        <w:rPr>
          <w:rFonts w:ascii="Arial" w:hAnsi="Arial" w:cs="Arial"/>
          <w:color w:val="231F20"/>
          <w:sz w:val="20"/>
          <w:szCs w:val="20"/>
        </w:rPr>
      </w:pPr>
    </w:p>
    <w:p w:rsidR="00B42CA0" w:rsidRPr="008024A2" w:rsidP="00B42CA0" w14:paraId="4172C91F" w14:textId="77777777">
      <w:pPr>
        <w:pStyle w:val="BodyText"/>
        <w:spacing w:before="120"/>
        <w:ind w:left="0"/>
        <w:rPr>
          <w:color w:val="231F20"/>
          <w:sz w:val="24"/>
          <w:szCs w:val="24"/>
        </w:rPr>
      </w:pPr>
      <w:r w:rsidRPr="008024A2">
        <w:rPr>
          <w:color w:val="231F20"/>
          <w:sz w:val="24"/>
          <w:szCs w:val="24"/>
        </w:rPr>
        <w:t>Dear &lt;</w:t>
      </w:r>
      <w:r>
        <w:rPr>
          <w:color w:val="231F20"/>
          <w:sz w:val="24"/>
          <w:szCs w:val="24"/>
        </w:rPr>
        <w:t>Addressee Line&gt;</w:t>
      </w:r>
      <w:r w:rsidRPr="008024A2">
        <w:rPr>
          <w:color w:val="231F20"/>
          <w:sz w:val="24"/>
          <w:szCs w:val="24"/>
        </w:rPr>
        <w:t>:</w:t>
      </w:r>
    </w:p>
    <w:p w:rsidR="00B42CA0" w:rsidP="00B42CA0" w14:paraId="6B9A75B6" w14:textId="77777777">
      <w:pPr>
        <w:pStyle w:val="BodyText"/>
        <w:spacing w:before="120" w:line="226" w:lineRule="auto"/>
        <w:ind w:left="0" w:right="864"/>
        <w:rPr>
          <w:color w:val="231F20"/>
          <w:sz w:val="24"/>
          <w:szCs w:val="24"/>
        </w:rPr>
      </w:pPr>
      <w:r w:rsidRPr="008024A2">
        <w:rPr>
          <w:noProof/>
          <w:sz w:val="24"/>
          <w:szCs w:val="24"/>
        </w:rPr>
        <mc:AlternateContent>
          <mc:Choice Requires="wps">
            <w:drawing>
              <wp:anchor distT="0" distB="0" distL="0" distR="0" simplePos="0" relativeHeight="251696128" behindDoc="0" locked="0" layoutInCell="1" allowOverlap="1">
                <wp:simplePos x="0" y="0"/>
                <wp:positionH relativeFrom="page">
                  <wp:posOffset>1097280</wp:posOffset>
                </wp:positionH>
                <wp:positionV relativeFrom="paragraph">
                  <wp:posOffset>850210</wp:posOffset>
                </wp:positionV>
                <wp:extent cx="5084064" cy="740664"/>
                <wp:effectExtent l="0" t="0" r="21590" b="21590"/>
                <wp:wrapTopAndBottom/>
                <wp:docPr id="1090868983" name="Text Box 10908689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B42CA0" w:rsidRPr="007628DA" w:rsidP="00A347F2" w14:textId="77777777">
                            <w:pPr>
                              <w:numPr>
                                <w:ilvl w:val="0"/>
                                <w:numId w:val="36"/>
                              </w:numPr>
                              <w:tabs>
                                <w:tab w:val="left" w:pos="399"/>
                              </w:tabs>
                              <w:autoSpaceDE w:val="0"/>
                              <w:autoSpaceDN w:val="0"/>
                              <w:spacing w:before="114"/>
                              <w:rPr>
                                <w:rFonts w:ascii="Arial" w:hAnsi="Arial" w:cs="Arial"/>
                                <w:b/>
                              </w:rPr>
                            </w:pPr>
                            <w:r w:rsidRPr="007628DA">
                              <w:rPr>
                                <w:rFonts w:ascii="Arial" w:hAnsi="Arial" w:cs="Arial"/>
                                <w:color w:val="231F20"/>
                              </w:rPr>
                              <w:t>Go to:</w:t>
                            </w:r>
                            <w:r w:rsidRPr="007628DA">
                              <w:rPr>
                                <w:rFonts w:ascii="Arial" w:hAnsi="Arial" w:cs="Arial"/>
                                <w:color w:val="231F20"/>
                                <w:spacing w:val="15"/>
                              </w:rPr>
                              <w:t xml:space="preserve"> </w:t>
                            </w:r>
                            <w:r w:rsidRPr="007628DA">
                              <w:rPr>
                                <w:rFonts w:ascii="Arial" w:hAnsi="Arial" w:cs="Arial"/>
                                <w:b/>
                                <w:color w:val="231F20"/>
                              </w:rPr>
                              <w:t>https://respond.census.gov/nhes</w:t>
                            </w:r>
                          </w:p>
                          <w:p w:rsidR="00B42CA0" w:rsidRPr="007628DA" w:rsidP="00A347F2" w14:textId="77777777">
                            <w:pPr>
                              <w:pStyle w:val="BodyText"/>
                              <w:numPr>
                                <w:ilvl w:val="0"/>
                                <w:numId w:val="36"/>
                              </w:numPr>
                              <w:tabs>
                                <w:tab w:val="left" w:pos="395"/>
                              </w:tabs>
                              <w:autoSpaceDE w:val="0"/>
                              <w:autoSpaceDN w:val="0"/>
                              <w:spacing w:before="86"/>
                              <w:ind w:left="394" w:hanging="260"/>
                              <w:rPr>
                                <w:rFonts w:cs="Arial"/>
                                <w:sz w:val="22"/>
                                <w:szCs w:val="22"/>
                              </w:rPr>
                            </w:pPr>
                            <w:r w:rsidRPr="007628DA">
                              <w:rPr>
                                <w:rFonts w:cs="Arial"/>
                                <w:color w:val="231F20"/>
                                <w:sz w:val="22"/>
                                <w:szCs w:val="22"/>
                              </w:rPr>
                              <w:t xml:space="preserve">Enter your </w:t>
                            </w:r>
                            <w:r w:rsidRPr="007628DA">
                              <w:rPr>
                                <w:rFonts w:cs="Arial"/>
                                <w:color w:val="231F20"/>
                                <w:spacing w:val="-4"/>
                                <w:sz w:val="22"/>
                                <w:szCs w:val="22"/>
                              </w:rPr>
                              <w:t>User</w:t>
                            </w:r>
                            <w:r w:rsidRPr="007628DA">
                              <w:rPr>
                                <w:rFonts w:cs="Arial"/>
                                <w:color w:val="231F20"/>
                                <w:spacing w:val="45"/>
                                <w:sz w:val="22"/>
                                <w:szCs w:val="22"/>
                              </w:rPr>
                              <w:t xml:space="preserve"> </w:t>
                            </w:r>
                            <w:r w:rsidRPr="007628DA">
                              <w:rPr>
                                <w:rFonts w:cs="Arial"/>
                                <w:color w:val="231F20"/>
                                <w:sz w:val="22"/>
                                <w:szCs w:val="22"/>
                              </w:rPr>
                              <w:t>ID:</w:t>
                            </w:r>
                          </w:p>
                          <w:p w:rsidR="00B42CA0" w:rsidRPr="007628DA" w:rsidP="00A347F2" w14:textId="77777777">
                            <w:pPr>
                              <w:pStyle w:val="BodyText"/>
                              <w:numPr>
                                <w:ilvl w:val="0"/>
                                <w:numId w:val="36"/>
                              </w:numPr>
                              <w:tabs>
                                <w:tab w:val="left" w:pos="392"/>
                              </w:tabs>
                              <w:autoSpaceDE w:val="0"/>
                              <w:autoSpaceDN w:val="0"/>
                              <w:spacing w:before="86"/>
                              <w:ind w:left="391" w:hanging="257"/>
                              <w:rPr>
                                <w:rFonts w:cs="Arial"/>
                                <w:sz w:val="22"/>
                                <w:szCs w:val="22"/>
                              </w:rPr>
                            </w:pPr>
                            <w:r w:rsidRPr="007628DA">
                              <w:rPr>
                                <w:rFonts w:cs="Arial"/>
                                <w:color w:val="231F20"/>
                                <w:sz w:val="22"/>
                                <w:szCs w:val="22"/>
                              </w:rPr>
                              <w:t>Click "Begin survey" to participate in the</w:t>
                            </w:r>
                            <w:r w:rsidRPr="007628DA">
                              <w:rPr>
                                <w:rFonts w:cs="Arial"/>
                                <w:color w:val="231F20"/>
                                <w:spacing w:val="15"/>
                                <w:sz w:val="22"/>
                                <w:szCs w:val="22"/>
                              </w:rPr>
                              <w:t xml:space="preserve"> </w:t>
                            </w:r>
                            <w:r w:rsidRPr="007628DA">
                              <w:rPr>
                                <w:rFonts w:cs="Arial"/>
                                <w:color w:val="231F20"/>
                                <w:spacing w:val="-6"/>
                                <w:sz w:val="22"/>
                                <w:szCs w:val="22"/>
                              </w:rPr>
                              <w:t>survey.</w:t>
                            </w:r>
                          </w:p>
                          <w:p w:rsidR="00B42CA0" w:rsidP="00B42CA0"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090868983" o:spid="_x0000_s1073" type="#_x0000_t202" style="width:400.3pt;height:58.3pt;margin-top:66.9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697152" fillcolor="#c7c4e2" strokecolor="#c7c4e2" strokeweight="1pt">
                <v:textbox inset="0,0,0,0">
                  <w:txbxContent>
                    <w:p w:rsidR="00B42CA0" w:rsidRPr="007628DA" w:rsidP="00A347F2" w14:paraId="5F520F0F" w14:textId="77777777">
                      <w:pPr>
                        <w:numPr>
                          <w:ilvl w:val="0"/>
                          <w:numId w:val="36"/>
                        </w:numPr>
                        <w:tabs>
                          <w:tab w:val="left" w:pos="399"/>
                        </w:tabs>
                        <w:autoSpaceDE w:val="0"/>
                        <w:autoSpaceDN w:val="0"/>
                        <w:spacing w:before="114"/>
                        <w:rPr>
                          <w:rFonts w:ascii="Arial" w:hAnsi="Arial" w:cs="Arial"/>
                          <w:b/>
                        </w:rPr>
                      </w:pPr>
                      <w:r w:rsidRPr="007628DA">
                        <w:rPr>
                          <w:rFonts w:ascii="Arial" w:hAnsi="Arial" w:cs="Arial"/>
                          <w:color w:val="231F20"/>
                        </w:rPr>
                        <w:t>Go to:</w:t>
                      </w:r>
                      <w:r w:rsidRPr="007628DA">
                        <w:rPr>
                          <w:rFonts w:ascii="Arial" w:hAnsi="Arial" w:cs="Arial"/>
                          <w:color w:val="231F20"/>
                          <w:spacing w:val="15"/>
                        </w:rPr>
                        <w:t xml:space="preserve"> </w:t>
                      </w:r>
                      <w:r w:rsidRPr="007628DA">
                        <w:rPr>
                          <w:rFonts w:ascii="Arial" w:hAnsi="Arial" w:cs="Arial"/>
                          <w:b/>
                          <w:color w:val="231F20"/>
                        </w:rPr>
                        <w:t>https://respond.census.gov/nhes</w:t>
                      </w:r>
                    </w:p>
                    <w:p w:rsidR="00B42CA0" w:rsidRPr="007628DA" w:rsidP="00A347F2" w14:paraId="6A18A3F7" w14:textId="77777777">
                      <w:pPr>
                        <w:pStyle w:val="BodyText"/>
                        <w:numPr>
                          <w:ilvl w:val="0"/>
                          <w:numId w:val="36"/>
                        </w:numPr>
                        <w:tabs>
                          <w:tab w:val="left" w:pos="395"/>
                        </w:tabs>
                        <w:autoSpaceDE w:val="0"/>
                        <w:autoSpaceDN w:val="0"/>
                        <w:spacing w:before="86"/>
                        <w:ind w:left="394" w:hanging="260"/>
                        <w:rPr>
                          <w:rFonts w:cs="Arial"/>
                          <w:sz w:val="22"/>
                          <w:szCs w:val="22"/>
                        </w:rPr>
                      </w:pPr>
                      <w:r w:rsidRPr="007628DA">
                        <w:rPr>
                          <w:rFonts w:cs="Arial"/>
                          <w:color w:val="231F20"/>
                          <w:sz w:val="22"/>
                          <w:szCs w:val="22"/>
                        </w:rPr>
                        <w:t xml:space="preserve">Enter your </w:t>
                      </w:r>
                      <w:r w:rsidRPr="007628DA">
                        <w:rPr>
                          <w:rFonts w:cs="Arial"/>
                          <w:color w:val="231F20"/>
                          <w:spacing w:val="-4"/>
                          <w:sz w:val="22"/>
                          <w:szCs w:val="22"/>
                        </w:rPr>
                        <w:t>User</w:t>
                      </w:r>
                      <w:r w:rsidRPr="007628DA">
                        <w:rPr>
                          <w:rFonts w:cs="Arial"/>
                          <w:color w:val="231F20"/>
                          <w:spacing w:val="45"/>
                          <w:sz w:val="22"/>
                          <w:szCs w:val="22"/>
                        </w:rPr>
                        <w:t xml:space="preserve"> </w:t>
                      </w:r>
                      <w:r w:rsidRPr="007628DA">
                        <w:rPr>
                          <w:rFonts w:cs="Arial"/>
                          <w:color w:val="231F20"/>
                          <w:sz w:val="22"/>
                          <w:szCs w:val="22"/>
                        </w:rPr>
                        <w:t>ID:</w:t>
                      </w:r>
                    </w:p>
                    <w:p w:rsidR="00B42CA0" w:rsidRPr="007628DA" w:rsidP="00A347F2" w14:paraId="4E571BB0" w14:textId="77777777">
                      <w:pPr>
                        <w:pStyle w:val="BodyText"/>
                        <w:numPr>
                          <w:ilvl w:val="0"/>
                          <w:numId w:val="36"/>
                        </w:numPr>
                        <w:tabs>
                          <w:tab w:val="left" w:pos="392"/>
                        </w:tabs>
                        <w:autoSpaceDE w:val="0"/>
                        <w:autoSpaceDN w:val="0"/>
                        <w:spacing w:before="86"/>
                        <w:ind w:left="391" w:hanging="257"/>
                        <w:rPr>
                          <w:rFonts w:cs="Arial"/>
                          <w:sz w:val="22"/>
                          <w:szCs w:val="22"/>
                        </w:rPr>
                      </w:pPr>
                      <w:r w:rsidRPr="007628DA">
                        <w:rPr>
                          <w:rFonts w:cs="Arial"/>
                          <w:color w:val="231F20"/>
                          <w:sz w:val="22"/>
                          <w:szCs w:val="22"/>
                        </w:rPr>
                        <w:t>Click "Begin survey" to participate in the</w:t>
                      </w:r>
                      <w:r w:rsidRPr="007628DA">
                        <w:rPr>
                          <w:rFonts w:cs="Arial"/>
                          <w:color w:val="231F20"/>
                          <w:spacing w:val="15"/>
                          <w:sz w:val="22"/>
                          <w:szCs w:val="22"/>
                        </w:rPr>
                        <w:t xml:space="preserve"> </w:t>
                      </w:r>
                      <w:r w:rsidRPr="007628DA">
                        <w:rPr>
                          <w:rFonts w:cs="Arial"/>
                          <w:color w:val="231F20"/>
                          <w:spacing w:val="-6"/>
                          <w:sz w:val="22"/>
                          <w:szCs w:val="22"/>
                        </w:rPr>
                        <w:t>survey.</w:t>
                      </w:r>
                    </w:p>
                    <w:p w:rsidR="00B42CA0" w:rsidP="00B42CA0" w14:paraId="7ECE0A6C" w14:textId="77777777"/>
                  </w:txbxContent>
                </v:textbox>
                <w10:wrap type="topAndBottom"/>
              </v:shape>
            </w:pict>
          </mc:Fallback>
        </mc:AlternateContent>
      </w:r>
      <w:r w:rsidRPr="008024A2">
        <w:rPr>
          <w:rStyle w:val="normaltextrun"/>
          <w:color w:val="231F20"/>
          <w:sz w:val="24"/>
          <w:szCs w:val="24"/>
          <w:shd w:val="clear" w:color="auto" w:fill="FFFFFF"/>
        </w:rPr>
        <w:t>Recently, we asked for your help with the 2023 National Household Education Survey. We are following up to ask for your help</w:t>
      </w:r>
      <w:r w:rsidRPr="008024A2">
        <w:rPr>
          <w:rStyle w:val="normaltextrun"/>
          <w:color w:val="000000"/>
          <w:sz w:val="24"/>
          <w:szCs w:val="24"/>
          <w:shd w:val="clear" w:color="auto" w:fill="FFFFFF"/>
        </w:rPr>
        <w:t xml:space="preserve">. This survey is the only way we can gather important information about education. </w:t>
      </w:r>
      <w:r w:rsidRPr="008024A2">
        <w:rPr>
          <w:b/>
          <w:bCs/>
          <w:color w:val="231F20"/>
          <w:sz w:val="24"/>
          <w:szCs w:val="24"/>
        </w:rPr>
        <w:t>Remember—if you complete the survey online or over the phone, we will send you $20.</w:t>
      </w:r>
      <w:r w:rsidRPr="008024A2">
        <w:rPr>
          <w:color w:val="231F20"/>
          <w:sz w:val="24"/>
          <w:szCs w:val="24"/>
        </w:rPr>
        <w:t xml:space="preserve"> Follow these steps to complete the survey:</w:t>
      </w:r>
    </w:p>
    <w:p w:rsidR="00B42CA0" w:rsidRPr="00F75704" w:rsidP="00B42CA0" w14:paraId="1FA2C3F3" w14:textId="77777777">
      <w:pPr>
        <w:pStyle w:val="BodyText"/>
        <w:spacing w:before="80" w:after="80" w:line="226" w:lineRule="auto"/>
        <w:ind w:left="432" w:right="864"/>
        <w:rPr>
          <w:color w:val="231F20"/>
          <w:sz w:val="24"/>
          <w:szCs w:val="24"/>
        </w:rPr>
      </w:pPr>
      <w:r w:rsidRPr="00F75704">
        <w:rPr>
          <w:i/>
          <w:iCs/>
          <w:color w:val="231F20"/>
          <w:sz w:val="24"/>
          <w:szCs w:val="24"/>
        </w:rPr>
        <w:t>Even if there are no children</w:t>
      </w:r>
      <w:r>
        <w:rPr>
          <w:i/>
          <w:iCs/>
          <w:color w:val="231F20"/>
          <w:sz w:val="24"/>
          <w:szCs w:val="24"/>
        </w:rPr>
        <w:t xml:space="preserve"> or youth age 20 or younger</w:t>
      </w:r>
      <w:r w:rsidRPr="00F75704">
        <w:rPr>
          <w:i/>
          <w:iCs/>
          <w:color w:val="231F20"/>
          <w:sz w:val="24"/>
          <w:szCs w:val="24"/>
        </w:rPr>
        <w:t xml:space="preserve"> in your household, please log in to let us know.</w:t>
      </w:r>
    </w:p>
    <w:p w:rsidR="00B42CA0" w:rsidRPr="008024A2" w:rsidP="00B42CA0" w14:paraId="42440C6E" w14:textId="77777777">
      <w:pPr>
        <w:pStyle w:val="BodyText"/>
        <w:spacing w:before="240" w:line="226" w:lineRule="auto"/>
        <w:ind w:left="0" w:right="1296"/>
        <w:rPr>
          <w:color w:val="231F20"/>
          <w:sz w:val="24"/>
          <w:szCs w:val="24"/>
        </w:rPr>
      </w:pPr>
      <w:r w:rsidRPr="008024A2">
        <w:rPr>
          <w:b/>
          <w:bCs/>
          <w:color w:val="231F20"/>
          <w:sz w:val="24"/>
          <w:szCs w:val="24"/>
        </w:rPr>
        <w:t>If you have questions, need assistance, or prefer to complete the survey by phone, please contact us toll-free at 1-888-840-8353</w:t>
      </w:r>
      <w:r w:rsidRPr="008024A2">
        <w:rPr>
          <w:color w:val="231F20"/>
          <w:sz w:val="24"/>
          <w:szCs w:val="24"/>
        </w:rPr>
        <w:t xml:space="preserve">. Answers to frequently asked questions about the survey are included in this mailing. You can also find more information online at </w:t>
      </w:r>
      <w:hyperlink r:id="rId14" w:history="1">
        <w:r w:rsidRPr="008024A2">
          <w:rPr>
            <w:color w:val="231F20"/>
            <w:sz w:val="24"/>
            <w:szCs w:val="24"/>
          </w:rPr>
          <w:t>nces.ed.gov/nhes</w:t>
        </w:r>
      </w:hyperlink>
      <w:r w:rsidRPr="008024A2">
        <w:rPr>
          <w:color w:val="231F20"/>
          <w:sz w:val="24"/>
          <w:szCs w:val="24"/>
        </w:rPr>
        <w:t xml:space="preserve">. </w:t>
      </w:r>
    </w:p>
    <w:p w:rsidR="00B42CA0" w:rsidRPr="008024A2" w:rsidP="00B42CA0" w14:paraId="479DB8EB" w14:textId="77777777">
      <w:pPr>
        <w:pStyle w:val="BodyText"/>
        <w:spacing w:before="240" w:line="226" w:lineRule="auto"/>
        <w:ind w:left="0" w:right="1296"/>
        <w:rPr>
          <w:sz w:val="24"/>
          <w:szCs w:val="24"/>
        </w:rPr>
      </w:pPr>
      <w:r w:rsidRPr="008024A2">
        <w:rPr>
          <w:color w:val="231F20"/>
          <w:sz w:val="24"/>
          <w:szCs w:val="24"/>
        </w:rPr>
        <w:t>Thank you for taking part in this important survey.</w:t>
      </w:r>
    </w:p>
    <w:p w:rsidR="008D55B5" w:rsidP="00B42CA0" w14:paraId="08CBEADD" w14:textId="77777777">
      <w:pPr>
        <w:spacing w:line="274" w:lineRule="exact"/>
        <w:rPr>
          <w:color w:val="231F20"/>
          <w:sz w:val="24"/>
          <w:szCs w:val="24"/>
        </w:rPr>
      </w:pPr>
    </w:p>
    <w:p w:rsidR="008D55B5" w:rsidRPr="007628DA" w:rsidP="00B42CA0" w14:paraId="11FDCB72" w14:textId="77777777">
      <w:pPr>
        <w:spacing w:line="274" w:lineRule="exact"/>
        <w:rPr>
          <w:rFonts w:ascii="Arial" w:hAnsi="Arial" w:cs="Arial"/>
          <w:sz w:val="24"/>
          <w:szCs w:val="24"/>
        </w:rPr>
      </w:pPr>
      <w:r w:rsidRPr="007628DA">
        <w:rPr>
          <w:rFonts w:ascii="Arial" w:hAnsi="Arial" w:cs="Arial"/>
          <w:color w:val="231F20"/>
          <w:sz w:val="24"/>
          <w:szCs w:val="24"/>
        </w:rPr>
        <w:t>Sincerely,</w:t>
      </w:r>
    </w:p>
    <w:p w:rsidR="00B42CA0" w:rsidRPr="007628DA" w:rsidP="00B42CA0" w14:paraId="50729FDE" w14:textId="77777777">
      <w:pPr>
        <w:pStyle w:val="BodyText"/>
        <w:ind w:left="0"/>
        <w:rPr>
          <w:rFonts w:cs="Arial"/>
          <w:sz w:val="24"/>
          <w:szCs w:val="24"/>
        </w:rPr>
      </w:pPr>
      <w:r w:rsidRPr="007628DA">
        <w:rPr>
          <w:rFonts w:cs="Arial"/>
          <w:noProof/>
          <w:sz w:val="24"/>
          <w:szCs w:val="24"/>
        </w:rPr>
        <w:drawing>
          <wp:anchor distT="0" distB="0" distL="114300" distR="114300" simplePos="0" relativeHeight="251698176" behindDoc="1" locked="0" layoutInCell="1" allowOverlap="1">
            <wp:simplePos x="0" y="0"/>
            <wp:positionH relativeFrom="column">
              <wp:posOffset>2687</wp:posOffset>
            </wp:positionH>
            <wp:positionV relativeFrom="paragraph">
              <wp:posOffset>-3957</wp:posOffset>
            </wp:positionV>
            <wp:extent cx="1300289" cy="734936"/>
            <wp:effectExtent l="0" t="0" r="0" b="8255"/>
            <wp:wrapNone/>
            <wp:docPr id="10908689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8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B42CA0" w:rsidRPr="007628DA" w:rsidP="00B42CA0" w14:paraId="586BDE1D" w14:textId="77777777">
      <w:pPr>
        <w:spacing w:line="267" w:lineRule="exact"/>
        <w:rPr>
          <w:rFonts w:ascii="Arial" w:hAnsi="Arial" w:cs="Arial"/>
          <w:color w:val="231F20"/>
          <w:sz w:val="24"/>
          <w:szCs w:val="24"/>
        </w:rPr>
      </w:pPr>
    </w:p>
    <w:p w:rsidR="00B42CA0" w:rsidRPr="007628DA" w:rsidP="00B42CA0" w14:paraId="3D34EFE7" w14:textId="77777777">
      <w:pPr>
        <w:spacing w:line="267" w:lineRule="exact"/>
        <w:rPr>
          <w:rFonts w:ascii="Arial" w:hAnsi="Arial" w:cs="Arial"/>
          <w:color w:val="231F20"/>
          <w:sz w:val="24"/>
          <w:szCs w:val="24"/>
        </w:rPr>
      </w:pPr>
    </w:p>
    <w:p w:rsidR="008D55B5" w:rsidRPr="007628DA" w:rsidP="00B42CA0" w14:paraId="32E443F1" w14:textId="77777777">
      <w:pPr>
        <w:spacing w:line="267" w:lineRule="exact"/>
        <w:rPr>
          <w:rFonts w:ascii="Arial" w:hAnsi="Arial" w:cs="Arial"/>
          <w:color w:val="231F20"/>
          <w:sz w:val="24"/>
          <w:szCs w:val="24"/>
        </w:rPr>
      </w:pPr>
    </w:p>
    <w:p w:rsidR="008D55B5" w:rsidRPr="007628DA" w:rsidP="00B42CA0" w14:paraId="7A0F31EA" w14:textId="77777777">
      <w:pPr>
        <w:spacing w:line="267" w:lineRule="exact"/>
        <w:rPr>
          <w:rFonts w:ascii="Arial" w:hAnsi="Arial" w:cs="Arial"/>
          <w:sz w:val="24"/>
          <w:szCs w:val="24"/>
        </w:rPr>
      </w:pPr>
      <w:r w:rsidRPr="007628DA">
        <w:rPr>
          <w:rFonts w:ascii="Arial" w:hAnsi="Arial" w:cs="Arial"/>
          <w:color w:val="231F20"/>
          <w:sz w:val="24"/>
          <w:szCs w:val="24"/>
        </w:rPr>
        <w:t>Ron S. Jarmin</w:t>
      </w:r>
    </w:p>
    <w:p w:rsidR="00B42CA0" w:rsidRPr="007628DA" w:rsidP="00B42CA0" w14:paraId="33FAD525" w14:textId="77777777">
      <w:pPr>
        <w:spacing w:line="451" w:lineRule="auto"/>
        <w:ind w:right="5423"/>
        <w:rPr>
          <w:rFonts w:ascii="Arial" w:hAnsi="Arial" w:cs="Arial"/>
          <w:color w:val="231F20"/>
          <w:sz w:val="24"/>
          <w:szCs w:val="24"/>
        </w:rPr>
      </w:pPr>
      <w:r w:rsidRPr="007628DA">
        <w:rPr>
          <w:rFonts w:ascii="Arial" w:hAnsi="Arial" w:cs="Arial"/>
          <w:color w:val="231F20"/>
          <w:sz w:val="24"/>
          <w:szCs w:val="24"/>
        </w:rPr>
        <w:t xml:space="preserve">Acting Director, U.S. Census Bureau </w:t>
      </w:r>
    </w:p>
    <w:p w:rsidR="00981D5A" w:rsidRPr="00A54A99" w:rsidP="00B42CA0" w14:paraId="38CFBF17" w14:textId="77777777">
      <w:pPr>
        <w:spacing w:line="451" w:lineRule="auto"/>
        <w:ind w:right="5423"/>
        <w:rPr>
          <w:rFonts w:ascii="Arial" w:hAnsi="Arial" w:cs="Arial"/>
          <w:color w:val="231F20"/>
          <w:sz w:val="24"/>
          <w:szCs w:val="24"/>
          <w:lang w:val=""/>
        </w:rPr>
      </w:pPr>
      <w:r w:rsidRPr="00A54A99">
        <w:rPr>
          <w:rFonts w:ascii="Arial" w:hAnsi="Arial" w:cs="Arial"/>
          <w:color w:val="231F20"/>
          <w:sz w:val="24"/>
          <w:szCs w:val="24"/>
          <w:lang w:val=""/>
        </w:rPr>
        <w:t>Enclosures</w:t>
      </w:r>
    </w:p>
    <w:p w:rsidR="00EE6C84" w:rsidRPr="00A54A99" w:rsidP="00EE6C84" w14:paraId="14E2963F" w14:textId="78C04652">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B42CA0" w:rsidRPr="00A54A99" w:rsidP="00B42CA0" w14:paraId="53AAADE7" w14:textId="77777777">
      <w:pPr>
        <w:spacing w:line="451" w:lineRule="auto"/>
        <w:ind w:right="5423"/>
        <w:rPr>
          <w:sz w:val="24"/>
          <w:szCs w:val="24"/>
          <w:lang w:val=""/>
        </w:rPr>
      </w:pPr>
    </w:p>
    <w:p w:rsidR="005C3757" w:rsidP="00B42CA0" w14:paraId="12700C9A" w14:textId="77777777">
      <w:pPr>
        <w:tabs>
          <w:tab w:val="left" w:pos="8579"/>
        </w:tabs>
        <w:rPr>
          <w:rFonts w:ascii="Lucida Sans"/>
          <w:color w:val="602D91"/>
          <w:w w:val="105"/>
          <w:sz w:val="16"/>
        </w:rPr>
        <w:sectPr w:rsidSect="00855CE3">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10908689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85"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5C3757" w:rsidRPr="00C54AB0" w:rsidP="00C54AB0" w14:paraId="5D776F39" w14:textId="6E29716C">
      <w:pPr>
        <w:rPr>
          <w:rFonts w:ascii="Arial" w:hAnsi="Arial" w:cs="Arial"/>
          <w:color w:val="7030A0"/>
          <w:sz w:val="16"/>
          <w:szCs w:val="16"/>
        </w:rPr>
      </w:pPr>
      <w:r w:rsidRPr="00C54AB0">
        <w:rPr>
          <w:rFonts w:ascii="Arial" w:hAnsi="Arial" w:cs="Arial"/>
          <w:color w:val="7030A0"/>
          <w:sz w:val="16"/>
          <w:szCs w:val="16"/>
        </w:rPr>
        <w:t>Bilingual Second screener mail package reminder letter (Choice</w:t>
      </w:r>
      <w:r w:rsidR="0099407A">
        <w:rPr>
          <w:rFonts w:ascii="Arial" w:hAnsi="Arial" w:cs="Arial"/>
          <w:color w:val="7030A0"/>
          <w:sz w:val="16"/>
          <w:szCs w:val="16"/>
        </w:rPr>
        <w:t>-</w:t>
      </w:r>
      <w:r w:rsidRPr="00C54AB0">
        <w:rPr>
          <w:rFonts w:ascii="Arial" w:hAnsi="Arial" w:cs="Arial"/>
          <w:color w:val="7030A0"/>
          <w:sz w:val="16"/>
          <w:szCs w:val="16"/>
        </w:rPr>
        <w:t>Plus) NHES-12LB(CP)</w:t>
      </w:r>
    </w:p>
    <w:tbl>
      <w:tblPr>
        <w:tblW w:w="0" w:type="auto"/>
        <w:tblLook w:val="04A0"/>
      </w:tblPr>
      <w:tblGrid>
        <w:gridCol w:w="2297"/>
        <w:gridCol w:w="2694"/>
        <w:gridCol w:w="5058"/>
      </w:tblGrid>
      <w:tr w14:paraId="3D65744D" w14:textId="77777777" w:rsidTr="00016687">
        <w:tblPrEx>
          <w:tblW w:w="0" w:type="auto"/>
          <w:tblLook w:val="04A0"/>
        </w:tblPrEx>
        <w:tc>
          <w:tcPr>
            <w:tcW w:w="2297" w:type="dxa"/>
            <w:hideMark/>
          </w:tcPr>
          <w:p w:rsidR="005C3757" w:rsidP="00016687" w14:paraId="49F2CCD3" w14:textId="77777777"/>
        </w:tc>
        <w:tc>
          <w:tcPr>
            <w:tcW w:w="2694" w:type="dxa"/>
            <w:vMerge w:val="restart"/>
            <w:tcBorders>
              <w:top w:val="nil"/>
              <w:left w:val="nil"/>
              <w:bottom w:val="nil"/>
              <w:right w:val="single" w:sz="18" w:space="0" w:color="602D91"/>
            </w:tcBorders>
            <w:hideMark/>
          </w:tcPr>
          <w:p w:rsidR="005C3757" w:rsidP="00016687" w14:paraId="02A8A2CF"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5C3757" w:rsidP="00016687" w14:paraId="1A7A7EBF"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5C3757" w:rsidP="00016687" w14:paraId="685D2AEC"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5C3757" w:rsidP="00016687" w14:paraId="59447FCB"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5C3757" w:rsidP="00016687" w14:paraId="33E76357"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5C3757" w:rsidP="00016687" w14:paraId="4EDADD3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32DD9531" w14:textId="77777777" w:rsidTr="00016687">
        <w:tblPrEx>
          <w:tblW w:w="0" w:type="auto"/>
          <w:tblLook w:val="04A0"/>
        </w:tblPrEx>
        <w:trPr>
          <w:trHeight w:val="1250"/>
        </w:trPr>
        <w:tc>
          <w:tcPr>
            <w:tcW w:w="2297" w:type="dxa"/>
            <w:vAlign w:val="center"/>
            <w:hideMark/>
          </w:tcPr>
          <w:p w:rsidR="005C3757" w:rsidP="00016687" w14:paraId="782B8855"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NHES-12LB(CP)</w:t>
            </w:r>
          </w:p>
          <w:p w:rsidR="005C3757" w:rsidP="00016687" w14:paraId="391A2754"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5C3757" w:rsidP="00016687" w14:paraId="3B63A47F" w14:textId="097D72F6">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5C3757" w:rsidP="00016687" w14:paraId="78AA73F3"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5C3757" w:rsidP="00016687" w14:paraId="3E2F2CFC" w14:textId="77777777"/>
        </w:tc>
      </w:tr>
    </w:tbl>
    <w:p w:rsidR="005C3757" w:rsidP="005C3757" w14:paraId="79B143E0" w14:textId="77777777">
      <w:pPr>
        <w:autoSpaceDE w:val="0"/>
        <w:autoSpaceDN w:val="0"/>
        <w:adjustRightInd w:val="0"/>
        <w:rPr>
          <w:rFonts w:ascii="Arial" w:hAnsi="Arial" w:cs="Arial"/>
          <w:color w:val="231F20"/>
          <w:sz w:val="20"/>
          <w:szCs w:val="20"/>
        </w:rPr>
      </w:pPr>
    </w:p>
    <w:p w:rsidR="005C3757" w:rsidP="005C3757" w14:paraId="2085E8BB" w14:textId="77777777">
      <w:pPr>
        <w:autoSpaceDE w:val="0"/>
        <w:autoSpaceDN w:val="0"/>
        <w:adjustRightInd w:val="0"/>
        <w:rPr>
          <w:rFonts w:ascii="Arial" w:hAnsi="Arial" w:cs="Arial"/>
          <w:color w:val="231F20"/>
          <w:sz w:val="20"/>
          <w:szCs w:val="20"/>
        </w:rPr>
      </w:pPr>
    </w:p>
    <w:p w:rsidR="005C3757" w:rsidP="005C3757" w14:paraId="4C3E0741" w14:textId="77777777">
      <w:pPr>
        <w:autoSpaceDE w:val="0"/>
        <w:autoSpaceDN w:val="0"/>
        <w:adjustRightInd w:val="0"/>
        <w:rPr>
          <w:rFonts w:ascii="Arial" w:hAnsi="Arial" w:cs="Arial"/>
          <w:color w:val="231F20"/>
          <w:sz w:val="20"/>
          <w:szCs w:val="20"/>
        </w:rPr>
      </w:pPr>
    </w:p>
    <w:p w:rsidR="005C3757" w:rsidP="005C3757" w14:paraId="02A920BC" w14:textId="77777777">
      <w:pPr>
        <w:autoSpaceDE w:val="0"/>
        <w:autoSpaceDN w:val="0"/>
        <w:adjustRightInd w:val="0"/>
        <w:rPr>
          <w:rFonts w:ascii="Arial" w:hAnsi="Arial" w:cs="Arial"/>
          <w:color w:val="231F20"/>
          <w:sz w:val="20"/>
          <w:szCs w:val="20"/>
        </w:rPr>
      </w:pPr>
    </w:p>
    <w:p w:rsidR="005C3757" w:rsidP="005C3757" w14:paraId="2D5970CA" w14:textId="77777777">
      <w:pPr>
        <w:autoSpaceDE w:val="0"/>
        <w:autoSpaceDN w:val="0"/>
        <w:adjustRightInd w:val="0"/>
        <w:rPr>
          <w:rFonts w:ascii="Arial" w:hAnsi="Arial" w:cs="Arial"/>
          <w:color w:val="231F20"/>
          <w:sz w:val="20"/>
          <w:szCs w:val="20"/>
        </w:rPr>
      </w:pPr>
    </w:p>
    <w:p w:rsidR="005C3757" w:rsidP="005C3757" w14:paraId="5B48BA78" w14:textId="77777777">
      <w:pPr>
        <w:autoSpaceDE w:val="0"/>
        <w:autoSpaceDN w:val="0"/>
        <w:adjustRightInd w:val="0"/>
        <w:rPr>
          <w:rFonts w:ascii="Arial" w:hAnsi="Arial" w:cs="Arial"/>
          <w:color w:val="231F20"/>
          <w:sz w:val="20"/>
          <w:szCs w:val="20"/>
        </w:rPr>
      </w:pPr>
    </w:p>
    <w:p w:rsidR="005C3757" w:rsidP="005C3757" w14:paraId="10266A35" w14:textId="77777777">
      <w:pPr>
        <w:autoSpaceDE w:val="0"/>
        <w:autoSpaceDN w:val="0"/>
        <w:adjustRightInd w:val="0"/>
        <w:rPr>
          <w:rFonts w:ascii="Arial" w:hAnsi="Arial" w:cs="Arial"/>
          <w:color w:val="231F20"/>
          <w:sz w:val="20"/>
          <w:szCs w:val="20"/>
        </w:rPr>
      </w:pPr>
    </w:p>
    <w:p w:rsidR="005C3757" w:rsidP="005C3757" w14:paraId="2CC53A36" w14:textId="77777777">
      <w:pPr>
        <w:autoSpaceDE w:val="0"/>
        <w:autoSpaceDN w:val="0"/>
        <w:adjustRightInd w:val="0"/>
        <w:rPr>
          <w:rFonts w:ascii="Arial" w:hAnsi="Arial" w:cs="Arial"/>
          <w:color w:val="231F20"/>
          <w:sz w:val="20"/>
          <w:szCs w:val="20"/>
        </w:rPr>
      </w:pPr>
    </w:p>
    <w:p w:rsidR="005C3757" w:rsidP="005C3757" w14:paraId="255703FC" w14:textId="77777777">
      <w:pPr>
        <w:autoSpaceDE w:val="0"/>
        <w:autoSpaceDN w:val="0"/>
        <w:adjustRightInd w:val="0"/>
        <w:rPr>
          <w:rFonts w:ascii="Arial" w:hAnsi="Arial" w:cs="Arial"/>
          <w:color w:val="231F20"/>
          <w:sz w:val="20"/>
          <w:szCs w:val="20"/>
        </w:rPr>
      </w:pPr>
    </w:p>
    <w:p w:rsidR="005C3757" w:rsidP="005C3757" w14:paraId="16409046" w14:textId="77777777">
      <w:pPr>
        <w:autoSpaceDE w:val="0"/>
        <w:autoSpaceDN w:val="0"/>
        <w:adjustRightInd w:val="0"/>
        <w:rPr>
          <w:rFonts w:ascii="Arial" w:hAnsi="Arial" w:cs="Arial"/>
          <w:color w:val="231F20"/>
          <w:sz w:val="20"/>
          <w:szCs w:val="20"/>
        </w:rPr>
      </w:pPr>
    </w:p>
    <w:p w:rsidR="005C3757" w:rsidP="005C3757" w14:paraId="45EB89F9" w14:textId="77777777">
      <w:pPr>
        <w:autoSpaceDE w:val="0"/>
        <w:autoSpaceDN w:val="0"/>
        <w:adjustRightInd w:val="0"/>
        <w:rPr>
          <w:rFonts w:ascii="Arial" w:hAnsi="Arial" w:cs="Arial"/>
          <w:color w:val="231F20"/>
          <w:sz w:val="20"/>
          <w:szCs w:val="20"/>
        </w:rPr>
      </w:pPr>
    </w:p>
    <w:p w:rsidR="00F114AF" w:rsidRPr="000775A6" w:rsidP="00F114AF" w14:paraId="27471597" w14:textId="77777777">
      <w:pPr>
        <w:autoSpaceDE w:val="0"/>
        <w:autoSpaceDN w:val="0"/>
        <w:spacing w:before="120"/>
        <w:rPr>
          <w:rFonts w:ascii="SimHei" w:eastAsia="SimHei" w:hAnsi="SimHei" w:cs="Arial Unicode MS"/>
          <w:sz w:val="24"/>
          <w:szCs w:val="24"/>
          <w:lang w:val=""/>
        </w:rPr>
      </w:pPr>
      <w:r w:rsidRPr="000775A6">
        <w:rPr>
          <w:rFonts w:ascii="Arial" w:eastAsia="Arial" w:hAnsi="Arial" w:cs="Arial"/>
          <w:color w:val="231F20"/>
          <w:sz w:val="24"/>
          <w:szCs w:val="24"/>
          <w:lang w:val=""/>
        </w:rPr>
        <w:t>Estimado(a) &lt;Addressee Line&gt;:</w:t>
      </w:r>
    </w:p>
    <w:p w:rsidR="00F114AF" w:rsidRPr="00F114AF" w:rsidP="00F114AF" w14:paraId="6D13FA6D" w14:textId="77777777">
      <w:pPr>
        <w:autoSpaceDE w:val="0"/>
        <w:autoSpaceDN w:val="0"/>
        <w:spacing w:before="120" w:line="220" w:lineRule="auto"/>
        <w:ind w:right="1296"/>
        <w:rPr>
          <w:rFonts w:ascii="Arial" w:eastAsia="Arial" w:hAnsi="Arial" w:cs="Arial"/>
          <w:sz w:val="24"/>
          <w:szCs w:val="24"/>
          <w:lang w:val="es-ES"/>
        </w:rPr>
      </w:pPr>
      <w:r w:rsidRPr="00F114AF">
        <w:rPr>
          <w:rFonts w:ascii="Arial" w:eastAsia="Arial" w:hAnsi="Arial" w:cs="Arial"/>
          <w:noProof/>
          <w:sz w:val="23"/>
          <w:szCs w:val="23"/>
        </w:rPr>
        <mc:AlternateContent>
          <mc:Choice Requires="wps">
            <w:drawing>
              <wp:anchor distT="0" distB="0" distL="0" distR="0" simplePos="0" relativeHeight="251810816" behindDoc="0" locked="0" layoutInCell="1" allowOverlap="1">
                <wp:simplePos x="0" y="0"/>
                <wp:positionH relativeFrom="page">
                  <wp:posOffset>1097280</wp:posOffset>
                </wp:positionH>
                <wp:positionV relativeFrom="paragraph">
                  <wp:posOffset>1096352</wp:posOffset>
                </wp:positionV>
                <wp:extent cx="5084064" cy="740664"/>
                <wp:effectExtent l="0" t="0" r="21590" b="21590"/>
                <wp:wrapTopAndBottom/>
                <wp:docPr id="86" name="Text Box 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F114AF" w:rsidRPr="00F114AF" w:rsidP="00A347F2" w14:textId="77777777">
                            <w:pPr>
                              <w:numPr>
                                <w:ilvl w:val="0"/>
                                <w:numId w:val="53"/>
                              </w:numPr>
                              <w:tabs>
                                <w:tab w:val="left" w:pos="399"/>
                              </w:tabs>
                              <w:autoSpaceDE w:val="0"/>
                              <w:autoSpaceDN w:val="0"/>
                              <w:spacing w:before="114"/>
                              <w:rPr>
                                <w:rFonts w:ascii="Arial" w:hAnsi="Arial" w:cs="Arial"/>
                                <w:b/>
                              </w:rPr>
                            </w:pPr>
                            <w:r w:rsidRPr="00F114AF">
                              <w:rPr>
                                <w:rFonts w:ascii="Arial" w:hAnsi="Arial" w:cs="Arial"/>
                                <w:color w:val="231F20"/>
                              </w:rPr>
                              <w:t>Visite:</w:t>
                            </w:r>
                            <w:r w:rsidRPr="00F114AF">
                              <w:rPr>
                                <w:rFonts w:ascii="Arial" w:hAnsi="Arial" w:cs="Arial"/>
                                <w:color w:val="231F20"/>
                                <w:spacing w:val="15"/>
                              </w:rPr>
                              <w:t xml:space="preserve"> </w:t>
                            </w:r>
                            <w:r w:rsidRPr="00F114AF">
                              <w:rPr>
                                <w:rFonts w:ascii="Arial" w:hAnsi="Arial" w:cs="Arial"/>
                                <w:b/>
                                <w:color w:val="231F20"/>
                              </w:rPr>
                              <w:t>https://respond.census.gov/nhes</w:t>
                            </w:r>
                          </w:p>
                          <w:p w:rsidR="00F114AF" w:rsidRPr="00F114AF" w:rsidP="00A347F2" w14:textId="77777777">
                            <w:pPr>
                              <w:numPr>
                                <w:ilvl w:val="0"/>
                                <w:numId w:val="53"/>
                              </w:numPr>
                              <w:tabs>
                                <w:tab w:val="left" w:pos="395"/>
                              </w:tabs>
                              <w:autoSpaceDE w:val="0"/>
                              <w:autoSpaceDN w:val="0"/>
                              <w:spacing w:before="86"/>
                              <w:ind w:left="394" w:hanging="260"/>
                              <w:rPr>
                                <w:rFonts w:ascii="Arial" w:hAnsi="Arial" w:cs="Arial"/>
                                <w:lang w:val="es-ES"/>
                              </w:rPr>
                            </w:pPr>
                            <w:r w:rsidRPr="00F114AF">
                              <w:rPr>
                                <w:rFonts w:ascii="Arial" w:hAnsi="Arial" w:cs="Arial"/>
                                <w:color w:val="231F20"/>
                                <w:lang w:val="es-ES"/>
                              </w:rPr>
                              <w:t>Escriba su identificación de usuario:</w:t>
                            </w:r>
                          </w:p>
                          <w:p w:rsidR="00F114AF" w:rsidRPr="00F114AF" w:rsidP="00A347F2" w14:textId="77777777">
                            <w:pPr>
                              <w:numPr>
                                <w:ilvl w:val="0"/>
                                <w:numId w:val="53"/>
                              </w:numPr>
                              <w:tabs>
                                <w:tab w:val="left" w:pos="392"/>
                              </w:tabs>
                              <w:autoSpaceDE w:val="0"/>
                              <w:autoSpaceDN w:val="0"/>
                              <w:spacing w:before="85"/>
                              <w:ind w:left="391" w:hanging="257"/>
                              <w:rPr>
                                <w:rFonts w:ascii="Arial" w:hAnsi="Arial" w:cs="Arial"/>
                                <w:lang w:val="es-ES"/>
                              </w:rPr>
                            </w:pPr>
                            <w:r w:rsidRPr="00F114AF">
                              <w:rPr>
                                <w:rFonts w:ascii="Arial" w:hAnsi="Arial" w:cs="Arial"/>
                                <w:color w:val="231F20"/>
                                <w:lang w:val="es-ES"/>
                              </w:rPr>
                              <w:t>Haga clic en “Empezar encuesta” para participar en la encuesta.</w:t>
                            </w:r>
                          </w:p>
                          <w:p w:rsidR="00F114AF" w:rsidRPr="00D71ED7" w:rsidP="00F114AF" w14:textId="77777777">
                            <w:pPr>
                              <w:rPr>
                                <w:lang w:val="es-ES"/>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86" o:spid="_x0000_s1074" type="#_x0000_t202" style="width:400.3pt;height:58.3pt;margin-top:86.3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811840" fillcolor="#c7c4e2" strokecolor="#c7c4e2" strokeweight="1pt">
                <v:textbox inset="0,0,0,0">
                  <w:txbxContent>
                    <w:p w:rsidR="00F114AF" w:rsidRPr="00F114AF" w:rsidP="00A347F2" w14:paraId="180F0812" w14:textId="77777777">
                      <w:pPr>
                        <w:numPr>
                          <w:ilvl w:val="0"/>
                          <w:numId w:val="53"/>
                        </w:numPr>
                        <w:tabs>
                          <w:tab w:val="left" w:pos="399"/>
                        </w:tabs>
                        <w:autoSpaceDE w:val="0"/>
                        <w:autoSpaceDN w:val="0"/>
                        <w:spacing w:before="114"/>
                        <w:rPr>
                          <w:rFonts w:ascii="Arial" w:hAnsi="Arial" w:cs="Arial"/>
                          <w:b/>
                        </w:rPr>
                      </w:pPr>
                      <w:r w:rsidRPr="00F114AF">
                        <w:rPr>
                          <w:rFonts w:ascii="Arial" w:hAnsi="Arial" w:cs="Arial"/>
                          <w:color w:val="231F20"/>
                        </w:rPr>
                        <w:t>Visite:</w:t>
                      </w:r>
                      <w:r w:rsidRPr="00F114AF">
                        <w:rPr>
                          <w:rFonts w:ascii="Arial" w:hAnsi="Arial" w:cs="Arial"/>
                          <w:color w:val="231F20"/>
                          <w:spacing w:val="15"/>
                        </w:rPr>
                        <w:t xml:space="preserve"> </w:t>
                      </w:r>
                      <w:r w:rsidRPr="00F114AF">
                        <w:rPr>
                          <w:rFonts w:ascii="Arial" w:hAnsi="Arial" w:cs="Arial"/>
                          <w:b/>
                          <w:color w:val="231F20"/>
                        </w:rPr>
                        <w:t>https://respond.census.gov/nhes</w:t>
                      </w:r>
                    </w:p>
                    <w:p w:rsidR="00F114AF" w:rsidRPr="00F114AF" w:rsidP="00A347F2" w14:paraId="13B56133" w14:textId="77777777">
                      <w:pPr>
                        <w:numPr>
                          <w:ilvl w:val="0"/>
                          <w:numId w:val="53"/>
                        </w:numPr>
                        <w:tabs>
                          <w:tab w:val="left" w:pos="395"/>
                        </w:tabs>
                        <w:autoSpaceDE w:val="0"/>
                        <w:autoSpaceDN w:val="0"/>
                        <w:spacing w:before="86"/>
                        <w:ind w:left="394" w:hanging="260"/>
                        <w:rPr>
                          <w:rFonts w:ascii="Arial" w:hAnsi="Arial" w:cs="Arial"/>
                          <w:lang w:val="es-ES"/>
                        </w:rPr>
                      </w:pPr>
                      <w:r w:rsidRPr="00F114AF">
                        <w:rPr>
                          <w:rFonts w:ascii="Arial" w:hAnsi="Arial" w:cs="Arial"/>
                          <w:color w:val="231F20"/>
                          <w:lang w:val="es-ES"/>
                        </w:rPr>
                        <w:t>Escriba su identificación de usuario:</w:t>
                      </w:r>
                    </w:p>
                    <w:p w:rsidR="00F114AF" w:rsidRPr="00F114AF" w:rsidP="00A347F2" w14:paraId="305EA005" w14:textId="77777777">
                      <w:pPr>
                        <w:numPr>
                          <w:ilvl w:val="0"/>
                          <w:numId w:val="53"/>
                        </w:numPr>
                        <w:tabs>
                          <w:tab w:val="left" w:pos="392"/>
                        </w:tabs>
                        <w:autoSpaceDE w:val="0"/>
                        <w:autoSpaceDN w:val="0"/>
                        <w:spacing w:before="85"/>
                        <w:ind w:left="391" w:hanging="257"/>
                        <w:rPr>
                          <w:rFonts w:ascii="Arial" w:hAnsi="Arial" w:cs="Arial"/>
                          <w:lang w:val="es-ES"/>
                        </w:rPr>
                      </w:pPr>
                      <w:r w:rsidRPr="00F114AF">
                        <w:rPr>
                          <w:rFonts w:ascii="Arial" w:hAnsi="Arial" w:cs="Arial"/>
                          <w:color w:val="231F20"/>
                          <w:lang w:val="es-ES"/>
                        </w:rPr>
                        <w:t>Haga clic en “Empezar encuesta” para participar en la encuesta.</w:t>
                      </w:r>
                    </w:p>
                    <w:p w:rsidR="00F114AF" w:rsidRPr="00D71ED7" w:rsidP="00F114AF" w14:paraId="392DA606" w14:textId="77777777">
                      <w:pPr>
                        <w:rPr>
                          <w:lang w:val="es-ES"/>
                        </w:rPr>
                      </w:pPr>
                    </w:p>
                  </w:txbxContent>
                </v:textbox>
                <w10:wrap type="topAndBottom"/>
              </v:shape>
            </w:pict>
          </mc:Fallback>
        </mc:AlternateContent>
      </w:r>
      <w:r w:rsidRPr="00F114AF">
        <w:rPr>
          <w:rFonts w:ascii="Arial" w:eastAsia="Arial" w:hAnsi="Arial" w:cs="Arial"/>
          <w:color w:val="000000"/>
          <w:sz w:val="24"/>
          <w:szCs w:val="24"/>
          <w:lang w:val="es-ES"/>
        </w:rPr>
        <w:t>Recientemente, le hemos pedido su colaboración con la Encuesta Nacional en Hogares sobre Educación del 2023. Estamos comunicándonos nuevamente con usted para pedirle su ayuda. Esta encuesta es la única forma en la que podemos recopilar información importante sobre educación.</w:t>
      </w:r>
      <w:r w:rsidRPr="00F114AF">
        <w:rPr>
          <w:rFonts w:ascii="Arial" w:eastAsia="Arial" w:hAnsi="Arial" w:cs="Arial"/>
          <w:color w:val="231F20"/>
          <w:sz w:val="24"/>
          <w:szCs w:val="24"/>
          <w:lang w:val="es-ES"/>
        </w:rPr>
        <w:t xml:space="preserve"> </w:t>
      </w:r>
      <w:r w:rsidRPr="00F114AF">
        <w:rPr>
          <w:rFonts w:ascii="Arial" w:eastAsia="Arial" w:hAnsi="Arial" w:cs="Arial"/>
          <w:b/>
          <w:bCs/>
          <w:color w:val="231F20"/>
          <w:sz w:val="24"/>
          <w:szCs w:val="24"/>
          <w:lang w:val="es-ES"/>
        </w:rPr>
        <w:t>Recuerde que</w:t>
      </w:r>
      <w:r w:rsidRPr="00F114AF">
        <w:rPr>
          <w:rFonts w:ascii="Arial" w:eastAsia="Arial" w:hAnsi="Arial" w:cs="Arial"/>
          <w:b/>
          <w:bCs/>
          <w:color w:val="231F20"/>
          <w:spacing w:val="6"/>
          <w:sz w:val="24"/>
          <w:szCs w:val="24"/>
          <w:lang w:val="es-ES"/>
        </w:rPr>
        <w:t xml:space="preserve"> </w:t>
      </w:r>
      <w:r w:rsidRPr="00F114AF">
        <w:rPr>
          <w:rFonts w:ascii="Arial" w:eastAsia="Arial" w:hAnsi="Arial" w:cs="Arial"/>
          <w:b/>
          <w:bCs/>
          <w:color w:val="231F20"/>
          <w:sz w:val="24"/>
          <w:szCs w:val="24"/>
          <w:lang w:val="es-ES"/>
        </w:rPr>
        <w:t>si</w:t>
      </w:r>
      <w:r w:rsidRPr="00F114AF">
        <w:rPr>
          <w:rFonts w:ascii="Arial" w:eastAsia="Arial" w:hAnsi="Arial" w:cs="Arial"/>
          <w:b/>
          <w:bCs/>
          <w:color w:val="231F20"/>
          <w:spacing w:val="6"/>
          <w:sz w:val="24"/>
          <w:szCs w:val="24"/>
          <w:lang w:val="es-ES"/>
        </w:rPr>
        <w:t xml:space="preserve"> </w:t>
      </w:r>
      <w:r w:rsidRPr="00F114AF">
        <w:rPr>
          <w:rFonts w:ascii="Arial" w:eastAsia="Arial" w:hAnsi="Arial" w:cs="Arial"/>
          <w:b/>
          <w:bCs/>
          <w:color w:val="231F20"/>
          <w:sz w:val="24"/>
          <w:szCs w:val="24"/>
          <w:lang w:val="es-ES"/>
        </w:rPr>
        <w:t>completa</w:t>
      </w:r>
      <w:r w:rsidRPr="00F114AF">
        <w:rPr>
          <w:rFonts w:ascii="Arial" w:eastAsia="Arial" w:hAnsi="Arial" w:cs="Arial"/>
          <w:b/>
          <w:bCs/>
          <w:color w:val="231F20"/>
          <w:spacing w:val="6"/>
          <w:sz w:val="24"/>
          <w:szCs w:val="24"/>
          <w:lang w:val="es-ES"/>
        </w:rPr>
        <w:t xml:space="preserve"> </w:t>
      </w:r>
      <w:r w:rsidRPr="00F114AF">
        <w:rPr>
          <w:rFonts w:ascii="Arial" w:eastAsia="Arial" w:hAnsi="Arial" w:cs="Arial"/>
          <w:b/>
          <w:bCs/>
          <w:color w:val="231F20"/>
          <w:sz w:val="24"/>
          <w:szCs w:val="24"/>
          <w:lang w:val="es-ES"/>
        </w:rPr>
        <w:t>la</w:t>
      </w:r>
      <w:r w:rsidRPr="00F114AF">
        <w:rPr>
          <w:rFonts w:ascii="Arial" w:eastAsia="Arial" w:hAnsi="Arial" w:cs="Arial"/>
          <w:b/>
          <w:bCs/>
          <w:color w:val="231F20"/>
          <w:spacing w:val="5"/>
          <w:sz w:val="24"/>
          <w:szCs w:val="24"/>
          <w:lang w:val="es-ES"/>
        </w:rPr>
        <w:t xml:space="preserve"> </w:t>
      </w:r>
      <w:r w:rsidRPr="00F114AF">
        <w:rPr>
          <w:rFonts w:ascii="Arial" w:eastAsia="Arial" w:hAnsi="Arial" w:cs="Arial"/>
          <w:b/>
          <w:bCs/>
          <w:color w:val="231F20"/>
          <w:sz w:val="24"/>
          <w:szCs w:val="24"/>
          <w:lang w:val="es-ES"/>
        </w:rPr>
        <w:t>encuesta por internet o por teléfono,</w:t>
      </w:r>
      <w:r w:rsidRPr="00F114AF">
        <w:rPr>
          <w:rFonts w:ascii="Arial" w:eastAsia="Arial" w:hAnsi="Arial" w:cs="Arial"/>
          <w:b/>
          <w:bCs/>
          <w:color w:val="231F20"/>
          <w:spacing w:val="6"/>
          <w:sz w:val="24"/>
          <w:szCs w:val="24"/>
          <w:lang w:val="es-ES"/>
        </w:rPr>
        <w:t xml:space="preserve"> </w:t>
      </w:r>
      <w:r w:rsidRPr="00F114AF">
        <w:rPr>
          <w:rFonts w:ascii="Arial" w:eastAsia="Arial" w:hAnsi="Arial" w:cs="Arial"/>
          <w:b/>
          <w:bCs/>
          <w:color w:val="231F20"/>
          <w:sz w:val="24"/>
          <w:szCs w:val="24"/>
          <w:lang w:val="es-ES"/>
        </w:rPr>
        <w:t>le</w:t>
      </w:r>
      <w:r w:rsidRPr="00F114AF">
        <w:rPr>
          <w:rFonts w:ascii="Arial" w:eastAsia="Arial" w:hAnsi="Arial" w:cs="Arial"/>
          <w:b/>
          <w:bCs/>
          <w:color w:val="231F20"/>
          <w:spacing w:val="8"/>
          <w:sz w:val="24"/>
          <w:szCs w:val="24"/>
          <w:lang w:val="es-ES"/>
        </w:rPr>
        <w:t xml:space="preserve"> </w:t>
      </w:r>
      <w:r w:rsidRPr="00F114AF">
        <w:rPr>
          <w:rFonts w:ascii="Arial" w:eastAsia="Arial" w:hAnsi="Arial" w:cs="Arial"/>
          <w:b/>
          <w:bCs/>
          <w:color w:val="231F20"/>
          <w:sz w:val="24"/>
          <w:szCs w:val="24"/>
          <w:lang w:val="es-ES"/>
        </w:rPr>
        <w:t>enviaremos</w:t>
      </w:r>
      <w:r w:rsidRPr="00F114AF">
        <w:rPr>
          <w:rFonts w:ascii="Arial" w:eastAsia="Arial" w:hAnsi="Arial" w:cs="Arial"/>
          <w:b/>
          <w:bCs/>
          <w:color w:val="231F20"/>
          <w:spacing w:val="9"/>
          <w:sz w:val="24"/>
          <w:szCs w:val="24"/>
          <w:lang w:val="es-ES"/>
        </w:rPr>
        <w:t xml:space="preserve"> </w:t>
      </w:r>
      <w:r w:rsidRPr="00F114AF">
        <w:rPr>
          <w:rFonts w:ascii="Arial" w:eastAsia="Arial" w:hAnsi="Arial" w:cs="Arial"/>
          <w:b/>
          <w:bCs/>
          <w:color w:val="231F20"/>
          <w:sz w:val="24"/>
          <w:szCs w:val="24"/>
          <w:lang w:val="es-ES"/>
        </w:rPr>
        <w:t>$20.</w:t>
      </w:r>
      <w:r w:rsidRPr="00F114AF">
        <w:rPr>
          <w:rFonts w:ascii="Arial" w:eastAsia="Arial" w:hAnsi="Arial" w:cs="Arial"/>
          <w:color w:val="231F20"/>
          <w:spacing w:val="9"/>
          <w:sz w:val="24"/>
          <w:szCs w:val="24"/>
          <w:lang w:val="es-ES"/>
        </w:rPr>
        <w:t xml:space="preserve"> </w:t>
      </w:r>
      <w:r w:rsidRPr="00F114AF">
        <w:rPr>
          <w:rFonts w:ascii="Arial" w:eastAsia="Arial" w:hAnsi="Arial" w:cs="Arial"/>
          <w:color w:val="231F20"/>
          <w:sz w:val="24"/>
          <w:szCs w:val="24"/>
          <w:lang w:val="es-ES"/>
        </w:rPr>
        <w:t>Siga</w:t>
      </w:r>
      <w:r w:rsidRPr="00F114AF">
        <w:rPr>
          <w:rFonts w:ascii="Arial" w:eastAsia="Arial" w:hAnsi="Arial" w:cs="Arial"/>
          <w:color w:val="231F20"/>
          <w:spacing w:val="9"/>
          <w:sz w:val="24"/>
          <w:szCs w:val="24"/>
          <w:lang w:val="es-ES"/>
        </w:rPr>
        <w:t xml:space="preserve"> </w:t>
      </w:r>
      <w:r w:rsidRPr="00F114AF">
        <w:rPr>
          <w:rFonts w:ascii="Arial" w:eastAsia="Arial" w:hAnsi="Arial" w:cs="Arial"/>
          <w:color w:val="231F20"/>
          <w:sz w:val="24"/>
          <w:szCs w:val="24"/>
          <w:lang w:val="es-ES"/>
        </w:rPr>
        <w:t>estos</w:t>
      </w:r>
      <w:r w:rsidRPr="00F114AF">
        <w:rPr>
          <w:rFonts w:ascii="Arial" w:eastAsia="Arial" w:hAnsi="Arial" w:cs="Arial"/>
          <w:color w:val="231F20"/>
          <w:spacing w:val="8"/>
          <w:sz w:val="24"/>
          <w:szCs w:val="24"/>
          <w:lang w:val="es-ES"/>
        </w:rPr>
        <w:t xml:space="preserve"> </w:t>
      </w:r>
      <w:r w:rsidRPr="00F114AF">
        <w:rPr>
          <w:rFonts w:ascii="Arial" w:eastAsia="Arial" w:hAnsi="Arial" w:cs="Arial"/>
          <w:color w:val="231F20"/>
          <w:sz w:val="24"/>
          <w:szCs w:val="24"/>
          <w:lang w:val="es-ES"/>
        </w:rPr>
        <w:t>pasos</w:t>
      </w:r>
      <w:r w:rsidRPr="00F114AF">
        <w:rPr>
          <w:rFonts w:ascii="Arial" w:eastAsia="Arial" w:hAnsi="Arial" w:cs="Arial"/>
          <w:color w:val="231F20"/>
          <w:spacing w:val="9"/>
          <w:sz w:val="24"/>
          <w:szCs w:val="24"/>
          <w:lang w:val="es-ES"/>
        </w:rPr>
        <w:t xml:space="preserve"> </w:t>
      </w:r>
      <w:r w:rsidRPr="00F114AF">
        <w:rPr>
          <w:rFonts w:ascii="Arial" w:eastAsia="Arial" w:hAnsi="Arial" w:cs="Arial"/>
          <w:color w:val="231F20"/>
          <w:sz w:val="24"/>
          <w:szCs w:val="24"/>
          <w:lang w:val="es-ES"/>
        </w:rPr>
        <w:t>para</w:t>
      </w:r>
      <w:r w:rsidRPr="00F114AF">
        <w:rPr>
          <w:rFonts w:ascii="Arial" w:eastAsia="Arial" w:hAnsi="Arial" w:cs="Arial"/>
          <w:color w:val="231F20"/>
          <w:spacing w:val="9"/>
          <w:sz w:val="24"/>
          <w:szCs w:val="24"/>
          <w:lang w:val="es-ES"/>
        </w:rPr>
        <w:t xml:space="preserve"> </w:t>
      </w:r>
      <w:r w:rsidRPr="00F114AF">
        <w:rPr>
          <w:rFonts w:ascii="Arial" w:eastAsia="Arial" w:hAnsi="Arial" w:cs="Arial"/>
          <w:color w:val="231F20"/>
          <w:sz w:val="24"/>
          <w:szCs w:val="24"/>
          <w:lang w:val="es-ES"/>
        </w:rPr>
        <w:t>completar</w:t>
      </w:r>
      <w:r w:rsidRPr="00F114AF">
        <w:rPr>
          <w:rFonts w:ascii="Arial" w:eastAsia="Arial" w:hAnsi="Arial" w:cs="Arial"/>
          <w:color w:val="231F20"/>
          <w:spacing w:val="9"/>
          <w:sz w:val="24"/>
          <w:szCs w:val="24"/>
          <w:lang w:val="es-ES"/>
        </w:rPr>
        <w:t xml:space="preserve"> </w:t>
      </w:r>
      <w:r w:rsidRPr="00F114AF">
        <w:rPr>
          <w:rFonts w:ascii="Arial" w:eastAsia="Arial" w:hAnsi="Arial" w:cs="Arial"/>
          <w:color w:val="231F20"/>
          <w:sz w:val="24"/>
          <w:szCs w:val="24"/>
          <w:lang w:val="es-ES"/>
        </w:rPr>
        <w:t>la</w:t>
      </w:r>
      <w:r w:rsidRPr="00F114AF">
        <w:rPr>
          <w:rFonts w:ascii="Arial" w:eastAsia="Arial" w:hAnsi="Arial" w:cs="Arial"/>
          <w:color w:val="231F20"/>
          <w:spacing w:val="8"/>
          <w:sz w:val="24"/>
          <w:szCs w:val="24"/>
          <w:lang w:val="es-ES"/>
        </w:rPr>
        <w:t xml:space="preserve"> </w:t>
      </w:r>
      <w:r w:rsidRPr="00F114AF">
        <w:rPr>
          <w:rFonts w:ascii="Arial" w:eastAsia="Arial" w:hAnsi="Arial" w:cs="Arial"/>
          <w:color w:val="231F20"/>
          <w:sz w:val="24"/>
          <w:szCs w:val="24"/>
          <w:lang w:val="es-ES"/>
        </w:rPr>
        <w:t>encuesta:</w:t>
      </w:r>
    </w:p>
    <w:p w:rsidR="00F114AF" w:rsidRPr="00F114AF" w:rsidP="00F114AF" w14:paraId="327B06C2" w14:textId="77777777">
      <w:pPr>
        <w:autoSpaceDE w:val="0"/>
        <w:autoSpaceDN w:val="0"/>
        <w:spacing w:before="80" w:after="80" w:line="232" w:lineRule="auto"/>
        <w:ind w:left="432" w:right="1296"/>
        <w:rPr>
          <w:rFonts w:ascii="Arial" w:eastAsia="Arial" w:hAnsi="Arial" w:cs="Arial"/>
          <w:i/>
          <w:iCs/>
          <w:color w:val="231F20"/>
          <w:sz w:val="24"/>
          <w:szCs w:val="24"/>
          <w:lang w:val="es-ES"/>
        </w:rPr>
      </w:pPr>
      <w:r w:rsidRPr="00F114AF">
        <w:rPr>
          <w:rFonts w:ascii="Arial" w:eastAsia="Arial" w:hAnsi="Arial" w:cs="Arial"/>
          <w:i/>
          <w:iCs/>
          <w:color w:val="000000"/>
          <w:sz w:val="24"/>
          <w:szCs w:val="24"/>
          <w:lang w:val="es-ES"/>
        </w:rPr>
        <w:t xml:space="preserve">Aun si no hay niños o jóvenes de 20 años o menos en su hogar, por favor, ingrese a la encuesta por internet y </w:t>
      </w:r>
      <w:r w:rsidRPr="00F114AF">
        <w:rPr>
          <w:rFonts w:ascii="Arial" w:eastAsia="Arial" w:hAnsi="Arial" w:cs="Arial"/>
          <w:i/>
          <w:iCs/>
          <w:color w:val="231F20"/>
          <w:sz w:val="23"/>
          <w:szCs w:val="23"/>
          <w:lang w:val="es-ES"/>
        </w:rPr>
        <w:t>déjenoslo</w:t>
      </w:r>
      <w:r w:rsidRPr="00F114AF">
        <w:rPr>
          <w:rFonts w:ascii="Arial" w:eastAsia="Arial" w:hAnsi="Arial" w:cs="Arial"/>
          <w:i/>
          <w:iCs/>
          <w:color w:val="000000"/>
          <w:sz w:val="24"/>
          <w:szCs w:val="24"/>
          <w:lang w:val="es-ES"/>
        </w:rPr>
        <w:t xml:space="preserve"> </w:t>
      </w:r>
      <w:r w:rsidRPr="00F114AF">
        <w:rPr>
          <w:rFonts w:ascii="Arial" w:eastAsia="Arial" w:hAnsi="Arial" w:cs="Arial"/>
          <w:i/>
          <w:iCs/>
          <w:color w:val="000000"/>
          <w:sz w:val="24"/>
          <w:szCs w:val="24"/>
          <w:lang w:val="es-ES"/>
        </w:rPr>
        <w:t>saber.</w:t>
      </w:r>
    </w:p>
    <w:p w:rsidR="00F114AF" w:rsidRPr="00F114AF" w:rsidP="00F114AF" w14:paraId="34BF0E54" w14:textId="77777777">
      <w:pPr>
        <w:autoSpaceDE w:val="0"/>
        <w:autoSpaceDN w:val="0"/>
        <w:spacing w:before="240" w:line="220" w:lineRule="auto"/>
        <w:ind w:right="1296"/>
        <w:rPr>
          <w:rFonts w:ascii="Arial" w:eastAsia="Arial" w:hAnsi="Arial" w:cs="Arial"/>
          <w:sz w:val="24"/>
          <w:szCs w:val="24"/>
          <w:lang w:val="es-ES"/>
        </w:rPr>
      </w:pPr>
      <w:r w:rsidRPr="00F114AF">
        <w:rPr>
          <w:rFonts w:ascii="Arial" w:eastAsia="Arial" w:hAnsi="Arial" w:cs="Arial"/>
          <w:b/>
          <w:color w:val="231F20"/>
          <w:sz w:val="24"/>
          <w:szCs w:val="24"/>
          <w:lang w:val="es-ES"/>
        </w:rPr>
        <w:t>Si</w:t>
      </w:r>
      <w:r w:rsidRPr="00F114AF">
        <w:rPr>
          <w:rFonts w:ascii="Arial" w:eastAsia="Arial" w:hAnsi="Arial" w:cs="Arial"/>
          <w:b/>
          <w:color w:val="231F20"/>
          <w:spacing w:val="6"/>
          <w:sz w:val="24"/>
          <w:szCs w:val="24"/>
          <w:lang w:val="es-ES"/>
        </w:rPr>
        <w:t xml:space="preserve"> </w:t>
      </w:r>
      <w:r w:rsidRPr="00F114AF">
        <w:rPr>
          <w:rFonts w:ascii="Arial" w:eastAsia="Arial" w:hAnsi="Arial" w:cs="Arial"/>
          <w:b/>
          <w:color w:val="231F20"/>
          <w:sz w:val="24"/>
          <w:szCs w:val="24"/>
          <w:lang w:val="es-ES"/>
        </w:rPr>
        <w:t>tiene</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alguna</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pregunta,</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necesita</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ayuda o prefiere completar la encuesta por teléfono,</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comuníquese</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con</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nosotros</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llamando</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al</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número</w:t>
      </w:r>
      <w:r w:rsidRPr="00F114AF">
        <w:rPr>
          <w:rFonts w:ascii="Arial" w:eastAsia="Arial" w:hAnsi="Arial" w:cs="Arial"/>
          <w:b/>
          <w:color w:val="231F20"/>
          <w:spacing w:val="7"/>
          <w:sz w:val="24"/>
          <w:szCs w:val="24"/>
          <w:lang w:val="es-ES"/>
        </w:rPr>
        <w:t xml:space="preserve"> </w:t>
      </w:r>
      <w:r w:rsidRPr="00F114AF">
        <w:rPr>
          <w:rFonts w:ascii="Arial" w:eastAsia="Arial" w:hAnsi="Arial" w:cs="Arial"/>
          <w:b/>
          <w:color w:val="231F20"/>
          <w:sz w:val="24"/>
          <w:szCs w:val="24"/>
          <w:lang w:val="es-ES"/>
        </w:rPr>
        <w:t>gratuito</w:t>
      </w:r>
      <w:r w:rsidRPr="00F114AF">
        <w:rPr>
          <w:rFonts w:ascii="Arial" w:eastAsia="Arial" w:hAnsi="Arial" w:cs="Arial"/>
          <w:b/>
          <w:color w:val="231F20"/>
          <w:spacing w:val="-44"/>
          <w:sz w:val="24"/>
          <w:szCs w:val="24"/>
          <w:lang w:val="es-ES"/>
        </w:rPr>
        <w:t xml:space="preserve"> </w:t>
      </w:r>
      <w:r w:rsidRPr="00F114AF">
        <w:rPr>
          <w:rFonts w:ascii="Arial" w:eastAsia="Arial" w:hAnsi="Arial" w:cs="Arial"/>
          <w:b/>
          <w:color w:val="231F20"/>
          <w:sz w:val="24"/>
          <w:szCs w:val="24"/>
          <w:lang w:val="es-ES"/>
        </w:rPr>
        <w:t>1-888-840-8353.</w:t>
      </w:r>
      <w:r w:rsidRPr="00F114AF">
        <w:rPr>
          <w:rFonts w:ascii="Arial" w:eastAsia="Arial" w:hAnsi="Arial" w:cs="Arial"/>
          <w:b/>
          <w:color w:val="231F20"/>
          <w:spacing w:val="7"/>
          <w:sz w:val="24"/>
          <w:szCs w:val="24"/>
          <w:lang w:val="es-ES"/>
        </w:rPr>
        <w:t xml:space="preserve"> </w:t>
      </w:r>
      <w:r w:rsidRPr="00F114AF">
        <w:rPr>
          <w:rFonts w:ascii="Arial" w:eastAsia="Arial" w:hAnsi="Arial" w:cs="Arial"/>
          <w:color w:val="000000"/>
          <w:sz w:val="24"/>
          <w:szCs w:val="24"/>
          <w:lang w:val="es-ES"/>
        </w:rPr>
        <w:t>En este correo se incluyen respuestas a las preguntas más frecuentes sobre la encuesta.</w:t>
      </w:r>
      <w:r w:rsidRPr="00F114AF">
        <w:rPr>
          <w:rFonts w:ascii="Arial" w:eastAsia="Arial" w:hAnsi="Arial" w:cs="Arial"/>
          <w:color w:val="231F20"/>
          <w:sz w:val="24"/>
          <w:szCs w:val="24"/>
          <w:lang w:val="es-ES"/>
        </w:rPr>
        <w:t xml:space="preserve"> También puede</w:t>
      </w:r>
      <w:r w:rsidRPr="00F114AF">
        <w:rPr>
          <w:rFonts w:ascii="Arial" w:eastAsia="Arial" w:hAnsi="Arial" w:cs="Arial"/>
          <w:color w:val="231F20"/>
          <w:spacing w:val="7"/>
          <w:sz w:val="24"/>
          <w:szCs w:val="24"/>
          <w:lang w:val="es-ES"/>
        </w:rPr>
        <w:t xml:space="preserve"> </w:t>
      </w:r>
      <w:r w:rsidRPr="00F114AF">
        <w:rPr>
          <w:rFonts w:ascii="Arial" w:eastAsia="Arial" w:hAnsi="Arial" w:cs="Arial"/>
          <w:color w:val="231F20"/>
          <w:sz w:val="24"/>
          <w:szCs w:val="24"/>
          <w:lang w:val="es-ES"/>
        </w:rPr>
        <w:t>encontrar</w:t>
      </w:r>
      <w:r w:rsidRPr="00F114AF">
        <w:rPr>
          <w:rFonts w:ascii="Arial" w:eastAsia="Arial" w:hAnsi="Arial" w:cs="Arial"/>
          <w:color w:val="231F20"/>
          <w:spacing w:val="7"/>
          <w:sz w:val="24"/>
          <w:szCs w:val="24"/>
          <w:lang w:val="es-ES"/>
        </w:rPr>
        <w:t xml:space="preserve"> </w:t>
      </w:r>
      <w:r w:rsidRPr="00F114AF">
        <w:rPr>
          <w:rFonts w:ascii="Arial" w:eastAsia="Arial" w:hAnsi="Arial" w:cs="Arial"/>
          <w:color w:val="231F20"/>
          <w:sz w:val="24"/>
          <w:szCs w:val="24"/>
          <w:lang w:val="es-ES"/>
        </w:rPr>
        <w:t>más</w:t>
      </w:r>
      <w:r w:rsidRPr="00F114AF">
        <w:rPr>
          <w:rFonts w:ascii="Arial" w:eastAsia="Arial" w:hAnsi="Arial" w:cs="Arial"/>
          <w:color w:val="231F20"/>
          <w:spacing w:val="7"/>
          <w:sz w:val="24"/>
          <w:szCs w:val="24"/>
          <w:lang w:val="es-ES"/>
        </w:rPr>
        <w:t xml:space="preserve"> </w:t>
      </w:r>
      <w:r w:rsidRPr="00F114AF">
        <w:rPr>
          <w:rFonts w:ascii="Arial" w:eastAsia="Arial" w:hAnsi="Arial" w:cs="Arial"/>
          <w:color w:val="231F20"/>
          <w:sz w:val="24"/>
          <w:szCs w:val="24"/>
          <w:lang w:val="es-ES"/>
        </w:rPr>
        <w:t>información</w:t>
      </w:r>
      <w:r w:rsidRPr="00F114AF">
        <w:rPr>
          <w:rFonts w:ascii="Arial" w:eastAsia="Arial" w:hAnsi="Arial" w:cs="Arial"/>
          <w:color w:val="231F20"/>
          <w:spacing w:val="7"/>
          <w:sz w:val="24"/>
          <w:szCs w:val="24"/>
          <w:lang w:val="es-ES"/>
        </w:rPr>
        <w:t xml:space="preserve"> </w:t>
      </w:r>
      <w:r w:rsidRPr="00F114AF">
        <w:rPr>
          <w:rFonts w:ascii="Arial" w:eastAsia="Arial" w:hAnsi="Arial" w:cs="Arial"/>
          <w:color w:val="231F20"/>
          <w:sz w:val="24"/>
          <w:szCs w:val="24"/>
          <w:lang w:val="es-ES"/>
        </w:rPr>
        <w:t>disponible</w:t>
      </w:r>
      <w:r w:rsidRPr="00F114AF">
        <w:rPr>
          <w:rFonts w:ascii="Arial" w:eastAsia="Arial" w:hAnsi="Arial" w:cs="Arial"/>
          <w:color w:val="231F20"/>
          <w:spacing w:val="7"/>
          <w:sz w:val="24"/>
          <w:szCs w:val="24"/>
          <w:lang w:val="es-ES"/>
        </w:rPr>
        <w:t xml:space="preserve"> </w:t>
      </w:r>
      <w:r w:rsidRPr="00F114AF">
        <w:rPr>
          <w:rFonts w:ascii="Arial" w:eastAsia="Arial" w:hAnsi="Arial" w:cs="Arial"/>
          <w:color w:val="231F20"/>
          <w:sz w:val="24"/>
          <w:szCs w:val="24"/>
          <w:lang w:val="es-ES"/>
        </w:rPr>
        <w:t>en</w:t>
      </w:r>
      <w:r w:rsidRPr="00F114AF">
        <w:rPr>
          <w:rFonts w:ascii="Arial" w:eastAsia="Arial" w:hAnsi="Arial" w:cs="Arial"/>
          <w:color w:val="231F20"/>
          <w:spacing w:val="7"/>
          <w:sz w:val="24"/>
          <w:szCs w:val="24"/>
          <w:lang w:val="es-ES"/>
        </w:rPr>
        <w:t xml:space="preserve"> </w:t>
      </w:r>
      <w:r w:rsidRPr="00F114AF">
        <w:rPr>
          <w:rFonts w:ascii="Arial" w:eastAsia="Arial" w:hAnsi="Arial" w:cs="Arial"/>
          <w:color w:val="231F20"/>
          <w:sz w:val="24"/>
          <w:szCs w:val="24"/>
          <w:lang w:val="es-ES"/>
        </w:rPr>
        <w:t>internet</w:t>
      </w:r>
      <w:r w:rsidRPr="00F114AF">
        <w:rPr>
          <w:rFonts w:ascii="Arial" w:eastAsia="Arial" w:hAnsi="Arial" w:cs="Arial"/>
          <w:color w:val="231F20"/>
          <w:spacing w:val="7"/>
          <w:sz w:val="24"/>
          <w:szCs w:val="24"/>
          <w:lang w:val="es-ES"/>
        </w:rPr>
        <w:t xml:space="preserve"> </w:t>
      </w:r>
      <w:r w:rsidRPr="00F114AF">
        <w:rPr>
          <w:rFonts w:ascii="Arial" w:eastAsia="Arial" w:hAnsi="Arial" w:cs="Arial"/>
          <w:color w:val="231F20"/>
          <w:sz w:val="24"/>
          <w:szCs w:val="24"/>
          <w:lang w:val="es-ES"/>
        </w:rPr>
        <w:t>en:</w:t>
      </w:r>
      <w:r w:rsidRPr="00F114AF">
        <w:rPr>
          <w:rFonts w:ascii="Arial" w:eastAsia="Arial" w:hAnsi="Arial" w:cs="Arial"/>
          <w:color w:val="231F20"/>
          <w:spacing w:val="7"/>
          <w:sz w:val="24"/>
          <w:szCs w:val="24"/>
          <w:lang w:val="es-ES"/>
        </w:rPr>
        <w:t xml:space="preserve"> </w:t>
      </w:r>
      <w:r w:rsidRPr="00F114AF">
        <w:rPr>
          <w:rFonts w:ascii="Arial" w:eastAsia="Arial" w:hAnsi="Arial" w:cs="Arial"/>
          <w:color w:val="231F20"/>
          <w:sz w:val="24"/>
          <w:szCs w:val="24"/>
          <w:lang w:val="es-ES"/>
        </w:rPr>
        <w:t>https://nces.ed.gov/nhes/ (en inglés).</w:t>
      </w:r>
    </w:p>
    <w:p w:rsidR="00F114AF" w:rsidRPr="00F114AF" w:rsidP="00F114AF" w14:paraId="20957BCB" w14:textId="77777777">
      <w:pPr>
        <w:autoSpaceDE w:val="0"/>
        <w:autoSpaceDN w:val="0"/>
        <w:spacing w:before="240"/>
        <w:ind w:right="1296"/>
        <w:rPr>
          <w:rFonts w:ascii="Arial" w:eastAsia="Arial" w:hAnsi="Arial" w:cs="Arial"/>
          <w:sz w:val="24"/>
          <w:szCs w:val="24"/>
          <w:lang w:val="es-ES"/>
        </w:rPr>
      </w:pPr>
      <w:r w:rsidRPr="00F114AF">
        <w:rPr>
          <w:rFonts w:ascii="Arial" w:eastAsia="Arial" w:hAnsi="Arial" w:cs="Arial"/>
          <w:color w:val="231F20"/>
          <w:sz w:val="24"/>
          <w:szCs w:val="24"/>
          <w:lang w:val="es-ES"/>
        </w:rPr>
        <w:t>Gracias</w:t>
      </w:r>
      <w:r w:rsidRPr="00F114AF">
        <w:rPr>
          <w:rFonts w:ascii="Arial" w:eastAsia="Arial" w:hAnsi="Arial" w:cs="Arial"/>
          <w:color w:val="231F20"/>
          <w:spacing w:val="6"/>
          <w:sz w:val="24"/>
          <w:szCs w:val="24"/>
          <w:lang w:val="es-ES"/>
        </w:rPr>
        <w:t xml:space="preserve"> </w:t>
      </w:r>
      <w:r w:rsidRPr="00F114AF">
        <w:rPr>
          <w:rFonts w:ascii="Arial" w:eastAsia="Arial" w:hAnsi="Arial" w:cs="Arial"/>
          <w:color w:val="231F20"/>
          <w:sz w:val="24"/>
          <w:szCs w:val="24"/>
          <w:lang w:val="es-ES"/>
        </w:rPr>
        <w:t>por</w:t>
      </w:r>
      <w:r w:rsidRPr="00F114AF">
        <w:rPr>
          <w:rFonts w:ascii="Arial" w:eastAsia="Arial" w:hAnsi="Arial" w:cs="Arial"/>
          <w:color w:val="231F20"/>
          <w:spacing w:val="6"/>
          <w:sz w:val="24"/>
          <w:szCs w:val="24"/>
          <w:lang w:val="es-ES"/>
        </w:rPr>
        <w:t xml:space="preserve"> </w:t>
      </w:r>
      <w:r w:rsidRPr="00F114AF">
        <w:rPr>
          <w:rFonts w:ascii="Arial" w:eastAsia="Arial" w:hAnsi="Arial" w:cs="Arial"/>
          <w:color w:val="231F20"/>
          <w:sz w:val="24"/>
          <w:szCs w:val="24"/>
          <w:lang w:val="es-ES"/>
        </w:rPr>
        <w:t>participar</w:t>
      </w:r>
      <w:r w:rsidRPr="00F114AF">
        <w:rPr>
          <w:rFonts w:ascii="Arial" w:eastAsia="Arial" w:hAnsi="Arial" w:cs="Arial"/>
          <w:color w:val="231F20"/>
          <w:spacing w:val="6"/>
          <w:sz w:val="24"/>
          <w:szCs w:val="24"/>
          <w:lang w:val="es-ES"/>
        </w:rPr>
        <w:t xml:space="preserve"> </w:t>
      </w:r>
      <w:r w:rsidRPr="00F114AF">
        <w:rPr>
          <w:rFonts w:ascii="Arial" w:eastAsia="Arial" w:hAnsi="Arial" w:cs="Arial"/>
          <w:color w:val="231F20"/>
          <w:sz w:val="24"/>
          <w:szCs w:val="24"/>
          <w:lang w:val="es-ES"/>
        </w:rPr>
        <w:t>en</w:t>
      </w:r>
      <w:r w:rsidRPr="00F114AF">
        <w:rPr>
          <w:rFonts w:ascii="Arial" w:eastAsia="Arial" w:hAnsi="Arial" w:cs="Arial"/>
          <w:color w:val="231F20"/>
          <w:spacing w:val="6"/>
          <w:sz w:val="24"/>
          <w:szCs w:val="24"/>
          <w:lang w:val="es-ES"/>
        </w:rPr>
        <w:t xml:space="preserve"> </w:t>
      </w:r>
      <w:r w:rsidRPr="00F114AF">
        <w:rPr>
          <w:rFonts w:ascii="Arial" w:eastAsia="Arial" w:hAnsi="Arial" w:cs="Arial"/>
          <w:color w:val="231F20"/>
          <w:sz w:val="24"/>
          <w:szCs w:val="24"/>
          <w:lang w:val="es-ES"/>
        </w:rPr>
        <w:t>esta importante encuesta.</w:t>
      </w:r>
    </w:p>
    <w:p w:rsidR="005C3757" w:rsidRPr="000775A6" w:rsidP="005C3757" w14:paraId="52C4FBE3" w14:textId="77777777">
      <w:pPr>
        <w:spacing w:line="274" w:lineRule="exact"/>
        <w:rPr>
          <w:color w:val="231F20"/>
          <w:sz w:val="24"/>
          <w:szCs w:val="24"/>
          <w:lang w:val=""/>
        </w:rPr>
      </w:pPr>
    </w:p>
    <w:p w:rsidR="005C3757" w:rsidRPr="000775A6" w:rsidP="005C3757" w14:paraId="6A001312" w14:textId="6CE241A4">
      <w:pPr>
        <w:spacing w:line="274" w:lineRule="exact"/>
        <w:rPr>
          <w:rFonts w:ascii="Arial" w:hAnsi="Arial" w:cs="Arial"/>
          <w:sz w:val="24"/>
          <w:szCs w:val="24"/>
          <w:lang w:val=""/>
        </w:rPr>
      </w:pPr>
      <w:r w:rsidRPr="000775A6">
        <w:rPr>
          <w:rFonts w:ascii="Arial" w:hAnsi="Arial" w:cs="Arial"/>
          <w:color w:val="231F20"/>
          <w:sz w:val="24"/>
          <w:szCs w:val="24"/>
          <w:lang w:val=""/>
        </w:rPr>
        <w:t>Atentamente</w:t>
      </w:r>
      <w:r w:rsidRPr="000775A6">
        <w:rPr>
          <w:rFonts w:ascii="Arial" w:hAnsi="Arial" w:cs="Arial"/>
          <w:color w:val="231F20"/>
          <w:sz w:val="24"/>
          <w:szCs w:val="24"/>
          <w:lang w:val=""/>
        </w:rPr>
        <w:t>,</w:t>
      </w:r>
    </w:p>
    <w:p w:rsidR="005C3757" w:rsidRPr="000775A6" w:rsidP="005C3757" w14:paraId="1FE8910D" w14:textId="77777777">
      <w:pPr>
        <w:pStyle w:val="BodyText"/>
        <w:ind w:left="0"/>
        <w:rPr>
          <w:rFonts w:cs="Arial"/>
          <w:sz w:val="24"/>
          <w:szCs w:val="24"/>
          <w:lang w:val=""/>
        </w:rPr>
      </w:pPr>
      <w:r w:rsidRPr="007628DA">
        <w:rPr>
          <w:rFonts w:cs="Arial"/>
          <w:noProof/>
          <w:sz w:val="24"/>
          <w:szCs w:val="24"/>
        </w:rPr>
        <w:drawing>
          <wp:anchor distT="0" distB="0" distL="114300" distR="114300" simplePos="0" relativeHeight="251809792" behindDoc="1" locked="0" layoutInCell="1" allowOverlap="1">
            <wp:simplePos x="0" y="0"/>
            <wp:positionH relativeFrom="column">
              <wp:posOffset>2687</wp:posOffset>
            </wp:positionH>
            <wp:positionV relativeFrom="paragraph">
              <wp:posOffset>-3957</wp:posOffset>
            </wp:positionV>
            <wp:extent cx="1300289" cy="734936"/>
            <wp:effectExtent l="0" t="0" r="0" b="8255"/>
            <wp:wrapNone/>
            <wp:docPr id="2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5C3757" w:rsidRPr="000775A6" w:rsidP="005C3757" w14:paraId="38116EB3" w14:textId="77777777">
      <w:pPr>
        <w:spacing w:line="267" w:lineRule="exact"/>
        <w:rPr>
          <w:rFonts w:ascii="Arial" w:hAnsi="Arial" w:cs="Arial"/>
          <w:color w:val="231F20"/>
          <w:sz w:val="24"/>
          <w:szCs w:val="24"/>
          <w:lang w:val=""/>
        </w:rPr>
      </w:pPr>
    </w:p>
    <w:p w:rsidR="005C3757" w:rsidRPr="000775A6" w:rsidP="005C3757" w14:paraId="0FD08DBD" w14:textId="77777777">
      <w:pPr>
        <w:spacing w:line="267" w:lineRule="exact"/>
        <w:rPr>
          <w:rFonts w:ascii="Arial" w:hAnsi="Arial" w:cs="Arial"/>
          <w:color w:val="231F20"/>
          <w:sz w:val="24"/>
          <w:szCs w:val="24"/>
          <w:lang w:val=""/>
        </w:rPr>
      </w:pPr>
    </w:p>
    <w:p w:rsidR="005C3757" w:rsidRPr="000775A6" w:rsidP="005C3757" w14:paraId="4EDA54CA" w14:textId="77777777">
      <w:pPr>
        <w:spacing w:line="267" w:lineRule="exact"/>
        <w:rPr>
          <w:rFonts w:ascii="Arial" w:hAnsi="Arial" w:cs="Arial"/>
          <w:color w:val="231F20"/>
          <w:sz w:val="24"/>
          <w:szCs w:val="24"/>
          <w:lang w:val=""/>
        </w:rPr>
      </w:pPr>
    </w:p>
    <w:p w:rsidR="005C3757" w:rsidRPr="000775A6" w:rsidP="005C3757" w14:paraId="28F3AE03" w14:textId="77777777">
      <w:pPr>
        <w:spacing w:line="267" w:lineRule="exact"/>
        <w:rPr>
          <w:rFonts w:ascii="Arial" w:hAnsi="Arial" w:cs="Arial"/>
          <w:sz w:val="24"/>
          <w:szCs w:val="24"/>
          <w:lang w:val=""/>
        </w:rPr>
      </w:pPr>
      <w:r w:rsidRPr="000775A6">
        <w:rPr>
          <w:rFonts w:ascii="Arial" w:hAnsi="Arial" w:cs="Arial"/>
          <w:color w:val="231F20"/>
          <w:sz w:val="24"/>
          <w:szCs w:val="24"/>
          <w:lang w:val=""/>
        </w:rPr>
        <w:t>Ron S. Jarmin</w:t>
      </w:r>
    </w:p>
    <w:p w:rsidR="00B95B15" w:rsidP="00B95B15" w14:paraId="22C832B4" w14:textId="4F23136E">
      <w:pPr>
        <w:autoSpaceDE w:val="0"/>
        <w:autoSpaceDN w:val="0"/>
        <w:spacing w:line="235" w:lineRule="exact"/>
        <w:ind w:right="4464"/>
        <w:rPr>
          <w:rFonts w:ascii="Arial" w:eastAsia="Arial" w:hAnsi="Arial" w:cs="Arial"/>
          <w:sz w:val="24"/>
          <w:szCs w:val="24"/>
          <w:lang w:val=""/>
        </w:rPr>
      </w:pPr>
      <w:r w:rsidRPr="00B95B15">
        <w:rPr>
          <w:rFonts w:ascii="Arial" w:eastAsia="Arial" w:hAnsi="Arial" w:cs="Arial"/>
          <w:color w:val="231F20"/>
          <w:sz w:val="24"/>
          <w:szCs w:val="24"/>
          <w:lang w:val="es-ES"/>
        </w:rPr>
        <w:t xml:space="preserve">Director interino, </w:t>
      </w:r>
      <w:r w:rsidRPr="00B95B15">
        <w:rPr>
          <w:rFonts w:ascii="Arial" w:eastAsia="Arial" w:hAnsi="Arial" w:cs="Arial"/>
          <w:sz w:val="24"/>
          <w:szCs w:val="24"/>
          <w:lang w:val=""/>
        </w:rPr>
        <w:t>Oficina del Censo de los EE. UU.</w:t>
      </w:r>
    </w:p>
    <w:p w:rsidR="00B95B15" w:rsidRPr="00B95B15" w:rsidP="00B95B15" w14:paraId="0FAD390F" w14:textId="77777777">
      <w:pPr>
        <w:autoSpaceDE w:val="0"/>
        <w:autoSpaceDN w:val="0"/>
        <w:spacing w:line="235" w:lineRule="exact"/>
        <w:ind w:right="4464"/>
        <w:rPr>
          <w:rFonts w:ascii="Arial" w:eastAsia="Arial" w:hAnsi="Arial" w:cs="Arial"/>
          <w:sz w:val="24"/>
          <w:szCs w:val="24"/>
          <w:lang w:val=""/>
        </w:rPr>
      </w:pPr>
    </w:p>
    <w:p w:rsidR="00B95B15" w:rsidRPr="000775A6" w:rsidP="00B95B15" w14:paraId="754DDECE" w14:textId="6E3F1D70">
      <w:pPr>
        <w:autoSpaceDE w:val="0"/>
        <w:autoSpaceDN w:val="0"/>
        <w:rPr>
          <w:rFonts w:ascii="Arial" w:eastAsia="Arial" w:hAnsi="Arial" w:cs="Arial"/>
          <w:color w:val="231F20"/>
          <w:sz w:val="24"/>
          <w:szCs w:val="24"/>
        </w:rPr>
      </w:pPr>
      <w:r w:rsidRPr="000775A6">
        <w:rPr>
          <w:rFonts w:ascii="Arial" w:eastAsia="Arial" w:hAnsi="Arial" w:cs="Arial"/>
          <w:sz w:val="23"/>
          <w:szCs w:val="23"/>
        </w:rPr>
        <w:t xml:space="preserve">Documentos </w:t>
      </w:r>
      <w:r w:rsidRPr="000775A6">
        <w:rPr>
          <w:rFonts w:ascii="Arial" w:eastAsia="Arial" w:hAnsi="Arial" w:cs="Arial"/>
          <w:color w:val="231F20"/>
          <w:sz w:val="24"/>
          <w:szCs w:val="24"/>
        </w:rPr>
        <w:t>Adjuntos</w:t>
      </w:r>
    </w:p>
    <w:p w:rsidR="007D61F2" w:rsidRPr="000775A6" w:rsidP="00B95B15" w14:paraId="0659545E" w14:textId="77777777">
      <w:pPr>
        <w:autoSpaceDE w:val="0"/>
        <w:autoSpaceDN w:val="0"/>
        <w:rPr>
          <w:rFonts w:ascii="Arial" w:eastAsia="Arial" w:hAnsi="Arial" w:cs="Arial"/>
          <w:b/>
          <w:sz w:val="20"/>
        </w:rPr>
      </w:pPr>
    </w:p>
    <w:p w:rsidR="007D61F2" w:rsidRPr="000775A6" w:rsidP="007D61F2" w14:paraId="5D1448F1" w14:textId="77777777">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5C3757" w:rsidRPr="000775A6" w:rsidP="005C3757" w14:paraId="2C01A45F" w14:textId="77777777">
      <w:pPr>
        <w:spacing w:line="451" w:lineRule="auto"/>
        <w:ind w:right="5423"/>
        <w:rPr>
          <w:sz w:val="24"/>
          <w:szCs w:val="24"/>
        </w:rPr>
      </w:pPr>
    </w:p>
    <w:p w:rsidR="005C3757" w:rsidP="005C3757" w14:paraId="560B8F4D" w14:textId="77777777">
      <w:pPr>
        <w:tabs>
          <w:tab w:val="left" w:pos="8579"/>
        </w:tabs>
        <w:rPr>
          <w:rFonts w:ascii="Lucida Sans"/>
          <w:sz w:val="16"/>
        </w:rPr>
        <w:sectPr w:rsidSect="00855CE3">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BC3913" w:rsidRPr="00A322A3" w:rsidP="00BC3913" w14:paraId="2030EF21" w14:textId="00CC01EC">
      <w:pPr>
        <w:pStyle w:val="Heading2"/>
        <w:ind w:left="0"/>
        <w:rPr>
          <w:color w:val="7030A0"/>
          <w:sz w:val="16"/>
          <w:szCs w:val="16"/>
        </w:rPr>
      </w:pPr>
      <w:bookmarkStart w:id="89" w:name="_Toc93578637"/>
      <w:bookmarkStart w:id="90" w:name="_Toc106967367"/>
      <w:r w:rsidRPr="00A322A3">
        <w:rPr>
          <w:color w:val="7030A0"/>
          <w:sz w:val="16"/>
          <w:szCs w:val="16"/>
        </w:rPr>
        <w:t>Second screener mail package reminder letter (</w:t>
      </w:r>
      <w:r w:rsidR="00FB5802">
        <w:rPr>
          <w:color w:val="7030A0"/>
          <w:sz w:val="16"/>
          <w:szCs w:val="16"/>
        </w:rPr>
        <w:t>Early Bird</w:t>
      </w:r>
      <w:r w:rsidRPr="00A322A3">
        <w:rPr>
          <w:color w:val="7030A0"/>
          <w:sz w:val="16"/>
          <w:szCs w:val="16"/>
        </w:rPr>
        <w:t>) NHES-12L(</w:t>
      </w:r>
      <w:r w:rsidR="00FB5802">
        <w:rPr>
          <w:color w:val="7030A0"/>
          <w:sz w:val="16"/>
          <w:szCs w:val="16"/>
        </w:rPr>
        <w:t>EB</w:t>
      </w:r>
      <w:r w:rsidRPr="00A322A3">
        <w:rPr>
          <w:color w:val="7030A0"/>
          <w:sz w:val="16"/>
          <w:szCs w:val="16"/>
        </w:rPr>
        <w:t>)</w:t>
      </w:r>
      <w:bookmarkEnd w:id="89"/>
      <w:bookmarkEnd w:id="90"/>
    </w:p>
    <w:tbl>
      <w:tblPr>
        <w:tblW w:w="0" w:type="auto"/>
        <w:tblLook w:val="04A0"/>
      </w:tblPr>
      <w:tblGrid>
        <w:gridCol w:w="2297"/>
        <w:gridCol w:w="2694"/>
        <w:gridCol w:w="5058"/>
      </w:tblGrid>
      <w:tr w14:paraId="31884C59" w14:textId="77777777" w:rsidTr="00016687">
        <w:tblPrEx>
          <w:tblW w:w="0" w:type="auto"/>
          <w:tblLook w:val="04A0"/>
        </w:tblPrEx>
        <w:tc>
          <w:tcPr>
            <w:tcW w:w="2297" w:type="dxa"/>
            <w:hideMark/>
          </w:tcPr>
          <w:p w:rsidR="00BC3913" w:rsidP="00016687" w14:paraId="10527B17" w14:textId="77777777"/>
        </w:tc>
        <w:tc>
          <w:tcPr>
            <w:tcW w:w="2694" w:type="dxa"/>
            <w:vMerge w:val="restart"/>
            <w:tcBorders>
              <w:top w:val="nil"/>
              <w:left w:val="nil"/>
              <w:bottom w:val="nil"/>
              <w:right w:val="single" w:sz="18" w:space="0" w:color="602D91"/>
            </w:tcBorders>
            <w:hideMark/>
          </w:tcPr>
          <w:p w:rsidR="00BC3913" w:rsidP="00016687" w14:paraId="4748DA6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090868988" name="Picture 1090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88"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BC3913" w:rsidP="00016687" w14:paraId="50EE777B"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BC3913" w:rsidP="00016687" w14:paraId="676A8505"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BC3913" w:rsidP="00016687" w14:paraId="7C7DFAC3"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BC3913" w:rsidP="00016687" w14:paraId="080A04E7"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BC3913" w:rsidP="00016687" w14:paraId="036AC15A"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ECE0FEC" w14:textId="77777777" w:rsidTr="00016687">
        <w:tblPrEx>
          <w:tblW w:w="0" w:type="auto"/>
          <w:tblLook w:val="04A0"/>
        </w:tblPrEx>
        <w:trPr>
          <w:trHeight w:val="1250"/>
        </w:trPr>
        <w:tc>
          <w:tcPr>
            <w:tcW w:w="2297" w:type="dxa"/>
            <w:vAlign w:val="center"/>
            <w:hideMark/>
          </w:tcPr>
          <w:p w:rsidR="00BC3913" w:rsidP="00016687" w14:paraId="54E5C414" w14:textId="2B3F1959">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w:t>
            </w:r>
            <w:r w:rsidR="00FB5802">
              <w:rPr>
                <w:rFonts w:ascii="Arial" w:eastAsia="Arial" w:hAnsi="Arial" w:cs="Arial"/>
                <w:b/>
                <w:bCs/>
                <w:color w:val="231F20"/>
                <w:w w:val="110"/>
                <w:sz w:val="16"/>
                <w:szCs w:val="16"/>
              </w:rPr>
              <w:t>EB</w:t>
            </w:r>
            <w:r>
              <w:rPr>
                <w:rFonts w:ascii="Arial" w:eastAsia="Arial" w:hAnsi="Arial" w:cs="Arial"/>
                <w:b/>
                <w:bCs/>
                <w:color w:val="231F20"/>
                <w:w w:val="110"/>
                <w:sz w:val="16"/>
                <w:szCs w:val="16"/>
              </w:rPr>
              <w:t>)</w:t>
            </w:r>
          </w:p>
          <w:p w:rsidR="00BC3913" w:rsidP="00016687" w14:paraId="0DA013A0" w14:textId="41C729D6">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715265">
              <w:rPr>
                <w:rFonts w:ascii="Arial" w:eastAsia="Arial" w:hAnsi="Arial" w:cs="Arial"/>
                <w:b/>
                <w:bCs/>
                <w:color w:val="231F20"/>
                <w:w w:val="115"/>
                <w:sz w:val="16"/>
                <w:szCs w:val="16"/>
              </w:rPr>
              <w:t>6</w:t>
            </w:r>
            <w:r>
              <w:rPr>
                <w:rFonts w:ascii="Arial" w:eastAsia="Arial" w:hAnsi="Arial" w:cs="Arial"/>
                <w:b/>
                <w:bCs/>
                <w:color w:val="231F20"/>
                <w:w w:val="115"/>
                <w:sz w:val="16"/>
                <w:szCs w:val="16"/>
              </w:rPr>
              <w:t>-2021)</w:t>
            </w:r>
          </w:p>
          <w:p w:rsidR="00BC3913" w:rsidP="00016687" w14:paraId="511DAB3A"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BC3913" w:rsidP="00016687" w14:paraId="7A3EC28F"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BC3913" w:rsidP="00016687" w14:paraId="54BAD6C4" w14:textId="77777777"/>
        </w:tc>
      </w:tr>
    </w:tbl>
    <w:p w:rsidR="00BC3913" w:rsidP="00BC3913" w14:paraId="624587BB" w14:textId="77777777">
      <w:pPr>
        <w:autoSpaceDE w:val="0"/>
        <w:autoSpaceDN w:val="0"/>
        <w:adjustRightInd w:val="0"/>
        <w:rPr>
          <w:rFonts w:ascii="Arial" w:hAnsi="Arial" w:cs="Arial"/>
          <w:color w:val="231F20"/>
          <w:sz w:val="20"/>
          <w:szCs w:val="20"/>
        </w:rPr>
      </w:pPr>
    </w:p>
    <w:p w:rsidR="00024C97" w:rsidP="00BC3913" w14:paraId="4CDFE9A6" w14:textId="77777777">
      <w:pPr>
        <w:autoSpaceDE w:val="0"/>
        <w:autoSpaceDN w:val="0"/>
        <w:adjustRightInd w:val="0"/>
        <w:rPr>
          <w:rFonts w:ascii="Arial" w:hAnsi="Arial" w:cs="Arial"/>
          <w:color w:val="231F20"/>
          <w:sz w:val="20"/>
          <w:szCs w:val="20"/>
        </w:rPr>
      </w:pPr>
    </w:p>
    <w:p w:rsidR="00024C97" w:rsidP="00BC3913" w14:paraId="12418B1C" w14:textId="77777777">
      <w:pPr>
        <w:autoSpaceDE w:val="0"/>
        <w:autoSpaceDN w:val="0"/>
        <w:adjustRightInd w:val="0"/>
        <w:rPr>
          <w:rFonts w:ascii="Arial" w:hAnsi="Arial" w:cs="Arial"/>
          <w:color w:val="231F20"/>
          <w:sz w:val="20"/>
          <w:szCs w:val="20"/>
        </w:rPr>
      </w:pPr>
    </w:p>
    <w:p w:rsidR="00024C97" w:rsidP="00BC3913" w14:paraId="610B5E16" w14:textId="77777777">
      <w:pPr>
        <w:autoSpaceDE w:val="0"/>
        <w:autoSpaceDN w:val="0"/>
        <w:adjustRightInd w:val="0"/>
        <w:rPr>
          <w:rFonts w:ascii="Arial" w:hAnsi="Arial" w:cs="Arial"/>
          <w:color w:val="231F20"/>
          <w:sz w:val="20"/>
          <w:szCs w:val="20"/>
        </w:rPr>
      </w:pPr>
    </w:p>
    <w:p w:rsidR="00024C97" w:rsidP="00BC3913" w14:paraId="105EDF16" w14:textId="77777777">
      <w:pPr>
        <w:autoSpaceDE w:val="0"/>
        <w:autoSpaceDN w:val="0"/>
        <w:adjustRightInd w:val="0"/>
        <w:rPr>
          <w:rFonts w:ascii="Arial" w:hAnsi="Arial" w:cs="Arial"/>
          <w:color w:val="231F20"/>
          <w:sz w:val="20"/>
          <w:szCs w:val="20"/>
        </w:rPr>
      </w:pPr>
    </w:p>
    <w:p w:rsidR="00024C97" w:rsidP="00BC3913" w14:paraId="157B4C2F" w14:textId="77777777">
      <w:pPr>
        <w:autoSpaceDE w:val="0"/>
        <w:autoSpaceDN w:val="0"/>
        <w:adjustRightInd w:val="0"/>
        <w:rPr>
          <w:rFonts w:ascii="Arial" w:hAnsi="Arial" w:cs="Arial"/>
          <w:color w:val="231F20"/>
          <w:sz w:val="20"/>
          <w:szCs w:val="20"/>
        </w:rPr>
      </w:pPr>
    </w:p>
    <w:p w:rsidR="00024C97" w:rsidP="00BC3913" w14:paraId="78D4203C" w14:textId="77777777">
      <w:pPr>
        <w:autoSpaceDE w:val="0"/>
        <w:autoSpaceDN w:val="0"/>
        <w:adjustRightInd w:val="0"/>
        <w:rPr>
          <w:rFonts w:ascii="Arial" w:hAnsi="Arial" w:cs="Arial"/>
          <w:color w:val="231F20"/>
          <w:sz w:val="20"/>
          <w:szCs w:val="20"/>
        </w:rPr>
      </w:pPr>
    </w:p>
    <w:p w:rsidR="00024C97" w:rsidP="00BC3913" w14:paraId="109D6FBB" w14:textId="77777777">
      <w:pPr>
        <w:autoSpaceDE w:val="0"/>
        <w:autoSpaceDN w:val="0"/>
        <w:adjustRightInd w:val="0"/>
        <w:rPr>
          <w:rFonts w:ascii="Arial" w:hAnsi="Arial" w:cs="Arial"/>
          <w:color w:val="231F20"/>
          <w:sz w:val="20"/>
          <w:szCs w:val="20"/>
        </w:rPr>
      </w:pPr>
    </w:p>
    <w:p w:rsidR="00024C97" w:rsidP="00BC3913" w14:paraId="1EDE07EF" w14:textId="77777777">
      <w:pPr>
        <w:autoSpaceDE w:val="0"/>
        <w:autoSpaceDN w:val="0"/>
        <w:adjustRightInd w:val="0"/>
        <w:rPr>
          <w:rFonts w:ascii="Arial" w:hAnsi="Arial" w:cs="Arial"/>
          <w:color w:val="231F20"/>
          <w:sz w:val="20"/>
          <w:szCs w:val="20"/>
        </w:rPr>
      </w:pPr>
    </w:p>
    <w:p w:rsidR="00024C97" w:rsidP="00BC3913" w14:paraId="14A8ADC8" w14:textId="77777777">
      <w:pPr>
        <w:autoSpaceDE w:val="0"/>
        <w:autoSpaceDN w:val="0"/>
        <w:adjustRightInd w:val="0"/>
        <w:rPr>
          <w:rFonts w:ascii="Arial" w:hAnsi="Arial" w:cs="Arial"/>
          <w:color w:val="231F20"/>
          <w:sz w:val="20"/>
          <w:szCs w:val="20"/>
        </w:rPr>
      </w:pPr>
    </w:p>
    <w:p w:rsidR="00024C97" w:rsidP="00BC3913" w14:paraId="24400422" w14:textId="77777777">
      <w:pPr>
        <w:autoSpaceDE w:val="0"/>
        <w:autoSpaceDN w:val="0"/>
        <w:adjustRightInd w:val="0"/>
        <w:rPr>
          <w:rFonts w:ascii="Arial" w:hAnsi="Arial" w:cs="Arial"/>
          <w:color w:val="231F20"/>
          <w:sz w:val="20"/>
          <w:szCs w:val="20"/>
        </w:rPr>
      </w:pPr>
    </w:p>
    <w:p w:rsidR="00E30535" w:rsidRPr="000D7900" w:rsidP="00362557" w14:paraId="68794EB5" w14:textId="77777777">
      <w:pPr>
        <w:pStyle w:val="BodyText"/>
        <w:spacing w:before="120"/>
        <w:ind w:left="0"/>
        <w:rPr>
          <w:sz w:val="24"/>
          <w:szCs w:val="24"/>
        </w:rPr>
      </w:pPr>
      <w:r w:rsidRPr="001D1A4D">
        <w:rPr>
          <w:sz w:val="24"/>
          <w:szCs w:val="24"/>
        </w:rPr>
        <w:t>Dear &lt;</w:t>
      </w:r>
      <w:r>
        <w:rPr>
          <w:sz w:val="24"/>
          <w:szCs w:val="24"/>
        </w:rPr>
        <w:t>Addressee Line&gt;</w:t>
      </w:r>
      <w:r w:rsidRPr="001D1A4D">
        <w:rPr>
          <w:sz w:val="24"/>
          <w:szCs w:val="24"/>
        </w:rPr>
        <w:t>:</w:t>
      </w:r>
    </w:p>
    <w:p w:rsidR="00E30535" w:rsidRPr="00EB2224" w:rsidP="00362557" w14:paraId="5955B623" w14:textId="77777777">
      <w:pPr>
        <w:pStyle w:val="BodyText"/>
        <w:spacing w:before="120" w:line="228" w:lineRule="auto"/>
        <w:ind w:left="0" w:right="864"/>
        <w:rPr>
          <w:color w:val="231F20"/>
          <w:sz w:val="24"/>
          <w:szCs w:val="24"/>
        </w:rPr>
      </w:pPr>
      <w:r w:rsidRPr="00EB2224">
        <w:rPr>
          <w:color w:val="231F20"/>
          <w:sz w:val="24"/>
          <w:szCs w:val="24"/>
        </w:rPr>
        <w:t xml:space="preserve">We have mailed this survey using </w:t>
      </w:r>
      <w:r w:rsidRPr="00EB2224">
        <w:rPr>
          <w:b/>
          <w:color w:val="231F20"/>
          <w:sz w:val="24"/>
          <w:szCs w:val="24"/>
        </w:rPr>
        <w:t>rush delivery</w:t>
      </w:r>
      <w:r w:rsidRPr="00EB2224">
        <w:rPr>
          <w:color w:val="231F20"/>
          <w:sz w:val="24"/>
          <w:szCs w:val="24"/>
        </w:rPr>
        <w:t xml:space="preserve"> because of the importance of YOUR response to the success of the survey. We cannot replace you with another household. We have not yet received your completed survey for the 2023 National Household Education Survey. </w:t>
      </w:r>
    </w:p>
    <w:p w:rsidR="00E30535" w:rsidRPr="00EB2224" w:rsidP="00362557" w14:paraId="483940BE" w14:textId="77777777">
      <w:pPr>
        <w:pStyle w:val="BodyText"/>
        <w:spacing w:before="120" w:line="228" w:lineRule="auto"/>
        <w:ind w:left="0" w:right="864"/>
        <w:rPr>
          <w:b/>
          <w:color w:val="231F20"/>
          <w:sz w:val="24"/>
          <w:szCs w:val="24"/>
        </w:rPr>
      </w:pPr>
      <w:r w:rsidRPr="00EB2224">
        <w:rPr>
          <w:b/>
          <w:color w:val="231F20"/>
          <w:sz w:val="24"/>
          <w:szCs w:val="24"/>
        </w:rPr>
        <w:t xml:space="preserve">Complete your survey by March 13 and we will mail you $20 as a token of our appreciation for your prompt response. </w:t>
      </w:r>
    </w:p>
    <w:p w:rsidR="00E30535" w:rsidP="00362557" w14:paraId="5775A5AB" w14:textId="77777777">
      <w:pPr>
        <w:pStyle w:val="BodyText"/>
        <w:spacing w:before="120" w:line="228" w:lineRule="auto"/>
        <w:ind w:left="0" w:right="864"/>
        <w:rPr>
          <w:sz w:val="24"/>
          <w:szCs w:val="24"/>
        </w:rPr>
      </w:pPr>
      <w:r w:rsidRPr="00EB2224">
        <w:rPr>
          <w:noProof/>
          <w:sz w:val="24"/>
          <w:szCs w:val="24"/>
        </w:rPr>
        <mc:AlternateContent>
          <mc:Choice Requires="wps">
            <w:drawing>
              <wp:anchor distT="0" distB="0" distL="0" distR="0" simplePos="0" relativeHeight="251737088" behindDoc="0" locked="0" layoutInCell="1" allowOverlap="1">
                <wp:simplePos x="0" y="0"/>
                <wp:positionH relativeFrom="page">
                  <wp:posOffset>1097280</wp:posOffset>
                </wp:positionH>
                <wp:positionV relativeFrom="paragraph">
                  <wp:posOffset>278130</wp:posOffset>
                </wp:positionV>
                <wp:extent cx="5084064" cy="740664"/>
                <wp:effectExtent l="0" t="0" r="21590" b="21590"/>
                <wp:wrapTopAndBottom/>
                <wp:docPr id="360" name="Text Box 3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E30535" w:rsidRPr="00362557" w:rsidP="00527895" w14:textId="77777777">
                            <w:pPr>
                              <w:numPr>
                                <w:ilvl w:val="0"/>
                                <w:numId w:val="27"/>
                              </w:numPr>
                              <w:tabs>
                                <w:tab w:val="left" w:pos="399"/>
                              </w:tabs>
                              <w:autoSpaceDE w:val="0"/>
                              <w:autoSpaceDN w:val="0"/>
                              <w:spacing w:before="114"/>
                              <w:rPr>
                                <w:rFonts w:ascii="Arial" w:hAnsi="Arial" w:cs="Arial"/>
                                <w:b/>
                              </w:rPr>
                            </w:pPr>
                            <w:r w:rsidRPr="00362557">
                              <w:rPr>
                                <w:rFonts w:ascii="Arial" w:hAnsi="Arial" w:cs="Arial"/>
                                <w:color w:val="231F20"/>
                              </w:rPr>
                              <w:t>Go to:</w:t>
                            </w:r>
                            <w:r w:rsidRPr="00362557">
                              <w:rPr>
                                <w:rFonts w:ascii="Arial" w:hAnsi="Arial" w:cs="Arial"/>
                                <w:color w:val="231F20"/>
                                <w:spacing w:val="15"/>
                              </w:rPr>
                              <w:t xml:space="preserve"> </w:t>
                            </w:r>
                            <w:r w:rsidRPr="00362557">
                              <w:rPr>
                                <w:rFonts w:ascii="Arial" w:hAnsi="Arial" w:cs="Arial"/>
                                <w:b/>
                                <w:color w:val="231F20"/>
                              </w:rPr>
                              <w:t>https://respond.census.gov/nhes</w:t>
                            </w:r>
                          </w:p>
                          <w:p w:rsidR="00E30535" w:rsidRPr="002C6EBB" w:rsidP="00527895" w14:textId="77777777">
                            <w:pPr>
                              <w:pStyle w:val="BodyText"/>
                              <w:numPr>
                                <w:ilvl w:val="0"/>
                                <w:numId w:val="27"/>
                              </w:numPr>
                              <w:tabs>
                                <w:tab w:val="left" w:pos="395"/>
                              </w:tabs>
                              <w:autoSpaceDE w:val="0"/>
                              <w:autoSpaceDN w:val="0"/>
                              <w:spacing w:before="86"/>
                              <w:ind w:left="394" w:hanging="260"/>
                              <w:rPr>
                                <w:sz w:val="22"/>
                                <w:szCs w:val="22"/>
                              </w:rPr>
                            </w:pPr>
                            <w:r w:rsidRPr="002C6EBB">
                              <w:rPr>
                                <w:color w:val="231F20"/>
                                <w:sz w:val="22"/>
                                <w:szCs w:val="22"/>
                              </w:rPr>
                              <w:t xml:space="preserve">Enter your </w:t>
                            </w:r>
                            <w:r w:rsidRPr="002C6EBB">
                              <w:rPr>
                                <w:color w:val="231F20"/>
                                <w:spacing w:val="-4"/>
                                <w:sz w:val="22"/>
                                <w:szCs w:val="22"/>
                              </w:rPr>
                              <w:t>User</w:t>
                            </w:r>
                            <w:r w:rsidRPr="002C6EBB">
                              <w:rPr>
                                <w:color w:val="231F20"/>
                                <w:spacing w:val="45"/>
                                <w:sz w:val="22"/>
                                <w:szCs w:val="22"/>
                              </w:rPr>
                              <w:t xml:space="preserve"> </w:t>
                            </w:r>
                            <w:r w:rsidRPr="002C6EBB">
                              <w:rPr>
                                <w:color w:val="231F20"/>
                                <w:sz w:val="22"/>
                                <w:szCs w:val="22"/>
                              </w:rPr>
                              <w:t>ID:</w:t>
                            </w:r>
                          </w:p>
                          <w:p w:rsidR="00E30535" w:rsidRPr="002C6EBB" w:rsidP="00527895" w14:textId="77777777">
                            <w:pPr>
                              <w:pStyle w:val="BodyText"/>
                              <w:numPr>
                                <w:ilvl w:val="0"/>
                                <w:numId w:val="27"/>
                              </w:numPr>
                              <w:tabs>
                                <w:tab w:val="left" w:pos="392"/>
                              </w:tabs>
                              <w:autoSpaceDE w:val="0"/>
                              <w:autoSpaceDN w:val="0"/>
                              <w:spacing w:before="86"/>
                              <w:ind w:left="391" w:hanging="257"/>
                              <w:rPr>
                                <w:sz w:val="22"/>
                                <w:szCs w:val="22"/>
                              </w:rPr>
                            </w:pPr>
                            <w:r w:rsidRPr="002C6EBB">
                              <w:rPr>
                                <w:color w:val="231F20"/>
                                <w:sz w:val="22"/>
                                <w:szCs w:val="22"/>
                              </w:rPr>
                              <w:t>Click "Begin survey" to participate in the</w:t>
                            </w:r>
                            <w:r w:rsidRPr="002C6EBB">
                              <w:rPr>
                                <w:color w:val="231F20"/>
                                <w:spacing w:val="15"/>
                                <w:sz w:val="22"/>
                                <w:szCs w:val="22"/>
                              </w:rPr>
                              <w:t xml:space="preserve"> </w:t>
                            </w:r>
                            <w:r w:rsidRPr="002C6EBB">
                              <w:rPr>
                                <w:color w:val="231F20"/>
                                <w:spacing w:val="-6"/>
                                <w:sz w:val="22"/>
                                <w:szCs w:val="22"/>
                              </w:rPr>
                              <w:t>survey.</w:t>
                            </w:r>
                          </w:p>
                          <w:p w:rsidR="00E30535" w:rsidP="00E30535"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0" o:spid="_x0000_s1075" type="#_x0000_t202" style="width:400.3pt;height:58.3pt;margin-top:21.9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38112" fillcolor="#c7c4e2" strokecolor="#c7c4e2" strokeweight="1pt">
                <v:textbox inset="0,0,0,0">
                  <w:txbxContent>
                    <w:p w:rsidR="00E30535" w:rsidRPr="00362557" w:rsidP="00527895" w14:paraId="55EA0940" w14:textId="77777777">
                      <w:pPr>
                        <w:numPr>
                          <w:ilvl w:val="0"/>
                          <w:numId w:val="27"/>
                        </w:numPr>
                        <w:tabs>
                          <w:tab w:val="left" w:pos="399"/>
                        </w:tabs>
                        <w:autoSpaceDE w:val="0"/>
                        <w:autoSpaceDN w:val="0"/>
                        <w:spacing w:before="114"/>
                        <w:rPr>
                          <w:rFonts w:ascii="Arial" w:hAnsi="Arial" w:cs="Arial"/>
                          <w:b/>
                        </w:rPr>
                      </w:pPr>
                      <w:r w:rsidRPr="00362557">
                        <w:rPr>
                          <w:rFonts w:ascii="Arial" w:hAnsi="Arial" w:cs="Arial"/>
                          <w:color w:val="231F20"/>
                        </w:rPr>
                        <w:t>Go to:</w:t>
                      </w:r>
                      <w:r w:rsidRPr="00362557">
                        <w:rPr>
                          <w:rFonts w:ascii="Arial" w:hAnsi="Arial" w:cs="Arial"/>
                          <w:color w:val="231F20"/>
                          <w:spacing w:val="15"/>
                        </w:rPr>
                        <w:t xml:space="preserve"> </w:t>
                      </w:r>
                      <w:r w:rsidRPr="00362557">
                        <w:rPr>
                          <w:rFonts w:ascii="Arial" w:hAnsi="Arial" w:cs="Arial"/>
                          <w:b/>
                          <w:color w:val="231F20"/>
                        </w:rPr>
                        <w:t>https://respond.census.gov/nhes</w:t>
                      </w:r>
                    </w:p>
                    <w:p w:rsidR="00E30535" w:rsidRPr="002C6EBB" w:rsidP="00527895" w14:paraId="0E71D0D8" w14:textId="77777777">
                      <w:pPr>
                        <w:pStyle w:val="BodyText"/>
                        <w:numPr>
                          <w:ilvl w:val="0"/>
                          <w:numId w:val="27"/>
                        </w:numPr>
                        <w:tabs>
                          <w:tab w:val="left" w:pos="395"/>
                        </w:tabs>
                        <w:autoSpaceDE w:val="0"/>
                        <w:autoSpaceDN w:val="0"/>
                        <w:spacing w:before="86"/>
                        <w:ind w:left="394" w:hanging="260"/>
                        <w:rPr>
                          <w:sz w:val="22"/>
                          <w:szCs w:val="22"/>
                        </w:rPr>
                      </w:pPr>
                      <w:r w:rsidRPr="002C6EBB">
                        <w:rPr>
                          <w:color w:val="231F20"/>
                          <w:sz w:val="22"/>
                          <w:szCs w:val="22"/>
                        </w:rPr>
                        <w:t xml:space="preserve">Enter your </w:t>
                      </w:r>
                      <w:r w:rsidRPr="002C6EBB">
                        <w:rPr>
                          <w:color w:val="231F20"/>
                          <w:spacing w:val="-4"/>
                          <w:sz w:val="22"/>
                          <w:szCs w:val="22"/>
                        </w:rPr>
                        <w:t>User</w:t>
                      </w:r>
                      <w:r w:rsidRPr="002C6EBB">
                        <w:rPr>
                          <w:color w:val="231F20"/>
                          <w:spacing w:val="45"/>
                          <w:sz w:val="22"/>
                          <w:szCs w:val="22"/>
                        </w:rPr>
                        <w:t xml:space="preserve"> </w:t>
                      </w:r>
                      <w:r w:rsidRPr="002C6EBB">
                        <w:rPr>
                          <w:color w:val="231F20"/>
                          <w:sz w:val="22"/>
                          <w:szCs w:val="22"/>
                        </w:rPr>
                        <w:t>ID:</w:t>
                      </w:r>
                    </w:p>
                    <w:p w:rsidR="00E30535" w:rsidRPr="002C6EBB" w:rsidP="00527895" w14:paraId="3F65A23F" w14:textId="77777777">
                      <w:pPr>
                        <w:pStyle w:val="BodyText"/>
                        <w:numPr>
                          <w:ilvl w:val="0"/>
                          <w:numId w:val="27"/>
                        </w:numPr>
                        <w:tabs>
                          <w:tab w:val="left" w:pos="392"/>
                        </w:tabs>
                        <w:autoSpaceDE w:val="0"/>
                        <w:autoSpaceDN w:val="0"/>
                        <w:spacing w:before="86"/>
                        <w:ind w:left="391" w:hanging="257"/>
                        <w:rPr>
                          <w:sz w:val="22"/>
                          <w:szCs w:val="22"/>
                        </w:rPr>
                      </w:pPr>
                      <w:r w:rsidRPr="002C6EBB">
                        <w:rPr>
                          <w:color w:val="231F20"/>
                          <w:sz w:val="22"/>
                          <w:szCs w:val="22"/>
                        </w:rPr>
                        <w:t>Click "Begin survey" to participate in the</w:t>
                      </w:r>
                      <w:r w:rsidRPr="002C6EBB">
                        <w:rPr>
                          <w:color w:val="231F20"/>
                          <w:spacing w:val="15"/>
                          <w:sz w:val="22"/>
                          <w:szCs w:val="22"/>
                        </w:rPr>
                        <w:t xml:space="preserve"> </w:t>
                      </w:r>
                      <w:r w:rsidRPr="002C6EBB">
                        <w:rPr>
                          <w:color w:val="231F20"/>
                          <w:spacing w:val="-6"/>
                          <w:sz w:val="22"/>
                          <w:szCs w:val="22"/>
                        </w:rPr>
                        <w:t>survey.</w:t>
                      </w:r>
                    </w:p>
                    <w:p w:rsidR="00E30535" w:rsidP="00E30535" w14:paraId="390E1212" w14:textId="77777777"/>
                  </w:txbxContent>
                </v:textbox>
                <w10:wrap type="topAndBottom"/>
              </v:shape>
            </w:pict>
          </mc:Fallback>
        </mc:AlternateContent>
      </w:r>
      <w:r w:rsidRPr="00EB2224">
        <w:rPr>
          <w:color w:val="231F20"/>
          <w:sz w:val="24"/>
          <w:szCs w:val="24"/>
        </w:rPr>
        <w:t>Please respond to this survey. Follow these steps to complete the survey:</w:t>
      </w:r>
    </w:p>
    <w:p w:rsidR="00E30535" w:rsidRPr="009A54D9" w:rsidP="00E30535" w14:paraId="5761797F" w14:textId="77777777">
      <w:pPr>
        <w:pStyle w:val="BodyText"/>
        <w:spacing w:before="120" w:line="228" w:lineRule="auto"/>
        <w:ind w:left="432" w:right="864"/>
        <w:rPr>
          <w:sz w:val="24"/>
          <w:szCs w:val="24"/>
        </w:rPr>
      </w:pPr>
      <w:r w:rsidRPr="00177B2C">
        <w:rPr>
          <w:i/>
          <w:color w:val="231F20"/>
          <w:sz w:val="24"/>
          <w:szCs w:val="24"/>
        </w:rPr>
        <w:t>Even if there are no children or youth age 20 or younger in your household, please log in to let us know.</w:t>
      </w:r>
    </w:p>
    <w:p w:rsidR="00E30535" w:rsidRPr="00EB2224" w:rsidP="00362557" w14:paraId="7DFD1062" w14:textId="7A5CE890">
      <w:pPr>
        <w:pStyle w:val="BodyText"/>
        <w:spacing w:before="240" w:line="228" w:lineRule="auto"/>
        <w:ind w:left="0" w:right="1296"/>
        <w:rPr>
          <w:color w:val="231F20"/>
          <w:sz w:val="24"/>
          <w:szCs w:val="24"/>
        </w:rPr>
      </w:pPr>
      <w:r w:rsidRPr="00EB2224">
        <w:rPr>
          <w:b/>
          <w:color w:val="231F20"/>
          <w:sz w:val="24"/>
          <w:szCs w:val="24"/>
        </w:rPr>
        <w:t>If you have questions, need assistance, or prefer to complete the survey by phone, please contact us toll-free at 1–888–840–8353</w:t>
      </w:r>
      <w:r w:rsidRPr="00EB2224">
        <w:rPr>
          <w:color w:val="231F20"/>
          <w:sz w:val="24"/>
          <w:szCs w:val="24"/>
        </w:rPr>
        <w:t xml:space="preserve">. Answers to commonly asked questions about the survey are included in this mailing. You can also find more information online at </w:t>
      </w:r>
      <w:hyperlink r:id="rId14" w:history="1">
        <w:r w:rsidRPr="00EB2224">
          <w:rPr>
            <w:color w:val="231F20"/>
            <w:sz w:val="24"/>
            <w:szCs w:val="24"/>
          </w:rPr>
          <w:t>nces.ed.gov/nhes</w:t>
        </w:r>
      </w:hyperlink>
      <w:r w:rsidRPr="00EB2224">
        <w:rPr>
          <w:color w:val="231F20"/>
          <w:sz w:val="24"/>
          <w:szCs w:val="24"/>
        </w:rPr>
        <w:t xml:space="preserve">.    </w:t>
      </w:r>
    </w:p>
    <w:p w:rsidR="00E30535" w:rsidRPr="00EB2224" w:rsidP="00362557" w14:paraId="706A7370" w14:textId="77777777">
      <w:pPr>
        <w:pStyle w:val="BodyText"/>
        <w:spacing w:before="240" w:line="456" w:lineRule="auto"/>
        <w:ind w:left="0" w:right="1296"/>
        <w:rPr>
          <w:sz w:val="24"/>
          <w:szCs w:val="24"/>
        </w:rPr>
      </w:pPr>
      <w:r w:rsidRPr="00EB2224">
        <w:rPr>
          <w:color w:val="231F20"/>
          <w:sz w:val="24"/>
          <w:szCs w:val="24"/>
        </w:rPr>
        <w:t>Thank you for taking part in this important survey.</w:t>
      </w:r>
    </w:p>
    <w:p w:rsidR="008D55B5" w:rsidRPr="00362557" w:rsidP="00E30535" w14:paraId="07237B7A" w14:textId="77777777">
      <w:pPr>
        <w:spacing w:line="274" w:lineRule="exact"/>
        <w:rPr>
          <w:rFonts w:ascii="Arial" w:hAnsi="Arial" w:cs="Arial"/>
          <w:sz w:val="24"/>
          <w:szCs w:val="24"/>
        </w:rPr>
      </w:pPr>
      <w:r w:rsidRPr="00362557">
        <w:rPr>
          <w:rFonts w:ascii="Arial" w:hAnsi="Arial" w:cs="Arial"/>
          <w:color w:val="231F20"/>
          <w:sz w:val="24"/>
          <w:szCs w:val="24"/>
        </w:rPr>
        <w:t>Sincerely,</w:t>
      </w:r>
    </w:p>
    <w:p w:rsidR="00E30535" w:rsidRPr="00362557" w:rsidP="00E30535" w14:paraId="7744ACD1" w14:textId="5952DCD0">
      <w:pPr>
        <w:pStyle w:val="BodyText"/>
        <w:rPr>
          <w:rFonts w:cs="Arial"/>
          <w:sz w:val="24"/>
          <w:szCs w:val="24"/>
        </w:rPr>
      </w:pPr>
      <w:r w:rsidRPr="001D1A4D">
        <w:rPr>
          <w:noProof/>
          <w:sz w:val="24"/>
          <w:szCs w:val="24"/>
        </w:rPr>
        <w:drawing>
          <wp:anchor distT="0" distB="0" distL="114300" distR="114300" simplePos="0" relativeHeight="251739136" behindDoc="1" locked="0" layoutInCell="1" allowOverlap="1">
            <wp:simplePos x="0" y="0"/>
            <wp:positionH relativeFrom="column">
              <wp:posOffset>2687</wp:posOffset>
            </wp:positionH>
            <wp:positionV relativeFrom="paragraph">
              <wp:posOffset>3615</wp:posOffset>
            </wp:positionV>
            <wp:extent cx="1300289" cy="734936"/>
            <wp:effectExtent l="0" t="0" r="0" b="8255"/>
            <wp:wrapNone/>
            <wp:docPr id="3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E30535" w:rsidRPr="00362557" w:rsidP="00E30535" w14:paraId="20A6C24B" w14:textId="77777777">
      <w:pPr>
        <w:spacing w:line="267" w:lineRule="exact"/>
        <w:rPr>
          <w:rFonts w:ascii="Arial" w:hAnsi="Arial" w:cs="Arial"/>
          <w:color w:val="231F20"/>
          <w:sz w:val="24"/>
          <w:szCs w:val="24"/>
        </w:rPr>
      </w:pPr>
    </w:p>
    <w:p w:rsidR="00E30535" w:rsidRPr="00362557" w:rsidP="00E30535" w14:paraId="38786E2B" w14:textId="77777777">
      <w:pPr>
        <w:spacing w:line="267" w:lineRule="exact"/>
        <w:rPr>
          <w:rFonts w:ascii="Arial" w:hAnsi="Arial" w:cs="Arial"/>
          <w:color w:val="231F20"/>
          <w:sz w:val="24"/>
          <w:szCs w:val="24"/>
        </w:rPr>
      </w:pPr>
    </w:p>
    <w:p w:rsidR="008D55B5" w:rsidRPr="00362557" w:rsidP="00E30535" w14:paraId="7F2746ED" w14:textId="77777777">
      <w:pPr>
        <w:spacing w:line="267" w:lineRule="exact"/>
        <w:rPr>
          <w:rFonts w:ascii="Arial" w:hAnsi="Arial" w:cs="Arial"/>
          <w:color w:val="231F20"/>
          <w:sz w:val="24"/>
          <w:szCs w:val="24"/>
        </w:rPr>
      </w:pPr>
    </w:p>
    <w:p w:rsidR="008D55B5" w:rsidRPr="00362557" w:rsidP="00E30535" w14:paraId="20D8F41A" w14:textId="77777777">
      <w:pPr>
        <w:spacing w:line="267" w:lineRule="exact"/>
        <w:rPr>
          <w:rFonts w:ascii="Arial" w:hAnsi="Arial" w:cs="Arial"/>
          <w:sz w:val="24"/>
          <w:szCs w:val="24"/>
        </w:rPr>
      </w:pPr>
      <w:r w:rsidRPr="00362557">
        <w:rPr>
          <w:rFonts w:ascii="Arial" w:hAnsi="Arial" w:cs="Arial"/>
          <w:color w:val="231F20"/>
          <w:sz w:val="24"/>
          <w:szCs w:val="24"/>
        </w:rPr>
        <w:t>Ron S. Jarmin</w:t>
      </w:r>
    </w:p>
    <w:p w:rsidR="00E30535" w:rsidRPr="00362557" w:rsidP="00E30535" w14:paraId="3E19429E" w14:textId="77777777">
      <w:pPr>
        <w:spacing w:line="451" w:lineRule="auto"/>
        <w:ind w:right="5423"/>
        <w:rPr>
          <w:rFonts w:ascii="Arial" w:hAnsi="Arial" w:cs="Arial"/>
          <w:color w:val="231F20"/>
          <w:sz w:val="24"/>
          <w:szCs w:val="24"/>
        </w:rPr>
      </w:pPr>
      <w:r w:rsidRPr="00362557">
        <w:rPr>
          <w:rFonts w:ascii="Arial" w:hAnsi="Arial" w:cs="Arial"/>
          <w:color w:val="231F20"/>
          <w:sz w:val="24"/>
          <w:szCs w:val="24"/>
        </w:rPr>
        <w:t xml:space="preserve">Acting Director, U.S. Census Bureau </w:t>
      </w:r>
    </w:p>
    <w:p w:rsidR="00981D5A" w:rsidRPr="00362557" w:rsidP="00E30535" w14:paraId="6A1D7193" w14:textId="77777777">
      <w:pPr>
        <w:spacing w:line="451" w:lineRule="auto"/>
        <w:ind w:right="5423"/>
        <w:rPr>
          <w:rFonts w:ascii="Arial" w:hAnsi="Arial" w:cs="Arial"/>
          <w:sz w:val="24"/>
          <w:szCs w:val="24"/>
        </w:rPr>
      </w:pPr>
      <w:r w:rsidRPr="00362557">
        <w:rPr>
          <w:rFonts w:ascii="Arial" w:hAnsi="Arial" w:cs="Arial"/>
          <w:color w:val="231F20"/>
          <w:sz w:val="24"/>
          <w:szCs w:val="24"/>
        </w:rPr>
        <w:t>Enclosures</w:t>
      </w:r>
    </w:p>
    <w:p w:rsidR="0068115D" w:rsidP="00BC3913" w14:paraId="25B1EF6A" w14:textId="5AEE052E">
      <w:pPr>
        <w:spacing w:before="101"/>
        <w:ind w:right="1126"/>
        <w:rPr>
          <w:rFonts w:ascii="Lucida Sans"/>
          <w:color w:val="602D91"/>
          <w:sz w:val="16"/>
        </w:rPr>
      </w:pPr>
      <w:r>
        <w:rPr>
          <w:noProof/>
          <w:position w:val="2"/>
        </w:rPr>
        <w:drawing>
          <wp:inline distT="0" distB="0" distL="0" distR="0">
            <wp:extent cx="861247" cy="349978"/>
            <wp:effectExtent l="0" t="0" r="0" b="0"/>
            <wp:docPr id="3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sidR="003E207A">
        <w:rPr>
          <w:rFonts w:ascii="Lucida Sans"/>
          <w:color w:val="602D91"/>
          <w:w w:val="105"/>
          <w:sz w:val="16"/>
        </w:rPr>
        <w:t>census.gov</w:t>
      </w:r>
      <w:r>
        <w:rPr>
          <w:rFonts w:ascii="Lucida Sans"/>
          <w:sz w:val="16"/>
        </w:rPr>
        <w:br w:type="page"/>
      </w:r>
    </w:p>
    <w:p w:rsidR="00571921" w:rsidRPr="00790C6C" w:rsidP="00790C6C" w14:paraId="7E8EC707" w14:textId="666E38BA">
      <w:pPr>
        <w:pStyle w:val="Heading2"/>
        <w:ind w:left="0"/>
        <w:rPr>
          <w:color w:val="7030A0"/>
          <w:sz w:val="16"/>
          <w:szCs w:val="16"/>
        </w:rPr>
      </w:pPr>
      <w:bookmarkStart w:id="91" w:name="_Toc93578638"/>
      <w:bookmarkStart w:id="92" w:name="_Toc106967368"/>
      <w:r w:rsidRPr="00790C6C">
        <w:rPr>
          <w:color w:val="7030A0"/>
          <w:sz w:val="16"/>
          <w:szCs w:val="16"/>
        </w:rPr>
        <w:t>Bilingual Second screener mail package reminder letter (</w:t>
      </w:r>
      <w:r w:rsidR="006948A4">
        <w:rPr>
          <w:color w:val="7030A0"/>
          <w:sz w:val="16"/>
          <w:szCs w:val="16"/>
        </w:rPr>
        <w:t>Early Bird</w:t>
      </w:r>
      <w:r w:rsidRPr="00A322A3" w:rsidR="00BC3913">
        <w:rPr>
          <w:color w:val="7030A0"/>
          <w:sz w:val="16"/>
          <w:szCs w:val="16"/>
        </w:rPr>
        <w:t>) NHES-12L</w:t>
      </w:r>
      <w:r w:rsidR="00BC3913">
        <w:rPr>
          <w:color w:val="7030A0"/>
          <w:sz w:val="16"/>
          <w:szCs w:val="16"/>
        </w:rPr>
        <w:t>B</w:t>
      </w:r>
      <w:r w:rsidRPr="00A322A3" w:rsidR="00BC3913">
        <w:rPr>
          <w:color w:val="7030A0"/>
          <w:sz w:val="16"/>
          <w:szCs w:val="16"/>
        </w:rPr>
        <w:t>(</w:t>
      </w:r>
      <w:r w:rsidR="006948A4">
        <w:rPr>
          <w:color w:val="7030A0"/>
          <w:sz w:val="16"/>
          <w:szCs w:val="16"/>
        </w:rPr>
        <w:t>EB</w:t>
      </w:r>
      <w:r w:rsidRPr="00790C6C">
        <w:rPr>
          <w:color w:val="7030A0"/>
          <w:sz w:val="16"/>
          <w:szCs w:val="16"/>
        </w:rPr>
        <w:t>)</w:t>
      </w:r>
      <w:bookmarkEnd w:id="91"/>
      <w:bookmarkEnd w:id="92"/>
    </w:p>
    <w:tbl>
      <w:tblPr>
        <w:tblW w:w="0" w:type="auto"/>
        <w:tblLook w:val="04A0"/>
      </w:tblPr>
      <w:tblGrid>
        <w:gridCol w:w="2297"/>
        <w:gridCol w:w="2694"/>
        <w:gridCol w:w="5058"/>
      </w:tblGrid>
      <w:tr w14:paraId="66D9331F" w14:textId="77777777" w:rsidTr="00016687">
        <w:tblPrEx>
          <w:tblW w:w="0" w:type="auto"/>
          <w:tblLook w:val="04A0"/>
        </w:tblPrEx>
        <w:tc>
          <w:tcPr>
            <w:tcW w:w="2297" w:type="dxa"/>
            <w:hideMark/>
          </w:tcPr>
          <w:p w:rsidR="00BC3913" w:rsidP="00016687" w14:paraId="467656EC" w14:textId="77777777"/>
        </w:tc>
        <w:tc>
          <w:tcPr>
            <w:tcW w:w="2694" w:type="dxa"/>
            <w:vMerge w:val="restart"/>
            <w:tcBorders>
              <w:top w:val="nil"/>
              <w:left w:val="nil"/>
              <w:bottom w:val="nil"/>
              <w:right w:val="single" w:sz="18" w:space="0" w:color="602D91"/>
            </w:tcBorders>
            <w:hideMark/>
          </w:tcPr>
          <w:p w:rsidR="00BC3913" w:rsidP="00016687" w14:paraId="44F16D7B"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090868991" name="Picture 109086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9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BC3913" w:rsidP="00016687" w14:paraId="7D01E80A"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BC3913" w:rsidP="00016687" w14:paraId="4D2FB81A"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BC3913" w:rsidP="00016687" w14:paraId="3AB689A6"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BC3913" w:rsidP="00016687" w14:paraId="07CB74BC"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BC3913" w:rsidP="00016687" w14:paraId="2349F21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7CB92CDE" w14:textId="77777777" w:rsidTr="00016687">
        <w:tblPrEx>
          <w:tblW w:w="0" w:type="auto"/>
          <w:tblLook w:val="04A0"/>
        </w:tblPrEx>
        <w:trPr>
          <w:trHeight w:val="1250"/>
        </w:trPr>
        <w:tc>
          <w:tcPr>
            <w:tcW w:w="2297" w:type="dxa"/>
            <w:vAlign w:val="center"/>
            <w:hideMark/>
          </w:tcPr>
          <w:p w:rsidR="00BC3913" w:rsidP="00016687" w14:paraId="358B1324" w14:textId="5E8E414D">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w:t>
            </w:r>
            <w:r w:rsidR="006948A4">
              <w:rPr>
                <w:rFonts w:ascii="Arial" w:eastAsia="Arial" w:hAnsi="Arial" w:cs="Arial"/>
                <w:b/>
                <w:bCs/>
                <w:color w:val="231F20"/>
                <w:w w:val="110"/>
                <w:sz w:val="16"/>
                <w:szCs w:val="16"/>
              </w:rPr>
              <w:t>EB</w:t>
            </w:r>
            <w:r>
              <w:rPr>
                <w:rFonts w:ascii="Arial" w:eastAsia="Arial" w:hAnsi="Arial" w:cs="Arial"/>
                <w:b/>
                <w:bCs/>
                <w:color w:val="231F20"/>
                <w:w w:val="110"/>
                <w:sz w:val="16"/>
                <w:szCs w:val="16"/>
              </w:rPr>
              <w:t>)</w:t>
            </w:r>
          </w:p>
          <w:p w:rsidR="00BC3913" w:rsidP="00016687" w14:paraId="336A0E9E" w14:textId="54F7B6C4">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6948A4">
              <w:rPr>
                <w:rFonts w:ascii="Arial" w:eastAsia="Arial" w:hAnsi="Arial" w:cs="Arial"/>
                <w:b/>
                <w:bCs/>
                <w:color w:val="231F20"/>
                <w:w w:val="115"/>
                <w:sz w:val="16"/>
                <w:szCs w:val="16"/>
              </w:rPr>
              <w:t>6</w:t>
            </w:r>
            <w:r>
              <w:rPr>
                <w:rFonts w:ascii="Arial" w:eastAsia="Arial" w:hAnsi="Arial" w:cs="Arial"/>
                <w:b/>
                <w:bCs/>
                <w:color w:val="231F20"/>
                <w:w w:val="115"/>
                <w:sz w:val="16"/>
                <w:szCs w:val="16"/>
              </w:rPr>
              <w:t>-2021)</w:t>
            </w:r>
          </w:p>
          <w:p w:rsidR="00BC3913" w:rsidP="00016687" w14:paraId="06BF8244"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BC3913" w:rsidP="00016687" w14:paraId="7BF52D63"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BC3913" w:rsidP="00016687" w14:paraId="07DB2222" w14:textId="77777777"/>
        </w:tc>
      </w:tr>
    </w:tbl>
    <w:p w:rsidR="000404E8" w:rsidP="000404E8" w14:paraId="66FB3B87" w14:textId="77777777">
      <w:pPr>
        <w:autoSpaceDE w:val="0"/>
        <w:autoSpaceDN w:val="0"/>
        <w:adjustRightInd w:val="0"/>
        <w:rPr>
          <w:rFonts w:ascii="Arial" w:hAnsi="Arial" w:cs="Arial"/>
          <w:color w:val="231F20"/>
          <w:sz w:val="20"/>
          <w:szCs w:val="20"/>
        </w:rPr>
      </w:pPr>
    </w:p>
    <w:p w:rsidR="000404E8" w:rsidP="000404E8" w14:paraId="4F27A60C" w14:textId="77777777">
      <w:pPr>
        <w:autoSpaceDE w:val="0"/>
        <w:autoSpaceDN w:val="0"/>
        <w:adjustRightInd w:val="0"/>
        <w:rPr>
          <w:rFonts w:ascii="Arial" w:hAnsi="Arial" w:cs="Arial"/>
          <w:color w:val="231F20"/>
          <w:sz w:val="20"/>
          <w:szCs w:val="20"/>
        </w:rPr>
      </w:pPr>
    </w:p>
    <w:p w:rsidR="000404E8" w:rsidP="000404E8" w14:paraId="40AF9F29" w14:textId="77777777">
      <w:pPr>
        <w:autoSpaceDE w:val="0"/>
        <w:autoSpaceDN w:val="0"/>
        <w:adjustRightInd w:val="0"/>
        <w:rPr>
          <w:rFonts w:ascii="Arial" w:hAnsi="Arial" w:cs="Arial"/>
          <w:color w:val="231F20"/>
          <w:sz w:val="20"/>
          <w:szCs w:val="20"/>
        </w:rPr>
      </w:pPr>
    </w:p>
    <w:p w:rsidR="000404E8" w:rsidP="000404E8" w14:paraId="54AE4A9E" w14:textId="77777777">
      <w:pPr>
        <w:autoSpaceDE w:val="0"/>
        <w:autoSpaceDN w:val="0"/>
        <w:adjustRightInd w:val="0"/>
        <w:rPr>
          <w:rFonts w:ascii="Arial" w:hAnsi="Arial" w:cs="Arial"/>
          <w:color w:val="231F20"/>
          <w:sz w:val="20"/>
          <w:szCs w:val="20"/>
        </w:rPr>
      </w:pPr>
    </w:p>
    <w:p w:rsidR="000404E8" w:rsidP="000404E8" w14:paraId="42CAFBBD" w14:textId="77777777">
      <w:pPr>
        <w:autoSpaceDE w:val="0"/>
        <w:autoSpaceDN w:val="0"/>
        <w:adjustRightInd w:val="0"/>
        <w:rPr>
          <w:rFonts w:ascii="Arial" w:hAnsi="Arial" w:cs="Arial"/>
          <w:color w:val="231F20"/>
          <w:sz w:val="20"/>
          <w:szCs w:val="20"/>
        </w:rPr>
      </w:pPr>
    </w:p>
    <w:p w:rsidR="009E7349" w:rsidP="000404E8" w14:paraId="25CCC060" w14:textId="77777777">
      <w:pPr>
        <w:autoSpaceDE w:val="0"/>
        <w:autoSpaceDN w:val="0"/>
        <w:adjustRightInd w:val="0"/>
        <w:rPr>
          <w:rFonts w:ascii="Arial" w:hAnsi="Arial" w:cs="Arial"/>
          <w:color w:val="231F20"/>
          <w:sz w:val="20"/>
          <w:szCs w:val="20"/>
        </w:rPr>
      </w:pPr>
    </w:p>
    <w:p w:rsidR="009E7349" w:rsidP="000404E8" w14:paraId="23F266D7" w14:textId="77777777">
      <w:pPr>
        <w:autoSpaceDE w:val="0"/>
        <w:autoSpaceDN w:val="0"/>
        <w:adjustRightInd w:val="0"/>
        <w:rPr>
          <w:rFonts w:ascii="Arial" w:hAnsi="Arial" w:cs="Arial"/>
          <w:color w:val="231F20"/>
          <w:sz w:val="20"/>
          <w:szCs w:val="20"/>
        </w:rPr>
      </w:pPr>
    </w:p>
    <w:p w:rsidR="000404E8" w:rsidP="000404E8" w14:paraId="3F1A0BCD" w14:textId="77777777">
      <w:pPr>
        <w:autoSpaceDE w:val="0"/>
        <w:autoSpaceDN w:val="0"/>
        <w:adjustRightInd w:val="0"/>
        <w:rPr>
          <w:rFonts w:ascii="Arial" w:hAnsi="Arial" w:cs="Arial"/>
          <w:color w:val="231F20"/>
          <w:sz w:val="20"/>
          <w:szCs w:val="20"/>
        </w:rPr>
      </w:pPr>
    </w:p>
    <w:p w:rsidR="00024C97" w:rsidRPr="000D7900" w:rsidP="00024C97" w14:paraId="6C4228BE" w14:textId="77777777">
      <w:pPr>
        <w:pStyle w:val="BodyText"/>
        <w:spacing w:before="120"/>
        <w:ind w:left="0"/>
        <w:rPr>
          <w:sz w:val="24"/>
          <w:szCs w:val="24"/>
        </w:rPr>
      </w:pPr>
      <w:r w:rsidRPr="001D1A4D">
        <w:rPr>
          <w:sz w:val="24"/>
          <w:szCs w:val="24"/>
        </w:rPr>
        <w:t>Dear &lt;</w:t>
      </w:r>
      <w:r>
        <w:rPr>
          <w:sz w:val="24"/>
          <w:szCs w:val="24"/>
        </w:rPr>
        <w:t>Addressee Line&gt;</w:t>
      </w:r>
      <w:r w:rsidRPr="001D1A4D">
        <w:rPr>
          <w:sz w:val="24"/>
          <w:szCs w:val="24"/>
        </w:rPr>
        <w:t>:</w:t>
      </w:r>
    </w:p>
    <w:p w:rsidR="00024C97" w:rsidRPr="00EB2224" w:rsidP="00024C97" w14:paraId="4121EB46" w14:textId="77777777">
      <w:pPr>
        <w:pStyle w:val="BodyText"/>
        <w:spacing w:before="120" w:line="228" w:lineRule="auto"/>
        <w:ind w:left="0" w:right="864"/>
        <w:rPr>
          <w:color w:val="231F20"/>
          <w:sz w:val="24"/>
          <w:szCs w:val="24"/>
        </w:rPr>
      </w:pPr>
      <w:r w:rsidRPr="00EB2224">
        <w:rPr>
          <w:color w:val="231F20"/>
          <w:sz w:val="24"/>
          <w:szCs w:val="24"/>
        </w:rPr>
        <w:t xml:space="preserve">We have mailed this survey using </w:t>
      </w:r>
      <w:r w:rsidRPr="00EB2224">
        <w:rPr>
          <w:b/>
          <w:color w:val="231F20"/>
          <w:sz w:val="24"/>
          <w:szCs w:val="24"/>
        </w:rPr>
        <w:t>rush delivery</w:t>
      </w:r>
      <w:r w:rsidRPr="00EB2224">
        <w:rPr>
          <w:color w:val="231F20"/>
          <w:sz w:val="24"/>
          <w:szCs w:val="24"/>
        </w:rPr>
        <w:t xml:space="preserve"> because of the importance of YOUR response to the success of the survey. We cannot replace you with another household. We have not yet received your completed survey for the 2023 National Household Education Survey. </w:t>
      </w:r>
    </w:p>
    <w:p w:rsidR="00024C97" w:rsidRPr="00EB2224" w:rsidP="00024C97" w14:paraId="4D4BA5C9" w14:textId="77777777">
      <w:pPr>
        <w:pStyle w:val="BodyText"/>
        <w:spacing w:before="120" w:line="228" w:lineRule="auto"/>
        <w:ind w:left="0" w:right="864"/>
        <w:rPr>
          <w:b/>
          <w:color w:val="231F20"/>
          <w:sz w:val="24"/>
          <w:szCs w:val="24"/>
        </w:rPr>
      </w:pPr>
      <w:r w:rsidRPr="00EB2224">
        <w:rPr>
          <w:b/>
          <w:color w:val="231F20"/>
          <w:sz w:val="24"/>
          <w:szCs w:val="24"/>
        </w:rPr>
        <w:t xml:space="preserve">Complete your survey by March 13 and we will mail you $20 as a token of our appreciation for your prompt response. </w:t>
      </w:r>
    </w:p>
    <w:p w:rsidR="00024C97" w:rsidP="00024C97" w14:paraId="6A23E330" w14:textId="77777777">
      <w:pPr>
        <w:pStyle w:val="BodyText"/>
        <w:spacing w:before="120" w:line="228" w:lineRule="auto"/>
        <w:ind w:left="0" w:right="864"/>
        <w:rPr>
          <w:sz w:val="24"/>
          <w:szCs w:val="24"/>
        </w:rPr>
      </w:pPr>
      <w:r w:rsidRPr="00EB2224">
        <w:rPr>
          <w:noProof/>
          <w:sz w:val="24"/>
          <w:szCs w:val="24"/>
        </w:rPr>
        <mc:AlternateContent>
          <mc:Choice Requires="wps">
            <w:drawing>
              <wp:anchor distT="0" distB="0" distL="0" distR="0" simplePos="0" relativeHeight="251700224" behindDoc="0" locked="0" layoutInCell="1" allowOverlap="1">
                <wp:simplePos x="0" y="0"/>
                <wp:positionH relativeFrom="page">
                  <wp:posOffset>1097280</wp:posOffset>
                </wp:positionH>
                <wp:positionV relativeFrom="paragraph">
                  <wp:posOffset>278130</wp:posOffset>
                </wp:positionV>
                <wp:extent cx="5084064" cy="740664"/>
                <wp:effectExtent l="0" t="0" r="21590" b="21590"/>
                <wp:wrapTopAndBottom/>
                <wp:docPr id="364" name="Text Box 3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024C97" w:rsidRPr="00362557" w:rsidP="00527895" w14:textId="77777777">
                            <w:pPr>
                              <w:numPr>
                                <w:ilvl w:val="0"/>
                                <w:numId w:val="28"/>
                              </w:numPr>
                              <w:tabs>
                                <w:tab w:val="left" w:pos="399"/>
                              </w:tabs>
                              <w:autoSpaceDE w:val="0"/>
                              <w:autoSpaceDN w:val="0"/>
                              <w:spacing w:before="114"/>
                              <w:rPr>
                                <w:rFonts w:ascii="Arial" w:hAnsi="Arial" w:cs="Arial"/>
                                <w:b/>
                              </w:rPr>
                            </w:pPr>
                            <w:r w:rsidRPr="00362557">
                              <w:rPr>
                                <w:rFonts w:ascii="Arial" w:hAnsi="Arial" w:cs="Arial"/>
                                <w:color w:val="231F20"/>
                              </w:rPr>
                              <w:t>Go to:</w:t>
                            </w:r>
                            <w:r w:rsidRPr="00362557">
                              <w:rPr>
                                <w:rFonts w:ascii="Arial" w:hAnsi="Arial" w:cs="Arial"/>
                                <w:color w:val="231F20"/>
                                <w:spacing w:val="15"/>
                              </w:rPr>
                              <w:t xml:space="preserve"> </w:t>
                            </w:r>
                            <w:r w:rsidRPr="00362557">
                              <w:rPr>
                                <w:rFonts w:ascii="Arial" w:hAnsi="Arial" w:cs="Arial"/>
                                <w:b/>
                                <w:color w:val="231F20"/>
                              </w:rPr>
                              <w:t>https://respond.census.gov/nhes</w:t>
                            </w:r>
                          </w:p>
                          <w:p w:rsidR="00024C97" w:rsidRPr="002C6EBB" w:rsidP="00527895" w14:textId="77777777">
                            <w:pPr>
                              <w:pStyle w:val="BodyText"/>
                              <w:numPr>
                                <w:ilvl w:val="0"/>
                                <w:numId w:val="28"/>
                              </w:numPr>
                              <w:tabs>
                                <w:tab w:val="left" w:pos="395"/>
                              </w:tabs>
                              <w:autoSpaceDE w:val="0"/>
                              <w:autoSpaceDN w:val="0"/>
                              <w:spacing w:before="86"/>
                              <w:ind w:left="394" w:hanging="260"/>
                              <w:rPr>
                                <w:sz w:val="22"/>
                                <w:szCs w:val="22"/>
                              </w:rPr>
                            </w:pPr>
                            <w:r w:rsidRPr="002C6EBB">
                              <w:rPr>
                                <w:color w:val="231F20"/>
                                <w:sz w:val="22"/>
                                <w:szCs w:val="22"/>
                              </w:rPr>
                              <w:t xml:space="preserve">Enter your </w:t>
                            </w:r>
                            <w:r w:rsidRPr="002C6EBB">
                              <w:rPr>
                                <w:color w:val="231F20"/>
                                <w:spacing w:val="-4"/>
                                <w:sz w:val="22"/>
                                <w:szCs w:val="22"/>
                              </w:rPr>
                              <w:t>User</w:t>
                            </w:r>
                            <w:r w:rsidRPr="002C6EBB">
                              <w:rPr>
                                <w:color w:val="231F20"/>
                                <w:spacing w:val="45"/>
                                <w:sz w:val="22"/>
                                <w:szCs w:val="22"/>
                              </w:rPr>
                              <w:t xml:space="preserve"> </w:t>
                            </w:r>
                            <w:r w:rsidRPr="002C6EBB">
                              <w:rPr>
                                <w:color w:val="231F20"/>
                                <w:sz w:val="22"/>
                                <w:szCs w:val="22"/>
                              </w:rPr>
                              <w:t>ID:</w:t>
                            </w:r>
                          </w:p>
                          <w:p w:rsidR="00024C97" w:rsidRPr="002C6EBB" w:rsidP="00527895" w14:textId="77777777">
                            <w:pPr>
                              <w:pStyle w:val="BodyText"/>
                              <w:numPr>
                                <w:ilvl w:val="0"/>
                                <w:numId w:val="28"/>
                              </w:numPr>
                              <w:tabs>
                                <w:tab w:val="left" w:pos="392"/>
                              </w:tabs>
                              <w:autoSpaceDE w:val="0"/>
                              <w:autoSpaceDN w:val="0"/>
                              <w:spacing w:before="86"/>
                              <w:ind w:left="391" w:hanging="257"/>
                              <w:rPr>
                                <w:sz w:val="22"/>
                                <w:szCs w:val="22"/>
                              </w:rPr>
                            </w:pPr>
                            <w:r w:rsidRPr="002C6EBB">
                              <w:rPr>
                                <w:color w:val="231F20"/>
                                <w:sz w:val="22"/>
                                <w:szCs w:val="22"/>
                              </w:rPr>
                              <w:t>Click "Begin survey" to participate in the</w:t>
                            </w:r>
                            <w:r w:rsidRPr="002C6EBB">
                              <w:rPr>
                                <w:color w:val="231F20"/>
                                <w:spacing w:val="15"/>
                                <w:sz w:val="22"/>
                                <w:szCs w:val="22"/>
                              </w:rPr>
                              <w:t xml:space="preserve"> </w:t>
                            </w:r>
                            <w:r w:rsidRPr="002C6EBB">
                              <w:rPr>
                                <w:color w:val="231F20"/>
                                <w:spacing w:val="-6"/>
                                <w:sz w:val="22"/>
                                <w:szCs w:val="22"/>
                              </w:rPr>
                              <w:t>survey.</w:t>
                            </w:r>
                          </w:p>
                          <w:p w:rsidR="00024C97" w:rsidP="00024C97"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4" o:spid="_x0000_s1076" type="#_x0000_t202" style="width:400.3pt;height:58.3pt;margin-top:21.9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01248" fillcolor="#c7c4e2" strokecolor="#c7c4e2" strokeweight="1pt">
                <v:textbox inset="0,0,0,0">
                  <w:txbxContent>
                    <w:p w:rsidR="00024C97" w:rsidRPr="00362557" w:rsidP="00527895" w14:paraId="1E71D52C" w14:textId="77777777">
                      <w:pPr>
                        <w:numPr>
                          <w:ilvl w:val="0"/>
                          <w:numId w:val="28"/>
                        </w:numPr>
                        <w:tabs>
                          <w:tab w:val="left" w:pos="399"/>
                        </w:tabs>
                        <w:autoSpaceDE w:val="0"/>
                        <w:autoSpaceDN w:val="0"/>
                        <w:spacing w:before="114"/>
                        <w:rPr>
                          <w:rFonts w:ascii="Arial" w:hAnsi="Arial" w:cs="Arial"/>
                          <w:b/>
                        </w:rPr>
                      </w:pPr>
                      <w:r w:rsidRPr="00362557">
                        <w:rPr>
                          <w:rFonts w:ascii="Arial" w:hAnsi="Arial" w:cs="Arial"/>
                          <w:color w:val="231F20"/>
                        </w:rPr>
                        <w:t>Go to:</w:t>
                      </w:r>
                      <w:r w:rsidRPr="00362557">
                        <w:rPr>
                          <w:rFonts w:ascii="Arial" w:hAnsi="Arial" w:cs="Arial"/>
                          <w:color w:val="231F20"/>
                          <w:spacing w:val="15"/>
                        </w:rPr>
                        <w:t xml:space="preserve"> </w:t>
                      </w:r>
                      <w:r w:rsidRPr="00362557">
                        <w:rPr>
                          <w:rFonts w:ascii="Arial" w:hAnsi="Arial" w:cs="Arial"/>
                          <w:b/>
                          <w:color w:val="231F20"/>
                        </w:rPr>
                        <w:t>https://respond.census.gov/nhes</w:t>
                      </w:r>
                    </w:p>
                    <w:p w:rsidR="00024C97" w:rsidRPr="002C6EBB" w:rsidP="00527895" w14:paraId="100BBDC6" w14:textId="77777777">
                      <w:pPr>
                        <w:pStyle w:val="BodyText"/>
                        <w:numPr>
                          <w:ilvl w:val="0"/>
                          <w:numId w:val="28"/>
                        </w:numPr>
                        <w:tabs>
                          <w:tab w:val="left" w:pos="395"/>
                        </w:tabs>
                        <w:autoSpaceDE w:val="0"/>
                        <w:autoSpaceDN w:val="0"/>
                        <w:spacing w:before="86"/>
                        <w:ind w:left="394" w:hanging="260"/>
                        <w:rPr>
                          <w:sz w:val="22"/>
                          <w:szCs w:val="22"/>
                        </w:rPr>
                      </w:pPr>
                      <w:r w:rsidRPr="002C6EBB">
                        <w:rPr>
                          <w:color w:val="231F20"/>
                          <w:sz w:val="22"/>
                          <w:szCs w:val="22"/>
                        </w:rPr>
                        <w:t xml:space="preserve">Enter your </w:t>
                      </w:r>
                      <w:r w:rsidRPr="002C6EBB">
                        <w:rPr>
                          <w:color w:val="231F20"/>
                          <w:spacing w:val="-4"/>
                          <w:sz w:val="22"/>
                          <w:szCs w:val="22"/>
                        </w:rPr>
                        <w:t>User</w:t>
                      </w:r>
                      <w:r w:rsidRPr="002C6EBB">
                        <w:rPr>
                          <w:color w:val="231F20"/>
                          <w:spacing w:val="45"/>
                          <w:sz w:val="22"/>
                          <w:szCs w:val="22"/>
                        </w:rPr>
                        <w:t xml:space="preserve"> </w:t>
                      </w:r>
                      <w:r w:rsidRPr="002C6EBB">
                        <w:rPr>
                          <w:color w:val="231F20"/>
                          <w:sz w:val="22"/>
                          <w:szCs w:val="22"/>
                        </w:rPr>
                        <w:t>ID:</w:t>
                      </w:r>
                    </w:p>
                    <w:p w:rsidR="00024C97" w:rsidRPr="002C6EBB" w:rsidP="00527895" w14:paraId="2D7BFEAB" w14:textId="77777777">
                      <w:pPr>
                        <w:pStyle w:val="BodyText"/>
                        <w:numPr>
                          <w:ilvl w:val="0"/>
                          <w:numId w:val="28"/>
                        </w:numPr>
                        <w:tabs>
                          <w:tab w:val="left" w:pos="392"/>
                        </w:tabs>
                        <w:autoSpaceDE w:val="0"/>
                        <w:autoSpaceDN w:val="0"/>
                        <w:spacing w:before="86"/>
                        <w:ind w:left="391" w:hanging="257"/>
                        <w:rPr>
                          <w:sz w:val="22"/>
                          <w:szCs w:val="22"/>
                        </w:rPr>
                      </w:pPr>
                      <w:r w:rsidRPr="002C6EBB">
                        <w:rPr>
                          <w:color w:val="231F20"/>
                          <w:sz w:val="22"/>
                          <w:szCs w:val="22"/>
                        </w:rPr>
                        <w:t>Click "Begin survey" to participate in the</w:t>
                      </w:r>
                      <w:r w:rsidRPr="002C6EBB">
                        <w:rPr>
                          <w:color w:val="231F20"/>
                          <w:spacing w:val="15"/>
                          <w:sz w:val="22"/>
                          <w:szCs w:val="22"/>
                        </w:rPr>
                        <w:t xml:space="preserve"> </w:t>
                      </w:r>
                      <w:r w:rsidRPr="002C6EBB">
                        <w:rPr>
                          <w:color w:val="231F20"/>
                          <w:spacing w:val="-6"/>
                          <w:sz w:val="22"/>
                          <w:szCs w:val="22"/>
                        </w:rPr>
                        <w:t>survey.</w:t>
                      </w:r>
                    </w:p>
                    <w:p w:rsidR="00024C97" w:rsidP="00024C97" w14:paraId="08E5A045" w14:textId="77777777"/>
                  </w:txbxContent>
                </v:textbox>
                <w10:wrap type="topAndBottom"/>
              </v:shape>
            </w:pict>
          </mc:Fallback>
        </mc:AlternateContent>
      </w:r>
      <w:r w:rsidRPr="00EB2224">
        <w:rPr>
          <w:color w:val="231F20"/>
          <w:sz w:val="24"/>
          <w:szCs w:val="24"/>
        </w:rPr>
        <w:t>Please respond to this survey. Follow these steps to complete the survey:</w:t>
      </w:r>
    </w:p>
    <w:p w:rsidR="00024C97" w:rsidRPr="009A54D9" w:rsidP="00024C97" w14:paraId="7DCF9A1A" w14:textId="77777777">
      <w:pPr>
        <w:pStyle w:val="BodyText"/>
        <w:spacing w:before="120" w:line="228" w:lineRule="auto"/>
        <w:ind w:left="432" w:right="864"/>
        <w:rPr>
          <w:sz w:val="24"/>
          <w:szCs w:val="24"/>
        </w:rPr>
      </w:pPr>
      <w:r w:rsidRPr="00177B2C">
        <w:rPr>
          <w:i/>
          <w:color w:val="231F20"/>
          <w:sz w:val="24"/>
          <w:szCs w:val="24"/>
        </w:rPr>
        <w:t>Even if there are no children or youth age 20 or younger in your household, please log in to let us know.</w:t>
      </w:r>
    </w:p>
    <w:p w:rsidR="00024C97" w:rsidRPr="00EB2224" w:rsidP="00024C97" w14:paraId="2057C657" w14:textId="77777777">
      <w:pPr>
        <w:pStyle w:val="BodyText"/>
        <w:spacing w:before="240" w:line="228" w:lineRule="auto"/>
        <w:ind w:left="0" w:right="1296"/>
        <w:rPr>
          <w:color w:val="231F20"/>
          <w:sz w:val="24"/>
          <w:szCs w:val="24"/>
        </w:rPr>
      </w:pPr>
      <w:r w:rsidRPr="00EB2224">
        <w:rPr>
          <w:b/>
          <w:color w:val="231F20"/>
          <w:sz w:val="24"/>
          <w:szCs w:val="24"/>
        </w:rPr>
        <w:t>If you have questions, need assistance, or prefer to complete the survey by phone, please contact us toll-free at 1–888–840–8353</w:t>
      </w:r>
      <w:r w:rsidRPr="00EB2224">
        <w:rPr>
          <w:color w:val="231F20"/>
          <w:sz w:val="24"/>
          <w:szCs w:val="24"/>
        </w:rPr>
        <w:t xml:space="preserve">. Answers to commonly asked questions about the survey are included in this mailing. You can also find more information online at </w:t>
      </w:r>
      <w:hyperlink r:id="rId14" w:history="1">
        <w:r w:rsidRPr="00EB2224">
          <w:rPr>
            <w:color w:val="231F20"/>
            <w:sz w:val="24"/>
            <w:szCs w:val="24"/>
          </w:rPr>
          <w:t>nces.ed.gov/nhes</w:t>
        </w:r>
      </w:hyperlink>
      <w:r w:rsidRPr="00EB2224">
        <w:rPr>
          <w:color w:val="231F20"/>
          <w:sz w:val="24"/>
          <w:szCs w:val="24"/>
        </w:rPr>
        <w:t xml:space="preserve">.    </w:t>
      </w:r>
    </w:p>
    <w:p w:rsidR="00024C97" w:rsidRPr="00EB2224" w:rsidP="00024C97" w14:paraId="6260CAD9" w14:textId="77777777">
      <w:pPr>
        <w:pStyle w:val="BodyText"/>
        <w:spacing w:before="240" w:line="456" w:lineRule="auto"/>
        <w:ind w:left="0" w:right="1296"/>
        <w:rPr>
          <w:sz w:val="24"/>
          <w:szCs w:val="24"/>
        </w:rPr>
      </w:pPr>
      <w:r w:rsidRPr="00EB2224">
        <w:rPr>
          <w:color w:val="231F20"/>
          <w:sz w:val="24"/>
          <w:szCs w:val="24"/>
        </w:rPr>
        <w:t>Thank you for taking part in this important survey.</w:t>
      </w:r>
    </w:p>
    <w:p w:rsidR="00024C97" w:rsidRPr="00362557" w:rsidP="00024C97" w14:paraId="3652DF78" w14:textId="77777777">
      <w:pPr>
        <w:spacing w:line="274" w:lineRule="exact"/>
        <w:rPr>
          <w:rFonts w:ascii="Arial" w:hAnsi="Arial" w:cs="Arial"/>
          <w:sz w:val="24"/>
          <w:szCs w:val="24"/>
        </w:rPr>
      </w:pPr>
      <w:r w:rsidRPr="00362557">
        <w:rPr>
          <w:rFonts w:ascii="Arial" w:hAnsi="Arial" w:cs="Arial"/>
          <w:color w:val="231F20"/>
          <w:sz w:val="24"/>
          <w:szCs w:val="24"/>
        </w:rPr>
        <w:t>Sincerely,</w:t>
      </w:r>
    </w:p>
    <w:p w:rsidR="00024C97" w:rsidRPr="00362557" w:rsidP="00024C97" w14:paraId="2453C301" w14:textId="77777777">
      <w:pPr>
        <w:pStyle w:val="BodyText"/>
        <w:rPr>
          <w:rFonts w:cs="Arial"/>
          <w:sz w:val="24"/>
          <w:szCs w:val="24"/>
        </w:rPr>
      </w:pPr>
      <w:r w:rsidRPr="001D1A4D">
        <w:rPr>
          <w:noProof/>
          <w:sz w:val="24"/>
          <w:szCs w:val="24"/>
        </w:rPr>
        <w:drawing>
          <wp:anchor distT="0" distB="0" distL="114300" distR="114300" simplePos="0" relativeHeight="251702272" behindDoc="1" locked="0" layoutInCell="1" allowOverlap="1">
            <wp:simplePos x="0" y="0"/>
            <wp:positionH relativeFrom="column">
              <wp:posOffset>2687</wp:posOffset>
            </wp:positionH>
            <wp:positionV relativeFrom="paragraph">
              <wp:posOffset>3615</wp:posOffset>
            </wp:positionV>
            <wp:extent cx="1300289" cy="734936"/>
            <wp:effectExtent l="0" t="0" r="0" b="8255"/>
            <wp:wrapNone/>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024C97" w:rsidRPr="00362557" w:rsidP="00024C97" w14:paraId="3C6CD0FC" w14:textId="77777777">
      <w:pPr>
        <w:spacing w:line="267" w:lineRule="exact"/>
        <w:rPr>
          <w:rFonts w:ascii="Arial" w:hAnsi="Arial" w:cs="Arial"/>
          <w:color w:val="231F20"/>
          <w:sz w:val="24"/>
          <w:szCs w:val="24"/>
        </w:rPr>
      </w:pPr>
    </w:p>
    <w:p w:rsidR="00024C97" w:rsidRPr="00362557" w:rsidP="00024C97" w14:paraId="359A224C" w14:textId="77777777">
      <w:pPr>
        <w:spacing w:line="267" w:lineRule="exact"/>
        <w:rPr>
          <w:rFonts w:ascii="Arial" w:hAnsi="Arial" w:cs="Arial"/>
          <w:color w:val="231F20"/>
          <w:sz w:val="24"/>
          <w:szCs w:val="24"/>
        </w:rPr>
      </w:pPr>
    </w:p>
    <w:p w:rsidR="00024C97" w:rsidRPr="00362557" w:rsidP="00024C97" w14:paraId="752293C6" w14:textId="77777777">
      <w:pPr>
        <w:spacing w:line="267" w:lineRule="exact"/>
        <w:rPr>
          <w:rFonts w:ascii="Arial" w:hAnsi="Arial" w:cs="Arial"/>
          <w:color w:val="231F20"/>
          <w:sz w:val="24"/>
          <w:szCs w:val="24"/>
        </w:rPr>
      </w:pPr>
    </w:p>
    <w:p w:rsidR="00024C97" w:rsidRPr="00362557" w:rsidP="00024C97" w14:paraId="4A8C0EC9" w14:textId="77777777">
      <w:pPr>
        <w:spacing w:line="267" w:lineRule="exact"/>
        <w:rPr>
          <w:rFonts w:ascii="Arial" w:hAnsi="Arial" w:cs="Arial"/>
          <w:sz w:val="24"/>
          <w:szCs w:val="24"/>
        </w:rPr>
      </w:pPr>
      <w:r w:rsidRPr="00362557">
        <w:rPr>
          <w:rFonts w:ascii="Arial" w:hAnsi="Arial" w:cs="Arial"/>
          <w:color w:val="231F20"/>
          <w:sz w:val="24"/>
          <w:szCs w:val="24"/>
        </w:rPr>
        <w:t>Ron S. Jarmin</w:t>
      </w:r>
    </w:p>
    <w:p w:rsidR="00635B55" w:rsidP="00024C97" w14:paraId="73BFBF8D" w14:textId="77777777">
      <w:pPr>
        <w:spacing w:line="451" w:lineRule="auto"/>
        <w:ind w:right="5423"/>
        <w:rPr>
          <w:rFonts w:ascii="Arial" w:hAnsi="Arial" w:cs="Arial"/>
          <w:color w:val="231F20"/>
          <w:sz w:val="24"/>
          <w:szCs w:val="24"/>
        </w:rPr>
      </w:pPr>
      <w:r w:rsidRPr="00362557">
        <w:rPr>
          <w:rFonts w:ascii="Arial" w:hAnsi="Arial" w:cs="Arial"/>
          <w:color w:val="231F20"/>
          <w:sz w:val="24"/>
          <w:szCs w:val="24"/>
        </w:rPr>
        <w:t xml:space="preserve">Acting Director, U.S. Census Bureau </w:t>
      </w:r>
    </w:p>
    <w:p w:rsidR="00024C97" w:rsidRPr="00A54A99" w:rsidP="00024C97" w14:paraId="3C5C8EC8" w14:textId="45233BF3">
      <w:pPr>
        <w:spacing w:line="451" w:lineRule="auto"/>
        <w:ind w:right="5423"/>
        <w:rPr>
          <w:rFonts w:ascii="Arial" w:hAnsi="Arial" w:cs="Arial"/>
          <w:color w:val="231F20"/>
          <w:sz w:val="24"/>
          <w:szCs w:val="24"/>
          <w:lang w:val=""/>
        </w:rPr>
      </w:pPr>
      <w:r w:rsidRPr="00A54A99">
        <w:rPr>
          <w:rFonts w:ascii="Arial" w:hAnsi="Arial" w:cs="Arial"/>
          <w:color w:val="231F20"/>
          <w:sz w:val="24"/>
          <w:szCs w:val="24"/>
          <w:lang w:val=""/>
        </w:rPr>
        <w:t>Enclosures</w:t>
      </w:r>
    </w:p>
    <w:p w:rsidR="00635B55" w:rsidRPr="00A54A99" w:rsidP="00635B55" w14:paraId="509E6F69" w14:textId="77777777">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635B55" w:rsidRPr="00A54A99" w:rsidP="00024C97" w14:paraId="32786A9A" w14:textId="77777777">
      <w:pPr>
        <w:spacing w:line="451" w:lineRule="auto"/>
        <w:ind w:right="5423"/>
        <w:rPr>
          <w:rFonts w:ascii="Arial" w:hAnsi="Arial" w:cs="Arial"/>
          <w:sz w:val="24"/>
          <w:szCs w:val="24"/>
          <w:lang w:val=""/>
        </w:rPr>
      </w:pPr>
    </w:p>
    <w:p w:rsidR="008C355B" w:rsidP="00024C97" w14:paraId="1CD3299D" w14:textId="77777777">
      <w:pPr>
        <w:tabs>
          <w:tab w:val="left" w:pos="8579"/>
        </w:tabs>
        <w:rPr>
          <w:rFonts w:ascii="Lucida Sans"/>
          <w:color w:val="602D91"/>
          <w:w w:val="105"/>
          <w:sz w:val="16"/>
        </w:rPr>
        <w:sectPr w:rsidSect="00E30535">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8C355B" w:rsidRPr="00C54AB0" w:rsidP="00C54AB0" w14:paraId="77334B6B" w14:textId="77777777">
      <w:pPr>
        <w:rPr>
          <w:rFonts w:ascii="Arial" w:hAnsi="Arial" w:cs="Arial"/>
          <w:color w:val="7030A0"/>
          <w:sz w:val="16"/>
          <w:szCs w:val="16"/>
        </w:rPr>
      </w:pPr>
      <w:r w:rsidRPr="00C54AB0">
        <w:rPr>
          <w:rFonts w:ascii="Arial" w:hAnsi="Arial" w:cs="Arial"/>
          <w:color w:val="7030A0"/>
          <w:sz w:val="16"/>
          <w:szCs w:val="16"/>
        </w:rPr>
        <w:t>Bilingual Second screener mail package reminder letter (Early Bird) NHES-12LB(EB)</w:t>
      </w:r>
    </w:p>
    <w:tbl>
      <w:tblPr>
        <w:tblW w:w="0" w:type="auto"/>
        <w:tblLook w:val="04A0"/>
      </w:tblPr>
      <w:tblGrid>
        <w:gridCol w:w="2297"/>
        <w:gridCol w:w="2694"/>
        <w:gridCol w:w="5058"/>
      </w:tblGrid>
      <w:tr w14:paraId="6F22F41C" w14:textId="77777777" w:rsidTr="00016687">
        <w:tblPrEx>
          <w:tblW w:w="0" w:type="auto"/>
          <w:tblLook w:val="04A0"/>
        </w:tblPrEx>
        <w:tc>
          <w:tcPr>
            <w:tcW w:w="2297" w:type="dxa"/>
            <w:hideMark/>
          </w:tcPr>
          <w:p w:rsidR="008C355B" w:rsidP="00016687" w14:paraId="05E130B3" w14:textId="77777777"/>
        </w:tc>
        <w:tc>
          <w:tcPr>
            <w:tcW w:w="2694" w:type="dxa"/>
            <w:vMerge w:val="restart"/>
            <w:tcBorders>
              <w:top w:val="nil"/>
              <w:left w:val="nil"/>
              <w:bottom w:val="nil"/>
              <w:right w:val="single" w:sz="18" w:space="0" w:color="602D91"/>
            </w:tcBorders>
            <w:hideMark/>
          </w:tcPr>
          <w:p w:rsidR="008C355B" w:rsidP="00016687" w14:paraId="2B15FB0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8C355B" w:rsidP="00016687" w14:paraId="054AFCC8"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8C355B" w:rsidP="00016687" w14:paraId="28D0269A"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8C355B" w:rsidP="00016687" w14:paraId="5465A049"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8C355B" w:rsidP="00016687" w14:paraId="59C2EF27"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8C355B" w:rsidP="00016687" w14:paraId="265D94D2"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0C933B59" w14:textId="77777777" w:rsidTr="00016687">
        <w:tblPrEx>
          <w:tblW w:w="0" w:type="auto"/>
          <w:tblLook w:val="04A0"/>
        </w:tblPrEx>
        <w:trPr>
          <w:trHeight w:val="1250"/>
        </w:trPr>
        <w:tc>
          <w:tcPr>
            <w:tcW w:w="2297" w:type="dxa"/>
            <w:vAlign w:val="center"/>
            <w:hideMark/>
          </w:tcPr>
          <w:p w:rsidR="008C355B" w:rsidP="00016687" w14:paraId="2AFBBC60"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NHES-12LB(EB)</w:t>
            </w:r>
          </w:p>
          <w:p w:rsidR="008C355B" w:rsidP="00016687" w14:paraId="16767F6D" w14:textId="3BE7BBA0">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(07-2021)</w:t>
            </w:r>
          </w:p>
          <w:p w:rsidR="008C355B" w:rsidP="00016687" w14:paraId="5B033630" w14:textId="3F620E50">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8C355B" w:rsidP="00016687" w14:paraId="2542B51E"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8C355B" w:rsidP="00016687" w14:paraId="0B2B0609" w14:textId="77777777"/>
        </w:tc>
      </w:tr>
    </w:tbl>
    <w:p w:rsidR="008C355B" w:rsidP="008C355B" w14:paraId="07588207" w14:textId="77777777">
      <w:pPr>
        <w:autoSpaceDE w:val="0"/>
        <w:autoSpaceDN w:val="0"/>
        <w:adjustRightInd w:val="0"/>
        <w:rPr>
          <w:rFonts w:ascii="Arial" w:hAnsi="Arial" w:cs="Arial"/>
          <w:color w:val="231F20"/>
          <w:sz w:val="20"/>
          <w:szCs w:val="20"/>
        </w:rPr>
      </w:pPr>
    </w:p>
    <w:p w:rsidR="008C355B" w:rsidP="008C355B" w14:paraId="6980FEF6" w14:textId="77777777">
      <w:pPr>
        <w:autoSpaceDE w:val="0"/>
        <w:autoSpaceDN w:val="0"/>
        <w:adjustRightInd w:val="0"/>
        <w:rPr>
          <w:rFonts w:ascii="Arial" w:hAnsi="Arial" w:cs="Arial"/>
          <w:color w:val="231F20"/>
          <w:sz w:val="20"/>
          <w:szCs w:val="20"/>
        </w:rPr>
      </w:pPr>
    </w:p>
    <w:p w:rsidR="008C355B" w:rsidP="008C355B" w14:paraId="14C21AF5" w14:textId="77777777">
      <w:pPr>
        <w:autoSpaceDE w:val="0"/>
        <w:autoSpaceDN w:val="0"/>
        <w:adjustRightInd w:val="0"/>
        <w:rPr>
          <w:rFonts w:ascii="Arial" w:hAnsi="Arial" w:cs="Arial"/>
          <w:color w:val="231F20"/>
          <w:sz w:val="20"/>
          <w:szCs w:val="20"/>
        </w:rPr>
      </w:pPr>
    </w:p>
    <w:p w:rsidR="008C355B" w:rsidP="008C355B" w14:paraId="7590D895" w14:textId="77777777">
      <w:pPr>
        <w:autoSpaceDE w:val="0"/>
        <w:autoSpaceDN w:val="0"/>
        <w:adjustRightInd w:val="0"/>
        <w:rPr>
          <w:rFonts w:ascii="Arial" w:hAnsi="Arial" w:cs="Arial"/>
          <w:color w:val="231F20"/>
          <w:sz w:val="20"/>
          <w:szCs w:val="20"/>
        </w:rPr>
      </w:pPr>
    </w:p>
    <w:p w:rsidR="008C355B" w:rsidP="008C355B" w14:paraId="50D1B314" w14:textId="77777777">
      <w:pPr>
        <w:autoSpaceDE w:val="0"/>
        <w:autoSpaceDN w:val="0"/>
        <w:adjustRightInd w:val="0"/>
        <w:rPr>
          <w:rFonts w:ascii="Arial" w:hAnsi="Arial" w:cs="Arial"/>
          <w:color w:val="231F20"/>
          <w:sz w:val="20"/>
          <w:szCs w:val="20"/>
        </w:rPr>
      </w:pPr>
    </w:p>
    <w:p w:rsidR="008C355B" w:rsidP="008C355B" w14:paraId="17CFF649" w14:textId="77777777">
      <w:pPr>
        <w:autoSpaceDE w:val="0"/>
        <w:autoSpaceDN w:val="0"/>
        <w:adjustRightInd w:val="0"/>
        <w:rPr>
          <w:rFonts w:ascii="Arial" w:hAnsi="Arial" w:cs="Arial"/>
          <w:color w:val="231F20"/>
          <w:sz w:val="20"/>
          <w:szCs w:val="20"/>
        </w:rPr>
      </w:pPr>
    </w:p>
    <w:p w:rsidR="008C355B" w:rsidP="008C355B" w14:paraId="20281734" w14:textId="77777777">
      <w:pPr>
        <w:autoSpaceDE w:val="0"/>
        <w:autoSpaceDN w:val="0"/>
        <w:adjustRightInd w:val="0"/>
        <w:rPr>
          <w:rFonts w:ascii="Arial" w:hAnsi="Arial" w:cs="Arial"/>
          <w:color w:val="231F20"/>
          <w:sz w:val="20"/>
          <w:szCs w:val="20"/>
        </w:rPr>
      </w:pPr>
    </w:p>
    <w:p w:rsidR="008C355B" w:rsidP="008C355B" w14:paraId="3D0EE0B6" w14:textId="77777777">
      <w:pPr>
        <w:autoSpaceDE w:val="0"/>
        <w:autoSpaceDN w:val="0"/>
        <w:adjustRightInd w:val="0"/>
        <w:rPr>
          <w:rFonts w:ascii="Arial" w:hAnsi="Arial" w:cs="Arial"/>
          <w:color w:val="231F20"/>
          <w:sz w:val="20"/>
          <w:szCs w:val="20"/>
        </w:rPr>
      </w:pPr>
    </w:p>
    <w:p w:rsidR="00B75C38" w:rsidRPr="000775A6" w:rsidP="00B75C38" w14:paraId="41034BF0" w14:textId="77777777">
      <w:pPr>
        <w:autoSpaceDE w:val="0"/>
        <w:autoSpaceDN w:val="0"/>
        <w:spacing w:before="120"/>
        <w:rPr>
          <w:rFonts w:ascii="Arial" w:eastAsia="Arial" w:hAnsi="Arial" w:cs="Arial"/>
          <w:sz w:val="24"/>
          <w:szCs w:val="24"/>
          <w:lang w:val=""/>
        </w:rPr>
      </w:pPr>
      <w:r w:rsidRPr="000775A6">
        <w:rPr>
          <w:rFonts w:ascii="Arial" w:eastAsia="Arial" w:hAnsi="Arial" w:cs="Arial"/>
          <w:sz w:val="24"/>
          <w:szCs w:val="24"/>
          <w:lang w:val=""/>
        </w:rPr>
        <w:t>Estimado(a) &lt;Addressee Line&gt;:</w:t>
      </w:r>
    </w:p>
    <w:p w:rsidR="00B75C38" w:rsidRPr="00B75C38" w:rsidP="00B75C38" w14:paraId="3685175F" w14:textId="77777777">
      <w:pPr>
        <w:autoSpaceDE w:val="0"/>
        <w:autoSpaceDN w:val="0"/>
        <w:spacing w:before="120" w:line="228" w:lineRule="auto"/>
        <w:ind w:right="864"/>
        <w:rPr>
          <w:rFonts w:ascii="Arial" w:eastAsia="Arial" w:hAnsi="Arial" w:cs="Arial"/>
          <w:color w:val="231F20"/>
          <w:sz w:val="24"/>
          <w:szCs w:val="24"/>
          <w:lang w:val="es-ES"/>
        </w:rPr>
      </w:pPr>
      <w:r w:rsidRPr="00B75C38">
        <w:rPr>
          <w:rFonts w:ascii="Arial" w:eastAsia="Arial" w:hAnsi="Arial" w:cs="Arial"/>
          <w:color w:val="231F20"/>
          <w:sz w:val="24"/>
          <w:szCs w:val="24"/>
          <w:lang w:val="es-ES"/>
        </w:rPr>
        <w:t xml:space="preserve">Debido a la importancia que tiene SU respuesta para el éxito de la encuesta, le hemos enviado esta encuesta mediante el </w:t>
      </w:r>
      <w:r w:rsidRPr="00B75C38">
        <w:rPr>
          <w:rFonts w:ascii="Arial" w:eastAsia="Arial" w:hAnsi="Arial" w:cs="Arial"/>
          <w:b/>
          <w:bCs/>
          <w:color w:val="231F20"/>
          <w:sz w:val="24"/>
          <w:szCs w:val="24"/>
          <w:lang w:val="es-ES"/>
        </w:rPr>
        <w:t>servicio de entrega urgente</w:t>
      </w:r>
      <w:r w:rsidRPr="00B75C38">
        <w:rPr>
          <w:rFonts w:ascii="Arial" w:eastAsia="Arial" w:hAnsi="Arial" w:cs="Arial"/>
          <w:color w:val="231F20"/>
          <w:sz w:val="24"/>
          <w:szCs w:val="24"/>
          <w:lang w:val="es-ES"/>
        </w:rPr>
        <w:t>.</w:t>
      </w:r>
      <w:r w:rsidRPr="00B75C38">
        <w:rPr>
          <w:rFonts w:ascii="Arial" w:eastAsia="Calibri" w:hAnsi="Arial" w:cs="Arial"/>
          <w:sz w:val="24"/>
          <w:szCs w:val="24"/>
          <w:lang w:val="es-ES"/>
        </w:rPr>
        <w:t xml:space="preserve"> No podemos reemplazarle con otro hogar. </w:t>
      </w:r>
      <w:r w:rsidRPr="00B75C38">
        <w:rPr>
          <w:rFonts w:ascii="Arial" w:eastAsia="Arial" w:hAnsi="Arial" w:cs="Arial"/>
          <w:color w:val="231F20"/>
          <w:sz w:val="24"/>
          <w:szCs w:val="24"/>
          <w:lang w:val="es-ES"/>
        </w:rPr>
        <w:t>Todavía no hemos recibido su encuesta completada de la Encuesta Nacional en Hogares sobre Educación del 2023.</w:t>
      </w:r>
    </w:p>
    <w:p w:rsidR="00B75C38" w:rsidRPr="00B75C38" w:rsidP="00B75C38" w14:paraId="2ADE618B" w14:textId="77777777">
      <w:pPr>
        <w:autoSpaceDE w:val="0"/>
        <w:autoSpaceDN w:val="0"/>
        <w:spacing w:before="120" w:line="228" w:lineRule="auto"/>
        <w:ind w:right="864"/>
        <w:rPr>
          <w:rFonts w:ascii="Arial" w:eastAsia="Arial" w:hAnsi="Arial" w:cs="Arial"/>
          <w:b/>
          <w:bCs/>
          <w:color w:val="231F20"/>
          <w:sz w:val="24"/>
          <w:szCs w:val="24"/>
          <w:lang w:val="es-ES"/>
        </w:rPr>
      </w:pPr>
      <w:r w:rsidRPr="00B75C38">
        <w:rPr>
          <w:rFonts w:ascii="Arial" w:eastAsia="Arial" w:hAnsi="Arial" w:cs="Arial"/>
          <w:b/>
          <w:bCs/>
          <w:color w:val="231F20"/>
          <w:sz w:val="24"/>
          <w:szCs w:val="24"/>
          <w:lang w:val="es-ES"/>
        </w:rPr>
        <w:t xml:space="preserve">Complete su encuesta </w:t>
      </w:r>
      <w:r w:rsidRPr="00B75C38">
        <w:rPr>
          <w:rFonts w:ascii="Arial" w:eastAsia="Arial" w:hAnsi="Arial" w:cs="Arial"/>
          <w:b/>
          <w:bCs/>
          <w:sz w:val="24"/>
          <w:szCs w:val="24"/>
          <w:lang w:val="es-ES"/>
        </w:rPr>
        <w:t>a más tardar</w:t>
      </w:r>
      <w:r w:rsidRPr="00B75C38">
        <w:rPr>
          <w:rFonts w:ascii="Arial" w:eastAsia="Arial" w:hAnsi="Arial" w:cs="Arial"/>
          <w:b/>
          <w:bCs/>
          <w:color w:val="231F20"/>
          <w:sz w:val="24"/>
          <w:szCs w:val="24"/>
          <w:lang w:val="es-ES"/>
        </w:rPr>
        <w:t xml:space="preserve"> el 13 de marzo y le enviaremos $20 como agradecimiento por su pronta respuesta.</w:t>
      </w:r>
    </w:p>
    <w:p w:rsidR="00B75C38" w:rsidRPr="00B75C38" w:rsidP="00B75C38" w14:paraId="3050D6A8" w14:textId="77777777">
      <w:pPr>
        <w:autoSpaceDE w:val="0"/>
        <w:autoSpaceDN w:val="0"/>
        <w:spacing w:before="120" w:line="228" w:lineRule="auto"/>
        <w:ind w:right="864"/>
        <w:rPr>
          <w:rFonts w:ascii="Arial" w:eastAsia="Arial" w:hAnsi="Arial" w:cs="Arial"/>
          <w:b/>
          <w:sz w:val="24"/>
          <w:szCs w:val="24"/>
          <w:lang w:val="es-ES"/>
        </w:rPr>
      </w:pPr>
      <w:r w:rsidRPr="00B75C38">
        <w:rPr>
          <w:rFonts w:ascii="Arial" w:eastAsia="Arial" w:hAnsi="Arial" w:cs="Arial"/>
          <w:noProof/>
          <w:sz w:val="24"/>
          <w:szCs w:val="24"/>
        </w:rPr>
        <mc:AlternateContent>
          <mc:Choice Requires="wps">
            <w:drawing>
              <wp:anchor distT="0" distB="0" distL="0" distR="0" simplePos="0" relativeHeight="251823104" behindDoc="0" locked="0" layoutInCell="1" allowOverlap="1">
                <wp:simplePos x="0" y="0"/>
                <wp:positionH relativeFrom="page">
                  <wp:posOffset>1097280</wp:posOffset>
                </wp:positionH>
                <wp:positionV relativeFrom="paragraph">
                  <wp:posOffset>298091</wp:posOffset>
                </wp:positionV>
                <wp:extent cx="5084064" cy="740664"/>
                <wp:effectExtent l="0" t="0" r="21590" b="21590"/>
                <wp:wrapTopAndBottom/>
                <wp:docPr id="121" name="Text Box 1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B75C38" w:rsidRPr="00B75C38" w:rsidP="00A347F2" w14:textId="77777777">
                            <w:pPr>
                              <w:numPr>
                                <w:ilvl w:val="0"/>
                                <w:numId w:val="58"/>
                              </w:numPr>
                              <w:tabs>
                                <w:tab w:val="left" w:pos="399"/>
                              </w:tabs>
                              <w:autoSpaceDE w:val="0"/>
                              <w:autoSpaceDN w:val="0"/>
                              <w:spacing w:before="114"/>
                              <w:rPr>
                                <w:rFonts w:ascii="Arial" w:hAnsi="Arial" w:cs="Arial"/>
                                <w:b/>
                              </w:rPr>
                            </w:pPr>
                            <w:r w:rsidRPr="00B75C38">
                              <w:rPr>
                                <w:rFonts w:ascii="Arial" w:hAnsi="Arial" w:cs="Arial"/>
                                <w:color w:val="231F20"/>
                              </w:rPr>
                              <w:t>Visite:</w:t>
                            </w:r>
                            <w:r w:rsidRPr="00B75C38">
                              <w:rPr>
                                <w:rFonts w:ascii="Arial" w:hAnsi="Arial" w:cs="Arial"/>
                                <w:color w:val="231F20"/>
                                <w:spacing w:val="15"/>
                              </w:rPr>
                              <w:t xml:space="preserve"> </w:t>
                            </w:r>
                            <w:r w:rsidRPr="00B75C38">
                              <w:rPr>
                                <w:rFonts w:ascii="Arial" w:hAnsi="Arial" w:cs="Arial"/>
                                <w:b/>
                                <w:color w:val="231F20"/>
                              </w:rPr>
                              <w:t>https://respond.census.gov/nhes</w:t>
                            </w:r>
                          </w:p>
                          <w:p w:rsidR="00B75C38" w:rsidRPr="00B75C38" w:rsidP="00A347F2" w14:textId="77777777">
                            <w:pPr>
                              <w:numPr>
                                <w:ilvl w:val="0"/>
                                <w:numId w:val="58"/>
                              </w:numPr>
                              <w:tabs>
                                <w:tab w:val="left" w:pos="395"/>
                              </w:tabs>
                              <w:autoSpaceDE w:val="0"/>
                              <w:autoSpaceDN w:val="0"/>
                              <w:spacing w:before="86"/>
                              <w:ind w:left="394" w:hanging="260"/>
                              <w:rPr>
                                <w:rFonts w:ascii="Arial" w:hAnsi="Arial" w:cs="Arial"/>
                                <w:lang w:val="es-ES"/>
                              </w:rPr>
                            </w:pPr>
                            <w:r w:rsidRPr="00B75C38">
                              <w:rPr>
                                <w:rFonts w:ascii="Arial" w:hAnsi="Arial" w:cs="Arial"/>
                                <w:color w:val="231F20"/>
                                <w:lang w:val="es-ES"/>
                              </w:rPr>
                              <w:t>Escriba su identificación de usuario:</w:t>
                            </w:r>
                          </w:p>
                          <w:p w:rsidR="00B75C38" w:rsidRPr="00B75C38" w:rsidP="00A347F2" w14:textId="77777777">
                            <w:pPr>
                              <w:numPr>
                                <w:ilvl w:val="0"/>
                                <w:numId w:val="58"/>
                              </w:numPr>
                              <w:tabs>
                                <w:tab w:val="left" w:pos="392"/>
                              </w:tabs>
                              <w:autoSpaceDE w:val="0"/>
                              <w:autoSpaceDN w:val="0"/>
                              <w:spacing w:before="85"/>
                              <w:ind w:left="391" w:hanging="257"/>
                              <w:rPr>
                                <w:rFonts w:ascii="Arial" w:hAnsi="Arial" w:cs="Arial"/>
                                <w:lang w:val="es-ES"/>
                              </w:rPr>
                            </w:pPr>
                            <w:r w:rsidRPr="00B75C38">
                              <w:rPr>
                                <w:rFonts w:ascii="Arial" w:hAnsi="Arial" w:cs="Arial"/>
                                <w:color w:val="231F20"/>
                                <w:lang w:val="es-ES"/>
                              </w:rPr>
                              <w:t>Haga clic en “Empezar encuesta” para participar en la encuesta.</w:t>
                            </w:r>
                          </w:p>
                          <w:p w:rsidR="00B75C38" w:rsidRPr="00D35CA3" w:rsidP="00B75C38" w14:textId="77777777">
                            <w:pPr>
                              <w:rPr>
                                <w:lang w:val="es-ES"/>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21" o:spid="_x0000_s1077" type="#_x0000_t202" style="width:400.3pt;height:58.3pt;margin-top:23.4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824128" fillcolor="#c7c4e2" strokecolor="#c7c4e2" strokeweight="1pt">
                <v:textbox inset="0,0,0,0">
                  <w:txbxContent>
                    <w:p w:rsidR="00B75C38" w:rsidRPr="00B75C38" w:rsidP="00A347F2" w14:paraId="46651B0D" w14:textId="77777777">
                      <w:pPr>
                        <w:numPr>
                          <w:ilvl w:val="0"/>
                          <w:numId w:val="58"/>
                        </w:numPr>
                        <w:tabs>
                          <w:tab w:val="left" w:pos="399"/>
                        </w:tabs>
                        <w:autoSpaceDE w:val="0"/>
                        <w:autoSpaceDN w:val="0"/>
                        <w:spacing w:before="114"/>
                        <w:rPr>
                          <w:rFonts w:ascii="Arial" w:hAnsi="Arial" w:cs="Arial"/>
                          <w:b/>
                        </w:rPr>
                      </w:pPr>
                      <w:r w:rsidRPr="00B75C38">
                        <w:rPr>
                          <w:rFonts w:ascii="Arial" w:hAnsi="Arial" w:cs="Arial"/>
                          <w:color w:val="231F20"/>
                        </w:rPr>
                        <w:t>Visite:</w:t>
                      </w:r>
                      <w:r w:rsidRPr="00B75C38">
                        <w:rPr>
                          <w:rFonts w:ascii="Arial" w:hAnsi="Arial" w:cs="Arial"/>
                          <w:color w:val="231F20"/>
                          <w:spacing w:val="15"/>
                        </w:rPr>
                        <w:t xml:space="preserve"> </w:t>
                      </w:r>
                      <w:r w:rsidRPr="00B75C38">
                        <w:rPr>
                          <w:rFonts w:ascii="Arial" w:hAnsi="Arial" w:cs="Arial"/>
                          <w:b/>
                          <w:color w:val="231F20"/>
                        </w:rPr>
                        <w:t>https://respond.census.gov/nhes</w:t>
                      </w:r>
                    </w:p>
                    <w:p w:rsidR="00B75C38" w:rsidRPr="00B75C38" w:rsidP="00A347F2" w14:paraId="2FCBA9CD" w14:textId="77777777">
                      <w:pPr>
                        <w:numPr>
                          <w:ilvl w:val="0"/>
                          <w:numId w:val="58"/>
                        </w:numPr>
                        <w:tabs>
                          <w:tab w:val="left" w:pos="395"/>
                        </w:tabs>
                        <w:autoSpaceDE w:val="0"/>
                        <w:autoSpaceDN w:val="0"/>
                        <w:spacing w:before="86"/>
                        <w:ind w:left="394" w:hanging="260"/>
                        <w:rPr>
                          <w:rFonts w:ascii="Arial" w:hAnsi="Arial" w:cs="Arial"/>
                          <w:lang w:val="es-ES"/>
                        </w:rPr>
                      </w:pPr>
                      <w:r w:rsidRPr="00B75C38">
                        <w:rPr>
                          <w:rFonts w:ascii="Arial" w:hAnsi="Arial" w:cs="Arial"/>
                          <w:color w:val="231F20"/>
                          <w:lang w:val="es-ES"/>
                        </w:rPr>
                        <w:t>Escriba su identificación de usuario:</w:t>
                      </w:r>
                    </w:p>
                    <w:p w:rsidR="00B75C38" w:rsidRPr="00B75C38" w:rsidP="00A347F2" w14:paraId="333DDC6A" w14:textId="77777777">
                      <w:pPr>
                        <w:numPr>
                          <w:ilvl w:val="0"/>
                          <w:numId w:val="58"/>
                        </w:numPr>
                        <w:tabs>
                          <w:tab w:val="left" w:pos="392"/>
                        </w:tabs>
                        <w:autoSpaceDE w:val="0"/>
                        <w:autoSpaceDN w:val="0"/>
                        <w:spacing w:before="85"/>
                        <w:ind w:left="391" w:hanging="257"/>
                        <w:rPr>
                          <w:rFonts w:ascii="Arial" w:hAnsi="Arial" w:cs="Arial"/>
                          <w:lang w:val="es-ES"/>
                        </w:rPr>
                      </w:pPr>
                      <w:r w:rsidRPr="00B75C38">
                        <w:rPr>
                          <w:rFonts w:ascii="Arial" w:hAnsi="Arial" w:cs="Arial"/>
                          <w:color w:val="231F20"/>
                          <w:lang w:val="es-ES"/>
                        </w:rPr>
                        <w:t>Haga clic en “Empezar encuesta” para participar en la encuesta.</w:t>
                      </w:r>
                    </w:p>
                    <w:p w:rsidR="00B75C38" w:rsidRPr="00D35CA3" w:rsidP="00B75C38" w14:paraId="673D9829" w14:textId="77777777">
                      <w:pPr>
                        <w:rPr>
                          <w:lang w:val="es-ES"/>
                        </w:rPr>
                      </w:pPr>
                    </w:p>
                  </w:txbxContent>
                </v:textbox>
                <w10:wrap type="topAndBottom"/>
              </v:shape>
            </w:pict>
          </mc:Fallback>
        </mc:AlternateContent>
      </w:r>
      <w:r w:rsidRPr="00B75C38">
        <w:rPr>
          <w:rFonts w:ascii="Arial" w:eastAsia="Arial" w:hAnsi="Arial" w:cs="Arial"/>
          <w:color w:val="231F20"/>
          <w:sz w:val="24"/>
          <w:szCs w:val="24"/>
          <w:lang w:val="es-ES"/>
        </w:rPr>
        <w:t>Por favor responda a esta encuesta. Siga estos pasos para completar la encuesta:</w:t>
      </w:r>
    </w:p>
    <w:p w:rsidR="00B75C38" w:rsidRPr="00B75C38" w:rsidP="00B75C38" w14:paraId="2847B79C" w14:textId="77777777">
      <w:pPr>
        <w:autoSpaceDE w:val="0"/>
        <w:autoSpaceDN w:val="0"/>
        <w:spacing w:before="120" w:after="80" w:line="228" w:lineRule="auto"/>
        <w:ind w:left="432" w:right="1728"/>
        <w:rPr>
          <w:rFonts w:ascii="Arial" w:eastAsia="Arial" w:hAnsi="Arial" w:cs="Arial"/>
          <w:i/>
          <w:iCs/>
          <w:color w:val="231F20"/>
          <w:sz w:val="24"/>
          <w:szCs w:val="24"/>
          <w:lang w:val="es-ES"/>
        </w:rPr>
      </w:pPr>
      <w:r w:rsidRPr="00B75C38">
        <w:rPr>
          <w:rFonts w:ascii="Arial" w:eastAsia="Arial" w:hAnsi="Arial" w:cs="Arial"/>
          <w:i/>
          <w:iCs/>
          <w:sz w:val="24"/>
          <w:szCs w:val="24"/>
          <w:lang w:val="es-ES"/>
        </w:rPr>
        <w:t>Aun si no hay niños</w:t>
      </w:r>
      <w:r w:rsidRPr="00B75C38">
        <w:rPr>
          <w:rFonts w:ascii="Arial" w:eastAsia="Arial" w:hAnsi="Arial" w:cs="Arial"/>
          <w:i/>
          <w:sz w:val="23"/>
          <w:szCs w:val="23"/>
          <w:lang w:val="es-ES"/>
        </w:rPr>
        <w:t xml:space="preserve"> o jóvenes de 20 años o menos</w:t>
      </w:r>
      <w:r w:rsidRPr="00B75C38">
        <w:rPr>
          <w:rFonts w:ascii="Arial" w:eastAsia="Arial" w:hAnsi="Arial" w:cs="Arial"/>
          <w:i/>
          <w:iCs/>
          <w:sz w:val="24"/>
          <w:szCs w:val="24"/>
          <w:lang w:val="es-ES"/>
        </w:rPr>
        <w:t xml:space="preserve"> en su hogar, por favor ingrese a la encuesta por internet y déjenoslo saber.</w:t>
      </w:r>
    </w:p>
    <w:p w:rsidR="00B75C38" w:rsidRPr="00B75C38" w:rsidP="00B75C38" w14:paraId="625BA793" w14:textId="77777777">
      <w:pPr>
        <w:autoSpaceDE w:val="0"/>
        <w:autoSpaceDN w:val="0"/>
        <w:spacing w:before="240" w:line="228" w:lineRule="auto"/>
        <w:ind w:right="1296"/>
        <w:rPr>
          <w:rFonts w:ascii="Arial" w:eastAsia="Arial" w:hAnsi="Arial" w:cs="Arial"/>
          <w:color w:val="231F20"/>
          <w:sz w:val="24"/>
          <w:szCs w:val="24"/>
          <w:lang w:val="es-ES"/>
        </w:rPr>
      </w:pPr>
      <w:r w:rsidRPr="00B75C38">
        <w:rPr>
          <w:rFonts w:ascii="Arial" w:eastAsia="Arial" w:hAnsi="Arial" w:cs="Arial"/>
          <w:b/>
          <w:bCs/>
          <w:color w:val="231F20"/>
          <w:sz w:val="24"/>
          <w:szCs w:val="24"/>
          <w:lang w:val="es-ES"/>
        </w:rPr>
        <w:t xml:space="preserve">Si tiene alguna pregunta, necesita ayuda o prefiere completar la encuesta por teléfono, comuníquese con nosotros llamando al número gratuito 1-888-840-8353. </w:t>
      </w:r>
      <w:r w:rsidRPr="00B75C38">
        <w:rPr>
          <w:rFonts w:ascii="Arial" w:eastAsia="Arial" w:hAnsi="Arial" w:cs="Arial"/>
          <w:color w:val="231F20"/>
          <w:sz w:val="24"/>
          <w:szCs w:val="24"/>
          <w:lang w:val="es-ES"/>
        </w:rPr>
        <w:t xml:space="preserve">Se incluyen respuestas a las preguntas más frecuentes en este correo. Puede encontrar más información disponible en internet en: </w:t>
      </w:r>
      <w:r w:rsidRPr="00B75C38">
        <w:rPr>
          <w:rFonts w:ascii="Arial" w:eastAsia="Arial" w:hAnsi="Arial" w:cs="Arial"/>
          <w:sz w:val="21"/>
          <w:szCs w:val="21"/>
          <w:lang w:val=""/>
        </w:rPr>
        <w:t>https://</w:t>
      </w:r>
      <w:r w:rsidRPr="00B75C38">
        <w:rPr>
          <w:rFonts w:ascii="Arial" w:eastAsia="Arial" w:hAnsi="Arial" w:cs="Arial"/>
          <w:sz w:val="21"/>
          <w:szCs w:val="21"/>
          <w:lang w:val="es-ES"/>
        </w:rPr>
        <w:t>nces.ed.gov/nhes/</w:t>
      </w:r>
      <w:r w:rsidRPr="00B75C38">
        <w:rPr>
          <w:rFonts w:ascii="Arial" w:eastAsia="Arial" w:hAnsi="Arial" w:cs="Arial"/>
          <w:sz w:val="21"/>
          <w:szCs w:val="21"/>
          <w:lang w:val=""/>
        </w:rPr>
        <w:t xml:space="preserve"> (en inglés)</w:t>
      </w:r>
      <w:r w:rsidRPr="00B75C38">
        <w:rPr>
          <w:rFonts w:ascii="Arial" w:eastAsia="Arial" w:hAnsi="Arial" w:cs="Arial"/>
          <w:color w:val="231F20"/>
          <w:sz w:val="24"/>
          <w:szCs w:val="24"/>
          <w:lang w:val="es-ES"/>
        </w:rPr>
        <w:t>.</w:t>
      </w:r>
    </w:p>
    <w:p w:rsidR="000B4F33" w:rsidRPr="00CE5129" w:rsidP="000B4F33" w14:paraId="756571F6" w14:textId="77777777">
      <w:pPr>
        <w:pStyle w:val="BodyText"/>
        <w:spacing w:before="240" w:line="228" w:lineRule="auto"/>
        <w:ind w:left="0" w:right="1296"/>
        <w:rPr>
          <w:color w:val="231F20"/>
          <w:sz w:val="24"/>
          <w:szCs w:val="24"/>
          <w:lang w:val="es-ES"/>
        </w:rPr>
      </w:pPr>
      <w:r w:rsidRPr="00CE5129">
        <w:rPr>
          <w:color w:val="231F20"/>
          <w:sz w:val="24"/>
          <w:szCs w:val="24"/>
          <w:lang w:val="es-ES"/>
        </w:rPr>
        <w:t xml:space="preserve">Gracias por participar en </w:t>
      </w:r>
      <w:r>
        <w:rPr>
          <w:color w:val="231F20"/>
          <w:sz w:val="24"/>
          <w:szCs w:val="24"/>
          <w:lang w:val="es-ES"/>
        </w:rPr>
        <w:t>esta importante encuesta</w:t>
      </w:r>
      <w:r w:rsidRPr="00CE5129">
        <w:rPr>
          <w:color w:val="231F20"/>
          <w:sz w:val="24"/>
          <w:szCs w:val="24"/>
          <w:lang w:val="es-ES"/>
        </w:rPr>
        <w:t>.</w:t>
      </w:r>
    </w:p>
    <w:p w:rsidR="000B4F33" w:rsidRPr="00CE5129" w:rsidP="000B4F33" w14:paraId="4FD1D2BE" w14:textId="77777777">
      <w:pPr>
        <w:pStyle w:val="BodyText"/>
        <w:spacing w:after="4" w:line="228" w:lineRule="auto"/>
        <w:ind w:left="114" w:right="875"/>
        <w:rPr>
          <w:color w:val="231F20"/>
          <w:sz w:val="24"/>
          <w:szCs w:val="24"/>
          <w:lang w:val="es-ES"/>
        </w:rPr>
      </w:pPr>
    </w:p>
    <w:p w:rsidR="000B4F33" w:rsidRPr="00CE5129" w:rsidP="000B4F33" w14:paraId="3F8E9DE9" w14:textId="77777777">
      <w:pPr>
        <w:pStyle w:val="BodyText"/>
        <w:spacing w:after="4" w:line="228" w:lineRule="auto"/>
        <w:ind w:left="0" w:right="875"/>
        <w:rPr>
          <w:color w:val="231F20"/>
          <w:sz w:val="24"/>
          <w:szCs w:val="24"/>
          <w:lang w:val="es-ES"/>
        </w:rPr>
      </w:pPr>
      <w:r w:rsidRPr="00CE5129">
        <w:rPr>
          <w:noProof/>
          <w:sz w:val="24"/>
          <w:szCs w:val="24"/>
        </w:rPr>
        <w:drawing>
          <wp:anchor distT="0" distB="0" distL="0" distR="0" simplePos="0" relativeHeight="251825152" behindDoc="1" locked="0" layoutInCell="1" allowOverlap="1">
            <wp:simplePos x="0" y="0"/>
            <wp:positionH relativeFrom="page">
              <wp:posOffset>841815</wp:posOffset>
            </wp:positionH>
            <wp:positionV relativeFrom="paragraph">
              <wp:posOffset>159971</wp:posOffset>
            </wp:positionV>
            <wp:extent cx="1292402" cy="674992"/>
            <wp:effectExtent l="0" t="0" r="0" b="0"/>
            <wp:wrapNone/>
            <wp:docPr id="1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14:sizeRelH relativeFrom="margin">
              <wp14:pctWidth>0</wp14:pctWidth>
            </wp14:sizeRelH>
            <wp14:sizeRelV relativeFrom="margin">
              <wp14:pctHeight>0</wp14:pctHeight>
            </wp14:sizeRelV>
          </wp:anchor>
        </w:drawing>
      </w:r>
      <w:r w:rsidRPr="00CE5129">
        <w:rPr>
          <w:color w:val="231F20"/>
          <w:sz w:val="24"/>
          <w:szCs w:val="24"/>
          <w:lang w:val="es-ES"/>
        </w:rPr>
        <w:t>Atentamente,</w:t>
      </w:r>
    </w:p>
    <w:p w:rsidR="008C355B" w:rsidRPr="000775A6" w:rsidP="008C355B" w14:paraId="01DE2BC7" w14:textId="77777777">
      <w:pPr>
        <w:spacing w:line="267" w:lineRule="exact"/>
        <w:rPr>
          <w:rFonts w:ascii="Arial" w:hAnsi="Arial" w:cs="Arial"/>
          <w:color w:val="231F20"/>
          <w:sz w:val="24"/>
          <w:szCs w:val="24"/>
          <w:lang w:val=""/>
        </w:rPr>
      </w:pPr>
    </w:p>
    <w:p w:rsidR="008C355B" w:rsidRPr="000775A6" w:rsidP="008C355B" w14:paraId="434233E8" w14:textId="77777777">
      <w:pPr>
        <w:spacing w:line="267" w:lineRule="exact"/>
        <w:rPr>
          <w:rFonts w:ascii="Arial" w:hAnsi="Arial" w:cs="Arial"/>
          <w:color w:val="231F20"/>
          <w:sz w:val="24"/>
          <w:szCs w:val="24"/>
          <w:lang w:val=""/>
        </w:rPr>
      </w:pPr>
    </w:p>
    <w:p w:rsidR="000B4F33" w:rsidRPr="000775A6" w:rsidP="008C355B" w14:paraId="16276BFE" w14:textId="77777777">
      <w:pPr>
        <w:spacing w:line="267" w:lineRule="exact"/>
        <w:rPr>
          <w:rFonts w:ascii="Arial" w:hAnsi="Arial" w:cs="Arial"/>
          <w:color w:val="231F20"/>
          <w:sz w:val="24"/>
          <w:szCs w:val="24"/>
          <w:lang w:val=""/>
        </w:rPr>
      </w:pPr>
    </w:p>
    <w:p w:rsidR="000B4F33" w:rsidRPr="000775A6" w:rsidP="008C355B" w14:paraId="5BFF7495" w14:textId="77777777">
      <w:pPr>
        <w:spacing w:line="267" w:lineRule="exact"/>
        <w:rPr>
          <w:rFonts w:ascii="Arial" w:hAnsi="Arial" w:cs="Arial"/>
          <w:color w:val="231F20"/>
          <w:sz w:val="24"/>
          <w:szCs w:val="24"/>
          <w:lang w:val=""/>
        </w:rPr>
      </w:pPr>
    </w:p>
    <w:p w:rsidR="008C355B" w:rsidRPr="000775A6" w:rsidP="008C355B" w14:paraId="5DCE111E" w14:textId="0166B376">
      <w:pPr>
        <w:spacing w:line="267" w:lineRule="exact"/>
        <w:rPr>
          <w:rFonts w:ascii="Arial" w:hAnsi="Arial" w:cs="Arial"/>
          <w:sz w:val="24"/>
          <w:szCs w:val="24"/>
          <w:lang w:val=""/>
        </w:rPr>
      </w:pPr>
      <w:r w:rsidRPr="000775A6">
        <w:rPr>
          <w:rFonts w:ascii="Arial" w:hAnsi="Arial" w:cs="Arial"/>
          <w:color w:val="231F20"/>
          <w:sz w:val="24"/>
          <w:szCs w:val="24"/>
          <w:lang w:val=""/>
        </w:rPr>
        <w:t>Ron S. Jarmin</w:t>
      </w:r>
    </w:p>
    <w:p w:rsidR="00A5670F" w:rsidP="00A5670F" w14:paraId="7CEA625C" w14:textId="0FA78562">
      <w:pPr>
        <w:autoSpaceDE w:val="0"/>
        <w:autoSpaceDN w:val="0"/>
        <w:spacing w:line="235" w:lineRule="exact"/>
        <w:rPr>
          <w:rFonts w:ascii="Arial" w:eastAsia="Arial" w:hAnsi="Arial" w:cs="Arial"/>
          <w:sz w:val="24"/>
          <w:szCs w:val="24"/>
          <w:lang w:val=""/>
        </w:rPr>
      </w:pPr>
      <w:r w:rsidRPr="00A5670F">
        <w:rPr>
          <w:rFonts w:ascii="Arial" w:eastAsia="Arial" w:hAnsi="Arial" w:cs="Arial"/>
          <w:color w:val="231F20"/>
          <w:sz w:val="24"/>
          <w:szCs w:val="24"/>
          <w:lang w:val="es-ES"/>
        </w:rPr>
        <w:t xml:space="preserve">Director interino, </w:t>
      </w:r>
      <w:r w:rsidRPr="00A5670F">
        <w:rPr>
          <w:rFonts w:ascii="Arial" w:eastAsia="Arial" w:hAnsi="Arial" w:cs="Arial"/>
          <w:sz w:val="24"/>
          <w:szCs w:val="24"/>
          <w:lang w:val=""/>
        </w:rPr>
        <w:t>Oficina del Censo de los EE. UU.</w:t>
      </w:r>
    </w:p>
    <w:p w:rsidR="00A5670F" w:rsidRPr="00A5670F" w:rsidP="00A5670F" w14:paraId="28B4CD41" w14:textId="77777777">
      <w:pPr>
        <w:autoSpaceDE w:val="0"/>
        <w:autoSpaceDN w:val="0"/>
        <w:spacing w:line="235" w:lineRule="exact"/>
        <w:rPr>
          <w:rFonts w:ascii="Arial" w:eastAsia="Arial" w:hAnsi="Arial" w:cs="Arial"/>
          <w:sz w:val="24"/>
          <w:szCs w:val="24"/>
          <w:lang w:val=""/>
        </w:rPr>
      </w:pPr>
    </w:p>
    <w:p w:rsidR="00A5670F" w:rsidRPr="000775A6" w:rsidP="00A5670F" w14:paraId="46CC656C" w14:textId="77777777">
      <w:pPr>
        <w:autoSpaceDE w:val="0"/>
        <w:autoSpaceDN w:val="0"/>
        <w:spacing w:line="235" w:lineRule="exact"/>
        <w:rPr>
          <w:rFonts w:ascii="Arial" w:eastAsia="Arial" w:hAnsi="Arial" w:cs="Arial"/>
          <w:sz w:val="24"/>
          <w:szCs w:val="24"/>
        </w:rPr>
      </w:pPr>
      <w:r w:rsidRPr="000775A6">
        <w:rPr>
          <w:rFonts w:ascii="Arial" w:eastAsia="Arial" w:hAnsi="Arial" w:cs="Arial"/>
          <w:sz w:val="24"/>
          <w:szCs w:val="24"/>
        </w:rPr>
        <w:t>Documentos Adjuntos</w:t>
      </w:r>
    </w:p>
    <w:p w:rsidR="008C355B" w:rsidRPr="000775A6" w:rsidP="008C355B" w14:paraId="129A8381" w14:textId="106DD4F3">
      <w:pPr>
        <w:jc w:val="center"/>
        <w:rPr>
          <w:rFonts w:ascii="Arial" w:hAnsi="Arial" w:cs="Arial"/>
          <w:bCs/>
          <w:sz w:val="20"/>
        </w:rPr>
      </w:pPr>
    </w:p>
    <w:p w:rsidR="007D61F2" w:rsidRPr="000775A6" w:rsidP="007D61F2" w14:paraId="59A84BBE" w14:textId="77777777">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8C355B" w:rsidRPr="000775A6" w:rsidP="008C355B" w14:paraId="4CB3A4BC" w14:textId="77777777">
      <w:pPr>
        <w:spacing w:line="451" w:lineRule="auto"/>
        <w:ind w:right="5423"/>
        <w:rPr>
          <w:rFonts w:ascii="Arial" w:hAnsi="Arial" w:cs="Arial"/>
          <w:sz w:val="24"/>
          <w:szCs w:val="24"/>
        </w:rPr>
      </w:pPr>
    </w:p>
    <w:p w:rsidR="008C355B" w:rsidP="008C355B" w14:paraId="22C394F8" w14:textId="77777777">
      <w:pPr>
        <w:tabs>
          <w:tab w:val="left" w:pos="8579"/>
        </w:tabs>
        <w:rPr>
          <w:rFonts w:ascii="Lucida Sans"/>
          <w:sz w:val="16"/>
        </w:rPr>
        <w:sectPr w:rsidSect="00E30535">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9F5DFB" w:rsidRPr="00A322A3" w:rsidP="009F5DFB" w14:paraId="6A95DC5D" w14:textId="2DB0B3A5">
      <w:pPr>
        <w:pStyle w:val="Heading2"/>
        <w:ind w:left="0"/>
        <w:rPr>
          <w:color w:val="7030A0"/>
          <w:sz w:val="16"/>
          <w:szCs w:val="16"/>
        </w:rPr>
      </w:pPr>
      <w:bookmarkStart w:id="93" w:name="_Toc93578639"/>
      <w:bookmarkStart w:id="94" w:name="_Toc106967369"/>
      <w:r w:rsidRPr="00A322A3">
        <w:rPr>
          <w:color w:val="7030A0"/>
          <w:sz w:val="16"/>
          <w:szCs w:val="16"/>
        </w:rPr>
        <w:t>Second screener mail package reminder letter (</w:t>
      </w:r>
      <w:r w:rsidR="006F0CF1">
        <w:rPr>
          <w:color w:val="7030A0"/>
          <w:sz w:val="16"/>
          <w:szCs w:val="16"/>
        </w:rPr>
        <w:t>Alternate</w:t>
      </w:r>
      <w:r w:rsidRPr="00A322A3">
        <w:rPr>
          <w:color w:val="7030A0"/>
          <w:sz w:val="16"/>
          <w:szCs w:val="16"/>
        </w:rPr>
        <w:t>) NHES-12L(</w:t>
      </w:r>
      <w:r>
        <w:rPr>
          <w:color w:val="7030A0"/>
          <w:sz w:val="16"/>
          <w:szCs w:val="16"/>
        </w:rPr>
        <w:t>AC</w:t>
      </w:r>
      <w:r w:rsidRPr="00A322A3">
        <w:rPr>
          <w:color w:val="7030A0"/>
          <w:sz w:val="16"/>
          <w:szCs w:val="16"/>
        </w:rPr>
        <w:t>)</w:t>
      </w:r>
      <w:bookmarkEnd w:id="93"/>
      <w:bookmarkEnd w:id="94"/>
    </w:p>
    <w:tbl>
      <w:tblPr>
        <w:tblW w:w="0" w:type="auto"/>
        <w:tblLook w:val="04A0"/>
      </w:tblPr>
      <w:tblGrid>
        <w:gridCol w:w="2297"/>
        <w:gridCol w:w="2694"/>
        <w:gridCol w:w="5058"/>
      </w:tblGrid>
      <w:tr w14:paraId="79261389" w14:textId="77777777" w:rsidTr="00016687">
        <w:tblPrEx>
          <w:tblW w:w="0" w:type="auto"/>
          <w:tblLook w:val="04A0"/>
        </w:tblPrEx>
        <w:tc>
          <w:tcPr>
            <w:tcW w:w="2297" w:type="dxa"/>
            <w:hideMark/>
          </w:tcPr>
          <w:p w:rsidR="009F5DFB" w:rsidP="00016687" w14:paraId="1233C91C" w14:textId="77777777"/>
        </w:tc>
        <w:tc>
          <w:tcPr>
            <w:tcW w:w="2694" w:type="dxa"/>
            <w:vMerge w:val="restart"/>
            <w:tcBorders>
              <w:top w:val="nil"/>
              <w:left w:val="nil"/>
              <w:bottom w:val="nil"/>
              <w:right w:val="single" w:sz="18" w:space="0" w:color="602D91"/>
            </w:tcBorders>
            <w:hideMark/>
          </w:tcPr>
          <w:p w:rsidR="009F5DFB" w:rsidP="00016687" w14:paraId="67B6EB2C"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9F5DFB" w:rsidP="00016687" w14:paraId="6F68D312"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9F5DFB" w:rsidP="00016687" w14:paraId="23763C72"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9F5DFB" w:rsidP="00016687" w14:paraId="09F9B244"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9F5DFB" w:rsidP="00016687" w14:paraId="4B388DCE"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9F5DFB" w:rsidP="00016687" w14:paraId="53A4ED0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0164399C" w14:textId="77777777" w:rsidTr="00016687">
        <w:tblPrEx>
          <w:tblW w:w="0" w:type="auto"/>
          <w:tblLook w:val="04A0"/>
        </w:tblPrEx>
        <w:trPr>
          <w:trHeight w:val="1250"/>
        </w:trPr>
        <w:tc>
          <w:tcPr>
            <w:tcW w:w="2297" w:type="dxa"/>
            <w:vAlign w:val="center"/>
            <w:hideMark/>
          </w:tcPr>
          <w:p w:rsidR="009F5DFB" w:rsidP="00016687" w14:paraId="44C8617C" w14:textId="6AA3713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NHES-12L(AC)</w:t>
            </w:r>
          </w:p>
          <w:p w:rsidR="009F5DFB" w:rsidP="00016687" w14:paraId="5650AF7B" w14:textId="40D0500F">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D32F9C">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9F5DFB" w:rsidP="00016687" w14:paraId="7068EEED"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9F5DFB" w:rsidP="00016687" w14:paraId="04A2F3DC"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9F5DFB" w:rsidP="00016687" w14:paraId="7A71F8D7" w14:textId="77777777"/>
        </w:tc>
      </w:tr>
    </w:tbl>
    <w:p w:rsidR="009F5DFB" w:rsidP="009F5DFB" w14:paraId="7D02BF8E" w14:textId="77777777">
      <w:pPr>
        <w:autoSpaceDE w:val="0"/>
        <w:autoSpaceDN w:val="0"/>
        <w:adjustRightInd w:val="0"/>
        <w:rPr>
          <w:rFonts w:ascii="Arial" w:hAnsi="Arial" w:cs="Arial"/>
          <w:color w:val="231F20"/>
          <w:sz w:val="20"/>
          <w:szCs w:val="20"/>
        </w:rPr>
      </w:pPr>
    </w:p>
    <w:p w:rsidR="009F5DFB" w:rsidP="009F5DFB" w14:paraId="6D7B9907" w14:textId="77777777">
      <w:pPr>
        <w:autoSpaceDE w:val="0"/>
        <w:autoSpaceDN w:val="0"/>
        <w:adjustRightInd w:val="0"/>
        <w:rPr>
          <w:rFonts w:ascii="Arial" w:hAnsi="Arial" w:cs="Arial"/>
          <w:color w:val="231F20"/>
          <w:sz w:val="20"/>
          <w:szCs w:val="20"/>
        </w:rPr>
      </w:pPr>
    </w:p>
    <w:p w:rsidR="009F5DFB" w:rsidP="009F5DFB" w14:paraId="39AAA33F" w14:textId="77777777">
      <w:pPr>
        <w:autoSpaceDE w:val="0"/>
        <w:autoSpaceDN w:val="0"/>
        <w:adjustRightInd w:val="0"/>
        <w:rPr>
          <w:rFonts w:ascii="Arial" w:hAnsi="Arial" w:cs="Arial"/>
          <w:color w:val="231F20"/>
          <w:sz w:val="20"/>
          <w:szCs w:val="20"/>
        </w:rPr>
      </w:pPr>
    </w:p>
    <w:p w:rsidR="009F5DFB" w:rsidP="009F5DFB" w14:paraId="62456B8C" w14:textId="77777777">
      <w:pPr>
        <w:autoSpaceDE w:val="0"/>
        <w:autoSpaceDN w:val="0"/>
        <w:adjustRightInd w:val="0"/>
        <w:rPr>
          <w:rFonts w:ascii="Arial" w:hAnsi="Arial" w:cs="Arial"/>
          <w:color w:val="231F20"/>
          <w:sz w:val="20"/>
          <w:szCs w:val="20"/>
        </w:rPr>
      </w:pPr>
    </w:p>
    <w:p w:rsidR="009F5DFB" w:rsidP="009F5DFB" w14:paraId="1C3BB486" w14:textId="77777777">
      <w:pPr>
        <w:autoSpaceDE w:val="0"/>
        <w:autoSpaceDN w:val="0"/>
        <w:adjustRightInd w:val="0"/>
        <w:rPr>
          <w:rFonts w:ascii="Arial" w:hAnsi="Arial" w:cs="Arial"/>
          <w:color w:val="231F20"/>
          <w:sz w:val="20"/>
          <w:szCs w:val="20"/>
        </w:rPr>
      </w:pPr>
    </w:p>
    <w:p w:rsidR="009F5DFB" w:rsidP="009F5DFB" w14:paraId="39894A47" w14:textId="77777777">
      <w:pPr>
        <w:autoSpaceDE w:val="0"/>
        <w:autoSpaceDN w:val="0"/>
        <w:adjustRightInd w:val="0"/>
        <w:rPr>
          <w:rFonts w:ascii="Arial" w:hAnsi="Arial" w:cs="Arial"/>
          <w:color w:val="231F20"/>
          <w:sz w:val="20"/>
          <w:szCs w:val="20"/>
        </w:rPr>
      </w:pPr>
    </w:p>
    <w:p w:rsidR="009F5DFB" w:rsidP="009F5DFB" w14:paraId="62F35836" w14:textId="77777777">
      <w:pPr>
        <w:autoSpaceDE w:val="0"/>
        <w:autoSpaceDN w:val="0"/>
        <w:adjustRightInd w:val="0"/>
        <w:rPr>
          <w:rFonts w:ascii="Arial" w:hAnsi="Arial" w:cs="Arial"/>
          <w:color w:val="231F20"/>
          <w:sz w:val="20"/>
          <w:szCs w:val="20"/>
        </w:rPr>
      </w:pPr>
    </w:p>
    <w:p w:rsidR="009F5DFB" w:rsidP="009F5DFB" w14:paraId="398C466D" w14:textId="77777777">
      <w:pPr>
        <w:autoSpaceDE w:val="0"/>
        <w:autoSpaceDN w:val="0"/>
        <w:adjustRightInd w:val="0"/>
        <w:rPr>
          <w:rFonts w:ascii="Arial" w:hAnsi="Arial" w:cs="Arial"/>
          <w:color w:val="231F20"/>
          <w:sz w:val="20"/>
          <w:szCs w:val="20"/>
        </w:rPr>
      </w:pPr>
    </w:p>
    <w:p w:rsidR="009F5DFB" w:rsidP="009F5DFB" w14:paraId="5576963E" w14:textId="77777777">
      <w:pPr>
        <w:autoSpaceDE w:val="0"/>
        <w:autoSpaceDN w:val="0"/>
        <w:adjustRightInd w:val="0"/>
        <w:rPr>
          <w:rFonts w:ascii="Arial" w:hAnsi="Arial" w:cs="Arial"/>
          <w:color w:val="231F20"/>
          <w:sz w:val="20"/>
          <w:szCs w:val="20"/>
        </w:rPr>
      </w:pPr>
    </w:p>
    <w:p w:rsidR="009F5DFB" w:rsidP="009F5DFB" w14:paraId="416EAFC6" w14:textId="77777777">
      <w:pPr>
        <w:autoSpaceDE w:val="0"/>
        <w:autoSpaceDN w:val="0"/>
        <w:adjustRightInd w:val="0"/>
        <w:rPr>
          <w:rFonts w:ascii="Arial" w:hAnsi="Arial" w:cs="Arial"/>
          <w:color w:val="231F20"/>
          <w:sz w:val="20"/>
          <w:szCs w:val="20"/>
        </w:rPr>
      </w:pPr>
    </w:p>
    <w:p w:rsidR="00544F7C" w:rsidRPr="00BF1875" w:rsidP="00C72EA5" w14:paraId="2E4E93F1" w14:textId="77777777">
      <w:pPr>
        <w:pStyle w:val="BodyText"/>
        <w:spacing w:before="120"/>
        <w:ind w:left="0" w:right="576"/>
        <w:rPr>
          <w:sz w:val="23"/>
          <w:szCs w:val="23"/>
        </w:rPr>
      </w:pPr>
      <w:r w:rsidRPr="00BF1875">
        <w:rPr>
          <w:sz w:val="23"/>
          <w:szCs w:val="23"/>
        </w:rPr>
        <w:t>Dear &lt;</w:t>
      </w:r>
      <w:r>
        <w:rPr>
          <w:sz w:val="23"/>
          <w:szCs w:val="23"/>
        </w:rPr>
        <w:t>Addressee Line&gt;</w:t>
      </w:r>
      <w:r w:rsidRPr="00BF1875">
        <w:rPr>
          <w:sz w:val="23"/>
          <w:szCs w:val="23"/>
        </w:rPr>
        <w:t>:</w:t>
      </w:r>
    </w:p>
    <w:p w:rsidR="00544F7C" w:rsidRPr="00BF1875" w:rsidP="00C72EA5" w14:paraId="178E4225" w14:textId="77777777">
      <w:pPr>
        <w:pStyle w:val="BodyText"/>
        <w:spacing w:before="120" w:line="228" w:lineRule="auto"/>
        <w:ind w:left="0" w:right="576"/>
        <w:rPr>
          <w:color w:val="231F20"/>
          <w:sz w:val="23"/>
          <w:szCs w:val="23"/>
        </w:rPr>
      </w:pPr>
      <w:r w:rsidRPr="00BF1875">
        <w:rPr>
          <w:color w:val="231F20"/>
          <w:sz w:val="23"/>
          <w:szCs w:val="23"/>
        </w:rPr>
        <w:t xml:space="preserve">We have mailed this survey using </w:t>
      </w:r>
      <w:r w:rsidRPr="00BF1875">
        <w:rPr>
          <w:b/>
          <w:bCs/>
          <w:color w:val="231F20"/>
          <w:sz w:val="23"/>
          <w:szCs w:val="23"/>
        </w:rPr>
        <w:t>rush delivery</w:t>
      </w:r>
      <w:r w:rsidRPr="00BF1875">
        <w:rPr>
          <w:color w:val="231F20"/>
          <w:sz w:val="23"/>
          <w:szCs w:val="23"/>
        </w:rPr>
        <w:t xml:space="preserve"> because of the importance of YOUR response to the success of the 2023 National Household Education Survey. The purpose of the survey is to gather information about children’s care and educational activities. We cannot replace you with another household. Our records indicate that your 2023 National Household Education Survey response has not yet been submitted.</w:t>
      </w:r>
    </w:p>
    <w:p w:rsidR="00544F7C" w:rsidRPr="00BF1875" w:rsidP="00C72EA5" w14:paraId="478C44C1" w14:textId="77777777">
      <w:pPr>
        <w:pStyle w:val="BodyText"/>
        <w:spacing w:before="120" w:line="228" w:lineRule="auto"/>
        <w:ind w:left="0" w:right="576"/>
        <w:rPr>
          <w:color w:val="231F20"/>
          <w:sz w:val="23"/>
          <w:szCs w:val="23"/>
        </w:rPr>
      </w:pPr>
      <w:r w:rsidRPr="00BF1875">
        <w:rPr>
          <w:color w:val="231F20"/>
          <w:sz w:val="23"/>
          <w:szCs w:val="23"/>
        </w:rPr>
        <w:t>The first question of the survey asks whether there are children</w:t>
      </w:r>
      <w:r>
        <w:rPr>
          <w:color w:val="231F20"/>
          <w:sz w:val="23"/>
          <w:szCs w:val="23"/>
        </w:rPr>
        <w:t xml:space="preserve"> or youth age 20 or younger</w:t>
      </w:r>
      <w:r w:rsidRPr="00BF1875">
        <w:rPr>
          <w:color w:val="231F20"/>
          <w:sz w:val="23"/>
          <w:szCs w:val="23"/>
        </w:rPr>
        <w:t xml:space="preserve"> in your household. Once you fill out the first question of the survey:</w:t>
      </w:r>
    </w:p>
    <w:p w:rsidR="00544F7C" w:rsidRPr="00BF1875" w:rsidP="00527895" w14:paraId="6B368C9B" w14:textId="77777777">
      <w:pPr>
        <w:pStyle w:val="BodyText"/>
        <w:numPr>
          <w:ilvl w:val="0"/>
          <w:numId w:val="25"/>
        </w:numPr>
        <w:autoSpaceDE w:val="0"/>
        <w:autoSpaceDN w:val="0"/>
        <w:spacing w:before="40" w:line="228" w:lineRule="auto"/>
        <w:ind w:left="475" w:right="576"/>
        <w:rPr>
          <w:sz w:val="23"/>
          <w:szCs w:val="23"/>
        </w:rPr>
      </w:pPr>
      <w:r w:rsidRPr="00BF1875">
        <w:rPr>
          <w:color w:val="231F20"/>
          <w:sz w:val="23"/>
          <w:szCs w:val="23"/>
        </w:rPr>
        <w:t xml:space="preserve">If there are </w:t>
      </w:r>
      <w:r w:rsidRPr="00BF1875">
        <w:rPr>
          <w:b/>
          <w:bCs/>
          <w:color w:val="231F20"/>
          <w:sz w:val="23"/>
          <w:szCs w:val="23"/>
        </w:rPr>
        <w:t>NO</w:t>
      </w:r>
      <w:r w:rsidRPr="00BF1875">
        <w:rPr>
          <w:color w:val="231F20"/>
          <w:sz w:val="23"/>
          <w:szCs w:val="23"/>
        </w:rPr>
        <w:t xml:space="preserve"> children: You are done!</w:t>
      </w:r>
    </w:p>
    <w:p w:rsidR="00544F7C" w:rsidRPr="00BF1875" w:rsidP="00527895" w14:paraId="26BD171D" w14:textId="77777777">
      <w:pPr>
        <w:pStyle w:val="BodyText"/>
        <w:numPr>
          <w:ilvl w:val="0"/>
          <w:numId w:val="25"/>
        </w:numPr>
        <w:autoSpaceDE w:val="0"/>
        <w:autoSpaceDN w:val="0"/>
        <w:spacing w:before="40" w:line="228" w:lineRule="auto"/>
        <w:ind w:left="475" w:right="576"/>
        <w:rPr>
          <w:sz w:val="23"/>
          <w:szCs w:val="23"/>
        </w:rPr>
      </w:pPr>
      <w:r w:rsidRPr="00BF1875">
        <w:rPr>
          <w:color w:val="231F20"/>
          <w:sz w:val="23"/>
          <w:szCs w:val="23"/>
        </w:rPr>
        <w:t xml:space="preserve">If there are children: You will be asked additional questions about the care and education of </w:t>
      </w:r>
      <w:r w:rsidRPr="00BF1875">
        <w:rPr>
          <w:b/>
          <w:bCs/>
          <w:color w:val="231F20"/>
          <w:sz w:val="23"/>
          <w:szCs w:val="23"/>
        </w:rPr>
        <w:t>ONE</w:t>
      </w:r>
      <w:r w:rsidRPr="00BF1875">
        <w:rPr>
          <w:color w:val="231F20"/>
          <w:sz w:val="23"/>
          <w:szCs w:val="23"/>
        </w:rPr>
        <w:t xml:space="preserve"> child. </w:t>
      </w:r>
    </w:p>
    <w:p w:rsidR="00544F7C" w:rsidRPr="00BF1875" w:rsidP="00C72EA5" w14:paraId="3F2C704D" w14:textId="42BB7A5B">
      <w:pPr>
        <w:pStyle w:val="BodyText"/>
        <w:spacing w:before="120" w:line="228" w:lineRule="auto"/>
        <w:ind w:left="0" w:right="576"/>
        <w:rPr>
          <w:sz w:val="23"/>
          <w:szCs w:val="23"/>
        </w:rPr>
      </w:pPr>
      <w:r w:rsidRPr="00BF1875">
        <w:rPr>
          <w:noProof/>
          <w:sz w:val="23"/>
          <w:szCs w:val="23"/>
        </w:rPr>
        <mc:AlternateContent>
          <mc:Choice Requires="wps">
            <w:drawing>
              <wp:anchor distT="0" distB="0" distL="0" distR="0" simplePos="0" relativeHeight="251741184" behindDoc="0" locked="0" layoutInCell="1" allowOverlap="1">
                <wp:simplePos x="0" y="0"/>
                <wp:positionH relativeFrom="page">
                  <wp:posOffset>1057275</wp:posOffset>
                </wp:positionH>
                <wp:positionV relativeFrom="page">
                  <wp:posOffset>5091458</wp:posOffset>
                </wp:positionV>
                <wp:extent cx="5084064" cy="740664"/>
                <wp:effectExtent l="0" t="0" r="21590" b="21590"/>
                <wp:wrapTopAndBottom/>
                <wp:docPr id="474" name="Text Box 4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544F7C" w:rsidRPr="00557298" w:rsidP="00527895" w14:textId="77777777">
                            <w:pPr>
                              <w:numPr>
                                <w:ilvl w:val="0"/>
                                <w:numId w:val="29"/>
                              </w:numPr>
                              <w:tabs>
                                <w:tab w:val="left" w:pos="399"/>
                              </w:tabs>
                              <w:autoSpaceDE w:val="0"/>
                              <w:autoSpaceDN w:val="0"/>
                              <w:spacing w:before="114"/>
                              <w:rPr>
                                <w:rFonts w:ascii="Arial" w:hAnsi="Arial" w:cs="Arial"/>
                                <w:b/>
                              </w:rPr>
                            </w:pPr>
                            <w:r w:rsidRPr="00557298">
                              <w:rPr>
                                <w:rFonts w:ascii="Arial" w:hAnsi="Arial" w:cs="Arial"/>
                                <w:color w:val="231F20"/>
                              </w:rPr>
                              <w:t>Go to:</w:t>
                            </w:r>
                            <w:r w:rsidRPr="00557298">
                              <w:rPr>
                                <w:rFonts w:ascii="Arial" w:hAnsi="Arial" w:cs="Arial"/>
                                <w:color w:val="231F20"/>
                                <w:spacing w:val="15"/>
                              </w:rPr>
                              <w:t xml:space="preserve"> </w:t>
                            </w:r>
                            <w:r w:rsidRPr="00557298">
                              <w:rPr>
                                <w:rFonts w:ascii="Arial" w:hAnsi="Arial" w:cs="Arial"/>
                                <w:b/>
                                <w:color w:val="231F20"/>
                              </w:rPr>
                              <w:t>https://respond.census.gov/nhes</w:t>
                            </w:r>
                          </w:p>
                          <w:p w:rsidR="00544F7C" w:rsidRPr="00557298" w:rsidP="00527895" w14:textId="77777777">
                            <w:pPr>
                              <w:pStyle w:val="BodyText"/>
                              <w:numPr>
                                <w:ilvl w:val="0"/>
                                <w:numId w:val="29"/>
                              </w:numPr>
                              <w:tabs>
                                <w:tab w:val="left" w:pos="395"/>
                              </w:tabs>
                              <w:autoSpaceDE w:val="0"/>
                              <w:autoSpaceDN w:val="0"/>
                              <w:spacing w:before="86"/>
                              <w:ind w:left="394" w:hanging="260"/>
                              <w:rPr>
                                <w:rFonts w:cs="Arial"/>
                                <w:sz w:val="22"/>
                                <w:szCs w:val="22"/>
                              </w:rPr>
                            </w:pPr>
                            <w:r w:rsidRPr="00557298">
                              <w:rPr>
                                <w:rFonts w:cs="Arial"/>
                                <w:color w:val="231F20"/>
                                <w:sz w:val="22"/>
                                <w:szCs w:val="22"/>
                              </w:rPr>
                              <w:t xml:space="preserve">Enter your </w:t>
                            </w:r>
                            <w:r w:rsidRPr="00557298">
                              <w:rPr>
                                <w:rFonts w:cs="Arial"/>
                                <w:color w:val="231F20"/>
                                <w:spacing w:val="-4"/>
                                <w:sz w:val="22"/>
                                <w:szCs w:val="22"/>
                              </w:rPr>
                              <w:t>User</w:t>
                            </w:r>
                            <w:r w:rsidRPr="00557298">
                              <w:rPr>
                                <w:rFonts w:cs="Arial"/>
                                <w:color w:val="231F20"/>
                                <w:spacing w:val="45"/>
                                <w:sz w:val="22"/>
                                <w:szCs w:val="22"/>
                              </w:rPr>
                              <w:t xml:space="preserve"> </w:t>
                            </w:r>
                            <w:r w:rsidRPr="00557298">
                              <w:rPr>
                                <w:rFonts w:cs="Arial"/>
                                <w:color w:val="231F20"/>
                                <w:sz w:val="22"/>
                                <w:szCs w:val="22"/>
                              </w:rPr>
                              <w:t>ID:</w:t>
                            </w:r>
                          </w:p>
                          <w:p w:rsidR="00544F7C" w:rsidRPr="00557298" w:rsidP="00527895" w14:textId="77777777">
                            <w:pPr>
                              <w:pStyle w:val="BodyText"/>
                              <w:numPr>
                                <w:ilvl w:val="0"/>
                                <w:numId w:val="29"/>
                              </w:numPr>
                              <w:tabs>
                                <w:tab w:val="left" w:pos="392"/>
                              </w:tabs>
                              <w:autoSpaceDE w:val="0"/>
                              <w:autoSpaceDN w:val="0"/>
                              <w:spacing w:before="86"/>
                              <w:ind w:left="391" w:hanging="257"/>
                              <w:rPr>
                                <w:rFonts w:cs="Arial"/>
                                <w:sz w:val="22"/>
                                <w:szCs w:val="22"/>
                              </w:rPr>
                            </w:pPr>
                            <w:r w:rsidRPr="00557298">
                              <w:rPr>
                                <w:rFonts w:cs="Arial"/>
                                <w:color w:val="231F20"/>
                                <w:sz w:val="22"/>
                                <w:szCs w:val="22"/>
                              </w:rPr>
                              <w:t>Click "Begin survey" to participate in the</w:t>
                            </w:r>
                            <w:r w:rsidRPr="00557298">
                              <w:rPr>
                                <w:rFonts w:cs="Arial"/>
                                <w:color w:val="231F20"/>
                                <w:spacing w:val="15"/>
                                <w:sz w:val="22"/>
                                <w:szCs w:val="22"/>
                              </w:rPr>
                              <w:t xml:space="preserve"> </w:t>
                            </w:r>
                            <w:r w:rsidRPr="00557298">
                              <w:rPr>
                                <w:rFonts w:cs="Arial"/>
                                <w:color w:val="231F20"/>
                                <w:spacing w:val="-6"/>
                                <w:sz w:val="22"/>
                                <w:szCs w:val="22"/>
                              </w:rPr>
                              <w:t>survey.</w:t>
                            </w:r>
                          </w:p>
                          <w:p w:rsidR="00544F7C" w:rsidP="00544F7C"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474" o:spid="_x0000_s1078" type="#_x0000_t202" style="width:400.3pt;height:58.3pt;margin-top:400.9pt;margin-left:83.25pt;mso-height-percent:0;mso-height-relative:page;mso-position-horizontal-relative:page;mso-position-vertical-relative:page;mso-width-percent:0;mso-width-relative:page;mso-wrap-distance-bottom:0;mso-wrap-distance-left:0;mso-wrap-distance-right:0;mso-wrap-distance-top:0;mso-wrap-style:square;position:absolute;visibility:visible;v-text-anchor:top;z-index:251742208" fillcolor="#c7c4e2" strokecolor="#c7c4e2" strokeweight="1pt">
                <v:textbox inset="0,0,0,0">
                  <w:txbxContent>
                    <w:p w:rsidR="00544F7C" w:rsidRPr="00557298" w:rsidP="00527895" w14:paraId="5B73649C" w14:textId="77777777">
                      <w:pPr>
                        <w:numPr>
                          <w:ilvl w:val="0"/>
                          <w:numId w:val="29"/>
                        </w:numPr>
                        <w:tabs>
                          <w:tab w:val="left" w:pos="399"/>
                        </w:tabs>
                        <w:autoSpaceDE w:val="0"/>
                        <w:autoSpaceDN w:val="0"/>
                        <w:spacing w:before="114"/>
                        <w:rPr>
                          <w:rFonts w:ascii="Arial" w:hAnsi="Arial" w:cs="Arial"/>
                          <w:b/>
                        </w:rPr>
                      </w:pPr>
                      <w:r w:rsidRPr="00557298">
                        <w:rPr>
                          <w:rFonts w:ascii="Arial" w:hAnsi="Arial" w:cs="Arial"/>
                          <w:color w:val="231F20"/>
                        </w:rPr>
                        <w:t>Go to:</w:t>
                      </w:r>
                      <w:r w:rsidRPr="00557298">
                        <w:rPr>
                          <w:rFonts w:ascii="Arial" w:hAnsi="Arial" w:cs="Arial"/>
                          <w:color w:val="231F20"/>
                          <w:spacing w:val="15"/>
                        </w:rPr>
                        <w:t xml:space="preserve"> </w:t>
                      </w:r>
                      <w:r w:rsidRPr="00557298">
                        <w:rPr>
                          <w:rFonts w:ascii="Arial" w:hAnsi="Arial" w:cs="Arial"/>
                          <w:b/>
                          <w:color w:val="231F20"/>
                        </w:rPr>
                        <w:t>https://respond.census.gov/nhes</w:t>
                      </w:r>
                    </w:p>
                    <w:p w:rsidR="00544F7C" w:rsidRPr="00557298" w:rsidP="00527895" w14:paraId="74E7A330" w14:textId="77777777">
                      <w:pPr>
                        <w:pStyle w:val="BodyText"/>
                        <w:numPr>
                          <w:ilvl w:val="0"/>
                          <w:numId w:val="29"/>
                        </w:numPr>
                        <w:tabs>
                          <w:tab w:val="left" w:pos="395"/>
                        </w:tabs>
                        <w:autoSpaceDE w:val="0"/>
                        <w:autoSpaceDN w:val="0"/>
                        <w:spacing w:before="86"/>
                        <w:ind w:left="394" w:hanging="260"/>
                        <w:rPr>
                          <w:rFonts w:cs="Arial"/>
                          <w:sz w:val="22"/>
                          <w:szCs w:val="22"/>
                        </w:rPr>
                      </w:pPr>
                      <w:r w:rsidRPr="00557298">
                        <w:rPr>
                          <w:rFonts w:cs="Arial"/>
                          <w:color w:val="231F20"/>
                          <w:sz w:val="22"/>
                          <w:szCs w:val="22"/>
                        </w:rPr>
                        <w:t xml:space="preserve">Enter your </w:t>
                      </w:r>
                      <w:r w:rsidRPr="00557298">
                        <w:rPr>
                          <w:rFonts w:cs="Arial"/>
                          <w:color w:val="231F20"/>
                          <w:spacing w:val="-4"/>
                          <w:sz w:val="22"/>
                          <w:szCs w:val="22"/>
                        </w:rPr>
                        <w:t>User</w:t>
                      </w:r>
                      <w:r w:rsidRPr="00557298">
                        <w:rPr>
                          <w:rFonts w:cs="Arial"/>
                          <w:color w:val="231F20"/>
                          <w:spacing w:val="45"/>
                          <w:sz w:val="22"/>
                          <w:szCs w:val="22"/>
                        </w:rPr>
                        <w:t xml:space="preserve"> </w:t>
                      </w:r>
                      <w:r w:rsidRPr="00557298">
                        <w:rPr>
                          <w:rFonts w:cs="Arial"/>
                          <w:color w:val="231F20"/>
                          <w:sz w:val="22"/>
                          <w:szCs w:val="22"/>
                        </w:rPr>
                        <w:t>ID:</w:t>
                      </w:r>
                    </w:p>
                    <w:p w:rsidR="00544F7C" w:rsidRPr="00557298" w:rsidP="00527895" w14:paraId="756C6591" w14:textId="77777777">
                      <w:pPr>
                        <w:pStyle w:val="BodyText"/>
                        <w:numPr>
                          <w:ilvl w:val="0"/>
                          <w:numId w:val="29"/>
                        </w:numPr>
                        <w:tabs>
                          <w:tab w:val="left" w:pos="392"/>
                        </w:tabs>
                        <w:autoSpaceDE w:val="0"/>
                        <w:autoSpaceDN w:val="0"/>
                        <w:spacing w:before="86"/>
                        <w:ind w:left="391" w:hanging="257"/>
                        <w:rPr>
                          <w:rFonts w:cs="Arial"/>
                          <w:sz w:val="22"/>
                          <w:szCs w:val="22"/>
                        </w:rPr>
                      </w:pPr>
                      <w:r w:rsidRPr="00557298">
                        <w:rPr>
                          <w:rFonts w:cs="Arial"/>
                          <w:color w:val="231F20"/>
                          <w:sz w:val="22"/>
                          <w:szCs w:val="22"/>
                        </w:rPr>
                        <w:t>Click "Begin survey" to participate in the</w:t>
                      </w:r>
                      <w:r w:rsidRPr="00557298">
                        <w:rPr>
                          <w:rFonts w:cs="Arial"/>
                          <w:color w:val="231F20"/>
                          <w:spacing w:val="15"/>
                          <w:sz w:val="22"/>
                          <w:szCs w:val="22"/>
                        </w:rPr>
                        <w:t xml:space="preserve"> </w:t>
                      </w:r>
                      <w:r w:rsidRPr="00557298">
                        <w:rPr>
                          <w:rFonts w:cs="Arial"/>
                          <w:color w:val="231F20"/>
                          <w:spacing w:val="-6"/>
                          <w:sz w:val="22"/>
                          <w:szCs w:val="22"/>
                        </w:rPr>
                        <w:t>survey.</w:t>
                      </w:r>
                    </w:p>
                    <w:p w:rsidR="00544F7C" w:rsidP="00544F7C" w14:paraId="5A8152B3" w14:textId="77777777"/>
                  </w:txbxContent>
                </v:textbox>
                <w10:wrap type="topAndBottom"/>
              </v:shape>
            </w:pict>
          </mc:Fallback>
        </mc:AlternateContent>
      </w:r>
      <w:r w:rsidRPr="00BF1875">
        <w:rPr>
          <w:color w:val="231F20"/>
          <w:sz w:val="23"/>
          <w:szCs w:val="23"/>
        </w:rPr>
        <w:t>Please respond to this survey. Follow these steps to complete the survey:</w:t>
      </w:r>
    </w:p>
    <w:p w:rsidR="00544F7C" w:rsidRPr="00BF1875" w:rsidP="00544F7C" w14:paraId="26DD1FBA" w14:textId="66A428BB">
      <w:pPr>
        <w:pStyle w:val="BodyText"/>
        <w:spacing w:before="80" w:after="80" w:line="228" w:lineRule="auto"/>
        <w:ind w:right="576"/>
        <w:rPr>
          <w:sz w:val="23"/>
          <w:szCs w:val="23"/>
        </w:rPr>
      </w:pPr>
      <w:r w:rsidRPr="008A525D">
        <w:rPr>
          <w:i/>
          <w:iCs/>
          <w:color w:val="231F20"/>
          <w:sz w:val="23"/>
          <w:szCs w:val="23"/>
        </w:rPr>
        <w:t xml:space="preserve">     Even if there are no children in your household, please log in to let us know.</w:t>
      </w:r>
    </w:p>
    <w:p w:rsidR="00544F7C" w:rsidRPr="00BF1875" w:rsidP="00C72EA5" w14:paraId="0C16EFAD" w14:textId="77777777">
      <w:pPr>
        <w:pStyle w:val="BodyText"/>
        <w:spacing w:before="120" w:line="228" w:lineRule="auto"/>
        <w:ind w:left="0" w:right="576"/>
        <w:rPr>
          <w:color w:val="231F20"/>
          <w:sz w:val="23"/>
          <w:szCs w:val="23"/>
        </w:rPr>
      </w:pPr>
      <w:r w:rsidRPr="00BF1875">
        <w:rPr>
          <w:b/>
          <w:bCs/>
          <w:color w:val="231F20"/>
          <w:sz w:val="23"/>
          <w:szCs w:val="23"/>
        </w:rPr>
        <w:t>If you have questions, need assistance, or prefer to complete the survey by phone, please contact us toll-free at 1–888–840–8353</w:t>
      </w:r>
      <w:r w:rsidRPr="00BF1875">
        <w:rPr>
          <w:color w:val="231F20"/>
          <w:sz w:val="23"/>
          <w:szCs w:val="23"/>
        </w:rPr>
        <w:t xml:space="preserve">. Answers to commonly asked questions about the survey are included in this mailing. You can also find more information online at </w:t>
      </w:r>
      <w:hyperlink r:id="rId14" w:history="1">
        <w:r w:rsidRPr="00BF1875">
          <w:rPr>
            <w:color w:val="231F20"/>
            <w:sz w:val="23"/>
            <w:szCs w:val="23"/>
          </w:rPr>
          <w:t>nces.ed.gov/nhes</w:t>
        </w:r>
      </w:hyperlink>
      <w:r w:rsidRPr="00BF1875">
        <w:rPr>
          <w:color w:val="231F20"/>
          <w:sz w:val="23"/>
          <w:szCs w:val="23"/>
        </w:rPr>
        <w:t xml:space="preserve">.    </w:t>
      </w:r>
    </w:p>
    <w:p w:rsidR="00544F7C" w:rsidRPr="00557298" w:rsidP="00C72EA5" w14:paraId="66F56FCD" w14:textId="77777777">
      <w:pPr>
        <w:pStyle w:val="BodyText"/>
        <w:spacing w:before="120" w:line="456" w:lineRule="auto"/>
        <w:ind w:left="0" w:right="576"/>
        <w:rPr>
          <w:rFonts w:cs="Arial"/>
          <w:sz w:val="23"/>
          <w:szCs w:val="23"/>
        </w:rPr>
      </w:pPr>
      <w:r w:rsidRPr="00557298">
        <w:rPr>
          <w:rFonts w:cs="Arial"/>
          <w:color w:val="231F20"/>
          <w:sz w:val="23"/>
          <w:szCs w:val="23"/>
        </w:rPr>
        <w:t>Thank you for taking part in this important survey.</w:t>
      </w:r>
    </w:p>
    <w:p w:rsidR="00544F7C" w:rsidRPr="00557298" w:rsidP="00C72EA5" w14:paraId="70CEEEE6" w14:textId="77777777">
      <w:pPr>
        <w:pStyle w:val="BodyText"/>
        <w:spacing w:line="240" w:lineRule="exact"/>
        <w:ind w:left="0" w:right="720"/>
        <w:rPr>
          <w:rFonts w:cs="Arial"/>
          <w:sz w:val="23"/>
          <w:szCs w:val="23"/>
        </w:rPr>
      </w:pPr>
      <w:r w:rsidRPr="00557298">
        <w:rPr>
          <w:rFonts w:cs="Arial"/>
          <w:noProof/>
          <w:sz w:val="23"/>
          <w:szCs w:val="23"/>
        </w:rPr>
        <w:drawing>
          <wp:anchor distT="0" distB="0" distL="0" distR="0" simplePos="0" relativeHeight="251740160" behindDoc="1" locked="0" layoutInCell="1" allowOverlap="1">
            <wp:simplePos x="0" y="0"/>
            <wp:positionH relativeFrom="page">
              <wp:posOffset>824471</wp:posOffset>
            </wp:positionH>
            <wp:positionV relativeFrom="paragraph">
              <wp:posOffset>99134</wp:posOffset>
            </wp:positionV>
            <wp:extent cx="1292402" cy="674992"/>
            <wp:effectExtent l="0" t="0" r="0" b="0"/>
            <wp:wrapNone/>
            <wp:docPr id="4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557298">
        <w:rPr>
          <w:rFonts w:cs="Arial"/>
          <w:color w:val="231F20"/>
          <w:sz w:val="23"/>
          <w:szCs w:val="23"/>
        </w:rPr>
        <w:t>Sincerely,</w:t>
      </w:r>
    </w:p>
    <w:p w:rsidR="00544F7C" w:rsidRPr="00557298" w:rsidP="00C72EA5" w14:paraId="4DAFEF2E" w14:textId="77777777">
      <w:pPr>
        <w:pStyle w:val="BodyText"/>
        <w:ind w:left="0"/>
        <w:rPr>
          <w:rFonts w:cs="Arial"/>
          <w:sz w:val="23"/>
          <w:szCs w:val="23"/>
        </w:rPr>
      </w:pPr>
    </w:p>
    <w:p w:rsidR="00544F7C" w:rsidRPr="00557298" w:rsidP="00C72EA5" w14:paraId="71779AD7" w14:textId="77777777">
      <w:pPr>
        <w:pStyle w:val="BodyText"/>
        <w:ind w:left="0"/>
        <w:rPr>
          <w:rFonts w:cs="Arial"/>
          <w:sz w:val="23"/>
          <w:szCs w:val="23"/>
        </w:rPr>
      </w:pPr>
    </w:p>
    <w:p w:rsidR="00544F7C" w:rsidRPr="00557298" w:rsidP="00C72EA5" w14:paraId="147C0FDC" w14:textId="77777777">
      <w:pPr>
        <w:spacing w:line="267" w:lineRule="exact"/>
        <w:rPr>
          <w:rFonts w:ascii="Arial" w:hAnsi="Arial" w:cs="Arial"/>
          <w:color w:val="231F20"/>
          <w:sz w:val="23"/>
          <w:szCs w:val="23"/>
        </w:rPr>
      </w:pPr>
    </w:p>
    <w:p w:rsidR="00544F7C" w:rsidRPr="00557298" w:rsidP="00C72EA5" w14:paraId="7679382C" w14:textId="77777777">
      <w:pPr>
        <w:spacing w:line="267" w:lineRule="exact"/>
        <w:rPr>
          <w:rFonts w:ascii="Arial" w:hAnsi="Arial" w:cs="Arial"/>
          <w:color w:val="231F20"/>
          <w:sz w:val="23"/>
          <w:szCs w:val="23"/>
        </w:rPr>
      </w:pPr>
    </w:p>
    <w:p w:rsidR="00544F7C" w:rsidRPr="00557298" w:rsidP="00C72EA5" w14:paraId="236CD43E" w14:textId="77777777">
      <w:pPr>
        <w:rPr>
          <w:rFonts w:ascii="Arial" w:hAnsi="Arial" w:cs="Arial"/>
          <w:sz w:val="23"/>
          <w:szCs w:val="23"/>
        </w:rPr>
      </w:pPr>
      <w:r w:rsidRPr="00557298">
        <w:rPr>
          <w:rFonts w:ascii="Arial" w:hAnsi="Arial" w:cs="Arial"/>
          <w:color w:val="231F20"/>
          <w:sz w:val="23"/>
          <w:szCs w:val="23"/>
        </w:rPr>
        <w:t>Ron S. Jarmin</w:t>
      </w:r>
    </w:p>
    <w:p w:rsidR="00544F7C" w:rsidRPr="00557298" w:rsidP="00C72EA5" w14:paraId="21170380" w14:textId="77777777">
      <w:pPr>
        <w:ind w:right="5423"/>
        <w:rPr>
          <w:rFonts w:ascii="Arial" w:hAnsi="Arial" w:cs="Arial"/>
          <w:color w:val="231F20"/>
          <w:sz w:val="23"/>
          <w:szCs w:val="23"/>
        </w:rPr>
      </w:pPr>
      <w:r w:rsidRPr="00557298">
        <w:rPr>
          <w:rFonts w:ascii="Arial" w:hAnsi="Arial" w:cs="Arial"/>
          <w:color w:val="231F20"/>
          <w:sz w:val="23"/>
          <w:szCs w:val="23"/>
        </w:rPr>
        <w:t xml:space="preserve">Acting Director, U.S. Census Bureau </w:t>
      </w:r>
    </w:p>
    <w:p w:rsidR="00544F7C" w:rsidRPr="00557298" w:rsidP="00C72EA5" w14:paraId="0AEE0917" w14:textId="77777777">
      <w:pPr>
        <w:ind w:right="5423"/>
        <w:rPr>
          <w:rFonts w:ascii="Arial" w:hAnsi="Arial" w:cs="Arial"/>
          <w:color w:val="231F20"/>
          <w:sz w:val="23"/>
          <w:szCs w:val="23"/>
        </w:rPr>
      </w:pPr>
      <w:r w:rsidRPr="00557298">
        <w:rPr>
          <w:rFonts w:ascii="Arial" w:hAnsi="Arial" w:cs="Arial"/>
          <w:color w:val="231F20"/>
          <w:sz w:val="23"/>
          <w:szCs w:val="23"/>
        </w:rPr>
        <w:t>Enclosures</w:t>
      </w:r>
    </w:p>
    <w:p w:rsidR="00544F7C" w:rsidP="00544F7C" w14:paraId="68DF64AF" w14:textId="77777777">
      <w:pPr>
        <w:ind w:right="5423"/>
        <w:rPr>
          <w:color w:val="231F20"/>
          <w:sz w:val="23"/>
          <w:szCs w:val="23"/>
        </w:rPr>
      </w:pPr>
    </w:p>
    <w:p w:rsidR="00544F7C" w:rsidRPr="00BF1875" w:rsidP="00544F7C" w14:paraId="5D2689A7" w14:textId="77777777">
      <w:pPr>
        <w:ind w:right="5423"/>
        <w:rPr>
          <w:sz w:val="23"/>
          <w:szCs w:val="23"/>
        </w:rPr>
      </w:pPr>
    </w:p>
    <w:p w:rsidR="00544F7C" w:rsidP="00544F7C" w14:paraId="2A7BC414" w14:textId="77777777">
      <w:pPr>
        <w:tabs>
          <w:tab w:val="left" w:pos="8579"/>
        </w:tabs>
        <w:rPr>
          <w:rFonts w:ascii="Lucida Sans"/>
          <w:sz w:val="16"/>
        </w:rPr>
        <w:sectPr w:rsidSect="00544F7C">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4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544F7C" w:rsidP="00544F7C" w14:paraId="691E0922" w14:textId="77777777">
      <w:pPr>
        <w:jc w:val="right"/>
        <w:rPr>
          <w:rFonts w:ascii="Lucida Sans"/>
          <w:sz w:val="16"/>
        </w:rPr>
        <w:sectPr>
          <w:type w:val="continuous"/>
          <w:pgSz w:w="12240" w:h="15840"/>
          <w:pgMar w:top="340" w:right="320" w:bottom="0" w:left="1320" w:header="720" w:footer="720" w:gutter="0"/>
          <w:cols w:space="720"/>
        </w:sectPr>
      </w:pPr>
    </w:p>
    <w:p w:rsidR="009F5DFB" w:rsidP="009F5DFB" w14:paraId="7AAB97E7" w14:textId="77777777">
      <w:pPr>
        <w:spacing w:before="101"/>
        <w:ind w:right="1126"/>
        <w:rPr>
          <w:rFonts w:ascii="Lucida Sans"/>
          <w:color w:val="602D91"/>
          <w:sz w:val="16"/>
        </w:rPr>
      </w:pPr>
    </w:p>
    <w:p w:rsidR="009F5DFB" w:rsidRPr="00A322A3" w:rsidP="009F5DFB" w14:paraId="23EF8569" w14:textId="5FE4E5D6">
      <w:pPr>
        <w:pStyle w:val="Heading2"/>
        <w:ind w:left="0"/>
        <w:rPr>
          <w:color w:val="7030A0"/>
          <w:sz w:val="16"/>
          <w:szCs w:val="16"/>
        </w:rPr>
      </w:pPr>
      <w:bookmarkStart w:id="95" w:name="_Toc93578640"/>
      <w:bookmarkStart w:id="96" w:name="_Toc106967370"/>
      <w:r>
        <w:rPr>
          <w:color w:val="7030A0"/>
          <w:sz w:val="16"/>
          <w:szCs w:val="16"/>
        </w:rPr>
        <w:t xml:space="preserve">Bilingual </w:t>
      </w:r>
      <w:r w:rsidRPr="00A322A3">
        <w:rPr>
          <w:color w:val="7030A0"/>
          <w:sz w:val="16"/>
          <w:szCs w:val="16"/>
        </w:rPr>
        <w:t>Second screener mail package reminder letter (</w:t>
      </w:r>
      <w:r w:rsidR="00837921">
        <w:rPr>
          <w:color w:val="7030A0"/>
          <w:sz w:val="16"/>
          <w:szCs w:val="16"/>
        </w:rPr>
        <w:t>Alternate</w:t>
      </w:r>
      <w:r w:rsidRPr="00A322A3">
        <w:rPr>
          <w:color w:val="7030A0"/>
          <w:sz w:val="16"/>
          <w:szCs w:val="16"/>
        </w:rPr>
        <w:t>) NHES-12L</w:t>
      </w:r>
      <w:r>
        <w:rPr>
          <w:color w:val="7030A0"/>
          <w:sz w:val="16"/>
          <w:szCs w:val="16"/>
        </w:rPr>
        <w:t>B</w:t>
      </w:r>
      <w:r w:rsidRPr="00A322A3">
        <w:rPr>
          <w:color w:val="7030A0"/>
          <w:sz w:val="16"/>
          <w:szCs w:val="16"/>
        </w:rPr>
        <w:t>(</w:t>
      </w:r>
      <w:r w:rsidR="00837921">
        <w:rPr>
          <w:color w:val="7030A0"/>
          <w:sz w:val="16"/>
          <w:szCs w:val="16"/>
        </w:rPr>
        <w:t>AC</w:t>
      </w:r>
      <w:r w:rsidRPr="00A322A3">
        <w:rPr>
          <w:color w:val="7030A0"/>
          <w:sz w:val="16"/>
          <w:szCs w:val="16"/>
        </w:rPr>
        <w:t>)</w:t>
      </w:r>
      <w:bookmarkEnd w:id="95"/>
      <w:bookmarkEnd w:id="96"/>
    </w:p>
    <w:tbl>
      <w:tblPr>
        <w:tblW w:w="0" w:type="auto"/>
        <w:tblLook w:val="04A0"/>
      </w:tblPr>
      <w:tblGrid>
        <w:gridCol w:w="2297"/>
        <w:gridCol w:w="2694"/>
        <w:gridCol w:w="5058"/>
      </w:tblGrid>
      <w:tr w14:paraId="631F2455" w14:textId="77777777" w:rsidTr="00016687">
        <w:tblPrEx>
          <w:tblW w:w="0" w:type="auto"/>
          <w:tblLook w:val="04A0"/>
        </w:tblPrEx>
        <w:tc>
          <w:tcPr>
            <w:tcW w:w="2297" w:type="dxa"/>
            <w:hideMark/>
          </w:tcPr>
          <w:p w:rsidR="009F5DFB" w:rsidP="00016687" w14:paraId="36DDD6CD" w14:textId="77777777"/>
        </w:tc>
        <w:tc>
          <w:tcPr>
            <w:tcW w:w="2694" w:type="dxa"/>
            <w:vMerge w:val="restart"/>
            <w:tcBorders>
              <w:top w:val="nil"/>
              <w:left w:val="nil"/>
              <w:bottom w:val="nil"/>
              <w:right w:val="single" w:sz="18" w:space="0" w:color="602D91"/>
            </w:tcBorders>
            <w:hideMark/>
          </w:tcPr>
          <w:p w:rsidR="009F5DFB" w:rsidP="00016687" w14:paraId="77863F26"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9F5DFB" w:rsidP="00016687" w14:paraId="74319C59"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9F5DFB" w:rsidP="00016687" w14:paraId="2E47F2CD"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9F5DFB" w:rsidP="00016687" w14:paraId="193A6EAD"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9F5DFB" w:rsidP="00016687" w14:paraId="71B4B245"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9F5DFB" w:rsidP="00016687" w14:paraId="3C27EF96"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9C0C93E" w14:textId="77777777" w:rsidTr="00016687">
        <w:tblPrEx>
          <w:tblW w:w="0" w:type="auto"/>
          <w:tblLook w:val="04A0"/>
        </w:tblPrEx>
        <w:trPr>
          <w:trHeight w:val="1250"/>
        </w:trPr>
        <w:tc>
          <w:tcPr>
            <w:tcW w:w="2297" w:type="dxa"/>
            <w:vAlign w:val="center"/>
            <w:hideMark/>
          </w:tcPr>
          <w:p w:rsidR="009F5DFB" w:rsidP="00016687" w14:paraId="3CC1BEB9" w14:textId="139A2266">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w:t>
            </w:r>
            <w:r w:rsidR="00837921">
              <w:rPr>
                <w:rFonts w:ascii="Arial" w:eastAsia="Arial" w:hAnsi="Arial" w:cs="Arial"/>
                <w:b/>
                <w:bCs/>
                <w:color w:val="231F20"/>
                <w:w w:val="110"/>
                <w:sz w:val="16"/>
                <w:szCs w:val="16"/>
              </w:rPr>
              <w:t>(AC</w:t>
            </w:r>
            <w:r>
              <w:rPr>
                <w:rFonts w:ascii="Arial" w:eastAsia="Arial" w:hAnsi="Arial" w:cs="Arial"/>
                <w:b/>
                <w:bCs/>
                <w:color w:val="231F20"/>
                <w:w w:val="110"/>
                <w:sz w:val="16"/>
                <w:szCs w:val="16"/>
              </w:rPr>
              <w:t>)</w:t>
            </w:r>
          </w:p>
          <w:p w:rsidR="009F5DFB" w:rsidP="00016687" w14:paraId="6FBEA3FC" w14:textId="6A78C0CB">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A9489C">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9F5DFB" w:rsidP="00016687" w14:paraId="7FA5E025"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9F5DFB" w:rsidP="00016687" w14:paraId="1994F756"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9F5DFB" w:rsidP="00016687" w14:paraId="02E15684" w14:textId="77777777"/>
        </w:tc>
      </w:tr>
    </w:tbl>
    <w:p w:rsidR="009F5DFB" w:rsidP="009F5DFB" w14:paraId="13F5075A" w14:textId="77777777">
      <w:pPr>
        <w:autoSpaceDE w:val="0"/>
        <w:autoSpaceDN w:val="0"/>
        <w:adjustRightInd w:val="0"/>
        <w:rPr>
          <w:rFonts w:ascii="Arial" w:hAnsi="Arial" w:cs="Arial"/>
          <w:color w:val="231F20"/>
          <w:sz w:val="20"/>
          <w:szCs w:val="20"/>
        </w:rPr>
      </w:pPr>
    </w:p>
    <w:p w:rsidR="009F5DFB" w:rsidP="009F5DFB" w14:paraId="3A27B82D" w14:textId="77777777">
      <w:pPr>
        <w:autoSpaceDE w:val="0"/>
        <w:autoSpaceDN w:val="0"/>
        <w:adjustRightInd w:val="0"/>
        <w:rPr>
          <w:rFonts w:ascii="Arial" w:hAnsi="Arial" w:cs="Arial"/>
          <w:color w:val="231F20"/>
          <w:sz w:val="20"/>
          <w:szCs w:val="20"/>
        </w:rPr>
      </w:pPr>
    </w:p>
    <w:p w:rsidR="009F5DFB" w:rsidP="009F5DFB" w14:paraId="20D15DD5" w14:textId="77777777">
      <w:pPr>
        <w:autoSpaceDE w:val="0"/>
        <w:autoSpaceDN w:val="0"/>
        <w:adjustRightInd w:val="0"/>
        <w:rPr>
          <w:rFonts w:ascii="Arial" w:hAnsi="Arial" w:cs="Arial"/>
          <w:color w:val="231F20"/>
          <w:sz w:val="20"/>
          <w:szCs w:val="20"/>
        </w:rPr>
      </w:pPr>
    </w:p>
    <w:p w:rsidR="009F5DFB" w:rsidP="009F5DFB" w14:paraId="1B0972CC" w14:textId="77777777">
      <w:pPr>
        <w:autoSpaceDE w:val="0"/>
        <w:autoSpaceDN w:val="0"/>
        <w:adjustRightInd w:val="0"/>
        <w:rPr>
          <w:rFonts w:ascii="Arial" w:hAnsi="Arial" w:cs="Arial"/>
          <w:color w:val="231F20"/>
          <w:sz w:val="20"/>
          <w:szCs w:val="20"/>
        </w:rPr>
      </w:pPr>
    </w:p>
    <w:p w:rsidR="00A9489C" w:rsidP="009F5DFB" w14:paraId="67E3F7EB" w14:textId="77777777">
      <w:pPr>
        <w:autoSpaceDE w:val="0"/>
        <w:autoSpaceDN w:val="0"/>
        <w:adjustRightInd w:val="0"/>
        <w:rPr>
          <w:rFonts w:ascii="Arial" w:hAnsi="Arial" w:cs="Arial"/>
          <w:color w:val="231F20"/>
          <w:sz w:val="20"/>
          <w:szCs w:val="20"/>
        </w:rPr>
      </w:pPr>
    </w:p>
    <w:p w:rsidR="009F5DFB" w:rsidP="009F5DFB" w14:paraId="7586187A" w14:textId="77777777">
      <w:pPr>
        <w:autoSpaceDE w:val="0"/>
        <w:autoSpaceDN w:val="0"/>
        <w:adjustRightInd w:val="0"/>
        <w:rPr>
          <w:rFonts w:ascii="Arial" w:hAnsi="Arial" w:cs="Arial"/>
          <w:color w:val="231F20"/>
          <w:sz w:val="20"/>
          <w:szCs w:val="20"/>
        </w:rPr>
      </w:pPr>
    </w:p>
    <w:p w:rsidR="009F5DFB" w:rsidP="009F5DFB" w14:paraId="3466095D" w14:textId="77777777">
      <w:pPr>
        <w:autoSpaceDE w:val="0"/>
        <w:autoSpaceDN w:val="0"/>
        <w:adjustRightInd w:val="0"/>
        <w:rPr>
          <w:rFonts w:ascii="Arial" w:hAnsi="Arial" w:cs="Arial"/>
          <w:color w:val="231F20"/>
          <w:sz w:val="20"/>
          <w:szCs w:val="20"/>
        </w:rPr>
      </w:pPr>
    </w:p>
    <w:p w:rsidR="009F5DFB" w:rsidP="009F5DFB" w14:paraId="4982172A" w14:textId="77777777">
      <w:pPr>
        <w:autoSpaceDE w:val="0"/>
        <w:autoSpaceDN w:val="0"/>
        <w:adjustRightInd w:val="0"/>
        <w:rPr>
          <w:rFonts w:ascii="Arial" w:hAnsi="Arial" w:cs="Arial"/>
          <w:color w:val="231F20"/>
          <w:sz w:val="20"/>
          <w:szCs w:val="20"/>
        </w:rPr>
      </w:pPr>
    </w:p>
    <w:p w:rsidR="009F5DFB" w:rsidP="009F5DFB" w14:paraId="36795009" w14:textId="77777777">
      <w:pPr>
        <w:autoSpaceDE w:val="0"/>
        <w:autoSpaceDN w:val="0"/>
        <w:adjustRightInd w:val="0"/>
        <w:rPr>
          <w:rFonts w:ascii="Arial" w:hAnsi="Arial" w:cs="Arial"/>
          <w:color w:val="231F20"/>
          <w:sz w:val="20"/>
          <w:szCs w:val="20"/>
        </w:rPr>
      </w:pPr>
    </w:p>
    <w:p w:rsidR="00837921" w:rsidRPr="00BF1875" w:rsidP="00837921" w14:paraId="43F7F604" w14:textId="77777777">
      <w:pPr>
        <w:pStyle w:val="BodyText"/>
        <w:spacing w:before="120"/>
        <w:ind w:left="0" w:right="576"/>
        <w:rPr>
          <w:sz w:val="23"/>
          <w:szCs w:val="23"/>
        </w:rPr>
      </w:pPr>
      <w:r w:rsidRPr="00BF1875">
        <w:rPr>
          <w:sz w:val="23"/>
          <w:szCs w:val="23"/>
        </w:rPr>
        <w:t>Dear &lt;</w:t>
      </w:r>
      <w:r>
        <w:rPr>
          <w:sz w:val="23"/>
          <w:szCs w:val="23"/>
        </w:rPr>
        <w:t>Addressee Line&gt;</w:t>
      </w:r>
      <w:r w:rsidRPr="00BF1875">
        <w:rPr>
          <w:sz w:val="23"/>
          <w:szCs w:val="23"/>
        </w:rPr>
        <w:t>:</w:t>
      </w:r>
    </w:p>
    <w:p w:rsidR="00837921" w:rsidRPr="00BF1875" w:rsidP="00837921" w14:paraId="1AA5D5CA" w14:textId="77777777">
      <w:pPr>
        <w:pStyle w:val="BodyText"/>
        <w:spacing w:before="120" w:line="228" w:lineRule="auto"/>
        <w:ind w:left="0" w:right="576"/>
        <w:rPr>
          <w:color w:val="231F20"/>
          <w:sz w:val="23"/>
          <w:szCs w:val="23"/>
        </w:rPr>
      </w:pPr>
      <w:r w:rsidRPr="00BF1875">
        <w:rPr>
          <w:color w:val="231F20"/>
          <w:sz w:val="23"/>
          <w:szCs w:val="23"/>
        </w:rPr>
        <w:t xml:space="preserve">We have mailed this survey using </w:t>
      </w:r>
      <w:r w:rsidRPr="00BF1875">
        <w:rPr>
          <w:b/>
          <w:bCs/>
          <w:color w:val="231F20"/>
          <w:sz w:val="23"/>
          <w:szCs w:val="23"/>
        </w:rPr>
        <w:t>rush delivery</w:t>
      </w:r>
      <w:r w:rsidRPr="00BF1875">
        <w:rPr>
          <w:color w:val="231F20"/>
          <w:sz w:val="23"/>
          <w:szCs w:val="23"/>
        </w:rPr>
        <w:t xml:space="preserve"> because of the importance of YOUR response to the success of the 2023 National Household Education Survey. The purpose of the survey is to gather information about children’s care and educational activities. We cannot replace you with another household. Our records indicate that your 2023 National Household Education Survey response has not yet been submitted.</w:t>
      </w:r>
    </w:p>
    <w:p w:rsidR="00837921" w:rsidRPr="00BF1875" w:rsidP="00837921" w14:paraId="67077428" w14:textId="77777777">
      <w:pPr>
        <w:pStyle w:val="BodyText"/>
        <w:spacing w:before="120" w:line="228" w:lineRule="auto"/>
        <w:ind w:left="0" w:right="576"/>
        <w:rPr>
          <w:color w:val="231F20"/>
          <w:sz w:val="23"/>
          <w:szCs w:val="23"/>
        </w:rPr>
      </w:pPr>
      <w:r w:rsidRPr="00BF1875">
        <w:rPr>
          <w:color w:val="231F20"/>
          <w:sz w:val="23"/>
          <w:szCs w:val="23"/>
        </w:rPr>
        <w:t>The first question of the survey asks whether there are children</w:t>
      </w:r>
      <w:r>
        <w:rPr>
          <w:color w:val="231F20"/>
          <w:sz w:val="23"/>
          <w:szCs w:val="23"/>
        </w:rPr>
        <w:t xml:space="preserve"> or youth age 20 or younger</w:t>
      </w:r>
      <w:r w:rsidRPr="00BF1875">
        <w:rPr>
          <w:color w:val="231F20"/>
          <w:sz w:val="23"/>
          <w:szCs w:val="23"/>
        </w:rPr>
        <w:t xml:space="preserve"> in your household. Once you fill out the first question of the survey:</w:t>
      </w:r>
    </w:p>
    <w:p w:rsidR="00837921" w:rsidRPr="00BF1875" w:rsidP="00527895" w14:paraId="24001134" w14:textId="77777777">
      <w:pPr>
        <w:pStyle w:val="BodyText"/>
        <w:numPr>
          <w:ilvl w:val="0"/>
          <w:numId w:val="25"/>
        </w:numPr>
        <w:autoSpaceDE w:val="0"/>
        <w:autoSpaceDN w:val="0"/>
        <w:spacing w:before="40" w:line="228" w:lineRule="auto"/>
        <w:ind w:left="475" w:right="576"/>
        <w:rPr>
          <w:sz w:val="23"/>
          <w:szCs w:val="23"/>
        </w:rPr>
      </w:pPr>
      <w:r w:rsidRPr="00BF1875">
        <w:rPr>
          <w:color w:val="231F20"/>
          <w:sz w:val="23"/>
          <w:szCs w:val="23"/>
        </w:rPr>
        <w:t xml:space="preserve">If there are </w:t>
      </w:r>
      <w:r w:rsidRPr="00BF1875">
        <w:rPr>
          <w:b/>
          <w:bCs/>
          <w:color w:val="231F20"/>
          <w:sz w:val="23"/>
          <w:szCs w:val="23"/>
        </w:rPr>
        <w:t>NO</w:t>
      </w:r>
      <w:r w:rsidRPr="00BF1875">
        <w:rPr>
          <w:color w:val="231F20"/>
          <w:sz w:val="23"/>
          <w:szCs w:val="23"/>
        </w:rPr>
        <w:t xml:space="preserve"> children: You are done!</w:t>
      </w:r>
    </w:p>
    <w:p w:rsidR="00837921" w:rsidRPr="00BF1875" w:rsidP="00527895" w14:paraId="31A0B63B" w14:textId="0CFEF50E">
      <w:pPr>
        <w:pStyle w:val="BodyText"/>
        <w:numPr>
          <w:ilvl w:val="0"/>
          <w:numId w:val="25"/>
        </w:numPr>
        <w:autoSpaceDE w:val="0"/>
        <w:autoSpaceDN w:val="0"/>
        <w:spacing w:before="40" w:line="228" w:lineRule="auto"/>
        <w:ind w:left="475" w:right="576"/>
        <w:rPr>
          <w:sz w:val="23"/>
          <w:szCs w:val="23"/>
        </w:rPr>
      </w:pPr>
      <w:r w:rsidRPr="00BF1875">
        <w:rPr>
          <w:color w:val="231F20"/>
          <w:sz w:val="23"/>
          <w:szCs w:val="23"/>
        </w:rPr>
        <w:t xml:space="preserve">If there are children: You will be asked additional questions about the care and education of </w:t>
      </w:r>
      <w:r w:rsidRPr="00BF1875">
        <w:rPr>
          <w:b/>
          <w:bCs/>
          <w:color w:val="231F20"/>
          <w:sz w:val="23"/>
          <w:szCs w:val="23"/>
        </w:rPr>
        <w:t>ONE</w:t>
      </w:r>
      <w:r w:rsidRPr="00BF1875">
        <w:rPr>
          <w:color w:val="231F20"/>
          <w:sz w:val="23"/>
          <w:szCs w:val="23"/>
        </w:rPr>
        <w:t xml:space="preserve"> child. </w:t>
      </w:r>
    </w:p>
    <w:p w:rsidR="00837921" w:rsidRPr="00BF1875" w:rsidP="00837921" w14:paraId="7D7BD411" w14:textId="2C0BC1E0">
      <w:pPr>
        <w:pStyle w:val="BodyText"/>
        <w:spacing w:before="120" w:line="228" w:lineRule="auto"/>
        <w:ind w:left="0" w:right="576"/>
        <w:rPr>
          <w:sz w:val="23"/>
          <w:szCs w:val="23"/>
        </w:rPr>
      </w:pPr>
      <w:r w:rsidRPr="00BF1875">
        <w:rPr>
          <w:noProof/>
          <w:sz w:val="23"/>
          <w:szCs w:val="23"/>
        </w:rPr>
        <mc:AlternateContent>
          <mc:Choice Requires="wps">
            <w:drawing>
              <wp:anchor distT="0" distB="0" distL="0" distR="0" simplePos="0" relativeHeight="251744256" behindDoc="0" locked="0" layoutInCell="1" allowOverlap="1">
                <wp:simplePos x="0" y="0"/>
                <wp:positionH relativeFrom="page">
                  <wp:posOffset>1057275</wp:posOffset>
                </wp:positionH>
                <wp:positionV relativeFrom="page">
                  <wp:posOffset>5310091</wp:posOffset>
                </wp:positionV>
                <wp:extent cx="5084064" cy="740664"/>
                <wp:effectExtent l="0" t="0" r="21590" b="21590"/>
                <wp:wrapTopAndBottom/>
                <wp:docPr id="477" name="Text Box 4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837921" w:rsidRPr="00557298" w:rsidP="00527895" w14:textId="77777777">
                            <w:pPr>
                              <w:numPr>
                                <w:ilvl w:val="0"/>
                                <w:numId w:val="26"/>
                              </w:numPr>
                              <w:tabs>
                                <w:tab w:val="left" w:pos="399"/>
                              </w:tabs>
                              <w:autoSpaceDE w:val="0"/>
                              <w:autoSpaceDN w:val="0"/>
                              <w:spacing w:before="114"/>
                              <w:rPr>
                                <w:rFonts w:ascii="Arial" w:hAnsi="Arial" w:cs="Arial"/>
                                <w:b/>
                              </w:rPr>
                            </w:pPr>
                            <w:r w:rsidRPr="00557298">
                              <w:rPr>
                                <w:rFonts w:ascii="Arial" w:hAnsi="Arial" w:cs="Arial"/>
                                <w:color w:val="231F20"/>
                              </w:rPr>
                              <w:t>Go to:</w:t>
                            </w:r>
                            <w:r w:rsidRPr="00557298">
                              <w:rPr>
                                <w:rFonts w:ascii="Arial" w:hAnsi="Arial" w:cs="Arial"/>
                                <w:color w:val="231F20"/>
                                <w:spacing w:val="15"/>
                              </w:rPr>
                              <w:t xml:space="preserve"> </w:t>
                            </w:r>
                            <w:r w:rsidRPr="00557298">
                              <w:rPr>
                                <w:rFonts w:ascii="Arial" w:hAnsi="Arial" w:cs="Arial"/>
                                <w:b/>
                                <w:color w:val="231F20"/>
                              </w:rPr>
                              <w:t>https://respond.census.gov/nhes</w:t>
                            </w:r>
                          </w:p>
                          <w:p w:rsidR="00837921" w:rsidRPr="00557298" w:rsidP="00527895" w14:textId="77777777">
                            <w:pPr>
                              <w:pStyle w:val="BodyText"/>
                              <w:numPr>
                                <w:ilvl w:val="0"/>
                                <w:numId w:val="26"/>
                              </w:numPr>
                              <w:tabs>
                                <w:tab w:val="left" w:pos="395"/>
                              </w:tabs>
                              <w:autoSpaceDE w:val="0"/>
                              <w:autoSpaceDN w:val="0"/>
                              <w:spacing w:before="86"/>
                              <w:ind w:left="394" w:hanging="260"/>
                              <w:rPr>
                                <w:rFonts w:cs="Arial"/>
                                <w:sz w:val="22"/>
                                <w:szCs w:val="22"/>
                              </w:rPr>
                            </w:pPr>
                            <w:r w:rsidRPr="00557298">
                              <w:rPr>
                                <w:rFonts w:cs="Arial"/>
                                <w:color w:val="231F20"/>
                                <w:sz w:val="22"/>
                                <w:szCs w:val="22"/>
                              </w:rPr>
                              <w:t xml:space="preserve">Enter your </w:t>
                            </w:r>
                            <w:r w:rsidRPr="00557298">
                              <w:rPr>
                                <w:rFonts w:cs="Arial"/>
                                <w:color w:val="231F20"/>
                                <w:spacing w:val="-4"/>
                                <w:sz w:val="22"/>
                                <w:szCs w:val="22"/>
                              </w:rPr>
                              <w:t>User</w:t>
                            </w:r>
                            <w:r w:rsidRPr="00557298">
                              <w:rPr>
                                <w:rFonts w:cs="Arial"/>
                                <w:color w:val="231F20"/>
                                <w:spacing w:val="45"/>
                                <w:sz w:val="22"/>
                                <w:szCs w:val="22"/>
                              </w:rPr>
                              <w:t xml:space="preserve"> </w:t>
                            </w:r>
                            <w:r w:rsidRPr="00557298">
                              <w:rPr>
                                <w:rFonts w:cs="Arial"/>
                                <w:color w:val="231F20"/>
                                <w:sz w:val="22"/>
                                <w:szCs w:val="22"/>
                              </w:rPr>
                              <w:t>ID:</w:t>
                            </w:r>
                          </w:p>
                          <w:p w:rsidR="00837921" w:rsidRPr="00557298" w:rsidP="00527895" w14:textId="77777777">
                            <w:pPr>
                              <w:pStyle w:val="BodyText"/>
                              <w:numPr>
                                <w:ilvl w:val="0"/>
                                <w:numId w:val="26"/>
                              </w:numPr>
                              <w:tabs>
                                <w:tab w:val="left" w:pos="392"/>
                              </w:tabs>
                              <w:autoSpaceDE w:val="0"/>
                              <w:autoSpaceDN w:val="0"/>
                              <w:spacing w:before="86"/>
                              <w:ind w:left="391" w:hanging="257"/>
                              <w:rPr>
                                <w:rFonts w:cs="Arial"/>
                                <w:sz w:val="22"/>
                                <w:szCs w:val="22"/>
                              </w:rPr>
                            </w:pPr>
                            <w:r w:rsidRPr="00557298">
                              <w:rPr>
                                <w:rFonts w:cs="Arial"/>
                                <w:color w:val="231F20"/>
                                <w:sz w:val="22"/>
                                <w:szCs w:val="22"/>
                              </w:rPr>
                              <w:t>Click "Begin survey" to participate in the</w:t>
                            </w:r>
                            <w:r w:rsidRPr="00557298">
                              <w:rPr>
                                <w:rFonts w:cs="Arial"/>
                                <w:color w:val="231F20"/>
                                <w:spacing w:val="15"/>
                                <w:sz w:val="22"/>
                                <w:szCs w:val="22"/>
                              </w:rPr>
                              <w:t xml:space="preserve"> </w:t>
                            </w:r>
                            <w:r w:rsidRPr="00557298">
                              <w:rPr>
                                <w:rFonts w:cs="Arial"/>
                                <w:color w:val="231F20"/>
                                <w:spacing w:val="-6"/>
                                <w:sz w:val="22"/>
                                <w:szCs w:val="22"/>
                              </w:rPr>
                              <w:t>survey.</w:t>
                            </w:r>
                          </w:p>
                          <w:p w:rsidR="00837921" w:rsidP="00837921"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477" o:spid="_x0000_s1079" type="#_x0000_t202" style="width:400.3pt;height:58.3pt;margin-top:418.1pt;margin-left:83.25pt;mso-height-percent:0;mso-height-relative:page;mso-position-horizontal-relative:page;mso-position-vertical-relative:page;mso-width-percent:0;mso-width-relative:page;mso-wrap-distance-bottom:0;mso-wrap-distance-left:0;mso-wrap-distance-right:0;mso-wrap-distance-top:0;mso-wrap-style:square;position:absolute;visibility:visible;v-text-anchor:top;z-index:251745280" fillcolor="#c7c4e2" strokecolor="#c7c4e2" strokeweight="1pt">
                <v:textbox inset="0,0,0,0">
                  <w:txbxContent>
                    <w:p w:rsidR="00837921" w:rsidRPr="00557298" w:rsidP="00527895" w14:paraId="3832BDDB" w14:textId="77777777">
                      <w:pPr>
                        <w:numPr>
                          <w:ilvl w:val="0"/>
                          <w:numId w:val="26"/>
                        </w:numPr>
                        <w:tabs>
                          <w:tab w:val="left" w:pos="399"/>
                        </w:tabs>
                        <w:autoSpaceDE w:val="0"/>
                        <w:autoSpaceDN w:val="0"/>
                        <w:spacing w:before="114"/>
                        <w:rPr>
                          <w:rFonts w:ascii="Arial" w:hAnsi="Arial" w:cs="Arial"/>
                          <w:b/>
                        </w:rPr>
                      </w:pPr>
                      <w:r w:rsidRPr="00557298">
                        <w:rPr>
                          <w:rFonts w:ascii="Arial" w:hAnsi="Arial" w:cs="Arial"/>
                          <w:color w:val="231F20"/>
                        </w:rPr>
                        <w:t>Go to:</w:t>
                      </w:r>
                      <w:r w:rsidRPr="00557298">
                        <w:rPr>
                          <w:rFonts w:ascii="Arial" w:hAnsi="Arial" w:cs="Arial"/>
                          <w:color w:val="231F20"/>
                          <w:spacing w:val="15"/>
                        </w:rPr>
                        <w:t xml:space="preserve"> </w:t>
                      </w:r>
                      <w:r w:rsidRPr="00557298">
                        <w:rPr>
                          <w:rFonts w:ascii="Arial" w:hAnsi="Arial" w:cs="Arial"/>
                          <w:b/>
                          <w:color w:val="231F20"/>
                        </w:rPr>
                        <w:t>https://respond.census.gov/nhes</w:t>
                      </w:r>
                    </w:p>
                    <w:p w:rsidR="00837921" w:rsidRPr="00557298" w:rsidP="00527895" w14:paraId="0DAA4A36" w14:textId="77777777">
                      <w:pPr>
                        <w:pStyle w:val="BodyText"/>
                        <w:numPr>
                          <w:ilvl w:val="0"/>
                          <w:numId w:val="26"/>
                        </w:numPr>
                        <w:tabs>
                          <w:tab w:val="left" w:pos="395"/>
                        </w:tabs>
                        <w:autoSpaceDE w:val="0"/>
                        <w:autoSpaceDN w:val="0"/>
                        <w:spacing w:before="86"/>
                        <w:ind w:left="394" w:hanging="260"/>
                        <w:rPr>
                          <w:rFonts w:cs="Arial"/>
                          <w:sz w:val="22"/>
                          <w:szCs w:val="22"/>
                        </w:rPr>
                      </w:pPr>
                      <w:r w:rsidRPr="00557298">
                        <w:rPr>
                          <w:rFonts w:cs="Arial"/>
                          <w:color w:val="231F20"/>
                          <w:sz w:val="22"/>
                          <w:szCs w:val="22"/>
                        </w:rPr>
                        <w:t xml:space="preserve">Enter your </w:t>
                      </w:r>
                      <w:r w:rsidRPr="00557298">
                        <w:rPr>
                          <w:rFonts w:cs="Arial"/>
                          <w:color w:val="231F20"/>
                          <w:spacing w:val="-4"/>
                          <w:sz w:val="22"/>
                          <w:szCs w:val="22"/>
                        </w:rPr>
                        <w:t>User</w:t>
                      </w:r>
                      <w:r w:rsidRPr="00557298">
                        <w:rPr>
                          <w:rFonts w:cs="Arial"/>
                          <w:color w:val="231F20"/>
                          <w:spacing w:val="45"/>
                          <w:sz w:val="22"/>
                          <w:szCs w:val="22"/>
                        </w:rPr>
                        <w:t xml:space="preserve"> </w:t>
                      </w:r>
                      <w:r w:rsidRPr="00557298">
                        <w:rPr>
                          <w:rFonts w:cs="Arial"/>
                          <w:color w:val="231F20"/>
                          <w:sz w:val="22"/>
                          <w:szCs w:val="22"/>
                        </w:rPr>
                        <w:t>ID:</w:t>
                      </w:r>
                    </w:p>
                    <w:p w:rsidR="00837921" w:rsidRPr="00557298" w:rsidP="00527895" w14:paraId="58EDB050" w14:textId="77777777">
                      <w:pPr>
                        <w:pStyle w:val="BodyText"/>
                        <w:numPr>
                          <w:ilvl w:val="0"/>
                          <w:numId w:val="26"/>
                        </w:numPr>
                        <w:tabs>
                          <w:tab w:val="left" w:pos="392"/>
                        </w:tabs>
                        <w:autoSpaceDE w:val="0"/>
                        <w:autoSpaceDN w:val="0"/>
                        <w:spacing w:before="86"/>
                        <w:ind w:left="391" w:hanging="257"/>
                        <w:rPr>
                          <w:rFonts w:cs="Arial"/>
                          <w:sz w:val="22"/>
                          <w:szCs w:val="22"/>
                        </w:rPr>
                      </w:pPr>
                      <w:r w:rsidRPr="00557298">
                        <w:rPr>
                          <w:rFonts w:cs="Arial"/>
                          <w:color w:val="231F20"/>
                          <w:sz w:val="22"/>
                          <w:szCs w:val="22"/>
                        </w:rPr>
                        <w:t>Click "Begin survey" to participate in the</w:t>
                      </w:r>
                      <w:r w:rsidRPr="00557298">
                        <w:rPr>
                          <w:rFonts w:cs="Arial"/>
                          <w:color w:val="231F20"/>
                          <w:spacing w:val="15"/>
                          <w:sz w:val="22"/>
                          <w:szCs w:val="22"/>
                        </w:rPr>
                        <w:t xml:space="preserve"> </w:t>
                      </w:r>
                      <w:r w:rsidRPr="00557298">
                        <w:rPr>
                          <w:rFonts w:cs="Arial"/>
                          <w:color w:val="231F20"/>
                          <w:spacing w:val="-6"/>
                          <w:sz w:val="22"/>
                          <w:szCs w:val="22"/>
                        </w:rPr>
                        <w:t>survey.</w:t>
                      </w:r>
                    </w:p>
                    <w:p w:rsidR="00837921" w:rsidP="00837921" w14:paraId="3191DDD5" w14:textId="77777777"/>
                  </w:txbxContent>
                </v:textbox>
                <w10:wrap type="topAndBottom"/>
              </v:shape>
            </w:pict>
          </mc:Fallback>
        </mc:AlternateContent>
      </w:r>
      <w:r w:rsidRPr="00BF1875">
        <w:rPr>
          <w:color w:val="231F20"/>
          <w:sz w:val="23"/>
          <w:szCs w:val="23"/>
        </w:rPr>
        <w:t>Please respond to this survey. Follow these steps to complete the survey:</w:t>
      </w:r>
    </w:p>
    <w:p w:rsidR="00837921" w:rsidRPr="00BF1875" w:rsidP="00837921" w14:paraId="128379D4" w14:textId="77777777">
      <w:pPr>
        <w:pStyle w:val="BodyText"/>
        <w:spacing w:before="80" w:after="80" w:line="228" w:lineRule="auto"/>
        <w:ind w:right="576"/>
        <w:rPr>
          <w:sz w:val="23"/>
          <w:szCs w:val="23"/>
        </w:rPr>
      </w:pPr>
      <w:r w:rsidRPr="008A525D">
        <w:rPr>
          <w:i/>
          <w:iCs/>
          <w:color w:val="231F20"/>
          <w:sz w:val="23"/>
          <w:szCs w:val="23"/>
        </w:rPr>
        <w:t xml:space="preserve">     Even if there are no children in your household, please log in to let us know.</w:t>
      </w:r>
    </w:p>
    <w:p w:rsidR="00837921" w:rsidRPr="00BF1875" w:rsidP="00837921" w14:paraId="58E571FC" w14:textId="77777777">
      <w:pPr>
        <w:pStyle w:val="BodyText"/>
        <w:spacing w:before="120" w:line="228" w:lineRule="auto"/>
        <w:ind w:left="0" w:right="576"/>
        <w:rPr>
          <w:color w:val="231F20"/>
          <w:sz w:val="23"/>
          <w:szCs w:val="23"/>
        </w:rPr>
      </w:pPr>
      <w:r w:rsidRPr="00BF1875">
        <w:rPr>
          <w:b/>
          <w:bCs/>
          <w:color w:val="231F20"/>
          <w:sz w:val="23"/>
          <w:szCs w:val="23"/>
        </w:rPr>
        <w:t>If you have questions, need assistance, or prefer to complete the survey by phone, please contact us toll-free at 1–888–840–8353</w:t>
      </w:r>
      <w:r w:rsidRPr="00BF1875">
        <w:rPr>
          <w:color w:val="231F20"/>
          <w:sz w:val="23"/>
          <w:szCs w:val="23"/>
        </w:rPr>
        <w:t xml:space="preserve">. Answers to commonly asked questions about the survey are included in this mailing. You can also find more information online at </w:t>
      </w:r>
      <w:hyperlink r:id="rId14" w:history="1">
        <w:r w:rsidRPr="00BF1875">
          <w:rPr>
            <w:color w:val="231F20"/>
            <w:sz w:val="23"/>
            <w:szCs w:val="23"/>
          </w:rPr>
          <w:t>nces.ed.gov/nhes</w:t>
        </w:r>
      </w:hyperlink>
      <w:r w:rsidRPr="00BF1875">
        <w:rPr>
          <w:color w:val="231F20"/>
          <w:sz w:val="23"/>
          <w:szCs w:val="23"/>
        </w:rPr>
        <w:t xml:space="preserve">.    </w:t>
      </w:r>
    </w:p>
    <w:p w:rsidR="00837921" w:rsidRPr="00557298" w:rsidP="00837921" w14:paraId="7552C4AF" w14:textId="77777777">
      <w:pPr>
        <w:pStyle w:val="BodyText"/>
        <w:spacing w:before="120" w:line="456" w:lineRule="auto"/>
        <w:ind w:left="0" w:right="576"/>
        <w:rPr>
          <w:rFonts w:cs="Arial"/>
          <w:sz w:val="23"/>
          <w:szCs w:val="23"/>
        </w:rPr>
      </w:pPr>
      <w:r w:rsidRPr="00557298">
        <w:rPr>
          <w:rFonts w:cs="Arial"/>
          <w:color w:val="231F20"/>
          <w:sz w:val="23"/>
          <w:szCs w:val="23"/>
        </w:rPr>
        <w:t>Thank you for taking part in this important survey.</w:t>
      </w:r>
    </w:p>
    <w:p w:rsidR="008D55B5" w:rsidRPr="00557298" w:rsidP="00837921" w14:paraId="03505C3F" w14:textId="77777777">
      <w:pPr>
        <w:pStyle w:val="BodyText"/>
        <w:spacing w:line="240" w:lineRule="exact"/>
        <w:ind w:left="0" w:right="720"/>
        <w:rPr>
          <w:rFonts w:cs="Arial"/>
          <w:sz w:val="23"/>
          <w:szCs w:val="23"/>
        </w:rPr>
      </w:pPr>
      <w:r w:rsidRPr="00557298">
        <w:rPr>
          <w:rFonts w:cs="Arial"/>
          <w:noProof/>
          <w:sz w:val="23"/>
          <w:szCs w:val="23"/>
        </w:rPr>
        <w:drawing>
          <wp:anchor distT="0" distB="0" distL="0" distR="0" simplePos="0" relativeHeight="251743232" behindDoc="1" locked="0" layoutInCell="1" allowOverlap="1">
            <wp:simplePos x="0" y="0"/>
            <wp:positionH relativeFrom="page">
              <wp:posOffset>824471</wp:posOffset>
            </wp:positionH>
            <wp:positionV relativeFrom="paragraph">
              <wp:posOffset>99134</wp:posOffset>
            </wp:positionV>
            <wp:extent cx="1292402" cy="674992"/>
            <wp:effectExtent l="0" t="0" r="0" b="0"/>
            <wp:wrapNone/>
            <wp:docPr id="4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557298">
        <w:rPr>
          <w:rFonts w:cs="Arial"/>
          <w:color w:val="231F20"/>
          <w:sz w:val="23"/>
          <w:szCs w:val="23"/>
        </w:rPr>
        <w:t>Sincerely,</w:t>
      </w:r>
    </w:p>
    <w:p w:rsidR="00837921" w:rsidRPr="00557298" w:rsidP="00837921" w14:paraId="3CEF9B4D" w14:textId="77777777">
      <w:pPr>
        <w:pStyle w:val="BodyText"/>
        <w:ind w:left="0"/>
        <w:rPr>
          <w:rFonts w:cs="Arial"/>
          <w:sz w:val="23"/>
          <w:szCs w:val="23"/>
        </w:rPr>
      </w:pPr>
    </w:p>
    <w:p w:rsidR="00837921" w:rsidRPr="00557298" w:rsidP="00837921" w14:paraId="4F25BE94" w14:textId="77777777">
      <w:pPr>
        <w:pStyle w:val="BodyText"/>
        <w:ind w:left="0"/>
        <w:rPr>
          <w:rFonts w:cs="Arial"/>
          <w:sz w:val="23"/>
          <w:szCs w:val="23"/>
        </w:rPr>
      </w:pPr>
    </w:p>
    <w:p w:rsidR="00837921" w:rsidRPr="00557298" w:rsidP="00837921" w14:paraId="760D09EE" w14:textId="77777777">
      <w:pPr>
        <w:spacing w:line="267" w:lineRule="exact"/>
        <w:rPr>
          <w:rFonts w:ascii="Arial" w:hAnsi="Arial" w:cs="Arial"/>
          <w:color w:val="231F20"/>
          <w:sz w:val="23"/>
          <w:szCs w:val="23"/>
        </w:rPr>
      </w:pPr>
    </w:p>
    <w:p w:rsidR="008D55B5" w:rsidRPr="00557298" w:rsidP="00837921" w14:paraId="6D42EB51" w14:textId="77777777">
      <w:pPr>
        <w:spacing w:line="267" w:lineRule="exact"/>
        <w:rPr>
          <w:rFonts w:ascii="Arial" w:hAnsi="Arial" w:cs="Arial"/>
          <w:color w:val="231F20"/>
          <w:sz w:val="23"/>
          <w:szCs w:val="23"/>
        </w:rPr>
      </w:pPr>
    </w:p>
    <w:p w:rsidR="008D55B5" w:rsidRPr="00557298" w:rsidP="008D55B5" w14:paraId="3B4A6602" w14:textId="77777777">
      <w:pPr>
        <w:rPr>
          <w:rFonts w:ascii="Arial" w:hAnsi="Arial" w:cs="Arial"/>
          <w:sz w:val="23"/>
          <w:szCs w:val="23"/>
        </w:rPr>
      </w:pPr>
      <w:r w:rsidRPr="00557298">
        <w:rPr>
          <w:rFonts w:ascii="Arial" w:hAnsi="Arial" w:cs="Arial"/>
          <w:color w:val="231F20"/>
          <w:sz w:val="23"/>
          <w:szCs w:val="23"/>
        </w:rPr>
        <w:t>Ron S. Jarmin</w:t>
      </w:r>
    </w:p>
    <w:p w:rsidR="00837921" w:rsidRPr="00557298" w:rsidP="00837921" w14:paraId="30381DA4" w14:textId="77777777">
      <w:pPr>
        <w:ind w:right="5423"/>
        <w:rPr>
          <w:rFonts w:ascii="Arial" w:hAnsi="Arial" w:cs="Arial"/>
          <w:color w:val="231F20"/>
          <w:sz w:val="23"/>
          <w:szCs w:val="23"/>
        </w:rPr>
      </w:pPr>
      <w:r w:rsidRPr="00557298">
        <w:rPr>
          <w:rFonts w:ascii="Arial" w:hAnsi="Arial" w:cs="Arial"/>
          <w:color w:val="231F20"/>
          <w:sz w:val="23"/>
          <w:szCs w:val="23"/>
        </w:rPr>
        <w:t xml:space="preserve">Acting Director, U.S. Census Bureau </w:t>
      </w:r>
    </w:p>
    <w:p w:rsidR="00981D5A" w:rsidRPr="00A54A99" w:rsidP="00837921" w14:paraId="73D5D7EB" w14:textId="10B2E283">
      <w:pPr>
        <w:ind w:right="5423"/>
        <w:rPr>
          <w:rFonts w:ascii="Arial" w:hAnsi="Arial" w:cs="Arial"/>
          <w:color w:val="231F20"/>
          <w:sz w:val="23"/>
          <w:szCs w:val="23"/>
          <w:lang w:val=""/>
        </w:rPr>
      </w:pPr>
      <w:r w:rsidRPr="00A54A99">
        <w:rPr>
          <w:rFonts w:ascii="Arial" w:hAnsi="Arial" w:cs="Arial"/>
          <w:color w:val="231F20"/>
          <w:sz w:val="23"/>
          <w:szCs w:val="23"/>
          <w:lang w:val=""/>
        </w:rPr>
        <w:t>Enclosures</w:t>
      </w:r>
    </w:p>
    <w:p w:rsidR="00790C6C" w:rsidRPr="00A54A99" w:rsidP="00790C6C" w14:paraId="39A86B78" w14:textId="3BFE70DE">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837921" w:rsidRPr="00A54A99" w:rsidP="00837921" w14:paraId="6DC94D2D" w14:textId="77777777">
      <w:pPr>
        <w:ind w:right="5423"/>
        <w:rPr>
          <w:color w:val="231F20"/>
          <w:sz w:val="23"/>
          <w:szCs w:val="23"/>
          <w:lang w:val=""/>
        </w:rPr>
      </w:pPr>
    </w:p>
    <w:p w:rsidR="00837921" w:rsidRPr="00A54A99" w:rsidP="00837921" w14:paraId="5EA2AC76" w14:textId="77777777">
      <w:pPr>
        <w:ind w:right="5423"/>
        <w:rPr>
          <w:sz w:val="23"/>
          <w:szCs w:val="23"/>
          <w:lang w:val=""/>
        </w:rPr>
      </w:pPr>
    </w:p>
    <w:p w:rsidR="007B48DE" w:rsidP="00837921" w14:paraId="1C3D2ECD" w14:textId="77777777">
      <w:pPr>
        <w:tabs>
          <w:tab w:val="left" w:pos="8579"/>
        </w:tabs>
        <w:rPr>
          <w:rFonts w:ascii="Lucida Sans"/>
          <w:color w:val="602D91"/>
          <w:w w:val="105"/>
          <w:sz w:val="16"/>
        </w:rPr>
        <w:sectPr w:rsidSect="00544F7C">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7B48DE" w:rsidRPr="00C54AB0" w:rsidP="00C54AB0" w14:paraId="6CA1AFD5" w14:textId="77777777">
      <w:pPr>
        <w:rPr>
          <w:rFonts w:ascii="Arial" w:hAnsi="Arial" w:cs="Arial"/>
          <w:color w:val="7030A0"/>
          <w:sz w:val="16"/>
          <w:szCs w:val="16"/>
        </w:rPr>
      </w:pPr>
      <w:r w:rsidRPr="00C54AB0">
        <w:rPr>
          <w:rFonts w:ascii="Arial" w:hAnsi="Arial" w:cs="Arial"/>
          <w:color w:val="7030A0"/>
          <w:sz w:val="16"/>
          <w:szCs w:val="16"/>
        </w:rPr>
        <w:t>Bilingual Second screener mail package reminder letter (Alternate) NHES-12LB(AC)</w:t>
      </w:r>
    </w:p>
    <w:tbl>
      <w:tblPr>
        <w:tblW w:w="0" w:type="auto"/>
        <w:tblLook w:val="04A0"/>
      </w:tblPr>
      <w:tblGrid>
        <w:gridCol w:w="2297"/>
        <w:gridCol w:w="2694"/>
        <w:gridCol w:w="5058"/>
      </w:tblGrid>
      <w:tr w14:paraId="72B085D9" w14:textId="77777777" w:rsidTr="00016687">
        <w:tblPrEx>
          <w:tblW w:w="0" w:type="auto"/>
          <w:tblLook w:val="04A0"/>
        </w:tblPrEx>
        <w:tc>
          <w:tcPr>
            <w:tcW w:w="2297" w:type="dxa"/>
            <w:hideMark/>
          </w:tcPr>
          <w:p w:rsidR="007B48DE" w:rsidP="00016687" w14:paraId="11E36436" w14:textId="77777777"/>
        </w:tc>
        <w:tc>
          <w:tcPr>
            <w:tcW w:w="2694" w:type="dxa"/>
            <w:vMerge w:val="restart"/>
            <w:tcBorders>
              <w:top w:val="nil"/>
              <w:left w:val="nil"/>
              <w:bottom w:val="nil"/>
              <w:right w:val="single" w:sz="18" w:space="0" w:color="602D91"/>
            </w:tcBorders>
            <w:hideMark/>
          </w:tcPr>
          <w:p w:rsidR="007B48DE" w:rsidP="00016687" w14:paraId="5B881966"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7B48DE" w:rsidP="00016687" w14:paraId="0F433739"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7B48DE" w:rsidP="00016687" w14:paraId="20AA3F08"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7B48DE" w:rsidP="00016687" w14:paraId="3E40C7A9"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7B48DE" w:rsidP="00016687" w14:paraId="5638693F"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7B48DE" w:rsidP="00016687" w14:paraId="4D2A8155"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895CACB" w14:textId="77777777" w:rsidTr="00016687">
        <w:tblPrEx>
          <w:tblW w:w="0" w:type="auto"/>
          <w:tblLook w:val="04A0"/>
        </w:tblPrEx>
        <w:trPr>
          <w:trHeight w:val="1250"/>
        </w:trPr>
        <w:tc>
          <w:tcPr>
            <w:tcW w:w="2297" w:type="dxa"/>
            <w:vAlign w:val="center"/>
            <w:hideMark/>
          </w:tcPr>
          <w:p w:rsidR="007B48DE" w:rsidP="00016687" w14:paraId="790BCC37"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NHES-12LB(AC)</w:t>
            </w:r>
          </w:p>
          <w:p w:rsidR="007B48DE" w:rsidP="00016687" w14:paraId="54A659E2" w14:textId="32DC2FF6">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(07-2021)</w:t>
            </w:r>
          </w:p>
          <w:p w:rsidR="007B48DE" w:rsidP="00016687" w14:paraId="0CD30F57" w14:textId="593E1139">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7B48DE" w:rsidP="00016687" w14:paraId="18004716"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7B48DE" w:rsidP="00016687" w14:paraId="5DB3DF99" w14:textId="77777777"/>
        </w:tc>
      </w:tr>
    </w:tbl>
    <w:p w:rsidR="007B48DE" w:rsidP="007B48DE" w14:paraId="0591C243" w14:textId="77777777">
      <w:pPr>
        <w:autoSpaceDE w:val="0"/>
        <w:autoSpaceDN w:val="0"/>
        <w:adjustRightInd w:val="0"/>
        <w:rPr>
          <w:rFonts w:ascii="Arial" w:hAnsi="Arial" w:cs="Arial"/>
          <w:color w:val="231F20"/>
          <w:sz w:val="20"/>
          <w:szCs w:val="20"/>
        </w:rPr>
      </w:pPr>
    </w:p>
    <w:p w:rsidR="007B48DE" w:rsidP="007B48DE" w14:paraId="43D64920" w14:textId="77777777">
      <w:pPr>
        <w:autoSpaceDE w:val="0"/>
        <w:autoSpaceDN w:val="0"/>
        <w:adjustRightInd w:val="0"/>
        <w:rPr>
          <w:rFonts w:ascii="Arial" w:hAnsi="Arial" w:cs="Arial"/>
          <w:color w:val="231F20"/>
          <w:sz w:val="20"/>
          <w:szCs w:val="20"/>
        </w:rPr>
      </w:pPr>
    </w:p>
    <w:p w:rsidR="007B48DE" w:rsidP="007B48DE" w14:paraId="0EC020BA" w14:textId="77777777">
      <w:pPr>
        <w:autoSpaceDE w:val="0"/>
        <w:autoSpaceDN w:val="0"/>
        <w:adjustRightInd w:val="0"/>
        <w:rPr>
          <w:rFonts w:ascii="Arial" w:hAnsi="Arial" w:cs="Arial"/>
          <w:color w:val="231F20"/>
          <w:sz w:val="20"/>
          <w:szCs w:val="20"/>
        </w:rPr>
      </w:pPr>
    </w:p>
    <w:p w:rsidR="007B48DE" w:rsidP="007B48DE" w14:paraId="7BB439B6" w14:textId="77777777">
      <w:pPr>
        <w:autoSpaceDE w:val="0"/>
        <w:autoSpaceDN w:val="0"/>
        <w:adjustRightInd w:val="0"/>
        <w:rPr>
          <w:rFonts w:ascii="Arial" w:hAnsi="Arial" w:cs="Arial"/>
          <w:color w:val="231F20"/>
          <w:sz w:val="20"/>
          <w:szCs w:val="20"/>
        </w:rPr>
      </w:pPr>
    </w:p>
    <w:p w:rsidR="007B48DE" w:rsidP="007B48DE" w14:paraId="4C16F985" w14:textId="77777777">
      <w:pPr>
        <w:autoSpaceDE w:val="0"/>
        <w:autoSpaceDN w:val="0"/>
        <w:adjustRightInd w:val="0"/>
        <w:rPr>
          <w:rFonts w:ascii="Arial" w:hAnsi="Arial" w:cs="Arial"/>
          <w:color w:val="231F20"/>
          <w:sz w:val="20"/>
          <w:szCs w:val="20"/>
        </w:rPr>
      </w:pPr>
    </w:p>
    <w:p w:rsidR="007B48DE" w:rsidP="007B48DE" w14:paraId="286F4DA4" w14:textId="77777777">
      <w:pPr>
        <w:autoSpaceDE w:val="0"/>
        <w:autoSpaceDN w:val="0"/>
        <w:adjustRightInd w:val="0"/>
        <w:rPr>
          <w:rFonts w:ascii="Arial" w:hAnsi="Arial" w:cs="Arial"/>
          <w:color w:val="231F20"/>
          <w:sz w:val="20"/>
          <w:szCs w:val="20"/>
        </w:rPr>
      </w:pPr>
    </w:p>
    <w:p w:rsidR="007B48DE" w:rsidP="007B48DE" w14:paraId="51025CC0" w14:textId="77777777">
      <w:pPr>
        <w:autoSpaceDE w:val="0"/>
        <w:autoSpaceDN w:val="0"/>
        <w:adjustRightInd w:val="0"/>
        <w:rPr>
          <w:rFonts w:ascii="Arial" w:hAnsi="Arial" w:cs="Arial"/>
          <w:color w:val="231F20"/>
          <w:sz w:val="20"/>
          <w:szCs w:val="20"/>
        </w:rPr>
      </w:pPr>
    </w:p>
    <w:p w:rsidR="007B48DE" w:rsidP="007B48DE" w14:paraId="62AD1939" w14:textId="77777777">
      <w:pPr>
        <w:autoSpaceDE w:val="0"/>
        <w:autoSpaceDN w:val="0"/>
        <w:adjustRightInd w:val="0"/>
        <w:rPr>
          <w:rFonts w:ascii="Arial" w:hAnsi="Arial" w:cs="Arial"/>
          <w:color w:val="231F20"/>
          <w:sz w:val="20"/>
          <w:szCs w:val="20"/>
        </w:rPr>
      </w:pPr>
    </w:p>
    <w:p w:rsidR="007B48DE" w:rsidP="007B48DE" w14:paraId="25AD99FE" w14:textId="77777777">
      <w:pPr>
        <w:autoSpaceDE w:val="0"/>
        <w:autoSpaceDN w:val="0"/>
        <w:adjustRightInd w:val="0"/>
        <w:rPr>
          <w:rFonts w:ascii="Arial" w:hAnsi="Arial" w:cs="Arial"/>
          <w:color w:val="231F20"/>
          <w:sz w:val="20"/>
          <w:szCs w:val="20"/>
        </w:rPr>
      </w:pPr>
    </w:p>
    <w:p w:rsidR="00F30580" w:rsidRPr="000775A6" w:rsidP="00F30580" w14:paraId="748BADE5" w14:textId="77777777">
      <w:pPr>
        <w:autoSpaceDE w:val="0"/>
        <w:autoSpaceDN w:val="0"/>
        <w:spacing w:before="120"/>
        <w:rPr>
          <w:rFonts w:ascii="Arial" w:eastAsia="Arial" w:hAnsi="Arial" w:cs="Arial"/>
          <w:sz w:val="23"/>
          <w:szCs w:val="23"/>
          <w:lang w:val=""/>
        </w:rPr>
      </w:pPr>
      <w:r w:rsidRPr="000775A6">
        <w:rPr>
          <w:rFonts w:ascii="Arial" w:eastAsia="Arial" w:hAnsi="Arial" w:cs="Arial"/>
          <w:sz w:val="23"/>
          <w:szCs w:val="23"/>
          <w:lang w:val=""/>
        </w:rPr>
        <w:t>Estimado(a) &lt;Addressee Line&gt;:</w:t>
      </w:r>
    </w:p>
    <w:p w:rsidR="00F30580" w:rsidRPr="00F30580" w:rsidP="00F30580" w14:paraId="2D9B1E8E" w14:textId="77777777">
      <w:pPr>
        <w:autoSpaceDE w:val="0"/>
        <w:autoSpaceDN w:val="0"/>
        <w:spacing w:before="120" w:line="228" w:lineRule="auto"/>
        <w:ind w:right="576"/>
        <w:rPr>
          <w:rFonts w:ascii="Arial" w:eastAsia="Arial" w:hAnsi="Arial" w:cs="Arial"/>
          <w:color w:val="231F20"/>
          <w:sz w:val="23"/>
          <w:szCs w:val="23"/>
          <w:lang w:val="es-ES"/>
        </w:rPr>
      </w:pPr>
      <w:r w:rsidRPr="00F30580">
        <w:rPr>
          <w:rFonts w:ascii="Arial" w:eastAsia="Arial" w:hAnsi="Arial" w:cs="Arial"/>
          <w:color w:val="231F20"/>
          <w:sz w:val="23"/>
          <w:szCs w:val="23"/>
          <w:lang w:val="es-ES"/>
        </w:rPr>
        <w:t xml:space="preserve">Le hemos enviado esta encuesta mediante el </w:t>
      </w:r>
      <w:r w:rsidRPr="00F30580">
        <w:rPr>
          <w:rFonts w:ascii="Arial" w:eastAsia="Arial" w:hAnsi="Arial" w:cs="Arial"/>
          <w:b/>
          <w:bCs/>
          <w:color w:val="231F20"/>
          <w:sz w:val="23"/>
          <w:szCs w:val="23"/>
          <w:lang w:val="es-ES"/>
        </w:rPr>
        <w:t xml:space="preserve">servicio de entrega urgente </w:t>
      </w:r>
      <w:r w:rsidRPr="00F30580">
        <w:rPr>
          <w:rFonts w:ascii="Arial" w:eastAsia="Arial" w:hAnsi="Arial" w:cs="Arial"/>
          <w:color w:val="231F20"/>
          <w:sz w:val="23"/>
          <w:szCs w:val="23"/>
          <w:lang w:val="es-ES"/>
        </w:rPr>
        <w:t>debido a la importancia que tiene SU respuesta para el éxito de la Encuesta Nacional en Hogares sobre Educación del 2023.</w:t>
      </w:r>
      <w:r w:rsidRPr="00F30580">
        <w:rPr>
          <w:rFonts w:ascii="Arial" w:eastAsia="Calibri" w:hAnsi="Arial" w:cs="Arial"/>
          <w:sz w:val="23"/>
          <w:szCs w:val="23"/>
          <w:lang w:val="es-ES"/>
        </w:rPr>
        <w:t xml:space="preserve"> El propósito de la encuesta es recopilar información acerca del cuidado de niños y las actividades de educación. No podemos reemplazarle con otro hogar. Nuestros registros indican que </w:t>
      </w:r>
      <w:r w:rsidRPr="00F30580">
        <w:rPr>
          <w:rFonts w:ascii="Arial" w:eastAsia="Arial" w:hAnsi="Arial" w:cs="Arial"/>
          <w:color w:val="231F20"/>
          <w:sz w:val="23"/>
          <w:szCs w:val="23"/>
          <w:lang w:val="es-ES"/>
        </w:rPr>
        <w:t>todavía no nos ha sido enviada su encuesta completada de la Encuesta Nacional en Hogares sobre Educación del 2023.</w:t>
      </w:r>
    </w:p>
    <w:p w:rsidR="00F30580" w:rsidRPr="00F30580" w:rsidP="00F30580" w14:paraId="32F00ADF" w14:textId="77777777">
      <w:pPr>
        <w:autoSpaceDE w:val="0"/>
        <w:autoSpaceDN w:val="0"/>
        <w:spacing w:before="120" w:line="228" w:lineRule="auto"/>
        <w:ind w:right="576"/>
        <w:rPr>
          <w:rFonts w:ascii="Arial" w:eastAsia="Arial" w:hAnsi="Arial" w:cs="Arial"/>
          <w:color w:val="231F20"/>
          <w:sz w:val="23"/>
          <w:szCs w:val="23"/>
          <w:lang w:val="es-ES"/>
        </w:rPr>
      </w:pPr>
      <w:r w:rsidRPr="00F30580">
        <w:rPr>
          <w:rFonts w:ascii="Arial" w:eastAsia="Arial" w:hAnsi="Arial" w:cs="Arial"/>
          <w:color w:val="231F20"/>
          <w:sz w:val="23"/>
          <w:szCs w:val="23"/>
          <w:lang w:val="es-ES"/>
        </w:rPr>
        <w:t xml:space="preserve">La primera pregunta que la encuesta hace es si hay niños </w:t>
      </w:r>
      <w:r w:rsidRPr="00F30580">
        <w:rPr>
          <w:rFonts w:ascii="Arial" w:eastAsia="Arial" w:hAnsi="Arial" w:cs="Arial"/>
          <w:color w:val="211F1F"/>
          <w:sz w:val="23"/>
          <w:szCs w:val="23"/>
          <w:lang w:val="es-ES"/>
        </w:rPr>
        <w:t>o jóvenes de 20 años o menos</w:t>
      </w:r>
      <w:r w:rsidRPr="00F30580">
        <w:rPr>
          <w:rFonts w:ascii="Arial" w:eastAsia="Arial" w:hAnsi="Arial" w:cs="Arial"/>
          <w:color w:val="211F1F"/>
          <w:sz w:val="21"/>
          <w:szCs w:val="21"/>
          <w:lang w:val="es-ES"/>
        </w:rPr>
        <w:t xml:space="preserve"> </w:t>
      </w:r>
      <w:r w:rsidRPr="00F30580">
        <w:rPr>
          <w:rFonts w:ascii="Arial" w:eastAsia="Arial" w:hAnsi="Arial" w:cs="Arial"/>
          <w:color w:val="231F20"/>
          <w:sz w:val="23"/>
          <w:szCs w:val="23"/>
          <w:lang w:val="es-ES"/>
        </w:rPr>
        <w:t>en su hogar. Una vez que usted complete la primera pregunta de la encuesta:</w:t>
      </w:r>
    </w:p>
    <w:p w:rsidR="00F30580" w:rsidRPr="00F30580" w:rsidP="00A347F2" w14:paraId="3DDDEC52" w14:textId="77777777">
      <w:pPr>
        <w:numPr>
          <w:ilvl w:val="0"/>
          <w:numId w:val="44"/>
        </w:numPr>
        <w:autoSpaceDE w:val="0"/>
        <w:autoSpaceDN w:val="0"/>
        <w:spacing w:before="86" w:line="228" w:lineRule="auto"/>
        <w:ind w:right="576"/>
        <w:rPr>
          <w:rFonts w:ascii="Arial" w:eastAsia="Arial" w:hAnsi="Arial" w:cs="Arial"/>
          <w:b/>
          <w:sz w:val="23"/>
          <w:szCs w:val="23"/>
          <w:lang w:val="es-ES"/>
        </w:rPr>
      </w:pPr>
      <w:r w:rsidRPr="00F30580">
        <w:rPr>
          <w:rFonts w:ascii="Arial" w:eastAsia="Arial" w:hAnsi="Arial" w:cs="Arial"/>
          <w:bCs/>
          <w:sz w:val="23"/>
          <w:szCs w:val="23"/>
          <w:lang w:val="es-ES"/>
        </w:rPr>
        <w:t xml:space="preserve">Si </w:t>
      </w:r>
      <w:r w:rsidRPr="00F30580">
        <w:rPr>
          <w:rFonts w:ascii="Arial" w:eastAsia="Arial" w:hAnsi="Arial" w:cs="Arial"/>
          <w:b/>
          <w:sz w:val="23"/>
          <w:szCs w:val="23"/>
          <w:lang w:val="es-ES"/>
        </w:rPr>
        <w:t xml:space="preserve">NO </w:t>
      </w:r>
      <w:r w:rsidRPr="00F30580">
        <w:rPr>
          <w:rFonts w:ascii="Arial" w:eastAsia="Arial" w:hAnsi="Arial" w:cs="Arial"/>
          <w:bCs/>
          <w:sz w:val="23"/>
          <w:szCs w:val="23"/>
          <w:lang w:val="es-ES"/>
        </w:rPr>
        <w:t>hay niños: ¡Usted ya terminó!</w:t>
      </w:r>
    </w:p>
    <w:p w:rsidR="00F30580" w:rsidRPr="00F30580" w:rsidP="00A347F2" w14:paraId="05BFE16E" w14:textId="77777777">
      <w:pPr>
        <w:numPr>
          <w:ilvl w:val="0"/>
          <w:numId w:val="44"/>
        </w:numPr>
        <w:autoSpaceDE w:val="0"/>
        <w:autoSpaceDN w:val="0"/>
        <w:spacing w:before="86" w:line="228" w:lineRule="auto"/>
        <w:ind w:right="576"/>
        <w:rPr>
          <w:rFonts w:ascii="Arial" w:eastAsia="Arial" w:hAnsi="Arial" w:cs="Arial"/>
          <w:b/>
          <w:sz w:val="23"/>
          <w:szCs w:val="23"/>
          <w:lang w:val="es-ES"/>
        </w:rPr>
      </w:pPr>
      <w:r w:rsidRPr="00F30580">
        <w:rPr>
          <w:rFonts w:ascii="Arial" w:eastAsia="Arial" w:hAnsi="Arial" w:cs="Arial"/>
          <w:bCs/>
          <w:sz w:val="23"/>
          <w:szCs w:val="23"/>
          <w:lang w:val="es-ES"/>
        </w:rPr>
        <w:t xml:space="preserve">Si hay niños: Se le harán preguntas adicionales acerca del cuidado y la educación de </w:t>
      </w:r>
      <w:r w:rsidRPr="00F30580">
        <w:rPr>
          <w:rFonts w:ascii="Arial" w:eastAsia="Arial" w:hAnsi="Arial" w:cs="Arial"/>
          <w:b/>
          <w:sz w:val="23"/>
          <w:szCs w:val="23"/>
          <w:lang w:val="es-ES"/>
        </w:rPr>
        <w:t>UNO</w:t>
      </w:r>
      <w:r w:rsidRPr="00F30580">
        <w:rPr>
          <w:rFonts w:ascii="Arial" w:eastAsia="Arial" w:hAnsi="Arial" w:cs="Arial"/>
          <w:bCs/>
          <w:sz w:val="23"/>
          <w:szCs w:val="23"/>
          <w:lang w:val="es-ES"/>
        </w:rPr>
        <w:t xml:space="preserve"> de los niños.</w:t>
      </w:r>
    </w:p>
    <w:p w:rsidR="00F30580" w:rsidRPr="00F30580" w:rsidP="00F30580" w14:paraId="2D37F20F" w14:textId="77777777">
      <w:pPr>
        <w:autoSpaceDE w:val="0"/>
        <w:autoSpaceDN w:val="0"/>
        <w:spacing w:before="120" w:line="228" w:lineRule="auto"/>
        <w:ind w:right="576"/>
        <w:rPr>
          <w:rFonts w:ascii="Arial" w:eastAsia="Arial" w:hAnsi="Arial" w:cs="Arial"/>
          <w:sz w:val="23"/>
          <w:szCs w:val="23"/>
          <w:lang w:val="es-ES"/>
        </w:rPr>
      </w:pPr>
      <w:r w:rsidRPr="00F30580">
        <w:rPr>
          <w:rFonts w:ascii="Arial" w:eastAsia="Arial" w:hAnsi="Arial" w:cs="Arial"/>
          <w:noProof/>
          <w:sz w:val="23"/>
          <w:szCs w:val="23"/>
        </w:rPr>
        <mc:AlternateContent>
          <mc:Choice Requires="wps">
            <w:drawing>
              <wp:anchor distT="0" distB="0" distL="0" distR="0" simplePos="0" relativeHeight="251790336" behindDoc="0" locked="0" layoutInCell="1" allowOverlap="1">
                <wp:simplePos x="0" y="0"/>
                <wp:positionH relativeFrom="page">
                  <wp:posOffset>1097280</wp:posOffset>
                </wp:positionH>
                <wp:positionV relativeFrom="paragraph">
                  <wp:posOffset>274541</wp:posOffset>
                </wp:positionV>
                <wp:extent cx="5084064" cy="740664"/>
                <wp:effectExtent l="0" t="0" r="21590" b="21590"/>
                <wp:wrapTopAndBottom/>
                <wp:docPr id="47" name="Text Box 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F30580" w:rsidRPr="00F30580" w:rsidP="00A347F2" w14:textId="77777777">
                            <w:pPr>
                              <w:numPr>
                                <w:ilvl w:val="0"/>
                                <w:numId w:val="45"/>
                              </w:numPr>
                              <w:tabs>
                                <w:tab w:val="left" w:pos="399"/>
                              </w:tabs>
                              <w:autoSpaceDE w:val="0"/>
                              <w:autoSpaceDN w:val="0"/>
                              <w:spacing w:before="114"/>
                              <w:rPr>
                                <w:rFonts w:ascii="Arial" w:hAnsi="Arial" w:cs="Arial"/>
                                <w:b/>
                              </w:rPr>
                            </w:pPr>
                            <w:r w:rsidRPr="00F30580">
                              <w:rPr>
                                <w:rFonts w:ascii="Arial" w:hAnsi="Arial" w:cs="Arial"/>
                                <w:color w:val="231F20"/>
                              </w:rPr>
                              <w:t>Visite:</w:t>
                            </w:r>
                            <w:r w:rsidRPr="00F30580">
                              <w:rPr>
                                <w:rFonts w:ascii="Arial" w:hAnsi="Arial" w:cs="Arial"/>
                                <w:color w:val="231F20"/>
                                <w:spacing w:val="15"/>
                              </w:rPr>
                              <w:t xml:space="preserve"> </w:t>
                            </w:r>
                            <w:r w:rsidRPr="00F30580">
                              <w:rPr>
                                <w:rFonts w:ascii="Arial" w:hAnsi="Arial" w:cs="Arial"/>
                                <w:b/>
                                <w:color w:val="231F20"/>
                              </w:rPr>
                              <w:t>https://respond.census.gov/nhes</w:t>
                            </w:r>
                          </w:p>
                          <w:p w:rsidR="00F30580" w:rsidRPr="00F30580" w:rsidP="00A347F2" w14:textId="77777777">
                            <w:pPr>
                              <w:numPr>
                                <w:ilvl w:val="0"/>
                                <w:numId w:val="45"/>
                              </w:numPr>
                              <w:tabs>
                                <w:tab w:val="left" w:pos="395"/>
                              </w:tabs>
                              <w:autoSpaceDE w:val="0"/>
                              <w:autoSpaceDN w:val="0"/>
                              <w:spacing w:before="86"/>
                              <w:ind w:left="394" w:hanging="260"/>
                              <w:rPr>
                                <w:rFonts w:ascii="Arial" w:hAnsi="Arial" w:cs="Arial"/>
                                <w:lang w:val="es-ES"/>
                              </w:rPr>
                            </w:pPr>
                            <w:r w:rsidRPr="00F30580">
                              <w:rPr>
                                <w:rFonts w:ascii="Arial" w:hAnsi="Arial" w:cs="Arial"/>
                                <w:color w:val="231F20"/>
                                <w:lang w:val="es-ES"/>
                              </w:rPr>
                              <w:t>Escriba su identificación de usuario:</w:t>
                            </w:r>
                          </w:p>
                          <w:p w:rsidR="00F30580" w:rsidRPr="00F30580" w:rsidP="00A347F2" w14:textId="77777777">
                            <w:pPr>
                              <w:numPr>
                                <w:ilvl w:val="0"/>
                                <w:numId w:val="45"/>
                              </w:numPr>
                              <w:tabs>
                                <w:tab w:val="left" w:pos="392"/>
                              </w:tabs>
                              <w:autoSpaceDE w:val="0"/>
                              <w:autoSpaceDN w:val="0"/>
                              <w:spacing w:before="85"/>
                              <w:ind w:left="391" w:hanging="257"/>
                              <w:rPr>
                                <w:rFonts w:ascii="Arial" w:hAnsi="Arial" w:cs="Arial"/>
                                <w:lang w:val="es-ES"/>
                              </w:rPr>
                            </w:pPr>
                            <w:r w:rsidRPr="00F30580">
                              <w:rPr>
                                <w:rFonts w:ascii="Arial" w:hAnsi="Arial" w:cs="Arial"/>
                                <w:color w:val="231F20"/>
                                <w:lang w:val="es-ES"/>
                              </w:rPr>
                              <w:t>Haga clic en “Empezar encuesta” para participar en la encuesta.</w:t>
                            </w:r>
                          </w:p>
                          <w:p w:rsidR="00F30580" w:rsidRPr="00D71ED7" w:rsidP="00F30580" w14:textId="77777777">
                            <w:pPr>
                              <w:rPr>
                                <w:lang w:val="es-ES"/>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47" o:spid="_x0000_s1080" type="#_x0000_t202" style="width:400.3pt;height:58.3pt;margin-top:21.6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91360" fillcolor="#c7c4e2" strokecolor="#c7c4e2" strokeweight="1pt">
                <v:textbox inset="0,0,0,0">
                  <w:txbxContent>
                    <w:p w:rsidR="00F30580" w:rsidRPr="00F30580" w:rsidP="00A347F2" w14:paraId="65DF088A" w14:textId="77777777">
                      <w:pPr>
                        <w:numPr>
                          <w:ilvl w:val="0"/>
                          <w:numId w:val="45"/>
                        </w:numPr>
                        <w:tabs>
                          <w:tab w:val="left" w:pos="399"/>
                        </w:tabs>
                        <w:autoSpaceDE w:val="0"/>
                        <w:autoSpaceDN w:val="0"/>
                        <w:spacing w:before="114"/>
                        <w:rPr>
                          <w:rFonts w:ascii="Arial" w:hAnsi="Arial" w:cs="Arial"/>
                          <w:b/>
                        </w:rPr>
                      </w:pPr>
                      <w:r w:rsidRPr="00F30580">
                        <w:rPr>
                          <w:rFonts w:ascii="Arial" w:hAnsi="Arial" w:cs="Arial"/>
                          <w:color w:val="231F20"/>
                        </w:rPr>
                        <w:t>Visite:</w:t>
                      </w:r>
                      <w:r w:rsidRPr="00F30580">
                        <w:rPr>
                          <w:rFonts w:ascii="Arial" w:hAnsi="Arial" w:cs="Arial"/>
                          <w:color w:val="231F20"/>
                          <w:spacing w:val="15"/>
                        </w:rPr>
                        <w:t xml:space="preserve"> </w:t>
                      </w:r>
                      <w:r w:rsidRPr="00F30580">
                        <w:rPr>
                          <w:rFonts w:ascii="Arial" w:hAnsi="Arial" w:cs="Arial"/>
                          <w:b/>
                          <w:color w:val="231F20"/>
                        </w:rPr>
                        <w:t>https://respond.census.gov/nhes</w:t>
                      </w:r>
                    </w:p>
                    <w:p w:rsidR="00F30580" w:rsidRPr="00F30580" w:rsidP="00A347F2" w14:paraId="38579164" w14:textId="77777777">
                      <w:pPr>
                        <w:numPr>
                          <w:ilvl w:val="0"/>
                          <w:numId w:val="45"/>
                        </w:numPr>
                        <w:tabs>
                          <w:tab w:val="left" w:pos="395"/>
                        </w:tabs>
                        <w:autoSpaceDE w:val="0"/>
                        <w:autoSpaceDN w:val="0"/>
                        <w:spacing w:before="86"/>
                        <w:ind w:left="394" w:hanging="260"/>
                        <w:rPr>
                          <w:rFonts w:ascii="Arial" w:hAnsi="Arial" w:cs="Arial"/>
                          <w:lang w:val="es-ES"/>
                        </w:rPr>
                      </w:pPr>
                      <w:r w:rsidRPr="00F30580">
                        <w:rPr>
                          <w:rFonts w:ascii="Arial" w:hAnsi="Arial" w:cs="Arial"/>
                          <w:color w:val="231F20"/>
                          <w:lang w:val="es-ES"/>
                        </w:rPr>
                        <w:t>Escriba su identificación de usuario:</w:t>
                      </w:r>
                    </w:p>
                    <w:p w:rsidR="00F30580" w:rsidRPr="00F30580" w:rsidP="00A347F2" w14:paraId="12717B74" w14:textId="77777777">
                      <w:pPr>
                        <w:numPr>
                          <w:ilvl w:val="0"/>
                          <w:numId w:val="45"/>
                        </w:numPr>
                        <w:tabs>
                          <w:tab w:val="left" w:pos="392"/>
                        </w:tabs>
                        <w:autoSpaceDE w:val="0"/>
                        <w:autoSpaceDN w:val="0"/>
                        <w:spacing w:before="85"/>
                        <w:ind w:left="391" w:hanging="257"/>
                        <w:rPr>
                          <w:rFonts w:ascii="Arial" w:hAnsi="Arial" w:cs="Arial"/>
                          <w:lang w:val="es-ES"/>
                        </w:rPr>
                      </w:pPr>
                      <w:r w:rsidRPr="00F30580">
                        <w:rPr>
                          <w:rFonts w:ascii="Arial" w:hAnsi="Arial" w:cs="Arial"/>
                          <w:color w:val="231F20"/>
                          <w:lang w:val="es-ES"/>
                        </w:rPr>
                        <w:t>Haga clic en “Empezar encuesta” para participar en la encuesta.</w:t>
                      </w:r>
                    </w:p>
                    <w:p w:rsidR="00F30580" w:rsidRPr="00D71ED7" w:rsidP="00F30580" w14:paraId="2699C79E" w14:textId="77777777">
                      <w:pPr>
                        <w:rPr>
                          <w:lang w:val="es-ES"/>
                        </w:rPr>
                      </w:pPr>
                    </w:p>
                  </w:txbxContent>
                </v:textbox>
                <w10:wrap type="topAndBottom"/>
              </v:shape>
            </w:pict>
          </mc:Fallback>
        </mc:AlternateContent>
      </w:r>
      <w:r w:rsidRPr="00F30580">
        <w:rPr>
          <w:rFonts w:ascii="Arial" w:eastAsia="Arial" w:hAnsi="Arial" w:cs="Arial"/>
          <w:sz w:val="23"/>
          <w:szCs w:val="23"/>
          <w:lang w:val="es-ES"/>
        </w:rPr>
        <w:t>Por favor responda a esta encuesta. Siga estos pasos para completar la encuesta:</w:t>
      </w:r>
    </w:p>
    <w:p w:rsidR="00F30580" w:rsidRPr="00F30580" w:rsidP="00F30580" w14:paraId="564DECA9" w14:textId="77777777">
      <w:pPr>
        <w:autoSpaceDE w:val="0"/>
        <w:autoSpaceDN w:val="0"/>
        <w:spacing w:before="120" w:after="80" w:line="228" w:lineRule="auto"/>
        <w:ind w:left="432" w:right="1008"/>
        <w:rPr>
          <w:rFonts w:ascii="Arial" w:eastAsia="Arial" w:hAnsi="Arial" w:cs="Arial"/>
          <w:i/>
          <w:iCs/>
          <w:sz w:val="23"/>
          <w:szCs w:val="23"/>
          <w:lang w:val="es-ES"/>
        </w:rPr>
      </w:pPr>
      <w:r w:rsidRPr="00F30580">
        <w:rPr>
          <w:rFonts w:ascii="Arial" w:eastAsia="Arial" w:hAnsi="Arial" w:cs="Arial"/>
          <w:i/>
          <w:iCs/>
          <w:sz w:val="23"/>
          <w:szCs w:val="23"/>
          <w:lang w:val="es-ES"/>
        </w:rPr>
        <w:t xml:space="preserve">Aun si no hay niños en su hogar, por favor ingrese a la encuesta por internet y </w:t>
      </w:r>
      <w:r w:rsidRPr="00F30580">
        <w:rPr>
          <w:rFonts w:ascii="Arial" w:eastAsia="Arial" w:hAnsi="Arial" w:cs="Arial"/>
          <w:i/>
          <w:iCs/>
          <w:color w:val="231F20"/>
          <w:sz w:val="23"/>
          <w:szCs w:val="23"/>
          <w:lang w:val="es-ES"/>
        </w:rPr>
        <w:t>déjenoslo</w:t>
      </w:r>
      <w:r w:rsidRPr="00F30580">
        <w:rPr>
          <w:rFonts w:ascii="Arial" w:eastAsia="Arial" w:hAnsi="Arial" w:cs="Arial"/>
          <w:i/>
          <w:iCs/>
          <w:sz w:val="23"/>
          <w:szCs w:val="23"/>
          <w:lang w:val="es-ES"/>
        </w:rPr>
        <w:t xml:space="preserve"> saber.</w:t>
      </w:r>
    </w:p>
    <w:p w:rsidR="00F30580" w:rsidRPr="00F30580" w:rsidP="00F30580" w14:paraId="067CE69D" w14:textId="77777777">
      <w:pPr>
        <w:widowControl/>
        <w:autoSpaceDE w:val="0"/>
        <w:autoSpaceDN w:val="0"/>
        <w:adjustRightInd w:val="0"/>
        <w:spacing w:before="120"/>
        <w:ind w:right="576"/>
        <w:rPr>
          <w:rFonts w:ascii="ArialMT" w:eastAsia="Calibri" w:hAnsi="ArialMT" w:cs="ArialMT"/>
          <w:color w:val="231F20"/>
          <w:sz w:val="23"/>
          <w:szCs w:val="23"/>
          <w:lang w:val="es-ES"/>
        </w:rPr>
      </w:pPr>
      <w:r w:rsidRPr="00F30580">
        <w:rPr>
          <w:rFonts w:ascii="Arial" w:eastAsia="Arial" w:hAnsi="Arial" w:cs="Arial"/>
          <w:b/>
          <w:bCs/>
          <w:color w:val="231F20"/>
          <w:sz w:val="23"/>
          <w:szCs w:val="23"/>
          <w:lang w:val="es-ES"/>
        </w:rPr>
        <w:t>Si tiene alguna pregunta, necesita ayuda o prefiere completar la encuesta por teléfono, comuníquese con nosotros llamando al número gratuito 1-888-840-8353.</w:t>
      </w:r>
      <w:r w:rsidRPr="00F30580">
        <w:rPr>
          <w:rFonts w:ascii="Arial" w:eastAsia="Arial" w:hAnsi="Arial" w:cs="Arial"/>
          <w:color w:val="231F20"/>
          <w:sz w:val="23"/>
          <w:szCs w:val="23"/>
          <w:lang w:val="es-ES"/>
        </w:rPr>
        <w:t xml:space="preserve"> </w:t>
      </w:r>
      <w:r w:rsidRPr="00F30580">
        <w:rPr>
          <w:rFonts w:ascii="ArialMT" w:eastAsia="Calibri" w:hAnsi="ArialMT" w:cs="ArialMT"/>
          <w:color w:val="231F20"/>
          <w:sz w:val="23"/>
          <w:szCs w:val="23"/>
          <w:lang w:val="es-ES"/>
        </w:rPr>
        <w:t xml:space="preserve">En este correo se incluyen respuestas a preguntas frecuentes. </w:t>
      </w:r>
      <w:r w:rsidRPr="00F30580">
        <w:rPr>
          <w:rFonts w:ascii="Arial" w:eastAsia="Arial" w:hAnsi="Arial" w:cs="Arial"/>
          <w:color w:val="231F20"/>
          <w:sz w:val="23"/>
          <w:szCs w:val="23"/>
          <w:lang w:val="es-ES"/>
        </w:rPr>
        <w:t xml:space="preserve">Puede encontrar más información disponible en internet en: </w:t>
      </w:r>
      <w:hyperlink r:id="rId19" w:history="1">
        <w:r w:rsidRPr="00F30580">
          <w:rPr>
            <w:rFonts w:ascii="Arial" w:eastAsia="Arial" w:hAnsi="Arial" w:cs="Arial"/>
            <w:color w:val="0000FF"/>
            <w:sz w:val="23"/>
            <w:szCs w:val="23"/>
            <w:u w:val="single"/>
            <w:lang w:val="es-ES"/>
          </w:rPr>
          <w:t>https://nces.ed.gov/nhes/ (en inglés)</w:t>
        </w:r>
        <w:r w:rsidRPr="00F30580">
          <w:rPr>
            <w:rFonts w:ascii="Arial" w:eastAsia="Arial" w:hAnsi="Arial" w:cs="Arial"/>
            <w:color w:val="0000FF"/>
            <w:sz w:val="23"/>
            <w:szCs w:val="23"/>
            <w:u w:val="single"/>
            <w:lang w:val="es-ES"/>
          </w:rPr>
          <w:t xml:space="preserve"> </w:t>
        </w:r>
      </w:hyperlink>
      <w:r w:rsidRPr="00F30580">
        <w:rPr>
          <w:rFonts w:ascii="Arial" w:eastAsia="Arial" w:hAnsi="Arial" w:cs="Arial"/>
          <w:color w:val="231F20"/>
          <w:sz w:val="23"/>
          <w:szCs w:val="23"/>
          <w:lang w:val="es-ES"/>
        </w:rPr>
        <w:t>.</w:t>
      </w:r>
    </w:p>
    <w:p w:rsidR="00F30580" w:rsidP="00F30580" w14:paraId="00A7D900" w14:textId="2D426D39">
      <w:pPr>
        <w:autoSpaceDE w:val="0"/>
        <w:autoSpaceDN w:val="0"/>
        <w:spacing w:before="120" w:line="228" w:lineRule="auto"/>
        <w:ind w:right="576"/>
        <w:rPr>
          <w:rFonts w:ascii="Arial" w:eastAsia="Arial" w:hAnsi="Arial" w:cs="Arial"/>
          <w:color w:val="231F20"/>
          <w:sz w:val="23"/>
          <w:szCs w:val="23"/>
          <w:lang w:val="es-ES"/>
        </w:rPr>
      </w:pPr>
      <w:r w:rsidRPr="00F30580">
        <w:rPr>
          <w:rFonts w:ascii="Arial" w:eastAsia="Arial" w:hAnsi="Arial" w:cs="Arial"/>
          <w:color w:val="231F20"/>
          <w:sz w:val="23"/>
          <w:szCs w:val="23"/>
          <w:lang w:val="es-ES"/>
        </w:rPr>
        <w:t>Gracias por participar en esta importante encuesta.</w:t>
      </w:r>
    </w:p>
    <w:p w:rsidR="00F30580" w:rsidRPr="00F30580" w:rsidP="00F30580" w14:paraId="6864F72D" w14:textId="77777777">
      <w:pPr>
        <w:autoSpaceDE w:val="0"/>
        <w:autoSpaceDN w:val="0"/>
        <w:spacing w:before="120" w:line="228" w:lineRule="auto"/>
        <w:ind w:right="576"/>
        <w:rPr>
          <w:rFonts w:ascii="Arial" w:eastAsia="Arial" w:hAnsi="Arial" w:cs="Arial"/>
          <w:color w:val="231F20"/>
          <w:sz w:val="23"/>
          <w:szCs w:val="23"/>
          <w:lang w:val="es-ES"/>
        </w:rPr>
      </w:pPr>
    </w:p>
    <w:p w:rsidR="007B48DE" w:rsidRPr="000775A6" w:rsidP="007B48DE" w14:paraId="523F6F59" w14:textId="68A54483">
      <w:pPr>
        <w:pStyle w:val="BodyText"/>
        <w:spacing w:line="240" w:lineRule="exact"/>
        <w:ind w:left="0" w:right="720"/>
        <w:rPr>
          <w:rFonts w:cs="Arial"/>
          <w:sz w:val="23"/>
          <w:szCs w:val="23"/>
          <w:lang w:val=""/>
        </w:rPr>
      </w:pPr>
      <w:r w:rsidRPr="00557298">
        <w:rPr>
          <w:rFonts w:cs="Arial"/>
          <w:noProof/>
          <w:sz w:val="23"/>
          <w:szCs w:val="23"/>
        </w:rPr>
        <w:drawing>
          <wp:anchor distT="0" distB="0" distL="0" distR="0" simplePos="0" relativeHeight="251789312" behindDoc="1" locked="0" layoutInCell="1" allowOverlap="1">
            <wp:simplePos x="0" y="0"/>
            <wp:positionH relativeFrom="page">
              <wp:posOffset>824471</wp:posOffset>
            </wp:positionH>
            <wp:positionV relativeFrom="paragraph">
              <wp:posOffset>99134</wp:posOffset>
            </wp:positionV>
            <wp:extent cx="1292402" cy="674992"/>
            <wp:effectExtent l="0" t="0" r="0" b="0"/>
            <wp:wrapNone/>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xmlns:r="http://schemas.openxmlformats.org/officeDocument/2006/relationships" r:embed="rId12" cstate="print"/>
                    <a:stretch>
                      <a:fillRect/>
                    </a:stretch>
                  </pic:blipFill>
                  <pic:spPr>
                    <a:xfrm>
                      <a:off x="0" y="0"/>
                      <a:ext cx="1292402" cy="674992"/>
                    </a:xfrm>
                    <a:prstGeom prst="rect">
                      <a:avLst/>
                    </a:prstGeom>
                  </pic:spPr>
                </pic:pic>
              </a:graphicData>
            </a:graphic>
          </wp:anchor>
        </w:drawing>
      </w:r>
      <w:r w:rsidRPr="000775A6" w:rsidR="0040577D">
        <w:rPr>
          <w:rFonts w:cs="Arial"/>
          <w:color w:val="231F20"/>
          <w:sz w:val="23"/>
          <w:szCs w:val="23"/>
          <w:lang w:val=""/>
        </w:rPr>
        <w:t>Atentamente</w:t>
      </w:r>
      <w:r w:rsidRPr="000775A6">
        <w:rPr>
          <w:rFonts w:cs="Arial"/>
          <w:color w:val="231F20"/>
          <w:sz w:val="23"/>
          <w:szCs w:val="23"/>
          <w:lang w:val=""/>
        </w:rPr>
        <w:t>,</w:t>
      </w:r>
    </w:p>
    <w:p w:rsidR="007B48DE" w:rsidRPr="000775A6" w:rsidP="007B48DE" w14:paraId="669F82F2" w14:textId="77777777">
      <w:pPr>
        <w:pStyle w:val="BodyText"/>
        <w:ind w:left="0"/>
        <w:rPr>
          <w:rFonts w:cs="Arial"/>
          <w:sz w:val="23"/>
          <w:szCs w:val="23"/>
          <w:lang w:val=""/>
        </w:rPr>
      </w:pPr>
    </w:p>
    <w:p w:rsidR="007B48DE" w:rsidRPr="000775A6" w:rsidP="007B48DE" w14:paraId="106F610C" w14:textId="77777777">
      <w:pPr>
        <w:pStyle w:val="BodyText"/>
        <w:ind w:left="0"/>
        <w:rPr>
          <w:rFonts w:cs="Arial"/>
          <w:sz w:val="23"/>
          <w:szCs w:val="23"/>
          <w:lang w:val=""/>
        </w:rPr>
      </w:pPr>
    </w:p>
    <w:p w:rsidR="007B48DE" w:rsidRPr="000775A6" w:rsidP="007B48DE" w14:paraId="1BEAC8C0" w14:textId="77777777">
      <w:pPr>
        <w:spacing w:line="267" w:lineRule="exact"/>
        <w:rPr>
          <w:rFonts w:ascii="Arial" w:hAnsi="Arial" w:cs="Arial"/>
          <w:color w:val="231F20"/>
          <w:sz w:val="23"/>
          <w:szCs w:val="23"/>
          <w:lang w:val=""/>
        </w:rPr>
      </w:pPr>
    </w:p>
    <w:p w:rsidR="007B48DE" w:rsidRPr="000775A6" w:rsidP="007B48DE" w14:paraId="19243ADB" w14:textId="77777777">
      <w:pPr>
        <w:spacing w:line="267" w:lineRule="exact"/>
        <w:rPr>
          <w:rFonts w:ascii="Arial" w:hAnsi="Arial" w:cs="Arial"/>
          <w:color w:val="231F20"/>
          <w:sz w:val="23"/>
          <w:szCs w:val="23"/>
          <w:lang w:val=""/>
        </w:rPr>
      </w:pPr>
    </w:p>
    <w:p w:rsidR="007B48DE" w:rsidRPr="000775A6" w:rsidP="007B48DE" w14:paraId="1DF29384" w14:textId="77777777">
      <w:pPr>
        <w:rPr>
          <w:rFonts w:ascii="Arial" w:hAnsi="Arial" w:cs="Arial"/>
          <w:sz w:val="23"/>
          <w:szCs w:val="23"/>
          <w:lang w:val=""/>
        </w:rPr>
      </w:pPr>
      <w:r w:rsidRPr="000775A6">
        <w:rPr>
          <w:rFonts w:ascii="Arial" w:hAnsi="Arial" w:cs="Arial"/>
          <w:color w:val="231F20"/>
          <w:sz w:val="23"/>
          <w:szCs w:val="23"/>
          <w:lang w:val=""/>
        </w:rPr>
        <w:t>Ron S. Jarmin</w:t>
      </w:r>
    </w:p>
    <w:p w:rsidR="00D26F41" w:rsidP="00D26F41" w14:paraId="0AB669BB" w14:textId="77777777">
      <w:pPr>
        <w:pStyle w:val="BodyText"/>
        <w:spacing w:line="235" w:lineRule="exact"/>
        <w:ind w:left="0"/>
        <w:rPr>
          <w:sz w:val="23"/>
          <w:szCs w:val="23"/>
          <w:lang w:val=""/>
        </w:rPr>
      </w:pPr>
      <w:r>
        <w:rPr>
          <w:color w:val="231F20"/>
          <w:sz w:val="23"/>
          <w:szCs w:val="23"/>
          <w:lang w:val="es-ES"/>
        </w:rPr>
        <w:t>Director interino</w:t>
      </w:r>
      <w:r w:rsidRPr="00D50516">
        <w:rPr>
          <w:color w:val="231F20"/>
          <w:sz w:val="23"/>
          <w:szCs w:val="23"/>
          <w:lang w:val="es-ES"/>
        </w:rPr>
        <w:t xml:space="preserve">, </w:t>
      </w:r>
      <w:r w:rsidRPr="00D50516">
        <w:rPr>
          <w:sz w:val="23"/>
          <w:szCs w:val="23"/>
          <w:lang w:val=""/>
        </w:rPr>
        <w:t>Oficina del Censo de los</w:t>
      </w:r>
      <w:r>
        <w:rPr>
          <w:sz w:val="23"/>
          <w:szCs w:val="23"/>
          <w:lang w:val=""/>
        </w:rPr>
        <w:t xml:space="preserve"> EE. UU.</w:t>
      </w:r>
    </w:p>
    <w:p w:rsidR="0040577D" w:rsidRPr="000775A6" w:rsidP="007B48DE" w14:paraId="4EA0D93A" w14:textId="286EA904">
      <w:pPr>
        <w:tabs>
          <w:tab w:val="left" w:pos="8579"/>
        </w:tabs>
        <w:rPr>
          <w:rFonts w:ascii="Arial" w:eastAsia="Arial" w:hAnsi="Arial" w:cs="Arial"/>
          <w:sz w:val="23"/>
          <w:szCs w:val="23"/>
        </w:rPr>
      </w:pPr>
      <w:r w:rsidRPr="000775A6">
        <w:rPr>
          <w:rFonts w:ascii="Arial" w:eastAsia="Arial" w:hAnsi="Arial" w:cs="Arial"/>
          <w:sz w:val="23"/>
          <w:szCs w:val="23"/>
        </w:rPr>
        <w:t>Documentos Adjuntos</w:t>
      </w:r>
    </w:p>
    <w:p w:rsidR="007D61F2" w:rsidRPr="000775A6" w:rsidP="007D61F2" w14:paraId="3856D4FF" w14:textId="237EEC91">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7B48DE" w:rsidP="007B48DE" w14:paraId="44B17145" w14:textId="2ED8CF98">
      <w:pPr>
        <w:tabs>
          <w:tab w:val="left" w:pos="8579"/>
        </w:tabs>
        <w:rPr>
          <w:rFonts w:ascii="Lucida Sans"/>
          <w:sz w:val="16"/>
        </w:rPr>
        <w:sectPr w:rsidSect="00544F7C">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0B7207" w14:paraId="5471177E" w14:textId="4427A531">
      <w:pPr>
        <w:widowControl/>
        <w:spacing w:after="160" w:line="259" w:lineRule="auto"/>
        <w:rPr>
          <w:rFonts w:eastAsia="Times New Roman" w:asciiTheme="majorHAnsi" w:hAnsiTheme="majorHAnsi" w:cstheme="majorBidi"/>
          <w:color w:val="7030A0"/>
          <w:sz w:val="32"/>
          <w:szCs w:val="32"/>
        </w:rPr>
      </w:pPr>
    </w:p>
    <w:p w:rsidR="0080145B" w:rsidRPr="00790C6C" w:rsidP="0080145B" w14:paraId="4ADE7D75" w14:textId="77777777">
      <w:pPr>
        <w:pStyle w:val="Heading1"/>
        <w:spacing w:before="0" w:after="120"/>
        <w:rPr>
          <w:rFonts w:eastAsia="Times New Roman"/>
          <w:color w:val="7030A0"/>
        </w:rPr>
      </w:pPr>
      <w:bookmarkStart w:id="97" w:name="_Toc90642793"/>
      <w:bookmarkStart w:id="98" w:name="_Toc93578641"/>
      <w:bookmarkStart w:id="99" w:name="_Toc106967371"/>
      <w:r>
        <w:rPr>
          <w:rFonts w:eastAsia="Times New Roman"/>
          <w:color w:val="7030A0"/>
        </w:rPr>
        <w:t>T</w:t>
      </w:r>
      <w:r w:rsidRPr="00790C6C">
        <w:rPr>
          <w:rFonts w:eastAsia="Times New Roman"/>
          <w:color w:val="7030A0"/>
        </w:rPr>
        <w:t xml:space="preserve">hird screener </w:t>
      </w:r>
      <w:r>
        <w:rPr>
          <w:rFonts w:eastAsia="Times New Roman"/>
          <w:color w:val="7030A0"/>
        </w:rPr>
        <w:t>package letters</w:t>
      </w:r>
      <w:bookmarkEnd w:id="97"/>
      <w:bookmarkEnd w:id="98"/>
      <w:bookmarkEnd w:id="99"/>
    </w:p>
    <w:p w:rsidR="0080145B" w:rsidP="0080145B" w14:paraId="547FD7DB" w14:textId="2D8BFEC0">
      <w:pPr>
        <w:widowControl/>
        <w:spacing w:after="160" w:line="259" w:lineRule="auto"/>
        <w:rPr>
          <w:rFonts w:eastAsia="Times New Roman" w:cs="Times New Roman"/>
          <w:sz w:val="24"/>
          <w:szCs w:val="24"/>
        </w:rPr>
      </w:pPr>
      <w:r>
        <w:rPr>
          <w:rFonts w:eastAsia="Times New Roman" w:cs="Times New Roman"/>
          <w:sz w:val="24"/>
          <w:szCs w:val="24"/>
        </w:rPr>
        <w:t>If a sample member has not yet responded to the NHES survey after the second screener mailing, a third screener package will be sent. All households that have not responded will receive a paper survey at this stage of NHES:2023. For cases in the baseline condition, the third package will include the English NHES-13L(B) or the bilingual NHES-13LB(B). In addition, those sampled for the “targeted choice</w:t>
      </w:r>
      <w:r w:rsidR="0099407A">
        <w:rPr>
          <w:rFonts w:eastAsia="Times New Roman" w:cs="Times New Roman"/>
          <w:sz w:val="24"/>
          <w:szCs w:val="24"/>
        </w:rPr>
        <w:t>-</w:t>
      </w:r>
      <w:r>
        <w:rPr>
          <w:rFonts w:eastAsia="Times New Roman" w:cs="Times New Roman"/>
          <w:sz w:val="24"/>
          <w:szCs w:val="24"/>
        </w:rPr>
        <w:t xml:space="preserve">plus” experiment but not predicted to be lower-propensity cases and those sampled for the “early bird incentive” experiment will also receive these materials. </w:t>
      </w:r>
    </w:p>
    <w:p w:rsidR="0080145B" w:rsidP="0080145B" w14:paraId="4788CB0B" w14:textId="77777777">
      <w:pPr>
        <w:widowControl/>
        <w:spacing w:after="160" w:line="259" w:lineRule="auto"/>
        <w:rPr>
          <w:rFonts w:eastAsia="Times New Roman" w:cs="Times New Roman"/>
          <w:sz w:val="24"/>
          <w:szCs w:val="24"/>
        </w:rPr>
      </w:pPr>
      <w:r>
        <w:rPr>
          <w:rFonts w:eastAsia="Times New Roman" w:cs="Times New Roman"/>
          <w:sz w:val="24"/>
          <w:szCs w:val="24"/>
        </w:rPr>
        <w:t xml:space="preserve">Lower-propensity cases receiving the choice-plus treatment will be mailed English or bilingual letters (NHES-13L(CP) or NHES-13LB(CP), respectively) that will continue to emphasize the promised incentive for respondents who choose to complete the survey by web or phone. However, unlike the third screener package for all other cases, these packages will be sent via FedEx emphasizing the rush delivery. </w:t>
      </w:r>
    </w:p>
    <w:p w:rsidR="0080145B" w:rsidP="0080145B" w14:paraId="65E240B5" w14:textId="77777777">
      <w:pPr>
        <w:widowControl/>
        <w:spacing w:after="160" w:line="259" w:lineRule="auto"/>
        <w:rPr>
          <w:rFonts w:eastAsia="Times New Roman" w:cs="Times New Roman"/>
          <w:sz w:val="24"/>
          <w:szCs w:val="24"/>
        </w:rPr>
      </w:pPr>
      <w:r>
        <w:rPr>
          <w:rFonts w:eastAsia="Times New Roman" w:cs="Times New Roman"/>
          <w:sz w:val="24"/>
          <w:szCs w:val="24"/>
        </w:rPr>
        <w:t>Finally, addresses in the “alternate contact” experiment group will receive the “opt-out” screener in this package; the accompanying letters (NHES-13L(AC) and NHES-13LB(AC)) will tell the respondent how to complete the survey if there are no children in the household.</w:t>
      </w:r>
    </w:p>
    <w:p w:rsidR="00A94843" w14:paraId="300908DD" w14:textId="77777777">
      <w:pPr>
        <w:widowControl/>
        <w:spacing w:after="160" w:line="259" w:lineRule="auto"/>
        <w:rPr>
          <w:rFonts w:eastAsia="Times New Roman" w:cs="Times New Roman"/>
          <w:sz w:val="24"/>
          <w:szCs w:val="24"/>
        </w:rPr>
      </w:pPr>
      <w:r>
        <w:rPr>
          <w:rFonts w:eastAsia="Times New Roman" w:cs="Times New Roman"/>
          <w:sz w:val="24"/>
          <w:szCs w:val="24"/>
        </w:rPr>
        <w:br w:type="page"/>
      </w:r>
    </w:p>
    <w:p w:rsidR="006076C1" w:rsidRPr="00790C6C" w:rsidP="00790C6C" w14:paraId="10834A63" w14:textId="520286FB">
      <w:pPr>
        <w:pStyle w:val="Heading2"/>
        <w:ind w:left="0"/>
        <w:rPr>
          <w:color w:val="7030A0"/>
          <w:sz w:val="16"/>
          <w:szCs w:val="16"/>
        </w:rPr>
      </w:pPr>
      <w:bookmarkStart w:id="100" w:name="_Toc93578642"/>
      <w:bookmarkStart w:id="101" w:name="_Toc106967372"/>
      <w:r w:rsidRPr="00790C6C">
        <w:rPr>
          <w:color w:val="7030A0"/>
          <w:sz w:val="16"/>
          <w:szCs w:val="16"/>
        </w:rPr>
        <w:t>Third screener mail package reminder letter (</w:t>
      </w:r>
      <w:r w:rsidR="00AB633F">
        <w:rPr>
          <w:color w:val="7030A0"/>
          <w:sz w:val="16"/>
          <w:szCs w:val="16"/>
        </w:rPr>
        <w:t>Baseline</w:t>
      </w:r>
      <w:r w:rsidRPr="00790C6C">
        <w:rPr>
          <w:color w:val="7030A0"/>
          <w:sz w:val="16"/>
          <w:szCs w:val="16"/>
        </w:rPr>
        <w:t>) NHES-13L(</w:t>
      </w:r>
      <w:r w:rsidR="00EF2E55">
        <w:rPr>
          <w:color w:val="7030A0"/>
          <w:sz w:val="16"/>
          <w:szCs w:val="16"/>
        </w:rPr>
        <w:t>B</w:t>
      </w:r>
      <w:r w:rsidRPr="00790C6C">
        <w:rPr>
          <w:color w:val="7030A0"/>
          <w:sz w:val="16"/>
          <w:szCs w:val="16"/>
        </w:rPr>
        <w:t>)</w:t>
      </w:r>
      <w:bookmarkEnd w:id="100"/>
      <w:bookmarkEnd w:id="101"/>
    </w:p>
    <w:tbl>
      <w:tblPr>
        <w:tblW w:w="0" w:type="auto"/>
        <w:tblLook w:val="04A0"/>
      </w:tblPr>
      <w:tblGrid>
        <w:gridCol w:w="2149"/>
        <w:gridCol w:w="2546"/>
        <w:gridCol w:w="4665"/>
      </w:tblGrid>
      <w:tr w14:paraId="0D7A3EBC" w14:textId="77777777" w:rsidTr="00606375">
        <w:tblPrEx>
          <w:tblW w:w="0" w:type="auto"/>
          <w:tblLook w:val="04A0"/>
        </w:tblPrEx>
        <w:tc>
          <w:tcPr>
            <w:tcW w:w="2149" w:type="dxa"/>
            <w:hideMark/>
          </w:tcPr>
          <w:p w:rsidR="000404E8" w:rsidP="00606375" w14:paraId="17C97A34" w14:textId="77777777"/>
        </w:tc>
        <w:tc>
          <w:tcPr>
            <w:tcW w:w="2546" w:type="dxa"/>
            <w:vMerge w:val="restart"/>
            <w:tcBorders>
              <w:top w:val="nil"/>
              <w:left w:val="nil"/>
              <w:bottom w:val="nil"/>
              <w:right w:val="single" w:sz="18" w:space="0" w:color="602D91"/>
            </w:tcBorders>
            <w:hideMark/>
          </w:tcPr>
          <w:p w:rsidR="000404E8" w:rsidP="00606375" w14:paraId="2761E63F"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0404E8" w:rsidP="00606375" w14:paraId="71CAD20E"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0404E8" w:rsidP="00606375" w14:paraId="0CE954C1"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0404E8" w:rsidP="00606375" w14:paraId="6E6538B7"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0404E8" w:rsidP="00606375" w14:paraId="3C3DC50F"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0404E8" w:rsidP="00606375" w14:paraId="28BD9E9A"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7A7E9B78" w14:textId="77777777" w:rsidTr="00606375">
        <w:tblPrEx>
          <w:tblW w:w="0" w:type="auto"/>
          <w:tblLook w:val="04A0"/>
        </w:tblPrEx>
        <w:trPr>
          <w:trHeight w:val="1250"/>
        </w:trPr>
        <w:tc>
          <w:tcPr>
            <w:tcW w:w="2149" w:type="dxa"/>
            <w:vAlign w:val="center"/>
            <w:hideMark/>
          </w:tcPr>
          <w:p w:rsidR="000404E8" w:rsidP="00606375" w14:paraId="25C55C09" w14:textId="56C59BEE">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w:t>
            </w:r>
            <w:r w:rsidR="0073431E">
              <w:rPr>
                <w:rFonts w:ascii="Arial" w:eastAsia="Arial" w:hAnsi="Arial" w:cs="Arial"/>
                <w:b/>
                <w:bCs/>
                <w:color w:val="231F20"/>
                <w:w w:val="110"/>
                <w:sz w:val="16"/>
                <w:szCs w:val="16"/>
              </w:rPr>
              <w:t>B</w:t>
            </w:r>
            <w:r>
              <w:rPr>
                <w:rFonts w:ascii="Arial" w:eastAsia="Arial" w:hAnsi="Arial" w:cs="Arial"/>
                <w:b/>
                <w:bCs/>
                <w:color w:val="231F20"/>
                <w:w w:val="110"/>
                <w:sz w:val="16"/>
                <w:szCs w:val="16"/>
              </w:rPr>
              <w:t>)</w:t>
            </w:r>
          </w:p>
          <w:p w:rsidR="000404E8" w:rsidP="00606375" w14:paraId="1F687F6B" w14:textId="551388E8">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EA4395">
              <w:rPr>
                <w:rFonts w:ascii="Arial" w:eastAsia="Arial" w:hAnsi="Arial" w:cs="Arial"/>
                <w:b/>
                <w:bCs/>
                <w:color w:val="231F20"/>
                <w:w w:val="115"/>
                <w:sz w:val="16"/>
                <w:szCs w:val="16"/>
              </w:rPr>
              <w:t>3</w:t>
            </w:r>
            <w:r>
              <w:rPr>
                <w:rFonts w:ascii="Arial" w:eastAsia="Arial" w:hAnsi="Arial" w:cs="Arial"/>
                <w:b/>
                <w:bCs/>
                <w:color w:val="231F20"/>
                <w:w w:val="115"/>
                <w:sz w:val="16"/>
                <w:szCs w:val="16"/>
              </w:rPr>
              <w:t>-20</w:t>
            </w:r>
            <w:r w:rsidR="00EA4395">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p w:rsidR="000404E8" w:rsidP="00606375" w14:paraId="06ECDD8D"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0404E8" w:rsidP="00606375" w14:paraId="47FC2E1C"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0404E8" w:rsidP="00606375" w14:paraId="3081B161" w14:textId="77777777"/>
        </w:tc>
      </w:tr>
    </w:tbl>
    <w:p w:rsidR="000404E8" w:rsidP="000404E8" w14:paraId="661F4480" w14:textId="77777777">
      <w:pPr>
        <w:autoSpaceDE w:val="0"/>
        <w:autoSpaceDN w:val="0"/>
        <w:adjustRightInd w:val="0"/>
        <w:rPr>
          <w:rFonts w:ascii="Arial" w:hAnsi="Arial" w:cs="Arial"/>
          <w:color w:val="231F20"/>
          <w:sz w:val="20"/>
          <w:szCs w:val="20"/>
        </w:rPr>
      </w:pPr>
    </w:p>
    <w:p w:rsidR="000404E8" w:rsidP="000404E8" w14:paraId="5893D0B8" w14:textId="77777777">
      <w:pPr>
        <w:autoSpaceDE w:val="0"/>
        <w:autoSpaceDN w:val="0"/>
        <w:adjustRightInd w:val="0"/>
        <w:rPr>
          <w:rFonts w:ascii="Arial" w:hAnsi="Arial" w:cs="Arial"/>
          <w:color w:val="231F20"/>
          <w:sz w:val="20"/>
          <w:szCs w:val="20"/>
        </w:rPr>
      </w:pPr>
    </w:p>
    <w:p w:rsidR="000404E8" w:rsidP="000404E8" w14:paraId="39BB041A" w14:textId="77777777">
      <w:pPr>
        <w:autoSpaceDE w:val="0"/>
        <w:autoSpaceDN w:val="0"/>
        <w:adjustRightInd w:val="0"/>
        <w:rPr>
          <w:rFonts w:ascii="Arial" w:hAnsi="Arial" w:cs="Arial"/>
          <w:color w:val="231F20"/>
          <w:sz w:val="20"/>
          <w:szCs w:val="20"/>
        </w:rPr>
      </w:pPr>
    </w:p>
    <w:p w:rsidR="000404E8" w:rsidP="000404E8" w14:paraId="7133A0DF" w14:textId="77777777">
      <w:pPr>
        <w:autoSpaceDE w:val="0"/>
        <w:autoSpaceDN w:val="0"/>
        <w:adjustRightInd w:val="0"/>
        <w:rPr>
          <w:rFonts w:ascii="Arial" w:hAnsi="Arial" w:cs="Arial"/>
          <w:color w:val="231F20"/>
          <w:sz w:val="20"/>
          <w:szCs w:val="20"/>
        </w:rPr>
      </w:pPr>
    </w:p>
    <w:p w:rsidR="000404E8" w:rsidP="000404E8" w14:paraId="38F902B8" w14:textId="77777777">
      <w:pPr>
        <w:autoSpaceDE w:val="0"/>
        <w:autoSpaceDN w:val="0"/>
        <w:adjustRightInd w:val="0"/>
        <w:rPr>
          <w:rFonts w:ascii="Arial" w:hAnsi="Arial" w:cs="Arial"/>
          <w:color w:val="231F20"/>
          <w:sz w:val="20"/>
          <w:szCs w:val="20"/>
        </w:rPr>
      </w:pPr>
    </w:p>
    <w:p w:rsidR="000404E8" w:rsidP="000404E8" w14:paraId="0523640F" w14:textId="77777777">
      <w:pPr>
        <w:autoSpaceDE w:val="0"/>
        <w:autoSpaceDN w:val="0"/>
        <w:adjustRightInd w:val="0"/>
        <w:rPr>
          <w:rFonts w:ascii="Arial" w:hAnsi="Arial" w:cs="Arial"/>
          <w:color w:val="231F20"/>
          <w:sz w:val="20"/>
          <w:szCs w:val="20"/>
        </w:rPr>
      </w:pPr>
    </w:p>
    <w:p w:rsidR="00D66E5A" w:rsidP="000404E8" w14:paraId="6A8A01E6" w14:textId="77777777">
      <w:pPr>
        <w:autoSpaceDE w:val="0"/>
        <w:autoSpaceDN w:val="0"/>
        <w:adjustRightInd w:val="0"/>
        <w:rPr>
          <w:rFonts w:ascii="Arial" w:hAnsi="Arial" w:cs="Arial"/>
          <w:color w:val="231F20"/>
          <w:sz w:val="20"/>
          <w:szCs w:val="20"/>
        </w:rPr>
      </w:pPr>
    </w:p>
    <w:p w:rsidR="00D66E5A" w:rsidP="000404E8" w14:paraId="4F43C6FC" w14:textId="77777777">
      <w:pPr>
        <w:autoSpaceDE w:val="0"/>
        <w:autoSpaceDN w:val="0"/>
        <w:adjustRightInd w:val="0"/>
        <w:rPr>
          <w:rFonts w:ascii="Arial" w:hAnsi="Arial" w:cs="Arial"/>
          <w:color w:val="231F20"/>
          <w:sz w:val="20"/>
          <w:szCs w:val="20"/>
        </w:rPr>
      </w:pPr>
    </w:p>
    <w:p w:rsidR="00D66E5A" w:rsidP="000404E8" w14:paraId="7F50C536" w14:textId="77777777">
      <w:pPr>
        <w:autoSpaceDE w:val="0"/>
        <w:autoSpaceDN w:val="0"/>
        <w:adjustRightInd w:val="0"/>
        <w:rPr>
          <w:rFonts w:ascii="Arial" w:hAnsi="Arial" w:cs="Arial"/>
          <w:color w:val="231F20"/>
          <w:sz w:val="20"/>
          <w:szCs w:val="20"/>
        </w:rPr>
      </w:pPr>
    </w:p>
    <w:p w:rsidR="00D66E5A" w:rsidP="000404E8" w14:paraId="25019EB6" w14:textId="77777777">
      <w:pPr>
        <w:autoSpaceDE w:val="0"/>
        <w:autoSpaceDN w:val="0"/>
        <w:adjustRightInd w:val="0"/>
        <w:rPr>
          <w:rFonts w:ascii="Arial" w:hAnsi="Arial" w:cs="Arial"/>
          <w:color w:val="231F20"/>
          <w:sz w:val="20"/>
          <w:szCs w:val="20"/>
        </w:rPr>
      </w:pPr>
    </w:p>
    <w:p w:rsidR="00D66E5A" w:rsidP="000404E8" w14:paraId="278BB1F5" w14:textId="77777777">
      <w:pPr>
        <w:autoSpaceDE w:val="0"/>
        <w:autoSpaceDN w:val="0"/>
        <w:adjustRightInd w:val="0"/>
        <w:rPr>
          <w:rFonts w:ascii="Arial" w:hAnsi="Arial" w:cs="Arial"/>
          <w:color w:val="231F20"/>
          <w:sz w:val="20"/>
          <w:szCs w:val="20"/>
        </w:rPr>
      </w:pPr>
    </w:p>
    <w:p w:rsidR="00805264" w:rsidRPr="00145968" w:rsidP="00CE6140" w14:paraId="1306520A" w14:textId="77777777">
      <w:pPr>
        <w:pStyle w:val="BodyText"/>
        <w:spacing w:before="120"/>
        <w:ind w:left="0" w:right="864"/>
        <w:rPr>
          <w:rFonts w:cs="Arial"/>
          <w:color w:val="231F20"/>
          <w:sz w:val="24"/>
          <w:szCs w:val="24"/>
        </w:rPr>
      </w:pPr>
      <w:r w:rsidRPr="00145968">
        <w:rPr>
          <w:rFonts w:cs="Arial"/>
          <w:color w:val="231F20"/>
          <w:sz w:val="24"/>
          <w:szCs w:val="24"/>
        </w:rPr>
        <w:t>Dear &lt;Addressee Line&gt;:</w:t>
      </w:r>
    </w:p>
    <w:p w:rsidR="00805264" w:rsidRPr="00145968" w:rsidP="00CE6140" w14:paraId="7486056C" w14:textId="77777777">
      <w:pPr>
        <w:pStyle w:val="BodyText"/>
        <w:spacing w:before="120"/>
        <w:ind w:left="0" w:right="864"/>
        <w:rPr>
          <w:rFonts w:cs="Arial"/>
          <w:color w:val="231F20"/>
          <w:sz w:val="24"/>
          <w:szCs w:val="24"/>
        </w:rPr>
      </w:pPr>
      <w:r w:rsidRPr="00145968">
        <w:rPr>
          <w:rFonts w:cs="Arial"/>
          <w:color w:val="231F20"/>
          <w:sz w:val="24"/>
          <w:szCs w:val="24"/>
        </w:rPr>
        <w:t>Recently, we asked for your help with the 2023 National Household Education Survey. We are following up to ask for your help</w:t>
      </w:r>
      <w:r w:rsidRPr="00145968">
        <w:rPr>
          <w:rFonts w:cs="Arial"/>
          <w:sz w:val="24"/>
          <w:szCs w:val="24"/>
        </w:rPr>
        <w:t>.</w:t>
      </w:r>
      <w:r w:rsidRPr="00145968">
        <w:rPr>
          <w:rFonts w:cs="Arial"/>
          <w:sz w:val="24"/>
          <w:szCs w:val="24"/>
        </w:rPr>
        <w:t xml:space="preserve"> </w:t>
      </w:r>
      <w:r w:rsidRPr="00145968">
        <w:rPr>
          <w:rFonts w:cs="Arial"/>
          <w:sz w:val="24"/>
          <w:szCs w:val="24"/>
        </w:rPr>
        <w:t>T</w:t>
      </w:r>
      <w:r w:rsidRPr="00145968">
        <w:rPr>
          <w:rFonts w:cs="Arial"/>
          <w:sz w:val="24"/>
          <w:szCs w:val="24"/>
        </w:rPr>
        <w:t xml:space="preserve">his survey is the only way we </w:t>
      </w:r>
      <w:r w:rsidRPr="00145968">
        <w:rPr>
          <w:rFonts w:cs="Arial"/>
          <w:sz w:val="24"/>
          <w:szCs w:val="24"/>
        </w:rPr>
        <w:t>can</w:t>
      </w:r>
      <w:r w:rsidRPr="00145968">
        <w:rPr>
          <w:rFonts w:cs="Arial"/>
          <w:sz w:val="24"/>
          <w:szCs w:val="24"/>
        </w:rPr>
        <w:t xml:space="preserve"> gather</w:t>
      </w:r>
      <w:r w:rsidRPr="00145968">
        <w:rPr>
          <w:rFonts w:cs="Arial"/>
          <w:sz w:val="24"/>
          <w:szCs w:val="24"/>
        </w:rPr>
        <w:t xml:space="preserve"> </w:t>
      </w:r>
      <w:r w:rsidRPr="00145968">
        <w:rPr>
          <w:rFonts w:cs="Arial"/>
          <w:sz w:val="24"/>
          <w:szCs w:val="24"/>
        </w:rPr>
        <w:t>important information</w:t>
      </w:r>
      <w:r w:rsidRPr="00145968">
        <w:rPr>
          <w:rFonts w:cs="Arial"/>
          <w:sz w:val="24"/>
          <w:szCs w:val="24"/>
        </w:rPr>
        <w:t xml:space="preserve"> about education</w:t>
      </w:r>
      <w:r w:rsidRPr="00145968">
        <w:rPr>
          <w:rFonts w:cs="Arial"/>
          <w:sz w:val="24"/>
          <w:szCs w:val="24"/>
        </w:rPr>
        <w:t>.</w:t>
      </w:r>
      <w:r w:rsidRPr="00145968">
        <w:rPr>
          <w:rFonts w:cs="Arial"/>
          <w:sz w:val="24"/>
          <w:szCs w:val="24"/>
        </w:rPr>
        <w:t xml:space="preserve"> For most people, this survey takes 3 minutes or less.  </w:t>
      </w:r>
    </w:p>
    <w:p w:rsidR="00805264" w:rsidRPr="00145968" w:rsidP="00CE6140" w14:paraId="548AFE7D" w14:textId="77777777">
      <w:pPr>
        <w:pStyle w:val="BodyText"/>
        <w:spacing w:before="120"/>
        <w:ind w:left="0" w:right="864"/>
        <w:rPr>
          <w:rFonts w:cs="Arial"/>
          <w:color w:val="231F20"/>
          <w:sz w:val="24"/>
          <w:szCs w:val="24"/>
        </w:rPr>
      </w:pPr>
      <w:r w:rsidRPr="00145968">
        <w:rPr>
          <w:rFonts w:cs="Arial"/>
          <w:color w:val="231F20"/>
          <w:sz w:val="24"/>
          <w:szCs w:val="24"/>
        </w:rPr>
        <w:t>Please fill out the enclosed survey and return it within two weeks.</w:t>
      </w:r>
    </w:p>
    <w:p w:rsidR="00805264" w:rsidRPr="00145968" w:rsidP="00CE6140" w14:paraId="7351DDCB" w14:textId="77777777">
      <w:pPr>
        <w:pStyle w:val="BodyText"/>
        <w:spacing w:before="120"/>
        <w:ind w:left="0" w:right="864"/>
        <w:rPr>
          <w:rFonts w:cs="Arial"/>
          <w:color w:val="231F20"/>
          <w:sz w:val="24"/>
          <w:szCs w:val="24"/>
        </w:rPr>
      </w:pPr>
      <w:r w:rsidRPr="00145968">
        <w:rPr>
          <w:rFonts w:cs="Arial"/>
          <w:b/>
          <w:bCs/>
          <w:sz w:val="24"/>
          <w:szCs w:val="24"/>
        </w:rPr>
        <w:t>Here is how to respond:</w:t>
      </w:r>
    </w:p>
    <w:p w:rsidR="00805264" w:rsidRPr="00145968" w:rsidP="00527895" w14:paraId="26B6B387" w14:textId="4FE72D1C">
      <w:pPr>
        <w:pStyle w:val="BodyText"/>
        <w:numPr>
          <w:ilvl w:val="0"/>
          <w:numId w:val="30"/>
        </w:numPr>
        <w:autoSpaceDE w:val="0"/>
        <w:autoSpaceDN w:val="0"/>
        <w:spacing w:before="120"/>
        <w:ind w:left="475" w:right="1238"/>
        <w:rPr>
          <w:rFonts w:cs="Arial"/>
          <w:sz w:val="24"/>
          <w:szCs w:val="24"/>
        </w:rPr>
      </w:pPr>
      <w:r w:rsidRPr="00145968">
        <w:rPr>
          <w:rFonts w:cs="Arial"/>
          <w:b/>
          <w:bCs/>
          <w:sz w:val="24"/>
          <w:szCs w:val="24"/>
        </w:rPr>
        <w:t>If there are no children or youth age 20 or younger in this household</w:t>
      </w:r>
      <w:r w:rsidRPr="00145968">
        <w:rPr>
          <w:rFonts w:cs="Arial"/>
          <w:sz w:val="24"/>
          <w:szCs w:val="24"/>
        </w:rPr>
        <w:t>: Answer the first question on the survey and return it in the postage-paid envelope that is provided. You’re done!</w:t>
      </w:r>
    </w:p>
    <w:p w:rsidR="00805264" w:rsidRPr="00145968" w:rsidP="00527895" w14:paraId="4A120268" w14:textId="72BA7E55">
      <w:pPr>
        <w:pStyle w:val="BodyText"/>
        <w:numPr>
          <w:ilvl w:val="0"/>
          <w:numId w:val="30"/>
        </w:numPr>
        <w:autoSpaceDE w:val="0"/>
        <w:autoSpaceDN w:val="0"/>
        <w:spacing w:before="120"/>
        <w:ind w:left="475" w:right="1238"/>
        <w:rPr>
          <w:rFonts w:cs="Arial"/>
          <w:sz w:val="24"/>
          <w:szCs w:val="24"/>
        </w:rPr>
      </w:pPr>
      <w:r w:rsidRPr="00145968">
        <w:rPr>
          <w:rFonts w:cs="Arial"/>
          <w:b/>
          <w:bCs/>
          <w:sz w:val="24"/>
          <w:szCs w:val="24"/>
        </w:rPr>
        <w:t>If there are children or youth age 20 or younger in this household</w:t>
      </w:r>
      <w:r w:rsidRPr="00145968">
        <w:rPr>
          <w:rFonts w:cs="Arial"/>
          <w:sz w:val="24"/>
          <w:szCs w:val="24"/>
        </w:rPr>
        <w:t>: Please complete the very brief survey and return it in the postage-paid envelope that is provided.</w:t>
      </w:r>
    </w:p>
    <w:p w:rsidR="00805264" w:rsidRPr="00145968" w:rsidP="00805264" w14:paraId="2FF32ABF" w14:textId="77777777">
      <w:pPr>
        <w:pStyle w:val="ListParagraph"/>
        <w:rPr>
          <w:rFonts w:ascii="Arial" w:hAnsi="Arial" w:cs="Arial"/>
          <w:sz w:val="24"/>
          <w:szCs w:val="24"/>
        </w:rPr>
      </w:pPr>
    </w:p>
    <w:p w:rsidR="00805264" w:rsidRPr="00145968" w:rsidP="00805264" w14:paraId="1EBBA87F" w14:textId="77777777">
      <w:pPr>
        <w:pStyle w:val="BodyText"/>
        <w:spacing w:before="240"/>
        <w:ind w:left="90" w:right="1296" w:hanging="90"/>
        <w:rPr>
          <w:rFonts w:cs="Arial"/>
          <w:color w:val="231F20"/>
          <w:sz w:val="24"/>
          <w:szCs w:val="24"/>
        </w:rPr>
      </w:pPr>
      <w:r w:rsidRPr="00145968">
        <w:rPr>
          <w:rFonts w:cs="Arial"/>
          <w:color w:val="231F20"/>
          <w:sz w:val="24"/>
          <w:szCs w:val="24"/>
        </w:rPr>
        <w:t xml:space="preserve">Answers to frequently asked questions about the survey are included in this mailing. </w:t>
      </w:r>
    </w:p>
    <w:p w:rsidR="00805264" w:rsidRPr="00145968" w:rsidP="00332809" w14:paraId="203BD213" w14:textId="77777777">
      <w:pPr>
        <w:pStyle w:val="BodyText"/>
        <w:spacing w:before="240"/>
        <w:ind w:left="0" w:right="1296"/>
        <w:rPr>
          <w:rFonts w:cs="Arial"/>
          <w:sz w:val="24"/>
          <w:szCs w:val="24"/>
        </w:rPr>
      </w:pPr>
      <w:r w:rsidRPr="00145968">
        <w:rPr>
          <w:rFonts w:cs="Arial"/>
          <w:color w:val="231F20"/>
          <w:sz w:val="24"/>
          <w:szCs w:val="24"/>
        </w:rPr>
        <w:t xml:space="preserve">You can also call us toll-free at 1–888–840–8353 with any questions or to complete the survey with an </w:t>
      </w:r>
      <w:r w:rsidRPr="00145968">
        <w:rPr>
          <w:rFonts w:cs="Arial"/>
          <w:color w:val="231F20"/>
          <w:spacing w:val="-4"/>
          <w:sz w:val="24"/>
          <w:szCs w:val="24"/>
        </w:rPr>
        <w:t xml:space="preserve">interviewer. </w:t>
      </w:r>
    </w:p>
    <w:p w:rsidR="00805264" w:rsidRPr="00145968" w:rsidP="00332809" w14:paraId="31F6F6C0" w14:textId="77777777">
      <w:pPr>
        <w:pStyle w:val="BodyText"/>
        <w:spacing w:before="240"/>
        <w:ind w:left="0" w:right="1296"/>
        <w:rPr>
          <w:rFonts w:cs="Arial"/>
          <w:color w:val="231F20"/>
          <w:sz w:val="24"/>
          <w:szCs w:val="24"/>
        </w:rPr>
      </w:pPr>
      <w:r w:rsidRPr="00145968">
        <w:rPr>
          <w:rFonts w:cs="Arial"/>
          <w:color w:val="231F20"/>
          <w:sz w:val="24"/>
          <w:szCs w:val="24"/>
        </w:rPr>
        <w:t xml:space="preserve">Thank you for taking part in this important study. </w:t>
      </w:r>
    </w:p>
    <w:p w:rsidR="00321E02" w:rsidRPr="00145968" w:rsidP="00332809" w14:paraId="6A64E10A" w14:textId="77777777">
      <w:pPr>
        <w:spacing w:before="240" w:line="274" w:lineRule="exact"/>
        <w:ind w:right="1296"/>
        <w:rPr>
          <w:rFonts w:ascii="Arial" w:hAnsi="Arial" w:cs="Arial"/>
          <w:color w:val="231F20"/>
          <w:sz w:val="24"/>
          <w:szCs w:val="24"/>
        </w:rPr>
      </w:pPr>
    </w:p>
    <w:p w:rsidR="000404E8" w:rsidRPr="00145968" w:rsidP="00BE4F6E" w14:paraId="3B1A2CCD" w14:textId="77777777">
      <w:pPr>
        <w:spacing w:line="274" w:lineRule="exact"/>
        <w:rPr>
          <w:rFonts w:ascii="Arial" w:hAnsi="Arial" w:cs="Arial"/>
          <w:sz w:val="24"/>
          <w:szCs w:val="24"/>
        </w:rPr>
      </w:pPr>
      <w:r w:rsidRPr="00145968">
        <w:rPr>
          <w:rFonts w:ascii="Arial" w:hAnsi="Arial" w:cs="Arial"/>
          <w:color w:val="231F20"/>
          <w:sz w:val="24"/>
          <w:szCs w:val="24"/>
        </w:rPr>
        <w:t>Sincerely,</w:t>
      </w:r>
    </w:p>
    <w:p w:rsidR="00805264" w:rsidRPr="00145968" w:rsidP="00BE4F6E" w14:paraId="76358B16" w14:textId="77777777">
      <w:pPr>
        <w:pStyle w:val="BodyText"/>
        <w:ind w:left="0"/>
        <w:rPr>
          <w:rFonts w:cs="Arial"/>
          <w:sz w:val="24"/>
          <w:szCs w:val="24"/>
        </w:rPr>
      </w:pPr>
      <w:r w:rsidRPr="00145968">
        <w:rPr>
          <w:rFonts w:cs="Arial"/>
          <w:noProof/>
          <w:sz w:val="24"/>
          <w:szCs w:val="24"/>
        </w:rPr>
        <w:drawing>
          <wp:anchor distT="0" distB="0" distL="114300" distR="114300" simplePos="0" relativeHeight="251746304" behindDoc="1" locked="0" layoutInCell="1" allowOverlap="1">
            <wp:simplePos x="0" y="0"/>
            <wp:positionH relativeFrom="column">
              <wp:posOffset>2687</wp:posOffset>
            </wp:positionH>
            <wp:positionV relativeFrom="paragraph">
              <wp:posOffset>-830</wp:posOffset>
            </wp:positionV>
            <wp:extent cx="1300289" cy="734936"/>
            <wp:effectExtent l="0" t="0" r="0" b="8255"/>
            <wp:wrapNone/>
            <wp:docPr id="21410337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792"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805264" w:rsidRPr="00145968" w:rsidP="00BE4F6E" w14:paraId="7F25CA4B" w14:textId="77777777">
      <w:pPr>
        <w:spacing w:line="267" w:lineRule="exact"/>
        <w:rPr>
          <w:rFonts w:ascii="Arial" w:hAnsi="Arial" w:cs="Arial"/>
          <w:color w:val="231F20"/>
          <w:sz w:val="24"/>
          <w:szCs w:val="24"/>
        </w:rPr>
      </w:pPr>
    </w:p>
    <w:p w:rsidR="00805264" w:rsidRPr="00145968" w:rsidP="00BE4F6E" w14:paraId="67CE9076" w14:textId="77777777">
      <w:pPr>
        <w:spacing w:line="267" w:lineRule="exact"/>
        <w:rPr>
          <w:rFonts w:ascii="Arial" w:hAnsi="Arial" w:cs="Arial"/>
          <w:color w:val="231F20"/>
          <w:sz w:val="24"/>
          <w:szCs w:val="24"/>
        </w:rPr>
      </w:pPr>
    </w:p>
    <w:p w:rsidR="000404E8" w:rsidRPr="00145968" w:rsidP="00BE4F6E" w14:paraId="7A88EA63" w14:textId="77777777">
      <w:pPr>
        <w:spacing w:line="267" w:lineRule="exact"/>
        <w:rPr>
          <w:rFonts w:ascii="Arial" w:hAnsi="Arial" w:cs="Arial"/>
          <w:color w:val="231F20"/>
          <w:sz w:val="24"/>
          <w:szCs w:val="24"/>
        </w:rPr>
      </w:pPr>
    </w:p>
    <w:p w:rsidR="00E20612" w:rsidRPr="00145968" w:rsidP="00BE4F6E" w14:paraId="7194CAE7" w14:textId="77777777">
      <w:pPr>
        <w:spacing w:line="267" w:lineRule="exact"/>
        <w:rPr>
          <w:rFonts w:ascii="Arial" w:hAnsi="Arial" w:cs="Arial"/>
          <w:color w:val="231F20"/>
          <w:sz w:val="24"/>
          <w:szCs w:val="24"/>
        </w:rPr>
      </w:pPr>
    </w:p>
    <w:p w:rsidR="00790C6C" w:rsidRPr="00145968" w:rsidP="00BE4F6E" w14:paraId="7438F255" w14:textId="77777777">
      <w:pPr>
        <w:spacing w:line="267" w:lineRule="exact"/>
        <w:rPr>
          <w:rFonts w:ascii="Arial" w:hAnsi="Arial" w:cs="Arial"/>
          <w:sz w:val="24"/>
          <w:szCs w:val="24"/>
        </w:rPr>
      </w:pPr>
      <w:r w:rsidRPr="00145968">
        <w:rPr>
          <w:rFonts w:ascii="Arial" w:hAnsi="Arial" w:cs="Arial"/>
          <w:color w:val="231F20"/>
          <w:sz w:val="24"/>
          <w:szCs w:val="24"/>
        </w:rPr>
        <w:t>Ron S. Jarmin</w:t>
      </w:r>
    </w:p>
    <w:p w:rsidR="00805264" w:rsidRPr="00145968" w:rsidP="00BE4F6E" w14:paraId="47B58ECE" w14:textId="77777777">
      <w:pPr>
        <w:spacing w:line="451" w:lineRule="auto"/>
        <w:rPr>
          <w:rFonts w:ascii="Arial" w:hAnsi="Arial" w:cs="Arial"/>
          <w:color w:val="231F20"/>
          <w:sz w:val="24"/>
          <w:szCs w:val="24"/>
        </w:rPr>
      </w:pPr>
      <w:r w:rsidRPr="00145968">
        <w:rPr>
          <w:rFonts w:ascii="Arial" w:hAnsi="Arial" w:cs="Arial"/>
          <w:color w:val="231F20"/>
          <w:sz w:val="24"/>
          <w:szCs w:val="24"/>
        </w:rPr>
        <w:t xml:space="preserve">Acting Director, U.S. Census Bureau </w:t>
      </w:r>
    </w:p>
    <w:p w:rsidR="00981D5A" w:rsidRPr="00145968" w:rsidP="00BE4F6E" w14:paraId="1B344C48" w14:textId="77777777">
      <w:pPr>
        <w:spacing w:line="451" w:lineRule="auto"/>
        <w:rPr>
          <w:rFonts w:ascii="Arial" w:hAnsi="Arial" w:cs="Arial"/>
          <w:sz w:val="24"/>
          <w:szCs w:val="24"/>
        </w:rPr>
      </w:pPr>
      <w:r w:rsidRPr="00145968">
        <w:rPr>
          <w:rFonts w:ascii="Arial" w:hAnsi="Arial" w:cs="Arial"/>
          <w:color w:val="231F20"/>
          <w:sz w:val="24"/>
          <w:szCs w:val="24"/>
        </w:rPr>
        <w:t>Enclosures</w:t>
      </w:r>
    </w:p>
    <w:p w:rsidR="00805264" w:rsidP="00805264" w14:paraId="405F18A9" w14:textId="77777777">
      <w:pPr>
        <w:tabs>
          <w:tab w:val="left" w:pos="8579"/>
        </w:tabs>
        <w:rPr>
          <w:rFonts w:ascii="Lucida Sans"/>
          <w:sz w:val="16"/>
        </w:rPr>
        <w:sectPr w:rsidSect="00805264">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1410337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793"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805264" w:rsidP="00805264" w14:paraId="1B41CF35" w14:textId="77777777">
      <w:pPr>
        <w:rPr>
          <w:rFonts w:ascii="Lucida Sans"/>
          <w:sz w:val="16"/>
        </w:rPr>
        <w:sectPr>
          <w:type w:val="continuous"/>
          <w:pgSz w:w="12240" w:h="15840"/>
          <w:pgMar w:top="340" w:right="320" w:bottom="280" w:left="1320" w:header="720" w:footer="720" w:gutter="0"/>
          <w:cols w:space="720"/>
        </w:sectPr>
      </w:pPr>
    </w:p>
    <w:p w:rsidR="00EA4395" w:rsidRPr="00790C6C" w:rsidP="00EA4395" w14:paraId="3B6C1DF5" w14:textId="3AEB2A62">
      <w:pPr>
        <w:pStyle w:val="Heading2"/>
        <w:ind w:left="0"/>
        <w:rPr>
          <w:color w:val="7030A0"/>
          <w:sz w:val="16"/>
          <w:szCs w:val="16"/>
        </w:rPr>
      </w:pPr>
      <w:bookmarkStart w:id="102" w:name="_Toc93578643"/>
      <w:bookmarkStart w:id="103" w:name="_Toc106967373"/>
      <w:r>
        <w:rPr>
          <w:color w:val="7030A0"/>
          <w:sz w:val="16"/>
          <w:szCs w:val="16"/>
        </w:rPr>
        <w:t xml:space="preserve">Bilingual </w:t>
      </w:r>
      <w:r w:rsidRPr="00790C6C">
        <w:rPr>
          <w:color w:val="7030A0"/>
          <w:sz w:val="16"/>
          <w:szCs w:val="16"/>
        </w:rPr>
        <w:t>Third screener mail package reminder letter (</w:t>
      </w:r>
      <w:r>
        <w:rPr>
          <w:color w:val="7030A0"/>
          <w:sz w:val="16"/>
          <w:szCs w:val="16"/>
        </w:rPr>
        <w:t>Baseline</w:t>
      </w:r>
      <w:r w:rsidRPr="00790C6C">
        <w:rPr>
          <w:color w:val="7030A0"/>
          <w:sz w:val="16"/>
          <w:szCs w:val="16"/>
        </w:rPr>
        <w:t>) NHES-13L</w:t>
      </w:r>
      <w:r>
        <w:rPr>
          <w:color w:val="7030A0"/>
          <w:sz w:val="16"/>
          <w:szCs w:val="16"/>
        </w:rPr>
        <w:t>B</w:t>
      </w:r>
      <w:r w:rsidRPr="00790C6C">
        <w:rPr>
          <w:color w:val="7030A0"/>
          <w:sz w:val="16"/>
          <w:szCs w:val="16"/>
        </w:rPr>
        <w:t>(</w:t>
      </w:r>
      <w:r>
        <w:rPr>
          <w:color w:val="7030A0"/>
          <w:sz w:val="16"/>
          <w:szCs w:val="16"/>
        </w:rPr>
        <w:t>B</w:t>
      </w:r>
      <w:r w:rsidRPr="00790C6C">
        <w:rPr>
          <w:color w:val="7030A0"/>
          <w:sz w:val="16"/>
          <w:szCs w:val="16"/>
        </w:rPr>
        <w:t>)</w:t>
      </w:r>
      <w:bookmarkEnd w:id="102"/>
      <w:bookmarkEnd w:id="103"/>
    </w:p>
    <w:tbl>
      <w:tblPr>
        <w:tblW w:w="0" w:type="auto"/>
        <w:tblLook w:val="04A0"/>
      </w:tblPr>
      <w:tblGrid>
        <w:gridCol w:w="2149"/>
        <w:gridCol w:w="2546"/>
        <w:gridCol w:w="4665"/>
      </w:tblGrid>
      <w:tr w14:paraId="22F9541B" w14:textId="77777777" w:rsidTr="00016687">
        <w:tblPrEx>
          <w:tblW w:w="0" w:type="auto"/>
          <w:tblLook w:val="04A0"/>
        </w:tblPrEx>
        <w:tc>
          <w:tcPr>
            <w:tcW w:w="2149" w:type="dxa"/>
            <w:hideMark/>
          </w:tcPr>
          <w:p w:rsidR="00EA4395" w:rsidP="00016687" w14:paraId="3DC607B6" w14:textId="77777777"/>
        </w:tc>
        <w:tc>
          <w:tcPr>
            <w:tcW w:w="2546" w:type="dxa"/>
            <w:vMerge w:val="restart"/>
            <w:tcBorders>
              <w:top w:val="nil"/>
              <w:left w:val="nil"/>
              <w:bottom w:val="nil"/>
              <w:right w:val="single" w:sz="18" w:space="0" w:color="602D91"/>
            </w:tcBorders>
            <w:hideMark/>
          </w:tcPr>
          <w:p w:rsidR="00EA4395" w:rsidP="00016687" w14:paraId="7122A46F"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794" name="Picture 214103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79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EA4395" w:rsidP="00016687" w14:paraId="590B35ED"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EA4395" w:rsidP="00016687" w14:paraId="1E20ABD4"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EA4395" w:rsidP="00016687" w14:paraId="666C989D"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EA4395" w:rsidP="00016687" w14:paraId="6F27AC81"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EA4395" w:rsidP="00016687" w14:paraId="6011B929"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73E21854" w14:textId="77777777" w:rsidTr="00016687">
        <w:tblPrEx>
          <w:tblW w:w="0" w:type="auto"/>
          <w:tblLook w:val="04A0"/>
        </w:tblPrEx>
        <w:trPr>
          <w:trHeight w:val="1250"/>
        </w:trPr>
        <w:tc>
          <w:tcPr>
            <w:tcW w:w="2149" w:type="dxa"/>
            <w:vAlign w:val="center"/>
            <w:hideMark/>
          </w:tcPr>
          <w:p w:rsidR="00EA4395" w:rsidP="00016687" w14:paraId="521C4D19" w14:textId="6AC5C52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NHES-13LB(B)</w:t>
            </w:r>
          </w:p>
          <w:p w:rsidR="00EA4395" w:rsidP="00016687" w14:paraId="22C6A840" w14:textId="12F692F4">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(03-2021)</w:t>
            </w:r>
          </w:p>
          <w:p w:rsidR="00EA4395" w:rsidP="00016687" w14:paraId="3A3175DE" w14:textId="37B75C29">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EA4395" w:rsidP="00016687" w14:paraId="16839E97"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EA4395" w:rsidP="00016687" w14:paraId="5267D1A2" w14:textId="77777777"/>
        </w:tc>
      </w:tr>
    </w:tbl>
    <w:p w:rsidR="00EA4395" w:rsidP="00EA4395" w14:paraId="43CC3E9C" w14:textId="77777777">
      <w:pPr>
        <w:autoSpaceDE w:val="0"/>
        <w:autoSpaceDN w:val="0"/>
        <w:adjustRightInd w:val="0"/>
        <w:rPr>
          <w:rFonts w:ascii="Arial" w:hAnsi="Arial" w:cs="Arial"/>
          <w:color w:val="231F20"/>
          <w:sz w:val="20"/>
          <w:szCs w:val="20"/>
        </w:rPr>
      </w:pPr>
    </w:p>
    <w:p w:rsidR="00EA4395" w:rsidP="00EA4395" w14:paraId="0D8AB653" w14:textId="77777777">
      <w:pPr>
        <w:autoSpaceDE w:val="0"/>
        <w:autoSpaceDN w:val="0"/>
        <w:adjustRightInd w:val="0"/>
        <w:rPr>
          <w:rFonts w:ascii="Arial" w:hAnsi="Arial" w:cs="Arial"/>
          <w:color w:val="231F20"/>
          <w:sz w:val="20"/>
          <w:szCs w:val="20"/>
        </w:rPr>
      </w:pPr>
    </w:p>
    <w:p w:rsidR="00EA4395" w:rsidP="00EA4395" w14:paraId="1D8144DA" w14:textId="77777777">
      <w:pPr>
        <w:autoSpaceDE w:val="0"/>
        <w:autoSpaceDN w:val="0"/>
        <w:adjustRightInd w:val="0"/>
        <w:rPr>
          <w:rFonts w:ascii="Arial" w:hAnsi="Arial" w:cs="Arial"/>
          <w:color w:val="231F20"/>
          <w:sz w:val="20"/>
          <w:szCs w:val="20"/>
        </w:rPr>
      </w:pPr>
    </w:p>
    <w:p w:rsidR="00EA4395" w:rsidP="00EA4395" w14:paraId="033B299A" w14:textId="77777777">
      <w:pPr>
        <w:autoSpaceDE w:val="0"/>
        <w:autoSpaceDN w:val="0"/>
        <w:adjustRightInd w:val="0"/>
        <w:rPr>
          <w:rFonts w:ascii="Arial" w:hAnsi="Arial" w:cs="Arial"/>
          <w:color w:val="231F20"/>
          <w:sz w:val="20"/>
          <w:szCs w:val="20"/>
        </w:rPr>
      </w:pPr>
    </w:p>
    <w:p w:rsidR="00EA4395" w:rsidP="00EA4395" w14:paraId="0FB7BA96" w14:textId="77777777">
      <w:pPr>
        <w:autoSpaceDE w:val="0"/>
        <w:autoSpaceDN w:val="0"/>
        <w:adjustRightInd w:val="0"/>
        <w:rPr>
          <w:rFonts w:ascii="Arial" w:hAnsi="Arial" w:cs="Arial"/>
          <w:color w:val="231F20"/>
          <w:sz w:val="20"/>
          <w:szCs w:val="20"/>
        </w:rPr>
      </w:pPr>
    </w:p>
    <w:p w:rsidR="00EA4395" w:rsidP="00EA4395" w14:paraId="167DC478" w14:textId="77777777">
      <w:pPr>
        <w:autoSpaceDE w:val="0"/>
        <w:autoSpaceDN w:val="0"/>
        <w:adjustRightInd w:val="0"/>
        <w:rPr>
          <w:rFonts w:ascii="Arial" w:hAnsi="Arial" w:cs="Arial"/>
          <w:color w:val="231F20"/>
          <w:sz w:val="20"/>
          <w:szCs w:val="20"/>
        </w:rPr>
      </w:pPr>
    </w:p>
    <w:p w:rsidR="00EA4395" w:rsidP="00EA4395" w14:paraId="71E6EE02" w14:textId="77777777">
      <w:pPr>
        <w:autoSpaceDE w:val="0"/>
        <w:autoSpaceDN w:val="0"/>
        <w:adjustRightInd w:val="0"/>
        <w:rPr>
          <w:rFonts w:ascii="Arial" w:hAnsi="Arial" w:cs="Arial"/>
          <w:color w:val="231F20"/>
          <w:sz w:val="20"/>
          <w:szCs w:val="20"/>
        </w:rPr>
      </w:pPr>
    </w:p>
    <w:p w:rsidR="00EA4395" w:rsidP="00EA4395" w14:paraId="4345A854" w14:textId="77777777">
      <w:pPr>
        <w:autoSpaceDE w:val="0"/>
        <w:autoSpaceDN w:val="0"/>
        <w:adjustRightInd w:val="0"/>
        <w:rPr>
          <w:rFonts w:ascii="Arial" w:hAnsi="Arial" w:cs="Arial"/>
          <w:color w:val="231F20"/>
          <w:sz w:val="20"/>
          <w:szCs w:val="20"/>
        </w:rPr>
      </w:pPr>
    </w:p>
    <w:p w:rsidR="00EA4395" w:rsidP="00EA4395" w14:paraId="6257840B" w14:textId="77777777">
      <w:pPr>
        <w:autoSpaceDE w:val="0"/>
        <w:autoSpaceDN w:val="0"/>
        <w:adjustRightInd w:val="0"/>
        <w:rPr>
          <w:rFonts w:ascii="Arial" w:hAnsi="Arial" w:cs="Arial"/>
          <w:color w:val="231F20"/>
          <w:sz w:val="20"/>
          <w:szCs w:val="20"/>
        </w:rPr>
      </w:pPr>
    </w:p>
    <w:p w:rsidR="00EA4395" w:rsidP="00EA4395" w14:paraId="662AC244" w14:textId="77777777">
      <w:pPr>
        <w:autoSpaceDE w:val="0"/>
        <w:autoSpaceDN w:val="0"/>
        <w:adjustRightInd w:val="0"/>
        <w:rPr>
          <w:rFonts w:ascii="Arial" w:hAnsi="Arial" w:cs="Arial"/>
          <w:color w:val="231F20"/>
          <w:sz w:val="20"/>
          <w:szCs w:val="20"/>
        </w:rPr>
      </w:pPr>
    </w:p>
    <w:p w:rsidR="00EA4395" w:rsidRPr="00145968" w:rsidP="00EA4395" w14:paraId="116B8D03" w14:textId="77777777">
      <w:pPr>
        <w:pStyle w:val="BodyText"/>
        <w:spacing w:before="120"/>
        <w:ind w:left="0" w:right="864"/>
        <w:rPr>
          <w:rFonts w:cs="Arial"/>
          <w:color w:val="231F20"/>
          <w:sz w:val="24"/>
          <w:szCs w:val="24"/>
        </w:rPr>
      </w:pPr>
      <w:r w:rsidRPr="00145968">
        <w:rPr>
          <w:rFonts w:cs="Arial"/>
          <w:color w:val="231F20"/>
          <w:sz w:val="24"/>
          <w:szCs w:val="24"/>
        </w:rPr>
        <w:t>Dear &lt;Addressee Line&gt;:</w:t>
      </w:r>
    </w:p>
    <w:p w:rsidR="00EA4395" w:rsidRPr="00145968" w:rsidP="00EA4395" w14:paraId="660D6B8D" w14:textId="77777777">
      <w:pPr>
        <w:pStyle w:val="BodyText"/>
        <w:spacing w:before="120"/>
        <w:ind w:left="0" w:right="864"/>
        <w:rPr>
          <w:rFonts w:cs="Arial"/>
          <w:color w:val="231F20"/>
          <w:sz w:val="24"/>
          <w:szCs w:val="24"/>
        </w:rPr>
      </w:pPr>
      <w:r w:rsidRPr="00145968">
        <w:rPr>
          <w:rFonts w:cs="Arial"/>
          <w:color w:val="231F20"/>
          <w:sz w:val="24"/>
          <w:szCs w:val="24"/>
        </w:rPr>
        <w:t>Recently, we asked for your help with the 2023 National Household Education Survey. We are following up to ask for your help</w:t>
      </w:r>
      <w:r w:rsidRPr="00145968">
        <w:rPr>
          <w:rFonts w:cs="Arial"/>
          <w:sz w:val="24"/>
          <w:szCs w:val="24"/>
        </w:rPr>
        <w:t>.</w:t>
      </w:r>
      <w:r w:rsidRPr="00145968">
        <w:rPr>
          <w:rFonts w:cs="Arial"/>
          <w:sz w:val="24"/>
          <w:szCs w:val="24"/>
        </w:rPr>
        <w:t xml:space="preserve"> </w:t>
      </w:r>
      <w:r w:rsidRPr="00145968">
        <w:rPr>
          <w:rFonts w:cs="Arial"/>
          <w:sz w:val="24"/>
          <w:szCs w:val="24"/>
        </w:rPr>
        <w:t>T</w:t>
      </w:r>
      <w:r w:rsidRPr="00145968">
        <w:rPr>
          <w:rFonts w:cs="Arial"/>
          <w:sz w:val="24"/>
          <w:szCs w:val="24"/>
        </w:rPr>
        <w:t xml:space="preserve">his survey is the only way we </w:t>
      </w:r>
      <w:r w:rsidRPr="00145968">
        <w:rPr>
          <w:rFonts w:cs="Arial"/>
          <w:sz w:val="24"/>
          <w:szCs w:val="24"/>
        </w:rPr>
        <w:t>can</w:t>
      </w:r>
      <w:r w:rsidRPr="00145968">
        <w:rPr>
          <w:rFonts w:cs="Arial"/>
          <w:sz w:val="24"/>
          <w:szCs w:val="24"/>
        </w:rPr>
        <w:t xml:space="preserve"> gather</w:t>
      </w:r>
      <w:r w:rsidRPr="00145968">
        <w:rPr>
          <w:rFonts w:cs="Arial"/>
          <w:sz w:val="24"/>
          <w:szCs w:val="24"/>
        </w:rPr>
        <w:t xml:space="preserve"> </w:t>
      </w:r>
      <w:r w:rsidRPr="00145968">
        <w:rPr>
          <w:rFonts w:cs="Arial"/>
          <w:sz w:val="24"/>
          <w:szCs w:val="24"/>
        </w:rPr>
        <w:t>important information</w:t>
      </w:r>
      <w:r w:rsidRPr="00145968">
        <w:rPr>
          <w:rFonts w:cs="Arial"/>
          <w:sz w:val="24"/>
          <w:szCs w:val="24"/>
        </w:rPr>
        <w:t xml:space="preserve"> about education</w:t>
      </w:r>
      <w:r w:rsidRPr="00145968">
        <w:rPr>
          <w:rFonts w:cs="Arial"/>
          <w:sz w:val="24"/>
          <w:szCs w:val="24"/>
        </w:rPr>
        <w:t>.</w:t>
      </w:r>
      <w:r w:rsidRPr="00145968">
        <w:rPr>
          <w:rFonts w:cs="Arial"/>
          <w:sz w:val="24"/>
          <w:szCs w:val="24"/>
        </w:rPr>
        <w:t xml:space="preserve"> For most people, this survey takes 3 minutes or less.  </w:t>
      </w:r>
    </w:p>
    <w:p w:rsidR="00EA4395" w:rsidRPr="00145968" w:rsidP="00EA4395" w14:paraId="2BE3FAA8" w14:textId="77777777">
      <w:pPr>
        <w:pStyle w:val="BodyText"/>
        <w:spacing w:before="120"/>
        <w:ind w:left="0" w:right="864"/>
        <w:rPr>
          <w:rFonts w:cs="Arial"/>
          <w:color w:val="231F20"/>
          <w:sz w:val="24"/>
          <w:szCs w:val="24"/>
        </w:rPr>
      </w:pPr>
      <w:r w:rsidRPr="00145968">
        <w:rPr>
          <w:rFonts w:cs="Arial"/>
          <w:color w:val="231F20"/>
          <w:sz w:val="24"/>
          <w:szCs w:val="24"/>
        </w:rPr>
        <w:t>Please fill out the enclosed survey and return it within two weeks.</w:t>
      </w:r>
    </w:p>
    <w:p w:rsidR="00EA4395" w:rsidRPr="00145968" w:rsidP="00EA4395" w14:paraId="6413D13A" w14:textId="77777777">
      <w:pPr>
        <w:pStyle w:val="BodyText"/>
        <w:spacing w:before="120"/>
        <w:ind w:left="0" w:right="864"/>
        <w:rPr>
          <w:rFonts w:cs="Arial"/>
          <w:color w:val="231F20"/>
          <w:sz w:val="24"/>
          <w:szCs w:val="24"/>
        </w:rPr>
      </w:pPr>
      <w:r w:rsidRPr="00145968">
        <w:rPr>
          <w:rFonts w:cs="Arial"/>
          <w:b/>
          <w:bCs/>
          <w:sz w:val="24"/>
          <w:szCs w:val="24"/>
        </w:rPr>
        <w:t>Here is how to respond:</w:t>
      </w:r>
    </w:p>
    <w:p w:rsidR="00EA4395" w:rsidRPr="00145968" w:rsidP="00527895" w14:paraId="674E81DF" w14:textId="77777777">
      <w:pPr>
        <w:pStyle w:val="BodyText"/>
        <w:numPr>
          <w:ilvl w:val="0"/>
          <w:numId w:val="30"/>
        </w:numPr>
        <w:autoSpaceDE w:val="0"/>
        <w:autoSpaceDN w:val="0"/>
        <w:spacing w:before="120"/>
        <w:ind w:left="475" w:right="1238"/>
        <w:rPr>
          <w:rFonts w:cs="Arial"/>
          <w:sz w:val="24"/>
          <w:szCs w:val="24"/>
        </w:rPr>
      </w:pPr>
      <w:r w:rsidRPr="00145968">
        <w:rPr>
          <w:rFonts w:cs="Arial"/>
          <w:b/>
          <w:bCs/>
          <w:sz w:val="24"/>
          <w:szCs w:val="24"/>
        </w:rPr>
        <w:t>If there are no children or youth age 20 or younger in this household</w:t>
      </w:r>
      <w:r w:rsidRPr="00145968">
        <w:rPr>
          <w:rFonts w:cs="Arial"/>
          <w:sz w:val="24"/>
          <w:szCs w:val="24"/>
        </w:rPr>
        <w:t>: Answer the first question on the survey and return it in the postage-paid envelope that is provided. You’re done!</w:t>
      </w:r>
    </w:p>
    <w:p w:rsidR="00EA4395" w:rsidRPr="00145968" w:rsidP="00527895" w14:paraId="49D9461E" w14:textId="77777777">
      <w:pPr>
        <w:pStyle w:val="BodyText"/>
        <w:numPr>
          <w:ilvl w:val="0"/>
          <w:numId w:val="30"/>
        </w:numPr>
        <w:autoSpaceDE w:val="0"/>
        <w:autoSpaceDN w:val="0"/>
        <w:spacing w:before="120"/>
        <w:ind w:left="475" w:right="1238"/>
        <w:rPr>
          <w:rFonts w:cs="Arial"/>
          <w:sz w:val="24"/>
          <w:szCs w:val="24"/>
        </w:rPr>
      </w:pPr>
      <w:r w:rsidRPr="00145968">
        <w:rPr>
          <w:rFonts w:cs="Arial"/>
          <w:b/>
          <w:bCs/>
          <w:sz w:val="24"/>
          <w:szCs w:val="24"/>
        </w:rPr>
        <w:t>If there are children or youth age 20 or younger in this household</w:t>
      </w:r>
      <w:r w:rsidRPr="00145968">
        <w:rPr>
          <w:rFonts w:cs="Arial"/>
          <w:sz w:val="24"/>
          <w:szCs w:val="24"/>
        </w:rPr>
        <w:t>: Please complete the very brief survey and return it in the postage-paid envelope that is provided.</w:t>
      </w:r>
    </w:p>
    <w:p w:rsidR="00EA4395" w:rsidRPr="00145968" w:rsidP="00EA4395" w14:paraId="2F63BB46" w14:textId="77777777">
      <w:pPr>
        <w:pStyle w:val="ListParagraph"/>
        <w:rPr>
          <w:rFonts w:ascii="Arial" w:hAnsi="Arial" w:cs="Arial"/>
          <w:sz w:val="24"/>
          <w:szCs w:val="24"/>
        </w:rPr>
      </w:pPr>
    </w:p>
    <w:p w:rsidR="00EA4395" w:rsidRPr="00145968" w:rsidP="00EA4395" w14:paraId="2014461F" w14:textId="77777777">
      <w:pPr>
        <w:pStyle w:val="BodyText"/>
        <w:spacing w:before="240"/>
        <w:ind w:left="90" w:right="1296" w:hanging="90"/>
        <w:rPr>
          <w:rFonts w:cs="Arial"/>
          <w:color w:val="231F20"/>
          <w:sz w:val="24"/>
          <w:szCs w:val="24"/>
        </w:rPr>
      </w:pPr>
      <w:r w:rsidRPr="00145968">
        <w:rPr>
          <w:rFonts w:cs="Arial"/>
          <w:color w:val="231F20"/>
          <w:sz w:val="24"/>
          <w:szCs w:val="24"/>
        </w:rPr>
        <w:t xml:space="preserve">Answers to frequently asked questions about the survey are included in this mailing. </w:t>
      </w:r>
    </w:p>
    <w:p w:rsidR="00EA4395" w:rsidRPr="00145968" w:rsidP="00EA4395" w14:paraId="44D2D6FF" w14:textId="77777777">
      <w:pPr>
        <w:pStyle w:val="BodyText"/>
        <w:spacing w:before="240"/>
        <w:ind w:left="0" w:right="1296"/>
        <w:rPr>
          <w:rFonts w:cs="Arial"/>
          <w:sz w:val="24"/>
          <w:szCs w:val="24"/>
        </w:rPr>
      </w:pPr>
      <w:r w:rsidRPr="00145968">
        <w:rPr>
          <w:rFonts w:cs="Arial"/>
          <w:color w:val="231F20"/>
          <w:sz w:val="24"/>
          <w:szCs w:val="24"/>
        </w:rPr>
        <w:t xml:space="preserve">You can also call us toll-free at 1–888–840–8353 with any questions or to complete the survey with an </w:t>
      </w:r>
      <w:r w:rsidRPr="00145968">
        <w:rPr>
          <w:rFonts w:cs="Arial"/>
          <w:color w:val="231F20"/>
          <w:spacing w:val="-4"/>
          <w:sz w:val="24"/>
          <w:szCs w:val="24"/>
        </w:rPr>
        <w:t xml:space="preserve">interviewer. </w:t>
      </w:r>
    </w:p>
    <w:p w:rsidR="00EA4395" w:rsidRPr="00145968" w:rsidP="00EA4395" w14:paraId="678ED644" w14:textId="77777777">
      <w:pPr>
        <w:pStyle w:val="BodyText"/>
        <w:spacing w:before="240"/>
        <w:ind w:left="0" w:right="1296"/>
        <w:rPr>
          <w:rFonts w:cs="Arial"/>
          <w:color w:val="231F20"/>
          <w:sz w:val="24"/>
          <w:szCs w:val="24"/>
        </w:rPr>
      </w:pPr>
      <w:r w:rsidRPr="00145968">
        <w:rPr>
          <w:rFonts w:cs="Arial"/>
          <w:color w:val="231F20"/>
          <w:sz w:val="24"/>
          <w:szCs w:val="24"/>
        </w:rPr>
        <w:t xml:space="preserve">Thank you for taking part in this important study. </w:t>
      </w:r>
    </w:p>
    <w:p w:rsidR="00EA4395" w:rsidRPr="00145968" w:rsidP="00EA4395" w14:paraId="6DBEE28A" w14:textId="77777777">
      <w:pPr>
        <w:spacing w:before="240" w:line="274" w:lineRule="exact"/>
        <w:ind w:right="1296"/>
        <w:rPr>
          <w:rFonts w:ascii="Arial" w:hAnsi="Arial" w:cs="Arial"/>
          <w:color w:val="231F20"/>
          <w:sz w:val="24"/>
          <w:szCs w:val="24"/>
        </w:rPr>
      </w:pPr>
    </w:p>
    <w:p w:rsidR="00EA4395" w:rsidRPr="00145968" w:rsidP="00EA4395" w14:paraId="4F05C14B" w14:textId="77777777">
      <w:pPr>
        <w:spacing w:line="274" w:lineRule="exact"/>
        <w:rPr>
          <w:rFonts w:ascii="Arial" w:hAnsi="Arial" w:cs="Arial"/>
          <w:sz w:val="24"/>
          <w:szCs w:val="24"/>
        </w:rPr>
      </w:pPr>
      <w:r w:rsidRPr="00145968">
        <w:rPr>
          <w:rFonts w:ascii="Arial" w:hAnsi="Arial" w:cs="Arial"/>
          <w:color w:val="231F20"/>
          <w:sz w:val="24"/>
          <w:szCs w:val="24"/>
        </w:rPr>
        <w:t>Sincerely,</w:t>
      </w:r>
    </w:p>
    <w:p w:rsidR="00EA4395" w:rsidRPr="00145968" w:rsidP="00EA4395" w14:paraId="2AD52926" w14:textId="77777777">
      <w:pPr>
        <w:pStyle w:val="BodyText"/>
        <w:ind w:left="0"/>
        <w:rPr>
          <w:rFonts w:cs="Arial"/>
          <w:sz w:val="24"/>
          <w:szCs w:val="24"/>
        </w:rPr>
      </w:pPr>
      <w:r w:rsidRPr="00145968">
        <w:rPr>
          <w:rFonts w:cs="Arial"/>
          <w:noProof/>
          <w:sz w:val="24"/>
          <w:szCs w:val="24"/>
        </w:rPr>
        <w:drawing>
          <wp:anchor distT="0" distB="0" distL="114300" distR="114300" simplePos="0" relativeHeight="251709440" behindDoc="1" locked="0" layoutInCell="1" allowOverlap="1">
            <wp:simplePos x="0" y="0"/>
            <wp:positionH relativeFrom="column">
              <wp:posOffset>2687</wp:posOffset>
            </wp:positionH>
            <wp:positionV relativeFrom="paragraph">
              <wp:posOffset>-830</wp:posOffset>
            </wp:positionV>
            <wp:extent cx="1300289" cy="734936"/>
            <wp:effectExtent l="0" t="0" r="0" b="8255"/>
            <wp:wrapNone/>
            <wp:docPr id="21410337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795"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EA4395" w:rsidRPr="00145968" w:rsidP="00EA4395" w14:paraId="4E98548C" w14:textId="77777777">
      <w:pPr>
        <w:spacing w:line="267" w:lineRule="exact"/>
        <w:rPr>
          <w:rFonts w:ascii="Arial" w:hAnsi="Arial" w:cs="Arial"/>
          <w:color w:val="231F20"/>
          <w:sz w:val="24"/>
          <w:szCs w:val="24"/>
        </w:rPr>
      </w:pPr>
    </w:p>
    <w:p w:rsidR="00EA4395" w:rsidRPr="00145968" w:rsidP="00EA4395" w14:paraId="44F04C1C" w14:textId="77777777">
      <w:pPr>
        <w:spacing w:line="267" w:lineRule="exact"/>
        <w:rPr>
          <w:rFonts w:ascii="Arial" w:hAnsi="Arial" w:cs="Arial"/>
          <w:color w:val="231F20"/>
          <w:sz w:val="24"/>
          <w:szCs w:val="24"/>
        </w:rPr>
      </w:pPr>
    </w:p>
    <w:p w:rsidR="00EA4395" w:rsidRPr="00145968" w:rsidP="00EA4395" w14:paraId="51A4B26D" w14:textId="77777777">
      <w:pPr>
        <w:spacing w:line="267" w:lineRule="exact"/>
        <w:rPr>
          <w:rFonts w:ascii="Arial" w:hAnsi="Arial" w:cs="Arial"/>
          <w:color w:val="231F20"/>
          <w:sz w:val="24"/>
          <w:szCs w:val="24"/>
        </w:rPr>
      </w:pPr>
    </w:p>
    <w:p w:rsidR="00EA4395" w:rsidRPr="00145968" w:rsidP="00EA4395" w14:paraId="365DDAC9" w14:textId="77777777">
      <w:pPr>
        <w:spacing w:line="267" w:lineRule="exact"/>
        <w:rPr>
          <w:rFonts w:ascii="Arial" w:hAnsi="Arial" w:cs="Arial"/>
          <w:color w:val="231F20"/>
          <w:sz w:val="24"/>
          <w:szCs w:val="24"/>
        </w:rPr>
      </w:pPr>
    </w:p>
    <w:p w:rsidR="00EA4395" w:rsidRPr="00145968" w:rsidP="00EA4395" w14:paraId="499F2D08" w14:textId="77777777">
      <w:pPr>
        <w:spacing w:line="267" w:lineRule="exact"/>
        <w:rPr>
          <w:rFonts w:ascii="Arial" w:hAnsi="Arial" w:cs="Arial"/>
          <w:sz w:val="24"/>
          <w:szCs w:val="24"/>
        </w:rPr>
      </w:pPr>
      <w:r w:rsidRPr="00145968">
        <w:rPr>
          <w:rFonts w:ascii="Arial" w:hAnsi="Arial" w:cs="Arial"/>
          <w:color w:val="231F20"/>
          <w:sz w:val="24"/>
          <w:szCs w:val="24"/>
        </w:rPr>
        <w:t>Ron S. Jarmin</w:t>
      </w:r>
    </w:p>
    <w:p w:rsidR="00EA4395" w:rsidRPr="00145968" w:rsidP="00EA4395" w14:paraId="7A8F67D7" w14:textId="77777777">
      <w:pPr>
        <w:spacing w:line="451" w:lineRule="auto"/>
        <w:rPr>
          <w:rFonts w:ascii="Arial" w:hAnsi="Arial" w:cs="Arial"/>
          <w:color w:val="231F20"/>
          <w:sz w:val="24"/>
          <w:szCs w:val="24"/>
        </w:rPr>
      </w:pPr>
      <w:r w:rsidRPr="00145968">
        <w:rPr>
          <w:rFonts w:ascii="Arial" w:hAnsi="Arial" w:cs="Arial"/>
          <w:color w:val="231F20"/>
          <w:sz w:val="24"/>
          <w:szCs w:val="24"/>
        </w:rPr>
        <w:t xml:space="preserve">Acting Director, U.S. Census Bureau </w:t>
      </w:r>
    </w:p>
    <w:p w:rsidR="00EA4395" w:rsidRPr="00A54A99" w:rsidP="00EA4395" w14:paraId="6A8F9E6F" w14:textId="3D971C7E">
      <w:pPr>
        <w:spacing w:line="451" w:lineRule="auto"/>
        <w:rPr>
          <w:rFonts w:ascii="Arial" w:hAnsi="Arial" w:cs="Arial"/>
          <w:color w:val="231F20"/>
          <w:sz w:val="24"/>
          <w:szCs w:val="24"/>
          <w:lang w:val=""/>
        </w:rPr>
      </w:pPr>
      <w:r w:rsidRPr="00A54A99">
        <w:rPr>
          <w:rFonts w:ascii="Arial" w:hAnsi="Arial" w:cs="Arial"/>
          <w:color w:val="231F20"/>
          <w:sz w:val="24"/>
          <w:szCs w:val="24"/>
          <w:lang w:val=""/>
        </w:rPr>
        <w:t>Enclosures</w:t>
      </w:r>
    </w:p>
    <w:p w:rsidR="00635B55" w:rsidRPr="00A54A99" w:rsidP="00635B55" w14:paraId="692CDFD1" w14:textId="57F8F25E">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5059D8" w:rsidP="00EA4395" w14:paraId="12922216" w14:textId="77777777">
      <w:pPr>
        <w:tabs>
          <w:tab w:val="left" w:pos="8579"/>
        </w:tabs>
        <w:rPr>
          <w:rFonts w:ascii="Lucida Sans"/>
          <w:color w:val="602D91"/>
          <w:w w:val="105"/>
          <w:sz w:val="16"/>
        </w:rPr>
        <w:sectPr w:rsidSect="00805264">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1410337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797"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w:t>
      </w:r>
      <w:r w:rsidR="00A94874">
        <w:rPr>
          <w:rFonts w:ascii="Lucida Sans"/>
          <w:color w:val="602D91"/>
          <w:w w:val="105"/>
          <w:sz w:val="16"/>
        </w:rPr>
        <w:t>v</w:t>
      </w:r>
    </w:p>
    <w:p w:rsidR="005059D8" w:rsidRPr="00C54AB0" w:rsidP="00C54AB0" w14:paraId="0B325474" w14:textId="77777777">
      <w:pPr>
        <w:rPr>
          <w:rFonts w:ascii="Arial" w:hAnsi="Arial" w:cs="Arial"/>
          <w:color w:val="7030A0"/>
          <w:sz w:val="16"/>
          <w:szCs w:val="16"/>
        </w:rPr>
      </w:pPr>
      <w:r w:rsidRPr="00C54AB0">
        <w:rPr>
          <w:rFonts w:ascii="Arial" w:hAnsi="Arial" w:cs="Arial"/>
          <w:color w:val="7030A0"/>
          <w:sz w:val="16"/>
          <w:szCs w:val="16"/>
        </w:rPr>
        <w:t>Bilingual Third screener mail package reminder letter (Baseline) NHES-13LB(B)</w:t>
      </w:r>
    </w:p>
    <w:tbl>
      <w:tblPr>
        <w:tblW w:w="0" w:type="auto"/>
        <w:tblLook w:val="04A0"/>
      </w:tblPr>
      <w:tblGrid>
        <w:gridCol w:w="2149"/>
        <w:gridCol w:w="2546"/>
        <w:gridCol w:w="4665"/>
      </w:tblGrid>
      <w:tr w14:paraId="24E08E55" w14:textId="77777777" w:rsidTr="00016687">
        <w:tblPrEx>
          <w:tblW w:w="0" w:type="auto"/>
          <w:tblLook w:val="04A0"/>
        </w:tblPrEx>
        <w:tc>
          <w:tcPr>
            <w:tcW w:w="2149" w:type="dxa"/>
            <w:hideMark/>
          </w:tcPr>
          <w:p w:rsidR="005059D8" w:rsidP="00016687" w14:paraId="24DE8AEF" w14:textId="77777777"/>
        </w:tc>
        <w:tc>
          <w:tcPr>
            <w:tcW w:w="2546" w:type="dxa"/>
            <w:vMerge w:val="restart"/>
            <w:tcBorders>
              <w:top w:val="nil"/>
              <w:left w:val="nil"/>
              <w:bottom w:val="nil"/>
              <w:right w:val="single" w:sz="18" w:space="0" w:color="602D91"/>
            </w:tcBorders>
            <w:hideMark/>
          </w:tcPr>
          <w:p w:rsidR="005059D8" w:rsidP="00016687" w14:paraId="0884AD6C"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5059D8" w:rsidP="00016687" w14:paraId="64FDBD5B"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5059D8" w:rsidP="00016687" w14:paraId="755643F1"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5059D8" w:rsidP="00016687" w14:paraId="0979665F"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5059D8" w:rsidP="00016687" w14:paraId="1158FAB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5059D8" w:rsidP="00016687" w14:paraId="1D962A46"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2D4D796F" w14:textId="77777777" w:rsidTr="00016687">
        <w:tblPrEx>
          <w:tblW w:w="0" w:type="auto"/>
          <w:tblLook w:val="04A0"/>
        </w:tblPrEx>
        <w:trPr>
          <w:trHeight w:val="1250"/>
        </w:trPr>
        <w:tc>
          <w:tcPr>
            <w:tcW w:w="2149" w:type="dxa"/>
            <w:vAlign w:val="center"/>
            <w:hideMark/>
          </w:tcPr>
          <w:p w:rsidR="005059D8" w:rsidP="00016687" w14:paraId="55C1109E"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NHES-13LB(B)</w:t>
            </w:r>
          </w:p>
          <w:p w:rsidR="005059D8" w:rsidP="00016687" w14:paraId="6AA77103"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(03-2021)</w:t>
            </w:r>
          </w:p>
          <w:p w:rsidR="005059D8" w:rsidP="00016687" w14:paraId="34A76458" w14:textId="12F8D2E4">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5059D8" w:rsidP="00016687" w14:paraId="14C15F29"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5059D8" w:rsidP="00016687" w14:paraId="596C5D8B" w14:textId="77777777"/>
        </w:tc>
      </w:tr>
    </w:tbl>
    <w:p w:rsidR="005059D8" w:rsidP="005059D8" w14:paraId="10386C4C" w14:textId="77777777">
      <w:pPr>
        <w:autoSpaceDE w:val="0"/>
        <w:autoSpaceDN w:val="0"/>
        <w:adjustRightInd w:val="0"/>
        <w:rPr>
          <w:rFonts w:ascii="Arial" w:hAnsi="Arial" w:cs="Arial"/>
          <w:color w:val="231F20"/>
          <w:sz w:val="20"/>
          <w:szCs w:val="20"/>
        </w:rPr>
      </w:pPr>
    </w:p>
    <w:p w:rsidR="005059D8" w:rsidP="005059D8" w14:paraId="5F9F5256" w14:textId="77777777">
      <w:pPr>
        <w:autoSpaceDE w:val="0"/>
        <w:autoSpaceDN w:val="0"/>
        <w:adjustRightInd w:val="0"/>
        <w:rPr>
          <w:rFonts w:ascii="Arial" w:hAnsi="Arial" w:cs="Arial"/>
          <w:color w:val="231F20"/>
          <w:sz w:val="20"/>
          <w:szCs w:val="20"/>
        </w:rPr>
      </w:pPr>
    </w:p>
    <w:p w:rsidR="005059D8" w:rsidP="005059D8" w14:paraId="7E2685F4" w14:textId="77777777">
      <w:pPr>
        <w:autoSpaceDE w:val="0"/>
        <w:autoSpaceDN w:val="0"/>
        <w:adjustRightInd w:val="0"/>
        <w:rPr>
          <w:rFonts w:ascii="Arial" w:hAnsi="Arial" w:cs="Arial"/>
          <w:color w:val="231F20"/>
          <w:sz w:val="20"/>
          <w:szCs w:val="20"/>
        </w:rPr>
      </w:pPr>
    </w:p>
    <w:p w:rsidR="005059D8" w:rsidP="005059D8" w14:paraId="26EDE43E" w14:textId="77777777">
      <w:pPr>
        <w:autoSpaceDE w:val="0"/>
        <w:autoSpaceDN w:val="0"/>
        <w:adjustRightInd w:val="0"/>
        <w:rPr>
          <w:rFonts w:ascii="Arial" w:hAnsi="Arial" w:cs="Arial"/>
          <w:color w:val="231F20"/>
          <w:sz w:val="20"/>
          <w:szCs w:val="20"/>
        </w:rPr>
      </w:pPr>
    </w:p>
    <w:p w:rsidR="005059D8" w:rsidP="005059D8" w14:paraId="0F59E915" w14:textId="77777777">
      <w:pPr>
        <w:autoSpaceDE w:val="0"/>
        <w:autoSpaceDN w:val="0"/>
        <w:adjustRightInd w:val="0"/>
        <w:rPr>
          <w:rFonts w:ascii="Arial" w:hAnsi="Arial" w:cs="Arial"/>
          <w:color w:val="231F20"/>
          <w:sz w:val="20"/>
          <w:szCs w:val="20"/>
        </w:rPr>
      </w:pPr>
    </w:p>
    <w:p w:rsidR="005059D8" w:rsidP="005059D8" w14:paraId="074F73D8" w14:textId="77777777">
      <w:pPr>
        <w:autoSpaceDE w:val="0"/>
        <w:autoSpaceDN w:val="0"/>
        <w:adjustRightInd w:val="0"/>
        <w:rPr>
          <w:rFonts w:ascii="Arial" w:hAnsi="Arial" w:cs="Arial"/>
          <w:color w:val="231F20"/>
          <w:sz w:val="20"/>
          <w:szCs w:val="20"/>
        </w:rPr>
      </w:pPr>
    </w:p>
    <w:p w:rsidR="005059D8" w:rsidP="005059D8" w14:paraId="0E1BD534" w14:textId="77777777">
      <w:pPr>
        <w:autoSpaceDE w:val="0"/>
        <w:autoSpaceDN w:val="0"/>
        <w:adjustRightInd w:val="0"/>
        <w:rPr>
          <w:rFonts w:ascii="Arial" w:hAnsi="Arial" w:cs="Arial"/>
          <w:color w:val="231F20"/>
          <w:sz w:val="20"/>
          <w:szCs w:val="20"/>
        </w:rPr>
      </w:pPr>
    </w:p>
    <w:p w:rsidR="005059D8" w:rsidP="005059D8" w14:paraId="5CCED40D" w14:textId="77777777">
      <w:pPr>
        <w:autoSpaceDE w:val="0"/>
        <w:autoSpaceDN w:val="0"/>
        <w:adjustRightInd w:val="0"/>
        <w:rPr>
          <w:rFonts w:ascii="Arial" w:hAnsi="Arial" w:cs="Arial"/>
          <w:color w:val="231F20"/>
          <w:sz w:val="20"/>
          <w:szCs w:val="20"/>
        </w:rPr>
      </w:pPr>
    </w:p>
    <w:p w:rsidR="005059D8" w:rsidP="005059D8" w14:paraId="05A9DE5A" w14:textId="77777777">
      <w:pPr>
        <w:autoSpaceDE w:val="0"/>
        <w:autoSpaceDN w:val="0"/>
        <w:adjustRightInd w:val="0"/>
        <w:rPr>
          <w:rFonts w:ascii="Arial" w:hAnsi="Arial" w:cs="Arial"/>
          <w:color w:val="231F20"/>
          <w:sz w:val="20"/>
          <w:szCs w:val="20"/>
        </w:rPr>
      </w:pPr>
    </w:p>
    <w:p w:rsidR="005059D8" w:rsidP="005059D8" w14:paraId="60C3DE30" w14:textId="77777777">
      <w:pPr>
        <w:autoSpaceDE w:val="0"/>
        <w:autoSpaceDN w:val="0"/>
        <w:adjustRightInd w:val="0"/>
        <w:rPr>
          <w:rFonts w:ascii="Arial" w:hAnsi="Arial" w:cs="Arial"/>
          <w:color w:val="231F20"/>
          <w:sz w:val="20"/>
          <w:szCs w:val="20"/>
        </w:rPr>
      </w:pPr>
    </w:p>
    <w:p w:rsidR="00AD1A7D" w:rsidRPr="000775A6" w:rsidP="00AD1A7D" w14:paraId="188405A5" w14:textId="77777777">
      <w:pPr>
        <w:autoSpaceDE w:val="0"/>
        <w:autoSpaceDN w:val="0"/>
        <w:spacing w:before="120"/>
        <w:rPr>
          <w:rFonts w:ascii="Arial" w:eastAsia="Arial" w:hAnsi="Arial" w:cs="Arial"/>
          <w:sz w:val="23"/>
          <w:szCs w:val="23"/>
          <w:lang w:val=""/>
        </w:rPr>
      </w:pPr>
      <w:r w:rsidRPr="000775A6">
        <w:rPr>
          <w:rFonts w:ascii="Arial" w:eastAsia="Arial" w:hAnsi="Arial" w:cs="Arial"/>
          <w:sz w:val="23"/>
          <w:szCs w:val="23"/>
          <w:lang w:val=""/>
        </w:rPr>
        <w:t>Estimado(a) &lt;Addressee Line&gt;:</w:t>
      </w:r>
    </w:p>
    <w:p w:rsidR="00AD1A7D" w:rsidRPr="00AD1A7D" w:rsidP="00AD1A7D" w14:paraId="1BD93C66" w14:textId="77777777">
      <w:pPr>
        <w:autoSpaceDE w:val="0"/>
        <w:autoSpaceDN w:val="0"/>
        <w:spacing w:before="120"/>
        <w:ind w:right="864"/>
        <w:rPr>
          <w:rFonts w:ascii="Arial" w:eastAsia="Arial" w:hAnsi="Arial" w:cs="Arial"/>
          <w:sz w:val="23"/>
          <w:szCs w:val="23"/>
          <w:lang w:val="es-ES"/>
        </w:rPr>
      </w:pPr>
      <w:r w:rsidRPr="00AD1A7D">
        <w:rPr>
          <w:rFonts w:ascii="Arial" w:eastAsia="Arial" w:hAnsi="Arial" w:cs="Arial"/>
          <w:sz w:val="23"/>
          <w:szCs w:val="23"/>
          <w:lang w:val=""/>
        </w:rPr>
        <w:t>Recientemente, le hemos pedido su colaboración con la Encuesta Nacional en Hogares sobre Educación del 2023. Estamos comunicándonos nuevamente con usted para pedirle su ayuda. Esta encuesta es la única forma en la que podemos recopilar información importante sobre educación. A la mayor</w:t>
      </w:r>
      <w:r w:rsidRPr="00AD1A7D">
        <w:rPr>
          <w:rFonts w:ascii="Arial" w:eastAsia="Arial" w:hAnsi="Arial" w:cs="Arial"/>
          <w:sz w:val="23"/>
          <w:szCs w:val="23"/>
          <w:lang w:val="es-ES"/>
        </w:rPr>
        <w:t xml:space="preserve">ía de la gente, esta encuesta le toma 3 minutos o menos. </w:t>
      </w:r>
    </w:p>
    <w:p w:rsidR="00AD1A7D" w:rsidRPr="00AD1A7D" w:rsidP="00AD1A7D" w14:paraId="77EEC408" w14:textId="77777777">
      <w:pPr>
        <w:autoSpaceDE w:val="0"/>
        <w:autoSpaceDN w:val="0"/>
        <w:spacing w:before="120"/>
        <w:ind w:right="864"/>
        <w:rPr>
          <w:rFonts w:ascii="Arial" w:eastAsia="Arial" w:hAnsi="Arial" w:cs="Arial"/>
          <w:sz w:val="23"/>
          <w:szCs w:val="23"/>
          <w:lang w:val=""/>
        </w:rPr>
      </w:pPr>
      <w:r w:rsidRPr="00AD1A7D">
        <w:rPr>
          <w:rFonts w:ascii="Arial" w:eastAsia="Arial" w:hAnsi="Arial" w:cs="Arial"/>
          <w:sz w:val="23"/>
          <w:szCs w:val="23"/>
          <w:lang w:val=""/>
        </w:rPr>
        <w:t>Por favor, complete la encuesta adjunta y devuélvala en dos semanas o menos.</w:t>
      </w:r>
    </w:p>
    <w:p w:rsidR="00AD1A7D" w:rsidRPr="00AD1A7D" w:rsidP="00AD1A7D" w14:paraId="1DE362D7" w14:textId="77777777">
      <w:pPr>
        <w:autoSpaceDE w:val="0"/>
        <w:autoSpaceDN w:val="0"/>
        <w:spacing w:before="120"/>
        <w:ind w:right="864"/>
        <w:rPr>
          <w:rFonts w:ascii="Arial" w:eastAsia="Arial" w:hAnsi="Arial" w:cs="Arial"/>
          <w:b/>
          <w:bCs/>
          <w:sz w:val="23"/>
          <w:szCs w:val="23"/>
          <w:lang w:val=""/>
        </w:rPr>
      </w:pPr>
      <w:r w:rsidRPr="00AD1A7D">
        <w:rPr>
          <w:rFonts w:ascii="Arial" w:eastAsia="Arial" w:hAnsi="Arial" w:cs="Arial"/>
          <w:b/>
          <w:bCs/>
          <w:sz w:val="23"/>
          <w:szCs w:val="23"/>
          <w:lang w:val=""/>
        </w:rPr>
        <w:t>Así es cómo debe responder:</w:t>
      </w:r>
    </w:p>
    <w:p w:rsidR="00AD1A7D" w:rsidRPr="00AD1A7D" w:rsidP="00A347F2" w14:paraId="3753965E" w14:textId="77777777">
      <w:pPr>
        <w:numPr>
          <w:ilvl w:val="0"/>
          <w:numId w:val="46"/>
        </w:numPr>
        <w:autoSpaceDE w:val="0"/>
        <w:autoSpaceDN w:val="0"/>
        <w:spacing w:before="86"/>
        <w:ind w:left="720" w:right="1253"/>
        <w:rPr>
          <w:rFonts w:ascii="Arial" w:eastAsia="Arial" w:hAnsi="Arial" w:cs="Arial"/>
          <w:b/>
          <w:bCs/>
          <w:sz w:val="23"/>
          <w:szCs w:val="23"/>
          <w:lang w:val=""/>
        </w:rPr>
      </w:pPr>
      <w:r w:rsidRPr="00AD1A7D">
        <w:rPr>
          <w:rFonts w:ascii="Arial" w:eastAsia="Arial" w:hAnsi="Arial" w:cs="Arial"/>
          <w:b/>
          <w:bCs/>
          <w:sz w:val="23"/>
          <w:szCs w:val="23"/>
          <w:lang w:val=""/>
        </w:rPr>
        <w:t xml:space="preserve">Si no hay niños o jóvenes de 20 años o menos en este hogar: </w:t>
      </w:r>
      <w:r w:rsidRPr="00AD1A7D">
        <w:rPr>
          <w:rFonts w:ascii="Arial" w:eastAsia="Arial" w:hAnsi="Arial" w:cs="Arial"/>
          <w:sz w:val="23"/>
          <w:szCs w:val="23"/>
          <w:lang w:val=""/>
        </w:rPr>
        <w:t>Responda a la primera pregunta de la encuesta y devuélvala en el sobre con franqueo pagado que se le ha proporcionado. ¡Y ya terminó!</w:t>
      </w:r>
    </w:p>
    <w:p w:rsidR="00AD1A7D" w:rsidRPr="00AD1A7D" w:rsidP="00A347F2" w14:paraId="1CBC59D6" w14:textId="77777777">
      <w:pPr>
        <w:numPr>
          <w:ilvl w:val="0"/>
          <w:numId w:val="46"/>
        </w:numPr>
        <w:autoSpaceDE w:val="0"/>
        <w:autoSpaceDN w:val="0"/>
        <w:spacing w:before="86"/>
        <w:ind w:left="720" w:right="1253"/>
        <w:rPr>
          <w:rFonts w:ascii="Arial" w:eastAsia="Arial" w:hAnsi="Arial" w:cs="Arial"/>
          <w:b/>
          <w:bCs/>
          <w:sz w:val="23"/>
          <w:szCs w:val="23"/>
          <w:lang w:val=""/>
        </w:rPr>
      </w:pPr>
      <w:r w:rsidRPr="00AD1A7D">
        <w:rPr>
          <w:rFonts w:ascii="Arial" w:eastAsia="Arial" w:hAnsi="Arial" w:cs="Arial"/>
          <w:b/>
          <w:bCs/>
          <w:sz w:val="23"/>
          <w:szCs w:val="23"/>
          <w:lang w:val=""/>
        </w:rPr>
        <w:t xml:space="preserve">Si hay niños o jóvenes de 20 años o menos en este hogar: </w:t>
      </w:r>
      <w:r w:rsidRPr="00AD1A7D">
        <w:rPr>
          <w:rFonts w:ascii="Arial" w:eastAsia="Arial" w:hAnsi="Arial" w:cs="Arial"/>
          <w:sz w:val="23"/>
          <w:szCs w:val="23"/>
          <w:lang w:val=""/>
        </w:rPr>
        <w:t xml:space="preserve">Por favor, complete esta breve encuesta y devuélvala en el sobre con franqueo pagado que se le ha proporcionado. </w:t>
      </w:r>
    </w:p>
    <w:p w:rsidR="00AD1A7D" w:rsidRPr="00AD1A7D" w:rsidP="00AD1A7D" w14:paraId="00CF1760" w14:textId="77777777">
      <w:pPr>
        <w:autoSpaceDE w:val="0"/>
        <w:autoSpaceDN w:val="0"/>
        <w:spacing w:before="240"/>
        <w:ind w:right="1296"/>
        <w:rPr>
          <w:rFonts w:ascii="Arial" w:eastAsia="Arial" w:hAnsi="Arial" w:cs="Arial"/>
          <w:sz w:val="23"/>
          <w:szCs w:val="23"/>
          <w:lang w:val=""/>
        </w:rPr>
      </w:pPr>
      <w:r w:rsidRPr="00AD1A7D">
        <w:rPr>
          <w:rFonts w:ascii="Arial" w:eastAsia="Arial" w:hAnsi="Arial" w:cs="Arial"/>
          <w:sz w:val="23"/>
          <w:szCs w:val="23"/>
          <w:lang w:val=""/>
        </w:rPr>
        <w:t xml:space="preserve">En este correo se incluyen respuestas a las preguntas más frecuentes sobre la encuesta. </w:t>
      </w:r>
    </w:p>
    <w:p w:rsidR="00AD1A7D" w:rsidRPr="00AD1A7D" w:rsidP="00AD1A7D" w14:paraId="23C06CEF" w14:textId="77777777">
      <w:pPr>
        <w:autoSpaceDE w:val="0"/>
        <w:autoSpaceDN w:val="0"/>
        <w:spacing w:before="240"/>
        <w:ind w:right="1296"/>
        <w:rPr>
          <w:rFonts w:ascii="Arial" w:eastAsia="Arial" w:hAnsi="Arial" w:cs="Arial"/>
          <w:sz w:val="23"/>
          <w:szCs w:val="23"/>
          <w:lang w:val=""/>
        </w:rPr>
      </w:pPr>
      <w:r w:rsidRPr="00AD1A7D">
        <w:rPr>
          <w:rFonts w:ascii="Arial" w:eastAsia="Arial" w:hAnsi="Arial" w:cs="Arial"/>
          <w:sz w:val="23"/>
          <w:szCs w:val="23"/>
          <w:lang w:val=""/>
        </w:rPr>
        <w:t xml:space="preserve">También nos puede llamar al número gratis 1-888-840-8353 para cualquier pregunta o para completar la encuesta con un encuestador. </w:t>
      </w:r>
    </w:p>
    <w:p w:rsidR="00AD1A7D" w:rsidRPr="00AD1A7D" w:rsidP="00AD1A7D" w14:paraId="281FC300" w14:textId="77777777">
      <w:pPr>
        <w:autoSpaceDE w:val="0"/>
        <w:autoSpaceDN w:val="0"/>
        <w:spacing w:before="240"/>
        <w:ind w:right="1296"/>
        <w:rPr>
          <w:rFonts w:ascii="Arial" w:eastAsia="Arial" w:hAnsi="Arial" w:cs="Arial"/>
          <w:sz w:val="23"/>
          <w:szCs w:val="23"/>
          <w:lang w:val=""/>
        </w:rPr>
      </w:pPr>
      <w:r w:rsidRPr="00AD1A7D">
        <w:rPr>
          <w:rFonts w:ascii="Arial" w:eastAsia="Arial" w:hAnsi="Arial" w:cs="Arial"/>
          <w:sz w:val="23"/>
          <w:szCs w:val="23"/>
          <w:lang w:val=""/>
        </w:rPr>
        <w:t>Gracias por participar en esta importante encuesta.</w:t>
      </w:r>
    </w:p>
    <w:p w:rsidR="005059D8" w:rsidRPr="000775A6" w:rsidP="005059D8" w14:paraId="0A81E888" w14:textId="77777777">
      <w:pPr>
        <w:spacing w:before="240" w:line="274" w:lineRule="exact"/>
        <w:ind w:right="1296"/>
        <w:rPr>
          <w:rFonts w:ascii="Arial" w:hAnsi="Arial" w:cs="Arial"/>
          <w:color w:val="231F20"/>
          <w:sz w:val="24"/>
          <w:szCs w:val="24"/>
          <w:lang w:val=""/>
        </w:rPr>
      </w:pPr>
    </w:p>
    <w:p w:rsidR="005059D8" w:rsidRPr="000775A6" w:rsidP="005059D8" w14:paraId="34C267AC" w14:textId="1F2086E9">
      <w:pPr>
        <w:spacing w:line="274" w:lineRule="exact"/>
        <w:rPr>
          <w:rFonts w:ascii="Arial" w:hAnsi="Arial" w:cs="Arial"/>
          <w:sz w:val="24"/>
          <w:szCs w:val="24"/>
          <w:lang w:val=""/>
        </w:rPr>
      </w:pPr>
      <w:r w:rsidRPr="000775A6">
        <w:rPr>
          <w:rFonts w:ascii="Arial" w:hAnsi="Arial" w:cs="Arial"/>
          <w:color w:val="231F20"/>
          <w:sz w:val="24"/>
          <w:szCs w:val="24"/>
          <w:lang w:val=""/>
        </w:rPr>
        <w:t>Atentamente</w:t>
      </w:r>
      <w:r w:rsidRPr="000775A6">
        <w:rPr>
          <w:rFonts w:ascii="Arial" w:hAnsi="Arial" w:cs="Arial"/>
          <w:color w:val="231F20"/>
          <w:sz w:val="24"/>
          <w:szCs w:val="24"/>
          <w:lang w:val=""/>
        </w:rPr>
        <w:t>,</w:t>
      </w:r>
    </w:p>
    <w:p w:rsidR="005059D8" w:rsidRPr="000775A6" w:rsidP="005059D8" w14:paraId="21100927" w14:textId="77777777">
      <w:pPr>
        <w:pStyle w:val="BodyText"/>
        <w:ind w:left="0"/>
        <w:rPr>
          <w:rFonts w:cs="Arial"/>
          <w:sz w:val="24"/>
          <w:szCs w:val="24"/>
          <w:lang w:val=""/>
        </w:rPr>
      </w:pPr>
      <w:r w:rsidRPr="00145968">
        <w:rPr>
          <w:rFonts w:cs="Arial"/>
          <w:noProof/>
          <w:sz w:val="24"/>
          <w:szCs w:val="24"/>
        </w:rPr>
        <w:drawing>
          <wp:anchor distT="0" distB="0" distL="114300" distR="114300" simplePos="0" relativeHeight="251802624" behindDoc="1" locked="0" layoutInCell="1" allowOverlap="1">
            <wp:simplePos x="0" y="0"/>
            <wp:positionH relativeFrom="column">
              <wp:posOffset>2687</wp:posOffset>
            </wp:positionH>
            <wp:positionV relativeFrom="paragraph">
              <wp:posOffset>-830</wp:posOffset>
            </wp:positionV>
            <wp:extent cx="1300289" cy="734936"/>
            <wp:effectExtent l="0" t="0" r="0" b="8255"/>
            <wp:wrapNone/>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5059D8" w:rsidRPr="000775A6" w:rsidP="005059D8" w14:paraId="7F3BE492" w14:textId="77777777">
      <w:pPr>
        <w:spacing w:line="267" w:lineRule="exact"/>
        <w:rPr>
          <w:rFonts w:ascii="Arial" w:hAnsi="Arial" w:cs="Arial"/>
          <w:color w:val="231F20"/>
          <w:sz w:val="24"/>
          <w:szCs w:val="24"/>
          <w:lang w:val=""/>
        </w:rPr>
      </w:pPr>
    </w:p>
    <w:p w:rsidR="005059D8" w:rsidRPr="000775A6" w:rsidP="005059D8" w14:paraId="37BCB937" w14:textId="77777777">
      <w:pPr>
        <w:spacing w:line="267" w:lineRule="exact"/>
        <w:rPr>
          <w:rFonts w:ascii="Arial" w:hAnsi="Arial" w:cs="Arial"/>
          <w:color w:val="231F20"/>
          <w:sz w:val="24"/>
          <w:szCs w:val="24"/>
          <w:lang w:val=""/>
        </w:rPr>
      </w:pPr>
    </w:p>
    <w:p w:rsidR="005059D8" w:rsidRPr="000775A6" w:rsidP="005059D8" w14:paraId="5E1A3657" w14:textId="77777777">
      <w:pPr>
        <w:spacing w:line="267" w:lineRule="exact"/>
        <w:rPr>
          <w:rFonts w:ascii="Arial" w:hAnsi="Arial" w:cs="Arial"/>
          <w:color w:val="231F20"/>
          <w:sz w:val="24"/>
          <w:szCs w:val="24"/>
          <w:lang w:val=""/>
        </w:rPr>
      </w:pPr>
    </w:p>
    <w:p w:rsidR="005059D8" w:rsidRPr="000775A6" w:rsidP="005059D8" w14:paraId="2EA38CC3" w14:textId="77777777">
      <w:pPr>
        <w:spacing w:line="267" w:lineRule="exact"/>
        <w:rPr>
          <w:rFonts w:ascii="Arial" w:hAnsi="Arial" w:cs="Arial"/>
          <w:color w:val="231F20"/>
          <w:sz w:val="24"/>
          <w:szCs w:val="24"/>
          <w:lang w:val=""/>
        </w:rPr>
      </w:pPr>
    </w:p>
    <w:p w:rsidR="005059D8" w:rsidRPr="000775A6" w:rsidP="005059D8" w14:paraId="535BD08F" w14:textId="77777777">
      <w:pPr>
        <w:spacing w:line="267" w:lineRule="exact"/>
        <w:rPr>
          <w:rFonts w:ascii="Arial" w:hAnsi="Arial" w:cs="Arial"/>
          <w:sz w:val="24"/>
          <w:szCs w:val="24"/>
          <w:lang w:val=""/>
        </w:rPr>
      </w:pPr>
      <w:r w:rsidRPr="000775A6">
        <w:rPr>
          <w:rFonts w:ascii="Arial" w:hAnsi="Arial" w:cs="Arial"/>
          <w:color w:val="231F20"/>
          <w:sz w:val="24"/>
          <w:szCs w:val="24"/>
          <w:lang w:val=""/>
        </w:rPr>
        <w:t>Ron S. Jarmin</w:t>
      </w:r>
    </w:p>
    <w:p w:rsidR="00CA4FBD" w:rsidRPr="00CA4FBD" w:rsidP="00CA4FBD" w14:paraId="36D0B86D" w14:textId="77777777">
      <w:pPr>
        <w:autoSpaceDE w:val="0"/>
        <w:autoSpaceDN w:val="0"/>
        <w:spacing w:line="239" w:lineRule="exact"/>
        <w:rPr>
          <w:rFonts w:ascii="Arial" w:eastAsia="Arial" w:hAnsi="Arial" w:cs="Arial"/>
          <w:sz w:val="23"/>
          <w:szCs w:val="23"/>
          <w:lang w:val=""/>
        </w:rPr>
      </w:pPr>
      <w:r w:rsidRPr="00CA4FBD">
        <w:rPr>
          <w:rFonts w:ascii="Arial" w:eastAsia="Arial" w:hAnsi="Arial" w:cs="Arial"/>
          <w:sz w:val="23"/>
          <w:szCs w:val="23"/>
          <w:lang w:val=""/>
        </w:rPr>
        <w:t>Director interino, Oficina del Censo de los EE. UU.</w:t>
      </w:r>
    </w:p>
    <w:p w:rsidR="00CA4FBD" w:rsidRPr="00CA4FBD" w:rsidP="00CA4FBD" w14:paraId="00400186" w14:textId="77777777">
      <w:pPr>
        <w:autoSpaceDE w:val="0"/>
        <w:autoSpaceDN w:val="0"/>
        <w:ind w:right="5429"/>
        <w:contextualSpacing/>
        <w:rPr>
          <w:rFonts w:ascii="Arial" w:eastAsia="Arial" w:hAnsi="Arial" w:cs="Arial"/>
          <w:sz w:val="23"/>
          <w:szCs w:val="23"/>
          <w:lang w:val=""/>
        </w:rPr>
      </w:pPr>
    </w:p>
    <w:p w:rsidR="00CA4FBD" w:rsidRPr="000775A6" w:rsidP="00CA4FBD" w14:paraId="32870F94" w14:textId="341DE228">
      <w:pPr>
        <w:autoSpaceDE w:val="0"/>
        <w:autoSpaceDN w:val="0"/>
        <w:ind w:right="5429"/>
        <w:contextualSpacing/>
        <w:rPr>
          <w:rFonts w:ascii="Arial" w:eastAsia="Arial" w:hAnsi="Arial" w:cs="Arial"/>
          <w:sz w:val="23"/>
          <w:szCs w:val="23"/>
        </w:rPr>
      </w:pPr>
      <w:r w:rsidRPr="000775A6">
        <w:rPr>
          <w:rFonts w:ascii="Arial" w:eastAsia="Arial" w:hAnsi="Arial" w:cs="Arial"/>
          <w:sz w:val="23"/>
          <w:szCs w:val="23"/>
        </w:rPr>
        <w:t>Documentos Adjuntos</w:t>
      </w:r>
    </w:p>
    <w:p w:rsidR="007D61F2" w:rsidRPr="000775A6" w:rsidP="007D61F2" w14:paraId="0FF76B6D" w14:textId="77777777">
      <w:pPr>
        <w:jc w:val="center"/>
        <w:rPr>
          <w:rFonts w:ascii="Arial" w:hAnsi="Arial" w:cs="Arial"/>
          <w:b/>
          <w:color w:val="231F20"/>
          <w:sz w:val="20"/>
          <w:u w:val="single"/>
        </w:rPr>
      </w:pPr>
    </w:p>
    <w:p w:rsidR="007D61F2" w:rsidRPr="000775A6" w:rsidP="007D61F2" w14:paraId="57463072" w14:textId="3ABD6C7B">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CA4FBD" w:rsidRPr="000775A6" w:rsidP="00CA4FBD" w14:paraId="7979F417" w14:textId="77777777">
      <w:pPr>
        <w:autoSpaceDE w:val="0"/>
        <w:autoSpaceDN w:val="0"/>
        <w:ind w:right="5429"/>
        <w:contextualSpacing/>
        <w:rPr>
          <w:rFonts w:ascii="Arial" w:eastAsia="Arial" w:hAnsi="Arial" w:cs="Arial"/>
          <w:sz w:val="23"/>
          <w:szCs w:val="23"/>
        </w:rPr>
      </w:pPr>
    </w:p>
    <w:p w:rsidR="005059D8" w:rsidP="005059D8" w14:paraId="3F97FA91" w14:textId="77777777">
      <w:pPr>
        <w:tabs>
          <w:tab w:val="left" w:pos="8579"/>
        </w:tabs>
        <w:rPr>
          <w:rFonts w:ascii="Lucida Sans"/>
          <w:sz w:val="16"/>
        </w:rPr>
        <w:sectPr w:rsidSect="00805264">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68115D" w14:paraId="0F1B761C" w14:textId="69780C43">
      <w:pPr>
        <w:widowControl/>
        <w:spacing w:after="160" w:line="259" w:lineRule="auto"/>
        <w:rPr>
          <w:rFonts w:ascii="Arial" w:eastAsia="Arial" w:hAnsi="Arial"/>
          <w:color w:val="7030A0"/>
          <w:sz w:val="16"/>
          <w:szCs w:val="16"/>
        </w:rPr>
      </w:pPr>
    </w:p>
    <w:p w:rsidR="00365E0E" w:rsidRPr="00790C6C" w:rsidP="00365E0E" w14:paraId="16D076CE" w14:textId="42A66D8F">
      <w:pPr>
        <w:pStyle w:val="Heading2"/>
        <w:ind w:left="0"/>
        <w:rPr>
          <w:color w:val="7030A0"/>
          <w:sz w:val="16"/>
          <w:szCs w:val="16"/>
        </w:rPr>
      </w:pPr>
      <w:bookmarkStart w:id="104" w:name="_Toc93578644"/>
      <w:bookmarkStart w:id="105" w:name="_Toc106967374"/>
      <w:r w:rsidRPr="00790C6C">
        <w:rPr>
          <w:color w:val="7030A0"/>
          <w:sz w:val="16"/>
          <w:szCs w:val="16"/>
        </w:rPr>
        <w:t>Third screener mail package reminder letter (</w:t>
      </w:r>
      <w:r w:rsidR="00E735CB">
        <w:rPr>
          <w:color w:val="7030A0"/>
          <w:sz w:val="16"/>
          <w:szCs w:val="16"/>
        </w:rPr>
        <w:t>Choice</w:t>
      </w:r>
      <w:r w:rsidR="0099407A">
        <w:rPr>
          <w:color w:val="7030A0"/>
          <w:sz w:val="16"/>
          <w:szCs w:val="16"/>
        </w:rPr>
        <w:t>-</w:t>
      </w:r>
      <w:r w:rsidR="00E735CB">
        <w:rPr>
          <w:color w:val="7030A0"/>
          <w:sz w:val="16"/>
          <w:szCs w:val="16"/>
        </w:rPr>
        <w:t>Plus</w:t>
      </w:r>
      <w:r w:rsidRPr="00790C6C">
        <w:rPr>
          <w:color w:val="7030A0"/>
          <w:sz w:val="16"/>
          <w:szCs w:val="16"/>
        </w:rPr>
        <w:t>) NHES-13L(</w:t>
      </w:r>
      <w:r w:rsidR="00E735CB">
        <w:rPr>
          <w:color w:val="7030A0"/>
          <w:sz w:val="16"/>
          <w:szCs w:val="16"/>
        </w:rPr>
        <w:t>CP</w:t>
      </w:r>
      <w:r w:rsidRPr="00790C6C">
        <w:rPr>
          <w:color w:val="7030A0"/>
          <w:sz w:val="16"/>
          <w:szCs w:val="16"/>
        </w:rPr>
        <w:t>)</w:t>
      </w:r>
      <w:bookmarkEnd w:id="104"/>
      <w:bookmarkEnd w:id="105"/>
    </w:p>
    <w:tbl>
      <w:tblPr>
        <w:tblW w:w="0" w:type="auto"/>
        <w:tblLook w:val="04A0"/>
      </w:tblPr>
      <w:tblGrid>
        <w:gridCol w:w="2149"/>
        <w:gridCol w:w="2546"/>
        <w:gridCol w:w="4665"/>
      </w:tblGrid>
      <w:tr w14:paraId="5A7EF62D" w14:textId="77777777" w:rsidTr="00016687">
        <w:tblPrEx>
          <w:tblW w:w="0" w:type="auto"/>
          <w:tblLook w:val="04A0"/>
        </w:tblPrEx>
        <w:tc>
          <w:tcPr>
            <w:tcW w:w="2149" w:type="dxa"/>
            <w:hideMark/>
          </w:tcPr>
          <w:p w:rsidR="00365E0E" w:rsidP="00016687" w14:paraId="566A854A" w14:textId="77777777"/>
        </w:tc>
        <w:tc>
          <w:tcPr>
            <w:tcW w:w="2546" w:type="dxa"/>
            <w:vMerge w:val="restart"/>
            <w:tcBorders>
              <w:top w:val="nil"/>
              <w:left w:val="nil"/>
              <w:bottom w:val="nil"/>
              <w:right w:val="single" w:sz="18" w:space="0" w:color="602D91"/>
            </w:tcBorders>
            <w:hideMark/>
          </w:tcPr>
          <w:p w:rsidR="00365E0E" w:rsidP="00016687" w14:paraId="4F885A86"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798" name="Picture 214103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798"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365E0E" w:rsidP="00016687" w14:paraId="3D059D13"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365E0E" w:rsidP="00016687" w14:paraId="1B67A5F1"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365E0E" w:rsidP="00016687" w14:paraId="7255BF54"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365E0E" w:rsidP="00016687" w14:paraId="5E99DCDE"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65E0E" w:rsidP="00016687" w14:paraId="4FBB2B75"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2F5D2D3" w14:textId="77777777" w:rsidTr="00016687">
        <w:tblPrEx>
          <w:tblW w:w="0" w:type="auto"/>
          <w:tblLook w:val="04A0"/>
        </w:tblPrEx>
        <w:trPr>
          <w:trHeight w:val="1250"/>
        </w:trPr>
        <w:tc>
          <w:tcPr>
            <w:tcW w:w="2149" w:type="dxa"/>
            <w:vAlign w:val="center"/>
            <w:hideMark/>
          </w:tcPr>
          <w:p w:rsidR="00365E0E" w:rsidP="00016687" w14:paraId="53B711E9" w14:textId="16C6E3C8">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w:t>
            </w:r>
            <w:r w:rsidR="00E735CB">
              <w:rPr>
                <w:rFonts w:ascii="Arial" w:eastAsia="Arial" w:hAnsi="Arial" w:cs="Arial"/>
                <w:b/>
                <w:bCs/>
                <w:color w:val="231F20"/>
                <w:w w:val="110"/>
                <w:sz w:val="16"/>
                <w:szCs w:val="16"/>
              </w:rPr>
              <w:t>CP</w:t>
            </w:r>
            <w:r>
              <w:rPr>
                <w:rFonts w:ascii="Arial" w:eastAsia="Arial" w:hAnsi="Arial" w:cs="Arial"/>
                <w:b/>
                <w:bCs/>
                <w:color w:val="231F20"/>
                <w:w w:val="110"/>
                <w:sz w:val="16"/>
                <w:szCs w:val="16"/>
              </w:rPr>
              <w:t>)</w:t>
            </w:r>
          </w:p>
          <w:p w:rsidR="00365E0E" w:rsidP="00016687" w14:paraId="3136F143" w14:textId="65E4C97C">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E735CB">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365E0E" w:rsidP="00016687" w14:paraId="23D2541C"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365E0E" w:rsidP="00016687" w14:paraId="56F1758F"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365E0E" w:rsidP="00016687" w14:paraId="0837E26B" w14:textId="77777777"/>
        </w:tc>
      </w:tr>
    </w:tbl>
    <w:p w:rsidR="00365E0E" w:rsidP="00365E0E" w14:paraId="0BA5CC16" w14:textId="77777777">
      <w:pPr>
        <w:autoSpaceDE w:val="0"/>
        <w:autoSpaceDN w:val="0"/>
        <w:adjustRightInd w:val="0"/>
        <w:rPr>
          <w:rFonts w:ascii="Arial" w:hAnsi="Arial" w:cs="Arial"/>
          <w:color w:val="231F20"/>
          <w:sz w:val="20"/>
          <w:szCs w:val="20"/>
        </w:rPr>
      </w:pPr>
    </w:p>
    <w:p w:rsidR="00365E0E" w:rsidP="00365E0E" w14:paraId="72931CE4" w14:textId="77777777">
      <w:pPr>
        <w:autoSpaceDE w:val="0"/>
        <w:autoSpaceDN w:val="0"/>
        <w:adjustRightInd w:val="0"/>
        <w:rPr>
          <w:rFonts w:ascii="Arial" w:hAnsi="Arial" w:cs="Arial"/>
          <w:color w:val="231F20"/>
          <w:sz w:val="20"/>
          <w:szCs w:val="20"/>
        </w:rPr>
      </w:pPr>
    </w:p>
    <w:p w:rsidR="00A4237B" w:rsidP="00365E0E" w14:paraId="5C535982" w14:textId="77777777">
      <w:pPr>
        <w:autoSpaceDE w:val="0"/>
        <w:autoSpaceDN w:val="0"/>
        <w:adjustRightInd w:val="0"/>
        <w:rPr>
          <w:rFonts w:ascii="Arial" w:hAnsi="Arial" w:cs="Arial"/>
          <w:color w:val="231F20"/>
          <w:sz w:val="20"/>
          <w:szCs w:val="20"/>
        </w:rPr>
      </w:pPr>
    </w:p>
    <w:p w:rsidR="00A4237B" w:rsidP="00365E0E" w14:paraId="32554009" w14:textId="77777777">
      <w:pPr>
        <w:autoSpaceDE w:val="0"/>
        <w:autoSpaceDN w:val="0"/>
        <w:adjustRightInd w:val="0"/>
        <w:rPr>
          <w:rFonts w:ascii="Arial" w:hAnsi="Arial" w:cs="Arial"/>
          <w:color w:val="231F20"/>
          <w:sz w:val="20"/>
          <w:szCs w:val="20"/>
        </w:rPr>
      </w:pPr>
    </w:p>
    <w:p w:rsidR="00A4237B" w:rsidP="00365E0E" w14:paraId="3D76E7D0" w14:textId="77777777">
      <w:pPr>
        <w:autoSpaceDE w:val="0"/>
        <w:autoSpaceDN w:val="0"/>
        <w:adjustRightInd w:val="0"/>
        <w:rPr>
          <w:rFonts w:ascii="Arial" w:hAnsi="Arial" w:cs="Arial"/>
          <w:color w:val="231F20"/>
          <w:sz w:val="20"/>
          <w:szCs w:val="20"/>
        </w:rPr>
      </w:pPr>
    </w:p>
    <w:p w:rsidR="00A4237B" w:rsidP="00365E0E" w14:paraId="67092DBA" w14:textId="77777777">
      <w:pPr>
        <w:autoSpaceDE w:val="0"/>
        <w:autoSpaceDN w:val="0"/>
        <w:adjustRightInd w:val="0"/>
        <w:rPr>
          <w:rFonts w:ascii="Arial" w:hAnsi="Arial" w:cs="Arial"/>
          <w:color w:val="231F20"/>
          <w:sz w:val="20"/>
          <w:szCs w:val="20"/>
        </w:rPr>
      </w:pPr>
    </w:p>
    <w:p w:rsidR="00A4237B" w:rsidP="00365E0E" w14:paraId="44EA8AE2" w14:textId="77777777">
      <w:pPr>
        <w:autoSpaceDE w:val="0"/>
        <w:autoSpaceDN w:val="0"/>
        <w:adjustRightInd w:val="0"/>
        <w:rPr>
          <w:rFonts w:ascii="Arial" w:hAnsi="Arial" w:cs="Arial"/>
          <w:color w:val="231F20"/>
          <w:sz w:val="20"/>
          <w:szCs w:val="20"/>
        </w:rPr>
      </w:pPr>
    </w:p>
    <w:p w:rsidR="00A4237B" w:rsidP="00365E0E" w14:paraId="25C5F3EE" w14:textId="77777777">
      <w:pPr>
        <w:autoSpaceDE w:val="0"/>
        <w:autoSpaceDN w:val="0"/>
        <w:adjustRightInd w:val="0"/>
        <w:rPr>
          <w:rFonts w:ascii="Arial" w:hAnsi="Arial" w:cs="Arial"/>
          <w:color w:val="231F20"/>
          <w:sz w:val="20"/>
          <w:szCs w:val="20"/>
        </w:rPr>
      </w:pPr>
    </w:p>
    <w:p w:rsidR="00A4237B" w:rsidP="00365E0E" w14:paraId="45FE3EDB" w14:textId="77777777">
      <w:pPr>
        <w:autoSpaceDE w:val="0"/>
        <w:autoSpaceDN w:val="0"/>
        <w:adjustRightInd w:val="0"/>
        <w:rPr>
          <w:rFonts w:ascii="Arial" w:hAnsi="Arial" w:cs="Arial"/>
          <w:color w:val="231F20"/>
          <w:sz w:val="20"/>
          <w:szCs w:val="20"/>
        </w:rPr>
      </w:pPr>
    </w:p>
    <w:p w:rsidR="00A4237B" w:rsidP="00365E0E" w14:paraId="2CDBA355" w14:textId="77777777">
      <w:pPr>
        <w:autoSpaceDE w:val="0"/>
        <w:autoSpaceDN w:val="0"/>
        <w:adjustRightInd w:val="0"/>
        <w:rPr>
          <w:rFonts w:ascii="Arial" w:hAnsi="Arial" w:cs="Arial"/>
          <w:color w:val="231F20"/>
          <w:sz w:val="20"/>
          <w:szCs w:val="20"/>
        </w:rPr>
      </w:pPr>
    </w:p>
    <w:p w:rsidR="00A4237B" w:rsidP="00365E0E" w14:paraId="7CB11406" w14:textId="77777777">
      <w:pPr>
        <w:autoSpaceDE w:val="0"/>
        <w:autoSpaceDN w:val="0"/>
        <w:adjustRightInd w:val="0"/>
        <w:rPr>
          <w:rFonts w:ascii="Arial" w:hAnsi="Arial" w:cs="Arial"/>
          <w:color w:val="231F20"/>
          <w:sz w:val="20"/>
          <w:szCs w:val="20"/>
        </w:rPr>
      </w:pPr>
    </w:p>
    <w:p w:rsidR="00D73F66" w:rsidRPr="00143C30" w:rsidP="00A4237B" w14:paraId="5679E242" w14:textId="77777777">
      <w:pPr>
        <w:pStyle w:val="BodyText"/>
        <w:spacing w:before="120"/>
        <w:ind w:left="0" w:right="864"/>
        <w:rPr>
          <w:color w:val="231F20"/>
          <w:sz w:val="24"/>
          <w:szCs w:val="24"/>
        </w:rPr>
      </w:pPr>
      <w:r w:rsidRPr="00143C30">
        <w:rPr>
          <w:color w:val="231F20"/>
          <w:sz w:val="24"/>
          <w:szCs w:val="24"/>
        </w:rPr>
        <w:t>Dear &lt;Addressee Line&gt;:</w:t>
      </w:r>
    </w:p>
    <w:p w:rsidR="00D73F66" w:rsidRPr="00143C30" w:rsidP="00A4237B" w14:paraId="1CE9DAF7" w14:textId="77777777">
      <w:pPr>
        <w:pStyle w:val="BodyText"/>
        <w:spacing w:before="120" w:line="226" w:lineRule="auto"/>
        <w:ind w:left="0" w:right="864"/>
        <w:rPr>
          <w:color w:val="231F20"/>
          <w:sz w:val="24"/>
          <w:szCs w:val="24"/>
        </w:rPr>
      </w:pPr>
      <w:r w:rsidRPr="00143C30">
        <w:rPr>
          <w:color w:val="231F20"/>
          <w:sz w:val="24"/>
          <w:szCs w:val="24"/>
        </w:rPr>
        <w:t xml:space="preserve">We have mailed this survey using </w:t>
      </w:r>
      <w:r w:rsidRPr="00143C30">
        <w:rPr>
          <w:b/>
          <w:bCs/>
          <w:color w:val="231F20"/>
          <w:sz w:val="24"/>
          <w:szCs w:val="24"/>
        </w:rPr>
        <w:t>rush delivery</w:t>
      </w:r>
      <w:r w:rsidRPr="00143C30">
        <w:rPr>
          <w:color w:val="231F20"/>
          <w:sz w:val="24"/>
          <w:szCs w:val="24"/>
        </w:rPr>
        <w:t xml:space="preserve"> because of the importance of YOUR response to the success of the survey. We cannot replace you with another household. We have not yet received your completed survey for the 2023 National Household Education Survey.</w:t>
      </w:r>
    </w:p>
    <w:p w:rsidR="00D73F66" w:rsidRPr="00143C30" w:rsidP="00A4237B" w14:paraId="5281F92A" w14:textId="77777777">
      <w:pPr>
        <w:pStyle w:val="BodyText"/>
        <w:spacing w:before="120" w:line="226" w:lineRule="auto"/>
        <w:ind w:left="0" w:right="864"/>
        <w:rPr>
          <w:color w:val="231F20"/>
          <w:sz w:val="24"/>
          <w:szCs w:val="24"/>
        </w:rPr>
      </w:pPr>
      <w:r w:rsidRPr="00143C30">
        <w:rPr>
          <w:color w:val="231F20"/>
          <w:sz w:val="24"/>
          <w:szCs w:val="24"/>
        </w:rPr>
        <w:t>Don’t forget—if you complete the survey online or over the phone, we will send you $20. If you prefer to complete the enclosed paper survey, please return it in the postage-paid envelope as soon as possible.</w:t>
      </w:r>
    </w:p>
    <w:p w:rsidR="00321E02" w:rsidRPr="00143C30" w:rsidP="00A4237B" w14:paraId="5F40AC61" w14:textId="77777777">
      <w:pPr>
        <w:pStyle w:val="BodyText"/>
        <w:spacing w:before="120"/>
        <w:ind w:left="0" w:right="864"/>
        <w:rPr>
          <w:color w:val="231F20"/>
          <w:sz w:val="24"/>
          <w:szCs w:val="24"/>
        </w:rPr>
      </w:pPr>
      <w:r w:rsidRPr="00143C30">
        <w:rPr>
          <w:noProof/>
          <w:sz w:val="24"/>
          <w:szCs w:val="24"/>
        </w:rPr>
        <mc:AlternateContent>
          <mc:Choice Requires="wps">
            <w:drawing>
              <wp:anchor distT="0" distB="0" distL="0" distR="0" simplePos="0" relativeHeight="251749376" behindDoc="0" locked="0" layoutInCell="1" allowOverlap="1">
                <wp:simplePos x="0" y="0"/>
                <wp:positionH relativeFrom="page">
                  <wp:posOffset>1097280</wp:posOffset>
                </wp:positionH>
                <wp:positionV relativeFrom="paragraph">
                  <wp:posOffset>316561</wp:posOffset>
                </wp:positionV>
                <wp:extent cx="5084064" cy="740664"/>
                <wp:effectExtent l="0" t="0" r="21590" b="21590"/>
                <wp:wrapTopAndBottom/>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D73F66" w:rsidRPr="007D1F41" w:rsidP="00527895" w14:textId="77777777">
                            <w:pPr>
                              <w:numPr>
                                <w:ilvl w:val="0"/>
                                <w:numId w:val="24"/>
                              </w:numPr>
                              <w:tabs>
                                <w:tab w:val="left" w:pos="399"/>
                              </w:tabs>
                              <w:autoSpaceDE w:val="0"/>
                              <w:autoSpaceDN w:val="0"/>
                              <w:spacing w:before="114"/>
                              <w:ind w:hanging="264"/>
                              <w:rPr>
                                <w:rFonts w:ascii="Arial" w:hAnsi="Arial" w:cs="Arial"/>
                                <w:b/>
                              </w:rPr>
                            </w:pPr>
                            <w:r w:rsidRPr="007D1F41">
                              <w:rPr>
                                <w:rFonts w:ascii="Arial" w:hAnsi="Arial" w:cs="Arial"/>
                                <w:color w:val="231F20"/>
                              </w:rPr>
                              <w:t>Go to:</w:t>
                            </w:r>
                            <w:r w:rsidRPr="007D1F41">
                              <w:rPr>
                                <w:rFonts w:ascii="Arial" w:hAnsi="Arial" w:cs="Arial"/>
                                <w:color w:val="231F20"/>
                                <w:spacing w:val="15"/>
                              </w:rPr>
                              <w:t xml:space="preserve"> </w:t>
                            </w:r>
                            <w:r w:rsidRPr="007D1F41">
                              <w:rPr>
                                <w:rFonts w:ascii="Arial" w:hAnsi="Arial" w:cs="Arial"/>
                                <w:b/>
                                <w:color w:val="231F20"/>
                              </w:rPr>
                              <w:t>https://respond.census.gov/nhes</w:t>
                            </w:r>
                          </w:p>
                          <w:p w:rsidR="00D73F66" w:rsidRPr="007D1F41" w:rsidP="00527895" w14:textId="77777777">
                            <w:pPr>
                              <w:pStyle w:val="BodyText"/>
                              <w:numPr>
                                <w:ilvl w:val="0"/>
                                <w:numId w:val="24"/>
                              </w:numPr>
                              <w:tabs>
                                <w:tab w:val="left" w:pos="395"/>
                              </w:tabs>
                              <w:autoSpaceDE w:val="0"/>
                              <w:autoSpaceDN w:val="0"/>
                              <w:spacing w:before="86"/>
                              <w:ind w:left="394" w:hanging="260"/>
                              <w:rPr>
                                <w:rFonts w:cs="Arial"/>
                                <w:sz w:val="22"/>
                                <w:szCs w:val="22"/>
                              </w:rPr>
                            </w:pPr>
                            <w:r w:rsidRPr="007D1F41">
                              <w:rPr>
                                <w:rFonts w:cs="Arial"/>
                                <w:color w:val="231F20"/>
                                <w:sz w:val="22"/>
                                <w:szCs w:val="22"/>
                              </w:rPr>
                              <w:t xml:space="preserve">Enter your </w:t>
                            </w:r>
                            <w:r w:rsidRPr="007D1F41">
                              <w:rPr>
                                <w:rFonts w:cs="Arial"/>
                                <w:color w:val="231F20"/>
                                <w:spacing w:val="-4"/>
                                <w:sz w:val="22"/>
                                <w:szCs w:val="22"/>
                              </w:rPr>
                              <w:t>User</w:t>
                            </w:r>
                            <w:r w:rsidRPr="007D1F41">
                              <w:rPr>
                                <w:rFonts w:cs="Arial"/>
                                <w:color w:val="231F20"/>
                                <w:spacing w:val="45"/>
                                <w:sz w:val="22"/>
                                <w:szCs w:val="22"/>
                              </w:rPr>
                              <w:t xml:space="preserve"> </w:t>
                            </w:r>
                            <w:r w:rsidRPr="007D1F41">
                              <w:rPr>
                                <w:rFonts w:cs="Arial"/>
                                <w:color w:val="231F20"/>
                                <w:sz w:val="22"/>
                                <w:szCs w:val="22"/>
                              </w:rPr>
                              <w:t>ID:</w:t>
                            </w:r>
                          </w:p>
                          <w:p w:rsidR="00D73F66" w:rsidRPr="007D1F41" w:rsidP="00527895" w14:textId="77777777">
                            <w:pPr>
                              <w:pStyle w:val="BodyText"/>
                              <w:numPr>
                                <w:ilvl w:val="0"/>
                                <w:numId w:val="24"/>
                              </w:numPr>
                              <w:tabs>
                                <w:tab w:val="left" w:pos="392"/>
                              </w:tabs>
                              <w:autoSpaceDE w:val="0"/>
                              <w:autoSpaceDN w:val="0"/>
                              <w:spacing w:before="86"/>
                              <w:ind w:left="391" w:hanging="257"/>
                              <w:rPr>
                                <w:rFonts w:cs="Arial"/>
                                <w:sz w:val="22"/>
                                <w:szCs w:val="22"/>
                              </w:rPr>
                            </w:pPr>
                            <w:r w:rsidRPr="007D1F41">
                              <w:rPr>
                                <w:rFonts w:cs="Arial"/>
                                <w:color w:val="231F20"/>
                                <w:sz w:val="22"/>
                                <w:szCs w:val="22"/>
                              </w:rPr>
                              <w:t>Click "Begin survey" to participate in the</w:t>
                            </w:r>
                            <w:r w:rsidRPr="007D1F41">
                              <w:rPr>
                                <w:rFonts w:cs="Arial"/>
                                <w:color w:val="231F20"/>
                                <w:spacing w:val="15"/>
                                <w:sz w:val="22"/>
                                <w:szCs w:val="22"/>
                              </w:rPr>
                              <w:t xml:space="preserve"> </w:t>
                            </w:r>
                            <w:r w:rsidRPr="007D1F41">
                              <w:rPr>
                                <w:rFonts w:cs="Arial"/>
                                <w:color w:val="231F20"/>
                                <w:spacing w:val="-6"/>
                                <w:sz w:val="22"/>
                                <w:szCs w:val="22"/>
                              </w:rPr>
                              <w:t>survey.</w:t>
                            </w:r>
                          </w:p>
                          <w:p w:rsidR="00D73F66" w:rsidP="00D73F66"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6" o:spid="_x0000_s1081" type="#_x0000_t202" style="width:400.3pt;height:58.3pt;margin-top:24.9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50400" fillcolor="#c7c4e2" strokecolor="#c7c4e2" strokeweight="1pt">
                <v:textbox inset="0,0,0,0">
                  <w:txbxContent>
                    <w:p w:rsidR="00D73F66" w:rsidRPr="007D1F41" w:rsidP="00527895" w14:paraId="7419756A" w14:textId="77777777">
                      <w:pPr>
                        <w:numPr>
                          <w:ilvl w:val="0"/>
                          <w:numId w:val="24"/>
                        </w:numPr>
                        <w:tabs>
                          <w:tab w:val="left" w:pos="399"/>
                        </w:tabs>
                        <w:autoSpaceDE w:val="0"/>
                        <w:autoSpaceDN w:val="0"/>
                        <w:spacing w:before="114"/>
                        <w:ind w:hanging="264"/>
                        <w:rPr>
                          <w:rFonts w:ascii="Arial" w:hAnsi="Arial" w:cs="Arial"/>
                          <w:b/>
                        </w:rPr>
                      </w:pPr>
                      <w:r w:rsidRPr="007D1F41">
                        <w:rPr>
                          <w:rFonts w:ascii="Arial" w:hAnsi="Arial" w:cs="Arial"/>
                          <w:color w:val="231F20"/>
                        </w:rPr>
                        <w:t>Go to:</w:t>
                      </w:r>
                      <w:r w:rsidRPr="007D1F41">
                        <w:rPr>
                          <w:rFonts w:ascii="Arial" w:hAnsi="Arial" w:cs="Arial"/>
                          <w:color w:val="231F20"/>
                          <w:spacing w:val="15"/>
                        </w:rPr>
                        <w:t xml:space="preserve"> </w:t>
                      </w:r>
                      <w:r w:rsidRPr="007D1F41">
                        <w:rPr>
                          <w:rFonts w:ascii="Arial" w:hAnsi="Arial" w:cs="Arial"/>
                          <w:b/>
                          <w:color w:val="231F20"/>
                        </w:rPr>
                        <w:t>https://respond.census.gov/nhes</w:t>
                      </w:r>
                    </w:p>
                    <w:p w:rsidR="00D73F66" w:rsidRPr="007D1F41" w:rsidP="00527895" w14:paraId="0FBA5AF2" w14:textId="77777777">
                      <w:pPr>
                        <w:pStyle w:val="BodyText"/>
                        <w:numPr>
                          <w:ilvl w:val="0"/>
                          <w:numId w:val="24"/>
                        </w:numPr>
                        <w:tabs>
                          <w:tab w:val="left" w:pos="395"/>
                        </w:tabs>
                        <w:autoSpaceDE w:val="0"/>
                        <w:autoSpaceDN w:val="0"/>
                        <w:spacing w:before="86"/>
                        <w:ind w:left="394" w:hanging="260"/>
                        <w:rPr>
                          <w:rFonts w:cs="Arial"/>
                          <w:sz w:val="22"/>
                          <w:szCs w:val="22"/>
                        </w:rPr>
                      </w:pPr>
                      <w:r w:rsidRPr="007D1F41">
                        <w:rPr>
                          <w:rFonts w:cs="Arial"/>
                          <w:color w:val="231F20"/>
                          <w:sz w:val="22"/>
                          <w:szCs w:val="22"/>
                        </w:rPr>
                        <w:t xml:space="preserve">Enter your </w:t>
                      </w:r>
                      <w:r w:rsidRPr="007D1F41">
                        <w:rPr>
                          <w:rFonts w:cs="Arial"/>
                          <w:color w:val="231F20"/>
                          <w:spacing w:val="-4"/>
                          <w:sz w:val="22"/>
                          <w:szCs w:val="22"/>
                        </w:rPr>
                        <w:t>User</w:t>
                      </w:r>
                      <w:r w:rsidRPr="007D1F41">
                        <w:rPr>
                          <w:rFonts w:cs="Arial"/>
                          <w:color w:val="231F20"/>
                          <w:spacing w:val="45"/>
                          <w:sz w:val="22"/>
                          <w:szCs w:val="22"/>
                        </w:rPr>
                        <w:t xml:space="preserve"> </w:t>
                      </w:r>
                      <w:r w:rsidRPr="007D1F41">
                        <w:rPr>
                          <w:rFonts w:cs="Arial"/>
                          <w:color w:val="231F20"/>
                          <w:sz w:val="22"/>
                          <w:szCs w:val="22"/>
                        </w:rPr>
                        <w:t>ID:</w:t>
                      </w:r>
                    </w:p>
                    <w:p w:rsidR="00D73F66" w:rsidRPr="007D1F41" w:rsidP="00527895" w14:paraId="7B3FBE11" w14:textId="77777777">
                      <w:pPr>
                        <w:pStyle w:val="BodyText"/>
                        <w:numPr>
                          <w:ilvl w:val="0"/>
                          <w:numId w:val="24"/>
                        </w:numPr>
                        <w:tabs>
                          <w:tab w:val="left" w:pos="392"/>
                        </w:tabs>
                        <w:autoSpaceDE w:val="0"/>
                        <w:autoSpaceDN w:val="0"/>
                        <w:spacing w:before="86"/>
                        <w:ind w:left="391" w:hanging="257"/>
                        <w:rPr>
                          <w:rFonts w:cs="Arial"/>
                          <w:sz w:val="22"/>
                          <w:szCs w:val="22"/>
                        </w:rPr>
                      </w:pPr>
                      <w:r w:rsidRPr="007D1F41">
                        <w:rPr>
                          <w:rFonts w:cs="Arial"/>
                          <w:color w:val="231F20"/>
                          <w:sz w:val="22"/>
                          <w:szCs w:val="22"/>
                        </w:rPr>
                        <w:t>Click "Begin survey" to participate in the</w:t>
                      </w:r>
                      <w:r w:rsidRPr="007D1F41">
                        <w:rPr>
                          <w:rFonts w:cs="Arial"/>
                          <w:color w:val="231F20"/>
                          <w:spacing w:val="15"/>
                          <w:sz w:val="22"/>
                          <w:szCs w:val="22"/>
                        </w:rPr>
                        <w:t xml:space="preserve"> </w:t>
                      </w:r>
                      <w:r w:rsidRPr="007D1F41">
                        <w:rPr>
                          <w:rFonts w:cs="Arial"/>
                          <w:color w:val="231F20"/>
                          <w:spacing w:val="-6"/>
                          <w:sz w:val="22"/>
                          <w:szCs w:val="22"/>
                        </w:rPr>
                        <w:t>survey.</w:t>
                      </w:r>
                    </w:p>
                    <w:p w:rsidR="00D73F66" w:rsidP="00D73F66" w14:paraId="576B8F4E" w14:textId="77777777"/>
                  </w:txbxContent>
                </v:textbox>
                <w10:wrap type="topAndBottom"/>
              </v:shape>
            </w:pict>
          </mc:Fallback>
        </mc:AlternateContent>
      </w:r>
      <w:r w:rsidRPr="00143C30" w:rsidR="00321E02">
        <w:rPr>
          <w:color w:val="231F20"/>
          <w:sz w:val="24"/>
          <w:szCs w:val="24"/>
        </w:rPr>
        <w:t>Follow these steps to complete the survey online:</w:t>
      </w:r>
    </w:p>
    <w:p w:rsidR="00D73F66" w:rsidRPr="00143C30" w:rsidP="00D73F66" w14:paraId="4F21E333" w14:textId="77777777">
      <w:pPr>
        <w:pStyle w:val="BodyText"/>
        <w:spacing w:before="80" w:after="80"/>
        <w:ind w:left="432" w:right="864"/>
        <w:rPr>
          <w:color w:val="231F20"/>
          <w:sz w:val="24"/>
          <w:szCs w:val="24"/>
        </w:rPr>
      </w:pPr>
      <w:r w:rsidRPr="00143C30">
        <w:rPr>
          <w:i/>
          <w:iCs/>
          <w:color w:val="231F20"/>
          <w:sz w:val="24"/>
          <w:szCs w:val="24"/>
        </w:rPr>
        <w:t>Even if there are no children or youth age 20 or younger in your household, please log in to let us know.</w:t>
      </w:r>
    </w:p>
    <w:p w:rsidR="00D73F66" w:rsidRPr="00143C30" w:rsidP="00A4237B" w14:paraId="6215ECD3" w14:textId="77777777">
      <w:pPr>
        <w:pStyle w:val="BodyText"/>
        <w:spacing w:before="120" w:line="226" w:lineRule="auto"/>
        <w:ind w:left="0" w:right="1296"/>
        <w:rPr>
          <w:color w:val="231F20"/>
          <w:sz w:val="24"/>
          <w:szCs w:val="24"/>
        </w:rPr>
      </w:pPr>
      <w:r w:rsidRPr="00143C30">
        <w:rPr>
          <w:color w:val="231F20"/>
          <w:sz w:val="24"/>
          <w:szCs w:val="24"/>
        </w:rPr>
        <w:t xml:space="preserve">Call us toll-free at 1-888-840-8353 with any questions or to complete the survey by phone. If there are no children in your household, this call will take 5 minutes or less. </w:t>
      </w:r>
      <w:r w:rsidRPr="00143C30">
        <w:rPr>
          <w:rStyle w:val="normaltextrun"/>
          <w:color w:val="231F20"/>
          <w:sz w:val="24"/>
          <w:szCs w:val="24"/>
          <w:shd w:val="clear" w:color="auto" w:fill="FFFFFF"/>
        </w:rPr>
        <w:t>Answers to frequently asked questions about the survey are also included in this mailing. </w:t>
      </w:r>
    </w:p>
    <w:p w:rsidR="00D73F66" w:rsidRPr="00143C30" w:rsidP="00A4237B" w14:paraId="7E2B378F" w14:textId="77777777">
      <w:pPr>
        <w:pStyle w:val="BodyText"/>
        <w:spacing w:before="120"/>
        <w:ind w:left="0" w:right="1296"/>
        <w:rPr>
          <w:color w:val="231F20"/>
          <w:sz w:val="24"/>
          <w:szCs w:val="24"/>
        </w:rPr>
      </w:pPr>
      <w:r w:rsidRPr="00143C30">
        <w:rPr>
          <w:color w:val="231F20"/>
          <w:sz w:val="24"/>
          <w:szCs w:val="24"/>
        </w:rPr>
        <w:t xml:space="preserve">Thank you for taking part in this important study. </w:t>
      </w:r>
    </w:p>
    <w:p w:rsidR="00D73F66" w:rsidRPr="00143C30" w:rsidP="00A4237B" w14:paraId="5AFF7224" w14:textId="77777777">
      <w:pPr>
        <w:pStyle w:val="BodyText"/>
        <w:ind w:left="0"/>
        <w:rPr>
          <w:color w:val="231F20"/>
          <w:sz w:val="24"/>
          <w:szCs w:val="24"/>
        </w:rPr>
      </w:pPr>
    </w:p>
    <w:p w:rsidR="00112B79" w:rsidRPr="00145968" w:rsidP="00A4237B" w14:paraId="14CABF66" w14:textId="1A142099">
      <w:pPr>
        <w:pStyle w:val="BodyText"/>
        <w:ind w:left="0"/>
        <w:rPr>
          <w:rFonts w:cs="Arial"/>
          <w:sz w:val="24"/>
          <w:szCs w:val="24"/>
        </w:rPr>
      </w:pPr>
      <w:r w:rsidRPr="00143C30">
        <w:rPr>
          <w:noProof/>
          <w:sz w:val="24"/>
          <w:szCs w:val="24"/>
        </w:rPr>
        <w:drawing>
          <wp:anchor distT="0" distB="0" distL="0" distR="0" simplePos="0" relativeHeight="251747328" behindDoc="1" locked="0" layoutInCell="1" allowOverlap="1">
            <wp:simplePos x="0" y="0"/>
            <wp:positionH relativeFrom="page">
              <wp:posOffset>830276</wp:posOffset>
            </wp:positionH>
            <wp:positionV relativeFrom="paragraph">
              <wp:posOffset>136470</wp:posOffset>
            </wp:positionV>
            <wp:extent cx="1300289" cy="734936"/>
            <wp:effectExtent l="0" t="0" r="0" b="8255"/>
            <wp:wrapNone/>
            <wp:docPr id="21410338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04" name="image1.png"/>
                    <pic:cNvPicPr/>
                  </pic:nvPicPr>
                  <pic:blipFill>
                    <a:blip xmlns:r="http://schemas.openxmlformats.org/officeDocument/2006/relationships" r:embed="rId12" cstate="print"/>
                    <a:stretch>
                      <a:fillRect/>
                    </a:stretch>
                  </pic:blipFill>
                  <pic:spPr>
                    <a:xfrm>
                      <a:off x="0" y="0"/>
                      <a:ext cx="1300289" cy="734936"/>
                    </a:xfrm>
                    <a:prstGeom prst="rect">
                      <a:avLst/>
                    </a:prstGeom>
                  </pic:spPr>
                </pic:pic>
              </a:graphicData>
            </a:graphic>
          </wp:anchor>
        </w:drawing>
      </w:r>
      <w:r w:rsidRPr="00143C30">
        <w:rPr>
          <w:color w:val="231F20"/>
          <w:sz w:val="24"/>
          <w:szCs w:val="24"/>
        </w:rPr>
        <w:t>Sincerely,</w:t>
      </w:r>
    </w:p>
    <w:p w:rsidR="00D73F66" w:rsidRPr="00143C30" w:rsidP="00A4237B" w14:paraId="411D6A3F" w14:textId="77777777">
      <w:pPr>
        <w:pStyle w:val="BodyText"/>
        <w:ind w:left="0"/>
        <w:rPr>
          <w:sz w:val="24"/>
          <w:szCs w:val="24"/>
        </w:rPr>
      </w:pPr>
    </w:p>
    <w:p w:rsidR="00D73F66" w:rsidRPr="00143C30" w:rsidP="00A4237B" w14:paraId="2081C396" w14:textId="77777777">
      <w:pPr>
        <w:pStyle w:val="BodyText"/>
        <w:spacing w:before="4"/>
        <w:ind w:left="0"/>
        <w:rPr>
          <w:sz w:val="24"/>
          <w:szCs w:val="24"/>
        </w:rPr>
      </w:pPr>
    </w:p>
    <w:p w:rsidR="00D73F66" w:rsidRPr="00143C30" w:rsidP="00A4237B" w14:paraId="2D391D05" w14:textId="77777777">
      <w:pPr>
        <w:pStyle w:val="BodyText"/>
        <w:spacing w:before="1" w:line="267" w:lineRule="exact"/>
        <w:ind w:left="0"/>
        <w:rPr>
          <w:color w:val="231F20"/>
          <w:sz w:val="24"/>
          <w:szCs w:val="24"/>
        </w:rPr>
      </w:pPr>
    </w:p>
    <w:p w:rsidR="00112B79" w:rsidP="00A4237B" w14:paraId="66DA3723" w14:textId="77777777">
      <w:pPr>
        <w:pStyle w:val="BodyText"/>
        <w:spacing w:line="267" w:lineRule="exact"/>
        <w:ind w:left="0"/>
        <w:rPr>
          <w:color w:val="231F20"/>
          <w:sz w:val="24"/>
          <w:szCs w:val="24"/>
        </w:rPr>
      </w:pPr>
    </w:p>
    <w:p w:rsidR="00790C6C" w:rsidRPr="00145968" w:rsidP="00A4237B" w14:paraId="031B2642" w14:textId="56E33E4F">
      <w:pPr>
        <w:pStyle w:val="BodyText"/>
        <w:spacing w:line="267" w:lineRule="exact"/>
        <w:ind w:left="0"/>
        <w:rPr>
          <w:rFonts w:cs="Arial"/>
          <w:sz w:val="24"/>
          <w:szCs w:val="24"/>
        </w:rPr>
      </w:pPr>
      <w:r w:rsidRPr="00143C30">
        <w:rPr>
          <w:color w:val="231F20"/>
          <w:sz w:val="24"/>
          <w:szCs w:val="24"/>
        </w:rPr>
        <w:t>Ron S. Jarmin</w:t>
      </w:r>
    </w:p>
    <w:p w:rsidR="00D73F66" w:rsidRPr="00145968" w:rsidP="00A4237B" w14:paraId="4397527F" w14:textId="77777777">
      <w:pPr>
        <w:pStyle w:val="BodyText"/>
        <w:spacing w:line="451" w:lineRule="auto"/>
        <w:ind w:left="0" w:right="5423"/>
        <w:rPr>
          <w:rFonts w:cs="Arial"/>
          <w:color w:val="231F20"/>
          <w:sz w:val="24"/>
          <w:szCs w:val="24"/>
        </w:rPr>
      </w:pPr>
      <w:r w:rsidRPr="00143C30">
        <w:rPr>
          <w:color w:val="231F20"/>
          <w:sz w:val="24"/>
          <w:szCs w:val="24"/>
        </w:rPr>
        <w:t>Acting Director</w:t>
      </w:r>
      <w:r w:rsidRPr="00145968">
        <w:rPr>
          <w:rFonts w:cs="Arial"/>
          <w:color w:val="231F20"/>
          <w:sz w:val="24"/>
          <w:szCs w:val="24"/>
        </w:rPr>
        <w:t xml:space="preserve">, U.S. Census Bureau </w:t>
      </w:r>
    </w:p>
    <w:p w:rsidR="00981D5A" w:rsidRPr="00145968" w:rsidP="00A4237B" w14:paraId="1F44A589" w14:textId="77777777">
      <w:pPr>
        <w:pStyle w:val="BodyText"/>
        <w:spacing w:line="451" w:lineRule="auto"/>
        <w:ind w:left="0" w:right="5423"/>
        <w:rPr>
          <w:rFonts w:cs="Arial"/>
          <w:sz w:val="24"/>
          <w:szCs w:val="24"/>
        </w:rPr>
      </w:pPr>
      <w:r w:rsidRPr="00143C30">
        <w:rPr>
          <w:color w:val="231F20"/>
          <w:sz w:val="24"/>
          <w:szCs w:val="24"/>
        </w:rPr>
        <w:t>Enclosures</w:t>
      </w:r>
    </w:p>
    <w:p w:rsidR="00D73F66" w:rsidRPr="00986627" w:rsidP="00D73F66" w14:paraId="278F499E" w14:textId="77777777">
      <w:pPr>
        <w:tabs>
          <w:tab w:val="left" w:pos="8579"/>
        </w:tabs>
        <w:rPr>
          <w:rFonts w:ascii="Lucida Sans"/>
          <w:color w:val="323E4F" w:themeColor="text2" w:themeShade="BF"/>
          <w:sz w:val="16"/>
        </w:rPr>
      </w:pPr>
      <w:r>
        <w:rPr>
          <w:noProof/>
          <w:position w:val="2"/>
        </w:rPr>
        <w:drawing>
          <wp:inline distT="0" distB="0" distL="0" distR="0">
            <wp:extent cx="859536" cy="347472"/>
            <wp:effectExtent l="0" t="0" r="0" b="0"/>
            <wp:docPr id="21410338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05" name="image2.png"/>
                    <pic:cNvPicPr/>
                  </pic:nvPicPr>
                  <pic:blipFill>
                    <a:blip xmlns:r="http://schemas.openxmlformats.org/officeDocument/2006/relationships" r:embed="rId13" cstate="print"/>
                    <a:stretch>
                      <a:fillRect/>
                    </a:stretch>
                  </pic:blipFill>
                  <pic:spPr>
                    <a:xfrm>
                      <a:off x="0" y="0"/>
                      <a:ext cx="859536" cy="347472"/>
                    </a:xfrm>
                    <a:prstGeom prst="rect">
                      <a:avLst/>
                    </a:prstGeom>
                  </pic:spPr>
                </pic:pic>
              </a:graphicData>
            </a:graphic>
          </wp:inline>
        </w:drawing>
      </w:r>
      <w:r>
        <w:rPr>
          <w:rFonts w:ascii="Times New Roman"/>
          <w:sz w:val="20"/>
        </w:rPr>
        <w:tab/>
      </w:r>
      <w:r>
        <w:rPr>
          <w:rFonts w:ascii="Times New Roman"/>
          <w:spacing w:val="-13"/>
          <w:sz w:val="20"/>
        </w:rPr>
        <w:t xml:space="preserve"> </w:t>
      </w:r>
      <w:r w:rsidRPr="0033467F">
        <w:rPr>
          <w:rFonts w:ascii="Lucida Sans"/>
          <w:color w:val="602D91"/>
          <w:w w:val="105"/>
          <w:sz w:val="16"/>
        </w:rPr>
        <w:t>census.gov</w:t>
      </w:r>
    </w:p>
    <w:p w:rsidR="00365E0E" w:rsidP="00365E0E" w14:paraId="1A3A2136" w14:textId="77777777">
      <w:pPr>
        <w:rPr>
          <w:rFonts w:ascii="Lucida Sans"/>
          <w:sz w:val="16"/>
        </w:rPr>
        <w:sectPr w:rsidSect="00A4237B">
          <w:pgSz w:w="12240" w:h="15840"/>
          <w:pgMar w:top="346" w:right="317" w:bottom="0" w:left="1325" w:header="720" w:footer="720" w:gutter="0"/>
          <w:cols w:space="720"/>
        </w:sectPr>
      </w:pPr>
    </w:p>
    <w:p w:rsidR="00365E0E" w:rsidRPr="00790C6C" w:rsidP="00365E0E" w14:paraId="4318C997" w14:textId="12BDBD86">
      <w:pPr>
        <w:pStyle w:val="Heading2"/>
        <w:ind w:left="0"/>
        <w:rPr>
          <w:color w:val="7030A0"/>
          <w:sz w:val="16"/>
          <w:szCs w:val="16"/>
        </w:rPr>
      </w:pPr>
      <w:bookmarkStart w:id="106" w:name="_Toc93578645"/>
      <w:bookmarkStart w:id="107" w:name="_Toc106967375"/>
      <w:r>
        <w:rPr>
          <w:color w:val="7030A0"/>
          <w:sz w:val="16"/>
          <w:szCs w:val="16"/>
        </w:rPr>
        <w:t xml:space="preserve">Bilingual </w:t>
      </w:r>
      <w:r w:rsidRPr="00790C6C">
        <w:rPr>
          <w:color w:val="7030A0"/>
          <w:sz w:val="16"/>
          <w:szCs w:val="16"/>
        </w:rPr>
        <w:t>Third screener mail package reminder letter (</w:t>
      </w:r>
      <w:r w:rsidR="00A4237B">
        <w:rPr>
          <w:color w:val="7030A0"/>
          <w:sz w:val="16"/>
          <w:szCs w:val="16"/>
        </w:rPr>
        <w:t>Choice</w:t>
      </w:r>
      <w:r w:rsidR="0099407A">
        <w:rPr>
          <w:color w:val="7030A0"/>
          <w:sz w:val="16"/>
          <w:szCs w:val="16"/>
        </w:rPr>
        <w:t>-</w:t>
      </w:r>
      <w:r w:rsidR="00A4237B">
        <w:rPr>
          <w:color w:val="7030A0"/>
          <w:sz w:val="16"/>
          <w:szCs w:val="16"/>
        </w:rPr>
        <w:t>Plus</w:t>
      </w:r>
      <w:r w:rsidRPr="00790C6C">
        <w:rPr>
          <w:color w:val="7030A0"/>
          <w:sz w:val="16"/>
          <w:szCs w:val="16"/>
        </w:rPr>
        <w:t>) NHES-13L</w:t>
      </w:r>
      <w:r>
        <w:rPr>
          <w:color w:val="7030A0"/>
          <w:sz w:val="16"/>
          <w:szCs w:val="16"/>
        </w:rPr>
        <w:t>B</w:t>
      </w:r>
      <w:r w:rsidRPr="00790C6C">
        <w:rPr>
          <w:color w:val="7030A0"/>
          <w:sz w:val="16"/>
          <w:szCs w:val="16"/>
        </w:rPr>
        <w:t>(</w:t>
      </w:r>
      <w:r w:rsidR="00A4237B">
        <w:rPr>
          <w:color w:val="7030A0"/>
          <w:sz w:val="16"/>
          <w:szCs w:val="16"/>
        </w:rPr>
        <w:t>CP</w:t>
      </w:r>
      <w:r w:rsidRPr="00790C6C">
        <w:rPr>
          <w:color w:val="7030A0"/>
          <w:sz w:val="16"/>
          <w:szCs w:val="16"/>
        </w:rPr>
        <w:t>)</w:t>
      </w:r>
      <w:bookmarkEnd w:id="106"/>
      <w:bookmarkEnd w:id="107"/>
    </w:p>
    <w:tbl>
      <w:tblPr>
        <w:tblW w:w="0" w:type="auto"/>
        <w:tblLook w:val="04A0"/>
      </w:tblPr>
      <w:tblGrid>
        <w:gridCol w:w="2149"/>
        <w:gridCol w:w="2546"/>
        <w:gridCol w:w="4665"/>
      </w:tblGrid>
      <w:tr w14:paraId="6911AF58" w14:textId="77777777" w:rsidTr="00016687">
        <w:tblPrEx>
          <w:tblW w:w="0" w:type="auto"/>
          <w:tblLook w:val="04A0"/>
        </w:tblPrEx>
        <w:tc>
          <w:tcPr>
            <w:tcW w:w="2149" w:type="dxa"/>
            <w:hideMark/>
          </w:tcPr>
          <w:p w:rsidR="00365E0E" w:rsidP="00016687" w14:paraId="28FA8FCE" w14:textId="77777777"/>
        </w:tc>
        <w:tc>
          <w:tcPr>
            <w:tcW w:w="2546" w:type="dxa"/>
            <w:vMerge w:val="restart"/>
            <w:tcBorders>
              <w:top w:val="nil"/>
              <w:left w:val="nil"/>
              <w:bottom w:val="nil"/>
              <w:right w:val="single" w:sz="18" w:space="0" w:color="602D91"/>
            </w:tcBorders>
            <w:hideMark/>
          </w:tcPr>
          <w:p w:rsidR="00365E0E" w:rsidP="00016687" w14:paraId="2F6BA588"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801" name="Picture 214103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0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365E0E" w:rsidP="00016687" w14:paraId="4FBA2820"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365E0E" w:rsidP="00016687" w14:paraId="33A225AC"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365E0E" w:rsidP="00016687" w14:paraId="6E8C0D5A"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365E0E" w:rsidP="00016687" w14:paraId="0DE915AF"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65E0E" w:rsidP="00016687" w14:paraId="41F181E9"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774B3B1" w14:textId="77777777" w:rsidTr="00016687">
        <w:tblPrEx>
          <w:tblW w:w="0" w:type="auto"/>
          <w:tblLook w:val="04A0"/>
        </w:tblPrEx>
        <w:trPr>
          <w:trHeight w:val="1250"/>
        </w:trPr>
        <w:tc>
          <w:tcPr>
            <w:tcW w:w="2149" w:type="dxa"/>
            <w:vAlign w:val="center"/>
            <w:hideMark/>
          </w:tcPr>
          <w:p w:rsidR="00365E0E" w:rsidP="00016687" w14:paraId="6680ABCB" w14:textId="5C516B1F">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w:t>
            </w:r>
            <w:r w:rsidR="00A4237B">
              <w:rPr>
                <w:rFonts w:ascii="Arial" w:eastAsia="Arial" w:hAnsi="Arial" w:cs="Arial"/>
                <w:b/>
                <w:bCs/>
                <w:color w:val="231F20"/>
                <w:w w:val="110"/>
                <w:sz w:val="16"/>
                <w:szCs w:val="16"/>
              </w:rPr>
              <w:t>CP</w:t>
            </w:r>
            <w:r>
              <w:rPr>
                <w:rFonts w:ascii="Arial" w:eastAsia="Arial" w:hAnsi="Arial" w:cs="Arial"/>
                <w:b/>
                <w:bCs/>
                <w:color w:val="231F20"/>
                <w:w w:val="110"/>
                <w:sz w:val="16"/>
                <w:szCs w:val="16"/>
              </w:rPr>
              <w:t>)</w:t>
            </w:r>
          </w:p>
          <w:p w:rsidR="00365E0E" w:rsidP="00016687" w14:paraId="714B6901" w14:textId="7CE7290B">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w:t>
            </w:r>
            <w:r w:rsidR="00A4237B">
              <w:rPr>
                <w:rFonts w:ascii="Arial" w:eastAsia="Arial" w:hAnsi="Arial" w:cs="Arial"/>
                <w:b/>
                <w:bCs/>
                <w:color w:val="231F20"/>
                <w:w w:val="115"/>
                <w:sz w:val="16"/>
                <w:szCs w:val="16"/>
              </w:rPr>
              <w:t>5</w:t>
            </w:r>
            <w:r>
              <w:rPr>
                <w:rFonts w:ascii="Arial" w:eastAsia="Arial" w:hAnsi="Arial" w:cs="Arial"/>
                <w:b/>
                <w:bCs/>
                <w:color w:val="231F20"/>
                <w:w w:val="115"/>
                <w:sz w:val="16"/>
                <w:szCs w:val="16"/>
              </w:rPr>
              <w:t>-2021)</w:t>
            </w:r>
          </w:p>
          <w:p w:rsidR="00365E0E" w:rsidP="00016687" w14:paraId="75083888" w14:textId="10576C76">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365E0E" w:rsidP="00016687" w14:paraId="576DAC45"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365E0E" w:rsidP="00016687" w14:paraId="2576BE71" w14:textId="77777777"/>
        </w:tc>
      </w:tr>
    </w:tbl>
    <w:p w:rsidR="00112B79" w:rsidP="00112B79" w14:paraId="331E6172" w14:textId="77777777">
      <w:pPr>
        <w:autoSpaceDE w:val="0"/>
        <w:autoSpaceDN w:val="0"/>
        <w:adjustRightInd w:val="0"/>
        <w:rPr>
          <w:rFonts w:ascii="Arial" w:hAnsi="Arial" w:cs="Arial"/>
          <w:color w:val="231F20"/>
          <w:sz w:val="20"/>
          <w:szCs w:val="20"/>
        </w:rPr>
      </w:pPr>
    </w:p>
    <w:p w:rsidR="00112B79" w:rsidP="00112B79" w14:paraId="2F8D2B94" w14:textId="77777777">
      <w:pPr>
        <w:autoSpaceDE w:val="0"/>
        <w:autoSpaceDN w:val="0"/>
        <w:adjustRightInd w:val="0"/>
        <w:rPr>
          <w:rFonts w:ascii="Arial" w:hAnsi="Arial" w:cs="Arial"/>
          <w:color w:val="231F20"/>
          <w:sz w:val="20"/>
          <w:szCs w:val="20"/>
        </w:rPr>
      </w:pPr>
    </w:p>
    <w:p w:rsidR="00112B79" w:rsidP="00112B79" w14:paraId="55CDAC73" w14:textId="77777777">
      <w:pPr>
        <w:autoSpaceDE w:val="0"/>
        <w:autoSpaceDN w:val="0"/>
        <w:adjustRightInd w:val="0"/>
        <w:rPr>
          <w:rFonts w:ascii="Arial" w:hAnsi="Arial" w:cs="Arial"/>
          <w:color w:val="231F20"/>
          <w:sz w:val="20"/>
          <w:szCs w:val="20"/>
        </w:rPr>
      </w:pPr>
    </w:p>
    <w:p w:rsidR="00112B79" w:rsidP="00112B79" w14:paraId="4E5D8FE4" w14:textId="77777777">
      <w:pPr>
        <w:autoSpaceDE w:val="0"/>
        <w:autoSpaceDN w:val="0"/>
        <w:adjustRightInd w:val="0"/>
        <w:rPr>
          <w:rFonts w:ascii="Arial" w:hAnsi="Arial" w:cs="Arial"/>
          <w:color w:val="231F20"/>
          <w:sz w:val="20"/>
          <w:szCs w:val="20"/>
        </w:rPr>
      </w:pPr>
    </w:p>
    <w:p w:rsidR="00112B79" w:rsidP="00112B79" w14:paraId="76660F0B" w14:textId="77777777">
      <w:pPr>
        <w:autoSpaceDE w:val="0"/>
        <w:autoSpaceDN w:val="0"/>
        <w:adjustRightInd w:val="0"/>
        <w:rPr>
          <w:rFonts w:ascii="Arial" w:hAnsi="Arial" w:cs="Arial"/>
          <w:color w:val="231F20"/>
          <w:sz w:val="20"/>
          <w:szCs w:val="20"/>
        </w:rPr>
      </w:pPr>
    </w:p>
    <w:p w:rsidR="00112B79" w:rsidP="00112B79" w14:paraId="445C0471" w14:textId="77777777">
      <w:pPr>
        <w:autoSpaceDE w:val="0"/>
        <w:autoSpaceDN w:val="0"/>
        <w:adjustRightInd w:val="0"/>
        <w:rPr>
          <w:rFonts w:ascii="Arial" w:hAnsi="Arial" w:cs="Arial"/>
          <w:color w:val="231F20"/>
          <w:sz w:val="20"/>
          <w:szCs w:val="20"/>
        </w:rPr>
      </w:pPr>
    </w:p>
    <w:p w:rsidR="00112B79" w:rsidP="00112B79" w14:paraId="19234F2D" w14:textId="77777777">
      <w:pPr>
        <w:autoSpaceDE w:val="0"/>
        <w:autoSpaceDN w:val="0"/>
        <w:adjustRightInd w:val="0"/>
        <w:rPr>
          <w:rFonts w:ascii="Arial" w:hAnsi="Arial" w:cs="Arial"/>
          <w:color w:val="231F20"/>
          <w:sz w:val="20"/>
          <w:szCs w:val="20"/>
        </w:rPr>
      </w:pPr>
    </w:p>
    <w:p w:rsidR="00112B79" w:rsidP="00112B79" w14:paraId="7AA128F1" w14:textId="77777777">
      <w:pPr>
        <w:autoSpaceDE w:val="0"/>
        <w:autoSpaceDN w:val="0"/>
        <w:adjustRightInd w:val="0"/>
        <w:rPr>
          <w:rFonts w:ascii="Arial" w:hAnsi="Arial" w:cs="Arial"/>
          <w:color w:val="231F20"/>
          <w:sz w:val="20"/>
          <w:szCs w:val="20"/>
        </w:rPr>
      </w:pPr>
    </w:p>
    <w:p w:rsidR="00E20612" w:rsidP="00365E0E" w14:paraId="13AC9D37" w14:textId="77777777">
      <w:pPr>
        <w:autoSpaceDE w:val="0"/>
        <w:autoSpaceDN w:val="0"/>
        <w:adjustRightInd w:val="0"/>
        <w:rPr>
          <w:rFonts w:ascii="Arial" w:hAnsi="Arial" w:cs="Arial"/>
          <w:color w:val="231F20"/>
          <w:sz w:val="20"/>
          <w:szCs w:val="20"/>
        </w:rPr>
      </w:pPr>
    </w:p>
    <w:p w:rsidR="00E20612" w:rsidP="00365E0E" w14:paraId="01E27B16" w14:textId="77777777">
      <w:pPr>
        <w:autoSpaceDE w:val="0"/>
        <w:autoSpaceDN w:val="0"/>
        <w:adjustRightInd w:val="0"/>
        <w:rPr>
          <w:rFonts w:ascii="Arial" w:hAnsi="Arial" w:cs="Arial"/>
          <w:color w:val="231F20"/>
          <w:sz w:val="20"/>
          <w:szCs w:val="20"/>
        </w:rPr>
      </w:pPr>
    </w:p>
    <w:p w:rsidR="00E20612" w:rsidP="00365E0E" w14:paraId="37AAE6BB" w14:textId="77777777">
      <w:pPr>
        <w:autoSpaceDE w:val="0"/>
        <w:autoSpaceDN w:val="0"/>
        <w:adjustRightInd w:val="0"/>
        <w:rPr>
          <w:rFonts w:ascii="Arial" w:hAnsi="Arial" w:cs="Arial"/>
          <w:color w:val="231F20"/>
          <w:sz w:val="20"/>
          <w:szCs w:val="20"/>
        </w:rPr>
      </w:pPr>
    </w:p>
    <w:p w:rsidR="00A4237B" w:rsidRPr="00145968" w:rsidP="00A4237B" w14:paraId="3A68F325" w14:textId="77777777">
      <w:pPr>
        <w:pStyle w:val="BodyText"/>
        <w:spacing w:before="120"/>
        <w:ind w:left="0" w:right="864"/>
        <w:rPr>
          <w:rFonts w:cs="Arial"/>
          <w:color w:val="231F20"/>
          <w:sz w:val="24"/>
          <w:szCs w:val="24"/>
        </w:rPr>
      </w:pPr>
      <w:r w:rsidRPr="00145968">
        <w:rPr>
          <w:rFonts w:cs="Arial"/>
          <w:color w:val="231F20"/>
          <w:sz w:val="24"/>
          <w:szCs w:val="24"/>
        </w:rPr>
        <w:t>Dear &lt;Addressee Line&gt;:</w:t>
      </w:r>
    </w:p>
    <w:p w:rsidR="00A4237B" w:rsidRPr="00143C30" w:rsidP="00A4237B" w14:paraId="08797010" w14:textId="77777777">
      <w:pPr>
        <w:pStyle w:val="BodyText"/>
        <w:spacing w:before="120" w:line="226" w:lineRule="auto"/>
        <w:ind w:left="0" w:right="864"/>
        <w:rPr>
          <w:color w:val="231F20"/>
          <w:sz w:val="24"/>
          <w:szCs w:val="24"/>
        </w:rPr>
      </w:pPr>
      <w:r w:rsidRPr="00143C30">
        <w:rPr>
          <w:color w:val="231F20"/>
          <w:sz w:val="24"/>
          <w:szCs w:val="24"/>
        </w:rPr>
        <w:t xml:space="preserve">We have mailed this survey using </w:t>
      </w:r>
      <w:r w:rsidRPr="00143C30">
        <w:rPr>
          <w:b/>
          <w:bCs/>
          <w:color w:val="231F20"/>
          <w:sz w:val="24"/>
          <w:szCs w:val="24"/>
        </w:rPr>
        <w:t>rush delivery</w:t>
      </w:r>
      <w:r w:rsidRPr="00143C30">
        <w:rPr>
          <w:color w:val="231F20"/>
          <w:sz w:val="24"/>
          <w:szCs w:val="24"/>
        </w:rPr>
        <w:t xml:space="preserve"> because of the importance of YOUR response to the success of the survey. We cannot replace you with another household. We have not yet received your completed survey for the 2023 National Household Education Survey.</w:t>
      </w:r>
    </w:p>
    <w:p w:rsidR="00A4237B" w:rsidRPr="00143C30" w:rsidP="00A4237B" w14:paraId="35CCBE5A" w14:textId="77777777">
      <w:pPr>
        <w:pStyle w:val="BodyText"/>
        <w:spacing w:before="120" w:line="226" w:lineRule="auto"/>
        <w:ind w:left="0" w:right="864"/>
        <w:rPr>
          <w:color w:val="231F20"/>
          <w:sz w:val="24"/>
          <w:szCs w:val="24"/>
        </w:rPr>
      </w:pPr>
      <w:r w:rsidRPr="00143C30">
        <w:rPr>
          <w:color w:val="231F20"/>
          <w:sz w:val="24"/>
          <w:szCs w:val="24"/>
        </w:rPr>
        <w:t>Don’t forget—if you complete the survey online or over the phone, we will send you $20. If you prefer to complete the enclosed paper survey, please return it in the postage-paid envelope as soon as possible.</w:t>
      </w:r>
    </w:p>
    <w:p w:rsidR="00E20612" w:rsidRPr="00143C30" w:rsidP="00A4237B" w14:paraId="0AAF4071" w14:textId="77777777">
      <w:pPr>
        <w:pStyle w:val="BodyText"/>
        <w:spacing w:before="120"/>
        <w:ind w:left="0" w:right="864"/>
        <w:rPr>
          <w:color w:val="231F20"/>
          <w:sz w:val="24"/>
          <w:szCs w:val="24"/>
        </w:rPr>
      </w:pPr>
      <w:r w:rsidRPr="00143C30">
        <w:rPr>
          <w:noProof/>
          <w:sz w:val="24"/>
          <w:szCs w:val="24"/>
        </w:rPr>
        <mc:AlternateContent>
          <mc:Choice Requires="wps">
            <w:drawing>
              <wp:anchor distT="0" distB="0" distL="0" distR="0" simplePos="0" relativeHeight="251751424" behindDoc="0" locked="0" layoutInCell="1" allowOverlap="1">
                <wp:simplePos x="0" y="0"/>
                <wp:positionH relativeFrom="page">
                  <wp:posOffset>1097280</wp:posOffset>
                </wp:positionH>
                <wp:positionV relativeFrom="paragraph">
                  <wp:posOffset>316561</wp:posOffset>
                </wp:positionV>
                <wp:extent cx="5084064" cy="740664"/>
                <wp:effectExtent l="0" t="0" r="21590" b="21590"/>
                <wp:wrapTopAndBottom/>
                <wp:docPr id="2141033806" name="Text Box 21410338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A4237B" w:rsidRPr="007D1F41" w:rsidP="00A347F2" w14:textId="77777777">
                            <w:pPr>
                              <w:numPr>
                                <w:ilvl w:val="0"/>
                                <w:numId w:val="67"/>
                              </w:numPr>
                              <w:tabs>
                                <w:tab w:val="left" w:pos="399"/>
                              </w:tabs>
                              <w:autoSpaceDE w:val="0"/>
                              <w:autoSpaceDN w:val="0"/>
                              <w:spacing w:before="114"/>
                              <w:rPr>
                                <w:rFonts w:ascii="Arial" w:hAnsi="Arial" w:cs="Arial"/>
                                <w:b/>
                              </w:rPr>
                            </w:pPr>
                            <w:r w:rsidRPr="007D1F41">
                              <w:rPr>
                                <w:rFonts w:ascii="Arial" w:hAnsi="Arial" w:cs="Arial"/>
                                <w:color w:val="231F20"/>
                              </w:rPr>
                              <w:t>Go to:</w:t>
                            </w:r>
                            <w:r w:rsidRPr="007D1F41">
                              <w:rPr>
                                <w:rFonts w:ascii="Arial" w:hAnsi="Arial" w:cs="Arial"/>
                                <w:color w:val="231F20"/>
                                <w:spacing w:val="15"/>
                              </w:rPr>
                              <w:t xml:space="preserve"> </w:t>
                            </w:r>
                            <w:r w:rsidRPr="007D1F41">
                              <w:rPr>
                                <w:rFonts w:ascii="Arial" w:hAnsi="Arial" w:cs="Arial"/>
                                <w:b/>
                                <w:color w:val="231F20"/>
                              </w:rPr>
                              <w:t>https://respond.census.gov/nhes</w:t>
                            </w:r>
                          </w:p>
                          <w:p w:rsidR="00A4237B" w:rsidRPr="007D1F41" w:rsidP="00A347F2" w14:textId="77777777">
                            <w:pPr>
                              <w:pStyle w:val="BodyText"/>
                              <w:numPr>
                                <w:ilvl w:val="0"/>
                                <w:numId w:val="67"/>
                              </w:numPr>
                              <w:tabs>
                                <w:tab w:val="left" w:pos="395"/>
                              </w:tabs>
                              <w:autoSpaceDE w:val="0"/>
                              <w:autoSpaceDN w:val="0"/>
                              <w:spacing w:before="86"/>
                              <w:ind w:left="394" w:hanging="260"/>
                              <w:rPr>
                                <w:rFonts w:cs="Arial"/>
                                <w:sz w:val="22"/>
                                <w:szCs w:val="22"/>
                              </w:rPr>
                            </w:pPr>
                            <w:r w:rsidRPr="007D1F41">
                              <w:rPr>
                                <w:rFonts w:cs="Arial"/>
                                <w:color w:val="231F20"/>
                                <w:sz w:val="22"/>
                                <w:szCs w:val="22"/>
                              </w:rPr>
                              <w:t xml:space="preserve">Enter your </w:t>
                            </w:r>
                            <w:r w:rsidRPr="007D1F41">
                              <w:rPr>
                                <w:rFonts w:cs="Arial"/>
                                <w:color w:val="231F20"/>
                                <w:spacing w:val="-4"/>
                                <w:sz w:val="22"/>
                                <w:szCs w:val="22"/>
                              </w:rPr>
                              <w:t>User</w:t>
                            </w:r>
                            <w:r w:rsidRPr="007D1F41">
                              <w:rPr>
                                <w:rFonts w:cs="Arial"/>
                                <w:color w:val="231F20"/>
                                <w:spacing w:val="45"/>
                                <w:sz w:val="22"/>
                                <w:szCs w:val="22"/>
                              </w:rPr>
                              <w:t xml:space="preserve"> </w:t>
                            </w:r>
                            <w:r w:rsidRPr="007D1F41">
                              <w:rPr>
                                <w:rFonts w:cs="Arial"/>
                                <w:color w:val="231F20"/>
                                <w:sz w:val="22"/>
                                <w:szCs w:val="22"/>
                              </w:rPr>
                              <w:t>ID:</w:t>
                            </w:r>
                          </w:p>
                          <w:p w:rsidR="00A4237B" w:rsidRPr="007D1F41" w:rsidP="00A347F2" w14:textId="77777777">
                            <w:pPr>
                              <w:pStyle w:val="BodyText"/>
                              <w:numPr>
                                <w:ilvl w:val="0"/>
                                <w:numId w:val="67"/>
                              </w:numPr>
                              <w:tabs>
                                <w:tab w:val="left" w:pos="392"/>
                              </w:tabs>
                              <w:autoSpaceDE w:val="0"/>
                              <w:autoSpaceDN w:val="0"/>
                              <w:spacing w:before="86"/>
                              <w:ind w:left="391" w:hanging="257"/>
                              <w:rPr>
                                <w:rFonts w:cs="Arial"/>
                                <w:sz w:val="22"/>
                                <w:szCs w:val="22"/>
                              </w:rPr>
                            </w:pPr>
                            <w:r w:rsidRPr="007D1F41">
                              <w:rPr>
                                <w:rFonts w:cs="Arial"/>
                                <w:color w:val="231F20"/>
                                <w:sz w:val="22"/>
                                <w:szCs w:val="22"/>
                              </w:rPr>
                              <w:t>Click "Begin survey" to participate in the</w:t>
                            </w:r>
                            <w:r w:rsidRPr="007D1F41">
                              <w:rPr>
                                <w:rFonts w:cs="Arial"/>
                                <w:color w:val="231F20"/>
                                <w:spacing w:val="15"/>
                                <w:sz w:val="22"/>
                                <w:szCs w:val="22"/>
                              </w:rPr>
                              <w:t xml:space="preserve"> </w:t>
                            </w:r>
                            <w:r w:rsidRPr="007D1F41">
                              <w:rPr>
                                <w:rFonts w:cs="Arial"/>
                                <w:color w:val="231F20"/>
                                <w:spacing w:val="-6"/>
                                <w:sz w:val="22"/>
                                <w:szCs w:val="22"/>
                              </w:rPr>
                              <w:t>survey.</w:t>
                            </w:r>
                          </w:p>
                          <w:p w:rsidR="00A4237B" w:rsidP="00A4237B"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141033806" o:spid="_x0000_s1082" type="#_x0000_t202" style="width:400.3pt;height:58.3pt;margin-top:24.9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752448" fillcolor="#c7c4e2" strokecolor="#c7c4e2" strokeweight="1pt">
                <v:textbox inset="0,0,0,0">
                  <w:txbxContent>
                    <w:p w:rsidR="00A4237B" w:rsidRPr="007D1F41" w:rsidP="00A347F2" w14:paraId="0220CEB8" w14:textId="77777777">
                      <w:pPr>
                        <w:numPr>
                          <w:ilvl w:val="0"/>
                          <w:numId w:val="67"/>
                        </w:numPr>
                        <w:tabs>
                          <w:tab w:val="left" w:pos="399"/>
                        </w:tabs>
                        <w:autoSpaceDE w:val="0"/>
                        <w:autoSpaceDN w:val="0"/>
                        <w:spacing w:before="114"/>
                        <w:rPr>
                          <w:rFonts w:ascii="Arial" w:hAnsi="Arial" w:cs="Arial"/>
                          <w:b/>
                        </w:rPr>
                      </w:pPr>
                      <w:r w:rsidRPr="007D1F41">
                        <w:rPr>
                          <w:rFonts w:ascii="Arial" w:hAnsi="Arial" w:cs="Arial"/>
                          <w:color w:val="231F20"/>
                        </w:rPr>
                        <w:t>Go to:</w:t>
                      </w:r>
                      <w:r w:rsidRPr="007D1F41">
                        <w:rPr>
                          <w:rFonts w:ascii="Arial" w:hAnsi="Arial" w:cs="Arial"/>
                          <w:color w:val="231F20"/>
                          <w:spacing w:val="15"/>
                        </w:rPr>
                        <w:t xml:space="preserve"> </w:t>
                      </w:r>
                      <w:r w:rsidRPr="007D1F41">
                        <w:rPr>
                          <w:rFonts w:ascii="Arial" w:hAnsi="Arial" w:cs="Arial"/>
                          <w:b/>
                          <w:color w:val="231F20"/>
                        </w:rPr>
                        <w:t>https://respond.census.gov/nhes</w:t>
                      </w:r>
                    </w:p>
                    <w:p w:rsidR="00A4237B" w:rsidRPr="007D1F41" w:rsidP="00A347F2" w14:paraId="3FA72204" w14:textId="77777777">
                      <w:pPr>
                        <w:pStyle w:val="BodyText"/>
                        <w:numPr>
                          <w:ilvl w:val="0"/>
                          <w:numId w:val="67"/>
                        </w:numPr>
                        <w:tabs>
                          <w:tab w:val="left" w:pos="395"/>
                        </w:tabs>
                        <w:autoSpaceDE w:val="0"/>
                        <w:autoSpaceDN w:val="0"/>
                        <w:spacing w:before="86"/>
                        <w:ind w:left="394" w:hanging="260"/>
                        <w:rPr>
                          <w:rFonts w:cs="Arial"/>
                          <w:sz w:val="22"/>
                          <w:szCs w:val="22"/>
                        </w:rPr>
                      </w:pPr>
                      <w:r w:rsidRPr="007D1F41">
                        <w:rPr>
                          <w:rFonts w:cs="Arial"/>
                          <w:color w:val="231F20"/>
                          <w:sz w:val="22"/>
                          <w:szCs w:val="22"/>
                        </w:rPr>
                        <w:t xml:space="preserve">Enter your </w:t>
                      </w:r>
                      <w:r w:rsidRPr="007D1F41">
                        <w:rPr>
                          <w:rFonts w:cs="Arial"/>
                          <w:color w:val="231F20"/>
                          <w:spacing w:val="-4"/>
                          <w:sz w:val="22"/>
                          <w:szCs w:val="22"/>
                        </w:rPr>
                        <w:t>User</w:t>
                      </w:r>
                      <w:r w:rsidRPr="007D1F41">
                        <w:rPr>
                          <w:rFonts w:cs="Arial"/>
                          <w:color w:val="231F20"/>
                          <w:spacing w:val="45"/>
                          <w:sz w:val="22"/>
                          <w:szCs w:val="22"/>
                        </w:rPr>
                        <w:t xml:space="preserve"> </w:t>
                      </w:r>
                      <w:r w:rsidRPr="007D1F41">
                        <w:rPr>
                          <w:rFonts w:cs="Arial"/>
                          <w:color w:val="231F20"/>
                          <w:sz w:val="22"/>
                          <w:szCs w:val="22"/>
                        </w:rPr>
                        <w:t>ID:</w:t>
                      </w:r>
                    </w:p>
                    <w:p w:rsidR="00A4237B" w:rsidRPr="007D1F41" w:rsidP="00A347F2" w14:paraId="09D0BDA3" w14:textId="77777777">
                      <w:pPr>
                        <w:pStyle w:val="BodyText"/>
                        <w:numPr>
                          <w:ilvl w:val="0"/>
                          <w:numId w:val="67"/>
                        </w:numPr>
                        <w:tabs>
                          <w:tab w:val="left" w:pos="392"/>
                        </w:tabs>
                        <w:autoSpaceDE w:val="0"/>
                        <w:autoSpaceDN w:val="0"/>
                        <w:spacing w:before="86"/>
                        <w:ind w:left="391" w:hanging="257"/>
                        <w:rPr>
                          <w:rFonts w:cs="Arial"/>
                          <w:sz w:val="22"/>
                          <w:szCs w:val="22"/>
                        </w:rPr>
                      </w:pPr>
                      <w:r w:rsidRPr="007D1F41">
                        <w:rPr>
                          <w:rFonts w:cs="Arial"/>
                          <w:color w:val="231F20"/>
                          <w:sz w:val="22"/>
                          <w:szCs w:val="22"/>
                        </w:rPr>
                        <w:t>Click "Begin survey" to participate in the</w:t>
                      </w:r>
                      <w:r w:rsidRPr="007D1F41">
                        <w:rPr>
                          <w:rFonts w:cs="Arial"/>
                          <w:color w:val="231F20"/>
                          <w:spacing w:val="15"/>
                          <w:sz w:val="22"/>
                          <w:szCs w:val="22"/>
                        </w:rPr>
                        <w:t xml:space="preserve"> </w:t>
                      </w:r>
                      <w:r w:rsidRPr="007D1F41">
                        <w:rPr>
                          <w:rFonts w:cs="Arial"/>
                          <w:color w:val="231F20"/>
                          <w:spacing w:val="-6"/>
                          <w:sz w:val="22"/>
                          <w:szCs w:val="22"/>
                        </w:rPr>
                        <w:t>survey.</w:t>
                      </w:r>
                    </w:p>
                    <w:p w:rsidR="00A4237B" w:rsidP="00A4237B" w14:paraId="2807D9F4" w14:textId="77777777"/>
                  </w:txbxContent>
                </v:textbox>
                <w10:wrap type="topAndBottom"/>
              </v:shape>
            </w:pict>
          </mc:Fallback>
        </mc:AlternateContent>
      </w:r>
      <w:r w:rsidRPr="00143C30" w:rsidR="00E20612">
        <w:rPr>
          <w:color w:val="231F20"/>
          <w:sz w:val="24"/>
          <w:szCs w:val="24"/>
        </w:rPr>
        <w:t>Follow these steps to complete the survey online:</w:t>
      </w:r>
    </w:p>
    <w:p w:rsidR="00A4237B" w:rsidRPr="00143C30" w:rsidP="00A4237B" w14:paraId="0047D5F1" w14:textId="77777777">
      <w:pPr>
        <w:pStyle w:val="BodyText"/>
        <w:spacing w:before="80" w:after="80"/>
        <w:ind w:left="432" w:right="864"/>
        <w:rPr>
          <w:color w:val="231F20"/>
          <w:sz w:val="24"/>
          <w:szCs w:val="24"/>
        </w:rPr>
      </w:pPr>
      <w:r w:rsidRPr="00143C30">
        <w:rPr>
          <w:i/>
          <w:iCs/>
          <w:color w:val="231F20"/>
          <w:sz w:val="24"/>
          <w:szCs w:val="24"/>
        </w:rPr>
        <w:t>Even if there are no children or youth age 20 or younger in your household, please log in to let us know.</w:t>
      </w:r>
    </w:p>
    <w:p w:rsidR="00A4237B" w:rsidRPr="00143C30" w:rsidP="00A4237B" w14:paraId="5EE73C71" w14:textId="77777777">
      <w:pPr>
        <w:pStyle w:val="BodyText"/>
        <w:spacing w:before="120" w:line="226" w:lineRule="auto"/>
        <w:ind w:left="0" w:right="1296"/>
        <w:rPr>
          <w:color w:val="231F20"/>
          <w:sz w:val="24"/>
          <w:szCs w:val="24"/>
        </w:rPr>
      </w:pPr>
      <w:r w:rsidRPr="00143C30">
        <w:rPr>
          <w:color w:val="231F20"/>
          <w:sz w:val="24"/>
          <w:szCs w:val="24"/>
        </w:rPr>
        <w:t xml:space="preserve">Call us toll-free at 1-888-840-8353 with any questions or to complete the survey by phone. If there are no children in your household, this call will take 5 minutes or less. </w:t>
      </w:r>
      <w:r w:rsidRPr="00143C30">
        <w:rPr>
          <w:rStyle w:val="normaltextrun"/>
          <w:color w:val="231F20"/>
          <w:sz w:val="24"/>
          <w:szCs w:val="24"/>
          <w:shd w:val="clear" w:color="auto" w:fill="FFFFFF"/>
        </w:rPr>
        <w:t>Answers to frequently asked questions about the survey are also included in this mailing. </w:t>
      </w:r>
    </w:p>
    <w:p w:rsidR="00A4237B" w:rsidRPr="00145968" w:rsidP="00A4237B" w14:paraId="2A953C96" w14:textId="77777777">
      <w:pPr>
        <w:pStyle w:val="BodyText"/>
        <w:spacing w:before="120"/>
        <w:ind w:left="0" w:right="1296"/>
        <w:rPr>
          <w:rFonts w:cs="Arial"/>
          <w:color w:val="231F20"/>
          <w:sz w:val="24"/>
          <w:szCs w:val="24"/>
        </w:rPr>
      </w:pPr>
      <w:r w:rsidRPr="00145968">
        <w:rPr>
          <w:rFonts w:cs="Arial"/>
          <w:color w:val="231F20"/>
          <w:sz w:val="24"/>
          <w:szCs w:val="24"/>
        </w:rPr>
        <w:t xml:space="preserve">Thank you for taking part in this important study. </w:t>
      </w:r>
    </w:p>
    <w:p w:rsidR="00A4237B" w:rsidRPr="00143C30" w:rsidP="00A4237B" w14:paraId="3A4221FB" w14:textId="77777777">
      <w:pPr>
        <w:pStyle w:val="BodyText"/>
        <w:ind w:left="0"/>
        <w:rPr>
          <w:color w:val="231F20"/>
          <w:sz w:val="24"/>
          <w:szCs w:val="24"/>
        </w:rPr>
      </w:pPr>
    </w:p>
    <w:p w:rsidR="00E20612" w:rsidRPr="00145968" w:rsidP="00A4237B" w14:paraId="161E6BB5" w14:textId="70A86F01">
      <w:pPr>
        <w:pStyle w:val="BodyText"/>
        <w:ind w:left="0"/>
        <w:rPr>
          <w:rFonts w:cs="Arial"/>
          <w:sz w:val="24"/>
          <w:szCs w:val="24"/>
        </w:rPr>
      </w:pPr>
      <w:r w:rsidRPr="00143C30">
        <w:rPr>
          <w:noProof/>
          <w:sz w:val="24"/>
          <w:szCs w:val="24"/>
        </w:rPr>
        <w:drawing>
          <wp:anchor distT="0" distB="0" distL="0" distR="0" simplePos="0" relativeHeight="251748352" behindDoc="1" locked="0" layoutInCell="1" allowOverlap="1">
            <wp:simplePos x="0" y="0"/>
            <wp:positionH relativeFrom="page">
              <wp:posOffset>830276</wp:posOffset>
            </wp:positionH>
            <wp:positionV relativeFrom="paragraph">
              <wp:posOffset>136470</wp:posOffset>
            </wp:positionV>
            <wp:extent cx="1300289" cy="734936"/>
            <wp:effectExtent l="0" t="0" r="0" b="8255"/>
            <wp:wrapNone/>
            <wp:docPr id="21410338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07" name="image1.png"/>
                    <pic:cNvPicPr/>
                  </pic:nvPicPr>
                  <pic:blipFill>
                    <a:blip xmlns:r="http://schemas.openxmlformats.org/officeDocument/2006/relationships" r:embed="rId12" cstate="print"/>
                    <a:stretch>
                      <a:fillRect/>
                    </a:stretch>
                  </pic:blipFill>
                  <pic:spPr>
                    <a:xfrm>
                      <a:off x="0" y="0"/>
                      <a:ext cx="1300289" cy="734936"/>
                    </a:xfrm>
                    <a:prstGeom prst="rect">
                      <a:avLst/>
                    </a:prstGeom>
                  </pic:spPr>
                </pic:pic>
              </a:graphicData>
            </a:graphic>
          </wp:anchor>
        </w:drawing>
      </w:r>
      <w:r w:rsidRPr="00143C30">
        <w:rPr>
          <w:color w:val="231F20"/>
          <w:sz w:val="24"/>
          <w:szCs w:val="24"/>
        </w:rPr>
        <w:t>Sincerely,</w:t>
      </w:r>
    </w:p>
    <w:p w:rsidR="00A4237B" w:rsidRPr="00143C30" w:rsidP="00A4237B" w14:paraId="0D5829B9" w14:textId="77777777">
      <w:pPr>
        <w:pStyle w:val="BodyText"/>
        <w:ind w:left="0"/>
        <w:rPr>
          <w:sz w:val="24"/>
          <w:szCs w:val="24"/>
        </w:rPr>
      </w:pPr>
    </w:p>
    <w:p w:rsidR="00A4237B" w:rsidRPr="00143C30" w:rsidP="00A4237B" w14:paraId="0A456937" w14:textId="77777777">
      <w:pPr>
        <w:pStyle w:val="BodyText"/>
        <w:spacing w:before="4"/>
        <w:ind w:left="0"/>
        <w:rPr>
          <w:sz w:val="24"/>
          <w:szCs w:val="24"/>
        </w:rPr>
      </w:pPr>
    </w:p>
    <w:p w:rsidR="00A4237B" w:rsidRPr="00143C30" w:rsidP="00A4237B" w14:paraId="23E20FA4" w14:textId="77777777">
      <w:pPr>
        <w:pStyle w:val="BodyText"/>
        <w:spacing w:before="1" w:line="267" w:lineRule="exact"/>
        <w:ind w:left="0"/>
        <w:rPr>
          <w:color w:val="231F20"/>
          <w:sz w:val="24"/>
          <w:szCs w:val="24"/>
        </w:rPr>
      </w:pPr>
    </w:p>
    <w:p w:rsidR="00E20612" w:rsidP="00A4237B" w14:paraId="327EC3F2" w14:textId="77777777">
      <w:pPr>
        <w:pStyle w:val="BodyText"/>
        <w:spacing w:line="267" w:lineRule="exact"/>
        <w:ind w:left="0"/>
        <w:rPr>
          <w:color w:val="231F20"/>
          <w:sz w:val="24"/>
          <w:szCs w:val="24"/>
        </w:rPr>
      </w:pPr>
    </w:p>
    <w:p w:rsidR="00E20612" w:rsidRPr="00145968" w:rsidP="00A4237B" w14:paraId="442FEBB0" w14:textId="77777777">
      <w:pPr>
        <w:pStyle w:val="BodyText"/>
        <w:spacing w:line="267" w:lineRule="exact"/>
        <w:ind w:left="0"/>
        <w:rPr>
          <w:rFonts w:cs="Arial"/>
          <w:sz w:val="24"/>
          <w:szCs w:val="24"/>
        </w:rPr>
      </w:pPr>
      <w:r w:rsidRPr="00143C30">
        <w:rPr>
          <w:color w:val="231F20"/>
          <w:sz w:val="24"/>
          <w:szCs w:val="24"/>
        </w:rPr>
        <w:t>Ron S. Jarmin</w:t>
      </w:r>
    </w:p>
    <w:p w:rsidR="00A4237B" w:rsidRPr="00145968" w:rsidP="00A4237B" w14:paraId="7D71916E" w14:textId="77777777">
      <w:pPr>
        <w:pStyle w:val="BodyText"/>
        <w:spacing w:line="451" w:lineRule="auto"/>
        <w:ind w:left="0" w:right="5423"/>
        <w:rPr>
          <w:rFonts w:cs="Arial"/>
          <w:color w:val="231F20"/>
          <w:sz w:val="24"/>
          <w:szCs w:val="24"/>
        </w:rPr>
      </w:pPr>
      <w:r w:rsidRPr="00143C30">
        <w:rPr>
          <w:color w:val="231F20"/>
          <w:sz w:val="24"/>
          <w:szCs w:val="24"/>
        </w:rPr>
        <w:t>Acting Director</w:t>
      </w:r>
      <w:r w:rsidRPr="00145968">
        <w:rPr>
          <w:rFonts w:cs="Arial"/>
          <w:color w:val="231F20"/>
          <w:sz w:val="24"/>
          <w:szCs w:val="24"/>
        </w:rPr>
        <w:t xml:space="preserve">, U.S. Census Bureau </w:t>
      </w:r>
    </w:p>
    <w:p w:rsidR="00981D5A" w:rsidRPr="00A54A99" w:rsidP="00A4237B" w14:paraId="08E528A4" w14:textId="51DB37A6">
      <w:pPr>
        <w:pStyle w:val="BodyText"/>
        <w:spacing w:line="451" w:lineRule="auto"/>
        <w:ind w:left="0" w:right="5423"/>
        <w:rPr>
          <w:color w:val="231F20"/>
          <w:sz w:val="24"/>
          <w:szCs w:val="24"/>
          <w:lang w:val=""/>
        </w:rPr>
      </w:pPr>
      <w:r w:rsidRPr="00A54A99">
        <w:rPr>
          <w:color w:val="231F20"/>
          <w:sz w:val="24"/>
          <w:szCs w:val="24"/>
          <w:lang w:val=""/>
        </w:rPr>
        <w:t>Enclosures</w:t>
      </w:r>
    </w:p>
    <w:p w:rsidR="00790C6C" w:rsidRPr="00A54A99" w:rsidP="00790C6C" w14:paraId="61F2CE18" w14:textId="0CB43AC9">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B95B15" w:rsidP="00A4237B" w14:paraId="3C8AF33C" w14:textId="77777777">
      <w:pPr>
        <w:tabs>
          <w:tab w:val="left" w:pos="8579"/>
        </w:tabs>
        <w:rPr>
          <w:rFonts w:ascii="Lucida Sans"/>
          <w:color w:val="602D91"/>
          <w:w w:val="105"/>
          <w:sz w:val="16"/>
        </w:rPr>
        <w:sectPr w:rsidSect="009E7517">
          <w:pgSz w:w="12240" w:h="15840"/>
          <w:pgMar w:top="346" w:right="317" w:bottom="0" w:left="1325" w:header="720" w:footer="720" w:gutter="0"/>
          <w:cols w:space="720"/>
        </w:sectPr>
      </w:pPr>
      <w:r>
        <w:rPr>
          <w:noProof/>
          <w:position w:val="2"/>
        </w:rPr>
        <w:drawing>
          <wp:inline distT="0" distB="0" distL="0" distR="0">
            <wp:extent cx="859536" cy="347472"/>
            <wp:effectExtent l="0" t="0" r="0" b="0"/>
            <wp:docPr id="214103380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08" name="image2.png"/>
                    <pic:cNvPicPr/>
                  </pic:nvPicPr>
                  <pic:blipFill>
                    <a:blip xmlns:r="http://schemas.openxmlformats.org/officeDocument/2006/relationships" r:embed="rId13" cstate="print"/>
                    <a:stretch>
                      <a:fillRect/>
                    </a:stretch>
                  </pic:blipFill>
                  <pic:spPr>
                    <a:xfrm>
                      <a:off x="0" y="0"/>
                      <a:ext cx="859536" cy="347472"/>
                    </a:xfrm>
                    <a:prstGeom prst="rect">
                      <a:avLst/>
                    </a:prstGeom>
                  </pic:spPr>
                </pic:pic>
              </a:graphicData>
            </a:graphic>
          </wp:inline>
        </w:drawing>
      </w:r>
      <w:r>
        <w:rPr>
          <w:rFonts w:ascii="Times New Roman"/>
          <w:sz w:val="20"/>
        </w:rPr>
        <w:tab/>
      </w:r>
      <w:r>
        <w:rPr>
          <w:rFonts w:ascii="Times New Roman"/>
          <w:spacing w:val="-13"/>
          <w:sz w:val="20"/>
        </w:rPr>
        <w:t xml:space="preserve"> </w:t>
      </w:r>
      <w:r w:rsidRPr="0033467F">
        <w:rPr>
          <w:rFonts w:ascii="Lucida Sans"/>
          <w:color w:val="602D91"/>
          <w:w w:val="105"/>
          <w:sz w:val="16"/>
        </w:rPr>
        <w:t>census.gov</w:t>
      </w:r>
    </w:p>
    <w:p w:rsidR="00B95B15" w:rsidRPr="00C54AB0" w:rsidP="00C54AB0" w14:paraId="164CBFEC" w14:textId="243EC569">
      <w:pPr>
        <w:rPr>
          <w:rFonts w:ascii="Arial" w:hAnsi="Arial" w:cs="Arial"/>
          <w:color w:val="7030A0"/>
          <w:sz w:val="16"/>
          <w:szCs w:val="16"/>
        </w:rPr>
      </w:pPr>
      <w:r w:rsidRPr="00C54AB0">
        <w:rPr>
          <w:rFonts w:ascii="Arial" w:hAnsi="Arial" w:cs="Arial"/>
          <w:color w:val="7030A0"/>
          <w:sz w:val="16"/>
          <w:szCs w:val="16"/>
        </w:rPr>
        <w:t>Bilingual Third screener mail package reminder letter (Choice</w:t>
      </w:r>
      <w:r w:rsidR="0099407A">
        <w:rPr>
          <w:rFonts w:ascii="Arial" w:hAnsi="Arial" w:cs="Arial"/>
          <w:color w:val="7030A0"/>
          <w:sz w:val="16"/>
          <w:szCs w:val="16"/>
        </w:rPr>
        <w:t>-</w:t>
      </w:r>
      <w:r w:rsidRPr="00C54AB0">
        <w:rPr>
          <w:rFonts w:ascii="Arial" w:hAnsi="Arial" w:cs="Arial"/>
          <w:color w:val="7030A0"/>
          <w:sz w:val="16"/>
          <w:szCs w:val="16"/>
        </w:rPr>
        <w:t>Plus) NHES-13LB(CP)</w:t>
      </w:r>
    </w:p>
    <w:tbl>
      <w:tblPr>
        <w:tblW w:w="0" w:type="auto"/>
        <w:tblLook w:val="04A0"/>
      </w:tblPr>
      <w:tblGrid>
        <w:gridCol w:w="2149"/>
        <w:gridCol w:w="2546"/>
        <w:gridCol w:w="4665"/>
      </w:tblGrid>
      <w:tr w14:paraId="436F3346" w14:textId="77777777" w:rsidTr="00016687">
        <w:tblPrEx>
          <w:tblW w:w="0" w:type="auto"/>
          <w:tblLook w:val="04A0"/>
        </w:tblPrEx>
        <w:tc>
          <w:tcPr>
            <w:tcW w:w="2149" w:type="dxa"/>
            <w:hideMark/>
          </w:tcPr>
          <w:p w:rsidR="00B95B15" w:rsidP="00016687" w14:paraId="196B8034" w14:textId="77777777"/>
        </w:tc>
        <w:tc>
          <w:tcPr>
            <w:tcW w:w="2546" w:type="dxa"/>
            <w:vMerge w:val="restart"/>
            <w:tcBorders>
              <w:top w:val="nil"/>
              <w:left w:val="nil"/>
              <w:bottom w:val="nil"/>
              <w:right w:val="single" w:sz="18" w:space="0" w:color="602D91"/>
            </w:tcBorders>
            <w:hideMark/>
          </w:tcPr>
          <w:p w:rsidR="00B95B15" w:rsidP="00016687" w14:paraId="4C21F899"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B95B15" w:rsidP="00016687" w14:paraId="4E4AD7C7"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B95B15" w:rsidP="00016687" w14:paraId="2844D119"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B95B15" w:rsidP="00016687" w14:paraId="731683D2"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B95B15" w:rsidP="00016687" w14:paraId="41CC0407"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B95B15" w:rsidP="00016687" w14:paraId="4AC35A62"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29958188" w14:textId="77777777" w:rsidTr="00016687">
        <w:tblPrEx>
          <w:tblW w:w="0" w:type="auto"/>
          <w:tblLook w:val="04A0"/>
        </w:tblPrEx>
        <w:trPr>
          <w:trHeight w:val="1250"/>
        </w:trPr>
        <w:tc>
          <w:tcPr>
            <w:tcW w:w="2149" w:type="dxa"/>
            <w:vAlign w:val="center"/>
            <w:hideMark/>
          </w:tcPr>
          <w:p w:rsidR="00B95B15" w:rsidP="00016687" w14:paraId="1C0EDDD2"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NHES-13LB(CP)</w:t>
            </w:r>
          </w:p>
          <w:p w:rsidR="00B95B15" w:rsidP="00016687" w14:paraId="01608F85"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B95B15" w:rsidP="00016687" w14:paraId="706E86B4" w14:textId="3F4D75D6">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B95B15" w:rsidP="00016687" w14:paraId="5B3299BB"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B95B15" w:rsidP="00016687" w14:paraId="3F40875B" w14:textId="77777777"/>
        </w:tc>
      </w:tr>
    </w:tbl>
    <w:p w:rsidR="00B95B15" w:rsidP="00B95B15" w14:paraId="6796FF38" w14:textId="77777777">
      <w:pPr>
        <w:autoSpaceDE w:val="0"/>
        <w:autoSpaceDN w:val="0"/>
        <w:adjustRightInd w:val="0"/>
        <w:rPr>
          <w:rFonts w:ascii="Arial" w:hAnsi="Arial" w:cs="Arial"/>
          <w:color w:val="231F20"/>
          <w:sz w:val="20"/>
          <w:szCs w:val="20"/>
        </w:rPr>
      </w:pPr>
    </w:p>
    <w:p w:rsidR="00B95B15" w:rsidP="00B95B15" w14:paraId="26C9E5C1" w14:textId="77777777">
      <w:pPr>
        <w:autoSpaceDE w:val="0"/>
        <w:autoSpaceDN w:val="0"/>
        <w:adjustRightInd w:val="0"/>
        <w:rPr>
          <w:rFonts w:ascii="Arial" w:hAnsi="Arial" w:cs="Arial"/>
          <w:color w:val="231F20"/>
          <w:sz w:val="20"/>
          <w:szCs w:val="20"/>
        </w:rPr>
      </w:pPr>
    </w:p>
    <w:p w:rsidR="00B95B15" w:rsidP="00B95B15" w14:paraId="2A7FF1DC" w14:textId="77777777">
      <w:pPr>
        <w:autoSpaceDE w:val="0"/>
        <w:autoSpaceDN w:val="0"/>
        <w:adjustRightInd w:val="0"/>
        <w:rPr>
          <w:rFonts w:ascii="Arial" w:hAnsi="Arial" w:cs="Arial"/>
          <w:color w:val="231F20"/>
          <w:sz w:val="20"/>
          <w:szCs w:val="20"/>
        </w:rPr>
      </w:pPr>
    </w:p>
    <w:p w:rsidR="00B95B15" w:rsidP="00B95B15" w14:paraId="096E491C" w14:textId="77777777">
      <w:pPr>
        <w:autoSpaceDE w:val="0"/>
        <w:autoSpaceDN w:val="0"/>
        <w:adjustRightInd w:val="0"/>
        <w:rPr>
          <w:rFonts w:ascii="Arial" w:hAnsi="Arial" w:cs="Arial"/>
          <w:color w:val="231F20"/>
          <w:sz w:val="20"/>
          <w:szCs w:val="20"/>
        </w:rPr>
      </w:pPr>
    </w:p>
    <w:p w:rsidR="00B95B15" w:rsidP="00B95B15" w14:paraId="66F775E3" w14:textId="77777777">
      <w:pPr>
        <w:autoSpaceDE w:val="0"/>
        <w:autoSpaceDN w:val="0"/>
        <w:adjustRightInd w:val="0"/>
        <w:rPr>
          <w:rFonts w:ascii="Arial" w:hAnsi="Arial" w:cs="Arial"/>
          <w:color w:val="231F20"/>
          <w:sz w:val="20"/>
          <w:szCs w:val="20"/>
        </w:rPr>
      </w:pPr>
    </w:p>
    <w:p w:rsidR="00B95B15" w:rsidP="00B95B15" w14:paraId="3E726094" w14:textId="77777777">
      <w:pPr>
        <w:autoSpaceDE w:val="0"/>
        <w:autoSpaceDN w:val="0"/>
        <w:adjustRightInd w:val="0"/>
        <w:rPr>
          <w:rFonts w:ascii="Arial" w:hAnsi="Arial" w:cs="Arial"/>
          <w:color w:val="231F20"/>
          <w:sz w:val="20"/>
          <w:szCs w:val="20"/>
        </w:rPr>
      </w:pPr>
    </w:p>
    <w:p w:rsidR="00B95B15" w:rsidP="00B95B15" w14:paraId="44EFE2CF" w14:textId="77777777">
      <w:pPr>
        <w:autoSpaceDE w:val="0"/>
        <w:autoSpaceDN w:val="0"/>
        <w:adjustRightInd w:val="0"/>
        <w:rPr>
          <w:rFonts w:ascii="Arial" w:hAnsi="Arial" w:cs="Arial"/>
          <w:color w:val="231F20"/>
          <w:sz w:val="20"/>
          <w:szCs w:val="20"/>
        </w:rPr>
      </w:pPr>
    </w:p>
    <w:p w:rsidR="00B95B15" w:rsidP="00B95B15" w14:paraId="41DCFF42" w14:textId="77777777">
      <w:pPr>
        <w:autoSpaceDE w:val="0"/>
        <w:autoSpaceDN w:val="0"/>
        <w:adjustRightInd w:val="0"/>
        <w:rPr>
          <w:rFonts w:ascii="Arial" w:hAnsi="Arial" w:cs="Arial"/>
          <w:color w:val="231F20"/>
          <w:sz w:val="20"/>
          <w:szCs w:val="20"/>
        </w:rPr>
      </w:pPr>
    </w:p>
    <w:p w:rsidR="00B95B15" w:rsidP="00B95B15" w14:paraId="56395B92" w14:textId="77777777">
      <w:pPr>
        <w:autoSpaceDE w:val="0"/>
        <w:autoSpaceDN w:val="0"/>
        <w:adjustRightInd w:val="0"/>
        <w:rPr>
          <w:rFonts w:ascii="Arial" w:hAnsi="Arial" w:cs="Arial"/>
          <w:color w:val="231F20"/>
          <w:sz w:val="20"/>
          <w:szCs w:val="20"/>
        </w:rPr>
      </w:pPr>
    </w:p>
    <w:p w:rsidR="00B95B15" w:rsidP="00B95B15" w14:paraId="717ACCA6" w14:textId="77777777">
      <w:pPr>
        <w:autoSpaceDE w:val="0"/>
        <w:autoSpaceDN w:val="0"/>
        <w:adjustRightInd w:val="0"/>
        <w:rPr>
          <w:rFonts w:ascii="Arial" w:hAnsi="Arial" w:cs="Arial"/>
          <w:color w:val="231F20"/>
          <w:sz w:val="20"/>
          <w:szCs w:val="20"/>
        </w:rPr>
      </w:pPr>
    </w:p>
    <w:p w:rsidR="00B95B15" w:rsidP="00B95B15" w14:paraId="0F09E9A1" w14:textId="77777777">
      <w:pPr>
        <w:autoSpaceDE w:val="0"/>
        <w:autoSpaceDN w:val="0"/>
        <w:adjustRightInd w:val="0"/>
        <w:rPr>
          <w:rFonts w:ascii="Arial" w:hAnsi="Arial" w:cs="Arial"/>
          <w:color w:val="231F20"/>
          <w:sz w:val="20"/>
          <w:szCs w:val="20"/>
        </w:rPr>
      </w:pPr>
    </w:p>
    <w:p w:rsidR="000443EF" w:rsidRPr="000775A6" w:rsidP="000443EF" w14:paraId="7AD7A992" w14:textId="77777777">
      <w:pPr>
        <w:autoSpaceDE w:val="0"/>
        <w:autoSpaceDN w:val="0"/>
        <w:spacing w:before="120"/>
        <w:rPr>
          <w:rFonts w:ascii="SimHei" w:eastAsia="SimHei" w:hAnsi="SimHei" w:cs="Arial Unicode MS"/>
          <w:sz w:val="24"/>
          <w:szCs w:val="24"/>
          <w:lang w:val=""/>
        </w:rPr>
      </w:pPr>
      <w:r w:rsidRPr="000775A6">
        <w:rPr>
          <w:rFonts w:ascii="Arial" w:eastAsia="Arial" w:hAnsi="Arial" w:cs="Arial"/>
          <w:color w:val="231F20"/>
          <w:sz w:val="24"/>
          <w:szCs w:val="24"/>
          <w:lang w:val=""/>
        </w:rPr>
        <w:t>Estimado(a) &lt;Addressee Line&gt;:</w:t>
      </w:r>
    </w:p>
    <w:p w:rsidR="000443EF" w:rsidRPr="000443EF" w:rsidP="000443EF" w14:paraId="3E913C5A" w14:textId="77777777">
      <w:pPr>
        <w:autoSpaceDE w:val="0"/>
        <w:autoSpaceDN w:val="0"/>
        <w:spacing w:before="120" w:line="225" w:lineRule="auto"/>
        <w:ind w:right="1296"/>
        <w:rPr>
          <w:rFonts w:ascii="Arial" w:eastAsia="Arial" w:hAnsi="Arial" w:cs="Arial"/>
          <w:sz w:val="24"/>
          <w:szCs w:val="24"/>
          <w:lang w:val="es-ES"/>
        </w:rPr>
      </w:pPr>
      <w:r w:rsidRPr="000443EF">
        <w:rPr>
          <w:rFonts w:ascii="Arial" w:eastAsia="Arial" w:hAnsi="Arial" w:cs="Arial"/>
          <w:color w:val="231F20"/>
          <w:sz w:val="24"/>
          <w:szCs w:val="24"/>
          <w:lang w:val="es-ES"/>
        </w:rPr>
        <w:t>Debido</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la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importancia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que</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tiene</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SU</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respuesta,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le</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hemos</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enviado</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esta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encuesta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mediante</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el</w:t>
      </w:r>
      <w:r w:rsidRPr="000443EF">
        <w:rPr>
          <w:rFonts w:ascii="Arial" w:eastAsia="Arial" w:hAnsi="Arial" w:cs="Arial"/>
          <w:color w:val="231F20"/>
          <w:spacing w:val="7"/>
          <w:sz w:val="24"/>
          <w:szCs w:val="24"/>
          <w:lang w:val="es-ES"/>
        </w:rPr>
        <w:t xml:space="preserve"> </w:t>
      </w:r>
      <w:r w:rsidRPr="000443EF">
        <w:rPr>
          <w:rFonts w:ascii="Arial" w:eastAsia="Arial" w:hAnsi="Arial" w:cs="Arial"/>
          <w:b/>
          <w:bCs/>
          <w:color w:val="231F20"/>
          <w:sz w:val="24"/>
          <w:szCs w:val="24"/>
          <w:lang w:val="es-ES"/>
        </w:rPr>
        <w:t>servicio</w:t>
      </w:r>
      <w:r w:rsidRPr="000443EF">
        <w:rPr>
          <w:rFonts w:ascii="Arial" w:eastAsia="Arial" w:hAnsi="Arial" w:cs="Arial"/>
          <w:b/>
          <w:bCs/>
          <w:color w:val="231F20"/>
          <w:spacing w:val="7"/>
          <w:sz w:val="24"/>
          <w:szCs w:val="24"/>
          <w:lang w:val="es-ES"/>
        </w:rPr>
        <w:t xml:space="preserve"> </w:t>
      </w:r>
      <w:r w:rsidRPr="000443EF">
        <w:rPr>
          <w:rFonts w:ascii="Arial" w:eastAsia="Arial" w:hAnsi="Arial" w:cs="Arial"/>
          <w:b/>
          <w:bCs/>
          <w:color w:val="231F20"/>
          <w:sz w:val="24"/>
          <w:szCs w:val="24"/>
          <w:lang w:val="es-ES"/>
        </w:rPr>
        <w:t>de</w:t>
      </w:r>
      <w:r w:rsidRPr="000443EF">
        <w:rPr>
          <w:rFonts w:ascii="Arial" w:eastAsia="Arial" w:hAnsi="Arial" w:cs="Arial"/>
          <w:b/>
          <w:bCs/>
          <w:color w:val="231F20"/>
          <w:spacing w:val="7"/>
          <w:sz w:val="24"/>
          <w:szCs w:val="24"/>
          <w:lang w:val="es-ES"/>
        </w:rPr>
        <w:t xml:space="preserve"> </w:t>
      </w:r>
      <w:r w:rsidRPr="000443EF">
        <w:rPr>
          <w:rFonts w:ascii="Arial" w:eastAsia="Arial" w:hAnsi="Arial" w:cs="Arial"/>
          <w:b/>
          <w:bCs/>
          <w:color w:val="231F20"/>
          <w:sz w:val="24"/>
          <w:szCs w:val="24"/>
          <w:lang w:val="es-ES"/>
        </w:rPr>
        <w:t>entrega</w:t>
      </w:r>
      <w:r w:rsidRPr="000443EF">
        <w:rPr>
          <w:rFonts w:ascii="Arial" w:eastAsia="Arial" w:hAnsi="Arial" w:cs="Arial"/>
          <w:b/>
          <w:bCs/>
          <w:color w:val="231F20"/>
          <w:spacing w:val="1"/>
          <w:sz w:val="24"/>
          <w:szCs w:val="24"/>
          <w:lang w:val="es-ES"/>
        </w:rPr>
        <w:t xml:space="preserve"> </w:t>
      </w:r>
      <w:r w:rsidRPr="000443EF">
        <w:rPr>
          <w:rFonts w:ascii="Arial" w:eastAsia="Arial" w:hAnsi="Arial" w:cs="Arial"/>
          <w:b/>
          <w:bCs/>
          <w:color w:val="231F20"/>
          <w:sz w:val="24"/>
          <w:szCs w:val="24"/>
          <w:lang w:val="es-ES"/>
        </w:rPr>
        <w:t>urgente</w:t>
      </w:r>
      <w:r w:rsidRPr="000443EF">
        <w:rPr>
          <w:rFonts w:ascii="Arial" w:eastAsia="Arial" w:hAnsi="Arial" w:cs="Arial"/>
          <w:color w:val="231F20"/>
          <w:sz w:val="24"/>
          <w:szCs w:val="24"/>
          <w:lang w:val="es-ES"/>
        </w:rPr>
        <w:t xml:space="preserve">. </w:t>
      </w:r>
      <w:r w:rsidRPr="000443EF">
        <w:rPr>
          <w:rFonts w:ascii="Arial" w:eastAsia="Arial" w:hAnsi="Arial" w:cs="Arial"/>
          <w:color w:val="000000"/>
          <w:sz w:val="24"/>
          <w:szCs w:val="24"/>
          <w:lang w:val="es-ES"/>
        </w:rPr>
        <w:t xml:space="preserve">No podemos reemplazarle con otro hogar. </w:t>
      </w:r>
      <w:r w:rsidRPr="000443EF">
        <w:rPr>
          <w:rFonts w:ascii="Arial" w:eastAsia="Arial" w:hAnsi="Arial" w:cs="Arial"/>
          <w:color w:val="231F20"/>
          <w:sz w:val="24"/>
          <w:szCs w:val="24"/>
          <w:lang w:val="es-ES"/>
        </w:rPr>
        <w:t>Todavía</w:t>
      </w:r>
      <w:r w:rsidRPr="000443EF">
        <w:rPr>
          <w:rFonts w:ascii="Arial" w:eastAsia="Arial" w:hAnsi="Arial" w:cs="Arial"/>
          <w:color w:val="231F20"/>
          <w:spacing w:val="2"/>
          <w:sz w:val="24"/>
          <w:szCs w:val="24"/>
          <w:lang w:val="es-ES"/>
        </w:rPr>
        <w:t xml:space="preserve"> </w:t>
      </w:r>
      <w:r w:rsidRPr="000443EF">
        <w:rPr>
          <w:rFonts w:ascii="Arial" w:eastAsia="Arial" w:hAnsi="Arial" w:cs="Arial"/>
          <w:color w:val="231F20"/>
          <w:sz w:val="24"/>
          <w:szCs w:val="24"/>
          <w:lang w:val="es-ES"/>
        </w:rPr>
        <w:t>no</w:t>
      </w:r>
      <w:r w:rsidRPr="000443EF">
        <w:rPr>
          <w:rFonts w:ascii="Arial" w:eastAsia="Arial" w:hAnsi="Arial" w:cs="Arial"/>
          <w:color w:val="231F20"/>
          <w:spacing w:val="3"/>
          <w:sz w:val="24"/>
          <w:szCs w:val="24"/>
          <w:lang w:val="es-ES"/>
        </w:rPr>
        <w:t xml:space="preserve"> </w:t>
      </w:r>
      <w:r w:rsidRPr="000443EF">
        <w:rPr>
          <w:rFonts w:ascii="Arial" w:eastAsia="Arial" w:hAnsi="Arial" w:cs="Arial"/>
          <w:color w:val="231F20"/>
          <w:sz w:val="24"/>
          <w:szCs w:val="24"/>
          <w:lang w:val="es-ES"/>
        </w:rPr>
        <w:t>hemos</w:t>
      </w:r>
      <w:r w:rsidRPr="000443EF">
        <w:rPr>
          <w:rFonts w:ascii="Arial" w:eastAsia="Arial" w:hAnsi="Arial" w:cs="Arial"/>
          <w:color w:val="231F20"/>
          <w:spacing w:val="2"/>
          <w:sz w:val="24"/>
          <w:szCs w:val="24"/>
          <w:lang w:val="es-ES"/>
        </w:rPr>
        <w:t xml:space="preserve"> </w:t>
      </w:r>
      <w:r w:rsidRPr="000443EF">
        <w:rPr>
          <w:rFonts w:ascii="Arial" w:eastAsia="Arial" w:hAnsi="Arial" w:cs="Arial"/>
          <w:color w:val="231F20"/>
          <w:sz w:val="24"/>
          <w:szCs w:val="24"/>
          <w:lang w:val="es-ES"/>
        </w:rPr>
        <w:t>recibido</w:t>
      </w:r>
      <w:r w:rsidRPr="000443EF">
        <w:rPr>
          <w:rFonts w:ascii="Arial" w:eastAsia="Arial" w:hAnsi="Arial" w:cs="Arial"/>
          <w:color w:val="231F20"/>
          <w:spacing w:val="2"/>
          <w:sz w:val="24"/>
          <w:szCs w:val="24"/>
          <w:lang w:val="es-ES"/>
        </w:rPr>
        <w:t xml:space="preserve"> </w:t>
      </w:r>
      <w:r w:rsidRPr="000443EF">
        <w:rPr>
          <w:rFonts w:ascii="Arial" w:eastAsia="Arial" w:hAnsi="Arial" w:cs="Arial"/>
          <w:color w:val="231F20"/>
          <w:sz w:val="24"/>
          <w:szCs w:val="24"/>
          <w:lang w:val="es-ES"/>
        </w:rPr>
        <w:t>su</w:t>
      </w:r>
      <w:r w:rsidRPr="000443EF">
        <w:rPr>
          <w:rFonts w:ascii="Arial" w:eastAsia="Arial" w:hAnsi="Arial" w:cs="Arial"/>
          <w:color w:val="231F20"/>
          <w:spacing w:val="3"/>
          <w:sz w:val="24"/>
          <w:szCs w:val="24"/>
          <w:lang w:val="es-ES"/>
        </w:rPr>
        <w:t xml:space="preserve"> </w:t>
      </w:r>
      <w:r w:rsidRPr="000443EF">
        <w:rPr>
          <w:rFonts w:ascii="Arial" w:eastAsia="Arial" w:hAnsi="Arial" w:cs="Arial"/>
          <w:color w:val="231F20"/>
          <w:sz w:val="24"/>
          <w:szCs w:val="24"/>
          <w:lang w:val="es-ES"/>
        </w:rPr>
        <w:t>encuesta completada para</w:t>
      </w:r>
      <w:r w:rsidRPr="000443EF">
        <w:rPr>
          <w:rFonts w:ascii="Arial" w:eastAsia="Arial" w:hAnsi="Arial" w:cs="Arial"/>
          <w:color w:val="231F20"/>
          <w:spacing w:val="2"/>
          <w:sz w:val="24"/>
          <w:szCs w:val="24"/>
          <w:lang w:val="es-ES"/>
        </w:rPr>
        <w:t xml:space="preserve"> </w:t>
      </w:r>
      <w:r w:rsidRPr="000443EF">
        <w:rPr>
          <w:rFonts w:ascii="Arial" w:eastAsia="Arial" w:hAnsi="Arial" w:cs="Arial"/>
          <w:color w:val="231F20"/>
          <w:sz w:val="24"/>
          <w:szCs w:val="24"/>
          <w:lang w:val="es-ES"/>
        </w:rPr>
        <w:t>la</w:t>
      </w:r>
      <w:r w:rsidRPr="000443EF">
        <w:rPr>
          <w:rFonts w:ascii="Arial" w:eastAsia="Arial" w:hAnsi="Arial" w:cs="Arial"/>
          <w:color w:val="231F20"/>
          <w:spacing w:val="2"/>
          <w:sz w:val="24"/>
          <w:szCs w:val="24"/>
          <w:lang w:val="es-ES"/>
        </w:rPr>
        <w:t xml:space="preserve"> </w:t>
      </w:r>
      <w:r w:rsidRPr="000443EF">
        <w:rPr>
          <w:rFonts w:ascii="Arial" w:eastAsia="Arial" w:hAnsi="Arial" w:cs="Arial"/>
          <w:color w:val="231F20"/>
          <w:sz w:val="24"/>
          <w:szCs w:val="24"/>
          <w:lang w:val="es-ES"/>
        </w:rPr>
        <w:t>Encuesta</w:t>
      </w:r>
      <w:r w:rsidRPr="000443EF">
        <w:rPr>
          <w:rFonts w:ascii="Arial" w:eastAsia="Arial" w:hAnsi="Arial" w:cs="Arial"/>
          <w:color w:val="231F20"/>
          <w:spacing w:val="3"/>
          <w:sz w:val="24"/>
          <w:szCs w:val="24"/>
          <w:lang w:val="es-ES"/>
        </w:rPr>
        <w:t xml:space="preserve"> </w:t>
      </w:r>
      <w:r w:rsidRPr="000443EF">
        <w:rPr>
          <w:rFonts w:ascii="Arial" w:eastAsia="Arial" w:hAnsi="Arial" w:cs="Arial"/>
          <w:color w:val="231F20"/>
          <w:sz w:val="24"/>
          <w:szCs w:val="24"/>
          <w:lang w:val="es-ES"/>
        </w:rPr>
        <w:t>Nacional</w:t>
      </w:r>
      <w:r w:rsidRPr="000443EF">
        <w:rPr>
          <w:rFonts w:ascii="Arial" w:eastAsia="Arial" w:hAnsi="Arial" w:cs="Arial"/>
          <w:color w:val="231F20"/>
          <w:spacing w:val="2"/>
          <w:sz w:val="24"/>
          <w:szCs w:val="24"/>
          <w:lang w:val="es-ES"/>
        </w:rPr>
        <w:t xml:space="preserve"> </w:t>
      </w:r>
      <w:r w:rsidRPr="000443EF">
        <w:rPr>
          <w:rFonts w:ascii="Arial" w:eastAsia="Arial" w:hAnsi="Arial" w:cs="Arial"/>
          <w:color w:val="231F20"/>
          <w:sz w:val="24"/>
          <w:szCs w:val="24"/>
          <w:lang w:val="es-ES"/>
        </w:rPr>
        <w:t>en</w:t>
      </w:r>
      <w:r w:rsidRPr="000443EF">
        <w:rPr>
          <w:rFonts w:ascii="Arial" w:eastAsia="Arial" w:hAnsi="Arial" w:cs="Arial"/>
          <w:color w:val="231F20"/>
          <w:spacing w:val="2"/>
          <w:sz w:val="24"/>
          <w:szCs w:val="24"/>
          <w:lang w:val="es-ES"/>
        </w:rPr>
        <w:t xml:space="preserve"> </w:t>
      </w:r>
      <w:r w:rsidRPr="000443EF">
        <w:rPr>
          <w:rFonts w:ascii="Arial" w:eastAsia="Arial" w:hAnsi="Arial" w:cs="Arial"/>
          <w:color w:val="231F20"/>
          <w:sz w:val="24"/>
          <w:szCs w:val="24"/>
          <w:lang w:val="es-ES"/>
        </w:rPr>
        <w:t>Hogares</w:t>
      </w:r>
      <w:r w:rsidRPr="000443EF">
        <w:rPr>
          <w:rFonts w:ascii="Arial" w:eastAsia="Arial" w:hAnsi="Arial" w:cs="Arial"/>
          <w:color w:val="231F20"/>
          <w:spacing w:val="3"/>
          <w:sz w:val="24"/>
          <w:szCs w:val="24"/>
          <w:lang w:val="es-ES"/>
        </w:rPr>
        <w:t xml:space="preserve"> </w:t>
      </w:r>
      <w:r w:rsidRPr="000443EF">
        <w:rPr>
          <w:rFonts w:ascii="Arial" w:eastAsia="Arial" w:hAnsi="Arial" w:cs="Arial"/>
          <w:color w:val="231F20"/>
          <w:sz w:val="24"/>
          <w:szCs w:val="24"/>
          <w:lang w:val="es-ES"/>
        </w:rPr>
        <w:t>sobre</w:t>
      </w:r>
      <w:r w:rsidRPr="000443EF">
        <w:rPr>
          <w:rFonts w:ascii="Arial" w:eastAsia="Arial" w:hAnsi="Arial" w:cs="Arial"/>
          <w:color w:val="231F20"/>
          <w:spacing w:val="2"/>
          <w:sz w:val="24"/>
          <w:szCs w:val="24"/>
          <w:lang w:val="es-ES"/>
        </w:rPr>
        <w:t xml:space="preserve"> </w:t>
      </w:r>
      <w:r w:rsidRPr="000443EF">
        <w:rPr>
          <w:rFonts w:ascii="Arial" w:eastAsia="Arial" w:hAnsi="Arial" w:cs="Arial"/>
          <w:color w:val="231F20"/>
          <w:sz w:val="24"/>
          <w:szCs w:val="24"/>
          <w:lang w:val="es-ES"/>
        </w:rPr>
        <w:t>Educación</w:t>
      </w:r>
      <w:r w:rsidRPr="000443EF">
        <w:rPr>
          <w:rFonts w:ascii="Arial" w:eastAsia="Arial" w:hAnsi="Arial" w:cs="Arial"/>
          <w:color w:val="231F20"/>
          <w:spacing w:val="-47"/>
          <w:sz w:val="24"/>
          <w:szCs w:val="24"/>
          <w:lang w:val="es-ES"/>
        </w:rPr>
        <w:t xml:space="preserve">   </w:t>
      </w:r>
      <w:r w:rsidRPr="000443EF">
        <w:rPr>
          <w:rFonts w:ascii="Arial" w:eastAsia="Arial" w:hAnsi="Arial" w:cs="Arial"/>
          <w:color w:val="231F20"/>
          <w:sz w:val="24"/>
          <w:szCs w:val="24"/>
          <w:lang w:val="es-ES"/>
        </w:rPr>
        <w:t>del</w:t>
      </w:r>
      <w:r w:rsidRPr="000443EF">
        <w:rPr>
          <w:rFonts w:ascii="Arial" w:eastAsia="Arial" w:hAnsi="Arial" w:cs="Arial"/>
          <w:color w:val="231F20"/>
          <w:spacing w:val="20"/>
          <w:sz w:val="24"/>
          <w:szCs w:val="24"/>
          <w:lang w:val="es-ES"/>
        </w:rPr>
        <w:t xml:space="preserve"> </w:t>
      </w:r>
      <w:r w:rsidRPr="000443EF">
        <w:rPr>
          <w:rFonts w:ascii="Arial" w:eastAsia="Arial" w:hAnsi="Arial" w:cs="Arial"/>
          <w:color w:val="231F20"/>
          <w:sz w:val="24"/>
          <w:szCs w:val="24"/>
          <w:lang w:val="es-ES"/>
        </w:rPr>
        <w:t>2023.</w:t>
      </w:r>
    </w:p>
    <w:p w:rsidR="000443EF" w:rsidRPr="000443EF" w:rsidP="000443EF" w14:paraId="64C51B57" w14:textId="77777777">
      <w:pPr>
        <w:autoSpaceDE w:val="0"/>
        <w:autoSpaceDN w:val="0"/>
        <w:spacing w:before="120" w:line="225" w:lineRule="auto"/>
        <w:ind w:right="1296"/>
        <w:rPr>
          <w:rFonts w:ascii="Arial" w:eastAsia="Arial" w:hAnsi="Arial" w:cs="Arial"/>
          <w:sz w:val="24"/>
          <w:szCs w:val="24"/>
          <w:lang w:val="es-ES"/>
        </w:rPr>
      </w:pPr>
      <w:r w:rsidRPr="000443EF">
        <w:rPr>
          <w:rFonts w:ascii="Arial" w:eastAsia="Arial" w:hAnsi="Arial" w:cs="Arial"/>
          <w:color w:val="231F20"/>
          <w:sz w:val="24"/>
          <w:szCs w:val="24"/>
          <w:lang w:val="es-ES"/>
        </w:rPr>
        <w:t>Recuerde que</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si</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completa</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la</w:t>
      </w:r>
      <w:r w:rsidRPr="000443EF">
        <w:rPr>
          <w:rFonts w:ascii="Arial" w:eastAsia="Arial" w:hAnsi="Arial" w:cs="Arial"/>
          <w:color w:val="231F20"/>
          <w:spacing w:val="6"/>
          <w:sz w:val="24"/>
          <w:szCs w:val="24"/>
          <w:lang w:val="es-ES"/>
        </w:rPr>
        <w:t xml:space="preserve"> </w:t>
      </w:r>
      <w:r w:rsidRPr="000443EF">
        <w:rPr>
          <w:rFonts w:ascii="Arial" w:eastAsia="Arial" w:hAnsi="Arial" w:cs="Arial"/>
          <w:color w:val="231F20"/>
          <w:sz w:val="24"/>
          <w:szCs w:val="24"/>
          <w:lang w:val="es-ES"/>
        </w:rPr>
        <w:t>encuesta</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por</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internet</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o</w:t>
      </w:r>
      <w:r w:rsidRPr="000443EF">
        <w:rPr>
          <w:rFonts w:ascii="Arial" w:eastAsia="Arial" w:hAnsi="Arial" w:cs="Arial"/>
          <w:color w:val="231F20"/>
          <w:spacing w:val="6"/>
          <w:sz w:val="24"/>
          <w:szCs w:val="24"/>
          <w:lang w:val="es-ES"/>
        </w:rPr>
        <w:t xml:space="preserve"> </w:t>
      </w:r>
      <w:r w:rsidRPr="000443EF">
        <w:rPr>
          <w:rFonts w:ascii="Arial" w:eastAsia="Arial" w:hAnsi="Arial" w:cs="Arial"/>
          <w:color w:val="231F20"/>
          <w:sz w:val="24"/>
          <w:szCs w:val="24"/>
          <w:lang w:val="es-ES"/>
        </w:rPr>
        <w:t>por</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teléfono</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le</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enviaremos</w:t>
      </w:r>
      <w:r w:rsidRPr="000443EF">
        <w:rPr>
          <w:rFonts w:ascii="Arial" w:eastAsia="Arial" w:hAnsi="Arial" w:cs="Arial"/>
          <w:color w:val="231F20"/>
          <w:spacing w:val="6"/>
          <w:sz w:val="24"/>
          <w:szCs w:val="24"/>
          <w:lang w:val="es-ES"/>
        </w:rPr>
        <w:t xml:space="preserve"> </w:t>
      </w:r>
      <w:r w:rsidRPr="000443EF">
        <w:rPr>
          <w:rFonts w:ascii="Arial" w:eastAsia="Arial" w:hAnsi="Arial" w:cs="Arial"/>
          <w:color w:val="231F20"/>
          <w:sz w:val="24"/>
          <w:szCs w:val="24"/>
          <w:lang w:val="es-ES"/>
        </w:rPr>
        <w:t>$20.</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Si</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prefiere</w:t>
      </w:r>
      <w:r w:rsidRPr="000443EF">
        <w:rPr>
          <w:rFonts w:ascii="Arial" w:eastAsia="Arial" w:hAnsi="Arial" w:cs="Arial"/>
          <w:color w:val="231F20"/>
          <w:spacing w:val="5"/>
          <w:sz w:val="24"/>
          <w:szCs w:val="24"/>
          <w:lang w:val="es-ES"/>
        </w:rPr>
        <w:t xml:space="preserve"> </w:t>
      </w:r>
      <w:r w:rsidRPr="000443EF">
        <w:rPr>
          <w:rFonts w:ascii="Arial" w:eastAsia="Arial" w:hAnsi="Arial" w:cs="Arial"/>
          <w:color w:val="231F20"/>
          <w:sz w:val="24"/>
          <w:szCs w:val="24"/>
          <w:lang w:val="es-ES"/>
        </w:rPr>
        <w:t>completar</w:t>
      </w:r>
      <w:r w:rsidRPr="000443EF">
        <w:rPr>
          <w:rFonts w:ascii="Arial" w:eastAsia="Arial" w:hAnsi="Arial" w:cs="Arial"/>
          <w:color w:val="231F20"/>
          <w:spacing w:val="6"/>
          <w:sz w:val="24"/>
          <w:szCs w:val="24"/>
          <w:lang w:val="es-ES"/>
        </w:rPr>
        <w:t xml:space="preserve"> </w:t>
      </w:r>
      <w:r w:rsidRPr="000443EF">
        <w:rPr>
          <w:rFonts w:ascii="Arial" w:eastAsia="Arial" w:hAnsi="Arial" w:cs="Arial"/>
          <w:color w:val="231F20"/>
          <w:sz w:val="24"/>
          <w:szCs w:val="24"/>
          <w:lang w:val="es-ES"/>
        </w:rPr>
        <w:t>la</w:t>
      </w:r>
      <w:r w:rsidRPr="000443EF">
        <w:rPr>
          <w:rFonts w:ascii="Arial" w:eastAsia="Arial" w:hAnsi="Arial" w:cs="Arial"/>
          <w:color w:val="231F20"/>
          <w:spacing w:val="-47"/>
          <w:sz w:val="24"/>
          <w:szCs w:val="24"/>
          <w:lang w:val="es-ES"/>
        </w:rPr>
        <w:t xml:space="preserve"> </w:t>
      </w:r>
      <w:r w:rsidRPr="000443EF">
        <w:rPr>
          <w:rFonts w:ascii="Arial" w:eastAsia="Arial" w:hAnsi="Arial" w:cs="Arial"/>
          <w:color w:val="231F20"/>
          <w:sz w:val="24"/>
          <w:szCs w:val="24"/>
          <w:lang w:val="es-ES"/>
        </w:rPr>
        <w:t>encuesta</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impresa</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adjunta,</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envíela</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en</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el</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sobre</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con</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franqueo</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pagado</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tan</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pronto</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como</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sea</w:t>
      </w:r>
      <w:r w:rsidRPr="000443EF">
        <w:rPr>
          <w:rFonts w:ascii="Arial" w:eastAsia="Arial" w:hAnsi="Arial" w:cs="Arial"/>
          <w:color w:val="231F20"/>
          <w:spacing w:val="9"/>
          <w:sz w:val="24"/>
          <w:szCs w:val="24"/>
          <w:lang w:val="es-ES"/>
        </w:rPr>
        <w:t xml:space="preserve"> </w:t>
      </w:r>
      <w:r w:rsidRPr="000443EF">
        <w:rPr>
          <w:rFonts w:ascii="Arial" w:eastAsia="Arial" w:hAnsi="Arial" w:cs="Arial"/>
          <w:color w:val="231F20"/>
          <w:sz w:val="24"/>
          <w:szCs w:val="24"/>
          <w:lang w:val="es-ES"/>
        </w:rPr>
        <w:t>posible.</w:t>
      </w:r>
    </w:p>
    <w:p w:rsidR="000443EF" w:rsidRPr="000443EF" w:rsidP="000443EF" w14:paraId="78B6BFDB" w14:textId="77777777">
      <w:pPr>
        <w:autoSpaceDE w:val="0"/>
        <w:autoSpaceDN w:val="0"/>
        <w:spacing w:before="120"/>
        <w:ind w:right="1296"/>
        <w:rPr>
          <w:rFonts w:ascii="Arial" w:eastAsia="Arial" w:hAnsi="Arial" w:cs="Arial"/>
          <w:sz w:val="24"/>
          <w:szCs w:val="24"/>
          <w:lang w:val="es-ES"/>
        </w:rPr>
      </w:pPr>
      <w:r w:rsidRPr="000443EF">
        <w:rPr>
          <w:rFonts w:ascii="Arial" w:eastAsia="Arial" w:hAnsi="Arial" w:cs="Arial"/>
          <w:noProof/>
          <w:sz w:val="23"/>
          <w:szCs w:val="23"/>
        </w:rPr>
        <mc:AlternateContent>
          <mc:Choice Requires="wps">
            <w:drawing>
              <wp:anchor distT="0" distB="0" distL="0" distR="0" simplePos="0" relativeHeight="251813888" behindDoc="0" locked="0" layoutInCell="1" allowOverlap="1">
                <wp:simplePos x="0" y="0"/>
                <wp:positionH relativeFrom="page">
                  <wp:posOffset>1097280</wp:posOffset>
                </wp:positionH>
                <wp:positionV relativeFrom="paragraph">
                  <wp:posOffset>268410</wp:posOffset>
                </wp:positionV>
                <wp:extent cx="5084064" cy="740664"/>
                <wp:effectExtent l="0" t="0" r="21590" b="21590"/>
                <wp:wrapTopAndBottom/>
                <wp:docPr id="93" name="Text Box 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0443EF" w:rsidRPr="000443EF" w:rsidP="00A347F2" w14:textId="77777777">
                            <w:pPr>
                              <w:numPr>
                                <w:ilvl w:val="0"/>
                                <w:numId w:val="54"/>
                              </w:numPr>
                              <w:tabs>
                                <w:tab w:val="left" w:pos="399"/>
                              </w:tabs>
                              <w:autoSpaceDE w:val="0"/>
                              <w:autoSpaceDN w:val="0"/>
                              <w:spacing w:before="114"/>
                              <w:rPr>
                                <w:rFonts w:ascii="Arial" w:hAnsi="Arial" w:cs="Arial"/>
                                <w:b/>
                              </w:rPr>
                            </w:pPr>
                            <w:r w:rsidRPr="000443EF">
                              <w:rPr>
                                <w:rFonts w:ascii="Arial" w:hAnsi="Arial" w:cs="Arial"/>
                                <w:color w:val="231F20"/>
                              </w:rPr>
                              <w:t>Visite:</w:t>
                            </w:r>
                            <w:r w:rsidRPr="000443EF">
                              <w:rPr>
                                <w:rFonts w:ascii="Arial" w:hAnsi="Arial" w:cs="Arial"/>
                                <w:color w:val="231F20"/>
                                <w:spacing w:val="15"/>
                              </w:rPr>
                              <w:t xml:space="preserve"> </w:t>
                            </w:r>
                            <w:r w:rsidRPr="000443EF">
                              <w:rPr>
                                <w:rFonts w:ascii="Arial" w:hAnsi="Arial" w:cs="Arial"/>
                                <w:b/>
                                <w:color w:val="231F20"/>
                              </w:rPr>
                              <w:t>https://respond.census.gov/nhes</w:t>
                            </w:r>
                          </w:p>
                          <w:p w:rsidR="000443EF" w:rsidRPr="000443EF" w:rsidP="00A347F2" w14:textId="77777777">
                            <w:pPr>
                              <w:numPr>
                                <w:ilvl w:val="0"/>
                                <w:numId w:val="54"/>
                              </w:numPr>
                              <w:tabs>
                                <w:tab w:val="left" w:pos="395"/>
                              </w:tabs>
                              <w:autoSpaceDE w:val="0"/>
                              <w:autoSpaceDN w:val="0"/>
                              <w:spacing w:before="86"/>
                              <w:ind w:left="394" w:hanging="260"/>
                              <w:rPr>
                                <w:rFonts w:ascii="Arial" w:hAnsi="Arial" w:cs="Arial"/>
                                <w:lang w:val="es-ES"/>
                              </w:rPr>
                            </w:pPr>
                            <w:r w:rsidRPr="000443EF">
                              <w:rPr>
                                <w:rFonts w:ascii="Arial" w:hAnsi="Arial" w:cs="Arial"/>
                                <w:color w:val="231F20"/>
                                <w:lang w:val="es-ES"/>
                              </w:rPr>
                              <w:t>Escriba su identificación de usuario:</w:t>
                            </w:r>
                          </w:p>
                          <w:p w:rsidR="000443EF" w:rsidRPr="000443EF" w:rsidP="00A347F2" w14:textId="77777777">
                            <w:pPr>
                              <w:numPr>
                                <w:ilvl w:val="0"/>
                                <w:numId w:val="54"/>
                              </w:numPr>
                              <w:tabs>
                                <w:tab w:val="left" w:pos="392"/>
                              </w:tabs>
                              <w:autoSpaceDE w:val="0"/>
                              <w:autoSpaceDN w:val="0"/>
                              <w:spacing w:before="85"/>
                              <w:ind w:left="391" w:hanging="257"/>
                              <w:rPr>
                                <w:rFonts w:ascii="Arial" w:hAnsi="Arial" w:cs="Arial"/>
                                <w:lang w:val="es-ES"/>
                              </w:rPr>
                            </w:pPr>
                            <w:r w:rsidRPr="000443EF">
                              <w:rPr>
                                <w:rFonts w:ascii="Arial" w:hAnsi="Arial" w:cs="Arial"/>
                                <w:color w:val="231F20"/>
                                <w:lang w:val="es-ES"/>
                              </w:rPr>
                              <w:t>Haga clic en “Empezar encuesta” para participar en la encuesta.</w:t>
                            </w:r>
                          </w:p>
                          <w:p w:rsidR="000443EF" w:rsidRPr="00D71ED7" w:rsidP="000443EF" w14:textId="77777777">
                            <w:pPr>
                              <w:rPr>
                                <w:lang w:val="es-ES"/>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3" o:spid="_x0000_s1083" type="#_x0000_t202" style="width:400.3pt;height:58.3pt;margin-top:21.1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814912" fillcolor="#c7c4e2" strokecolor="#c7c4e2" strokeweight="1pt">
                <v:textbox inset="0,0,0,0">
                  <w:txbxContent>
                    <w:p w:rsidR="000443EF" w:rsidRPr="000443EF" w:rsidP="00A347F2" w14:paraId="4A201CC7" w14:textId="77777777">
                      <w:pPr>
                        <w:numPr>
                          <w:ilvl w:val="0"/>
                          <w:numId w:val="54"/>
                        </w:numPr>
                        <w:tabs>
                          <w:tab w:val="left" w:pos="399"/>
                        </w:tabs>
                        <w:autoSpaceDE w:val="0"/>
                        <w:autoSpaceDN w:val="0"/>
                        <w:spacing w:before="114"/>
                        <w:rPr>
                          <w:rFonts w:ascii="Arial" w:hAnsi="Arial" w:cs="Arial"/>
                          <w:b/>
                        </w:rPr>
                      </w:pPr>
                      <w:r w:rsidRPr="000443EF">
                        <w:rPr>
                          <w:rFonts w:ascii="Arial" w:hAnsi="Arial" w:cs="Arial"/>
                          <w:color w:val="231F20"/>
                        </w:rPr>
                        <w:t>Visite:</w:t>
                      </w:r>
                      <w:r w:rsidRPr="000443EF">
                        <w:rPr>
                          <w:rFonts w:ascii="Arial" w:hAnsi="Arial" w:cs="Arial"/>
                          <w:color w:val="231F20"/>
                          <w:spacing w:val="15"/>
                        </w:rPr>
                        <w:t xml:space="preserve"> </w:t>
                      </w:r>
                      <w:r w:rsidRPr="000443EF">
                        <w:rPr>
                          <w:rFonts w:ascii="Arial" w:hAnsi="Arial" w:cs="Arial"/>
                          <w:b/>
                          <w:color w:val="231F20"/>
                        </w:rPr>
                        <w:t>https://respond.census.gov/nhes</w:t>
                      </w:r>
                    </w:p>
                    <w:p w:rsidR="000443EF" w:rsidRPr="000443EF" w:rsidP="00A347F2" w14:paraId="4CFCE5EB" w14:textId="77777777">
                      <w:pPr>
                        <w:numPr>
                          <w:ilvl w:val="0"/>
                          <w:numId w:val="54"/>
                        </w:numPr>
                        <w:tabs>
                          <w:tab w:val="left" w:pos="395"/>
                        </w:tabs>
                        <w:autoSpaceDE w:val="0"/>
                        <w:autoSpaceDN w:val="0"/>
                        <w:spacing w:before="86"/>
                        <w:ind w:left="394" w:hanging="260"/>
                        <w:rPr>
                          <w:rFonts w:ascii="Arial" w:hAnsi="Arial" w:cs="Arial"/>
                          <w:lang w:val="es-ES"/>
                        </w:rPr>
                      </w:pPr>
                      <w:r w:rsidRPr="000443EF">
                        <w:rPr>
                          <w:rFonts w:ascii="Arial" w:hAnsi="Arial" w:cs="Arial"/>
                          <w:color w:val="231F20"/>
                          <w:lang w:val="es-ES"/>
                        </w:rPr>
                        <w:t>Escriba su identificación de usuario:</w:t>
                      </w:r>
                    </w:p>
                    <w:p w:rsidR="000443EF" w:rsidRPr="000443EF" w:rsidP="00A347F2" w14:paraId="1D0D4A3B" w14:textId="77777777">
                      <w:pPr>
                        <w:numPr>
                          <w:ilvl w:val="0"/>
                          <w:numId w:val="54"/>
                        </w:numPr>
                        <w:tabs>
                          <w:tab w:val="left" w:pos="392"/>
                        </w:tabs>
                        <w:autoSpaceDE w:val="0"/>
                        <w:autoSpaceDN w:val="0"/>
                        <w:spacing w:before="85"/>
                        <w:ind w:left="391" w:hanging="257"/>
                        <w:rPr>
                          <w:rFonts w:ascii="Arial" w:hAnsi="Arial" w:cs="Arial"/>
                          <w:lang w:val="es-ES"/>
                        </w:rPr>
                      </w:pPr>
                      <w:r w:rsidRPr="000443EF">
                        <w:rPr>
                          <w:rFonts w:ascii="Arial" w:hAnsi="Arial" w:cs="Arial"/>
                          <w:color w:val="231F20"/>
                          <w:lang w:val="es-ES"/>
                        </w:rPr>
                        <w:t>Haga clic en “Empezar encuesta” para participar en la encuesta.</w:t>
                      </w:r>
                    </w:p>
                    <w:p w:rsidR="000443EF" w:rsidRPr="00D71ED7" w:rsidP="000443EF" w14:paraId="21E57574" w14:textId="77777777">
                      <w:pPr>
                        <w:rPr>
                          <w:lang w:val="es-ES"/>
                        </w:rPr>
                      </w:pPr>
                    </w:p>
                  </w:txbxContent>
                </v:textbox>
                <w10:wrap type="topAndBottom"/>
              </v:shape>
            </w:pict>
          </mc:Fallback>
        </mc:AlternateContent>
      </w:r>
      <w:r w:rsidRPr="000443EF">
        <w:rPr>
          <w:rFonts w:ascii="Arial" w:eastAsia="Arial" w:hAnsi="Arial" w:cs="Arial"/>
          <w:color w:val="231F20"/>
          <w:sz w:val="24"/>
          <w:szCs w:val="24"/>
          <w:lang w:val="es-ES"/>
        </w:rPr>
        <w:t>Siga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estos</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pasos</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para</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completar</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la</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encuesta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por</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internet:</w:t>
      </w:r>
    </w:p>
    <w:p w:rsidR="000443EF" w:rsidRPr="000443EF" w:rsidP="000443EF" w14:paraId="15EB19F1" w14:textId="77777777">
      <w:pPr>
        <w:autoSpaceDE w:val="0"/>
        <w:autoSpaceDN w:val="0"/>
        <w:spacing w:before="60" w:line="232" w:lineRule="auto"/>
        <w:ind w:left="432" w:right="2448"/>
        <w:rPr>
          <w:rFonts w:ascii="Arial" w:eastAsia="Arial" w:hAnsi="Arial" w:cs="Arial"/>
          <w:i/>
          <w:iCs/>
          <w:color w:val="231F20"/>
          <w:sz w:val="24"/>
          <w:szCs w:val="24"/>
          <w:lang w:val="es-ES"/>
        </w:rPr>
      </w:pPr>
      <w:r w:rsidRPr="000443EF">
        <w:rPr>
          <w:rFonts w:ascii="Arial" w:eastAsia="Arial" w:hAnsi="Arial" w:cs="Arial"/>
          <w:i/>
          <w:iCs/>
          <w:color w:val="000000"/>
          <w:sz w:val="24"/>
          <w:szCs w:val="24"/>
          <w:lang w:val="es-ES"/>
        </w:rPr>
        <w:t xml:space="preserve">Aun si no hay niños o jóvenes de 20 años o menos en su hogar, por favor, ingrese a la encuesta por internet y </w:t>
      </w:r>
      <w:r w:rsidRPr="000443EF">
        <w:rPr>
          <w:rFonts w:ascii="Arial" w:eastAsia="Arial" w:hAnsi="Arial" w:cs="Arial"/>
          <w:i/>
          <w:iCs/>
          <w:color w:val="231F20"/>
          <w:sz w:val="24"/>
          <w:szCs w:val="24"/>
          <w:lang w:val="es-ES"/>
        </w:rPr>
        <w:t>déjenoslo</w:t>
      </w:r>
      <w:r w:rsidRPr="000443EF">
        <w:rPr>
          <w:rFonts w:ascii="Arial" w:eastAsia="Arial" w:hAnsi="Arial" w:cs="Arial"/>
          <w:i/>
          <w:iCs/>
          <w:color w:val="000000"/>
          <w:sz w:val="24"/>
          <w:szCs w:val="24"/>
          <w:lang w:val="es-ES"/>
        </w:rPr>
        <w:t xml:space="preserve"> </w:t>
      </w:r>
      <w:r w:rsidRPr="000443EF">
        <w:rPr>
          <w:rFonts w:ascii="Arial" w:eastAsia="Arial" w:hAnsi="Arial" w:cs="Arial"/>
          <w:i/>
          <w:iCs/>
          <w:color w:val="000000"/>
          <w:sz w:val="24"/>
          <w:szCs w:val="24"/>
          <w:lang w:val="es-ES"/>
        </w:rPr>
        <w:t>saber.</w:t>
      </w:r>
    </w:p>
    <w:p w:rsidR="000443EF" w:rsidRPr="000443EF" w:rsidP="000443EF" w14:paraId="774EDCE2" w14:textId="77777777">
      <w:pPr>
        <w:autoSpaceDE w:val="0"/>
        <w:autoSpaceDN w:val="0"/>
        <w:spacing w:before="240" w:line="225" w:lineRule="auto"/>
        <w:ind w:right="1296"/>
        <w:rPr>
          <w:rFonts w:ascii="Arial" w:eastAsia="Arial" w:hAnsi="Arial" w:cs="Arial"/>
          <w:sz w:val="24"/>
          <w:szCs w:val="24"/>
          <w:lang w:val="es-ES"/>
        </w:rPr>
      </w:pPr>
      <w:r w:rsidRPr="000443EF">
        <w:rPr>
          <w:rFonts w:ascii="Arial" w:eastAsia="Arial" w:hAnsi="Arial" w:cs="Arial"/>
          <w:color w:val="231F20"/>
          <w:sz w:val="24"/>
          <w:szCs w:val="24"/>
          <w:lang w:val="es-ES"/>
        </w:rPr>
        <w:t>Si</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tiene</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alguna</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pregunta</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o</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si</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desea</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completar</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la</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encuesta</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por teléfono,</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llámenos</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al</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número</w:t>
      </w:r>
      <w:r w:rsidRPr="000443EF">
        <w:rPr>
          <w:rFonts w:ascii="Arial" w:eastAsia="Arial" w:hAnsi="Arial" w:cs="Arial"/>
          <w:color w:val="231F20"/>
          <w:spacing w:val="4"/>
          <w:sz w:val="24"/>
          <w:szCs w:val="24"/>
          <w:lang w:val="es-ES"/>
        </w:rPr>
        <w:t xml:space="preserve"> </w:t>
      </w:r>
      <w:r w:rsidRPr="000443EF">
        <w:rPr>
          <w:rFonts w:ascii="Arial" w:eastAsia="Arial" w:hAnsi="Arial" w:cs="Arial"/>
          <w:color w:val="231F20"/>
          <w:sz w:val="24"/>
          <w:szCs w:val="24"/>
          <w:lang w:val="es-ES"/>
        </w:rPr>
        <w:t>gratuito</w:t>
      </w:r>
      <w:r w:rsidRPr="000443EF">
        <w:rPr>
          <w:rFonts w:ascii="Arial" w:eastAsia="Arial" w:hAnsi="Arial" w:cs="Arial"/>
          <w:color w:val="231F20"/>
          <w:spacing w:val="-47"/>
          <w:sz w:val="24"/>
          <w:szCs w:val="24"/>
          <w:lang w:val="es-ES"/>
        </w:rPr>
        <w:t xml:space="preserve"> </w:t>
      </w:r>
      <w:r w:rsidRPr="000443EF">
        <w:rPr>
          <w:rFonts w:ascii="Arial" w:eastAsia="Arial" w:hAnsi="Arial" w:cs="Arial"/>
          <w:color w:val="231F20"/>
          <w:sz w:val="24"/>
          <w:szCs w:val="24"/>
          <w:lang w:val="es-ES"/>
        </w:rPr>
        <w:t>1-888-840-8353.</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Si</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no</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hay</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niños</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en</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su</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hogar,</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esta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llamada</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tomará</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 xml:space="preserve">5 minutos o menos. </w:t>
      </w:r>
      <w:r w:rsidRPr="000443EF">
        <w:rPr>
          <w:rFonts w:ascii="Arial" w:eastAsia="Arial" w:hAnsi="Arial" w:cs="Arial"/>
          <w:color w:val="000000"/>
          <w:sz w:val="24"/>
          <w:szCs w:val="24"/>
          <w:lang w:val="es-ES"/>
        </w:rPr>
        <w:t>En este correo se incluyen respuestas a las preguntas más frecuentes sobre la encuesta.</w:t>
      </w:r>
    </w:p>
    <w:p w:rsidR="000443EF" w:rsidRPr="000443EF" w:rsidP="000443EF" w14:paraId="277CBBFF" w14:textId="77777777">
      <w:pPr>
        <w:autoSpaceDE w:val="0"/>
        <w:autoSpaceDN w:val="0"/>
        <w:spacing w:before="240"/>
        <w:ind w:right="1296"/>
        <w:rPr>
          <w:rFonts w:ascii="Arial" w:eastAsia="Arial" w:hAnsi="Arial" w:cs="Arial"/>
          <w:sz w:val="24"/>
          <w:szCs w:val="24"/>
          <w:lang w:val="es-ES"/>
        </w:rPr>
      </w:pPr>
      <w:r w:rsidRPr="000443EF">
        <w:rPr>
          <w:rFonts w:ascii="Arial" w:eastAsia="Arial" w:hAnsi="Arial" w:cs="Arial"/>
          <w:color w:val="231F20"/>
          <w:sz w:val="24"/>
          <w:szCs w:val="24"/>
          <w:lang w:val="es-ES"/>
        </w:rPr>
        <w:t>Gracias</w:t>
      </w:r>
      <w:r w:rsidRPr="000443EF">
        <w:rPr>
          <w:rFonts w:ascii="Arial" w:eastAsia="Arial" w:hAnsi="Arial" w:cs="Arial"/>
          <w:color w:val="231F20"/>
          <w:spacing w:val="7"/>
          <w:sz w:val="24"/>
          <w:szCs w:val="24"/>
          <w:lang w:val="es-ES"/>
        </w:rPr>
        <w:t xml:space="preserve"> </w:t>
      </w:r>
      <w:r w:rsidRPr="000443EF">
        <w:rPr>
          <w:rFonts w:ascii="Arial" w:eastAsia="Arial" w:hAnsi="Arial" w:cs="Arial"/>
          <w:color w:val="231F20"/>
          <w:sz w:val="24"/>
          <w:szCs w:val="24"/>
          <w:lang w:val="es-ES"/>
        </w:rPr>
        <w:t>por</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participar</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en</w:t>
      </w:r>
      <w:r w:rsidRPr="000443EF">
        <w:rPr>
          <w:rFonts w:ascii="Arial" w:eastAsia="Arial" w:hAnsi="Arial" w:cs="Arial"/>
          <w:color w:val="231F20"/>
          <w:spacing w:val="8"/>
          <w:sz w:val="24"/>
          <w:szCs w:val="24"/>
          <w:lang w:val="es-ES"/>
        </w:rPr>
        <w:t xml:space="preserve"> </w:t>
      </w:r>
      <w:r w:rsidRPr="000443EF">
        <w:rPr>
          <w:rFonts w:ascii="Arial" w:eastAsia="Arial" w:hAnsi="Arial" w:cs="Arial"/>
          <w:color w:val="231F20"/>
          <w:sz w:val="24"/>
          <w:szCs w:val="24"/>
          <w:lang w:val="es-ES"/>
        </w:rPr>
        <w:t>esta importante encuesta.</w:t>
      </w:r>
    </w:p>
    <w:p w:rsidR="00B95B15" w:rsidRPr="000775A6" w:rsidP="00B95B15" w14:paraId="272FBA0E" w14:textId="77777777">
      <w:pPr>
        <w:pStyle w:val="BodyText"/>
        <w:ind w:left="0"/>
        <w:rPr>
          <w:color w:val="231F20"/>
          <w:sz w:val="24"/>
          <w:szCs w:val="24"/>
          <w:lang w:val=""/>
        </w:rPr>
      </w:pPr>
    </w:p>
    <w:p w:rsidR="00B95B15" w:rsidRPr="000775A6" w:rsidP="00B95B15" w14:paraId="6D016E25" w14:textId="030A6C52">
      <w:pPr>
        <w:pStyle w:val="BodyText"/>
        <w:ind w:left="0"/>
        <w:rPr>
          <w:rFonts w:cs="Arial"/>
          <w:sz w:val="24"/>
          <w:szCs w:val="24"/>
          <w:lang w:val=""/>
        </w:rPr>
      </w:pPr>
      <w:r w:rsidRPr="00143C30">
        <w:rPr>
          <w:noProof/>
          <w:sz w:val="24"/>
          <w:szCs w:val="24"/>
        </w:rPr>
        <w:drawing>
          <wp:anchor distT="0" distB="0" distL="0" distR="0" simplePos="0" relativeHeight="251812864" behindDoc="1" locked="0" layoutInCell="1" allowOverlap="1">
            <wp:simplePos x="0" y="0"/>
            <wp:positionH relativeFrom="page">
              <wp:posOffset>830276</wp:posOffset>
            </wp:positionH>
            <wp:positionV relativeFrom="paragraph">
              <wp:posOffset>136470</wp:posOffset>
            </wp:positionV>
            <wp:extent cx="1300289" cy="734936"/>
            <wp:effectExtent l="0" t="0" r="0" b="8255"/>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png"/>
                    <pic:cNvPicPr/>
                  </pic:nvPicPr>
                  <pic:blipFill>
                    <a:blip xmlns:r="http://schemas.openxmlformats.org/officeDocument/2006/relationships" r:embed="rId12" cstate="print"/>
                    <a:stretch>
                      <a:fillRect/>
                    </a:stretch>
                  </pic:blipFill>
                  <pic:spPr>
                    <a:xfrm>
                      <a:off x="0" y="0"/>
                      <a:ext cx="1300289" cy="734936"/>
                    </a:xfrm>
                    <a:prstGeom prst="rect">
                      <a:avLst/>
                    </a:prstGeom>
                  </pic:spPr>
                </pic:pic>
              </a:graphicData>
            </a:graphic>
          </wp:anchor>
        </w:drawing>
      </w:r>
      <w:r w:rsidRPr="000775A6" w:rsidR="000443EF">
        <w:rPr>
          <w:color w:val="231F20"/>
          <w:sz w:val="24"/>
          <w:szCs w:val="24"/>
          <w:lang w:val=""/>
        </w:rPr>
        <w:t>Atentamente</w:t>
      </w:r>
      <w:r w:rsidRPr="000775A6">
        <w:rPr>
          <w:color w:val="231F20"/>
          <w:sz w:val="24"/>
          <w:szCs w:val="24"/>
          <w:lang w:val=""/>
        </w:rPr>
        <w:t>,</w:t>
      </w:r>
    </w:p>
    <w:p w:rsidR="00B95B15" w:rsidRPr="000775A6" w:rsidP="00B95B15" w14:paraId="6AEB7115" w14:textId="77777777">
      <w:pPr>
        <w:pStyle w:val="BodyText"/>
        <w:ind w:left="0"/>
        <w:rPr>
          <w:sz w:val="24"/>
          <w:szCs w:val="24"/>
          <w:lang w:val=""/>
        </w:rPr>
      </w:pPr>
    </w:p>
    <w:p w:rsidR="00B95B15" w:rsidRPr="000775A6" w:rsidP="00B95B15" w14:paraId="655E2558" w14:textId="77777777">
      <w:pPr>
        <w:pStyle w:val="BodyText"/>
        <w:spacing w:before="4"/>
        <w:ind w:left="0"/>
        <w:rPr>
          <w:sz w:val="24"/>
          <w:szCs w:val="24"/>
          <w:lang w:val=""/>
        </w:rPr>
      </w:pPr>
    </w:p>
    <w:p w:rsidR="00B95B15" w:rsidRPr="000775A6" w:rsidP="00B95B15" w14:paraId="67CB7E67" w14:textId="77777777">
      <w:pPr>
        <w:pStyle w:val="BodyText"/>
        <w:spacing w:before="1" w:line="267" w:lineRule="exact"/>
        <w:ind w:left="0"/>
        <w:rPr>
          <w:color w:val="231F20"/>
          <w:sz w:val="24"/>
          <w:szCs w:val="24"/>
          <w:lang w:val=""/>
        </w:rPr>
      </w:pPr>
    </w:p>
    <w:p w:rsidR="00B95B15" w:rsidRPr="000775A6" w:rsidP="00B95B15" w14:paraId="04BD22AB" w14:textId="77777777">
      <w:pPr>
        <w:pStyle w:val="BodyText"/>
        <w:spacing w:line="267" w:lineRule="exact"/>
        <w:ind w:left="0"/>
        <w:rPr>
          <w:color w:val="231F20"/>
          <w:sz w:val="24"/>
          <w:szCs w:val="24"/>
          <w:lang w:val=""/>
        </w:rPr>
      </w:pPr>
    </w:p>
    <w:p w:rsidR="00B95B15" w:rsidRPr="000775A6" w:rsidP="00B95B15" w14:paraId="66E7A727" w14:textId="77777777">
      <w:pPr>
        <w:pStyle w:val="BodyText"/>
        <w:spacing w:line="267" w:lineRule="exact"/>
        <w:ind w:left="0"/>
        <w:rPr>
          <w:rFonts w:cs="Arial"/>
          <w:sz w:val="24"/>
          <w:szCs w:val="24"/>
          <w:lang w:val=""/>
        </w:rPr>
      </w:pPr>
      <w:r w:rsidRPr="000775A6">
        <w:rPr>
          <w:color w:val="231F20"/>
          <w:sz w:val="24"/>
          <w:szCs w:val="24"/>
          <w:lang w:val=""/>
        </w:rPr>
        <w:t>Ron S. Jarmin</w:t>
      </w:r>
    </w:p>
    <w:p w:rsidR="00C233DB" w:rsidRPr="00C233DB" w:rsidP="00C233DB" w14:paraId="43756FDE" w14:textId="77777777">
      <w:pPr>
        <w:autoSpaceDE w:val="0"/>
        <w:autoSpaceDN w:val="0"/>
        <w:spacing w:line="235" w:lineRule="exact"/>
        <w:ind w:right="4464"/>
        <w:rPr>
          <w:rFonts w:ascii="Arial" w:eastAsia="Arial" w:hAnsi="Arial" w:cs="Arial"/>
          <w:sz w:val="24"/>
          <w:szCs w:val="24"/>
          <w:lang w:val=""/>
        </w:rPr>
      </w:pPr>
      <w:r w:rsidRPr="00C233DB">
        <w:rPr>
          <w:rFonts w:ascii="Arial" w:eastAsia="Arial" w:hAnsi="Arial" w:cs="Arial"/>
          <w:color w:val="231F20"/>
          <w:sz w:val="24"/>
          <w:szCs w:val="24"/>
          <w:lang w:val="es-ES"/>
        </w:rPr>
        <w:t xml:space="preserve">Director interino, </w:t>
      </w:r>
      <w:r w:rsidRPr="00C233DB">
        <w:rPr>
          <w:rFonts w:ascii="Arial" w:eastAsia="Arial" w:hAnsi="Arial" w:cs="Arial"/>
          <w:sz w:val="24"/>
          <w:szCs w:val="24"/>
          <w:lang w:val=""/>
        </w:rPr>
        <w:t>Oficina del Censo de los EE. UU.</w:t>
      </w:r>
    </w:p>
    <w:p w:rsidR="00C233DB" w:rsidP="00C233DB" w14:paraId="7BBF39E4" w14:textId="77777777">
      <w:pPr>
        <w:autoSpaceDE w:val="0"/>
        <w:autoSpaceDN w:val="0"/>
        <w:rPr>
          <w:rFonts w:ascii="Arial" w:eastAsia="Arial" w:hAnsi="Arial" w:cs="Arial"/>
          <w:sz w:val="23"/>
          <w:szCs w:val="23"/>
          <w:lang w:val=""/>
        </w:rPr>
      </w:pPr>
    </w:p>
    <w:p w:rsidR="00C233DB" w:rsidRPr="000775A6" w:rsidP="00C233DB" w14:paraId="0B518160" w14:textId="45CD9AFA">
      <w:pPr>
        <w:autoSpaceDE w:val="0"/>
        <w:autoSpaceDN w:val="0"/>
        <w:rPr>
          <w:rFonts w:ascii="Arial" w:eastAsia="Arial" w:hAnsi="Arial" w:cs="Arial"/>
          <w:b/>
          <w:sz w:val="20"/>
        </w:rPr>
      </w:pPr>
      <w:r w:rsidRPr="000775A6">
        <w:rPr>
          <w:rFonts w:ascii="Arial" w:eastAsia="Arial" w:hAnsi="Arial" w:cs="Arial"/>
          <w:sz w:val="23"/>
          <w:szCs w:val="23"/>
        </w:rPr>
        <w:t xml:space="preserve">Documentos </w:t>
      </w:r>
      <w:r w:rsidRPr="000775A6">
        <w:rPr>
          <w:rFonts w:ascii="Arial" w:eastAsia="Arial" w:hAnsi="Arial" w:cs="Arial"/>
          <w:color w:val="231F20"/>
          <w:sz w:val="24"/>
          <w:szCs w:val="24"/>
        </w:rPr>
        <w:t>Adjuntos</w:t>
      </w:r>
    </w:p>
    <w:p w:rsidR="007D61F2" w:rsidRPr="000775A6" w:rsidP="007D61F2" w14:paraId="682265A9" w14:textId="77777777">
      <w:pPr>
        <w:jc w:val="center"/>
        <w:rPr>
          <w:rFonts w:ascii="Arial" w:hAnsi="Arial" w:cs="Arial"/>
          <w:b/>
          <w:color w:val="231F20"/>
          <w:sz w:val="20"/>
          <w:u w:val="single"/>
        </w:rPr>
      </w:pPr>
    </w:p>
    <w:p w:rsidR="00B95B15" w:rsidRPr="000775A6" w:rsidP="007D61F2" w14:paraId="7DCB3626" w14:textId="46167F67">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C233DB" w:rsidP="00A4237B" w14:paraId="561F436E" w14:textId="77777777">
      <w:pPr>
        <w:tabs>
          <w:tab w:val="left" w:pos="8579"/>
        </w:tabs>
        <w:rPr>
          <w:rFonts w:ascii="Lucida Sans"/>
          <w:color w:val="602D91"/>
          <w:w w:val="105"/>
          <w:sz w:val="16"/>
        </w:rPr>
        <w:sectPr w:rsidSect="009E7517">
          <w:pgSz w:w="12240" w:h="15840"/>
          <w:pgMar w:top="346" w:right="317" w:bottom="0" w:left="1325" w:header="720" w:footer="720" w:gutter="0"/>
          <w:cols w:space="720"/>
        </w:sectPr>
      </w:pPr>
      <w:r>
        <w:rPr>
          <w:noProof/>
          <w:position w:val="2"/>
        </w:rPr>
        <w:drawing>
          <wp:inline distT="0" distB="0" distL="0" distR="0">
            <wp:extent cx="859536" cy="347472"/>
            <wp:effectExtent l="0" t="0" r="0" b="0"/>
            <wp:docPr id="6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xmlns:r="http://schemas.openxmlformats.org/officeDocument/2006/relationships" r:embed="rId13" cstate="print"/>
                    <a:stretch>
                      <a:fillRect/>
                    </a:stretch>
                  </pic:blipFill>
                  <pic:spPr>
                    <a:xfrm>
                      <a:off x="0" y="0"/>
                      <a:ext cx="859536" cy="347472"/>
                    </a:xfrm>
                    <a:prstGeom prst="rect">
                      <a:avLst/>
                    </a:prstGeom>
                  </pic:spPr>
                </pic:pic>
              </a:graphicData>
            </a:graphic>
          </wp:inline>
        </w:drawing>
      </w:r>
      <w:r>
        <w:rPr>
          <w:rFonts w:ascii="Times New Roman"/>
          <w:sz w:val="20"/>
        </w:rPr>
        <w:tab/>
      </w:r>
      <w:r>
        <w:rPr>
          <w:rFonts w:ascii="Times New Roman"/>
          <w:spacing w:val="-13"/>
          <w:sz w:val="20"/>
        </w:rPr>
        <w:t xml:space="preserve"> </w:t>
      </w:r>
      <w:r w:rsidRPr="0033467F">
        <w:rPr>
          <w:rFonts w:ascii="Lucida Sans"/>
          <w:color w:val="602D91"/>
          <w:w w:val="105"/>
          <w:sz w:val="16"/>
        </w:rPr>
        <w:t>census.gov</w:t>
      </w:r>
    </w:p>
    <w:p w:rsidR="00A4237B" w:rsidP="00A4237B" w14:paraId="636EE639" w14:textId="77777777">
      <w:pPr>
        <w:tabs>
          <w:tab w:val="left" w:pos="8579"/>
        </w:tabs>
        <w:rPr>
          <w:rFonts w:ascii="Lucida Sans"/>
          <w:color w:val="602D91"/>
          <w:w w:val="105"/>
          <w:sz w:val="16"/>
        </w:rPr>
      </w:pPr>
    </w:p>
    <w:p w:rsidR="00A4237B" w:rsidRPr="00790C6C" w:rsidP="00A4237B" w14:paraId="28116C3F" w14:textId="52FB55AE">
      <w:pPr>
        <w:pStyle w:val="Heading2"/>
        <w:ind w:left="0"/>
        <w:rPr>
          <w:color w:val="7030A0"/>
          <w:sz w:val="16"/>
          <w:szCs w:val="16"/>
        </w:rPr>
      </w:pPr>
      <w:bookmarkStart w:id="108" w:name="_Toc93578646"/>
      <w:bookmarkStart w:id="109" w:name="_Toc106967376"/>
      <w:r w:rsidRPr="00790C6C">
        <w:rPr>
          <w:color w:val="7030A0"/>
          <w:sz w:val="16"/>
          <w:szCs w:val="16"/>
        </w:rPr>
        <w:t>Third screener mail package reminder letter (</w:t>
      </w:r>
      <w:r w:rsidR="000C4843">
        <w:rPr>
          <w:color w:val="7030A0"/>
          <w:sz w:val="16"/>
          <w:szCs w:val="16"/>
        </w:rPr>
        <w:t>Alternate</w:t>
      </w:r>
      <w:r w:rsidRPr="00790C6C">
        <w:rPr>
          <w:color w:val="7030A0"/>
          <w:sz w:val="16"/>
          <w:szCs w:val="16"/>
        </w:rPr>
        <w:t>) NHES-13L(</w:t>
      </w:r>
      <w:r w:rsidR="000C4843">
        <w:rPr>
          <w:color w:val="7030A0"/>
          <w:sz w:val="16"/>
          <w:szCs w:val="16"/>
        </w:rPr>
        <w:t>AC</w:t>
      </w:r>
      <w:r w:rsidRPr="00790C6C">
        <w:rPr>
          <w:color w:val="7030A0"/>
          <w:sz w:val="16"/>
          <w:szCs w:val="16"/>
        </w:rPr>
        <w:t>)</w:t>
      </w:r>
      <w:bookmarkEnd w:id="108"/>
      <w:bookmarkEnd w:id="109"/>
    </w:p>
    <w:tbl>
      <w:tblPr>
        <w:tblW w:w="0" w:type="auto"/>
        <w:tblLook w:val="04A0"/>
      </w:tblPr>
      <w:tblGrid>
        <w:gridCol w:w="2149"/>
        <w:gridCol w:w="2546"/>
        <w:gridCol w:w="4665"/>
      </w:tblGrid>
      <w:tr w14:paraId="6F56BAE7" w14:textId="77777777" w:rsidTr="00016687">
        <w:tblPrEx>
          <w:tblW w:w="0" w:type="auto"/>
          <w:tblLook w:val="04A0"/>
        </w:tblPrEx>
        <w:tc>
          <w:tcPr>
            <w:tcW w:w="2149" w:type="dxa"/>
            <w:hideMark/>
          </w:tcPr>
          <w:p w:rsidR="00A4237B" w:rsidP="00016687" w14:paraId="3F726B9A" w14:textId="77777777"/>
        </w:tc>
        <w:tc>
          <w:tcPr>
            <w:tcW w:w="2546" w:type="dxa"/>
            <w:vMerge w:val="restart"/>
            <w:tcBorders>
              <w:top w:val="nil"/>
              <w:left w:val="nil"/>
              <w:bottom w:val="nil"/>
              <w:right w:val="single" w:sz="18" w:space="0" w:color="602D91"/>
            </w:tcBorders>
            <w:hideMark/>
          </w:tcPr>
          <w:p w:rsidR="00A4237B" w:rsidP="00016687" w14:paraId="2396CE0F"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811" name="Picture 214103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1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A4237B" w:rsidP="00016687" w14:paraId="6B6BEA7E"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A4237B" w:rsidP="00016687" w14:paraId="260FC3D5"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A4237B" w:rsidP="00016687" w14:paraId="45D8971F"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A4237B" w:rsidP="00016687" w14:paraId="212A6AD0"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A4237B" w:rsidP="00016687" w14:paraId="73506C46"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196B357" w14:textId="77777777" w:rsidTr="00016687">
        <w:tblPrEx>
          <w:tblW w:w="0" w:type="auto"/>
          <w:tblLook w:val="04A0"/>
        </w:tblPrEx>
        <w:trPr>
          <w:trHeight w:val="1250"/>
        </w:trPr>
        <w:tc>
          <w:tcPr>
            <w:tcW w:w="2149" w:type="dxa"/>
            <w:vAlign w:val="center"/>
            <w:hideMark/>
          </w:tcPr>
          <w:p w:rsidR="00A4237B" w:rsidP="00016687" w14:paraId="6D4D2B53" w14:textId="0B2B1669">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w:t>
            </w:r>
            <w:r w:rsidR="000C4843">
              <w:rPr>
                <w:rFonts w:ascii="Arial" w:eastAsia="Arial" w:hAnsi="Arial" w:cs="Arial"/>
                <w:b/>
                <w:bCs/>
                <w:color w:val="231F20"/>
                <w:w w:val="110"/>
                <w:sz w:val="16"/>
                <w:szCs w:val="16"/>
              </w:rPr>
              <w:t>AC</w:t>
            </w:r>
            <w:r>
              <w:rPr>
                <w:rFonts w:ascii="Arial" w:eastAsia="Arial" w:hAnsi="Arial" w:cs="Arial"/>
                <w:b/>
                <w:bCs/>
                <w:color w:val="231F20"/>
                <w:w w:val="110"/>
                <w:sz w:val="16"/>
                <w:szCs w:val="16"/>
              </w:rPr>
              <w:t>)</w:t>
            </w:r>
          </w:p>
          <w:p w:rsidR="00A4237B" w:rsidP="00016687" w14:paraId="4483EF49"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A4237B" w:rsidP="00016687" w14:paraId="147F9F29"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A4237B" w:rsidP="00016687" w14:paraId="7F09A0FD"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A4237B" w:rsidP="00016687" w14:paraId="2F71F37C" w14:textId="77777777"/>
        </w:tc>
      </w:tr>
    </w:tbl>
    <w:p w:rsidR="00A4237B" w:rsidP="00A4237B" w14:paraId="4D6ADB89" w14:textId="77777777">
      <w:pPr>
        <w:autoSpaceDE w:val="0"/>
        <w:autoSpaceDN w:val="0"/>
        <w:adjustRightInd w:val="0"/>
        <w:rPr>
          <w:rFonts w:ascii="Arial" w:hAnsi="Arial" w:cs="Arial"/>
          <w:color w:val="231F20"/>
          <w:sz w:val="20"/>
          <w:szCs w:val="20"/>
        </w:rPr>
      </w:pPr>
    </w:p>
    <w:p w:rsidR="009E7517" w:rsidP="009E7517" w14:paraId="64108779" w14:textId="77777777">
      <w:pPr>
        <w:pStyle w:val="BodyText"/>
        <w:spacing w:before="120"/>
        <w:ind w:left="0" w:right="864"/>
        <w:rPr>
          <w:rFonts w:cs="Arial"/>
          <w:sz w:val="23"/>
          <w:szCs w:val="23"/>
        </w:rPr>
      </w:pPr>
    </w:p>
    <w:p w:rsidR="009E7517" w:rsidP="009E7517" w14:paraId="692A2969" w14:textId="77777777">
      <w:pPr>
        <w:pStyle w:val="BodyText"/>
        <w:spacing w:before="120"/>
        <w:ind w:left="0" w:right="864"/>
        <w:rPr>
          <w:rFonts w:cs="Arial"/>
          <w:sz w:val="23"/>
          <w:szCs w:val="23"/>
        </w:rPr>
      </w:pPr>
    </w:p>
    <w:p w:rsidR="009E7517" w:rsidP="009E7517" w14:paraId="572B7B43" w14:textId="77777777">
      <w:pPr>
        <w:pStyle w:val="BodyText"/>
        <w:spacing w:before="120"/>
        <w:ind w:left="0" w:right="864"/>
        <w:rPr>
          <w:rFonts w:cs="Arial"/>
          <w:sz w:val="23"/>
          <w:szCs w:val="23"/>
        </w:rPr>
      </w:pPr>
    </w:p>
    <w:p w:rsidR="009E7517" w:rsidP="009E7517" w14:paraId="3A249BB9" w14:textId="77777777">
      <w:pPr>
        <w:pStyle w:val="BodyText"/>
        <w:spacing w:before="120"/>
        <w:ind w:left="0" w:right="864"/>
        <w:rPr>
          <w:rFonts w:cs="Arial"/>
          <w:sz w:val="23"/>
          <w:szCs w:val="23"/>
        </w:rPr>
      </w:pPr>
    </w:p>
    <w:p w:rsidR="009E7517" w:rsidP="009E7517" w14:paraId="2976DD07" w14:textId="77777777">
      <w:pPr>
        <w:pStyle w:val="BodyText"/>
        <w:spacing w:before="120"/>
        <w:ind w:left="0" w:right="864"/>
        <w:rPr>
          <w:rFonts w:cs="Arial"/>
          <w:sz w:val="23"/>
          <w:szCs w:val="23"/>
        </w:rPr>
      </w:pPr>
    </w:p>
    <w:p w:rsidR="009E7517" w:rsidP="009E7517" w14:paraId="500A20B2" w14:textId="77777777">
      <w:pPr>
        <w:pStyle w:val="BodyText"/>
        <w:spacing w:before="120"/>
        <w:ind w:left="0" w:right="864"/>
        <w:rPr>
          <w:rFonts w:cs="Arial"/>
          <w:sz w:val="23"/>
          <w:szCs w:val="23"/>
        </w:rPr>
      </w:pPr>
    </w:p>
    <w:p w:rsidR="00C678AB" w:rsidRPr="009E7517" w:rsidP="009E7517" w14:paraId="2F952D9F" w14:textId="77777777">
      <w:pPr>
        <w:pStyle w:val="BodyText"/>
        <w:spacing w:before="120"/>
        <w:ind w:left="0" w:right="864"/>
        <w:rPr>
          <w:rFonts w:cs="Arial"/>
          <w:sz w:val="23"/>
          <w:szCs w:val="23"/>
        </w:rPr>
      </w:pPr>
      <w:r w:rsidRPr="009E7517">
        <w:rPr>
          <w:rFonts w:cs="Arial"/>
          <w:sz w:val="23"/>
          <w:szCs w:val="23"/>
        </w:rPr>
        <w:t>Dear &lt;Addressee Line&gt;:</w:t>
      </w:r>
    </w:p>
    <w:p w:rsidR="00C678AB" w:rsidRPr="009E7517" w:rsidP="009E7517" w14:paraId="7272A88D" w14:textId="77777777">
      <w:pPr>
        <w:pStyle w:val="BodyText"/>
        <w:spacing w:before="120"/>
        <w:ind w:left="0" w:right="864"/>
        <w:rPr>
          <w:rFonts w:cs="Arial"/>
          <w:sz w:val="23"/>
          <w:szCs w:val="23"/>
        </w:rPr>
      </w:pPr>
      <w:r w:rsidRPr="009E7517">
        <w:rPr>
          <w:rFonts w:cs="Arial"/>
          <w:color w:val="231F20"/>
          <w:sz w:val="23"/>
          <w:szCs w:val="23"/>
        </w:rPr>
        <w:t xml:space="preserve">Recently, we asked for your help with the 2023 National Household Education Survey. We are contacting you again to ask for </w:t>
      </w:r>
      <w:r w:rsidRPr="009E7517">
        <w:rPr>
          <w:rFonts w:cs="Arial"/>
          <w:sz w:val="23"/>
          <w:szCs w:val="23"/>
        </w:rPr>
        <w:t>your response. This survey is the only way we can gather important information about children’s care and educational activities. For most people, this survey takes 3 minutes or less.</w:t>
      </w:r>
    </w:p>
    <w:p w:rsidR="00C678AB" w:rsidRPr="009E7517" w:rsidP="009E7517" w14:paraId="33B924DB" w14:textId="77777777">
      <w:pPr>
        <w:pStyle w:val="BodyText"/>
        <w:spacing w:before="120"/>
        <w:ind w:left="0" w:right="864"/>
        <w:rPr>
          <w:rFonts w:cs="Arial"/>
          <w:color w:val="231F20"/>
          <w:sz w:val="23"/>
          <w:szCs w:val="23"/>
        </w:rPr>
      </w:pPr>
      <w:r w:rsidRPr="009E7517">
        <w:rPr>
          <w:rFonts w:cs="Arial"/>
          <w:color w:val="231F20"/>
          <w:sz w:val="23"/>
          <w:szCs w:val="23"/>
        </w:rPr>
        <w:t xml:space="preserve">Please fill out the enclosed survey and return it as soon as possible. </w:t>
      </w:r>
      <w:r w:rsidRPr="009E7517">
        <w:rPr>
          <w:rFonts w:cs="Arial"/>
          <w:b/>
          <w:bCs/>
          <w:color w:val="231F20"/>
          <w:sz w:val="23"/>
          <w:szCs w:val="23"/>
        </w:rPr>
        <w:t>The purpose of this survey is to identify households with and without children</w:t>
      </w:r>
      <w:r w:rsidRPr="009E7517">
        <w:rPr>
          <w:rFonts w:cs="Arial"/>
          <w:color w:val="231F20"/>
          <w:sz w:val="23"/>
          <w:szCs w:val="23"/>
        </w:rPr>
        <w:t>.</w:t>
      </w:r>
    </w:p>
    <w:p w:rsidR="00C678AB" w:rsidRPr="009E7517" w:rsidP="00527895" w14:paraId="60C7B44E" w14:textId="77777777">
      <w:pPr>
        <w:pStyle w:val="BodyText"/>
        <w:numPr>
          <w:ilvl w:val="0"/>
          <w:numId w:val="30"/>
        </w:numPr>
        <w:autoSpaceDE w:val="0"/>
        <w:autoSpaceDN w:val="0"/>
        <w:spacing w:before="40"/>
        <w:ind w:left="475" w:right="1238"/>
        <w:rPr>
          <w:rFonts w:cs="Arial"/>
          <w:sz w:val="23"/>
          <w:szCs w:val="23"/>
        </w:rPr>
      </w:pPr>
      <w:r w:rsidRPr="009E7517">
        <w:rPr>
          <w:rFonts w:cs="Arial"/>
          <w:b/>
          <w:bCs/>
          <w:sz w:val="23"/>
          <w:szCs w:val="23"/>
        </w:rPr>
        <w:t>If there are no children or youth age 20 or younger in this household</w:t>
      </w:r>
      <w:r w:rsidRPr="009E7517">
        <w:rPr>
          <w:rFonts w:cs="Arial"/>
          <w:sz w:val="23"/>
          <w:szCs w:val="23"/>
        </w:rPr>
        <w:t>: Answer the first question on the survey and return it in the postage-paid envelope that is provided. You’re done!</w:t>
      </w:r>
    </w:p>
    <w:p w:rsidR="00C678AB" w:rsidRPr="009E7517" w:rsidP="00527895" w14:paraId="685D10DD" w14:textId="77777777">
      <w:pPr>
        <w:pStyle w:val="BodyText"/>
        <w:numPr>
          <w:ilvl w:val="0"/>
          <w:numId w:val="30"/>
        </w:numPr>
        <w:autoSpaceDE w:val="0"/>
        <w:autoSpaceDN w:val="0"/>
        <w:spacing w:before="40"/>
        <w:ind w:left="475" w:right="1240"/>
        <w:rPr>
          <w:rFonts w:cs="Arial"/>
          <w:sz w:val="23"/>
          <w:szCs w:val="23"/>
        </w:rPr>
      </w:pPr>
      <w:r w:rsidRPr="009E7517">
        <w:rPr>
          <w:rFonts w:cs="Arial"/>
          <w:b/>
          <w:bCs/>
          <w:sz w:val="23"/>
          <w:szCs w:val="23"/>
        </w:rPr>
        <w:t>If there are children or youth age 20 or younger in this household</w:t>
      </w:r>
      <w:r w:rsidRPr="009E7517">
        <w:rPr>
          <w:rFonts w:cs="Arial"/>
          <w:sz w:val="23"/>
          <w:szCs w:val="23"/>
        </w:rPr>
        <w:t>: Please complete the brief survey and return it in the postage-paid envelope that is provided.  We may send you another survey to learn more about the care and education of ONE child in your household.</w:t>
      </w:r>
    </w:p>
    <w:p w:rsidR="00C678AB" w:rsidRPr="009E7517" w:rsidP="009E7517" w14:paraId="555CEA24" w14:textId="77777777">
      <w:pPr>
        <w:pStyle w:val="BodyText"/>
        <w:spacing w:before="240"/>
        <w:ind w:left="0" w:right="1296"/>
        <w:rPr>
          <w:rFonts w:cs="Arial"/>
          <w:color w:val="231F20"/>
          <w:sz w:val="23"/>
          <w:szCs w:val="23"/>
        </w:rPr>
      </w:pPr>
      <w:r w:rsidRPr="009E7517">
        <w:rPr>
          <w:rFonts w:cs="Arial"/>
          <w:color w:val="231F20"/>
          <w:sz w:val="23"/>
          <w:szCs w:val="23"/>
        </w:rPr>
        <w:t xml:space="preserve">Answers to commonly asked questions about the survey are included in this mailing. </w:t>
      </w:r>
    </w:p>
    <w:p w:rsidR="00C678AB" w:rsidRPr="009E7517" w:rsidP="009E7517" w14:paraId="688F4A95" w14:textId="77777777">
      <w:pPr>
        <w:pStyle w:val="BodyText"/>
        <w:spacing w:before="240"/>
        <w:ind w:left="0" w:right="1296"/>
        <w:rPr>
          <w:rFonts w:cs="Arial"/>
          <w:sz w:val="23"/>
          <w:szCs w:val="23"/>
        </w:rPr>
      </w:pPr>
      <w:r w:rsidRPr="009E7517">
        <w:rPr>
          <w:rFonts w:cs="Arial"/>
          <w:color w:val="231F20"/>
          <w:sz w:val="23"/>
          <w:szCs w:val="23"/>
        </w:rPr>
        <w:t xml:space="preserve">You can also call us toll-free at 1–888–840–8353 with any questions or to complete the survey with an </w:t>
      </w:r>
      <w:r w:rsidRPr="009E7517">
        <w:rPr>
          <w:rFonts w:cs="Arial"/>
          <w:color w:val="231F20"/>
          <w:spacing w:val="-4"/>
          <w:sz w:val="23"/>
          <w:szCs w:val="23"/>
        </w:rPr>
        <w:t xml:space="preserve">interviewer. </w:t>
      </w:r>
      <w:r w:rsidRPr="009E7517">
        <w:rPr>
          <w:rFonts w:cs="Arial"/>
          <w:color w:val="231F20"/>
          <w:sz w:val="23"/>
          <w:szCs w:val="23"/>
        </w:rPr>
        <w:t>If there are no children in your household, this call will take 5 minutes or</w:t>
      </w:r>
      <w:r w:rsidRPr="009E7517">
        <w:rPr>
          <w:rFonts w:cs="Arial"/>
          <w:color w:val="231F20"/>
          <w:spacing w:val="12"/>
          <w:sz w:val="23"/>
          <w:szCs w:val="23"/>
        </w:rPr>
        <w:t xml:space="preserve"> </w:t>
      </w:r>
      <w:r w:rsidRPr="009E7517">
        <w:rPr>
          <w:rFonts w:cs="Arial"/>
          <w:color w:val="231F20"/>
          <w:sz w:val="23"/>
          <w:szCs w:val="23"/>
        </w:rPr>
        <w:t>less.</w:t>
      </w:r>
    </w:p>
    <w:p w:rsidR="00C678AB" w:rsidRPr="009E7517" w:rsidP="009E7517" w14:paraId="68AB5368" w14:textId="77777777">
      <w:pPr>
        <w:pStyle w:val="BodyText"/>
        <w:spacing w:before="240"/>
        <w:ind w:left="0" w:right="1901"/>
        <w:rPr>
          <w:rFonts w:cs="Arial"/>
          <w:color w:val="231F20"/>
          <w:sz w:val="23"/>
          <w:szCs w:val="23"/>
        </w:rPr>
      </w:pPr>
      <w:r w:rsidRPr="009E7517">
        <w:rPr>
          <w:rFonts w:cs="Arial"/>
          <w:color w:val="231F20"/>
          <w:sz w:val="23"/>
          <w:szCs w:val="23"/>
        </w:rPr>
        <w:t xml:space="preserve">Thank you for taking part in this important study. </w:t>
      </w:r>
    </w:p>
    <w:p w:rsidR="00C678AB" w:rsidRPr="009E7517" w:rsidP="009E7517" w14:paraId="0FABA0E4" w14:textId="77777777">
      <w:pPr>
        <w:pStyle w:val="BodyText"/>
        <w:ind w:left="0"/>
        <w:rPr>
          <w:rFonts w:cs="Arial"/>
          <w:color w:val="231F20"/>
          <w:sz w:val="23"/>
          <w:szCs w:val="23"/>
        </w:rPr>
      </w:pPr>
    </w:p>
    <w:p w:rsidR="00C678AB" w:rsidRPr="009E7517" w:rsidP="009E7517" w14:paraId="4647F1B7" w14:textId="18B1CB9B">
      <w:pPr>
        <w:spacing w:line="274" w:lineRule="exact"/>
        <w:rPr>
          <w:rFonts w:ascii="Arial" w:hAnsi="Arial" w:cs="Arial"/>
          <w:sz w:val="23"/>
          <w:szCs w:val="23"/>
        </w:rPr>
      </w:pPr>
      <w:r w:rsidRPr="009E7517">
        <w:rPr>
          <w:rFonts w:ascii="Arial" w:hAnsi="Arial" w:cs="Arial"/>
          <w:color w:val="231F20"/>
          <w:sz w:val="23"/>
          <w:szCs w:val="23"/>
        </w:rPr>
        <w:t>Sincerely,</w:t>
      </w:r>
    </w:p>
    <w:p w:rsidR="00C678AB" w:rsidRPr="009E7517" w:rsidP="009E7517" w14:paraId="12536228" w14:textId="235AB826">
      <w:pPr>
        <w:pStyle w:val="BodyText"/>
        <w:ind w:left="0"/>
        <w:rPr>
          <w:rFonts w:cs="Arial"/>
          <w:sz w:val="23"/>
          <w:szCs w:val="23"/>
        </w:rPr>
      </w:pPr>
      <w:r w:rsidRPr="009E7517">
        <w:rPr>
          <w:rFonts w:cs="Arial"/>
          <w:noProof/>
          <w:sz w:val="24"/>
          <w:szCs w:val="24"/>
        </w:rPr>
        <w:drawing>
          <wp:anchor distT="0" distB="0" distL="114300" distR="114300" simplePos="0" relativeHeight="251753472" behindDoc="1" locked="0" layoutInCell="1" allowOverlap="1">
            <wp:simplePos x="0" y="0"/>
            <wp:positionH relativeFrom="column">
              <wp:posOffset>-3175</wp:posOffset>
            </wp:positionH>
            <wp:positionV relativeFrom="paragraph">
              <wp:posOffset>635</wp:posOffset>
            </wp:positionV>
            <wp:extent cx="1300480" cy="734695"/>
            <wp:effectExtent l="0" t="0" r="0" b="8255"/>
            <wp:wrapNone/>
            <wp:docPr id="2141033818" name="Picture 214103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18"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0480" cy="734695"/>
                    </a:xfrm>
                    <a:prstGeom prst="rect">
                      <a:avLst/>
                    </a:prstGeom>
                    <a:noFill/>
                  </pic:spPr>
                </pic:pic>
              </a:graphicData>
            </a:graphic>
            <wp14:sizeRelH relativeFrom="page">
              <wp14:pctWidth>0</wp14:pctWidth>
            </wp14:sizeRelH>
            <wp14:sizeRelV relativeFrom="page">
              <wp14:pctHeight>0</wp14:pctHeight>
            </wp14:sizeRelV>
          </wp:anchor>
        </w:drawing>
      </w:r>
    </w:p>
    <w:p w:rsidR="00C678AB" w:rsidRPr="009E7517" w:rsidP="009E7517" w14:paraId="5110DDBC" w14:textId="77777777">
      <w:pPr>
        <w:spacing w:line="267" w:lineRule="exact"/>
        <w:rPr>
          <w:rFonts w:ascii="Arial" w:hAnsi="Arial" w:cs="Arial"/>
          <w:color w:val="231F20"/>
          <w:sz w:val="23"/>
          <w:szCs w:val="23"/>
        </w:rPr>
      </w:pPr>
    </w:p>
    <w:p w:rsidR="00C678AB" w:rsidRPr="009E7517" w:rsidP="009E7517" w14:paraId="0F17507D" w14:textId="77777777">
      <w:pPr>
        <w:spacing w:line="267" w:lineRule="exact"/>
        <w:rPr>
          <w:rFonts w:ascii="Arial" w:hAnsi="Arial" w:cs="Arial"/>
          <w:color w:val="231F20"/>
          <w:sz w:val="23"/>
          <w:szCs w:val="23"/>
        </w:rPr>
      </w:pPr>
    </w:p>
    <w:p w:rsidR="00C678AB" w:rsidRPr="009E7517" w:rsidP="009E7517" w14:paraId="0C778110" w14:textId="77777777">
      <w:pPr>
        <w:spacing w:line="267" w:lineRule="exact"/>
        <w:rPr>
          <w:rFonts w:ascii="Arial" w:hAnsi="Arial" w:cs="Arial"/>
          <w:color w:val="231F20"/>
          <w:sz w:val="23"/>
          <w:szCs w:val="23"/>
        </w:rPr>
      </w:pPr>
    </w:p>
    <w:p w:rsidR="00C678AB" w:rsidRPr="009E7517" w:rsidP="009E7517" w14:paraId="5F9EF862" w14:textId="77777777">
      <w:pPr>
        <w:spacing w:line="267" w:lineRule="exact"/>
        <w:rPr>
          <w:rFonts w:ascii="Arial" w:hAnsi="Arial" w:cs="Arial"/>
          <w:color w:val="231F20"/>
          <w:sz w:val="23"/>
          <w:szCs w:val="23"/>
        </w:rPr>
      </w:pPr>
    </w:p>
    <w:p w:rsidR="00C678AB" w:rsidRPr="009E7517" w:rsidP="009E7517" w14:paraId="70ABC2EE" w14:textId="77777777">
      <w:pPr>
        <w:spacing w:line="267" w:lineRule="exact"/>
        <w:rPr>
          <w:rFonts w:ascii="Arial" w:hAnsi="Arial" w:cs="Arial"/>
          <w:sz w:val="23"/>
          <w:szCs w:val="23"/>
        </w:rPr>
      </w:pPr>
      <w:r w:rsidRPr="009E7517">
        <w:rPr>
          <w:rFonts w:ascii="Arial" w:hAnsi="Arial" w:cs="Arial"/>
          <w:color w:val="231F20"/>
          <w:sz w:val="23"/>
          <w:szCs w:val="23"/>
        </w:rPr>
        <w:t>Ron S. Jarmin</w:t>
      </w:r>
    </w:p>
    <w:p w:rsidR="00C678AB" w:rsidRPr="009E7517" w:rsidP="009E7517" w14:paraId="086223EB" w14:textId="77777777">
      <w:pPr>
        <w:spacing w:line="448" w:lineRule="auto"/>
        <w:ind w:right="5423"/>
        <w:rPr>
          <w:rFonts w:ascii="Arial" w:hAnsi="Arial" w:cs="Arial"/>
          <w:color w:val="231F20"/>
          <w:sz w:val="23"/>
          <w:szCs w:val="23"/>
        </w:rPr>
      </w:pPr>
      <w:r w:rsidRPr="009E7517">
        <w:rPr>
          <w:rFonts w:ascii="Arial" w:hAnsi="Arial" w:cs="Arial"/>
          <w:color w:val="231F20"/>
          <w:sz w:val="23"/>
          <w:szCs w:val="23"/>
        </w:rPr>
        <w:t xml:space="preserve">Acting Director, U.S. Census Bureau </w:t>
      </w:r>
    </w:p>
    <w:p w:rsidR="00C678AB" w:rsidRPr="009E7517" w:rsidP="009E7517" w14:paraId="3808A0CC" w14:textId="77777777">
      <w:pPr>
        <w:spacing w:line="448" w:lineRule="auto"/>
        <w:ind w:right="5423"/>
        <w:rPr>
          <w:rFonts w:ascii="Arial" w:hAnsi="Arial" w:cs="Arial"/>
          <w:color w:val="231F20"/>
          <w:sz w:val="23"/>
          <w:szCs w:val="23"/>
        </w:rPr>
      </w:pPr>
      <w:r w:rsidRPr="009E7517">
        <w:rPr>
          <w:rFonts w:ascii="Arial" w:hAnsi="Arial" w:cs="Arial"/>
          <w:color w:val="231F20"/>
          <w:sz w:val="23"/>
          <w:szCs w:val="23"/>
        </w:rPr>
        <w:t>Enclosures</w:t>
      </w:r>
    </w:p>
    <w:p w:rsidR="00C678AB" w:rsidP="00C678AB" w14:paraId="648D9DBA" w14:textId="5CF4BFA4">
      <w:pPr>
        <w:rPr>
          <w:rFonts w:ascii="Lucida Sans"/>
          <w:sz w:val="16"/>
        </w:rPr>
      </w:pPr>
      <w:r>
        <w:rPr>
          <w:noProof/>
          <w:position w:val="2"/>
        </w:rPr>
        <w:drawing>
          <wp:inline distT="0" distB="0" distL="0" distR="0">
            <wp:extent cx="864870" cy="347980"/>
            <wp:effectExtent l="0" t="0" r="0" b="0"/>
            <wp:docPr id="2141033817" name="Picture 214103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17"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Lucida Sans"/>
          <w:color w:val="602D91"/>
          <w:w w:val="105"/>
          <w:sz w:val="16"/>
        </w:rPr>
        <w:t>census.gov</w:t>
      </w:r>
    </w:p>
    <w:p w:rsidR="00C678AB" w:rsidP="00C678AB" w14:paraId="2A260AC9" w14:textId="77777777">
      <w:pPr>
        <w:widowControl/>
        <w:rPr>
          <w:rFonts w:ascii="Lucida Sans"/>
          <w:sz w:val="16"/>
        </w:rPr>
        <w:sectPr w:rsidSect="009E7517">
          <w:pgSz w:w="12240" w:h="15840"/>
          <w:pgMar w:top="346" w:right="317" w:bottom="0" w:left="1325" w:header="720" w:footer="720" w:gutter="0"/>
          <w:cols w:space="720"/>
        </w:sectPr>
      </w:pPr>
    </w:p>
    <w:p w:rsidR="00A4237B" w:rsidRPr="00790C6C" w:rsidP="00A4237B" w14:paraId="10788A01" w14:textId="191E2490">
      <w:pPr>
        <w:pStyle w:val="Heading2"/>
        <w:ind w:left="0"/>
        <w:rPr>
          <w:color w:val="7030A0"/>
          <w:sz w:val="16"/>
          <w:szCs w:val="16"/>
        </w:rPr>
      </w:pPr>
      <w:bookmarkStart w:id="110" w:name="_Toc93578647"/>
      <w:bookmarkStart w:id="111" w:name="_Toc106967377"/>
      <w:r>
        <w:rPr>
          <w:color w:val="7030A0"/>
          <w:sz w:val="16"/>
          <w:szCs w:val="16"/>
        </w:rPr>
        <w:t xml:space="preserve">Bilingual </w:t>
      </w:r>
      <w:r w:rsidRPr="00790C6C">
        <w:rPr>
          <w:color w:val="7030A0"/>
          <w:sz w:val="16"/>
          <w:szCs w:val="16"/>
        </w:rPr>
        <w:t>Third screener mail package reminder letter (</w:t>
      </w:r>
      <w:r w:rsidR="009E7517">
        <w:rPr>
          <w:color w:val="7030A0"/>
          <w:sz w:val="16"/>
          <w:szCs w:val="16"/>
        </w:rPr>
        <w:t>Alternate</w:t>
      </w:r>
      <w:r w:rsidRPr="00790C6C">
        <w:rPr>
          <w:color w:val="7030A0"/>
          <w:sz w:val="16"/>
          <w:szCs w:val="16"/>
        </w:rPr>
        <w:t>) NHES-13L</w:t>
      </w:r>
      <w:r>
        <w:rPr>
          <w:color w:val="7030A0"/>
          <w:sz w:val="16"/>
          <w:szCs w:val="16"/>
        </w:rPr>
        <w:t>B</w:t>
      </w:r>
      <w:r w:rsidRPr="00790C6C">
        <w:rPr>
          <w:color w:val="7030A0"/>
          <w:sz w:val="16"/>
          <w:szCs w:val="16"/>
        </w:rPr>
        <w:t>(</w:t>
      </w:r>
      <w:r w:rsidR="009E7517">
        <w:rPr>
          <w:color w:val="7030A0"/>
          <w:sz w:val="16"/>
          <w:szCs w:val="16"/>
        </w:rPr>
        <w:t>AC</w:t>
      </w:r>
      <w:r w:rsidRPr="00790C6C">
        <w:rPr>
          <w:color w:val="7030A0"/>
          <w:sz w:val="16"/>
          <w:szCs w:val="16"/>
        </w:rPr>
        <w:t>)</w:t>
      </w:r>
      <w:bookmarkEnd w:id="110"/>
      <w:bookmarkEnd w:id="111"/>
    </w:p>
    <w:tbl>
      <w:tblPr>
        <w:tblW w:w="0" w:type="auto"/>
        <w:tblLook w:val="04A0"/>
      </w:tblPr>
      <w:tblGrid>
        <w:gridCol w:w="2149"/>
        <w:gridCol w:w="2546"/>
        <w:gridCol w:w="4665"/>
      </w:tblGrid>
      <w:tr w14:paraId="23FC70AE" w14:textId="77777777" w:rsidTr="00016687">
        <w:tblPrEx>
          <w:tblW w:w="0" w:type="auto"/>
          <w:tblLook w:val="04A0"/>
        </w:tblPrEx>
        <w:tc>
          <w:tcPr>
            <w:tcW w:w="2149" w:type="dxa"/>
            <w:hideMark/>
          </w:tcPr>
          <w:p w:rsidR="00A4237B" w:rsidP="00016687" w14:paraId="7B52F8B0" w14:textId="77777777"/>
        </w:tc>
        <w:tc>
          <w:tcPr>
            <w:tcW w:w="2546" w:type="dxa"/>
            <w:vMerge w:val="restart"/>
            <w:tcBorders>
              <w:top w:val="nil"/>
              <w:left w:val="nil"/>
              <w:bottom w:val="nil"/>
              <w:right w:val="single" w:sz="18" w:space="0" w:color="602D91"/>
            </w:tcBorders>
            <w:hideMark/>
          </w:tcPr>
          <w:p w:rsidR="00A4237B" w:rsidP="00016687" w14:paraId="391B7E36"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814" name="Picture 214103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14"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A4237B" w:rsidP="00016687" w14:paraId="6EC5A446"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A4237B" w:rsidP="00016687" w14:paraId="2F3BF649"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A4237B" w:rsidP="00016687" w14:paraId="2A6414E1"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A4237B" w:rsidP="00016687" w14:paraId="5C81C4B8"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A4237B" w:rsidP="00016687" w14:paraId="79649D88"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8FE47C0" w14:textId="77777777" w:rsidTr="00016687">
        <w:tblPrEx>
          <w:tblW w:w="0" w:type="auto"/>
          <w:tblLook w:val="04A0"/>
        </w:tblPrEx>
        <w:trPr>
          <w:trHeight w:val="1250"/>
        </w:trPr>
        <w:tc>
          <w:tcPr>
            <w:tcW w:w="2149" w:type="dxa"/>
            <w:vAlign w:val="center"/>
            <w:hideMark/>
          </w:tcPr>
          <w:p w:rsidR="00A4237B" w:rsidP="00016687" w14:paraId="267B89DF" w14:textId="6D39459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w:t>
            </w:r>
            <w:r w:rsidR="009E7517">
              <w:rPr>
                <w:rFonts w:ascii="Arial" w:eastAsia="Arial" w:hAnsi="Arial" w:cs="Arial"/>
                <w:b/>
                <w:bCs/>
                <w:color w:val="231F20"/>
                <w:w w:val="110"/>
                <w:sz w:val="16"/>
                <w:szCs w:val="16"/>
              </w:rPr>
              <w:t>AC</w:t>
            </w:r>
            <w:r>
              <w:rPr>
                <w:rFonts w:ascii="Arial" w:eastAsia="Arial" w:hAnsi="Arial" w:cs="Arial"/>
                <w:b/>
                <w:bCs/>
                <w:color w:val="231F20"/>
                <w:w w:val="110"/>
                <w:sz w:val="16"/>
                <w:szCs w:val="16"/>
              </w:rPr>
              <w:t>)</w:t>
            </w:r>
          </w:p>
          <w:p w:rsidR="00A4237B" w:rsidP="00016687" w14:paraId="6C64EE80"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A4237B" w:rsidP="00016687" w14:paraId="771E9111"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A4237B" w:rsidP="00016687" w14:paraId="6AB04105"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A4237B" w:rsidP="00016687" w14:paraId="06BB42CC" w14:textId="77777777"/>
        </w:tc>
      </w:tr>
    </w:tbl>
    <w:p w:rsidR="00A4237B" w:rsidP="00A4237B" w14:paraId="2E138112" w14:textId="77777777">
      <w:pPr>
        <w:autoSpaceDE w:val="0"/>
        <w:autoSpaceDN w:val="0"/>
        <w:adjustRightInd w:val="0"/>
        <w:rPr>
          <w:rFonts w:ascii="Arial" w:hAnsi="Arial" w:cs="Arial"/>
          <w:color w:val="231F20"/>
          <w:sz w:val="20"/>
          <w:szCs w:val="20"/>
        </w:rPr>
      </w:pPr>
    </w:p>
    <w:p w:rsidR="00A4237B" w:rsidP="00A4237B" w14:paraId="3D4B4DBB" w14:textId="77777777">
      <w:pPr>
        <w:autoSpaceDE w:val="0"/>
        <w:autoSpaceDN w:val="0"/>
        <w:adjustRightInd w:val="0"/>
        <w:rPr>
          <w:rFonts w:ascii="Arial" w:hAnsi="Arial" w:cs="Arial"/>
          <w:color w:val="231F20"/>
          <w:sz w:val="20"/>
          <w:szCs w:val="20"/>
        </w:rPr>
      </w:pPr>
    </w:p>
    <w:p w:rsidR="009E7517" w:rsidP="00A4237B" w14:paraId="0CF1CFA3" w14:textId="77777777">
      <w:pPr>
        <w:autoSpaceDE w:val="0"/>
        <w:autoSpaceDN w:val="0"/>
        <w:adjustRightInd w:val="0"/>
        <w:rPr>
          <w:rFonts w:ascii="Arial" w:hAnsi="Arial" w:cs="Arial"/>
          <w:color w:val="231F20"/>
          <w:sz w:val="20"/>
          <w:szCs w:val="20"/>
        </w:rPr>
      </w:pPr>
    </w:p>
    <w:p w:rsidR="009E7517" w:rsidP="00A4237B" w14:paraId="33B74561" w14:textId="77777777">
      <w:pPr>
        <w:autoSpaceDE w:val="0"/>
        <w:autoSpaceDN w:val="0"/>
        <w:adjustRightInd w:val="0"/>
        <w:rPr>
          <w:rFonts w:ascii="Arial" w:hAnsi="Arial" w:cs="Arial"/>
          <w:color w:val="231F20"/>
          <w:sz w:val="20"/>
          <w:szCs w:val="20"/>
        </w:rPr>
      </w:pPr>
    </w:p>
    <w:p w:rsidR="009E7517" w:rsidP="00A4237B" w14:paraId="18ED77AD" w14:textId="77777777">
      <w:pPr>
        <w:autoSpaceDE w:val="0"/>
        <w:autoSpaceDN w:val="0"/>
        <w:adjustRightInd w:val="0"/>
        <w:rPr>
          <w:rFonts w:ascii="Arial" w:hAnsi="Arial" w:cs="Arial"/>
          <w:color w:val="231F20"/>
          <w:sz w:val="20"/>
          <w:szCs w:val="20"/>
        </w:rPr>
      </w:pPr>
    </w:p>
    <w:p w:rsidR="009E7517" w:rsidP="00A4237B" w14:paraId="6914EEBA" w14:textId="77777777">
      <w:pPr>
        <w:autoSpaceDE w:val="0"/>
        <w:autoSpaceDN w:val="0"/>
        <w:adjustRightInd w:val="0"/>
        <w:rPr>
          <w:rFonts w:ascii="Arial" w:hAnsi="Arial" w:cs="Arial"/>
          <w:color w:val="231F20"/>
          <w:sz w:val="20"/>
          <w:szCs w:val="20"/>
        </w:rPr>
      </w:pPr>
    </w:p>
    <w:p w:rsidR="009E7517" w:rsidP="00A4237B" w14:paraId="63174F54" w14:textId="77777777">
      <w:pPr>
        <w:autoSpaceDE w:val="0"/>
        <w:autoSpaceDN w:val="0"/>
        <w:adjustRightInd w:val="0"/>
        <w:rPr>
          <w:rFonts w:ascii="Arial" w:hAnsi="Arial" w:cs="Arial"/>
          <w:color w:val="231F20"/>
          <w:sz w:val="20"/>
          <w:szCs w:val="20"/>
        </w:rPr>
      </w:pPr>
    </w:p>
    <w:p w:rsidR="009E7517" w:rsidP="00A4237B" w14:paraId="4DB0BB4C" w14:textId="77777777">
      <w:pPr>
        <w:autoSpaceDE w:val="0"/>
        <w:autoSpaceDN w:val="0"/>
        <w:adjustRightInd w:val="0"/>
        <w:rPr>
          <w:rFonts w:ascii="Arial" w:hAnsi="Arial" w:cs="Arial"/>
          <w:color w:val="231F20"/>
          <w:sz w:val="20"/>
          <w:szCs w:val="20"/>
        </w:rPr>
      </w:pPr>
    </w:p>
    <w:p w:rsidR="009E7517" w:rsidP="00A4237B" w14:paraId="100E3957" w14:textId="77777777">
      <w:pPr>
        <w:autoSpaceDE w:val="0"/>
        <w:autoSpaceDN w:val="0"/>
        <w:adjustRightInd w:val="0"/>
        <w:rPr>
          <w:rFonts w:ascii="Arial" w:hAnsi="Arial" w:cs="Arial"/>
          <w:color w:val="231F20"/>
          <w:sz w:val="20"/>
          <w:szCs w:val="20"/>
        </w:rPr>
      </w:pPr>
    </w:p>
    <w:p w:rsidR="009E7517" w:rsidRPr="009E7517" w:rsidP="009E7517" w14:paraId="0CBA7335" w14:textId="77777777">
      <w:pPr>
        <w:pStyle w:val="BodyText"/>
        <w:spacing w:before="120"/>
        <w:ind w:left="0" w:right="864"/>
        <w:rPr>
          <w:rFonts w:cs="Arial"/>
          <w:sz w:val="23"/>
          <w:szCs w:val="23"/>
        </w:rPr>
      </w:pPr>
      <w:r w:rsidRPr="009E7517">
        <w:rPr>
          <w:rFonts w:cs="Arial"/>
          <w:sz w:val="23"/>
          <w:szCs w:val="23"/>
        </w:rPr>
        <w:t>Dear &lt;Addressee Line&gt;:</w:t>
      </w:r>
    </w:p>
    <w:p w:rsidR="009E7517" w:rsidRPr="009E7517" w:rsidP="009E7517" w14:paraId="2C52D183" w14:textId="77777777">
      <w:pPr>
        <w:pStyle w:val="BodyText"/>
        <w:spacing w:before="120"/>
        <w:ind w:left="0" w:right="864"/>
        <w:rPr>
          <w:rFonts w:cs="Arial"/>
          <w:sz w:val="23"/>
          <w:szCs w:val="23"/>
        </w:rPr>
      </w:pPr>
      <w:r w:rsidRPr="009E7517">
        <w:rPr>
          <w:rFonts w:cs="Arial"/>
          <w:color w:val="231F20"/>
          <w:sz w:val="23"/>
          <w:szCs w:val="23"/>
        </w:rPr>
        <w:t xml:space="preserve">Recently, we asked for your help with the 2023 National Household Education Survey. We are contacting you again to ask for </w:t>
      </w:r>
      <w:r w:rsidRPr="009E7517">
        <w:rPr>
          <w:rFonts w:cs="Arial"/>
          <w:sz w:val="23"/>
          <w:szCs w:val="23"/>
        </w:rPr>
        <w:t>your response. This survey is the only way we can gather important information about children’s care and educational activities. For most people, this survey takes 3 minutes or less.</w:t>
      </w:r>
    </w:p>
    <w:p w:rsidR="009E7517" w:rsidRPr="009E7517" w:rsidP="009E7517" w14:paraId="003C6C7B" w14:textId="77777777">
      <w:pPr>
        <w:pStyle w:val="BodyText"/>
        <w:spacing w:before="120"/>
        <w:ind w:left="0" w:right="864"/>
        <w:rPr>
          <w:rFonts w:cs="Arial"/>
          <w:color w:val="231F20"/>
          <w:sz w:val="23"/>
          <w:szCs w:val="23"/>
        </w:rPr>
      </w:pPr>
      <w:r w:rsidRPr="009E7517">
        <w:rPr>
          <w:rFonts w:cs="Arial"/>
          <w:color w:val="231F20"/>
          <w:sz w:val="23"/>
          <w:szCs w:val="23"/>
        </w:rPr>
        <w:t xml:space="preserve">Please fill out the enclosed survey and return it as soon as possible. </w:t>
      </w:r>
      <w:r w:rsidRPr="009E7517">
        <w:rPr>
          <w:rFonts w:cs="Arial"/>
          <w:b/>
          <w:bCs/>
          <w:color w:val="231F20"/>
          <w:sz w:val="23"/>
          <w:szCs w:val="23"/>
        </w:rPr>
        <w:t>The purpose of this survey is to identify households with and without children</w:t>
      </w:r>
      <w:r w:rsidRPr="009E7517">
        <w:rPr>
          <w:rFonts w:cs="Arial"/>
          <w:color w:val="231F20"/>
          <w:sz w:val="23"/>
          <w:szCs w:val="23"/>
        </w:rPr>
        <w:t>.</w:t>
      </w:r>
    </w:p>
    <w:p w:rsidR="009E7517" w:rsidRPr="009E7517" w:rsidP="00527895" w14:paraId="291A4EA7" w14:textId="77777777">
      <w:pPr>
        <w:pStyle w:val="BodyText"/>
        <w:numPr>
          <w:ilvl w:val="0"/>
          <w:numId w:val="30"/>
        </w:numPr>
        <w:autoSpaceDE w:val="0"/>
        <w:autoSpaceDN w:val="0"/>
        <w:spacing w:before="40"/>
        <w:ind w:left="475" w:right="1238"/>
        <w:rPr>
          <w:rFonts w:cs="Arial"/>
          <w:sz w:val="23"/>
          <w:szCs w:val="23"/>
        </w:rPr>
      </w:pPr>
      <w:r w:rsidRPr="009E7517">
        <w:rPr>
          <w:rFonts w:cs="Arial"/>
          <w:b/>
          <w:bCs/>
          <w:sz w:val="23"/>
          <w:szCs w:val="23"/>
        </w:rPr>
        <w:t>If there are no children or youth age 20 or younger in this household</w:t>
      </w:r>
      <w:r w:rsidRPr="009E7517">
        <w:rPr>
          <w:rFonts w:cs="Arial"/>
          <w:sz w:val="23"/>
          <w:szCs w:val="23"/>
        </w:rPr>
        <w:t>: Answer the first question on the survey and return it in the postage-paid envelope that is provided. You’re done!</w:t>
      </w:r>
    </w:p>
    <w:p w:rsidR="009E7517" w:rsidRPr="009E7517" w:rsidP="00527895" w14:paraId="71481756" w14:textId="77777777">
      <w:pPr>
        <w:pStyle w:val="BodyText"/>
        <w:numPr>
          <w:ilvl w:val="0"/>
          <w:numId w:val="30"/>
        </w:numPr>
        <w:autoSpaceDE w:val="0"/>
        <w:autoSpaceDN w:val="0"/>
        <w:spacing w:before="40"/>
        <w:ind w:left="475" w:right="1240"/>
        <w:rPr>
          <w:rFonts w:cs="Arial"/>
          <w:sz w:val="23"/>
          <w:szCs w:val="23"/>
        </w:rPr>
      </w:pPr>
      <w:r w:rsidRPr="009E7517">
        <w:rPr>
          <w:rFonts w:cs="Arial"/>
          <w:b/>
          <w:bCs/>
          <w:sz w:val="23"/>
          <w:szCs w:val="23"/>
        </w:rPr>
        <w:t>If there are children or youth age 20 or younger in this household</w:t>
      </w:r>
      <w:r w:rsidRPr="009E7517">
        <w:rPr>
          <w:rFonts w:cs="Arial"/>
          <w:sz w:val="23"/>
          <w:szCs w:val="23"/>
        </w:rPr>
        <w:t>: Please complete the brief survey and return it in the postage-paid envelope that is provided.  We may send you another survey to learn more about the care and education of ONE child in your household.</w:t>
      </w:r>
    </w:p>
    <w:p w:rsidR="009E7517" w:rsidRPr="009E7517" w:rsidP="009E7517" w14:paraId="75B42F15" w14:textId="77777777">
      <w:pPr>
        <w:pStyle w:val="BodyText"/>
        <w:spacing w:before="240"/>
        <w:ind w:left="0" w:right="1296"/>
        <w:rPr>
          <w:rFonts w:cs="Arial"/>
          <w:color w:val="231F20"/>
          <w:sz w:val="23"/>
          <w:szCs w:val="23"/>
        </w:rPr>
      </w:pPr>
      <w:r w:rsidRPr="009E7517">
        <w:rPr>
          <w:rFonts w:cs="Arial"/>
          <w:color w:val="231F20"/>
          <w:sz w:val="23"/>
          <w:szCs w:val="23"/>
        </w:rPr>
        <w:t xml:space="preserve">Answers to commonly asked questions about the survey are included in this mailing. </w:t>
      </w:r>
    </w:p>
    <w:p w:rsidR="009E7517" w:rsidRPr="009E7517" w:rsidP="009E7517" w14:paraId="1C7F27C0" w14:textId="77777777">
      <w:pPr>
        <w:pStyle w:val="BodyText"/>
        <w:spacing w:before="240"/>
        <w:ind w:left="0" w:right="1296"/>
        <w:rPr>
          <w:rFonts w:cs="Arial"/>
          <w:sz w:val="23"/>
          <w:szCs w:val="23"/>
        </w:rPr>
      </w:pPr>
      <w:r w:rsidRPr="009E7517">
        <w:rPr>
          <w:rFonts w:cs="Arial"/>
          <w:color w:val="231F20"/>
          <w:sz w:val="23"/>
          <w:szCs w:val="23"/>
        </w:rPr>
        <w:t xml:space="preserve">You can also call us toll-free at 1–888–840–8353 with any questions or to complete the survey with an </w:t>
      </w:r>
      <w:r w:rsidRPr="009E7517">
        <w:rPr>
          <w:rFonts w:cs="Arial"/>
          <w:color w:val="231F20"/>
          <w:spacing w:val="-4"/>
          <w:sz w:val="23"/>
          <w:szCs w:val="23"/>
        </w:rPr>
        <w:t xml:space="preserve">interviewer. </w:t>
      </w:r>
      <w:r w:rsidRPr="009E7517">
        <w:rPr>
          <w:rFonts w:cs="Arial"/>
          <w:color w:val="231F20"/>
          <w:sz w:val="23"/>
          <w:szCs w:val="23"/>
        </w:rPr>
        <w:t>If there are no children in your household, this call will take 5 minutes or</w:t>
      </w:r>
      <w:r w:rsidRPr="009E7517">
        <w:rPr>
          <w:rFonts w:cs="Arial"/>
          <w:color w:val="231F20"/>
          <w:spacing w:val="12"/>
          <w:sz w:val="23"/>
          <w:szCs w:val="23"/>
        </w:rPr>
        <w:t xml:space="preserve"> </w:t>
      </w:r>
      <w:r w:rsidRPr="009E7517">
        <w:rPr>
          <w:rFonts w:cs="Arial"/>
          <w:color w:val="231F20"/>
          <w:sz w:val="23"/>
          <w:szCs w:val="23"/>
        </w:rPr>
        <w:t>less.</w:t>
      </w:r>
    </w:p>
    <w:p w:rsidR="009E7517" w:rsidRPr="009E7517" w:rsidP="009E7517" w14:paraId="0C22C861" w14:textId="77777777">
      <w:pPr>
        <w:pStyle w:val="BodyText"/>
        <w:spacing w:before="240"/>
        <w:ind w:left="0" w:right="1901"/>
        <w:rPr>
          <w:rFonts w:cs="Arial"/>
          <w:color w:val="231F20"/>
          <w:sz w:val="23"/>
          <w:szCs w:val="23"/>
        </w:rPr>
      </w:pPr>
      <w:r w:rsidRPr="009E7517">
        <w:rPr>
          <w:rFonts w:cs="Arial"/>
          <w:color w:val="231F20"/>
          <w:sz w:val="23"/>
          <w:szCs w:val="23"/>
        </w:rPr>
        <w:t xml:space="preserve">Thank you for taking part in this important study. </w:t>
      </w:r>
    </w:p>
    <w:p w:rsidR="009E7517" w:rsidRPr="009E7517" w:rsidP="009E7517" w14:paraId="2D6DE012" w14:textId="77777777">
      <w:pPr>
        <w:pStyle w:val="BodyText"/>
        <w:ind w:left="0"/>
        <w:rPr>
          <w:rFonts w:cs="Arial"/>
          <w:color w:val="231F20"/>
          <w:sz w:val="23"/>
          <w:szCs w:val="23"/>
        </w:rPr>
      </w:pPr>
    </w:p>
    <w:p w:rsidR="009E7517" w:rsidRPr="009E7517" w:rsidP="009E7517" w14:paraId="6B39DA2B" w14:textId="77DCC4FC">
      <w:pPr>
        <w:spacing w:line="274" w:lineRule="exact"/>
        <w:rPr>
          <w:rFonts w:ascii="Arial" w:hAnsi="Arial" w:cs="Arial"/>
          <w:sz w:val="23"/>
          <w:szCs w:val="23"/>
        </w:rPr>
      </w:pPr>
      <w:r w:rsidRPr="009E7517">
        <w:rPr>
          <w:rFonts w:ascii="Arial" w:hAnsi="Arial" w:cs="Arial"/>
          <w:color w:val="231F20"/>
          <w:sz w:val="23"/>
          <w:szCs w:val="23"/>
        </w:rPr>
        <w:t>Sincerely,</w:t>
      </w:r>
    </w:p>
    <w:p w:rsidR="009E7517" w:rsidRPr="009E7517" w:rsidP="009E7517" w14:paraId="2D3BE7BE" w14:textId="77777777">
      <w:pPr>
        <w:pStyle w:val="BodyText"/>
        <w:ind w:left="0"/>
        <w:rPr>
          <w:rFonts w:cs="Arial"/>
          <w:sz w:val="23"/>
          <w:szCs w:val="23"/>
        </w:rPr>
      </w:pPr>
      <w:r w:rsidRPr="009E7517">
        <w:rPr>
          <w:rFonts w:cs="Arial"/>
          <w:noProof/>
          <w:sz w:val="24"/>
          <w:szCs w:val="24"/>
        </w:rPr>
        <w:drawing>
          <wp:anchor distT="0" distB="0" distL="114300" distR="114300" simplePos="0" relativeHeight="251754496" behindDoc="1" locked="0" layoutInCell="1" allowOverlap="1">
            <wp:simplePos x="0" y="0"/>
            <wp:positionH relativeFrom="column">
              <wp:posOffset>-3175</wp:posOffset>
            </wp:positionH>
            <wp:positionV relativeFrom="paragraph">
              <wp:posOffset>635</wp:posOffset>
            </wp:positionV>
            <wp:extent cx="1300480" cy="734695"/>
            <wp:effectExtent l="0" t="0" r="0" b="8255"/>
            <wp:wrapNone/>
            <wp:docPr id="2141033819" name="Picture 214103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19"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0480" cy="734695"/>
                    </a:xfrm>
                    <a:prstGeom prst="rect">
                      <a:avLst/>
                    </a:prstGeom>
                    <a:noFill/>
                  </pic:spPr>
                </pic:pic>
              </a:graphicData>
            </a:graphic>
            <wp14:sizeRelH relativeFrom="page">
              <wp14:pctWidth>0</wp14:pctWidth>
            </wp14:sizeRelH>
            <wp14:sizeRelV relativeFrom="page">
              <wp14:pctHeight>0</wp14:pctHeight>
            </wp14:sizeRelV>
          </wp:anchor>
        </w:drawing>
      </w:r>
    </w:p>
    <w:p w:rsidR="009E7517" w:rsidRPr="009E7517" w:rsidP="009E7517" w14:paraId="25739657" w14:textId="77777777">
      <w:pPr>
        <w:spacing w:line="267" w:lineRule="exact"/>
        <w:rPr>
          <w:rFonts w:ascii="Arial" w:hAnsi="Arial" w:cs="Arial"/>
          <w:color w:val="231F20"/>
          <w:sz w:val="23"/>
          <w:szCs w:val="23"/>
        </w:rPr>
      </w:pPr>
    </w:p>
    <w:p w:rsidR="009E7517" w:rsidRPr="009E7517" w:rsidP="009E7517" w14:paraId="5E5B3EAD" w14:textId="77777777">
      <w:pPr>
        <w:spacing w:line="267" w:lineRule="exact"/>
        <w:rPr>
          <w:rFonts w:ascii="Arial" w:hAnsi="Arial" w:cs="Arial"/>
          <w:color w:val="231F20"/>
          <w:sz w:val="23"/>
          <w:szCs w:val="23"/>
        </w:rPr>
      </w:pPr>
    </w:p>
    <w:p w:rsidR="009E7517" w:rsidRPr="009E7517" w:rsidP="009E7517" w14:paraId="6D806017" w14:textId="77777777">
      <w:pPr>
        <w:spacing w:line="267" w:lineRule="exact"/>
        <w:rPr>
          <w:rFonts w:ascii="Arial" w:hAnsi="Arial" w:cs="Arial"/>
          <w:color w:val="231F20"/>
          <w:sz w:val="23"/>
          <w:szCs w:val="23"/>
        </w:rPr>
      </w:pPr>
    </w:p>
    <w:p w:rsidR="009E7517" w:rsidRPr="009E7517" w:rsidP="009E7517" w14:paraId="70F34C1C" w14:textId="77777777">
      <w:pPr>
        <w:spacing w:line="267" w:lineRule="exact"/>
        <w:rPr>
          <w:rFonts w:ascii="Arial" w:hAnsi="Arial" w:cs="Arial"/>
          <w:color w:val="231F20"/>
          <w:sz w:val="23"/>
          <w:szCs w:val="23"/>
        </w:rPr>
      </w:pPr>
    </w:p>
    <w:p w:rsidR="009E7517" w:rsidRPr="009E7517" w:rsidP="009E7517" w14:paraId="40BBD4D1" w14:textId="77777777">
      <w:pPr>
        <w:spacing w:line="267" w:lineRule="exact"/>
        <w:rPr>
          <w:rFonts w:ascii="Arial" w:hAnsi="Arial" w:cs="Arial"/>
          <w:sz w:val="23"/>
          <w:szCs w:val="23"/>
        </w:rPr>
      </w:pPr>
      <w:r w:rsidRPr="009E7517">
        <w:rPr>
          <w:rFonts w:ascii="Arial" w:hAnsi="Arial" w:cs="Arial"/>
          <w:color w:val="231F20"/>
          <w:sz w:val="23"/>
          <w:szCs w:val="23"/>
        </w:rPr>
        <w:t>Ron S. Jarmin</w:t>
      </w:r>
    </w:p>
    <w:p w:rsidR="009E7517" w:rsidRPr="009E7517" w:rsidP="009E7517" w14:paraId="00E03F81" w14:textId="77777777">
      <w:pPr>
        <w:spacing w:line="448" w:lineRule="auto"/>
        <w:ind w:right="5423"/>
        <w:rPr>
          <w:rFonts w:ascii="Arial" w:hAnsi="Arial" w:cs="Arial"/>
          <w:color w:val="231F20"/>
          <w:sz w:val="23"/>
          <w:szCs w:val="23"/>
        </w:rPr>
      </w:pPr>
      <w:r w:rsidRPr="009E7517">
        <w:rPr>
          <w:rFonts w:ascii="Arial" w:hAnsi="Arial" w:cs="Arial"/>
          <w:color w:val="231F20"/>
          <w:sz w:val="23"/>
          <w:szCs w:val="23"/>
        </w:rPr>
        <w:t xml:space="preserve">Acting Director, U.S. Census Bureau </w:t>
      </w:r>
    </w:p>
    <w:p w:rsidR="009E7517" w:rsidRPr="00A54A99" w:rsidP="009E7517" w14:paraId="35F0E8B8" w14:textId="6BA363FB">
      <w:pPr>
        <w:spacing w:line="448" w:lineRule="auto"/>
        <w:ind w:right="5423"/>
        <w:rPr>
          <w:rFonts w:ascii="Arial" w:hAnsi="Arial" w:cs="Arial"/>
          <w:color w:val="231F20"/>
          <w:sz w:val="23"/>
          <w:szCs w:val="23"/>
          <w:lang w:val=""/>
        </w:rPr>
      </w:pPr>
      <w:r w:rsidRPr="00A54A99">
        <w:rPr>
          <w:rFonts w:ascii="Arial" w:hAnsi="Arial" w:cs="Arial"/>
          <w:color w:val="231F20"/>
          <w:sz w:val="23"/>
          <w:szCs w:val="23"/>
          <w:lang w:val=""/>
        </w:rPr>
        <w:t>Enclosures</w:t>
      </w:r>
    </w:p>
    <w:p w:rsidR="00635B55" w:rsidRPr="00A54A99" w:rsidP="00635B55" w14:paraId="7FFB8DFB" w14:textId="77777777">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635B55" w:rsidRPr="00A54A99" w:rsidP="009E7517" w14:paraId="763F931C" w14:textId="77777777">
      <w:pPr>
        <w:spacing w:line="448" w:lineRule="auto"/>
        <w:ind w:right="5423"/>
        <w:rPr>
          <w:rFonts w:ascii="Arial" w:hAnsi="Arial" w:cs="Arial"/>
          <w:color w:val="231F20"/>
          <w:sz w:val="23"/>
          <w:szCs w:val="23"/>
          <w:lang w:val=""/>
        </w:rPr>
      </w:pPr>
    </w:p>
    <w:p w:rsidR="009E7517" w:rsidP="009E7517" w14:paraId="0EF7635B" w14:textId="3FA1F1AA">
      <w:pPr>
        <w:rPr>
          <w:rFonts w:ascii="Lucida Sans"/>
          <w:color w:val="602D91"/>
          <w:w w:val="105"/>
          <w:sz w:val="16"/>
        </w:rPr>
      </w:pPr>
      <w:r>
        <w:rPr>
          <w:noProof/>
          <w:position w:val="2"/>
        </w:rPr>
        <w:drawing>
          <wp:inline distT="0" distB="0" distL="0" distR="0">
            <wp:extent cx="864870" cy="347980"/>
            <wp:effectExtent l="0" t="0" r="0" b="0"/>
            <wp:docPr id="2141033820" name="Picture 214103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20"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Lucida Sans"/>
          <w:color w:val="602D91"/>
          <w:w w:val="105"/>
          <w:sz w:val="16"/>
        </w:rPr>
        <w:t>census.gov</w:t>
      </w:r>
    </w:p>
    <w:p w:rsidR="0040577D" w:rsidRPr="00C54AB0" w:rsidP="00C54AB0" w14:paraId="7BAEC82D" w14:textId="77777777">
      <w:pPr>
        <w:rPr>
          <w:rFonts w:ascii="Arial" w:hAnsi="Arial" w:cs="Arial"/>
          <w:color w:val="7030A0"/>
          <w:sz w:val="16"/>
          <w:szCs w:val="16"/>
        </w:rPr>
      </w:pPr>
      <w:r w:rsidRPr="00C54AB0">
        <w:rPr>
          <w:rFonts w:ascii="Arial" w:hAnsi="Arial" w:cs="Arial"/>
          <w:color w:val="7030A0"/>
          <w:sz w:val="16"/>
          <w:szCs w:val="16"/>
        </w:rPr>
        <w:t>Bilingual Third screener mail package reminder letter (Alternate) NHES-13LB(AC)</w:t>
      </w:r>
    </w:p>
    <w:tbl>
      <w:tblPr>
        <w:tblW w:w="0" w:type="auto"/>
        <w:tblLook w:val="04A0"/>
      </w:tblPr>
      <w:tblGrid>
        <w:gridCol w:w="2149"/>
        <w:gridCol w:w="2546"/>
        <w:gridCol w:w="4665"/>
      </w:tblGrid>
      <w:tr w14:paraId="1421FD90" w14:textId="77777777" w:rsidTr="00016687">
        <w:tblPrEx>
          <w:tblW w:w="0" w:type="auto"/>
          <w:tblLook w:val="04A0"/>
        </w:tblPrEx>
        <w:tc>
          <w:tcPr>
            <w:tcW w:w="2149" w:type="dxa"/>
            <w:hideMark/>
          </w:tcPr>
          <w:p w:rsidR="0040577D" w:rsidP="00016687" w14:paraId="7B424F8B" w14:textId="77777777"/>
        </w:tc>
        <w:tc>
          <w:tcPr>
            <w:tcW w:w="2546" w:type="dxa"/>
            <w:vMerge w:val="restart"/>
            <w:tcBorders>
              <w:top w:val="nil"/>
              <w:left w:val="nil"/>
              <w:bottom w:val="nil"/>
              <w:right w:val="single" w:sz="18" w:space="0" w:color="602D91"/>
            </w:tcBorders>
            <w:hideMark/>
          </w:tcPr>
          <w:p w:rsidR="0040577D" w:rsidP="00016687" w14:paraId="39F28899"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4665" w:type="dxa"/>
            <w:vMerge w:val="restart"/>
            <w:tcBorders>
              <w:top w:val="nil"/>
              <w:left w:val="single" w:sz="18" w:space="0" w:color="602D91"/>
              <w:bottom w:val="nil"/>
              <w:right w:val="nil"/>
            </w:tcBorders>
            <w:hideMark/>
          </w:tcPr>
          <w:p w:rsidR="0040577D" w:rsidP="00016687" w14:paraId="286F2E39"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40577D" w:rsidP="00016687" w14:paraId="4C4D15FA"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40577D" w:rsidP="00016687" w14:paraId="4450E66C"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40577D" w:rsidP="00016687" w14:paraId="6EA48576"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40577D" w:rsidP="00016687" w14:paraId="38A103F7"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6BAED3D" w14:textId="77777777" w:rsidTr="00016687">
        <w:tblPrEx>
          <w:tblW w:w="0" w:type="auto"/>
          <w:tblLook w:val="04A0"/>
        </w:tblPrEx>
        <w:trPr>
          <w:trHeight w:val="1250"/>
        </w:trPr>
        <w:tc>
          <w:tcPr>
            <w:tcW w:w="2149" w:type="dxa"/>
            <w:vAlign w:val="center"/>
            <w:hideMark/>
          </w:tcPr>
          <w:p w:rsidR="0040577D" w:rsidP="00016687" w14:paraId="77094730"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NHES-13LB(AC)</w:t>
            </w:r>
          </w:p>
          <w:p w:rsidR="0040577D" w:rsidP="00016687" w14:paraId="39FD0063" w14:textId="4B200373">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(07-2021)</w:t>
            </w:r>
          </w:p>
          <w:p w:rsidR="0040577D" w:rsidP="00016687" w14:paraId="3A04AADC" w14:textId="0379DD08">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40577D" w:rsidP="00016687" w14:paraId="601B8C0B"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40577D" w:rsidP="00016687" w14:paraId="1BD85ED6" w14:textId="77777777"/>
        </w:tc>
      </w:tr>
    </w:tbl>
    <w:p w:rsidR="0040577D" w:rsidP="0040577D" w14:paraId="5C2C3186" w14:textId="77777777">
      <w:pPr>
        <w:autoSpaceDE w:val="0"/>
        <w:autoSpaceDN w:val="0"/>
        <w:adjustRightInd w:val="0"/>
        <w:rPr>
          <w:rFonts w:ascii="Arial" w:hAnsi="Arial" w:cs="Arial"/>
          <w:color w:val="231F20"/>
          <w:sz w:val="20"/>
          <w:szCs w:val="20"/>
        </w:rPr>
      </w:pPr>
    </w:p>
    <w:p w:rsidR="0040577D" w:rsidP="0040577D" w14:paraId="2674BEE4" w14:textId="77777777">
      <w:pPr>
        <w:autoSpaceDE w:val="0"/>
        <w:autoSpaceDN w:val="0"/>
        <w:adjustRightInd w:val="0"/>
        <w:rPr>
          <w:rFonts w:ascii="Arial" w:hAnsi="Arial" w:cs="Arial"/>
          <w:color w:val="231F20"/>
          <w:sz w:val="20"/>
          <w:szCs w:val="20"/>
        </w:rPr>
      </w:pPr>
    </w:p>
    <w:p w:rsidR="0040577D" w:rsidP="0040577D" w14:paraId="67CC092B" w14:textId="77777777">
      <w:pPr>
        <w:autoSpaceDE w:val="0"/>
        <w:autoSpaceDN w:val="0"/>
        <w:adjustRightInd w:val="0"/>
        <w:rPr>
          <w:rFonts w:ascii="Arial" w:hAnsi="Arial" w:cs="Arial"/>
          <w:color w:val="231F20"/>
          <w:sz w:val="20"/>
          <w:szCs w:val="20"/>
        </w:rPr>
      </w:pPr>
    </w:p>
    <w:p w:rsidR="0040577D" w:rsidP="0040577D" w14:paraId="19889662" w14:textId="77777777">
      <w:pPr>
        <w:autoSpaceDE w:val="0"/>
        <w:autoSpaceDN w:val="0"/>
        <w:adjustRightInd w:val="0"/>
        <w:rPr>
          <w:rFonts w:ascii="Arial" w:hAnsi="Arial" w:cs="Arial"/>
          <w:color w:val="231F20"/>
          <w:sz w:val="20"/>
          <w:szCs w:val="20"/>
        </w:rPr>
      </w:pPr>
    </w:p>
    <w:p w:rsidR="0040577D" w:rsidP="0040577D" w14:paraId="27FDE653" w14:textId="77777777">
      <w:pPr>
        <w:autoSpaceDE w:val="0"/>
        <w:autoSpaceDN w:val="0"/>
        <w:adjustRightInd w:val="0"/>
        <w:rPr>
          <w:rFonts w:ascii="Arial" w:hAnsi="Arial" w:cs="Arial"/>
          <w:color w:val="231F20"/>
          <w:sz w:val="20"/>
          <w:szCs w:val="20"/>
        </w:rPr>
      </w:pPr>
    </w:p>
    <w:p w:rsidR="0040577D" w:rsidP="0040577D" w14:paraId="5279C4E2" w14:textId="77777777">
      <w:pPr>
        <w:autoSpaceDE w:val="0"/>
        <w:autoSpaceDN w:val="0"/>
        <w:adjustRightInd w:val="0"/>
        <w:rPr>
          <w:rFonts w:ascii="Arial" w:hAnsi="Arial" w:cs="Arial"/>
          <w:color w:val="231F20"/>
          <w:sz w:val="20"/>
          <w:szCs w:val="20"/>
        </w:rPr>
      </w:pPr>
    </w:p>
    <w:p w:rsidR="0040577D" w:rsidP="0040577D" w14:paraId="2482FDED" w14:textId="77777777">
      <w:pPr>
        <w:autoSpaceDE w:val="0"/>
        <w:autoSpaceDN w:val="0"/>
        <w:adjustRightInd w:val="0"/>
        <w:rPr>
          <w:rFonts w:ascii="Arial" w:hAnsi="Arial" w:cs="Arial"/>
          <w:color w:val="231F20"/>
          <w:sz w:val="20"/>
          <w:szCs w:val="20"/>
        </w:rPr>
      </w:pPr>
    </w:p>
    <w:p w:rsidR="0040577D" w:rsidP="0040577D" w14:paraId="50542F2F" w14:textId="77777777">
      <w:pPr>
        <w:autoSpaceDE w:val="0"/>
        <w:autoSpaceDN w:val="0"/>
        <w:adjustRightInd w:val="0"/>
        <w:rPr>
          <w:rFonts w:ascii="Arial" w:hAnsi="Arial" w:cs="Arial"/>
          <w:color w:val="231F20"/>
          <w:sz w:val="20"/>
          <w:szCs w:val="20"/>
        </w:rPr>
      </w:pPr>
    </w:p>
    <w:p w:rsidR="0040577D" w:rsidP="0040577D" w14:paraId="48A2FFDB" w14:textId="77777777">
      <w:pPr>
        <w:autoSpaceDE w:val="0"/>
        <w:autoSpaceDN w:val="0"/>
        <w:adjustRightInd w:val="0"/>
        <w:rPr>
          <w:rFonts w:ascii="Arial" w:hAnsi="Arial" w:cs="Arial"/>
          <w:color w:val="231F20"/>
          <w:sz w:val="20"/>
          <w:szCs w:val="20"/>
        </w:rPr>
      </w:pPr>
    </w:p>
    <w:p w:rsidR="00EC6661" w:rsidRPr="000775A6" w:rsidP="00EC6661" w14:paraId="113C545A" w14:textId="77777777">
      <w:pPr>
        <w:autoSpaceDE w:val="0"/>
        <w:autoSpaceDN w:val="0"/>
        <w:spacing w:before="120"/>
        <w:rPr>
          <w:rFonts w:ascii="Arial" w:eastAsia="Arial" w:hAnsi="Arial" w:cs="Arial"/>
          <w:sz w:val="23"/>
          <w:szCs w:val="23"/>
          <w:lang w:val=""/>
        </w:rPr>
      </w:pPr>
      <w:r w:rsidRPr="000775A6">
        <w:rPr>
          <w:rFonts w:ascii="Arial" w:eastAsia="Arial" w:hAnsi="Arial" w:cs="Arial"/>
          <w:sz w:val="23"/>
          <w:szCs w:val="23"/>
          <w:lang w:val=""/>
        </w:rPr>
        <w:t>Estimado(a) &lt;Addressee Line&gt;:</w:t>
      </w:r>
    </w:p>
    <w:p w:rsidR="00EC6661" w:rsidRPr="00EC6661" w:rsidP="00EC6661" w14:paraId="527CB046" w14:textId="77777777">
      <w:pPr>
        <w:autoSpaceDE w:val="0"/>
        <w:autoSpaceDN w:val="0"/>
        <w:spacing w:before="100"/>
        <w:ind w:right="720"/>
        <w:rPr>
          <w:rFonts w:ascii="Arial" w:eastAsia="Arial" w:hAnsi="Arial" w:cs="Arial"/>
          <w:sz w:val="23"/>
          <w:szCs w:val="23"/>
          <w:lang w:val=""/>
        </w:rPr>
      </w:pPr>
      <w:r w:rsidRPr="00EC6661">
        <w:rPr>
          <w:rFonts w:ascii="Arial" w:eastAsia="Arial" w:hAnsi="Arial" w:cs="Arial"/>
          <w:sz w:val="23"/>
          <w:szCs w:val="23"/>
          <w:lang w:val=""/>
        </w:rPr>
        <w:t xml:space="preserve">Recientemente, le hemos pedido su colaboración con la Encuesta Nacional en Hogares sobre Educación del 2023. Estamos comunicándonos nuevamente con usted para pedirle su respuesta. Esta encuesta es la única forma en la que podemos recopilar información importante sobre el cuidado y las actividades educativas de los niños. </w:t>
      </w:r>
    </w:p>
    <w:p w:rsidR="00EC6661" w:rsidRPr="00EC6661" w:rsidP="00EC6661" w14:paraId="14835462" w14:textId="77777777">
      <w:pPr>
        <w:autoSpaceDE w:val="0"/>
        <w:autoSpaceDN w:val="0"/>
        <w:spacing w:before="100"/>
        <w:ind w:right="720"/>
        <w:rPr>
          <w:rFonts w:ascii="Arial" w:eastAsia="Arial" w:hAnsi="Arial" w:cs="Arial"/>
          <w:sz w:val="23"/>
          <w:szCs w:val="23"/>
          <w:lang w:val=""/>
        </w:rPr>
      </w:pPr>
      <w:r w:rsidRPr="00EC6661">
        <w:rPr>
          <w:rFonts w:ascii="Arial" w:eastAsia="Arial" w:hAnsi="Arial" w:cs="Arial"/>
          <w:sz w:val="23"/>
          <w:szCs w:val="23"/>
          <w:lang w:val=""/>
        </w:rPr>
        <w:t>A la mayoría de la gente, esta encuesta le toma 3 minutos o menos.</w:t>
      </w:r>
    </w:p>
    <w:p w:rsidR="00EC6661" w:rsidRPr="00EC6661" w:rsidP="00EC6661" w14:paraId="0D48FD1C" w14:textId="77777777">
      <w:pPr>
        <w:autoSpaceDE w:val="0"/>
        <w:autoSpaceDN w:val="0"/>
        <w:spacing w:before="100"/>
        <w:ind w:right="720"/>
        <w:rPr>
          <w:rFonts w:ascii="Arial" w:eastAsia="Arial" w:hAnsi="Arial" w:cs="Arial"/>
          <w:b/>
          <w:bCs/>
          <w:sz w:val="23"/>
          <w:szCs w:val="23"/>
          <w:lang w:val=""/>
        </w:rPr>
      </w:pPr>
      <w:r w:rsidRPr="00EC6661">
        <w:rPr>
          <w:rFonts w:ascii="Arial" w:eastAsia="Arial" w:hAnsi="Arial" w:cs="Arial"/>
          <w:sz w:val="23"/>
          <w:szCs w:val="23"/>
          <w:lang w:val=""/>
        </w:rPr>
        <w:t xml:space="preserve">Por favor, complete la encuesta adjunta y devuélvala lo más pronto posible. </w:t>
      </w:r>
      <w:r w:rsidRPr="00EC6661">
        <w:rPr>
          <w:rFonts w:ascii="Arial" w:eastAsia="Arial" w:hAnsi="Arial" w:cs="Arial"/>
          <w:b/>
          <w:bCs/>
          <w:sz w:val="23"/>
          <w:szCs w:val="23"/>
          <w:lang w:val=""/>
        </w:rPr>
        <w:t>El propósito de esta encuesta es identificar hogares con o sin niños.</w:t>
      </w:r>
    </w:p>
    <w:p w:rsidR="00EC6661" w:rsidRPr="00EC6661" w:rsidP="00A347F2" w14:paraId="4422D5EA" w14:textId="77777777">
      <w:pPr>
        <w:numPr>
          <w:ilvl w:val="0"/>
          <w:numId w:val="46"/>
        </w:numPr>
        <w:autoSpaceDE w:val="0"/>
        <w:autoSpaceDN w:val="0"/>
        <w:spacing w:before="60"/>
        <w:ind w:left="720" w:right="720"/>
        <w:rPr>
          <w:rFonts w:ascii="Arial" w:eastAsia="Arial" w:hAnsi="Arial" w:cs="Arial"/>
          <w:b/>
          <w:bCs/>
          <w:sz w:val="23"/>
          <w:szCs w:val="23"/>
          <w:lang w:val=""/>
        </w:rPr>
      </w:pPr>
      <w:r w:rsidRPr="00EC6661">
        <w:rPr>
          <w:rFonts w:ascii="Arial" w:eastAsia="Arial" w:hAnsi="Arial" w:cs="Arial"/>
          <w:b/>
          <w:bCs/>
          <w:sz w:val="23"/>
          <w:szCs w:val="23"/>
          <w:lang w:val=""/>
        </w:rPr>
        <w:t xml:space="preserve">Si no hay niños </w:t>
      </w:r>
      <w:r w:rsidRPr="00EC6661">
        <w:rPr>
          <w:rFonts w:ascii="Arial" w:eastAsia="Arial" w:hAnsi="Arial" w:cs="Arial"/>
          <w:b/>
          <w:sz w:val="23"/>
          <w:szCs w:val="23"/>
          <w:lang w:val="es-ES"/>
        </w:rPr>
        <w:t xml:space="preserve">o jóvenes de 20 años o menos </w:t>
      </w:r>
      <w:r w:rsidRPr="00EC6661">
        <w:rPr>
          <w:rFonts w:ascii="Arial" w:eastAsia="Arial" w:hAnsi="Arial" w:cs="Arial"/>
          <w:b/>
          <w:bCs/>
          <w:sz w:val="23"/>
          <w:szCs w:val="23"/>
          <w:lang w:val=""/>
        </w:rPr>
        <w:t xml:space="preserve">en este hogar: </w:t>
      </w:r>
      <w:r w:rsidRPr="00EC6661">
        <w:rPr>
          <w:rFonts w:ascii="Arial" w:eastAsia="Arial" w:hAnsi="Arial" w:cs="Arial"/>
          <w:sz w:val="23"/>
          <w:szCs w:val="23"/>
          <w:lang w:val=""/>
        </w:rPr>
        <w:t>Responda a la primera pregunta de la encuesta y devuélvala en el sobre con franqueo pagado que se le ha proporcionado. ¡Y ya terminó!</w:t>
      </w:r>
    </w:p>
    <w:p w:rsidR="00EC6661" w:rsidRPr="00EC6661" w:rsidP="00A347F2" w14:paraId="07755B70" w14:textId="77777777">
      <w:pPr>
        <w:numPr>
          <w:ilvl w:val="0"/>
          <w:numId w:val="46"/>
        </w:numPr>
        <w:autoSpaceDE w:val="0"/>
        <w:autoSpaceDN w:val="0"/>
        <w:spacing w:before="60"/>
        <w:ind w:left="720" w:right="720"/>
        <w:rPr>
          <w:rFonts w:ascii="Arial" w:eastAsia="Arial" w:hAnsi="Arial" w:cs="Arial"/>
          <w:b/>
          <w:bCs/>
          <w:sz w:val="23"/>
          <w:szCs w:val="23"/>
          <w:lang w:val=""/>
        </w:rPr>
      </w:pPr>
      <w:r w:rsidRPr="00EC6661">
        <w:rPr>
          <w:rFonts w:ascii="Arial" w:eastAsia="Arial" w:hAnsi="Arial" w:cs="Arial"/>
          <w:b/>
          <w:bCs/>
          <w:sz w:val="23"/>
          <w:szCs w:val="23"/>
          <w:lang w:val=""/>
        </w:rPr>
        <w:t xml:space="preserve">Si hay niños </w:t>
      </w:r>
      <w:r w:rsidRPr="00EC6661">
        <w:rPr>
          <w:rFonts w:ascii="Arial" w:eastAsia="Arial" w:hAnsi="Arial" w:cs="Arial"/>
          <w:b/>
          <w:sz w:val="23"/>
          <w:szCs w:val="23"/>
          <w:lang w:val="es-ES"/>
        </w:rPr>
        <w:t xml:space="preserve">o jóvenes de 20 años o menos </w:t>
      </w:r>
      <w:r w:rsidRPr="00EC6661">
        <w:rPr>
          <w:rFonts w:ascii="Arial" w:eastAsia="Arial" w:hAnsi="Arial" w:cs="Arial"/>
          <w:b/>
          <w:bCs/>
          <w:sz w:val="23"/>
          <w:szCs w:val="23"/>
          <w:lang w:val=""/>
        </w:rPr>
        <w:t xml:space="preserve">en este hogar: </w:t>
      </w:r>
      <w:r w:rsidRPr="00EC6661">
        <w:rPr>
          <w:rFonts w:ascii="Arial" w:eastAsia="Arial" w:hAnsi="Arial" w:cs="Arial"/>
          <w:sz w:val="23"/>
          <w:szCs w:val="23"/>
          <w:lang w:val=""/>
        </w:rPr>
        <w:t>Por favor, complete esta breve encuesta y devuélvala en el sobre con franqueo pagado que se le ha proporcionado. Puede que le enviemos otra encuesta para saber más acerca del cuidado y la educación de UNO de los niños de su hogar.</w:t>
      </w:r>
    </w:p>
    <w:p w:rsidR="00EC6661" w:rsidRPr="00EC6661" w:rsidP="00EC6661" w14:paraId="3C417A9B" w14:textId="77777777">
      <w:pPr>
        <w:autoSpaceDE w:val="0"/>
        <w:autoSpaceDN w:val="0"/>
        <w:spacing w:before="100"/>
        <w:ind w:right="720"/>
        <w:rPr>
          <w:rFonts w:ascii="Arial" w:eastAsia="Arial" w:hAnsi="Arial" w:cs="Arial"/>
          <w:sz w:val="23"/>
          <w:szCs w:val="23"/>
          <w:lang w:val=""/>
        </w:rPr>
      </w:pPr>
      <w:r w:rsidRPr="00EC6661">
        <w:rPr>
          <w:rFonts w:ascii="Arial" w:eastAsia="Arial" w:hAnsi="Arial" w:cs="Arial"/>
          <w:sz w:val="23"/>
          <w:szCs w:val="23"/>
          <w:lang w:val=""/>
        </w:rPr>
        <w:t xml:space="preserve">En este correo se incluyen respuestas a las preguntas más frecuentes sobre la encuesta. </w:t>
      </w:r>
    </w:p>
    <w:p w:rsidR="001764FB" w:rsidRPr="00EC6661" w:rsidP="00EC6661" w14:paraId="7D749239" w14:textId="0603C97D">
      <w:pPr>
        <w:autoSpaceDE w:val="0"/>
        <w:autoSpaceDN w:val="0"/>
        <w:spacing w:before="100"/>
        <w:ind w:right="720"/>
        <w:rPr>
          <w:rFonts w:ascii="Arial" w:eastAsia="Arial" w:hAnsi="Arial" w:cs="Arial"/>
          <w:sz w:val="23"/>
          <w:szCs w:val="23"/>
          <w:lang w:val=""/>
        </w:rPr>
      </w:pPr>
      <w:r w:rsidRPr="00EC6661">
        <w:rPr>
          <w:rFonts w:ascii="Arial" w:eastAsia="Arial" w:hAnsi="Arial" w:cs="Arial"/>
          <w:sz w:val="23"/>
          <w:szCs w:val="23"/>
          <w:lang w:val=""/>
        </w:rPr>
        <w:t xml:space="preserve">También nos puede llamar al número gratuito si </w:t>
      </w:r>
      <w:r w:rsidRPr="00EC6661">
        <w:rPr>
          <w:rFonts w:ascii="Arial" w:eastAsia="Arial" w:hAnsi="Arial" w:cs="Arial"/>
          <w:sz w:val="23"/>
          <w:szCs w:val="23"/>
          <w:lang w:val="es-ES"/>
        </w:rPr>
        <w:t xml:space="preserve">tiene alguna pregunta o desea completar la encuesta con un entrevistador. </w:t>
      </w:r>
      <w:r w:rsidRPr="00EC6661">
        <w:rPr>
          <w:rFonts w:ascii="Arial" w:eastAsia="Arial" w:hAnsi="Arial" w:cs="Arial"/>
          <w:sz w:val="23"/>
          <w:szCs w:val="23"/>
          <w:lang w:val=""/>
        </w:rPr>
        <w:t>Si no hay niños en su hogar, esta llamada le tomará 5 minutos o menos.</w:t>
      </w:r>
    </w:p>
    <w:p w:rsidR="0040577D" w:rsidP="00101D25" w14:paraId="7274FC53" w14:textId="309932B6">
      <w:pPr>
        <w:pStyle w:val="BodyText"/>
        <w:spacing w:before="100"/>
        <w:ind w:left="0" w:right="720"/>
        <w:rPr>
          <w:rFonts w:cs="Arial"/>
          <w:sz w:val="23"/>
          <w:szCs w:val="23"/>
          <w:lang w:val=""/>
        </w:rPr>
      </w:pPr>
      <w:r w:rsidRPr="00EC6661">
        <w:rPr>
          <w:rFonts w:cs="Arial"/>
          <w:sz w:val="23"/>
          <w:szCs w:val="23"/>
          <w:lang w:val=""/>
        </w:rPr>
        <w:t>Gracias por tomar parte en esta importante encuesta</w:t>
      </w:r>
    </w:p>
    <w:p w:rsidR="00384600" w:rsidRPr="000775A6" w:rsidP="00101D25" w14:paraId="003B4B62" w14:textId="77777777">
      <w:pPr>
        <w:pStyle w:val="BodyText"/>
        <w:spacing w:before="100"/>
        <w:ind w:left="0" w:right="720"/>
        <w:rPr>
          <w:rFonts w:cs="Arial"/>
          <w:color w:val="231F20"/>
          <w:sz w:val="23"/>
          <w:szCs w:val="23"/>
          <w:lang w:val=""/>
        </w:rPr>
      </w:pPr>
    </w:p>
    <w:p w:rsidR="0040577D" w:rsidRPr="000775A6" w:rsidP="00384600" w14:paraId="0D00F278" w14:textId="3D11A428">
      <w:pPr>
        <w:spacing w:line="274" w:lineRule="exact"/>
        <w:ind w:right="1354"/>
        <w:rPr>
          <w:rFonts w:ascii="Arial" w:hAnsi="Arial" w:cs="Arial"/>
          <w:sz w:val="23"/>
          <w:szCs w:val="23"/>
          <w:lang w:val=""/>
        </w:rPr>
      </w:pPr>
      <w:r w:rsidRPr="000775A6">
        <w:rPr>
          <w:rFonts w:ascii="Arial" w:hAnsi="Arial" w:cs="Arial"/>
          <w:color w:val="231F20"/>
          <w:sz w:val="23"/>
          <w:szCs w:val="23"/>
          <w:lang w:val=""/>
        </w:rPr>
        <w:t>Atentamente</w:t>
      </w:r>
      <w:r w:rsidRPr="000775A6">
        <w:rPr>
          <w:rFonts w:ascii="Arial" w:hAnsi="Arial" w:cs="Arial"/>
          <w:color w:val="231F20"/>
          <w:sz w:val="23"/>
          <w:szCs w:val="23"/>
          <w:lang w:val=""/>
        </w:rPr>
        <w:t>,</w:t>
      </w:r>
    </w:p>
    <w:p w:rsidR="0040577D" w:rsidRPr="000775A6" w:rsidP="0040577D" w14:paraId="786291E0" w14:textId="77777777">
      <w:pPr>
        <w:pStyle w:val="BodyText"/>
        <w:ind w:left="0"/>
        <w:rPr>
          <w:rFonts w:cs="Arial"/>
          <w:sz w:val="23"/>
          <w:szCs w:val="23"/>
          <w:lang w:val=""/>
        </w:rPr>
      </w:pPr>
      <w:r w:rsidRPr="009E7517">
        <w:rPr>
          <w:rFonts w:cs="Arial"/>
          <w:noProof/>
          <w:sz w:val="24"/>
          <w:szCs w:val="24"/>
        </w:rPr>
        <w:drawing>
          <wp:anchor distT="0" distB="0" distL="114300" distR="114300" simplePos="0" relativeHeight="251792384" behindDoc="1" locked="0" layoutInCell="1" allowOverlap="1">
            <wp:simplePos x="0" y="0"/>
            <wp:positionH relativeFrom="column">
              <wp:posOffset>-3175</wp:posOffset>
            </wp:positionH>
            <wp:positionV relativeFrom="paragraph">
              <wp:posOffset>635</wp:posOffset>
            </wp:positionV>
            <wp:extent cx="1300480" cy="73469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0480" cy="734695"/>
                    </a:xfrm>
                    <a:prstGeom prst="rect">
                      <a:avLst/>
                    </a:prstGeom>
                    <a:noFill/>
                  </pic:spPr>
                </pic:pic>
              </a:graphicData>
            </a:graphic>
            <wp14:sizeRelH relativeFrom="page">
              <wp14:pctWidth>0</wp14:pctWidth>
            </wp14:sizeRelH>
            <wp14:sizeRelV relativeFrom="page">
              <wp14:pctHeight>0</wp14:pctHeight>
            </wp14:sizeRelV>
          </wp:anchor>
        </w:drawing>
      </w:r>
    </w:p>
    <w:p w:rsidR="0040577D" w:rsidRPr="000775A6" w:rsidP="0040577D" w14:paraId="788325A0" w14:textId="77777777">
      <w:pPr>
        <w:spacing w:line="267" w:lineRule="exact"/>
        <w:rPr>
          <w:rFonts w:ascii="Arial" w:hAnsi="Arial" w:cs="Arial"/>
          <w:color w:val="231F20"/>
          <w:sz w:val="23"/>
          <w:szCs w:val="23"/>
          <w:lang w:val=""/>
        </w:rPr>
      </w:pPr>
    </w:p>
    <w:p w:rsidR="0040577D" w:rsidRPr="000775A6" w:rsidP="0040577D" w14:paraId="5A4750A7" w14:textId="77777777">
      <w:pPr>
        <w:spacing w:line="267" w:lineRule="exact"/>
        <w:rPr>
          <w:rFonts w:ascii="Arial" w:hAnsi="Arial" w:cs="Arial"/>
          <w:color w:val="231F20"/>
          <w:sz w:val="23"/>
          <w:szCs w:val="23"/>
          <w:lang w:val=""/>
        </w:rPr>
      </w:pPr>
    </w:p>
    <w:p w:rsidR="0040577D" w:rsidRPr="000775A6" w:rsidP="0040577D" w14:paraId="7CEDF54D" w14:textId="77777777">
      <w:pPr>
        <w:spacing w:line="267" w:lineRule="exact"/>
        <w:rPr>
          <w:rFonts w:ascii="Arial" w:hAnsi="Arial" w:cs="Arial"/>
          <w:color w:val="231F20"/>
          <w:sz w:val="23"/>
          <w:szCs w:val="23"/>
          <w:lang w:val=""/>
        </w:rPr>
      </w:pPr>
    </w:p>
    <w:p w:rsidR="0040577D" w:rsidRPr="000775A6" w:rsidP="0040577D" w14:paraId="4FE8749F" w14:textId="77777777">
      <w:pPr>
        <w:spacing w:line="267" w:lineRule="exact"/>
        <w:rPr>
          <w:rFonts w:ascii="Arial" w:hAnsi="Arial" w:cs="Arial"/>
          <w:color w:val="231F20"/>
          <w:sz w:val="23"/>
          <w:szCs w:val="23"/>
          <w:lang w:val=""/>
        </w:rPr>
      </w:pPr>
    </w:p>
    <w:p w:rsidR="0040577D" w:rsidRPr="000775A6" w:rsidP="0040577D" w14:paraId="23CED619" w14:textId="77777777">
      <w:pPr>
        <w:spacing w:line="267" w:lineRule="exact"/>
        <w:rPr>
          <w:rFonts w:ascii="Arial" w:hAnsi="Arial" w:cs="Arial"/>
          <w:sz w:val="23"/>
          <w:szCs w:val="23"/>
          <w:lang w:val=""/>
        </w:rPr>
      </w:pPr>
      <w:r w:rsidRPr="000775A6">
        <w:rPr>
          <w:rFonts w:ascii="Arial" w:hAnsi="Arial" w:cs="Arial"/>
          <w:color w:val="231F20"/>
          <w:sz w:val="23"/>
          <w:szCs w:val="23"/>
          <w:lang w:val=""/>
        </w:rPr>
        <w:t>Ron S. Jarmin</w:t>
      </w:r>
    </w:p>
    <w:p w:rsidR="001764FB" w:rsidRPr="00920FB9" w:rsidP="001764FB" w14:paraId="03FE3455" w14:textId="77777777">
      <w:pPr>
        <w:pStyle w:val="BodyText"/>
        <w:spacing w:line="239" w:lineRule="exact"/>
        <w:ind w:left="0"/>
        <w:rPr>
          <w:sz w:val="23"/>
          <w:szCs w:val="23"/>
          <w:lang w:val=""/>
        </w:rPr>
      </w:pPr>
      <w:r>
        <w:rPr>
          <w:sz w:val="23"/>
          <w:szCs w:val="23"/>
          <w:lang w:val=""/>
        </w:rPr>
        <w:t>Director interino</w:t>
      </w:r>
      <w:r w:rsidRPr="00920FB9">
        <w:rPr>
          <w:sz w:val="23"/>
          <w:szCs w:val="23"/>
          <w:lang w:val=""/>
        </w:rPr>
        <w:t>, Oficina del Censo de los EE. UU.</w:t>
      </w:r>
    </w:p>
    <w:p w:rsidR="001764FB" w:rsidRPr="000775A6" w:rsidP="001764FB" w14:paraId="4A2A436C" w14:textId="0FF3361D">
      <w:pPr>
        <w:pStyle w:val="BodyText"/>
        <w:ind w:left="0" w:right="5429"/>
        <w:contextualSpacing/>
        <w:rPr>
          <w:sz w:val="23"/>
          <w:szCs w:val="23"/>
        </w:rPr>
      </w:pPr>
      <w:r w:rsidRPr="000775A6">
        <w:rPr>
          <w:sz w:val="23"/>
          <w:szCs w:val="23"/>
        </w:rPr>
        <w:t>Documentos Adjuntos</w:t>
      </w:r>
    </w:p>
    <w:p w:rsidR="007D61F2" w:rsidRPr="000775A6" w:rsidP="001764FB" w14:paraId="006FA66B" w14:textId="77777777">
      <w:pPr>
        <w:pStyle w:val="BodyText"/>
        <w:ind w:left="0" w:right="5429"/>
        <w:contextualSpacing/>
        <w:rPr>
          <w:sz w:val="23"/>
          <w:szCs w:val="23"/>
        </w:rPr>
      </w:pPr>
    </w:p>
    <w:p w:rsidR="007D61F2" w:rsidRPr="000775A6" w:rsidP="007D61F2" w14:paraId="29D1E051" w14:textId="3B57E764">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40577D" w:rsidRPr="000775A6" w:rsidP="0040577D" w14:paraId="1074DD91" w14:textId="77777777">
      <w:pPr>
        <w:spacing w:line="448" w:lineRule="auto"/>
        <w:ind w:right="5423"/>
        <w:rPr>
          <w:rFonts w:ascii="Arial" w:hAnsi="Arial" w:cs="Arial"/>
          <w:color w:val="231F20"/>
          <w:sz w:val="23"/>
          <w:szCs w:val="23"/>
        </w:rPr>
      </w:pPr>
    </w:p>
    <w:p w:rsidR="0040577D" w:rsidP="0040577D" w14:paraId="6E64C6F5" w14:textId="77777777">
      <w:pPr>
        <w:rPr>
          <w:rFonts w:ascii="Lucida Sans"/>
          <w:sz w:val="16"/>
        </w:rPr>
      </w:pPr>
      <w:r>
        <w:rPr>
          <w:noProof/>
          <w:position w:val="2"/>
        </w:rPr>
        <w:drawing>
          <wp:inline distT="0" distB="0" distL="0" distR="0">
            <wp:extent cx="864870" cy="347980"/>
            <wp:effectExtent l="0" t="0" r="0" b="0"/>
            <wp:docPr id="899802904" name="Picture 8998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04"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Times New Roman"/>
          <w:spacing w:val="-13"/>
          <w:sz w:val="20"/>
        </w:rPr>
        <w:tab/>
      </w:r>
      <w:r>
        <w:rPr>
          <w:rFonts w:ascii="Lucida Sans"/>
          <w:color w:val="602D91"/>
          <w:w w:val="105"/>
          <w:sz w:val="16"/>
        </w:rPr>
        <w:t>census.gov</w:t>
      </w:r>
    </w:p>
    <w:p w:rsidR="0040577D" w:rsidP="009E7517" w14:paraId="42C0DB6D" w14:textId="77777777">
      <w:pPr>
        <w:rPr>
          <w:rFonts w:ascii="Lucida Sans"/>
          <w:sz w:val="16"/>
        </w:rPr>
      </w:pPr>
    </w:p>
    <w:p w:rsidR="00A4237B" w:rsidP="00A4237B" w14:paraId="2C68C1F8" w14:textId="77777777">
      <w:pPr>
        <w:tabs>
          <w:tab w:val="left" w:pos="8579"/>
        </w:tabs>
        <w:rPr>
          <w:rFonts w:ascii="Lucida Sans"/>
          <w:color w:val="602D91"/>
          <w:w w:val="105"/>
          <w:sz w:val="16"/>
        </w:rPr>
      </w:pPr>
    </w:p>
    <w:p w:rsidR="00A4237B" w:rsidP="00A4237B" w14:paraId="1C032894" w14:textId="77777777">
      <w:pPr>
        <w:tabs>
          <w:tab w:val="left" w:pos="8579"/>
        </w:tabs>
        <w:rPr>
          <w:rFonts w:ascii="Lucida Sans"/>
          <w:color w:val="602D91"/>
          <w:w w:val="105"/>
          <w:sz w:val="16"/>
        </w:rPr>
      </w:pPr>
    </w:p>
    <w:p w:rsidR="00776DD3" w:rsidRPr="00DC2D51" w:rsidP="00776DD3" w14:paraId="2CB192BD" w14:textId="77777777">
      <w:pPr>
        <w:pStyle w:val="Heading1"/>
        <w:spacing w:before="0" w:after="120"/>
        <w:rPr>
          <w:rFonts w:eastAsia="Times New Roman"/>
          <w:color w:val="7030A0"/>
        </w:rPr>
      </w:pPr>
      <w:bookmarkStart w:id="112" w:name="_Toc90642800"/>
      <w:bookmarkStart w:id="113" w:name="_Toc93578648"/>
      <w:bookmarkStart w:id="114" w:name="_Toc106967378"/>
      <w:r>
        <w:rPr>
          <w:rFonts w:eastAsia="Times New Roman"/>
          <w:color w:val="7030A0"/>
        </w:rPr>
        <w:t>F</w:t>
      </w:r>
      <w:r w:rsidRPr="00DC2D51">
        <w:rPr>
          <w:rFonts w:eastAsia="Times New Roman"/>
          <w:color w:val="7030A0"/>
        </w:rPr>
        <w:t xml:space="preserve">ourth </w:t>
      </w:r>
      <w:r>
        <w:rPr>
          <w:rFonts w:eastAsia="Times New Roman"/>
          <w:color w:val="7030A0"/>
        </w:rPr>
        <w:t>s</w:t>
      </w:r>
      <w:r w:rsidRPr="00DC2D51">
        <w:rPr>
          <w:rFonts w:eastAsia="Times New Roman"/>
          <w:color w:val="7030A0"/>
        </w:rPr>
        <w:t xml:space="preserve">creener </w:t>
      </w:r>
      <w:r>
        <w:rPr>
          <w:rFonts w:eastAsia="Times New Roman"/>
          <w:color w:val="7030A0"/>
        </w:rPr>
        <w:t>package letters</w:t>
      </w:r>
      <w:bookmarkEnd w:id="112"/>
      <w:bookmarkEnd w:id="113"/>
      <w:bookmarkEnd w:id="114"/>
    </w:p>
    <w:p w:rsidR="00776DD3" w:rsidP="00776DD3" w14:paraId="335735A3" w14:textId="75F456B0">
      <w:pPr>
        <w:widowControl/>
        <w:spacing w:after="160" w:line="259" w:lineRule="auto"/>
        <w:rPr>
          <w:rFonts w:eastAsia="Times New Roman" w:cs="Times New Roman"/>
          <w:sz w:val="24"/>
          <w:szCs w:val="24"/>
        </w:rPr>
      </w:pPr>
      <w:r>
        <w:rPr>
          <w:rFonts w:eastAsia="Times New Roman" w:cs="Times New Roman"/>
          <w:sz w:val="24"/>
          <w:szCs w:val="24"/>
        </w:rPr>
        <w:t>If a sample member has not responded to the NHES survey after the third screener mailing, a fourth screener package will be sent. All households that have not responded will receive a paper survey at this stage of NHES:2023. For cases in the baseline condition, the fourth package will include the English NHES-14L(B) or the bilingual NHES-14LB(B). In addition, those sampled for the “targeted choice</w:t>
      </w:r>
      <w:r w:rsidR="0099407A">
        <w:rPr>
          <w:rFonts w:eastAsia="Times New Roman" w:cs="Times New Roman"/>
          <w:sz w:val="24"/>
          <w:szCs w:val="24"/>
        </w:rPr>
        <w:t>-</w:t>
      </w:r>
      <w:r>
        <w:rPr>
          <w:rFonts w:eastAsia="Times New Roman" w:cs="Times New Roman"/>
          <w:sz w:val="24"/>
          <w:szCs w:val="24"/>
        </w:rPr>
        <w:t xml:space="preserve">plus” experiment but not predicted to be lower-propensity cases and those sampled for the “early bird incentive” experiment will also receive these materials. </w:t>
      </w:r>
    </w:p>
    <w:p w:rsidR="00776DD3" w:rsidP="00776DD3" w14:paraId="33B18FA9" w14:textId="77777777">
      <w:pPr>
        <w:widowControl/>
        <w:spacing w:after="160" w:line="259" w:lineRule="auto"/>
        <w:rPr>
          <w:rFonts w:eastAsia="Times New Roman" w:cs="Times New Roman"/>
          <w:sz w:val="24"/>
          <w:szCs w:val="24"/>
        </w:rPr>
      </w:pPr>
      <w:r>
        <w:rPr>
          <w:rFonts w:eastAsia="Times New Roman" w:cs="Times New Roman"/>
          <w:sz w:val="24"/>
          <w:szCs w:val="24"/>
        </w:rPr>
        <w:t xml:space="preserve">Lower-propensity cases receiving the choice-plus treatment will be mailed English or bilingual letters (NHES14-L(CP) or NHES14-LB(CP), respectively) that will continue to emphasize the promised incentive for respondents who choose to complete the survey by web or phone. </w:t>
      </w:r>
    </w:p>
    <w:p w:rsidR="00776DD3" w:rsidP="00776DD3" w14:paraId="3DE115A2" w14:textId="77777777">
      <w:pPr>
        <w:widowControl/>
        <w:spacing w:after="160" w:line="259" w:lineRule="auto"/>
        <w:rPr>
          <w:rFonts w:eastAsia="Times New Roman" w:cs="Times New Roman"/>
          <w:sz w:val="24"/>
          <w:szCs w:val="24"/>
        </w:rPr>
      </w:pPr>
      <w:r>
        <w:rPr>
          <w:rFonts w:eastAsia="Times New Roman" w:cs="Times New Roman"/>
          <w:sz w:val="24"/>
          <w:szCs w:val="24"/>
        </w:rPr>
        <w:t>Finally, addresses in the “alternate contact” experiment group will receive the “opt-out” screener in this package; the accompanying letters (NHES-14L(AC) and NHES-14LB(AC)) will tell the respondent how to complete the survey if there are no children in the household.</w:t>
      </w:r>
    </w:p>
    <w:p w:rsidR="00F71A0E" w14:paraId="3E193D24" w14:textId="189AD5B8">
      <w:pPr>
        <w:widowControl/>
        <w:spacing w:after="160" w:line="259" w:lineRule="auto"/>
        <w:rPr>
          <w:rFonts w:eastAsia="Times New Roman" w:cs="Times New Roman"/>
          <w:sz w:val="24"/>
          <w:szCs w:val="24"/>
        </w:rPr>
      </w:pPr>
      <w:r>
        <w:rPr>
          <w:rFonts w:eastAsia="Times New Roman" w:cs="Times New Roman"/>
          <w:sz w:val="24"/>
          <w:szCs w:val="24"/>
        </w:rPr>
        <w:br w:type="page"/>
      </w:r>
    </w:p>
    <w:p w:rsidR="00571921" w:rsidRPr="00DC2D51" w:rsidP="00DC2D51" w14:paraId="74FBB5C7" w14:textId="3B1E3000">
      <w:pPr>
        <w:pStyle w:val="Heading2"/>
        <w:ind w:left="0"/>
        <w:rPr>
          <w:color w:val="7030A0"/>
          <w:sz w:val="16"/>
          <w:szCs w:val="16"/>
        </w:rPr>
      </w:pPr>
      <w:bookmarkStart w:id="115" w:name="_Toc93578649"/>
      <w:bookmarkStart w:id="116" w:name="_Toc106967379"/>
      <w:r w:rsidRPr="00DC2D51">
        <w:rPr>
          <w:color w:val="7030A0"/>
          <w:sz w:val="16"/>
          <w:szCs w:val="16"/>
        </w:rPr>
        <w:t>Fourth screener mail package reminder letter (</w:t>
      </w:r>
      <w:r w:rsidR="00177640">
        <w:rPr>
          <w:color w:val="7030A0"/>
          <w:sz w:val="16"/>
          <w:szCs w:val="16"/>
        </w:rPr>
        <w:t>Baseline</w:t>
      </w:r>
      <w:r w:rsidRPr="00DC2D51">
        <w:rPr>
          <w:color w:val="7030A0"/>
          <w:sz w:val="16"/>
          <w:szCs w:val="16"/>
        </w:rPr>
        <w:t>) NHES-14L(</w:t>
      </w:r>
      <w:r w:rsidR="00177640">
        <w:rPr>
          <w:color w:val="7030A0"/>
          <w:sz w:val="16"/>
          <w:szCs w:val="16"/>
        </w:rPr>
        <w:t>B</w:t>
      </w:r>
      <w:r w:rsidRPr="00DC2D51">
        <w:rPr>
          <w:color w:val="7030A0"/>
          <w:sz w:val="16"/>
          <w:szCs w:val="16"/>
        </w:rPr>
        <w:t>)</w:t>
      </w:r>
      <w:bookmarkEnd w:id="115"/>
      <w:bookmarkEnd w:id="116"/>
    </w:p>
    <w:tbl>
      <w:tblPr>
        <w:tblW w:w="0" w:type="auto"/>
        <w:tblLook w:val="04A0"/>
      </w:tblPr>
      <w:tblGrid>
        <w:gridCol w:w="2297"/>
        <w:gridCol w:w="2694"/>
        <w:gridCol w:w="5058"/>
      </w:tblGrid>
      <w:tr w14:paraId="268D386D" w14:textId="77777777" w:rsidTr="00606375">
        <w:tblPrEx>
          <w:tblW w:w="0" w:type="auto"/>
          <w:tblLook w:val="04A0"/>
        </w:tblPrEx>
        <w:tc>
          <w:tcPr>
            <w:tcW w:w="2297" w:type="dxa"/>
            <w:hideMark/>
          </w:tcPr>
          <w:p w:rsidR="00606375" w:rsidP="00606375" w14:paraId="777999C9" w14:textId="77777777"/>
        </w:tc>
        <w:tc>
          <w:tcPr>
            <w:tcW w:w="2694" w:type="dxa"/>
            <w:vMerge w:val="restart"/>
            <w:tcBorders>
              <w:top w:val="nil"/>
              <w:left w:val="nil"/>
              <w:bottom w:val="nil"/>
              <w:right w:val="single" w:sz="18" w:space="0" w:color="602D91"/>
            </w:tcBorders>
            <w:hideMark/>
          </w:tcPr>
          <w:p w:rsidR="00606375" w:rsidP="00606375" w14:paraId="0F0DB606"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606375" w:rsidP="00606375" w14:paraId="1C0CBD5A"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606375" w:rsidP="00606375" w14:paraId="2FC8EFE0"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606375" w:rsidP="00606375" w14:paraId="4AA73778"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606375" w:rsidP="00606375" w14:paraId="0C07E14C"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606375" w:rsidP="00606375" w14:paraId="255AC6E6"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80F7ABE" w14:textId="77777777" w:rsidTr="00606375">
        <w:tblPrEx>
          <w:tblW w:w="0" w:type="auto"/>
          <w:tblLook w:val="04A0"/>
        </w:tblPrEx>
        <w:trPr>
          <w:trHeight w:val="1250"/>
        </w:trPr>
        <w:tc>
          <w:tcPr>
            <w:tcW w:w="2297" w:type="dxa"/>
            <w:vAlign w:val="center"/>
            <w:hideMark/>
          </w:tcPr>
          <w:p w:rsidR="00606375" w:rsidP="00606375" w14:paraId="12BA8365" w14:textId="59CD1ED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w:t>
            </w:r>
            <w:r w:rsidR="00177640">
              <w:rPr>
                <w:rFonts w:ascii="Arial" w:eastAsia="Arial" w:hAnsi="Arial" w:cs="Arial"/>
                <w:b/>
                <w:bCs/>
                <w:color w:val="231F20"/>
                <w:w w:val="110"/>
                <w:sz w:val="16"/>
                <w:szCs w:val="16"/>
              </w:rPr>
              <w:t>B</w:t>
            </w:r>
            <w:r>
              <w:rPr>
                <w:rFonts w:ascii="Arial" w:eastAsia="Arial" w:hAnsi="Arial" w:cs="Arial"/>
                <w:b/>
                <w:bCs/>
                <w:color w:val="231F20"/>
                <w:w w:val="110"/>
                <w:sz w:val="16"/>
                <w:szCs w:val="16"/>
              </w:rPr>
              <w:t>)</w:t>
            </w:r>
          </w:p>
          <w:p w:rsidR="00606375" w:rsidP="00606375" w14:paraId="184F6C58" w14:textId="2AC7CCA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w:t>
            </w:r>
            <w:r w:rsidR="00177640">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p w:rsidR="00606375" w:rsidP="00606375" w14:paraId="39FC3DB7"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606375" w:rsidP="00606375" w14:paraId="1CD875D7"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606375" w:rsidP="00606375" w14:paraId="372D8336" w14:textId="77777777"/>
        </w:tc>
      </w:tr>
    </w:tbl>
    <w:p w:rsidR="00606375" w:rsidP="00606375" w14:paraId="34E4B9D8" w14:textId="77777777">
      <w:pPr>
        <w:autoSpaceDE w:val="0"/>
        <w:autoSpaceDN w:val="0"/>
        <w:adjustRightInd w:val="0"/>
        <w:rPr>
          <w:rFonts w:ascii="Arial" w:hAnsi="Arial" w:cs="Arial"/>
          <w:color w:val="231F20"/>
          <w:sz w:val="20"/>
          <w:szCs w:val="20"/>
        </w:rPr>
      </w:pPr>
    </w:p>
    <w:p w:rsidR="00606375" w:rsidP="00606375" w14:paraId="45BA5FBF" w14:textId="77777777">
      <w:pPr>
        <w:autoSpaceDE w:val="0"/>
        <w:autoSpaceDN w:val="0"/>
        <w:adjustRightInd w:val="0"/>
        <w:rPr>
          <w:rFonts w:ascii="Arial" w:hAnsi="Arial" w:cs="Arial"/>
          <w:color w:val="231F20"/>
          <w:sz w:val="20"/>
          <w:szCs w:val="20"/>
        </w:rPr>
      </w:pPr>
    </w:p>
    <w:p w:rsidR="00606375" w:rsidP="00B91250" w14:paraId="6D10B19B" w14:textId="77777777">
      <w:pPr>
        <w:pStyle w:val="BodyText"/>
        <w:spacing w:before="120"/>
        <w:ind w:left="0" w:right="864"/>
        <w:rPr>
          <w:sz w:val="24"/>
          <w:szCs w:val="24"/>
        </w:rPr>
      </w:pPr>
    </w:p>
    <w:p w:rsidR="00606375" w:rsidP="00B91250" w14:paraId="10C07D53" w14:textId="77777777">
      <w:pPr>
        <w:pStyle w:val="BodyText"/>
        <w:spacing w:before="120"/>
        <w:ind w:left="0" w:right="864"/>
        <w:rPr>
          <w:sz w:val="24"/>
          <w:szCs w:val="24"/>
        </w:rPr>
      </w:pPr>
    </w:p>
    <w:p w:rsidR="00606375" w:rsidP="00B91250" w14:paraId="6609D0EC" w14:textId="77777777">
      <w:pPr>
        <w:pStyle w:val="BodyText"/>
        <w:spacing w:before="120"/>
        <w:ind w:left="0" w:right="864"/>
        <w:rPr>
          <w:sz w:val="24"/>
          <w:szCs w:val="24"/>
        </w:rPr>
      </w:pPr>
    </w:p>
    <w:p w:rsidR="00606375" w:rsidP="00B91250" w14:paraId="3947FCE3" w14:textId="77777777">
      <w:pPr>
        <w:pStyle w:val="BodyText"/>
        <w:spacing w:before="120"/>
        <w:ind w:left="0" w:right="864"/>
        <w:rPr>
          <w:sz w:val="24"/>
          <w:szCs w:val="24"/>
        </w:rPr>
      </w:pPr>
    </w:p>
    <w:p w:rsidR="00606375" w:rsidP="00B91250" w14:paraId="51446DF3" w14:textId="77777777">
      <w:pPr>
        <w:pStyle w:val="BodyText"/>
        <w:spacing w:before="120"/>
        <w:ind w:left="0" w:right="864"/>
        <w:rPr>
          <w:sz w:val="24"/>
          <w:szCs w:val="24"/>
        </w:rPr>
      </w:pPr>
    </w:p>
    <w:p w:rsidR="00606375" w:rsidP="00B91250" w14:paraId="33B7AD9D" w14:textId="77777777">
      <w:pPr>
        <w:pStyle w:val="BodyText"/>
        <w:spacing w:before="120"/>
        <w:ind w:left="0" w:right="864"/>
        <w:rPr>
          <w:sz w:val="24"/>
          <w:szCs w:val="24"/>
        </w:rPr>
      </w:pPr>
    </w:p>
    <w:p w:rsidR="00FC0CEE" w:rsidRPr="008330D0" w:rsidP="00B91250" w14:paraId="628ACCC1" w14:textId="77777777">
      <w:pPr>
        <w:pStyle w:val="BodyText"/>
        <w:spacing w:before="120"/>
        <w:ind w:left="0" w:right="864"/>
        <w:rPr>
          <w:sz w:val="24"/>
          <w:szCs w:val="24"/>
        </w:rPr>
      </w:pPr>
      <w:r w:rsidRPr="008330D0">
        <w:rPr>
          <w:sz w:val="24"/>
          <w:szCs w:val="24"/>
        </w:rPr>
        <w:t>Dear &lt;</w:t>
      </w:r>
      <w:r>
        <w:rPr>
          <w:sz w:val="24"/>
          <w:szCs w:val="24"/>
        </w:rPr>
        <w:t>Addressee Line&gt;</w:t>
      </w:r>
      <w:r w:rsidRPr="008330D0">
        <w:rPr>
          <w:sz w:val="24"/>
          <w:szCs w:val="24"/>
        </w:rPr>
        <w:t>:</w:t>
      </w:r>
    </w:p>
    <w:p w:rsidR="00FC0CEE" w:rsidRPr="008330D0" w:rsidP="00B91250" w14:paraId="01DDE4BB" w14:textId="77777777">
      <w:pPr>
        <w:pStyle w:val="BodyText"/>
        <w:spacing w:before="120" w:line="228" w:lineRule="auto"/>
        <w:ind w:left="0" w:right="864"/>
        <w:rPr>
          <w:color w:val="231F20"/>
          <w:sz w:val="24"/>
          <w:szCs w:val="24"/>
        </w:rPr>
      </w:pPr>
      <w:r w:rsidRPr="008330D0">
        <w:rPr>
          <w:color w:val="231F20"/>
          <w:sz w:val="24"/>
          <w:szCs w:val="24"/>
        </w:rPr>
        <w:t>I am personally writing to request only a few minutes of your time to help with the National Household Education Survey. Whether your household is large or small, has children or not, your response is needed to provide the best possible data about education in America.</w:t>
      </w:r>
      <w:r w:rsidRPr="008330D0">
        <w:rPr>
          <w:rStyle w:val="CommentReference"/>
          <w:color w:val="231F20"/>
          <w:sz w:val="24"/>
          <w:szCs w:val="24"/>
        </w:rPr>
        <w:t xml:space="preserve"> </w:t>
      </w:r>
      <w:r w:rsidRPr="008330D0">
        <w:rPr>
          <w:color w:val="231F20"/>
          <w:sz w:val="24"/>
          <w:szCs w:val="24"/>
        </w:rPr>
        <w:t>For most people, it takes 3 minutes or less to complete the survey.</w:t>
      </w:r>
    </w:p>
    <w:p w:rsidR="00FC0CEE" w:rsidRPr="00FC0CEE" w:rsidP="00B91250" w14:paraId="389C7A87" w14:textId="77777777">
      <w:pPr>
        <w:spacing w:before="120" w:line="225" w:lineRule="auto"/>
        <w:ind w:right="864"/>
        <w:rPr>
          <w:rFonts w:ascii="Arial" w:hAnsi="Arial" w:cs="Arial"/>
          <w:sz w:val="24"/>
          <w:szCs w:val="24"/>
        </w:rPr>
      </w:pPr>
      <w:r w:rsidRPr="00FC0CEE">
        <w:rPr>
          <w:rFonts w:ascii="Arial" w:hAnsi="Arial" w:cs="Arial"/>
          <w:color w:val="231F20"/>
          <w:sz w:val="24"/>
          <w:szCs w:val="24"/>
        </w:rPr>
        <w:t>If you have any questions or would like to complete the survey with an interviewer, please give us a call toll-free at 1–888–840–8353. Answers to frequently asked questions about the survey are included in this mailing. Please respond to the enclosed survey and return it within two weeks.</w:t>
      </w:r>
    </w:p>
    <w:p w:rsidR="00FC0CEE" w:rsidRPr="00FC0CEE" w:rsidP="00FC0CEE" w14:paraId="66156768" w14:textId="77777777">
      <w:pPr>
        <w:spacing w:before="240" w:line="451" w:lineRule="auto"/>
        <w:ind w:right="1296"/>
        <w:rPr>
          <w:rFonts w:ascii="Arial" w:hAnsi="Arial" w:cs="Arial"/>
          <w:color w:val="231F20"/>
          <w:sz w:val="24"/>
          <w:szCs w:val="24"/>
        </w:rPr>
      </w:pPr>
      <w:r w:rsidRPr="00FC0CEE">
        <w:rPr>
          <w:rFonts w:ascii="Arial" w:hAnsi="Arial" w:cs="Arial"/>
          <w:color w:val="231F20"/>
          <w:sz w:val="24"/>
          <w:szCs w:val="24"/>
        </w:rPr>
        <w:t xml:space="preserve">You can find more information online at nces.ed.gov/nhes. </w:t>
      </w:r>
    </w:p>
    <w:p w:rsidR="00FC0CEE" w:rsidRPr="00FC0CEE" w:rsidP="00D67A9E" w14:paraId="5E2CF3DF" w14:textId="77777777">
      <w:pPr>
        <w:spacing w:before="240" w:line="451" w:lineRule="auto"/>
        <w:ind w:right="1296"/>
        <w:rPr>
          <w:rFonts w:ascii="Arial" w:hAnsi="Arial" w:cs="Arial"/>
          <w:color w:val="231F20"/>
          <w:sz w:val="24"/>
          <w:szCs w:val="24"/>
        </w:rPr>
      </w:pPr>
      <w:r w:rsidRPr="00FC0CEE">
        <w:rPr>
          <w:rFonts w:ascii="Arial" w:hAnsi="Arial" w:cs="Arial"/>
          <w:color w:val="231F20"/>
          <w:sz w:val="24"/>
          <w:szCs w:val="24"/>
        </w:rPr>
        <w:t>Thank you for taking part in this important survey.</w:t>
      </w:r>
    </w:p>
    <w:p w:rsidR="00606375" w:rsidRPr="00FC0CEE" w:rsidP="00D67A9E" w14:paraId="66A13241" w14:textId="7E8DDF15">
      <w:pPr>
        <w:spacing w:line="274" w:lineRule="exact"/>
        <w:rPr>
          <w:rFonts w:ascii="Arial" w:hAnsi="Arial" w:cs="Arial"/>
          <w:sz w:val="24"/>
          <w:szCs w:val="24"/>
        </w:rPr>
      </w:pPr>
      <w:bookmarkStart w:id="117" w:name="nhes14lsm_p2_19"/>
      <w:bookmarkEnd w:id="117"/>
      <w:r w:rsidRPr="00FC0CEE">
        <w:rPr>
          <w:rFonts w:ascii="Arial" w:hAnsi="Arial" w:cs="Arial"/>
          <w:color w:val="231F20"/>
          <w:sz w:val="24"/>
          <w:szCs w:val="24"/>
        </w:rPr>
        <w:t>Sincerely,</w:t>
      </w:r>
    </w:p>
    <w:p w:rsidR="00FC0CEE" w:rsidRPr="00FC0CEE" w:rsidP="00D67A9E" w14:paraId="46C5FBDE" w14:textId="77777777">
      <w:pPr>
        <w:pStyle w:val="BodyText"/>
        <w:ind w:left="0"/>
        <w:rPr>
          <w:rFonts w:cs="Arial"/>
          <w:sz w:val="24"/>
          <w:szCs w:val="24"/>
        </w:rPr>
      </w:pPr>
      <w:r w:rsidRPr="00FC0CEE">
        <w:rPr>
          <w:rFonts w:cs="Arial"/>
          <w:noProof/>
          <w:sz w:val="24"/>
          <w:szCs w:val="24"/>
        </w:rPr>
        <w:drawing>
          <wp:anchor distT="0" distB="0" distL="114300" distR="114300" simplePos="0" relativeHeight="251755520" behindDoc="1" locked="0" layoutInCell="1" allowOverlap="1">
            <wp:simplePos x="0" y="0"/>
            <wp:positionH relativeFrom="column">
              <wp:posOffset>2687</wp:posOffset>
            </wp:positionH>
            <wp:positionV relativeFrom="paragraph">
              <wp:posOffset>3028</wp:posOffset>
            </wp:positionV>
            <wp:extent cx="1300289" cy="734936"/>
            <wp:effectExtent l="0" t="0" r="0" b="8255"/>
            <wp:wrapNone/>
            <wp:docPr id="21410338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21"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606375" w:rsidRPr="00FC0CEE" w:rsidP="00D67A9E" w14:paraId="5111D0D0" w14:textId="344724F3">
      <w:pPr>
        <w:spacing w:line="267" w:lineRule="exact"/>
        <w:rPr>
          <w:rFonts w:ascii="Arial" w:hAnsi="Arial" w:cs="Arial"/>
          <w:color w:val="231F20"/>
          <w:sz w:val="24"/>
          <w:szCs w:val="24"/>
        </w:rPr>
      </w:pPr>
    </w:p>
    <w:p w:rsidR="00E20612" w:rsidRPr="00FC0CEE" w:rsidP="00D67A9E" w14:paraId="28613C18" w14:textId="64C727BD">
      <w:pPr>
        <w:spacing w:line="267" w:lineRule="exact"/>
        <w:rPr>
          <w:rFonts w:ascii="Arial" w:hAnsi="Arial" w:cs="Arial"/>
          <w:color w:val="231F20"/>
          <w:sz w:val="24"/>
          <w:szCs w:val="24"/>
        </w:rPr>
      </w:pPr>
    </w:p>
    <w:p w:rsidR="00E20612" w:rsidRPr="00FC0CEE" w:rsidP="00D67A9E" w14:paraId="474C58C6" w14:textId="77777777">
      <w:pPr>
        <w:spacing w:line="267" w:lineRule="exact"/>
        <w:rPr>
          <w:rFonts w:ascii="Arial" w:hAnsi="Arial" w:cs="Arial"/>
          <w:color w:val="231F20"/>
          <w:sz w:val="24"/>
          <w:szCs w:val="24"/>
        </w:rPr>
      </w:pPr>
    </w:p>
    <w:p w:rsidR="00DC2D51" w:rsidRPr="00FC0CEE" w:rsidP="00D67A9E" w14:paraId="51B98406" w14:textId="77777777">
      <w:pPr>
        <w:spacing w:line="267" w:lineRule="exact"/>
        <w:rPr>
          <w:rFonts w:ascii="Arial" w:hAnsi="Arial" w:cs="Arial"/>
          <w:sz w:val="24"/>
          <w:szCs w:val="24"/>
        </w:rPr>
      </w:pPr>
      <w:r w:rsidRPr="00FC0CEE">
        <w:rPr>
          <w:rFonts w:ascii="Arial" w:hAnsi="Arial" w:cs="Arial"/>
          <w:color w:val="231F20"/>
          <w:sz w:val="24"/>
          <w:szCs w:val="24"/>
        </w:rPr>
        <w:t>Ron S. Jarmin</w:t>
      </w:r>
    </w:p>
    <w:p w:rsidR="00FC0CEE" w:rsidRPr="00FC0CEE" w:rsidP="00D67A9E" w14:paraId="0E797F47" w14:textId="77777777">
      <w:pPr>
        <w:spacing w:line="451" w:lineRule="auto"/>
        <w:ind w:right="5423"/>
        <w:rPr>
          <w:rFonts w:ascii="Arial" w:hAnsi="Arial" w:cs="Arial"/>
          <w:color w:val="231F20"/>
          <w:sz w:val="24"/>
          <w:szCs w:val="24"/>
        </w:rPr>
      </w:pPr>
      <w:r w:rsidRPr="00FC0CEE">
        <w:rPr>
          <w:rFonts w:ascii="Arial" w:hAnsi="Arial" w:cs="Arial"/>
          <w:color w:val="231F20"/>
          <w:sz w:val="24"/>
          <w:szCs w:val="24"/>
        </w:rPr>
        <w:t xml:space="preserve">Acting Director, U.S. Census Bureau </w:t>
      </w:r>
    </w:p>
    <w:p w:rsidR="00981D5A" w:rsidRPr="00FC0CEE" w:rsidP="00D67A9E" w14:paraId="7F702282" w14:textId="77777777">
      <w:pPr>
        <w:spacing w:line="451" w:lineRule="auto"/>
        <w:ind w:right="5423"/>
        <w:rPr>
          <w:rFonts w:ascii="Arial" w:hAnsi="Arial" w:cs="Arial"/>
          <w:color w:val="231F20"/>
          <w:sz w:val="24"/>
          <w:szCs w:val="24"/>
        </w:rPr>
      </w:pPr>
      <w:r w:rsidRPr="00FC0CEE">
        <w:rPr>
          <w:rFonts w:ascii="Arial" w:hAnsi="Arial" w:cs="Arial"/>
          <w:color w:val="231F20"/>
          <w:sz w:val="24"/>
          <w:szCs w:val="24"/>
        </w:rPr>
        <w:t>Enclosures</w:t>
      </w:r>
    </w:p>
    <w:p w:rsidR="00606375" w:rsidP="00FC0CEE" w14:paraId="0BF5610D" w14:textId="7739CCBB">
      <w:pPr>
        <w:spacing w:line="451" w:lineRule="auto"/>
        <w:ind w:right="5423"/>
        <w:rPr>
          <w:color w:val="231F20"/>
          <w:sz w:val="24"/>
          <w:szCs w:val="24"/>
        </w:rPr>
      </w:pPr>
    </w:p>
    <w:p w:rsidR="00FC0CEE" w:rsidP="00FC0CEE" w14:paraId="38AD67F8" w14:textId="77777777">
      <w:pPr>
        <w:spacing w:line="451" w:lineRule="auto"/>
        <w:ind w:right="5423"/>
        <w:rPr>
          <w:color w:val="231F20"/>
          <w:sz w:val="24"/>
          <w:szCs w:val="24"/>
        </w:rPr>
      </w:pPr>
    </w:p>
    <w:p w:rsidR="00FC0CEE" w:rsidP="00FC0CEE" w14:paraId="6F7A60D8" w14:textId="77777777">
      <w:pPr>
        <w:spacing w:line="451" w:lineRule="auto"/>
        <w:ind w:right="5423"/>
        <w:rPr>
          <w:color w:val="231F20"/>
          <w:sz w:val="24"/>
          <w:szCs w:val="24"/>
        </w:rPr>
      </w:pPr>
    </w:p>
    <w:p w:rsidR="00FC0CEE" w:rsidRPr="001D1A4D" w:rsidP="00FC0CEE" w14:paraId="44E230CF" w14:textId="77777777">
      <w:pPr>
        <w:spacing w:line="451" w:lineRule="auto"/>
        <w:ind w:right="5423"/>
        <w:rPr>
          <w:sz w:val="24"/>
          <w:szCs w:val="24"/>
        </w:rPr>
      </w:pPr>
    </w:p>
    <w:p w:rsidR="00FC0CEE" w:rsidP="00FC0CEE" w14:paraId="3477563B" w14:textId="77777777">
      <w:pPr>
        <w:tabs>
          <w:tab w:val="left" w:pos="8579"/>
        </w:tabs>
        <w:rPr>
          <w:rFonts w:ascii="Lucida Sans"/>
          <w:sz w:val="16"/>
        </w:rPr>
        <w:sectPr w:rsidSect="00FC0CEE">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1410338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22"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D67A9E" w:rsidRPr="00DC2D51" w:rsidP="00D67A9E" w14:paraId="359FC154" w14:textId="23B9FA8F">
      <w:pPr>
        <w:pStyle w:val="Heading2"/>
        <w:ind w:left="0"/>
        <w:rPr>
          <w:color w:val="7030A0"/>
          <w:sz w:val="16"/>
          <w:szCs w:val="16"/>
        </w:rPr>
      </w:pPr>
      <w:bookmarkStart w:id="118" w:name="_Toc93578650"/>
      <w:bookmarkStart w:id="119" w:name="_Toc106967380"/>
      <w:r>
        <w:rPr>
          <w:color w:val="7030A0"/>
          <w:sz w:val="16"/>
          <w:szCs w:val="16"/>
        </w:rPr>
        <w:t xml:space="preserve">Bilingual </w:t>
      </w:r>
      <w:r w:rsidRPr="00DC2D51">
        <w:rPr>
          <w:color w:val="7030A0"/>
          <w:sz w:val="16"/>
          <w:szCs w:val="16"/>
        </w:rPr>
        <w:t>Fourth screener mail package reminder letter (</w:t>
      </w:r>
      <w:r>
        <w:rPr>
          <w:color w:val="7030A0"/>
          <w:sz w:val="16"/>
          <w:szCs w:val="16"/>
        </w:rPr>
        <w:t>Baseline</w:t>
      </w:r>
      <w:r w:rsidRPr="00DC2D51">
        <w:rPr>
          <w:color w:val="7030A0"/>
          <w:sz w:val="16"/>
          <w:szCs w:val="16"/>
        </w:rPr>
        <w:t>) NHES-14L</w:t>
      </w:r>
      <w:r>
        <w:rPr>
          <w:color w:val="7030A0"/>
          <w:sz w:val="16"/>
          <w:szCs w:val="16"/>
        </w:rPr>
        <w:t>B</w:t>
      </w:r>
      <w:r w:rsidRPr="00DC2D51">
        <w:rPr>
          <w:color w:val="7030A0"/>
          <w:sz w:val="16"/>
          <w:szCs w:val="16"/>
        </w:rPr>
        <w:t>(</w:t>
      </w:r>
      <w:r>
        <w:rPr>
          <w:color w:val="7030A0"/>
          <w:sz w:val="16"/>
          <w:szCs w:val="16"/>
        </w:rPr>
        <w:t>B</w:t>
      </w:r>
      <w:r w:rsidRPr="00DC2D51">
        <w:rPr>
          <w:color w:val="7030A0"/>
          <w:sz w:val="16"/>
          <w:szCs w:val="16"/>
        </w:rPr>
        <w:t>)</w:t>
      </w:r>
      <w:bookmarkEnd w:id="118"/>
      <w:bookmarkEnd w:id="119"/>
    </w:p>
    <w:tbl>
      <w:tblPr>
        <w:tblW w:w="0" w:type="auto"/>
        <w:tblLook w:val="04A0"/>
      </w:tblPr>
      <w:tblGrid>
        <w:gridCol w:w="2297"/>
        <w:gridCol w:w="2694"/>
        <w:gridCol w:w="5058"/>
      </w:tblGrid>
      <w:tr w14:paraId="41E5CDF2" w14:textId="77777777" w:rsidTr="00016687">
        <w:tblPrEx>
          <w:tblW w:w="0" w:type="auto"/>
          <w:tblLook w:val="04A0"/>
        </w:tblPrEx>
        <w:tc>
          <w:tcPr>
            <w:tcW w:w="2297" w:type="dxa"/>
            <w:hideMark/>
          </w:tcPr>
          <w:p w:rsidR="00D67A9E" w:rsidP="00016687" w14:paraId="4CC88197" w14:textId="77777777"/>
        </w:tc>
        <w:tc>
          <w:tcPr>
            <w:tcW w:w="2694" w:type="dxa"/>
            <w:vMerge w:val="restart"/>
            <w:tcBorders>
              <w:top w:val="nil"/>
              <w:left w:val="nil"/>
              <w:bottom w:val="nil"/>
              <w:right w:val="single" w:sz="18" w:space="0" w:color="602D91"/>
            </w:tcBorders>
            <w:hideMark/>
          </w:tcPr>
          <w:p w:rsidR="00D67A9E" w:rsidP="00016687" w14:paraId="43206209"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823" name="Picture 214103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23"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D67A9E" w:rsidP="00016687" w14:paraId="4C5DC77D"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D67A9E" w:rsidP="00016687" w14:paraId="44BAE68B"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D67A9E" w:rsidP="00016687" w14:paraId="512B3E0F"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D67A9E" w:rsidP="00016687" w14:paraId="02F89DF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D67A9E" w:rsidP="00016687" w14:paraId="16CFEDE3"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05A175F5" w14:textId="77777777" w:rsidTr="00016687">
        <w:tblPrEx>
          <w:tblW w:w="0" w:type="auto"/>
          <w:tblLook w:val="04A0"/>
        </w:tblPrEx>
        <w:trPr>
          <w:trHeight w:val="1250"/>
        </w:trPr>
        <w:tc>
          <w:tcPr>
            <w:tcW w:w="2297" w:type="dxa"/>
            <w:vAlign w:val="center"/>
            <w:hideMark/>
          </w:tcPr>
          <w:p w:rsidR="00D67A9E" w:rsidP="00016687" w14:paraId="281A9B67" w14:textId="30CE14EB">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NHES-14LB(B)</w:t>
            </w:r>
          </w:p>
          <w:p w:rsidR="00D67A9E" w:rsidP="00016687" w14:paraId="1FC873C5"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(04-2021)</w:t>
            </w:r>
          </w:p>
          <w:p w:rsidR="00D67A9E" w:rsidP="00016687" w14:paraId="680E0CA1" w14:textId="472E8915">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D67A9E" w:rsidP="00016687" w14:paraId="7E0761F0"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D67A9E" w:rsidP="00016687" w14:paraId="7C453223" w14:textId="77777777"/>
        </w:tc>
      </w:tr>
    </w:tbl>
    <w:p w:rsidR="00606375" w:rsidP="00606375" w14:paraId="1E36FA9E" w14:textId="77777777">
      <w:pPr>
        <w:autoSpaceDE w:val="0"/>
        <w:autoSpaceDN w:val="0"/>
        <w:adjustRightInd w:val="0"/>
        <w:rPr>
          <w:rFonts w:ascii="Arial" w:hAnsi="Arial" w:cs="Arial"/>
          <w:color w:val="231F20"/>
          <w:sz w:val="20"/>
          <w:szCs w:val="20"/>
        </w:rPr>
      </w:pPr>
    </w:p>
    <w:p w:rsidR="00606375" w:rsidP="00606375" w14:paraId="3E39453B" w14:textId="77777777">
      <w:pPr>
        <w:autoSpaceDE w:val="0"/>
        <w:autoSpaceDN w:val="0"/>
        <w:adjustRightInd w:val="0"/>
        <w:rPr>
          <w:rFonts w:ascii="Arial" w:hAnsi="Arial" w:cs="Arial"/>
          <w:color w:val="231F20"/>
          <w:sz w:val="20"/>
          <w:szCs w:val="20"/>
        </w:rPr>
      </w:pPr>
    </w:p>
    <w:p w:rsidR="00606375" w:rsidP="00D67A9E" w14:paraId="3621CD5D" w14:textId="77777777">
      <w:pPr>
        <w:pStyle w:val="BodyText"/>
        <w:spacing w:before="120"/>
        <w:ind w:left="0" w:right="864"/>
        <w:rPr>
          <w:sz w:val="24"/>
          <w:szCs w:val="24"/>
        </w:rPr>
      </w:pPr>
    </w:p>
    <w:p w:rsidR="00606375" w:rsidP="00D67A9E" w14:paraId="49D035F6" w14:textId="77777777">
      <w:pPr>
        <w:pStyle w:val="BodyText"/>
        <w:spacing w:before="120"/>
        <w:ind w:left="0" w:right="864"/>
        <w:rPr>
          <w:sz w:val="24"/>
          <w:szCs w:val="24"/>
        </w:rPr>
      </w:pPr>
    </w:p>
    <w:p w:rsidR="00606375" w:rsidP="00D67A9E" w14:paraId="53B2FBA7" w14:textId="77777777">
      <w:pPr>
        <w:pStyle w:val="BodyText"/>
        <w:spacing w:before="120"/>
        <w:ind w:left="0" w:right="864"/>
        <w:rPr>
          <w:sz w:val="24"/>
          <w:szCs w:val="24"/>
        </w:rPr>
      </w:pPr>
    </w:p>
    <w:p w:rsidR="00606375" w:rsidP="00D67A9E" w14:paraId="146D14FB" w14:textId="77777777">
      <w:pPr>
        <w:pStyle w:val="BodyText"/>
        <w:spacing w:before="120"/>
        <w:ind w:left="0" w:right="864"/>
        <w:rPr>
          <w:sz w:val="24"/>
          <w:szCs w:val="24"/>
        </w:rPr>
      </w:pPr>
    </w:p>
    <w:p w:rsidR="00606375" w:rsidP="00D67A9E" w14:paraId="00860B96" w14:textId="77777777">
      <w:pPr>
        <w:pStyle w:val="BodyText"/>
        <w:spacing w:before="120"/>
        <w:ind w:left="0" w:right="864"/>
        <w:rPr>
          <w:sz w:val="24"/>
          <w:szCs w:val="24"/>
        </w:rPr>
      </w:pPr>
    </w:p>
    <w:p w:rsidR="00606375" w:rsidP="00D67A9E" w14:paraId="71FAE5F6" w14:textId="77777777">
      <w:pPr>
        <w:pStyle w:val="BodyText"/>
        <w:spacing w:before="120"/>
        <w:ind w:left="0" w:right="864"/>
        <w:rPr>
          <w:sz w:val="24"/>
          <w:szCs w:val="24"/>
        </w:rPr>
      </w:pPr>
    </w:p>
    <w:p w:rsidR="00D67A9E" w:rsidRPr="008330D0" w:rsidP="00D67A9E" w14:paraId="4154F7F1" w14:textId="77777777">
      <w:pPr>
        <w:pStyle w:val="BodyText"/>
        <w:spacing w:before="120"/>
        <w:ind w:left="0" w:right="864"/>
        <w:rPr>
          <w:sz w:val="24"/>
          <w:szCs w:val="24"/>
        </w:rPr>
      </w:pPr>
      <w:r w:rsidRPr="008330D0">
        <w:rPr>
          <w:sz w:val="24"/>
          <w:szCs w:val="24"/>
        </w:rPr>
        <w:t>Dear &lt;</w:t>
      </w:r>
      <w:r>
        <w:rPr>
          <w:sz w:val="24"/>
          <w:szCs w:val="24"/>
        </w:rPr>
        <w:t>Addressee Line&gt;</w:t>
      </w:r>
      <w:r w:rsidRPr="008330D0">
        <w:rPr>
          <w:sz w:val="24"/>
          <w:szCs w:val="24"/>
        </w:rPr>
        <w:t>:</w:t>
      </w:r>
    </w:p>
    <w:p w:rsidR="00D67A9E" w:rsidRPr="008330D0" w:rsidP="00D67A9E" w14:paraId="73B8AFD7" w14:textId="77777777">
      <w:pPr>
        <w:pStyle w:val="BodyText"/>
        <w:spacing w:before="120" w:line="228" w:lineRule="auto"/>
        <w:ind w:left="0" w:right="864"/>
        <w:rPr>
          <w:color w:val="231F20"/>
          <w:sz w:val="24"/>
          <w:szCs w:val="24"/>
        </w:rPr>
      </w:pPr>
      <w:r w:rsidRPr="008330D0">
        <w:rPr>
          <w:color w:val="231F20"/>
          <w:sz w:val="24"/>
          <w:szCs w:val="24"/>
        </w:rPr>
        <w:t>I am personally writing to request only a few minutes of your time to help with the National Household Education Survey. Whether your household is large or small, has children or not, your response is needed to provide the best possible data about education in America.</w:t>
      </w:r>
      <w:r w:rsidRPr="008330D0">
        <w:rPr>
          <w:rStyle w:val="CommentReference"/>
          <w:color w:val="231F20"/>
          <w:sz w:val="24"/>
          <w:szCs w:val="24"/>
        </w:rPr>
        <w:t xml:space="preserve"> </w:t>
      </w:r>
      <w:r w:rsidRPr="008330D0">
        <w:rPr>
          <w:color w:val="231F20"/>
          <w:sz w:val="24"/>
          <w:szCs w:val="24"/>
        </w:rPr>
        <w:t>For most people, it takes 3 minutes or less to complete the survey.</w:t>
      </w:r>
    </w:p>
    <w:p w:rsidR="00D67A9E" w:rsidRPr="00FC0CEE" w:rsidP="00D67A9E" w14:paraId="0F3EBC66" w14:textId="77777777">
      <w:pPr>
        <w:spacing w:before="120" w:line="225" w:lineRule="auto"/>
        <w:ind w:right="864"/>
        <w:rPr>
          <w:rFonts w:ascii="Arial" w:hAnsi="Arial" w:cs="Arial"/>
          <w:sz w:val="24"/>
          <w:szCs w:val="24"/>
        </w:rPr>
      </w:pPr>
      <w:r w:rsidRPr="00FC0CEE">
        <w:rPr>
          <w:rFonts w:ascii="Arial" w:hAnsi="Arial" w:cs="Arial"/>
          <w:color w:val="231F20"/>
          <w:sz w:val="24"/>
          <w:szCs w:val="24"/>
        </w:rPr>
        <w:t>If you have any questions or would like to complete the survey with an interviewer, please give us a call toll-free at 1–888–840–8353. Answers to frequently asked questions about the survey are included in this mailing. Please respond to the enclosed survey and return it within two weeks.</w:t>
      </w:r>
    </w:p>
    <w:p w:rsidR="00D67A9E" w:rsidRPr="00FC0CEE" w:rsidP="00D67A9E" w14:paraId="74CE611B" w14:textId="77777777">
      <w:pPr>
        <w:spacing w:before="240" w:line="451" w:lineRule="auto"/>
        <w:ind w:right="1296"/>
        <w:rPr>
          <w:rFonts w:ascii="Arial" w:hAnsi="Arial" w:cs="Arial"/>
          <w:color w:val="231F20"/>
          <w:sz w:val="24"/>
          <w:szCs w:val="24"/>
        </w:rPr>
      </w:pPr>
      <w:r w:rsidRPr="00FC0CEE">
        <w:rPr>
          <w:rFonts w:ascii="Arial" w:hAnsi="Arial" w:cs="Arial"/>
          <w:color w:val="231F20"/>
          <w:sz w:val="24"/>
          <w:szCs w:val="24"/>
        </w:rPr>
        <w:t xml:space="preserve">You can find more information online at nces.ed.gov/nhes. </w:t>
      </w:r>
    </w:p>
    <w:p w:rsidR="00D67A9E" w:rsidRPr="00FC0CEE" w:rsidP="00D67A9E" w14:paraId="2C7030A9" w14:textId="77777777">
      <w:pPr>
        <w:spacing w:before="240" w:line="451" w:lineRule="auto"/>
        <w:ind w:right="1296"/>
        <w:rPr>
          <w:rFonts w:ascii="Arial" w:hAnsi="Arial" w:cs="Arial"/>
          <w:color w:val="231F20"/>
          <w:sz w:val="24"/>
          <w:szCs w:val="24"/>
        </w:rPr>
      </w:pPr>
      <w:r w:rsidRPr="00FC0CEE">
        <w:rPr>
          <w:rFonts w:ascii="Arial" w:hAnsi="Arial" w:cs="Arial"/>
          <w:color w:val="231F20"/>
          <w:sz w:val="24"/>
          <w:szCs w:val="24"/>
        </w:rPr>
        <w:t>Thank you for taking part in this important survey.</w:t>
      </w:r>
    </w:p>
    <w:p w:rsidR="00E20612" w:rsidRPr="00FC0CEE" w:rsidP="00D67A9E" w14:paraId="670793F1" w14:textId="77777777">
      <w:pPr>
        <w:spacing w:line="274" w:lineRule="exact"/>
        <w:rPr>
          <w:rFonts w:ascii="Arial" w:hAnsi="Arial" w:cs="Arial"/>
          <w:sz w:val="24"/>
          <w:szCs w:val="24"/>
        </w:rPr>
      </w:pPr>
      <w:r w:rsidRPr="00FC0CEE">
        <w:rPr>
          <w:rFonts w:ascii="Arial" w:hAnsi="Arial" w:cs="Arial"/>
          <w:color w:val="231F20"/>
          <w:sz w:val="24"/>
          <w:szCs w:val="24"/>
        </w:rPr>
        <w:t>Sincerely,</w:t>
      </w:r>
    </w:p>
    <w:p w:rsidR="00D67A9E" w:rsidRPr="00FC0CEE" w:rsidP="00D67A9E" w14:paraId="28C36882" w14:textId="77777777">
      <w:pPr>
        <w:pStyle w:val="BodyText"/>
        <w:ind w:left="0"/>
        <w:rPr>
          <w:rFonts w:cs="Arial"/>
          <w:sz w:val="24"/>
          <w:szCs w:val="24"/>
        </w:rPr>
      </w:pPr>
      <w:r w:rsidRPr="00FC0CEE">
        <w:rPr>
          <w:rFonts w:cs="Arial"/>
          <w:noProof/>
          <w:sz w:val="24"/>
          <w:szCs w:val="24"/>
        </w:rPr>
        <w:drawing>
          <wp:anchor distT="0" distB="0" distL="114300" distR="114300" simplePos="0" relativeHeight="251717632" behindDoc="1" locked="0" layoutInCell="1" allowOverlap="1">
            <wp:simplePos x="0" y="0"/>
            <wp:positionH relativeFrom="column">
              <wp:posOffset>2687</wp:posOffset>
            </wp:positionH>
            <wp:positionV relativeFrom="paragraph">
              <wp:posOffset>3028</wp:posOffset>
            </wp:positionV>
            <wp:extent cx="1300289" cy="734936"/>
            <wp:effectExtent l="0" t="0" r="0" b="8255"/>
            <wp:wrapNone/>
            <wp:docPr id="21410338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2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E20612" w:rsidRPr="00FC0CEE" w:rsidP="00D67A9E" w14:paraId="6B8D028A" w14:textId="77777777">
      <w:pPr>
        <w:spacing w:line="267" w:lineRule="exact"/>
        <w:rPr>
          <w:rFonts w:ascii="Arial" w:hAnsi="Arial" w:cs="Arial"/>
          <w:color w:val="231F20"/>
          <w:sz w:val="24"/>
          <w:szCs w:val="24"/>
        </w:rPr>
      </w:pPr>
    </w:p>
    <w:p w:rsidR="00E20612" w:rsidRPr="00FC0CEE" w:rsidP="00D67A9E" w14:paraId="1BA754A2" w14:textId="77777777">
      <w:pPr>
        <w:spacing w:line="267" w:lineRule="exact"/>
        <w:rPr>
          <w:rFonts w:ascii="Arial" w:hAnsi="Arial" w:cs="Arial"/>
          <w:color w:val="231F20"/>
          <w:sz w:val="24"/>
          <w:szCs w:val="24"/>
        </w:rPr>
      </w:pPr>
    </w:p>
    <w:p w:rsidR="00E20612" w:rsidRPr="00FC0CEE" w:rsidP="00D67A9E" w14:paraId="7D667EEC" w14:textId="77777777">
      <w:pPr>
        <w:spacing w:line="267" w:lineRule="exact"/>
        <w:rPr>
          <w:rFonts w:ascii="Arial" w:hAnsi="Arial" w:cs="Arial"/>
          <w:color w:val="231F20"/>
          <w:sz w:val="24"/>
          <w:szCs w:val="24"/>
        </w:rPr>
      </w:pPr>
    </w:p>
    <w:p w:rsidR="00E20612" w:rsidRPr="00FC0CEE" w:rsidP="00D67A9E" w14:paraId="60202D27" w14:textId="77777777">
      <w:pPr>
        <w:spacing w:line="267" w:lineRule="exact"/>
        <w:rPr>
          <w:rFonts w:ascii="Arial" w:hAnsi="Arial" w:cs="Arial"/>
          <w:sz w:val="24"/>
          <w:szCs w:val="24"/>
        </w:rPr>
      </w:pPr>
      <w:r w:rsidRPr="00FC0CEE">
        <w:rPr>
          <w:rFonts w:ascii="Arial" w:hAnsi="Arial" w:cs="Arial"/>
          <w:color w:val="231F20"/>
          <w:sz w:val="24"/>
          <w:szCs w:val="24"/>
        </w:rPr>
        <w:t>Ron S. Jarmin</w:t>
      </w:r>
    </w:p>
    <w:p w:rsidR="00D67A9E" w:rsidRPr="00FC0CEE" w:rsidP="00D67A9E" w14:paraId="4D71101A" w14:textId="77777777">
      <w:pPr>
        <w:spacing w:line="451" w:lineRule="auto"/>
        <w:ind w:right="5423"/>
        <w:rPr>
          <w:rFonts w:ascii="Arial" w:hAnsi="Arial" w:cs="Arial"/>
          <w:color w:val="231F20"/>
          <w:sz w:val="24"/>
          <w:szCs w:val="24"/>
        </w:rPr>
      </w:pPr>
      <w:r w:rsidRPr="00FC0CEE">
        <w:rPr>
          <w:rFonts w:ascii="Arial" w:hAnsi="Arial" w:cs="Arial"/>
          <w:color w:val="231F20"/>
          <w:sz w:val="24"/>
          <w:szCs w:val="24"/>
        </w:rPr>
        <w:t xml:space="preserve">Acting Director, U.S. Census Bureau </w:t>
      </w:r>
    </w:p>
    <w:p w:rsidR="00981D5A" w:rsidRPr="00A54A99" w:rsidP="00D67A9E" w14:paraId="0583949C" w14:textId="77777777">
      <w:pPr>
        <w:spacing w:line="451" w:lineRule="auto"/>
        <w:ind w:right="5423"/>
        <w:rPr>
          <w:rFonts w:ascii="Arial" w:hAnsi="Arial" w:cs="Arial"/>
          <w:color w:val="231F20"/>
          <w:sz w:val="24"/>
          <w:szCs w:val="24"/>
          <w:lang w:val=""/>
        </w:rPr>
      </w:pPr>
      <w:r w:rsidRPr="00A54A99">
        <w:rPr>
          <w:rFonts w:ascii="Arial" w:hAnsi="Arial" w:cs="Arial"/>
          <w:color w:val="231F20"/>
          <w:sz w:val="24"/>
          <w:szCs w:val="24"/>
          <w:lang w:val=""/>
        </w:rPr>
        <w:t>Enclosures</w:t>
      </w:r>
    </w:p>
    <w:p w:rsidR="00DC2D51" w:rsidRPr="00A54A99" w:rsidP="00DC2D51" w14:paraId="1641E148" w14:textId="77777777">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D67A9E" w:rsidRPr="00A54A99" w:rsidP="00D67A9E" w14:paraId="23E8CC03" w14:textId="77777777">
      <w:pPr>
        <w:spacing w:line="451" w:lineRule="auto"/>
        <w:ind w:right="5423"/>
        <w:rPr>
          <w:color w:val="231F20"/>
          <w:sz w:val="24"/>
          <w:szCs w:val="24"/>
          <w:lang w:val=""/>
        </w:rPr>
      </w:pPr>
    </w:p>
    <w:p w:rsidR="00D67A9E" w:rsidRPr="00A54A99" w:rsidP="00D67A9E" w14:paraId="34E7506E" w14:textId="77777777">
      <w:pPr>
        <w:spacing w:line="451" w:lineRule="auto"/>
        <w:ind w:right="5423"/>
        <w:rPr>
          <w:color w:val="231F20"/>
          <w:sz w:val="24"/>
          <w:szCs w:val="24"/>
          <w:lang w:val=""/>
        </w:rPr>
      </w:pPr>
    </w:p>
    <w:p w:rsidR="00D67A9E" w:rsidRPr="00A54A99" w:rsidP="00D67A9E" w14:paraId="29054E6D" w14:textId="77777777">
      <w:pPr>
        <w:spacing w:line="451" w:lineRule="auto"/>
        <w:ind w:right="5423"/>
        <w:rPr>
          <w:color w:val="231F20"/>
          <w:sz w:val="24"/>
          <w:szCs w:val="24"/>
          <w:lang w:val=""/>
        </w:rPr>
      </w:pPr>
    </w:p>
    <w:p w:rsidR="00D67A9E" w:rsidRPr="00A54A99" w:rsidP="00D67A9E" w14:paraId="4B9E637E" w14:textId="77777777">
      <w:pPr>
        <w:spacing w:line="451" w:lineRule="auto"/>
        <w:ind w:right="5423"/>
        <w:rPr>
          <w:sz w:val="24"/>
          <w:szCs w:val="24"/>
          <w:lang w:val=""/>
        </w:rPr>
      </w:pPr>
    </w:p>
    <w:p w:rsidR="00CA4FBD" w:rsidP="00D67A9E" w14:paraId="65F4717E" w14:textId="77777777">
      <w:pPr>
        <w:tabs>
          <w:tab w:val="left" w:pos="8579"/>
        </w:tabs>
        <w:rPr>
          <w:rFonts w:ascii="Lucida Sans"/>
          <w:color w:val="602D91"/>
          <w:w w:val="105"/>
          <w:sz w:val="16"/>
        </w:rPr>
        <w:sectPr w:rsidSect="00FC0CEE">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1410338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25"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CA4FBD" w:rsidRPr="00C54AB0" w:rsidP="00C54AB0" w14:paraId="6DB2E515" w14:textId="77777777">
      <w:pPr>
        <w:rPr>
          <w:rFonts w:ascii="Arial" w:hAnsi="Arial" w:cs="Arial"/>
          <w:color w:val="7030A0"/>
          <w:sz w:val="16"/>
          <w:szCs w:val="16"/>
        </w:rPr>
      </w:pPr>
      <w:r w:rsidRPr="00C54AB0">
        <w:rPr>
          <w:rFonts w:ascii="Arial" w:hAnsi="Arial" w:cs="Arial"/>
          <w:color w:val="7030A0"/>
          <w:sz w:val="16"/>
          <w:szCs w:val="16"/>
        </w:rPr>
        <w:t>Bilingual Fourth screener mail package reminder letter (Baseline) NHES-14LB(B)</w:t>
      </w:r>
    </w:p>
    <w:tbl>
      <w:tblPr>
        <w:tblW w:w="0" w:type="auto"/>
        <w:tblLook w:val="04A0"/>
      </w:tblPr>
      <w:tblGrid>
        <w:gridCol w:w="2297"/>
        <w:gridCol w:w="2694"/>
        <w:gridCol w:w="5058"/>
      </w:tblGrid>
      <w:tr w14:paraId="078E92C5" w14:textId="77777777" w:rsidTr="00016687">
        <w:tblPrEx>
          <w:tblW w:w="0" w:type="auto"/>
          <w:tblLook w:val="04A0"/>
        </w:tblPrEx>
        <w:tc>
          <w:tcPr>
            <w:tcW w:w="2297" w:type="dxa"/>
            <w:hideMark/>
          </w:tcPr>
          <w:p w:rsidR="00CA4FBD" w:rsidP="00016687" w14:paraId="030B4F91" w14:textId="77777777"/>
        </w:tc>
        <w:tc>
          <w:tcPr>
            <w:tcW w:w="2694" w:type="dxa"/>
            <w:vMerge w:val="restart"/>
            <w:tcBorders>
              <w:top w:val="nil"/>
              <w:left w:val="nil"/>
              <w:bottom w:val="nil"/>
              <w:right w:val="single" w:sz="18" w:space="0" w:color="602D91"/>
            </w:tcBorders>
            <w:hideMark/>
          </w:tcPr>
          <w:p w:rsidR="00CA4FBD" w:rsidP="00016687" w14:paraId="63F827BE"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CA4FBD" w:rsidP="00016687" w14:paraId="42199B76"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CA4FBD" w:rsidP="00016687" w14:paraId="6B6DDCE0"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CA4FBD" w:rsidP="00016687" w14:paraId="70BF6380"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CA4FBD" w:rsidP="00016687" w14:paraId="79591584"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CA4FBD" w:rsidP="00016687" w14:paraId="699B5812"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644C353" w14:textId="77777777" w:rsidTr="00016687">
        <w:tblPrEx>
          <w:tblW w:w="0" w:type="auto"/>
          <w:tblLook w:val="04A0"/>
        </w:tblPrEx>
        <w:trPr>
          <w:trHeight w:val="1250"/>
        </w:trPr>
        <w:tc>
          <w:tcPr>
            <w:tcW w:w="2297" w:type="dxa"/>
            <w:vAlign w:val="center"/>
            <w:hideMark/>
          </w:tcPr>
          <w:p w:rsidR="00CA4FBD" w:rsidP="00016687" w14:paraId="03A13615"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NHES-14LB(B)</w:t>
            </w:r>
          </w:p>
          <w:p w:rsidR="00CA4FBD" w:rsidP="00016687" w14:paraId="5AA4850A"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(04-2021)</w:t>
            </w:r>
          </w:p>
          <w:p w:rsidR="00CA4FBD" w:rsidP="00016687" w14:paraId="7490C06C" w14:textId="3B189371">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CA4FBD" w:rsidP="00016687" w14:paraId="7032EFBC"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CA4FBD" w:rsidP="00016687" w14:paraId="6D23ECEA" w14:textId="77777777"/>
        </w:tc>
      </w:tr>
    </w:tbl>
    <w:p w:rsidR="00CA4FBD" w:rsidP="00CA4FBD" w14:paraId="6705F36F" w14:textId="77777777">
      <w:pPr>
        <w:autoSpaceDE w:val="0"/>
        <w:autoSpaceDN w:val="0"/>
        <w:adjustRightInd w:val="0"/>
        <w:rPr>
          <w:rFonts w:ascii="Arial" w:hAnsi="Arial" w:cs="Arial"/>
          <w:color w:val="231F20"/>
          <w:sz w:val="20"/>
          <w:szCs w:val="20"/>
        </w:rPr>
      </w:pPr>
    </w:p>
    <w:p w:rsidR="00CA4FBD" w:rsidP="00CA4FBD" w14:paraId="6A58D093" w14:textId="77777777">
      <w:pPr>
        <w:autoSpaceDE w:val="0"/>
        <w:autoSpaceDN w:val="0"/>
        <w:adjustRightInd w:val="0"/>
        <w:rPr>
          <w:rFonts w:ascii="Arial" w:hAnsi="Arial" w:cs="Arial"/>
          <w:color w:val="231F20"/>
          <w:sz w:val="20"/>
          <w:szCs w:val="20"/>
        </w:rPr>
      </w:pPr>
    </w:p>
    <w:p w:rsidR="00CA4FBD" w:rsidP="00CA4FBD" w14:paraId="6C467CC7" w14:textId="77777777">
      <w:pPr>
        <w:pStyle w:val="BodyText"/>
        <w:spacing w:before="120"/>
        <w:ind w:left="0" w:right="864"/>
        <w:rPr>
          <w:sz w:val="24"/>
          <w:szCs w:val="24"/>
        </w:rPr>
      </w:pPr>
    </w:p>
    <w:p w:rsidR="00CA4FBD" w:rsidP="00CA4FBD" w14:paraId="672DD547" w14:textId="77777777">
      <w:pPr>
        <w:pStyle w:val="BodyText"/>
        <w:spacing w:before="120"/>
        <w:ind w:left="0" w:right="864"/>
        <w:rPr>
          <w:sz w:val="24"/>
          <w:szCs w:val="24"/>
        </w:rPr>
      </w:pPr>
    </w:p>
    <w:p w:rsidR="00CA4FBD" w:rsidP="00CA4FBD" w14:paraId="645BEFB7" w14:textId="77777777">
      <w:pPr>
        <w:pStyle w:val="BodyText"/>
        <w:spacing w:before="120"/>
        <w:ind w:left="0" w:right="864"/>
        <w:rPr>
          <w:sz w:val="24"/>
          <w:szCs w:val="24"/>
        </w:rPr>
      </w:pPr>
    </w:p>
    <w:p w:rsidR="00CA4FBD" w:rsidP="00CA4FBD" w14:paraId="3608210A" w14:textId="77777777">
      <w:pPr>
        <w:pStyle w:val="BodyText"/>
        <w:spacing w:before="120"/>
        <w:ind w:left="0" w:right="864"/>
        <w:rPr>
          <w:sz w:val="24"/>
          <w:szCs w:val="24"/>
        </w:rPr>
      </w:pPr>
    </w:p>
    <w:p w:rsidR="00CA4FBD" w:rsidP="00CA4FBD" w14:paraId="70E84323" w14:textId="77777777">
      <w:pPr>
        <w:pStyle w:val="BodyText"/>
        <w:spacing w:before="120"/>
        <w:ind w:left="0" w:right="864"/>
        <w:rPr>
          <w:sz w:val="24"/>
          <w:szCs w:val="24"/>
        </w:rPr>
      </w:pPr>
    </w:p>
    <w:p w:rsidR="00CA4FBD" w:rsidP="00CA4FBD" w14:paraId="196492FF" w14:textId="77777777">
      <w:pPr>
        <w:pStyle w:val="BodyText"/>
        <w:spacing w:before="120"/>
        <w:ind w:left="0" w:right="864"/>
        <w:rPr>
          <w:sz w:val="24"/>
          <w:szCs w:val="24"/>
        </w:rPr>
      </w:pPr>
    </w:p>
    <w:p w:rsidR="00511A3E" w:rsidRPr="000775A6" w:rsidP="00511A3E" w14:paraId="31664788" w14:textId="77777777">
      <w:pPr>
        <w:autoSpaceDE w:val="0"/>
        <w:autoSpaceDN w:val="0"/>
        <w:spacing w:before="120"/>
        <w:rPr>
          <w:rFonts w:ascii="Arial" w:eastAsia="Arial" w:hAnsi="Arial" w:cs="Arial"/>
          <w:color w:val="231F20"/>
          <w:sz w:val="24"/>
          <w:szCs w:val="24"/>
          <w:lang w:val=""/>
        </w:rPr>
      </w:pPr>
      <w:r w:rsidRPr="000775A6">
        <w:rPr>
          <w:rFonts w:ascii="Arial" w:eastAsia="Arial" w:hAnsi="Arial" w:cs="Arial"/>
          <w:color w:val="231F20"/>
          <w:sz w:val="24"/>
          <w:szCs w:val="24"/>
          <w:lang w:val=""/>
        </w:rPr>
        <w:t>Estimado(a) &lt;Addressee Line&gt;:</w:t>
      </w:r>
    </w:p>
    <w:p w:rsidR="00511A3E" w:rsidRPr="00511A3E" w:rsidP="00511A3E" w14:paraId="3BD308CB" w14:textId="77777777">
      <w:pPr>
        <w:autoSpaceDE w:val="0"/>
        <w:autoSpaceDN w:val="0"/>
        <w:spacing w:before="120"/>
        <w:ind w:right="864"/>
        <w:rPr>
          <w:rFonts w:ascii="Arial" w:eastAsia="Arial" w:hAnsi="Arial" w:cs="Arial"/>
          <w:color w:val="000000"/>
          <w:sz w:val="24"/>
          <w:szCs w:val="24"/>
          <w:lang w:val="es-GT"/>
        </w:rPr>
      </w:pPr>
      <w:r w:rsidRPr="00511A3E">
        <w:rPr>
          <w:rFonts w:ascii="Arial" w:eastAsia="Arial" w:hAnsi="Arial" w:cs="Arial"/>
          <w:color w:val="231F20"/>
          <w:sz w:val="24"/>
          <w:szCs w:val="24"/>
          <w:lang w:val="es-GT"/>
        </w:rPr>
        <w:t xml:space="preserve">Le estoy escribiendo personalmente para </w:t>
      </w:r>
      <w:r w:rsidRPr="00511A3E">
        <w:rPr>
          <w:rFonts w:ascii="Arial" w:eastAsia="Arial" w:hAnsi="Arial" w:cs="Arial"/>
          <w:color w:val="000000"/>
          <w:sz w:val="24"/>
          <w:szCs w:val="24"/>
          <w:lang w:val="es-GT"/>
        </w:rPr>
        <w:t>pedirle solo unos minutos de su tiempo para colaborar con la Encuesta Nacional en Hogares sobre Educación.</w:t>
      </w:r>
      <w:r w:rsidRPr="00511A3E">
        <w:rPr>
          <w:rFonts w:ascii="Arial" w:eastAsia="Arial" w:hAnsi="Arial" w:cs="Arial"/>
          <w:color w:val="231F20"/>
          <w:sz w:val="24"/>
          <w:szCs w:val="24"/>
          <w:lang w:val="es-GT"/>
        </w:rPr>
        <w:t xml:space="preserve"> Independientemente de que su hogar sea grande o pequeño, tenga niños o no, </w:t>
      </w:r>
      <w:r w:rsidRPr="00511A3E">
        <w:rPr>
          <w:rFonts w:ascii="Arial" w:eastAsia="Arial" w:hAnsi="Arial" w:cs="Arial"/>
          <w:color w:val="000000"/>
          <w:sz w:val="24"/>
          <w:szCs w:val="24"/>
          <w:lang w:val="es-GT"/>
        </w:rPr>
        <w:t>sus respuestas son importantes para proporcionarnos los mejores datos posibles sobre la educación en los Estados Unidos</w:t>
      </w:r>
      <w:r w:rsidRPr="00511A3E">
        <w:rPr>
          <w:rFonts w:ascii="Arial" w:eastAsia="Arial" w:hAnsi="Arial" w:cs="Arial"/>
          <w:color w:val="231F20"/>
          <w:sz w:val="24"/>
          <w:szCs w:val="24"/>
          <w:lang w:val="es-GT"/>
        </w:rPr>
        <w:t xml:space="preserve">. </w:t>
      </w:r>
      <w:r w:rsidRPr="00511A3E">
        <w:rPr>
          <w:rFonts w:ascii="Arial" w:eastAsia="Arial" w:hAnsi="Arial" w:cs="Arial"/>
          <w:color w:val="000000"/>
          <w:sz w:val="24"/>
          <w:szCs w:val="24"/>
          <w:lang w:val="es-GT"/>
        </w:rPr>
        <w:t>A la mayoría de la gente le toma 3 minutos o menos completar la encuesta.</w:t>
      </w:r>
    </w:p>
    <w:p w:rsidR="00511A3E" w:rsidRPr="00511A3E" w:rsidP="00511A3E" w14:paraId="2A052C2A" w14:textId="77777777">
      <w:pPr>
        <w:autoSpaceDE w:val="0"/>
        <w:autoSpaceDN w:val="0"/>
        <w:spacing w:before="99"/>
        <w:ind w:right="864"/>
        <w:rPr>
          <w:rFonts w:ascii="Arial" w:eastAsia="Arial" w:hAnsi="Arial" w:cs="Arial"/>
          <w:color w:val="231F20"/>
          <w:sz w:val="24"/>
          <w:szCs w:val="24"/>
          <w:lang w:val="es-GT"/>
        </w:rPr>
      </w:pPr>
      <w:r w:rsidRPr="00511A3E">
        <w:rPr>
          <w:rFonts w:ascii="Arial" w:eastAsia="Arial" w:hAnsi="Arial" w:cs="Arial"/>
          <w:color w:val="231F20"/>
          <w:sz w:val="24"/>
          <w:szCs w:val="24"/>
          <w:lang w:val="es-GT"/>
        </w:rPr>
        <w:t>Si tiene alguna pregunta o desea completar la encuesta con un entrevistador, llámenos al número gratuito 1-888-840-8353. En este correo se incluyen respuestas a las preguntas más frecuentes sobre la encuesta. Por favor, responda a la encuesta adjunta y devuélvala en un plazo de dos semanas.</w:t>
      </w:r>
    </w:p>
    <w:p w:rsidR="00511A3E" w:rsidRPr="00511A3E" w:rsidP="00511A3E" w14:paraId="237C07A0" w14:textId="77777777">
      <w:pPr>
        <w:widowControl/>
        <w:spacing w:before="240"/>
        <w:ind w:right="864"/>
        <w:rPr>
          <w:rFonts w:ascii="Arial" w:eastAsia="Times New Roman" w:hAnsi="Arial" w:cs="Arial"/>
          <w:color w:val="000000"/>
          <w:sz w:val="24"/>
          <w:szCs w:val="24"/>
          <w:lang w:val="es-GT" w:eastAsia="es-GT"/>
        </w:rPr>
      </w:pPr>
      <w:r w:rsidRPr="00511A3E">
        <w:rPr>
          <w:rFonts w:ascii="Arial" w:eastAsia="Times New Roman" w:hAnsi="Arial" w:cs="Arial"/>
          <w:color w:val="000000"/>
          <w:sz w:val="24"/>
          <w:szCs w:val="24"/>
          <w:lang w:val="es-GT" w:eastAsia="es-GT"/>
        </w:rPr>
        <w:t>Puede encontrar más información disponible en internet en: nces.ed.gov/nhes/ (en inglés).</w:t>
      </w:r>
    </w:p>
    <w:p w:rsidR="00511A3E" w:rsidRPr="00511A3E" w:rsidP="00511A3E" w14:paraId="683D39B9" w14:textId="77777777">
      <w:pPr>
        <w:autoSpaceDE w:val="0"/>
        <w:autoSpaceDN w:val="0"/>
        <w:spacing w:before="240"/>
        <w:ind w:right="864"/>
        <w:rPr>
          <w:rFonts w:ascii="Arial" w:eastAsia="Arial" w:hAnsi="Arial" w:cs="Arial"/>
          <w:color w:val="231F20"/>
          <w:sz w:val="24"/>
          <w:szCs w:val="24"/>
          <w:lang w:val="es-GT"/>
        </w:rPr>
      </w:pPr>
      <w:r w:rsidRPr="00511A3E">
        <w:rPr>
          <w:rFonts w:ascii="Arial" w:eastAsia="Arial" w:hAnsi="Arial" w:cs="Arial"/>
          <w:color w:val="231F20"/>
          <w:sz w:val="24"/>
          <w:szCs w:val="24"/>
          <w:lang w:val="es-GT"/>
        </w:rPr>
        <w:t>Gracias por participar en esta importante encuesta.</w:t>
      </w:r>
    </w:p>
    <w:p w:rsidR="00511A3E" w:rsidRPr="000775A6" w:rsidP="00CA4FBD" w14:paraId="0FC218F6" w14:textId="77777777">
      <w:pPr>
        <w:spacing w:line="274" w:lineRule="exact"/>
        <w:rPr>
          <w:rFonts w:ascii="Arial" w:hAnsi="Arial" w:cs="Arial"/>
          <w:color w:val="231F20"/>
          <w:sz w:val="24"/>
          <w:szCs w:val="24"/>
          <w:lang w:val=""/>
        </w:rPr>
      </w:pPr>
    </w:p>
    <w:p w:rsidR="00CA4FBD" w:rsidRPr="000775A6" w:rsidP="00CA4FBD" w14:paraId="4762562C" w14:textId="1D17E57B">
      <w:pPr>
        <w:spacing w:line="274" w:lineRule="exact"/>
        <w:rPr>
          <w:rFonts w:ascii="Arial" w:hAnsi="Arial" w:cs="Arial"/>
          <w:sz w:val="24"/>
          <w:szCs w:val="24"/>
          <w:lang w:val=""/>
        </w:rPr>
      </w:pPr>
      <w:r w:rsidRPr="000775A6">
        <w:rPr>
          <w:rFonts w:ascii="Arial" w:hAnsi="Arial" w:cs="Arial"/>
          <w:color w:val="231F20"/>
          <w:sz w:val="24"/>
          <w:szCs w:val="24"/>
          <w:lang w:val=""/>
        </w:rPr>
        <w:t>Atentamente</w:t>
      </w:r>
      <w:r w:rsidRPr="000775A6">
        <w:rPr>
          <w:rFonts w:ascii="Arial" w:hAnsi="Arial" w:cs="Arial"/>
          <w:color w:val="231F20"/>
          <w:sz w:val="24"/>
          <w:szCs w:val="24"/>
          <w:lang w:val=""/>
        </w:rPr>
        <w:t>,</w:t>
      </w:r>
    </w:p>
    <w:p w:rsidR="00CA4FBD" w:rsidRPr="000775A6" w:rsidP="00CA4FBD" w14:paraId="2290A6AF" w14:textId="77777777">
      <w:pPr>
        <w:pStyle w:val="BodyText"/>
        <w:ind w:left="0"/>
        <w:rPr>
          <w:rFonts w:cs="Arial"/>
          <w:sz w:val="24"/>
          <w:szCs w:val="24"/>
          <w:lang w:val=""/>
        </w:rPr>
      </w:pPr>
      <w:r w:rsidRPr="00FC0CEE">
        <w:rPr>
          <w:rFonts w:cs="Arial"/>
          <w:noProof/>
          <w:sz w:val="24"/>
          <w:szCs w:val="24"/>
        </w:rPr>
        <w:drawing>
          <wp:anchor distT="0" distB="0" distL="114300" distR="114300" simplePos="0" relativeHeight="251803648" behindDoc="1" locked="0" layoutInCell="1" allowOverlap="1">
            <wp:simplePos x="0" y="0"/>
            <wp:positionH relativeFrom="column">
              <wp:posOffset>2687</wp:posOffset>
            </wp:positionH>
            <wp:positionV relativeFrom="paragraph">
              <wp:posOffset>3028</wp:posOffset>
            </wp:positionV>
            <wp:extent cx="1300289" cy="734936"/>
            <wp:effectExtent l="0" t="0" r="0" b="8255"/>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CA4FBD" w:rsidRPr="000775A6" w:rsidP="00CA4FBD" w14:paraId="2257531B" w14:textId="77777777">
      <w:pPr>
        <w:spacing w:line="267" w:lineRule="exact"/>
        <w:rPr>
          <w:rFonts w:ascii="Arial" w:hAnsi="Arial" w:cs="Arial"/>
          <w:color w:val="231F20"/>
          <w:sz w:val="24"/>
          <w:szCs w:val="24"/>
          <w:lang w:val=""/>
        </w:rPr>
      </w:pPr>
    </w:p>
    <w:p w:rsidR="00CA4FBD" w:rsidRPr="000775A6" w:rsidP="00CA4FBD" w14:paraId="0B1BE9E2" w14:textId="77777777">
      <w:pPr>
        <w:spacing w:line="267" w:lineRule="exact"/>
        <w:rPr>
          <w:rFonts w:ascii="Arial" w:hAnsi="Arial" w:cs="Arial"/>
          <w:color w:val="231F20"/>
          <w:sz w:val="24"/>
          <w:szCs w:val="24"/>
          <w:lang w:val=""/>
        </w:rPr>
      </w:pPr>
    </w:p>
    <w:p w:rsidR="00CA4FBD" w:rsidRPr="000775A6" w:rsidP="00CA4FBD" w14:paraId="48E849FC" w14:textId="77777777">
      <w:pPr>
        <w:spacing w:line="267" w:lineRule="exact"/>
        <w:rPr>
          <w:rFonts w:ascii="Arial" w:hAnsi="Arial" w:cs="Arial"/>
          <w:color w:val="231F20"/>
          <w:sz w:val="24"/>
          <w:szCs w:val="24"/>
          <w:lang w:val=""/>
        </w:rPr>
      </w:pPr>
    </w:p>
    <w:p w:rsidR="00CA4FBD" w:rsidRPr="000775A6" w:rsidP="00CA4FBD" w14:paraId="126B1BF2" w14:textId="77777777">
      <w:pPr>
        <w:spacing w:line="267" w:lineRule="exact"/>
        <w:rPr>
          <w:rFonts w:ascii="Arial" w:hAnsi="Arial" w:cs="Arial"/>
          <w:sz w:val="24"/>
          <w:szCs w:val="24"/>
          <w:lang w:val=""/>
        </w:rPr>
      </w:pPr>
      <w:r w:rsidRPr="000775A6">
        <w:rPr>
          <w:rFonts w:ascii="Arial" w:hAnsi="Arial" w:cs="Arial"/>
          <w:color w:val="231F20"/>
          <w:sz w:val="24"/>
          <w:szCs w:val="24"/>
          <w:lang w:val=""/>
        </w:rPr>
        <w:t>Ron S. Jarmin</w:t>
      </w:r>
    </w:p>
    <w:p w:rsidR="006644D4" w:rsidRPr="001C76F7" w:rsidP="006644D4" w14:paraId="7ADC9316" w14:textId="77777777">
      <w:pPr>
        <w:pStyle w:val="BodyText"/>
        <w:spacing w:line="246" w:lineRule="exact"/>
        <w:ind w:left="0"/>
        <w:rPr>
          <w:color w:val="231F20"/>
          <w:sz w:val="24"/>
          <w:szCs w:val="24"/>
          <w:lang w:val="es-GT"/>
        </w:rPr>
      </w:pPr>
      <w:r>
        <w:rPr>
          <w:color w:val="231F20"/>
          <w:sz w:val="24"/>
          <w:szCs w:val="24"/>
          <w:lang w:val="es-GT"/>
        </w:rPr>
        <w:t>Director interino</w:t>
      </w:r>
      <w:r w:rsidRPr="001C76F7">
        <w:rPr>
          <w:color w:val="231F20"/>
          <w:sz w:val="24"/>
          <w:szCs w:val="24"/>
          <w:lang w:val="es-GT"/>
        </w:rPr>
        <w:t>, Oficina del Censo de los EE. UU.</w:t>
      </w:r>
    </w:p>
    <w:p w:rsidR="006644D4" w:rsidP="006644D4" w14:paraId="525D6736" w14:textId="77777777">
      <w:pPr>
        <w:pStyle w:val="BodyText"/>
        <w:spacing w:before="2"/>
        <w:ind w:left="0"/>
        <w:rPr>
          <w:sz w:val="24"/>
          <w:szCs w:val="24"/>
          <w:lang w:val="es-GT"/>
        </w:rPr>
      </w:pPr>
    </w:p>
    <w:p w:rsidR="006644D4" w:rsidRPr="000775A6" w:rsidP="006644D4" w14:paraId="7B03ADDF" w14:textId="414D6D0D">
      <w:pPr>
        <w:pStyle w:val="BodyText"/>
        <w:spacing w:before="2"/>
        <w:ind w:left="0"/>
        <w:rPr>
          <w:sz w:val="24"/>
          <w:szCs w:val="24"/>
        </w:rPr>
      </w:pPr>
      <w:r w:rsidRPr="000775A6">
        <w:rPr>
          <w:sz w:val="24"/>
          <w:szCs w:val="24"/>
        </w:rPr>
        <w:t>Documentos Adjuntos</w:t>
      </w:r>
    </w:p>
    <w:p w:rsidR="00CA4FBD" w:rsidRPr="000775A6" w:rsidP="00CA4FBD" w14:paraId="5078DCF0" w14:textId="33A042E0">
      <w:pPr>
        <w:spacing w:line="451" w:lineRule="auto"/>
        <w:ind w:right="5423"/>
        <w:rPr>
          <w:rFonts w:ascii="Arial" w:hAnsi="Arial" w:cs="Arial"/>
          <w:b/>
          <w:color w:val="231F20"/>
          <w:sz w:val="20"/>
          <w:u w:val="single"/>
        </w:rPr>
      </w:pPr>
    </w:p>
    <w:p w:rsidR="007D61F2" w:rsidRPr="000775A6" w:rsidP="007D61F2" w14:paraId="3654BAA6" w14:textId="77777777">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511A3E" w:rsidRPr="000775A6" w:rsidP="00CA4FBD" w14:paraId="263250FC" w14:textId="77777777">
      <w:pPr>
        <w:spacing w:line="451" w:lineRule="auto"/>
        <w:ind w:right="5423"/>
        <w:rPr>
          <w:color w:val="231F20"/>
          <w:sz w:val="24"/>
          <w:szCs w:val="24"/>
        </w:rPr>
      </w:pPr>
    </w:p>
    <w:p w:rsidR="00CA4FBD" w:rsidRPr="000775A6" w:rsidP="00CA4FBD" w14:paraId="47C0C472" w14:textId="77777777">
      <w:pPr>
        <w:spacing w:line="451" w:lineRule="auto"/>
        <w:ind w:right="5423"/>
        <w:rPr>
          <w:color w:val="231F20"/>
          <w:sz w:val="24"/>
          <w:szCs w:val="24"/>
        </w:rPr>
      </w:pPr>
    </w:p>
    <w:p w:rsidR="00CA4FBD" w:rsidRPr="000775A6" w:rsidP="00CA4FBD" w14:paraId="482B158C" w14:textId="77777777">
      <w:pPr>
        <w:spacing w:line="451" w:lineRule="auto"/>
        <w:ind w:right="5423"/>
        <w:rPr>
          <w:sz w:val="24"/>
          <w:szCs w:val="24"/>
        </w:rPr>
      </w:pPr>
    </w:p>
    <w:p w:rsidR="00CA4FBD" w:rsidP="00CA4FBD" w14:paraId="37E668D0" w14:textId="77777777">
      <w:pPr>
        <w:tabs>
          <w:tab w:val="left" w:pos="8579"/>
        </w:tabs>
        <w:rPr>
          <w:rFonts w:ascii="Lucida Sans"/>
          <w:sz w:val="16"/>
        </w:rPr>
        <w:sectPr w:rsidSect="00FC0CEE">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0E2C5D" w:rsidRPr="00DC2D51" w:rsidP="000E2C5D" w14:paraId="2282ECE6" w14:textId="797A2DE5">
      <w:pPr>
        <w:pStyle w:val="Heading2"/>
        <w:ind w:left="0"/>
        <w:rPr>
          <w:color w:val="7030A0"/>
          <w:sz w:val="16"/>
          <w:szCs w:val="16"/>
        </w:rPr>
      </w:pPr>
      <w:bookmarkStart w:id="120" w:name="_Toc93578651"/>
      <w:bookmarkStart w:id="121" w:name="_Toc106967381"/>
      <w:r w:rsidRPr="00DC2D51">
        <w:rPr>
          <w:color w:val="7030A0"/>
          <w:sz w:val="16"/>
          <w:szCs w:val="16"/>
        </w:rPr>
        <w:t>Fourth screener mail package reminder letter (</w:t>
      </w:r>
      <w:r>
        <w:rPr>
          <w:color w:val="7030A0"/>
          <w:sz w:val="16"/>
          <w:szCs w:val="16"/>
        </w:rPr>
        <w:t>Choice</w:t>
      </w:r>
      <w:r w:rsidR="0099407A">
        <w:rPr>
          <w:color w:val="7030A0"/>
          <w:sz w:val="16"/>
          <w:szCs w:val="16"/>
        </w:rPr>
        <w:t>-</w:t>
      </w:r>
      <w:r>
        <w:rPr>
          <w:color w:val="7030A0"/>
          <w:sz w:val="16"/>
          <w:szCs w:val="16"/>
        </w:rPr>
        <w:t>Plus</w:t>
      </w:r>
      <w:r w:rsidRPr="00DC2D51">
        <w:rPr>
          <w:color w:val="7030A0"/>
          <w:sz w:val="16"/>
          <w:szCs w:val="16"/>
        </w:rPr>
        <w:t>) NHES-14L</w:t>
      </w:r>
      <w:r>
        <w:rPr>
          <w:color w:val="7030A0"/>
          <w:sz w:val="16"/>
          <w:szCs w:val="16"/>
        </w:rPr>
        <w:t>(CP</w:t>
      </w:r>
      <w:r w:rsidRPr="00DC2D51">
        <w:rPr>
          <w:color w:val="7030A0"/>
          <w:sz w:val="16"/>
          <w:szCs w:val="16"/>
        </w:rPr>
        <w:t>)</w:t>
      </w:r>
      <w:bookmarkEnd w:id="120"/>
      <w:bookmarkEnd w:id="121"/>
    </w:p>
    <w:tbl>
      <w:tblPr>
        <w:tblW w:w="0" w:type="auto"/>
        <w:tblLook w:val="04A0"/>
      </w:tblPr>
      <w:tblGrid>
        <w:gridCol w:w="2297"/>
        <w:gridCol w:w="2694"/>
        <w:gridCol w:w="5058"/>
      </w:tblGrid>
      <w:tr w14:paraId="02FF84C2" w14:textId="77777777" w:rsidTr="00016687">
        <w:tblPrEx>
          <w:tblW w:w="0" w:type="auto"/>
          <w:tblLook w:val="04A0"/>
        </w:tblPrEx>
        <w:tc>
          <w:tcPr>
            <w:tcW w:w="2297" w:type="dxa"/>
            <w:hideMark/>
          </w:tcPr>
          <w:p w:rsidR="000E2C5D" w:rsidP="00016687" w14:paraId="13C6E65C" w14:textId="77777777"/>
        </w:tc>
        <w:tc>
          <w:tcPr>
            <w:tcW w:w="2694" w:type="dxa"/>
            <w:vMerge w:val="restart"/>
            <w:tcBorders>
              <w:top w:val="nil"/>
              <w:left w:val="nil"/>
              <w:bottom w:val="nil"/>
              <w:right w:val="single" w:sz="18" w:space="0" w:color="602D91"/>
            </w:tcBorders>
            <w:hideMark/>
          </w:tcPr>
          <w:p w:rsidR="000E2C5D" w:rsidP="00016687" w14:paraId="508010BE"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826" name="Picture 214103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26"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0E2C5D" w:rsidP="00016687" w14:paraId="5C0F2123"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0E2C5D" w:rsidP="00016687" w14:paraId="4B772CEE"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0E2C5D" w:rsidP="00016687" w14:paraId="360391E9"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0E2C5D" w:rsidP="00016687" w14:paraId="42015D41"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0E2C5D" w:rsidP="00016687" w14:paraId="496356A3"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359943E" w14:textId="77777777" w:rsidTr="00016687">
        <w:tblPrEx>
          <w:tblW w:w="0" w:type="auto"/>
          <w:tblLook w:val="04A0"/>
        </w:tblPrEx>
        <w:trPr>
          <w:trHeight w:val="1250"/>
        </w:trPr>
        <w:tc>
          <w:tcPr>
            <w:tcW w:w="2297" w:type="dxa"/>
            <w:vAlign w:val="center"/>
            <w:hideMark/>
          </w:tcPr>
          <w:p w:rsidR="000E2C5D" w:rsidP="00016687" w14:paraId="1F94BC47" w14:textId="5C2DF9CB">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NHES-14L(CP)</w:t>
            </w:r>
          </w:p>
          <w:p w:rsidR="000E2C5D" w:rsidP="00016687" w14:paraId="2807B34F" w14:textId="7EC495A0">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0E2C5D" w:rsidP="00016687" w14:paraId="4A769B11"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0E2C5D" w:rsidP="00016687" w14:paraId="4327ABF3"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0E2C5D" w:rsidP="00016687" w14:paraId="63FC5BC6" w14:textId="77777777"/>
        </w:tc>
      </w:tr>
    </w:tbl>
    <w:p w:rsidR="000E2C5D" w:rsidP="000E2C5D" w14:paraId="7E98FC24" w14:textId="77777777">
      <w:pPr>
        <w:autoSpaceDE w:val="0"/>
        <w:autoSpaceDN w:val="0"/>
        <w:adjustRightInd w:val="0"/>
        <w:rPr>
          <w:rFonts w:ascii="Arial" w:hAnsi="Arial" w:cs="Arial"/>
          <w:color w:val="231F20"/>
          <w:sz w:val="20"/>
          <w:szCs w:val="20"/>
        </w:rPr>
      </w:pPr>
    </w:p>
    <w:p w:rsidR="000E2C5D" w:rsidP="000E2C5D" w14:paraId="4E0DE750" w14:textId="77777777">
      <w:pPr>
        <w:autoSpaceDE w:val="0"/>
        <w:autoSpaceDN w:val="0"/>
        <w:adjustRightInd w:val="0"/>
        <w:rPr>
          <w:rFonts w:ascii="Arial" w:hAnsi="Arial" w:cs="Arial"/>
          <w:color w:val="231F20"/>
          <w:sz w:val="20"/>
          <w:szCs w:val="20"/>
        </w:rPr>
      </w:pPr>
    </w:p>
    <w:p w:rsidR="000E2C5D" w:rsidP="000E2C5D" w14:paraId="7CC971F9" w14:textId="77777777">
      <w:pPr>
        <w:autoSpaceDE w:val="0"/>
        <w:autoSpaceDN w:val="0"/>
        <w:adjustRightInd w:val="0"/>
        <w:rPr>
          <w:rFonts w:ascii="Arial" w:hAnsi="Arial" w:cs="Arial"/>
          <w:color w:val="231F20"/>
          <w:sz w:val="20"/>
          <w:szCs w:val="20"/>
        </w:rPr>
      </w:pPr>
    </w:p>
    <w:p w:rsidR="000E2C5D" w:rsidP="000E2C5D" w14:paraId="76F7E1B9" w14:textId="77777777">
      <w:pPr>
        <w:autoSpaceDE w:val="0"/>
        <w:autoSpaceDN w:val="0"/>
        <w:adjustRightInd w:val="0"/>
        <w:rPr>
          <w:rFonts w:ascii="Arial" w:hAnsi="Arial" w:cs="Arial"/>
          <w:color w:val="231F20"/>
          <w:sz w:val="20"/>
          <w:szCs w:val="20"/>
        </w:rPr>
      </w:pPr>
    </w:p>
    <w:p w:rsidR="000E2C5D" w:rsidP="000E2C5D" w14:paraId="4C489568" w14:textId="77777777">
      <w:pPr>
        <w:autoSpaceDE w:val="0"/>
        <w:autoSpaceDN w:val="0"/>
        <w:adjustRightInd w:val="0"/>
        <w:rPr>
          <w:rFonts w:ascii="Arial" w:hAnsi="Arial" w:cs="Arial"/>
          <w:color w:val="231F20"/>
          <w:sz w:val="20"/>
          <w:szCs w:val="20"/>
        </w:rPr>
      </w:pPr>
    </w:p>
    <w:p w:rsidR="000E2C5D" w:rsidP="000E2C5D" w14:paraId="540D88A1" w14:textId="77777777">
      <w:pPr>
        <w:autoSpaceDE w:val="0"/>
        <w:autoSpaceDN w:val="0"/>
        <w:adjustRightInd w:val="0"/>
        <w:rPr>
          <w:rFonts w:ascii="Arial" w:hAnsi="Arial" w:cs="Arial"/>
          <w:color w:val="231F20"/>
          <w:sz w:val="20"/>
          <w:szCs w:val="20"/>
        </w:rPr>
      </w:pPr>
    </w:p>
    <w:p w:rsidR="000E2C5D" w:rsidP="000E2C5D" w14:paraId="6AB44AC7" w14:textId="77777777">
      <w:pPr>
        <w:autoSpaceDE w:val="0"/>
        <w:autoSpaceDN w:val="0"/>
        <w:adjustRightInd w:val="0"/>
        <w:rPr>
          <w:rFonts w:ascii="Arial" w:hAnsi="Arial" w:cs="Arial"/>
          <w:color w:val="231F20"/>
          <w:sz w:val="20"/>
          <w:szCs w:val="20"/>
        </w:rPr>
      </w:pPr>
    </w:p>
    <w:p w:rsidR="000E2C5D" w:rsidP="000E2C5D" w14:paraId="6A6C7BF0" w14:textId="77777777">
      <w:pPr>
        <w:autoSpaceDE w:val="0"/>
        <w:autoSpaceDN w:val="0"/>
        <w:adjustRightInd w:val="0"/>
        <w:rPr>
          <w:rFonts w:ascii="Arial" w:hAnsi="Arial" w:cs="Arial"/>
          <w:color w:val="231F20"/>
          <w:sz w:val="20"/>
          <w:szCs w:val="20"/>
        </w:rPr>
      </w:pPr>
    </w:p>
    <w:p w:rsidR="000E2C5D" w:rsidP="000E2C5D" w14:paraId="2BA4FAD6" w14:textId="77777777">
      <w:pPr>
        <w:autoSpaceDE w:val="0"/>
        <w:autoSpaceDN w:val="0"/>
        <w:adjustRightInd w:val="0"/>
        <w:rPr>
          <w:rFonts w:ascii="Arial" w:hAnsi="Arial" w:cs="Arial"/>
          <w:color w:val="231F20"/>
          <w:sz w:val="20"/>
          <w:szCs w:val="20"/>
        </w:rPr>
      </w:pPr>
    </w:p>
    <w:p w:rsidR="000E2C5D" w:rsidP="000E2C5D" w14:paraId="3C906D61" w14:textId="77777777">
      <w:pPr>
        <w:autoSpaceDE w:val="0"/>
        <w:autoSpaceDN w:val="0"/>
        <w:adjustRightInd w:val="0"/>
        <w:rPr>
          <w:rFonts w:ascii="Arial" w:hAnsi="Arial" w:cs="Arial"/>
          <w:color w:val="231F20"/>
          <w:sz w:val="20"/>
          <w:szCs w:val="20"/>
        </w:rPr>
      </w:pPr>
    </w:p>
    <w:p w:rsidR="000E2C5D" w:rsidP="000E2C5D" w14:paraId="0479A99E" w14:textId="77777777">
      <w:pPr>
        <w:autoSpaceDE w:val="0"/>
        <w:autoSpaceDN w:val="0"/>
        <w:adjustRightInd w:val="0"/>
        <w:rPr>
          <w:rFonts w:ascii="Arial" w:hAnsi="Arial" w:cs="Arial"/>
          <w:color w:val="231F20"/>
          <w:sz w:val="20"/>
          <w:szCs w:val="20"/>
        </w:rPr>
      </w:pPr>
    </w:p>
    <w:p w:rsidR="000E2C5D" w:rsidP="000E2C5D" w14:paraId="4727141F" w14:textId="77777777">
      <w:pPr>
        <w:autoSpaceDE w:val="0"/>
        <w:autoSpaceDN w:val="0"/>
        <w:adjustRightInd w:val="0"/>
        <w:rPr>
          <w:rFonts w:ascii="Arial" w:hAnsi="Arial" w:cs="Arial"/>
          <w:color w:val="231F20"/>
          <w:sz w:val="20"/>
          <w:szCs w:val="20"/>
        </w:rPr>
      </w:pPr>
    </w:p>
    <w:p w:rsidR="000E2C5D" w:rsidP="000E2C5D" w14:paraId="2A9666B1" w14:textId="77777777">
      <w:pPr>
        <w:autoSpaceDE w:val="0"/>
        <w:autoSpaceDN w:val="0"/>
        <w:adjustRightInd w:val="0"/>
        <w:rPr>
          <w:rFonts w:ascii="Arial" w:hAnsi="Arial" w:cs="Arial"/>
          <w:color w:val="231F20"/>
          <w:sz w:val="20"/>
          <w:szCs w:val="20"/>
        </w:rPr>
      </w:pPr>
    </w:p>
    <w:p w:rsidR="000E2C5D" w:rsidP="000E2C5D" w14:paraId="1EBD03DB" w14:textId="77777777">
      <w:pPr>
        <w:autoSpaceDE w:val="0"/>
        <w:autoSpaceDN w:val="0"/>
        <w:adjustRightInd w:val="0"/>
        <w:rPr>
          <w:rFonts w:ascii="Arial" w:hAnsi="Arial" w:cs="Arial"/>
          <w:color w:val="231F20"/>
          <w:sz w:val="20"/>
          <w:szCs w:val="20"/>
        </w:rPr>
      </w:pPr>
    </w:p>
    <w:p w:rsidR="000E2C5D" w:rsidRPr="000E2C5D" w:rsidP="000E2C5D" w14:paraId="33902A86" w14:textId="77777777">
      <w:pPr>
        <w:pStyle w:val="BodyText"/>
        <w:spacing w:before="120"/>
        <w:ind w:left="0"/>
        <w:rPr>
          <w:rFonts w:cs="Arial"/>
          <w:sz w:val="24"/>
          <w:szCs w:val="24"/>
        </w:rPr>
      </w:pPr>
      <w:r w:rsidRPr="000E2C5D">
        <w:rPr>
          <w:rFonts w:cs="Arial"/>
          <w:sz w:val="24"/>
          <w:szCs w:val="24"/>
        </w:rPr>
        <w:t>Dear &lt;Addressee Line&gt;:</w:t>
      </w:r>
    </w:p>
    <w:p w:rsidR="000E2C5D" w:rsidRPr="000E2C5D" w:rsidP="000E2C5D" w14:paraId="3CBC2FD8" w14:textId="77777777">
      <w:pPr>
        <w:spacing w:before="120" w:line="225" w:lineRule="auto"/>
        <w:ind w:right="864"/>
        <w:rPr>
          <w:rFonts w:ascii="Arial" w:hAnsi="Arial" w:cs="Arial"/>
          <w:color w:val="231F20"/>
          <w:sz w:val="24"/>
          <w:szCs w:val="24"/>
        </w:rPr>
      </w:pPr>
      <w:r w:rsidRPr="000E2C5D">
        <w:rPr>
          <w:rFonts w:ascii="Arial" w:hAnsi="Arial" w:cs="Arial"/>
          <w:color w:val="231F20"/>
          <w:sz w:val="24"/>
          <w:szCs w:val="24"/>
        </w:rPr>
        <w:t>I am personally writing to request only a few minutes of your time to help with the National Household Education Survey. Whether your household is large or small, has children or not, your response is needed to provide the best possible data about education in America.</w:t>
      </w:r>
      <w:r w:rsidRPr="000E2C5D">
        <w:rPr>
          <w:rStyle w:val="CommentReference"/>
          <w:rFonts w:ascii="Arial" w:hAnsi="Arial" w:cs="Arial"/>
          <w:color w:val="231F20"/>
          <w:sz w:val="24"/>
          <w:szCs w:val="24"/>
        </w:rPr>
        <w:t xml:space="preserve"> </w:t>
      </w:r>
      <w:r w:rsidRPr="000E2C5D">
        <w:rPr>
          <w:rFonts w:ascii="Arial" w:hAnsi="Arial" w:cs="Arial"/>
          <w:color w:val="231F20"/>
          <w:sz w:val="24"/>
          <w:szCs w:val="24"/>
        </w:rPr>
        <w:t>For most people, it takes 3 minutes or less to complete the survey.</w:t>
      </w:r>
    </w:p>
    <w:p w:rsidR="000E2C5D" w:rsidRPr="000E2C5D" w:rsidP="000E2C5D" w14:paraId="1A845128" w14:textId="77777777">
      <w:pPr>
        <w:spacing w:before="120" w:line="225" w:lineRule="auto"/>
        <w:ind w:right="864"/>
        <w:rPr>
          <w:rFonts w:ascii="Arial" w:hAnsi="Arial" w:cs="Arial"/>
          <w:b/>
          <w:bCs/>
          <w:sz w:val="24"/>
          <w:szCs w:val="24"/>
        </w:rPr>
      </w:pPr>
      <w:r w:rsidRPr="000E2C5D">
        <w:rPr>
          <w:rFonts w:ascii="Arial" w:hAnsi="Arial" w:cs="Arial"/>
          <w:b/>
          <w:bCs/>
          <w:sz w:val="24"/>
          <w:szCs w:val="24"/>
        </w:rPr>
        <w:t xml:space="preserve">Remember—if you respond within the next TWO WEEKS online or over the phone, we will send you $20 as a thank you. </w:t>
      </w:r>
    </w:p>
    <w:p w:rsidR="000E2C5D" w:rsidRPr="000E2C5D" w:rsidP="000E2C5D" w14:paraId="612A1D48" w14:textId="4CD8CA4C">
      <w:pPr>
        <w:spacing w:before="120" w:line="225" w:lineRule="auto"/>
        <w:ind w:right="864"/>
        <w:rPr>
          <w:rFonts w:ascii="Arial" w:hAnsi="Arial" w:cs="Arial"/>
          <w:sz w:val="24"/>
          <w:szCs w:val="24"/>
        </w:rPr>
      </w:pPr>
      <w:r w:rsidRPr="000E2C5D">
        <w:rPr>
          <w:rFonts w:ascii="Arial" w:hAnsi="Arial" w:cs="Arial"/>
          <w:noProof/>
        </w:rPr>
        <mc:AlternateContent>
          <mc:Choice Requires="wps">
            <w:drawing>
              <wp:anchor distT="0" distB="0" distL="0" distR="0" simplePos="0" relativeHeight="251756544" behindDoc="0" locked="0" layoutInCell="1" allowOverlap="1">
                <wp:simplePos x="0" y="0"/>
                <wp:positionH relativeFrom="page">
                  <wp:posOffset>1099820</wp:posOffset>
                </wp:positionH>
                <wp:positionV relativeFrom="paragraph">
                  <wp:posOffset>295275</wp:posOffset>
                </wp:positionV>
                <wp:extent cx="5086350" cy="739140"/>
                <wp:effectExtent l="0" t="0" r="19050" b="22860"/>
                <wp:wrapTopAndBottom/>
                <wp:docPr id="2141033834" name="Text Box 21410338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39140"/>
                        </a:xfrm>
                        <a:prstGeom prst="rect">
                          <a:avLst/>
                        </a:prstGeom>
                        <a:solidFill>
                          <a:srgbClr val="C7C4E2"/>
                        </a:solidFill>
                        <a:ln w="12700">
                          <a:solidFill>
                            <a:srgbClr val="C7C4E2"/>
                          </a:solidFill>
                          <a:miter lim="800000"/>
                          <a:headEnd/>
                          <a:tailEnd/>
                        </a:ln>
                      </wps:spPr>
                      <wps:txbx>
                        <w:txbxContent>
                          <w:p w:rsidR="000E2C5D" w:rsidRPr="000E2C5D" w:rsidP="00527895" w14:textId="77777777">
                            <w:pPr>
                              <w:numPr>
                                <w:ilvl w:val="0"/>
                                <w:numId w:val="31"/>
                              </w:numPr>
                              <w:tabs>
                                <w:tab w:val="left" w:pos="399"/>
                              </w:tabs>
                              <w:autoSpaceDE w:val="0"/>
                              <w:autoSpaceDN w:val="0"/>
                              <w:spacing w:before="114"/>
                              <w:ind w:hanging="264"/>
                              <w:rPr>
                                <w:rFonts w:ascii="Arial" w:hAnsi="Arial" w:cs="Arial"/>
                                <w:b/>
                              </w:rPr>
                            </w:pPr>
                            <w:r w:rsidRPr="000E2C5D">
                              <w:rPr>
                                <w:rFonts w:ascii="Arial" w:hAnsi="Arial" w:cs="Arial"/>
                                <w:color w:val="231F20"/>
                              </w:rPr>
                              <w:t>Go to:</w:t>
                            </w:r>
                            <w:r w:rsidRPr="000E2C5D">
                              <w:rPr>
                                <w:rFonts w:ascii="Arial" w:hAnsi="Arial" w:cs="Arial"/>
                                <w:color w:val="231F20"/>
                                <w:spacing w:val="15"/>
                              </w:rPr>
                              <w:t xml:space="preserve"> </w:t>
                            </w:r>
                            <w:r w:rsidRPr="000E2C5D">
                              <w:rPr>
                                <w:rFonts w:ascii="Arial" w:hAnsi="Arial" w:cs="Arial"/>
                                <w:b/>
                                <w:color w:val="231F20"/>
                              </w:rPr>
                              <w:t>https://respond.census.gov/nhes</w:t>
                            </w:r>
                          </w:p>
                          <w:p w:rsidR="000E2C5D" w:rsidRPr="000E2C5D" w:rsidP="00527895" w14:textId="77777777">
                            <w:pPr>
                              <w:pStyle w:val="BodyText"/>
                              <w:numPr>
                                <w:ilvl w:val="0"/>
                                <w:numId w:val="31"/>
                              </w:numPr>
                              <w:tabs>
                                <w:tab w:val="left" w:pos="395"/>
                              </w:tabs>
                              <w:autoSpaceDE w:val="0"/>
                              <w:autoSpaceDN w:val="0"/>
                              <w:spacing w:before="86"/>
                              <w:ind w:left="394" w:hanging="260"/>
                              <w:rPr>
                                <w:rFonts w:cs="Arial"/>
                                <w:sz w:val="22"/>
                                <w:szCs w:val="22"/>
                              </w:rPr>
                            </w:pPr>
                            <w:r w:rsidRPr="000E2C5D">
                              <w:rPr>
                                <w:rFonts w:cs="Arial"/>
                                <w:color w:val="231F20"/>
                                <w:sz w:val="22"/>
                                <w:szCs w:val="22"/>
                              </w:rPr>
                              <w:t xml:space="preserve">Enter your </w:t>
                            </w:r>
                            <w:r w:rsidRPr="000E2C5D">
                              <w:rPr>
                                <w:rFonts w:cs="Arial"/>
                                <w:color w:val="231F20"/>
                                <w:spacing w:val="-4"/>
                                <w:sz w:val="22"/>
                                <w:szCs w:val="22"/>
                              </w:rPr>
                              <w:t>User</w:t>
                            </w:r>
                            <w:r w:rsidRPr="000E2C5D">
                              <w:rPr>
                                <w:rFonts w:cs="Arial"/>
                                <w:color w:val="231F20"/>
                                <w:spacing w:val="45"/>
                                <w:sz w:val="22"/>
                                <w:szCs w:val="22"/>
                              </w:rPr>
                              <w:t xml:space="preserve"> </w:t>
                            </w:r>
                            <w:r w:rsidRPr="000E2C5D">
                              <w:rPr>
                                <w:rFonts w:cs="Arial"/>
                                <w:color w:val="231F20"/>
                                <w:sz w:val="22"/>
                                <w:szCs w:val="22"/>
                              </w:rPr>
                              <w:t>ID:</w:t>
                            </w:r>
                          </w:p>
                          <w:p w:rsidR="000E2C5D" w:rsidP="00527895" w14:textId="77777777">
                            <w:pPr>
                              <w:pStyle w:val="BodyText"/>
                              <w:numPr>
                                <w:ilvl w:val="0"/>
                                <w:numId w:val="31"/>
                              </w:numPr>
                              <w:tabs>
                                <w:tab w:val="left" w:pos="392"/>
                              </w:tabs>
                              <w:autoSpaceDE w:val="0"/>
                              <w:autoSpaceDN w:val="0"/>
                              <w:spacing w:before="86"/>
                              <w:ind w:left="391" w:hanging="257"/>
                            </w:pPr>
                            <w:r w:rsidRPr="000E2C5D">
                              <w:rPr>
                                <w:rFonts w:cs="Arial"/>
                                <w:color w:val="231F20"/>
                                <w:sz w:val="22"/>
                                <w:szCs w:val="22"/>
                              </w:rPr>
                              <w:t>Click "Begin survey" to participate in the</w:t>
                            </w:r>
                            <w:r w:rsidRPr="000E2C5D">
                              <w:rPr>
                                <w:rFonts w:cs="Arial"/>
                                <w:color w:val="231F20"/>
                                <w:spacing w:val="15"/>
                                <w:sz w:val="22"/>
                                <w:szCs w:val="22"/>
                              </w:rPr>
                              <w:t xml:space="preserve"> </w:t>
                            </w:r>
                            <w:r w:rsidRPr="000E2C5D">
                              <w:rPr>
                                <w:rFonts w:cs="Arial"/>
                                <w:color w:val="231F20"/>
                                <w:spacing w:val="-6"/>
                                <w:sz w:val="22"/>
                                <w:szCs w:val="22"/>
                              </w:rPr>
                              <w:t>survey</w:t>
                            </w:r>
                            <w:r>
                              <w:rPr>
                                <w:color w:val="231F20"/>
                                <w:spacing w:val="-6"/>
                                <w:sz w:val="22"/>
                                <w:szCs w:val="22"/>
                              </w:rP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141033834" o:spid="_x0000_s1084" type="#_x0000_t202" style="width:400.5pt;height:58.2pt;margin-top:23.25pt;margin-left:86.6pt;mso-height-percent:0;mso-height-relative:page;mso-position-horizontal-relative:page;mso-width-percent:0;mso-width-relative:page;mso-wrap-distance-bottom:0;mso-wrap-distance-left:0;mso-wrap-distance-right:0;mso-wrap-distance-top:0;mso-wrap-style:square;position:absolute;visibility:visible;v-text-anchor:top;z-index:251757568" fillcolor="#c7c4e2" strokecolor="#c7c4e2" strokeweight="1pt">
                <v:textbox inset="0,0,0,0">
                  <w:txbxContent>
                    <w:p w:rsidR="000E2C5D" w:rsidRPr="000E2C5D" w:rsidP="00527895" w14:paraId="5DCBE65D" w14:textId="77777777">
                      <w:pPr>
                        <w:numPr>
                          <w:ilvl w:val="0"/>
                          <w:numId w:val="31"/>
                        </w:numPr>
                        <w:tabs>
                          <w:tab w:val="left" w:pos="399"/>
                        </w:tabs>
                        <w:autoSpaceDE w:val="0"/>
                        <w:autoSpaceDN w:val="0"/>
                        <w:spacing w:before="114"/>
                        <w:ind w:hanging="264"/>
                        <w:rPr>
                          <w:rFonts w:ascii="Arial" w:hAnsi="Arial" w:cs="Arial"/>
                          <w:b/>
                        </w:rPr>
                      </w:pPr>
                      <w:r w:rsidRPr="000E2C5D">
                        <w:rPr>
                          <w:rFonts w:ascii="Arial" w:hAnsi="Arial" w:cs="Arial"/>
                          <w:color w:val="231F20"/>
                        </w:rPr>
                        <w:t>Go to:</w:t>
                      </w:r>
                      <w:r w:rsidRPr="000E2C5D">
                        <w:rPr>
                          <w:rFonts w:ascii="Arial" w:hAnsi="Arial" w:cs="Arial"/>
                          <w:color w:val="231F20"/>
                          <w:spacing w:val="15"/>
                        </w:rPr>
                        <w:t xml:space="preserve"> </w:t>
                      </w:r>
                      <w:r w:rsidRPr="000E2C5D">
                        <w:rPr>
                          <w:rFonts w:ascii="Arial" w:hAnsi="Arial" w:cs="Arial"/>
                          <w:b/>
                          <w:color w:val="231F20"/>
                        </w:rPr>
                        <w:t>https://respond.census.gov/nhes</w:t>
                      </w:r>
                    </w:p>
                    <w:p w:rsidR="000E2C5D" w:rsidRPr="000E2C5D" w:rsidP="00527895" w14:paraId="72515706" w14:textId="77777777">
                      <w:pPr>
                        <w:pStyle w:val="BodyText"/>
                        <w:numPr>
                          <w:ilvl w:val="0"/>
                          <w:numId w:val="31"/>
                        </w:numPr>
                        <w:tabs>
                          <w:tab w:val="left" w:pos="395"/>
                        </w:tabs>
                        <w:autoSpaceDE w:val="0"/>
                        <w:autoSpaceDN w:val="0"/>
                        <w:spacing w:before="86"/>
                        <w:ind w:left="394" w:hanging="260"/>
                        <w:rPr>
                          <w:rFonts w:cs="Arial"/>
                          <w:sz w:val="22"/>
                          <w:szCs w:val="22"/>
                        </w:rPr>
                      </w:pPr>
                      <w:r w:rsidRPr="000E2C5D">
                        <w:rPr>
                          <w:rFonts w:cs="Arial"/>
                          <w:color w:val="231F20"/>
                          <w:sz w:val="22"/>
                          <w:szCs w:val="22"/>
                        </w:rPr>
                        <w:t xml:space="preserve">Enter your </w:t>
                      </w:r>
                      <w:r w:rsidRPr="000E2C5D">
                        <w:rPr>
                          <w:rFonts w:cs="Arial"/>
                          <w:color w:val="231F20"/>
                          <w:spacing w:val="-4"/>
                          <w:sz w:val="22"/>
                          <w:szCs w:val="22"/>
                        </w:rPr>
                        <w:t>User</w:t>
                      </w:r>
                      <w:r w:rsidRPr="000E2C5D">
                        <w:rPr>
                          <w:rFonts w:cs="Arial"/>
                          <w:color w:val="231F20"/>
                          <w:spacing w:val="45"/>
                          <w:sz w:val="22"/>
                          <w:szCs w:val="22"/>
                        </w:rPr>
                        <w:t xml:space="preserve"> </w:t>
                      </w:r>
                      <w:r w:rsidRPr="000E2C5D">
                        <w:rPr>
                          <w:rFonts w:cs="Arial"/>
                          <w:color w:val="231F20"/>
                          <w:sz w:val="22"/>
                          <w:szCs w:val="22"/>
                        </w:rPr>
                        <w:t>ID:</w:t>
                      </w:r>
                    </w:p>
                    <w:p w:rsidR="000E2C5D" w:rsidP="00527895" w14:paraId="358467D5" w14:textId="77777777">
                      <w:pPr>
                        <w:pStyle w:val="BodyText"/>
                        <w:numPr>
                          <w:ilvl w:val="0"/>
                          <w:numId w:val="31"/>
                        </w:numPr>
                        <w:tabs>
                          <w:tab w:val="left" w:pos="392"/>
                        </w:tabs>
                        <w:autoSpaceDE w:val="0"/>
                        <w:autoSpaceDN w:val="0"/>
                        <w:spacing w:before="86"/>
                        <w:ind w:left="391" w:hanging="257"/>
                      </w:pPr>
                      <w:r w:rsidRPr="000E2C5D">
                        <w:rPr>
                          <w:rFonts w:cs="Arial"/>
                          <w:color w:val="231F20"/>
                          <w:sz w:val="22"/>
                          <w:szCs w:val="22"/>
                        </w:rPr>
                        <w:t>Click "Begin survey" to participate in the</w:t>
                      </w:r>
                      <w:r w:rsidRPr="000E2C5D">
                        <w:rPr>
                          <w:rFonts w:cs="Arial"/>
                          <w:color w:val="231F20"/>
                          <w:spacing w:val="15"/>
                          <w:sz w:val="22"/>
                          <w:szCs w:val="22"/>
                        </w:rPr>
                        <w:t xml:space="preserve"> </w:t>
                      </w:r>
                      <w:r w:rsidRPr="000E2C5D">
                        <w:rPr>
                          <w:rFonts w:cs="Arial"/>
                          <w:color w:val="231F20"/>
                          <w:spacing w:val="-6"/>
                          <w:sz w:val="22"/>
                          <w:szCs w:val="22"/>
                        </w:rPr>
                        <w:t>survey</w:t>
                      </w:r>
                      <w:r>
                        <w:rPr>
                          <w:color w:val="231F20"/>
                          <w:spacing w:val="-6"/>
                          <w:sz w:val="22"/>
                          <w:szCs w:val="22"/>
                        </w:rPr>
                        <w:t>.</w:t>
                      </w:r>
                    </w:p>
                  </w:txbxContent>
                </v:textbox>
                <w10:wrap type="topAndBottom"/>
              </v:shape>
            </w:pict>
          </mc:Fallback>
        </mc:AlternateContent>
      </w:r>
      <w:r w:rsidRPr="000E2C5D">
        <w:rPr>
          <w:rFonts w:ascii="Arial" w:hAnsi="Arial" w:cs="Arial"/>
          <w:sz w:val="24"/>
          <w:szCs w:val="24"/>
        </w:rPr>
        <w:t>Follow these steps to complete the survey online:</w:t>
      </w:r>
    </w:p>
    <w:p w:rsidR="000E2C5D" w:rsidRPr="000E2C5D" w:rsidP="000E2C5D" w14:paraId="27B24460" w14:textId="77777777">
      <w:pPr>
        <w:pStyle w:val="BodyText"/>
        <w:spacing w:before="80" w:after="80" w:line="225" w:lineRule="auto"/>
        <w:ind w:left="432" w:right="864"/>
        <w:rPr>
          <w:rFonts w:cs="Arial"/>
          <w:b/>
          <w:bCs/>
          <w:color w:val="231F20"/>
          <w:sz w:val="24"/>
          <w:szCs w:val="24"/>
        </w:rPr>
      </w:pPr>
      <w:r w:rsidRPr="000E2C5D">
        <w:rPr>
          <w:rFonts w:cs="Arial"/>
          <w:i/>
          <w:iCs/>
          <w:color w:val="231F20"/>
          <w:sz w:val="24"/>
          <w:szCs w:val="24"/>
        </w:rPr>
        <w:t>Even if there are no children or youth age 20 or younger in your household, please log in to let us know.</w:t>
      </w:r>
    </w:p>
    <w:p w:rsidR="000E2C5D" w:rsidRPr="000E2C5D" w:rsidP="000E2C5D" w14:paraId="7CF5DBF5" w14:textId="77777777">
      <w:pPr>
        <w:spacing w:before="120" w:line="225" w:lineRule="auto"/>
        <w:ind w:right="1296"/>
        <w:rPr>
          <w:rFonts w:ascii="Arial" w:hAnsi="Arial" w:cs="Arial"/>
          <w:sz w:val="24"/>
          <w:szCs w:val="24"/>
        </w:rPr>
      </w:pPr>
      <w:r w:rsidRPr="000E2C5D">
        <w:rPr>
          <w:rFonts w:ascii="Arial" w:hAnsi="Arial" w:cs="Arial"/>
          <w:sz w:val="24"/>
          <w:szCs w:val="24"/>
        </w:rPr>
        <w:t>If you have any questions or would like to complete the survey by phone, please give us a call toll-free at 1-888-840-8353.</w:t>
      </w:r>
    </w:p>
    <w:p w:rsidR="000E2C5D" w:rsidRPr="000E2C5D" w:rsidP="000E2C5D" w14:paraId="7F0431F9" w14:textId="77777777">
      <w:pPr>
        <w:spacing w:before="120" w:line="225" w:lineRule="auto"/>
        <w:ind w:right="1296"/>
        <w:rPr>
          <w:rFonts w:ascii="Arial" w:hAnsi="Arial" w:cs="Arial"/>
          <w:sz w:val="24"/>
          <w:szCs w:val="24"/>
        </w:rPr>
      </w:pPr>
      <w:r w:rsidRPr="000E2C5D">
        <w:rPr>
          <w:rFonts w:ascii="Arial" w:hAnsi="Arial" w:cs="Arial"/>
          <w:color w:val="231F20"/>
          <w:sz w:val="24"/>
          <w:szCs w:val="24"/>
        </w:rPr>
        <w:t xml:space="preserve">Answers to frequently asked questions about the survey are included in this mailing. You can also find more information about this study online at nces.ed.gov/nhes. </w:t>
      </w:r>
    </w:p>
    <w:p w:rsidR="000E2C5D" w:rsidRPr="000E2C5D" w:rsidP="000E2C5D" w14:paraId="5EFE13EB" w14:textId="77777777">
      <w:pPr>
        <w:spacing w:before="120" w:line="448" w:lineRule="auto"/>
        <w:ind w:right="1900"/>
        <w:rPr>
          <w:rFonts w:ascii="Arial" w:hAnsi="Arial" w:cs="Arial"/>
          <w:color w:val="231F20"/>
          <w:sz w:val="24"/>
          <w:szCs w:val="24"/>
        </w:rPr>
      </w:pPr>
      <w:r w:rsidRPr="000E2C5D">
        <w:rPr>
          <w:rFonts w:ascii="Arial" w:hAnsi="Arial" w:cs="Arial"/>
          <w:color w:val="231F20"/>
          <w:sz w:val="24"/>
          <w:szCs w:val="24"/>
        </w:rPr>
        <w:t>Thank you for taking part in this important survey.</w:t>
      </w:r>
    </w:p>
    <w:p w:rsidR="00E2291D" w:rsidRPr="000E2C5D" w:rsidP="000E2C5D" w14:paraId="544EFEF4" w14:textId="77777777">
      <w:pPr>
        <w:spacing w:line="274" w:lineRule="exact"/>
        <w:rPr>
          <w:rFonts w:ascii="Arial" w:hAnsi="Arial" w:cs="Arial"/>
          <w:sz w:val="24"/>
          <w:szCs w:val="24"/>
        </w:rPr>
      </w:pPr>
      <w:r w:rsidRPr="000E2C5D">
        <w:rPr>
          <w:rFonts w:ascii="Arial" w:hAnsi="Arial" w:cs="Arial"/>
          <w:color w:val="231F20"/>
          <w:sz w:val="24"/>
          <w:szCs w:val="24"/>
        </w:rPr>
        <w:t>Sincerely,</w:t>
      </w:r>
    </w:p>
    <w:p w:rsidR="000E2C5D" w:rsidRPr="000E2C5D" w:rsidP="000E2C5D" w14:paraId="7597B5A6" w14:textId="04717322">
      <w:pPr>
        <w:pStyle w:val="BodyText"/>
        <w:rPr>
          <w:rFonts w:cs="Arial"/>
          <w:sz w:val="24"/>
          <w:szCs w:val="24"/>
        </w:rPr>
      </w:pPr>
      <w:r w:rsidRPr="000E2C5D">
        <w:rPr>
          <w:rFonts w:cs="Arial"/>
          <w:noProof/>
        </w:rPr>
        <w:drawing>
          <wp:anchor distT="0" distB="0" distL="114300" distR="114300" simplePos="0" relativeHeight="251758592" behindDoc="1" locked="0" layoutInCell="1" allowOverlap="1">
            <wp:simplePos x="0" y="0"/>
            <wp:positionH relativeFrom="column">
              <wp:posOffset>2540</wp:posOffset>
            </wp:positionH>
            <wp:positionV relativeFrom="paragraph">
              <wp:posOffset>-1905</wp:posOffset>
            </wp:positionV>
            <wp:extent cx="1300480" cy="734695"/>
            <wp:effectExtent l="0" t="0" r="0" b="8255"/>
            <wp:wrapNone/>
            <wp:docPr id="2141033833" name="Picture 214103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33"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0480" cy="734695"/>
                    </a:xfrm>
                    <a:prstGeom prst="rect">
                      <a:avLst/>
                    </a:prstGeom>
                    <a:noFill/>
                  </pic:spPr>
                </pic:pic>
              </a:graphicData>
            </a:graphic>
            <wp14:sizeRelH relativeFrom="page">
              <wp14:pctWidth>0</wp14:pctWidth>
            </wp14:sizeRelH>
            <wp14:sizeRelV relativeFrom="page">
              <wp14:pctHeight>0</wp14:pctHeight>
            </wp14:sizeRelV>
          </wp:anchor>
        </w:drawing>
      </w:r>
    </w:p>
    <w:p w:rsidR="00E2291D" w:rsidRPr="000E2C5D" w:rsidP="000E2C5D" w14:paraId="5820876E" w14:textId="77777777">
      <w:pPr>
        <w:spacing w:line="267" w:lineRule="exact"/>
        <w:rPr>
          <w:rFonts w:ascii="Arial" w:hAnsi="Arial" w:cs="Arial"/>
          <w:color w:val="231F20"/>
          <w:sz w:val="24"/>
          <w:szCs w:val="24"/>
        </w:rPr>
      </w:pPr>
    </w:p>
    <w:p w:rsidR="00E20612" w:rsidRPr="000E2C5D" w:rsidP="000E2C5D" w14:paraId="72F876FA" w14:textId="77777777">
      <w:pPr>
        <w:spacing w:line="267" w:lineRule="exact"/>
        <w:rPr>
          <w:rFonts w:ascii="Arial" w:hAnsi="Arial" w:cs="Arial"/>
          <w:color w:val="231F20"/>
          <w:sz w:val="24"/>
          <w:szCs w:val="24"/>
        </w:rPr>
      </w:pPr>
    </w:p>
    <w:p w:rsidR="00E20612" w:rsidRPr="000E2C5D" w:rsidP="000E2C5D" w14:paraId="40F943DD" w14:textId="77777777">
      <w:pPr>
        <w:spacing w:line="267" w:lineRule="exact"/>
        <w:rPr>
          <w:rFonts w:ascii="Arial" w:hAnsi="Arial" w:cs="Arial"/>
          <w:color w:val="231F20"/>
          <w:sz w:val="24"/>
          <w:szCs w:val="24"/>
        </w:rPr>
      </w:pPr>
    </w:p>
    <w:p w:rsidR="00DC2D51" w:rsidRPr="000E2C5D" w:rsidP="000E2C5D" w14:paraId="35AD569E" w14:textId="77777777">
      <w:pPr>
        <w:spacing w:line="267" w:lineRule="exact"/>
        <w:rPr>
          <w:rFonts w:ascii="Arial" w:hAnsi="Arial" w:cs="Arial"/>
          <w:sz w:val="24"/>
          <w:szCs w:val="24"/>
        </w:rPr>
      </w:pPr>
      <w:r w:rsidRPr="000E2C5D">
        <w:rPr>
          <w:rFonts w:ascii="Arial" w:hAnsi="Arial" w:cs="Arial"/>
          <w:color w:val="231F20"/>
          <w:sz w:val="24"/>
          <w:szCs w:val="24"/>
        </w:rPr>
        <w:t>Ron S. Jarmin</w:t>
      </w:r>
    </w:p>
    <w:p w:rsidR="000E2C5D" w:rsidRPr="000E2C5D" w:rsidP="000E2C5D" w14:paraId="55E0C35D" w14:textId="77777777">
      <w:pPr>
        <w:spacing w:line="448" w:lineRule="auto"/>
        <w:ind w:right="5423"/>
        <w:rPr>
          <w:rFonts w:ascii="Arial" w:hAnsi="Arial" w:cs="Arial"/>
          <w:color w:val="231F20"/>
          <w:sz w:val="24"/>
          <w:szCs w:val="24"/>
        </w:rPr>
      </w:pPr>
      <w:r w:rsidRPr="000E2C5D">
        <w:rPr>
          <w:rFonts w:ascii="Arial" w:hAnsi="Arial" w:cs="Arial"/>
          <w:color w:val="231F20"/>
          <w:sz w:val="24"/>
          <w:szCs w:val="24"/>
        </w:rPr>
        <w:t xml:space="preserve">Acting Director, U.S. Census Bureau </w:t>
      </w:r>
    </w:p>
    <w:p w:rsidR="00981D5A" w:rsidRPr="000E2C5D" w:rsidP="000E2C5D" w14:paraId="2AB3AA11" w14:textId="77777777">
      <w:pPr>
        <w:ind w:right="5429"/>
        <w:rPr>
          <w:rFonts w:ascii="Arial" w:hAnsi="Arial" w:cs="Arial"/>
          <w:color w:val="231F20"/>
          <w:sz w:val="24"/>
          <w:szCs w:val="24"/>
        </w:rPr>
      </w:pPr>
      <w:r w:rsidRPr="000E2C5D">
        <w:rPr>
          <w:rFonts w:ascii="Arial" w:hAnsi="Arial" w:cs="Arial"/>
          <w:color w:val="231F20"/>
          <w:sz w:val="24"/>
          <w:szCs w:val="24"/>
        </w:rPr>
        <w:t>Enclosures</w:t>
      </w:r>
    </w:p>
    <w:p w:rsidR="000E2C5D" w:rsidP="000E2C5D" w14:paraId="49901B80" w14:textId="544166B4">
      <w:pPr>
        <w:tabs>
          <w:tab w:val="left" w:pos="8579"/>
        </w:tabs>
        <w:rPr>
          <w:rFonts w:ascii="Lucida Sans"/>
          <w:sz w:val="16"/>
        </w:rPr>
      </w:pPr>
      <w:r>
        <w:rPr>
          <w:noProof/>
          <w:position w:val="2"/>
        </w:rPr>
        <w:drawing>
          <wp:inline distT="0" distB="0" distL="0" distR="0">
            <wp:extent cx="864870" cy="347980"/>
            <wp:effectExtent l="0" t="0" r="0" b="0"/>
            <wp:docPr id="2141033832" name="Picture 214103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32"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0E2C5D" w:rsidP="000E2C5D" w14:paraId="387BE8B9" w14:textId="77777777">
      <w:pPr>
        <w:widowControl/>
        <w:rPr>
          <w:rFonts w:ascii="Lucida Sans"/>
          <w:sz w:val="16"/>
        </w:rPr>
        <w:sectPr>
          <w:pgSz w:w="12240" w:h="15840"/>
          <w:pgMar w:top="346" w:right="317" w:bottom="0" w:left="1325" w:header="720" w:footer="720" w:gutter="0"/>
          <w:cols w:space="720"/>
        </w:sectPr>
      </w:pPr>
    </w:p>
    <w:p w:rsidR="000E2C5D" w:rsidRPr="00DC2D51" w:rsidP="000E2C5D" w14:paraId="5CE6E88F" w14:textId="24BB8195">
      <w:pPr>
        <w:pStyle w:val="Heading2"/>
        <w:ind w:left="0"/>
        <w:rPr>
          <w:color w:val="7030A0"/>
          <w:sz w:val="16"/>
          <w:szCs w:val="16"/>
        </w:rPr>
      </w:pPr>
      <w:bookmarkStart w:id="122" w:name="_Toc93578652"/>
      <w:bookmarkStart w:id="123" w:name="_Toc106967382"/>
      <w:r>
        <w:rPr>
          <w:color w:val="7030A0"/>
          <w:sz w:val="16"/>
          <w:szCs w:val="16"/>
        </w:rPr>
        <w:t xml:space="preserve">Bilingual </w:t>
      </w:r>
      <w:r w:rsidRPr="00DC2D51">
        <w:rPr>
          <w:color w:val="7030A0"/>
          <w:sz w:val="16"/>
          <w:szCs w:val="16"/>
        </w:rPr>
        <w:t>Fourth screener mail package reminder letter (</w:t>
      </w:r>
      <w:r>
        <w:rPr>
          <w:color w:val="7030A0"/>
          <w:sz w:val="16"/>
          <w:szCs w:val="16"/>
        </w:rPr>
        <w:t>Choice</w:t>
      </w:r>
      <w:r w:rsidR="0099407A">
        <w:rPr>
          <w:color w:val="7030A0"/>
          <w:sz w:val="16"/>
          <w:szCs w:val="16"/>
        </w:rPr>
        <w:t>-</w:t>
      </w:r>
      <w:r>
        <w:rPr>
          <w:color w:val="7030A0"/>
          <w:sz w:val="16"/>
          <w:szCs w:val="16"/>
        </w:rPr>
        <w:t>Plus</w:t>
      </w:r>
      <w:r w:rsidRPr="00DC2D51">
        <w:rPr>
          <w:color w:val="7030A0"/>
          <w:sz w:val="16"/>
          <w:szCs w:val="16"/>
        </w:rPr>
        <w:t>) NHES-14L</w:t>
      </w:r>
      <w:r>
        <w:rPr>
          <w:color w:val="7030A0"/>
          <w:sz w:val="16"/>
          <w:szCs w:val="16"/>
        </w:rPr>
        <w:t>B</w:t>
      </w:r>
      <w:r w:rsidRPr="00DC2D51">
        <w:rPr>
          <w:color w:val="7030A0"/>
          <w:sz w:val="16"/>
          <w:szCs w:val="16"/>
        </w:rPr>
        <w:t>(</w:t>
      </w:r>
      <w:r>
        <w:rPr>
          <w:color w:val="7030A0"/>
          <w:sz w:val="16"/>
          <w:szCs w:val="16"/>
        </w:rPr>
        <w:t>CP</w:t>
      </w:r>
      <w:r w:rsidRPr="00DC2D51">
        <w:rPr>
          <w:color w:val="7030A0"/>
          <w:sz w:val="16"/>
          <w:szCs w:val="16"/>
        </w:rPr>
        <w:t>)</w:t>
      </w:r>
      <w:bookmarkEnd w:id="122"/>
      <w:bookmarkEnd w:id="123"/>
    </w:p>
    <w:tbl>
      <w:tblPr>
        <w:tblW w:w="0" w:type="auto"/>
        <w:tblLook w:val="04A0"/>
      </w:tblPr>
      <w:tblGrid>
        <w:gridCol w:w="2297"/>
        <w:gridCol w:w="2694"/>
        <w:gridCol w:w="5058"/>
      </w:tblGrid>
      <w:tr w14:paraId="40CFD484" w14:textId="77777777" w:rsidTr="00016687">
        <w:tblPrEx>
          <w:tblW w:w="0" w:type="auto"/>
          <w:tblLook w:val="04A0"/>
        </w:tblPrEx>
        <w:tc>
          <w:tcPr>
            <w:tcW w:w="2297" w:type="dxa"/>
            <w:hideMark/>
          </w:tcPr>
          <w:p w:rsidR="000E2C5D" w:rsidP="00016687" w14:paraId="2174970F" w14:textId="77777777"/>
        </w:tc>
        <w:tc>
          <w:tcPr>
            <w:tcW w:w="2694" w:type="dxa"/>
            <w:vMerge w:val="restart"/>
            <w:tcBorders>
              <w:top w:val="nil"/>
              <w:left w:val="nil"/>
              <w:bottom w:val="nil"/>
              <w:right w:val="single" w:sz="18" w:space="0" w:color="602D91"/>
            </w:tcBorders>
            <w:hideMark/>
          </w:tcPr>
          <w:p w:rsidR="000E2C5D" w:rsidP="00016687" w14:paraId="10D3DD83"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829" name="Picture 214103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29"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0E2C5D" w:rsidP="00016687" w14:paraId="2AE5B3DF"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0E2C5D" w:rsidP="00016687" w14:paraId="49323E37"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0E2C5D" w:rsidP="00016687" w14:paraId="27899368"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0E2C5D" w:rsidP="00016687" w14:paraId="63E8C4EF"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0E2C5D" w:rsidP="00016687" w14:paraId="73D801F4"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FA89924" w14:textId="77777777" w:rsidTr="00016687">
        <w:tblPrEx>
          <w:tblW w:w="0" w:type="auto"/>
          <w:tblLook w:val="04A0"/>
        </w:tblPrEx>
        <w:trPr>
          <w:trHeight w:val="1250"/>
        </w:trPr>
        <w:tc>
          <w:tcPr>
            <w:tcW w:w="2297" w:type="dxa"/>
            <w:vAlign w:val="center"/>
            <w:hideMark/>
          </w:tcPr>
          <w:p w:rsidR="000E2C5D" w:rsidP="00016687" w14:paraId="0018B4EF" w14:textId="59E4083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NHES-14LB(CP)</w:t>
            </w:r>
          </w:p>
          <w:p w:rsidR="000E2C5D" w:rsidP="00016687" w14:paraId="4EE1D44B" w14:textId="5149F896">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0E2C5D" w:rsidP="00016687" w14:paraId="489A262D" w14:textId="5F4DB45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0E2C5D" w:rsidP="00016687" w14:paraId="5CB76729"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0E2C5D" w:rsidP="00016687" w14:paraId="02FD6F6F" w14:textId="77777777"/>
        </w:tc>
      </w:tr>
    </w:tbl>
    <w:p w:rsidR="00606375" w:rsidP="00606375" w14:paraId="505712AF" w14:textId="77777777">
      <w:pPr>
        <w:autoSpaceDE w:val="0"/>
        <w:autoSpaceDN w:val="0"/>
        <w:adjustRightInd w:val="0"/>
        <w:rPr>
          <w:rFonts w:ascii="Arial" w:hAnsi="Arial" w:cs="Arial"/>
          <w:color w:val="231F20"/>
          <w:sz w:val="20"/>
          <w:szCs w:val="20"/>
        </w:rPr>
      </w:pPr>
    </w:p>
    <w:p w:rsidR="00606375" w:rsidP="00606375" w14:paraId="2B39DA12" w14:textId="77777777">
      <w:pPr>
        <w:autoSpaceDE w:val="0"/>
        <w:autoSpaceDN w:val="0"/>
        <w:adjustRightInd w:val="0"/>
        <w:rPr>
          <w:rFonts w:ascii="Arial" w:hAnsi="Arial" w:cs="Arial"/>
          <w:color w:val="231F20"/>
          <w:sz w:val="20"/>
          <w:szCs w:val="20"/>
        </w:rPr>
      </w:pPr>
    </w:p>
    <w:p w:rsidR="00606375" w:rsidP="00606375" w14:paraId="0A3528EF" w14:textId="77777777">
      <w:pPr>
        <w:autoSpaceDE w:val="0"/>
        <w:autoSpaceDN w:val="0"/>
        <w:adjustRightInd w:val="0"/>
        <w:rPr>
          <w:rFonts w:ascii="Arial" w:hAnsi="Arial" w:cs="Arial"/>
          <w:color w:val="231F20"/>
          <w:sz w:val="20"/>
          <w:szCs w:val="20"/>
        </w:rPr>
      </w:pPr>
    </w:p>
    <w:p w:rsidR="00606375" w:rsidP="00606375" w14:paraId="478F4EEC" w14:textId="77777777">
      <w:pPr>
        <w:autoSpaceDE w:val="0"/>
        <w:autoSpaceDN w:val="0"/>
        <w:adjustRightInd w:val="0"/>
        <w:rPr>
          <w:rFonts w:ascii="Arial" w:hAnsi="Arial" w:cs="Arial"/>
          <w:color w:val="231F20"/>
          <w:sz w:val="20"/>
          <w:szCs w:val="20"/>
        </w:rPr>
      </w:pPr>
    </w:p>
    <w:p w:rsidR="00606375" w:rsidP="00606375" w14:paraId="53C83C9B" w14:textId="77777777">
      <w:pPr>
        <w:autoSpaceDE w:val="0"/>
        <w:autoSpaceDN w:val="0"/>
        <w:adjustRightInd w:val="0"/>
        <w:rPr>
          <w:rFonts w:ascii="Arial" w:hAnsi="Arial" w:cs="Arial"/>
          <w:color w:val="231F20"/>
          <w:sz w:val="20"/>
          <w:szCs w:val="20"/>
        </w:rPr>
      </w:pPr>
    </w:p>
    <w:p w:rsidR="00606375" w:rsidP="00606375" w14:paraId="338ED922" w14:textId="77777777">
      <w:pPr>
        <w:autoSpaceDE w:val="0"/>
        <w:autoSpaceDN w:val="0"/>
        <w:adjustRightInd w:val="0"/>
        <w:rPr>
          <w:rFonts w:ascii="Arial" w:hAnsi="Arial" w:cs="Arial"/>
          <w:color w:val="231F20"/>
          <w:sz w:val="20"/>
          <w:szCs w:val="20"/>
        </w:rPr>
      </w:pPr>
    </w:p>
    <w:p w:rsidR="00606375" w:rsidP="00606375" w14:paraId="6F675C90" w14:textId="77777777">
      <w:pPr>
        <w:autoSpaceDE w:val="0"/>
        <w:autoSpaceDN w:val="0"/>
        <w:adjustRightInd w:val="0"/>
        <w:rPr>
          <w:rFonts w:ascii="Arial" w:hAnsi="Arial" w:cs="Arial"/>
          <w:color w:val="231F20"/>
          <w:sz w:val="20"/>
          <w:szCs w:val="20"/>
        </w:rPr>
      </w:pPr>
    </w:p>
    <w:p w:rsidR="00606375" w:rsidP="00606375" w14:paraId="7FA548C5" w14:textId="77777777">
      <w:pPr>
        <w:autoSpaceDE w:val="0"/>
        <w:autoSpaceDN w:val="0"/>
        <w:adjustRightInd w:val="0"/>
        <w:rPr>
          <w:rFonts w:ascii="Arial" w:hAnsi="Arial" w:cs="Arial"/>
          <w:color w:val="231F20"/>
          <w:sz w:val="20"/>
          <w:szCs w:val="20"/>
        </w:rPr>
      </w:pPr>
    </w:p>
    <w:p w:rsidR="00606375" w:rsidP="00606375" w14:paraId="41DA9E35" w14:textId="77777777">
      <w:pPr>
        <w:autoSpaceDE w:val="0"/>
        <w:autoSpaceDN w:val="0"/>
        <w:adjustRightInd w:val="0"/>
        <w:rPr>
          <w:rFonts w:ascii="Arial" w:hAnsi="Arial" w:cs="Arial"/>
          <w:color w:val="231F20"/>
          <w:sz w:val="20"/>
          <w:szCs w:val="20"/>
        </w:rPr>
      </w:pPr>
    </w:p>
    <w:p w:rsidR="00606375" w:rsidP="00606375" w14:paraId="05CCE5BC" w14:textId="77777777">
      <w:pPr>
        <w:autoSpaceDE w:val="0"/>
        <w:autoSpaceDN w:val="0"/>
        <w:adjustRightInd w:val="0"/>
        <w:rPr>
          <w:rFonts w:ascii="Arial" w:hAnsi="Arial" w:cs="Arial"/>
          <w:color w:val="231F20"/>
          <w:sz w:val="20"/>
          <w:szCs w:val="20"/>
        </w:rPr>
      </w:pPr>
    </w:p>
    <w:p w:rsidR="00606375" w:rsidP="00606375" w14:paraId="357EEB17" w14:textId="77777777">
      <w:pPr>
        <w:autoSpaceDE w:val="0"/>
        <w:autoSpaceDN w:val="0"/>
        <w:adjustRightInd w:val="0"/>
        <w:rPr>
          <w:rFonts w:ascii="Arial" w:hAnsi="Arial" w:cs="Arial"/>
          <w:color w:val="231F20"/>
          <w:sz w:val="20"/>
          <w:szCs w:val="20"/>
        </w:rPr>
      </w:pPr>
    </w:p>
    <w:p w:rsidR="00606375" w:rsidP="00606375" w14:paraId="6170D13C" w14:textId="77777777">
      <w:pPr>
        <w:autoSpaceDE w:val="0"/>
        <w:autoSpaceDN w:val="0"/>
        <w:adjustRightInd w:val="0"/>
        <w:rPr>
          <w:rFonts w:ascii="Arial" w:hAnsi="Arial" w:cs="Arial"/>
          <w:color w:val="231F20"/>
          <w:sz w:val="20"/>
          <w:szCs w:val="20"/>
        </w:rPr>
      </w:pPr>
    </w:p>
    <w:p w:rsidR="00E20612" w:rsidP="00E20612" w14:paraId="5654FD00" w14:textId="77777777">
      <w:pPr>
        <w:autoSpaceDE w:val="0"/>
        <w:autoSpaceDN w:val="0"/>
        <w:adjustRightInd w:val="0"/>
        <w:rPr>
          <w:rFonts w:ascii="Arial" w:hAnsi="Arial" w:cs="Arial"/>
          <w:color w:val="231F20"/>
          <w:sz w:val="20"/>
          <w:szCs w:val="20"/>
        </w:rPr>
      </w:pPr>
    </w:p>
    <w:p w:rsidR="000E2C5D" w:rsidRPr="000E2C5D" w:rsidP="000E2C5D" w14:paraId="51C78946" w14:textId="77777777">
      <w:pPr>
        <w:pStyle w:val="BodyText"/>
        <w:spacing w:before="120"/>
        <w:ind w:left="0"/>
        <w:rPr>
          <w:rFonts w:cs="Arial"/>
          <w:sz w:val="24"/>
          <w:szCs w:val="24"/>
        </w:rPr>
      </w:pPr>
      <w:r w:rsidRPr="000E2C5D">
        <w:rPr>
          <w:rFonts w:cs="Arial"/>
          <w:sz w:val="24"/>
          <w:szCs w:val="24"/>
        </w:rPr>
        <w:t>Dear &lt;Addressee Line&gt;:</w:t>
      </w:r>
    </w:p>
    <w:p w:rsidR="000E2C5D" w:rsidRPr="000E2C5D" w:rsidP="000E2C5D" w14:paraId="6EEA1BBE" w14:textId="77777777">
      <w:pPr>
        <w:spacing w:before="120" w:line="225" w:lineRule="auto"/>
        <w:ind w:right="864"/>
        <w:rPr>
          <w:rFonts w:ascii="Arial" w:hAnsi="Arial" w:cs="Arial"/>
          <w:color w:val="231F20"/>
          <w:sz w:val="24"/>
          <w:szCs w:val="24"/>
        </w:rPr>
      </w:pPr>
      <w:r w:rsidRPr="000E2C5D">
        <w:rPr>
          <w:rFonts w:ascii="Arial" w:hAnsi="Arial" w:cs="Arial"/>
          <w:color w:val="231F20"/>
          <w:sz w:val="24"/>
          <w:szCs w:val="24"/>
        </w:rPr>
        <w:t>I am personally writing to request only a few minutes of your time to help with the National Household Education Survey. Whether your household is large or small, has children or not, your response is needed to provide the best possible data about education in America.</w:t>
      </w:r>
      <w:r w:rsidRPr="000E2C5D">
        <w:rPr>
          <w:rStyle w:val="CommentReference"/>
          <w:rFonts w:ascii="Arial" w:hAnsi="Arial" w:cs="Arial"/>
          <w:color w:val="231F20"/>
          <w:sz w:val="24"/>
          <w:szCs w:val="24"/>
        </w:rPr>
        <w:t xml:space="preserve"> </w:t>
      </w:r>
      <w:r w:rsidRPr="000E2C5D">
        <w:rPr>
          <w:rFonts w:ascii="Arial" w:hAnsi="Arial" w:cs="Arial"/>
          <w:color w:val="231F20"/>
          <w:sz w:val="24"/>
          <w:szCs w:val="24"/>
        </w:rPr>
        <w:t>For most people, it takes 3 minutes or less to complete the survey.</w:t>
      </w:r>
    </w:p>
    <w:p w:rsidR="000E2C5D" w:rsidRPr="000E2C5D" w:rsidP="000E2C5D" w14:paraId="263735A5" w14:textId="77777777">
      <w:pPr>
        <w:spacing w:before="120" w:line="225" w:lineRule="auto"/>
        <w:ind w:right="864"/>
        <w:rPr>
          <w:rFonts w:ascii="Arial" w:hAnsi="Arial" w:cs="Arial"/>
          <w:b/>
          <w:bCs/>
          <w:sz w:val="24"/>
          <w:szCs w:val="24"/>
        </w:rPr>
      </w:pPr>
      <w:r w:rsidRPr="000E2C5D">
        <w:rPr>
          <w:rFonts w:ascii="Arial" w:hAnsi="Arial" w:cs="Arial"/>
          <w:b/>
          <w:bCs/>
          <w:sz w:val="24"/>
          <w:szCs w:val="24"/>
        </w:rPr>
        <w:t xml:space="preserve">Remember—if you respond within the next TWO WEEKS online or over the phone, we will send you $20 as a thank you. </w:t>
      </w:r>
    </w:p>
    <w:p w:rsidR="000E2C5D" w:rsidRPr="000E2C5D" w:rsidP="000E2C5D" w14:paraId="2F11CAE4" w14:textId="77777777">
      <w:pPr>
        <w:spacing w:before="120" w:line="225" w:lineRule="auto"/>
        <w:ind w:right="864"/>
        <w:rPr>
          <w:rFonts w:ascii="Arial" w:hAnsi="Arial" w:cs="Arial"/>
          <w:sz w:val="24"/>
          <w:szCs w:val="24"/>
        </w:rPr>
      </w:pPr>
      <w:r w:rsidRPr="000E2C5D">
        <w:rPr>
          <w:rFonts w:ascii="Arial" w:hAnsi="Arial" w:cs="Arial"/>
          <w:noProof/>
        </w:rPr>
        <mc:AlternateContent>
          <mc:Choice Requires="wps">
            <w:drawing>
              <wp:anchor distT="0" distB="0" distL="0" distR="0" simplePos="0" relativeHeight="251718656" behindDoc="0" locked="0" layoutInCell="1" allowOverlap="1">
                <wp:simplePos x="0" y="0"/>
                <wp:positionH relativeFrom="page">
                  <wp:posOffset>1099820</wp:posOffset>
                </wp:positionH>
                <wp:positionV relativeFrom="paragraph">
                  <wp:posOffset>295275</wp:posOffset>
                </wp:positionV>
                <wp:extent cx="5086350" cy="739140"/>
                <wp:effectExtent l="0" t="0" r="19050" b="22860"/>
                <wp:wrapTopAndBottom/>
                <wp:docPr id="2141033835" name="Text Box 21410338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6350" cy="739140"/>
                        </a:xfrm>
                        <a:prstGeom prst="rect">
                          <a:avLst/>
                        </a:prstGeom>
                        <a:solidFill>
                          <a:srgbClr val="C7C4E2"/>
                        </a:solidFill>
                        <a:ln w="12700">
                          <a:solidFill>
                            <a:srgbClr val="C7C4E2"/>
                          </a:solidFill>
                          <a:miter lim="800000"/>
                          <a:headEnd/>
                          <a:tailEnd/>
                        </a:ln>
                      </wps:spPr>
                      <wps:txbx>
                        <w:txbxContent>
                          <w:p w:rsidR="000E2C5D" w:rsidRPr="000E2C5D" w:rsidP="00A347F2" w14:textId="77777777">
                            <w:pPr>
                              <w:numPr>
                                <w:ilvl w:val="0"/>
                                <w:numId w:val="68"/>
                              </w:numPr>
                              <w:tabs>
                                <w:tab w:val="left" w:pos="399"/>
                              </w:tabs>
                              <w:autoSpaceDE w:val="0"/>
                              <w:autoSpaceDN w:val="0"/>
                              <w:spacing w:before="114"/>
                              <w:rPr>
                                <w:rFonts w:ascii="Arial" w:hAnsi="Arial" w:cs="Arial"/>
                                <w:b/>
                              </w:rPr>
                            </w:pPr>
                            <w:r w:rsidRPr="000E2C5D">
                              <w:rPr>
                                <w:rFonts w:ascii="Arial" w:hAnsi="Arial" w:cs="Arial"/>
                                <w:color w:val="231F20"/>
                              </w:rPr>
                              <w:t>Go to:</w:t>
                            </w:r>
                            <w:r w:rsidRPr="000E2C5D">
                              <w:rPr>
                                <w:rFonts w:ascii="Arial" w:hAnsi="Arial" w:cs="Arial"/>
                                <w:color w:val="231F20"/>
                                <w:spacing w:val="15"/>
                              </w:rPr>
                              <w:t xml:space="preserve"> </w:t>
                            </w:r>
                            <w:r w:rsidRPr="000E2C5D">
                              <w:rPr>
                                <w:rFonts w:ascii="Arial" w:hAnsi="Arial" w:cs="Arial"/>
                                <w:b/>
                                <w:color w:val="231F20"/>
                              </w:rPr>
                              <w:t>https://respond.census.gov/nhes</w:t>
                            </w:r>
                          </w:p>
                          <w:p w:rsidR="000E2C5D" w:rsidRPr="000E2C5D" w:rsidP="00A347F2" w14:textId="77777777">
                            <w:pPr>
                              <w:pStyle w:val="BodyText"/>
                              <w:numPr>
                                <w:ilvl w:val="0"/>
                                <w:numId w:val="68"/>
                              </w:numPr>
                              <w:tabs>
                                <w:tab w:val="left" w:pos="395"/>
                              </w:tabs>
                              <w:autoSpaceDE w:val="0"/>
                              <w:autoSpaceDN w:val="0"/>
                              <w:spacing w:before="86"/>
                              <w:ind w:left="394" w:hanging="260"/>
                              <w:rPr>
                                <w:rFonts w:cs="Arial"/>
                                <w:sz w:val="22"/>
                                <w:szCs w:val="22"/>
                              </w:rPr>
                            </w:pPr>
                            <w:r w:rsidRPr="000E2C5D">
                              <w:rPr>
                                <w:rFonts w:cs="Arial"/>
                                <w:color w:val="231F20"/>
                                <w:sz w:val="22"/>
                                <w:szCs w:val="22"/>
                              </w:rPr>
                              <w:t xml:space="preserve">Enter your </w:t>
                            </w:r>
                            <w:r w:rsidRPr="000E2C5D">
                              <w:rPr>
                                <w:rFonts w:cs="Arial"/>
                                <w:color w:val="231F20"/>
                                <w:spacing w:val="-4"/>
                                <w:sz w:val="22"/>
                                <w:szCs w:val="22"/>
                              </w:rPr>
                              <w:t>User</w:t>
                            </w:r>
                            <w:r w:rsidRPr="000E2C5D">
                              <w:rPr>
                                <w:rFonts w:cs="Arial"/>
                                <w:color w:val="231F20"/>
                                <w:spacing w:val="45"/>
                                <w:sz w:val="22"/>
                                <w:szCs w:val="22"/>
                              </w:rPr>
                              <w:t xml:space="preserve"> </w:t>
                            </w:r>
                            <w:r w:rsidRPr="000E2C5D">
                              <w:rPr>
                                <w:rFonts w:cs="Arial"/>
                                <w:color w:val="231F20"/>
                                <w:sz w:val="22"/>
                                <w:szCs w:val="22"/>
                              </w:rPr>
                              <w:t>ID:</w:t>
                            </w:r>
                          </w:p>
                          <w:p w:rsidR="000E2C5D" w:rsidP="00A347F2" w14:textId="77777777">
                            <w:pPr>
                              <w:pStyle w:val="BodyText"/>
                              <w:numPr>
                                <w:ilvl w:val="0"/>
                                <w:numId w:val="68"/>
                              </w:numPr>
                              <w:tabs>
                                <w:tab w:val="left" w:pos="392"/>
                              </w:tabs>
                              <w:autoSpaceDE w:val="0"/>
                              <w:autoSpaceDN w:val="0"/>
                              <w:spacing w:before="86"/>
                              <w:ind w:left="391" w:hanging="257"/>
                            </w:pPr>
                            <w:r w:rsidRPr="000E2C5D">
                              <w:rPr>
                                <w:rFonts w:cs="Arial"/>
                                <w:color w:val="231F20"/>
                                <w:sz w:val="22"/>
                                <w:szCs w:val="22"/>
                              </w:rPr>
                              <w:t>Click "Begin survey" to participate in the</w:t>
                            </w:r>
                            <w:r w:rsidRPr="000E2C5D">
                              <w:rPr>
                                <w:rFonts w:cs="Arial"/>
                                <w:color w:val="231F20"/>
                                <w:spacing w:val="15"/>
                                <w:sz w:val="22"/>
                                <w:szCs w:val="22"/>
                              </w:rPr>
                              <w:t xml:space="preserve"> </w:t>
                            </w:r>
                            <w:r w:rsidRPr="000E2C5D">
                              <w:rPr>
                                <w:rFonts w:cs="Arial"/>
                                <w:color w:val="231F20"/>
                                <w:spacing w:val="-6"/>
                                <w:sz w:val="22"/>
                                <w:szCs w:val="22"/>
                              </w:rPr>
                              <w:t>survey</w:t>
                            </w:r>
                            <w:r>
                              <w:rPr>
                                <w:color w:val="231F20"/>
                                <w:spacing w:val="-6"/>
                                <w:sz w:val="22"/>
                                <w:szCs w:val="22"/>
                              </w:rP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141033835" o:spid="_x0000_s1085" type="#_x0000_t202" style="width:400.5pt;height:58.2pt;margin-top:23.25pt;margin-left:86.6pt;mso-height-percent:0;mso-height-relative:page;mso-position-horizontal-relative:page;mso-width-percent:0;mso-width-relative:page;mso-wrap-distance-bottom:0;mso-wrap-distance-left:0;mso-wrap-distance-right:0;mso-wrap-distance-top:0;mso-wrap-style:square;position:absolute;visibility:visible;v-text-anchor:top;z-index:251719680" fillcolor="#c7c4e2" strokecolor="#c7c4e2" strokeweight="1pt">
                <v:textbox inset="0,0,0,0">
                  <w:txbxContent>
                    <w:p w:rsidR="000E2C5D" w:rsidRPr="000E2C5D" w:rsidP="00A347F2" w14:paraId="301122CF" w14:textId="77777777">
                      <w:pPr>
                        <w:numPr>
                          <w:ilvl w:val="0"/>
                          <w:numId w:val="68"/>
                        </w:numPr>
                        <w:tabs>
                          <w:tab w:val="left" w:pos="399"/>
                        </w:tabs>
                        <w:autoSpaceDE w:val="0"/>
                        <w:autoSpaceDN w:val="0"/>
                        <w:spacing w:before="114"/>
                        <w:rPr>
                          <w:rFonts w:ascii="Arial" w:hAnsi="Arial" w:cs="Arial"/>
                          <w:b/>
                        </w:rPr>
                      </w:pPr>
                      <w:r w:rsidRPr="000E2C5D">
                        <w:rPr>
                          <w:rFonts w:ascii="Arial" w:hAnsi="Arial" w:cs="Arial"/>
                          <w:color w:val="231F20"/>
                        </w:rPr>
                        <w:t>Go to:</w:t>
                      </w:r>
                      <w:r w:rsidRPr="000E2C5D">
                        <w:rPr>
                          <w:rFonts w:ascii="Arial" w:hAnsi="Arial" w:cs="Arial"/>
                          <w:color w:val="231F20"/>
                          <w:spacing w:val="15"/>
                        </w:rPr>
                        <w:t xml:space="preserve"> </w:t>
                      </w:r>
                      <w:r w:rsidRPr="000E2C5D">
                        <w:rPr>
                          <w:rFonts w:ascii="Arial" w:hAnsi="Arial" w:cs="Arial"/>
                          <w:b/>
                          <w:color w:val="231F20"/>
                        </w:rPr>
                        <w:t>https://respond.census.gov/nhes</w:t>
                      </w:r>
                    </w:p>
                    <w:p w:rsidR="000E2C5D" w:rsidRPr="000E2C5D" w:rsidP="00A347F2" w14:paraId="1C711C91" w14:textId="77777777">
                      <w:pPr>
                        <w:pStyle w:val="BodyText"/>
                        <w:numPr>
                          <w:ilvl w:val="0"/>
                          <w:numId w:val="68"/>
                        </w:numPr>
                        <w:tabs>
                          <w:tab w:val="left" w:pos="395"/>
                        </w:tabs>
                        <w:autoSpaceDE w:val="0"/>
                        <w:autoSpaceDN w:val="0"/>
                        <w:spacing w:before="86"/>
                        <w:ind w:left="394" w:hanging="260"/>
                        <w:rPr>
                          <w:rFonts w:cs="Arial"/>
                          <w:sz w:val="22"/>
                          <w:szCs w:val="22"/>
                        </w:rPr>
                      </w:pPr>
                      <w:r w:rsidRPr="000E2C5D">
                        <w:rPr>
                          <w:rFonts w:cs="Arial"/>
                          <w:color w:val="231F20"/>
                          <w:sz w:val="22"/>
                          <w:szCs w:val="22"/>
                        </w:rPr>
                        <w:t xml:space="preserve">Enter your </w:t>
                      </w:r>
                      <w:r w:rsidRPr="000E2C5D">
                        <w:rPr>
                          <w:rFonts w:cs="Arial"/>
                          <w:color w:val="231F20"/>
                          <w:spacing w:val="-4"/>
                          <w:sz w:val="22"/>
                          <w:szCs w:val="22"/>
                        </w:rPr>
                        <w:t>User</w:t>
                      </w:r>
                      <w:r w:rsidRPr="000E2C5D">
                        <w:rPr>
                          <w:rFonts w:cs="Arial"/>
                          <w:color w:val="231F20"/>
                          <w:spacing w:val="45"/>
                          <w:sz w:val="22"/>
                          <w:szCs w:val="22"/>
                        </w:rPr>
                        <w:t xml:space="preserve"> </w:t>
                      </w:r>
                      <w:r w:rsidRPr="000E2C5D">
                        <w:rPr>
                          <w:rFonts w:cs="Arial"/>
                          <w:color w:val="231F20"/>
                          <w:sz w:val="22"/>
                          <w:szCs w:val="22"/>
                        </w:rPr>
                        <w:t>ID:</w:t>
                      </w:r>
                    </w:p>
                    <w:p w:rsidR="000E2C5D" w:rsidP="00A347F2" w14:paraId="3A61B773" w14:textId="77777777">
                      <w:pPr>
                        <w:pStyle w:val="BodyText"/>
                        <w:numPr>
                          <w:ilvl w:val="0"/>
                          <w:numId w:val="68"/>
                        </w:numPr>
                        <w:tabs>
                          <w:tab w:val="left" w:pos="392"/>
                        </w:tabs>
                        <w:autoSpaceDE w:val="0"/>
                        <w:autoSpaceDN w:val="0"/>
                        <w:spacing w:before="86"/>
                        <w:ind w:left="391" w:hanging="257"/>
                      </w:pPr>
                      <w:r w:rsidRPr="000E2C5D">
                        <w:rPr>
                          <w:rFonts w:cs="Arial"/>
                          <w:color w:val="231F20"/>
                          <w:sz w:val="22"/>
                          <w:szCs w:val="22"/>
                        </w:rPr>
                        <w:t>Click "Begin survey" to participate in the</w:t>
                      </w:r>
                      <w:r w:rsidRPr="000E2C5D">
                        <w:rPr>
                          <w:rFonts w:cs="Arial"/>
                          <w:color w:val="231F20"/>
                          <w:spacing w:val="15"/>
                          <w:sz w:val="22"/>
                          <w:szCs w:val="22"/>
                        </w:rPr>
                        <w:t xml:space="preserve"> </w:t>
                      </w:r>
                      <w:r w:rsidRPr="000E2C5D">
                        <w:rPr>
                          <w:rFonts w:cs="Arial"/>
                          <w:color w:val="231F20"/>
                          <w:spacing w:val="-6"/>
                          <w:sz w:val="22"/>
                          <w:szCs w:val="22"/>
                        </w:rPr>
                        <w:t>survey</w:t>
                      </w:r>
                      <w:r>
                        <w:rPr>
                          <w:color w:val="231F20"/>
                          <w:spacing w:val="-6"/>
                          <w:sz w:val="22"/>
                          <w:szCs w:val="22"/>
                        </w:rPr>
                        <w:t>.</w:t>
                      </w:r>
                    </w:p>
                  </w:txbxContent>
                </v:textbox>
                <w10:wrap type="topAndBottom"/>
              </v:shape>
            </w:pict>
          </mc:Fallback>
        </mc:AlternateContent>
      </w:r>
      <w:r w:rsidRPr="000E2C5D">
        <w:rPr>
          <w:rFonts w:ascii="Arial" w:hAnsi="Arial" w:cs="Arial"/>
          <w:sz w:val="24"/>
          <w:szCs w:val="24"/>
        </w:rPr>
        <w:t>Follow these steps to complete the survey online:</w:t>
      </w:r>
    </w:p>
    <w:p w:rsidR="000E2C5D" w:rsidRPr="000E2C5D" w:rsidP="000E2C5D" w14:paraId="58A15F66" w14:textId="77777777">
      <w:pPr>
        <w:pStyle w:val="BodyText"/>
        <w:spacing w:before="80" w:after="80" w:line="225" w:lineRule="auto"/>
        <w:ind w:left="432" w:right="864"/>
        <w:rPr>
          <w:rFonts w:cs="Arial"/>
          <w:b/>
          <w:bCs/>
          <w:color w:val="231F20"/>
          <w:sz w:val="24"/>
          <w:szCs w:val="24"/>
        </w:rPr>
      </w:pPr>
      <w:r w:rsidRPr="000E2C5D">
        <w:rPr>
          <w:rFonts w:cs="Arial"/>
          <w:i/>
          <w:iCs/>
          <w:color w:val="231F20"/>
          <w:sz w:val="24"/>
          <w:szCs w:val="24"/>
        </w:rPr>
        <w:t>Even if there are no children or youth age 20 or younger in your household, please log in to let us know.</w:t>
      </w:r>
    </w:p>
    <w:p w:rsidR="000E2C5D" w:rsidRPr="000E2C5D" w:rsidP="000E2C5D" w14:paraId="41D5AC56" w14:textId="77777777">
      <w:pPr>
        <w:spacing w:before="120" w:line="225" w:lineRule="auto"/>
        <w:ind w:right="1296"/>
        <w:rPr>
          <w:rFonts w:ascii="Arial" w:hAnsi="Arial" w:cs="Arial"/>
          <w:sz w:val="24"/>
          <w:szCs w:val="24"/>
        </w:rPr>
      </w:pPr>
      <w:r w:rsidRPr="000E2C5D">
        <w:rPr>
          <w:rFonts w:ascii="Arial" w:hAnsi="Arial" w:cs="Arial"/>
          <w:sz w:val="24"/>
          <w:szCs w:val="24"/>
        </w:rPr>
        <w:t>If you have any questions or would like to complete the survey by phone, please give us a call toll-free at 1-888-840-8353.</w:t>
      </w:r>
    </w:p>
    <w:p w:rsidR="000E2C5D" w:rsidRPr="000E2C5D" w:rsidP="000E2C5D" w14:paraId="3D4148BE" w14:textId="77777777">
      <w:pPr>
        <w:spacing w:before="120" w:line="225" w:lineRule="auto"/>
        <w:ind w:right="1296"/>
        <w:rPr>
          <w:rFonts w:ascii="Arial" w:hAnsi="Arial" w:cs="Arial"/>
          <w:sz w:val="24"/>
          <w:szCs w:val="24"/>
        </w:rPr>
      </w:pPr>
      <w:r w:rsidRPr="000E2C5D">
        <w:rPr>
          <w:rFonts w:ascii="Arial" w:hAnsi="Arial" w:cs="Arial"/>
          <w:color w:val="231F20"/>
          <w:sz w:val="24"/>
          <w:szCs w:val="24"/>
        </w:rPr>
        <w:t xml:space="preserve">Answers to frequently asked questions about the survey are included in this mailing. You can also find more information about this study online at nces.ed.gov/nhes. </w:t>
      </w:r>
    </w:p>
    <w:p w:rsidR="000E2C5D" w:rsidRPr="000E2C5D" w:rsidP="000E2C5D" w14:paraId="0C907146" w14:textId="77777777">
      <w:pPr>
        <w:spacing w:before="120" w:line="448" w:lineRule="auto"/>
        <w:ind w:right="1900"/>
        <w:rPr>
          <w:rFonts w:ascii="Arial" w:hAnsi="Arial" w:cs="Arial"/>
          <w:color w:val="231F20"/>
          <w:sz w:val="24"/>
          <w:szCs w:val="24"/>
        </w:rPr>
      </w:pPr>
      <w:r w:rsidRPr="000E2C5D">
        <w:rPr>
          <w:rFonts w:ascii="Arial" w:hAnsi="Arial" w:cs="Arial"/>
          <w:color w:val="231F20"/>
          <w:sz w:val="24"/>
          <w:szCs w:val="24"/>
        </w:rPr>
        <w:t>Thank you for taking part in this important survey.</w:t>
      </w:r>
    </w:p>
    <w:p w:rsidR="00E20612" w:rsidRPr="000E2C5D" w:rsidP="000E2C5D" w14:paraId="1C565283" w14:textId="77777777">
      <w:pPr>
        <w:spacing w:line="274" w:lineRule="exact"/>
        <w:rPr>
          <w:rFonts w:ascii="Arial" w:hAnsi="Arial" w:cs="Arial"/>
          <w:sz w:val="24"/>
          <w:szCs w:val="24"/>
        </w:rPr>
      </w:pPr>
      <w:r w:rsidRPr="000E2C5D">
        <w:rPr>
          <w:rFonts w:ascii="Arial" w:hAnsi="Arial" w:cs="Arial"/>
          <w:color w:val="231F20"/>
          <w:sz w:val="24"/>
          <w:szCs w:val="24"/>
        </w:rPr>
        <w:t>Sincerely,</w:t>
      </w:r>
    </w:p>
    <w:p w:rsidR="000E2C5D" w:rsidRPr="000E2C5D" w:rsidP="000E2C5D" w14:paraId="36A83B64" w14:textId="77777777">
      <w:pPr>
        <w:pStyle w:val="BodyText"/>
        <w:rPr>
          <w:rFonts w:cs="Arial"/>
          <w:sz w:val="24"/>
          <w:szCs w:val="24"/>
        </w:rPr>
      </w:pPr>
      <w:r w:rsidRPr="000E2C5D">
        <w:rPr>
          <w:rFonts w:cs="Arial"/>
          <w:noProof/>
        </w:rPr>
        <w:drawing>
          <wp:anchor distT="0" distB="0" distL="114300" distR="114300" simplePos="0" relativeHeight="251720704" behindDoc="1" locked="0" layoutInCell="1" allowOverlap="1">
            <wp:simplePos x="0" y="0"/>
            <wp:positionH relativeFrom="column">
              <wp:posOffset>2540</wp:posOffset>
            </wp:positionH>
            <wp:positionV relativeFrom="paragraph">
              <wp:posOffset>-1905</wp:posOffset>
            </wp:positionV>
            <wp:extent cx="1300480" cy="734695"/>
            <wp:effectExtent l="0" t="0" r="0" b="8255"/>
            <wp:wrapNone/>
            <wp:docPr id="2141033836" name="Picture 214103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36"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0480" cy="734695"/>
                    </a:xfrm>
                    <a:prstGeom prst="rect">
                      <a:avLst/>
                    </a:prstGeom>
                    <a:noFill/>
                  </pic:spPr>
                </pic:pic>
              </a:graphicData>
            </a:graphic>
            <wp14:sizeRelH relativeFrom="page">
              <wp14:pctWidth>0</wp14:pctWidth>
            </wp14:sizeRelH>
            <wp14:sizeRelV relativeFrom="page">
              <wp14:pctHeight>0</wp14:pctHeight>
            </wp14:sizeRelV>
          </wp:anchor>
        </w:drawing>
      </w:r>
    </w:p>
    <w:p w:rsidR="00E20612" w:rsidRPr="000E2C5D" w:rsidP="000E2C5D" w14:paraId="6EFB2FF6" w14:textId="77777777">
      <w:pPr>
        <w:spacing w:line="267" w:lineRule="exact"/>
        <w:rPr>
          <w:rFonts w:ascii="Arial" w:hAnsi="Arial" w:cs="Arial"/>
          <w:color w:val="231F20"/>
          <w:sz w:val="24"/>
          <w:szCs w:val="24"/>
        </w:rPr>
      </w:pPr>
    </w:p>
    <w:p w:rsidR="00E20612" w:rsidRPr="000E2C5D" w:rsidP="000E2C5D" w14:paraId="356BD8E5" w14:textId="77777777">
      <w:pPr>
        <w:spacing w:line="267" w:lineRule="exact"/>
        <w:rPr>
          <w:rFonts w:ascii="Arial" w:hAnsi="Arial" w:cs="Arial"/>
          <w:color w:val="231F20"/>
          <w:sz w:val="24"/>
          <w:szCs w:val="24"/>
        </w:rPr>
      </w:pPr>
    </w:p>
    <w:p w:rsidR="00E20612" w:rsidRPr="000E2C5D" w:rsidP="000E2C5D" w14:paraId="056C8BA8" w14:textId="77777777">
      <w:pPr>
        <w:spacing w:line="267" w:lineRule="exact"/>
        <w:rPr>
          <w:rFonts w:ascii="Arial" w:hAnsi="Arial" w:cs="Arial"/>
          <w:color w:val="231F20"/>
          <w:sz w:val="24"/>
          <w:szCs w:val="24"/>
        </w:rPr>
      </w:pPr>
    </w:p>
    <w:p w:rsidR="00E20612" w:rsidRPr="000E2C5D" w:rsidP="000E2C5D" w14:paraId="303663EE" w14:textId="77777777">
      <w:pPr>
        <w:spacing w:line="267" w:lineRule="exact"/>
        <w:rPr>
          <w:rFonts w:ascii="Arial" w:hAnsi="Arial" w:cs="Arial"/>
          <w:sz w:val="24"/>
          <w:szCs w:val="24"/>
        </w:rPr>
      </w:pPr>
      <w:r w:rsidRPr="000E2C5D">
        <w:rPr>
          <w:rFonts w:ascii="Arial" w:hAnsi="Arial" w:cs="Arial"/>
          <w:color w:val="231F20"/>
          <w:sz w:val="24"/>
          <w:szCs w:val="24"/>
        </w:rPr>
        <w:t>Ron S. Jarmin</w:t>
      </w:r>
    </w:p>
    <w:p w:rsidR="000E2C5D" w:rsidRPr="000E2C5D" w:rsidP="000E2C5D" w14:paraId="31A46845" w14:textId="77777777">
      <w:pPr>
        <w:spacing w:line="448" w:lineRule="auto"/>
        <w:ind w:right="5423"/>
        <w:rPr>
          <w:rFonts w:ascii="Arial" w:hAnsi="Arial" w:cs="Arial"/>
          <w:color w:val="231F20"/>
          <w:sz w:val="24"/>
          <w:szCs w:val="24"/>
        </w:rPr>
      </w:pPr>
      <w:r w:rsidRPr="000E2C5D">
        <w:rPr>
          <w:rFonts w:ascii="Arial" w:hAnsi="Arial" w:cs="Arial"/>
          <w:color w:val="231F20"/>
          <w:sz w:val="24"/>
          <w:szCs w:val="24"/>
        </w:rPr>
        <w:t xml:space="preserve">Acting Director, U.S. Census Bureau </w:t>
      </w:r>
    </w:p>
    <w:p w:rsidR="00981D5A" w:rsidRPr="00A54A99" w:rsidP="000E2C5D" w14:paraId="0B40EB7F" w14:textId="786C5754">
      <w:pPr>
        <w:ind w:right="5429"/>
        <w:rPr>
          <w:rFonts w:ascii="Arial" w:hAnsi="Arial" w:cs="Arial"/>
          <w:color w:val="231F20"/>
          <w:sz w:val="24"/>
          <w:szCs w:val="24"/>
          <w:lang w:val=""/>
        </w:rPr>
      </w:pPr>
      <w:r w:rsidRPr="00A54A99">
        <w:rPr>
          <w:rFonts w:ascii="Arial" w:hAnsi="Arial" w:cs="Arial"/>
          <w:color w:val="231F20"/>
          <w:sz w:val="24"/>
          <w:szCs w:val="24"/>
          <w:lang w:val=""/>
        </w:rPr>
        <w:t>Enclosures</w:t>
      </w:r>
    </w:p>
    <w:p w:rsidR="00DC2D51" w:rsidRPr="00A54A99" w:rsidP="00DC2D51" w14:paraId="2E4E9C45" w14:textId="77777777">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DC2D51" w:rsidRPr="00A54A99" w:rsidP="000E2C5D" w14:paraId="6F5F18FD" w14:textId="77777777">
      <w:pPr>
        <w:ind w:right="5429"/>
        <w:rPr>
          <w:rFonts w:ascii="Arial" w:hAnsi="Arial" w:cs="Arial"/>
          <w:color w:val="231F20"/>
          <w:sz w:val="24"/>
          <w:szCs w:val="24"/>
          <w:lang w:val=""/>
        </w:rPr>
      </w:pPr>
    </w:p>
    <w:p w:rsidR="00C233DB" w:rsidP="000E2C5D" w14:paraId="2CB8B1DE" w14:textId="77777777">
      <w:pPr>
        <w:tabs>
          <w:tab w:val="left" w:pos="8579"/>
        </w:tabs>
        <w:rPr>
          <w:rFonts w:ascii="Lucida Sans"/>
          <w:color w:val="602D91"/>
          <w:w w:val="105"/>
          <w:sz w:val="16"/>
        </w:rPr>
        <w:sectPr w:rsidSect="001C11A8">
          <w:pgSz w:w="12240" w:h="15840"/>
          <w:pgMar w:top="346" w:right="317" w:bottom="0" w:left="1325" w:header="432" w:footer="288" w:gutter="0"/>
          <w:cols w:space="720"/>
          <w:titlePg/>
          <w:docGrid w:linePitch="360"/>
        </w:sectPr>
      </w:pPr>
      <w:r>
        <w:rPr>
          <w:noProof/>
          <w:position w:val="2"/>
        </w:rPr>
        <w:drawing>
          <wp:inline distT="0" distB="0" distL="0" distR="0">
            <wp:extent cx="864870" cy="347980"/>
            <wp:effectExtent l="0" t="0" r="0" b="0"/>
            <wp:docPr id="2141033837" name="Picture 214103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37"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C233DB" w:rsidRPr="00C54AB0" w:rsidP="00C54AB0" w14:paraId="658339D9" w14:textId="2F11F7D6">
      <w:pPr>
        <w:rPr>
          <w:rFonts w:ascii="Arial" w:hAnsi="Arial" w:cs="Arial"/>
          <w:color w:val="7030A0"/>
          <w:sz w:val="16"/>
          <w:szCs w:val="16"/>
        </w:rPr>
      </w:pPr>
      <w:r w:rsidRPr="00C54AB0">
        <w:rPr>
          <w:rFonts w:ascii="Arial" w:hAnsi="Arial" w:cs="Arial"/>
          <w:color w:val="7030A0"/>
          <w:sz w:val="16"/>
          <w:szCs w:val="16"/>
        </w:rPr>
        <w:t>Bilingual Fourth screener mail package reminder letter (Choice</w:t>
      </w:r>
      <w:r w:rsidR="0099407A">
        <w:rPr>
          <w:rFonts w:ascii="Arial" w:hAnsi="Arial" w:cs="Arial"/>
          <w:color w:val="7030A0"/>
          <w:sz w:val="16"/>
          <w:szCs w:val="16"/>
        </w:rPr>
        <w:t>-</w:t>
      </w:r>
      <w:r w:rsidRPr="00C54AB0">
        <w:rPr>
          <w:rFonts w:ascii="Arial" w:hAnsi="Arial" w:cs="Arial"/>
          <w:color w:val="7030A0"/>
          <w:sz w:val="16"/>
          <w:szCs w:val="16"/>
        </w:rPr>
        <w:t>Plus) NHES-14LB(CP)</w:t>
      </w:r>
    </w:p>
    <w:tbl>
      <w:tblPr>
        <w:tblW w:w="0" w:type="auto"/>
        <w:tblLook w:val="04A0"/>
      </w:tblPr>
      <w:tblGrid>
        <w:gridCol w:w="2297"/>
        <w:gridCol w:w="2694"/>
        <w:gridCol w:w="5058"/>
      </w:tblGrid>
      <w:tr w14:paraId="1F4D26FB" w14:textId="77777777" w:rsidTr="00016687">
        <w:tblPrEx>
          <w:tblW w:w="0" w:type="auto"/>
          <w:tblLook w:val="04A0"/>
        </w:tblPrEx>
        <w:tc>
          <w:tcPr>
            <w:tcW w:w="2297" w:type="dxa"/>
            <w:hideMark/>
          </w:tcPr>
          <w:p w:rsidR="00C233DB" w:rsidP="00016687" w14:paraId="764F2115" w14:textId="77777777"/>
        </w:tc>
        <w:tc>
          <w:tcPr>
            <w:tcW w:w="2694" w:type="dxa"/>
            <w:vMerge w:val="restart"/>
            <w:tcBorders>
              <w:top w:val="nil"/>
              <w:left w:val="nil"/>
              <w:bottom w:val="nil"/>
              <w:right w:val="single" w:sz="18" w:space="0" w:color="602D91"/>
            </w:tcBorders>
            <w:hideMark/>
          </w:tcPr>
          <w:p w:rsidR="00C233DB" w:rsidP="00016687" w14:paraId="54B50802"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C233DB" w:rsidP="00016687" w14:paraId="4001056D"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C233DB" w:rsidP="00016687" w14:paraId="0239F221"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C233DB" w:rsidP="00016687" w14:paraId="040A9311"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C233DB" w:rsidP="00016687" w14:paraId="24B893B3"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C233DB" w:rsidP="00016687" w14:paraId="5806FE0D"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20EE9126" w14:textId="77777777" w:rsidTr="00016687">
        <w:tblPrEx>
          <w:tblW w:w="0" w:type="auto"/>
          <w:tblLook w:val="04A0"/>
        </w:tblPrEx>
        <w:trPr>
          <w:trHeight w:val="1250"/>
        </w:trPr>
        <w:tc>
          <w:tcPr>
            <w:tcW w:w="2297" w:type="dxa"/>
            <w:vAlign w:val="center"/>
            <w:hideMark/>
          </w:tcPr>
          <w:p w:rsidR="00C233DB" w:rsidP="00016687" w14:paraId="6DDD3CB4"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NHES-14LB(CP)</w:t>
            </w:r>
          </w:p>
          <w:p w:rsidR="00C233DB" w:rsidP="00016687" w14:paraId="5B6EB735"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C233DB" w:rsidP="00016687" w14:paraId="417742CC" w14:textId="4F6D6949">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C233DB" w:rsidP="00016687" w14:paraId="174A5E15"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C233DB" w:rsidP="00016687" w14:paraId="1B081A88" w14:textId="77777777"/>
        </w:tc>
      </w:tr>
    </w:tbl>
    <w:p w:rsidR="00C233DB" w:rsidP="00C233DB" w14:paraId="7B432C0D" w14:textId="77777777">
      <w:pPr>
        <w:autoSpaceDE w:val="0"/>
        <w:autoSpaceDN w:val="0"/>
        <w:adjustRightInd w:val="0"/>
        <w:rPr>
          <w:rFonts w:ascii="Arial" w:hAnsi="Arial" w:cs="Arial"/>
          <w:color w:val="231F20"/>
          <w:sz w:val="20"/>
          <w:szCs w:val="20"/>
        </w:rPr>
      </w:pPr>
    </w:p>
    <w:p w:rsidR="00C233DB" w:rsidP="00C233DB" w14:paraId="5AFDF957" w14:textId="77777777">
      <w:pPr>
        <w:autoSpaceDE w:val="0"/>
        <w:autoSpaceDN w:val="0"/>
        <w:adjustRightInd w:val="0"/>
        <w:rPr>
          <w:rFonts w:ascii="Arial" w:hAnsi="Arial" w:cs="Arial"/>
          <w:color w:val="231F20"/>
          <w:sz w:val="20"/>
          <w:szCs w:val="20"/>
        </w:rPr>
      </w:pPr>
    </w:p>
    <w:p w:rsidR="00C233DB" w:rsidP="00C233DB" w14:paraId="5C5359F1" w14:textId="77777777">
      <w:pPr>
        <w:autoSpaceDE w:val="0"/>
        <w:autoSpaceDN w:val="0"/>
        <w:adjustRightInd w:val="0"/>
        <w:rPr>
          <w:rFonts w:ascii="Arial" w:hAnsi="Arial" w:cs="Arial"/>
          <w:color w:val="231F20"/>
          <w:sz w:val="20"/>
          <w:szCs w:val="20"/>
        </w:rPr>
      </w:pPr>
    </w:p>
    <w:p w:rsidR="00C233DB" w:rsidP="00C233DB" w14:paraId="04AE5C81" w14:textId="77777777">
      <w:pPr>
        <w:autoSpaceDE w:val="0"/>
        <w:autoSpaceDN w:val="0"/>
        <w:adjustRightInd w:val="0"/>
        <w:rPr>
          <w:rFonts w:ascii="Arial" w:hAnsi="Arial" w:cs="Arial"/>
          <w:color w:val="231F20"/>
          <w:sz w:val="20"/>
          <w:szCs w:val="20"/>
        </w:rPr>
      </w:pPr>
    </w:p>
    <w:p w:rsidR="00C233DB" w:rsidP="00C233DB" w14:paraId="301F6E32" w14:textId="77777777">
      <w:pPr>
        <w:autoSpaceDE w:val="0"/>
        <w:autoSpaceDN w:val="0"/>
        <w:adjustRightInd w:val="0"/>
        <w:rPr>
          <w:rFonts w:ascii="Arial" w:hAnsi="Arial" w:cs="Arial"/>
          <w:color w:val="231F20"/>
          <w:sz w:val="20"/>
          <w:szCs w:val="20"/>
        </w:rPr>
      </w:pPr>
    </w:p>
    <w:p w:rsidR="00C233DB" w:rsidP="00C233DB" w14:paraId="40D349E2" w14:textId="77777777">
      <w:pPr>
        <w:autoSpaceDE w:val="0"/>
        <w:autoSpaceDN w:val="0"/>
        <w:adjustRightInd w:val="0"/>
        <w:rPr>
          <w:rFonts w:ascii="Arial" w:hAnsi="Arial" w:cs="Arial"/>
          <w:color w:val="231F20"/>
          <w:sz w:val="20"/>
          <w:szCs w:val="20"/>
        </w:rPr>
      </w:pPr>
    </w:p>
    <w:p w:rsidR="00C233DB" w:rsidP="00C233DB" w14:paraId="04C63527" w14:textId="77777777">
      <w:pPr>
        <w:autoSpaceDE w:val="0"/>
        <w:autoSpaceDN w:val="0"/>
        <w:adjustRightInd w:val="0"/>
        <w:rPr>
          <w:rFonts w:ascii="Arial" w:hAnsi="Arial" w:cs="Arial"/>
          <w:color w:val="231F20"/>
          <w:sz w:val="20"/>
          <w:szCs w:val="20"/>
        </w:rPr>
      </w:pPr>
    </w:p>
    <w:p w:rsidR="00C233DB" w:rsidP="00C233DB" w14:paraId="42F1C8AC" w14:textId="77777777">
      <w:pPr>
        <w:autoSpaceDE w:val="0"/>
        <w:autoSpaceDN w:val="0"/>
        <w:adjustRightInd w:val="0"/>
        <w:rPr>
          <w:rFonts w:ascii="Arial" w:hAnsi="Arial" w:cs="Arial"/>
          <w:color w:val="231F20"/>
          <w:sz w:val="20"/>
          <w:szCs w:val="20"/>
        </w:rPr>
      </w:pPr>
    </w:p>
    <w:p w:rsidR="00C233DB" w:rsidP="00C233DB" w14:paraId="50AC4E78" w14:textId="77777777">
      <w:pPr>
        <w:autoSpaceDE w:val="0"/>
        <w:autoSpaceDN w:val="0"/>
        <w:adjustRightInd w:val="0"/>
        <w:rPr>
          <w:rFonts w:ascii="Arial" w:hAnsi="Arial" w:cs="Arial"/>
          <w:color w:val="231F20"/>
          <w:sz w:val="20"/>
          <w:szCs w:val="20"/>
        </w:rPr>
      </w:pPr>
    </w:p>
    <w:p w:rsidR="00C233DB" w:rsidP="00C233DB" w14:paraId="7D4B1F37" w14:textId="77777777">
      <w:pPr>
        <w:autoSpaceDE w:val="0"/>
        <w:autoSpaceDN w:val="0"/>
        <w:adjustRightInd w:val="0"/>
        <w:rPr>
          <w:rFonts w:ascii="Arial" w:hAnsi="Arial" w:cs="Arial"/>
          <w:color w:val="231F20"/>
          <w:sz w:val="20"/>
          <w:szCs w:val="20"/>
        </w:rPr>
      </w:pPr>
    </w:p>
    <w:p w:rsidR="00C233DB" w:rsidP="00C233DB" w14:paraId="45F98813" w14:textId="77777777">
      <w:pPr>
        <w:autoSpaceDE w:val="0"/>
        <w:autoSpaceDN w:val="0"/>
        <w:adjustRightInd w:val="0"/>
        <w:rPr>
          <w:rFonts w:ascii="Arial" w:hAnsi="Arial" w:cs="Arial"/>
          <w:color w:val="231F20"/>
          <w:sz w:val="20"/>
          <w:szCs w:val="20"/>
        </w:rPr>
      </w:pPr>
    </w:p>
    <w:p w:rsidR="00C233DB" w:rsidP="00C233DB" w14:paraId="10E62DED" w14:textId="77777777">
      <w:pPr>
        <w:autoSpaceDE w:val="0"/>
        <w:autoSpaceDN w:val="0"/>
        <w:adjustRightInd w:val="0"/>
        <w:rPr>
          <w:rFonts w:ascii="Arial" w:hAnsi="Arial" w:cs="Arial"/>
          <w:color w:val="231F20"/>
          <w:sz w:val="20"/>
          <w:szCs w:val="20"/>
        </w:rPr>
      </w:pPr>
    </w:p>
    <w:p w:rsidR="00C233DB" w:rsidP="00C233DB" w14:paraId="6C69B610" w14:textId="77777777">
      <w:pPr>
        <w:autoSpaceDE w:val="0"/>
        <w:autoSpaceDN w:val="0"/>
        <w:adjustRightInd w:val="0"/>
        <w:rPr>
          <w:rFonts w:ascii="Arial" w:hAnsi="Arial" w:cs="Arial"/>
          <w:color w:val="231F20"/>
          <w:sz w:val="20"/>
          <w:szCs w:val="20"/>
        </w:rPr>
      </w:pPr>
    </w:p>
    <w:p w:rsidR="000E5DB3" w:rsidRPr="000775A6" w:rsidP="000E5DB3" w14:paraId="0981972E" w14:textId="77777777">
      <w:pPr>
        <w:autoSpaceDE w:val="0"/>
        <w:autoSpaceDN w:val="0"/>
        <w:spacing w:before="120"/>
        <w:rPr>
          <w:rFonts w:ascii="SimHei" w:eastAsia="SimHei" w:hAnsi="SimHei" w:cs="Arial Unicode MS"/>
          <w:sz w:val="23"/>
          <w:szCs w:val="23"/>
          <w:lang w:val=""/>
        </w:rPr>
      </w:pPr>
      <w:r w:rsidRPr="000775A6">
        <w:rPr>
          <w:rFonts w:ascii="Arial" w:eastAsia="Arial" w:hAnsi="Arial" w:cs="Arial"/>
          <w:color w:val="231F20"/>
          <w:sz w:val="23"/>
          <w:szCs w:val="23"/>
          <w:lang w:val=""/>
        </w:rPr>
        <w:t>Estimado(a) &lt;Addressee Line&gt;:</w:t>
      </w:r>
    </w:p>
    <w:p w:rsidR="000E5DB3" w:rsidRPr="000E5DB3" w:rsidP="000E5DB3" w14:paraId="4B9163E7" w14:textId="77777777">
      <w:pPr>
        <w:autoSpaceDE w:val="0"/>
        <w:autoSpaceDN w:val="0"/>
        <w:spacing w:before="120" w:line="230" w:lineRule="auto"/>
        <w:ind w:right="864"/>
        <w:rPr>
          <w:rFonts w:ascii="Arial" w:eastAsia="Arial" w:hAnsi="Arial" w:cs="Arial"/>
          <w:sz w:val="23"/>
          <w:szCs w:val="23"/>
          <w:lang w:val="es-ES"/>
        </w:rPr>
      </w:pPr>
      <w:r w:rsidRPr="000E5DB3">
        <w:rPr>
          <w:rFonts w:ascii="Arial" w:eastAsia="Arial" w:hAnsi="Arial" w:cs="Arial"/>
          <w:color w:val="000000"/>
          <w:sz w:val="23"/>
          <w:szCs w:val="23"/>
          <w:lang w:val="es-ES"/>
        </w:rPr>
        <w:t>Le estoy escribiendo personalmente para pedirle solo unos minutos de su tiempo para colaborar con la Encuesta Nacional en Hogares sobre Educación. Independientemente de que su hogar sea grande o pequeño, tenga niños o no, sus respuestas son importantes para proporcionarnos los mejores datos posibles sobre la educación en los Estados Unidos. A la mayor</w:t>
      </w:r>
      <w:r w:rsidRPr="000E5DB3">
        <w:rPr>
          <w:rFonts w:ascii="Arial" w:eastAsia="Arial" w:hAnsi="Arial" w:cs="Arial"/>
          <w:color w:val="231F20"/>
          <w:sz w:val="23"/>
          <w:szCs w:val="23"/>
          <w:lang w:val="es-ES"/>
        </w:rPr>
        <w:t>í</w:t>
      </w:r>
      <w:r w:rsidRPr="000E5DB3">
        <w:rPr>
          <w:rFonts w:ascii="Arial" w:eastAsia="Arial" w:hAnsi="Arial" w:cs="Arial"/>
          <w:color w:val="000000"/>
          <w:sz w:val="23"/>
          <w:szCs w:val="23"/>
          <w:lang w:val="es-ES"/>
        </w:rPr>
        <w:t xml:space="preserve">a de la gente le toma </w:t>
      </w:r>
      <w:r w:rsidRPr="000E5DB3">
        <w:rPr>
          <w:rFonts w:ascii="Arial" w:eastAsia="Arial" w:hAnsi="Arial" w:cs="Arial"/>
          <w:color w:val="231F20"/>
          <w:sz w:val="23"/>
          <w:szCs w:val="23"/>
          <w:lang w:val="es-ES"/>
        </w:rPr>
        <w:t>3</w:t>
      </w:r>
      <w:r w:rsidRPr="000E5DB3">
        <w:rPr>
          <w:rFonts w:ascii="Arial" w:eastAsia="Arial" w:hAnsi="Arial" w:cs="Arial"/>
          <w:color w:val="231F20"/>
          <w:spacing w:val="8"/>
          <w:sz w:val="23"/>
          <w:szCs w:val="23"/>
          <w:lang w:val="es-ES"/>
        </w:rPr>
        <w:t xml:space="preserve"> </w:t>
      </w:r>
      <w:r w:rsidRPr="000E5DB3">
        <w:rPr>
          <w:rFonts w:ascii="Arial" w:eastAsia="Arial" w:hAnsi="Arial" w:cs="Arial"/>
          <w:color w:val="231F20"/>
          <w:sz w:val="23"/>
          <w:szCs w:val="23"/>
          <w:lang w:val="es-ES"/>
        </w:rPr>
        <w:t>minutos o menos completar la encuesta.</w:t>
      </w:r>
    </w:p>
    <w:p w:rsidR="000E5DB3" w:rsidRPr="000E5DB3" w:rsidP="000E5DB3" w14:paraId="23B2647E" w14:textId="77777777">
      <w:pPr>
        <w:autoSpaceDE w:val="0"/>
        <w:autoSpaceDN w:val="0"/>
        <w:spacing w:before="120" w:line="230" w:lineRule="auto"/>
        <w:ind w:right="864"/>
        <w:rPr>
          <w:rFonts w:ascii="Arial" w:eastAsia="Arial" w:hAnsi="Arial" w:cs="Arial"/>
          <w:b/>
          <w:bCs/>
          <w:sz w:val="23"/>
          <w:szCs w:val="23"/>
          <w:lang w:val="es-ES"/>
        </w:rPr>
      </w:pPr>
      <w:r w:rsidRPr="000E5DB3">
        <w:rPr>
          <w:rFonts w:ascii="Arial" w:eastAsia="Arial" w:hAnsi="Arial" w:cs="Arial"/>
          <w:b/>
          <w:bCs/>
          <w:color w:val="231F20"/>
          <w:sz w:val="23"/>
          <w:szCs w:val="23"/>
          <w:lang w:val="es-ES"/>
        </w:rPr>
        <w:t>Recuerde que</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si</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contesta</w:t>
      </w:r>
      <w:r w:rsidRPr="000E5DB3">
        <w:rPr>
          <w:rFonts w:ascii="Arial" w:eastAsia="Arial" w:hAnsi="Arial" w:cs="Arial"/>
          <w:b/>
          <w:bCs/>
          <w:color w:val="231F20"/>
          <w:spacing w:val="6"/>
          <w:sz w:val="23"/>
          <w:szCs w:val="23"/>
          <w:lang w:val="es-ES"/>
        </w:rPr>
        <w:t xml:space="preserve"> </w:t>
      </w:r>
      <w:r w:rsidRPr="000E5DB3">
        <w:rPr>
          <w:rFonts w:ascii="Arial" w:eastAsia="Arial" w:hAnsi="Arial" w:cs="Arial"/>
          <w:b/>
          <w:bCs/>
          <w:color w:val="231F20"/>
          <w:sz w:val="23"/>
          <w:szCs w:val="23"/>
          <w:lang w:val="es-ES"/>
        </w:rPr>
        <w:t>la</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encuesta</w:t>
      </w:r>
      <w:r w:rsidRPr="000E5DB3">
        <w:rPr>
          <w:rFonts w:ascii="Arial" w:eastAsia="Arial" w:hAnsi="Arial" w:cs="Arial"/>
          <w:b/>
          <w:bCs/>
          <w:color w:val="231F20"/>
          <w:spacing w:val="6"/>
          <w:sz w:val="23"/>
          <w:szCs w:val="23"/>
          <w:lang w:val="es-ES"/>
        </w:rPr>
        <w:t xml:space="preserve"> </w:t>
      </w:r>
      <w:r w:rsidRPr="000E5DB3">
        <w:rPr>
          <w:rFonts w:ascii="Arial" w:eastAsia="Arial" w:hAnsi="Arial" w:cs="Arial"/>
          <w:b/>
          <w:bCs/>
          <w:color w:val="231F20"/>
          <w:sz w:val="23"/>
          <w:szCs w:val="23"/>
          <w:lang w:val="es-ES"/>
        </w:rPr>
        <w:t>en</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el</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transcurso</w:t>
      </w:r>
      <w:r w:rsidRPr="000E5DB3">
        <w:rPr>
          <w:rFonts w:ascii="Arial" w:eastAsia="Arial" w:hAnsi="Arial" w:cs="Arial"/>
          <w:b/>
          <w:bCs/>
          <w:color w:val="231F20"/>
          <w:spacing w:val="6"/>
          <w:sz w:val="23"/>
          <w:szCs w:val="23"/>
          <w:lang w:val="es-ES"/>
        </w:rPr>
        <w:t xml:space="preserve"> </w:t>
      </w:r>
      <w:r w:rsidRPr="000E5DB3">
        <w:rPr>
          <w:rFonts w:ascii="Arial" w:eastAsia="Arial" w:hAnsi="Arial" w:cs="Arial"/>
          <w:b/>
          <w:bCs/>
          <w:color w:val="231F20"/>
          <w:sz w:val="23"/>
          <w:szCs w:val="23"/>
          <w:lang w:val="es-ES"/>
        </w:rPr>
        <w:t>de</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las</w:t>
      </w:r>
      <w:r w:rsidRPr="000E5DB3">
        <w:rPr>
          <w:rFonts w:ascii="Arial" w:eastAsia="Arial" w:hAnsi="Arial" w:cs="Arial"/>
          <w:b/>
          <w:bCs/>
          <w:color w:val="231F20"/>
          <w:spacing w:val="6"/>
          <w:sz w:val="23"/>
          <w:szCs w:val="23"/>
          <w:lang w:val="es-ES"/>
        </w:rPr>
        <w:t xml:space="preserve"> </w:t>
      </w:r>
      <w:r w:rsidRPr="000E5DB3">
        <w:rPr>
          <w:rFonts w:ascii="Arial" w:eastAsia="Arial" w:hAnsi="Arial" w:cs="Arial"/>
          <w:b/>
          <w:bCs/>
          <w:color w:val="231F20"/>
          <w:sz w:val="23"/>
          <w:szCs w:val="23"/>
          <w:lang w:val="es-ES"/>
        </w:rPr>
        <w:t>siguientes</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DOS</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SEMANAS,</w:t>
      </w:r>
      <w:r w:rsidRPr="000E5DB3">
        <w:rPr>
          <w:rFonts w:ascii="Arial" w:eastAsia="Arial" w:hAnsi="Arial" w:cs="Arial"/>
          <w:b/>
          <w:bCs/>
          <w:color w:val="231F20"/>
          <w:spacing w:val="6"/>
          <w:sz w:val="23"/>
          <w:szCs w:val="23"/>
          <w:lang w:val="es-ES"/>
        </w:rPr>
        <w:t xml:space="preserve"> </w:t>
      </w:r>
      <w:r w:rsidRPr="000E5DB3">
        <w:rPr>
          <w:rFonts w:ascii="Arial" w:eastAsia="Arial" w:hAnsi="Arial" w:cs="Arial"/>
          <w:b/>
          <w:bCs/>
          <w:color w:val="231F20"/>
          <w:sz w:val="23"/>
          <w:szCs w:val="23"/>
          <w:lang w:val="es-ES"/>
        </w:rPr>
        <w:t>por</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internet</w:t>
      </w:r>
      <w:r w:rsidRPr="000E5DB3">
        <w:rPr>
          <w:rFonts w:ascii="Arial" w:eastAsia="Arial" w:hAnsi="Arial" w:cs="Arial"/>
          <w:b/>
          <w:bCs/>
          <w:color w:val="231F20"/>
          <w:spacing w:val="6"/>
          <w:sz w:val="23"/>
          <w:szCs w:val="23"/>
          <w:lang w:val="es-ES"/>
        </w:rPr>
        <w:t xml:space="preserve"> </w:t>
      </w:r>
      <w:r w:rsidRPr="000E5DB3">
        <w:rPr>
          <w:rFonts w:ascii="Arial" w:eastAsia="Arial" w:hAnsi="Arial" w:cs="Arial"/>
          <w:b/>
          <w:bCs/>
          <w:color w:val="231F20"/>
          <w:sz w:val="23"/>
          <w:szCs w:val="23"/>
          <w:lang w:val="es-ES"/>
        </w:rPr>
        <w:t>o</w:t>
      </w:r>
      <w:r w:rsidRPr="000E5DB3">
        <w:rPr>
          <w:rFonts w:ascii="Arial" w:eastAsia="Arial" w:hAnsi="Arial" w:cs="Arial"/>
          <w:b/>
          <w:bCs/>
          <w:color w:val="231F20"/>
          <w:spacing w:val="5"/>
          <w:sz w:val="23"/>
          <w:szCs w:val="23"/>
          <w:lang w:val="es-ES"/>
        </w:rPr>
        <w:t xml:space="preserve"> </w:t>
      </w:r>
      <w:r w:rsidRPr="000E5DB3">
        <w:rPr>
          <w:rFonts w:ascii="Arial" w:eastAsia="Arial" w:hAnsi="Arial" w:cs="Arial"/>
          <w:b/>
          <w:bCs/>
          <w:color w:val="231F20"/>
          <w:sz w:val="23"/>
          <w:szCs w:val="23"/>
          <w:lang w:val="es-ES"/>
        </w:rPr>
        <w:t>por</w:t>
      </w:r>
      <w:r w:rsidRPr="000E5DB3">
        <w:rPr>
          <w:rFonts w:ascii="Arial" w:eastAsia="Arial" w:hAnsi="Arial" w:cs="Arial"/>
          <w:b/>
          <w:bCs/>
          <w:color w:val="231F20"/>
          <w:spacing w:val="-50"/>
          <w:sz w:val="23"/>
          <w:szCs w:val="23"/>
          <w:lang w:val="es-ES"/>
        </w:rPr>
        <w:t xml:space="preserve"> </w:t>
      </w:r>
      <w:r w:rsidRPr="000E5DB3">
        <w:rPr>
          <w:rFonts w:ascii="Arial" w:eastAsia="Arial" w:hAnsi="Arial" w:cs="Arial"/>
          <w:b/>
          <w:bCs/>
          <w:color w:val="231F20"/>
          <w:sz w:val="23"/>
          <w:szCs w:val="23"/>
          <w:lang w:val="es-ES"/>
        </w:rPr>
        <w:t>teléfono,</w:t>
      </w:r>
      <w:r w:rsidRPr="000E5DB3">
        <w:rPr>
          <w:rFonts w:ascii="Arial" w:eastAsia="Arial" w:hAnsi="Arial" w:cs="Arial"/>
          <w:b/>
          <w:bCs/>
          <w:color w:val="231F20"/>
          <w:spacing w:val="12"/>
          <w:sz w:val="23"/>
          <w:szCs w:val="23"/>
          <w:lang w:val="es-ES"/>
        </w:rPr>
        <w:t xml:space="preserve"> </w:t>
      </w:r>
      <w:r w:rsidRPr="000E5DB3">
        <w:rPr>
          <w:rFonts w:ascii="Arial" w:eastAsia="Arial" w:hAnsi="Arial" w:cs="Arial"/>
          <w:b/>
          <w:bCs/>
          <w:color w:val="231F20"/>
          <w:sz w:val="23"/>
          <w:szCs w:val="23"/>
          <w:lang w:val="es-ES"/>
        </w:rPr>
        <w:t>le</w:t>
      </w:r>
      <w:r w:rsidRPr="000E5DB3">
        <w:rPr>
          <w:rFonts w:ascii="Arial" w:eastAsia="Arial" w:hAnsi="Arial" w:cs="Arial"/>
          <w:b/>
          <w:bCs/>
          <w:color w:val="231F20"/>
          <w:spacing w:val="12"/>
          <w:sz w:val="23"/>
          <w:szCs w:val="23"/>
          <w:lang w:val="es-ES"/>
        </w:rPr>
        <w:t xml:space="preserve"> </w:t>
      </w:r>
      <w:r w:rsidRPr="000E5DB3">
        <w:rPr>
          <w:rFonts w:ascii="Arial" w:eastAsia="Arial" w:hAnsi="Arial" w:cs="Arial"/>
          <w:b/>
          <w:bCs/>
          <w:color w:val="231F20"/>
          <w:sz w:val="23"/>
          <w:szCs w:val="23"/>
          <w:lang w:val="es-ES"/>
        </w:rPr>
        <w:t>enviaremos</w:t>
      </w:r>
      <w:r w:rsidRPr="000E5DB3">
        <w:rPr>
          <w:rFonts w:ascii="Arial" w:eastAsia="Arial" w:hAnsi="Arial" w:cs="Arial"/>
          <w:b/>
          <w:bCs/>
          <w:color w:val="231F20"/>
          <w:spacing w:val="12"/>
          <w:sz w:val="23"/>
          <w:szCs w:val="23"/>
          <w:lang w:val="es-ES"/>
        </w:rPr>
        <w:t xml:space="preserve"> </w:t>
      </w:r>
      <w:r w:rsidRPr="000E5DB3">
        <w:rPr>
          <w:rFonts w:ascii="Arial" w:eastAsia="Arial" w:hAnsi="Arial" w:cs="Arial"/>
          <w:b/>
          <w:bCs/>
          <w:color w:val="231F20"/>
          <w:sz w:val="23"/>
          <w:szCs w:val="23"/>
          <w:lang w:val="es-ES"/>
        </w:rPr>
        <w:t>$20</w:t>
      </w:r>
      <w:r w:rsidRPr="000E5DB3">
        <w:rPr>
          <w:rFonts w:ascii="Arial" w:eastAsia="Arial" w:hAnsi="Arial" w:cs="Arial"/>
          <w:b/>
          <w:bCs/>
          <w:color w:val="231F20"/>
          <w:spacing w:val="12"/>
          <w:sz w:val="23"/>
          <w:szCs w:val="23"/>
          <w:lang w:val="es-ES"/>
        </w:rPr>
        <w:t xml:space="preserve"> </w:t>
      </w:r>
      <w:r w:rsidRPr="000E5DB3">
        <w:rPr>
          <w:rFonts w:ascii="Arial" w:eastAsia="Arial" w:hAnsi="Arial" w:cs="Arial"/>
          <w:b/>
          <w:bCs/>
          <w:color w:val="231F20"/>
          <w:sz w:val="23"/>
          <w:szCs w:val="23"/>
          <w:lang w:val="es-ES"/>
        </w:rPr>
        <w:t>como muestra de</w:t>
      </w:r>
      <w:r w:rsidRPr="000E5DB3">
        <w:rPr>
          <w:rFonts w:ascii="Arial" w:eastAsia="Arial" w:hAnsi="Arial" w:cs="Arial"/>
          <w:b/>
          <w:bCs/>
          <w:color w:val="231F20"/>
          <w:spacing w:val="12"/>
          <w:sz w:val="23"/>
          <w:szCs w:val="23"/>
          <w:lang w:val="es-ES"/>
        </w:rPr>
        <w:t xml:space="preserve"> </w:t>
      </w:r>
      <w:r w:rsidRPr="000E5DB3">
        <w:rPr>
          <w:rFonts w:ascii="Arial" w:eastAsia="Arial" w:hAnsi="Arial" w:cs="Arial"/>
          <w:b/>
          <w:bCs/>
          <w:color w:val="231F20"/>
          <w:sz w:val="23"/>
          <w:szCs w:val="23"/>
          <w:lang w:val="es-ES"/>
        </w:rPr>
        <w:t>agradecimiento.</w:t>
      </w:r>
    </w:p>
    <w:p w:rsidR="000E5DB3" w:rsidRPr="000E5DB3" w:rsidP="000E5DB3" w14:paraId="0DC60BDF" w14:textId="77777777">
      <w:pPr>
        <w:autoSpaceDE w:val="0"/>
        <w:autoSpaceDN w:val="0"/>
        <w:spacing w:before="120"/>
        <w:ind w:right="864"/>
        <w:rPr>
          <w:rFonts w:ascii="Arial" w:eastAsia="Arial" w:hAnsi="Arial" w:cs="Arial"/>
          <w:sz w:val="23"/>
          <w:szCs w:val="23"/>
          <w:lang w:val="es-ES"/>
        </w:rPr>
      </w:pPr>
      <w:r w:rsidRPr="000E5DB3">
        <w:rPr>
          <w:rFonts w:ascii="Arial" w:eastAsia="Arial" w:hAnsi="Arial" w:cs="Arial"/>
          <w:noProof/>
          <w:sz w:val="23"/>
          <w:szCs w:val="23"/>
        </w:rPr>
        <mc:AlternateContent>
          <mc:Choice Requires="wps">
            <w:drawing>
              <wp:anchor distT="0" distB="0" distL="0" distR="0" simplePos="0" relativeHeight="251816960" behindDoc="0" locked="0" layoutInCell="1" allowOverlap="1">
                <wp:simplePos x="0" y="0"/>
                <wp:positionH relativeFrom="page">
                  <wp:posOffset>1097280</wp:posOffset>
                </wp:positionH>
                <wp:positionV relativeFrom="paragraph">
                  <wp:posOffset>283699</wp:posOffset>
                </wp:positionV>
                <wp:extent cx="5084064" cy="740664"/>
                <wp:effectExtent l="0" t="0" r="21590" b="21590"/>
                <wp:wrapTopAndBottom/>
                <wp:docPr id="101" name="Text Box 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84064" cy="740664"/>
                        </a:xfrm>
                        <a:prstGeom prst="rect">
                          <a:avLst/>
                        </a:prstGeom>
                        <a:solidFill>
                          <a:srgbClr val="C7C4E2"/>
                        </a:solidFill>
                        <a:ln w="12700">
                          <a:solidFill>
                            <a:srgbClr val="C7C4E2"/>
                          </a:solidFill>
                          <a:miter lim="800000"/>
                          <a:headEnd/>
                          <a:tailEnd/>
                        </a:ln>
                      </wps:spPr>
                      <wps:txbx>
                        <w:txbxContent>
                          <w:p w:rsidR="000E5DB3" w:rsidRPr="000E5DB3" w:rsidP="00A347F2" w14:textId="77777777">
                            <w:pPr>
                              <w:numPr>
                                <w:ilvl w:val="0"/>
                                <w:numId w:val="55"/>
                              </w:numPr>
                              <w:tabs>
                                <w:tab w:val="left" w:pos="399"/>
                              </w:tabs>
                              <w:autoSpaceDE w:val="0"/>
                              <w:autoSpaceDN w:val="0"/>
                              <w:spacing w:before="114"/>
                              <w:rPr>
                                <w:rFonts w:ascii="Arial" w:hAnsi="Arial" w:cs="Arial"/>
                                <w:b/>
                              </w:rPr>
                            </w:pPr>
                            <w:r w:rsidRPr="000E5DB3">
                              <w:rPr>
                                <w:rFonts w:ascii="Arial" w:hAnsi="Arial" w:cs="Arial"/>
                                <w:color w:val="231F20"/>
                              </w:rPr>
                              <w:t>Visite:</w:t>
                            </w:r>
                            <w:r w:rsidRPr="000E5DB3">
                              <w:rPr>
                                <w:rFonts w:ascii="Arial" w:hAnsi="Arial" w:cs="Arial"/>
                                <w:color w:val="231F20"/>
                                <w:spacing w:val="15"/>
                              </w:rPr>
                              <w:t xml:space="preserve"> </w:t>
                            </w:r>
                            <w:r w:rsidRPr="000E5DB3">
                              <w:rPr>
                                <w:rFonts w:ascii="Arial" w:hAnsi="Arial" w:cs="Arial"/>
                                <w:b/>
                                <w:color w:val="231F20"/>
                              </w:rPr>
                              <w:t>https://respond.census.gov/nhes</w:t>
                            </w:r>
                          </w:p>
                          <w:p w:rsidR="000E5DB3" w:rsidRPr="000E5DB3" w:rsidP="00A347F2" w14:textId="77777777">
                            <w:pPr>
                              <w:numPr>
                                <w:ilvl w:val="0"/>
                                <w:numId w:val="55"/>
                              </w:numPr>
                              <w:tabs>
                                <w:tab w:val="left" w:pos="395"/>
                              </w:tabs>
                              <w:autoSpaceDE w:val="0"/>
                              <w:autoSpaceDN w:val="0"/>
                              <w:spacing w:before="86"/>
                              <w:ind w:left="394" w:hanging="260"/>
                              <w:rPr>
                                <w:rFonts w:ascii="Arial" w:hAnsi="Arial" w:cs="Arial"/>
                                <w:lang w:val="es-ES"/>
                              </w:rPr>
                            </w:pPr>
                            <w:r w:rsidRPr="000E5DB3">
                              <w:rPr>
                                <w:rFonts w:ascii="Arial" w:hAnsi="Arial" w:cs="Arial"/>
                                <w:color w:val="231F20"/>
                                <w:lang w:val="es-ES"/>
                              </w:rPr>
                              <w:t>Escriba su identificación de usuario:</w:t>
                            </w:r>
                          </w:p>
                          <w:p w:rsidR="000E5DB3" w:rsidRPr="000E5DB3" w:rsidP="00A347F2" w14:textId="77777777">
                            <w:pPr>
                              <w:numPr>
                                <w:ilvl w:val="0"/>
                                <w:numId w:val="55"/>
                              </w:numPr>
                              <w:tabs>
                                <w:tab w:val="left" w:pos="392"/>
                              </w:tabs>
                              <w:autoSpaceDE w:val="0"/>
                              <w:autoSpaceDN w:val="0"/>
                              <w:spacing w:before="85"/>
                              <w:ind w:left="391" w:hanging="257"/>
                              <w:rPr>
                                <w:rFonts w:ascii="Arial" w:hAnsi="Arial" w:cs="Arial"/>
                                <w:lang w:val="es-ES"/>
                              </w:rPr>
                            </w:pPr>
                            <w:r w:rsidRPr="000E5DB3">
                              <w:rPr>
                                <w:rFonts w:ascii="Arial" w:hAnsi="Arial" w:cs="Arial"/>
                                <w:color w:val="231F20"/>
                                <w:lang w:val="es-ES"/>
                              </w:rPr>
                              <w:t>Haga clic en “Empezar encuesta” para participar en la encuesta.</w:t>
                            </w:r>
                          </w:p>
                          <w:p w:rsidR="000E5DB3" w:rsidRPr="00D71ED7" w:rsidP="000E5DB3" w14:textId="77777777">
                            <w:pPr>
                              <w:rPr>
                                <w:lang w:val="es-ES"/>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01" o:spid="_x0000_s1086" type="#_x0000_t202" style="width:400.3pt;height:58.3pt;margin-top:22.35pt;margin-left:86.4pt;mso-height-percent:0;mso-height-relative:page;mso-position-horizontal-relative:page;mso-width-percent:0;mso-width-relative:page;mso-wrap-distance-bottom:0;mso-wrap-distance-left:0;mso-wrap-distance-right:0;mso-wrap-distance-top:0;mso-wrap-style:square;position:absolute;visibility:visible;v-text-anchor:top;z-index:251817984" fillcolor="#c7c4e2" strokecolor="#c7c4e2" strokeweight="1pt">
                <v:textbox inset="0,0,0,0">
                  <w:txbxContent>
                    <w:p w:rsidR="000E5DB3" w:rsidRPr="000E5DB3" w:rsidP="00A347F2" w14:paraId="3B7DD9D7" w14:textId="77777777">
                      <w:pPr>
                        <w:numPr>
                          <w:ilvl w:val="0"/>
                          <w:numId w:val="55"/>
                        </w:numPr>
                        <w:tabs>
                          <w:tab w:val="left" w:pos="399"/>
                        </w:tabs>
                        <w:autoSpaceDE w:val="0"/>
                        <w:autoSpaceDN w:val="0"/>
                        <w:spacing w:before="114"/>
                        <w:rPr>
                          <w:rFonts w:ascii="Arial" w:hAnsi="Arial" w:cs="Arial"/>
                          <w:b/>
                        </w:rPr>
                      </w:pPr>
                      <w:r w:rsidRPr="000E5DB3">
                        <w:rPr>
                          <w:rFonts w:ascii="Arial" w:hAnsi="Arial" w:cs="Arial"/>
                          <w:color w:val="231F20"/>
                        </w:rPr>
                        <w:t>Visite:</w:t>
                      </w:r>
                      <w:r w:rsidRPr="000E5DB3">
                        <w:rPr>
                          <w:rFonts w:ascii="Arial" w:hAnsi="Arial" w:cs="Arial"/>
                          <w:color w:val="231F20"/>
                          <w:spacing w:val="15"/>
                        </w:rPr>
                        <w:t xml:space="preserve"> </w:t>
                      </w:r>
                      <w:r w:rsidRPr="000E5DB3">
                        <w:rPr>
                          <w:rFonts w:ascii="Arial" w:hAnsi="Arial" w:cs="Arial"/>
                          <w:b/>
                          <w:color w:val="231F20"/>
                        </w:rPr>
                        <w:t>https://respond.census.gov/nhes</w:t>
                      </w:r>
                    </w:p>
                    <w:p w:rsidR="000E5DB3" w:rsidRPr="000E5DB3" w:rsidP="00A347F2" w14:paraId="661AD290" w14:textId="77777777">
                      <w:pPr>
                        <w:numPr>
                          <w:ilvl w:val="0"/>
                          <w:numId w:val="55"/>
                        </w:numPr>
                        <w:tabs>
                          <w:tab w:val="left" w:pos="395"/>
                        </w:tabs>
                        <w:autoSpaceDE w:val="0"/>
                        <w:autoSpaceDN w:val="0"/>
                        <w:spacing w:before="86"/>
                        <w:ind w:left="394" w:hanging="260"/>
                        <w:rPr>
                          <w:rFonts w:ascii="Arial" w:hAnsi="Arial" w:cs="Arial"/>
                          <w:lang w:val="es-ES"/>
                        </w:rPr>
                      </w:pPr>
                      <w:r w:rsidRPr="000E5DB3">
                        <w:rPr>
                          <w:rFonts w:ascii="Arial" w:hAnsi="Arial" w:cs="Arial"/>
                          <w:color w:val="231F20"/>
                          <w:lang w:val="es-ES"/>
                        </w:rPr>
                        <w:t>Escriba su identificación de usuario:</w:t>
                      </w:r>
                    </w:p>
                    <w:p w:rsidR="000E5DB3" w:rsidRPr="000E5DB3" w:rsidP="00A347F2" w14:paraId="2E0CC6C4" w14:textId="77777777">
                      <w:pPr>
                        <w:numPr>
                          <w:ilvl w:val="0"/>
                          <w:numId w:val="55"/>
                        </w:numPr>
                        <w:tabs>
                          <w:tab w:val="left" w:pos="392"/>
                        </w:tabs>
                        <w:autoSpaceDE w:val="0"/>
                        <w:autoSpaceDN w:val="0"/>
                        <w:spacing w:before="85"/>
                        <w:ind w:left="391" w:hanging="257"/>
                        <w:rPr>
                          <w:rFonts w:ascii="Arial" w:hAnsi="Arial" w:cs="Arial"/>
                          <w:lang w:val="es-ES"/>
                        </w:rPr>
                      </w:pPr>
                      <w:r w:rsidRPr="000E5DB3">
                        <w:rPr>
                          <w:rFonts w:ascii="Arial" w:hAnsi="Arial" w:cs="Arial"/>
                          <w:color w:val="231F20"/>
                          <w:lang w:val="es-ES"/>
                        </w:rPr>
                        <w:t>Haga clic en “Empezar encuesta” para participar en la encuesta.</w:t>
                      </w:r>
                    </w:p>
                    <w:p w:rsidR="000E5DB3" w:rsidRPr="00D71ED7" w:rsidP="000E5DB3" w14:paraId="3B32089F" w14:textId="77777777">
                      <w:pPr>
                        <w:rPr>
                          <w:lang w:val="es-ES"/>
                        </w:rPr>
                      </w:pPr>
                    </w:p>
                  </w:txbxContent>
                </v:textbox>
                <w10:wrap type="topAndBottom"/>
              </v:shape>
            </w:pict>
          </mc:Fallback>
        </mc:AlternateContent>
      </w:r>
      <w:r w:rsidRPr="000E5DB3">
        <w:rPr>
          <w:rFonts w:ascii="Arial" w:eastAsia="Arial" w:hAnsi="Arial" w:cs="Arial"/>
          <w:color w:val="231F20"/>
          <w:sz w:val="23"/>
          <w:szCs w:val="23"/>
          <w:lang w:val="es-ES"/>
        </w:rPr>
        <w:t>Siga</w:t>
      </w:r>
      <w:r w:rsidRPr="000E5DB3">
        <w:rPr>
          <w:rFonts w:ascii="Arial" w:eastAsia="Arial" w:hAnsi="Arial" w:cs="Arial"/>
          <w:color w:val="231F20"/>
          <w:spacing w:val="6"/>
          <w:sz w:val="23"/>
          <w:szCs w:val="23"/>
          <w:lang w:val="es-ES"/>
        </w:rPr>
        <w:t xml:space="preserve"> </w:t>
      </w:r>
      <w:r w:rsidRPr="000E5DB3">
        <w:rPr>
          <w:rFonts w:ascii="Arial" w:eastAsia="Arial" w:hAnsi="Arial" w:cs="Arial"/>
          <w:color w:val="231F20"/>
          <w:sz w:val="23"/>
          <w:szCs w:val="23"/>
          <w:lang w:val="es-ES"/>
        </w:rPr>
        <w:t>estos</w:t>
      </w:r>
      <w:r w:rsidRPr="000E5DB3">
        <w:rPr>
          <w:rFonts w:ascii="Arial" w:eastAsia="Arial" w:hAnsi="Arial" w:cs="Arial"/>
          <w:color w:val="231F20"/>
          <w:spacing w:val="6"/>
          <w:sz w:val="23"/>
          <w:szCs w:val="23"/>
          <w:lang w:val="es-ES"/>
        </w:rPr>
        <w:t xml:space="preserve"> </w:t>
      </w:r>
      <w:r w:rsidRPr="000E5DB3">
        <w:rPr>
          <w:rFonts w:ascii="Arial" w:eastAsia="Arial" w:hAnsi="Arial" w:cs="Arial"/>
          <w:color w:val="231F20"/>
          <w:sz w:val="23"/>
          <w:szCs w:val="23"/>
          <w:lang w:val="es-ES"/>
        </w:rPr>
        <w:t>pasos</w:t>
      </w:r>
      <w:r w:rsidRPr="000E5DB3">
        <w:rPr>
          <w:rFonts w:ascii="Arial" w:eastAsia="Arial" w:hAnsi="Arial" w:cs="Arial"/>
          <w:color w:val="231F20"/>
          <w:spacing w:val="7"/>
          <w:sz w:val="23"/>
          <w:szCs w:val="23"/>
          <w:lang w:val="es-ES"/>
        </w:rPr>
        <w:t xml:space="preserve"> </w:t>
      </w:r>
      <w:r w:rsidRPr="000E5DB3">
        <w:rPr>
          <w:rFonts w:ascii="Arial" w:eastAsia="Arial" w:hAnsi="Arial" w:cs="Arial"/>
          <w:color w:val="231F20"/>
          <w:sz w:val="23"/>
          <w:szCs w:val="23"/>
          <w:lang w:val="es-ES"/>
        </w:rPr>
        <w:t>para</w:t>
      </w:r>
      <w:r w:rsidRPr="000E5DB3">
        <w:rPr>
          <w:rFonts w:ascii="Arial" w:eastAsia="Arial" w:hAnsi="Arial" w:cs="Arial"/>
          <w:color w:val="231F20"/>
          <w:spacing w:val="6"/>
          <w:sz w:val="23"/>
          <w:szCs w:val="23"/>
          <w:lang w:val="es-ES"/>
        </w:rPr>
        <w:t xml:space="preserve"> </w:t>
      </w:r>
      <w:r w:rsidRPr="000E5DB3">
        <w:rPr>
          <w:rFonts w:ascii="Arial" w:eastAsia="Arial" w:hAnsi="Arial" w:cs="Arial"/>
          <w:color w:val="231F20"/>
          <w:sz w:val="23"/>
          <w:szCs w:val="23"/>
          <w:lang w:val="es-ES"/>
        </w:rPr>
        <w:t>completar</w:t>
      </w:r>
      <w:r w:rsidRPr="000E5DB3">
        <w:rPr>
          <w:rFonts w:ascii="Arial" w:eastAsia="Arial" w:hAnsi="Arial" w:cs="Arial"/>
          <w:color w:val="231F20"/>
          <w:spacing w:val="7"/>
          <w:sz w:val="23"/>
          <w:szCs w:val="23"/>
          <w:lang w:val="es-ES"/>
        </w:rPr>
        <w:t xml:space="preserve"> </w:t>
      </w:r>
      <w:r w:rsidRPr="000E5DB3">
        <w:rPr>
          <w:rFonts w:ascii="Arial" w:eastAsia="Arial" w:hAnsi="Arial" w:cs="Arial"/>
          <w:color w:val="231F20"/>
          <w:sz w:val="23"/>
          <w:szCs w:val="23"/>
          <w:lang w:val="es-ES"/>
        </w:rPr>
        <w:t>la</w:t>
      </w:r>
      <w:r w:rsidRPr="000E5DB3">
        <w:rPr>
          <w:rFonts w:ascii="Arial" w:eastAsia="Arial" w:hAnsi="Arial" w:cs="Arial"/>
          <w:color w:val="231F20"/>
          <w:spacing w:val="6"/>
          <w:sz w:val="23"/>
          <w:szCs w:val="23"/>
          <w:lang w:val="es-ES"/>
        </w:rPr>
        <w:t xml:space="preserve"> </w:t>
      </w:r>
      <w:r w:rsidRPr="000E5DB3">
        <w:rPr>
          <w:rFonts w:ascii="Arial" w:eastAsia="Arial" w:hAnsi="Arial" w:cs="Arial"/>
          <w:color w:val="231F20"/>
          <w:sz w:val="23"/>
          <w:szCs w:val="23"/>
          <w:lang w:val="es-ES"/>
        </w:rPr>
        <w:t>encuesta</w:t>
      </w:r>
      <w:r w:rsidRPr="000E5DB3">
        <w:rPr>
          <w:rFonts w:ascii="Arial" w:eastAsia="Arial" w:hAnsi="Arial" w:cs="Arial"/>
          <w:color w:val="231F20"/>
          <w:spacing w:val="7"/>
          <w:sz w:val="23"/>
          <w:szCs w:val="23"/>
          <w:lang w:val="es-ES"/>
        </w:rPr>
        <w:t xml:space="preserve"> </w:t>
      </w:r>
      <w:r w:rsidRPr="000E5DB3">
        <w:rPr>
          <w:rFonts w:ascii="Arial" w:eastAsia="Arial" w:hAnsi="Arial" w:cs="Arial"/>
          <w:color w:val="231F20"/>
          <w:sz w:val="23"/>
          <w:szCs w:val="23"/>
          <w:lang w:val="es-ES"/>
        </w:rPr>
        <w:t>por</w:t>
      </w:r>
      <w:r w:rsidRPr="000E5DB3">
        <w:rPr>
          <w:rFonts w:ascii="Arial" w:eastAsia="Arial" w:hAnsi="Arial" w:cs="Arial"/>
          <w:color w:val="231F20"/>
          <w:spacing w:val="6"/>
          <w:sz w:val="23"/>
          <w:szCs w:val="23"/>
          <w:lang w:val="es-ES"/>
        </w:rPr>
        <w:t xml:space="preserve"> </w:t>
      </w:r>
      <w:r w:rsidRPr="000E5DB3">
        <w:rPr>
          <w:rFonts w:ascii="Arial" w:eastAsia="Arial" w:hAnsi="Arial" w:cs="Arial"/>
          <w:color w:val="231F20"/>
          <w:sz w:val="23"/>
          <w:szCs w:val="23"/>
          <w:lang w:val="es-ES"/>
        </w:rPr>
        <w:t>internet:</w:t>
      </w:r>
    </w:p>
    <w:p w:rsidR="000E5DB3" w:rsidRPr="000E5DB3" w:rsidP="000E5DB3" w14:paraId="01C2122D" w14:textId="77777777">
      <w:pPr>
        <w:autoSpaceDE w:val="0"/>
        <w:autoSpaceDN w:val="0"/>
        <w:spacing w:before="60" w:after="80" w:line="226" w:lineRule="auto"/>
        <w:ind w:left="432" w:right="1440"/>
        <w:rPr>
          <w:rFonts w:ascii="Arial" w:eastAsia="Arial" w:hAnsi="Arial" w:cs="Arial"/>
          <w:b/>
          <w:bCs/>
          <w:i/>
          <w:iCs/>
          <w:color w:val="231F20"/>
          <w:sz w:val="23"/>
          <w:szCs w:val="23"/>
          <w:lang w:val="es-ES"/>
        </w:rPr>
      </w:pPr>
      <w:r w:rsidRPr="000E5DB3">
        <w:rPr>
          <w:rFonts w:ascii="Arial" w:eastAsia="Arial" w:hAnsi="Arial" w:cs="Arial"/>
          <w:i/>
          <w:iCs/>
          <w:color w:val="000000"/>
          <w:sz w:val="23"/>
          <w:szCs w:val="23"/>
          <w:lang w:val="es-ES"/>
        </w:rPr>
        <w:t xml:space="preserve">Aun si no hay niños o jóvenes de 20 años o menos en su hogar, por favor, ingrese a la encuesta por internet y </w:t>
      </w:r>
      <w:r w:rsidRPr="000E5DB3">
        <w:rPr>
          <w:rFonts w:ascii="Arial" w:eastAsia="Arial" w:hAnsi="Arial" w:cs="Arial"/>
          <w:i/>
          <w:iCs/>
          <w:color w:val="231F20"/>
          <w:sz w:val="23"/>
          <w:szCs w:val="23"/>
          <w:lang w:val="es-ES"/>
        </w:rPr>
        <w:t>déjenoslo</w:t>
      </w:r>
      <w:r w:rsidRPr="000E5DB3">
        <w:rPr>
          <w:rFonts w:ascii="Arial" w:eastAsia="Arial" w:hAnsi="Arial" w:cs="Arial"/>
          <w:i/>
          <w:iCs/>
          <w:color w:val="000000"/>
          <w:sz w:val="23"/>
          <w:szCs w:val="23"/>
          <w:lang w:val="es-ES"/>
        </w:rPr>
        <w:t xml:space="preserve"> saber.</w:t>
      </w:r>
    </w:p>
    <w:p w:rsidR="000E5DB3" w:rsidRPr="000E5DB3" w:rsidP="000E5DB3" w14:paraId="0D40099D" w14:textId="77777777">
      <w:pPr>
        <w:autoSpaceDE w:val="0"/>
        <w:autoSpaceDN w:val="0"/>
        <w:spacing w:before="200" w:line="230" w:lineRule="auto"/>
        <w:ind w:right="1296"/>
        <w:rPr>
          <w:rFonts w:ascii="Arial" w:eastAsia="Arial" w:hAnsi="Arial" w:cs="Arial"/>
          <w:sz w:val="23"/>
          <w:szCs w:val="23"/>
          <w:lang w:val="es-ES"/>
        </w:rPr>
      </w:pPr>
      <w:r w:rsidRPr="000E5DB3">
        <w:rPr>
          <w:rFonts w:ascii="Arial" w:eastAsia="Arial" w:hAnsi="Arial" w:cs="Arial"/>
          <w:color w:val="231F20"/>
          <w:sz w:val="23"/>
          <w:szCs w:val="23"/>
          <w:lang w:val="es-ES"/>
        </w:rPr>
        <w:t>Si</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tiene</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alguna</w:t>
      </w:r>
      <w:r w:rsidRPr="000E5DB3">
        <w:rPr>
          <w:rFonts w:ascii="Arial" w:eastAsia="Arial" w:hAnsi="Arial" w:cs="Arial"/>
          <w:color w:val="231F20"/>
          <w:spacing w:val="5"/>
          <w:sz w:val="23"/>
          <w:szCs w:val="23"/>
          <w:lang w:val="es-ES"/>
        </w:rPr>
        <w:t xml:space="preserve"> </w:t>
      </w:r>
      <w:r w:rsidRPr="000E5DB3">
        <w:rPr>
          <w:rFonts w:ascii="Arial" w:eastAsia="Arial" w:hAnsi="Arial" w:cs="Arial"/>
          <w:color w:val="231F20"/>
          <w:sz w:val="23"/>
          <w:szCs w:val="23"/>
          <w:lang w:val="es-ES"/>
        </w:rPr>
        <w:t>pregunta</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o</w:t>
      </w:r>
      <w:r w:rsidRPr="000E5DB3">
        <w:rPr>
          <w:rFonts w:ascii="Arial" w:eastAsia="Arial" w:hAnsi="Arial" w:cs="Arial"/>
          <w:color w:val="231F20"/>
          <w:spacing w:val="5"/>
          <w:sz w:val="23"/>
          <w:szCs w:val="23"/>
          <w:lang w:val="es-ES"/>
        </w:rPr>
        <w:t xml:space="preserve"> </w:t>
      </w:r>
      <w:r w:rsidRPr="000E5DB3">
        <w:rPr>
          <w:rFonts w:ascii="Arial" w:eastAsia="Arial" w:hAnsi="Arial" w:cs="Arial"/>
          <w:color w:val="231F20"/>
          <w:sz w:val="23"/>
          <w:szCs w:val="23"/>
          <w:lang w:val="es-ES"/>
        </w:rPr>
        <w:t>desea</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completar</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la</w:t>
      </w:r>
      <w:r w:rsidRPr="000E5DB3">
        <w:rPr>
          <w:rFonts w:ascii="Arial" w:eastAsia="Arial" w:hAnsi="Arial" w:cs="Arial"/>
          <w:color w:val="231F20"/>
          <w:spacing w:val="5"/>
          <w:sz w:val="23"/>
          <w:szCs w:val="23"/>
          <w:lang w:val="es-ES"/>
        </w:rPr>
        <w:t xml:space="preserve"> </w:t>
      </w:r>
      <w:r w:rsidRPr="000E5DB3">
        <w:rPr>
          <w:rFonts w:ascii="Arial" w:eastAsia="Arial" w:hAnsi="Arial" w:cs="Arial"/>
          <w:color w:val="231F20"/>
          <w:sz w:val="23"/>
          <w:szCs w:val="23"/>
          <w:lang w:val="es-ES"/>
        </w:rPr>
        <w:t>encuesta</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por teléfono,</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llámenos</w:t>
      </w:r>
      <w:r w:rsidRPr="000E5DB3">
        <w:rPr>
          <w:rFonts w:ascii="Arial" w:eastAsia="Arial" w:hAnsi="Arial" w:cs="Arial"/>
          <w:color w:val="231F20"/>
          <w:spacing w:val="5"/>
          <w:sz w:val="23"/>
          <w:szCs w:val="23"/>
          <w:lang w:val="es-ES"/>
        </w:rPr>
        <w:t xml:space="preserve"> </w:t>
      </w:r>
      <w:r w:rsidRPr="000E5DB3">
        <w:rPr>
          <w:rFonts w:ascii="Arial" w:eastAsia="Arial" w:hAnsi="Arial" w:cs="Arial"/>
          <w:color w:val="231F20"/>
          <w:sz w:val="23"/>
          <w:szCs w:val="23"/>
          <w:lang w:val="es-ES"/>
        </w:rPr>
        <w:t>al</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número</w:t>
      </w:r>
      <w:r w:rsidRPr="000E5DB3">
        <w:rPr>
          <w:rFonts w:ascii="Arial" w:eastAsia="Arial" w:hAnsi="Arial" w:cs="Arial"/>
          <w:color w:val="231F20"/>
          <w:spacing w:val="5"/>
          <w:sz w:val="23"/>
          <w:szCs w:val="23"/>
          <w:lang w:val="es-ES"/>
        </w:rPr>
        <w:t xml:space="preserve"> </w:t>
      </w:r>
      <w:r w:rsidRPr="000E5DB3">
        <w:rPr>
          <w:rFonts w:ascii="Arial" w:eastAsia="Arial" w:hAnsi="Arial" w:cs="Arial"/>
          <w:color w:val="231F20"/>
          <w:sz w:val="23"/>
          <w:szCs w:val="23"/>
          <w:lang w:val="es-ES"/>
        </w:rPr>
        <w:t>gratuito</w:t>
      </w:r>
      <w:r w:rsidRPr="000E5DB3">
        <w:rPr>
          <w:rFonts w:ascii="Arial" w:eastAsia="Arial" w:hAnsi="Arial" w:cs="Arial"/>
          <w:color w:val="231F20"/>
          <w:spacing w:val="-50"/>
          <w:sz w:val="23"/>
          <w:szCs w:val="23"/>
          <w:lang w:val="es-ES"/>
        </w:rPr>
        <w:t xml:space="preserve"> </w:t>
      </w:r>
      <w:r w:rsidRPr="000E5DB3">
        <w:rPr>
          <w:rFonts w:ascii="Arial" w:eastAsia="Arial" w:hAnsi="Arial" w:cs="Arial"/>
          <w:color w:val="231F20"/>
          <w:sz w:val="23"/>
          <w:szCs w:val="23"/>
          <w:lang w:val="es-ES"/>
        </w:rPr>
        <w:t>1-888-840-8353.</w:t>
      </w:r>
    </w:p>
    <w:p w:rsidR="000E5DB3" w:rsidRPr="000E5DB3" w:rsidP="000E5DB3" w14:paraId="6CBD8787" w14:textId="77777777">
      <w:pPr>
        <w:autoSpaceDE w:val="0"/>
        <w:autoSpaceDN w:val="0"/>
        <w:spacing w:before="200" w:line="230" w:lineRule="auto"/>
        <w:ind w:right="1296"/>
        <w:rPr>
          <w:rFonts w:ascii="Arial" w:eastAsia="Arial" w:hAnsi="Arial" w:cs="Arial"/>
          <w:color w:val="231F20"/>
          <w:spacing w:val="-50"/>
          <w:sz w:val="23"/>
          <w:szCs w:val="23"/>
          <w:lang w:val="es-ES"/>
        </w:rPr>
      </w:pPr>
      <w:r w:rsidRPr="000E5DB3">
        <w:rPr>
          <w:rFonts w:ascii="Arial" w:eastAsia="Arial" w:hAnsi="Arial" w:cs="Arial"/>
          <w:color w:val="000000"/>
          <w:sz w:val="23"/>
          <w:szCs w:val="23"/>
          <w:lang w:val="es-ES"/>
        </w:rPr>
        <w:t xml:space="preserve">En este correo se incluyen respuestas a las preguntas más frecuentes sobre la encuesta. También </w:t>
      </w:r>
      <w:r w:rsidRPr="000E5DB3">
        <w:rPr>
          <w:rFonts w:ascii="Arial" w:eastAsia="Arial" w:hAnsi="Arial" w:cs="Arial"/>
          <w:color w:val="231F20"/>
          <w:sz w:val="23"/>
          <w:szCs w:val="23"/>
          <w:lang w:val="es-ES"/>
        </w:rPr>
        <w:t>puede</w:t>
      </w:r>
      <w:r w:rsidRPr="000E5DB3">
        <w:rPr>
          <w:rFonts w:ascii="Arial" w:eastAsia="Arial" w:hAnsi="Arial" w:cs="Arial"/>
          <w:color w:val="231F20"/>
          <w:spacing w:val="3"/>
          <w:sz w:val="23"/>
          <w:szCs w:val="23"/>
          <w:lang w:val="es-ES"/>
        </w:rPr>
        <w:t xml:space="preserve"> </w:t>
      </w:r>
      <w:r w:rsidRPr="000E5DB3">
        <w:rPr>
          <w:rFonts w:ascii="Arial" w:eastAsia="Arial" w:hAnsi="Arial" w:cs="Arial"/>
          <w:color w:val="231F20"/>
          <w:sz w:val="23"/>
          <w:szCs w:val="23"/>
          <w:lang w:val="es-ES"/>
        </w:rPr>
        <w:t>encontrar</w:t>
      </w:r>
      <w:r w:rsidRPr="000E5DB3">
        <w:rPr>
          <w:rFonts w:ascii="Arial" w:eastAsia="Arial" w:hAnsi="Arial" w:cs="Arial"/>
          <w:color w:val="231F20"/>
          <w:spacing w:val="3"/>
          <w:sz w:val="23"/>
          <w:szCs w:val="23"/>
          <w:lang w:val="es-ES"/>
        </w:rPr>
        <w:t xml:space="preserve"> </w:t>
      </w:r>
      <w:r w:rsidRPr="000E5DB3">
        <w:rPr>
          <w:rFonts w:ascii="Arial" w:eastAsia="Arial" w:hAnsi="Arial" w:cs="Arial"/>
          <w:color w:val="231F20"/>
          <w:sz w:val="23"/>
          <w:szCs w:val="23"/>
          <w:lang w:val="es-ES"/>
        </w:rPr>
        <w:t>más</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información</w:t>
      </w:r>
      <w:r w:rsidRPr="000E5DB3">
        <w:rPr>
          <w:rFonts w:ascii="Arial" w:eastAsia="Arial" w:hAnsi="Arial" w:cs="Arial"/>
          <w:color w:val="231F20"/>
          <w:spacing w:val="3"/>
          <w:sz w:val="23"/>
          <w:szCs w:val="23"/>
          <w:lang w:val="es-ES"/>
        </w:rPr>
        <w:t xml:space="preserve"> </w:t>
      </w:r>
      <w:r w:rsidRPr="000E5DB3">
        <w:rPr>
          <w:rFonts w:ascii="Arial" w:eastAsia="Arial" w:hAnsi="Arial" w:cs="Arial"/>
          <w:color w:val="231F20"/>
          <w:sz w:val="23"/>
          <w:szCs w:val="23"/>
          <w:lang w:val="es-ES"/>
        </w:rPr>
        <w:t>disponible</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en</w:t>
      </w:r>
      <w:r w:rsidRPr="000E5DB3">
        <w:rPr>
          <w:rFonts w:ascii="Arial" w:eastAsia="Arial" w:hAnsi="Arial" w:cs="Arial"/>
          <w:color w:val="231F20"/>
          <w:spacing w:val="3"/>
          <w:sz w:val="23"/>
          <w:szCs w:val="23"/>
          <w:lang w:val="es-ES"/>
        </w:rPr>
        <w:t xml:space="preserve"> </w:t>
      </w:r>
      <w:r w:rsidRPr="000E5DB3">
        <w:rPr>
          <w:rFonts w:ascii="Arial" w:eastAsia="Arial" w:hAnsi="Arial" w:cs="Arial"/>
          <w:color w:val="231F20"/>
          <w:sz w:val="23"/>
          <w:szCs w:val="23"/>
          <w:lang w:val="es-ES"/>
        </w:rPr>
        <w:t>internet</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en:</w:t>
      </w:r>
      <w:r w:rsidRPr="000E5DB3">
        <w:rPr>
          <w:rFonts w:ascii="Arial" w:eastAsia="Arial" w:hAnsi="Arial" w:cs="Arial"/>
          <w:color w:val="231F20"/>
          <w:spacing w:val="4"/>
          <w:sz w:val="23"/>
          <w:szCs w:val="23"/>
          <w:lang w:val="es-ES"/>
        </w:rPr>
        <w:t xml:space="preserve"> </w:t>
      </w:r>
      <w:r w:rsidRPr="000E5DB3">
        <w:rPr>
          <w:rFonts w:ascii="Arial" w:eastAsia="Arial" w:hAnsi="Arial" w:cs="Arial"/>
          <w:color w:val="231F20"/>
          <w:sz w:val="23"/>
          <w:szCs w:val="23"/>
          <w:lang w:val="es-ES"/>
        </w:rPr>
        <w:t>nces.ed.gov/nhes/ (en inglés).</w:t>
      </w:r>
      <w:r w:rsidRPr="000E5DB3">
        <w:rPr>
          <w:rFonts w:ascii="Arial" w:eastAsia="Arial" w:hAnsi="Arial" w:cs="Arial"/>
          <w:color w:val="231F20"/>
          <w:spacing w:val="-50"/>
          <w:sz w:val="23"/>
          <w:szCs w:val="23"/>
          <w:lang w:val="es-ES"/>
        </w:rPr>
        <w:t xml:space="preserve"> </w:t>
      </w:r>
    </w:p>
    <w:p w:rsidR="000E5DB3" w:rsidRPr="000E5DB3" w:rsidP="000E5DB3" w14:paraId="0BDC7B17" w14:textId="44CDEB74">
      <w:pPr>
        <w:autoSpaceDE w:val="0"/>
        <w:autoSpaceDN w:val="0"/>
        <w:spacing w:before="200" w:line="230" w:lineRule="auto"/>
        <w:ind w:right="1296"/>
        <w:rPr>
          <w:rFonts w:ascii="Arial" w:eastAsia="Arial" w:hAnsi="Arial" w:cs="Arial"/>
          <w:color w:val="231F20"/>
          <w:sz w:val="23"/>
          <w:szCs w:val="23"/>
          <w:lang w:val="es-ES"/>
        </w:rPr>
      </w:pPr>
      <w:r w:rsidRPr="000E5DB3">
        <w:rPr>
          <w:rFonts w:ascii="Arial" w:eastAsia="Arial" w:hAnsi="Arial" w:cs="Arial"/>
          <w:color w:val="231F20"/>
          <w:sz w:val="23"/>
          <w:szCs w:val="23"/>
          <w:lang w:val="es-ES"/>
        </w:rPr>
        <w:t>Gracias</w:t>
      </w:r>
      <w:r w:rsidRPr="000E5DB3">
        <w:rPr>
          <w:rFonts w:ascii="Arial" w:eastAsia="Arial" w:hAnsi="Arial" w:cs="Arial"/>
          <w:color w:val="231F20"/>
          <w:spacing w:val="10"/>
          <w:sz w:val="23"/>
          <w:szCs w:val="23"/>
          <w:lang w:val="es-ES"/>
        </w:rPr>
        <w:t xml:space="preserve"> </w:t>
      </w:r>
      <w:r w:rsidRPr="000E5DB3">
        <w:rPr>
          <w:rFonts w:ascii="Arial" w:eastAsia="Arial" w:hAnsi="Arial" w:cs="Arial"/>
          <w:color w:val="231F20"/>
          <w:sz w:val="23"/>
          <w:szCs w:val="23"/>
          <w:lang w:val="es-ES"/>
        </w:rPr>
        <w:t>por</w:t>
      </w:r>
      <w:r w:rsidRPr="000E5DB3">
        <w:rPr>
          <w:rFonts w:ascii="Arial" w:eastAsia="Arial" w:hAnsi="Arial" w:cs="Arial"/>
          <w:color w:val="231F20"/>
          <w:spacing w:val="11"/>
          <w:sz w:val="23"/>
          <w:szCs w:val="23"/>
          <w:lang w:val="es-ES"/>
        </w:rPr>
        <w:t xml:space="preserve"> </w:t>
      </w:r>
      <w:r w:rsidRPr="000E5DB3">
        <w:rPr>
          <w:rFonts w:ascii="Arial" w:eastAsia="Arial" w:hAnsi="Arial" w:cs="Arial"/>
          <w:color w:val="231F20"/>
          <w:sz w:val="23"/>
          <w:szCs w:val="23"/>
          <w:lang w:val="es-ES"/>
        </w:rPr>
        <w:t>participar</w:t>
      </w:r>
      <w:r w:rsidRPr="000E5DB3">
        <w:rPr>
          <w:rFonts w:ascii="Arial" w:eastAsia="Arial" w:hAnsi="Arial" w:cs="Arial"/>
          <w:color w:val="231F20"/>
          <w:spacing w:val="10"/>
          <w:sz w:val="23"/>
          <w:szCs w:val="23"/>
          <w:lang w:val="es-ES"/>
        </w:rPr>
        <w:t xml:space="preserve"> </w:t>
      </w:r>
      <w:r w:rsidRPr="000E5DB3">
        <w:rPr>
          <w:rFonts w:ascii="Arial" w:eastAsia="Arial" w:hAnsi="Arial" w:cs="Arial"/>
          <w:color w:val="231F20"/>
          <w:sz w:val="23"/>
          <w:szCs w:val="23"/>
          <w:lang w:val="es-ES"/>
        </w:rPr>
        <w:t>en</w:t>
      </w:r>
      <w:r w:rsidRPr="000E5DB3">
        <w:rPr>
          <w:rFonts w:ascii="Arial" w:eastAsia="Arial" w:hAnsi="Arial" w:cs="Arial"/>
          <w:color w:val="231F20"/>
          <w:spacing w:val="11"/>
          <w:sz w:val="23"/>
          <w:szCs w:val="23"/>
          <w:lang w:val="es-ES"/>
        </w:rPr>
        <w:t xml:space="preserve"> </w:t>
      </w:r>
      <w:r w:rsidRPr="000E5DB3">
        <w:rPr>
          <w:rFonts w:ascii="Arial" w:eastAsia="Arial" w:hAnsi="Arial" w:cs="Arial"/>
          <w:color w:val="231F20"/>
          <w:sz w:val="23"/>
          <w:szCs w:val="23"/>
          <w:lang w:val="es-ES"/>
        </w:rPr>
        <w:t>esta importante encuesta.</w:t>
      </w:r>
    </w:p>
    <w:p w:rsidR="00C233DB" w:rsidRPr="000775A6" w:rsidP="008756CA" w14:paraId="4CBA3C1B" w14:textId="35388750">
      <w:pPr>
        <w:spacing w:before="160" w:line="274" w:lineRule="exact"/>
        <w:ind w:right="1296"/>
        <w:rPr>
          <w:rFonts w:ascii="Arial" w:hAnsi="Arial" w:cs="Arial"/>
          <w:sz w:val="24"/>
          <w:szCs w:val="24"/>
          <w:lang w:val=""/>
        </w:rPr>
      </w:pPr>
      <w:r w:rsidRPr="000775A6">
        <w:rPr>
          <w:rFonts w:ascii="Arial" w:hAnsi="Arial" w:cs="Arial"/>
          <w:color w:val="231F20"/>
          <w:sz w:val="24"/>
          <w:szCs w:val="24"/>
          <w:lang w:val=""/>
        </w:rPr>
        <w:t>Atentamente</w:t>
      </w:r>
      <w:r w:rsidRPr="000775A6">
        <w:rPr>
          <w:rFonts w:ascii="Arial" w:hAnsi="Arial" w:cs="Arial"/>
          <w:color w:val="231F20"/>
          <w:sz w:val="24"/>
          <w:szCs w:val="24"/>
          <w:lang w:val=""/>
        </w:rPr>
        <w:t>,</w:t>
      </w:r>
    </w:p>
    <w:p w:rsidR="00C233DB" w:rsidRPr="000775A6" w:rsidP="00C233DB" w14:paraId="1FA0C31C" w14:textId="77777777">
      <w:pPr>
        <w:pStyle w:val="BodyText"/>
        <w:rPr>
          <w:rFonts w:cs="Arial"/>
          <w:sz w:val="24"/>
          <w:szCs w:val="24"/>
          <w:lang w:val=""/>
        </w:rPr>
      </w:pPr>
      <w:r w:rsidRPr="000E2C5D">
        <w:rPr>
          <w:rFonts w:cs="Arial"/>
          <w:noProof/>
        </w:rPr>
        <w:drawing>
          <wp:anchor distT="0" distB="0" distL="114300" distR="114300" simplePos="0" relativeHeight="251815936" behindDoc="1" locked="0" layoutInCell="1" allowOverlap="1">
            <wp:simplePos x="0" y="0"/>
            <wp:positionH relativeFrom="column">
              <wp:posOffset>2540</wp:posOffset>
            </wp:positionH>
            <wp:positionV relativeFrom="paragraph">
              <wp:posOffset>-1905</wp:posOffset>
            </wp:positionV>
            <wp:extent cx="1300480" cy="734695"/>
            <wp:effectExtent l="0" t="0" r="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pn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0480" cy="734695"/>
                    </a:xfrm>
                    <a:prstGeom prst="rect">
                      <a:avLst/>
                    </a:prstGeom>
                    <a:noFill/>
                  </pic:spPr>
                </pic:pic>
              </a:graphicData>
            </a:graphic>
            <wp14:sizeRelH relativeFrom="page">
              <wp14:pctWidth>0</wp14:pctWidth>
            </wp14:sizeRelH>
            <wp14:sizeRelV relativeFrom="page">
              <wp14:pctHeight>0</wp14:pctHeight>
            </wp14:sizeRelV>
          </wp:anchor>
        </w:drawing>
      </w:r>
    </w:p>
    <w:p w:rsidR="00C233DB" w:rsidRPr="000775A6" w:rsidP="00C233DB" w14:paraId="7569C0D7" w14:textId="77777777">
      <w:pPr>
        <w:spacing w:line="267" w:lineRule="exact"/>
        <w:rPr>
          <w:rFonts w:ascii="Arial" w:hAnsi="Arial" w:cs="Arial"/>
          <w:color w:val="231F20"/>
          <w:sz w:val="24"/>
          <w:szCs w:val="24"/>
          <w:lang w:val=""/>
        </w:rPr>
      </w:pPr>
    </w:p>
    <w:p w:rsidR="00C233DB" w:rsidRPr="000775A6" w:rsidP="00C233DB" w14:paraId="7517F6BB" w14:textId="77777777">
      <w:pPr>
        <w:spacing w:line="267" w:lineRule="exact"/>
        <w:rPr>
          <w:rFonts w:ascii="Arial" w:hAnsi="Arial" w:cs="Arial"/>
          <w:color w:val="231F20"/>
          <w:sz w:val="24"/>
          <w:szCs w:val="24"/>
          <w:lang w:val=""/>
        </w:rPr>
      </w:pPr>
    </w:p>
    <w:p w:rsidR="00C233DB" w:rsidRPr="000775A6" w:rsidP="00C233DB" w14:paraId="3361633D" w14:textId="77777777">
      <w:pPr>
        <w:spacing w:line="267" w:lineRule="exact"/>
        <w:rPr>
          <w:rFonts w:ascii="Arial" w:hAnsi="Arial" w:cs="Arial"/>
          <w:color w:val="231F20"/>
          <w:sz w:val="24"/>
          <w:szCs w:val="24"/>
          <w:lang w:val=""/>
        </w:rPr>
      </w:pPr>
    </w:p>
    <w:p w:rsidR="00C233DB" w:rsidRPr="000775A6" w:rsidP="00C233DB" w14:paraId="3A28E604" w14:textId="77777777">
      <w:pPr>
        <w:spacing w:line="267" w:lineRule="exact"/>
        <w:rPr>
          <w:rFonts w:ascii="Arial" w:hAnsi="Arial" w:cs="Arial"/>
          <w:sz w:val="24"/>
          <w:szCs w:val="24"/>
          <w:lang w:val=""/>
        </w:rPr>
      </w:pPr>
      <w:r w:rsidRPr="000775A6">
        <w:rPr>
          <w:rFonts w:ascii="Arial" w:hAnsi="Arial" w:cs="Arial"/>
          <w:color w:val="231F20"/>
          <w:sz w:val="24"/>
          <w:szCs w:val="24"/>
          <w:lang w:val=""/>
        </w:rPr>
        <w:t>Ron S. Jarmin</w:t>
      </w:r>
    </w:p>
    <w:p w:rsidR="007D64CC" w:rsidRPr="007D64CC" w:rsidP="007D64CC" w14:paraId="2F2A11F9" w14:textId="77777777">
      <w:pPr>
        <w:autoSpaceDE w:val="0"/>
        <w:autoSpaceDN w:val="0"/>
        <w:spacing w:line="235" w:lineRule="exact"/>
        <w:ind w:right="4464"/>
        <w:rPr>
          <w:rFonts w:ascii="Arial" w:eastAsia="Arial" w:hAnsi="Arial" w:cs="Arial"/>
          <w:sz w:val="23"/>
          <w:szCs w:val="23"/>
          <w:lang w:val=""/>
        </w:rPr>
      </w:pPr>
      <w:r w:rsidRPr="007D64CC">
        <w:rPr>
          <w:rFonts w:ascii="Arial" w:eastAsia="Arial" w:hAnsi="Arial" w:cs="Arial"/>
          <w:color w:val="231F20"/>
          <w:sz w:val="23"/>
          <w:szCs w:val="23"/>
          <w:lang w:val="es-ES"/>
        </w:rPr>
        <w:t xml:space="preserve">Director interino, </w:t>
      </w:r>
      <w:r w:rsidRPr="007D64CC">
        <w:rPr>
          <w:rFonts w:ascii="Arial" w:eastAsia="Arial" w:hAnsi="Arial" w:cs="Arial"/>
          <w:sz w:val="23"/>
          <w:szCs w:val="23"/>
          <w:lang w:val=""/>
        </w:rPr>
        <w:t>Oficina del Censo de los EE. UU.</w:t>
      </w:r>
    </w:p>
    <w:p w:rsidR="00C233DB" w:rsidRPr="000775A6" w:rsidP="007D64CC" w14:paraId="53C35C0C" w14:textId="6B894B8B">
      <w:pPr>
        <w:autoSpaceDE w:val="0"/>
        <w:autoSpaceDN w:val="0"/>
        <w:rPr>
          <w:rFonts w:ascii="Arial" w:eastAsia="Arial" w:hAnsi="Arial" w:cs="Arial"/>
          <w:color w:val="231F20"/>
          <w:sz w:val="23"/>
          <w:szCs w:val="23"/>
        </w:rPr>
      </w:pPr>
      <w:r w:rsidRPr="000775A6">
        <w:rPr>
          <w:rFonts w:ascii="Arial" w:eastAsia="Arial" w:hAnsi="Arial" w:cs="Arial"/>
          <w:sz w:val="23"/>
          <w:szCs w:val="23"/>
        </w:rPr>
        <w:t xml:space="preserve">Documentos </w:t>
      </w:r>
      <w:r w:rsidRPr="000775A6">
        <w:rPr>
          <w:rFonts w:ascii="Arial" w:eastAsia="Arial" w:hAnsi="Arial" w:cs="Arial"/>
          <w:color w:val="231F20"/>
          <w:sz w:val="23"/>
          <w:szCs w:val="23"/>
        </w:rPr>
        <w:t>Adjuntos</w:t>
      </w:r>
    </w:p>
    <w:p w:rsidR="00C233DB" w:rsidRPr="000775A6" w:rsidP="007D61F2" w14:paraId="08AF11E7" w14:textId="4281F5DF">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C233DB" w:rsidP="00C233DB" w14:paraId="3F4E80B8" w14:textId="77777777">
      <w:pPr>
        <w:tabs>
          <w:tab w:val="left" w:pos="8579"/>
        </w:tabs>
        <w:rPr>
          <w:rFonts w:ascii="Lucida Sans"/>
          <w:color w:val="602D91"/>
          <w:w w:val="105"/>
          <w:sz w:val="16"/>
        </w:rPr>
        <w:sectPr w:rsidSect="001C11A8">
          <w:pgSz w:w="12240" w:h="15840"/>
          <w:pgMar w:top="346" w:right="317" w:bottom="0" w:left="1325" w:header="432" w:footer="288" w:gutter="0"/>
          <w:cols w:space="720"/>
          <w:titlePg/>
          <w:docGrid w:linePitch="360"/>
        </w:sectPr>
      </w:pPr>
      <w:r>
        <w:rPr>
          <w:noProof/>
          <w:position w:val="2"/>
        </w:rPr>
        <w:drawing>
          <wp:inline distT="0" distB="0" distL="0" distR="0">
            <wp:extent cx="864870" cy="3479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4870" cy="347980"/>
                    </a:xfrm>
                    <a:prstGeom prst="rect">
                      <a:avLst/>
                    </a:prstGeom>
                    <a:noFill/>
                    <a:ln>
                      <a:noFill/>
                    </a:ln>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0E2C5D" w:rsidP="000E2C5D" w14:paraId="5497251A" w14:textId="010E6B0D">
      <w:pPr>
        <w:tabs>
          <w:tab w:val="left" w:pos="8579"/>
        </w:tabs>
        <w:rPr>
          <w:rFonts w:ascii="Lucida Sans"/>
          <w:sz w:val="16"/>
        </w:rPr>
      </w:pPr>
    </w:p>
    <w:p w:rsidR="00360CCF" w:rsidRPr="00DC2D51" w:rsidP="00360CCF" w14:paraId="697C8509" w14:textId="3CC67C05">
      <w:pPr>
        <w:pStyle w:val="Heading2"/>
        <w:ind w:left="0"/>
        <w:rPr>
          <w:color w:val="7030A0"/>
          <w:sz w:val="16"/>
          <w:szCs w:val="16"/>
        </w:rPr>
      </w:pPr>
      <w:bookmarkStart w:id="124" w:name="_Toc93578653"/>
      <w:bookmarkStart w:id="125" w:name="_Toc106967383"/>
      <w:r w:rsidRPr="00DC2D51">
        <w:rPr>
          <w:color w:val="7030A0"/>
          <w:sz w:val="16"/>
          <w:szCs w:val="16"/>
        </w:rPr>
        <w:t>Fourth screener mail package reminder letter (</w:t>
      </w:r>
      <w:r>
        <w:rPr>
          <w:color w:val="7030A0"/>
          <w:sz w:val="16"/>
          <w:szCs w:val="16"/>
        </w:rPr>
        <w:t>Alternate</w:t>
      </w:r>
      <w:r w:rsidRPr="00DC2D51">
        <w:rPr>
          <w:color w:val="7030A0"/>
          <w:sz w:val="16"/>
          <w:szCs w:val="16"/>
        </w:rPr>
        <w:t>) NHES-14L</w:t>
      </w:r>
      <w:r>
        <w:rPr>
          <w:color w:val="7030A0"/>
          <w:sz w:val="16"/>
          <w:szCs w:val="16"/>
        </w:rPr>
        <w:t>(A</w:t>
      </w:r>
      <w:r w:rsidR="00D82702">
        <w:rPr>
          <w:color w:val="7030A0"/>
          <w:sz w:val="16"/>
          <w:szCs w:val="16"/>
        </w:rPr>
        <w:t>C</w:t>
      </w:r>
      <w:r w:rsidRPr="00DC2D51">
        <w:rPr>
          <w:color w:val="7030A0"/>
          <w:sz w:val="16"/>
          <w:szCs w:val="16"/>
        </w:rPr>
        <w:t>)</w:t>
      </w:r>
      <w:bookmarkEnd w:id="124"/>
      <w:bookmarkEnd w:id="125"/>
    </w:p>
    <w:tbl>
      <w:tblPr>
        <w:tblW w:w="0" w:type="auto"/>
        <w:tblLook w:val="04A0"/>
      </w:tblPr>
      <w:tblGrid>
        <w:gridCol w:w="2297"/>
        <w:gridCol w:w="2694"/>
        <w:gridCol w:w="5058"/>
      </w:tblGrid>
      <w:tr w14:paraId="5F2E70EF" w14:textId="77777777" w:rsidTr="00016687">
        <w:tblPrEx>
          <w:tblW w:w="0" w:type="auto"/>
          <w:tblLook w:val="04A0"/>
        </w:tblPrEx>
        <w:tc>
          <w:tcPr>
            <w:tcW w:w="2297" w:type="dxa"/>
            <w:hideMark/>
          </w:tcPr>
          <w:p w:rsidR="00360CCF" w:rsidP="00016687" w14:paraId="69088D9F" w14:textId="77777777"/>
        </w:tc>
        <w:tc>
          <w:tcPr>
            <w:tcW w:w="2694" w:type="dxa"/>
            <w:vMerge w:val="restart"/>
            <w:tcBorders>
              <w:top w:val="nil"/>
              <w:left w:val="nil"/>
              <w:bottom w:val="nil"/>
              <w:right w:val="single" w:sz="18" w:space="0" w:color="602D91"/>
            </w:tcBorders>
            <w:hideMark/>
          </w:tcPr>
          <w:p w:rsidR="00360CCF" w:rsidP="00016687" w14:paraId="082E076C"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848" name="Picture 214103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48"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360CCF" w:rsidP="00016687" w14:paraId="68DF7AF8"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360CCF" w:rsidP="00016687" w14:paraId="607D79E6"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360CCF" w:rsidP="00016687" w14:paraId="48BA456B"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360CCF" w:rsidP="00016687" w14:paraId="2D06040C"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60CCF" w:rsidP="00016687" w14:paraId="5AD60298"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7CF29AF" w14:textId="77777777" w:rsidTr="00016687">
        <w:tblPrEx>
          <w:tblW w:w="0" w:type="auto"/>
          <w:tblLook w:val="04A0"/>
        </w:tblPrEx>
        <w:trPr>
          <w:trHeight w:val="1250"/>
        </w:trPr>
        <w:tc>
          <w:tcPr>
            <w:tcW w:w="2297" w:type="dxa"/>
            <w:vAlign w:val="center"/>
            <w:hideMark/>
          </w:tcPr>
          <w:p w:rsidR="00360CCF" w:rsidP="00016687" w14:paraId="13AF7A5C" w14:textId="423D17C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NHES-14L(A</w:t>
            </w:r>
            <w:r w:rsidR="00D82702">
              <w:rPr>
                <w:rFonts w:ascii="Arial" w:eastAsia="Arial" w:hAnsi="Arial" w:cs="Arial"/>
                <w:b/>
                <w:bCs/>
                <w:color w:val="231F20"/>
                <w:w w:val="110"/>
                <w:sz w:val="16"/>
                <w:szCs w:val="16"/>
              </w:rPr>
              <w:t>C</w:t>
            </w:r>
            <w:r>
              <w:rPr>
                <w:rFonts w:ascii="Arial" w:eastAsia="Arial" w:hAnsi="Arial" w:cs="Arial"/>
                <w:b/>
                <w:bCs/>
                <w:color w:val="231F20"/>
                <w:w w:val="110"/>
                <w:sz w:val="16"/>
                <w:szCs w:val="16"/>
              </w:rPr>
              <w:t>)</w:t>
            </w:r>
          </w:p>
          <w:p w:rsidR="00360CCF" w:rsidP="00016687" w14:paraId="4DF5E6B9"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360CCF" w:rsidP="00016687" w14:paraId="6DA13619" w14:textId="77777777">
            <w:pPr>
              <w:spacing w:line="160" w:lineRule="exact"/>
              <w:rPr>
                <w:rFonts w:ascii="Arial" w:eastAsia="Arial" w:hAnsi="Arial" w:cs="Arial"/>
                <w:sz w:val="16"/>
                <w:szCs w:val="16"/>
              </w:rPr>
            </w:pPr>
          </w:p>
        </w:tc>
        <w:tc>
          <w:tcPr>
            <w:tcW w:w="0" w:type="auto"/>
            <w:vMerge/>
            <w:tcBorders>
              <w:top w:val="nil"/>
              <w:left w:val="nil"/>
              <w:bottom w:val="nil"/>
              <w:right w:val="single" w:sz="18" w:space="0" w:color="602D91"/>
            </w:tcBorders>
            <w:vAlign w:val="center"/>
            <w:hideMark/>
          </w:tcPr>
          <w:p w:rsidR="00360CCF" w:rsidP="00016687" w14:paraId="5CA556B0"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360CCF" w:rsidP="00016687" w14:paraId="4DFB96A5" w14:textId="77777777"/>
        </w:tc>
      </w:tr>
    </w:tbl>
    <w:p w:rsidR="00360CCF" w:rsidP="00360CCF" w14:paraId="717EEE12" w14:textId="77777777">
      <w:pPr>
        <w:autoSpaceDE w:val="0"/>
        <w:autoSpaceDN w:val="0"/>
        <w:adjustRightInd w:val="0"/>
        <w:rPr>
          <w:rFonts w:ascii="Arial" w:hAnsi="Arial" w:cs="Arial"/>
          <w:color w:val="231F20"/>
          <w:sz w:val="20"/>
          <w:szCs w:val="20"/>
        </w:rPr>
      </w:pPr>
    </w:p>
    <w:p w:rsidR="00360CCF" w:rsidP="00360CCF" w14:paraId="2D801E07" w14:textId="77777777">
      <w:pPr>
        <w:autoSpaceDE w:val="0"/>
        <w:autoSpaceDN w:val="0"/>
        <w:adjustRightInd w:val="0"/>
        <w:rPr>
          <w:rFonts w:ascii="Arial" w:hAnsi="Arial" w:cs="Arial"/>
          <w:color w:val="231F20"/>
          <w:sz w:val="20"/>
          <w:szCs w:val="20"/>
        </w:rPr>
      </w:pPr>
    </w:p>
    <w:p w:rsidR="000B285D" w:rsidP="000B285D" w14:paraId="0F0BF3DF" w14:textId="0F8170DA">
      <w:pPr>
        <w:pStyle w:val="BodyText"/>
        <w:spacing w:before="120"/>
        <w:ind w:left="0"/>
        <w:rPr>
          <w:rFonts w:cs="Arial"/>
          <w:sz w:val="24"/>
          <w:szCs w:val="24"/>
        </w:rPr>
      </w:pPr>
    </w:p>
    <w:p w:rsidR="000B285D" w:rsidP="000B285D" w14:paraId="43CF7610" w14:textId="77777777">
      <w:pPr>
        <w:pStyle w:val="BodyText"/>
        <w:spacing w:before="120"/>
        <w:ind w:left="0"/>
        <w:rPr>
          <w:rFonts w:cs="Arial"/>
          <w:sz w:val="24"/>
          <w:szCs w:val="24"/>
        </w:rPr>
      </w:pPr>
    </w:p>
    <w:p w:rsidR="000B285D" w:rsidP="000B285D" w14:paraId="26EE4B9D" w14:textId="77777777">
      <w:pPr>
        <w:pStyle w:val="BodyText"/>
        <w:spacing w:before="120"/>
        <w:ind w:left="0"/>
        <w:rPr>
          <w:rFonts w:cs="Arial"/>
          <w:sz w:val="24"/>
          <w:szCs w:val="24"/>
        </w:rPr>
      </w:pPr>
    </w:p>
    <w:p w:rsidR="000B285D" w:rsidP="000B285D" w14:paraId="50C6E9ED" w14:textId="77777777">
      <w:pPr>
        <w:pStyle w:val="BodyText"/>
        <w:spacing w:before="120"/>
        <w:ind w:left="0"/>
        <w:rPr>
          <w:rFonts w:cs="Arial"/>
          <w:sz w:val="24"/>
          <w:szCs w:val="24"/>
        </w:rPr>
      </w:pPr>
    </w:p>
    <w:p w:rsidR="000B285D" w:rsidP="000B285D" w14:paraId="47F8F4E4" w14:textId="77777777">
      <w:pPr>
        <w:pStyle w:val="BodyText"/>
        <w:spacing w:before="120"/>
        <w:ind w:left="0"/>
        <w:rPr>
          <w:rFonts w:cs="Arial"/>
          <w:sz w:val="24"/>
          <w:szCs w:val="24"/>
        </w:rPr>
      </w:pPr>
    </w:p>
    <w:p w:rsidR="000B285D" w:rsidP="000B285D" w14:paraId="52AD5FED" w14:textId="77777777">
      <w:pPr>
        <w:pStyle w:val="BodyText"/>
        <w:spacing w:before="120"/>
        <w:ind w:left="0"/>
        <w:rPr>
          <w:rFonts w:cs="Arial"/>
          <w:sz w:val="24"/>
          <w:szCs w:val="24"/>
        </w:rPr>
      </w:pPr>
    </w:p>
    <w:p w:rsidR="000B285D" w:rsidRPr="000B285D" w:rsidP="000B285D" w14:paraId="0FE3CA90" w14:textId="6045F444">
      <w:pPr>
        <w:pStyle w:val="BodyText"/>
        <w:spacing w:before="120"/>
        <w:ind w:left="0"/>
        <w:rPr>
          <w:rFonts w:cs="Arial"/>
          <w:sz w:val="24"/>
          <w:szCs w:val="24"/>
        </w:rPr>
      </w:pPr>
      <w:r w:rsidRPr="000B285D">
        <w:rPr>
          <w:rFonts w:cs="Arial"/>
          <w:sz w:val="24"/>
          <w:szCs w:val="24"/>
        </w:rPr>
        <w:t>Dear &lt;Addressee Line&gt;:</w:t>
      </w:r>
    </w:p>
    <w:p w:rsidR="000B285D" w:rsidRPr="000B285D" w:rsidP="000B285D" w14:paraId="30DEC07E" w14:textId="433DBB8C">
      <w:pPr>
        <w:pStyle w:val="BodyText"/>
        <w:spacing w:before="120" w:line="228" w:lineRule="auto"/>
        <w:ind w:left="0" w:right="864"/>
        <w:rPr>
          <w:rFonts w:cs="Arial"/>
          <w:color w:val="231F20"/>
          <w:sz w:val="24"/>
          <w:szCs w:val="24"/>
        </w:rPr>
      </w:pPr>
      <w:r w:rsidRPr="000B285D">
        <w:rPr>
          <w:rFonts w:cs="Arial"/>
          <w:color w:val="231F20"/>
          <w:sz w:val="24"/>
          <w:szCs w:val="24"/>
        </w:rPr>
        <w:t>I am personally writing to request only a few minutes of your time to help with the National Household Education Survey. Whether your household is large or small, has children or not, your response is needed to provide the best possible data about education in America.</w:t>
      </w:r>
      <w:r w:rsidRPr="000B285D">
        <w:rPr>
          <w:rStyle w:val="CommentReference"/>
          <w:rFonts w:cs="Arial"/>
          <w:color w:val="231F20"/>
          <w:sz w:val="24"/>
          <w:szCs w:val="24"/>
        </w:rPr>
        <w:t xml:space="preserve"> </w:t>
      </w:r>
      <w:r w:rsidRPr="000B285D">
        <w:rPr>
          <w:rFonts w:cs="Arial"/>
          <w:color w:val="231F20"/>
          <w:sz w:val="24"/>
          <w:szCs w:val="24"/>
        </w:rPr>
        <w:t xml:space="preserve">If there are no children or youth age 20 or younger in your household, you just need to answer ONE question. If there are children in your household, you will answer a few additional questions. For most people, it takes 3 minutes or less to complete the survey. </w:t>
      </w:r>
    </w:p>
    <w:p w:rsidR="000B285D" w:rsidRPr="000B285D" w:rsidP="000B285D" w14:paraId="6C8B74DE" w14:textId="77777777">
      <w:pPr>
        <w:spacing w:before="120" w:line="225" w:lineRule="auto"/>
        <w:ind w:right="864"/>
        <w:rPr>
          <w:rFonts w:ascii="Arial" w:hAnsi="Arial" w:cs="Arial"/>
          <w:sz w:val="24"/>
          <w:szCs w:val="24"/>
        </w:rPr>
      </w:pPr>
      <w:r w:rsidRPr="000B285D">
        <w:rPr>
          <w:rFonts w:ascii="Arial" w:hAnsi="Arial" w:cs="Arial"/>
          <w:color w:val="231F20"/>
          <w:sz w:val="24"/>
          <w:szCs w:val="24"/>
        </w:rPr>
        <w:t>If you have any questions or would like to complete the survey with an interviewer, please give us a call toll-free at 1–888–840–8353. Answers to commonly asked questions about the survey are included in this mailing. Please respond as soon as possible.</w:t>
      </w:r>
    </w:p>
    <w:p w:rsidR="000B285D" w:rsidRPr="000B285D" w:rsidP="000B285D" w14:paraId="3D0F5359" w14:textId="77777777">
      <w:pPr>
        <w:spacing w:before="240" w:line="451" w:lineRule="auto"/>
        <w:ind w:right="1296"/>
        <w:rPr>
          <w:rFonts w:ascii="Arial" w:hAnsi="Arial" w:cs="Arial"/>
          <w:color w:val="231F20"/>
          <w:sz w:val="24"/>
          <w:szCs w:val="24"/>
        </w:rPr>
      </w:pPr>
      <w:r w:rsidRPr="000B285D">
        <w:rPr>
          <w:rFonts w:ascii="Arial" w:hAnsi="Arial" w:cs="Arial"/>
          <w:color w:val="231F20"/>
          <w:sz w:val="24"/>
          <w:szCs w:val="24"/>
        </w:rPr>
        <w:t xml:space="preserve">You can find more information online at nces.ed.gov/nhes. </w:t>
      </w:r>
    </w:p>
    <w:p w:rsidR="000B285D" w:rsidRPr="000B285D" w:rsidP="000B285D" w14:paraId="241239DF" w14:textId="77777777">
      <w:pPr>
        <w:spacing w:before="240" w:line="451" w:lineRule="auto"/>
        <w:ind w:right="1296"/>
        <w:rPr>
          <w:rFonts w:ascii="Arial" w:hAnsi="Arial" w:cs="Arial"/>
          <w:color w:val="231F20"/>
          <w:sz w:val="24"/>
          <w:szCs w:val="24"/>
        </w:rPr>
      </w:pPr>
      <w:r w:rsidRPr="000B285D">
        <w:rPr>
          <w:rFonts w:ascii="Arial" w:hAnsi="Arial" w:cs="Arial"/>
          <w:color w:val="231F20"/>
          <w:sz w:val="24"/>
          <w:szCs w:val="24"/>
        </w:rPr>
        <w:t>Thank you for taking part in this important survey.</w:t>
      </w:r>
    </w:p>
    <w:p w:rsidR="000B285D" w:rsidRPr="000B285D" w:rsidP="000B285D" w14:paraId="6A42D91B" w14:textId="77777777">
      <w:pPr>
        <w:spacing w:line="274" w:lineRule="exact"/>
        <w:rPr>
          <w:rFonts w:ascii="Arial" w:hAnsi="Arial" w:cs="Arial"/>
          <w:sz w:val="24"/>
          <w:szCs w:val="24"/>
        </w:rPr>
      </w:pPr>
      <w:r w:rsidRPr="000B285D">
        <w:rPr>
          <w:rFonts w:ascii="Arial" w:hAnsi="Arial" w:cs="Arial"/>
          <w:color w:val="231F20"/>
          <w:sz w:val="24"/>
          <w:szCs w:val="24"/>
        </w:rPr>
        <w:t>Sincerely,</w:t>
      </w:r>
    </w:p>
    <w:p w:rsidR="000B285D" w:rsidRPr="000B285D" w:rsidP="000B285D" w14:paraId="0284ADAB" w14:textId="77777777">
      <w:pPr>
        <w:pStyle w:val="BodyText"/>
        <w:ind w:left="0"/>
        <w:rPr>
          <w:rFonts w:cs="Arial"/>
          <w:sz w:val="24"/>
          <w:szCs w:val="24"/>
        </w:rPr>
      </w:pPr>
      <w:r w:rsidRPr="000B285D">
        <w:rPr>
          <w:rFonts w:cs="Arial"/>
          <w:noProof/>
          <w:sz w:val="24"/>
          <w:szCs w:val="24"/>
        </w:rPr>
        <w:drawing>
          <wp:anchor distT="0" distB="0" distL="114300" distR="114300" simplePos="0" relativeHeight="251759616" behindDoc="1" locked="0" layoutInCell="1" allowOverlap="1">
            <wp:simplePos x="0" y="0"/>
            <wp:positionH relativeFrom="column">
              <wp:posOffset>2687</wp:posOffset>
            </wp:positionH>
            <wp:positionV relativeFrom="paragraph">
              <wp:posOffset>49</wp:posOffset>
            </wp:positionV>
            <wp:extent cx="1300289" cy="734936"/>
            <wp:effectExtent l="0" t="0" r="0" b="8255"/>
            <wp:wrapNone/>
            <wp:docPr id="21410338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5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0B285D" w:rsidRPr="000B285D" w:rsidP="000B285D" w14:paraId="218FCA62" w14:textId="5902721D">
      <w:pPr>
        <w:spacing w:line="267" w:lineRule="exact"/>
        <w:rPr>
          <w:rFonts w:ascii="Arial" w:hAnsi="Arial" w:cs="Arial"/>
          <w:color w:val="231F20"/>
          <w:sz w:val="24"/>
          <w:szCs w:val="24"/>
        </w:rPr>
      </w:pPr>
    </w:p>
    <w:p w:rsidR="000B285D" w:rsidRPr="000B285D" w:rsidP="000B285D" w14:paraId="2453E8D2" w14:textId="77777777">
      <w:pPr>
        <w:spacing w:line="267" w:lineRule="exact"/>
        <w:rPr>
          <w:rFonts w:ascii="Arial" w:hAnsi="Arial" w:cs="Arial"/>
          <w:color w:val="231F20"/>
          <w:sz w:val="24"/>
          <w:szCs w:val="24"/>
        </w:rPr>
      </w:pPr>
    </w:p>
    <w:p w:rsidR="000B285D" w:rsidRPr="000B285D" w:rsidP="000B285D" w14:paraId="42178440" w14:textId="77777777">
      <w:pPr>
        <w:spacing w:line="267" w:lineRule="exact"/>
        <w:rPr>
          <w:rFonts w:ascii="Arial" w:hAnsi="Arial" w:cs="Arial"/>
          <w:color w:val="231F20"/>
          <w:sz w:val="24"/>
          <w:szCs w:val="24"/>
        </w:rPr>
      </w:pPr>
    </w:p>
    <w:p w:rsidR="000B285D" w:rsidRPr="000B285D" w:rsidP="000B285D" w14:paraId="1B395B6D" w14:textId="77777777">
      <w:pPr>
        <w:spacing w:line="267" w:lineRule="exact"/>
        <w:rPr>
          <w:rFonts w:ascii="Arial" w:hAnsi="Arial" w:cs="Arial"/>
          <w:color w:val="231F20"/>
          <w:sz w:val="24"/>
          <w:szCs w:val="24"/>
        </w:rPr>
      </w:pPr>
    </w:p>
    <w:p w:rsidR="000B285D" w:rsidRPr="000B285D" w:rsidP="000B285D" w14:paraId="027525B7" w14:textId="77777777">
      <w:pPr>
        <w:spacing w:line="267" w:lineRule="exact"/>
        <w:rPr>
          <w:rFonts w:ascii="Arial" w:hAnsi="Arial" w:cs="Arial"/>
          <w:sz w:val="24"/>
          <w:szCs w:val="24"/>
        </w:rPr>
      </w:pPr>
      <w:r w:rsidRPr="000B285D">
        <w:rPr>
          <w:rFonts w:ascii="Arial" w:hAnsi="Arial" w:cs="Arial"/>
          <w:color w:val="231F20"/>
          <w:sz w:val="24"/>
          <w:szCs w:val="24"/>
        </w:rPr>
        <w:t>Ron S. Jarmin</w:t>
      </w:r>
    </w:p>
    <w:p w:rsidR="000B285D" w:rsidRPr="000B285D" w:rsidP="000B285D" w14:paraId="63348B09" w14:textId="77777777">
      <w:pPr>
        <w:spacing w:line="451" w:lineRule="auto"/>
        <w:ind w:right="5423"/>
        <w:rPr>
          <w:rFonts w:ascii="Arial" w:hAnsi="Arial" w:cs="Arial"/>
          <w:color w:val="231F20"/>
          <w:sz w:val="24"/>
          <w:szCs w:val="24"/>
        </w:rPr>
      </w:pPr>
      <w:r w:rsidRPr="000B285D">
        <w:rPr>
          <w:rFonts w:ascii="Arial" w:hAnsi="Arial" w:cs="Arial"/>
          <w:color w:val="231F20"/>
          <w:sz w:val="24"/>
          <w:szCs w:val="24"/>
        </w:rPr>
        <w:t xml:space="preserve">Acting Director, U.S. Census Bureau </w:t>
      </w:r>
    </w:p>
    <w:p w:rsidR="000B285D" w:rsidRPr="000B285D" w:rsidP="000B285D" w14:paraId="71C6C2E4" w14:textId="77777777">
      <w:pPr>
        <w:spacing w:line="451" w:lineRule="auto"/>
        <w:ind w:right="5423"/>
        <w:rPr>
          <w:rFonts w:ascii="Arial" w:hAnsi="Arial" w:cs="Arial"/>
          <w:color w:val="231F20"/>
          <w:sz w:val="24"/>
          <w:szCs w:val="24"/>
        </w:rPr>
      </w:pPr>
      <w:r w:rsidRPr="000B285D">
        <w:rPr>
          <w:rFonts w:ascii="Arial" w:hAnsi="Arial" w:cs="Arial"/>
          <w:color w:val="231F20"/>
          <w:sz w:val="24"/>
          <w:szCs w:val="24"/>
        </w:rPr>
        <w:t>Enclosures</w:t>
      </w:r>
    </w:p>
    <w:p w:rsidR="000B285D" w:rsidP="000B285D" w14:paraId="1CBB95AB" w14:textId="77777777">
      <w:pPr>
        <w:spacing w:line="451" w:lineRule="auto"/>
        <w:ind w:right="5423"/>
        <w:rPr>
          <w:color w:val="231F20"/>
          <w:sz w:val="24"/>
          <w:szCs w:val="24"/>
        </w:rPr>
      </w:pPr>
    </w:p>
    <w:p w:rsidR="000B285D" w:rsidP="000B285D" w14:paraId="6369896D" w14:textId="77777777">
      <w:pPr>
        <w:spacing w:line="451" w:lineRule="auto"/>
        <w:ind w:right="5423"/>
        <w:rPr>
          <w:color w:val="231F20"/>
          <w:sz w:val="24"/>
          <w:szCs w:val="24"/>
        </w:rPr>
      </w:pPr>
    </w:p>
    <w:p w:rsidR="000B285D" w:rsidRPr="001D1A4D" w:rsidP="000B285D" w14:paraId="62C9FF4D" w14:textId="77777777">
      <w:pPr>
        <w:spacing w:line="451" w:lineRule="auto"/>
        <w:ind w:right="5423"/>
        <w:rPr>
          <w:sz w:val="24"/>
          <w:szCs w:val="24"/>
        </w:rPr>
      </w:pPr>
    </w:p>
    <w:p w:rsidR="000B285D" w:rsidP="000B285D" w14:paraId="4C4830BD" w14:textId="4DE0B301">
      <w:pPr>
        <w:tabs>
          <w:tab w:val="left" w:pos="8579"/>
        </w:tabs>
        <w:rPr>
          <w:rFonts w:ascii="Lucida Sans"/>
          <w:sz w:val="16"/>
        </w:rPr>
        <w:sectPr w:rsidSect="000B285D">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21410338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55"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360CCF" w:rsidRPr="00DC2D51" w:rsidP="00360CCF" w14:paraId="08829FF3" w14:textId="24A85ACE">
      <w:pPr>
        <w:pStyle w:val="Heading2"/>
        <w:ind w:left="0"/>
        <w:rPr>
          <w:color w:val="7030A0"/>
          <w:sz w:val="16"/>
          <w:szCs w:val="16"/>
        </w:rPr>
      </w:pPr>
      <w:bookmarkStart w:id="126" w:name="_Toc93578654"/>
      <w:bookmarkStart w:id="127" w:name="_Toc106967384"/>
      <w:r>
        <w:rPr>
          <w:color w:val="7030A0"/>
          <w:sz w:val="16"/>
          <w:szCs w:val="16"/>
        </w:rPr>
        <w:t xml:space="preserve">Bilingual </w:t>
      </w:r>
      <w:r w:rsidRPr="00DC2D51">
        <w:rPr>
          <w:color w:val="7030A0"/>
          <w:sz w:val="16"/>
          <w:szCs w:val="16"/>
        </w:rPr>
        <w:t>Fourth screener mail package reminder letter (</w:t>
      </w:r>
      <w:r w:rsidR="000B285D">
        <w:rPr>
          <w:color w:val="7030A0"/>
          <w:sz w:val="16"/>
          <w:szCs w:val="16"/>
        </w:rPr>
        <w:t>Alternate</w:t>
      </w:r>
      <w:r w:rsidRPr="00DC2D51">
        <w:rPr>
          <w:color w:val="7030A0"/>
          <w:sz w:val="16"/>
          <w:szCs w:val="16"/>
        </w:rPr>
        <w:t>) NHES-14L</w:t>
      </w:r>
      <w:r>
        <w:rPr>
          <w:color w:val="7030A0"/>
          <w:sz w:val="16"/>
          <w:szCs w:val="16"/>
        </w:rPr>
        <w:t>B</w:t>
      </w:r>
      <w:r w:rsidRPr="00DC2D51">
        <w:rPr>
          <w:color w:val="7030A0"/>
          <w:sz w:val="16"/>
          <w:szCs w:val="16"/>
        </w:rPr>
        <w:t>(</w:t>
      </w:r>
      <w:r w:rsidR="000B285D">
        <w:rPr>
          <w:color w:val="7030A0"/>
          <w:sz w:val="16"/>
          <w:szCs w:val="16"/>
        </w:rPr>
        <w:t>AC</w:t>
      </w:r>
      <w:r w:rsidRPr="00DC2D51">
        <w:rPr>
          <w:color w:val="7030A0"/>
          <w:sz w:val="16"/>
          <w:szCs w:val="16"/>
        </w:rPr>
        <w:t>)</w:t>
      </w:r>
      <w:bookmarkEnd w:id="126"/>
      <w:bookmarkEnd w:id="127"/>
    </w:p>
    <w:tbl>
      <w:tblPr>
        <w:tblW w:w="0" w:type="auto"/>
        <w:tblLook w:val="04A0"/>
      </w:tblPr>
      <w:tblGrid>
        <w:gridCol w:w="2297"/>
        <w:gridCol w:w="2694"/>
        <w:gridCol w:w="5058"/>
      </w:tblGrid>
      <w:tr w14:paraId="456C7BA0" w14:textId="77777777" w:rsidTr="00016687">
        <w:tblPrEx>
          <w:tblW w:w="0" w:type="auto"/>
          <w:tblLook w:val="04A0"/>
        </w:tblPrEx>
        <w:tc>
          <w:tcPr>
            <w:tcW w:w="2297" w:type="dxa"/>
            <w:hideMark/>
          </w:tcPr>
          <w:p w:rsidR="00360CCF" w:rsidP="00016687" w14:paraId="163EE63A" w14:textId="77777777"/>
        </w:tc>
        <w:tc>
          <w:tcPr>
            <w:tcW w:w="2694" w:type="dxa"/>
            <w:vMerge w:val="restart"/>
            <w:tcBorders>
              <w:top w:val="nil"/>
              <w:left w:val="nil"/>
              <w:bottom w:val="nil"/>
              <w:right w:val="single" w:sz="18" w:space="0" w:color="602D91"/>
            </w:tcBorders>
            <w:hideMark/>
          </w:tcPr>
          <w:p w:rsidR="00360CCF" w:rsidP="00016687" w14:paraId="0612F459"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141033851" name="Picture 214103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51"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360CCF" w:rsidP="00016687" w14:paraId="2034B36E"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360CCF" w:rsidP="00016687" w14:paraId="20D4462D"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360CCF" w:rsidP="00016687" w14:paraId="0A94DD34"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360CCF" w:rsidP="00016687" w14:paraId="0BF6D7DB"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60CCF" w:rsidP="00016687" w14:paraId="17C3965F"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1454244" w14:textId="77777777" w:rsidTr="00016687">
        <w:tblPrEx>
          <w:tblW w:w="0" w:type="auto"/>
          <w:tblLook w:val="04A0"/>
        </w:tblPrEx>
        <w:trPr>
          <w:trHeight w:val="1250"/>
        </w:trPr>
        <w:tc>
          <w:tcPr>
            <w:tcW w:w="2297" w:type="dxa"/>
            <w:vAlign w:val="center"/>
            <w:hideMark/>
          </w:tcPr>
          <w:p w:rsidR="00360CCF" w:rsidP="00016687" w14:paraId="6DCF7D0B" w14:textId="12ABA715">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w:t>
            </w:r>
            <w:r w:rsidR="000B285D">
              <w:rPr>
                <w:rFonts w:ascii="Arial" w:eastAsia="Arial" w:hAnsi="Arial" w:cs="Arial"/>
                <w:b/>
                <w:bCs/>
                <w:color w:val="231F20"/>
                <w:w w:val="110"/>
                <w:sz w:val="16"/>
                <w:szCs w:val="16"/>
              </w:rPr>
              <w:t>AC</w:t>
            </w:r>
            <w:r>
              <w:rPr>
                <w:rFonts w:ascii="Arial" w:eastAsia="Arial" w:hAnsi="Arial" w:cs="Arial"/>
                <w:b/>
                <w:bCs/>
                <w:color w:val="231F20"/>
                <w:w w:val="110"/>
                <w:sz w:val="16"/>
                <w:szCs w:val="16"/>
              </w:rPr>
              <w:t>)</w:t>
            </w:r>
          </w:p>
          <w:p w:rsidR="00360CCF" w:rsidP="00016687" w14:paraId="4BFCF99E"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360CCF" w:rsidP="00016687" w14:paraId="43010E85"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360CCF" w:rsidP="00016687" w14:paraId="1A96E247"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360CCF" w:rsidP="00016687" w14:paraId="29738F18" w14:textId="77777777"/>
        </w:tc>
      </w:tr>
    </w:tbl>
    <w:p w:rsidR="00360CCF" w:rsidP="00360CCF" w14:paraId="690C0D88" w14:textId="77777777">
      <w:pPr>
        <w:autoSpaceDE w:val="0"/>
        <w:autoSpaceDN w:val="0"/>
        <w:adjustRightInd w:val="0"/>
        <w:rPr>
          <w:rFonts w:ascii="Arial" w:hAnsi="Arial" w:cs="Arial"/>
          <w:color w:val="231F20"/>
          <w:sz w:val="20"/>
          <w:szCs w:val="20"/>
        </w:rPr>
      </w:pPr>
    </w:p>
    <w:p w:rsidR="00360CCF" w:rsidP="00360CCF" w14:paraId="0E700AA7" w14:textId="77777777">
      <w:pPr>
        <w:autoSpaceDE w:val="0"/>
        <w:autoSpaceDN w:val="0"/>
        <w:adjustRightInd w:val="0"/>
        <w:rPr>
          <w:rFonts w:ascii="Arial" w:hAnsi="Arial" w:cs="Arial"/>
          <w:color w:val="231F20"/>
          <w:sz w:val="20"/>
          <w:szCs w:val="20"/>
        </w:rPr>
      </w:pPr>
    </w:p>
    <w:p w:rsidR="00360CCF" w:rsidP="00360CCF" w14:paraId="7B555FE3" w14:textId="77777777">
      <w:pPr>
        <w:autoSpaceDE w:val="0"/>
        <w:autoSpaceDN w:val="0"/>
        <w:adjustRightInd w:val="0"/>
        <w:rPr>
          <w:rFonts w:ascii="Arial" w:hAnsi="Arial" w:cs="Arial"/>
          <w:color w:val="231F20"/>
          <w:sz w:val="20"/>
          <w:szCs w:val="20"/>
        </w:rPr>
      </w:pPr>
    </w:p>
    <w:p w:rsidR="00360CCF" w:rsidP="00360CCF" w14:paraId="154C82A6" w14:textId="77777777">
      <w:pPr>
        <w:autoSpaceDE w:val="0"/>
        <w:autoSpaceDN w:val="0"/>
        <w:adjustRightInd w:val="0"/>
        <w:rPr>
          <w:rFonts w:ascii="Arial" w:hAnsi="Arial" w:cs="Arial"/>
          <w:color w:val="231F20"/>
          <w:sz w:val="20"/>
          <w:szCs w:val="20"/>
        </w:rPr>
      </w:pPr>
    </w:p>
    <w:p w:rsidR="00360CCF" w:rsidP="00360CCF" w14:paraId="333CE575" w14:textId="77777777">
      <w:pPr>
        <w:autoSpaceDE w:val="0"/>
        <w:autoSpaceDN w:val="0"/>
        <w:adjustRightInd w:val="0"/>
        <w:rPr>
          <w:rFonts w:ascii="Arial" w:hAnsi="Arial" w:cs="Arial"/>
          <w:color w:val="231F20"/>
          <w:sz w:val="20"/>
          <w:szCs w:val="20"/>
        </w:rPr>
      </w:pPr>
    </w:p>
    <w:p w:rsidR="00D41E22" w:rsidP="00360CCF" w14:paraId="2622B46C" w14:textId="77777777">
      <w:pPr>
        <w:autoSpaceDE w:val="0"/>
        <w:autoSpaceDN w:val="0"/>
        <w:adjustRightInd w:val="0"/>
        <w:rPr>
          <w:rFonts w:ascii="Arial" w:hAnsi="Arial" w:cs="Arial"/>
          <w:color w:val="231F20"/>
          <w:sz w:val="20"/>
          <w:szCs w:val="20"/>
        </w:rPr>
      </w:pPr>
    </w:p>
    <w:p w:rsidR="00D41E22" w:rsidP="00360CCF" w14:paraId="1B8917F4" w14:textId="77777777">
      <w:pPr>
        <w:autoSpaceDE w:val="0"/>
        <w:autoSpaceDN w:val="0"/>
        <w:adjustRightInd w:val="0"/>
        <w:rPr>
          <w:rFonts w:ascii="Arial" w:hAnsi="Arial" w:cs="Arial"/>
          <w:color w:val="231F20"/>
          <w:sz w:val="20"/>
          <w:szCs w:val="20"/>
        </w:rPr>
      </w:pPr>
    </w:p>
    <w:p w:rsidR="00D41E22" w:rsidP="00360CCF" w14:paraId="4C8452DA" w14:textId="77777777">
      <w:pPr>
        <w:autoSpaceDE w:val="0"/>
        <w:autoSpaceDN w:val="0"/>
        <w:adjustRightInd w:val="0"/>
        <w:rPr>
          <w:rFonts w:ascii="Arial" w:hAnsi="Arial" w:cs="Arial"/>
          <w:color w:val="231F20"/>
          <w:sz w:val="20"/>
          <w:szCs w:val="20"/>
        </w:rPr>
      </w:pPr>
    </w:p>
    <w:p w:rsidR="00D41E22" w:rsidP="00360CCF" w14:paraId="2DAFEA5C" w14:textId="77777777">
      <w:pPr>
        <w:autoSpaceDE w:val="0"/>
        <w:autoSpaceDN w:val="0"/>
        <w:adjustRightInd w:val="0"/>
        <w:rPr>
          <w:rFonts w:ascii="Arial" w:hAnsi="Arial" w:cs="Arial"/>
          <w:color w:val="231F20"/>
          <w:sz w:val="20"/>
          <w:szCs w:val="20"/>
        </w:rPr>
      </w:pPr>
    </w:p>
    <w:p w:rsidR="00D41E22" w:rsidP="00360CCF" w14:paraId="38D1BB50" w14:textId="77777777">
      <w:pPr>
        <w:autoSpaceDE w:val="0"/>
        <w:autoSpaceDN w:val="0"/>
        <w:adjustRightInd w:val="0"/>
        <w:rPr>
          <w:rFonts w:ascii="Arial" w:hAnsi="Arial" w:cs="Arial"/>
          <w:color w:val="231F20"/>
          <w:sz w:val="20"/>
          <w:szCs w:val="20"/>
        </w:rPr>
      </w:pPr>
    </w:p>
    <w:p w:rsidR="00D41E22" w:rsidP="00360CCF" w14:paraId="1883A552" w14:textId="77777777">
      <w:pPr>
        <w:autoSpaceDE w:val="0"/>
        <w:autoSpaceDN w:val="0"/>
        <w:adjustRightInd w:val="0"/>
        <w:rPr>
          <w:rFonts w:ascii="Arial" w:hAnsi="Arial" w:cs="Arial"/>
          <w:color w:val="231F20"/>
          <w:sz w:val="20"/>
          <w:szCs w:val="20"/>
        </w:rPr>
      </w:pPr>
    </w:p>
    <w:p w:rsidR="00D41E22" w:rsidP="00360CCF" w14:paraId="36C09787" w14:textId="77777777">
      <w:pPr>
        <w:autoSpaceDE w:val="0"/>
        <w:autoSpaceDN w:val="0"/>
        <w:adjustRightInd w:val="0"/>
        <w:rPr>
          <w:rFonts w:ascii="Arial" w:hAnsi="Arial" w:cs="Arial"/>
          <w:color w:val="231F20"/>
          <w:sz w:val="20"/>
          <w:szCs w:val="20"/>
        </w:rPr>
      </w:pPr>
    </w:p>
    <w:p w:rsidR="00D41E22" w:rsidP="00360CCF" w14:paraId="1F15DC32" w14:textId="77777777">
      <w:pPr>
        <w:autoSpaceDE w:val="0"/>
        <w:autoSpaceDN w:val="0"/>
        <w:adjustRightInd w:val="0"/>
        <w:rPr>
          <w:rFonts w:ascii="Arial" w:hAnsi="Arial" w:cs="Arial"/>
          <w:color w:val="231F20"/>
          <w:sz w:val="20"/>
          <w:szCs w:val="20"/>
        </w:rPr>
      </w:pPr>
    </w:p>
    <w:p w:rsidR="000B285D" w:rsidRPr="000B285D" w:rsidP="000B285D" w14:paraId="79FE6269" w14:textId="14CBAFA6">
      <w:pPr>
        <w:pStyle w:val="BodyText"/>
        <w:spacing w:before="120"/>
        <w:ind w:left="0"/>
        <w:rPr>
          <w:rFonts w:cs="Arial"/>
          <w:sz w:val="24"/>
          <w:szCs w:val="24"/>
        </w:rPr>
      </w:pPr>
      <w:r w:rsidRPr="000B285D">
        <w:rPr>
          <w:rFonts w:cs="Arial"/>
          <w:sz w:val="24"/>
          <w:szCs w:val="24"/>
        </w:rPr>
        <w:t>Dear &lt;Addressee Line&gt;:</w:t>
      </w:r>
    </w:p>
    <w:p w:rsidR="000B285D" w:rsidRPr="000B285D" w:rsidP="000B285D" w14:paraId="2F12469D" w14:textId="77777777">
      <w:pPr>
        <w:pStyle w:val="BodyText"/>
        <w:spacing w:before="120" w:line="228" w:lineRule="auto"/>
        <w:ind w:left="0" w:right="864"/>
        <w:rPr>
          <w:rFonts w:cs="Arial"/>
          <w:color w:val="231F20"/>
          <w:sz w:val="24"/>
          <w:szCs w:val="24"/>
        </w:rPr>
      </w:pPr>
      <w:r w:rsidRPr="000B285D">
        <w:rPr>
          <w:rFonts w:cs="Arial"/>
          <w:color w:val="231F20"/>
          <w:sz w:val="24"/>
          <w:szCs w:val="24"/>
        </w:rPr>
        <w:t>I am personally writing to request only a few minutes of your time to help with the National Household Education Survey. Whether your household is large or small, has children or not, your response is needed to provide the best possible data about education in America.</w:t>
      </w:r>
      <w:r w:rsidRPr="000B285D">
        <w:rPr>
          <w:rStyle w:val="CommentReference"/>
          <w:rFonts w:cs="Arial"/>
          <w:color w:val="231F20"/>
          <w:sz w:val="24"/>
          <w:szCs w:val="24"/>
        </w:rPr>
        <w:t xml:space="preserve"> </w:t>
      </w:r>
      <w:r w:rsidRPr="000B285D">
        <w:rPr>
          <w:rFonts w:cs="Arial"/>
          <w:color w:val="231F20"/>
          <w:sz w:val="24"/>
          <w:szCs w:val="24"/>
        </w:rPr>
        <w:t xml:space="preserve">If there are no children or youth age 20 or younger in your household, you just need to answer ONE question. If there are children in your household, you will answer a few additional questions. For most people, it takes 3 minutes or less to complete the survey. </w:t>
      </w:r>
    </w:p>
    <w:p w:rsidR="000B285D" w:rsidRPr="000B285D" w:rsidP="000B285D" w14:paraId="6B2BC13C" w14:textId="77777777">
      <w:pPr>
        <w:spacing w:before="120" w:line="225" w:lineRule="auto"/>
        <w:ind w:right="864"/>
        <w:rPr>
          <w:rFonts w:ascii="Arial" w:hAnsi="Arial" w:cs="Arial"/>
          <w:sz w:val="24"/>
          <w:szCs w:val="24"/>
        </w:rPr>
      </w:pPr>
      <w:r w:rsidRPr="000B285D">
        <w:rPr>
          <w:rFonts w:ascii="Arial" w:hAnsi="Arial" w:cs="Arial"/>
          <w:color w:val="231F20"/>
          <w:sz w:val="24"/>
          <w:szCs w:val="24"/>
        </w:rPr>
        <w:t>If you have any questions or would like to complete the survey with an interviewer, please give us a call toll-free at 1–888–840–8353. Answers to commonly asked questions about the survey are included in this mailing. Please respond as soon as possible.</w:t>
      </w:r>
    </w:p>
    <w:p w:rsidR="000B285D" w:rsidRPr="000B285D" w:rsidP="000B285D" w14:paraId="08A11096" w14:textId="77777777">
      <w:pPr>
        <w:spacing w:before="240" w:line="451" w:lineRule="auto"/>
        <w:ind w:right="1296"/>
        <w:rPr>
          <w:rFonts w:ascii="Arial" w:hAnsi="Arial" w:cs="Arial"/>
          <w:color w:val="231F20"/>
          <w:sz w:val="24"/>
          <w:szCs w:val="24"/>
        </w:rPr>
      </w:pPr>
      <w:r w:rsidRPr="000B285D">
        <w:rPr>
          <w:rFonts w:ascii="Arial" w:hAnsi="Arial" w:cs="Arial"/>
          <w:color w:val="231F20"/>
          <w:sz w:val="24"/>
          <w:szCs w:val="24"/>
        </w:rPr>
        <w:t xml:space="preserve">You can find more information online at nces.ed.gov/nhes. </w:t>
      </w:r>
    </w:p>
    <w:p w:rsidR="000B285D" w:rsidRPr="000B285D" w:rsidP="000B285D" w14:paraId="005C05E6" w14:textId="77777777">
      <w:pPr>
        <w:spacing w:before="240" w:line="451" w:lineRule="auto"/>
        <w:ind w:right="1296"/>
        <w:rPr>
          <w:rFonts w:ascii="Arial" w:hAnsi="Arial" w:cs="Arial"/>
          <w:color w:val="231F20"/>
          <w:sz w:val="24"/>
          <w:szCs w:val="24"/>
        </w:rPr>
      </w:pPr>
      <w:r w:rsidRPr="000B285D">
        <w:rPr>
          <w:rFonts w:ascii="Arial" w:hAnsi="Arial" w:cs="Arial"/>
          <w:color w:val="231F20"/>
          <w:sz w:val="24"/>
          <w:szCs w:val="24"/>
        </w:rPr>
        <w:t>Thank you for taking part in this important survey.</w:t>
      </w:r>
    </w:p>
    <w:p w:rsidR="000B285D" w:rsidRPr="000B285D" w:rsidP="000B285D" w14:paraId="655B03D2" w14:textId="77777777">
      <w:pPr>
        <w:spacing w:line="274" w:lineRule="exact"/>
        <w:rPr>
          <w:rFonts w:ascii="Arial" w:hAnsi="Arial" w:cs="Arial"/>
          <w:sz w:val="24"/>
          <w:szCs w:val="24"/>
        </w:rPr>
      </w:pPr>
      <w:r w:rsidRPr="000B285D">
        <w:rPr>
          <w:rFonts w:ascii="Arial" w:hAnsi="Arial" w:cs="Arial"/>
          <w:color w:val="231F20"/>
          <w:sz w:val="24"/>
          <w:szCs w:val="24"/>
        </w:rPr>
        <w:t>Sincerely,</w:t>
      </w:r>
    </w:p>
    <w:p w:rsidR="000B285D" w:rsidRPr="000B285D" w:rsidP="000B285D" w14:paraId="54FB366A" w14:textId="77777777">
      <w:pPr>
        <w:pStyle w:val="BodyText"/>
        <w:ind w:left="0"/>
        <w:rPr>
          <w:rFonts w:cs="Arial"/>
          <w:sz w:val="24"/>
          <w:szCs w:val="24"/>
        </w:rPr>
      </w:pPr>
      <w:r w:rsidRPr="000B285D">
        <w:rPr>
          <w:rFonts w:cs="Arial"/>
          <w:noProof/>
          <w:sz w:val="24"/>
          <w:szCs w:val="24"/>
        </w:rPr>
        <w:drawing>
          <wp:anchor distT="0" distB="0" distL="114300" distR="114300" simplePos="0" relativeHeight="251721728" behindDoc="1" locked="0" layoutInCell="1" allowOverlap="1">
            <wp:simplePos x="0" y="0"/>
            <wp:positionH relativeFrom="column">
              <wp:posOffset>2687</wp:posOffset>
            </wp:positionH>
            <wp:positionV relativeFrom="paragraph">
              <wp:posOffset>49</wp:posOffset>
            </wp:positionV>
            <wp:extent cx="1300289" cy="734936"/>
            <wp:effectExtent l="0" t="0" r="0" b="8255"/>
            <wp:wrapNone/>
            <wp:docPr id="21410338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56"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C5317B" w:rsidRPr="000B285D" w:rsidP="000B285D" w14:paraId="6FAE8321" w14:textId="403FF97E">
      <w:pPr>
        <w:spacing w:line="267" w:lineRule="exact"/>
        <w:rPr>
          <w:rFonts w:ascii="Arial" w:hAnsi="Arial" w:cs="Arial"/>
          <w:color w:val="231F20"/>
          <w:sz w:val="24"/>
          <w:szCs w:val="24"/>
        </w:rPr>
      </w:pPr>
    </w:p>
    <w:p w:rsidR="00C5317B" w:rsidRPr="000B285D" w:rsidP="000B285D" w14:paraId="14E96A2C" w14:textId="77777777">
      <w:pPr>
        <w:spacing w:line="267" w:lineRule="exact"/>
        <w:rPr>
          <w:rFonts w:ascii="Arial" w:hAnsi="Arial" w:cs="Arial"/>
          <w:color w:val="231F20"/>
          <w:sz w:val="24"/>
          <w:szCs w:val="24"/>
        </w:rPr>
      </w:pPr>
    </w:p>
    <w:p w:rsidR="00C5317B" w:rsidRPr="000B285D" w:rsidP="000B285D" w14:paraId="599AE416" w14:textId="77777777">
      <w:pPr>
        <w:spacing w:line="267" w:lineRule="exact"/>
        <w:rPr>
          <w:rFonts w:ascii="Arial" w:hAnsi="Arial" w:cs="Arial"/>
          <w:color w:val="231F20"/>
          <w:sz w:val="24"/>
          <w:szCs w:val="24"/>
        </w:rPr>
      </w:pPr>
    </w:p>
    <w:p w:rsidR="00C5317B" w:rsidRPr="000B285D" w:rsidP="000B285D" w14:paraId="262D127C" w14:textId="77777777">
      <w:pPr>
        <w:spacing w:line="267" w:lineRule="exact"/>
        <w:rPr>
          <w:rFonts w:ascii="Arial" w:hAnsi="Arial" w:cs="Arial"/>
          <w:color w:val="231F20"/>
          <w:sz w:val="24"/>
          <w:szCs w:val="24"/>
        </w:rPr>
      </w:pPr>
    </w:p>
    <w:p w:rsidR="00C5317B" w:rsidRPr="000B285D" w:rsidP="000B285D" w14:paraId="2A2AE781" w14:textId="77777777">
      <w:pPr>
        <w:spacing w:line="267" w:lineRule="exact"/>
        <w:rPr>
          <w:rFonts w:ascii="Arial" w:hAnsi="Arial" w:cs="Arial"/>
          <w:sz w:val="24"/>
          <w:szCs w:val="24"/>
        </w:rPr>
      </w:pPr>
      <w:r w:rsidRPr="000B285D">
        <w:rPr>
          <w:rFonts w:ascii="Arial" w:hAnsi="Arial" w:cs="Arial"/>
          <w:color w:val="231F20"/>
          <w:sz w:val="24"/>
          <w:szCs w:val="24"/>
        </w:rPr>
        <w:t>Ron S. Jarmin</w:t>
      </w:r>
    </w:p>
    <w:p w:rsidR="000B285D" w:rsidRPr="000B285D" w:rsidP="000B285D" w14:paraId="4B000C24" w14:textId="77777777">
      <w:pPr>
        <w:spacing w:line="451" w:lineRule="auto"/>
        <w:ind w:right="5423"/>
        <w:rPr>
          <w:rFonts w:ascii="Arial" w:hAnsi="Arial" w:cs="Arial"/>
          <w:color w:val="231F20"/>
          <w:sz w:val="24"/>
          <w:szCs w:val="24"/>
        </w:rPr>
      </w:pPr>
      <w:r w:rsidRPr="000B285D">
        <w:rPr>
          <w:rFonts w:ascii="Arial" w:hAnsi="Arial" w:cs="Arial"/>
          <w:color w:val="231F20"/>
          <w:sz w:val="24"/>
          <w:szCs w:val="24"/>
        </w:rPr>
        <w:t xml:space="preserve">Acting Director, U.S. Census Bureau </w:t>
      </w:r>
    </w:p>
    <w:p w:rsidR="00606375" w:rsidRPr="00A54A99" w:rsidP="000B285D" w14:paraId="5BDE9778" w14:textId="77777777">
      <w:pPr>
        <w:spacing w:line="451" w:lineRule="auto"/>
        <w:ind w:right="5423"/>
        <w:rPr>
          <w:rFonts w:ascii="Arial" w:hAnsi="Arial" w:cs="Arial"/>
          <w:color w:val="231F20"/>
          <w:sz w:val="24"/>
          <w:szCs w:val="24"/>
          <w:lang w:val=""/>
        </w:rPr>
      </w:pPr>
      <w:r w:rsidRPr="00A54A99">
        <w:rPr>
          <w:rFonts w:ascii="Arial" w:hAnsi="Arial" w:cs="Arial"/>
          <w:color w:val="231F20"/>
          <w:sz w:val="24"/>
          <w:szCs w:val="24"/>
          <w:lang w:val=""/>
        </w:rPr>
        <w:t>Enclosures</w:t>
      </w:r>
    </w:p>
    <w:p w:rsidR="000B285D" w:rsidRPr="00A54A99" w:rsidP="000B285D" w14:paraId="7BC9B331" w14:textId="77777777">
      <w:pPr>
        <w:spacing w:line="451" w:lineRule="auto"/>
        <w:ind w:right="5423"/>
        <w:rPr>
          <w:color w:val="231F20"/>
          <w:sz w:val="24"/>
          <w:szCs w:val="24"/>
          <w:lang w:val=""/>
        </w:rPr>
      </w:pPr>
    </w:p>
    <w:p w:rsidR="00DC2D51" w:rsidRPr="00A54A99" w:rsidP="00DC2D51" w14:paraId="03EC6587" w14:textId="241DD95B">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0B285D" w:rsidRPr="00A54A99" w:rsidP="000B285D" w14:paraId="1EFF8FF0" w14:textId="77777777">
      <w:pPr>
        <w:spacing w:line="451" w:lineRule="auto"/>
        <w:ind w:right="5423"/>
        <w:rPr>
          <w:sz w:val="24"/>
          <w:szCs w:val="24"/>
          <w:lang w:val=""/>
        </w:rPr>
      </w:pPr>
    </w:p>
    <w:p w:rsidR="000B285D" w:rsidP="000B285D" w14:paraId="71F03431" w14:textId="77777777">
      <w:pPr>
        <w:tabs>
          <w:tab w:val="left" w:pos="8579"/>
        </w:tabs>
        <w:rPr>
          <w:rFonts w:ascii="Lucida Sans"/>
          <w:color w:val="602D91"/>
          <w:w w:val="105"/>
          <w:sz w:val="16"/>
        </w:rPr>
      </w:pPr>
      <w:r>
        <w:rPr>
          <w:noProof/>
          <w:position w:val="2"/>
        </w:rPr>
        <w:drawing>
          <wp:inline distT="0" distB="0" distL="0" distR="0">
            <wp:extent cx="861247" cy="349978"/>
            <wp:effectExtent l="0" t="0" r="0" b="0"/>
            <wp:docPr id="21410338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57"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384600" w:rsidP="000B285D" w14:paraId="0A47D489" w14:textId="77777777">
      <w:pPr>
        <w:tabs>
          <w:tab w:val="left" w:pos="8579"/>
        </w:tabs>
        <w:rPr>
          <w:rFonts w:ascii="Lucida Sans"/>
          <w:color w:val="602D91"/>
          <w:w w:val="105"/>
          <w:sz w:val="16"/>
        </w:rPr>
      </w:pPr>
    </w:p>
    <w:p w:rsidR="00384600" w:rsidP="000B285D" w14:paraId="2C63B395" w14:textId="77777777">
      <w:pPr>
        <w:tabs>
          <w:tab w:val="left" w:pos="8579"/>
        </w:tabs>
        <w:rPr>
          <w:rFonts w:ascii="Lucida Sans"/>
          <w:color w:val="602D91"/>
          <w:w w:val="105"/>
          <w:sz w:val="16"/>
        </w:rPr>
      </w:pPr>
    </w:p>
    <w:p w:rsidR="00384600" w:rsidP="000B285D" w14:paraId="32694785" w14:textId="77777777">
      <w:pPr>
        <w:tabs>
          <w:tab w:val="left" w:pos="8579"/>
        </w:tabs>
        <w:rPr>
          <w:rFonts w:ascii="Lucida Sans"/>
          <w:color w:val="602D91"/>
          <w:w w:val="105"/>
          <w:sz w:val="16"/>
        </w:rPr>
      </w:pPr>
    </w:p>
    <w:p w:rsidR="00384600" w:rsidRPr="00C54AB0" w:rsidP="00C54AB0" w14:paraId="0BE97693" w14:textId="77777777">
      <w:pPr>
        <w:rPr>
          <w:rFonts w:ascii="Arial" w:hAnsi="Arial" w:cs="Arial"/>
          <w:color w:val="7030A0"/>
          <w:sz w:val="16"/>
          <w:szCs w:val="16"/>
        </w:rPr>
      </w:pPr>
      <w:r w:rsidRPr="00C54AB0">
        <w:rPr>
          <w:rFonts w:ascii="Arial" w:hAnsi="Arial" w:cs="Arial"/>
          <w:color w:val="7030A0"/>
          <w:sz w:val="16"/>
          <w:szCs w:val="16"/>
        </w:rPr>
        <w:t>Bilingual Fourth screener mail package reminder letter (Alternate) NHES-14LB(AC)</w:t>
      </w:r>
    </w:p>
    <w:tbl>
      <w:tblPr>
        <w:tblW w:w="0" w:type="auto"/>
        <w:tblLook w:val="04A0"/>
      </w:tblPr>
      <w:tblGrid>
        <w:gridCol w:w="2297"/>
        <w:gridCol w:w="2694"/>
        <w:gridCol w:w="5058"/>
      </w:tblGrid>
      <w:tr w14:paraId="35E20865" w14:textId="77777777" w:rsidTr="00016687">
        <w:tblPrEx>
          <w:tblW w:w="0" w:type="auto"/>
          <w:tblLook w:val="04A0"/>
        </w:tblPrEx>
        <w:tc>
          <w:tcPr>
            <w:tcW w:w="2297" w:type="dxa"/>
            <w:hideMark/>
          </w:tcPr>
          <w:p w:rsidR="00384600" w:rsidP="00016687" w14:paraId="1676988B" w14:textId="77777777"/>
        </w:tc>
        <w:tc>
          <w:tcPr>
            <w:tcW w:w="2694" w:type="dxa"/>
            <w:vMerge w:val="restart"/>
            <w:tcBorders>
              <w:top w:val="nil"/>
              <w:left w:val="nil"/>
              <w:bottom w:val="nil"/>
              <w:right w:val="single" w:sz="18" w:space="0" w:color="602D91"/>
            </w:tcBorders>
            <w:hideMark/>
          </w:tcPr>
          <w:p w:rsidR="00384600" w:rsidP="00016687" w14:paraId="5EC6D1FE"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899802906" name="Picture 8998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06"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384600" w:rsidP="00016687" w14:paraId="0C72D608"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384600" w:rsidP="00016687" w14:paraId="2C89971F"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384600" w:rsidP="00016687" w14:paraId="35774C2A"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384600" w:rsidP="00016687" w14:paraId="3CB1C12C"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84600" w:rsidP="00016687" w14:paraId="0A4C8DA1"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5D5F2AF" w14:textId="77777777" w:rsidTr="00016687">
        <w:tblPrEx>
          <w:tblW w:w="0" w:type="auto"/>
          <w:tblLook w:val="04A0"/>
        </w:tblPrEx>
        <w:trPr>
          <w:trHeight w:val="1250"/>
        </w:trPr>
        <w:tc>
          <w:tcPr>
            <w:tcW w:w="2297" w:type="dxa"/>
            <w:vAlign w:val="center"/>
            <w:hideMark/>
          </w:tcPr>
          <w:p w:rsidR="00384600" w:rsidP="00016687" w14:paraId="3B68D94B"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NHES-14LB(AC)</w:t>
            </w:r>
          </w:p>
          <w:p w:rsidR="00384600" w:rsidP="00016687" w14:paraId="4064DA7A" w14:textId="187E0E2B">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(07-2021)</w:t>
            </w:r>
          </w:p>
          <w:p w:rsidR="00384600" w:rsidP="00016687" w14:paraId="781E580D" w14:textId="663DF43B">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384600" w:rsidP="00016687" w14:paraId="3F24F3D8"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384600" w:rsidP="00016687" w14:paraId="07AB6889" w14:textId="77777777"/>
        </w:tc>
      </w:tr>
    </w:tbl>
    <w:p w:rsidR="00384600" w:rsidP="00384600" w14:paraId="0BCC1625" w14:textId="77777777">
      <w:pPr>
        <w:autoSpaceDE w:val="0"/>
        <w:autoSpaceDN w:val="0"/>
        <w:adjustRightInd w:val="0"/>
        <w:rPr>
          <w:rFonts w:ascii="Arial" w:hAnsi="Arial" w:cs="Arial"/>
          <w:color w:val="231F20"/>
          <w:sz w:val="20"/>
          <w:szCs w:val="20"/>
        </w:rPr>
      </w:pPr>
    </w:p>
    <w:p w:rsidR="00384600" w:rsidP="00384600" w14:paraId="2F7A3281" w14:textId="77777777">
      <w:pPr>
        <w:autoSpaceDE w:val="0"/>
        <w:autoSpaceDN w:val="0"/>
        <w:adjustRightInd w:val="0"/>
        <w:rPr>
          <w:rFonts w:ascii="Arial" w:hAnsi="Arial" w:cs="Arial"/>
          <w:color w:val="231F20"/>
          <w:sz w:val="20"/>
          <w:szCs w:val="20"/>
        </w:rPr>
      </w:pPr>
    </w:p>
    <w:p w:rsidR="00384600" w:rsidP="00384600" w14:paraId="7DF04704" w14:textId="77777777">
      <w:pPr>
        <w:autoSpaceDE w:val="0"/>
        <w:autoSpaceDN w:val="0"/>
        <w:adjustRightInd w:val="0"/>
        <w:rPr>
          <w:rFonts w:ascii="Arial" w:hAnsi="Arial" w:cs="Arial"/>
          <w:color w:val="231F20"/>
          <w:sz w:val="20"/>
          <w:szCs w:val="20"/>
        </w:rPr>
      </w:pPr>
    </w:p>
    <w:p w:rsidR="00384600" w:rsidP="00384600" w14:paraId="05E16196" w14:textId="77777777">
      <w:pPr>
        <w:autoSpaceDE w:val="0"/>
        <w:autoSpaceDN w:val="0"/>
        <w:adjustRightInd w:val="0"/>
        <w:rPr>
          <w:rFonts w:ascii="Arial" w:hAnsi="Arial" w:cs="Arial"/>
          <w:color w:val="231F20"/>
          <w:sz w:val="20"/>
          <w:szCs w:val="20"/>
        </w:rPr>
      </w:pPr>
    </w:p>
    <w:p w:rsidR="00384600" w:rsidP="00384600" w14:paraId="32697828" w14:textId="77777777">
      <w:pPr>
        <w:autoSpaceDE w:val="0"/>
        <w:autoSpaceDN w:val="0"/>
        <w:adjustRightInd w:val="0"/>
        <w:rPr>
          <w:rFonts w:ascii="Arial" w:hAnsi="Arial" w:cs="Arial"/>
          <w:color w:val="231F20"/>
          <w:sz w:val="20"/>
          <w:szCs w:val="20"/>
        </w:rPr>
      </w:pPr>
    </w:p>
    <w:p w:rsidR="00384600" w:rsidP="00384600" w14:paraId="13336702" w14:textId="77777777">
      <w:pPr>
        <w:autoSpaceDE w:val="0"/>
        <w:autoSpaceDN w:val="0"/>
        <w:adjustRightInd w:val="0"/>
        <w:rPr>
          <w:rFonts w:ascii="Arial" w:hAnsi="Arial" w:cs="Arial"/>
          <w:color w:val="231F20"/>
          <w:sz w:val="20"/>
          <w:szCs w:val="20"/>
        </w:rPr>
      </w:pPr>
    </w:p>
    <w:p w:rsidR="00384600" w:rsidP="00384600" w14:paraId="36036E5A" w14:textId="77777777">
      <w:pPr>
        <w:autoSpaceDE w:val="0"/>
        <w:autoSpaceDN w:val="0"/>
        <w:adjustRightInd w:val="0"/>
        <w:rPr>
          <w:rFonts w:ascii="Arial" w:hAnsi="Arial" w:cs="Arial"/>
          <w:color w:val="231F20"/>
          <w:sz w:val="20"/>
          <w:szCs w:val="20"/>
        </w:rPr>
      </w:pPr>
    </w:p>
    <w:p w:rsidR="00384600" w:rsidP="00384600" w14:paraId="3CAD3622" w14:textId="77777777">
      <w:pPr>
        <w:autoSpaceDE w:val="0"/>
        <w:autoSpaceDN w:val="0"/>
        <w:adjustRightInd w:val="0"/>
        <w:rPr>
          <w:rFonts w:ascii="Arial" w:hAnsi="Arial" w:cs="Arial"/>
          <w:color w:val="231F20"/>
          <w:sz w:val="20"/>
          <w:szCs w:val="20"/>
        </w:rPr>
      </w:pPr>
    </w:p>
    <w:p w:rsidR="00384600" w:rsidP="00384600" w14:paraId="5C027C1C" w14:textId="77777777">
      <w:pPr>
        <w:autoSpaceDE w:val="0"/>
        <w:autoSpaceDN w:val="0"/>
        <w:adjustRightInd w:val="0"/>
        <w:rPr>
          <w:rFonts w:ascii="Arial" w:hAnsi="Arial" w:cs="Arial"/>
          <w:color w:val="231F20"/>
          <w:sz w:val="20"/>
          <w:szCs w:val="20"/>
        </w:rPr>
      </w:pPr>
    </w:p>
    <w:p w:rsidR="00384600" w:rsidP="00384600" w14:paraId="66601C21" w14:textId="77777777">
      <w:pPr>
        <w:autoSpaceDE w:val="0"/>
        <w:autoSpaceDN w:val="0"/>
        <w:adjustRightInd w:val="0"/>
        <w:rPr>
          <w:rFonts w:ascii="Arial" w:hAnsi="Arial" w:cs="Arial"/>
          <w:color w:val="231F20"/>
          <w:sz w:val="20"/>
          <w:szCs w:val="20"/>
        </w:rPr>
      </w:pPr>
    </w:p>
    <w:p w:rsidR="00384600" w:rsidP="00384600" w14:paraId="102415A7" w14:textId="77777777">
      <w:pPr>
        <w:autoSpaceDE w:val="0"/>
        <w:autoSpaceDN w:val="0"/>
        <w:adjustRightInd w:val="0"/>
        <w:rPr>
          <w:rFonts w:ascii="Arial" w:hAnsi="Arial" w:cs="Arial"/>
          <w:color w:val="231F20"/>
          <w:sz w:val="20"/>
          <w:szCs w:val="20"/>
        </w:rPr>
      </w:pPr>
    </w:p>
    <w:p w:rsidR="00384600" w:rsidP="00384600" w14:paraId="535F5E37" w14:textId="77777777">
      <w:pPr>
        <w:autoSpaceDE w:val="0"/>
        <w:autoSpaceDN w:val="0"/>
        <w:adjustRightInd w:val="0"/>
        <w:rPr>
          <w:rFonts w:ascii="Arial" w:hAnsi="Arial" w:cs="Arial"/>
          <w:color w:val="231F20"/>
          <w:sz w:val="20"/>
          <w:szCs w:val="20"/>
        </w:rPr>
      </w:pPr>
    </w:p>
    <w:p w:rsidR="00384600" w:rsidP="00384600" w14:paraId="0CAE46D0" w14:textId="77777777">
      <w:pPr>
        <w:autoSpaceDE w:val="0"/>
        <w:autoSpaceDN w:val="0"/>
        <w:adjustRightInd w:val="0"/>
        <w:rPr>
          <w:rFonts w:ascii="Arial" w:hAnsi="Arial" w:cs="Arial"/>
          <w:color w:val="231F20"/>
          <w:sz w:val="20"/>
          <w:szCs w:val="20"/>
        </w:rPr>
      </w:pPr>
    </w:p>
    <w:p w:rsidR="000A14A2" w:rsidRPr="000775A6" w:rsidP="000A14A2" w14:paraId="603F22ED" w14:textId="77777777">
      <w:pPr>
        <w:autoSpaceDE w:val="0"/>
        <w:autoSpaceDN w:val="0"/>
        <w:spacing w:before="120"/>
        <w:rPr>
          <w:rFonts w:ascii="Arial" w:eastAsia="Arial" w:hAnsi="Arial" w:cs="Arial"/>
          <w:sz w:val="24"/>
          <w:szCs w:val="24"/>
          <w:lang w:val=""/>
        </w:rPr>
      </w:pPr>
      <w:r w:rsidRPr="000775A6">
        <w:rPr>
          <w:rFonts w:ascii="Arial" w:eastAsia="Arial" w:hAnsi="Arial" w:cs="Arial"/>
          <w:sz w:val="24"/>
          <w:szCs w:val="24"/>
          <w:lang w:val=""/>
        </w:rPr>
        <w:t>Estimado(a) &lt;Addressee Line&gt;:</w:t>
      </w:r>
    </w:p>
    <w:p w:rsidR="000A14A2" w:rsidRPr="000A14A2" w:rsidP="000A14A2" w14:paraId="712BB7C9" w14:textId="77777777">
      <w:pPr>
        <w:autoSpaceDE w:val="0"/>
        <w:autoSpaceDN w:val="0"/>
        <w:spacing w:before="120"/>
        <w:ind w:right="864"/>
        <w:rPr>
          <w:rFonts w:ascii="Arial" w:eastAsia="Arial" w:hAnsi="Arial" w:cs="Arial"/>
          <w:sz w:val="24"/>
          <w:szCs w:val="24"/>
          <w:lang w:val="es-ES"/>
        </w:rPr>
      </w:pPr>
      <w:r w:rsidRPr="000A14A2">
        <w:rPr>
          <w:rFonts w:ascii="Arial" w:eastAsia="Arial" w:hAnsi="Arial" w:cs="Arial"/>
          <w:sz w:val="24"/>
          <w:szCs w:val="24"/>
          <w:lang w:val="es-ES"/>
        </w:rPr>
        <w:t>Le estoy escribiendo personalmente para pedirle solo unos minutos de su tiempo para colaborar con la Encuesta Nacional en Hogares sobre Educación. Independientemente de que su hogar sea grande o pequeño, tenga niños o no, sus respuestas son importantes para proporcionarnos los mejores datos posibles sobre la educación en los Estados Unidos.</w:t>
      </w:r>
      <w:r w:rsidRPr="000A14A2">
        <w:rPr>
          <w:rFonts w:ascii="Arial" w:eastAsia="Arial" w:hAnsi="Arial" w:cs="Arial"/>
          <w:sz w:val="24"/>
          <w:szCs w:val="24"/>
          <w:lang w:val="es-ES"/>
        </w:rPr>
        <w:t xml:space="preserve"> </w:t>
      </w:r>
      <w:r w:rsidRPr="000A14A2">
        <w:rPr>
          <w:rFonts w:ascii="Arial" w:eastAsia="Arial" w:hAnsi="Arial" w:cs="Arial"/>
          <w:sz w:val="24"/>
          <w:szCs w:val="24"/>
          <w:lang w:val="es-ES"/>
        </w:rPr>
        <w:t xml:space="preserve">Si no hay niños o jóvenes de 20 años o menos en su hogar, usted solo necesita responder UNA pregunta. Si hay niños en su hogar, usted responderá algunas preguntas adicionales. A la mayoría de la gente </w:t>
      </w:r>
      <w:r w:rsidRPr="000A14A2">
        <w:rPr>
          <w:rFonts w:ascii="Arial" w:eastAsia="Arial" w:hAnsi="Arial" w:cs="Arial"/>
          <w:sz w:val="23"/>
          <w:szCs w:val="23"/>
          <w:lang w:val=""/>
        </w:rPr>
        <w:t>esta encuesta le toma 3 minutos o menos.</w:t>
      </w:r>
    </w:p>
    <w:p w:rsidR="000A14A2" w:rsidRPr="000A14A2" w:rsidP="000A14A2" w14:paraId="3536841E" w14:textId="77777777">
      <w:pPr>
        <w:autoSpaceDE w:val="0"/>
        <w:autoSpaceDN w:val="0"/>
        <w:spacing w:before="240"/>
        <w:ind w:right="1296"/>
        <w:rPr>
          <w:rFonts w:ascii="Arial" w:eastAsia="Arial" w:hAnsi="Arial" w:cs="Arial"/>
          <w:sz w:val="24"/>
          <w:szCs w:val="24"/>
          <w:lang w:val="es-ES"/>
        </w:rPr>
      </w:pPr>
      <w:r w:rsidRPr="000A14A2">
        <w:rPr>
          <w:rFonts w:ascii="Arial" w:eastAsia="Arial" w:hAnsi="Arial" w:cs="Arial"/>
          <w:sz w:val="24"/>
          <w:szCs w:val="24"/>
          <w:lang w:val="es-ES"/>
        </w:rPr>
        <w:t>Si tiene alguna pregunta o desea completar la encuesta con un entrevistador, llámenos al número gratuito 1-888-840-8353. En este correo se incluyen respuestas a las preguntas más frecuentes sobre la encuesta. Por favor, responda tan pronto como le sea posible.</w:t>
      </w:r>
    </w:p>
    <w:p w:rsidR="000A14A2" w:rsidRPr="000A14A2" w:rsidP="000A14A2" w14:paraId="07775489" w14:textId="77777777">
      <w:pPr>
        <w:autoSpaceDE w:val="0"/>
        <w:autoSpaceDN w:val="0"/>
        <w:spacing w:before="240"/>
        <w:ind w:right="1296"/>
        <w:rPr>
          <w:rFonts w:ascii="Arial" w:eastAsia="Arial" w:hAnsi="Arial" w:cs="Arial"/>
          <w:sz w:val="24"/>
          <w:szCs w:val="24"/>
          <w:lang w:val="es-ES"/>
        </w:rPr>
      </w:pPr>
      <w:r w:rsidRPr="000A14A2">
        <w:rPr>
          <w:rFonts w:ascii="Arial" w:eastAsia="Arial" w:hAnsi="Arial" w:cs="Arial"/>
          <w:sz w:val="24"/>
          <w:szCs w:val="24"/>
          <w:lang w:val="es-ES"/>
        </w:rPr>
        <w:t>Puede encontrar más información disponible en internet en: nces.ed.gov/nhes/ (en inglés).</w:t>
      </w:r>
    </w:p>
    <w:p w:rsidR="000A14A2" w:rsidRPr="000A14A2" w:rsidP="000A14A2" w14:paraId="07F2B2E3" w14:textId="77777777">
      <w:pPr>
        <w:autoSpaceDE w:val="0"/>
        <w:autoSpaceDN w:val="0"/>
        <w:spacing w:before="240"/>
        <w:ind w:right="1296"/>
        <w:rPr>
          <w:rFonts w:ascii="Arial" w:eastAsia="Arial" w:hAnsi="Arial" w:cs="Arial"/>
          <w:sz w:val="24"/>
          <w:szCs w:val="24"/>
          <w:lang w:val="es-ES"/>
        </w:rPr>
      </w:pPr>
      <w:r w:rsidRPr="000A14A2">
        <w:rPr>
          <w:rFonts w:ascii="Arial" w:eastAsia="Arial" w:hAnsi="Arial" w:cs="Arial"/>
          <w:sz w:val="24"/>
          <w:szCs w:val="24"/>
          <w:lang w:val="es-ES"/>
        </w:rPr>
        <w:t xml:space="preserve">Gracias por participar en esta importante encuesta. </w:t>
      </w:r>
    </w:p>
    <w:p w:rsidR="000A14A2" w:rsidRPr="000775A6" w:rsidP="00384600" w14:paraId="7229FA3F" w14:textId="77777777">
      <w:pPr>
        <w:spacing w:line="274" w:lineRule="exact"/>
        <w:rPr>
          <w:rFonts w:ascii="Arial" w:hAnsi="Arial" w:cs="Arial"/>
          <w:color w:val="231F20"/>
          <w:sz w:val="24"/>
          <w:szCs w:val="24"/>
          <w:lang w:val=""/>
        </w:rPr>
      </w:pPr>
    </w:p>
    <w:p w:rsidR="00384600" w:rsidRPr="000775A6" w:rsidP="00384600" w14:paraId="22E5C44A" w14:textId="4F52EBCF">
      <w:pPr>
        <w:spacing w:line="274" w:lineRule="exact"/>
        <w:rPr>
          <w:rFonts w:ascii="Arial" w:hAnsi="Arial" w:cs="Arial"/>
          <w:sz w:val="24"/>
          <w:szCs w:val="24"/>
          <w:lang w:val=""/>
        </w:rPr>
      </w:pPr>
      <w:r w:rsidRPr="000775A6">
        <w:rPr>
          <w:rFonts w:ascii="Arial" w:hAnsi="Arial" w:cs="Arial"/>
          <w:color w:val="231F20"/>
          <w:sz w:val="24"/>
          <w:szCs w:val="24"/>
          <w:lang w:val=""/>
        </w:rPr>
        <w:t>Atentamente</w:t>
      </w:r>
      <w:r w:rsidRPr="000775A6">
        <w:rPr>
          <w:rFonts w:ascii="Arial" w:hAnsi="Arial" w:cs="Arial"/>
          <w:color w:val="231F20"/>
          <w:sz w:val="24"/>
          <w:szCs w:val="24"/>
          <w:lang w:val=""/>
        </w:rPr>
        <w:t>,</w:t>
      </w:r>
    </w:p>
    <w:p w:rsidR="00384600" w:rsidRPr="000775A6" w:rsidP="00384600" w14:paraId="63A81C67" w14:textId="77777777">
      <w:pPr>
        <w:pStyle w:val="BodyText"/>
        <w:ind w:left="0"/>
        <w:rPr>
          <w:rFonts w:cs="Arial"/>
          <w:sz w:val="24"/>
          <w:szCs w:val="24"/>
          <w:lang w:val=""/>
        </w:rPr>
      </w:pPr>
      <w:r w:rsidRPr="000B285D">
        <w:rPr>
          <w:rFonts w:cs="Arial"/>
          <w:noProof/>
          <w:sz w:val="24"/>
          <w:szCs w:val="24"/>
        </w:rPr>
        <w:drawing>
          <wp:anchor distT="0" distB="0" distL="114300" distR="114300" simplePos="0" relativeHeight="251793408" behindDoc="1" locked="0" layoutInCell="1" allowOverlap="1">
            <wp:simplePos x="0" y="0"/>
            <wp:positionH relativeFrom="column">
              <wp:posOffset>2687</wp:posOffset>
            </wp:positionH>
            <wp:positionV relativeFrom="paragraph">
              <wp:posOffset>49</wp:posOffset>
            </wp:positionV>
            <wp:extent cx="1300289" cy="734936"/>
            <wp:effectExtent l="0" t="0" r="0" b="8255"/>
            <wp:wrapNone/>
            <wp:docPr id="8998029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08"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00289" cy="734936"/>
                    </a:xfrm>
                    <a:prstGeom prst="rect">
                      <a:avLst/>
                    </a:prstGeom>
                  </pic:spPr>
                </pic:pic>
              </a:graphicData>
            </a:graphic>
          </wp:anchor>
        </w:drawing>
      </w:r>
    </w:p>
    <w:p w:rsidR="00384600" w:rsidRPr="000775A6" w:rsidP="00384600" w14:paraId="43568D3C" w14:textId="77777777">
      <w:pPr>
        <w:spacing w:line="267" w:lineRule="exact"/>
        <w:rPr>
          <w:rFonts w:ascii="Arial" w:hAnsi="Arial" w:cs="Arial"/>
          <w:color w:val="231F20"/>
          <w:sz w:val="24"/>
          <w:szCs w:val="24"/>
          <w:lang w:val=""/>
        </w:rPr>
      </w:pPr>
    </w:p>
    <w:p w:rsidR="00384600" w:rsidRPr="000775A6" w:rsidP="00384600" w14:paraId="6A750D43" w14:textId="77777777">
      <w:pPr>
        <w:spacing w:line="267" w:lineRule="exact"/>
        <w:rPr>
          <w:rFonts w:ascii="Arial" w:hAnsi="Arial" w:cs="Arial"/>
          <w:color w:val="231F20"/>
          <w:sz w:val="24"/>
          <w:szCs w:val="24"/>
          <w:lang w:val=""/>
        </w:rPr>
      </w:pPr>
    </w:p>
    <w:p w:rsidR="00384600" w:rsidRPr="000775A6" w:rsidP="00384600" w14:paraId="278AB4B5" w14:textId="77777777">
      <w:pPr>
        <w:spacing w:line="267" w:lineRule="exact"/>
        <w:rPr>
          <w:rFonts w:ascii="Arial" w:hAnsi="Arial" w:cs="Arial"/>
          <w:color w:val="231F20"/>
          <w:sz w:val="24"/>
          <w:szCs w:val="24"/>
          <w:lang w:val=""/>
        </w:rPr>
      </w:pPr>
    </w:p>
    <w:p w:rsidR="00384600" w:rsidRPr="000775A6" w:rsidP="00384600" w14:paraId="0F4356C7" w14:textId="77777777">
      <w:pPr>
        <w:spacing w:line="267" w:lineRule="exact"/>
        <w:rPr>
          <w:rFonts w:ascii="Arial" w:hAnsi="Arial" w:cs="Arial"/>
          <w:color w:val="231F20"/>
          <w:sz w:val="24"/>
          <w:szCs w:val="24"/>
          <w:lang w:val=""/>
        </w:rPr>
      </w:pPr>
    </w:p>
    <w:p w:rsidR="00B7008C" w:rsidRPr="00B7008C" w:rsidP="00B7008C" w14:paraId="6D507BEE" w14:textId="77777777">
      <w:pPr>
        <w:autoSpaceDE w:val="0"/>
        <w:autoSpaceDN w:val="0"/>
        <w:spacing w:line="267" w:lineRule="exact"/>
        <w:rPr>
          <w:rFonts w:ascii="Arial" w:eastAsia="Arial" w:hAnsi="Arial" w:cs="Arial"/>
          <w:sz w:val="24"/>
          <w:szCs w:val="24"/>
          <w:lang w:val="es-ES"/>
        </w:rPr>
      </w:pPr>
      <w:r w:rsidRPr="00B7008C">
        <w:rPr>
          <w:rFonts w:ascii="Arial" w:eastAsia="Arial" w:hAnsi="Arial" w:cs="Arial"/>
          <w:color w:val="231F20"/>
          <w:sz w:val="24"/>
          <w:szCs w:val="24"/>
          <w:lang w:val="es-ES"/>
        </w:rPr>
        <w:t>Ron S. Jarmin</w:t>
      </w:r>
    </w:p>
    <w:p w:rsidR="00B7008C" w:rsidRPr="00B7008C" w:rsidP="00B7008C" w14:paraId="43AF5312" w14:textId="77777777">
      <w:pPr>
        <w:autoSpaceDE w:val="0"/>
        <w:autoSpaceDN w:val="0"/>
        <w:spacing w:line="239" w:lineRule="exact"/>
        <w:rPr>
          <w:rFonts w:ascii="Arial" w:eastAsia="Arial" w:hAnsi="Arial" w:cs="Arial"/>
          <w:sz w:val="23"/>
          <w:szCs w:val="23"/>
          <w:lang w:val=""/>
        </w:rPr>
      </w:pPr>
      <w:r w:rsidRPr="00B7008C">
        <w:rPr>
          <w:rFonts w:ascii="Arial" w:eastAsia="Arial" w:hAnsi="Arial" w:cs="Arial"/>
          <w:sz w:val="23"/>
          <w:szCs w:val="23"/>
          <w:lang w:val=""/>
        </w:rPr>
        <w:t>Director interino, Oficina del Censo de los EE. UU.</w:t>
      </w:r>
    </w:p>
    <w:p w:rsidR="00B7008C" w:rsidRPr="00B7008C" w:rsidP="00B7008C" w14:paraId="3812ABE3" w14:textId="77777777">
      <w:pPr>
        <w:autoSpaceDE w:val="0"/>
        <w:autoSpaceDN w:val="0"/>
        <w:rPr>
          <w:rFonts w:ascii="Arial" w:eastAsia="Arial" w:hAnsi="Arial" w:cs="Arial"/>
          <w:color w:val="231F20"/>
          <w:sz w:val="24"/>
          <w:szCs w:val="24"/>
          <w:lang w:val="es-ES"/>
        </w:rPr>
      </w:pPr>
    </w:p>
    <w:p w:rsidR="00B7008C" w:rsidRPr="000775A6" w:rsidP="00B7008C" w14:paraId="3F58EED8" w14:textId="77777777">
      <w:pPr>
        <w:autoSpaceDE w:val="0"/>
        <w:autoSpaceDN w:val="0"/>
        <w:ind w:right="5429"/>
        <w:contextualSpacing/>
        <w:rPr>
          <w:rFonts w:ascii="Arial" w:eastAsia="Arial" w:hAnsi="Arial" w:cs="Arial"/>
          <w:sz w:val="24"/>
          <w:szCs w:val="24"/>
        </w:rPr>
      </w:pPr>
      <w:r w:rsidRPr="000775A6">
        <w:rPr>
          <w:rFonts w:ascii="Arial" w:eastAsia="Arial" w:hAnsi="Arial" w:cs="Arial"/>
          <w:sz w:val="24"/>
          <w:szCs w:val="24"/>
        </w:rPr>
        <w:t>Documentos Adjuntos</w:t>
      </w:r>
    </w:p>
    <w:p w:rsidR="00384600" w:rsidRPr="000775A6" w:rsidP="00384600" w14:paraId="650A5E08" w14:textId="0EC231C6">
      <w:pPr>
        <w:spacing w:line="451" w:lineRule="auto"/>
        <w:ind w:right="5423"/>
        <w:rPr>
          <w:sz w:val="24"/>
          <w:szCs w:val="24"/>
        </w:rPr>
      </w:pPr>
    </w:p>
    <w:p w:rsidR="007D61F2" w:rsidRPr="000775A6" w:rsidP="007D61F2" w14:paraId="4AFC3087" w14:textId="3BA0ACE6">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384600" w:rsidP="00384600" w14:paraId="59C64B05" w14:textId="77777777">
      <w:pPr>
        <w:tabs>
          <w:tab w:val="left" w:pos="8579"/>
        </w:tabs>
        <w:rPr>
          <w:rFonts w:ascii="Lucida Sans"/>
          <w:sz w:val="16"/>
        </w:rPr>
        <w:sectPr w:rsidSect="000B285D">
          <w:pgSz w:w="12240" w:h="15840"/>
          <w:pgMar w:top="346" w:right="317" w:bottom="0" w:left="1325" w:header="720" w:footer="720" w:gutter="0"/>
          <w:cols w:space="720"/>
          <w:docGrid w:linePitch="299"/>
        </w:sectPr>
      </w:pPr>
      <w:r>
        <w:rPr>
          <w:noProof/>
          <w:position w:val="2"/>
        </w:rPr>
        <w:drawing>
          <wp:inline distT="0" distB="0" distL="0" distR="0">
            <wp:extent cx="861247" cy="349978"/>
            <wp:effectExtent l="0" t="0" r="0" b="0"/>
            <wp:docPr id="19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Pr>
          <w:rFonts w:ascii="Times New Roman"/>
          <w:sz w:val="20"/>
        </w:rPr>
        <w:tab/>
      </w:r>
      <w:r>
        <w:rPr>
          <w:rFonts w:ascii="Times New Roman"/>
          <w:spacing w:val="-13"/>
          <w:sz w:val="20"/>
        </w:rPr>
        <w:t xml:space="preserve"> </w:t>
      </w:r>
      <w:r>
        <w:rPr>
          <w:rFonts w:ascii="Lucida Sans"/>
          <w:color w:val="602D91"/>
          <w:w w:val="105"/>
          <w:sz w:val="16"/>
        </w:rPr>
        <w:t>census.gov</w:t>
      </w:r>
    </w:p>
    <w:p w:rsidR="00B03DF1" w:rsidRPr="00790C6C" w:rsidP="00B03DF1" w14:paraId="495B5E20" w14:textId="77777777">
      <w:pPr>
        <w:pStyle w:val="Heading1"/>
        <w:spacing w:before="0" w:after="120"/>
        <w:rPr>
          <w:rFonts w:eastAsia="Times New Roman"/>
          <w:color w:val="7030A0"/>
        </w:rPr>
      </w:pPr>
      <w:bookmarkStart w:id="128" w:name="_Toc90642807"/>
      <w:bookmarkStart w:id="129" w:name="_Toc93578655"/>
      <w:bookmarkStart w:id="130" w:name="_Toc106967385"/>
      <w:r>
        <w:rPr>
          <w:rFonts w:eastAsia="Times New Roman"/>
          <w:color w:val="7030A0"/>
        </w:rPr>
        <w:t>Second s</w:t>
      </w:r>
      <w:r w:rsidRPr="00790C6C">
        <w:rPr>
          <w:rFonts w:eastAsia="Times New Roman"/>
          <w:color w:val="7030A0"/>
        </w:rPr>
        <w:t xml:space="preserve">creener </w:t>
      </w:r>
      <w:r>
        <w:rPr>
          <w:rFonts w:eastAsia="Times New Roman"/>
          <w:color w:val="7030A0"/>
        </w:rPr>
        <w:t>reminder calls</w:t>
      </w:r>
      <w:bookmarkEnd w:id="128"/>
      <w:bookmarkEnd w:id="129"/>
      <w:bookmarkEnd w:id="130"/>
    </w:p>
    <w:p w:rsidR="00B03DF1" w:rsidP="00B03DF1" w14:paraId="5136CFBC" w14:textId="77777777">
      <w:pPr>
        <w:widowControl/>
        <w:spacing w:after="160" w:line="259" w:lineRule="auto"/>
        <w:rPr>
          <w:rFonts w:eastAsia="Times New Roman" w:cs="Times New Roman"/>
          <w:sz w:val="24"/>
          <w:szCs w:val="24"/>
        </w:rPr>
      </w:pPr>
      <w:r>
        <w:rPr>
          <w:rFonts w:eastAsia="Times New Roman" w:cs="Times New Roman"/>
          <w:sz w:val="24"/>
          <w:szCs w:val="24"/>
        </w:rPr>
        <w:t xml:space="preserve">In addition to the first screener reminder calls, NHES:2023 will also use a second screener reminder call. This call will be made concurrently with the mailing date for the fifth mailing. The text for these robocall messages is provided below. All households except those assigned to the “alternate contact” experiment will receive the same message; the message for cases in the “alternate contact” experiment include additional language that explains how both households with and without children should respond. </w:t>
      </w:r>
    </w:p>
    <w:p w:rsidR="00B03DF1" w:rsidP="00B03DF1" w14:paraId="3ECC3E88" w14:textId="77777777">
      <w:pPr>
        <w:autoSpaceDE w:val="0"/>
        <w:autoSpaceDN w:val="0"/>
        <w:adjustRightInd w:val="0"/>
        <w:rPr>
          <w:rFonts w:ascii="Arial" w:eastAsia="Lucida Fax" w:hAnsi="Arial" w:cs="Arial"/>
          <w:color w:val="602D91"/>
          <w:sz w:val="16"/>
          <w:szCs w:val="16"/>
        </w:rPr>
      </w:pPr>
    </w:p>
    <w:p w:rsidR="00B03DF1" w:rsidRPr="00DA19D7" w:rsidP="00B03DF1" w14:paraId="3C87BC13" w14:textId="77777777">
      <w:pPr>
        <w:pStyle w:val="Heading2"/>
        <w:ind w:left="0"/>
        <w:rPr>
          <w:color w:val="7030A0"/>
          <w:sz w:val="16"/>
          <w:szCs w:val="16"/>
        </w:rPr>
      </w:pPr>
      <w:bookmarkStart w:id="131" w:name="_Toc90642808"/>
      <w:bookmarkStart w:id="132" w:name="_Toc93578656"/>
      <w:bookmarkStart w:id="133" w:name="_Toc106967386"/>
      <w:r w:rsidRPr="00DA19D7">
        <w:rPr>
          <w:color w:val="7030A0"/>
          <w:sz w:val="16"/>
          <w:szCs w:val="16"/>
        </w:rPr>
        <w:t xml:space="preserve">Pre-Fifth mailing reminder call </w:t>
      </w:r>
      <w:r>
        <w:rPr>
          <w:color w:val="7030A0"/>
          <w:sz w:val="16"/>
          <w:szCs w:val="16"/>
        </w:rPr>
        <w:t xml:space="preserve">all except </w:t>
      </w:r>
      <w:r w:rsidRPr="00DA19D7">
        <w:rPr>
          <w:color w:val="7030A0"/>
          <w:sz w:val="16"/>
          <w:szCs w:val="16"/>
        </w:rPr>
        <w:t>alternate contact</w:t>
      </w:r>
      <w:r>
        <w:rPr>
          <w:color w:val="7030A0"/>
          <w:sz w:val="16"/>
          <w:szCs w:val="16"/>
        </w:rPr>
        <w:t xml:space="preserve"> (baseline)</w:t>
      </w:r>
      <w:bookmarkEnd w:id="131"/>
      <w:bookmarkEnd w:id="132"/>
      <w:bookmarkEnd w:id="133"/>
    </w:p>
    <w:p w:rsidR="00B03DF1" w:rsidRPr="00375C8A" w:rsidP="00B03DF1" w14:paraId="3E47087C" w14:textId="77777777">
      <w:pPr>
        <w:rPr>
          <w:sz w:val="24"/>
          <w:szCs w:val="24"/>
        </w:rPr>
      </w:pPr>
      <w:r w:rsidRPr="00375C8A">
        <w:rPr>
          <w:sz w:val="24"/>
          <w:szCs w:val="24"/>
        </w:rPr>
        <w:t>Hello, this is the U.S. Census Bureau, calling on behalf of the National Household Education Survey. Thank you for receiving our earlier mailings. We still have not heard from you. We know you are busy, but your response is vital to the success of our study about children’s care and education. We are about to send you a mailing with your last chance to respond. We thank you in advance for your help with this important national study.</w:t>
      </w:r>
    </w:p>
    <w:p w:rsidR="00B03DF1" w:rsidP="00B03DF1" w14:paraId="461D3FE2" w14:textId="77777777"/>
    <w:p w:rsidR="00B03DF1" w:rsidRPr="000B240F" w:rsidP="00B03DF1" w14:paraId="6B289BD6" w14:textId="77777777"/>
    <w:p w:rsidR="00B03DF1" w:rsidRPr="00DA19D7" w:rsidP="00B03DF1" w14:paraId="0FEF5FAD" w14:textId="77777777">
      <w:pPr>
        <w:pStyle w:val="Heading2"/>
        <w:ind w:left="0"/>
        <w:rPr>
          <w:color w:val="7030A0"/>
          <w:sz w:val="16"/>
          <w:szCs w:val="16"/>
        </w:rPr>
      </w:pPr>
      <w:bookmarkStart w:id="134" w:name="_Toc90642809"/>
      <w:bookmarkStart w:id="135" w:name="_Toc93578657"/>
      <w:bookmarkStart w:id="136" w:name="_Toc106967387"/>
      <w:r w:rsidRPr="00DA19D7">
        <w:rPr>
          <w:color w:val="7030A0"/>
          <w:sz w:val="16"/>
          <w:szCs w:val="16"/>
        </w:rPr>
        <w:t>Pre-Fifth mailing reminder call alternate contact</w:t>
      </w:r>
      <w:bookmarkEnd w:id="134"/>
      <w:bookmarkEnd w:id="135"/>
      <w:bookmarkEnd w:id="136"/>
    </w:p>
    <w:p w:rsidR="00B03DF1" w:rsidRPr="00375C8A" w:rsidP="00B03DF1" w14:paraId="6D3617EF" w14:textId="77777777">
      <w:pPr>
        <w:rPr>
          <w:sz w:val="24"/>
          <w:szCs w:val="24"/>
        </w:rPr>
      </w:pPr>
      <w:r w:rsidRPr="00375C8A">
        <w:rPr>
          <w:sz w:val="24"/>
          <w:szCs w:val="24"/>
        </w:rPr>
        <w:t>Hello, this is the U.S. Census Bureau, calling on behalf of the National Household Education Survey. Thank you for receiving our earlier mailings. We still have not heard from you. We know you are busy, but your response is vital to the success of our study about children’s care and education. We are about to send you a mailing with your last chance to respond. The mailing will have directions about how to let us know whether or not there are children in your household. We still want to hear from you even if there are no children. We thank you in advance for your help with this important national study.</w:t>
      </w:r>
    </w:p>
    <w:p w:rsidR="004F6ACE" w:rsidP="004F6ACE" w14:paraId="7FF6C288" w14:textId="3CF56FA1">
      <w:pPr>
        <w:widowControl/>
        <w:tabs>
          <w:tab w:val="left" w:pos="4490"/>
        </w:tabs>
        <w:spacing w:after="160" w:line="259" w:lineRule="auto"/>
      </w:pPr>
      <w:r>
        <w:tab/>
      </w:r>
    </w:p>
    <w:p w:rsidR="009D4690" w:rsidP="004F6ACE" w14:paraId="2AC3099D" w14:textId="391BF0EF">
      <w:pPr>
        <w:widowControl/>
        <w:tabs>
          <w:tab w:val="left" w:pos="4490"/>
        </w:tabs>
        <w:spacing w:after="160" w:line="259" w:lineRule="auto"/>
      </w:pPr>
      <w:r w:rsidRPr="004F6ACE">
        <w:br w:type="page"/>
      </w:r>
      <w:r w:rsidR="004F6ACE">
        <w:tab/>
      </w:r>
    </w:p>
    <w:p w:rsidR="00A77307" w:rsidRPr="00DC2D51" w:rsidP="00A77307" w14:paraId="166392E3" w14:textId="77777777">
      <w:pPr>
        <w:pStyle w:val="Heading1"/>
        <w:spacing w:before="0" w:after="120"/>
        <w:rPr>
          <w:rFonts w:eastAsia="Times New Roman"/>
          <w:color w:val="7030A0"/>
        </w:rPr>
      </w:pPr>
      <w:bookmarkStart w:id="137" w:name="_Toc90642810"/>
      <w:bookmarkStart w:id="138" w:name="_Toc93578658"/>
      <w:bookmarkStart w:id="139" w:name="_Toc106967388"/>
      <w:r>
        <w:rPr>
          <w:rFonts w:eastAsia="Times New Roman"/>
          <w:color w:val="7030A0"/>
        </w:rPr>
        <w:t>Fifth</w:t>
      </w:r>
      <w:r w:rsidRPr="00DC2D51">
        <w:rPr>
          <w:rFonts w:eastAsia="Times New Roman"/>
          <w:color w:val="7030A0"/>
        </w:rPr>
        <w:t xml:space="preserve"> </w:t>
      </w:r>
      <w:r>
        <w:rPr>
          <w:rFonts w:eastAsia="Times New Roman"/>
          <w:color w:val="7030A0"/>
        </w:rPr>
        <w:t>s</w:t>
      </w:r>
      <w:r w:rsidRPr="00DC2D51">
        <w:rPr>
          <w:rFonts w:eastAsia="Times New Roman"/>
          <w:color w:val="7030A0"/>
        </w:rPr>
        <w:t xml:space="preserve">creener </w:t>
      </w:r>
      <w:r>
        <w:rPr>
          <w:rFonts w:eastAsia="Times New Roman"/>
          <w:color w:val="7030A0"/>
        </w:rPr>
        <w:t>mailing postcards</w:t>
      </w:r>
      <w:bookmarkEnd w:id="137"/>
      <w:bookmarkEnd w:id="138"/>
      <w:bookmarkEnd w:id="139"/>
    </w:p>
    <w:p w:rsidR="00A77307" w:rsidRPr="00331FB3" w:rsidP="00A77307" w14:paraId="0506D8B9" w14:textId="77777777">
      <w:pPr>
        <w:rPr>
          <w:rFonts w:eastAsia="Times New Roman"/>
          <w:color w:val="7030A0"/>
        </w:rPr>
      </w:pPr>
      <w:r w:rsidRPr="00331FB3">
        <w:rPr>
          <w:sz w:val="24"/>
          <w:szCs w:val="24"/>
        </w:rPr>
        <w:t>Unlike previous administrations, NHES:2023 will include a fifth “last ditch attempt” thank you/reminder</w:t>
      </w:r>
      <w:r>
        <w:rPr>
          <w:sz w:val="24"/>
          <w:szCs w:val="24"/>
        </w:rPr>
        <w:t xml:space="preserve">. Among households that have not responded at this point, most households will receive a bilingual postcard that includes web login information and a QR code so that sample members can respond online (NHES-15PB(B)). The bilingual postcard for households assigned to the “alternate contact” experiment </w:t>
      </w:r>
      <w:r w:rsidRPr="006E689A">
        <w:rPr>
          <w:sz w:val="24"/>
          <w:szCs w:val="24"/>
        </w:rPr>
        <w:t xml:space="preserve">will include the screener gate item that asks whether children or youth age 20 or younger </w:t>
      </w:r>
      <w:r>
        <w:rPr>
          <w:sz w:val="24"/>
          <w:szCs w:val="24"/>
        </w:rPr>
        <w:t>live</w:t>
      </w:r>
      <w:r w:rsidRPr="006E689A">
        <w:rPr>
          <w:sz w:val="24"/>
          <w:szCs w:val="24"/>
        </w:rPr>
        <w:t xml:space="preserve"> in the household</w:t>
      </w:r>
      <w:r>
        <w:rPr>
          <w:sz w:val="24"/>
          <w:szCs w:val="24"/>
        </w:rPr>
        <w:t xml:space="preserve"> (NHES-15PB(A)). These “alternate contact” respondents will be asked to mark their responses and mail back the postcard using a prepaid envelope. </w:t>
      </w:r>
    </w:p>
    <w:p w:rsidR="00A46407" w:rsidP="00593D7F" w14:paraId="20C19350" w14:textId="77777777">
      <w:pPr>
        <w:pStyle w:val="Heading1"/>
        <w:spacing w:before="0" w:after="120"/>
        <w:rPr>
          <w:rFonts w:eastAsia="Times New Roman"/>
          <w:color w:val="7030A0"/>
        </w:rPr>
        <w:sectPr w:rsidSect="00F57665">
          <w:pgSz w:w="12240" w:h="15840"/>
          <w:pgMar w:top="340" w:right="320" w:bottom="0" w:left="1320" w:header="720" w:footer="720" w:gutter="0"/>
          <w:cols w:space="720"/>
        </w:sectPr>
      </w:pPr>
    </w:p>
    <w:p w:rsidR="00A46407" w:rsidRPr="00DC2D51" w:rsidP="00A46407" w14:paraId="28429DF0" w14:textId="22518767">
      <w:pPr>
        <w:pStyle w:val="Heading2"/>
        <w:ind w:left="0"/>
        <w:rPr>
          <w:color w:val="7030A0"/>
          <w:sz w:val="16"/>
          <w:szCs w:val="16"/>
        </w:rPr>
      </w:pPr>
      <w:bookmarkStart w:id="140" w:name="_Toc93578659"/>
      <w:bookmarkStart w:id="141" w:name="_Toc106967389"/>
      <w:r>
        <w:rPr>
          <w:color w:val="7030A0"/>
          <w:sz w:val="16"/>
          <w:szCs w:val="16"/>
        </w:rPr>
        <w:t xml:space="preserve">Bilingual </w:t>
      </w:r>
      <w:r w:rsidRPr="00DC2D51">
        <w:rPr>
          <w:color w:val="7030A0"/>
          <w:sz w:val="16"/>
          <w:szCs w:val="16"/>
        </w:rPr>
        <w:t>F</w:t>
      </w:r>
      <w:r w:rsidR="00BF297B">
        <w:rPr>
          <w:color w:val="7030A0"/>
          <w:sz w:val="16"/>
          <w:szCs w:val="16"/>
        </w:rPr>
        <w:t>ifth</w:t>
      </w:r>
      <w:r w:rsidRPr="00DC2D51">
        <w:rPr>
          <w:color w:val="7030A0"/>
          <w:sz w:val="16"/>
          <w:szCs w:val="16"/>
        </w:rPr>
        <w:t xml:space="preserve"> screener mail package reminder letter (</w:t>
      </w:r>
      <w:r w:rsidR="00BF297B">
        <w:rPr>
          <w:color w:val="7030A0"/>
          <w:sz w:val="16"/>
          <w:szCs w:val="16"/>
        </w:rPr>
        <w:t>Baseline/Choice</w:t>
      </w:r>
      <w:r w:rsidR="0099407A">
        <w:rPr>
          <w:color w:val="7030A0"/>
          <w:sz w:val="16"/>
          <w:szCs w:val="16"/>
        </w:rPr>
        <w:t>-</w:t>
      </w:r>
      <w:r w:rsidR="00BF297B">
        <w:rPr>
          <w:color w:val="7030A0"/>
          <w:sz w:val="16"/>
          <w:szCs w:val="16"/>
        </w:rPr>
        <w:t>Plus/Early Bird</w:t>
      </w:r>
      <w:r w:rsidRPr="00DC2D51">
        <w:rPr>
          <w:color w:val="7030A0"/>
          <w:sz w:val="16"/>
          <w:szCs w:val="16"/>
        </w:rPr>
        <w:t>) NHES-</w:t>
      </w:r>
      <w:r w:rsidR="00BF297B">
        <w:rPr>
          <w:color w:val="7030A0"/>
          <w:sz w:val="16"/>
          <w:szCs w:val="16"/>
        </w:rPr>
        <w:t>15PB(B</w:t>
      </w:r>
      <w:r w:rsidRPr="00DC2D51">
        <w:rPr>
          <w:color w:val="7030A0"/>
          <w:sz w:val="16"/>
          <w:szCs w:val="16"/>
        </w:rPr>
        <w:t>)</w:t>
      </w:r>
      <w:bookmarkEnd w:id="140"/>
      <w:bookmarkEnd w:id="141"/>
    </w:p>
    <w:tbl>
      <w:tblPr>
        <w:tblW w:w="0" w:type="auto"/>
        <w:tblLook w:val="04A0"/>
      </w:tblPr>
      <w:tblGrid>
        <w:gridCol w:w="2297"/>
      </w:tblGrid>
      <w:tr w14:paraId="60FB74AB" w14:textId="77777777" w:rsidTr="00114C34">
        <w:tblPrEx>
          <w:tblW w:w="0" w:type="auto"/>
          <w:tblLook w:val="04A0"/>
        </w:tblPrEx>
        <w:tc>
          <w:tcPr>
            <w:tcW w:w="2297" w:type="dxa"/>
            <w:hideMark/>
          </w:tcPr>
          <w:p w:rsidR="00114C34" w:rsidP="00016687" w14:paraId="1EB1D383" w14:textId="77777777"/>
        </w:tc>
      </w:tr>
      <w:tr w14:paraId="5C9B3334" w14:textId="77777777" w:rsidTr="00114C34">
        <w:tblPrEx>
          <w:tblW w:w="0" w:type="auto"/>
          <w:tblLook w:val="04A0"/>
        </w:tblPrEx>
        <w:trPr>
          <w:trHeight w:val="1250"/>
        </w:trPr>
        <w:tc>
          <w:tcPr>
            <w:tcW w:w="2297" w:type="dxa"/>
            <w:vAlign w:val="center"/>
            <w:hideMark/>
          </w:tcPr>
          <w:p w:rsidR="00114C34" w:rsidP="00016687" w14:paraId="29B7B26B" w14:textId="3DE1EC3D">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NHES-15PB(B)</w:t>
            </w:r>
          </w:p>
          <w:p w:rsidR="00114C34" w:rsidP="00016687" w14:paraId="074474BD"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114C34" w:rsidP="00016687" w14:paraId="683F1D2C"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r>
    </w:tbl>
    <w:p w:rsidR="00A46407" w:rsidP="00A46407" w14:paraId="49083F83" w14:textId="77777777">
      <w:pPr>
        <w:autoSpaceDE w:val="0"/>
        <w:autoSpaceDN w:val="0"/>
        <w:adjustRightInd w:val="0"/>
        <w:rPr>
          <w:rFonts w:ascii="Arial" w:hAnsi="Arial" w:cs="Arial"/>
          <w:color w:val="231F20"/>
          <w:sz w:val="20"/>
          <w:szCs w:val="20"/>
        </w:rPr>
      </w:pPr>
    </w:p>
    <w:p w:rsidR="00A46407" w:rsidP="00A46407" w14:paraId="5C795476" w14:textId="77777777">
      <w:pPr>
        <w:autoSpaceDE w:val="0"/>
        <w:autoSpaceDN w:val="0"/>
        <w:adjustRightInd w:val="0"/>
        <w:rPr>
          <w:rFonts w:ascii="Arial" w:hAnsi="Arial" w:cs="Arial"/>
          <w:color w:val="231F20"/>
          <w:sz w:val="20"/>
          <w:szCs w:val="20"/>
        </w:rPr>
      </w:pPr>
    </w:p>
    <w:p w:rsidR="00A46407" w:rsidP="00A46407" w14:paraId="35AA24D6" w14:textId="77777777">
      <w:pPr>
        <w:autoSpaceDE w:val="0"/>
        <w:autoSpaceDN w:val="0"/>
        <w:adjustRightInd w:val="0"/>
        <w:rPr>
          <w:rFonts w:ascii="Arial" w:hAnsi="Arial" w:cs="Arial"/>
          <w:color w:val="231F20"/>
          <w:sz w:val="20"/>
          <w:szCs w:val="20"/>
        </w:rPr>
      </w:pPr>
    </w:p>
    <w:p w:rsidR="00A46407" w:rsidP="00A46407" w14:paraId="5B53E3C8" w14:textId="42D88837">
      <w:pPr>
        <w:autoSpaceDE w:val="0"/>
        <w:autoSpaceDN w:val="0"/>
        <w:adjustRightInd w:val="0"/>
        <w:rPr>
          <w:rFonts w:ascii="Arial" w:hAnsi="Arial" w:cs="Arial"/>
          <w:color w:val="231F20"/>
          <w:sz w:val="20"/>
          <w:szCs w:val="20"/>
        </w:rPr>
      </w:pPr>
      <w:r>
        <w:rPr>
          <w:noProof/>
        </w:rPr>
        <w:drawing>
          <wp:inline distT="0" distB="0" distL="0" distR="0">
            <wp:extent cx="6731000" cy="4382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0"/>
                    <a:stretch>
                      <a:fillRect/>
                    </a:stretch>
                  </pic:blipFill>
                  <pic:spPr>
                    <a:xfrm>
                      <a:off x="0" y="0"/>
                      <a:ext cx="6731000" cy="4382770"/>
                    </a:xfrm>
                    <a:prstGeom prst="rect">
                      <a:avLst/>
                    </a:prstGeom>
                  </pic:spPr>
                </pic:pic>
              </a:graphicData>
            </a:graphic>
          </wp:inline>
        </w:drawing>
      </w:r>
    </w:p>
    <w:p w:rsidR="00A46407" w:rsidP="00A46407" w14:paraId="3C5658C8" w14:textId="77777777">
      <w:pPr>
        <w:autoSpaceDE w:val="0"/>
        <w:autoSpaceDN w:val="0"/>
        <w:adjustRightInd w:val="0"/>
        <w:rPr>
          <w:rFonts w:ascii="Arial" w:hAnsi="Arial" w:cs="Arial"/>
          <w:color w:val="231F20"/>
          <w:sz w:val="20"/>
          <w:szCs w:val="20"/>
        </w:rPr>
      </w:pPr>
    </w:p>
    <w:p w:rsidR="00A46407" w:rsidP="00A46407" w14:paraId="5798C46D" w14:textId="77777777">
      <w:pPr>
        <w:autoSpaceDE w:val="0"/>
        <w:autoSpaceDN w:val="0"/>
        <w:adjustRightInd w:val="0"/>
        <w:rPr>
          <w:rFonts w:ascii="Arial" w:hAnsi="Arial" w:cs="Arial"/>
          <w:color w:val="231F20"/>
          <w:sz w:val="20"/>
          <w:szCs w:val="20"/>
        </w:rPr>
      </w:pPr>
    </w:p>
    <w:p w:rsidR="00A46407" w:rsidP="00A46407" w14:paraId="1AB46649" w14:textId="77777777">
      <w:pPr>
        <w:autoSpaceDE w:val="0"/>
        <w:autoSpaceDN w:val="0"/>
        <w:adjustRightInd w:val="0"/>
        <w:rPr>
          <w:rFonts w:ascii="Arial" w:hAnsi="Arial" w:cs="Arial"/>
          <w:color w:val="231F20"/>
          <w:sz w:val="20"/>
          <w:szCs w:val="20"/>
        </w:rPr>
      </w:pPr>
    </w:p>
    <w:p w:rsidR="00A46407" w:rsidP="00A46407" w14:paraId="15C4CC73" w14:textId="77777777">
      <w:pPr>
        <w:autoSpaceDE w:val="0"/>
        <w:autoSpaceDN w:val="0"/>
        <w:adjustRightInd w:val="0"/>
        <w:rPr>
          <w:rFonts w:ascii="Arial" w:hAnsi="Arial" w:cs="Arial"/>
          <w:color w:val="231F20"/>
          <w:sz w:val="20"/>
          <w:szCs w:val="20"/>
        </w:rPr>
      </w:pPr>
    </w:p>
    <w:p w:rsidR="00A46407" w:rsidP="00A46407" w14:paraId="39E407A8" w14:textId="77777777">
      <w:pPr>
        <w:autoSpaceDE w:val="0"/>
        <w:autoSpaceDN w:val="0"/>
        <w:adjustRightInd w:val="0"/>
        <w:rPr>
          <w:rFonts w:ascii="Arial" w:hAnsi="Arial" w:cs="Arial"/>
          <w:color w:val="231F20"/>
          <w:sz w:val="20"/>
          <w:szCs w:val="20"/>
        </w:rPr>
      </w:pPr>
    </w:p>
    <w:p w:rsidR="00A46407" w:rsidP="00A46407" w14:paraId="7C06947D" w14:textId="77777777">
      <w:pPr>
        <w:autoSpaceDE w:val="0"/>
        <w:autoSpaceDN w:val="0"/>
        <w:adjustRightInd w:val="0"/>
        <w:rPr>
          <w:rFonts w:ascii="Arial" w:hAnsi="Arial" w:cs="Arial"/>
          <w:color w:val="231F20"/>
          <w:sz w:val="20"/>
          <w:szCs w:val="20"/>
        </w:rPr>
      </w:pPr>
    </w:p>
    <w:p w:rsidR="00A46407" w:rsidP="00A46407" w14:paraId="237B8529" w14:textId="77777777">
      <w:pPr>
        <w:autoSpaceDE w:val="0"/>
        <w:autoSpaceDN w:val="0"/>
        <w:adjustRightInd w:val="0"/>
        <w:rPr>
          <w:rFonts w:ascii="Arial" w:hAnsi="Arial" w:cs="Arial"/>
          <w:color w:val="231F20"/>
          <w:sz w:val="20"/>
          <w:szCs w:val="20"/>
        </w:rPr>
      </w:pPr>
    </w:p>
    <w:p w:rsidR="00A46407" w:rsidP="00A46407" w14:paraId="54B03236" w14:textId="77777777">
      <w:pPr>
        <w:autoSpaceDE w:val="0"/>
        <w:autoSpaceDN w:val="0"/>
        <w:adjustRightInd w:val="0"/>
        <w:rPr>
          <w:rFonts w:ascii="Arial" w:hAnsi="Arial" w:cs="Arial"/>
          <w:color w:val="231F20"/>
          <w:sz w:val="20"/>
          <w:szCs w:val="20"/>
        </w:rPr>
      </w:pPr>
    </w:p>
    <w:p w:rsidR="00A46407" w:rsidP="00A46407" w14:paraId="068323ED" w14:textId="77777777">
      <w:pPr>
        <w:autoSpaceDE w:val="0"/>
        <w:autoSpaceDN w:val="0"/>
        <w:adjustRightInd w:val="0"/>
        <w:rPr>
          <w:rFonts w:ascii="Arial" w:hAnsi="Arial" w:cs="Arial"/>
          <w:color w:val="231F20"/>
          <w:sz w:val="20"/>
          <w:szCs w:val="20"/>
        </w:rPr>
      </w:pPr>
    </w:p>
    <w:p w:rsidR="005653B2" w:rsidP="00593D7F" w14:paraId="30BFDB21" w14:textId="77777777">
      <w:pPr>
        <w:pStyle w:val="Heading1"/>
        <w:spacing w:before="0" w:after="120"/>
        <w:rPr>
          <w:rFonts w:eastAsia="Times New Roman"/>
          <w:color w:val="7030A0"/>
        </w:rPr>
        <w:sectPr w:rsidSect="00F57665">
          <w:pgSz w:w="12240" w:h="15840"/>
          <w:pgMar w:top="340" w:right="320" w:bottom="0" w:left="1320" w:header="720" w:footer="720" w:gutter="0"/>
          <w:cols w:space="720"/>
        </w:sectPr>
      </w:pPr>
    </w:p>
    <w:p w:rsidR="005653B2" w:rsidRPr="00F87F13" w:rsidP="00F87F13" w14:paraId="4B4642A0" w14:textId="0203E39C">
      <w:pPr>
        <w:rPr>
          <w:rFonts w:ascii="Arial" w:hAnsi="Arial" w:cs="Arial"/>
          <w:color w:val="7030A0"/>
          <w:sz w:val="16"/>
          <w:szCs w:val="16"/>
        </w:rPr>
      </w:pPr>
      <w:r w:rsidRPr="00F87F13">
        <w:rPr>
          <w:rFonts w:ascii="Arial" w:hAnsi="Arial" w:cs="Arial"/>
          <w:color w:val="7030A0"/>
          <w:sz w:val="16"/>
          <w:szCs w:val="16"/>
        </w:rPr>
        <w:t>Bilingual Fifth screener mail package reminder letter (Baseline/Choice</w:t>
      </w:r>
      <w:r w:rsidR="0099407A">
        <w:rPr>
          <w:rFonts w:ascii="Arial" w:hAnsi="Arial" w:cs="Arial"/>
          <w:color w:val="7030A0"/>
          <w:sz w:val="16"/>
          <w:szCs w:val="16"/>
        </w:rPr>
        <w:t>-</w:t>
      </w:r>
      <w:r w:rsidRPr="00F87F13">
        <w:rPr>
          <w:rFonts w:ascii="Arial" w:hAnsi="Arial" w:cs="Arial"/>
          <w:color w:val="7030A0"/>
          <w:sz w:val="16"/>
          <w:szCs w:val="16"/>
        </w:rPr>
        <w:t>Plus/Early Bird) NHES-15PB(B)</w:t>
      </w:r>
    </w:p>
    <w:tbl>
      <w:tblPr>
        <w:tblW w:w="0" w:type="auto"/>
        <w:tblLook w:val="04A0"/>
      </w:tblPr>
      <w:tblGrid>
        <w:gridCol w:w="2297"/>
      </w:tblGrid>
      <w:tr w14:paraId="2674C6A5" w14:textId="77777777" w:rsidTr="00016687">
        <w:tblPrEx>
          <w:tblW w:w="0" w:type="auto"/>
          <w:tblLook w:val="04A0"/>
        </w:tblPrEx>
        <w:tc>
          <w:tcPr>
            <w:tcW w:w="2297" w:type="dxa"/>
            <w:hideMark/>
          </w:tcPr>
          <w:p w:rsidR="005653B2" w:rsidP="00016687" w14:paraId="6176D275" w14:textId="77777777"/>
        </w:tc>
      </w:tr>
      <w:tr w14:paraId="0473B510" w14:textId="77777777" w:rsidTr="00016687">
        <w:tblPrEx>
          <w:tblW w:w="0" w:type="auto"/>
          <w:tblLook w:val="04A0"/>
        </w:tblPrEx>
        <w:trPr>
          <w:trHeight w:val="1250"/>
        </w:trPr>
        <w:tc>
          <w:tcPr>
            <w:tcW w:w="2297" w:type="dxa"/>
            <w:vAlign w:val="center"/>
            <w:hideMark/>
          </w:tcPr>
          <w:p w:rsidR="005653B2" w:rsidP="00016687" w14:paraId="68F5703F"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NHES-15PB(B)</w:t>
            </w:r>
          </w:p>
          <w:p w:rsidR="005653B2" w:rsidP="00016687" w14:paraId="2AE00598"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5653B2" w:rsidP="00016687" w14:paraId="6F43507D" w14:textId="53FDE24A">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r>
    </w:tbl>
    <w:p w:rsidR="005653B2" w:rsidP="005653B2" w14:paraId="65F5DEC8" w14:textId="77777777">
      <w:pPr>
        <w:autoSpaceDE w:val="0"/>
        <w:autoSpaceDN w:val="0"/>
        <w:adjustRightInd w:val="0"/>
        <w:rPr>
          <w:rFonts w:ascii="Arial" w:hAnsi="Arial" w:cs="Arial"/>
          <w:color w:val="231F20"/>
          <w:sz w:val="20"/>
          <w:szCs w:val="20"/>
        </w:rPr>
      </w:pPr>
    </w:p>
    <w:p w:rsidR="005653B2" w:rsidP="005653B2" w14:paraId="247092CC" w14:textId="77777777">
      <w:pPr>
        <w:autoSpaceDE w:val="0"/>
        <w:autoSpaceDN w:val="0"/>
        <w:adjustRightInd w:val="0"/>
        <w:rPr>
          <w:rFonts w:ascii="Arial" w:hAnsi="Arial" w:cs="Arial"/>
          <w:color w:val="231F20"/>
          <w:sz w:val="20"/>
          <w:szCs w:val="20"/>
        </w:rPr>
      </w:pPr>
    </w:p>
    <w:p w:rsidR="005653B2" w:rsidP="005653B2" w14:paraId="0DBC646B" w14:textId="77777777">
      <w:pPr>
        <w:autoSpaceDE w:val="0"/>
        <w:autoSpaceDN w:val="0"/>
        <w:adjustRightInd w:val="0"/>
        <w:rPr>
          <w:rFonts w:ascii="Arial" w:hAnsi="Arial" w:cs="Arial"/>
          <w:color w:val="231F20"/>
          <w:sz w:val="20"/>
          <w:szCs w:val="20"/>
        </w:rPr>
      </w:pPr>
    </w:p>
    <w:p w:rsidR="005653B2" w:rsidP="005653B2" w14:paraId="0F651B37" w14:textId="6961D8EA">
      <w:pPr>
        <w:autoSpaceDE w:val="0"/>
        <w:autoSpaceDN w:val="0"/>
        <w:adjustRightInd w:val="0"/>
        <w:rPr>
          <w:rFonts w:ascii="Arial" w:hAnsi="Arial" w:cs="Arial"/>
          <w:color w:val="231F20"/>
          <w:sz w:val="20"/>
          <w:szCs w:val="20"/>
        </w:rPr>
      </w:pPr>
      <w:r>
        <w:rPr>
          <w:noProof/>
        </w:rPr>
        <w:drawing>
          <wp:inline distT="0" distB="0" distL="0" distR="0">
            <wp:extent cx="6731000" cy="43738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xmlns:r="http://schemas.openxmlformats.org/officeDocument/2006/relationships" r:embed="rId21"/>
                    <a:stretch>
                      <a:fillRect/>
                    </a:stretch>
                  </pic:blipFill>
                  <pic:spPr>
                    <a:xfrm>
                      <a:off x="0" y="0"/>
                      <a:ext cx="6731000" cy="4373880"/>
                    </a:xfrm>
                    <a:prstGeom prst="rect">
                      <a:avLst/>
                    </a:prstGeom>
                  </pic:spPr>
                </pic:pic>
              </a:graphicData>
            </a:graphic>
          </wp:inline>
        </w:drawing>
      </w:r>
    </w:p>
    <w:p w:rsidR="005653B2" w:rsidP="005653B2" w14:paraId="34D1C541" w14:textId="77777777">
      <w:pPr>
        <w:autoSpaceDE w:val="0"/>
        <w:autoSpaceDN w:val="0"/>
        <w:adjustRightInd w:val="0"/>
        <w:rPr>
          <w:rFonts w:ascii="Arial" w:hAnsi="Arial" w:cs="Arial"/>
          <w:color w:val="231F20"/>
          <w:sz w:val="20"/>
          <w:szCs w:val="20"/>
        </w:rPr>
      </w:pPr>
    </w:p>
    <w:p w:rsidR="005653B2" w:rsidP="005653B2" w14:paraId="6E8911E5" w14:textId="77777777">
      <w:pPr>
        <w:autoSpaceDE w:val="0"/>
        <w:autoSpaceDN w:val="0"/>
        <w:adjustRightInd w:val="0"/>
        <w:rPr>
          <w:rFonts w:ascii="Arial" w:hAnsi="Arial" w:cs="Arial"/>
          <w:color w:val="231F20"/>
          <w:sz w:val="20"/>
          <w:szCs w:val="20"/>
        </w:rPr>
      </w:pPr>
    </w:p>
    <w:p w:rsidR="005653B2" w:rsidP="005653B2" w14:paraId="1B8082BE" w14:textId="77777777">
      <w:pPr>
        <w:autoSpaceDE w:val="0"/>
        <w:autoSpaceDN w:val="0"/>
        <w:adjustRightInd w:val="0"/>
        <w:rPr>
          <w:rFonts w:ascii="Arial" w:hAnsi="Arial" w:cs="Arial"/>
          <w:color w:val="231F20"/>
          <w:sz w:val="20"/>
          <w:szCs w:val="20"/>
        </w:rPr>
      </w:pPr>
    </w:p>
    <w:p w:rsidR="005653B2" w:rsidP="005653B2" w14:paraId="2C2472F0" w14:textId="77777777">
      <w:pPr>
        <w:autoSpaceDE w:val="0"/>
        <w:autoSpaceDN w:val="0"/>
        <w:adjustRightInd w:val="0"/>
        <w:rPr>
          <w:rFonts w:ascii="Arial" w:hAnsi="Arial" w:cs="Arial"/>
          <w:color w:val="231F20"/>
          <w:sz w:val="20"/>
          <w:szCs w:val="20"/>
        </w:rPr>
      </w:pPr>
    </w:p>
    <w:p w:rsidR="005653B2" w:rsidP="005653B2" w14:paraId="0D5A38B5" w14:textId="77777777">
      <w:pPr>
        <w:autoSpaceDE w:val="0"/>
        <w:autoSpaceDN w:val="0"/>
        <w:adjustRightInd w:val="0"/>
        <w:rPr>
          <w:rFonts w:ascii="Arial" w:hAnsi="Arial" w:cs="Arial"/>
          <w:color w:val="231F20"/>
          <w:sz w:val="20"/>
          <w:szCs w:val="20"/>
        </w:rPr>
      </w:pPr>
    </w:p>
    <w:p w:rsidR="005653B2" w:rsidP="005653B2" w14:paraId="593E3139" w14:textId="77777777">
      <w:pPr>
        <w:autoSpaceDE w:val="0"/>
        <w:autoSpaceDN w:val="0"/>
        <w:adjustRightInd w:val="0"/>
        <w:rPr>
          <w:rFonts w:ascii="Arial" w:hAnsi="Arial" w:cs="Arial"/>
          <w:color w:val="231F20"/>
          <w:sz w:val="20"/>
          <w:szCs w:val="20"/>
        </w:rPr>
      </w:pPr>
    </w:p>
    <w:p w:rsidR="005653B2" w:rsidP="005653B2" w14:paraId="41F33DC2" w14:textId="77777777">
      <w:pPr>
        <w:autoSpaceDE w:val="0"/>
        <w:autoSpaceDN w:val="0"/>
        <w:adjustRightInd w:val="0"/>
        <w:rPr>
          <w:rFonts w:ascii="Arial" w:hAnsi="Arial" w:cs="Arial"/>
          <w:color w:val="231F20"/>
          <w:sz w:val="20"/>
          <w:szCs w:val="20"/>
        </w:rPr>
      </w:pPr>
    </w:p>
    <w:p w:rsidR="005653B2" w:rsidP="005653B2" w14:paraId="2B952474" w14:textId="77777777">
      <w:pPr>
        <w:autoSpaceDE w:val="0"/>
        <w:autoSpaceDN w:val="0"/>
        <w:adjustRightInd w:val="0"/>
        <w:rPr>
          <w:rFonts w:ascii="Arial" w:hAnsi="Arial" w:cs="Arial"/>
          <w:color w:val="231F20"/>
          <w:sz w:val="20"/>
          <w:szCs w:val="20"/>
        </w:rPr>
      </w:pPr>
    </w:p>
    <w:p w:rsidR="005653B2" w:rsidP="005653B2" w14:paraId="13A43BFA" w14:textId="77777777">
      <w:pPr>
        <w:autoSpaceDE w:val="0"/>
        <w:autoSpaceDN w:val="0"/>
        <w:adjustRightInd w:val="0"/>
        <w:rPr>
          <w:rFonts w:ascii="Arial" w:hAnsi="Arial" w:cs="Arial"/>
          <w:color w:val="231F20"/>
          <w:sz w:val="20"/>
          <w:szCs w:val="20"/>
        </w:rPr>
      </w:pPr>
    </w:p>
    <w:p w:rsidR="0041275E" w:rsidP="00593D7F" w14:paraId="7A09EA74" w14:textId="0767B60E">
      <w:pPr>
        <w:pStyle w:val="Heading1"/>
        <w:spacing w:before="0" w:after="120"/>
        <w:rPr>
          <w:rFonts w:eastAsia="Times New Roman"/>
          <w:color w:val="7030A0"/>
        </w:rPr>
        <w:sectPr w:rsidSect="00F57665">
          <w:pgSz w:w="12240" w:h="15840"/>
          <w:pgMar w:top="340" w:right="320" w:bottom="0" w:left="1320" w:header="720" w:footer="720" w:gutter="0"/>
          <w:cols w:space="720"/>
        </w:sectPr>
      </w:pPr>
    </w:p>
    <w:p w:rsidR="0041275E" w:rsidRPr="00DC2D51" w:rsidP="0041275E" w14:paraId="73CECB6E" w14:textId="3C470D8E">
      <w:pPr>
        <w:pStyle w:val="Heading2"/>
        <w:ind w:left="0"/>
        <w:rPr>
          <w:color w:val="7030A0"/>
          <w:sz w:val="16"/>
          <w:szCs w:val="16"/>
        </w:rPr>
      </w:pPr>
      <w:bookmarkStart w:id="142" w:name="_Toc93578660"/>
      <w:bookmarkStart w:id="143" w:name="_Toc106967390"/>
      <w:r>
        <w:rPr>
          <w:color w:val="7030A0"/>
          <w:sz w:val="16"/>
          <w:szCs w:val="16"/>
        </w:rPr>
        <w:t xml:space="preserve">Bilingual </w:t>
      </w:r>
      <w:r w:rsidRPr="00DC2D51">
        <w:rPr>
          <w:color w:val="7030A0"/>
          <w:sz w:val="16"/>
          <w:szCs w:val="16"/>
        </w:rPr>
        <w:t>F</w:t>
      </w:r>
      <w:r>
        <w:rPr>
          <w:color w:val="7030A0"/>
          <w:sz w:val="16"/>
          <w:szCs w:val="16"/>
        </w:rPr>
        <w:t>ifth</w:t>
      </w:r>
      <w:r w:rsidRPr="00DC2D51">
        <w:rPr>
          <w:color w:val="7030A0"/>
          <w:sz w:val="16"/>
          <w:szCs w:val="16"/>
        </w:rPr>
        <w:t xml:space="preserve"> screener mail package reminder letter (</w:t>
      </w:r>
      <w:r w:rsidR="00111B83">
        <w:rPr>
          <w:color w:val="7030A0"/>
          <w:sz w:val="16"/>
          <w:szCs w:val="16"/>
        </w:rPr>
        <w:t>Alternate</w:t>
      </w:r>
      <w:r w:rsidRPr="00DC2D51">
        <w:rPr>
          <w:color w:val="7030A0"/>
          <w:sz w:val="16"/>
          <w:szCs w:val="16"/>
        </w:rPr>
        <w:t>) NHES-</w:t>
      </w:r>
      <w:r>
        <w:rPr>
          <w:color w:val="7030A0"/>
          <w:sz w:val="16"/>
          <w:szCs w:val="16"/>
        </w:rPr>
        <w:t>15PB(</w:t>
      </w:r>
      <w:r w:rsidR="00111B83">
        <w:rPr>
          <w:color w:val="7030A0"/>
          <w:sz w:val="16"/>
          <w:szCs w:val="16"/>
        </w:rPr>
        <w:t>A</w:t>
      </w:r>
      <w:r w:rsidR="00EA6A82">
        <w:rPr>
          <w:color w:val="7030A0"/>
          <w:sz w:val="16"/>
          <w:szCs w:val="16"/>
        </w:rPr>
        <w:t>C</w:t>
      </w:r>
      <w:r w:rsidRPr="00DC2D51">
        <w:rPr>
          <w:color w:val="7030A0"/>
          <w:sz w:val="16"/>
          <w:szCs w:val="16"/>
        </w:rPr>
        <w:t>)</w:t>
      </w:r>
      <w:bookmarkEnd w:id="142"/>
      <w:bookmarkEnd w:id="143"/>
    </w:p>
    <w:tbl>
      <w:tblPr>
        <w:tblW w:w="0" w:type="auto"/>
        <w:tblLook w:val="04A0"/>
      </w:tblPr>
      <w:tblGrid>
        <w:gridCol w:w="2297"/>
      </w:tblGrid>
      <w:tr w14:paraId="56EAB057" w14:textId="77777777" w:rsidTr="00016687">
        <w:tblPrEx>
          <w:tblW w:w="0" w:type="auto"/>
          <w:tblLook w:val="04A0"/>
        </w:tblPrEx>
        <w:tc>
          <w:tcPr>
            <w:tcW w:w="2297" w:type="dxa"/>
            <w:hideMark/>
          </w:tcPr>
          <w:p w:rsidR="0076271A" w:rsidP="00016687" w14:paraId="5F5F3E9C" w14:textId="77777777"/>
        </w:tc>
      </w:tr>
      <w:tr w14:paraId="1F22733E" w14:textId="77777777" w:rsidTr="00016687">
        <w:tblPrEx>
          <w:tblW w:w="0" w:type="auto"/>
          <w:tblLook w:val="04A0"/>
        </w:tblPrEx>
        <w:trPr>
          <w:trHeight w:val="1250"/>
        </w:trPr>
        <w:tc>
          <w:tcPr>
            <w:tcW w:w="2297" w:type="dxa"/>
            <w:vAlign w:val="center"/>
            <w:hideMark/>
          </w:tcPr>
          <w:p w:rsidR="0076271A" w:rsidP="00016687" w14:paraId="047BD6E5" w14:textId="0CDFDFAC">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NHES-15PB(A</w:t>
            </w:r>
            <w:r w:rsidR="00EA6A82">
              <w:rPr>
                <w:rFonts w:ascii="Arial" w:eastAsia="Arial" w:hAnsi="Arial" w:cs="Arial"/>
                <w:b/>
                <w:bCs/>
                <w:color w:val="231F20"/>
                <w:w w:val="110"/>
                <w:sz w:val="16"/>
                <w:szCs w:val="16"/>
              </w:rPr>
              <w:t>C</w:t>
            </w:r>
            <w:r>
              <w:rPr>
                <w:rFonts w:ascii="Arial" w:eastAsia="Arial" w:hAnsi="Arial" w:cs="Arial"/>
                <w:b/>
                <w:bCs/>
                <w:color w:val="231F20"/>
                <w:w w:val="110"/>
                <w:sz w:val="16"/>
                <w:szCs w:val="16"/>
              </w:rPr>
              <w:t>)</w:t>
            </w:r>
          </w:p>
          <w:p w:rsidR="0076271A" w:rsidP="00016687" w14:paraId="1DEFC824"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76271A" w:rsidP="00016687" w14:paraId="12DDC25B"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r>
    </w:tbl>
    <w:p w:rsidR="00B3642D" w:rsidP="00B3642D" w14:paraId="411DF550" w14:textId="7D78E106">
      <w:r>
        <w:rPr>
          <w:noProof/>
        </w:rPr>
        <w:drawing>
          <wp:inline distT="0" distB="0" distL="0" distR="0">
            <wp:extent cx="6731000" cy="4366260"/>
            <wp:effectExtent l="0" t="0" r="0" b="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xmlns:r="http://schemas.openxmlformats.org/officeDocument/2006/relationships" r:embed="rId22"/>
                    <a:stretch>
                      <a:fillRect/>
                    </a:stretch>
                  </pic:blipFill>
                  <pic:spPr>
                    <a:xfrm>
                      <a:off x="0" y="0"/>
                      <a:ext cx="6731000" cy="4366260"/>
                    </a:xfrm>
                    <a:prstGeom prst="rect">
                      <a:avLst/>
                    </a:prstGeom>
                  </pic:spPr>
                </pic:pic>
              </a:graphicData>
            </a:graphic>
          </wp:inline>
        </w:drawing>
      </w:r>
    </w:p>
    <w:p w:rsidR="00B3642D" w:rsidP="00B3642D" w14:paraId="2E4274DD" w14:textId="468A19E0"/>
    <w:p w:rsidR="00555CA5" w14:paraId="0BB14FEA" w14:textId="77777777">
      <w:pPr>
        <w:widowControl/>
        <w:spacing w:after="160" w:line="259" w:lineRule="auto"/>
        <w:sectPr w:rsidSect="00F57665">
          <w:pgSz w:w="12240" w:h="15840"/>
          <w:pgMar w:top="340" w:right="320" w:bottom="0" w:left="1320" w:header="720" w:footer="720" w:gutter="0"/>
          <w:cols w:space="720"/>
        </w:sectPr>
      </w:pPr>
      <w:r>
        <w:br w:type="page"/>
      </w:r>
    </w:p>
    <w:p w:rsidR="00555CA5" w:rsidRPr="00F87F13" w:rsidP="00F87F13" w14:paraId="2C537024" w14:textId="4EA2A075">
      <w:pPr>
        <w:rPr>
          <w:rFonts w:ascii="Arial" w:hAnsi="Arial" w:cs="Arial"/>
          <w:color w:val="7030A0"/>
          <w:sz w:val="16"/>
          <w:szCs w:val="16"/>
        </w:rPr>
      </w:pPr>
      <w:r w:rsidRPr="00F87F13">
        <w:rPr>
          <w:rFonts w:ascii="Arial" w:hAnsi="Arial" w:cs="Arial"/>
          <w:color w:val="7030A0"/>
          <w:sz w:val="16"/>
          <w:szCs w:val="16"/>
        </w:rPr>
        <w:t>Bilingual Fifth screener mail package reminder letter (Alternate) NHES-15PB(A</w:t>
      </w:r>
      <w:r w:rsidRPr="00F87F13" w:rsidR="001C29DC">
        <w:rPr>
          <w:rFonts w:ascii="Arial" w:hAnsi="Arial" w:cs="Arial"/>
          <w:color w:val="7030A0"/>
          <w:sz w:val="16"/>
          <w:szCs w:val="16"/>
        </w:rPr>
        <w:t>C</w:t>
      </w:r>
      <w:r w:rsidRPr="00F87F13">
        <w:rPr>
          <w:rFonts w:ascii="Arial" w:hAnsi="Arial" w:cs="Arial"/>
          <w:color w:val="7030A0"/>
          <w:sz w:val="16"/>
          <w:szCs w:val="16"/>
        </w:rPr>
        <w:t>)</w:t>
      </w:r>
    </w:p>
    <w:tbl>
      <w:tblPr>
        <w:tblW w:w="0" w:type="auto"/>
        <w:tblLook w:val="04A0"/>
      </w:tblPr>
      <w:tblGrid>
        <w:gridCol w:w="2297"/>
      </w:tblGrid>
      <w:tr w14:paraId="1D235FF3" w14:textId="77777777" w:rsidTr="00016687">
        <w:tblPrEx>
          <w:tblW w:w="0" w:type="auto"/>
          <w:tblLook w:val="04A0"/>
        </w:tblPrEx>
        <w:tc>
          <w:tcPr>
            <w:tcW w:w="2297" w:type="dxa"/>
            <w:hideMark/>
          </w:tcPr>
          <w:p w:rsidR="00555CA5" w:rsidP="00016687" w14:paraId="1801EE65" w14:textId="77777777"/>
        </w:tc>
      </w:tr>
      <w:tr w14:paraId="168BC417" w14:textId="77777777" w:rsidTr="00016687">
        <w:tblPrEx>
          <w:tblW w:w="0" w:type="auto"/>
          <w:tblLook w:val="04A0"/>
        </w:tblPrEx>
        <w:trPr>
          <w:trHeight w:val="1250"/>
        </w:trPr>
        <w:tc>
          <w:tcPr>
            <w:tcW w:w="2297" w:type="dxa"/>
            <w:vAlign w:val="center"/>
            <w:hideMark/>
          </w:tcPr>
          <w:p w:rsidR="00555CA5" w:rsidP="00016687" w14:paraId="7124BD26" w14:textId="0BD03C36">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NHES-15PB(A</w:t>
            </w:r>
            <w:r w:rsidR="001C29DC">
              <w:rPr>
                <w:rFonts w:ascii="Arial" w:eastAsia="Arial" w:hAnsi="Arial" w:cs="Arial"/>
                <w:b/>
                <w:bCs/>
                <w:color w:val="231F20"/>
                <w:w w:val="110"/>
                <w:sz w:val="16"/>
                <w:szCs w:val="16"/>
              </w:rPr>
              <w:t>C</w:t>
            </w:r>
            <w:r>
              <w:rPr>
                <w:rFonts w:ascii="Arial" w:eastAsia="Arial" w:hAnsi="Arial" w:cs="Arial"/>
                <w:b/>
                <w:bCs/>
                <w:color w:val="231F20"/>
                <w:w w:val="110"/>
                <w:sz w:val="16"/>
                <w:szCs w:val="16"/>
              </w:rPr>
              <w:t>)</w:t>
            </w:r>
          </w:p>
          <w:p w:rsidR="00555CA5" w:rsidP="00016687" w14:paraId="29794CC6"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555CA5" w:rsidP="00016687" w14:paraId="2D83060C" w14:textId="7FCEE83D">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r>
    </w:tbl>
    <w:p w:rsidR="00555CA5" w:rsidP="00555CA5" w14:paraId="0AEE7602" w14:textId="71B9F028">
      <w:r>
        <w:rPr>
          <w:noProof/>
        </w:rPr>
        <w:drawing>
          <wp:inline distT="0" distB="0" distL="0" distR="0">
            <wp:extent cx="6731000" cy="43630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xmlns:r="http://schemas.openxmlformats.org/officeDocument/2006/relationships" r:embed="rId23"/>
                    <a:stretch>
                      <a:fillRect/>
                    </a:stretch>
                  </pic:blipFill>
                  <pic:spPr>
                    <a:xfrm>
                      <a:off x="0" y="0"/>
                      <a:ext cx="6731000" cy="4363085"/>
                    </a:xfrm>
                    <a:prstGeom prst="rect">
                      <a:avLst/>
                    </a:prstGeom>
                  </pic:spPr>
                </pic:pic>
              </a:graphicData>
            </a:graphic>
          </wp:inline>
        </w:drawing>
      </w:r>
    </w:p>
    <w:p w:rsidR="00555CA5" w:rsidP="00555CA5" w14:paraId="7931E16C" w14:textId="77777777"/>
    <w:p w:rsidR="00555CA5" w:rsidP="00555CA5" w14:paraId="09A1DD01" w14:textId="77777777">
      <w:pPr>
        <w:widowControl/>
        <w:spacing w:after="160" w:line="259" w:lineRule="auto"/>
      </w:pPr>
      <w:r>
        <w:br w:type="page"/>
      </w:r>
    </w:p>
    <w:p w:rsidR="00B3642D" w:rsidRPr="00B3642D" w:rsidP="00B3642D" w14:paraId="164C09DC" w14:textId="77777777"/>
    <w:p w:rsidR="009F207A" w:rsidRPr="00992849" w:rsidP="009F207A" w14:paraId="16388025" w14:textId="77777777">
      <w:pPr>
        <w:pStyle w:val="Heading1"/>
        <w:spacing w:before="0" w:after="120"/>
        <w:rPr>
          <w:rFonts w:eastAsia="Times New Roman"/>
          <w:color w:val="7030A0"/>
        </w:rPr>
      </w:pPr>
      <w:bookmarkStart w:id="144" w:name="_Toc90642813"/>
      <w:bookmarkStart w:id="145" w:name="_Toc93578661"/>
      <w:bookmarkStart w:id="146" w:name="_Toc106967391"/>
      <w:r>
        <w:rPr>
          <w:rFonts w:eastAsia="Times New Roman"/>
          <w:color w:val="7030A0"/>
        </w:rPr>
        <w:t>Promised incentive letter</w:t>
      </w:r>
      <w:bookmarkEnd w:id="144"/>
      <w:bookmarkEnd w:id="145"/>
      <w:bookmarkEnd w:id="146"/>
    </w:p>
    <w:p w:rsidR="009F207A" w:rsidP="009F207A" w14:paraId="1098D912" w14:textId="557E8A9F">
      <w:pPr>
        <w:widowControl/>
        <w:spacing w:after="160" w:line="259" w:lineRule="auto"/>
        <w:rPr>
          <w:rFonts w:eastAsia="Times New Roman" w:cs="Times New Roman"/>
          <w:sz w:val="24"/>
          <w:szCs w:val="24"/>
        </w:rPr>
      </w:pPr>
      <w:r>
        <w:rPr>
          <w:rFonts w:eastAsia="Times New Roman" w:cs="Times New Roman"/>
          <w:sz w:val="24"/>
          <w:szCs w:val="24"/>
        </w:rPr>
        <w:t>Two groups of households will receive this bilingual letter with a $20 incentive (NHES-90LB): (1) households in the “choice-plus” experiment that respond to the screener and topical (if the household has a PFI or ECPP-eligible child)</w:t>
      </w:r>
      <w:r w:rsidRPr="009F207A">
        <w:rPr>
          <w:rFonts w:eastAsia="Times New Roman" w:cs="Times New Roman"/>
          <w:sz w:val="24"/>
          <w:szCs w:val="24"/>
        </w:rPr>
        <w:t xml:space="preserve"> </w:t>
      </w:r>
      <w:r>
        <w:rPr>
          <w:rFonts w:eastAsia="Times New Roman" w:cs="Times New Roman"/>
          <w:sz w:val="24"/>
          <w:szCs w:val="24"/>
        </w:rPr>
        <w:t>by web or phone, and (2)households in the “early bird incentive” condition that respond to the screener and topical (if the household has a PFI or ECPP-eligible child) by web or phone before the due date (March 14, 2023).</w:t>
      </w:r>
    </w:p>
    <w:p w:rsidR="00593D7F" w:rsidP="00593D7F" w14:paraId="77875F7C" w14:textId="77777777">
      <w:pPr>
        <w:widowControl/>
        <w:spacing w:after="160" w:line="259" w:lineRule="auto"/>
        <w:rPr>
          <w:rFonts w:ascii="Arial" w:eastAsia="Arial" w:hAnsi="Arial"/>
          <w:color w:val="7030A0"/>
          <w:sz w:val="16"/>
          <w:szCs w:val="16"/>
        </w:rPr>
      </w:pPr>
    </w:p>
    <w:p w:rsidR="00593D7F" w:rsidP="00593D7F" w14:paraId="1F671448" w14:textId="77777777">
      <w:pPr>
        <w:widowControl/>
        <w:spacing w:after="160" w:line="259" w:lineRule="auto"/>
        <w:rPr>
          <w:rFonts w:ascii="Arial" w:eastAsia="Arial" w:hAnsi="Arial"/>
          <w:color w:val="7030A0"/>
          <w:sz w:val="16"/>
          <w:szCs w:val="16"/>
        </w:rPr>
      </w:pPr>
      <w:r>
        <w:rPr>
          <w:color w:val="7030A0"/>
          <w:sz w:val="16"/>
          <w:szCs w:val="16"/>
        </w:rPr>
        <w:br w:type="page"/>
      </w:r>
    </w:p>
    <w:p w:rsidR="00593D7F" w:rsidRPr="00680E0A" w:rsidP="00593D7F" w14:paraId="5081C7ED" w14:textId="77777777">
      <w:pPr>
        <w:pStyle w:val="Heading2"/>
        <w:ind w:left="0"/>
        <w:rPr>
          <w:color w:val="7030A0"/>
          <w:sz w:val="16"/>
          <w:szCs w:val="16"/>
        </w:rPr>
      </w:pPr>
      <w:bookmarkStart w:id="147" w:name="_Toc93578662"/>
      <w:bookmarkStart w:id="148" w:name="_Toc106967392"/>
      <w:r w:rsidRPr="00680E0A">
        <w:rPr>
          <w:color w:val="7030A0"/>
          <w:sz w:val="16"/>
          <w:szCs w:val="16"/>
        </w:rPr>
        <w:t>Bilingual Promised Incentive Letter NHES-90LB</w:t>
      </w:r>
      <w:bookmarkEnd w:id="147"/>
      <w:bookmarkEnd w:id="148"/>
    </w:p>
    <w:tbl>
      <w:tblPr>
        <w:tblW w:w="0" w:type="auto"/>
        <w:tblLook w:val="04A0"/>
      </w:tblPr>
      <w:tblGrid>
        <w:gridCol w:w="1824"/>
        <w:gridCol w:w="2694"/>
        <w:gridCol w:w="5058"/>
      </w:tblGrid>
      <w:tr w14:paraId="5560761B" w14:textId="77777777" w:rsidTr="00016687">
        <w:tblPrEx>
          <w:tblW w:w="0" w:type="auto"/>
          <w:tblLook w:val="04A0"/>
        </w:tblPrEx>
        <w:tc>
          <w:tcPr>
            <w:tcW w:w="1824" w:type="dxa"/>
            <w:hideMark/>
          </w:tcPr>
          <w:p w:rsidR="00593D7F" w:rsidP="00016687" w14:paraId="1DDFAAAA" w14:textId="77777777"/>
        </w:tc>
        <w:tc>
          <w:tcPr>
            <w:tcW w:w="2694" w:type="dxa"/>
            <w:vMerge w:val="restart"/>
            <w:tcBorders>
              <w:top w:val="nil"/>
              <w:left w:val="nil"/>
              <w:bottom w:val="nil"/>
              <w:right w:val="single" w:sz="18" w:space="0" w:color="602D91"/>
            </w:tcBorders>
            <w:hideMark/>
          </w:tcPr>
          <w:p w:rsidR="00593D7F" w:rsidP="00016687" w14:paraId="28A2EDE3"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9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593D7F" w:rsidP="00016687" w14:paraId="0D8CE4CD"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593D7F" w:rsidP="00016687" w14:paraId="71323CF3"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593D7F" w:rsidP="00016687" w14:paraId="2F592420"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593D7F" w:rsidP="00016687" w14:paraId="09CB9E3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593D7F" w:rsidP="00016687" w14:paraId="63808AFA"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3E3B620F" w14:textId="77777777" w:rsidTr="00016687">
        <w:tblPrEx>
          <w:tblW w:w="0" w:type="auto"/>
          <w:tblLook w:val="04A0"/>
        </w:tblPrEx>
        <w:trPr>
          <w:trHeight w:val="1250"/>
        </w:trPr>
        <w:tc>
          <w:tcPr>
            <w:tcW w:w="1824" w:type="dxa"/>
            <w:vAlign w:val="center"/>
            <w:hideMark/>
          </w:tcPr>
          <w:p w:rsidR="00593D7F" w:rsidP="00016687" w14:paraId="709FC91D"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NHES-90LB</w:t>
            </w:r>
          </w:p>
          <w:p w:rsidR="00593D7F" w:rsidP="00016687" w14:paraId="3CF35F89"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593D7F" w:rsidP="00016687" w14:paraId="5FA4EA4D" w14:textId="77777777">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Spanish&gt;</w:t>
            </w:r>
          </w:p>
        </w:tc>
        <w:tc>
          <w:tcPr>
            <w:tcW w:w="0" w:type="auto"/>
            <w:vMerge/>
            <w:tcBorders>
              <w:top w:val="nil"/>
              <w:left w:val="nil"/>
              <w:bottom w:val="nil"/>
              <w:right w:val="single" w:sz="18" w:space="0" w:color="602D91"/>
            </w:tcBorders>
            <w:vAlign w:val="center"/>
            <w:hideMark/>
          </w:tcPr>
          <w:p w:rsidR="00593D7F" w:rsidP="00016687" w14:paraId="54BD7C84"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593D7F" w:rsidP="00016687" w14:paraId="045EA70D" w14:textId="77777777"/>
        </w:tc>
      </w:tr>
    </w:tbl>
    <w:p w:rsidR="00593D7F" w:rsidP="00593D7F" w14:paraId="072DA61B" w14:textId="77777777">
      <w:pPr>
        <w:autoSpaceDE w:val="0"/>
        <w:autoSpaceDN w:val="0"/>
        <w:adjustRightInd w:val="0"/>
        <w:rPr>
          <w:rFonts w:ascii="Arial" w:hAnsi="Arial" w:cs="Arial"/>
          <w:sz w:val="16"/>
          <w:szCs w:val="16"/>
        </w:rPr>
      </w:pPr>
    </w:p>
    <w:p w:rsidR="00593D7F" w:rsidP="00593D7F" w14:paraId="7D4A0650" w14:textId="77777777">
      <w:pPr>
        <w:rPr>
          <w:rFonts w:ascii="Arial" w:hAnsi="Arial" w:cs="Arial"/>
          <w:sz w:val="20"/>
          <w:szCs w:val="20"/>
        </w:rPr>
      </w:pPr>
    </w:p>
    <w:p w:rsidR="00593D7F" w:rsidP="00593D7F" w14:paraId="1BE12739" w14:textId="77777777">
      <w:pPr>
        <w:rPr>
          <w:rFonts w:ascii="Arial" w:hAnsi="Arial" w:cs="Arial"/>
          <w:sz w:val="20"/>
          <w:szCs w:val="20"/>
        </w:rPr>
      </w:pPr>
    </w:p>
    <w:p w:rsidR="00593D7F" w:rsidP="00593D7F" w14:paraId="27AA686F" w14:textId="77777777">
      <w:pPr>
        <w:spacing w:before="240"/>
        <w:ind w:right="1296"/>
        <w:rPr>
          <w:rFonts w:ascii="Arial" w:hAnsi="Arial" w:cs="Arial"/>
          <w:sz w:val="24"/>
          <w:szCs w:val="24"/>
        </w:rPr>
      </w:pPr>
    </w:p>
    <w:p w:rsidR="00593D7F" w:rsidP="00593D7F" w14:paraId="4F75430A" w14:textId="77777777">
      <w:pPr>
        <w:spacing w:before="240"/>
        <w:ind w:right="1296"/>
        <w:rPr>
          <w:rFonts w:ascii="Arial" w:hAnsi="Arial" w:cs="Arial"/>
          <w:sz w:val="24"/>
          <w:szCs w:val="24"/>
        </w:rPr>
      </w:pPr>
    </w:p>
    <w:p w:rsidR="00593D7F" w:rsidP="00593D7F" w14:paraId="765DE6F8" w14:textId="77777777">
      <w:pPr>
        <w:spacing w:before="240"/>
        <w:ind w:right="1296"/>
        <w:rPr>
          <w:rFonts w:ascii="Arial" w:hAnsi="Arial" w:cs="Arial"/>
          <w:sz w:val="24"/>
          <w:szCs w:val="24"/>
        </w:rPr>
      </w:pPr>
    </w:p>
    <w:p w:rsidR="00593D7F" w:rsidRPr="001A1750" w:rsidP="00593D7F" w14:paraId="0B72A7AA" w14:textId="77777777">
      <w:pPr>
        <w:spacing w:before="240"/>
        <w:ind w:right="1296"/>
        <w:rPr>
          <w:rFonts w:ascii="Arial" w:hAnsi="Arial" w:cs="Arial"/>
          <w:sz w:val="24"/>
          <w:szCs w:val="24"/>
        </w:rPr>
      </w:pPr>
      <w:r w:rsidRPr="001A1750">
        <w:rPr>
          <w:rFonts w:ascii="Arial" w:hAnsi="Arial" w:cs="Arial"/>
          <w:sz w:val="24"/>
          <w:szCs w:val="24"/>
        </w:rPr>
        <w:t>Dear &lt;Addressee Line&gt;:</w:t>
      </w:r>
    </w:p>
    <w:p w:rsidR="00593D7F" w:rsidRPr="001A1750" w:rsidP="00593D7F" w14:paraId="4896EA11" w14:textId="77777777">
      <w:pPr>
        <w:tabs>
          <w:tab w:val="left" w:pos="4245"/>
        </w:tabs>
        <w:adjustRightInd w:val="0"/>
        <w:rPr>
          <w:rFonts w:ascii="Arial" w:hAnsi="Arial" w:cs="Arial"/>
          <w:sz w:val="24"/>
          <w:szCs w:val="24"/>
        </w:rPr>
      </w:pPr>
      <w:r w:rsidRPr="001A1750">
        <w:rPr>
          <w:rFonts w:ascii="Arial" w:hAnsi="Arial" w:cs="Arial"/>
          <w:sz w:val="24"/>
          <w:szCs w:val="24"/>
        </w:rPr>
        <w:tab/>
      </w:r>
    </w:p>
    <w:p w:rsidR="00593D7F" w:rsidRPr="001A1750" w:rsidP="00593D7F" w14:paraId="609E68B0" w14:textId="5D43F9C1">
      <w:pPr>
        <w:adjustRightInd w:val="0"/>
        <w:rPr>
          <w:rFonts w:ascii="Arial" w:hAnsi="Arial" w:cs="Arial"/>
          <w:sz w:val="24"/>
          <w:szCs w:val="24"/>
        </w:rPr>
      </w:pPr>
      <w:r w:rsidRPr="001A1750">
        <w:rPr>
          <w:rFonts w:ascii="Arial" w:hAnsi="Arial" w:cs="Arial"/>
          <w:sz w:val="24"/>
          <w:szCs w:val="24"/>
        </w:rPr>
        <w:t xml:space="preserve">A few weeks ago, your household completed a survey from the U.S. Department of Education conducted by the U.S. Census Bureau. Thank you for your response to this important study. Enclosed is </w:t>
      </w:r>
      <w:r w:rsidR="00DB488C">
        <w:rPr>
          <w:rFonts w:ascii="Arial" w:hAnsi="Arial" w:cs="Arial"/>
          <w:sz w:val="24"/>
          <w:szCs w:val="24"/>
        </w:rPr>
        <w:t>a</w:t>
      </w:r>
      <w:r w:rsidRPr="001A1750">
        <w:rPr>
          <w:rFonts w:ascii="Arial" w:hAnsi="Arial" w:cs="Arial"/>
          <w:sz w:val="24"/>
          <w:szCs w:val="24"/>
        </w:rPr>
        <w:t xml:space="preserve"> token of our appreciation for your participation.</w:t>
      </w:r>
    </w:p>
    <w:p w:rsidR="00593D7F" w:rsidRPr="001A1750" w:rsidP="00593D7F" w14:paraId="382311F6" w14:textId="77777777">
      <w:pPr>
        <w:adjustRightInd w:val="0"/>
        <w:rPr>
          <w:rFonts w:ascii="Arial" w:hAnsi="Arial" w:cs="Arial"/>
          <w:color w:val="231F20"/>
          <w:sz w:val="24"/>
          <w:szCs w:val="24"/>
        </w:rPr>
      </w:pPr>
    </w:p>
    <w:p w:rsidR="00593D7F" w:rsidRPr="001A1750" w:rsidP="00593D7F" w14:paraId="3474E508" w14:textId="77777777">
      <w:pPr>
        <w:adjustRightInd w:val="0"/>
        <w:rPr>
          <w:rFonts w:ascii="Arial" w:hAnsi="Arial" w:cs="Arial"/>
          <w:sz w:val="24"/>
          <w:szCs w:val="24"/>
        </w:rPr>
      </w:pPr>
      <w:r w:rsidRPr="001A1750">
        <w:rPr>
          <w:rFonts w:ascii="Arial" w:hAnsi="Arial" w:cs="Arial"/>
          <w:sz w:val="24"/>
          <w:szCs w:val="24"/>
        </w:rPr>
        <w:t>If you have any questions, please call us toll-free at 1-888-840-8353.</w:t>
      </w:r>
    </w:p>
    <w:p w:rsidR="00593D7F" w:rsidRPr="001A1750" w:rsidP="00593D7F" w14:paraId="03833582" w14:textId="77777777">
      <w:pPr>
        <w:pStyle w:val="BodyText"/>
        <w:spacing w:line="236" w:lineRule="exact"/>
        <w:ind w:left="0" w:right="1066"/>
        <w:rPr>
          <w:rFonts w:cs="Arial"/>
          <w:color w:val="231F20"/>
          <w:w w:val="105"/>
          <w:sz w:val="24"/>
          <w:szCs w:val="24"/>
        </w:rPr>
      </w:pPr>
    </w:p>
    <w:p w:rsidR="00593D7F" w:rsidRPr="001A1750" w:rsidP="00593D7F" w14:paraId="5BA86848" w14:textId="77777777">
      <w:pPr>
        <w:spacing w:line="274" w:lineRule="exact"/>
        <w:rPr>
          <w:rFonts w:ascii="Arial" w:hAnsi="Arial" w:cs="Arial"/>
          <w:sz w:val="24"/>
          <w:szCs w:val="24"/>
        </w:rPr>
      </w:pPr>
      <w:r w:rsidRPr="001A1750">
        <w:rPr>
          <w:rFonts w:ascii="Arial" w:hAnsi="Arial" w:cs="Arial"/>
          <w:noProof/>
          <w:sz w:val="24"/>
          <w:szCs w:val="24"/>
        </w:rPr>
        <w:drawing>
          <wp:anchor distT="0" distB="0" distL="0" distR="0" simplePos="0" relativeHeight="251767808" behindDoc="1" locked="0" layoutInCell="1" allowOverlap="1">
            <wp:simplePos x="0" y="0"/>
            <wp:positionH relativeFrom="page">
              <wp:posOffset>871220</wp:posOffset>
            </wp:positionH>
            <wp:positionV relativeFrom="paragraph">
              <wp:posOffset>118524</wp:posOffset>
            </wp:positionV>
            <wp:extent cx="1300289" cy="734936"/>
            <wp:effectExtent l="0" t="0" r="0" b="8255"/>
            <wp:wrapNone/>
            <wp:docPr id="17" name="image1.png" descr="A white letter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descr="A white letter on a black background&#10;&#10;Description automatically generated with medium confidence"/>
                    <pic:cNvPicPr/>
                  </pic:nvPicPr>
                  <pic:blipFill>
                    <a:blip xmlns:r="http://schemas.openxmlformats.org/officeDocument/2006/relationships" r:embed="rId12" cstate="print"/>
                    <a:stretch>
                      <a:fillRect/>
                    </a:stretch>
                  </pic:blipFill>
                  <pic:spPr>
                    <a:xfrm>
                      <a:off x="0" y="0"/>
                      <a:ext cx="1300289" cy="734936"/>
                    </a:xfrm>
                    <a:prstGeom prst="rect">
                      <a:avLst/>
                    </a:prstGeom>
                  </pic:spPr>
                </pic:pic>
              </a:graphicData>
            </a:graphic>
          </wp:anchor>
        </w:drawing>
      </w:r>
      <w:r w:rsidRPr="001A1750">
        <w:rPr>
          <w:rFonts w:ascii="Arial" w:hAnsi="Arial" w:cs="Arial"/>
          <w:color w:val="231F20"/>
          <w:sz w:val="24"/>
          <w:szCs w:val="24"/>
        </w:rPr>
        <w:t>Sincerely,</w:t>
      </w:r>
    </w:p>
    <w:p w:rsidR="00593D7F" w:rsidRPr="001A1750" w:rsidP="00593D7F" w14:paraId="66B58ADD" w14:textId="77777777">
      <w:pPr>
        <w:pStyle w:val="BodyText"/>
        <w:ind w:left="0"/>
        <w:rPr>
          <w:rFonts w:cs="Arial"/>
          <w:sz w:val="24"/>
          <w:szCs w:val="24"/>
        </w:rPr>
      </w:pPr>
    </w:p>
    <w:p w:rsidR="00593D7F" w:rsidRPr="001A1750" w:rsidP="00593D7F" w14:paraId="5D9D3206" w14:textId="77777777">
      <w:pPr>
        <w:pStyle w:val="BodyText"/>
        <w:ind w:left="0"/>
        <w:rPr>
          <w:rFonts w:cs="Arial"/>
          <w:sz w:val="24"/>
          <w:szCs w:val="24"/>
        </w:rPr>
      </w:pPr>
    </w:p>
    <w:p w:rsidR="00593D7F" w:rsidRPr="001A1750" w:rsidP="00593D7F" w14:paraId="7295060A" w14:textId="77777777">
      <w:pPr>
        <w:pStyle w:val="BodyText"/>
        <w:spacing w:before="6"/>
        <w:ind w:left="0"/>
        <w:rPr>
          <w:rFonts w:cs="Arial"/>
          <w:sz w:val="24"/>
          <w:szCs w:val="24"/>
        </w:rPr>
      </w:pPr>
    </w:p>
    <w:p w:rsidR="00593D7F" w:rsidRPr="001A1750" w:rsidP="00593D7F" w14:paraId="5A15A31E" w14:textId="77777777">
      <w:pPr>
        <w:spacing w:line="267" w:lineRule="exact"/>
        <w:rPr>
          <w:rFonts w:ascii="Arial" w:hAnsi="Arial" w:cs="Arial"/>
          <w:color w:val="231F20"/>
          <w:sz w:val="24"/>
          <w:szCs w:val="24"/>
        </w:rPr>
      </w:pPr>
    </w:p>
    <w:p w:rsidR="00593D7F" w:rsidRPr="001A1750" w:rsidP="00593D7F" w14:paraId="0B1FAEE9" w14:textId="77777777">
      <w:pPr>
        <w:spacing w:line="267" w:lineRule="exact"/>
        <w:rPr>
          <w:rFonts w:ascii="Arial" w:hAnsi="Arial" w:cs="Arial"/>
          <w:sz w:val="24"/>
          <w:szCs w:val="24"/>
        </w:rPr>
      </w:pPr>
      <w:r w:rsidRPr="001A1750">
        <w:rPr>
          <w:rFonts w:ascii="Arial" w:hAnsi="Arial" w:cs="Arial"/>
          <w:color w:val="231F20"/>
          <w:sz w:val="24"/>
          <w:szCs w:val="24"/>
        </w:rPr>
        <w:t>Ron S. Jarmin</w:t>
      </w:r>
    </w:p>
    <w:p w:rsidR="00593D7F" w:rsidRPr="001A1750" w:rsidP="00593D7F" w14:paraId="5985E188" w14:textId="77777777">
      <w:pPr>
        <w:spacing w:line="451" w:lineRule="auto"/>
        <w:ind w:right="5423"/>
        <w:rPr>
          <w:rFonts w:ascii="Arial" w:hAnsi="Arial" w:cs="Arial"/>
          <w:color w:val="231F20"/>
          <w:sz w:val="24"/>
          <w:szCs w:val="24"/>
        </w:rPr>
      </w:pPr>
      <w:r w:rsidRPr="001A1750">
        <w:rPr>
          <w:rFonts w:ascii="Arial" w:hAnsi="Arial" w:cs="Arial"/>
          <w:color w:val="231F20"/>
          <w:sz w:val="24"/>
          <w:szCs w:val="24"/>
        </w:rPr>
        <w:t xml:space="preserve">Acting Director, U.S. Census Bureau </w:t>
      </w:r>
    </w:p>
    <w:p w:rsidR="00593D7F" w:rsidRPr="00A54A99" w:rsidP="00593D7F" w14:paraId="002A03CA" w14:textId="77777777">
      <w:pPr>
        <w:spacing w:line="451" w:lineRule="auto"/>
        <w:ind w:right="5423"/>
        <w:rPr>
          <w:rFonts w:ascii="Arial" w:hAnsi="Arial" w:cs="Arial"/>
          <w:color w:val="231F20"/>
          <w:sz w:val="24"/>
          <w:szCs w:val="24"/>
          <w:lang w:val=""/>
        </w:rPr>
      </w:pPr>
      <w:r w:rsidRPr="00A54A99">
        <w:rPr>
          <w:rFonts w:ascii="Arial" w:hAnsi="Arial" w:cs="Arial"/>
          <w:color w:val="231F20"/>
          <w:sz w:val="24"/>
          <w:szCs w:val="24"/>
          <w:lang w:val=""/>
        </w:rPr>
        <w:t>Enclosures</w:t>
      </w:r>
    </w:p>
    <w:p w:rsidR="00635B55" w:rsidRPr="00A54A99" w:rsidP="00635B55" w14:paraId="28284D8E" w14:textId="77777777">
      <w:pPr>
        <w:jc w:val="center"/>
        <w:rPr>
          <w:rFonts w:ascii="Arial" w:hAnsi="Arial" w:cs="Arial"/>
          <w:b/>
          <w:sz w:val="20"/>
          <w:u w:val="single"/>
          <w:lang w:val=""/>
        </w:rPr>
      </w:pPr>
      <w:r w:rsidRPr="00A54A99">
        <w:rPr>
          <w:rFonts w:ascii="Arial" w:hAnsi="Arial" w:cs="Arial"/>
          <w:b/>
          <w:color w:val="231F20"/>
          <w:sz w:val="20"/>
          <w:u w:val="single"/>
          <w:lang w:val=""/>
        </w:rPr>
        <w:t>Si usted prefiere la versión en español, vea al dorso de la carta.</w:t>
      </w:r>
    </w:p>
    <w:p w:rsidR="00593D7F" w:rsidRPr="00A54A99" w:rsidP="00593D7F" w14:paraId="66E006A4" w14:textId="77777777">
      <w:pPr>
        <w:spacing w:line="451" w:lineRule="auto"/>
        <w:ind w:right="5423"/>
        <w:rPr>
          <w:color w:val="231F20"/>
          <w:sz w:val="24"/>
          <w:szCs w:val="24"/>
          <w:lang w:val=""/>
        </w:rPr>
      </w:pPr>
    </w:p>
    <w:p w:rsidR="00100EF4" w14:paraId="0492C463" w14:textId="77777777">
      <w:pPr>
        <w:widowControl/>
        <w:spacing w:after="160" w:line="259" w:lineRule="auto"/>
        <w:rPr>
          <w:rFonts w:ascii="Lucida Fax" w:hAnsi="Lucida Fax"/>
          <w:color w:val="602D91"/>
          <w:w w:val="105"/>
          <w:sz w:val="24"/>
          <w:szCs w:val="24"/>
        </w:rPr>
        <w:sectPr w:rsidSect="00F57665">
          <w:pgSz w:w="12240" w:h="15840"/>
          <w:pgMar w:top="340" w:right="320" w:bottom="0" w:left="1320" w:header="720" w:footer="720" w:gutter="0"/>
          <w:cols w:space="720"/>
        </w:sectPr>
      </w:pPr>
      <w:r w:rsidRPr="00674714">
        <w:rPr>
          <w:noProof/>
          <w:position w:val="2"/>
          <w:sz w:val="24"/>
          <w:szCs w:val="24"/>
        </w:rPr>
        <w:drawing>
          <wp:inline distT="0" distB="0" distL="0" distR="0">
            <wp:extent cx="861247" cy="349978"/>
            <wp:effectExtent l="0" t="0" r="0" b="0"/>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sidRPr="00674714">
        <w:rPr>
          <w:rFonts w:ascii="Lucida Fax" w:hAnsi="Lucida Fax"/>
          <w:color w:val="602D91"/>
          <w:w w:val="105"/>
          <w:sz w:val="24"/>
          <w:szCs w:val="24"/>
        </w:rPr>
        <w:t>census.go</w:t>
      </w:r>
      <w:bookmarkStart w:id="149" w:name="nhes11lna_p2_19"/>
      <w:bookmarkEnd w:id="149"/>
      <w:r w:rsidRPr="00674714">
        <w:rPr>
          <w:rFonts w:ascii="Lucida Fax" w:hAnsi="Lucida Fax"/>
          <w:color w:val="602D91"/>
          <w:w w:val="105"/>
          <w:sz w:val="24"/>
          <w:szCs w:val="24"/>
        </w:rPr>
        <w:t>v</w:t>
      </w:r>
    </w:p>
    <w:p w:rsidR="00100EF4" w:rsidRPr="004F12E3" w:rsidP="004F12E3" w14:paraId="0D84B26E" w14:textId="77777777">
      <w:pPr>
        <w:rPr>
          <w:rFonts w:ascii="Arial" w:hAnsi="Arial" w:cs="Arial"/>
          <w:color w:val="7030A0"/>
          <w:sz w:val="16"/>
          <w:szCs w:val="16"/>
        </w:rPr>
      </w:pPr>
      <w:r w:rsidRPr="004F12E3">
        <w:rPr>
          <w:rFonts w:ascii="Arial" w:hAnsi="Arial" w:cs="Arial"/>
          <w:color w:val="7030A0"/>
          <w:sz w:val="16"/>
          <w:szCs w:val="16"/>
        </w:rPr>
        <w:t>Bilingual Promised Incentive Letter NHES-90LB</w:t>
      </w:r>
    </w:p>
    <w:tbl>
      <w:tblPr>
        <w:tblW w:w="0" w:type="auto"/>
        <w:tblLook w:val="04A0"/>
      </w:tblPr>
      <w:tblGrid>
        <w:gridCol w:w="1824"/>
        <w:gridCol w:w="2694"/>
        <w:gridCol w:w="5058"/>
      </w:tblGrid>
      <w:tr w14:paraId="7C4E4C35" w14:textId="77777777" w:rsidTr="00016687">
        <w:tblPrEx>
          <w:tblW w:w="0" w:type="auto"/>
          <w:tblLook w:val="04A0"/>
        </w:tblPrEx>
        <w:tc>
          <w:tcPr>
            <w:tcW w:w="1824" w:type="dxa"/>
            <w:hideMark/>
          </w:tcPr>
          <w:p w:rsidR="00100EF4" w:rsidP="00016687" w14:paraId="36BDDCBC" w14:textId="77777777"/>
        </w:tc>
        <w:tc>
          <w:tcPr>
            <w:tcW w:w="2694" w:type="dxa"/>
            <w:vMerge w:val="restart"/>
            <w:tcBorders>
              <w:top w:val="nil"/>
              <w:left w:val="nil"/>
              <w:bottom w:val="nil"/>
              <w:right w:val="single" w:sz="18" w:space="0" w:color="602D91"/>
            </w:tcBorders>
            <w:hideMark/>
          </w:tcPr>
          <w:p w:rsidR="00100EF4" w:rsidP="00016687" w14:paraId="2CC9E9AC"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9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100EF4" w:rsidP="00016687" w14:paraId="59162900"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100EF4" w:rsidP="00016687" w14:paraId="422FC3B6"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100EF4" w:rsidP="00016687" w14:paraId="3D73E75F"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100EF4" w:rsidP="00016687" w14:paraId="22800194"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100EF4" w:rsidP="00016687" w14:paraId="23C94AFB"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FB3F6A9" w14:textId="77777777" w:rsidTr="00016687">
        <w:tblPrEx>
          <w:tblW w:w="0" w:type="auto"/>
          <w:tblLook w:val="04A0"/>
        </w:tblPrEx>
        <w:trPr>
          <w:trHeight w:val="1250"/>
        </w:trPr>
        <w:tc>
          <w:tcPr>
            <w:tcW w:w="1824" w:type="dxa"/>
            <w:vAlign w:val="center"/>
            <w:hideMark/>
          </w:tcPr>
          <w:p w:rsidR="00100EF4" w:rsidP="00016687" w14:paraId="62CE82F7" w14:textId="7777777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NHES-90LB</w:t>
            </w:r>
          </w:p>
          <w:p w:rsidR="00100EF4" w:rsidP="00016687" w14:paraId="2783255C" w14:textId="77777777">
            <w:pPr>
              <w:spacing w:line="160" w:lineRule="exact"/>
              <w:rPr>
                <w:rFonts w:ascii="Arial" w:eastAsia="Arial" w:hAnsi="Arial" w:cs="Arial"/>
                <w:b/>
                <w:bCs/>
                <w:color w:val="231F20"/>
                <w:w w:val="115"/>
                <w:sz w:val="16"/>
                <w:szCs w:val="16"/>
              </w:rPr>
            </w:pPr>
            <w:r>
              <w:rPr>
                <w:rFonts w:ascii="Arial" w:eastAsia="Arial" w:hAnsi="Arial" w:cs="Arial"/>
                <w:b/>
                <w:bCs/>
                <w:color w:val="231F20"/>
                <w:w w:val="115"/>
                <w:sz w:val="16"/>
                <w:szCs w:val="16"/>
              </w:rPr>
              <w:t>(05-2021)</w:t>
            </w:r>
          </w:p>
          <w:p w:rsidR="00100EF4" w:rsidP="00016687" w14:paraId="6D3CF5EA" w14:textId="4BFEA824">
            <w:pPr>
              <w:spacing w:line="160" w:lineRule="exact"/>
              <w:rPr>
                <w:rFonts w:ascii="Arial" w:eastAsia="Arial" w:hAnsi="Arial" w:cs="Arial"/>
                <w:sz w:val="16"/>
                <w:szCs w:val="16"/>
              </w:rPr>
            </w:pPr>
            <w:r w:rsidRPr="00154DFB">
              <w:rPr>
                <w:rFonts w:ascii="Arial" w:hAnsi="Arial"/>
                <w:b/>
                <w:bCs/>
                <w:i/>
                <w:color w:val="FF0000"/>
                <w:sz w:val="16"/>
                <w:szCs w:val="16"/>
              </w:rPr>
              <w:t xml:space="preserve">&lt;Reverse side of this letter will be in </w:t>
            </w:r>
            <w:r>
              <w:rPr>
                <w:rFonts w:ascii="Arial" w:hAnsi="Arial"/>
                <w:b/>
                <w:bCs/>
                <w:i/>
                <w:color w:val="FF0000"/>
                <w:sz w:val="16"/>
                <w:szCs w:val="16"/>
              </w:rPr>
              <w:t>English&gt;</w:t>
            </w:r>
          </w:p>
        </w:tc>
        <w:tc>
          <w:tcPr>
            <w:tcW w:w="0" w:type="auto"/>
            <w:vMerge/>
            <w:tcBorders>
              <w:top w:val="nil"/>
              <w:left w:val="nil"/>
              <w:bottom w:val="nil"/>
              <w:right w:val="single" w:sz="18" w:space="0" w:color="602D91"/>
            </w:tcBorders>
            <w:vAlign w:val="center"/>
            <w:hideMark/>
          </w:tcPr>
          <w:p w:rsidR="00100EF4" w:rsidP="00016687" w14:paraId="56B2F463"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100EF4" w:rsidP="00016687" w14:paraId="2A5666D6" w14:textId="77777777"/>
        </w:tc>
      </w:tr>
    </w:tbl>
    <w:p w:rsidR="00100EF4" w:rsidP="00100EF4" w14:paraId="460A7FD8" w14:textId="77777777">
      <w:pPr>
        <w:autoSpaceDE w:val="0"/>
        <w:autoSpaceDN w:val="0"/>
        <w:adjustRightInd w:val="0"/>
        <w:rPr>
          <w:rFonts w:ascii="Arial" w:hAnsi="Arial" w:cs="Arial"/>
          <w:sz w:val="16"/>
          <w:szCs w:val="16"/>
        </w:rPr>
      </w:pPr>
    </w:p>
    <w:p w:rsidR="00100EF4" w:rsidP="00100EF4" w14:paraId="1BD76221" w14:textId="77777777">
      <w:pPr>
        <w:rPr>
          <w:rFonts w:ascii="Arial" w:hAnsi="Arial" w:cs="Arial"/>
          <w:sz w:val="20"/>
          <w:szCs w:val="20"/>
        </w:rPr>
      </w:pPr>
    </w:p>
    <w:p w:rsidR="00100EF4" w:rsidP="00100EF4" w14:paraId="30DC4B9B" w14:textId="77777777">
      <w:pPr>
        <w:rPr>
          <w:rFonts w:ascii="Arial" w:hAnsi="Arial" w:cs="Arial"/>
          <w:sz w:val="20"/>
          <w:szCs w:val="20"/>
        </w:rPr>
      </w:pPr>
    </w:p>
    <w:p w:rsidR="00100EF4" w:rsidP="00100EF4" w14:paraId="0E4D34F4" w14:textId="77777777">
      <w:pPr>
        <w:spacing w:before="240"/>
        <w:ind w:right="1296"/>
        <w:rPr>
          <w:rFonts w:ascii="Arial" w:hAnsi="Arial" w:cs="Arial"/>
          <w:sz w:val="24"/>
          <w:szCs w:val="24"/>
        </w:rPr>
      </w:pPr>
    </w:p>
    <w:p w:rsidR="00100EF4" w:rsidP="00100EF4" w14:paraId="42F53E98" w14:textId="77777777">
      <w:pPr>
        <w:spacing w:before="240"/>
        <w:ind w:right="1296"/>
        <w:rPr>
          <w:rFonts w:ascii="Arial" w:hAnsi="Arial" w:cs="Arial"/>
          <w:sz w:val="24"/>
          <w:szCs w:val="24"/>
        </w:rPr>
      </w:pPr>
    </w:p>
    <w:p w:rsidR="00100EF4" w:rsidP="00100EF4" w14:paraId="556F31C6" w14:textId="77777777">
      <w:pPr>
        <w:spacing w:before="240"/>
        <w:ind w:right="1296"/>
        <w:rPr>
          <w:rFonts w:ascii="Arial" w:hAnsi="Arial" w:cs="Arial"/>
          <w:sz w:val="24"/>
          <w:szCs w:val="24"/>
        </w:rPr>
      </w:pPr>
    </w:p>
    <w:p w:rsidR="00100EF4" w:rsidRPr="000775A6" w:rsidP="00194135" w14:paraId="02767105" w14:textId="6714AEA1">
      <w:pPr>
        <w:tabs>
          <w:tab w:val="left" w:pos="4245"/>
        </w:tabs>
        <w:adjustRightInd w:val="0"/>
        <w:spacing w:before="240"/>
        <w:ind w:right="1296"/>
        <w:rPr>
          <w:rFonts w:ascii="Arial" w:hAnsi="Arial" w:cs="Arial"/>
          <w:sz w:val="24"/>
          <w:szCs w:val="24"/>
          <w:lang w:val=""/>
        </w:rPr>
      </w:pPr>
      <w:r w:rsidRPr="000775A6">
        <w:rPr>
          <w:rFonts w:ascii="Arial" w:hAnsi="Arial" w:cs="Arial"/>
          <w:sz w:val="24"/>
          <w:szCs w:val="24"/>
          <w:lang w:val=""/>
        </w:rPr>
        <w:t>Estimado(a) &lt;Addressee Line&gt;:</w:t>
      </w:r>
      <w:r w:rsidRPr="000775A6">
        <w:rPr>
          <w:rFonts w:ascii="Arial" w:hAnsi="Arial" w:cs="Arial"/>
          <w:sz w:val="24"/>
          <w:szCs w:val="24"/>
          <w:lang w:val=""/>
        </w:rPr>
        <w:tab/>
      </w:r>
    </w:p>
    <w:p w:rsidR="00194135" w:rsidRPr="000775A6" w:rsidP="00194135" w14:paraId="7F5BBE60" w14:textId="77777777">
      <w:pPr>
        <w:tabs>
          <w:tab w:val="left" w:pos="4245"/>
        </w:tabs>
        <w:adjustRightInd w:val="0"/>
        <w:ind w:right="1296"/>
        <w:rPr>
          <w:rFonts w:ascii="Arial" w:hAnsi="Arial" w:cs="Arial"/>
          <w:sz w:val="24"/>
          <w:szCs w:val="24"/>
          <w:lang w:val=""/>
        </w:rPr>
      </w:pPr>
    </w:p>
    <w:p w:rsidR="00100EF4" w:rsidRPr="000775A6" w:rsidP="00100EF4" w14:paraId="1E0288B7" w14:textId="76C0C228">
      <w:pPr>
        <w:adjustRightInd w:val="0"/>
        <w:rPr>
          <w:rFonts w:ascii="Arial" w:hAnsi="Arial" w:cs="Arial"/>
          <w:sz w:val="24"/>
          <w:szCs w:val="24"/>
          <w:lang w:val=""/>
        </w:rPr>
      </w:pPr>
      <w:r w:rsidRPr="000775A6">
        <w:rPr>
          <w:rFonts w:ascii="Arial" w:hAnsi="Arial" w:cs="Arial"/>
          <w:sz w:val="24"/>
          <w:szCs w:val="24"/>
          <w:lang w:val=""/>
        </w:rPr>
        <w:t xml:space="preserve">Hace algunas semanas, su hogar completó una encuesta del Departamento de Educación de los EE. UU., realizada por la Oficina del Censo de los EE. UU. </w:t>
      </w:r>
      <w:r w:rsidRPr="00531934">
        <w:rPr>
          <w:rFonts w:ascii="Arial" w:hAnsi="Arial" w:cs="Arial"/>
          <w:sz w:val="24"/>
          <w:szCs w:val="24"/>
          <w:lang w:val=""/>
        </w:rPr>
        <w:t xml:space="preserve">Gracias por sus respuestas a esta importante encuesta. </w:t>
      </w:r>
      <w:r w:rsidRPr="000775A6">
        <w:rPr>
          <w:rFonts w:ascii="Arial" w:hAnsi="Arial" w:cs="Arial"/>
          <w:sz w:val="24"/>
          <w:szCs w:val="24"/>
          <w:lang w:val=""/>
        </w:rPr>
        <w:t>Adjuntamos una muestra de nuestro agradecimiento por su participación.</w:t>
      </w:r>
    </w:p>
    <w:p w:rsidR="00361EE3" w:rsidRPr="000775A6" w:rsidP="00100EF4" w14:paraId="0C6F1403" w14:textId="77777777">
      <w:pPr>
        <w:adjustRightInd w:val="0"/>
        <w:rPr>
          <w:rFonts w:ascii="Arial" w:hAnsi="Arial" w:cs="Arial"/>
          <w:color w:val="231F20"/>
          <w:sz w:val="24"/>
          <w:szCs w:val="24"/>
          <w:lang w:val=""/>
        </w:rPr>
      </w:pPr>
    </w:p>
    <w:p w:rsidR="00100EF4" w:rsidRPr="000775A6" w:rsidP="00100EF4" w14:paraId="62439883" w14:textId="7B313571">
      <w:pPr>
        <w:adjustRightInd w:val="0"/>
        <w:rPr>
          <w:rFonts w:ascii="Arial" w:hAnsi="Arial" w:cs="Arial"/>
          <w:sz w:val="24"/>
          <w:szCs w:val="24"/>
          <w:lang w:val=""/>
        </w:rPr>
      </w:pPr>
      <w:r w:rsidRPr="000775A6">
        <w:rPr>
          <w:rFonts w:ascii="Arial" w:hAnsi="Arial" w:cs="Arial"/>
          <w:sz w:val="24"/>
          <w:szCs w:val="24"/>
          <w:lang w:val=""/>
        </w:rPr>
        <w:t>Si tiene alguna pregunta, llámenos al número gratuito 1-888-840-8353.</w:t>
      </w:r>
    </w:p>
    <w:p w:rsidR="00100EF4" w:rsidRPr="000775A6" w:rsidP="00100EF4" w14:paraId="563ED718" w14:textId="77777777">
      <w:pPr>
        <w:pStyle w:val="BodyText"/>
        <w:spacing w:line="236" w:lineRule="exact"/>
        <w:ind w:left="0" w:right="1066"/>
        <w:rPr>
          <w:rFonts w:cs="Arial"/>
          <w:color w:val="231F20"/>
          <w:w w:val="105"/>
          <w:sz w:val="24"/>
          <w:szCs w:val="24"/>
          <w:lang w:val=""/>
        </w:rPr>
      </w:pPr>
    </w:p>
    <w:p w:rsidR="00100EF4" w:rsidRPr="000775A6" w:rsidP="00100EF4" w14:paraId="43CE9713" w14:textId="3D668C81">
      <w:pPr>
        <w:spacing w:line="274" w:lineRule="exact"/>
        <w:rPr>
          <w:rFonts w:ascii="Arial" w:hAnsi="Arial" w:cs="Arial"/>
          <w:sz w:val="24"/>
          <w:szCs w:val="24"/>
          <w:lang w:val=""/>
        </w:rPr>
      </w:pPr>
      <w:r w:rsidRPr="001A1750">
        <w:rPr>
          <w:rFonts w:ascii="Arial" w:hAnsi="Arial" w:cs="Arial"/>
          <w:noProof/>
          <w:sz w:val="24"/>
          <w:szCs w:val="24"/>
        </w:rPr>
        <w:drawing>
          <wp:anchor distT="0" distB="0" distL="0" distR="0" simplePos="0" relativeHeight="251835392" behindDoc="1" locked="0" layoutInCell="1" allowOverlap="1">
            <wp:simplePos x="0" y="0"/>
            <wp:positionH relativeFrom="page">
              <wp:posOffset>871220</wp:posOffset>
            </wp:positionH>
            <wp:positionV relativeFrom="paragraph">
              <wp:posOffset>118524</wp:posOffset>
            </wp:positionV>
            <wp:extent cx="1300289" cy="734936"/>
            <wp:effectExtent l="0" t="0" r="0" b="8255"/>
            <wp:wrapNone/>
            <wp:docPr id="97" name="image1.png" descr="A white letter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png" descr="A white letter on a black background&#10;&#10;Description automatically generated with medium confidence"/>
                    <pic:cNvPicPr/>
                  </pic:nvPicPr>
                  <pic:blipFill>
                    <a:blip xmlns:r="http://schemas.openxmlformats.org/officeDocument/2006/relationships" r:embed="rId12" cstate="print"/>
                    <a:stretch>
                      <a:fillRect/>
                    </a:stretch>
                  </pic:blipFill>
                  <pic:spPr>
                    <a:xfrm>
                      <a:off x="0" y="0"/>
                      <a:ext cx="1300289" cy="734936"/>
                    </a:xfrm>
                    <a:prstGeom prst="rect">
                      <a:avLst/>
                    </a:prstGeom>
                  </pic:spPr>
                </pic:pic>
              </a:graphicData>
            </a:graphic>
          </wp:anchor>
        </w:drawing>
      </w:r>
      <w:r w:rsidRPr="000775A6" w:rsidR="007411D5">
        <w:rPr>
          <w:lang w:val=""/>
        </w:rPr>
        <w:t xml:space="preserve"> </w:t>
      </w:r>
      <w:r w:rsidRPr="000775A6" w:rsidR="007411D5">
        <w:rPr>
          <w:rFonts w:ascii="Arial" w:hAnsi="Arial" w:cs="Arial"/>
          <w:color w:val="231F20"/>
          <w:sz w:val="24"/>
          <w:szCs w:val="24"/>
          <w:lang w:val=""/>
        </w:rPr>
        <w:t>Atentamente</w:t>
      </w:r>
      <w:r w:rsidRPr="000775A6">
        <w:rPr>
          <w:rFonts w:ascii="Arial" w:hAnsi="Arial" w:cs="Arial"/>
          <w:color w:val="231F20"/>
          <w:sz w:val="24"/>
          <w:szCs w:val="24"/>
          <w:lang w:val=""/>
        </w:rPr>
        <w:t>,</w:t>
      </w:r>
    </w:p>
    <w:p w:rsidR="00100EF4" w:rsidRPr="000775A6" w:rsidP="00100EF4" w14:paraId="67868832" w14:textId="77777777">
      <w:pPr>
        <w:pStyle w:val="BodyText"/>
        <w:ind w:left="0"/>
        <w:rPr>
          <w:rFonts w:cs="Arial"/>
          <w:sz w:val="24"/>
          <w:szCs w:val="24"/>
          <w:lang w:val=""/>
        </w:rPr>
      </w:pPr>
    </w:p>
    <w:p w:rsidR="00100EF4" w:rsidRPr="000775A6" w:rsidP="00100EF4" w14:paraId="2F23CD44" w14:textId="77777777">
      <w:pPr>
        <w:pStyle w:val="BodyText"/>
        <w:ind w:left="0"/>
        <w:rPr>
          <w:rFonts w:cs="Arial"/>
          <w:sz w:val="24"/>
          <w:szCs w:val="24"/>
          <w:lang w:val=""/>
        </w:rPr>
      </w:pPr>
    </w:p>
    <w:p w:rsidR="00100EF4" w:rsidRPr="000775A6" w:rsidP="00100EF4" w14:paraId="0B868126" w14:textId="77777777">
      <w:pPr>
        <w:pStyle w:val="BodyText"/>
        <w:spacing w:before="6"/>
        <w:ind w:left="0"/>
        <w:rPr>
          <w:rFonts w:cs="Arial"/>
          <w:sz w:val="24"/>
          <w:szCs w:val="24"/>
          <w:lang w:val=""/>
        </w:rPr>
      </w:pPr>
    </w:p>
    <w:p w:rsidR="00100EF4" w:rsidRPr="000775A6" w:rsidP="00100EF4" w14:paraId="4215414E" w14:textId="77777777">
      <w:pPr>
        <w:spacing w:line="267" w:lineRule="exact"/>
        <w:rPr>
          <w:rFonts w:ascii="Arial" w:hAnsi="Arial" w:cs="Arial"/>
          <w:color w:val="231F20"/>
          <w:sz w:val="24"/>
          <w:szCs w:val="24"/>
          <w:lang w:val=""/>
        </w:rPr>
      </w:pPr>
    </w:p>
    <w:p w:rsidR="00100EF4" w:rsidRPr="000775A6" w:rsidP="00100EF4" w14:paraId="44773782" w14:textId="77777777">
      <w:pPr>
        <w:spacing w:line="267" w:lineRule="exact"/>
        <w:rPr>
          <w:rFonts w:ascii="Arial" w:hAnsi="Arial" w:cs="Arial"/>
          <w:sz w:val="24"/>
          <w:szCs w:val="24"/>
          <w:lang w:val=""/>
        </w:rPr>
      </w:pPr>
      <w:r w:rsidRPr="000775A6">
        <w:rPr>
          <w:rFonts w:ascii="Arial" w:hAnsi="Arial" w:cs="Arial"/>
          <w:color w:val="231F20"/>
          <w:sz w:val="24"/>
          <w:szCs w:val="24"/>
          <w:lang w:val=""/>
        </w:rPr>
        <w:t>Ron S. Jarmin</w:t>
      </w:r>
    </w:p>
    <w:p w:rsidR="003D5184" w:rsidRPr="000775A6" w:rsidP="003D5184" w14:paraId="11E82939" w14:textId="77777777">
      <w:pPr>
        <w:spacing w:line="451" w:lineRule="auto"/>
        <w:rPr>
          <w:rFonts w:ascii="Arial" w:hAnsi="Arial" w:cs="Arial"/>
          <w:color w:val="231F20"/>
          <w:sz w:val="24"/>
          <w:szCs w:val="24"/>
          <w:lang w:val=""/>
        </w:rPr>
      </w:pPr>
      <w:r w:rsidRPr="000775A6">
        <w:rPr>
          <w:rFonts w:ascii="Arial" w:hAnsi="Arial" w:cs="Arial"/>
          <w:color w:val="231F20"/>
          <w:sz w:val="24"/>
          <w:szCs w:val="24"/>
          <w:lang w:val=""/>
        </w:rPr>
        <w:t>Director interino, Oficina del Censo de los EE. UU.</w:t>
      </w:r>
    </w:p>
    <w:p w:rsidR="00100EF4" w:rsidRPr="000775A6" w:rsidP="003D5184" w14:paraId="4F75CBE0" w14:textId="3103948F">
      <w:pPr>
        <w:spacing w:line="451" w:lineRule="auto"/>
        <w:rPr>
          <w:rFonts w:ascii="Arial" w:hAnsi="Arial" w:cs="Arial"/>
          <w:color w:val="231F20"/>
          <w:sz w:val="24"/>
          <w:szCs w:val="24"/>
        </w:rPr>
      </w:pPr>
      <w:r w:rsidRPr="000775A6">
        <w:rPr>
          <w:rFonts w:ascii="Arial" w:hAnsi="Arial" w:cs="Arial"/>
          <w:color w:val="231F20"/>
          <w:sz w:val="24"/>
          <w:szCs w:val="24"/>
        </w:rPr>
        <w:t>Documentos Adjuntos</w:t>
      </w:r>
    </w:p>
    <w:p w:rsidR="004F12E3" w:rsidRPr="000775A6" w:rsidP="004F12E3" w14:paraId="7166ED24" w14:textId="50C18896">
      <w:pPr>
        <w:jc w:val="center"/>
        <w:rPr>
          <w:rFonts w:ascii="Arial" w:hAnsi="Arial" w:cs="Arial"/>
          <w:b/>
          <w:sz w:val="20"/>
          <w:u w:val="single"/>
        </w:rPr>
      </w:pPr>
      <w:r w:rsidRPr="000775A6">
        <w:rPr>
          <w:rFonts w:ascii="Arial" w:hAnsi="Arial" w:cs="Arial"/>
          <w:b/>
          <w:color w:val="231F20"/>
          <w:sz w:val="20"/>
          <w:u w:val="single"/>
        </w:rPr>
        <w:t>If you prefer English, please see the letter on the other side.</w:t>
      </w:r>
    </w:p>
    <w:p w:rsidR="00B42BAB" w:rsidRPr="000775A6" w:rsidP="00100EF4" w14:paraId="7AA768D7" w14:textId="77777777">
      <w:pPr>
        <w:spacing w:line="451" w:lineRule="auto"/>
        <w:ind w:right="5423"/>
        <w:rPr>
          <w:color w:val="231F20"/>
          <w:sz w:val="24"/>
          <w:szCs w:val="24"/>
        </w:rPr>
      </w:pPr>
    </w:p>
    <w:p w:rsidR="001E27DD" w:rsidP="00100EF4" w14:paraId="3520E4C5" w14:textId="751B3F57">
      <w:pPr>
        <w:widowControl/>
        <w:spacing w:after="160" w:line="259" w:lineRule="auto"/>
        <w:rPr>
          <w:rFonts w:eastAsia="Times New Roman"/>
          <w:color w:val="7030A0"/>
        </w:rPr>
      </w:pPr>
      <w:r w:rsidRPr="00674714">
        <w:rPr>
          <w:noProof/>
          <w:position w:val="2"/>
          <w:sz w:val="24"/>
          <w:szCs w:val="24"/>
        </w:rPr>
        <w:drawing>
          <wp:inline distT="0" distB="0" distL="0" distR="0">
            <wp:extent cx="861247" cy="349978"/>
            <wp:effectExtent l="0" t="0" r="0" b="0"/>
            <wp:docPr id="9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Pr>
          <w:rFonts w:ascii="Lucida Fax" w:hAnsi="Lucida Fax"/>
          <w:spacing w:val="-13"/>
          <w:sz w:val="24"/>
          <w:szCs w:val="24"/>
        </w:rPr>
        <w:tab/>
      </w:r>
      <w:r w:rsidRPr="00674714">
        <w:rPr>
          <w:rFonts w:ascii="Lucida Fax" w:hAnsi="Lucida Fax"/>
          <w:color w:val="602D91"/>
          <w:w w:val="105"/>
          <w:sz w:val="24"/>
          <w:szCs w:val="24"/>
        </w:rPr>
        <w:t>census.gov</w:t>
      </w:r>
      <w:r>
        <w:rPr>
          <w:rFonts w:eastAsia="Times New Roman"/>
          <w:color w:val="7030A0"/>
        </w:rPr>
        <w:br w:type="page"/>
      </w:r>
    </w:p>
    <w:p w:rsidR="00467F77" w:rsidRPr="00FC0700" w:rsidP="00467F77" w14:paraId="6658EBFB" w14:textId="77777777">
      <w:pPr>
        <w:pStyle w:val="Heading1"/>
        <w:spacing w:before="0" w:after="120"/>
        <w:rPr>
          <w:rFonts w:eastAsia="Times New Roman"/>
          <w:color w:val="7030A0"/>
        </w:rPr>
      </w:pPr>
      <w:bookmarkStart w:id="150" w:name="_Toc90642815"/>
      <w:bookmarkStart w:id="151" w:name="_Toc93578663"/>
      <w:bookmarkStart w:id="152" w:name="_Toc106967393"/>
      <w:r>
        <w:rPr>
          <w:rFonts w:eastAsia="Times New Roman"/>
          <w:color w:val="7030A0"/>
        </w:rPr>
        <w:t>Initial ECPP t</w:t>
      </w:r>
      <w:r w:rsidRPr="00FC0700">
        <w:rPr>
          <w:rFonts w:eastAsia="Times New Roman"/>
          <w:color w:val="7030A0"/>
        </w:rPr>
        <w:t xml:space="preserve">opical </w:t>
      </w:r>
      <w:r>
        <w:rPr>
          <w:rFonts w:eastAsia="Times New Roman"/>
          <w:color w:val="7030A0"/>
        </w:rPr>
        <w:t>package letters</w:t>
      </w:r>
      <w:bookmarkEnd w:id="150"/>
      <w:bookmarkEnd w:id="151"/>
      <w:bookmarkEnd w:id="152"/>
    </w:p>
    <w:p w:rsidR="00467F77" w:rsidP="00467F77" w14:paraId="7C61EAB3" w14:textId="77777777">
      <w:pPr>
        <w:widowControl/>
        <w:spacing w:after="160" w:line="259" w:lineRule="auto"/>
        <w:rPr>
          <w:rFonts w:eastAsia="Times New Roman" w:cs="Times New Roman"/>
          <w:sz w:val="24"/>
          <w:szCs w:val="24"/>
        </w:rPr>
      </w:pPr>
      <w:r>
        <w:rPr>
          <w:rFonts w:eastAsia="Times New Roman" w:cs="Times New Roman"/>
          <w:sz w:val="24"/>
          <w:szCs w:val="24"/>
        </w:rPr>
        <w:t>If at any point during the screener period a respondent completes the NHES screener by web, a sample member (child) is chosen “on the fly” and the respondent is asked to answer additional questions about the sampled child. In other words, web screener respondents immediately become topical web respondents and no further follow-up is needed. In addition, screener respondents who were sampled to receive the ECPP topical but who did not respond to any ECPP topical items will not receive any follow-up. This section provides the cover letters that will be placed on top of the ECPP topical surveys for households in which a screener was returned by mail and an eligible ECPP child (birth to 6 years old but not yet in kindergarten) could be sampled.</w:t>
      </w:r>
    </w:p>
    <w:p w:rsidR="00467F77" w:rsidP="00467F77" w14:paraId="5375D228" w14:textId="77777777">
      <w:pPr>
        <w:widowControl/>
        <w:spacing w:after="160" w:line="259" w:lineRule="auto"/>
        <w:rPr>
          <w:rFonts w:eastAsia="Times New Roman" w:cs="Times New Roman"/>
          <w:sz w:val="24"/>
          <w:szCs w:val="24"/>
        </w:rPr>
      </w:pPr>
      <w:r>
        <w:rPr>
          <w:rFonts w:eastAsia="Times New Roman" w:cs="Times New Roman"/>
          <w:sz w:val="24"/>
          <w:szCs w:val="24"/>
        </w:rPr>
        <w:t xml:space="preserve">For all experiment groups, if a paper screener was returned in English, the respondent will receive NHES-21L. If a paper screener was returned in Spanish, the respondent will receive NHES-21LS. </w:t>
      </w:r>
      <w:bookmarkStart w:id="153" w:name="_Hlk510782571"/>
    </w:p>
    <w:bookmarkEnd w:id="153"/>
    <w:p w:rsidR="0018289E" w14:paraId="31D07A2D" w14:textId="2AB54C1A">
      <w:pPr>
        <w:widowControl/>
        <w:spacing w:after="160" w:line="259" w:lineRule="auto"/>
        <w:rPr>
          <w:rFonts w:eastAsia="Times New Roman" w:cs="Times New Roman"/>
          <w:sz w:val="24"/>
          <w:szCs w:val="24"/>
        </w:rPr>
      </w:pPr>
      <w:r>
        <w:rPr>
          <w:rFonts w:eastAsia="Times New Roman" w:cs="Times New Roman"/>
          <w:sz w:val="24"/>
          <w:szCs w:val="24"/>
        </w:rPr>
        <w:br w:type="page"/>
      </w:r>
    </w:p>
    <w:p w:rsidR="000A122C" w:rsidRPr="00FC0700" w:rsidP="00FC0700" w14:paraId="3AA76187" w14:textId="3C346AEA">
      <w:pPr>
        <w:pStyle w:val="Heading2"/>
        <w:ind w:left="0"/>
        <w:rPr>
          <w:color w:val="7030A0"/>
          <w:sz w:val="16"/>
          <w:szCs w:val="16"/>
        </w:rPr>
      </w:pPr>
      <w:bookmarkStart w:id="154" w:name="_Toc93578664"/>
      <w:bookmarkStart w:id="155" w:name="_Toc106967394"/>
      <w:bookmarkStart w:id="156" w:name="_Hlk510729054"/>
      <w:r w:rsidRPr="00FC0700">
        <w:rPr>
          <w:color w:val="7030A0"/>
          <w:sz w:val="16"/>
          <w:szCs w:val="16"/>
        </w:rPr>
        <w:t>First ECPP mail package letter NHES-21L</w:t>
      </w:r>
      <w:bookmarkEnd w:id="154"/>
      <w:bookmarkEnd w:id="155"/>
    </w:p>
    <w:tbl>
      <w:tblPr>
        <w:tblW w:w="0" w:type="auto"/>
        <w:tblInd w:w="-108" w:type="dxa"/>
        <w:tblLook w:val="04A0"/>
      </w:tblPr>
      <w:tblGrid>
        <w:gridCol w:w="1824"/>
        <w:gridCol w:w="2694"/>
        <w:gridCol w:w="5058"/>
      </w:tblGrid>
      <w:tr w14:paraId="69A2A91A" w14:textId="77777777" w:rsidTr="00AF5064">
        <w:tblPrEx>
          <w:tblW w:w="0" w:type="auto"/>
          <w:tblInd w:w="-108" w:type="dxa"/>
          <w:tblLook w:val="04A0"/>
        </w:tblPrEx>
        <w:tc>
          <w:tcPr>
            <w:tcW w:w="1824" w:type="dxa"/>
          </w:tcPr>
          <w:p w:rsidR="002B070F" w:rsidP="00AF5064" w14:paraId="42555D6C" w14:textId="77777777"/>
        </w:tc>
        <w:tc>
          <w:tcPr>
            <w:tcW w:w="2694" w:type="dxa"/>
            <w:vMerge w:val="restart"/>
            <w:tcBorders>
              <w:right w:val="single" w:sz="18" w:space="0" w:color="602D91"/>
            </w:tcBorders>
          </w:tcPr>
          <w:p w:rsidR="002B070F" w:rsidRPr="000D5080" w:rsidP="00AF5064" w14:paraId="5FEDC8DB"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2B070F" w:rsidP="00AF5064" w14:paraId="403F647B"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2B070F" w:rsidRPr="006B7510" w:rsidP="00AF5064" w14:paraId="5AFEA43D"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2B070F" w:rsidRPr="006B7510" w:rsidP="00AF5064" w14:paraId="75EFA507"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2B070F" w:rsidP="00AF5064" w14:paraId="059AFAD4"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2B070F" w:rsidP="00AF5064" w14:paraId="25953F1B"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2B119713" w14:textId="77777777" w:rsidTr="00AF5064">
        <w:tblPrEx>
          <w:tblW w:w="0" w:type="auto"/>
          <w:tblInd w:w="-108" w:type="dxa"/>
          <w:tblLook w:val="04A0"/>
        </w:tblPrEx>
        <w:trPr>
          <w:trHeight w:val="1250"/>
        </w:trPr>
        <w:tc>
          <w:tcPr>
            <w:tcW w:w="1824" w:type="dxa"/>
            <w:vAlign w:val="center"/>
          </w:tcPr>
          <w:p w:rsidR="002B070F" w:rsidP="00AF5064" w14:paraId="203E306D" w14:textId="590B0572">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NHES-21L</w:t>
            </w:r>
          </w:p>
          <w:p w:rsidR="002B070F" w:rsidRPr="006B7510" w:rsidP="00AF5064" w14:paraId="0CD4813E" w14:textId="10A45596">
            <w:pPr>
              <w:spacing w:line="160" w:lineRule="exact"/>
              <w:rPr>
                <w:rFonts w:ascii="Arial" w:eastAsia="Arial" w:hAnsi="Arial" w:cs="Arial"/>
                <w:sz w:val="16"/>
                <w:szCs w:val="16"/>
              </w:rPr>
            </w:pPr>
            <w:r>
              <w:rPr>
                <w:rFonts w:ascii="Arial" w:eastAsia="Arial" w:hAnsi="Arial" w:cs="Arial"/>
                <w:b/>
                <w:bCs/>
                <w:color w:val="231F20"/>
                <w:w w:val="115"/>
                <w:sz w:val="16"/>
                <w:szCs w:val="16"/>
              </w:rPr>
              <w:t>(0</w:t>
            </w:r>
            <w:r w:rsidR="00B9513F">
              <w:rPr>
                <w:rFonts w:ascii="Arial" w:eastAsia="Arial" w:hAnsi="Arial" w:cs="Arial"/>
                <w:b/>
                <w:bCs/>
                <w:color w:val="231F20"/>
                <w:w w:val="115"/>
                <w:sz w:val="16"/>
                <w:szCs w:val="16"/>
              </w:rPr>
              <w:t>5</w:t>
            </w:r>
            <w:r>
              <w:rPr>
                <w:rFonts w:ascii="Arial" w:eastAsia="Arial" w:hAnsi="Arial" w:cs="Arial"/>
                <w:b/>
                <w:bCs/>
                <w:color w:val="231F20"/>
                <w:w w:val="115"/>
                <w:sz w:val="16"/>
                <w:szCs w:val="16"/>
              </w:rPr>
              <w:t>-20</w:t>
            </w:r>
            <w:r w:rsidR="00B9513F">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tc>
        <w:tc>
          <w:tcPr>
            <w:tcW w:w="2694" w:type="dxa"/>
            <w:vMerge/>
            <w:tcBorders>
              <w:right w:val="single" w:sz="18" w:space="0" w:color="602D91"/>
            </w:tcBorders>
          </w:tcPr>
          <w:p w:rsidR="002B070F" w:rsidP="00AF5064" w14:paraId="4F6EF17A" w14:textId="77777777"/>
        </w:tc>
        <w:tc>
          <w:tcPr>
            <w:tcW w:w="5058" w:type="dxa"/>
            <w:vMerge/>
            <w:tcBorders>
              <w:left w:val="single" w:sz="18" w:space="0" w:color="602D91"/>
            </w:tcBorders>
          </w:tcPr>
          <w:p w:rsidR="002B070F" w:rsidP="00AF5064" w14:paraId="6E32B9DF" w14:textId="77777777"/>
        </w:tc>
      </w:tr>
    </w:tbl>
    <w:p w:rsidR="002B070F" w:rsidP="002B4CEA" w14:paraId="5CDD7F81" w14:textId="58306A8D">
      <w:pPr>
        <w:rPr>
          <w:sz w:val="20"/>
          <w:szCs w:val="20"/>
        </w:rPr>
      </w:pPr>
    </w:p>
    <w:p w:rsidR="002B070F" w:rsidP="002B4CEA" w14:paraId="5372DE7E" w14:textId="77777777">
      <w:pPr>
        <w:pStyle w:val="BodyText"/>
        <w:ind w:left="43" w:right="432"/>
        <w:rPr>
          <w:color w:val="231F20"/>
          <w:sz w:val="23"/>
          <w:szCs w:val="23"/>
        </w:rPr>
      </w:pPr>
    </w:p>
    <w:p w:rsidR="004950DA" w:rsidP="002B4CEA" w14:paraId="20F97068" w14:textId="77777777">
      <w:pPr>
        <w:pStyle w:val="BodyText"/>
        <w:ind w:left="43" w:right="432"/>
        <w:rPr>
          <w:color w:val="231F20"/>
          <w:sz w:val="23"/>
          <w:szCs w:val="23"/>
        </w:rPr>
      </w:pPr>
    </w:p>
    <w:p w:rsidR="004950DA" w:rsidP="002B4CEA" w14:paraId="461A83DA" w14:textId="77777777">
      <w:pPr>
        <w:pStyle w:val="BodyText"/>
        <w:ind w:left="43" w:right="432"/>
        <w:rPr>
          <w:color w:val="231F20"/>
          <w:sz w:val="23"/>
          <w:szCs w:val="23"/>
        </w:rPr>
      </w:pPr>
    </w:p>
    <w:p w:rsidR="004950DA" w:rsidP="002B4CEA" w14:paraId="157EA6B9" w14:textId="77777777">
      <w:pPr>
        <w:pStyle w:val="BodyText"/>
        <w:ind w:left="43" w:right="432"/>
        <w:rPr>
          <w:color w:val="231F20"/>
          <w:sz w:val="23"/>
          <w:szCs w:val="23"/>
        </w:rPr>
      </w:pPr>
    </w:p>
    <w:p w:rsidR="004950DA" w:rsidP="002B4CEA" w14:paraId="3466AE0B" w14:textId="77777777">
      <w:pPr>
        <w:pStyle w:val="BodyText"/>
        <w:ind w:left="43" w:right="432"/>
        <w:rPr>
          <w:color w:val="231F20"/>
          <w:sz w:val="23"/>
          <w:szCs w:val="23"/>
        </w:rPr>
      </w:pPr>
    </w:p>
    <w:p w:rsidR="004950DA" w:rsidP="002B4CEA" w14:paraId="590C9F2F" w14:textId="77777777">
      <w:pPr>
        <w:pStyle w:val="BodyText"/>
        <w:ind w:left="43" w:right="432"/>
        <w:rPr>
          <w:color w:val="231F20"/>
          <w:sz w:val="23"/>
          <w:szCs w:val="23"/>
        </w:rPr>
      </w:pPr>
    </w:p>
    <w:p w:rsidR="00E113B7" w:rsidP="002B4CEA" w14:paraId="43D81ECF" w14:textId="77777777">
      <w:pPr>
        <w:pStyle w:val="BodyText"/>
        <w:ind w:left="43" w:right="432"/>
        <w:rPr>
          <w:color w:val="231F20"/>
          <w:sz w:val="23"/>
          <w:szCs w:val="23"/>
        </w:rPr>
      </w:pPr>
    </w:p>
    <w:p w:rsidR="00E113B7" w:rsidP="002B4CEA" w14:paraId="2FD45A7D" w14:textId="77777777">
      <w:pPr>
        <w:pStyle w:val="BodyText"/>
        <w:ind w:left="43" w:right="432"/>
        <w:rPr>
          <w:color w:val="231F20"/>
          <w:sz w:val="23"/>
          <w:szCs w:val="23"/>
        </w:rPr>
      </w:pPr>
    </w:p>
    <w:p w:rsidR="00E113B7" w:rsidP="002B4CEA" w14:paraId="7A5F0AC1" w14:textId="77777777">
      <w:pPr>
        <w:pStyle w:val="BodyText"/>
        <w:ind w:left="0" w:right="432"/>
        <w:rPr>
          <w:color w:val="231F20"/>
          <w:sz w:val="23"/>
          <w:szCs w:val="23"/>
        </w:rPr>
      </w:pPr>
    </w:p>
    <w:p w:rsidR="00E113B7" w:rsidP="002B4CEA" w14:paraId="14A97815" w14:textId="77777777">
      <w:pPr>
        <w:pStyle w:val="BodyText"/>
        <w:ind w:left="0" w:right="432"/>
        <w:rPr>
          <w:color w:val="231F20"/>
          <w:sz w:val="23"/>
          <w:szCs w:val="23"/>
        </w:rPr>
      </w:pPr>
    </w:p>
    <w:p w:rsidR="00315AE1" w:rsidP="002B4CEA" w14:paraId="28B88A18" w14:textId="77777777">
      <w:pPr>
        <w:pStyle w:val="BodyText"/>
        <w:ind w:left="0" w:right="432"/>
        <w:rPr>
          <w:color w:val="231F20"/>
          <w:sz w:val="23"/>
          <w:szCs w:val="23"/>
        </w:rPr>
      </w:pPr>
    </w:p>
    <w:p w:rsidR="002E4747" w:rsidRPr="00986805" w:rsidP="002E4747" w14:paraId="6D6FFB13" w14:textId="24227006">
      <w:pPr>
        <w:pStyle w:val="BodyText"/>
        <w:spacing w:before="240" w:line="226" w:lineRule="auto"/>
        <w:ind w:left="43" w:right="432"/>
        <w:rPr>
          <w:color w:val="231F20"/>
          <w:sz w:val="23"/>
          <w:szCs w:val="23"/>
        </w:rPr>
      </w:pPr>
      <w:r w:rsidRPr="00986805">
        <w:rPr>
          <w:color w:val="231F20"/>
          <w:sz w:val="23"/>
          <w:szCs w:val="23"/>
        </w:rPr>
        <w:t>Dear &lt;</w:t>
      </w:r>
      <w:r>
        <w:rPr>
          <w:color w:val="231F20"/>
          <w:sz w:val="23"/>
          <w:szCs w:val="23"/>
        </w:rPr>
        <w:t>Addressee Line&gt;</w:t>
      </w:r>
      <w:r w:rsidRPr="00986805">
        <w:rPr>
          <w:color w:val="231F20"/>
          <w:sz w:val="23"/>
          <w:szCs w:val="23"/>
        </w:rPr>
        <w:t>:</w:t>
      </w:r>
    </w:p>
    <w:p w:rsidR="004950DA" w:rsidRPr="00986805" w:rsidP="002E4747" w14:paraId="7BFFE8B5" w14:textId="77777777">
      <w:pPr>
        <w:pStyle w:val="BodyText"/>
        <w:spacing w:before="120" w:line="226" w:lineRule="auto"/>
        <w:ind w:left="43" w:right="432"/>
        <w:rPr>
          <w:color w:val="231F20"/>
          <w:sz w:val="23"/>
          <w:szCs w:val="23"/>
        </w:rPr>
      </w:pPr>
      <w:r w:rsidRPr="00986805">
        <w:rPr>
          <w:color w:val="231F20"/>
          <w:sz w:val="23"/>
          <w:szCs w:val="23"/>
        </w:rPr>
        <w:t xml:space="preserve">A few weeks </w:t>
      </w:r>
      <w:r w:rsidRPr="00986805" w:rsidR="00DD10D0">
        <w:rPr>
          <w:color w:val="231F20"/>
          <w:sz w:val="23"/>
          <w:szCs w:val="23"/>
        </w:rPr>
        <w:t>ago,</w:t>
      </w:r>
      <w:r w:rsidRPr="00986805">
        <w:rPr>
          <w:color w:val="231F20"/>
          <w:sz w:val="23"/>
          <w:szCs w:val="23"/>
        </w:rPr>
        <w:t xml:space="preserve"> your household completed a survey from the U.S. Department of Education </w:t>
      </w:r>
      <w:r w:rsidRPr="00986805" w:rsidR="007D5937">
        <w:rPr>
          <w:color w:val="231F20"/>
          <w:sz w:val="23"/>
          <w:szCs w:val="23"/>
        </w:rPr>
        <w:t>administered</w:t>
      </w:r>
      <w:r w:rsidRPr="00986805">
        <w:rPr>
          <w:color w:val="231F20"/>
          <w:sz w:val="23"/>
          <w:szCs w:val="23"/>
        </w:rPr>
        <w:t xml:space="preserve"> by the U.S. Census Bureau. Thank you for your response.</w:t>
      </w:r>
      <w:r w:rsidRPr="00986805" w:rsidR="00DD10D0">
        <w:rPr>
          <w:color w:val="231F20"/>
          <w:sz w:val="23"/>
          <w:szCs w:val="23"/>
        </w:rPr>
        <w:t xml:space="preserve"> </w:t>
      </w:r>
      <w:r w:rsidRPr="00986805" w:rsidR="009C0345">
        <w:rPr>
          <w:color w:val="231F20"/>
          <w:sz w:val="23"/>
          <w:szCs w:val="23"/>
        </w:rPr>
        <w:t xml:space="preserve">We are </w:t>
      </w:r>
      <w:r w:rsidRPr="00986805" w:rsidR="00DD10D0">
        <w:rPr>
          <w:color w:val="231F20"/>
          <w:sz w:val="23"/>
          <w:szCs w:val="23"/>
        </w:rPr>
        <w:t>now</w:t>
      </w:r>
      <w:r w:rsidRPr="00986805">
        <w:rPr>
          <w:color w:val="231F20"/>
          <w:sz w:val="23"/>
          <w:szCs w:val="23"/>
        </w:rPr>
        <w:t xml:space="preserve"> </w:t>
      </w:r>
      <w:r w:rsidRPr="00986805" w:rsidR="00DD10D0">
        <w:rPr>
          <w:color w:val="231F20"/>
          <w:sz w:val="23"/>
          <w:szCs w:val="23"/>
        </w:rPr>
        <w:t>asking you to help us by completing the final part of this important study about early childhood care and education.</w:t>
      </w:r>
    </w:p>
    <w:p w:rsidR="002E4747" w:rsidRPr="00986805" w:rsidP="002E4747" w14:paraId="238F5BAC" w14:textId="77777777">
      <w:pPr>
        <w:pStyle w:val="BodyText"/>
        <w:spacing w:before="120" w:line="226" w:lineRule="auto"/>
        <w:ind w:left="43" w:right="432"/>
        <w:rPr>
          <w:color w:val="231F20"/>
          <w:sz w:val="23"/>
          <w:szCs w:val="23"/>
        </w:rPr>
      </w:pPr>
      <w:r w:rsidRPr="00986805">
        <w:rPr>
          <w:color w:val="231F20"/>
          <w:sz w:val="23"/>
          <w:szCs w:val="23"/>
        </w:rPr>
        <w:t xml:space="preserve">The survey you completed stated that the child listed below lives in this household. </w:t>
      </w:r>
    </w:p>
    <w:p w:rsidR="002B070F" w:rsidP="002E4747" w14:paraId="4DBC88F6" w14:textId="77777777">
      <w:pPr>
        <w:pStyle w:val="BodyText"/>
        <w:spacing w:before="120" w:after="240" w:line="226" w:lineRule="auto"/>
        <w:ind w:left="43" w:right="432"/>
        <w:rPr>
          <w:color w:val="231F20"/>
          <w:sz w:val="23"/>
          <w:szCs w:val="23"/>
        </w:rPr>
      </w:pPr>
      <w:r w:rsidRPr="00986805">
        <w:rPr>
          <w:color w:val="231F20"/>
          <w:sz w:val="23"/>
          <w:szCs w:val="23"/>
        </w:rPr>
        <w:t xml:space="preserve">When completing this </w:t>
      </w:r>
      <w:r w:rsidRPr="00986805">
        <w:rPr>
          <w:color w:val="231F20"/>
          <w:sz w:val="23"/>
          <w:szCs w:val="23"/>
        </w:rPr>
        <w:t>survey, please answer about:</w:t>
      </w:r>
    </w:p>
    <w:p w:rsidR="002E4747" w:rsidRPr="00986805" w:rsidP="002E4747" w14:paraId="54DF170A" w14:textId="77777777">
      <w:pPr>
        <w:pStyle w:val="BodyText"/>
        <w:spacing w:before="120" w:after="240" w:line="226" w:lineRule="auto"/>
        <w:ind w:left="43" w:right="432"/>
        <w:rPr>
          <w:color w:val="231F20"/>
          <w:sz w:val="23"/>
          <w:szCs w:val="23"/>
        </w:rPr>
      </w:pPr>
    </w:p>
    <w:p w:rsidR="002E4747" w:rsidRPr="00986805" w:rsidP="002E4747" w14:paraId="0D83B407" w14:textId="77777777">
      <w:pPr>
        <w:pStyle w:val="BodyText"/>
        <w:spacing w:before="120" w:line="226" w:lineRule="auto"/>
        <w:ind w:left="43" w:right="432"/>
        <w:rPr>
          <w:color w:val="231F20"/>
          <w:sz w:val="23"/>
          <w:szCs w:val="23"/>
        </w:rPr>
      </w:pPr>
      <w:r w:rsidRPr="00986805">
        <w:rPr>
          <w:color w:val="231F20"/>
          <w:sz w:val="23"/>
          <w:szCs w:val="23"/>
        </w:rPr>
        <w:t xml:space="preserve">We know that you are busy; we have enclosed a cash token of appreciation for your time on the final part of this study. The survey should only take about 20 minutes to complete. Please return the completed survey in the enclosed postage-paid envelope. </w:t>
      </w:r>
    </w:p>
    <w:p w:rsidR="002E4747" w:rsidRPr="00986805" w:rsidP="002E4747" w14:paraId="109E1868" w14:textId="77777777">
      <w:pPr>
        <w:pStyle w:val="BodyText"/>
        <w:spacing w:before="120" w:line="226" w:lineRule="auto"/>
        <w:ind w:left="43" w:right="432"/>
        <w:rPr>
          <w:color w:val="231F20"/>
          <w:sz w:val="23"/>
          <w:szCs w:val="23"/>
        </w:rPr>
      </w:pPr>
      <w:r w:rsidRPr="00986805">
        <w:rPr>
          <w:color w:val="231F20"/>
          <w:sz w:val="23"/>
          <w:szCs w:val="23"/>
        </w:rPr>
        <w:t>If you have any questions about the study, please call us toll-free at 1-888-840-8353.</w:t>
      </w:r>
    </w:p>
    <w:p w:rsidR="00DD10D0" w:rsidRPr="00986805" w:rsidP="002E4747" w14:paraId="1C1B1989" w14:textId="77777777">
      <w:pPr>
        <w:pStyle w:val="BodyText"/>
        <w:spacing w:before="120" w:line="226" w:lineRule="auto"/>
        <w:ind w:left="43" w:right="432"/>
        <w:rPr>
          <w:color w:val="231F20"/>
          <w:sz w:val="23"/>
          <w:szCs w:val="23"/>
        </w:rPr>
      </w:pPr>
      <w:r w:rsidRPr="00986805">
        <w:rPr>
          <w:color w:val="231F20"/>
          <w:sz w:val="23"/>
          <w:szCs w:val="23"/>
        </w:rPr>
        <w:t>Thank you in advance for your continued participation.</w:t>
      </w:r>
    </w:p>
    <w:p w:rsidR="002B070F" w:rsidRPr="00986805" w:rsidP="002E4747" w14:paraId="56AF68BF" w14:textId="77777777">
      <w:pPr>
        <w:pStyle w:val="BodyText"/>
        <w:spacing w:before="120"/>
        <w:ind w:left="43" w:right="1296"/>
        <w:rPr>
          <w:sz w:val="23"/>
          <w:szCs w:val="23"/>
        </w:rPr>
      </w:pPr>
      <w:r w:rsidRPr="00986805">
        <w:rPr>
          <w:color w:val="231F20"/>
          <w:sz w:val="23"/>
          <w:szCs w:val="23"/>
        </w:rPr>
        <w:t>Sincerely,</w:t>
      </w:r>
    </w:p>
    <w:p w:rsidR="002E4747" w:rsidRPr="00986805" w:rsidP="002E4747" w14:paraId="22524845" w14:textId="77777777">
      <w:pPr>
        <w:pStyle w:val="BodyText"/>
        <w:spacing w:before="120"/>
        <w:ind w:left="43" w:right="1296"/>
        <w:rPr>
          <w:color w:val="231F20"/>
          <w:sz w:val="23"/>
          <w:szCs w:val="23"/>
        </w:rPr>
      </w:pPr>
      <w:r w:rsidRPr="00986805">
        <w:rPr>
          <w:noProof/>
          <w:sz w:val="23"/>
          <w:szCs w:val="23"/>
        </w:rPr>
        <w:drawing>
          <wp:anchor distT="0" distB="0" distL="114300" distR="114300" simplePos="0" relativeHeight="251726848" behindDoc="1" locked="0" layoutInCell="1" allowOverlap="1">
            <wp:simplePos x="0" y="0"/>
            <wp:positionH relativeFrom="column">
              <wp:posOffset>26504</wp:posOffset>
            </wp:positionH>
            <wp:positionV relativeFrom="paragraph">
              <wp:posOffset>75924</wp:posOffset>
            </wp:positionV>
            <wp:extent cx="1292225" cy="674370"/>
            <wp:effectExtent l="0" t="0" r="0" b="0"/>
            <wp:wrapNone/>
            <wp:docPr id="21410338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58"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2E4747" w:rsidP="002E4747" w14:paraId="49AB5396" w14:textId="77777777">
      <w:pPr>
        <w:pStyle w:val="BodyText"/>
        <w:spacing w:before="120"/>
        <w:ind w:left="43" w:right="1296"/>
        <w:rPr>
          <w:color w:val="231F20"/>
          <w:sz w:val="23"/>
          <w:szCs w:val="23"/>
        </w:rPr>
      </w:pPr>
    </w:p>
    <w:p w:rsidR="002E4747" w:rsidP="002E4747" w14:paraId="4CB27723" w14:textId="77777777">
      <w:pPr>
        <w:pStyle w:val="BodyText"/>
        <w:spacing w:before="120"/>
        <w:ind w:left="43" w:right="1296"/>
        <w:rPr>
          <w:color w:val="231F20"/>
          <w:sz w:val="23"/>
          <w:szCs w:val="23"/>
        </w:rPr>
      </w:pPr>
    </w:p>
    <w:p w:rsidR="00665428" w:rsidP="002E4747" w14:paraId="3A81A11D" w14:textId="77777777">
      <w:pPr>
        <w:pStyle w:val="BodyText"/>
        <w:spacing w:before="120"/>
        <w:ind w:left="43" w:right="1296"/>
        <w:rPr>
          <w:rFonts w:ascii="Lucida Fax" w:hAnsi="Lucida Fax"/>
          <w:color w:val="602D91"/>
          <w:w w:val="105"/>
          <w:sz w:val="24"/>
          <w:szCs w:val="24"/>
        </w:rPr>
        <w:sectPr w:rsidSect="00F57665">
          <w:pgSz w:w="12240" w:h="15840"/>
          <w:pgMar w:top="340" w:right="320" w:bottom="0" w:left="1320" w:header="720" w:footer="720" w:gutter="0"/>
          <w:cols w:space="720"/>
        </w:sectPr>
      </w:pPr>
      <w:r w:rsidRPr="00986805">
        <w:rPr>
          <w:color w:val="231F20"/>
          <w:sz w:val="23"/>
          <w:szCs w:val="23"/>
        </w:rPr>
        <w:t>Ron S. Jarmin</w:t>
      </w:r>
      <w:r w:rsidRPr="00986805">
        <w:rPr>
          <w:color w:val="231F20"/>
          <w:sz w:val="23"/>
          <w:szCs w:val="23"/>
        </w:rPr>
        <w:br/>
        <w:t xml:space="preserve">Acting Director, U.S. Census Bureau </w:t>
      </w:r>
      <w:r w:rsidRPr="00986805">
        <w:rPr>
          <w:color w:val="231F20"/>
          <w:sz w:val="23"/>
          <w:szCs w:val="23"/>
        </w:rPr>
        <w:br/>
        <w:t>Enclosures</w:t>
      </w:r>
      <w:r w:rsidRPr="00674714">
        <w:rPr>
          <w:noProof/>
          <w:position w:val="2"/>
          <w:sz w:val="24"/>
          <w:szCs w:val="24"/>
        </w:rPr>
        <w:drawing>
          <wp:anchor distT="0" distB="0" distL="114300" distR="114300" simplePos="0" relativeHeight="251725824" behindDoc="0" locked="0" layoutInCell="1" allowOverlap="1">
            <wp:simplePos x="0" y="0"/>
            <wp:positionH relativeFrom="column">
              <wp:posOffset>75648</wp:posOffset>
            </wp:positionH>
            <wp:positionV relativeFrom="paragraph">
              <wp:posOffset>832319</wp:posOffset>
            </wp:positionV>
            <wp:extent cx="861060" cy="34988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1060" cy="349885"/>
                    </a:xfrm>
                    <a:prstGeom prst="rect">
                      <a:avLst/>
                    </a:prstGeom>
                  </pic:spPr>
                </pic:pic>
              </a:graphicData>
            </a:graphic>
          </wp:anchor>
        </w:drawing>
      </w:r>
      <w:r>
        <w:rPr>
          <w:noProof/>
          <w:position w:val="2"/>
          <w:sz w:val="24"/>
          <w:szCs w:val="24"/>
        </w:rPr>
        <w:tab/>
      </w:r>
      <w:r>
        <w:rPr>
          <w:noProof/>
          <w:position w:val="2"/>
          <w:sz w:val="24"/>
          <w:szCs w:val="24"/>
        </w:rPr>
        <w:tab/>
      </w:r>
      <w:r>
        <w:rPr>
          <w:noProof/>
          <w:position w:val="2"/>
          <w:sz w:val="24"/>
          <w:szCs w:val="24"/>
        </w:rPr>
        <w:tab/>
        <w:t xml:space="preserve"> </w:t>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t xml:space="preserve">                                                                                                </w:t>
      </w:r>
      <w:r w:rsidRPr="00674714">
        <w:rPr>
          <w:rFonts w:ascii="Lucida Fax" w:hAnsi="Lucida Fax"/>
          <w:color w:val="602D91"/>
          <w:w w:val="105"/>
          <w:sz w:val="24"/>
          <w:szCs w:val="24"/>
        </w:rPr>
        <w:t>census.gov</w:t>
      </w:r>
    </w:p>
    <w:p w:rsidR="00665428" w:rsidRPr="00FC0700" w:rsidP="00665428" w14:paraId="1A0EA064" w14:textId="4806BFCC">
      <w:pPr>
        <w:pStyle w:val="Heading2"/>
        <w:ind w:left="0"/>
        <w:rPr>
          <w:color w:val="7030A0"/>
          <w:sz w:val="16"/>
          <w:szCs w:val="16"/>
        </w:rPr>
      </w:pPr>
      <w:bookmarkStart w:id="157" w:name="_Toc93578665"/>
      <w:bookmarkStart w:id="158" w:name="_Toc106967395"/>
      <w:r>
        <w:rPr>
          <w:color w:val="7030A0"/>
          <w:sz w:val="16"/>
          <w:szCs w:val="16"/>
        </w:rPr>
        <w:t xml:space="preserve">Spanish </w:t>
      </w:r>
      <w:r w:rsidRPr="00FC0700">
        <w:rPr>
          <w:color w:val="7030A0"/>
          <w:sz w:val="16"/>
          <w:szCs w:val="16"/>
        </w:rPr>
        <w:t>First ECPP mail package letter NHES-21L</w:t>
      </w:r>
      <w:r>
        <w:rPr>
          <w:color w:val="7030A0"/>
          <w:sz w:val="16"/>
          <w:szCs w:val="16"/>
        </w:rPr>
        <w:t>S</w:t>
      </w:r>
      <w:bookmarkEnd w:id="157"/>
      <w:bookmarkEnd w:id="158"/>
    </w:p>
    <w:tbl>
      <w:tblPr>
        <w:tblW w:w="0" w:type="auto"/>
        <w:tblInd w:w="-108" w:type="dxa"/>
        <w:tblLook w:val="04A0"/>
      </w:tblPr>
      <w:tblGrid>
        <w:gridCol w:w="1824"/>
        <w:gridCol w:w="2694"/>
        <w:gridCol w:w="5058"/>
      </w:tblGrid>
      <w:tr w14:paraId="450C883C" w14:textId="77777777" w:rsidTr="00016687">
        <w:tblPrEx>
          <w:tblW w:w="0" w:type="auto"/>
          <w:tblInd w:w="-108" w:type="dxa"/>
          <w:tblLook w:val="04A0"/>
        </w:tblPrEx>
        <w:tc>
          <w:tcPr>
            <w:tcW w:w="1824" w:type="dxa"/>
          </w:tcPr>
          <w:p w:rsidR="00665428" w:rsidP="00016687" w14:paraId="3E2BE16A" w14:textId="77777777"/>
        </w:tc>
        <w:tc>
          <w:tcPr>
            <w:tcW w:w="2694" w:type="dxa"/>
            <w:vMerge w:val="restart"/>
            <w:tcBorders>
              <w:right w:val="single" w:sz="18" w:space="0" w:color="602D91"/>
            </w:tcBorders>
          </w:tcPr>
          <w:p w:rsidR="00665428" w:rsidRPr="000D5080" w:rsidP="00016687" w14:paraId="3473651E"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665428" w:rsidP="00016687" w14:paraId="49FAFFEC"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665428" w:rsidRPr="006B7510" w:rsidP="00016687" w14:paraId="3D38DA46"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665428" w:rsidRPr="006B7510" w:rsidP="00016687" w14:paraId="491A8B97"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665428" w:rsidP="00016687" w14:paraId="1A6A09BB"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665428" w:rsidP="00016687" w14:paraId="710417A8"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96AFBEC" w14:textId="77777777" w:rsidTr="00016687">
        <w:tblPrEx>
          <w:tblW w:w="0" w:type="auto"/>
          <w:tblInd w:w="-108" w:type="dxa"/>
          <w:tblLook w:val="04A0"/>
        </w:tblPrEx>
        <w:trPr>
          <w:trHeight w:val="1250"/>
        </w:trPr>
        <w:tc>
          <w:tcPr>
            <w:tcW w:w="1824" w:type="dxa"/>
            <w:vAlign w:val="center"/>
          </w:tcPr>
          <w:p w:rsidR="00665428" w:rsidP="00016687" w14:paraId="0CD3378C" w14:textId="50E8A64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NHES-21LS</w:t>
            </w:r>
          </w:p>
          <w:p w:rsidR="00665428" w:rsidRPr="006B7510" w:rsidP="00016687" w14:paraId="1E06AFDB" w14:textId="77777777">
            <w:pPr>
              <w:spacing w:line="160" w:lineRule="exact"/>
              <w:rPr>
                <w:rFonts w:ascii="Arial" w:eastAsia="Arial" w:hAnsi="Arial" w:cs="Arial"/>
                <w:sz w:val="16"/>
                <w:szCs w:val="16"/>
              </w:rPr>
            </w:pPr>
            <w:r>
              <w:rPr>
                <w:rFonts w:ascii="Arial" w:eastAsia="Arial" w:hAnsi="Arial" w:cs="Arial"/>
                <w:b/>
                <w:bCs/>
                <w:color w:val="231F20"/>
                <w:w w:val="115"/>
                <w:sz w:val="16"/>
                <w:szCs w:val="16"/>
              </w:rPr>
              <w:t>(05-2021)</w:t>
            </w:r>
          </w:p>
        </w:tc>
        <w:tc>
          <w:tcPr>
            <w:tcW w:w="2694" w:type="dxa"/>
            <w:vMerge/>
            <w:tcBorders>
              <w:right w:val="single" w:sz="18" w:space="0" w:color="602D91"/>
            </w:tcBorders>
          </w:tcPr>
          <w:p w:rsidR="00665428" w:rsidP="00016687" w14:paraId="01952EAB" w14:textId="77777777"/>
        </w:tc>
        <w:tc>
          <w:tcPr>
            <w:tcW w:w="5058" w:type="dxa"/>
            <w:vMerge/>
            <w:tcBorders>
              <w:left w:val="single" w:sz="18" w:space="0" w:color="602D91"/>
            </w:tcBorders>
          </w:tcPr>
          <w:p w:rsidR="00665428" w:rsidP="00016687" w14:paraId="532BFBE2" w14:textId="77777777"/>
        </w:tc>
      </w:tr>
    </w:tbl>
    <w:p w:rsidR="00665428" w:rsidP="00665428" w14:paraId="784F6479" w14:textId="77777777">
      <w:pPr>
        <w:rPr>
          <w:sz w:val="20"/>
          <w:szCs w:val="20"/>
        </w:rPr>
      </w:pPr>
    </w:p>
    <w:p w:rsidR="00665428" w:rsidP="00665428" w14:paraId="18CE6AB3" w14:textId="77777777">
      <w:pPr>
        <w:pStyle w:val="BodyText"/>
        <w:ind w:left="43" w:right="432"/>
        <w:rPr>
          <w:color w:val="231F20"/>
          <w:sz w:val="23"/>
          <w:szCs w:val="23"/>
        </w:rPr>
      </w:pPr>
    </w:p>
    <w:p w:rsidR="00665428" w:rsidP="00665428" w14:paraId="41E00881" w14:textId="77777777">
      <w:pPr>
        <w:pStyle w:val="BodyText"/>
        <w:ind w:left="43" w:right="432"/>
        <w:rPr>
          <w:color w:val="231F20"/>
          <w:sz w:val="23"/>
          <w:szCs w:val="23"/>
        </w:rPr>
      </w:pPr>
    </w:p>
    <w:p w:rsidR="00665428" w:rsidP="00665428" w14:paraId="4AB30E89" w14:textId="77777777">
      <w:pPr>
        <w:pStyle w:val="BodyText"/>
        <w:ind w:left="43" w:right="432"/>
        <w:rPr>
          <w:color w:val="231F20"/>
          <w:sz w:val="23"/>
          <w:szCs w:val="23"/>
        </w:rPr>
      </w:pPr>
    </w:p>
    <w:p w:rsidR="00665428" w:rsidP="00665428" w14:paraId="52417728" w14:textId="77777777">
      <w:pPr>
        <w:pStyle w:val="BodyText"/>
        <w:ind w:left="43" w:right="432"/>
        <w:rPr>
          <w:color w:val="231F20"/>
          <w:sz w:val="23"/>
          <w:szCs w:val="23"/>
        </w:rPr>
      </w:pPr>
    </w:p>
    <w:p w:rsidR="00665428" w:rsidP="00665428" w14:paraId="34852E1F" w14:textId="77777777">
      <w:pPr>
        <w:pStyle w:val="BodyText"/>
        <w:ind w:left="43" w:right="432"/>
        <w:rPr>
          <w:color w:val="231F20"/>
          <w:sz w:val="23"/>
          <w:szCs w:val="23"/>
        </w:rPr>
      </w:pPr>
    </w:p>
    <w:p w:rsidR="00665428" w:rsidP="00665428" w14:paraId="74472703" w14:textId="77777777">
      <w:pPr>
        <w:pStyle w:val="BodyText"/>
        <w:ind w:left="43" w:right="432"/>
        <w:rPr>
          <w:color w:val="231F20"/>
          <w:sz w:val="23"/>
          <w:szCs w:val="23"/>
        </w:rPr>
      </w:pPr>
    </w:p>
    <w:p w:rsidR="00665428" w:rsidP="00665428" w14:paraId="68B0906E" w14:textId="77777777">
      <w:pPr>
        <w:pStyle w:val="BodyText"/>
        <w:ind w:left="43" w:right="432"/>
        <w:rPr>
          <w:color w:val="231F20"/>
          <w:sz w:val="23"/>
          <w:szCs w:val="23"/>
        </w:rPr>
      </w:pPr>
    </w:p>
    <w:p w:rsidR="00665428" w:rsidP="00665428" w14:paraId="58A1ACFE" w14:textId="77777777">
      <w:pPr>
        <w:pStyle w:val="BodyText"/>
        <w:ind w:left="43" w:right="432"/>
        <w:rPr>
          <w:color w:val="231F20"/>
          <w:sz w:val="23"/>
          <w:szCs w:val="23"/>
        </w:rPr>
      </w:pPr>
    </w:p>
    <w:p w:rsidR="00665428" w:rsidP="00665428" w14:paraId="4D766EBB" w14:textId="77777777">
      <w:pPr>
        <w:pStyle w:val="BodyText"/>
        <w:ind w:left="0" w:right="432"/>
        <w:rPr>
          <w:color w:val="231F20"/>
          <w:sz w:val="23"/>
          <w:szCs w:val="23"/>
        </w:rPr>
      </w:pPr>
    </w:p>
    <w:p w:rsidR="00665428" w:rsidP="00665428" w14:paraId="5382C955" w14:textId="77777777">
      <w:pPr>
        <w:pStyle w:val="BodyText"/>
        <w:ind w:left="0" w:right="432"/>
        <w:rPr>
          <w:color w:val="231F20"/>
          <w:sz w:val="23"/>
          <w:szCs w:val="23"/>
        </w:rPr>
      </w:pPr>
    </w:p>
    <w:p w:rsidR="00665428" w:rsidP="00665428" w14:paraId="5B72B411" w14:textId="77777777">
      <w:pPr>
        <w:pStyle w:val="BodyText"/>
        <w:ind w:left="0" w:right="432"/>
        <w:rPr>
          <w:color w:val="231F20"/>
          <w:sz w:val="23"/>
          <w:szCs w:val="23"/>
        </w:rPr>
      </w:pPr>
    </w:p>
    <w:p w:rsidR="00687655" w:rsidRPr="00687655" w:rsidP="00687655" w14:paraId="50C44F8F" w14:textId="77777777">
      <w:pPr>
        <w:autoSpaceDE w:val="0"/>
        <w:autoSpaceDN w:val="0"/>
        <w:spacing w:before="240" w:line="226" w:lineRule="auto"/>
        <w:ind w:left="43" w:right="432"/>
        <w:rPr>
          <w:rFonts w:ascii="Arial" w:eastAsia="Arial" w:hAnsi="Arial" w:cs="Arial"/>
          <w:color w:val="231F20"/>
          <w:sz w:val="24"/>
          <w:szCs w:val="24"/>
        </w:rPr>
      </w:pPr>
      <w:r w:rsidRPr="00687655">
        <w:rPr>
          <w:rFonts w:ascii="Arial" w:eastAsia="Arial" w:hAnsi="Arial" w:cs="Arial"/>
          <w:color w:val="231F20"/>
          <w:sz w:val="24"/>
          <w:szCs w:val="24"/>
        </w:rPr>
        <w:t>Estimado(a) &lt;Addressee Line&gt;:</w:t>
      </w:r>
    </w:p>
    <w:p w:rsidR="00687655" w:rsidRPr="00687655" w:rsidP="00687655" w14:paraId="162CF95E" w14:textId="77777777">
      <w:pPr>
        <w:autoSpaceDE w:val="0"/>
        <w:autoSpaceDN w:val="0"/>
        <w:spacing w:before="120" w:line="225" w:lineRule="auto"/>
        <w:ind w:left="43" w:right="432"/>
        <w:rPr>
          <w:rFonts w:ascii="Arial" w:eastAsia="Arial" w:hAnsi="Arial" w:cs="Arial"/>
          <w:sz w:val="24"/>
          <w:szCs w:val="24"/>
          <w:lang w:val="es-ES"/>
        </w:rPr>
      </w:pPr>
      <w:r w:rsidRPr="00687655">
        <w:rPr>
          <w:rFonts w:ascii="Arial" w:eastAsia="Arial" w:hAnsi="Arial" w:cs="Arial"/>
          <w:color w:val="231F20"/>
          <w:sz w:val="24"/>
          <w:szCs w:val="24"/>
          <w:lang w:val="es-ES"/>
        </w:rPr>
        <w:t>Hace</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algunas</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semanas,</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su</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hogar</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completó</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una</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encuesta</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del</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Departamento</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de</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Educación</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de</w:t>
      </w:r>
      <w:r w:rsidRPr="00687655">
        <w:rPr>
          <w:rFonts w:ascii="Arial" w:eastAsia="Arial" w:hAnsi="Arial" w:cs="Arial"/>
          <w:color w:val="231F20"/>
          <w:spacing w:val="1"/>
          <w:sz w:val="24"/>
          <w:szCs w:val="24"/>
          <w:lang w:val="es-ES"/>
        </w:rPr>
        <w:t xml:space="preserve"> </w:t>
      </w:r>
      <w:r w:rsidRPr="00687655">
        <w:rPr>
          <w:rFonts w:ascii="Arial" w:eastAsia="Arial" w:hAnsi="Arial" w:cs="Arial"/>
          <w:color w:val="231F20"/>
          <w:sz w:val="24"/>
          <w:szCs w:val="24"/>
          <w:lang w:val="es-ES"/>
        </w:rPr>
        <w:t>los</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EE.</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UU.,</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realizada</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por</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la</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Oficina</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del</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Censo</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de</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los</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EE.</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UU.</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Gracias</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por</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las</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respuestas</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que nos</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proporcionó.</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Ahora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le</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pedimos</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su</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ayuda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para</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completar</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la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parte</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final</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de</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este</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importante</w:t>
      </w:r>
      <w:r w:rsidRPr="00687655">
        <w:rPr>
          <w:rFonts w:ascii="Arial" w:eastAsia="Arial" w:hAnsi="Arial" w:cs="Arial"/>
          <w:color w:val="231F20"/>
          <w:spacing w:val="1"/>
          <w:sz w:val="24"/>
          <w:szCs w:val="24"/>
          <w:lang w:val="es-ES"/>
        </w:rPr>
        <w:t xml:space="preserve"> </w:t>
      </w:r>
      <w:r w:rsidRPr="00687655">
        <w:rPr>
          <w:rFonts w:ascii="Arial" w:eastAsia="Arial" w:hAnsi="Arial" w:cs="Arial"/>
          <w:color w:val="231F20"/>
          <w:sz w:val="24"/>
          <w:szCs w:val="24"/>
          <w:lang w:val="es-ES"/>
        </w:rPr>
        <w:t>estudio</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sobre</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la</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educación</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y</w:t>
      </w:r>
      <w:r w:rsidRPr="00687655">
        <w:rPr>
          <w:rFonts w:ascii="Arial" w:eastAsia="Arial" w:hAnsi="Arial" w:cs="Arial"/>
          <w:color w:val="231F20"/>
          <w:spacing w:val="12"/>
          <w:sz w:val="24"/>
          <w:szCs w:val="24"/>
          <w:lang w:val="es-ES"/>
        </w:rPr>
        <w:t xml:space="preserve"> el </w:t>
      </w:r>
      <w:r w:rsidRPr="00687655">
        <w:rPr>
          <w:rFonts w:ascii="Arial" w:eastAsia="Arial" w:hAnsi="Arial" w:cs="Arial"/>
          <w:color w:val="231F20"/>
          <w:sz w:val="24"/>
          <w:szCs w:val="24"/>
          <w:lang w:val="es-ES"/>
        </w:rPr>
        <w:t>cuidado</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en</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la</w:t>
      </w:r>
      <w:r w:rsidRPr="00687655">
        <w:rPr>
          <w:rFonts w:ascii="Arial" w:eastAsia="Arial" w:hAnsi="Arial" w:cs="Arial"/>
          <w:color w:val="231F20"/>
          <w:spacing w:val="13"/>
          <w:sz w:val="24"/>
          <w:szCs w:val="24"/>
          <w:lang w:val="es-ES"/>
        </w:rPr>
        <w:t xml:space="preserve"> </w:t>
      </w:r>
      <w:r w:rsidRPr="00687655">
        <w:rPr>
          <w:rFonts w:ascii="Arial" w:eastAsia="Arial" w:hAnsi="Arial" w:cs="Arial"/>
          <w:color w:val="231F20"/>
          <w:sz w:val="24"/>
          <w:szCs w:val="24"/>
          <w:lang w:val="es-ES"/>
        </w:rPr>
        <w:t>primera</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infancia.</w:t>
      </w:r>
    </w:p>
    <w:p w:rsidR="00687655" w:rsidRPr="00687655" w:rsidP="00687655" w14:paraId="56674B83" w14:textId="77777777">
      <w:pPr>
        <w:autoSpaceDE w:val="0"/>
        <w:autoSpaceDN w:val="0"/>
        <w:spacing w:before="120" w:line="225" w:lineRule="auto"/>
        <w:ind w:left="43" w:right="432"/>
        <w:rPr>
          <w:rFonts w:ascii="Arial" w:eastAsia="Arial" w:hAnsi="Arial" w:cs="Arial"/>
          <w:color w:val="231F20"/>
          <w:sz w:val="24"/>
          <w:szCs w:val="24"/>
          <w:lang w:val="es-ES"/>
        </w:rPr>
      </w:pPr>
      <w:r w:rsidRPr="00687655">
        <w:rPr>
          <w:rFonts w:ascii="Arial" w:eastAsia="Arial" w:hAnsi="Arial" w:cs="Arial"/>
          <w:color w:val="231F20"/>
          <w:sz w:val="24"/>
          <w:szCs w:val="24"/>
          <w:lang w:val="es-ES"/>
        </w:rPr>
        <w:t>En</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la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encuesta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que</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usted</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completó</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dijo</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que</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el</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niño/la niña</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que</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se</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menciona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continuación</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 xml:space="preserve">vive </w:t>
      </w:r>
      <w:r w:rsidRPr="00687655">
        <w:rPr>
          <w:rFonts w:ascii="Arial" w:eastAsia="Arial" w:hAnsi="Arial" w:cs="Arial"/>
          <w:color w:val="231F20"/>
          <w:spacing w:val="-58"/>
          <w:sz w:val="24"/>
          <w:szCs w:val="24"/>
          <w:lang w:val="es-ES"/>
        </w:rPr>
        <w:t xml:space="preserve"> </w:t>
      </w:r>
      <w:r w:rsidRPr="00687655">
        <w:rPr>
          <w:rFonts w:ascii="Arial" w:eastAsia="Arial" w:hAnsi="Arial" w:cs="Arial"/>
          <w:color w:val="231F20"/>
          <w:sz w:val="24"/>
          <w:szCs w:val="24"/>
          <w:lang w:val="es-ES"/>
        </w:rPr>
        <w:t>en</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su</w:t>
      </w:r>
      <w:r w:rsidRPr="00687655">
        <w:rPr>
          <w:rFonts w:ascii="Arial" w:eastAsia="Arial" w:hAnsi="Arial" w:cs="Arial"/>
          <w:color w:val="231F20"/>
          <w:spacing w:val="11"/>
          <w:sz w:val="24"/>
          <w:szCs w:val="24"/>
          <w:lang w:val="es-ES"/>
        </w:rPr>
        <w:t xml:space="preserve"> </w:t>
      </w:r>
      <w:r w:rsidRPr="00687655">
        <w:rPr>
          <w:rFonts w:ascii="Arial" w:eastAsia="Arial" w:hAnsi="Arial" w:cs="Arial"/>
          <w:color w:val="231F20"/>
          <w:sz w:val="24"/>
          <w:szCs w:val="24"/>
          <w:lang w:val="es-ES"/>
        </w:rPr>
        <w:t>hogar. Cuando</w:t>
      </w:r>
      <w:r w:rsidRPr="00687655">
        <w:rPr>
          <w:rFonts w:ascii="Arial" w:eastAsia="Arial" w:hAnsi="Arial" w:cs="Arial"/>
          <w:color w:val="231F20"/>
          <w:spacing w:val="11"/>
          <w:sz w:val="24"/>
          <w:szCs w:val="24"/>
          <w:lang w:val="es-ES"/>
        </w:rPr>
        <w:t xml:space="preserve"> </w:t>
      </w:r>
      <w:r w:rsidRPr="00687655">
        <w:rPr>
          <w:rFonts w:ascii="Arial" w:eastAsia="Arial" w:hAnsi="Arial" w:cs="Arial"/>
          <w:color w:val="231F20"/>
          <w:sz w:val="24"/>
          <w:szCs w:val="24"/>
          <w:lang w:val="es-ES"/>
        </w:rPr>
        <w:t>complete</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esta</w:t>
      </w:r>
      <w:r w:rsidRPr="00687655">
        <w:rPr>
          <w:rFonts w:ascii="Arial" w:eastAsia="Arial" w:hAnsi="Arial" w:cs="Arial"/>
          <w:color w:val="231F20"/>
          <w:spacing w:val="11"/>
          <w:sz w:val="24"/>
          <w:szCs w:val="24"/>
          <w:lang w:val="es-ES"/>
        </w:rPr>
        <w:t xml:space="preserve"> </w:t>
      </w:r>
      <w:r w:rsidRPr="00687655">
        <w:rPr>
          <w:rFonts w:ascii="Arial" w:eastAsia="Arial" w:hAnsi="Arial" w:cs="Arial"/>
          <w:color w:val="231F20"/>
          <w:sz w:val="24"/>
          <w:szCs w:val="24"/>
          <w:lang w:val="es-ES"/>
        </w:rPr>
        <w:t>encuesta,</w:t>
      </w:r>
      <w:r w:rsidRPr="00687655">
        <w:rPr>
          <w:rFonts w:ascii="Arial" w:eastAsia="Arial" w:hAnsi="Arial" w:cs="Arial"/>
          <w:color w:val="231F20"/>
          <w:spacing w:val="11"/>
          <w:sz w:val="24"/>
          <w:szCs w:val="24"/>
          <w:lang w:val="es-ES"/>
        </w:rPr>
        <w:t xml:space="preserve"> </w:t>
      </w:r>
      <w:r w:rsidRPr="00687655">
        <w:rPr>
          <w:rFonts w:ascii="Arial" w:eastAsia="Arial" w:hAnsi="Arial" w:cs="Arial"/>
          <w:color w:val="231F20"/>
          <w:sz w:val="24"/>
          <w:szCs w:val="24"/>
          <w:lang w:val="es-ES"/>
        </w:rPr>
        <w:t>por</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favor</w:t>
      </w:r>
      <w:r w:rsidRPr="00687655">
        <w:rPr>
          <w:rFonts w:ascii="Arial" w:eastAsia="Arial" w:hAnsi="Arial" w:cs="Arial"/>
          <w:color w:val="231F20"/>
          <w:spacing w:val="11"/>
          <w:sz w:val="24"/>
          <w:szCs w:val="24"/>
          <w:lang w:val="es-ES"/>
        </w:rPr>
        <w:t xml:space="preserve"> </w:t>
      </w:r>
      <w:r w:rsidRPr="00687655">
        <w:rPr>
          <w:rFonts w:ascii="Arial" w:eastAsia="Arial" w:hAnsi="Arial" w:cs="Arial"/>
          <w:color w:val="231F20"/>
          <w:sz w:val="24"/>
          <w:szCs w:val="24"/>
          <w:lang w:val="es-ES"/>
        </w:rPr>
        <w:t>responda</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sobre:</w:t>
      </w:r>
    </w:p>
    <w:p w:rsidR="00687655" w:rsidRPr="00687655" w:rsidP="00687655" w14:paraId="53C8BB8D" w14:textId="77777777">
      <w:pPr>
        <w:autoSpaceDE w:val="0"/>
        <w:autoSpaceDN w:val="0"/>
        <w:spacing w:before="120" w:after="240" w:line="225" w:lineRule="auto"/>
        <w:ind w:left="43" w:right="432"/>
        <w:rPr>
          <w:rFonts w:ascii="Arial" w:eastAsia="Arial" w:hAnsi="Arial" w:cs="Arial"/>
          <w:sz w:val="24"/>
          <w:szCs w:val="24"/>
          <w:lang w:val="es-ES"/>
        </w:rPr>
      </w:pPr>
    </w:p>
    <w:p w:rsidR="00687655" w:rsidRPr="00687655" w:rsidP="00687655" w14:paraId="56CFFDB1" w14:textId="77777777">
      <w:pPr>
        <w:autoSpaceDE w:val="0"/>
        <w:autoSpaceDN w:val="0"/>
        <w:spacing w:before="120" w:line="225" w:lineRule="auto"/>
        <w:ind w:left="43" w:right="432"/>
        <w:rPr>
          <w:rFonts w:ascii="Arial" w:eastAsia="Arial" w:hAnsi="Arial" w:cs="Arial"/>
          <w:sz w:val="24"/>
          <w:szCs w:val="24"/>
          <w:lang w:val="es-ES"/>
        </w:rPr>
      </w:pPr>
      <w:r w:rsidRPr="00687655">
        <w:rPr>
          <w:rFonts w:ascii="Arial" w:eastAsia="Arial" w:hAnsi="Arial" w:cs="Arial"/>
          <w:color w:val="231F20"/>
          <w:sz w:val="24"/>
          <w:szCs w:val="24"/>
          <w:lang w:val="es-ES"/>
        </w:rPr>
        <w:t>Sabemos</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que</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usted</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es</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una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persona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ocupada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y</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como</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muestra</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de</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nuestro</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agradecimiento</w:t>
      </w:r>
      <w:r w:rsidRPr="00687655">
        <w:rPr>
          <w:rFonts w:ascii="Arial" w:eastAsia="Arial" w:hAnsi="Arial" w:cs="Arial"/>
          <w:color w:val="231F20"/>
          <w:spacing w:val="1"/>
          <w:sz w:val="24"/>
          <w:szCs w:val="24"/>
          <w:lang w:val="es-ES"/>
        </w:rPr>
        <w:t xml:space="preserve"> </w:t>
      </w:r>
      <w:r w:rsidRPr="00687655">
        <w:rPr>
          <w:rFonts w:ascii="Arial" w:eastAsia="Arial" w:hAnsi="Arial" w:cs="Arial"/>
          <w:color w:val="231F20"/>
          <w:sz w:val="24"/>
          <w:szCs w:val="24"/>
          <w:lang w:val="es-ES"/>
        </w:rPr>
        <w:t>incluimos</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dinero</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en</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efectivo</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por</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su</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tiempo</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en</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la</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parte</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final</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de</w:t>
      </w:r>
      <w:r w:rsidRPr="00687655">
        <w:rPr>
          <w:rFonts w:ascii="Arial" w:eastAsia="Arial" w:hAnsi="Arial" w:cs="Arial"/>
          <w:color w:val="231F20"/>
          <w:spacing w:val="11"/>
          <w:sz w:val="24"/>
          <w:szCs w:val="24"/>
          <w:lang w:val="es-ES"/>
        </w:rPr>
        <w:t xml:space="preserve"> </w:t>
      </w:r>
      <w:r w:rsidRPr="00687655">
        <w:rPr>
          <w:rFonts w:ascii="Arial" w:eastAsia="Arial" w:hAnsi="Arial" w:cs="Arial"/>
          <w:color w:val="231F20"/>
          <w:sz w:val="24"/>
          <w:szCs w:val="24"/>
          <w:lang w:val="es-ES"/>
        </w:rPr>
        <w:t>este</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estudio.</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Completar</w:t>
      </w:r>
      <w:r w:rsidRPr="00687655">
        <w:rPr>
          <w:rFonts w:ascii="Arial" w:eastAsia="Arial" w:hAnsi="Arial" w:cs="Arial"/>
          <w:color w:val="231F20"/>
          <w:spacing w:val="10"/>
          <w:sz w:val="24"/>
          <w:szCs w:val="24"/>
          <w:lang w:val="es-ES"/>
        </w:rPr>
        <w:t xml:space="preserve"> </w:t>
      </w:r>
      <w:r w:rsidRPr="00687655">
        <w:rPr>
          <w:rFonts w:ascii="Arial" w:eastAsia="Arial" w:hAnsi="Arial" w:cs="Arial"/>
          <w:color w:val="231F20"/>
          <w:sz w:val="24"/>
          <w:szCs w:val="24"/>
          <w:lang w:val="es-ES"/>
        </w:rPr>
        <w:t>la</w:t>
      </w:r>
      <w:r w:rsidRPr="00687655">
        <w:rPr>
          <w:rFonts w:ascii="Arial" w:eastAsia="Arial" w:hAnsi="Arial" w:cs="Arial"/>
          <w:color w:val="231F20"/>
          <w:spacing w:val="1"/>
          <w:sz w:val="24"/>
          <w:szCs w:val="24"/>
          <w:lang w:val="es-ES"/>
        </w:rPr>
        <w:t xml:space="preserve"> </w:t>
      </w:r>
      <w:r w:rsidRPr="00687655">
        <w:rPr>
          <w:rFonts w:ascii="Arial" w:eastAsia="Arial" w:hAnsi="Arial" w:cs="Arial"/>
          <w:color w:val="231F20"/>
          <w:sz w:val="24"/>
          <w:szCs w:val="24"/>
          <w:lang w:val="es-ES"/>
        </w:rPr>
        <w:t>encuesta</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debería</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tomar</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solo</w:t>
      </w:r>
      <w:r w:rsidRPr="00687655">
        <w:rPr>
          <w:rFonts w:ascii="Arial" w:eastAsia="Arial" w:hAnsi="Arial" w:cs="Arial"/>
          <w:color w:val="231F20"/>
          <w:spacing w:val="4"/>
          <w:sz w:val="24"/>
          <w:szCs w:val="24"/>
          <w:lang w:val="es-ES"/>
        </w:rPr>
        <w:t xml:space="preserve"> </w:t>
      </w:r>
      <w:r w:rsidRPr="00687655">
        <w:rPr>
          <w:rFonts w:ascii="Arial" w:eastAsia="Arial" w:hAnsi="Arial" w:cs="Arial"/>
          <w:color w:val="231F20"/>
          <w:sz w:val="24"/>
          <w:szCs w:val="24"/>
          <w:lang w:val="es-ES"/>
        </w:rPr>
        <w:t>unos</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20</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minutos.</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Por</w:t>
      </w:r>
      <w:r w:rsidRPr="00687655">
        <w:rPr>
          <w:rFonts w:ascii="Arial" w:eastAsia="Arial" w:hAnsi="Arial" w:cs="Arial"/>
          <w:color w:val="231F20"/>
          <w:spacing w:val="4"/>
          <w:sz w:val="24"/>
          <w:szCs w:val="24"/>
          <w:lang w:val="es-ES"/>
        </w:rPr>
        <w:t xml:space="preserve"> </w:t>
      </w:r>
      <w:r w:rsidRPr="00687655">
        <w:rPr>
          <w:rFonts w:ascii="Arial" w:eastAsia="Arial" w:hAnsi="Arial" w:cs="Arial"/>
          <w:color w:val="231F20"/>
          <w:sz w:val="24"/>
          <w:szCs w:val="24"/>
          <w:lang w:val="es-ES"/>
        </w:rPr>
        <w:t>favor,</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devuelva</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la</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encuesta</w:t>
      </w:r>
      <w:r w:rsidRPr="00687655">
        <w:rPr>
          <w:rFonts w:ascii="Arial" w:eastAsia="Arial" w:hAnsi="Arial" w:cs="Arial"/>
          <w:color w:val="231F20"/>
          <w:spacing w:val="4"/>
          <w:sz w:val="24"/>
          <w:szCs w:val="24"/>
          <w:lang w:val="es-ES"/>
        </w:rPr>
        <w:t xml:space="preserve"> </w:t>
      </w:r>
      <w:r w:rsidRPr="00687655">
        <w:rPr>
          <w:rFonts w:ascii="Arial" w:eastAsia="Arial" w:hAnsi="Arial" w:cs="Arial"/>
          <w:color w:val="231F20"/>
          <w:sz w:val="24"/>
          <w:szCs w:val="24"/>
          <w:lang w:val="es-ES"/>
        </w:rPr>
        <w:t>completada</w:t>
      </w:r>
      <w:r w:rsidRPr="00687655">
        <w:rPr>
          <w:rFonts w:ascii="Arial" w:eastAsia="Arial" w:hAnsi="Arial" w:cs="Arial"/>
          <w:color w:val="231F20"/>
          <w:spacing w:val="3"/>
          <w:sz w:val="24"/>
          <w:szCs w:val="24"/>
          <w:lang w:val="es-ES"/>
        </w:rPr>
        <w:t xml:space="preserve"> </w:t>
      </w:r>
      <w:r w:rsidRPr="00687655">
        <w:rPr>
          <w:rFonts w:ascii="Arial" w:eastAsia="Arial" w:hAnsi="Arial" w:cs="Arial"/>
          <w:color w:val="231F20"/>
          <w:sz w:val="24"/>
          <w:szCs w:val="24"/>
          <w:lang w:val="es-ES"/>
        </w:rPr>
        <w:t>en</w:t>
      </w:r>
      <w:r w:rsidRPr="00687655">
        <w:rPr>
          <w:rFonts w:ascii="Arial" w:eastAsia="Arial" w:hAnsi="Arial" w:cs="Arial"/>
          <w:color w:val="231F20"/>
          <w:spacing w:val="-58"/>
          <w:sz w:val="24"/>
          <w:szCs w:val="24"/>
          <w:lang w:val="es-ES"/>
        </w:rPr>
        <w:t xml:space="preserve"> </w:t>
      </w:r>
      <w:r w:rsidRPr="00687655">
        <w:rPr>
          <w:rFonts w:ascii="Arial" w:eastAsia="Arial" w:hAnsi="Arial" w:cs="Arial"/>
          <w:color w:val="231F20"/>
          <w:sz w:val="24"/>
          <w:szCs w:val="24"/>
          <w:lang w:val="es-ES"/>
        </w:rPr>
        <w:t>el</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sobre</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adjunto</w:t>
      </w:r>
      <w:r w:rsidRPr="00687655">
        <w:rPr>
          <w:rFonts w:ascii="Arial" w:eastAsia="Arial" w:hAnsi="Arial" w:cs="Arial"/>
          <w:color w:val="231F20"/>
          <w:spacing w:val="13"/>
          <w:sz w:val="24"/>
          <w:szCs w:val="24"/>
          <w:lang w:val="es-ES"/>
        </w:rPr>
        <w:t xml:space="preserve"> </w:t>
      </w:r>
      <w:r w:rsidRPr="00687655">
        <w:rPr>
          <w:rFonts w:ascii="Arial" w:eastAsia="Arial" w:hAnsi="Arial" w:cs="Arial"/>
          <w:color w:val="231F20"/>
          <w:sz w:val="24"/>
          <w:szCs w:val="24"/>
          <w:lang w:val="es-ES"/>
        </w:rPr>
        <w:t>con</w:t>
      </w:r>
      <w:r w:rsidRPr="00687655">
        <w:rPr>
          <w:rFonts w:ascii="Arial" w:eastAsia="Arial" w:hAnsi="Arial" w:cs="Arial"/>
          <w:color w:val="231F20"/>
          <w:spacing w:val="12"/>
          <w:sz w:val="24"/>
          <w:szCs w:val="24"/>
          <w:lang w:val="es-ES"/>
        </w:rPr>
        <w:t xml:space="preserve"> </w:t>
      </w:r>
      <w:r w:rsidRPr="00687655">
        <w:rPr>
          <w:rFonts w:ascii="Arial" w:eastAsia="Arial" w:hAnsi="Arial" w:cs="Arial"/>
          <w:color w:val="231F20"/>
          <w:sz w:val="24"/>
          <w:szCs w:val="24"/>
          <w:lang w:val="es-ES"/>
        </w:rPr>
        <w:t>franqueo</w:t>
      </w:r>
      <w:r w:rsidRPr="00687655">
        <w:rPr>
          <w:rFonts w:ascii="Arial" w:eastAsia="Arial" w:hAnsi="Arial" w:cs="Arial"/>
          <w:color w:val="231F20"/>
          <w:spacing w:val="13"/>
          <w:sz w:val="24"/>
          <w:szCs w:val="24"/>
          <w:lang w:val="es-ES"/>
        </w:rPr>
        <w:t xml:space="preserve"> </w:t>
      </w:r>
      <w:r w:rsidRPr="00687655">
        <w:rPr>
          <w:rFonts w:ascii="Arial" w:eastAsia="Arial" w:hAnsi="Arial" w:cs="Arial"/>
          <w:color w:val="231F20"/>
          <w:sz w:val="24"/>
          <w:szCs w:val="24"/>
          <w:lang w:val="es-ES"/>
        </w:rPr>
        <w:t>pagado.</w:t>
      </w:r>
    </w:p>
    <w:p w:rsidR="00687655" w:rsidRPr="00687655" w:rsidP="00687655" w14:paraId="0444579B" w14:textId="77777777">
      <w:pPr>
        <w:autoSpaceDE w:val="0"/>
        <w:autoSpaceDN w:val="0"/>
        <w:spacing w:before="120" w:line="225" w:lineRule="auto"/>
        <w:ind w:left="43" w:right="1728"/>
        <w:rPr>
          <w:rFonts w:ascii="Arial" w:eastAsia="Arial" w:hAnsi="Arial" w:cs="Arial"/>
          <w:sz w:val="24"/>
          <w:szCs w:val="24"/>
          <w:lang w:val="es-ES"/>
        </w:rPr>
      </w:pPr>
      <w:r w:rsidRPr="00687655">
        <w:rPr>
          <w:rFonts w:ascii="Arial" w:eastAsia="Arial" w:hAnsi="Arial" w:cs="Arial"/>
          <w:color w:val="231F20"/>
          <w:sz w:val="24"/>
          <w:szCs w:val="24"/>
          <w:lang w:val="es-ES"/>
        </w:rPr>
        <w:t>Si</w:t>
      </w:r>
      <w:r w:rsidRPr="00687655">
        <w:rPr>
          <w:rFonts w:ascii="Arial" w:eastAsia="Arial" w:hAnsi="Arial" w:cs="Arial"/>
          <w:color w:val="231F20"/>
          <w:spacing w:val="6"/>
          <w:sz w:val="24"/>
          <w:szCs w:val="24"/>
          <w:lang w:val="es-ES"/>
        </w:rPr>
        <w:t xml:space="preserve"> </w:t>
      </w:r>
      <w:r w:rsidRPr="00687655">
        <w:rPr>
          <w:rFonts w:ascii="Arial" w:eastAsia="Arial" w:hAnsi="Arial" w:cs="Arial"/>
          <w:color w:val="231F20"/>
          <w:sz w:val="24"/>
          <w:szCs w:val="24"/>
          <w:lang w:val="es-ES"/>
        </w:rPr>
        <w:t>tiene</w:t>
      </w:r>
      <w:r w:rsidRPr="00687655">
        <w:rPr>
          <w:rFonts w:ascii="Arial" w:eastAsia="Arial" w:hAnsi="Arial" w:cs="Arial"/>
          <w:color w:val="231F20"/>
          <w:spacing w:val="6"/>
          <w:sz w:val="24"/>
          <w:szCs w:val="24"/>
          <w:lang w:val="es-ES"/>
        </w:rPr>
        <w:t xml:space="preserve"> </w:t>
      </w:r>
      <w:r w:rsidRPr="00687655">
        <w:rPr>
          <w:rFonts w:ascii="Arial" w:eastAsia="Arial" w:hAnsi="Arial" w:cs="Arial"/>
          <w:color w:val="231F20"/>
          <w:sz w:val="24"/>
          <w:szCs w:val="24"/>
          <w:lang w:val="es-ES"/>
        </w:rPr>
        <w:t>alguna</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pregunta</w:t>
      </w:r>
      <w:r w:rsidRPr="00687655">
        <w:rPr>
          <w:rFonts w:ascii="Arial" w:eastAsia="Arial" w:hAnsi="Arial" w:cs="Arial"/>
          <w:color w:val="231F20"/>
          <w:spacing w:val="6"/>
          <w:sz w:val="24"/>
          <w:szCs w:val="24"/>
          <w:lang w:val="es-ES"/>
        </w:rPr>
        <w:t xml:space="preserve"> </w:t>
      </w:r>
      <w:r w:rsidRPr="00687655">
        <w:rPr>
          <w:rFonts w:ascii="Arial" w:eastAsia="Arial" w:hAnsi="Arial" w:cs="Arial"/>
          <w:color w:val="231F20"/>
          <w:sz w:val="24"/>
          <w:szCs w:val="24"/>
          <w:lang w:val="es-ES"/>
        </w:rPr>
        <w:t>relacionada</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con</w:t>
      </w:r>
      <w:r w:rsidRPr="00687655">
        <w:rPr>
          <w:rFonts w:ascii="Arial" w:eastAsia="Arial" w:hAnsi="Arial" w:cs="Arial"/>
          <w:color w:val="231F20"/>
          <w:spacing w:val="6"/>
          <w:sz w:val="24"/>
          <w:szCs w:val="24"/>
          <w:lang w:val="es-ES"/>
        </w:rPr>
        <w:t xml:space="preserve"> </w:t>
      </w:r>
      <w:r w:rsidRPr="00687655">
        <w:rPr>
          <w:rFonts w:ascii="Arial" w:eastAsia="Arial" w:hAnsi="Arial" w:cs="Arial"/>
          <w:color w:val="231F20"/>
          <w:sz w:val="24"/>
          <w:szCs w:val="24"/>
          <w:lang w:val="es-ES"/>
        </w:rPr>
        <w:t>el</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estudio,</w:t>
      </w:r>
      <w:r w:rsidRPr="00687655">
        <w:rPr>
          <w:rFonts w:ascii="Arial" w:eastAsia="Arial" w:hAnsi="Arial" w:cs="Arial"/>
          <w:color w:val="231F20"/>
          <w:spacing w:val="6"/>
          <w:sz w:val="24"/>
          <w:szCs w:val="24"/>
          <w:lang w:val="es-ES"/>
        </w:rPr>
        <w:t xml:space="preserve"> </w:t>
      </w:r>
      <w:r w:rsidRPr="00687655">
        <w:rPr>
          <w:rFonts w:ascii="Arial" w:eastAsia="Arial" w:hAnsi="Arial" w:cs="Arial"/>
          <w:color w:val="231F20"/>
          <w:sz w:val="24"/>
          <w:szCs w:val="24"/>
          <w:lang w:val="es-ES"/>
        </w:rPr>
        <w:t>llámenos</w:t>
      </w:r>
      <w:r w:rsidRPr="00687655">
        <w:rPr>
          <w:rFonts w:ascii="Arial" w:eastAsia="Arial" w:hAnsi="Arial" w:cs="Arial"/>
          <w:color w:val="231F20"/>
          <w:spacing w:val="7"/>
          <w:sz w:val="24"/>
          <w:szCs w:val="24"/>
          <w:lang w:val="es-ES"/>
        </w:rPr>
        <w:t xml:space="preserve"> </w:t>
      </w:r>
      <w:r w:rsidRPr="00687655">
        <w:rPr>
          <w:rFonts w:ascii="Arial" w:eastAsia="Arial" w:hAnsi="Arial" w:cs="Arial"/>
          <w:color w:val="231F20"/>
          <w:sz w:val="24"/>
          <w:szCs w:val="24"/>
          <w:lang w:val="es-ES"/>
        </w:rPr>
        <w:t>al</w:t>
      </w:r>
      <w:r w:rsidRPr="00687655">
        <w:rPr>
          <w:rFonts w:ascii="Arial" w:eastAsia="Arial" w:hAnsi="Arial" w:cs="Arial"/>
          <w:color w:val="231F20"/>
          <w:spacing w:val="6"/>
          <w:sz w:val="24"/>
          <w:szCs w:val="24"/>
          <w:lang w:val="es-ES"/>
        </w:rPr>
        <w:t xml:space="preserve"> </w:t>
      </w:r>
      <w:r w:rsidRPr="00687655">
        <w:rPr>
          <w:rFonts w:ascii="Arial" w:eastAsia="Arial" w:hAnsi="Arial" w:cs="Arial"/>
          <w:color w:val="231F20"/>
          <w:sz w:val="24"/>
          <w:szCs w:val="24"/>
          <w:lang w:val="es-ES"/>
        </w:rPr>
        <w:t>número</w:t>
      </w:r>
      <w:r w:rsidRPr="00687655">
        <w:rPr>
          <w:rFonts w:ascii="Arial" w:eastAsia="Arial" w:hAnsi="Arial" w:cs="Arial"/>
          <w:color w:val="231F20"/>
          <w:spacing w:val="6"/>
          <w:sz w:val="24"/>
          <w:szCs w:val="24"/>
          <w:lang w:val="es-ES"/>
        </w:rPr>
        <w:t xml:space="preserve"> </w:t>
      </w:r>
      <w:r w:rsidRPr="00687655">
        <w:rPr>
          <w:rFonts w:ascii="Arial" w:eastAsia="Arial" w:hAnsi="Arial" w:cs="Arial"/>
          <w:color w:val="231F20"/>
          <w:sz w:val="24"/>
          <w:szCs w:val="24"/>
          <w:lang w:val="es-ES"/>
        </w:rPr>
        <w:t>gratuito</w:t>
      </w:r>
      <w:r w:rsidRPr="00687655">
        <w:rPr>
          <w:rFonts w:ascii="Arial" w:eastAsia="Arial" w:hAnsi="Arial" w:cs="Arial"/>
          <w:color w:val="231F20"/>
          <w:spacing w:val="-58"/>
          <w:sz w:val="24"/>
          <w:szCs w:val="24"/>
          <w:lang w:val="es-ES"/>
        </w:rPr>
        <w:t xml:space="preserve"> </w:t>
      </w:r>
      <w:r w:rsidRPr="00687655">
        <w:rPr>
          <w:rFonts w:ascii="Arial" w:eastAsia="Arial" w:hAnsi="Arial" w:cs="Arial"/>
          <w:color w:val="231F20"/>
          <w:sz w:val="24"/>
          <w:szCs w:val="24"/>
          <w:lang w:val="es-ES"/>
        </w:rPr>
        <w:t>1-888-840-8353.</w:t>
      </w:r>
    </w:p>
    <w:p w:rsidR="00687655" w:rsidRPr="00687655" w:rsidP="00687655" w14:paraId="4CE182CA" w14:textId="77777777">
      <w:pPr>
        <w:autoSpaceDE w:val="0"/>
        <w:autoSpaceDN w:val="0"/>
        <w:spacing w:before="120" w:line="453" w:lineRule="auto"/>
        <w:ind w:left="43" w:right="432"/>
        <w:rPr>
          <w:rFonts w:ascii="Arial" w:eastAsia="Arial" w:hAnsi="Arial" w:cs="Arial"/>
          <w:color w:val="231F20"/>
          <w:spacing w:val="-58"/>
          <w:sz w:val="24"/>
          <w:szCs w:val="24"/>
          <w:lang w:val="es-ES"/>
        </w:rPr>
      </w:pPr>
      <w:r w:rsidRPr="00687655">
        <w:rPr>
          <w:rFonts w:ascii="Arial" w:eastAsia="Arial" w:hAnsi="Arial" w:cs="Arial"/>
          <w:color w:val="231F20"/>
          <w:sz w:val="24"/>
          <w:szCs w:val="24"/>
          <w:lang w:val="es-ES"/>
        </w:rPr>
        <w:t>Le</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agradecemos</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de</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antemano</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por</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su</w:t>
      </w:r>
      <w:r w:rsidRPr="00687655">
        <w:rPr>
          <w:rFonts w:ascii="Arial" w:eastAsia="Arial" w:hAnsi="Arial" w:cs="Arial"/>
          <w:color w:val="231F20"/>
          <w:spacing w:val="9"/>
          <w:sz w:val="24"/>
          <w:szCs w:val="24"/>
          <w:lang w:val="es-ES"/>
        </w:rPr>
        <w:t xml:space="preserve"> </w:t>
      </w:r>
      <w:r w:rsidRPr="00687655">
        <w:rPr>
          <w:rFonts w:ascii="Arial" w:eastAsia="Arial" w:hAnsi="Arial" w:cs="Arial"/>
          <w:color w:val="231F20"/>
          <w:sz w:val="24"/>
          <w:szCs w:val="24"/>
          <w:lang w:val="es-ES"/>
        </w:rPr>
        <w:t>continua</w:t>
      </w:r>
      <w:r w:rsidRPr="00687655">
        <w:rPr>
          <w:rFonts w:ascii="Arial" w:eastAsia="Arial" w:hAnsi="Arial" w:cs="Arial"/>
          <w:color w:val="231F20"/>
          <w:spacing w:val="8"/>
          <w:sz w:val="24"/>
          <w:szCs w:val="24"/>
          <w:lang w:val="es-ES"/>
        </w:rPr>
        <w:t xml:space="preserve"> </w:t>
      </w:r>
      <w:r w:rsidRPr="00687655">
        <w:rPr>
          <w:rFonts w:ascii="Arial" w:eastAsia="Arial" w:hAnsi="Arial" w:cs="Arial"/>
          <w:color w:val="231F20"/>
          <w:sz w:val="24"/>
          <w:szCs w:val="24"/>
          <w:lang w:val="es-ES"/>
        </w:rPr>
        <w:t>participación.</w:t>
      </w:r>
      <w:r w:rsidRPr="00687655">
        <w:rPr>
          <w:rFonts w:ascii="Arial" w:eastAsia="Arial" w:hAnsi="Arial" w:cs="Arial"/>
          <w:color w:val="231F20"/>
          <w:spacing w:val="-58"/>
          <w:sz w:val="24"/>
          <w:szCs w:val="24"/>
          <w:lang w:val="es-ES"/>
        </w:rPr>
        <w:t xml:space="preserve"> </w:t>
      </w:r>
    </w:p>
    <w:p w:rsidR="00665428" w:rsidRPr="000775A6" w:rsidP="00665428" w14:paraId="5A7C3F7E" w14:textId="60D0A6B0">
      <w:pPr>
        <w:pStyle w:val="BodyText"/>
        <w:spacing w:before="120"/>
        <w:ind w:left="43" w:right="1296"/>
        <w:rPr>
          <w:sz w:val="23"/>
          <w:szCs w:val="23"/>
          <w:lang w:val=""/>
        </w:rPr>
      </w:pPr>
      <w:r w:rsidRPr="000775A6">
        <w:rPr>
          <w:color w:val="231F20"/>
          <w:sz w:val="23"/>
          <w:szCs w:val="23"/>
          <w:lang w:val=""/>
        </w:rPr>
        <w:t>Atentamente</w:t>
      </w:r>
      <w:r w:rsidRPr="000775A6">
        <w:rPr>
          <w:color w:val="231F20"/>
          <w:sz w:val="23"/>
          <w:szCs w:val="23"/>
          <w:lang w:val=""/>
        </w:rPr>
        <w:t>,</w:t>
      </w:r>
    </w:p>
    <w:p w:rsidR="00665428" w:rsidRPr="000775A6" w:rsidP="00665428" w14:paraId="6B9C9C83" w14:textId="77777777">
      <w:pPr>
        <w:pStyle w:val="BodyText"/>
        <w:spacing w:before="120"/>
        <w:ind w:left="43" w:right="1296"/>
        <w:rPr>
          <w:color w:val="231F20"/>
          <w:sz w:val="23"/>
          <w:szCs w:val="23"/>
          <w:lang w:val=""/>
        </w:rPr>
      </w:pPr>
      <w:r w:rsidRPr="00986805">
        <w:rPr>
          <w:noProof/>
          <w:sz w:val="23"/>
          <w:szCs w:val="23"/>
        </w:rPr>
        <w:drawing>
          <wp:anchor distT="0" distB="0" distL="114300" distR="114300" simplePos="0" relativeHeight="251827200" behindDoc="1" locked="0" layoutInCell="1" allowOverlap="1">
            <wp:simplePos x="0" y="0"/>
            <wp:positionH relativeFrom="column">
              <wp:posOffset>26504</wp:posOffset>
            </wp:positionH>
            <wp:positionV relativeFrom="paragraph">
              <wp:posOffset>75924</wp:posOffset>
            </wp:positionV>
            <wp:extent cx="1292225" cy="674370"/>
            <wp:effectExtent l="0" t="0" r="0" b="0"/>
            <wp:wrapNone/>
            <wp:docPr id="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665428" w:rsidRPr="000775A6" w:rsidP="00665428" w14:paraId="722D4253" w14:textId="77777777">
      <w:pPr>
        <w:pStyle w:val="BodyText"/>
        <w:spacing w:before="120"/>
        <w:ind w:left="43" w:right="1296"/>
        <w:rPr>
          <w:color w:val="231F20"/>
          <w:sz w:val="23"/>
          <w:szCs w:val="23"/>
          <w:lang w:val=""/>
        </w:rPr>
      </w:pPr>
    </w:p>
    <w:p w:rsidR="00665428" w:rsidRPr="000775A6" w:rsidP="00665428" w14:paraId="4D566A5B" w14:textId="77777777">
      <w:pPr>
        <w:pStyle w:val="BodyText"/>
        <w:spacing w:before="120"/>
        <w:ind w:left="43" w:right="1296"/>
        <w:rPr>
          <w:color w:val="231F20"/>
          <w:sz w:val="23"/>
          <w:szCs w:val="23"/>
          <w:lang w:val=""/>
        </w:rPr>
      </w:pPr>
    </w:p>
    <w:p w:rsidR="00EE726A" w:rsidRPr="00531934" w:rsidP="00EE726A" w14:paraId="74900EB0" w14:textId="77777777">
      <w:pPr>
        <w:ind w:left="43" w:right="1296"/>
        <w:rPr>
          <w:rFonts w:ascii="Arial" w:eastAsia="Arial" w:hAnsi="Arial" w:cs="Arial"/>
          <w:color w:val="231F20"/>
          <w:sz w:val="24"/>
          <w:szCs w:val="24"/>
        </w:rPr>
      </w:pPr>
      <w:r w:rsidRPr="000775A6">
        <w:rPr>
          <w:rFonts w:ascii="Arial" w:hAnsi="Arial" w:cs="Arial"/>
          <w:color w:val="231F20"/>
          <w:sz w:val="23"/>
          <w:szCs w:val="23"/>
          <w:lang w:val=""/>
        </w:rPr>
        <w:t>Ron S. Jarmin</w:t>
      </w:r>
      <w:r w:rsidRPr="000775A6">
        <w:rPr>
          <w:rFonts w:ascii="Arial" w:hAnsi="Arial" w:cs="Arial"/>
          <w:color w:val="231F20"/>
          <w:sz w:val="23"/>
          <w:szCs w:val="23"/>
          <w:lang w:val=""/>
        </w:rPr>
        <w:br/>
      </w:r>
      <w:r w:rsidRPr="00EE726A" w:rsidR="00EF3ABA">
        <w:rPr>
          <w:rFonts w:ascii="Arial" w:hAnsi="Arial" w:cs="Arial"/>
          <w:color w:val="231F20"/>
          <w:sz w:val="24"/>
          <w:szCs w:val="24"/>
          <w:lang w:val="es-ES"/>
        </w:rPr>
        <w:t xml:space="preserve">Director interino, </w:t>
      </w:r>
      <w:r w:rsidRPr="00EE726A" w:rsidR="00EF3ABA">
        <w:rPr>
          <w:rFonts w:ascii="Arial" w:hAnsi="Arial" w:cs="Arial"/>
          <w:sz w:val="24"/>
          <w:szCs w:val="24"/>
          <w:lang w:val=""/>
        </w:rPr>
        <w:t>Oficina del Censo de los EE. UU.</w:t>
      </w:r>
      <w:r w:rsidRPr="000775A6">
        <w:rPr>
          <w:color w:val="231F20"/>
          <w:sz w:val="23"/>
          <w:szCs w:val="23"/>
          <w:lang w:val=""/>
        </w:rPr>
        <w:br/>
      </w:r>
      <w:r w:rsidRPr="00674714">
        <w:rPr>
          <w:noProof/>
          <w:position w:val="2"/>
          <w:sz w:val="24"/>
          <w:szCs w:val="24"/>
        </w:rPr>
        <w:drawing>
          <wp:anchor distT="0" distB="0" distL="114300" distR="114300" simplePos="0" relativeHeight="251826176" behindDoc="0" locked="0" layoutInCell="1" allowOverlap="1">
            <wp:simplePos x="0" y="0"/>
            <wp:positionH relativeFrom="column">
              <wp:posOffset>75648</wp:posOffset>
            </wp:positionH>
            <wp:positionV relativeFrom="paragraph">
              <wp:posOffset>832319</wp:posOffset>
            </wp:positionV>
            <wp:extent cx="861060" cy="349885"/>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1060" cy="349885"/>
                    </a:xfrm>
                    <a:prstGeom prst="rect">
                      <a:avLst/>
                    </a:prstGeom>
                  </pic:spPr>
                </pic:pic>
              </a:graphicData>
            </a:graphic>
          </wp:anchor>
        </w:drawing>
      </w:r>
      <w:r w:rsidRPr="00531934">
        <w:rPr>
          <w:rFonts w:ascii="Arial" w:eastAsia="Arial" w:hAnsi="Arial" w:cs="Arial"/>
          <w:color w:val="231F20"/>
          <w:sz w:val="24"/>
          <w:szCs w:val="24"/>
        </w:rPr>
        <w:t>Documentos Adjuntos</w:t>
      </w:r>
    </w:p>
    <w:p w:rsidR="00EF3ABA" w:rsidP="00EF3ABA" w14:paraId="44F8CFB1" w14:textId="559063DB">
      <w:pPr>
        <w:pStyle w:val="BodyText"/>
        <w:ind w:left="43" w:right="1296"/>
        <w:rPr>
          <w:noProof/>
          <w:position w:val="2"/>
          <w:sz w:val="24"/>
          <w:szCs w:val="24"/>
        </w:rPr>
      </w:pPr>
      <w:r>
        <w:rPr>
          <w:noProof/>
          <w:position w:val="2"/>
          <w:sz w:val="24"/>
          <w:szCs w:val="24"/>
        </w:rPr>
        <w:tab/>
      </w:r>
      <w:r>
        <w:rPr>
          <w:noProof/>
          <w:position w:val="2"/>
          <w:sz w:val="24"/>
          <w:szCs w:val="24"/>
        </w:rPr>
        <w:tab/>
      </w:r>
      <w:r>
        <w:rPr>
          <w:noProof/>
          <w:position w:val="2"/>
          <w:sz w:val="24"/>
          <w:szCs w:val="24"/>
        </w:rPr>
        <w:tab/>
        <w:t xml:space="preserve"> </w:t>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t xml:space="preserve">                                                                                                </w:t>
      </w:r>
    </w:p>
    <w:p w:rsidR="00665428" w:rsidRPr="000775A6" w:rsidP="00EF3ABA" w14:paraId="073AF6CF" w14:textId="605200E2">
      <w:pPr>
        <w:pStyle w:val="BodyText"/>
        <w:ind w:left="7200" w:right="1296"/>
        <w:rPr>
          <w:sz w:val="24"/>
          <w:szCs w:val="24"/>
        </w:rPr>
      </w:pPr>
      <w:r w:rsidRPr="00674714">
        <w:rPr>
          <w:rFonts w:ascii="Lucida Fax" w:hAnsi="Lucida Fax"/>
          <w:color w:val="602D91"/>
          <w:w w:val="105"/>
          <w:sz w:val="24"/>
          <w:szCs w:val="24"/>
        </w:rPr>
        <w:t>census.gov</w:t>
      </w:r>
    </w:p>
    <w:p w:rsidR="002E4747" w:rsidRPr="00D34B9A" w:rsidP="002E4747" w14:paraId="759144CA" w14:textId="41677F0B">
      <w:pPr>
        <w:pStyle w:val="BodyText"/>
        <w:spacing w:before="120"/>
        <w:ind w:left="43" w:right="1296"/>
        <w:rPr>
          <w:color w:val="231F20"/>
          <w:sz w:val="23"/>
          <w:szCs w:val="23"/>
        </w:rPr>
      </w:pPr>
    </w:p>
    <w:p w:rsidR="00261F91" w14:paraId="78FBEA46" w14:textId="77777777">
      <w:pPr>
        <w:widowControl/>
        <w:spacing w:after="160" w:line="259" w:lineRule="auto"/>
        <w:rPr>
          <w:rFonts w:ascii="Arial" w:eastAsia="Arial" w:hAnsi="Arial"/>
          <w:color w:val="7030A0"/>
          <w:sz w:val="16"/>
          <w:szCs w:val="16"/>
        </w:rPr>
      </w:pPr>
      <w:r>
        <w:rPr>
          <w:color w:val="7030A0"/>
          <w:sz w:val="16"/>
          <w:szCs w:val="16"/>
        </w:rPr>
        <w:br w:type="page"/>
      </w:r>
    </w:p>
    <w:p w:rsidR="009C514E" w:rsidP="009C514E" w14:paraId="29C14EB2" w14:textId="77777777">
      <w:pPr>
        <w:pStyle w:val="Heading1"/>
        <w:spacing w:before="0" w:after="120"/>
        <w:rPr>
          <w:rFonts w:eastAsia="Times New Roman"/>
          <w:color w:val="7030A0"/>
        </w:rPr>
      </w:pPr>
      <w:bookmarkStart w:id="159" w:name="_Toc90642817"/>
      <w:bookmarkStart w:id="160" w:name="_Toc93578666"/>
      <w:bookmarkStart w:id="161" w:name="_Toc106967396"/>
      <w:r>
        <w:rPr>
          <w:rFonts w:eastAsia="Times New Roman"/>
          <w:color w:val="7030A0"/>
        </w:rPr>
        <w:t>Topical ECPP and PFI r</w:t>
      </w:r>
      <w:r w:rsidRPr="0088533F">
        <w:rPr>
          <w:rFonts w:eastAsia="Times New Roman"/>
          <w:color w:val="7030A0"/>
        </w:rPr>
        <w:t>eminder postcards</w:t>
      </w:r>
      <w:bookmarkEnd w:id="159"/>
      <w:bookmarkEnd w:id="160"/>
      <w:bookmarkEnd w:id="161"/>
      <w:r w:rsidRPr="0088533F">
        <w:rPr>
          <w:rFonts w:eastAsia="Times New Roman"/>
          <w:color w:val="7030A0"/>
        </w:rPr>
        <w:t xml:space="preserve"> </w:t>
      </w:r>
    </w:p>
    <w:p w:rsidR="009C514E" w:rsidP="009C514E" w14:paraId="77F4BB15" w14:textId="77777777">
      <w:pPr>
        <w:widowControl/>
        <w:spacing w:after="160" w:line="259" w:lineRule="auto"/>
        <w:rPr>
          <w:rFonts w:eastAsia="Times New Roman" w:cs="Times New Roman"/>
          <w:sz w:val="24"/>
          <w:szCs w:val="24"/>
        </w:rPr>
      </w:pPr>
      <w:r>
        <w:rPr>
          <w:rFonts w:eastAsia="Times New Roman" w:cs="Times New Roman"/>
          <w:sz w:val="24"/>
          <w:szCs w:val="24"/>
        </w:rPr>
        <w:t>Recipients of the initial ECPP or PFI package will receive a thank you/reminder postcard about a week after receiving their topical package in order to boost the impact of the first topical mailing.</w:t>
      </w:r>
    </w:p>
    <w:p w:rsidR="009C514E" w:rsidP="009C514E" w14:paraId="02BA0C38" w14:textId="77777777">
      <w:pPr>
        <w:widowControl/>
        <w:spacing w:after="160" w:line="259" w:lineRule="auto"/>
        <w:rPr>
          <w:rFonts w:eastAsia="Times New Roman" w:cs="Times New Roman"/>
          <w:sz w:val="24"/>
          <w:szCs w:val="24"/>
        </w:rPr>
      </w:pPr>
      <w:r>
        <w:rPr>
          <w:rFonts w:eastAsia="Times New Roman" w:cs="Times New Roman"/>
          <w:sz w:val="24"/>
          <w:szCs w:val="24"/>
        </w:rPr>
        <w:t xml:space="preserve">Screener respondents who used the English form will receive the 0939-22P postcard, and screener respondents who used the Spanish form will receive the 0939-22PS postcard. </w:t>
      </w:r>
    </w:p>
    <w:p w:rsidR="00300EED" w14:paraId="4CDE344B" w14:textId="06EBF0F1">
      <w:pPr>
        <w:widowControl/>
        <w:spacing w:after="160" w:line="259" w:lineRule="auto"/>
        <w:rPr>
          <w:rFonts w:eastAsia="Times New Roman" w:cs="Times New Roman"/>
          <w:sz w:val="24"/>
          <w:szCs w:val="24"/>
        </w:rPr>
      </w:pPr>
      <w:r>
        <w:rPr>
          <w:rFonts w:eastAsia="Times New Roman" w:cs="Times New Roman"/>
          <w:sz w:val="24"/>
          <w:szCs w:val="24"/>
        </w:rPr>
        <w:br w:type="page"/>
      </w:r>
    </w:p>
    <w:p w:rsidR="009822CF" w:rsidRPr="00FC0700" w:rsidP="00FC0700" w14:paraId="0F52265E" w14:textId="247C1A7E">
      <w:pPr>
        <w:pStyle w:val="Heading2"/>
        <w:ind w:left="0"/>
        <w:rPr>
          <w:color w:val="7030A0"/>
          <w:sz w:val="16"/>
          <w:szCs w:val="16"/>
        </w:rPr>
      </w:pPr>
      <w:bookmarkStart w:id="162" w:name="_Toc93578667"/>
      <w:bookmarkStart w:id="163" w:name="_Toc106967397"/>
      <w:r w:rsidRPr="00FC0700">
        <w:rPr>
          <w:color w:val="7030A0"/>
          <w:sz w:val="16"/>
          <w:szCs w:val="16"/>
        </w:rPr>
        <w:t xml:space="preserve">Topical reminder card (ECPP/PFI) </w:t>
      </w:r>
      <w:r w:rsidR="00443CED">
        <w:rPr>
          <w:color w:val="7030A0"/>
          <w:sz w:val="16"/>
          <w:szCs w:val="16"/>
        </w:rPr>
        <w:t>0939</w:t>
      </w:r>
      <w:r w:rsidRPr="00FC0700">
        <w:rPr>
          <w:color w:val="7030A0"/>
          <w:sz w:val="16"/>
          <w:szCs w:val="16"/>
        </w:rPr>
        <w:t>-22P</w:t>
      </w:r>
      <w:bookmarkEnd w:id="162"/>
      <w:bookmarkEnd w:id="163"/>
    </w:p>
    <w:tbl>
      <w:tblPr>
        <w:tblW w:w="0" w:type="auto"/>
        <w:tblInd w:w="-108" w:type="dxa"/>
        <w:tblLook w:val="04A0"/>
      </w:tblPr>
      <w:tblGrid>
        <w:gridCol w:w="1824"/>
        <w:gridCol w:w="2694"/>
        <w:gridCol w:w="5058"/>
      </w:tblGrid>
      <w:tr w14:paraId="43CBBF00" w14:textId="77777777" w:rsidTr="00AF5064">
        <w:tblPrEx>
          <w:tblW w:w="0" w:type="auto"/>
          <w:tblInd w:w="-108" w:type="dxa"/>
          <w:tblLook w:val="04A0"/>
        </w:tblPrEx>
        <w:tc>
          <w:tcPr>
            <w:tcW w:w="1824" w:type="dxa"/>
          </w:tcPr>
          <w:p w:rsidR="002B070F" w:rsidP="00AF5064" w14:paraId="5D96AD0D" w14:textId="77777777"/>
        </w:tc>
        <w:tc>
          <w:tcPr>
            <w:tcW w:w="2694" w:type="dxa"/>
            <w:vMerge w:val="restart"/>
            <w:tcBorders>
              <w:right w:val="single" w:sz="18" w:space="0" w:color="602D91"/>
            </w:tcBorders>
          </w:tcPr>
          <w:p w:rsidR="002B070F" w:rsidRPr="000D5080" w:rsidP="00AF5064" w14:paraId="7879C1CE"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2B070F" w:rsidP="00AF5064" w14:paraId="720D063A"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2B070F" w:rsidRPr="006B7510" w:rsidP="00AF5064" w14:paraId="78B4CBCA"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2B070F" w:rsidRPr="006B7510" w:rsidP="00AF5064" w14:paraId="4AFAF3CD"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2B070F" w:rsidP="00AF5064" w14:paraId="1867DD36"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2B070F" w:rsidP="00AF5064" w14:paraId="639E1D02"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0BFA4940" w14:textId="77777777" w:rsidTr="00AF5064">
        <w:tblPrEx>
          <w:tblW w:w="0" w:type="auto"/>
          <w:tblInd w:w="-108" w:type="dxa"/>
          <w:tblLook w:val="04A0"/>
        </w:tblPrEx>
        <w:trPr>
          <w:trHeight w:val="1250"/>
        </w:trPr>
        <w:tc>
          <w:tcPr>
            <w:tcW w:w="1824" w:type="dxa"/>
            <w:vAlign w:val="center"/>
          </w:tcPr>
          <w:p w:rsidR="002B070F" w:rsidP="00AF5064" w14:paraId="7A6B44B4" w14:textId="7639D67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w:t>
            </w:r>
            <w:r>
              <w:rPr>
                <w:rFonts w:ascii="Arial" w:eastAsia="Arial" w:hAnsi="Arial" w:cs="Arial"/>
                <w:b/>
                <w:bCs/>
                <w:color w:val="231F20"/>
                <w:w w:val="110"/>
                <w:sz w:val="16"/>
                <w:szCs w:val="16"/>
              </w:rPr>
              <w:t>-22P</w:t>
            </w:r>
          </w:p>
          <w:p w:rsidR="002B070F" w:rsidRPr="006B7510" w:rsidP="00AF5064" w14:paraId="0037A834" w14:textId="4220793B">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rsidR="002B070F" w:rsidP="00AF5064" w14:paraId="723C7B46" w14:textId="77777777"/>
        </w:tc>
        <w:tc>
          <w:tcPr>
            <w:tcW w:w="5058" w:type="dxa"/>
            <w:vMerge/>
            <w:tcBorders>
              <w:left w:val="single" w:sz="18" w:space="0" w:color="602D91"/>
            </w:tcBorders>
          </w:tcPr>
          <w:p w:rsidR="002B070F" w:rsidP="00AF5064" w14:paraId="155228F7" w14:textId="77777777"/>
        </w:tc>
      </w:tr>
    </w:tbl>
    <w:p w:rsidR="002B070F" w:rsidP="002B070F" w14:paraId="1BD8D499" w14:textId="77777777">
      <w:pPr>
        <w:rPr>
          <w:rFonts w:ascii="Arial" w:hAnsi="Arial" w:cs="Arial"/>
          <w:sz w:val="20"/>
          <w:szCs w:val="20"/>
        </w:rPr>
      </w:pPr>
    </w:p>
    <w:p w:rsidR="002B070F" w:rsidP="002B070F" w14:paraId="6860BBD5" w14:textId="77777777">
      <w:pPr>
        <w:rPr>
          <w:rFonts w:ascii="Arial" w:hAnsi="Arial" w:cs="Arial"/>
          <w:sz w:val="20"/>
          <w:szCs w:val="20"/>
        </w:rPr>
      </w:pPr>
    </w:p>
    <w:p w:rsidR="0000088F" w:rsidP="002B070F" w14:paraId="58AD0FAA" w14:textId="77777777">
      <w:pPr>
        <w:rPr>
          <w:rFonts w:ascii="Arial" w:hAnsi="Arial" w:cs="Arial"/>
          <w:sz w:val="20"/>
          <w:szCs w:val="20"/>
        </w:rPr>
      </w:pPr>
    </w:p>
    <w:p w:rsidR="0000088F" w:rsidP="0000088F" w14:paraId="120416C3" w14:textId="13548B13">
      <w:pPr>
        <w:autoSpaceDE w:val="0"/>
        <w:autoSpaceDN w:val="0"/>
        <w:adjustRightInd w:val="0"/>
        <w:rPr>
          <w:rFonts w:cstheme="minorHAnsi"/>
        </w:rPr>
      </w:pPr>
    </w:p>
    <w:p w:rsidR="0000088F" w:rsidP="0000088F" w14:paraId="2D681A37" w14:textId="0DC2804F">
      <w:pPr>
        <w:autoSpaceDE w:val="0"/>
        <w:autoSpaceDN w:val="0"/>
        <w:adjustRightInd w:val="0"/>
        <w:rPr>
          <w:rFonts w:cstheme="minorHAnsi"/>
        </w:rPr>
      </w:pPr>
    </w:p>
    <w:p w:rsidR="0000088F" w:rsidP="0000088F" w14:paraId="79C0FF62" w14:textId="7C1244A4">
      <w:pPr>
        <w:autoSpaceDE w:val="0"/>
        <w:autoSpaceDN w:val="0"/>
        <w:adjustRightInd w:val="0"/>
        <w:rPr>
          <w:rFonts w:cstheme="minorHAnsi"/>
        </w:rPr>
      </w:pPr>
    </w:p>
    <w:p w:rsidR="0000088F" w:rsidP="0000088F" w14:paraId="63E03319" w14:textId="2B153919">
      <w:pPr>
        <w:autoSpaceDE w:val="0"/>
        <w:autoSpaceDN w:val="0"/>
        <w:adjustRightInd w:val="0"/>
        <w:rPr>
          <w:rFonts w:cstheme="minorHAnsi"/>
        </w:rPr>
      </w:pPr>
    </w:p>
    <w:p w:rsidR="0000088F" w:rsidP="0000088F" w14:paraId="683C46F3" w14:textId="6B7AD46E">
      <w:pPr>
        <w:autoSpaceDE w:val="0"/>
        <w:autoSpaceDN w:val="0"/>
        <w:adjustRightInd w:val="0"/>
        <w:rPr>
          <w:rFonts w:cstheme="minorHAnsi"/>
        </w:rPr>
      </w:pPr>
    </w:p>
    <w:p w:rsidR="0000088F" w:rsidP="0000088F" w14:paraId="62347F56" w14:textId="15D16C2B">
      <w:pPr>
        <w:autoSpaceDE w:val="0"/>
        <w:autoSpaceDN w:val="0"/>
        <w:adjustRightInd w:val="0"/>
        <w:rPr>
          <w:rFonts w:cstheme="minorHAnsi"/>
        </w:rPr>
      </w:pPr>
    </w:p>
    <w:p w:rsidR="00E113B7" w:rsidP="0000088F" w14:paraId="1E2F6AB1" w14:textId="6C28DEA4">
      <w:pPr>
        <w:autoSpaceDE w:val="0"/>
        <w:autoSpaceDN w:val="0"/>
        <w:adjustRightInd w:val="0"/>
        <w:rPr>
          <w:rFonts w:cstheme="minorHAnsi"/>
        </w:rPr>
      </w:pPr>
    </w:p>
    <w:p w:rsidR="00E113B7" w:rsidP="0000088F" w14:paraId="76F22E3D" w14:textId="1875AAA0">
      <w:pPr>
        <w:autoSpaceDE w:val="0"/>
        <w:autoSpaceDN w:val="0"/>
        <w:adjustRightInd w:val="0"/>
        <w:rPr>
          <w:rFonts w:cstheme="minorHAnsi"/>
        </w:rPr>
      </w:pPr>
    </w:p>
    <w:p w:rsidR="00E113B7" w:rsidP="0000088F" w14:paraId="751F712C" w14:textId="6ABA800D">
      <w:pPr>
        <w:autoSpaceDE w:val="0"/>
        <w:autoSpaceDN w:val="0"/>
        <w:adjustRightInd w:val="0"/>
        <w:rPr>
          <w:rFonts w:cstheme="minorHAnsi"/>
        </w:rPr>
      </w:pPr>
    </w:p>
    <w:p w:rsidR="00981D5A" w:rsidRPr="00FD25AA" w:rsidP="0000088F" w14:paraId="18974D54" w14:textId="58287D99">
      <w:pPr>
        <w:autoSpaceDE w:val="0"/>
        <w:autoSpaceDN w:val="0"/>
        <w:adjustRightInd w:val="0"/>
        <w:rPr>
          <w:rFonts w:ascii="Arial" w:hAnsi="Arial" w:cs="Arial"/>
        </w:rPr>
      </w:pPr>
      <w:r w:rsidRPr="00FD25AA">
        <w:rPr>
          <w:rFonts w:ascii="Arial" w:hAnsi="Arial" w:cs="Arial"/>
        </w:rPr>
        <w:t>Recently we mailed a survey asking you to participate in the 20</w:t>
      </w:r>
      <w:r w:rsidR="002350E1">
        <w:rPr>
          <w:rFonts w:ascii="Arial" w:hAnsi="Arial" w:cs="Arial"/>
        </w:rPr>
        <w:t>23</w:t>
      </w:r>
      <w:r w:rsidRPr="00FD25AA">
        <w:rPr>
          <w:rFonts w:ascii="Arial" w:hAnsi="Arial" w:cs="Arial"/>
        </w:rPr>
        <w:t xml:space="preserve"> National Household Education Survey. That survey is the final step in this important study about education in our country. If </w:t>
      </w:r>
      <w:r w:rsidRPr="00FD25AA" w:rsidR="00855075">
        <w:rPr>
          <w:rFonts w:ascii="Arial" w:hAnsi="Arial" w:cs="Arial"/>
        </w:rPr>
        <w:t xml:space="preserve">you or </w:t>
      </w:r>
      <w:r w:rsidRPr="00FD25AA">
        <w:rPr>
          <w:rFonts w:ascii="Arial" w:hAnsi="Arial" w:cs="Arial"/>
        </w:rPr>
        <w:t xml:space="preserve">someone </w:t>
      </w:r>
      <w:r w:rsidRPr="00FD25AA" w:rsidR="00C557B3">
        <w:rPr>
          <w:rFonts w:ascii="Arial" w:hAnsi="Arial" w:cs="Arial"/>
        </w:rPr>
        <w:t xml:space="preserve">else </w:t>
      </w:r>
      <w:r w:rsidRPr="00FD25AA">
        <w:rPr>
          <w:rFonts w:ascii="Arial" w:hAnsi="Arial" w:cs="Arial"/>
        </w:rPr>
        <w:t>in your household has already returned the survey, we thank you very much for your help! If you have not completed and returned your survey, please do so right away.</w:t>
      </w:r>
    </w:p>
    <w:p w:rsidR="0000088F" w:rsidRPr="00FD25AA" w:rsidP="0000088F" w14:paraId="47CBC035" w14:textId="6B618E27">
      <w:pPr>
        <w:autoSpaceDE w:val="0"/>
        <w:autoSpaceDN w:val="0"/>
        <w:adjustRightInd w:val="0"/>
        <w:rPr>
          <w:rFonts w:ascii="Arial" w:hAnsi="Arial" w:cs="Arial"/>
        </w:rPr>
      </w:pPr>
    </w:p>
    <w:p w:rsidR="0000088F" w:rsidRPr="00FD25AA" w:rsidP="0000088F" w14:paraId="6E998A1E" w14:textId="77777777">
      <w:pPr>
        <w:autoSpaceDE w:val="0"/>
        <w:autoSpaceDN w:val="0"/>
        <w:adjustRightInd w:val="0"/>
        <w:rPr>
          <w:rFonts w:ascii="Arial" w:hAnsi="Arial" w:cs="Arial"/>
        </w:rPr>
      </w:pPr>
      <w:r w:rsidRPr="00FD25AA">
        <w:rPr>
          <w:rFonts w:ascii="Arial" w:hAnsi="Arial" w:cs="Arial"/>
        </w:rPr>
        <w:t>If you have questions, feel free to contact us toll-free at 1-888-840-8353.</w:t>
      </w:r>
    </w:p>
    <w:p w:rsidR="0000088F" w:rsidRPr="00FD25AA" w:rsidP="002B070F" w14:paraId="4E9A56E3" w14:textId="77777777">
      <w:pPr>
        <w:rPr>
          <w:rFonts w:ascii="Arial" w:hAnsi="Arial" w:cs="Arial"/>
        </w:rPr>
      </w:pPr>
    </w:p>
    <w:p w:rsidR="002B070F" w:rsidRPr="00FD25AA" w:rsidP="002B070F" w14:paraId="11B8B268" w14:textId="77777777">
      <w:pPr>
        <w:rPr>
          <w:rFonts w:ascii="Arial" w:hAnsi="Arial" w:cs="Arial"/>
        </w:rPr>
      </w:pPr>
      <w:r w:rsidRPr="00FD25AA">
        <w:rPr>
          <w:rFonts w:ascii="Arial" w:hAnsi="Arial" w:cs="Arial"/>
        </w:rPr>
        <w:t>Sincerely,</w:t>
      </w:r>
    </w:p>
    <w:p w:rsidR="006534EE" w:rsidRPr="00FD25AA" w:rsidP="006534EE" w14:paraId="75A0E89D" w14:textId="41435809">
      <w:pPr>
        <w:rPr>
          <w:rFonts w:ascii="Arial" w:hAnsi="Arial" w:cs="Arial"/>
        </w:rPr>
      </w:pPr>
      <w:r w:rsidRPr="00FD25AA">
        <w:rPr>
          <w:rFonts w:ascii="Arial" w:hAnsi="Arial" w:cs="Arial"/>
          <w:noProof/>
          <w:sz w:val="23"/>
          <w:szCs w:val="23"/>
        </w:rPr>
        <w:drawing>
          <wp:anchor distT="0" distB="0" distL="114300" distR="114300" simplePos="0" relativeHeight="251768832" behindDoc="1" locked="0" layoutInCell="1" allowOverlap="1">
            <wp:simplePos x="0" y="0"/>
            <wp:positionH relativeFrom="column">
              <wp:posOffset>0</wp:posOffset>
            </wp:positionH>
            <wp:positionV relativeFrom="paragraph">
              <wp:posOffset>0</wp:posOffset>
            </wp:positionV>
            <wp:extent cx="1292225" cy="674370"/>
            <wp:effectExtent l="0" t="0" r="0" b="0"/>
            <wp:wrapNone/>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6534EE" w:rsidRPr="00FD25AA" w:rsidP="006534EE" w14:paraId="3908CF03" w14:textId="77777777">
      <w:pPr>
        <w:rPr>
          <w:rFonts w:ascii="Arial" w:hAnsi="Arial" w:cs="Arial"/>
        </w:rPr>
      </w:pPr>
    </w:p>
    <w:p w:rsidR="006534EE" w:rsidRPr="00FD25AA" w:rsidP="006534EE" w14:paraId="21FA8939" w14:textId="77777777">
      <w:pPr>
        <w:rPr>
          <w:rFonts w:ascii="Arial" w:hAnsi="Arial" w:cs="Arial"/>
        </w:rPr>
      </w:pPr>
    </w:p>
    <w:p w:rsidR="002B070F" w:rsidRPr="00FD25AA" w:rsidP="002B070F" w14:paraId="60608842" w14:textId="77777777">
      <w:pPr>
        <w:rPr>
          <w:rFonts w:ascii="Arial" w:hAnsi="Arial" w:cs="Arial"/>
        </w:rPr>
      </w:pPr>
    </w:p>
    <w:p w:rsidR="00FC0700" w:rsidRPr="00FD25AA" w:rsidP="00FC0700" w14:paraId="236F0F19" w14:textId="3524D087">
      <w:pPr>
        <w:rPr>
          <w:rFonts w:ascii="Arial" w:hAnsi="Arial" w:cs="Arial"/>
        </w:rPr>
      </w:pPr>
      <w:r w:rsidRPr="00FD25AA">
        <w:rPr>
          <w:rFonts w:ascii="Arial" w:hAnsi="Arial" w:cs="Arial"/>
        </w:rPr>
        <w:t>Ron S. Jarmin</w:t>
      </w:r>
    </w:p>
    <w:p w:rsidR="006534EE" w:rsidRPr="00FD25AA" w:rsidP="006534EE" w14:paraId="35FB635B" w14:textId="77777777">
      <w:pPr>
        <w:rPr>
          <w:rFonts w:ascii="Arial" w:hAnsi="Arial" w:cs="Arial"/>
        </w:rPr>
      </w:pPr>
      <w:r w:rsidRPr="00FD25AA">
        <w:rPr>
          <w:rFonts w:ascii="Arial" w:hAnsi="Arial" w:cs="Arial"/>
        </w:rPr>
        <w:t>Acting Director</w:t>
      </w:r>
    </w:p>
    <w:p w:rsidR="006534EE" w:rsidRPr="00FD25AA" w:rsidP="006534EE" w14:paraId="76A2FF2E" w14:textId="15DF6391">
      <w:pPr>
        <w:rPr>
          <w:rFonts w:ascii="Arial" w:hAnsi="Arial" w:cs="Arial"/>
        </w:rPr>
      </w:pPr>
      <w:r w:rsidRPr="00FD25AA">
        <w:rPr>
          <w:rFonts w:ascii="Arial" w:hAnsi="Arial" w:cs="Arial"/>
        </w:rPr>
        <w:t xml:space="preserve">U.S. Census Bureau </w:t>
      </w:r>
    </w:p>
    <w:p w:rsidR="002B070F" w:rsidRPr="002B070F" w:rsidP="002B070F" w14:paraId="4DEAB156" w14:textId="7F1B7818"/>
    <w:p w:rsidR="00124690" w14:paraId="14909B39" w14:textId="77777777">
      <w:pPr>
        <w:widowControl/>
        <w:spacing w:after="160" w:line="259" w:lineRule="auto"/>
        <w:rPr>
          <w:rFonts w:ascii="Arial" w:eastAsia="Lucida Fax" w:hAnsi="Arial" w:cs="Arial"/>
          <w:color w:val="7030A0"/>
          <w:sz w:val="16"/>
          <w:szCs w:val="16"/>
        </w:rPr>
        <w:sectPr w:rsidSect="00F57665">
          <w:pgSz w:w="12240" w:h="15840"/>
          <w:pgMar w:top="340" w:right="320" w:bottom="0" w:left="1320" w:header="720" w:footer="720" w:gutter="0"/>
          <w:cols w:space="720"/>
        </w:sectPr>
      </w:pPr>
      <w:r>
        <w:rPr>
          <w:rFonts w:ascii="Arial" w:eastAsia="Lucida Fax" w:hAnsi="Arial" w:cs="Arial"/>
          <w:color w:val="7030A0"/>
          <w:sz w:val="16"/>
          <w:szCs w:val="16"/>
        </w:rPr>
        <w:br w:type="page"/>
      </w:r>
    </w:p>
    <w:p w:rsidR="00124690" w:rsidRPr="00FC0700" w:rsidP="00124690" w14:paraId="0A9F902F" w14:textId="3D688FAC">
      <w:pPr>
        <w:pStyle w:val="Heading2"/>
        <w:ind w:left="0"/>
        <w:rPr>
          <w:color w:val="7030A0"/>
          <w:sz w:val="16"/>
          <w:szCs w:val="16"/>
        </w:rPr>
      </w:pPr>
      <w:bookmarkStart w:id="164" w:name="_Toc93578668"/>
      <w:bookmarkStart w:id="165" w:name="_Toc106967398"/>
      <w:r>
        <w:rPr>
          <w:color w:val="7030A0"/>
          <w:sz w:val="16"/>
          <w:szCs w:val="16"/>
        </w:rPr>
        <w:t xml:space="preserve">Spanish </w:t>
      </w:r>
      <w:r w:rsidRPr="00FC0700">
        <w:rPr>
          <w:color w:val="7030A0"/>
          <w:sz w:val="16"/>
          <w:szCs w:val="16"/>
        </w:rPr>
        <w:t xml:space="preserve">Topical reminder card (ECPP/PFI) </w:t>
      </w:r>
      <w:r>
        <w:rPr>
          <w:color w:val="7030A0"/>
          <w:sz w:val="16"/>
          <w:szCs w:val="16"/>
        </w:rPr>
        <w:t>0939</w:t>
      </w:r>
      <w:r w:rsidRPr="00FC0700">
        <w:rPr>
          <w:color w:val="7030A0"/>
          <w:sz w:val="16"/>
          <w:szCs w:val="16"/>
        </w:rPr>
        <w:t>-22P</w:t>
      </w:r>
      <w:r w:rsidR="00242C68">
        <w:rPr>
          <w:color w:val="7030A0"/>
          <w:sz w:val="16"/>
          <w:szCs w:val="16"/>
        </w:rPr>
        <w:t>S</w:t>
      </w:r>
      <w:bookmarkEnd w:id="164"/>
      <w:bookmarkEnd w:id="165"/>
    </w:p>
    <w:tbl>
      <w:tblPr>
        <w:tblW w:w="0" w:type="auto"/>
        <w:tblInd w:w="-108" w:type="dxa"/>
        <w:tblLook w:val="04A0"/>
      </w:tblPr>
      <w:tblGrid>
        <w:gridCol w:w="1824"/>
        <w:gridCol w:w="2694"/>
        <w:gridCol w:w="5058"/>
      </w:tblGrid>
      <w:tr w14:paraId="505D1EE5" w14:textId="77777777" w:rsidTr="00016687">
        <w:tblPrEx>
          <w:tblW w:w="0" w:type="auto"/>
          <w:tblInd w:w="-108" w:type="dxa"/>
          <w:tblLook w:val="04A0"/>
        </w:tblPrEx>
        <w:tc>
          <w:tcPr>
            <w:tcW w:w="1824" w:type="dxa"/>
          </w:tcPr>
          <w:p w:rsidR="00124690" w:rsidP="00016687" w14:paraId="266B1093" w14:textId="77777777"/>
        </w:tc>
        <w:tc>
          <w:tcPr>
            <w:tcW w:w="2694" w:type="dxa"/>
            <w:vMerge w:val="restart"/>
            <w:tcBorders>
              <w:right w:val="single" w:sz="18" w:space="0" w:color="602D91"/>
            </w:tcBorders>
          </w:tcPr>
          <w:p w:rsidR="00124690" w:rsidRPr="000D5080" w:rsidP="00016687" w14:paraId="7467A566"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124690" w:rsidP="00016687" w14:paraId="47413DA1"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124690" w:rsidRPr="006B7510" w:rsidP="00016687" w14:paraId="2CE621D5"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124690" w:rsidRPr="006B7510" w:rsidP="00016687" w14:paraId="13ACA1C7"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124690" w:rsidP="00016687" w14:paraId="60C70803"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124690" w:rsidP="00016687" w14:paraId="4E8B482F"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29E77B2F" w14:textId="77777777" w:rsidTr="00016687">
        <w:tblPrEx>
          <w:tblW w:w="0" w:type="auto"/>
          <w:tblInd w:w="-108" w:type="dxa"/>
          <w:tblLook w:val="04A0"/>
        </w:tblPrEx>
        <w:trPr>
          <w:trHeight w:val="1250"/>
        </w:trPr>
        <w:tc>
          <w:tcPr>
            <w:tcW w:w="1824" w:type="dxa"/>
            <w:vAlign w:val="center"/>
          </w:tcPr>
          <w:p w:rsidR="00124690" w:rsidP="00016687" w14:paraId="1F771FA5" w14:textId="6F5C7F04">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0939-22P</w:t>
            </w:r>
            <w:r w:rsidR="00242C68">
              <w:rPr>
                <w:rFonts w:ascii="Arial" w:eastAsia="Arial" w:hAnsi="Arial" w:cs="Arial"/>
                <w:b/>
                <w:bCs/>
                <w:color w:val="231F20"/>
                <w:w w:val="110"/>
                <w:sz w:val="16"/>
                <w:szCs w:val="16"/>
              </w:rPr>
              <w:t>S</w:t>
            </w:r>
          </w:p>
          <w:p w:rsidR="00124690" w:rsidRPr="006B7510" w:rsidP="00016687" w14:paraId="3805B85C" w14:textId="77777777">
            <w:pPr>
              <w:spacing w:line="160" w:lineRule="exact"/>
              <w:rPr>
                <w:rFonts w:ascii="Arial" w:eastAsia="Arial" w:hAnsi="Arial" w:cs="Arial"/>
                <w:sz w:val="16"/>
                <w:szCs w:val="16"/>
              </w:rPr>
            </w:pPr>
            <w:r>
              <w:rPr>
                <w:rFonts w:ascii="Arial" w:eastAsia="Arial" w:hAnsi="Arial" w:cs="Arial"/>
                <w:b/>
                <w:bCs/>
                <w:color w:val="231F20"/>
                <w:w w:val="115"/>
                <w:sz w:val="16"/>
                <w:szCs w:val="16"/>
              </w:rPr>
              <w:t>(04-2018)</w:t>
            </w:r>
          </w:p>
        </w:tc>
        <w:tc>
          <w:tcPr>
            <w:tcW w:w="2694" w:type="dxa"/>
            <w:vMerge/>
            <w:tcBorders>
              <w:right w:val="single" w:sz="18" w:space="0" w:color="602D91"/>
            </w:tcBorders>
          </w:tcPr>
          <w:p w:rsidR="00124690" w:rsidP="00016687" w14:paraId="4E7E7CD5" w14:textId="77777777"/>
        </w:tc>
        <w:tc>
          <w:tcPr>
            <w:tcW w:w="5058" w:type="dxa"/>
            <w:vMerge/>
            <w:tcBorders>
              <w:left w:val="single" w:sz="18" w:space="0" w:color="602D91"/>
            </w:tcBorders>
          </w:tcPr>
          <w:p w:rsidR="00124690" w:rsidP="00016687" w14:paraId="6587E84B" w14:textId="77777777"/>
        </w:tc>
      </w:tr>
    </w:tbl>
    <w:p w:rsidR="00124690" w:rsidP="00124690" w14:paraId="306D902B" w14:textId="77777777">
      <w:pPr>
        <w:rPr>
          <w:rFonts w:ascii="Arial" w:hAnsi="Arial" w:cs="Arial"/>
          <w:sz w:val="20"/>
          <w:szCs w:val="20"/>
        </w:rPr>
      </w:pPr>
    </w:p>
    <w:p w:rsidR="00124690" w:rsidP="00124690" w14:paraId="76409025" w14:textId="77777777">
      <w:pPr>
        <w:rPr>
          <w:rFonts w:ascii="Arial" w:hAnsi="Arial" w:cs="Arial"/>
          <w:sz w:val="20"/>
          <w:szCs w:val="20"/>
        </w:rPr>
      </w:pPr>
    </w:p>
    <w:p w:rsidR="00124690" w:rsidP="00124690" w14:paraId="25E6C312" w14:textId="77777777">
      <w:pPr>
        <w:rPr>
          <w:rFonts w:ascii="Arial" w:hAnsi="Arial" w:cs="Arial"/>
          <w:sz w:val="20"/>
          <w:szCs w:val="20"/>
        </w:rPr>
      </w:pPr>
    </w:p>
    <w:p w:rsidR="00124690" w:rsidP="00124690" w14:paraId="20D6451C" w14:textId="77777777">
      <w:pPr>
        <w:autoSpaceDE w:val="0"/>
        <w:autoSpaceDN w:val="0"/>
        <w:adjustRightInd w:val="0"/>
        <w:rPr>
          <w:rFonts w:cstheme="minorHAnsi"/>
        </w:rPr>
      </w:pPr>
    </w:p>
    <w:p w:rsidR="00124690" w:rsidP="00124690" w14:paraId="57260628" w14:textId="77777777">
      <w:pPr>
        <w:autoSpaceDE w:val="0"/>
        <w:autoSpaceDN w:val="0"/>
        <w:adjustRightInd w:val="0"/>
        <w:rPr>
          <w:rFonts w:cstheme="minorHAnsi"/>
        </w:rPr>
      </w:pPr>
    </w:p>
    <w:p w:rsidR="00124690" w:rsidP="00124690" w14:paraId="68C71534" w14:textId="77777777">
      <w:pPr>
        <w:autoSpaceDE w:val="0"/>
        <w:autoSpaceDN w:val="0"/>
        <w:adjustRightInd w:val="0"/>
        <w:rPr>
          <w:rFonts w:cstheme="minorHAnsi"/>
        </w:rPr>
      </w:pPr>
    </w:p>
    <w:p w:rsidR="00124690" w:rsidP="00124690" w14:paraId="38856294" w14:textId="77777777">
      <w:pPr>
        <w:autoSpaceDE w:val="0"/>
        <w:autoSpaceDN w:val="0"/>
        <w:adjustRightInd w:val="0"/>
        <w:rPr>
          <w:rFonts w:cstheme="minorHAnsi"/>
        </w:rPr>
      </w:pPr>
    </w:p>
    <w:p w:rsidR="00124690" w:rsidP="00124690" w14:paraId="702396D0" w14:textId="77777777">
      <w:pPr>
        <w:autoSpaceDE w:val="0"/>
        <w:autoSpaceDN w:val="0"/>
        <w:adjustRightInd w:val="0"/>
        <w:rPr>
          <w:rFonts w:cstheme="minorHAnsi"/>
        </w:rPr>
      </w:pPr>
    </w:p>
    <w:p w:rsidR="00124690" w:rsidP="00124690" w14:paraId="205D9B9B" w14:textId="77777777">
      <w:pPr>
        <w:autoSpaceDE w:val="0"/>
        <w:autoSpaceDN w:val="0"/>
        <w:adjustRightInd w:val="0"/>
        <w:rPr>
          <w:rFonts w:cstheme="minorHAnsi"/>
        </w:rPr>
      </w:pPr>
    </w:p>
    <w:p w:rsidR="00124690" w:rsidP="00124690" w14:paraId="42274E78" w14:textId="77777777">
      <w:pPr>
        <w:autoSpaceDE w:val="0"/>
        <w:autoSpaceDN w:val="0"/>
        <w:adjustRightInd w:val="0"/>
        <w:rPr>
          <w:rFonts w:cstheme="minorHAnsi"/>
        </w:rPr>
      </w:pPr>
    </w:p>
    <w:p w:rsidR="00124690" w:rsidP="00124690" w14:paraId="78FA1E2B" w14:textId="77777777">
      <w:pPr>
        <w:autoSpaceDE w:val="0"/>
        <w:autoSpaceDN w:val="0"/>
        <w:adjustRightInd w:val="0"/>
        <w:rPr>
          <w:rFonts w:cstheme="minorHAnsi"/>
        </w:rPr>
      </w:pPr>
    </w:p>
    <w:p w:rsidR="00124690" w:rsidP="00124690" w14:paraId="2E6449E3" w14:textId="77777777">
      <w:pPr>
        <w:autoSpaceDE w:val="0"/>
        <w:autoSpaceDN w:val="0"/>
        <w:adjustRightInd w:val="0"/>
        <w:rPr>
          <w:rFonts w:cstheme="minorHAnsi"/>
        </w:rPr>
      </w:pPr>
    </w:p>
    <w:p w:rsidR="0041717E" w:rsidRPr="000775A6" w:rsidP="0041717E" w14:paraId="40F321EB" w14:textId="77777777">
      <w:pPr>
        <w:autoSpaceDE w:val="0"/>
        <w:autoSpaceDN w:val="0"/>
        <w:adjustRightInd w:val="0"/>
        <w:rPr>
          <w:rFonts w:ascii="Arial" w:hAnsi="Arial" w:cs="Arial"/>
          <w:lang w:val=""/>
        </w:rPr>
      </w:pPr>
      <w:r w:rsidRPr="000775A6">
        <w:rPr>
          <w:rFonts w:ascii="Arial" w:hAnsi="Arial" w:cs="Arial"/>
          <w:lang w:val=""/>
        </w:rPr>
        <w:t>Recientemente le enviamos por correo postal una encuesta para invitarlo(a) a participar en la Encuesta</w:t>
      </w:r>
    </w:p>
    <w:p w:rsidR="0041717E" w:rsidRPr="000775A6" w:rsidP="0041717E" w14:paraId="4A690212" w14:textId="77777777">
      <w:pPr>
        <w:autoSpaceDE w:val="0"/>
        <w:autoSpaceDN w:val="0"/>
        <w:adjustRightInd w:val="0"/>
        <w:rPr>
          <w:rFonts w:ascii="Arial" w:hAnsi="Arial" w:cs="Arial"/>
          <w:lang w:val=""/>
        </w:rPr>
      </w:pPr>
      <w:r w:rsidRPr="000775A6">
        <w:rPr>
          <w:rFonts w:ascii="Arial" w:hAnsi="Arial" w:cs="Arial"/>
          <w:lang w:val=""/>
        </w:rPr>
        <w:t>Nacional en Hogares sobre Educación del 2023. Esa encuesta es el último paso de este importante</w:t>
      </w:r>
    </w:p>
    <w:p w:rsidR="0041717E" w:rsidRPr="000775A6" w:rsidP="0041717E" w14:paraId="3981543E" w14:textId="77777777">
      <w:pPr>
        <w:autoSpaceDE w:val="0"/>
        <w:autoSpaceDN w:val="0"/>
        <w:adjustRightInd w:val="0"/>
        <w:rPr>
          <w:rFonts w:ascii="Arial" w:hAnsi="Arial" w:cs="Arial"/>
          <w:lang w:val=""/>
        </w:rPr>
      </w:pPr>
      <w:r w:rsidRPr="000775A6">
        <w:rPr>
          <w:rFonts w:ascii="Arial" w:hAnsi="Arial" w:cs="Arial"/>
          <w:lang w:val=""/>
        </w:rPr>
        <w:t>estudio sobre la educación en nuestro país. Si usted u otra persona en su hogar ya devolvió la</w:t>
      </w:r>
    </w:p>
    <w:p w:rsidR="0041717E" w:rsidRPr="000775A6" w:rsidP="0041717E" w14:paraId="318990FC" w14:textId="77777777">
      <w:pPr>
        <w:autoSpaceDE w:val="0"/>
        <w:autoSpaceDN w:val="0"/>
        <w:adjustRightInd w:val="0"/>
        <w:rPr>
          <w:rFonts w:ascii="Arial" w:hAnsi="Arial" w:cs="Arial"/>
          <w:lang w:val=""/>
        </w:rPr>
      </w:pPr>
      <w:r w:rsidRPr="000775A6">
        <w:rPr>
          <w:rFonts w:ascii="Arial" w:hAnsi="Arial" w:cs="Arial"/>
          <w:lang w:val=""/>
        </w:rPr>
        <w:t>encuesta, ¡le damos gracias por su ayuda! Si no ha completado y devuelto la encuesta, por favor, hágalo</w:t>
      </w:r>
    </w:p>
    <w:p w:rsidR="00124690" w:rsidRPr="000775A6" w:rsidP="0041717E" w14:paraId="5DBB38BF" w14:textId="058BF1D0">
      <w:pPr>
        <w:autoSpaceDE w:val="0"/>
        <w:autoSpaceDN w:val="0"/>
        <w:adjustRightInd w:val="0"/>
        <w:rPr>
          <w:rFonts w:ascii="Arial" w:hAnsi="Arial" w:cs="Arial"/>
          <w:lang w:val=""/>
        </w:rPr>
      </w:pPr>
      <w:r w:rsidRPr="000775A6">
        <w:rPr>
          <w:rFonts w:ascii="Arial" w:hAnsi="Arial" w:cs="Arial"/>
          <w:lang w:val=""/>
        </w:rPr>
        <w:t>en el plazo de dos semanas.</w:t>
      </w:r>
    </w:p>
    <w:p w:rsidR="0041717E" w:rsidRPr="000775A6" w:rsidP="0041717E" w14:paraId="22A19F0E" w14:textId="77777777">
      <w:pPr>
        <w:autoSpaceDE w:val="0"/>
        <w:autoSpaceDN w:val="0"/>
        <w:adjustRightInd w:val="0"/>
        <w:rPr>
          <w:rFonts w:ascii="Arial" w:hAnsi="Arial" w:cs="Arial"/>
          <w:lang w:val=""/>
        </w:rPr>
      </w:pPr>
    </w:p>
    <w:p w:rsidR="00124690" w:rsidRPr="000775A6" w:rsidP="00124690" w14:paraId="727CEEE5" w14:textId="35368336">
      <w:pPr>
        <w:autoSpaceDE w:val="0"/>
        <w:autoSpaceDN w:val="0"/>
        <w:adjustRightInd w:val="0"/>
        <w:rPr>
          <w:rFonts w:ascii="Arial" w:hAnsi="Arial" w:cs="Arial"/>
          <w:lang w:val=""/>
        </w:rPr>
      </w:pPr>
      <w:r w:rsidRPr="000775A6">
        <w:rPr>
          <w:rFonts w:ascii="Arial" w:hAnsi="Arial" w:cs="Arial"/>
          <w:lang w:val=""/>
        </w:rPr>
        <w:t>Si tiene alguna pregunta, comuníquese con nosotros llamando al número gratuito 1–888–840–8353.</w:t>
      </w:r>
    </w:p>
    <w:p w:rsidR="00124690" w:rsidRPr="000775A6" w:rsidP="00124690" w14:paraId="3DE5BC88" w14:textId="77777777">
      <w:pPr>
        <w:rPr>
          <w:rFonts w:ascii="Arial" w:hAnsi="Arial" w:cs="Arial"/>
          <w:lang w:val=""/>
        </w:rPr>
      </w:pPr>
    </w:p>
    <w:p w:rsidR="00124690" w:rsidRPr="000775A6" w:rsidP="00124690" w14:paraId="317E7244" w14:textId="6E15D2DA">
      <w:pPr>
        <w:rPr>
          <w:rFonts w:ascii="Arial" w:hAnsi="Arial" w:cs="Arial"/>
          <w:lang w:val=""/>
        </w:rPr>
      </w:pPr>
      <w:r w:rsidRPr="000775A6">
        <w:rPr>
          <w:rFonts w:ascii="Arial" w:hAnsi="Arial" w:cs="Arial"/>
          <w:lang w:val=""/>
        </w:rPr>
        <w:t>Atentamente</w:t>
      </w:r>
      <w:r w:rsidRPr="000775A6">
        <w:rPr>
          <w:rFonts w:ascii="Arial" w:hAnsi="Arial" w:cs="Arial"/>
          <w:lang w:val=""/>
        </w:rPr>
        <w:t>,</w:t>
      </w:r>
    </w:p>
    <w:p w:rsidR="00124690" w:rsidRPr="000775A6" w:rsidP="00124690" w14:paraId="5AF271C5" w14:textId="77777777">
      <w:pPr>
        <w:rPr>
          <w:rFonts w:ascii="Arial" w:hAnsi="Arial" w:cs="Arial"/>
          <w:lang w:val=""/>
        </w:rPr>
      </w:pPr>
      <w:r w:rsidRPr="00FD25AA">
        <w:rPr>
          <w:rFonts w:ascii="Arial" w:hAnsi="Arial" w:cs="Arial"/>
          <w:noProof/>
          <w:sz w:val="23"/>
          <w:szCs w:val="23"/>
        </w:rPr>
        <w:drawing>
          <wp:anchor distT="0" distB="0" distL="114300" distR="114300" simplePos="0" relativeHeight="251868160" behindDoc="1" locked="0" layoutInCell="1" allowOverlap="1">
            <wp:simplePos x="0" y="0"/>
            <wp:positionH relativeFrom="column">
              <wp:posOffset>0</wp:posOffset>
            </wp:positionH>
            <wp:positionV relativeFrom="paragraph">
              <wp:posOffset>0</wp:posOffset>
            </wp:positionV>
            <wp:extent cx="1292225" cy="674370"/>
            <wp:effectExtent l="0" t="0" r="0" b="0"/>
            <wp:wrapNone/>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124690" w:rsidRPr="000775A6" w:rsidP="00124690" w14:paraId="22036EF5" w14:textId="77777777">
      <w:pPr>
        <w:rPr>
          <w:rFonts w:ascii="Arial" w:hAnsi="Arial" w:cs="Arial"/>
          <w:lang w:val=""/>
        </w:rPr>
      </w:pPr>
    </w:p>
    <w:p w:rsidR="00124690" w:rsidRPr="000775A6" w:rsidP="00124690" w14:paraId="78C45F0E" w14:textId="77777777">
      <w:pPr>
        <w:rPr>
          <w:rFonts w:ascii="Arial" w:hAnsi="Arial" w:cs="Arial"/>
          <w:lang w:val=""/>
        </w:rPr>
      </w:pPr>
    </w:p>
    <w:p w:rsidR="00124690" w:rsidRPr="000775A6" w:rsidP="00124690" w14:paraId="207F82D1" w14:textId="77777777">
      <w:pPr>
        <w:rPr>
          <w:rFonts w:ascii="Arial" w:hAnsi="Arial" w:cs="Arial"/>
          <w:lang w:val=""/>
        </w:rPr>
      </w:pPr>
    </w:p>
    <w:p w:rsidR="00124690" w:rsidRPr="000775A6" w:rsidP="00124690" w14:paraId="56CA4099" w14:textId="77777777">
      <w:pPr>
        <w:rPr>
          <w:rFonts w:ascii="Arial" w:hAnsi="Arial" w:cs="Arial"/>
          <w:lang w:val=""/>
        </w:rPr>
      </w:pPr>
      <w:r w:rsidRPr="000775A6">
        <w:rPr>
          <w:rFonts w:ascii="Arial" w:hAnsi="Arial" w:cs="Arial"/>
          <w:lang w:val=""/>
        </w:rPr>
        <w:t>Ron S. Jarmin</w:t>
      </w:r>
    </w:p>
    <w:p w:rsidR="003A1B12" w:rsidRPr="000775A6" w:rsidP="003A1B12" w14:paraId="10C62F56" w14:textId="4DE5FF6D">
      <w:pPr>
        <w:widowControl/>
        <w:spacing w:line="259" w:lineRule="auto"/>
        <w:rPr>
          <w:rFonts w:ascii="Arial" w:hAnsi="Arial" w:cs="Arial"/>
          <w:lang w:val=""/>
        </w:rPr>
      </w:pPr>
      <w:r w:rsidRPr="000775A6">
        <w:rPr>
          <w:rFonts w:ascii="Arial" w:hAnsi="Arial" w:cs="Arial"/>
          <w:lang w:val=""/>
        </w:rPr>
        <w:t>Director interion</w:t>
      </w:r>
    </w:p>
    <w:p w:rsidR="00124690" w:rsidRPr="000775A6" w:rsidP="003A1B12" w14:paraId="2AF4EEFF" w14:textId="568D9627">
      <w:pPr>
        <w:widowControl/>
        <w:spacing w:line="259" w:lineRule="auto"/>
        <w:rPr>
          <w:rFonts w:ascii="Arial" w:hAnsi="Arial" w:cs="Arial"/>
          <w:lang w:val=""/>
        </w:rPr>
        <w:sectPr w:rsidSect="00F57665">
          <w:pgSz w:w="12240" w:h="15840"/>
          <w:pgMar w:top="340" w:right="320" w:bottom="0" w:left="1320" w:header="720" w:footer="720" w:gutter="0"/>
          <w:cols w:space="720"/>
        </w:sectPr>
      </w:pPr>
      <w:r w:rsidRPr="000775A6">
        <w:rPr>
          <w:rFonts w:ascii="Arial" w:hAnsi="Arial" w:cs="Arial"/>
          <w:lang w:val=""/>
        </w:rPr>
        <w:t>Oficina del Censo de los EE. UU.</w:t>
      </w:r>
    </w:p>
    <w:p w:rsidR="009741D2" w:rsidRPr="000775A6" w14:paraId="1F52300A" w14:textId="2DA841E6">
      <w:pPr>
        <w:widowControl/>
        <w:spacing w:after="160" w:line="259" w:lineRule="auto"/>
        <w:rPr>
          <w:rFonts w:ascii="Arial" w:eastAsia="Lucida Fax" w:hAnsi="Arial" w:cs="Arial"/>
          <w:color w:val="7030A0"/>
          <w:sz w:val="16"/>
          <w:szCs w:val="16"/>
          <w:lang w:val=""/>
        </w:rPr>
      </w:pPr>
    </w:p>
    <w:p w:rsidR="005918F7" w:rsidRPr="00FC0700" w:rsidP="005918F7" w14:paraId="0FACF144" w14:textId="77777777">
      <w:pPr>
        <w:pStyle w:val="Heading1"/>
        <w:spacing w:before="0" w:after="120"/>
        <w:rPr>
          <w:rFonts w:eastAsia="Times New Roman"/>
          <w:color w:val="7030A0"/>
        </w:rPr>
      </w:pPr>
      <w:bookmarkStart w:id="166" w:name="_Toc90642819"/>
      <w:bookmarkStart w:id="167" w:name="_Toc93578669"/>
      <w:bookmarkStart w:id="168" w:name="_Toc106967399"/>
      <w:bookmarkStart w:id="169" w:name="_Hlk510782588"/>
      <w:r>
        <w:rPr>
          <w:rFonts w:eastAsia="Times New Roman"/>
          <w:color w:val="7030A0"/>
        </w:rPr>
        <w:t>Second ECPP t</w:t>
      </w:r>
      <w:r w:rsidRPr="00FC0700">
        <w:rPr>
          <w:rFonts w:eastAsia="Times New Roman"/>
          <w:color w:val="7030A0"/>
        </w:rPr>
        <w:t xml:space="preserve">opical </w:t>
      </w:r>
      <w:r>
        <w:rPr>
          <w:rFonts w:eastAsia="Times New Roman"/>
          <w:color w:val="7030A0"/>
        </w:rPr>
        <w:t>package letters</w:t>
      </w:r>
      <w:bookmarkEnd w:id="166"/>
      <w:bookmarkEnd w:id="167"/>
      <w:bookmarkEnd w:id="168"/>
    </w:p>
    <w:p w:rsidR="005918F7" w:rsidP="005918F7" w14:paraId="78B086D4" w14:textId="77777777">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an ECPP-eligible child who did not respond to the first topical mailing will receive a second topical mailing.</w:t>
      </w:r>
    </w:p>
    <w:p w:rsidR="005918F7" w:rsidP="005918F7" w14:paraId="27317E02" w14:textId="77777777">
      <w:pPr>
        <w:widowControl/>
        <w:spacing w:after="160" w:line="259" w:lineRule="auto"/>
        <w:rPr>
          <w:rFonts w:eastAsia="Times New Roman" w:cs="Times New Roman"/>
          <w:sz w:val="24"/>
          <w:szCs w:val="24"/>
        </w:rPr>
      </w:pPr>
      <w:r>
        <w:rPr>
          <w:rFonts w:eastAsia="Times New Roman" w:cs="Times New Roman"/>
          <w:sz w:val="24"/>
          <w:szCs w:val="24"/>
        </w:rPr>
        <w:t xml:space="preserve">Screener respondents who used the English form will receive NHES-22L, and screener respondents who used the Spanish form will receive NHES-22LS. </w:t>
      </w:r>
    </w:p>
    <w:bookmarkEnd w:id="169"/>
    <w:p w:rsidR="00440822" w14:paraId="423536B3" w14:textId="07379D95">
      <w:pPr>
        <w:widowControl/>
        <w:spacing w:after="160" w:line="259" w:lineRule="auto"/>
        <w:rPr>
          <w:rFonts w:eastAsia="Times New Roman" w:cs="Times New Roman"/>
          <w:sz w:val="24"/>
          <w:szCs w:val="24"/>
        </w:rPr>
      </w:pPr>
      <w:r>
        <w:rPr>
          <w:rFonts w:eastAsia="Times New Roman" w:cs="Times New Roman"/>
          <w:sz w:val="24"/>
          <w:szCs w:val="24"/>
        </w:rPr>
        <w:br w:type="page"/>
      </w:r>
    </w:p>
    <w:p w:rsidR="009822CF" w:rsidRPr="00B2083C" w:rsidP="00B2083C" w14:paraId="2F09A8F4" w14:textId="19524BC6">
      <w:pPr>
        <w:pStyle w:val="Heading2"/>
        <w:ind w:left="0"/>
        <w:rPr>
          <w:color w:val="7030A0"/>
          <w:sz w:val="16"/>
          <w:szCs w:val="16"/>
        </w:rPr>
      </w:pPr>
      <w:bookmarkStart w:id="170" w:name="_Toc93578670"/>
      <w:bookmarkStart w:id="171" w:name="_Toc106967400"/>
      <w:r w:rsidRPr="00B2083C">
        <w:rPr>
          <w:color w:val="7030A0"/>
          <w:sz w:val="16"/>
          <w:szCs w:val="16"/>
        </w:rPr>
        <w:t>Second ECPP mail package reminder letter NHES-22L</w:t>
      </w:r>
      <w:bookmarkEnd w:id="170"/>
      <w:bookmarkEnd w:id="171"/>
    </w:p>
    <w:tbl>
      <w:tblPr>
        <w:tblW w:w="0" w:type="auto"/>
        <w:tblInd w:w="-108" w:type="dxa"/>
        <w:tblLook w:val="04A0"/>
      </w:tblPr>
      <w:tblGrid>
        <w:gridCol w:w="1824"/>
        <w:gridCol w:w="2694"/>
        <w:gridCol w:w="5058"/>
      </w:tblGrid>
      <w:tr w14:paraId="29C3FD44" w14:textId="77777777" w:rsidTr="009741D2">
        <w:tblPrEx>
          <w:tblW w:w="0" w:type="auto"/>
          <w:tblInd w:w="-108" w:type="dxa"/>
          <w:tblLook w:val="04A0"/>
        </w:tblPrEx>
        <w:tc>
          <w:tcPr>
            <w:tcW w:w="1824" w:type="dxa"/>
          </w:tcPr>
          <w:p w:rsidR="009741D2" w:rsidP="009741D2" w14:paraId="20A370C2" w14:textId="77777777"/>
        </w:tc>
        <w:tc>
          <w:tcPr>
            <w:tcW w:w="2694" w:type="dxa"/>
            <w:vMerge w:val="restart"/>
            <w:tcBorders>
              <w:right w:val="single" w:sz="18" w:space="0" w:color="602D91"/>
            </w:tcBorders>
          </w:tcPr>
          <w:p w:rsidR="009741D2" w:rsidRPr="000D5080" w:rsidP="009741D2" w14:paraId="39298D55"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9741D2" w:rsidP="009741D2" w14:paraId="0A1FBAF7"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9741D2" w:rsidRPr="006B7510" w:rsidP="009741D2" w14:paraId="7E545B56"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9741D2" w:rsidRPr="006B7510" w:rsidP="009741D2" w14:paraId="0540E8A2"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9741D2" w:rsidP="009741D2" w14:paraId="26294208"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9741D2" w:rsidP="009741D2" w14:paraId="17D6E2B5"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288BD69B" w14:textId="77777777" w:rsidTr="009741D2">
        <w:tblPrEx>
          <w:tblW w:w="0" w:type="auto"/>
          <w:tblInd w:w="-108" w:type="dxa"/>
          <w:tblLook w:val="04A0"/>
        </w:tblPrEx>
        <w:trPr>
          <w:trHeight w:val="1250"/>
        </w:trPr>
        <w:tc>
          <w:tcPr>
            <w:tcW w:w="1824" w:type="dxa"/>
            <w:vAlign w:val="center"/>
          </w:tcPr>
          <w:p w:rsidR="009741D2" w:rsidP="009741D2" w14:paraId="5ED7E66E" w14:textId="2B7785C3">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NHES-22L</w:t>
            </w:r>
          </w:p>
          <w:p w:rsidR="009741D2" w:rsidRPr="006B7510" w:rsidP="009741D2" w14:paraId="1BAFE3CD" w14:textId="58844CD4">
            <w:pPr>
              <w:spacing w:line="160" w:lineRule="exact"/>
              <w:rPr>
                <w:rFonts w:ascii="Arial" w:eastAsia="Arial" w:hAnsi="Arial" w:cs="Arial"/>
                <w:sz w:val="16"/>
                <w:szCs w:val="16"/>
              </w:rPr>
            </w:pPr>
            <w:r>
              <w:rPr>
                <w:rFonts w:ascii="Arial" w:eastAsia="Arial" w:hAnsi="Arial" w:cs="Arial"/>
                <w:b/>
                <w:bCs/>
                <w:color w:val="231F20"/>
                <w:w w:val="115"/>
                <w:sz w:val="16"/>
                <w:szCs w:val="16"/>
              </w:rPr>
              <w:t>(0</w:t>
            </w:r>
            <w:r w:rsidR="00674EB9">
              <w:rPr>
                <w:rFonts w:ascii="Arial" w:eastAsia="Arial" w:hAnsi="Arial" w:cs="Arial"/>
                <w:b/>
                <w:bCs/>
                <w:color w:val="231F20"/>
                <w:w w:val="115"/>
                <w:sz w:val="16"/>
                <w:szCs w:val="16"/>
              </w:rPr>
              <w:t>5</w:t>
            </w:r>
            <w:r>
              <w:rPr>
                <w:rFonts w:ascii="Arial" w:eastAsia="Arial" w:hAnsi="Arial" w:cs="Arial"/>
                <w:b/>
                <w:bCs/>
                <w:color w:val="231F20"/>
                <w:w w:val="115"/>
                <w:sz w:val="16"/>
                <w:szCs w:val="16"/>
              </w:rPr>
              <w:t>-20</w:t>
            </w:r>
            <w:r w:rsidR="00674EB9">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tc>
        <w:tc>
          <w:tcPr>
            <w:tcW w:w="2694" w:type="dxa"/>
            <w:vMerge/>
            <w:tcBorders>
              <w:right w:val="single" w:sz="18" w:space="0" w:color="602D91"/>
            </w:tcBorders>
          </w:tcPr>
          <w:p w:rsidR="009741D2" w:rsidP="009741D2" w14:paraId="45C30125" w14:textId="77777777"/>
        </w:tc>
        <w:tc>
          <w:tcPr>
            <w:tcW w:w="5058" w:type="dxa"/>
            <w:vMerge/>
            <w:tcBorders>
              <w:left w:val="single" w:sz="18" w:space="0" w:color="602D91"/>
            </w:tcBorders>
          </w:tcPr>
          <w:p w:rsidR="009741D2" w:rsidP="009741D2" w14:paraId="650FC1D4" w14:textId="77777777"/>
        </w:tc>
      </w:tr>
    </w:tbl>
    <w:p w:rsidR="009741D2" w:rsidRPr="005C4E22" w:rsidP="009741D2" w14:paraId="17B4C410" w14:textId="77777777">
      <w:pPr>
        <w:spacing w:line="200" w:lineRule="exact"/>
        <w:rPr>
          <w:rFonts w:ascii="Calibri" w:eastAsia="Calibri" w:hAnsi="Calibri"/>
          <w:sz w:val="20"/>
          <w:szCs w:val="20"/>
        </w:rPr>
      </w:pPr>
    </w:p>
    <w:p w:rsidR="009741D2" w:rsidRPr="007A5887" w:rsidP="009741D2" w14:paraId="0CD265CB" w14:textId="77777777">
      <w:pPr>
        <w:spacing w:before="2" w:line="100" w:lineRule="exact"/>
        <w:rPr>
          <w:rFonts w:ascii="Calibri" w:eastAsia="Calibri" w:hAnsi="Calibri"/>
          <w:sz w:val="10"/>
          <w:szCs w:val="10"/>
        </w:rPr>
      </w:pPr>
    </w:p>
    <w:p w:rsidR="009741D2" w:rsidP="009741D2" w14:paraId="4E581C16" w14:textId="77777777">
      <w:pPr>
        <w:spacing w:before="2" w:line="100" w:lineRule="exact"/>
        <w:rPr>
          <w:rFonts w:ascii="Calibri" w:eastAsia="Calibri" w:hAnsi="Calibri"/>
          <w:sz w:val="10"/>
          <w:szCs w:val="10"/>
        </w:rPr>
      </w:pPr>
    </w:p>
    <w:p w:rsidR="009741D2" w:rsidP="009741D2" w14:paraId="47DE1B82" w14:textId="77777777">
      <w:pPr>
        <w:spacing w:before="2" w:line="100" w:lineRule="exact"/>
        <w:rPr>
          <w:rFonts w:ascii="Calibri" w:eastAsia="Calibri" w:hAnsi="Calibri"/>
          <w:sz w:val="10"/>
          <w:szCs w:val="10"/>
        </w:rPr>
      </w:pPr>
    </w:p>
    <w:p w:rsidR="009741D2" w:rsidRPr="007A5887" w:rsidP="009741D2" w14:paraId="518FF163" w14:textId="77777777">
      <w:pPr>
        <w:spacing w:before="2" w:line="100" w:lineRule="exact"/>
        <w:rPr>
          <w:rFonts w:ascii="Calibri" w:eastAsia="Calibri" w:hAnsi="Calibri"/>
          <w:sz w:val="10"/>
          <w:szCs w:val="10"/>
        </w:rPr>
      </w:pPr>
    </w:p>
    <w:p w:rsidR="009741D2" w:rsidP="00674EB9" w14:paraId="2E4ADAD4" w14:textId="77777777">
      <w:pPr>
        <w:pStyle w:val="BodyText"/>
        <w:spacing w:before="240"/>
        <w:ind w:left="43" w:right="1296"/>
        <w:rPr>
          <w:color w:val="231F20"/>
          <w:sz w:val="24"/>
          <w:szCs w:val="24"/>
        </w:rPr>
      </w:pPr>
    </w:p>
    <w:p w:rsidR="0000088F" w:rsidP="00674EB9" w14:paraId="59356E42" w14:textId="77777777">
      <w:pPr>
        <w:pStyle w:val="BodyText"/>
        <w:spacing w:before="240"/>
        <w:ind w:left="43" w:right="1296"/>
        <w:rPr>
          <w:color w:val="231F20"/>
          <w:sz w:val="24"/>
          <w:szCs w:val="24"/>
        </w:rPr>
      </w:pPr>
    </w:p>
    <w:p w:rsidR="0000088F" w:rsidP="00674EB9" w14:paraId="642CED7F" w14:textId="77777777">
      <w:pPr>
        <w:pStyle w:val="BodyText"/>
        <w:spacing w:before="240"/>
        <w:ind w:left="43" w:right="1296"/>
        <w:rPr>
          <w:color w:val="231F20"/>
          <w:sz w:val="24"/>
          <w:szCs w:val="24"/>
        </w:rPr>
      </w:pPr>
    </w:p>
    <w:p w:rsidR="0000088F" w:rsidP="00674EB9" w14:paraId="225F6932" w14:textId="77777777">
      <w:pPr>
        <w:pStyle w:val="BodyText"/>
        <w:spacing w:before="240"/>
        <w:ind w:left="43" w:right="1296"/>
        <w:rPr>
          <w:color w:val="231F20"/>
          <w:sz w:val="24"/>
          <w:szCs w:val="24"/>
        </w:rPr>
      </w:pPr>
    </w:p>
    <w:p w:rsidR="00674EB9" w:rsidRPr="00674714" w:rsidP="00674EB9" w14:paraId="740AD667" w14:textId="36D8486E">
      <w:pPr>
        <w:pStyle w:val="BodyText"/>
        <w:spacing w:before="240"/>
        <w:ind w:left="43" w:right="1296"/>
        <w:rPr>
          <w:color w:val="231F20"/>
          <w:sz w:val="24"/>
          <w:szCs w:val="24"/>
        </w:rPr>
      </w:pPr>
      <w:r w:rsidRPr="00674714">
        <w:rPr>
          <w:color w:val="231F20"/>
          <w:sz w:val="24"/>
          <w:szCs w:val="24"/>
        </w:rPr>
        <w:t>Dear &lt;</w:t>
      </w:r>
      <w:r>
        <w:rPr>
          <w:color w:val="231F20"/>
          <w:sz w:val="24"/>
          <w:szCs w:val="24"/>
        </w:rPr>
        <w:t>Addressee Line&gt;</w:t>
      </w:r>
      <w:r w:rsidRPr="00674714">
        <w:rPr>
          <w:color w:val="231F20"/>
          <w:sz w:val="24"/>
          <w:szCs w:val="24"/>
        </w:rPr>
        <w:t>:</w:t>
      </w:r>
    </w:p>
    <w:p w:rsidR="00674EB9" w:rsidRPr="00674714" w:rsidP="00674EB9" w14:paraId="5ED01F15" w14:textId="318D83DF">
      <w:pPr>
        <w:pStyle w:val="BodyText"/>
        <w:spacing w:before="120"/>
        <w:ind w:left="43" w:right="432"/>
        <w:rPr>
          <w:color w:val="231F20"/>
          <w:sz w:val="24"/>
          <w:szCs w:val="24"/>
        </w:rPr>
      </w:pPr>
      <w:r w:rsidRPr="00674714">
        <w:rPr>
          <w:color w:val="231F20"/>
          <w:sz w:val="24"/>
          <w:szCs w:val="24"/>
        </w:rPr>
        <w:t xml:space="preserve">Did you know that in 2019, about </w:t>
      </w:r>
      <w:r w:rsidR="005B1921">
        <w:rPr>
          <w:color w:val="231F20"/>
          <w:sz w:val="24"/>
          <w:szCs w:val="24"/>
        </w:rPr>
        <w:t>59</w:t>
      </w:r>
      <w:r w:rsidRPr="00674714">
        <w:rPr>
          <w:color w:val="231F20"/>
          <w:sz w:val="24"/>
          <w:szCs w:val="24"/>
        </w:rPr>
        <w:t xml:space="preserve"> percent of young children were regularly cared for by someone other than their parents?</w:t>
      </w:r>
    </w:p>
    <w:p w:rsidR="00981D5A" w:rsidRPr="00674714" w:rsidP="00674EB9" w14:paraId="71455798" w14:textId="77777777">
      <w:pPr>
        <w:pStyle w:val="BodyText"/>
        <w:spacing w:before="120"/>
        <w:ind w:left="43" w:right="432"/>
        <w:rPr>
          <w:color w:val="231F20"/>
          <w:sz w:val="24"/>
          <w:szCs w:val="24"/>
        </w:rPr>
      </w:pPr>
      <w:r w:rsidRPr="00674714">
        <w:rPr>
          <w:color w:val="231F20"/>
          <w:sz w:val="24"/>
          <w:szCs w:val="24"/>
        </w:rPr>
        <w:t>This is just one of the statistics that we learn from the National Household Education Survey.</w:t>
      </w:r>
    </w:p>
    <w:p w:rsidR="0000088F" w:rsidRPr="00674714" w:rsidP="00674EB9" w14:paraId="0C3E62CD" w14:textId="77777777">
      <w:pPr>
        <w:pStyle w:val="BodyText"/>
        <w:spacing w:before="120"/>
        <w:ind w:left="43" w:right="432"/>
        <w:rPr>
          <w:color w:val="231F20"/>
          <w:sz w:val="24"/>
          <w:szCs w:val="24"/>
        </w:rPr>
      </w:pPr>
      <w:r w:rsidRPr="00674714">
        <w:rPr>
          <w:color w:val="231F20"/>
          <w:sz w:val="24"/>
          <w:szCs w:val="24"/>
        </w:rPr>
        <w:t>Now, we need you to help update important information</w:t>
      </w:r>
      <w:r w:rsidRPr="00674714" w:rsidR="00440822">
        <w:rPr>
          <w:color w:val="231F20"/>
          <w:sz w:val="24"/>
          <w:szCs w:val="24"/>
        </w:rPr>
        <w:t xml:space="preserve"> about children’s early learning</w:t>
      </w:r>
      <w:r w:rsidRPr="00674714">
        <w:rPr>
          <w:color w:val="231F20"/>
          <w:sz w:val="24"/>
          <w:szCs w:val="24"/>
        </w:rPr>
        <w:t>. Please find the survey and postage-paid envelope enclosed again for your convenience.</w:t>
      </w:r>
    </w:p>
    <w:p w:rsidR="009741D2" w:rsidP="00674EB9" w14:paraId="5060FA42" w14:textId="77777777">
      <w:pPr>
        <w:pStyle w:val="BodyText"/>
        <w:spacing w:before="120" w:after="240"/>
        <w:ind w:left="43" w:right="432"/>
        <w:rPr>
          <w:color w:val="231F20"/>
          <w:sz w:val="24"/>
          <w:szCs w:val="24"/>
        </w:rPr>
      </w:pPr>
      <w:r w:rsidRPr="00674714">
        <w:rPr>
          <w:color w:val="231F20"/>
          <w:sz w:val="24"/>
          <w:szCs w:val="24"/>
        </w:rPr>
        <w:t>Please answer this survey about the</w:t>
      </w:r>
      <w:r w:rsidRPr="00674714">
        <w:rPr>
          <w:color w:val="231F20"/>
          <w:sz w:val="24"/>
          <w:szCs w:val="24"/>
        </w:rPr>
        <w:t xml:space="preserve"> child listed below:</w:t>
      </w:r>
    </w:p>
    <w:p w:rsidR="00674EB9" w:rsidRPr="00674714" w:rsidP="00674EB9" w14:paraId="336DA120" w14:textId="77777777">
      <w:pPr>
        <w:pStyle w:val="BodyText"/>
        <w:spacing w:before="120" w:after="240"/>
        <w:ind w:left="43" w:right="432"/>
        <w:rPr>
          <w:color w:val="231F20"/>
          <w:sz w:val="24"/>
          <w:szCs w:val="24"/>
        </w:rPr>
      </w:pPr>
    </w:p>
    <w:p w:rsidR="00674EB9" w:rsidRPr="00674714" w:rsidP="00674EB9" w14:paraId="0FCB18BA" w14:textId="77777777">
      <w:pPr>
        <w:pStyle w:val="BodyText"/>
        <w:spacing w:before="120"/>
        <w:ind w:left="43" w:right="1296"/>
        <w:rPr>
          <w:color w:val="231F20"/>
          <w:sz w:val="24"/>
          <w:szCs w:val="24"/>
        </w:rPr>
      </w:pPr>
      <w:r w:rsidRPr="00674714">
        <w:rPr>
          <w:b/>
          <w:bCs/>
          <w:color w:val="231F20"/>
          <w:sz w:val="24"/>
          <w:szCs w:val="24"/>
        </w:rPr>
        <w:t>If you have questions or need assistance, please contact us toll-free at 1-888-840-8353.</w:t>
      </w:r>
      <w:r w:rsidRPr="00674714">
        <w:rPr>
          <w:color w:val="231F20"/>
          <w:sz w:val="24"/>
          <w:szCs w:val="24"/>
        </w:rPr>
        <w:t xml:space="preserve"> You can find more information online at nces/ed/gov/nhes.</w:t>
      </w:r>
    </w:p>
    <w:p w:rsidR="009741D2" w14:paraId="20CFDD77" w14:textId="7C886431">
      <w:pPr>
        <w:widowControl/>
        <w:spacing w:after="160" w:line="259" w:lineRule="auto"/>
        <w:rPr>
          <w:rFonts w:ascii="Arial" w:eastAsia="Lucida Fax" w:hAnsi="Arial" w:cs="Arial"/>
          <w:color w:val="7030A0"/>
          <w:sz w:val="16"/>
          <w:szCs w:val="16"/>
        </w:rPr>
      </w:pPr>
    </w:p>
    <w:p w:rsidR="00A73807" w:rsidRPr="00986805" w:rsidP="00A73807" w14:paraId="50F66B16" w14:textId="77777777">
      <w:pPr>
        <w:pStyle w:val="BodyText"/>
        <w:spacing w:before="120"/>
        <w:ind w:left="43" w:right="1296"/>
        <w:rPr>
          <w:sz w:val="23"/>
          <w:szCs w:val="23"/>
        </w:rPr>
      </w:pPr>
      <w:r w:rsidRPr="00986805">
        <w:rPr>
          <w:color w:val="231F20"/>
          <w:sz w:val="23"/>
          <w:szCs w:val="23"/>
        </w:rPr>
        <w:t>Sincerely,</w:t>
      </w:r>
    </w:p>
    <w:p w:rsidR="00A73807" w:rsidRPr="00986805" w:rsidP="00A73807" w14:paraId="1877110C" w14:textId="77777777">
      <w:pPr>
        <w:pStyle w:val="BodyText"/>
        <w:spacing w:before="120"/>
        <w:ind w:left="43" w:right="1296"/>
        <w:rPr>
          <w:color w:val="231F20"/>
          <w:sz w:val="23"/>
          <w:szCs w:val="23"/>
        </w:rPr>
      </w:pPr>
      <w:r w:rsidRPr="00986805">
        <w:rPr>
          <w:noProof/>
          <w:sz w:val="23"/>
          <w:szCs w:val="23"/>
        </w:rPr>
        <w:drawing>
          <wp:anchor distT="0" distB="0" distL="114300" distR="114300" simplePos="0" relativeHeight="251770880" behindDoc="1" locked="0" layoutInCell="1" allowOverlap="1">
            <wp:simplePos x="0" y="0"/>
            <wp:positionH relativeFrom="column">
              <wp:posOffset>26504</wp:posOffset>
            </wp:positionH>
            <wp:positionV relativeFrom="paragraph">
              <wp:posOffset>75924</wp:posOffset>
            </wp:positionV>
            <wp:extent cx="1292225" cy="674370"/>
            <wp:effectExtent l="0" t="0" r="0" b="0"/>
            <wp:wrapNone/>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A73807" w:rsidP="00A73807" w14:paraId="2AD5BBF9" w14:textId="77777777">
      <w:pPr>
        <w:pStyle w:val="BodyText"/>
        <w:spacing w:before="120"/>
        <w:ind w:left="43" w:right="1296"/>
        <w:rPr>
          <w:color w:val="231F20"/>
          <w:sz w:val="23"/>
          <w:szCs w:val="23"/>
        </w:rPr>
      </w:pPr>
    </w:p>
    <w:p w:rsidR="00A73807" w:rsidP="00A73807" w14:paraId="6499054A" w14:textId="77777777">
      <w:pPr>
        <w:pStyle w:val="BodyText"/>
        <w:spacing w:before="120"/>
        <w:ind w:left="43" w:right="1296"/>
        <w:rPr>
          <w:color w:val="231F20"/>
          <w:sz w:val="23"/>
          <w:szCs w:val="23"/>
        </w:rPr>
      </w:pPr>
    </w:p>
    <w:p w:rsidR="00710149" w:rsidP="00A73807" w14:paraId="1DC8DB17" w14:textId="77777777">
      <w:pPr>
        <w:pStyle w:val="BodyText"/>
        <w:spacing w:before="120"/>
        <w:ind w:left="43" w:right="1296"/>
        <w:rPr>
          <w:rFonts w:ascii="Lucida Fax" w:hAnsi="Lucida Fax"/>
          <w:color w:val="602D91"/>
          <w:w w:val="105"/>
          <w:sz w:val="24"/>
          <w:szCs w:val="24"/>
        </w:rPr>
        <w:sectPr w:rsidSect="00F57665">
          <w:pgSz w:w="12240" w:h="15840"/>
          <w:pgMar w:top="340" w:right="320" w:bottom="0" w:left="1320" w:header="720" w:footer="720" w:gutter="0"/>
          <w:cols w:space="720"/>
        </w:sectPr>
      </w:pPr>
      <w:r w:rsidRPr="00986805">
        <w:rPr>
          <w:color w:val="231F20"/>
          <w:sz w:val="23"/>
          <w:szCs w:val="23"/>
        </w:rPr>
        <w:t>Ron S. Jarmin</w:t>
      </w:r>
      <w:r w:rsidRPr="00986805">
        <w:rPr>
          <w:color w:val="231F20"/>
          <w:sz w:val="23"/>
          <w:szCs w:val="23"/>
        </w:rPr>
        <w:br/>
        <w:t xml:space="preserve">Acting Director, U.S. Census Bureau </w:t>
      </w:r>
      <w:r w:rsidRPr="00986805">
        <w:rPr>
          <w:color w:val="231F20"/>
          <w:sz w:val="23"/>
          <w:szCs w:val="23"/>
        </w:rPr>
        <w:br/>
        <w:t>Enclosures</w:t>
      </w:r>
      <w:r w:rsidRPr="00674714">
        <w:rPr>
          <w:noProof/>
          <w:position w:val="2"/>
          <w:sz w:val="24"/>
          <w:szCs w:val="24"/>
        </w:rPr>
        <w:drawing>
          <wp:anchor distT="0" distB="0" distL="114300" distR="114300" simplePos="0" relativeHeight="251769856" behindDoc="0" locked="0" layoutInCell="1" allowOverlap="1">
            <wp:simplePos x="0" y="0"/>
            <wp:positionH relativeFrom="column">
              <wp:posOffset>75648</wp:posOffset>
            </wp:positionH>
            <wp:positionV relativeFrom="paragraph">
              <wp:posOffset>832319</wp:posOffset>
            </wp:positionV>
            <wp:extent cx="861060" cy="349885"/>
            <wp:effectExtent l="0" t="0" r="0" b="0"/>
            <wp:wrapNone/>
            <wp:docPr id="2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1060" cy="349885"/>
                    </a:xfrm>
                    <a:prstGeom prst="rect">
                      <a:avLst/>
                    </a:prstGeom>
                  </pic:spPr>
                </pic:pic>
              </a:graphicData>
            </a:graphic>
          </wp:anchor>
        </w:drawing>
      </w:r>
      <w:r>
        <w:rPr>
          <w:noProof/>
          <w:position w:val="2"/>
          <w:sz w:val="24"/>
          <w:szCs w:val="24"/>
        </w:rPr>
        <w:tab/>
      </w:r>
      <w:r>
        <w:rPr>
          <w:noProof/>
          <w:position w:val="2"/>
          <w:sz w:val="24"/>
          <w:szCs w:val="24"/>
        </w:rPr>
        <w:tab/>
      </w:r>
      <w:r>
        <w:rPr>
          <w:noProof/>
          <w:position w:val="2"/>
          <w:sz w:val="24"/>
          <w:szCs w:val="24"/>
        </w:rPr>
        <w:tab/>
        <w:t xml:space="preserve"> </w:t>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t xml:space="preserve">                                                                                                </w:t>
      </w:r>
      <w:r w:rsidRPr="00674714">
        <w:rPr>
          <w:rFonts w:ascii="Lucida Fax" w:hAnsi="Lucida Fax"/>
          <w:color w:val="602D91"/>
          <w:w w:val="105"/>
          <w:sz w:val="24"/>
          <w:szCs w:val="24"/>
        </w:rPr>
        <w:t>census.gov</w:t>
      </w:r>
    </w:p>
    <w:p w:rsidR="00A73807" w:rsidRPr="00D34B9A" w:rsidP="00A73807" w14:paraId="5D6CCCCF" w14:textId="038844ED">
      <w:pPr>
        <w:pStyle w:val="BodyText"/>
        <w:spacing w:before="120"/>
        <w:ind w:left="43" w:right="1296"/>
        <w:rPr>
          <w:color w:val="231F20"/>
          <w:sz w:val="23"/>
          <w:szCs w:val="23"/>
        </w:rPr>
      </w:pPr>
    </w:p>
    <w:p w:rsidR="00710149" w:rsidRPr="00B2083C" w:rsidP="00710149" w14:paraId="3D89D487" w14:textId="246E1843">
      <w:pPr>
        <w:pStyle w:val="Heading2"/>
        <w:ind w:left="0"/>
        <w:rPr>
          <w:color w:val="7030A0"/>
          <w:sz w:val="16"/>
          <w:szCs w:val="16"/>
        </w:rPr>
      </w:pPr>
      <w:bookmarkStart w:id="172" w:name="_Toc93578671"/>
      <w:bookmarkStart w:id="173" w:name="_Toc106967401"/>
      <w:r>
        <w:rPr>
          <w:color w:val="7030A0"/>
          <w:sz w:val="16"/>
          <w:szCs w:val="16"/>
        </w:rPr>
        <w:t xml:space="preserve">Spanish </w:t>
      </w:r>
      <w:r w:rsidRPr="00B2083C">
        <w:rPr>
          <w:color w:val="7030A0"/>
          <w:sz w:val="16"/>
          <w:szCs w:val="16"/>
        </w:rPr>
        <w:t>Second ECPP mail package reminder letter NHES-22L</w:t>
      </w:r>
      <w:r>
        <w:rPr>
          <w:color w:val="7030A0"/>
          <w:sz w:val="16"/>
          <w:szCs w:val="16"/>
        </w:rPr>
        <w:t>S</w:t>
      </w:r>
      <w:bookmarkEnd w:id="172"/>
      <w:bookmarkEnd w:id="173"/>
    </w:p>
    <w:tbl>
      <w:tblPr>
        <w:tblW w:w="0" w:type="auto"/>
        <w:tblInd w:w="-108" w:type="dxa"/>
        <w:tblLook w:val="04A0"/>
      </w:tblPr>
      <w:tblGrid>
        <w:gridCol w:w="1824"/>
        <w:gridCol w:w="2694"/>
        <w:gridCol w:w="5058"/>
      </w:tblGrid>
      <w:tr w14:paraId="3CC5EADD" w14:textId="77777777" w:rsidTr="00016687">
        <w:tblPrEx>
          <w:tblW w:w="0" w:type="auto"/>
          <w:tblInd w:w="-108" w:type="dxa"/>
          <w:tblLook w:val="04A0"/>
        </w:tblPrEx>
        <w:tc>
          <w:tcPr>
            <w:tcW w:w="1824" w:type="dxa"/>
          </w:tcPr>
          <w:p w:rsidR="00710149" w:rsidP="00016687" w14:paraId="6BAB0A58" w14:textId="77777777"/>
        </w:tc>
        <w:tc>
          <w:tcPr>
            <w:tcW w:w="2694" w:type="dxa"/>
            <w:vMerge w:val="restart"/>
            <w:tcBorders>
              <w:right w:val="single" w:sz="18" w:space="0" w:color="602D91"/>
            </w:tcBorders>
          </w:tcPr>
          <w:p w:rsidR="00710149" w:rsidRPr="000D5080" w:rsidP="00016687" w14:paraId="1BB8C0DD"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710149" w:rsidP="00016687" w14:paraId="19CBB188"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710149" w:rsidRPr="006B7510" w:rsidP="00016687" w14:paraId="366680AE"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710149" w:rsidRPr="006B7510" w:rsidP="00016687" w14:paraId="156357A0"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710149" w:rsidP="00016687" w14:paraId="1F254262"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710149" w:rsidP="00016687" w14:paraId="73707859"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7934629" w14:textId="77777777" w:rsidTr="00016687">
        <w:tblPrEx>
          <w:tblW w:w="0" w:type="auto"/>
          <w:tblInd w:w="-108" w:type="dxa"/>
          <w:tblLook w:val="04A0"/>
        </w:tblPrEx>
        <w:trPr>
          <w:trHeight w:val="1250"/>
        </w:trPr>
        <w:tc>
          <w:tcPr>
            <w:tcW w:w="1824" w:type="dxa"/>
            <w:vAlign w:val="center"/>
          </w:tcPr>
          <w:p w:rsidR="00710149" w:rsidP="00016687" w14:paraId="0FCFF5EE" w14:textId="2EA57F1C">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NHES-22LS</w:t>
            </w:r>
          </w:p>
          <w:p w:rsidR="00710149" w:rsidRPr="006B7510" w:rsidP="00016687" w14:paraId="381A768A" w14:textId="77777777">
            <w:pPr>
              <w:spacing w:line="160" w:lineRule="exact"/>
              <w:rPr>
                <w:rFonts w:ascii="Arial" w:eastAsia="Arial" w:hAnsi="Arial" w:cs="Arial"/>
                <w:sz w:val="16"/>
                <w:szCs w:val="16"/>
              </w:rPr>
            </w:pPr>
            <w:r>
              <w:rPr>
                <w:rFonts w:ascii="Arial" w:eastAsia="Arial" w:hAnsi="Arial" w:cs="Arial"/>
                <w:b/>
                <w:bCs/>
                <w:color w:val="231F20"/>
                <w:w w:val="115"/>
                <w:sz w:val="16"/>
                <w:szCs w:val="16"/>
              </w:rPr>
              <w:t>(05-2021)</w:t>
            </w:r>
          </w:p>
        </w:tc>
        <w:tc>
          <w:tcPr>
            <w:tcW w:w="2694" w:type="dxa"/>
            <w:vMerge/>
            <w:tcBorders>
              <w:right w:val="single" w:sz="18" w:space="0" w:color="602D91"/>
            </w:tcBorders>
          </w:tcPr>
          <w:p w:rsidR="00710149" w:rsidP="00016687" w14:paraId="6A42661F" w14:textId="77777777"/>
        </w:tc>
        <w:tc>
          <w:tcPr>
            <w:tcW w:w="5058" w:type="dxa"/>
            <w:vMerge/>
            <w:tcBorders>
              <w:left w:val="single" w:sz="18" w:space="0" w:color="602D91"/>
            </w:tcBorders>
          </w:tcPr>
          <w:p w:rsidR="00710149" w:rsidP="00016687" w14:paraId="105492E0" w14:textId="77777777"/>
        </w:tc>
      </w:tr>
    </w:tbl>
    <w:p w:rsidR="00710149" w:rsidRPr="005C4E22" w:rsidP="00710149" w14:paraId="07F761DF" w14:textId="77777777">
      <w:pPr>
        <w:spacing w:line="200" w:lineRule="exact"/>
        <w:rPr>
          <w:rFonts w:ascii="Calibri" w:eastAsia="Calibri" w:hAnsi="Calibri"/>
          <w:sz w:val="20"/>
          <w:szCs w:val="20"/>
        </w:rPr>
      </w:pPr>
    </w:p>
    <w:p w:rsidR="00710149" w:rsidRPr="007A5887" w:rsidP="00710149" w14:paraId="38726CB9" w14:textId="77777777">
      <w:pPr>
        <w:spacing w:before="2" w:line="100" w:lineRule="exact"/>
        <w:rPr>
          <w:rFonts w:ascii="Calibri" w:eastAsia="Calibri" w:hAnsi="Calibri"/>
          <w:sz w:val="10"/>
          <w:szCs w:val="10"/>
        </w:rPr>
      </w:pPr>
    </w:p>
    <w:p w:rsidR="00710149" w:rsidP="00710149" w14:paraId="18C1BE57" w14:textId="77777777">
      <w:pPr>
        <w:spacing w:before="2" w:line="100" w:lineRule="exact"/>
        <w:rPr>
          <w:rFonts w:ascii="Calibri" w:eastAsia="Calibri" w:hAnsi="Calibri"/>
          <w:sz w:val="10"/>
          <w:szCs w:val="10"/>
        </w:rPr>
      </w:pPr>
    </w:p>
    <w:p w:rsidR="00710149" w:rsidP="00710149" w14:paraId="5BAFCDDF" w14:textId="77777777">
      <w:pPr>
        <w:spacing w:before="2" w:line="100" w:lineRule="exact"/>
        <w:rPr>
          <w:rFonts w:ascii="Calibri" w:eastAsia="Calibri" w:hAnsi="Calibri"/>
          <w:sz w:val="10"/>
          <w:szCs w:val="10"/>
        </w:rPr>
      </w:pPr>
    </w:p>
    <w:p w:rsidR="00710149" w:rsidRPr="007A5887" w:rsidP="00710149" w14:paraId="0279BBAF" w14:textId="77777777">
      <w:pPr>
        <w:spacing w:before="2" w:line="100" w:lineRule="exact"/>
        <w:rPr>
          <w:rFonts w:ascii="Calibri" w:eastAsia="Calibri" w:hAnsi="Calibri"/>
          <w:sz w:val="10"/>
          <w:szCs w:val="10"/>
        </w:rPr>
      </w:pPr>
    </w:p>
    <w:p w:rsidR="00710149" w:rsidP="00710149" w14:paraId="1321C99F" w14:textId="77777777">
      <w:pPr>
        <w:pStyle w:val="BodyText"/>
        <w:spacing w:before="240"/>
        <w:ind w:left="43" w:right="1296"/>
        <w:rPr>
          <w:color w:val="231F20"/>
          <w:sz w:val="24"/>
          <w:szCs w:val="24"/>
        </w:rPr>
      </w:pPr>
    </w:p>
    <w:p w:rsidR="00710149" w:rsidP="00710149" w14:paraId="12409037" w14:textId="77777777">
      <w:pPr>
        <w:pStyle w:val="BodyText"/>
        <w:spacing w:before="240"/>
        <w:ind w:left="43" w:right="1296"/>
        <w:rPr>
          <w:color w:val="231F20"/>
          <w:sz w:val="24"/>
          <w:szCs w:val="24"/>
        </w:rPr>
      </w:pPr>
    </w:p>
    <w:p w:rsidR="00710149" w:rsidP="00710149" w14:paraId="51E941FB" w14:textId="77777777">
      <w:pPr>
        <w:pStyle w:val="BodyText"/>
        <w:spacing w:before="240"/>
        <w:ind w:left="43" w:right="1296"/>
        <w:rPr>
          <w:color w:val="231F20"/>
          <w:sz w:val="24"/>
          <w:szCs w:val="24"/>
        </w:rPr>
      </w:pPr>
    </w:p>
    <w:p w:rsidR="00710149" w:rsidP="00710149" w14:paraId="7C951644" w14:textId="77777777">
      <w:pPr>
        <w:pStyle w:val="BodyText"/>
        <w:spacing w:before="240"/>
        <w:ind w:left="43" w:right="1296"/>
        <w:rPr>
          <w:color w:val="231F20"/>
          <w:sz w:val="24"/>
          <w:szCs w:val="24"/>
        </w:rPr>
      </w:pPr>
    </w:p>
    <w:p w:rsidR="002F0C99" w:rsidRPr="002F0C99" w:rsidP="002F0C99" w14:paraId="34322CCC" w14:textId="77777777">
      <w:pPr>
        <w:autoSpaceDE w:val="0"/>
        <w:autoSpaceDN w:val="0"/>
        <w:spacing w:before="240" w:line="226" w:lineRule="auto"/>
        <w:ind w:left="43" w:right="432"/>
        <w:rPr>
          <w:rFonts w:ascii="Arial" w:eastAsia="Arial" w:hAnsi="Arial" w:cs="Arial"/>
          <w:color w:val="231F20"/>
          <w:sz w:val="24"/>
          <w:szCs w:val="24"/>
        </w:rPr>
      </w:pPr>
      <w:r w:rsidRPr="002F0C99">
        <w:rPr>
          <w:rFonts w:ascii="Arial" w:eastAsia="Arial" w:hAnsi="Arial" w:cs="Arial"/>
          <w:color w:val="231F20"/>
          <w:sz w:val="24"/>
          <w:szCs w:val="24"/>
        </w:rPr>
        <w:t>Estimado(a) &lt;Addressee Line&gt;:</w:t>
      </w:r>
    </w:p>
    <w:p w:rsidR="002F0C99" w:rsidRPr="002F0C99" w:rsidP="002F0C99" w14:paraId="03ED639B" w14:textId="3EF739BF">
      <w:pPr>
        <w:autoSpaceDE w:val="0"/>
        <w:autoSpaceDN w:val="0"/>
        <w:spacing w:before="120" w:line="225" w:lineRule="auto"/>
        <w:ind w:left="43" w:right="432"/>
        <w:rPr>
          <w:rFonts w:ascii="Arial" w:eastAsia="Arial" w:hAnsi="Arial" w:cs="Arial"/>
          <w:sz w:val="24"/>
          <w:szCs w:val="24"/>
          <w:lang w:val="es-ES"/>
        </w:rPr>
      </w:pPr>
      <w:r w:rsidRPr="002F0C99">
        <w:rPr>
          <w:rFonts w:ascii="Arial" w:eastAsia="Arial" w:hAnsi="Arial" w:cs="Arial"/>
          <w:color w:val="231F20"/>
          <w:sz w:val="24"/>
          <w:szCs w:val="24"/>
          <w:lang w:val="es-ES"/>
        </w:rPr>
        <w:t>¿Sabía</w:t>
      </w:r>
      <w:r w:rsidRPr="002F0C99">
        <w:rPr>
          <w:rFonts w:ascii="Arial" w:eastAsia="Arial" w:hAnsi="Arial" w:cs="Arial"/>
          <w:color w:val="231F20"/>
          <w:spacing w:val="10"/>
          <w:sz w:val="24"/>
          <w:szCs w:val="24"/>
          <w:lang w:val="es-ES"/>
        </w:rPr>
        <w:t xml:space="preserve"> </w:t>
      </w:r>
      <w:r w:rsidRPr="002F0C99">
        <w:rPr>
          <w:rFonts w:ascii="Arial" w:eastAsia="Arial" w:hAnsi="Arial" w:cs="Arial"/>
          <w:color w:val="231F20"/>
          <w:sz w:val="24"/>
          <w:szCs w:val="24"/>
          <w:lang w:val="es-ES"/>
        </w:rPr>
        <w:t>que,</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en</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el</w:t>
      </w:r>
      <w:r w:rsidRPr="002F0C99">
        <w:rPr>
          <w:rFonts w:ascii="Arial" w:eastAsia="Arial" w:hAnsi="Arial" w:cs="Arial"/>
          <w:color w:val="231F20"/>
          <w:spacing w:val="10"/>
          <w:sz w:val="24"/>
          <w:szCs w:val="24"/>
          <w:lang w:val="es-ES"/>
        </w:rPr>
        <w:t xml:space="preserve"> </w:t>
      </w:r>
      <w:r w:rsidRPr="002F0C99">
        <w:rPr>
          <w:rFonts w:ascii="Arial" w:eastAsia="Arial" w:hAnsi="Arial" w:cs="Arial"/>
          <w:color w:val="231F20"/>
          <w:sz w:val="24"/>
          <w:szCs w:val="24"/>
          <w:lang w:val="es-ES"/>
        </w:rPr>
        <w:t>2019, a</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cerca</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del</w:t>
      </w:r>
      <w:r w:rsidRPr="002F0C99">
        <w:rPr>
          <w:rFonts w:ascii="Arial" w:eastAsia="Arial" w:hAnsi="Arial" w:cs="Arial"/>
          <w:color w:val="231F20"/>
          <w:spacing w:val="10"/>
          <w:sz w:val="24"/>
          <w:szCs w:val="24"/>
          <w:lang w:val="es-ES"/>
        </w:rPr>
        <w:t xml:space="preserve"> </w:t>
      </w:r>
      <w:r w:rsidR="005918F7">
        <w:rPr>
          <w:rFonts w:ascii="Arial" w:eastAsia="Arial" w:hAnsi="Arial" w:cs="Arial"/>
          <w:color w:val="231F20"/>
          <w:sz w:val="24"/>
          <w:szCs w:val="24"/>
          <w:lang w:val="es-ES"/>
        </w:rPr>
        <w:t>59</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por</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ciento</w:t>
      </w:r>
      <w:r w:rsidRPr="002F0C99">
        <w:rPr>
          <w:rFonts w:ascii="Arial" w:eastAsia="Arial" w:hAnsi="Arial" w:cs="Arial"/>
          <w:color w:val="231F20"/>
          <w:spacing w:val="10"/>
          <w:sz w:val="24"/>
          <w:szCs w:val="24"/>
          <w:lang w:val="es-ES"/>
        </w:rPr>
        <w:t xml:space="preserve"> </w:t>
      </w:r>
      <w:r w:rsidRPr="002F0C99">
        <w:rPr>
          <w:rFonts w:ascii="Arial" w:eastAsia="Arial" w:hAnsi="Arial" w:cs="Arial"/>
          <w:color w:val="231F20"/>
          <w:sz w:val="24"/>
          <w:szCs w:val="24"/>
          <w:lang w:val="es-ES"/>
        </w:rPr>
        <w:t>de</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los</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niños</w:t>
      </w:r>
      <w:r w:rsidRPr="002F0C99">
        <w:rPr>
          <w:rFonts w:ascii="Arial" w:eastAsia="Arial" w:hAnsi="Arial" w:cs="Arial"/>
          <w:color w:val="231F20"/>
          <w:spacing w:val="10"/>
          <w:sz w:val="24"/>
          <w:szCs w:val="24"/>
          <w:lang w:val="es-ES"/>
        </w:rPr>
        <w:t xml:space="preserve"> </w:t>
      </w:r>
      <w:r w:rsidRPr="002F0C99">
        <w:rPr>
          <w:rFonts w:ascii="Arial" w:eastAsia="Arial" w:hAnsi="Arial" w:cs="Arial"/>
          <w:color w:val="231F20"/>
          <w:sz w:val="24"/>
          <w:szCs w:val="24"/>
          <w:lang w:val="es-ES"/>
        </w:rPr>
        <w:t>pequeños</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los</w:t>
      </w:r>
      <w:r w:rsidRPr="002F0C99">
        <w:rPr>
          <w:rFonts w:ascii="Arial" w:eastAsia="Arial" w:hAnsi="Arial" w:cs="Arial"/>
          <w:color w:val="231F20"/>
          <w:spacing w:val="11"/>
          <w:sz w:val="24"/>
          <w:szCs w:val="24"/>
          <w:lang w:val="es-ES"/>
        </w:rPr>
        <w:t xml:space="preserve"> </w:t>
      </w:r>
      <w:r w:rsidRPr="002F0C99">
        <w:rPr>
          <w:rFonts w:ascii="Arial" w:eastAsia="Arial" w:hAnsi="Arial" w:cs="Arial"/>
          <w:color w:val="231F20"/>
          <w:sz w:val="24"/>
          <w:szCs w:val="24"/>
          <w:lang w:val="es-ES"/>
        </w:rPr>
        <w:t>cuidaron</w:t>
      </w:r>
      <w:r w:rsidRPr="002F0C99">
        <w:rPr>
          <w:rFonts w:ascii="Arial" w:eastAsia="Arial" w:hAnsi="Arial" w:cs="Arial"/>
          <w:color w:val="231F20"/>
          <w:spacing w:val="1"/>
          <w:sz w:val="24"/>
          <w:szCs w:val="24"/>
          <w:lang w:val="es-ES"/>
        </w:rPr>
        <w:t xml:space="preserve"> </w:t>
      </w:r>
      <w:r w:rsidRPr="002F0C99">
        <w:rPr>
          <w:rFonts w:ascii="Arial" w:eastAsia="Arial" w:hAnsi="Arial" w:cs="Arial"/>
          <w:color w:val="231F20"/>
          <w:sz w:val="24"/>
          <w:szCs w:val="24"/>
          <w:lang w:val="es-ES"/>
        </w:rPr>
        <w:t>habitualmente</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personas</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que</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no</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eran</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sus</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padres?</w:t>
      </w:r>
    </w:p>
    <w:p w:rsidR="002F0C99" w:rsidRPr="002F0C99" w:rsidP="002F0C99" w14:paraId="4512EE73" w14:textId="77777777">
      <w:pPr>
        <w:autoSpaceDE w:val="0"/>
        <w:autoSpaceDN w:val="0"/>
        <w:spacing w:before="120" w:line="225" w:lineRule="auto"/>
        <w:ind w:left="43" w:right="432"/>
        <w:rPr>
          <w:rFonts w:ascii="Arial" w:eastAsia="Arial" w:hAnsi="Arial" w:cs="Arial"/>
          <w:sz w:val="24"/>
          <w:szCs w:val="24"/>
          <w:lang w:val="es-ES"/>
        </w:rPr>
      </w:pPr>
      <w:r w:rsidRPr="002F0C99">
        <w:rPr>
          <w:rFonts w:ascii="Arial" w:eastAsia="Arial" w:hAnsi="Arial" w:cs="Arial"/>
          <w:color w:val="231F20"/>
          <w:sz w:val="24"/>
          <w:szCs w:val="24"/>
          <w:lang w:val="es-ES"/>
        </w:rPr>
        <w:t>Este es</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solamente</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uno</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de</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los</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datos</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estadísticos</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que</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hemos</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obtenido</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a</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partir</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de la Encuesta</w:t>
      </w:r>
      <w:r w:rsidRPr="002F0C99">
        <w:rPr>
          <w:rFonts w:ascii="Arial" w:eastAsia="Arial" w:hAnsi="Arial" w:cs="Arial"/>
          <w:color w:val="231F20"/>
          <w:spacing w:val="15"/>
          <w:sz w:val="24"/>
          <w:szCs w:val="24"/>
          <w:lang w:val="es-ES"/>
        </w:rPr>
        <w:t xml:space="preserve"> </w:t>
      </w:r>
      <w:r w:rsidRPr="002F0C99">
        <w:rPr>
          <w:rFonts w:ascii="Arial" w:eastAsia="Arial" w:hAnsi="Arial" w:cs="Arial"/>
          <w:color w:val="231F20"/>
          <w:sz w:val="24"/>
          <w:szCs w:val="24"/>
          <w:lang w:val="es-ES"/>
        </w:rPr>
        <w:t>Nacional</w:t>
      </w:r>
      <w:r w:rsidRPr="002F0C99">
        <w:rPr>
          <w:rFonts w:ascii="Arial" w:eastAsia="Arial" w:hAnsi="Arial" w:cs="Arial"/>
          <w:color w:val="231F20"/>
          <w:spacing w:val="15"/>
          <w:sz w:val="24"/>
          <w:szCs w:val="24"/>
          <w:lang w:val="es-ES"/>
        </w:rPr>
        <w:t xml:space="preserve"> </w:t>
      </w:r>
      <w:r w:rsidRPr="002F0C99">
        <w:rPr>
          <w:rFonts w:ascii="Arial" w:eastAsia="Arial" w:hAnsi="Arial" w:cs="Arial"/>
          <w:color w:val="231F20"/>
          <w:sz w:val="24"/>
          <w:szCs w:val="24"/>
          <w:lang w:val="es-ES"/>
        </w:rPr>
        <w:t>en</w:t>
      </w:r>
      <w:r w:rsidRPr="002F0C99">
        <w:rPr>
          <w:rFonts w:ascii="Arial" w:eastAsia="Arial" w:hAnsi="Arial" w:cs="Arial"/>
          <w:color w:val="231F20"/>
          <w:spacing w:val="15"/>
          <w:sz w:val="24"/>
          <w:szCs w:val="24"/>
          <w:lang w:val="es-ES"/>
        </w:rPr>
        <w:t xml:space="preserve"> </w:t>
      </w:r>
      <w:r w:rsidRPr="002F0C99">
        <w:rPr>
          <w:rFonts w:ascii="Arial" w:eastAsia="Arial" w:hAnsi="Arial" w:cs="Arial"/>
          <w:color w:val="231F20"/>
          <w:sz w:val="24"/>
          <w:szCs w:val="24"/>
          <w:lang w:val="es-ES"/>
        </w:rPr>
        <w:t>Hogares</w:t>
      </w:r>
      <w:r w:rsidRPr="002F0C99">
        <w:rPr>
          <w:rFonts w:ascii="Arial" w:eastAsia="Arial" w:hAnsi="Arial" w:cs="Arial"/>
          <w:color w:val="231F20"/>
          <w:spacing w:val="16"/>
          <w:sz w:val="24"/>
          <w:szCs w:val="24"/>
          <w:lang w:val="es-ES"/>
        </w:rPr>
        <w:t xml:space="preserve"> </w:t>
      </w:r>
      <w:r w:rsidRPr="002F0C99">
        <w:rPr>
          <w:rFonts w:ascii="Arial" w:eastAsia="Arial" w:hAnsi="Arial" w:cs="Arial"/>
          <w:color w:val="231F20"/>
          <w:sz w:val="24"/>
          <w:szCs w:val="24"/>
          <w:lang w:val="es-ES"/>
        </w:rPr>
        <w:t>sobre</w:t>
      </w:r>
      <w:r w:rsidRPr="002F0C99">
        <w:rPr>
          <w:rFonts w:ascii="Arial" w:eastAsia="Arial" w:hAnsi="Arial" w:cs="Arial"/>
          <w:color w:val="231F20"/>
          <w:spacing w:val="15"/>
          <w:sz w:val="24"/>
          <w:szCs w:val="24"/>
          <w:lang w:val="es-ES"/>
        </w:rPr>
        <w:t xml:space="preserve"> </w:t>
      </w:r>
      <w:r w:rsidRPr="002F0C99">
        <w:rPr>
          <w:rFonts w:ascii="Arial" w:eastAsia="Arial" w:hAnsi="Arial" w:cs="Arial"/>
          <w:color w:val="231F20"/>
          <w:sz w:val="24"/>
          <w:szCs w:val="24"/>
          <w:lang w:val="es-ES"/>
        </w:rPr>
        <w:t>Educación.</w:t>
      </w:r>
    </w:p>
    <w:p w:rsidR="002F0C99" w:rsidRPr="002F0C99" w:rsidP="002F0C99" w14:paraId="02529403" w14:textId="77777777">
      <w:pPr>
        <w:autoSpaceDE w:val="0"/>
        <w:autoSpaceDN w:val="0"/>
        <w:spacing w:before="120" w:line="225" w:lineRule="auto"/>
        <w:ind w:left="43" w:right="432"/>
        <w:rPr>
          <w:rFonts w:ascii="Arial" w:eastAsia="Arial" w:hAnsi="Arial" w:cs="Arial"/>
          <w:sz w:val="24"/>
          <w:szCs w:val="24"/>
          <w:lang w:val="es-ES"/>
        </w:rPr>
      </w:pPr>
      <w:r w:rsidRPr="002F0C99">
        <w:rPr>
          <w:rFonts w:ascii="Arial" w:eastAsia="Arial" w:hAnsi="Arial" w:cs="Arial"/>
          <w:color w:val="231F20"/>
          <w:sz w:val="24"/>
          <w:szCs w:val="24"/>
          <w:lang w:val="es-ES"/>
        </w:rPr>
        <w:t>Ahora</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necesitamos</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que</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usted</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nos</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ayude</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a</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actualizar</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información</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importante</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sobre</w:t>
      </w:r>
      <w:r w:rsidRPr="002F0C99">
        <w:rPr>
          <w:rFonts w:ascii="Arial" w:eastAsia="Arial" w:hAnsi="Arial" w:cs="Arial"/>
          <w:color w:val="231F20"/>
          <w:spacing w:val="8"/>
          <w:sz w:val="24"/>
          <w:szCs w:val="24"/>
          <w:lang w:val="es-ES"/>
        </w:rPr>
        <w:t xml:space="preserve"> </w:t>
      </w:r>
      <w:r w:rsidRPr="002F0C99">
        <w:rPr>
          <w:rFonts w:ascii="Arial" w:eastAsia="Arial" w:hAnsi="Arial" w:cs="Arial"/>
          <w:color w:val="231F20"/>
          <w:sz w:val="24"/>
          <w:szCs w:val="24"/>
          <w:lang w:val="es-ES"/>
        </w:rPr>
        <w:t>el aprendizaje</w:t>
      </w:r>
      <w:r w:rsidRPr="002F0C99">
        <w:rPr>
          <w:rFonts w:ascii="Arial" w:eastAsia="Arial" w:hAnsi="Arial" w:cs="Arial"/>
          <w:color w:val="231F20"/>
          <w:spacing w:val="6"/>
          <w:sz w:val="24"/>
          <w:szCs w:val="24"/>
          <w:lang w:val="es-ES"/>
        </w:rPr>
        <w:t xml:space="preserve"> </w:t>
      </w:r>
      <w:r w:rsidRPr="002F0C99">
        <w:rPr>
          <w:rFonts w:ascii="Arial" w:eastAsia="Arial" w:hAnsi="Arial" w:cs="Arial"/>
          <w:color w:val="231F20"/>
          <w:sz w:val="24"/>
          <w:szCs w:val="24"/>
          <w:lang w:val="es-ES"/>
        </w:rPr>
        <w:t>temprano</w:t>
      </w:r>
      <w:r w:rsidRPr="002F0C99">
        <w:rPr>
          <w:rFonts w:ascii="Arial" w:eastAsia="Arial" w:hAnsi="Arial" w:cs="Arial"/>
          <w:color w:val="231F20"/>
          <w:spacing w:val="7"/>
          <w:sz w:val="24"/>
          <w:szCs w:val="24"/>
          <w:lang w:val="es-ES"/>
        </w:rPr>
        <w:t xml:space="preserve"> </w:t>
      </w:r>
      <w:r w:rsidRPr="002F0C99">
        <w:rPr>
          <w:rFonts w:ascii="Arial" w:eastAsia="Arial" w:hAnsi="Arial" w:cs="Arial"/>
          <w:color w:val="231F20"/>
          <w:sz w:val="24"/>
          <w:szCs w:val="24"/>
          <w:lang w:val="es-ES"/>
        </w:rPr>
        <w:t>de</w:t>
      </w:r>
      <w:r w:rsidRPr="002F0C99">
        <w:rPr>
          <w:rFonts w:ascii="Arial" w:eastAsia="Arial" w:hAnsi="Arial" w:cs="Arial"/>
          <w:color w:val="231F20"/>
          <w:spacing w:val="6"/>
          <w:sz w:val="24"/>
          <w:szCs w:val="24"/>
          <w:lang w:val="es-ES"/>
        </w:rPr>
        <w:t xml:space="preserve"> </w:t>
      </w:r>
      <w:r w:rsidRPr="002F0C99">
        <w:rPr>
          <w:rFonts w:ascii="Arial" w:eastAsia="Arial" w:hAnsi="Arial" w:cs="Arial"/>
          <w:color w:val="231F20"/>
          <w:sz w:val="24"/>
          <w:szCs w:val="24"/>
          <w:lang w:val="es-ES"/>
        </w:rPr>
        <w:t>los</w:t>
      </w:r>
      <w:r w:rsidRPr="002F0C99">
        <w:rPr>
          <w:rFonts w:ascii="Arial" w:eastAsia="Arial" w:hAnsi="Arial" w:cs="Arial"/>
          <w:color w:val="231F20"/>
          <w:spacing w:val="7"/>
          <w:sz w:val="24"/>
          <w:szCs w:val="24"/>
          <w:lang w:val="es-ES"/>
        </w:rPr>
        <w:t xml:space="preserve"> </w:t>
      </w:r>
      <w:r w:rsidRPr="002F0C99">
        <w:rPr>
          <w:rFonts w:ascii="Arial" w:eastAsia="Arial" w:hAnsi="Arial" w:cs="Arial"/>
          <w:color w:val="231F20"/>
          <w:sz w:val="24"/>
          <w:szCs w:val="24"/>
          <w:lang w:val="es-ES"/>
        </w:rPr>
        <w:t>niños.</w:t>
      </w:r>
      <w:r w:rsidRPr="002F0C99">
        <w:rPr>
          <w:rFonts w:ascii="Arial" w:eastAsia="Arial" w:hAnsi="Arial" w:cs="Arial"/>
          <w:color w:val="231F20"/>
          <w:spacing w:val="6"/>
          <w:sz w:val="24"/>
          <w:szCs w:val="24"/>
          <w:lang w:val="es-ES"/>
        </w:rPr>
        <w:t xml:space="preserve"> </w:t>
      </w:r>
      <w:r w:rsidRPr="002F0C99">
        <w:rPr>
          <w:rFonts w:ascii="Arial" w:eastAsia="Arial" w:hAnsi="Arial" w:cs="Arial"/>
          <w:color w:val="231F20"/>
          <w:sz w:val="24"/>
          <w:szCs w:val="24"/>
          <w:lang w:val="es-ES"/>
        </w:rPr>
        <w:t>Le enviamos</w:t>
      </w:r>
      <w:r w:rsidRPr="002F0C99">
        <w:rPr>
          <w:rFonts w:ascii="Arial" w:eastAsia="Arial" w:hAnsi="Arial" w:cs="Arial"/>
          <w:color w:val="231F20"/>
          <w:spacing w:val="7"/>
          <w:sz w:val="24"/>
          <w:szCs w:val="24"/>
          <w:lang w:val="es-ES"/>
        </w:rPr>
        <w:t xml:space="preserve"> </w:t>
      </w:r>
      <w:r w:rsidRPr="002F0C99">
        <w:rPr>
          <w:rFonts w:ascii="Arial" w:eastAsia="Arial" w:hAnsi="Arial" w:cs="Arial"/>
          <w:color w:val="231F20"/>
          <w:sz w:val="24"/>
          <w:szCs w:val="24"/>
          <w:lang w:val="es-ES"/>
        </w:rPr>
        <w:t>nuevamente</w:t>
      </w:r>
      <w:r w:rsidRPr="002F0C99">
        <w:rPr>
          <w:rFonts w:ascii="Arial" w:eastAsia="Arial" w:hAnsi="Arial" w:cs="Arial"/>
          <w:color w:val="231F20"/>
          <w:spacing w:val="6"/>
          <w:sz w:val="24"/>
          <w:szCs w:val="24"/>
          <w:lang w:val="es-ES"/>
        </w:rPr>
        <w:t xml:space="preserve"> </w:t>
      </w:r>
      <w:r w:rsidRPr="002F0C99">
        <w:rPr>
          <w:rFonts w:ascii="Arial" w:eastAsia="Arial" w:hAnsi="Arial" w:cs="Arial"/>
          <w:color w:val="231F20"/>
          <w:sz w:val="24"/>
          <w:szCs w:val="24"/>
          <w:lang w:val="es-ES"/>
        </w:rPr>
        <w:t>la</w:t>
      </w:r>
      <w:r w:rsidRPr="002F0C99">
        <w:rPr>
          <w:rFonts w:ascii="Arial" w:eastAsia="Arial" w:hAnsi="Arial" w:cs="Arial"/>
          <w:color w:val="231F20"/>
          <w:spacing w:val="7"/>
          <w:sz w:val="24"/>
          <w:szCs w:val="24"/>
          <w:lang w:val="es-ES"/>
        </w:rPr>
        <w:t xml:space="preserve"> </w:t>
      </w:r>
      <w:r w:rsidRPr="002F0C99">
        <w:rPr>
          <w:rFonts w:ascii="Arial" w:eastAsia="Arial" w:hAnsi="Arial" w:cs="Arial"/>
          <w:color w:val="231F20"/>
          <w:sz w:val="24"/>
          <w:szCs w:val="24"/>
          <w:lang w:val="es-ES"/>
        </w:rPr>
        <w:t>encuesta</w:t>
      </w:r>
      <w:r w:rsidRPr="002F0C99">
        <w:rPr>
          <w:rFonts w:ascii="Arial" w:eastAsia="Arial" w:hAnsi="Arial" w:cs="Arial"/>
          <w:color w:val="231F20"/>
          <w:spacing w:val="7"/>
          <w:sz w:val="24"/>
          <w:szCs w:val="24"/>
          <w:lang w:val="es-ES"/>
        </w:rPr>
        <w:t xml:space="preserve"> </w:t>
      </w:r>
      <w:r w:rsidRPr="002F0C99">
        <w:rPr>
          <w:rFonts w:ascii="Arial" w:eastAsia="Arial" w:hAnsi="Arial" w:cs="Arial"/>
          <w:color w:val="231F20"/>
          <w:sz w:val="24"/>
          <w:szCs w:val="24"/>
          <w:lang w:val="es-ES"/>
        </w:rPr>
        <w:t>adjunta</w:t>
      </w:r>
      <w:r w:rsidRPr="002F0C99">
        <w:rPr>
          <w:rFonts w:ascii="Arial" w:eastAsia="Arial" w:hAnsi="Arial" w:cs="Arial"/>
          <w:color w:val="231F20"/>
          <w:spacing w:val="6"/>
          <w:sz w:val="24"/>
          <w:szCs w:val="24"/>
          <w:lang w:val="es-ES"/>
        </w:rPr>
        <w:t xml:space="preserve"> </w:t>
      </w:r>
      <w:r w:rsidRPr="002F0C99">
        <w:rPr>
          <w:rFonts w:ascii="Arial" w:eastAsia="Arial" w:hAnsi="Arial" w:cs="Arial"/>
          <w:color w:val="231F20"/>
          <w:sz w:val="24"/>
          <w:szCs w:val="24"/>
          <w:lang w:val="es-ES"/>
        </w:rPr>
        <w:t>y</w:t>
      </w:r>
      <w:r w:rsidRPr="002F0C99">
        <w:rPr>
          <w:rFonts w:ascii="Arial" w:eastAsia="Arial" w:hAnsi="Arial" w:cs="Arial"/>
          <w:color w:val="231F20"/>
          <w:spacing w:val="7"/>
          <w:sz w:val="24"/>
          <w:szCs w:val="24"/>
          <w:lang w:val="es-ES"/>
        </w:rPr>
        <w:t xml:space="preserve"> </w:t>
      </w:r>
      <w:r w:rsidRPr="002F0C99">
        <w:rPr>
          <w:rFonts w:ascii="Arial" w:eastAsia="Arial" w:hAnsi="Arial" w:cs="Arial"/>
          <w:color w:val="231F20"/>
          <w:sz w:val="24"/>
          <w:szCs w:val="24"/>
          <w:lang w:val="es-ES"/>
        </w:rPr>
        <w:t>el</w:t>
      </w:r>
      <w:r w:rsidRPr="002F0C99">
        <w:rPr>
          <w:rFonts w:ascii="Arial" w:eastAsia="Arial" w:hAnsi="Arial" w:cs="Arial"/>
          <w:color w:val="231F20"/>
          <w:spacing w:val="1"/>
          <w:sz w:val="24"/>
          <w:szCs w:val="24"/>
          <w:lang w:val="es-ES"/>
        </w:rPr>
        <w:t xml:space="preserve"> </w:t>
      </w:r>
      <w:r w:rsidRPr="002F0C99">
        <w:rPr>
          <w:rFonts w:ascii="Arial" w:eastAsia="Arial" w:hAnsi="Arial" w:cs="Arial"/>
          <w:color w:val="231F20"/>
          <w:sz w:val="24"/>
          <w:szCs w:val="24"/>
          <w:lang w:val="es-ES"/>
        </w:rPr>
        <w:t>sobre</w:t>
      </w:r>
      <w:r w:rsidRPr="002F0C99">
        <w:rPr>
          <w:rFonts w:ascii="Arial" w:eastAsia="Arial" w:hAnsi="Arial" w:cs="Arial"/>
          <w:color w:val="231F20"/>
          <w:spacing w:val="13"/>
          <w:sz w:val="24"/>
          <w:szCs w:val="24"/>
          <w:lang w:val="es-ES"/>
        </w:rPr>
        <w:t xml:space="preserve"> </w:t>
      </w:r>
      <w:r w:rsidRPr="002F0C99">
        <w:rPr>
          <w:rFonts w:ascii="Arial" w:eastAsia="Arial" w:hAnsi="Arial" w:cs="Arial"/>
          <w:color w:val="231F20"/>
          <w:sz w:val="24"/>
          <w:szCs w:val="24"/>
          <w:lang w:val="es-ES"/>
        </w:rPr>
        <w:t>con</w:t>
      </w:r>
      <w:r w:rsidRPr="002F0C99">
        <w:rPr>
          <w:rFonts w:ascii="Arial" w:eastAsia="Arial" w:hAnsi="Arial" w:cs="Arial"/>
          <w:color w:val="231F20"/>
          <w:spacing w:val="13"/>
          <w:sz w:val="24"/>
          <w:szCs w:val="24"/>
          <w:lang w:val="es-ES"/>
        </w:rPr>
        <w:t xml:space="preserve"> </w:t>
      </w:r>
      <w:r w:rsidRPr="002F0C99">
        <w:rPr>
          <w:rFonts w:ascii="Arial" w:eastAsia="Arial" w:hAnsi="Arial" w:cs="Arial"/>
          <w:color w:val="231F20"/>
          <w:sz w:val="24"/>
          <w:szCs w:val="24"/>
          <w:lang w:val="es-ES"/>
        </w:rPr>
        <w:t>franqueo</w:t>
      </w:r>
      <w:r w:rsidRPr="002F0C99">
        <w:rPr>
          <w:rFonts w:ascii="Arial" w:eastAsia="Arial" w:hAnsi="Arial" w:cs="Arial"/>
          <w:color w:val="231F20"/>
          <w:spacing w:val="14"/>
          <w:sz w:val="24"/>
          <w:szCs w:val="24"/>
          <w:lang w:val="es-ES"/>
        </w:rPr>
        <w:t xml:space="preserve"> </w:t>
      </w:r>
      <w:r w:rsidRPr="002F0C99">
        <w:rPr>
          <w:rFonts w:ascii="Arial" w:eastAsia="Arial" w:hAnsi="Arial" w:cs="Arial"/>
          <w:color w:val="231F20"/>
          <w:sz w:val="24"/>
          <w:szCs w:val="24"/>
          <w:lang w:val="es-ES"/>
        </w:rPr>
        <w:t>pagado</w:t>
      </w:r>
      <w:r w:rsidRPr="002F0C99">
        <w:rPr>
          <w:rFonts w:ascii="Arial" w:eastAsia="Arial" w:hAnsi="Arial" w:cs="Arial"/>
          <w:color w:val="231F20"/>
          <w:spacing w:val="13"/>
          <w:sz w:val="24"/>
          <w:szCs w:val="24"/>
          <w:lang w:val="es-ES"/>
        </w:rPr>
        <w:t xml:space="preserve"> </w:t>
      </w:r>
      <w:r w:rsidRPr="002F0C99">
        <w:rPr>
          <w:rFonts w:ascii="Arial" w:eastAsia="Arial" w:hAnsi="Arial" w:cs="Arial"/>
          <w:color w:val="231F20"/>
          <w:sz w:val="24"/>
          <w:szCs w:val="24"/>
          <w:lang w:val="es-ES"/>
        </w:rPr>
        <w:t>para</w:t>
      </w:r>
      <w:r w:rsidRPr="002F0C99">
        <w:rPr>
          <w:rFonts w:ascii="Arial" w:eastAsia="Arial" w:hAnsi="Arial" w:cs="Arial"/>
          <w:color w:val="231F20"/>
          <w:spacing w:val="14"/>
          <w:sz w:val="24"/>
          <w:szCs w:val="24"/>
          <w:lang w:val="es-ES"/>
        </w:rPr>
        <w:t xml:space="preserve"> </w:t>
      </w:r>
      <w:r w:rsidRPr="002F0C99">
        <w:rPr>
          <w:rFonts w:ascii="Arial" w:eastAsia="Arial" w:hAnsi="Arial" w:cs="Arial"/>
          <w:color w:val="231F20"/>
          <w:sz w:val="24"/>
          <w:szCs w:val="24"/>
          <w:lang w:val="es-ES"/>
        </w:rPr>
        <w:t>su</w:t>
      </w:r>
      <w:r w:rsidRPr="002F0C99">
        <w:rPr>
          <w:rFonts w:ascii="Arial" w:eastAsia="Arial" w:hAnsi="Arial" w:cs="Arial"/>
          <w:color w:val="231F20"/>
          <w:spacing w:val="13"/>
          <w:sz w:val="24"/>
          <w:szCs w:val="24"/>
          <w:lang w:val="es-ES"/>
        </w:rPr>
        <w:t xml:space="preserve"> </w:t>
      </w:r>
      <w:r w:rsidRPr="002F0C99">
        <w:rPr>
          <w:rFonts w:ascii="Arial" w:eastAsia="Arial" w:hAnsi="Arial" w:cs="Arial"/>
          <w:color w:val="231F20"/>
          <w:sz w:val="24"/>
          <w:szCs w:val="24"/>
          <w:lang w:val="es-ES"/>
        </w:rPr>
        <w:t>comodidad.</w:t>
      </w:r>
    </w:p>
    <w:p w:rsidR="002F0C99" w:rsidRPr="002F0C99" w:rsidP="002F0C99" w14:paraId="3504EF96" w14:textId="77777777">
      <w:pPr>
        <w:autoSpaceDE w:val="0"/>
        <w:autoSpaceDN w:val="0"/>
        <w:spacing w:before="120" w:after="240"/>
        <w:ind w:left="43" w:right="432"/>
        <w:rPr>
          <w:rFonts w:ascii="Arial" w:eastAsia="Arial" w:hAnsi="Arial" w:cs="Arial"/>
          <w:color w:val="231F20"/>
          <w:sz w:val="24"/>
          <w:szCs w:val="24"/>
          <w:lang w:val="es-ES"/>
        </w:rPr>
      </w:pPr>
      <w:r w:rsidRPr="002F0C99">
        <w:rPr>
          <w:rFonts w:ascii="Arial" w:eastAsia="Arial" w:hAnsi="Arial" w:cs="Arial"/>
          <w:color w:val="231F20"/>
          <w:sz w:val="24"/>
          <w:szCs w:val="24"/>
          <w:lang w:val="es-ES"/>
        </w:rPr>
        <w:t>Responda</w:t>
      </w:r>
      <w:r w:rsidRPr="002F0C99">
        <w:rPr>
          <w:rFonts w:ascii="Arial" w:eastAsia="Arial" w:hAnsi="Arial" w:cs="Arial"/>
          <w:color w:val="231F20"/>
          <w:spacing w:val="9"/>
          <w:sz w:val="24"/>
          <w:szCs w:val="24"/>
          <w:lang w:val="es-ES"/>
        </w:rPr>
        <w:t xml:space="preserve"> </w:t>
      </w:r>
      <w:r w:rsidRPr="002F0C99">
        <w:rPr>
          <w:rFonts w:ascii="Arial" w:eastAsia="Arial" w:hAnsi="Arial" w:cs="Arial"/>
          <w:color w:val="231F20"/>
          <w:sz w:val="24"/>
          <w:szCs w:val="24"/>
          <w:lang w:val="es-ES"/>
        </w:rPr>
        <w:t>esta</w:t>
      </w:r>
      <w:r w:rsidRPr="002F0C99">
        <w:rPr>
          <w:rFonts w:ascii="Arial" w:eastAsia="Arial" w:hAnsi="Arial" w:cs="Arial"/>
          <w:color w:val="231F20"/>
          <w:spacing w:val="10"/>
          <w:sz w:val="24"/>
          <w:szCs w:val="24"/>
          <w:lang w:val="es-ES"/>
        </w:rPr>
        <w:t xml:space="preserve"> </w:t>
      </w:r>
      <w:r w:rsidRPr="002F0C99">
        <w:rPr>
          <w:rFonts w:ascii="Arial" w:eastAsia="Arial" w:hAnsi="Arial" w:cs="Arial"/>
          <w:color w:val="231F20"/>
          <w:sz w:val="24"/>
          <w:szCs w:val="24"/>
          <w:lang w:val="es-ES"/>
        </w:rPr>
        <w:t>encuesta</w:t>
      </w:r>
      <w:r w:rsidRPr="002F0C99">
        <w:rPr>
          <w:rFonts w:ascii="Arial" w:eastAsia="Arial" w:hAnsi="Arial" w:cs="Arial"/>
          <w:color w:val="231F20"/>
          <w:spacing w:val="10"/>
          <w:sz w:val="24"/>
          <w:szCs w:val="24"/>
          <w:lang w:val="es-ES"/>
        </w:rPr>
        <w:t xml:space="preserve"> </w:t>
      </w:r>
      <w:r w:rsidRPr="002F0C99">
        <w:rPr>
          <w:rFonts w:ascii="Arial" w:eastAsia="Arial" w:hAnsi="Arial" w:cs="Arial"/>
          <w:color w:val="231F20"/>
          <w:sz w:val="24"/>
          <w:szCs w:val="24"/>
          <w:lang w:val="es-ES"/>
        </w:rPr>
        <w:t>sobre:</w:t>
      </w:r>
    </w:p>
    <w:p w:rsidR="005918F7" w:rsidP="002F0C99" w14:paraId="4714C147" w14:textId="77777777">
      <w:pPr>
        <w:widowControl/>
        <w:spacing w:after="160" w:line="259" w:lineRule="auto"/>
        <w:rPr>
          <w:rFonts w:ascii="Arial" w:eastAsia="Arial" w:hAnsi="Arial" w:cs="Arial"/>
          <w:b/>
          <w:color w:val="231F20"/>
          <w:sz w:val="24"/>
          <w:lang w:val="es-ES"/>
        </w:rPr>
      </w:pPr>
    </w:p>
    <w:p w:rsidR="00710149" w:rsidRPr="000775A6" w:rsidP="002F0C99" w14:paraId="64109D0A" w14:textId="23246A75">
      <w:pPr>
        <w:widowControl/>
        <w:spacing w:after="160" w:line="259" w:lineRule="auto"/>
        <w:rPr>
          <w:rFonts w:ascii="Arial" w:eastAsia="Lucida Fax" w:hAnsi="Arial" w:cs="Arial"/>
          <w:color w:val="7030A0"/>
          <w:sz w:val="16"/>
          <w:szCs w:val="16"/>
          <w:lang w:val=""/>
        </w:rPr>
      </w:pPr>
      <w:r w:rsidRPr="002F0C99">
        <w:rPr>
          <w:rFonts w:ascii="Arial" w:eastAsia="Arial" w:hAnsi="Arial" w:cs="Arial"/>
          <w:b/>
          <w:color w:val="231F20"/>
          <w:sz w:val="24"/>
          <w:lang w:val="es-ES"/>
        </w:rPr>
        <w:t>Si</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tiene</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alguna</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pregunta</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o</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si</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necesita</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ayuda,</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comuníquese</w:t>
      </w:r>
      <w:r w:rsidRPr="002F0C99">
        <w:rPr>
          <w:rFonts w:ascii="Arial" w:eastAsia="Arial" w:hAnsi="Arial" w:cs="Arial"/>
          <w:b/>
          <w:color w:val="231F20"/>
          <w:spacing w:val="12"/>
          <w:sz w:val="24"/>
          <w:lang w:val="es-ES"/>
        </w:rPr>
        <w:t xml:space="preserve"> </w:t>
      </w:r>
      <w:r w:rsidRPr="002F0C99">
        <w:rPr>
          <w:rFonts w:ascii="Arial" w:eastAsia="Arial" w:hAnsi="Arial" w:cs="Arial"/>
          <w:b/>
          <w:color w:val="231F20"/>
          <w:sz w:val="24"/>
          <w:lang w:val="es-ES"/>
        </w:rPr>
        <w:t>con</w:t>
      </w:r>
      <w:r w:rsidRPr="002F0C99">
        <w:rPr>
          <w:rFonts w:ascii="Arial" w:eastAsia="Arial" w:hAnsi="Arial" w:cs="Arial"/>
          <w:b/>
          <w:color w:val="231F20"/>
          <w:spacing w:val="13"/>
          <w:sz w:val="24"/>
          <w:lang w:val="es-ES"/>
        </w:rPr>
        <w:t xml:space="preserve"> </w:t>
      </w:r>
      <w:r w:rsidRPr="002F0C99">
        <w:rPr>
          <w:rFonts w:ascii="Arial" w:eastAsia="Arial" w:hAnsi="Arial" w:cs="Arial"/>
          <w:b/>
          <w:color w:val="231F20"/>
          <w:sz w:val="24"/>
          <w:lang w:val="es-ES"/>
        </w:rPr>
        <w:t>nosotros</w:t>
      </w:r>
      <w:r w:rsidRPr="002F0C99">
        <w:rPr>
          <w:rFonts w:ascii="Arial" w:eastAsia="Arial" w:hAnsi="Arial" w:cs="Arial"/>
          <w:b/>
          <w:color w:val="231F20"/>
          <w:spacing w:val="1"/>
          <w:sz w:val="24"/>
          <w:lang w:val="es-ES"/>
        </w:rPr>
        <w:t xml:space="preserve"> </w:t>
      </w:r>
      <w:r w:rsidRPr="002F0C99">
        <w:rPr>
          <w:rFonts w:ascii="Arial" w:eastAsia="Arial" w:hAnsi="Arial" w:cs="Arial"/>
          <w:b/>
          <w:color w:val="231F20"/>
          <w:sz w:val="24"/>
          <w:lang w:val="es-ES"/>
        </w:rPr>
        <w:t>llamando</w:t>
      </w:r>
      <w:r w:rsidRPr="002F0C99">
        <w:rPr>
          <w:rFonts w:ascii="Arial" w:eastAsia="Arial" w:hAnsi="Arial" w:cs="Arial"/>
          <w:b/>
          <w:color w:val="231F20"/>
          <w:spacing w:val="2"/>
          <w:sz w:val="24"/>
          <w:lang w:val="es-ES"/>
        </w:rPr>
        <w:t xml:space="preserve"> </w:t>
      </w:r>
      <w:r w:rsidRPr="002F0C99">
        <w:rPr>
          <w:rFonts w:ascii="Arial" w:eastAsia="Arial" w:hAnsi="Arial" w:cs="Arial"/>
          <w:b/>
          <w:color w:val="231F20"/>
          <w:sz w:val="24"/>
          <w:lang w:val="es-ES"/>
        </w:rPr>
        <w:t>al</w:t>
      </w:r>
      <w:r w:rsidRPr="002F0C99">
        <w:rPr>
          <w:rFonts w:ascii="Arial" w:eastAsia="Arial" w:hAnsi="Arial" w:cs="Arial"/>
          <w:b/>
          <w:color w:val="231F20"/>
          <w:spacing w:val="2"/>
          <w:sz w:val="24"/>
          <w:lang w:val="es-ES"/>
        </w:rPr>
        <w:t xml:space="preserve"> </w:t>
      </w:r>
      <w:r w:rsidRPr="002F0C99">
        <w:rPr>
          <w:rFonts w:ascii="Arial" w:eastAsia="Arial" w:hAnsi="Arial" w:cs="Arial"/>
          <w:b/>
          <w:color w:val="231F20"/>
          <w:sz w:val="24"/>
          <w:lang w:val="es-ES"/>
        </w:rPr>
        <w:t>número</w:t>
      </w:r>
      <w:r w:rsidRPr="002F0C99">
        <w:rPr>
          <w:rFonts w:ascii="Arial" w:eastAsia="Arial" w:hAnsi="Arial" w:cs="Arial"/>
          <w:b/>
          <w:color w:val="231F20"/>
          <w:spacing w:val="3"/>
          <w:sz w:val="24"/>
          <w:lang w:val="es-ES"/>
        </w:rPr>
        <w:t xml:space="preserve"> </w:t>
      </w:r>
      <w:r w:rsidRPr="002F0C99">
        <w:rPr>
          <w:rFonts w:ascii="Arial" w:eastAsia="Arial" w:hAnsi="Arial" w:cs="Arial"/>
          <w:b/>
          <w:color w:val="231F20"/>
          <w:sz w:val="24"/>
          <w:lang w:val="es-ES"/>
        </w:rPr>
        <w:t>gratuito</w:t>
      </w:r>
      <w:r w:rsidRPr="002F0C99">
        <w:rPr>
          <w:rFonts w:ascii="Arial" w:eastAsia="Arial" w:hAnsi="Arial" w:cs="Arial"/>
          <w:b/>
          <w:color w:val="231F20"/>
          <w:spacing w:val="2"/>
          <w:sz w:val="24"/>
          <w:lang w:val="es-ES"/>
        </w:rPr>
        <w:t xml:space="preserve"> </w:t>
      </w:r>
      <w:r w:rsidRPr="002F0C99">
        <w:rPr>
          <w:rFonts w:ascii="Arial" w:eastAsia="Arial" w:hAnsi="Arial" w:cs="Arial"/>
          <w:b/>
          <w:color w:val="231F20"/>
          <w:sz w:val="24"/>
          <w:lang w:val="es-ES"/>
        </w:rPr>
        <w:t>1-888-840-8353.</w:t>
      </w:r>
      <w:r w:rsidRPr="002F0C99">
        <w:rPr>
          <w:rFonts w:ascii="Arial" w:eastAsia="Arial" w:hAnsi="Arial" w:cs="Arial"/>
          <w:b/>
          <w:color w:val="231F20"/>
          <w:spacing w:val="22"/>
          <w:sz w:val="24"/>
          <w:lang w:val="es-ES"/>
        </w:rPr>
        <w:t xml:space="preserve"> </w:t>
      </w:r>
      <w:r w:rsidRPr="002F0C99">
        <w:rPr>
          <w:rFonts w:ascii="Arial" w:eastAsia="Arial" w:hAnsi="Arial" w:cs="Arial"/>
          <w:color w:val="231F20"/>
          <w:sz w:val="24"/>
          <w:lang w:val="es-ES"/>
        </w:rPr>
        <w:t>Puede</w:t>
      </w:r>
      <w:r w:rsidRPr="002F0C99">
        <w:rPr>
          <w:rFonts w:ascii="Arial" w:eastAsia="Arial" w:hAnsi="Arial" w:cs="Arial"/>
          <w:color w:val="231F20"/>
          <w:spacing w:val="6"/>
          <w:sz w:val="24"/>
          <w:lang w:val="es-ES"/>
        </w:rPr>
        <w:t xml:space="preserve"> </w:t>
      </w:r>
      <w:r w:rsidRPr="002F0C99">
        <w:rPr>
          <w:rFonts w:ascii="Arial" w:eastAsia="Arial" w:hAnsi="Arial" w:cs="Arial"/>
          <w:color w:val="231F20"/>
          <w:sz w:val="24"/>
          <w:lang w:val="es-ES"/>
        </w:rPr>
        <w:t>encontrar</w:t>
      </w:r>
      <w:r w:rsidRPr="002F0C99">
        <w:rPr>
          <w:rFonts w:ascii="Arial" w:eastAsia="Arial" w:hAnsi="Arial" w:cs="Arial"/>
          <w:color w:val="231F20"/>
          <w:spacing w:val="6"/>
          <w:sz w:val="24"/>
          <w:lang w:val="es-ES"/>
        </w:rPr>
        <w:t xml:space="preserve"> </w:t>
      </w:r>
      <w:r w:rsidRPr="002F0C99">
        <w:rPr>
          <w:rFonts w:ascii="Arial" w:eastAsia="Arial" w:hAnsi="Arial" w:cs="Arial"/>
          <w:color w:val="231F20"/>
          <w:sz w:val="24"/>
          <w:lang w:val="es-ES"/>
        </w:rPr>
        <w:t>más</w:t>
      </w:r>
      <w:r w:rsidRPr="002F0C99">
        <w:rPr>
          <w:rFonts w:ascii="Arial" w:eastAsia="Arial" w:hAnsi="Arial" w:cs="Arial"/>
          <w:color w:val="231F20"/>
          <w:spacing w:val="6"/>
          <w:sz w:val="24"/>
          <w:lang w:val="es-ES"/>
        </w:rPr>
        <w:t xml:space="preserve"> </w:t>
      </w:r>
      <w:r w:rsidRPr="002F0C99">
        <w:rPr>
          <w:rFonts w:ascii="Arial" w:eastAsia="Arial" w:hAnsi="Arial" w:cs="Arial"/>
          <w:color w:val="231F20"/>
          <w:sz w:val="24"/>
          <w:lang w:val="es-ES"/>
        </w:rPr>
        <w:t>información disponible</w:t>
      </w:r>
      <w:r w:rsidRPr="002F0C99">
        <w:rPr>
          <w:rFonts w:ascii="Arial" w:eastAsia="Arial" w:hAnsi="Arial" w:cs="Arial"/>
          <w:color w:val="231F20"/>
          <w:spacing w:val="17"/>
          <w:sz w:val="24"/>
          <w:lang w:val="es-ES"/>
        </w:rPr>
        <w:t xml:space="preserve"> </w:t>
      </w:r>
      <w:r w:rsidRPr="002F0C99">
        <w:rPr>
          <w:rFonts w:ascii="Arial" w:eastAsia="Arial" w:hAnsi="Arial" w:cs="Arial"/>
          <w:color w:val="231F20"/>
          <w:sz w:val="24"/>
          <w:lang w:val="es-ES"/>
        </w:rPr>
        <w:t>en</w:t>
      </w:r>
      <w:r w:rsidRPr="002F0C99">
        <w:rPr>
          <w:rFonts w:ascii="Arial" w:eastAsia="Arial" w:hAnsi="Arial" w:cs="Arial"/>
          <w:color w:val="231F20"/>
          <w:spacing w:val="17"/>
          <w:sz w:val="24"/>
          <w:lang w:val="es-ES"/>
        </w:rPr>
        <w:t xml:space="preserve"> </w:t>
      </w:r>
      <w:r w:rsidRPr="002F0C99">
        <w:rPr>
          <w:rFonts w:ascii="Arial" w:eastAsia="Arial" w:hAnsi="Arial" w:cs="Arial"/>
          <w:color w:val="231F20"/>
          <w:sz w:val="24"/>
          <w:lang w:val="es-ES"/>
        </w:rPr>
        <w:t>internet</w:t>
      </w:r>
      <w:r w:rsidRPr="002F0C99">
        <w:rPr>
          <w:rFonts w:ascii="Arial" w:eastAsia="Arial" w:hAnsi="Arial" w:cs="Arial"/>
          <w:color w:val="231F20"/>
          <w:spacing w:val="17"/>
          <w:sz w:val="24"/>
          <w:lang w:val="es-ES"/>
        </w:rPr>
        <w:t xml:space="preserve"> </w:t>
      </w:r>
      <w:r w:rsidRPr="002F0C99">
        <w:rPr>
          <w:rFonts w:ascii="Arial" w:eastAsia="Arial" w:hAnsi="Arial" w:cs="Arial"/>
          <w:color w:val="231F20"/>
          <w:sz w:val="24"/>
          <w:lang w:val="es-ES"/>
        </w:rPr>
        <w:t>en:</w:t>
      </w:r>
      <w:r w:rsidRPr="002F0C99">
        <w:rPr>
          <w:rFonts w:ascii="Arial" w:eastAsia="Arial" w:hAnsi="Arial" w:cs="Arial"/>
          <w:color w:val="231F20"/>
          <w:spacing w:val="17"/>
          <w:sz w:val="24"/>
          <w:lang w:val="es-ES"/>
        </w:rPr>
        <w:t xml:space="preserve"> </w:t>
      </w:r>
      <w:r w:rsidRPr="002F0C99">
        <w:rPr>
          <w:rFonts w:ascii="Arial" w:eastAsia="Arial" w:hAnsi="Arial" w:cs="Arial"/>
          <w:color w:val="231F20"/>
          <w:sz w:val="24"/>
          <w:lang w:val="es-ES"/>
        </w:rPr>
        <w:t>https://nces.ed.gov/nhes/ (en inglés).</w:t>
      </w:r>
    </w:p>
    <w:p w:rsidR="00710149" w:rsidRPr="000775A6" w:rsidP="00710149" w14:paraId="6C656205" w14:textId="0D0A6C3A">
      <w:pPr>
        <w:pStyle w:val="BodyText"/>
        <w:spacing w:before="120"/>
        <w:ind w:left="43" w:right="1296"/>
        <w:rPr>
          <w:sz w:val="24"/>
          <w:szCs w:val="24"/>
          <w:lang w:val=""/>
        </w:rPr>
      </w:pPr>
      <w:r w:rsidRPr="000775A6">
        <w:rPr>
          <w:color w:val="231F20"/>
          <w:sz w:val="24"/>
          <w:szCs w:val="24"/>
          <w:lang w:val=""/>
        </w:rPr>
        <w:t>Atentamente</w:t>
      </w:r>
      <w:r w:rsidRPr="000775A6">
        <w:rPr>
          <w:color w:val="231F20"/>
          <w:sz w:val="24"/>
          <w:szCs w:val="24"/>
          <w:lang w:val=""/>
        </w:rPr>
        <w:t>,</w:t>
      </w:r>
    </w:p>
    <w:p w:rsidR="00710149" w:rsidRPr="000775A6" w:rsidP="00710149" w14:paraId="086E4E69" w14:textId="77777777">
      <w:pPr>
        <w:pStyle w:val="BodyText"/>
        <w:spacing w:before="120"/>
        <w:ind w:left="43" w:right="1296"/>
        <w:rPr>
          <w:color w:val="231F20"/>
          <w:sz w:val="24"/>
          <w:szCs w:val="24"/>
          <w:lang w:val=""/>
        </w:rPr>
      </w:pPr>
      <w:r w:rsidRPr="00C42710">
        <w:rPr>
          <w:noProof/>
          <w:sz w:val="24"/>
          <w:szCs w:val="24"/>
        </w:rPr>
        <w:drawing>
          <wp:anchor distT="0" distB="0" distL="114300" distR="114300" simplePos="0" relativeHeight="251829248" behindDoc="1" locked="0" layoutInCell="1" allowOverlap="1">
            <wp:simplePos x="0" y="0"/>
            <wp:positionH relativeFrom="column">
              <wp:posOffset>26504</wp:posOffset>
            </wp:positionH>
            <wp:positionV relativeFrom="paragraph">
              <wp:posOffset>75924</wp:posOffset>
            </wp:positionV>
            <wp:extent cx="1292225" cy="674370"/>
            <wp:effectExtent l="0" t="0" r="0" b="0"/>
            <wp:wrapNone/>
            <wp:docPr id="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710149" w:rsidRPr="000775A6" w:rsidP="00710149" w14:paraId="0AC2B78A" w14:textId="77777777">
      <w:pPr>
        <w:pStyle w:val="BodyText"/>
        <w:spacing w:before="120"/>
        <w:ind w:left="43" w:right="1296"/>
        <w:rPr>
          <w:color w:val="231F20"/>
          <w:sz w:val="24"/>
          <w:szCs w:val="24"/>
          <w:lang w:val=""/>
        </w:rPr>
      </w:pPr>
    </w:p>
    <w:p w:rsidR="00710149" w:rsidRPr="000775A6" w:rsidP="00710149" w14:paraId="6B07CEBF" w14:textId="77777777">
      <w:pPr>
        <w:pStyle w:val="BodyText"/>
        <w:spacing w:before="120"/>
        <w:ind w:left="43" w:right="1296"/>
        <w:rPr>
          <w:color w:val="231F20"/>
          <w:sz w:val="24"/>
          <w:szCs w:val="24"/>
          <w:lang w:val=""/>
        </w:rPr>
      </w:pPr>
    </w:p>
    <w:p w:rsidR="00C42710" w:rsidRPr="00C42710" w:rsidP="00C42710" w14:paraId="72824422" w14:textId="77777777">
      <w:pPr>
        <w:pStyle w:val="BodyText"/>
        <w:ind w:left="43" w:right="1296"/>
        <w:rPr>
          <w:rFonts w:cs="Arial"/>
          <w:sz w:val="24"/>
          <w:szCs w:val="24"/>
          <w:lang w:val=""/>
        </w:rPr>
      </w:pPr>
      <w:r w:rsidRPr="000775A6">
        <w:rPr>
          <w:color w:val="231F20"/>
          <w:sz w:val="24"/>
          <w:szCs w:val="24"/>
          <w:lang w:val=""/>
        </w:rPr>
        <w:t>Ron S. Jarmin</w:t>
      </w:r>
      <w:r w:rsidRPr="000775A6">
        <w:rPr>
          <w:color w:val="231F20"/>
          <w:sz w:val="24"/>
          <w:szCs w:val="24"/>
          <w:lang w:val=""/>
        </w:rPr>
        <w:br/>
      </w:r>
      <w:r w:rsidRPr="00C42710">
        <w:rPr>
          <w:rFonts w:cs="Arial"/>
          <w:color w:val="231F20"/>
          <w:sz w:val="24"/>
          <w:szCs w:val="24"/>
          <w:lang w:val="es-ES"/>
        </w:rPr>
        <w:t xml:space="preserve">Director interino, </w:t>
      </w:r>
      <w:r w:rsidRPr="00C42710">
        <w:rPr>
          <w:rFonts w:cs="Arial"/>
          <w:sz w:val="24"/>
          <w:szCs w:val="24"/>
          <w:lang w:val=""/>
        </w:rPr>
        <w:t>Oficina del Censo de los EE. UU.</w:t>
      </w:r>
    </w:p>
    <w:p w:rsidR="00C42710" w:rsidRPr="000775A6" w:rsidP="00C42710" w14:paraId="0A7CBEEC" w14:textId="77777777">
      <w:pPr>
        <w:autoSpaceDE w:val="0"/>
        <w:autoSpaceDN w:val="0"/>
        <w:ind w:left="43" w:right="1296"/>
        <w:rPr>
          <w:rFonts w:ascii="Arial" w:eastAsia="Arial" w:hAnsi="Arial" w:cs="Arial"/>
          <w:color w:val="231F20"/>
          <w:sz w:val="24"/>
          <w:szCs w:val="24"/>
        </w:rPr>
      </w:pPr>
      <w:r w:rsidRPr="000775A6">
        <w:rPr>
          <w:rFonts w:ascii="Arial" w:eastAsia="Arial" w:hAnsi="Arial" w:cs="Arial"/>
          <w:color w:val="231F20"/>
          <w:sz w:val="24"/>
          <w:szCs w:val="24"/>
        </w:rPr>
        <w:t>Documentos Adjuntos</w:t>
      </w:r>
    </w:p>
    <w:p w:rsidR="00C42710" w:rsidP="00710149" w14:paraId="58FD032E" w14:textId="77777777">
      <w:pPr>
        <w:pStyle w:val="BodyText"/>
        <w:spacing w:before="120"/>
        <w:ind w:left="43" w:right="1296"/>
        <w:rPr>
          <w:noProof/>
          <w:position w:val="2"/>
          <w:sz w:val="24"/>
          <w:szCs w:val="24"/>
        </w:rPr>
      </w:pPr>
      <w:r w:rsidRPr="00674714">
        <w:rPr>
          <w:noProof/>
          <w:position w:val="2"/>
          <w:sz w:val="24"/>
          <w:szCs w:val="24"/>
        </w:rPr>
        <w:drawing>
          <wp:anchor distT="0" distB="0" distL="114300" distR="114300" simplePos="0" relativeHeight="251828224" behindDoc="0" locked="0" layoutInCell="1" allowOverlap="1">
            <wp:simplePos x="0" y="0"/>
            <wp:positionH relativeFrom="column">
              <wp:posOffset>75648</wp:posOffset>
            </wp:positionH>
            <wp:positionV relativeFrom="paragraph">
              <wp:posOffset>832319</wp:posOffset>
            </wp:positionV>
            <wp:extent cx="861060" cy="349885"/>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1060" cy="349885"/>
                    </a:xfrm>
                    <a:prstGeom prst="rect">
                      <a:avLst/>
                    </a:prstGeom>
                  </pic:spPr>
                </pic:pic>
              </a:graphicData>
            </a:graphic>
          </wp:anchor>
        </w:drawing>
      </w:r>
      <w:r>
        <w:rPr>
          <w:noProof/>
          <w:position w:val="2"/>
          <w:sz w:val="24"/>
          <w:szCs w:val="24"/>
        </w:rPr>
        <w:tab/>
      </w:r>
      <w:r>
        <w:rPr>
          <w:noProof/>
          <w:position w:val="2"/>
          <w:sz w:val="24"/>
          <w:szCs w:val="24"/>
        </w:rPr>
        <w:tab/>
      </w:r>
      <w:r>
        <w:rPr>
          <w:noProof/>
          <w:position w:val="2"/>
          <w:sz w:val="24"/>
          <w:szCs w:val="24"/>
        </w:rPr>
        <w:tab/>
        <w:t xml:space="preserve"> </w:t>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r>
      <w:r>
        <w:rPr>
          <w:noProof/>
          <w:position w:val="2"/>
          <w:sz w:val="24"/>
          <w:szCs w:val="24"/>
        </w:rPr>
        <w:tab/>
        <w:t xml:space="preserve">                                                                                            </w:t>
      </w:r>
    </w:p>
    <w:p w:rsidR="00710149" w:rsidP="00C42710" w14:paraId="03C3A56B" w14:textId="39DFC7B3">
      <w:pPr>
        <w:pStyle w:val="BodyText"/>
        <w:spacing w:before="120"/>
        <w:ind w:left="7200" w:right="1296"/>
        <w:rPr>
          <w:rFonts w:ascii="Lucida Fax" w:hAnsi="Lucida Fax"/>
          <w:color w:val="602D91"/>
          <w:w w:val="105"/>
          <w:sz w:val="24"/>
          <w:szCs w:val="24"/>
        </w:rPr>
        <w:sectPr w:rsidSect="00F57665">
          <w:pgSz w:w="12240" w:h="15840"/>
          <w:pgMar w:top="340" w:right="320" w:bottom="0" w:left="1320" w:header="720" w:footer="720" w:gutter="0"/>
          <w:cols w:space="720"/>
        </w:sectPr>
      </w:pPr>
      <w:r>
        <w:rPr>
          <w:noProof/>
          <w:position w:val="2"/>
          <w:sz w:val="24"/>
          <w:szCs w:val="24"/>
        </w:rPr>
        <w:t xml:space="preserve">  </w:t>
      </w:r>
      <w:r w:rsidRPr="00674714">
        <w:rPr>
          <w:rFonts w:ascii="Lucida Fax" w:hAnsi="Lucida Fax"/>
          <w:color w:val="602D91"/>
          <w:w w:val="105"/>
          <w:sz w:val="24"/>
          <w:szCs w:val="24"/>
        </w:rPr>
        <w:t>census.gov</w:t>
      </w:r>
    </w:p>
    <w:p w:rsidR="00710149" w:rsidRPr="00D34B9A" w:rsidP="00710149" w14:paraId="25935645" w14:textId="1E0A1490">
      <w:pPr>
        <w:pStyle w:val="BodyText"/>
        <w:spacing w:before="120"/>
        <w:ind w:left="43" w:right="1296"/>
        <w:rPr>
          <w:color w:val="231F20"/>
          <w:sz w:val="23"/>
          <w:szCs w:val="23"/>
        </w:rPr>
      </w:pPr>
    </w:p>
    <w:p w:rsidR="000B7207" w14:paraId="6B353A7C" w14:textId="206169AA">
      <w:pPr>
        <w:widowControl/>
        <w:spacing w:after="160" w:line="259" w:lineRule="auto"/>
        <w:rPr>
          <w:rFonts w:eastAsia="Times New Roman" w:asciiTheme="majorHAnsi" w:hAnsiTheme="majorHAnsi" w:cstheme="majorBidi"/>
          <w:color w:val="7030A0"/>
          <w:sz w:val="32"/>
          <w:szCs w:val="32"/>
        </w:rPr>
      </w:pPr>
    </w:p>
    <w:p w:rsidR="007F234B" w:rsidRPr="00FC0700" w:rsidP="007F234B" w14:paraId="7AD0A631" w14:textId="77777777">
      <w:pPr>
        <w:pStyle w:val="Heading1"/>
        <w:spacing w:before="0" w:after="120"/>
        <w:rPr>
          <w:rFonts w:eastAsia="Times New Roman"/>
          <w:color w:val="7030A0"/>
        </w:rPr>
      </w:pPr>
      <w:bookmarkStart w:id="174" w:name="_Toc90642821"/>
      <w:bookmarkStart w:id="175" w:name="_Toc93578672"/>
      <w:bookmarkStart w:id="176" w:name="_Toc106967402"/>
      <w:bookmarkStart w:id="177" w:name="_Hlk510782599"/>
      <w:r w:rsidRPr="00B2083C">
        <w:rPr>
          <w:rFonts w:eastAsia="Times New Roman"/>
          <w:color w:val="7030A0"/>
        </w:rPr>
        <w:t xml:space="preserve">ECPP </w:t>
      </w:r>
      <w:r>
        <w:rPr>
          <w:rFonts w:eastAsia="Times New Roman"/>
          <w:color w:val="7030A0"/>
        </w:rPr>
        <w:t>reminder call</w:t>
      </w:r>
      <w:r w:rsidRPr="00B2083C">
        <w:rPr>
          <w:rFonts w:eastAsia="Times New Roman"/>
          <w:color w:val="7030A0"/>
        </w:rPr>
        <w:t xml:space="preserve"> and </w:t>
      </w:r>
      <w:r>
        <w:rPr>
          <w:rFonts w:eastAsia="Times New Roman"/>
          <w:color w:val="7030A0"/>
        </w:rPr>
        <w:t>third t</w:t>
      </w:r>
      <w:r w:rsidRPr="00FC0700">
        <w:rPr>
          <w:rFonts w:eastAsia="Times New Roman"/>
          <w:color w:val="7030A0"/>
        </w:rPr>
        <w:t xml:space="preserve">opical </w:t>
      </w:r>
      <w:r>
        <w:rPr>
          <w:rFonts w:eastAsia="Times New Roman"/>
          <w:color w:val="7030A0"/>
        </w:rPr>
        <w:t>package letters</w:t>
      </w:r>
      <w:bookmarkEnd w:id="174"/>
      <w:bookmarkEnd w:id="175"/>
      <w:bookmarkEnd w:id="176"/>
    </w:p>
    <w:p w:rsidR="007F234B" w:rsidP="007F234B" w14:paraId="3184B2B4" w14:textId="77777777">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an ECPP-eligible child who did not respond to the first or second topical mailings will receive a robocall and a third mailing. The robocall will alert respondents that a FedEx package is coming.</w:t>
      </w:r>
    </w:p>
    <w:p w:rsidR="007F234B" w:rsidP="007F234B" w14:paraId="4AC8803A" w14:textId="77777777">
      <w:pPr>
        <w:widowControl/>
        <w:spacing w:after="160" w:line="259" w:lineRule="auto"/>
        <w:rPr>
          <w:rFonts w:eastAsia="Times New Roman" w:cs="Times New Roman"/>
          <w:sz w:val="24"/>
          <w:szCs w:val="24"/>
        </w:rPr>
      </w:pPr>
      <w:r>
        <w:rPr>
          <w:rFonts w:eastAsia="Times New Roman" w:cs="Times New Roman"/>
          <w:sz w:val="24"/>
          <w:szCs w:val="24"/>
        </w:rPr>
        <w:t xml:space="preserve">For the third ECPP mailings, mail screener respondents who used the English form will receive NHES-23L, and screener respondents who used the Spanish form will receive NHES-23LS. </w:t>
      </w:r>
    </w:p>
    <w:p w:rsidR="007F234B" w:rsidP="007F234B" w14:paraId="08EC0CF0" w14:textId="77777777">
      <w:pPr>
        <w:widowControl/>
        <w:spacing w:after="160" w:line="259" w:lineRule="auto"/>
        <w:rPr>
          <w:rFonts w:eastAsia="Times New Roman" w:cs="Times New Roman"/>
          <w:sz w:val="24"/>
          <w:szCs w:val="24"/>
        </w:rPr>
      </w:pPr>
    </w:p>
    <w:p w:rsidR="007F234B" w:rsidRPr="00B2083C" w:rsidP="007F234B" w14:paraId="62B8FAD3" w14:textId="77777777">
      <w:pPr>
        <w:pStyle w:val="Heading2"/>
        <w:ind w:left="0"/>
        <w:rPr>
          <w:color w:val="7030A0"/>
          <w:sz w:val="16"/>
          <w:szCs w:val="16"/>
        </w:rPr>
      </w:pPr>
      <w:bookmarkStart w:id="178" w:name="_Toc90642822"/>
      <w:bookmarkStart w:id="179" w:name="_Toc93578673"/>
      <w:bookmarkStart w:id="180" w:name="_Toc106967403"/>
      <w:bookmarkEnd w:id="177"/>
      <w:r w:rsidRPr="00B2083C">
        <w:rPr>
          <w:color w:val="7030A0"/>
          <w:sz w:val="16"/>
          <w:szCs w:val="16"/>
        </w:rPr>
        <w:t xml:space="preserve">Reminder </w:t>
      </w:r>
      <w:r>
        <w:rPr>
          <w:color w:val="7030A0"/>
          <w:sz w:val="16"/>
          <w:szCs w:val="16"/>
        </w:rPr>
        <w:t>topical call</w:t>
      </w:r>
      <w:r w:rsidRPr="00B2083C">
        <w:rPr>
          <w:color w:val="7030A0"/>
          <w:sz w:val="16"/>
          <w:szCs w:val="16"/>
        </w:rPr>
        <w:t xml:space="preserve"> (ECPP)</w:t>
      </w:r>
      <w:bookmarkEnd w:id="178"/>
      <w:bookmarkEnd w:id="179"/>
      <w:bookmarkEnd w:id="180"/>
      <w:r w:rsidRPr="00B2083C">
        <w:rPr>
          <w:color w:val="7030A0"/>
          <w:sz w:val="16"/>
          <w:szCs w:val="16"/>
        </w:rPr>
        <w:t xml:space="preserve"> </w:t>
      </w:r>
    </w:p>
    <w:p w:rsidR="007F234B" w:rsidRPr="00213B08" w:rsidP="007F234B" w14:paraId="6D7B4DDC" w14:textId="78A031F4">
      <w:pPr>
        <w:autoSpaceDE w:val="0"/>
        <w:autoSpaceDN w:val="0"/>
        <w:adjustRightInd w:val="0"/>
        <w:rPr>
          <w:rFonts w:cstheme="minorHAnsi"/>
          <w:color w:val="231F20"/>
          <w:sz w:val="24"/>
          <w:szCs w:val="24"/>
        </w:rPr>
      </w:pPr>
      <w:r w:rsidRPr="00213B08">
        <w:rPr>
          <w:rFonts w:cstheme="minorHAnsi"/>
          <w:color w:val="231F20"/>
          <w:sz w:val="24"/>
          <w:szCs w:val="24"/>
        </w:rPr>
        <w:t xml:space="preserve">Hello! This is </w:t>
      </w:r>
      <w:r>
        <w:rPr>
          <w:rFonts w:cstheme="minorHAnsi"/>
          <w:color w:val="231F20"/>
          <w:sz w:val="24"/>
          <w:szCs w:val="24"/>
        </w:rPr>
        <w:t xml:space="preserve">the </w:t>
      </w:r>
      <w:r w:rsidRPr="00213B08">
        <w:rPr>
          <w:rFonts w:cstheme="minorHAnsi"/>
          <w:color w:val="231F20"/>
          <w:sz w:val="24"/>
          <w:szCs w:val="24"/>
        </w:rPr>
        <w:t xml:space="preserve">U.S. Census Bureau on behalf of the National Household Education Survey. Thank you for receiving our earlier mailings. We know you are busy. Keep a lookout for our next mailing. It will be sent by FedEx! We thank you in advance for your help with this important national study </w:t>
      </w:r>
      <w:r w:rsidRPr="00213B08">
        <w:rPr>
          <w:color w:val="231F20"/>
          <w:w w:val="105"/>
          <w:sz w:val="24"/>
          <w:szCs w:val="24"/>
        </w:rPr>
        <w:t>about early childhood care and education</w:t>
      </w:r>
      <w:r w:rsidRPr="00213B08">
        <w:rPr>
          <w:rFonts w:cstheme="minorHAnsi"/>
          <w:color w:val="231F20"/>
          <w:sz w:val="24"/>
          <w:szCs w:val="24"/>
        </w:rPr>
        <w:t>!</w:t>
      </w:r>
    </w:p>
    <w:p w:rsidR="007F234B" w:rsidRPr="00213B08" w:rsidP="007F234B" w14:paraId="2E66EFA1" w14:textId="77777777">
      <w:pPr>
        <w:widowControl/>
        <w:spacing w:after="160" w:line="259" w:lineRule="auto"/>
        <w:rPr>
          <w:rFonts w:ascii="Arial" w:eastAsia="Lucida Fax" w:hAnsi="Arial" w:cs="Arial"/>
          <w:color w:val="7030A0"/>
          <w:sz w:val="18"/>
          <w:szCs w:val="18"/>
        </w:rPr>
      </w:pPr>
      <w:r w:rsidRPr="00213B08">
        <w:rPr>
          <w:rFonts w:ascii="Arial" w:eastAsia="Lucida Fax" w:hAnsi="Arial" w:cs="Arial"/>
          <w:color w:val="7030A0"/>
          <w:sz w:val="18"/>
          <w:szCs w:val="18"/>
        </w:rPr>
        <w:br w:type="page"/>
      </w:r>
    </w:p>
    <w:p w:rsidR="00AE067A" w:rsidRPr="00213B08" w14:paraId="61B150D3" w14:textId="73D8BE2C">
      <w:pPr>
        <w:widowControl/>
        <w:spacing w:after="160" w:line="259" w:lineRule="auto"/>
        <w:rPr>
          <w:rFonts w:ascii="Arial" w:eastAsia="Lucida Fax" w:hAnsi="Arial" w:cs="Arial"/>
          <w:color w:val="7030A0"/>
          <w:sz w:val="18"/>
          <w:szCs w:val="18"/>
        </w:rPr>
      </w:pPr>
    </w:p>
    <w:p w:rsidR="00DB149F" w:rsidRPr="00B2083C" w:rsidP="00B2083C" w14:paraId="6A769574" w14:textId="53C18DD2">
      <w:pPr>
        <w:pStyle w:val="Heading2"/>
        <w:ind w:left="0"/>
        <w:rPr>
          <w:color w:val="7030A0"/>
          <w:sz w:val="16"/>
          <w:szCs w:val="16"/>
        </w:rPr>
      </w:pPr>
      <w:bookmarkStart w:id="181" w:name="_Toc93578674"/>
      <w:bookmarkStart w:id="182" w:name="_Toc106967404"/>
      <w:r w:rsidRPr="00B2083C">
        <w:rPr>
          <w:color w:val="7030A0"/>
          <w:sz w:val="16"/>
          <w:szCs w:val="16"/>
        </w:rPr>
        <w:t xml:space="preserve">Third ECPP mail package reminder </w:t>
      </w:r>
      <w:r w:rsidRPr="00B2083C" w:rsidR="00AE067A">
        <w:rPr>
          <w:color w:val="7030A0"/>
          <w:sz w:val="16"/>
          <w:szCs w:val="16"/>
        </w:rPr>
        <w:t xml:space="preserve">letter </w:t>
      </w:r>
      <w:r w:rsidRPr="00B2083C">
        <w:rPr>
          <w:color w:val="7030A0"/>
          <w:sz w:val="16"/>
          <w:szCs w:val="16"/>
        </w:rPr>
        <w:t>NHES-23L</w:t>
      </w:r>
      <w:bookmarkEnd w:id="181"/>
      <w:bookmarkEnd w:id="182"/>
    </w:p>
    <w:tbl>
      <w:tblPr>
        <w:tblW w:w="0" w:type="auto"/>
        <w:tblInd w:w="-108" w:type="dxa"/>
        <w:tblLook w:val="04A0"/>
      </w:tblPr>
      <w:tblGrid>
        <w:gridCol w:w="1824"/>
        <w:gridCol w:w="2694"/>
        <w:gridCol w:w="5058"/>
      </w:tblGrid>
      <w:tr w14:paraId="125636B2" w14:textId="77777777" w:rsidTr="009741D2">
        <w:tblPrEx>
          <w:tblW w:w="0" w:type="auto"/>
          <w:tblInd w:w="-108" w:type="dxa"/>
          <w:tblLook w:val="04A0"/>
        </w:tblPrEx>
        <w:tc>
          <w:tcPr>
            <w:tcW w:w="1824" w:type="dxa"/>
          </w:tcPr>
          <w:p w:rsidR="00AE067A" w:rsidP="009741D2" w14:paraId="62506512" w14:textId="77777777"/>
        </w:tc>
        <w:tc>
          <w:tcPr>
            <w:tcW w:w="2694" w:type="dxa"/>
            <w:vMerge w:val="restart"/>
            <w:tcBorders>
              <w:right w:val="single" w:sz="18" w:space="0" w:color="602D91"/>
            </w:tcBorders>
          </w:tcPr>
          <w:p w:rsidR="00AE067A" w:rsidRPr="000D5080" w:rsidP="009741D2" w14:paraId="41424CE3"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AE067A" w:rsidP="009741D2" w14:paraId="278C8924"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AE067A" w:rsidRPr="006B7510" w:rsidP="009741D2" w14:paraId="5575FA66"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AE067A" w:rsidRPr="006B7510" w:rsidP="009741D2" w14:paraId="2A141078"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AE067A" w:rsidP="009741D2" w14:paraId="5EC89745"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AE067A" w:rsidP="009741D2" w14:paraId="50601D70"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F60560C" w14:textId="77777777" w:rsidTr="009741D2">
        <w:tblPrEx>
          <w:tblW w:w="0" w:type="auto"/>
          <w:tblInd w:w="-108" w:type="dxa"/>
          <w:tblLook w:val="04A0"/>
        </w:tblPrEx>
        <w:trPr>
          <w:trHeight w:val="1250"/>
        </w:trPr>
        <w:tc>
          <w:tcPr>
            <w:tcW w:w="1824" w:type="dxa"/>
            <w:vAlign w:val="center"/>
          </w:tcPr>
          <w:p w:rsidR="00AE067A" w:rsidP="009741D2" w14:paraId="107CF873" w14:textId="07515559">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NHES-23L</w:t>
            </w:r>
          </w:p>
          <w:p w:rsidR="00AE067A" w:rsidRPr="006B7510" w:rsidP="009741D2" w14:paraId="25540695" w14:textId="6126202D">
            <w:pPr>
              <w:spacing w:line="160" w:lineRule="exact"/>
              <w:rPr>
                <w:rFonts w:ascii="Arial" w:eastAsia="Arial" w:hAnsi="Arial" w:cs="Arial"/>
                <w:sz w:val="16"/>
                <w:szCs w:val="16"/>
              </w:rPr>
            </w:pPr>
            <w:r>
              <w:rPr>
                <w:rFonts w:ascii="Arial" w:eastAsia="Arial" w:hAnsi="Arial" w:cs="Arial"/>
                <w:b/>
                <w:bCs/>
                <w:color w:val="231F20"/>
                <w:w w:val="115"/>
                <w:sz w:val="16"/>
                <w:szCs w:val="16"/>
              </w:rPr>
              <w:t>(0</w:t>
            </w:r>
            <w:r w:rsidR="00253D79">
              <w:rPr>
                <w:rFonts w:ascii="Arial" w:eastAsia="Arial" w:hAnsi="Arial" w:cs="Arial"/>
                <w:b/>
                <w:bCs/>
                <w:color w:val="231F20"/>
                <w:w w:val="115"/>
                <w:sz w:val="16"/>
                <w:szCs w:val="16"/>
              </w:rPr>
              <w:t>5</w:t>
            </w:r>
            <w:r>
              <w:rPr>
                <w:rFonts w:ascii="Arial" w:eastAsia="Arial" w:hAnsi="Arial" w:cs="Arial"/>
                <w:b/>
                <w:bCs/>
                <w:color w:val="231F20"/>
                <w:w w:val="115"/>
                <w:sz w:val="16"/>
                <w:szCs w:val="16"/>
              </w:rPr>
              <w:t>-20</w:t>
            </w:r>
            <w:r w:rsidR="00253D79">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tc>
        <w:tc>
          <w:tcPr>
            <w:tcW w:w="2694" w:type="dxa"/>
            <w:vMerge/>
            <w:tcBorders>
              <w:right w:val="single" w:sz="18" w:space="0" w:color="602D91"/>
            </w:tcBorders>
          </w:tcPr>
          <w:p w:rsidR="00AE067A" w:rsidP="009741D2" w14:paraId="238D3B73" w14:textId="77777777"/>
        </w:tc>
        <w:tc>
          <w:tcPr>
            <w:tcW w:w="5058" w:type="dxa"/>
            <w:vMerge/>
            <w:tcBorders>
              <w:left w:val="single" w:sz="18" w:space="0" w:color="602D91"/>
            </w:tcBorders>
          </w:tcPr>
          <w:p w:rsidR="00AE067A" w:rsidP="009741D2" w14:paraId="7C2E82E4" w14:textId="77777777"/>
        </w:tc>
      </w:tr>
    </w:tbl>
    <w:p w:rsidR="00AE067A" w:rsidP="00AE067A" w14:paraId="4DD1CF85" w14:textId="77777777">
      <w:pPr>
        <w:autoSpaceDE w:val="0"/>
        <w:autoSpaceDN w:val="0"/>
        <w:adjustRightInd w:val="0"/>
        <w:rPr>
          <w:rFonts w:ascii="Arial" w:hAnsi="Arial" w:cs="Arial"/>
          <w:sz w:val="20"/>
          <w:szCs w:val="20"/>
        </w:rPr>
      </w:pPr>
    </w:p>
    <w:p w:rsidR="00AE067A" w:rsidP="007064A3" w14:paraId="41845C95" w14:textId="77777777">
      <w:pPr>
        <w:pStyle w:val="BodyText"/>
        <w:spacing w:before="240" w:line="226" w:lineRule="auto"/>
        <w:ind w:left="43" w:right="1296"/>
        <w:rPr>
          <w:color w:val="231F20"/>
          <w:sz w:val="24"/>
          <w:szCs w:val="24"/>
        </w:rPr>
      </w:pPr>
    </w:p>
    <w:p w:rsidR="00AE067A" w:rsidP="00057BB2" w14:paraId="4B2ECE00" w14:textId="77777777">
      <w:pPr>
        <w:pStyle w:val="BodyText"/>
        <w:spacing w:before="240" w:line="226" w:lineRule="auto"/>
        <w:ind w:left="0" w:right="1296"/>
        <w:rPr>
          <w:color w:val="231F20"/>
          <w:sz w:val="24"/>
          <w:szCs w:val="24"/>
        </w:rPr>
      </w:pPr>
    </w:p>
    <w:p w:rsidR="007064A3" w:rsidRPr="00E12C43" w:rsidP="007064A3" w14:paraId="79B42E47" w14:textId="6250A74B">
      <w:pPr>
        <w:pStyle w:val="BodyText"/>
        <w:spacing w:before="240" w:line="226" w:lineRule="auto"/>
        <w:ind w:left="43" w:right="1296"/>
        <w:rPr>
          <w:color w:val="231F20"/>
          <w:sz w:val="24"/>
          <w:szCs w:val="24"/>
        </w:rPr>
      </w:pPr>
      <w:r w:rsidRPr="00E12C43">
        <w:rPr>
          <w:color w:val="231F20"/>
          <w:sz w:val="24"/>
          <w:szCs w:val="24"/>
        </w:rPr>
        <w:t>Dear &lt;</w:t>
      </w:r>
      <w:r>
        <w:rPr>
          <w:color w:val="231F20"/>
          <w:sz w:val="24"/>
          <w:szCs w:val="24"/>
        </w:rPr>
        <w:t>Addressee Line&gt;</w:t>
      </w:r>
      <w:r w:rsidRPr="00E12C43">
        <w:rPr>
          <w:color w:val="231F20"/>
          <w:sz w:val="24"/>
          <w:szCs w:val="24"/>
        </w:rPr>
        <w:t>:</w:t>
      </w:r>
    </w:p>
    <w:p w:rsidR="007064A3" w:rsidRPr="00E12C43" w:rsidP="007064A3" w14:paraId="10604013" w14:textId="77777777">
      <w:pPr>
        <w:pStyle w:val="BodyText"/>
        <w:spacing w:before="120" w:line="226" w:lineRule="auto"/>
        <w:ind w:left="43" w:right="432"/>
        <w:rPr>
          <w:color w:val="231F20"/>
          <w:sz w:val="24"/>
          <w:szCs w:val="24"/>
        </w:rPr>
      </w:pPr>
      <w:r w:rsidRPr="00E12C43">
        <w:rPr>
          <w:color w:val="231F20"/>
          <w:sz w:val="24"/>
          <w:szCs w:val="24"/>
        </w:rPr>
        <w:t>We have mailed this letter using rush delivery because of the importance of your response. We have not yet received your completed survey for the 2023 National Household Education Survey. Your responses to this survey will help provide a complete picture of early childhood care and education in the United States.</w:t>
      </w:r>
    </w:p>
    <w:p w:rsidR="00473722" w:rsidP="007064A3" w14:paraId="5786CA21" w14:textId="77777777">
      <w:pPr>
        <w:pStyle w:val="BodyText"/>
        <w:spacing w:before="120" w:line="226" w:lineRule="auto"/>
        <w:ind w:left="43" w:right="432"/>
        <w:rPr>
          <w:color w:val="231F20"/>
          <w:sz w:val="24"/>
          <w:szCs w:val="24"/>
        </w:rPr>
      </w:pPr>
      <w:r w:rsidRPr="00E12C43">
        <w:rPr>
          <w:color w:val="231F20"/>
          <w:sz w:val="24"/>
          <w:szCs w:val="24"/>
        </w:rPr>
        <w:t>Please fill out the enclosed survey about the child listed below and return it in the postage-paid envelope as soon as possible.</w:t>
      </w:r>
    </w:p>
    <w:p w:rsidR="00473722" w:rsidRPr="00E12C43" w:rsidP="007064A3" w14:paraId="69053ACA" w14:textId="77777777">
      <w:pPr>
        <w:pStyle w:val="BodyText"/>
        <w:spacing w:before="120" w:line="226" w:lineRule="auto"/>
        <w:ind w:left="43" w:right="432"/>
        <w:rPr>
          <w:color w:val="231F20"/>
          <w:sz w:val="24"/>
          <w:szCs w:val="24"/>
        </w:rPr>
      </w:pPr>
    </w:p>
    <w:p w:rsidR="007064A3" w:rsidRPr="00E12C43" w:rsidP="007064A3" w14:paraId="08AD3951" w14:textId="77777777">
      <w:pPr>
        <w:pStyle w:val="BodyText"/>
        <w:spacing w:before="120" w:line="226" w:lineRule="auto"/>
        <w:ind w:left="43" w:right="432"/>
        <w:rPr>
          <w:color w:val="231F20"/>
          <w:sz w:val="24"/>
          <w:szCs w:val="24"/>
        </w:rPr>
      </w:pPr>
      <w:r w:rsidRPr="00E12C43">
        <w:rPr>
          <w:color w:val="231F20"/>
          <w:sz w:val="24"/>
          <w:szCs w:val="24"/>
        </w:rPr>
        <w:t>Call us toll-free at 1-888-840-8353 with any questions or to complete the survey with an interviewer. This call will take 20 minutes or less.</w:t>
      </w:r>
    </w:p>
    <w:p w:rsidR="00E24F0C" w:rsidRPr="00E12C43" w:rsidP="007064A3" w14:paraId="787C9B69" w14:textId="77777777">
      <w:pPr>
        <w:pStyle w:val="BodyText"/>
        <w:spacing w:before="120" w:line="226" w:lineRule="auto"/>
        <w:ind w:left="43" w:right="432"/>
        <w:rPr>
          <w:color w:val="231F20"/>
          <w:sz w:val="24"/>
          <w:szCs w:val="24"/>
        </w:rPr>
      </w:pPr>
      <w:r w:rsidRPr="00E12C43">
        <w:rPr>
          <w:color w:val="231F20"/>
          <w:sz w:val="24"/>
          <w:szCs w:val="24"/>
        </w:rPr>
        <w:t>Thank you for taking part in this important study.</w:t>
      </w:r>
    </w:p>
    <w:p w:rsidR="00E24F0C" w:rsidRPr="00E12C43" w:rsidP="007064A3" w14:paraId="5F62F3D1" w14:textId="77777777">
      <w:pPr>
        <w:pStyle w:val="BodyText"/>
        <w:spacing w:before="120"/>
        <w:ind w:left="43" w:right="1296"/>
        <w:rPr>
          <w:sz w:val="24"/>
          <w:szCs w:val="24"/>
        </w:rPr>
      </w:pPr>
      <w:r w:rsidRPr="00E12C43">
        <w:rPr>
          <w:color w:val="231F20"/>
          <w:sz w:val="24"/>
          <w:szCs w:val="24"/>
        </w:rPr>
        <w:t>Sincerely,</w:t>
      </w:r>
    </w:p>
    <w:p w:rsidR="007064A3" w:rsidRPr="00674714" w:rsidP="007064A3" w14:paraId="72308FAF" w14:textId="77777777">
      <w:pPr>
        <w:pStyle w:val="BodyText"/>
        <w:spacing w:before="120"/>
        <w:ind w:left="43" w:right="1296"/>
        <w:rPr>
          <w:color w:val="231F20"/>
          <w:sz w:val="24"/>
          <w:szCs w:val="24"/>
        </w:rPr>
      </w:pPr>
      <w:r w:rsidRPr="00674714">
        <w:rPr>
          <w:noProof/>
          <w:sz w:val="24"/>
          <w:szCs w:val="24"/>
        </w:rPr>
        <w:drawing>
          <wp:anchor distT="0" distB="0" distL="114300" distR="114300" simplePos="0" relativeHeight="251728896" behindDoc="0" locked="0" layoutInCell="1" allowOverlap="1">
            <wp:simplePos x="0" y="0"/>
            <wp:positionH relativeFrom="column">
              <wp:posOffset>26504</wp:posOffset>
            </wp:positionH>
            <wp:positionV relativeFrom="paragraph">
              <wp:posOffset>77415</wp:posOffset>
            </wp:positionV>
            <wp:extent cx="1292225" cy="674370"/>
            <wp:effectExtent l="0" t="0" r="0" b="0"/>
            <wp:wrapNone/>
            <wp:docPr id="21410338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61"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7064A3" w:rsidP="007064A3" w14:paraId="4C0528F4" w14:textId="77777777">
      <w:pPr>
        <w:pStyle w:val="BodyText"/>
        <w:spacing w:before="120"/>
        <w:ind w:left="43" w:right="1296"/>
        <w:rPr>
          <w:color w:val="231F20"/>
          <w:sz w:val="24"/>
          <w:szCs w:val="24"/>
        </w:rPr>
      </w:pPr>
    </w:p>
    <w:p w:rsidR="007064A3" w:rsidP="007064A3" w14:paraId="7D01068F" w14:textId="77777777">
      <w:pPr>
        <w:pStyle w:val="BodyText"/>
        <w:spacing w:before="120"/>
        <w:ind w:left="43" w:right="1296"/>
        <w:rPr>
          <w:color w:val="231F20"/>
          <w:sz w:val="24"/>
          <w:szCs w:val="24"/>
        </w:rPr>
      </w:pPr>
    </w:p>
    <w:p w:rsidR="007064A3" w:rsidRPr="00674714" w:rsidP="007064A3" w14:paraId="2B6587B3" w14:textId="77777777">
      <w:pPr>
        <w:pStyle w:val="BodyText"/>
        <w:spacing w:before="120"/>
        <w:ind w:left="43" w:right="1296"/>
        <w:rPr>
          <w:color w:val="231F20"/>
          <w:sz w:val="24"/>
          <w:szCs w:val="24"/>
        </w:rPr>
      </w:pPr>
      <w:r w:rsidRPr="00674714">
        <w:rPr>
          <w:color w:val="231F20"/>
          <w:sz w:val="24"/>
          <w:szCs w:val="24"/>
        </w:rPr>
        <w:t>Ron S. Jarmin</w:t>
      </w:r>
      <w:r w:rsidRPr="00674714">
        <w:rPr>
          <w:color w:val="231F20"/>
          <w:sz w:val="24"/>
          <w:szCs w:val="24"/>
        </w:rPr>
        <w:br/>
        <w:t xml:space="preserve">Acting Director, U.S. Census Bureau </w:t>
      </w:r>
      <w:r w:rsidRPr="00674714">
        <w:rPr>
          <w:color w:val="231F20"/>
          <w:sz w:val="24"/>
          <w:szCs w:val="24"/>
        </w:rPr>
        <w:br/>
        <w:t>Enclosures</w:t>
      </w:r>
    </w:p>
    <w:p w:rsidR="008210EF" w:rsidP="007064A3" w14:paraId="32DAD8B6" w14:textId="77777777">
      <w:pPr>
        <w:tabs>
          <w:tab w:val="left" w:pos="8579"/>
        </w:tabs>
        <w:spacing w:before="1560"/>
        <w:rPr>
          <w:rFonts w:ascii="Lucida Fax" w:hAnsi="Lucida Fax"/>
          <w:color w:val="602D91"/>
          <w:w w:val="105"/>
          <w:sz w:val="24"/>
          <w:szCs w:val="24"/>
        </w:rPr>
        <w:sectPr w:rsidSect="00F57665">
          <w:pgSz w:w="12240" w:h="15840"/>
          <w:pgMar w:top="340" w:right="320" w:bottom="0" w:left="1320" w:header="720" w:footer="720" w:gutter="0"/>
          <w:cols w:space="720"/>
        </w:sectPr>
      </w:pPr>
      <w:r w:rsidRPr="00674714">
        <w:rPr>
          <w:noProof/>
          <w:position w:val="2"/>
          <w:sz w:val="24"/>
          <w:szCs w:val="24"/>
        </w:rPr>
        <w:drawing>
          <wp:inline distT="0" distB="0" distL="0" distR="0">
            <wp:extent cx="861247" cy="349978"/>
            <wp:effectExtent l="0" t="0" r="0" b="0"/>
            <wp:docPr id="21410338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62"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sidRPr="00674714" w:rsidR="00AE067A">
        <w:rPr>
          <w:rFonts w:ascii="Lucida Fax" w:hAnsi="Lucida Fax"/>
          <w:color w:val="602D91"/>
          <w:w w:val="105"/>
          <w:sz w:val="24"/>
          <w:szCs w:val="24"/>
        </w:rPr>
        <w:t>census.gov</w:t>
      </w:r>
    </w:p>
    <w:p w:rsidR="008210EF" w:rsidRPr="00B2083C" w:rsidP="008210EF" w14:paraId="10B8812E" w14:textId="1106FCA8">
      <w:pPr>
        <w:pStyle w:val="Heading2"/>
        <w:ind w:left="0"/>
        <w:rPr>
          <w:color w:val="7030A0"/>
          <w:sz w:val="16"/>
          <w:szCs w:val="16"/>
        </w:rPr>
      </w:pPr>
      <w:bookmarkStart w:id="183" w:name="_Toc93578675"/>
      <w:bookmarkStart w:id="184" w:name="_Toc106967405"/>
      <w:r>
        <w:rPr>
          <w:color w:val="7030A0"/>
          <w:sz w:val="16"/>
          <w:szCs w:val="16"/>
        </w:rPr>
        <w:t xml:space="preserve">Spanish </w:t>
      </w:r>
      <w:r w:rsidRPr="00B2083C">
        <w:rPr>
          <w:color w:val="7030A0"/>
          <w:sz w:val="16"/>
          <w:szCs w:val="16"/>
        </w:rPr>
        <w:t>Third ECPP mail package reminder letter NHES-23L</w:t>
      </w:r>
      <w:r>
        <w:rPr>
          <w:color w:val="7030A0"/>
          <w:sz w:val="16"/>
          <w:szCs w:val="16"/>
        </w:rPr>
        <w:t>S</w:t>
      </w:r>
      <w:bookmarkEnd w:id="183"/>
      <w:bookmarkEnd w:id="184"/>
    </w:p>
    <w:tbl>
      <w:tblPr>
        <w:tblW w:w="0" w:type="auto"/>
        <w:tblInd w:w="-108" w:type="dxa"/>
        <w:tblLook w:val="04A0"/>
      </w:tblPr>
      <w:tblGrid>
        <w:gridCol w:w="1824"/>
        <w:gridCol w:w="2694"/>
        <w:gridCol w:w="5058"/>
      </w:tblGrid>
      <w:tr w14:paraId="43380AD6" w14:textId="77777777" w:rsidTr="00016687">
        <w:tblPrEx>
          <w:tblW w:w="0" w:type="auto"/>
          <w:tblInd w:w="-108" w:type="dxa"/>
          <w:tblLook w:val="04A0"/>
        </w:tblPrEx>
        <w:tc>
          <w:tcPr>
            <w:tcW w:w="1824" w:type="dxa"/>
          </w:tcPr>
          <w:p w:rsidR="008210EF" w:rsidP="00016687" w14:paraId="11408AFE" w14:textId="77777777"/>
        </w:tc>
        <w:tc>
          <w:tcPr>
            <w:tcW w:w="2694" w:type="dxa"/>
            <w:vMerge w:val="restart"/>
            <w:tcBorders>
              <w:right w:val="single" w:sz="18" w:space="0" w:color="602D91"/>
            </w:tcBorders>
          </w:tcPr>
          <w:p w:rsidR="008210EF" w:rsidRPr="000D5080" w:rsidP="00016687" w14:paraId="7420FE79"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8210EF" w:rsidP="00016687" w14:paraId="30CF5DBF"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8210EF" w:rsidRPr="006B7510" w:rsidP="00016687" w14:paraId="1E4C308C"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8210EF" w:rsidRPr="006B7510" w:rsidP="00016687" w14:paraId="6BEF1B43"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8210EF" w:rsidP="00016687" w14:paraId="4EF5C037"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8210EF" w:rsidP="00016687" w14:paraId="44DBE6F4"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B1F5AF5" w14:textId="77777777" w:rsidTr="00016687">
        <w:tblPrEx>
          <w:tblW w:w="0" w:type="auto"/>
          <w:tblInd w:w="-108" w:type="dxa"/>
          <w:tblLook w:val="04A0"/>
        </w:tblPrEx>
        <w:trPr>
          <w:trHeight w:val="1250"/>
        </w:trPr>
        <w:tc>
          <w:tcPr>
            <w:tcW w:w="1824" w:type="dxa"/>
            <w:vAlign w:val="center"/>
          </w:tcPr>
          <w:p w:rsidR="008210EF" w:rsidP="00016687" w14:paraId="580498AB" w14:textId="54176610">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NHES-23LS</w:t>
            </w:r>
          </w:p>
          <w:p w:rsidR="008210EF" w:rsidRPr="006B7510" w:rsidP="00016687" w14:paraId="4361CBA9" w14:textId="77777777">
            <w:pPr>
              <w:spacing w:line="160" w:lineRule="exact"/>
              <w:rPr>
                <w:rFonts w:ascii="Arial" w:eastAsia="Arial" w:hAnsi="Arial" w:cs="Arial"/>
                <w:sz w:val="16"/>
                <w:szCs w:val="16"/>
              </w:rPr>
            </w:pPr>
            <w:r>
              <w:rPr>
                <w:rFonts w:ascii="Arial" w:eastAsia="Arial" w:hAnsi="Arial" w:cs="Arial"/>
                <w:b/>
                <w:bCs/>
                <w:color w:val="231F20"/>
                <w:w w:val="115"/>
                <w:sz w:val="16"/>
                <w:szCs w:val="16"/>
              </w:rPr>
              <w:t>(05-2021)</w:t>
            </w:r>
          </w:p>
        </w:tc>
        <w:tc>
          <w:tcPr>
            <w:tcW w:w="2694" w:type="dxa"/>
            <w:vMerge/>
            <w:tcBorders>
              <w:right w:val="single" w:sz="18" w:space="0" w:color="602D91"/>
            </w:tcBorders>
          </w:tcPr>
          <w:p w:rsidR="008210EF" w:rsidP="00016687" w14:paraId="19CEEFAF" w14:textId="77777777"/>
        </w:tc>
        <w:tc>
          <w:tcPr>
            <w:tcW w:w="5058" w:type="dxa"/>
            <w:vMerge/>
            <w:tcBorders>
              <w:left w:val="single" w:sz="18" w:space="0" w:color="602D91"/>
            </w:tcBorders>
          </w:tcPr>
          <w:p w:rsidR="008210EF" w:rsidP="00016687" w14:paraId="32CDC585" w14:textId="77777777"/>
        </w:tc>
      </w:tr>
    </w:tbl>
    <w:p w:rsidR="008210EF" w:rsidP="008210EF" w14:paraId="1CF1221A" w14:textId="77777777">
      <w:pPr>
        <w:autoSpaceDE w:val="0"/>
        <w:autoSpaceDN w:val="0"/>
        <w:adjustRightInd w:val="0"/>
        <w:rPr>
          <w:rFonts w:ascii="Arial" w:hAnsi="Arial" w:cs="Arial"/>
          <w:sz w:val="20"/>
          <w:szCs w:val="20"/>
        </w:rPr>
      </w:pPr>
    </w:p>
    <w:p w:rsidR="008210EF" w:rsidP="008210EF" w14:paraId="69B602A7" w14:textId="77777777">
      <w:pPr>
        <w:pStyle w:val="BodyText"/>
        <w:spacing w:before="240" w:line="226" w:lineRule="auto"/>
        <w:ind w:left="43" w:right="1296"/>
        <w:rPr>
          <w:color w:val="231F20"/>
          <w:sz w:val="24"/>
          <w:szCs w:val="24"/>
        </w:rPr>
      </w:pPr>
    </w:p>
    <w:p w:rsidR="008210EF" w:rsidP="008210EF" w14:paraId="0690BE40" w14:textId="77777777">
      <w:pPr>
        <w:pStyle w:val="BodyText"/>
        <w:spacing w:before="240" w:line="226" w:lineRule="auto"/>
        <w:ind w:left="0" w:right="1296"/>
        <w:rPr>
          <w:color w:val="231F20"/>
          <w:sz w:val="24"/>
          <w:szCs w:val="24"/>
        </w:rPr>
      </w:pPr>
    </w:p>
    <w:p w:rsidR="00754DA9" w:rsidRPr="00754DA9" w:rsidP="00754DA9" w14:paraId="049FDC14" w14:textId="77777777">
      <w:pPr>
        <w:autoSpaceDE w:val="0"/>
        <w:autoSpaceDN w:val="0"/>
        <w:spacing w:before="240" w:line="226" w:lineRule="auto"/>
        <w:ind w:left="43" w:right="432"/>
        <w:rPr>
          <w:rFonts w:ascii="Arial" w:eastAsia="Arial" w:hAnsi="Arial" w:cs="Arial"/>
          <w:color w:val="231F20"/>
          <w:sz w:val="24"/>
          <w:szCs w:val="24"/>
        </w:rPr>
      </w:pPr>
      <w:r w:rsidRPr="00754DA9">
        <w:rPr>
          <w:rFonts w:ascii="Arial" w:eastAsia="Arial" w:hAnsi="Arial" w:cs="Arial"/>
          <w:color w:val="231F20"/>
          <w:sz w:val="24"/>
          <w:szCs w:val="24"/>
        </w:rPr>
        <w:t>Estimado(a) &lt;Addressee Line&gt;:</w:t>
      </w:r>
    </w:p>
    <w:p w:rsidR="00754DA9" w:rsidRPr="00754DA9" w:rsidP="00754DA9" w14:paraId="03CAAC02" w14:textId="77777777">
      <w:pPr>
        <w:autoSpaceDE w:val="0"/>
        <w:autoSpaceDN w:val="0"/>
        <w:spacing w:before="120" w:line="225" w:lineRule="auto"/>
        <w:ind w:left="43" w:right="432"/>
        <w:rPr>
          <w:rFonts w:ascii="Arial" w:eastAsia="Arial" w:hAnsi="Arial" w:cs="Arial"/>
          <w:sz w:val="24"/>
          <w:szCs w:val="24"/>
          <w:lang w:val="es-ES"/>
        </w:rPr>
      </w:pPr>
      <w:r w:rsidRPr="00754DA9">
        <w:rPr>
          <w:rFonts w:ascii="Arial" w:eastAsia="Arial" w:hAnsi="Arial" w:cs="Arial"/>
          <w:color w:val="231F20"/>
          <w:sz w:val="24"/>
          <w:szCs w:val="24"/>
          <w:lang w:val="es-ES"/>
        </w:rPr>
        <w:t>Debido</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a</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la</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importancia</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que</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tiene</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su</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respuesta,</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le</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hemos</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enviado</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esta</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carta</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mediante</w:t>
      </w:r>
      <w:r w:rsidRPr="00754DA9">
        <w:rPr>
          <w:rFonts w:ascii="Arial" w:eastAsia="Arial" w:hAnsi="Arial" w:cs="Arial"/>
          <w:color w:val="231F20"/>
          <w:spacing w:val="10"/>
          <w:sz w:val="24"/>
          <w:szCs w:val="24"/>
          <w:lang w:val="es-ES"/>
        </w:rPr>
        <w:t xml:space="preserve"> </w:t>
      </w:r>
      <w:r w:rsidRPr="00754DA9">
        <w:rPr>
          <w:rFonts w:ascii="Arial" w:eastAsia="Arial" w:hAnsi="Arial" w:cs="Arial"/>
          <w:color w:val="231F20"/>
          <w:sz w:val="24"/>
          <w:szCs w:val="24"/>
          <w:lang w:val="es-ES"/>
        </w:rPr>
        <w:t>el</w:t>
      </w:r>
      <w:r w:rsidRPr="00754DA9">
        <w:rPr>
          <w:rFonts w:ascii="Arial" w:eastAsia="Arial" w:hAnsi="Arial" w:cs="Arial"/>
          <w:color w:val="231F20"/>
          <w:spacing w:val="-58"/>
          <w:sz w:val="24"/>
          <w:szCs w:val="24"/>
          <w:lang w:val="es-ES"/>
        </w:rPr>
        <w:t xml:space="preserve"> </w:t>
      </w:r>
      <w:r w:rsidRPr="00754DA9">
        <w:rPr>
          <w:rFonts w:ascii="Arial" w:eastAsia="Arial" w:hAnsi="Arial" w:cs="Arial"/>
          <w:color w:val="231F20"/>
          <w:sz w:val="24"/>
          <w:szCs w:val="24"/>
          <w:lang w:val="es-ES"/>
        </w:rPr>
        <w:t>servicio</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de</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entrega</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urgente.</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Todavía</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no</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hemos</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recibido</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su</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encuesta completada para</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la</w:t>
      </w:r>
      <w:r w:rsidRPr="00754DA9">
        <w:rPr>
          <w:rFonts w:ascii="Arial" w:eastAsia="Arial" w:hAnsi="Arial" w:cs="Arial"/>
          <w:color w:val="231F20"/>
          <w:spacing w:val="1"/>
          <w:sz w:val="24"/>
          <w:szCs w:val="24"/>
          <w:lang w:val="es-ES"/>
        </w:rPr>
        <w:t xml:space="preserve"> </w:t>
      </w:r>
      <w:r w:rsidRPr="00754DA9">
        <w:rPr>
          <w:rFonts w:ascii="Arial" w:eastAsia="Arial" w:hAnsi="Arial" w:cs="Arial"/>
          <w:color w:val="231F20"/>
          <w:sz w:val="24"/>
          <w:szCs w:val="24"/>
          <w:lang w:val="es-ES"/>
        </w:rPr>
        <w:t>Encuesta</w:t>
      </w:r>
      <w:r w:rsidRPr="00754DA9">
        <w:rPr>
          <w:rFonts w:ascii="Arial" w:eastAsia="Arial" w:hAnsi="Arial" w:cs="Arial"/>
          <w:color w:val="231F20"/>
          <w:spacing w:val="14"/>
          <w:sz w:val="24"/>
          <w:szCs w:val="24"/>
          <w:lang w:val="es-ES"/>
        </w:rPr>
        <w:t xml:space="preserve"> </w:t>
      </w:r>
      <w:r w:rsidRPr="00754DA9">
        <w:rPr>
          <w:rFonts w:ascii="Arial" w:eastAsia="Arial" w:hAnsi="Arial" w:cs="Arial"/>
          <w:color w:val="231F20"/>
          <w:sz w:val="24"/>
          <w:szCs w:val="24"/>
          <w:lang w:val="es-ES"/>
        </w:rPr>
        <w:t>Nacional</w:t>
      </w:r>
      <w:r w:rsidRPr="00754DA9">
        <w:rPr>
          <w:rFonts w:ascii="Arial" w:eastAsia="Arial" w:hAnsi="Arial" w:cs="Arial"/>
          <w:color w:val="231F20"/>
          <w:spacing w:val="14"/>
          <w:sz w:val="24"/>
          <w:szCs w:val="24"/>
          <w:lang w:val="es-ES"/>
        </w:rPr>
        <w:t xml:space="preserve"> </w:t>
      </w:r>
      <w:r w:rsidRPr="00754DA9">
        <w:rPr>
          <w:rFonts w:ascii="Arial" w:eastAsia="Arial" w:hAnsi="Arial" w:cs="Arial"/>
          <w:color w:val="231F20"/>
          <w:sz w:val="24"/>
          <w:szCs w:val="24"/>
          <w:lang w:val="es-ES"/>
        </w:rPr>
        <w:t>en</w:t>
      </w:r>
      <w:r w:rsidRPr="00754DA9">
        <w:rPr>
          <w:rFonts w:ascii="Arial" w:eastAsia="Arial" w:hAnsi="Arial" w:cs="Arial"/>
          <w:color w:val="231F20"/>
          <w:spacing w:val="14"/>
          <w:sz w:val="24"/>
          <w:szCs w:val="24"/>
          <w:lang w:val="es-ES"/>
        </w:rPr>
        <w:t xml:space="preserve"> </w:t>
      </w:r>
      <w:r w:rsidRPr="00754DA9">
        <w:rPr>
          <w:rFonts w:ascii="Arial" w:eastAsia="Arial" w:hAnsi="Arial" w:cs="Arial"/>
          <w:color w:val="231F20"/>
          <w:sz w:val="24"/>
          <w:szCs w:val="24"/>
          <w:lang w:val="es-ES"/>
        </w:rPr>
        <w:t>Hogares</w:t>
      </w:r>
      <w:r w:rsidRPr="00754DA9">
        <w:rPr>
          <w:rFonts w:ascii="Arial" w:eastAsia="Arial" w:hAnsi="Arial" w:cs="Arial"/>
          <w:color w:val="231F20"/>
          <w:spacing w:val="14"/>
          <w:sz w:val="24"/>
          <w:szCs w:val="24"/>
          <w:lang w:val="es-ES"/>
        </w:rPr>
        <w:t xml:space="preserve"> </w:t>
      </w:r>
      <w:r w:rsidRPr="00754DA9">
        <w:rPr>
          <w:rFonts w:ascii="Arial" w:eastAsia="Arial" w:hAnsi="Arial" w:cs="Arial"/>
          <w:color w:val="231F20"/>
          <w:sz w:val="24"/>
          <w:szCs w:val="24"/>
          <w:lang w:val="es-ES"/>
        </w:rPr>
        <w:t>sobre</w:t>
      </w:r>
      <w:r w:rsidRPr="00754DA9">
        <w:rPr>
          <w:rFonts w:ascii="Arial" w:eastAsia="Arial" w:hAnsi="Arial" w:cs="Arial"/>
          <w:color w:val="231F20"/>
          <w:spacing w:val="14"/>
          <w:sz w:val="24"/>
          <w:szCs w:val="24"/>
          <w:lang w:val="es-ES"/>
        </w:rPr>
        <w:t xml:space="preserve"> </w:t>
      </w:r>
      <w:r w:rsidRPr="00754DA9">
        <w:rPr>
          <w:rFonts w:ascii="Arial" w:eastAsia="Arial" w:hAnsi="Arial" w:cs="Arial"/>
          <w:color w:val="231F20"/>
          <w:sz w:val="24"/>
          <w:szCs w:val="24"/>
          <w:lang w:val="es-ES"/>
        </w:rPr>
        <w:t>Educación</w:t>
      </w:r>
      <w:r w:rsidRPr="00754DA9">
        <w:rPr>
          <w:rFonts w:ascii="Arial" w:eastAsia="Arial" w:hAnsi="Arial" w:cs="Arial"/>
          <w:color w:val="231F20"/>
          <w:spacing w:val="14"/>
          <w:sz w:val="24"/>
          <w:szCs w:val="24"/>
          <w:lang w:val="es-ES"/>
        </w:rPr>
        <w:t xml:space="preserve"> </w:t>
      </w:r>
      <w:r w:rsidRPr="00754DA9">
        <w:rPr>
          <w:rFonts w:ascii="Arial" w:eastAsia="Arial" w:hAnsi="Arial" w:cs="Arial"/>
          <w:color w:val="231F20"/>
          <w:sz w:val="24"/>
          <w:szCs w:val="24"/>
          <w:lang w:val="es-ES"/>
        </w:rPr>
        <w:t>del 2023. Sus</w:t>
      </w:r>
      <w:r w:rsidRPr="00754DA9">
        <w:rPr>
          <w:rFonts w:ascii="Arial" w:eastAsia="Arial" w:hAnsi="Arial" w:cs="Arial"/>
          <w:color w:val="231F20"/>
          <w:spacing w:val="8"/>
          <w:sz w:val="24"/>
          <w:szCs w:val="24"/>
          <w:lang w:val="es-ES"/>
        </w:rPr>
        <w:t xml:space="preserve"> </w:t>
      </w:r>
      <w:r w:rsidRPr="00754DA9">
        <w:rPr>
          <w:rFonts w:ascii="Arial" w:eastAsia="Arial" w:hAnsi="Arial" w:cs="Arial"/>
          <w:color w:val="231F20"/>
          <w:sz w:val="24"/>
          <w:szCs w:val="24"/>
          <w:lang w:val="es-ES"/>
        </w:rPr>
        <w:t>respuestas</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a</w:t>
      </w:r>
      <w:r w:rsidRPr="00754DA9">
        <w:rPr>
          <w:rFonts w:ascii="Arial" w:eastAsia="Arial" w:hAnsi="Arial" w:cs="Arial"/>
          <w:color w:val="231F20"/>
          <w:spacing w:val="8"/>
          <w:sz w:val="24"/>
          <w:szCs w:val="24"/>
          <w:lang w:val="es-ES"/>
        </w:rPr>
        <w:t xml:space="preserve"> </w:t>
      </w:r>
      <w:r w:rsidRPr="00754DA9">
        <w:rPr>
          <w:rFonts w:ascii="Arial" w:eastAsia="Arial" w:hAnsi="Arial" w:cs="Arial"/>
          <w:color w:val="231F20"/>
          <w:sz w:val="24"/>
          <w:szCs w:val="24"/>
          <w:lang w:val="es-ES"/>
        </w:rPr>
        <w:t>este</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cuestionario</w:t>
      </w:r>
      <w:r w:rsidRPr="00754DA9">
        <w:rPr>
          <w:rFonts w:ascii="Arial" w:eastAsia="Arial" w:hAnsi="Arial" w:cs="Arial"/>
          <w:color w:val="231F20"/>
          <w:spacing w:val="8"/>
          <w:sz w:val="24"/>
          <w:szCs w:val="24"/>
          <w:lang w:val="es-ES"/>
        </w:rPr>
        <w:t xml:space="preserve"> </w:t>
      </w:r>
      <w:r w:rsidRPr="00754DA9">
        <w:rPr>
          <w:rFonts w:ascii="Arial" w:eastAsia="Arial" w:hAnsi="Arial" w:cs="Arial"/>
          <w:color w:val="231F20"/>
          <w:sz w:val="24"/>
          <w:szCs w:val="24"/>
          <w:lang w:val="es-ES"/>
        </w:rPr>
        <w:t>ayudarán</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a</w:t>
      </w:r>
      <w:r w:rsidRPr="00754DA9">
        <w:rPr>
          <w:rFonts w:ascii="Arial" w:eastAsia="Arial" w:hAnsi="Arial" w:cs="Arial"/>
          <w:color w:val="231F20"/>
          <w:spacing w:val="1"/>
          <w:sz w:val="24"/>
          <w:szCs w:val="24"/>
          <w:lang w:val="es-ES"/>
        </w:rPr>
        <w:t xml:space="preserve"> </w:t>
      </w:r>
      <w:r w:rsidRPr="00754DA9">
        <w:rPr>
          <w:rFonts w:ascii="Arial" w:eastAsia="Arial" w:hAnsi="Arial" w:cs="Arial"/>
          <w:color w:val="231F20"/>
          <w:sz w:val="24"/>
          <w:szCs w:val="24"/>
          <w:lang w:val="es-ES"/>
        </w:rPr>
        <w:t>proporcionar</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una</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idea</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clara</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sobre</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el</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cuidado</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y</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la</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educación</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que</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se</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proporciona</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a</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z w:val="24"/>
          <w:szCs w:val="24"/>
          <w:lang w:val="es-ES"/>
        </w:rPr>
        <w:t>la</w:t>
      </w:r>
      <w:r w:rsidRPr="00754DA9">
        <w:rPr>
          <w:rFonts w:ascii="Arial" w:eastAsia="Arial" w:hAnsi="Arial" w:cs="Arial"/>
          <w:color w:val="231F20"/>
          <w:spacing w:val="9"/>
          <w:sz w:val="24"/>
          <w:szCs w:val="24"/>
          <w:lang w:val="es-ES"/>
        </w:rPr>
        <w:t xml:space="preserve"> </w:t>
      </w:r>
      <w:r w:rsidRPr="00754DA9">
        <w:rPr>
          <w:rFonts w:ascii="Arial" w:eastAsia="Arial" w:hAnsi="Arial" w:cs="Arial"/>
          <w:color w:val="231F20"/>
          <w:spacing w:val="12"/>
          <w:sz w:val="24"/>
          <w:szCs w:val="24"/>
          <w:lang w:val="es-ES"/>
        </w:rPr>
        <w:t xml:space="preserve">primera infancia </w:t>
      </w:r>
      <w:r w:rsidRPr="00754DA9">
        <w:rPr>
          <w:rFonts w:ascii="Arial" w:eastAsia="Arial" w:hAnsi="Arial" w:cs="Arial"/>
          <w:color w:val="231F20"/>
          <w:sz w:val="24"/>
          <w:szCs w:val="24"/>
          <w:lang w:val="es-ES"/>
        </w:rPr>
        <w:t>en</w:t>
      </w:r>
      <w:r w:rsidRPr="00754DA9">
        <w:rPr>
          <w:rFonts w:ascii="Arial" w:eastAsia="Arial" w:hAnsi="Arial" w:cs="Arial"/>
          <w:color w:val="231F20"/>
          <w:spacing w:val="13"/>
          <w:sz w:val="24"/>
          <w:szCs w:val="24"/>
          <w:lang w:val="es-ES"/>
        </w:rPr>
        <w:t xml:space="preserve"> </w:t>
      </w:r>
      <w:r w:rsidRPr="00754DA9">
        <w:rPr>
          <w:rFonts w:ascii="Arial" w:eastAsia="Arial" w:hAnsi="Arial" w:cs="Arial"/>
          <w:color w:val="231F20"/>
          <w:sz w:val="24"/>
          <w:szCs w:val="24"/>
          <w:lang w:val="es-ES"/>
        </w:rPr>
        <w:t>los</w:t>
      </w:r>
      <w:r w:rsidRPr="00754DA9">
        <w:rPr>
          <w:rFonts w:ascii="Arial" w:eastAsia="Arial" w:hAnsi="Arial" w:cs="Arial"/>
          <w:color w:val="231F20"/>
          <w:spacing w:val="12"/>
          <w:sz w:val="24"/>
          <w:szCs w:val="24"/>
          <w:lang w:val="es-ES"/>
        </w:rPr>
        <w:t xml:space="preserve"> </w:t>
      </w:r>
      <w:r w:rsidRPr="00754DA9">
        <w:rPr>
          <w:rFonts w:ascii="Arial" w:eastAsia="Arial" w:hAnsi="Arial" w:cs="Arial"/>
          <w:color w:val="231F20"/>
          <w:sz w:val="24"/>
          <w:szCs w:val="24"/>
          <w:lang w:val="es-ES"/>
        </w:rPr>
        <w:t>Estados</w:t>
      </w:r>
      <w:r w:rsidRPr="00754DA9">
        <w:rPr>
          <w:rFonts w:ascii="Arial" w:eastAsia="Arial" w:hAnsi="Arial" w:cs="Arial"/>
          <w:color w:val="231F20"/>
          <w:spacing w:val="13"/>
          <w:sz w:val="24"/>
          <w:szCs w:val="24"/>
          <w:lang w:val="es-ES"/>
        </w:rPr>
        <w:t xml:space="preserve"> </w:t>
      </w:r>
      <w:r w:rsidRPr="00754DA9">
        <w:rPr>
          <w:rFonts w:ascii="Arial" w:eastAsia="Arial" w:hAnsi="Arial" w:cs="Arial"/>
          <w:color w:val="231F20"/>
          <w:sz w:val="24"/>
          <w:szCs w:val="24"/>
          <w:lang w:val="es-ES"/>
        </w:rPr>
        <w:t>Unidos.</w:t>
      </w:r>
    </w:p>
    <w:p w:rsidR="00754DA9" w:rsidRPr="00754DA9" w:rsidP="00754DA9" w14:paraId="113579CF" w14:textId="77777777">
      <w:pPr>
        <w:autoSpaceDE w:val="0"/>
        <w:autoSpaceDN w:val="0"/>
        <w:spacing w:before="120" w:line="225" w:lineRule="auto"/>
        <w:ind w:left="43" w:right="432"/>
        <w:rPr>
          <w:rFonts w:ascii="Arial" w:eastAsia="Arial" w:hAnsi="Arial" w:cs="Arial"/>
          <w:color w:val="231F20"/>
          <w:sz w:val="24"/>
          <w:szCs w:val="24"/>
          <w:lang w:val="es-ES"/>
        </w:rPr>
      </w:pPr>
      <w:r w:rsidRPr="00754DA9">
        <w:rPr>
          <w:rFonts w:ascii="Arial" w:eastAsia="Arial" w:hAnsi="Arial" w:cs="Arial"/>
          <w:color w:val="231F20"/>
          <w:sz w:val="24"/>
          <w:szCs w:val="24"/>
          <w:lang w:val="es-ES"/>
        </w:rPr>
        <w:t>Por</w:t>
      </w:r>
      <w:r w:rsidRPr="00754DA9">
        <w:rPr>
          <w:rFonts w:ascii="Arial" w:eastAsia="Arial" w:hAnsi="Arial" w:cs="Arial"/>
          <w:color w:val="231F20"/>
          <w:spacing w:val="4"/>
          <w:sz w:val="24"/>
          <w:szCs w:val="24"/>
          <w:lang w:val="es-ES"/>
        </w:rPr>
        <w:t xml:space="preserve"> </w:t>
      </w:r>
      <w:r w:rsidRPr="00754DA9">
        <w:rPr>
          <w:rFonts w:ascii="Arial" w:eastAsia="Arial" w:hAnsi="Arial" w:cs="Arial"/>
          <w:color w:val="231F20"/>
          <w:sz w:val="24"/>
          <w:szCs w:val="24"/>
          <w:lang w:val="es-ES"/>
        </w:rPr>
        <w:t>favor,</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complete</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la</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encuesta</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adjunta</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sobre</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el</w:t>
      </w:r>
      <w:r w:rsidRPr="00754DA9">
        <w:rPr>
          <w:rFonts w:ascii="Arial" w:eastAsia="Arial" w:hAnsi="Arial" w:cs="Arial"/>
          <w:color w:val="231F20"/>
          <w:spacing w:val="4"/>
          <w:sz w:val="24"/>
          <w:szCs w:val="24"/>
          <w:lang w:val="es-ES"/>
        </w:rPr>
        <w:t xml:space="preserve"> </w:t>
      </w:r>
      <w:r w:rsidRPr="00754DA9">
        <w:rPr>
          <w:rFonts w:ascii="Arial" w:eastAsia="Arial" w:hAnsi="Arial" w:cs="Arial"/>
          <w:color w:val="231F20"/>
          <w:sz w:val="24"/>
          <w:szCs w:val="24"/>
          <w:lang w:val="es-ES"/>
        </w:rPr>
        <w:t>niño/la niña</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que</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se</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menciona</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a</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continuación</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y</w:t>
      </w:r>
      <w:r w:rsidRPr="00754DA9">
        <w:rPr>
          <w:rFonts w:ascii="Arial" w:eastAsia="Arial" w:hAnsi="Arial" w:cs="Arial"/>
          <w:color w:val="231F20"/>
          <w:spacing w:val="-58"/>
          <w:sz w:val="24"/>
          <w:szCs w:val="24"/>
          <w:lang w:val="es-ES"/>
        </w:rPr>
        <w:t xml:space="preserve"> </w:t>
      </w:r>
      <w:r w:rsidRPr="00754DA9">
        <w:rPr>
          <w:rFonts w:ascii="Arial" w:eastAsia="Arial" w:hAnsi="Arial" w:cs="Arial"/>
          <w:color w:val="231F20"/>
          <w:sz w:val="24"/>
          <w:szCs w:val="24"/>
          <w:lang w:val="es-ES"/>
        </w:rPr>
        <w:t>devuélvala</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en</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el</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sobre</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con</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franqueo</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pagado</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tan</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pronto</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como</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sea</w:t>
      </w:r>
      <w:r w:rsidRPr="00754DA9">
        <w:rPr>
          <w:rFonts w:ascii="Arial" w:eastAsia="Arial" w:hAnsi="Arial" w:cs="Arial"/>
          <w:color w:val="231F20"/>
          <w:spacing w:val="11"/>
          <w:sz w:val="24"/>
          <w:szCs w:val="24"/>
          <w:lang w:val="es-ES"/>
        </w:rPr>
        <w:t xml:space="preserve"> </w:t>
      </w:r>
      <w:r w:rsidRPr="00754DA9">
        <w:rPr>
          <w:rFonts w:ascii="Arial" w:eastAsia="Arial" w:hAnsi="Arial" w:cs="Arial"/>
          <w:color w:val="231F20"/>
          <w:sz w:val="24"/>
          <w:szCs w:val="24"/>
          <w:lang w:val="es-ES"/>
        </w:rPr>
        <w:t>posible.</w:t>
      </w:r>
    </w:p>
    <w:p w:rsidR="00754DA9" w:rsidRPr="00754DA9" w:rsidP="00754DA9" w14:paraId="4B8EACB3" w14:textId="77777777">
      <w:pPr>
        <w:autoSpaceDE w:val="0"/>
        <w:autoSpaceDN w:val="0"/>
        <w:spacing w:before="120" w:line="225" w:lineRule="auto"/>
        <w:ind w:left="43" w:right="432"/>
        <w:rPr>
          <w:rFonts w:ascii="Arial" w:eastAsia="Arial" w:hAnsi="Arial" w:cs="Arial"/>
          <w:sz w:val="24"/>
          <w:szCs w:val="24"/>
          <w:lang w:val="es-ES"/>
        </w:rPr>
      </w:pPr>
    </w:p>
    <w:p w:rsidR="00754DA9" w:rsidRPr="00754DA9" w:rsidP="00754DA9" w14:paraId="3B843934" w14:textId="77777777">
      <w:pPr>
        <w:autoSpaceDE w:val="0"/>
        <w:autoSpaceDN w:val="0"/>
        <w:spacing w:before="120" w:line="225" w:lineRule="auto"/>
        <w:ind w:left="43" w:right="720"/>
        <w:rPr>
          <w:rFonts w:ascii="Arial" w:eastAsia="Arial" w:hAnsi="Arial" w:cs="Arial"/>
          <w:sz w:val="24"/>
          <w:szCs w:val="24"/>
          <w:lang w:val="es-ES"/>
        </w:rPr>
      </w:pPr>
      <w:r w:rsidRPr="00754DA9">
        <w:rPr>
          <w:rFonts w:ascii="Arial" w:eastAsia="Arial" w:hAnsi="Arial" w:cs="Arial"/>
          <w:color w:val="231F20"/>
          <w:sz w:val="24"/>
          <w:szCs w:val="24"/>
          <w:lang w:val="es-ES"/>
        </w:rPr>
        <w:t>Si</w:t>
      </w:r>
      <w:r w:rsidRPr="00754DA9">
        <w:rPr>
          <w:rFonts w:ascii="Arial" w:eastAsia="Arial" w:hAnsi="Arial" w:cs="Arial"/>
          <w:color w:val="231F20"/>
          <w:spacing w:val="5"/>
          <w:sz w:val="24"/>
          <w:szCs w:val="24"/>
          <w:lang w:val="es-ES"/>
        </w:rPr>
        <w:t xml:space="preserve"> </w:t>
      </w:r>
      <w:r w:rsidRPr="00754DA9">
        <w:rPr>
          <w:rFonts w:ascii="Arial" w:eastAsia="Arial" w:hAnsi="Arial" w:cs="Arial"/>
          <w:color w:val="231F20"/>
          <w:sz w:val="24"/>
          <w:szCs w:val="24"/>
          <w:lang w:val="es-ES"/>
        </w:rPr>
        <w:t>tiene</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alguna</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pregunta</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o</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si</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desea</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completar</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la</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encuesta</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con</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un</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entrevistador,</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llámenos</w:t>
      </w:r>
      <w:r w:rsidRPr="00754DA9">
        <w:rPr>
          <w:rFonts w:ascii="Arial" w:eastAsia="Arial" w:hAnsi="Arial" w:cs="Arial"/>
          <w:color w:val="231F20"/>
          <w:spacing w:val="6"/>
          <w:sz w:val="24"/>
          <w:szCs w:val="24"/>
          <w:lang w:val="es-ES"/>
        </w:rPr>
        <w:t xml:space="preserve"> </w:t>
      </w:r>
      <w:r w:rsidRPr="00754DA9">
        <w:rPr>
          <w:rFonts w:ascii="Arial" w:eastAsia="Arial" w:hAnsi="Arial" w:cs="Arial"/>
          <w:color w:val="231F20"/>
          <w:sz w:val="24"/>
          <w:szCs w:val="24"/>
          <w:lang w:val="es-ES"/>
        </w:rPr>
        <w:t>al número</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gratuito</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1-888-840-8353.</w:t>
      </w:r>
      <w:r w:rsidRPr="00754DA9">
        <w:rPr>
          <w:rFonts w:ascii="Arial" w:eastAsia="Arial" w:hAnsi="Arial" w:cs="Arial"/>
          <w:color w:val="231F20"/>
          <w:spacing w:val="8"/>
          <w:sz w:val="24"/>
          <w:szCs w:val="24"/>
          <w:lang w:val="es-ES"/>
        </w:rPr>
        <w:t xml:space="preserve"> </w:t>
      </w:r>
      <w:r w:rsidRPr="00754DA9">
        <w:rPr>
          <w:rFonts w:ascii="Arial" w:eastAsia="Arial" w:hAnsi="Arial" w:cs="Arial"/>
          <w:color w:val="231F20"/>
          <w:sz w:val="24"/>
          <w:szCs w:val="24"/>
          <w:lang w:val="es-ES"/>
        </w:rPr>
        <w:t>Esta</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llamada</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durará</w:t>
      </w:r>
      <w:r w:rsidRPr="00754DA9">
        <w:rPr>
          <w:rFonts w:ascii="Arial" w:eastAsia="Arial" w:hAnsi="Arial" w:cs="Arial"/>
          <w:color w:val="231F20"/>
          <w:spacing w:val="8"/>
          <w:sz w:val="24"/>
          <w:szCs w:val="24"/>
          <w:lang w:val="es-ES"/>
        </w:rPr>
        <w:t xml:space="preserve"> </w:t>
      </w:r>
      <w:r w:rsidRPr="00754DA9">
        <w:rPr>
          <w:rFonts w:ascii="Arial" w:eastAsia="Arial" w:hAnsi="Arial" w:cs="Arial"/>
          <w:color w:val="231F20"/>
          <w:sz w:val="24"/>
          <w:szCs w:val="24"/>
          <w:lang w:val="es-ES"/>
        </w:rPr>
        <w:t>20 minutos o menos.</w:t>
      </w:r>
    </w:p>
    <w:p w:rsidR="00754DA9" w:rsidRPr="00754DA9" w:rsidP="00754DA9" w14:paraId="5A934220" w14:textId="77777777">
      <w:pPr>
        <w:autoSpaceDE w:val="0"/>
        <w:autoSpaceDN w:val="0"/>
        <w:spacing w:before="120" w:line="453" w:lineRule="auto"/>
        <w:ind w:left="43" w:right="432"/>
        <w:rPr>
          <w:rFonts w:ascii="Arial" w:eastAsia="Arial" w:hAnsi="Arial" w:cs="Arial"/>
          <w:color w:val="231F20"/>
          <w:spacing w:val="-58"/>
          <w:sz w:val="24"/>
          <w:szCs w:val="24"/>
          <w:lang w:val="es-ES"/>
        </w:rPr>
      </w:pPr>
      <w:r w:rsidRPr="00754DA9">
        <w:rPr>
          <w:rFonts w:ascii="Arial" w:eastAsia="Arial" w:hAnsi="Arial" w:cs="Arial"/>
          <w:color w:val="231F20"/>
          <w:sz w:val="24"/>
          <w:szCs w:val="24"/>
          <w:lang w:val="es-ES"/>
        </w:rPr>
        <w:t>Gracias</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por</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participar</w:t>
      </w:r>
      <w:r w:rsidRPr="00754DA9">
        <w:rPr>
          <w:rFonts w:ascii="Arial" w:eastAsia="Arial" w:hAnsi="Arial" w:cs="Arial"/>
          <w:color w:val="231F20"/>
          <w:spacing w:val="8"/>
          <w:sz w:val="24"/>
          <w:szCs w:val="24"/>
          <w:lang w:val="es-ES"/>
        </w:rPr>
        <w:t xml:space="preserve"> </w:t>
      </w:r>
      <w:r w:rsidRPr="00754DA9">
        <w:rPr>
          <w:rFonts w:ascii="Arial" w:eastAsia="Arial" w:hAnsi="Arial" w:cs="Arial"/>
          <w:color w:val="231F20"/>
          <w:sz w:val="24"/>
          <w:szCs w:val="24"/>
          <w:lang w:val="es-ES"/>
        </w:rPr>
        <w:t>en</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este</w:t>
      </w:r>
      <w:r w:rsidRPr="00754DA9">
        <w:rPr>
          <w:rFonts w:ascii="Arial" w:eastAsia="Arial" w:hAnsi="Arial" w:cs="Arial"/>
          <w:color w:val="231F20"/>
          <w:spacing w:val="8"/>
          <w:sz w:val="24"/>
          <w:szCs w:val="24"/>
          <w:lang w:val="es-ES"/>
        </w:rPr>
        <w:t xml:space="preserve"> </w:t>
      </w:r>
      <w:r w:rsidRPr="00754DA9">
        <w:rPr>
          <w:rFonts w:ascii="Arial" w:eastAsia="Arial" w:hAnsi="Arial" w:cs="Arial"/>
          <w:color w:val="231F20"/>
          <w:sz w:val="24"/>
          <w:szCs w:val="24"/>
          <w:lang w:val="es-ES"/>
        </w:rPr>
        <w:t>importante</w:t>
      </w:r>
      <w:r w:rsidRPr="00754DA9">
        <w:rPr>
          <w:rFonts w:ascii="Arial" w:eastAsia="Arial" w:hAnsi="Arial" w:cs="Arial"/>
          <w:color w:val="231F20"/>
          <w:spacing w:val="7"/>
          <w:sz w:val="24"/>
          <w:szCs w:val="24"/>
          <w:lang w:val="es-ES"/>
        </w:rPr>
        <w:t xml:space="preserve"> </w:t>
      </w:r>
      <w:r w:rsidRPr="00754DA9">
        <w:rPr>
          <w:rFonts w:ascii="Arial" w:eastAsia="Arial" w:hAnsi="Arial" w:cs="Arial"/>
          <w:color w:val="231F20"/>
          <w:sz w:val="24"/>
          <w:szCs w:val="24"/>
          <w:lang w:val="es-ES"/>
        </w:rPr>
        <w:t>estudio.</w:t>
      </w:r>
      <w:r w:rsidRPr="00754DA9">
        <w:rPr>
          <w:rFonts w:ascii="Arial" w:eastAsia="Arial" w:hAnsi="Arial" w:cs="Arial"/>
          <w:color w:val="231F20"/>
          <w:spacing w:val="-58"/>
          <w:sz w:val="24"/>
          <w:szCs w:val="24"/>
          <w:lang w:val="es-ES"/>
        </w:rPr>
        <w:t xml:space="preserve"> </w:t>
      </w:r>
    </w:p>
    <w:p w:rsidR="008210EF" w:rsidRPr="000775A6" w:rsidP="008210EF" w14:paraId="7FF1DB20" w14:textId="395403CD">
      <w:pPr>
        <w:pStyle w:val="BodyText"/>
        <w:spacing w:before="120"/>
        <w:ind w:left="43" w:right="1296"/>
        <w:rPr>
          <w:sz w:val="24"/>
          <w:szCs w:val="24"/>
          <w:lang w:val=""/>
        </w:rPr>
      </w:pPr>
      <w:r w:rsidRPr="000775A6">
        <w:rPr>
          <w:color w:val="231F20"/>
          <w:sz w:val="24"/>
          <w:szCs w:val="24"/>
          <w:lang w:val=""/>
        </w:rPr>
        <w:t>Atentamente</w:t>
      </w:r>
      <w:r w:rsidRPr="000775A6">
        <w:rPr>
          <w:color w:val="231F20"/>
          <w:sz w:val="24"/>
          <w:szCs w:val="24"/>
          <w:lang w:val=""/>
        </w:rPr>
        <w:t>,</w:t>
      </w:r>
    </w:p>
    <w:p w:rsidR="008210EF" w:rsidRPr="000775A6" w:rsidP="008210EF" w14:paraId="7C70538E" w14:textId="77777777">
      <w:pPr>
        <w:pStyle w:val="BodyText"/>
        <w:spacing w:before="120"/>
        <w:ind w:left="43" w:right="1296"/>
        <w:rPr>
          <w:color w:val="231F20"/>
          <w:sz w:val="24"/>
          <w:szCs w:val="24"/>
          <w:lang w:val=""/>
        </w:rPr>
      </w:pPr>
      <w:r w:rsidRPr="00674714">
        <w:rPr>
          <w:noProof/>
          <w:sz w:val="24"/>
          <w:szCs w:val="24"/>
        </w:rPr>
        <w:drawing>
          <wp:anchor distT="0" distB="0" distL="114300" distR="114300" simplePos="0" relativeHeight="251830272" behindDoc="0" locked="0" layoutInCell="1" allowOverlap="1">
            <wp:simplePos x="0" y="0"/>
            <wp:positionH relativeFrom="column">
              <wp:posOffset>26504</wp:posOffset>
            </wp:positionH>
            <wp:positionV relativeFrom="paragraph">
              <wp:posOffset>77415</wp:posOffset>
            </wp:positionV>
            <wp:extent cx="1292225" cy="67437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8210EF" w:rsidRPr="000775A6" w:rsidP="008210EF" w14:paraId="7C427561" w14:textId="77777777">
      <w:pPr>
        <w:pStyle w:val="BodyText"/>
        <w:spacing w:before="120"/>
        <w:ind w:left="43" w:right="1296"/>
        <w:rPr>
          <w:color w:val="231F20"/>
          <w:sz w:val="24"/>
          <w:szCs w:val="24"/>
          <w:lang w:val=""/>
        </w:rPr>
      </w:pPr>
    </w:p>
    <w:p w:rsidR="008210EF" w:rsidRPr="000775A6" w:rsidP="008210EF" w14:paraId="1C9E01C0" w14:textId="77777777">
      <w:pPr>
        <w:pStyle w:val="BodyText"/>
        <w:spacing w:before="120"/>
        <w:ind w:left="43" w:right="1296"/>
        <w:rPr>
          <w:color w:val="231F20"/>
          <w:sz w:val="24"/>
          <w:szCs w:val="24"/>
          <w:lang w:val=""/>
        </w:rPr>
      </w:pPr>
    </w:p>
    <w:p w:rsidR="00EE79E4" w:rsidRPr="00531934" w:rsidP="00EE79E4" w14:paraId="4FCE8803" w14:textId="77777777">
      <w:pPr>
        <w:ind w:left="43" w:right="1296"/>
        <w:rPr>
          <w:rFonts w:ascii="Arial" w:eastAsia="Arial" w:hAnsi="Arial" w:cs="Arial"/>
          <w:color w:val="231F20"/>
          <w:sz w:val="24"/>
          <w:szCs w:val="24"/>
        </w:rPr>
      </w:pPr>
      <w:r w:rsidRPr="00EE79E4">
        <w:rPr>
          <w:rFonts w:ascii="Arial" w:eastAsia="Arial" w:hAnsi="Arial" w:cs="Arial"/>
          <w:color w:val="231F20"/>
          <w:sz w:val="24"/>
          <w:szCs w:val="24"/>
          <w:lang w:val="es-ES"/>
        </w:rPr>
        <w:t>Ron S. Jarmin</w:t>
      </w:r>
      <w:r w:rsidRPr="000775A6">
        <w:rPr>
          <w:color w:val="231F20"/>
          <w:sz w:val="24"/>
          <w:szCs w:val="24"/>
          <w:lang w:val=""/>
        </w:rPr>
        <w:br/>
      </w:r>
      <w:r w:rsidRPr="008720C2" w:rsidR="008720C2">
        <w:rPr>
          <w:rFonts w:ascii="Arial" w:eastAsia="Arial" w:hAnsi="Arial" w:cs="Arial"/>
          <w:color w:val="231F20"/>
          <w:sz w:val="24"/>
          <w:szCs w:val="24"/>
          <w:lang w:val="es-ES"/>
        </w:rPr>
        <w:t xml:space="preserve">Director interino, </w:t>
      </w:r>
      <w:r w:rsidRPr="008720C2" w:rsidR="008720C2">
        <w:rPr>
          <w:rFonts w:ascii="Arial" w:eastAsia="Arial" w:hAnsi="Arial" w:cs="Arial"/>
          <w:sz w:val="24"/>
          <w:szCs w:val="24"/>
          <w:lang w:val=""/>
        </w:rPr>
        <w:t>Oficina del Censo de los EE. UU.</w:t>
      </w:r>
      <w:r w:rsidRPr="000775A6">
        <w:rPr>
          <w:color w:val="231F20"/>
          <w:sz w:val="24"/>
          <w:szCs w:val="24"/>
          <w:lang w:val=""/>
        </w:rPr>
        <w:br/>
      </w:r>
      <w:r w:rsidRPr="00531934">
        <w:rPr>
          <w:rFonts w:ascii="Arial" w:eastAsia="Arial" w:hAnsi="Arial" w:cs="Arial"/>
          <w:color w:val="231F20"/>
          <w:sz w:val="24"/>
          <w:szCs w:val="24"/>
        </w:rPr>
        <w:t>Documentos Adjuntos</w:t>
      </w:r>
    </w:p>
    <w:p w:rsidR="008210EF" w:rsidRPr="00531934" w:rsidP="0097314E" w14:paraId="74B5F1CC" w14:textId="4144B587">
      <w:pPr>
        <w:pStyle w:val="BodyText"/>
        <w:ind w:left="43" w:right="1296"/>
        <w:rPr>
          <w:rFonts w:cs="Arial"/>
          <w:sz w:val="24"/>
          <w:szCs w:val="24"/>
        </w:rPr>
      </w:pPr>
    </w:p>
    <w:p w:rsidR="00224FAD" w:rsidRPr="007064A3" w:rsidP="008210EF" w14:paraId="3B9AA2FD" w14:textId="030A1127">
      <w:pPr>
        <w:tabs>
          <w:tab w:val="left" w:pos="8579"/>
        </w:tabs>
        <w:spacing w:before="1560"/>
        <w:rPr>
          <w:rFonts w:ascii="Lucida Fax" w:hAnsi="Lucida Fax"/>
          <w:color w:val="602D91"/>
          <w:w w:val="105"/>
          <w:sz w:val="24"/>
          <w:szCs w:val="24"/>
        </w:rPr>
      </w:pPr>
      <w:r w:rsidRPr="00674714">
        <w:rPr>
          <w:noProof/>
          <w:position w:val="2"/>
          <w:sz w:val="24"/>
          <w:szCs w:val="24"/>
        </w:rPr>
        <w:drawing>
          <wp:inline distT="0" distB="0" distL="0" distR="0">
            <wp:extent cx="861247" cy="349978"/>
            <wp:effectExtent l="0" t="0" r="0" b="0"/>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sidRPr="00674714">
        <w:rPr>
          <w:rFonts w:ascii="Lucida Fax" w:hAnsi="Lucida Fax"/>
          <w:color w:val="602D91"/>
          <w:w w:val="105"/>
          <w:sz w:val="24"/>
          <w:szCs w:val="24"/>
        </w:rPr>
        <w:t>census.gov</w:t>
      </w:r>
      <w:r>
        <w:rPr>
          <w:color w:val="7030A0"/>
          <w:sz w:val="16"/>
          <w:szCs w:val="16"/>
        </w:rPr>
        <w:br w:type="page"/>
      </w:r>
    </w:p>
    <w:p w:rsidR="00770B0D" w:rsidRPr="00FC0700" w:rsidP="00770B0D" w14:paraId="2556EDF2" w14:textId="77777777">
      <w:pPr>
        <w:pStyle w:val="Heading1"/>
        <w:spacing w:before="0" w:after="120"/>
        <w:rPr>
          <w:rFonts w:eastAsia="Times New Roman"/>
          <w:color w:val="7030A0"/>
        </w:rPr>
      </w:pPr>
      <w:bookmarkStart w:id="185" w:name="_Toc90642824"/>
      <w:bookmarkStart w:id="186" w:name="_Toc93578676"/>
      <w:bookmarkStart w:id="187" w:name="_Toc106967406"/>
      <w:bookmarkEnd w:id="156"/>
      <w:r>
        <w:rPr>
          <w:rFonts w:eastAsia="Times New Roman"/>
          <w:color w:val="7030A0"/>
        </w:rPr>
        <w:t>Fourth ECPP and PFI t</w:t>
      </w:r>
      <w:r w:rsidRPr="00FC0700">
        <w:rPr>
          <w:rFonts w:eastAsia="Times New Roman"/>
          <w:color w:val="7030A0"/>
        </w:rPr>
        <w:t xml:space="preserve">opical </w:t>
      </w:r>
      <w:r>
        <w:rPr>
          <w:rFonts w:eastAsia="Times New Roman"/>
          <w:color w:val="7030A0"/>
        </w:rPr>
        <w:t>package letters</w:t>
      </w:r>
      <w:bookmarkEnd w:id="185"/>
      <w:bookmarkEnd w:id="186"/>
      <w:bookmarkEnd w:id="187"/>
    </w:p>
    <w:p w:rsidR="00770B0D" w:rsidRPr="00516C9C" w:rsidP="00770B0D" w14:paraId="12F31616" w14:textId="77777777">
      <w:pPr>
        <w:widowControl/>
        <w:spacing w:after="160" w:line="259" w:lineRule="auto"/>
        <w:rPr>
          <w:rFonts w:eastAsia="Times New Roman" w:cs="Times New Roman"/>
          <w:sz w:val="24"/>
          <w:szCs w:val="24"/>
        </w:rPr>
      </w:pPr>
      <w:r w:rsidRPr="00516C9C">
        <w:rPr>
          <w:rFonts w:eastAsia="Times New Roman" w:cs="Times New Roman"/>
          <w:sz w:val="24"/>
          <w:szCs w:val="24"/>
        </w:rPr>
        <w:t xml:space="preserve">The fourth </w:t>
      </w:r>
      <w:r w:rsidRPr="004A3C7A">
        <w:rPr>
          <w:rFonts w:eastAsia="Times New Roman" w:cs="Times New Roman"/>
          <w:strike/>
          <w:color w:val="FF0000"/>
          <w:sz w:val="24"/>
          <w:szCs w:val="24"/>
        </w:rPr>
        <w:t>(and final)</w:t>
      </w:r>
      <w:r w:rsidRPr="004A3C7A">
        <w:rPr>
          <w:rFonts w:eastAsia="Times New Roman" w:cs="Times New Roman"/>
          <w:color w:val="FF0000"/>
          <w:sz w:val="24"/>
          <w:szCs w:val="24"/>
        </w:rPr>
        <w:t xml:space="preserve"> </w:t>
      </w:r>
      <w:r w:rsidRPr="00516C9C">
        <w:rPr>
          <w:rFonts w:eastAsia="Times New Roman" w:cs="Times New Roman"/>
          <w:sz w:val="24"/>
          <w:szCs w:val="24"/>
        </w:rPr>
        <w:t xml:space="preserve">mailing </w:t>
      </w:r>
      <w:r>
        <w:rPr>
          <w:rFonts w:eastAsia="Times New Roman" w:cs="Times New Roman"/>
          <w:sz w:val="24"/>
          <w:szCs w:val="24"/>
        </w:rPr>
        <w:t>will be sent to</w:t>
      </w:r>
      <w:r w:rsidRPr="00516C9C">
        <w:rPr>
          <w:rFonts w:eastAsia="Times New Roman" w:cs="Times New Roman"/>
          <w:sz w:val="24"/>
          <w:szCs w:val="24"/>
        </w:rPr>
        <w:t xml:space="preserve"> both ECPP-eligible and PFI-eligible </w:t>
      </w:r>
      <w:r>
        <w:rPr>
          <w:rFonts w:eastAsia="Times New Roman" w:cs="Times New Roman"/>
          <w:sz w:val="24"/>
          <w:szCs w:val="24"/>
        </w:rPr>
        <w:t>households</w:t>
      </w:r>
      <w:r w:rsidRPr="00516C9C">
        <w:rPr>
          <w:rFonts w:eastAsia="Times New Roman" w:cs="Times New Roman"/>
          <w:sz w:val="24"/>
          <w:szCs w:val="24"/>
        </w:rPr>
        <w:t>.</w:t>
      </w:r>
    </w:p>
    <w:p w:rsidR="00770B0D" w:rsidP="00770B0D" w14:paraId="12A3142D" w14:textId="77777777">
      <w:pPr>
        <w:widowControl/>
        <w:spacing w:after="160" w:line="259" w:lineRule="auto"/>
        <w:rPr>
          <w:rFonts w:eastAsia="Times New Roman" w:cs="Times New Roman"/>
          <w:sz w:val="24"/>
          <w:szCs w:val="24"/>
        </w:rPr>
      </w:pPr>
      <w:r>
        <w:rPr>
          <w:rFonts w:eastAsia="Times New Roman" w:cs="Times New Roman"/>
          <w:sz w:val="24"/>
          <w:szCs w:val="24"/>
        </w:rPr>
        <w:t xml:space="preserve">Mail-based screener respondents with an ECPP-eligible or PFI-eligible child who did not respond to the  first, second, or third topical mailings will receive a fourth topical mailing. For the fourth ECPP/PFI mailing, mail screener respondents who used the English form will receive NHES-24L, and screener respondents who used the Spanish form will receive NHES-24LS. </w:t>
      </w:r>
    </w:p>
    <w:p w:rsidR="006B5CB4" w14:paraId="70C804B9" w14:textId="19FE88F0">
      <w:pPr>
        <w:widowControl/>
        <w:spacing w:after="160" w:line="259" w:lineRule="auto"/>
        <w:rPr>
          <w:rFonts w:eastAsia="Times New Roman" w:cs="Times New Roman"/>
          <w:sz w:val="24"/>
          <w:szCs w:val="24"/>
        </w:rPr>
      </w:pPr>
      <w:r>
        <w:rPr>
          <w:rFonts w:eastAsia="Times New Roman" w:cs="Times New Roman"/>
          <w:sz w:val="24"/>
          <w:szCs w:val="24"/>
        </w:rPr>
        <w:br w:type="page"/>
      </w:r>
    </w:p>
    <w:p w:rsidR="00DB149F" w:rsidRPr="00A90031" w:rsidP="00A90031" w14:paraId="5971F3C5" w14:textId="7292BCE8">
      <w:pPr>
        <w:pStyle w:val="Heading2"/>
        <w:ind w:left="0"/>
        <w:rPr>
          <w:color w:val="7030A0"/>
          <w:sz w:val="16"/>
          <w:szCs w:val="16"/>
        </w:rPr>
      </w:pPr>
      <w:bookmarkStart w:id="188" w:name="_Toc93578677"/>
      <w:bookmarkStart w:id="189" w:name="_Toc106967407"/>
      <w:r w:rsidRPr="00A90031">
        <w:rPr>
          <w:color w:val="7030A0"/>
          <w:sz w:val="16"/>
          <w:szCs w:val="16"/>
        </w:rPr>
        <w:t>Fourth topical mail package reminder letter (ECPP/PFI) NHES-24L</w:t>
      </w:r>
      <w:bookmarkEnd w:id="188"/>
      <w:bookmarkEnd w:id="189"/>
    </w:p>
    <w:tbl>
      <w:tblPr>
        <w:tblW w:w="0" w:type="auto"/>
        <w:tblLook w:val="04A0"/>
      </w:tblPr>
      <w:tblGrid>
        <w:gridCol w:w="1824"/>
        <w:gridCol w:w="2694"/>
        <w:gridCol w:w="5058"/>
      </w:tblGrid>
      <w:tr w14:paraId="43682E66" w14:textId="77777777" w:rsidTr="00713ECA">
        <w:tblPrEx>
          <w:tblW w:w="0" w:type="auto"/>
          <w:tblLook w:val="04A0"/>
        </w:tblPrEx>
        <w:trPr>
          <w:trHeight w:val="541"/>
        </w:trPr>
        <w:tc>
          <w:tcPr>
            <w:tcW w:w="1824" w:type="dxa"/>
            <w:hideMark/>
          </w:tcPr>
          <w:p w:rsidR="00713ECA" w:rsidP="00713ECA" w14:paraId="03A1A01E" w14:textId="77777777">
            <w:pPr>
              <w:rPr>
                <w:sz w:val="20"/>
                <w:szCs w:val="20"/>
              </w:rPr>
            </w:pPr>
          </w:p>
        </w:tc>
        <w:tc>
          <w:tcPr>
            <w:tcW w:w="2694" w:type="dxa"/>
            <w:vMerge w:val="restart"/>
            <w:tcBorders>
              <w:top w:val="nil"/>
              <w:left w:val="nil"/>
              <w:bottom w:val="nil"/>
              <w:right w:val="single" w:sz="18" w:space="0" w:color="602D91"/>
            </w:tcBorders>
            <w:hideMark/>
          </w:tcPr>
          <w:p w:rsidR="00713ECA" w:rsidP="00713ECA" w14:paraId="6A884050"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195"/>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713ECA" w:rsidP="00713ECA" w14:paraId="08183DB8"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713ECA" w:rsidP="00713ECA" w14:paraId="25046A9A"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713ECA" w:rsidP="00713ECA" w14:paraId="357A569C"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713ECA" w:rsidP="00713ECA" w14:paraId="31596F25"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713ECA" w:rsidP="00713ECA" w14:paraId="4F09BB6D"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8500DC4" w14:textId="77777777" w:rsidTr="00713ECA">
        <w:tblPrEx>
          <w:tblW w:w="0" w:type="auto"/>
          <w:tblLook w:val="04A0"/>
        </w:tblPrEx>
        <w:trPr>
          <w:trHeight w:val="1250"/>
        </w:trPr>
        <w:tc>
          <w:tcPr>
            <w:tcW w:w="1824" w:type="dxa"/>
            <w:vAlign w:val="center"/>
            <w:hideMark/>
          </w:tcPr>
          <w:p w:rsidR="00713ECA" w:rsidP="00713ECA" w14:paraId="0EC8C4D1" w14:textId="00943AF3">
            <w:pPr>
              <w:spacing w:line="160" w:lineRule="exact"/>
              <w:rPr>
                <w:rFonts w:ascii="Arial" w:eastAsia="Arial" w:hAnsi="Arial" w:cs="Arial"/>
                <w:b/>
                <w:bCs/>
                <w:color w:val="231F20"/>
                <w:w w:val="110"/>
                <w:sz w:val="16"/>
                <w:szCs w:val="16"/>
              </w:rPr>
            </w:pPr>
            <w:bookmarkStart w:id="190" w:name="_Hlk135148909"/>
            <w:r>
              <w:rPr>
                <w:rFonts w:ascii="Arial" w:eastAsia="Arial" w:hAnsi="Arial" w:cs="Arial"/>
                <w:b/>
                <w:bCs/>
                <w:color w:val="231F20"/>
                <w:w w:val="110"/>
                <w:sz w:val="16"/>
                <w:szCs w:val="16"/>
              </w:rPr>
              <w:t>NHES-24L</w:t>
            </w:r>
          </w:p>
          <w:p w:rsidR="00713ECA" w:rsidP="00713ECA" w14:paraId="47333D86" w14:textId="63F2A775">
            <w:pPr>
              <w:spacing w:line="160" w:lineRule="exact"/>
              <w:rPr>
                <w:rFonts w:ascii="Arial" w:eastAsia="Arial" w:hAnsi="Arial" w:cs="Arial"/>
                <w:sz w:val="16"/>
                <w:szCs w:val="16"/>
              </w:rPr>
            </w:pPr>
            <w:r>
              <w:rPr>
                <w:rFonts w:ascii="Arial" w:eastAsia="Arial" w:hAnsi="Arial" w:cs="Arial"/>
                <w:b/>
                <w:bCs/>
                <w:color w:val="231F20"/>
                <w:w w:val="115"/>
                <w:sz w:val="16"/>
                <w:szCs w:val="16"/>
              </w:rPr>
              <w:t>(0</w:t>
            </w:r>
            <w:r w:rsidR="00507885">
              <w:rPr>
                <w:rFonts w:ascii="Arial" w:eastAsia="Arial" w:hAnsi="Arial" w:cs="Arial"/>
                <w:b/>
                <w:bCs/>
                <w:color w:val="231F20"/>
                <w:w w:val="115"/>
                <w:sz w:val="16"/>
                <w:szCs w:val="16"/>
              </w:rPr>
              <w:t>5</w:t>
            </w:r>
            <w:r>
              <w:rPr>
                <w:rFonts w:ascii="Arial" w:eastAsia="Arial" w:hAnsi="Arial" w:cs="Arial"/>
                <w:b/>
                <w:bCs/>
                <w:color w:val="231F20"/>
                <w:w w:val="115"/>
                <w:sz w:val="16"/>
                <w:szCs w:val="16"/>
              </w:rPr>
              <w:t>-20</w:t>
            </w:r>
            <w:r w:rsidR="00507885">
              <w:rPr>
                <w:rFonts w:ascii="Arial" w:eastAsia="Arial" w:hAnsi="Arial" w:cs="Arial"/>
                <w:b/>
                <w:bCs/>
                <w:color w:val="231F20"/>
                <w:w w:val="115"/>
                <w:sz w:val="16"/>
                <w:szCs w:val="16"/>
              </w:rPr>
              <w:t>21</w:t>
            </w:r>
            <w:r>
              <w:rPr>
                <w:rFonts w:ascii="Arial" w:eastAsia="Arial" w:hAnsi="Arial" w:cs="Arial"/>
                <w:b/>
                <w:bCs/>
                <w:color w:val="231F20"/>
                <w:w w:val="115"/>
                <w:sz w:val="16"/>
                <w:szCs w:val="16"/>
              </w:rPr>
              <w:t>)</w:t>
            </w:r>
            <w:bookmarkEnd w:id="190"/>
          </w:p>
        </w:tc>
        <w:tc>
          <w:tcPr>
            <w:tcW w:w="0" w:type="auto"/>
            <w:vMerge/>
            <w:tcBorders>
              <w:top w:val="nil"/>
              <w:left w:val="nil"/>
              <w:bottom w:val="nil"/>
              <w:right w:val="single" w:sz="18" w:space="0" w:color="602D91"/>
            </w:tcBorders>
            <w:vAlign w:val="center"/>
            <w:hideMark/>
          </w:tcPr>
          <w:p w:rsidR="00713ECA" w:rsidP="00713ECA" w14:paraId="13CC0EFB"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713ECA" w:rsidP="00713ECA" w14:paraId="166769BC" w14:textId="77777777"/>
        </w:tc>
      </w:tr>
    </w:tbl>
    <w:p w:rsidR="00713ECA" w:rsidP="00713ECA" w14:paraId="522CE215" w14:textId="77777777">
      <w:pPr>
        <w:autoSpaceDE w:val="0"/>
        <w:autoSpaceDN w:val="0"/>
        <w:adjustRightInd w:val="0"/>
        <w:rPr>
          <w:rFonts w:ascii="Arial" w:hAnsi="Arial" w:cs="Arial"/>
          <w:sz w:val="20"/>
          <w:szCs w:val="20"/>
        </w:rPr>
      </w:pPr>
    </w:p>
    <w:p w:rsidR="00713ECA" w:rsidP="00713ECA" w14:paraId="0796CEB1" w14:textId="77777777">
      <w:pPr>
        <w:autoSpaceDE w:val="0"/>
        <w:autoSpaceDN w:val="0"/>
        <w:adjustRightInd w:val="0"/>
        <w:rPr>
          <w:rFonts w:ascii="Arial" w:hAnsi="Arial" w:cs="Arial"/>
          <w:sz w:val="20"/>
          <w:szCs w:val="20"/>
        </w:rPr>
      </w:pPr>
    </w:p>
    <w:p w:rsidR="00713ECA" w:rsidP="00713ECA" w14:paraId="4783A0CB" w14:textId="77777777">
      <w:pPr>
        <w:autoSpaceDE w:val="0"/>
        <w:autoSpaceDN w:val="0"/>
        <w:adjustRightInd w:val="0"/>
        <w:rPr>
          <w:rFonts w:ascii="Arial" w:hAnsi="Arial" w:cs="Arial"/>
          <w:sz w:val="20"/>
          <w:szCs w:val="20"/>
        </w:rPr>
      </w:pPr>
    </w:p>
    <w:p w:rsidR="00713ECA" w:rsidP="00713ECA" w14:paraId="1A723314" w14:textId="77777777">
      <w:pPr>
        <w:autoSpaceDE w:val="0"/>
        <w:autoSpaceDN w:val="0"/>
        <w:adjustRightInd w:val="0"/>
        <w:rPr>
          <w:rFonts w:ascii="Arial" w:hAnsi="Arial" w:cs="Arial"/>
          <w:sz w:val="20"/>
          <w:szCs w:val="20"/>
        </w:rPr>
      </w:pPr>
    </w:p>
    <w:p w:rsidR="00713ECA" w:rsidP="00713ECA" w14:paraId="681AD758" w14:textId="77777777">
      <w:pPr>
        <w:autoSpaceDE w:val="0"/>
        <w:autoSpaceDN w:val="0"/>
        <w:adjustRightInd w:val="0"/>
        <w:rPr>
          <w:rFonts w:ascii="Arial" w:hAnsi="Arial" w:cs="Arial"/>
          <w:sz w:val="20"/>
          <w:szCs w:val="20"/>
        </w:rPr>
      </w:pPr>
    </w:p>
    <w:p w:rsidR="00713ECA" w:rsidP="00713ECA" w14:paraId="4A7C8B93" w14:textId="77777777">
      <w:pPr>
        <w:autoSpaceDE w:val="0"/>
        <w:autoSpaceDN w:val="0"/>
        <w:adjustRightInd w:val="0"/>
        <w:rPr>
          <w:rFonts w:ascii="Arial" w:hAnsi="Arial" w:cs="Arial"/>
          <w:sz w:val="20"/>
          <w:szCs w:val="20"/>
        </w:rPr>
      </w:pPr>
    </w:p>
    <w:p w:rsidR="00946978" w:rsidP="00713ECA" w14:paraId="47847CB6" w14:textId="77777777">
      <w:pPr>
        <w:autoSpaceDE w:val="0"/>
        <w:autoSpaceDN w:val="0"/>
        <w:adjustRightInd w:val="0"/>
        <w:rPr>
          <w:rFonts w:ascii="Arial" w:hAnsi="Arial" w:cs="Arial"/>
          <w:sz w:val="20"/>
          <w:szCs w:val="20"/>
        </w:rPr>
      </w:pPr>
    </w:p>
    <w:p w:rsidR="00C135B3" w:rsidRPr="001A6C37" w:rsidP="00C135B3" w14:paraId="269F52D4" w14:textId="77777777">
      <w:pPr>
        <w:pStyle w:val="BodyText"/>
        <w:spacing w:before="240" w:line="226" w:lineRule="auto"/>
        <w:ind w:left="43" w:right="1296"/>
        <w:rPr>
          <w:color w:val="231F20"/>
          <w:sz w:val="24"/>
          <w:szCs w:val="24"/>
        </w:rPr>
      </w:pPr>
      <w:r w:rsidRPr="001A6C37">
        <w:rPr>
          <w:color w:val="231F20"/>
          <w:sz w:val="24"/>
          <w:szCs w:val="24"/>
        </w:rPr>
        <w:t>Dear &lt;</w:t>
      </w:r>
      <w:r>
        <w:rPr>
          <w:color w:val="231F20"/>
          <w:sz w:val="24"/>
          <w:szCs w:val="24"/>
        </w:rPr>
        <w:t>Addressee Line&gt;</w:t>
      </w:r>
      <w:r w:rsidRPr="001A6C37">
        <w:rPr>
          <w:color w:val="231F20"/>
          <w:sz w:val="24"/>
          <w:szCs w:val="24"/>
        </w:rPr>
        <w:t>:</w:t>
      </w:r>
    </w:p>
    <w:p w:rsidR="00C135B3" w:rsidRPr="001A6C37" w:rsidP="00C135B3" w14:paraId="4939512D" w14:textId="77777777">
      <w:pPr>
        <w:pStyle w:val="BodyText"/>
        <w:spacing w:before="120" w:line="226" w:lineRule="auto"/>
        <w:ind w:left="43" w:right="432"/>
        <w:rPr>
          <w:color w:val="231F20"/>
          <w:sz w:val="24"/>
          <w:szCs w:val="24"/>
        </w:rPr>
      </w:pPr>
      <w:r w:rsidRPr="001A6C37">
        <w:rPr>
          <w:color w:val="231F20"/>
          <w:sz w:val="24"/>
          <w:szCs w:val="24"/>
        </w:rPr>
        <w:t>I sent the last survey invitation to you by rush delivery because of the importance of YOUR response to the 2023 National Household Education Survey.</w:t>
      </w:r>
    </w:p>
    <w:p w:rsidR="00946978" w:rsidRPr="001A6C37" w:rsidP="00C135B3" w14:paraId="36EC1419" w14:textId="77777777">
      <w:pPr>
        <w:pStyle w:val="BodyText"/>
        <w:spacing w:before="120" w:line="226" w:lineRule="auto"/>
        <w:ind w:left="43" w:right="432"/>
        <w:rPr>
          <w:color w:val="231F20"/>
          <w:sz w:val="24"/>
          <w:szCs w:val="24"/>
        </w:rPr>
      </w:pPr>
      <w:r w:rsidRPr="001A6C37">
        <w:rPr>
          <w:color w:val="231F20"/>
          <w:sz w:val="24"/>
          <w:szCs w:val="24"/>
        </w:rPr>
        <w:t xml:space="preserve">The </w:t>
      </w:r>
      <w:r w:rsidRPr="001A6C37" w:rsidR="004B6372">
        <w:rPr>
          <w:color w:val="231F20"/>
          <w:sz w:val="24"/>
          <w:szCs w:val="24"/>
        </w:rPr>
        <w:t xml:space="preserve">final step </w:t>
      </w:r>
      <w:r w:rsidRPr="001A6C37">
        <w:rPr>
          <w:color w:val="231F20"/>
          <w:sz w:val="24"/>
          <w:szCs w:val="24"/>
        </w:rPr>
        <w:t>of the survey should only take about 20 minutes to complete.</w:t>
      </w:r>
    </w:p>
    <w:p w:rsidR="00946978" w:rsidP="00C135B3" w14:paraId="19CBDA60" w14:textId="77777777">
      <w:pPr>
        <w:pStyle w:val="BodyText"/>
        <w:spacing w:before="120" w:after="240" w:line="226" w:lineRule="auto"/>
        <w:ind w:left="43" w:right="432"/>
        <w:rPr>
          <w:color w:val="231F20"/>
          <w:sz w:val="24"/>
          <w:szCs w:val="24"/>
        </w:rPr>
      </w:pPr>
      <w:r w:rsidRPr="001A6C37">
        <w:rPr>
          <w:color w:val="231F20"/>
          <w:sz w:val="24"/>
          <w:szCs w:val="24"/>
        </w:rPr>
        <w:t>Please fill out the enclosed survey about:</w:t>
      </w:r>
    </w:p>
    <w:p w:rsidR="00C135B3" w:rsidRPr="001A6C37" w:rsidP="00C135B3" w14:paraId="3C855FCE" w14:textId="77777777">
      <w:pPr>
        <w:pStyle w:val="BodyText"/>
        <w:spacing w:before="120" w:after="240" w:line="226" w:lineRule="auto"/>
        <w:ind w:left="43" w:right="432"/>
        <w:rPr>
          <w:color w:val="231F20"/>
          <w:sz w:val="24"/>
          <w:szCs w:val="24"/>
        </w:rPr>
      </w:pPr>
    </w:p>
    <w:p w:rsidR="00C135B3" w:rsidRPr="001A6C37" w:rsidP="00C135B3" w14:paraId="63B92DE3" w14:textId="77777777">
      <w:pPr>
        <w:pStyle w:val="BodyText"/>
        <w:spacing w:before="120" w:line="226" w:lineRule="auto"/>
        <w:ind w:left="43" w:right="1296"/>
        <w:rPr>
          <w:color w:val="231F20"/>
          <w:sz w:val="24"/>
          <w:szCs w:val="24"/>
        </w:rPr>
      </w:pPr>
      <w:r w:rsidRPr="001A6C37">
        <w:rPr>
          <w:color w:val="231F20"/>
          <w:sz w:val="24"/>
          <w:szCs w:val="24"/>
        </w:rPr>
        <w:t>Please respond within the next TWO WEEKS. If you have any questions or would like to complete the survey with an interviewer, please call us toll-free at 1-888-840-8353.</w:t>
      </w:r>
    </w:p>
    <w:p w:rsidR="00946978" w:rsidRPr="001A6C37" w:rsidP="00C135B3" w14:paraId="52224551" w14:textId="77777777">
      <w:pPr>
        <w:pStyle w:val="BodyText"/>
        <w:spacing w:before="120" w:line="226" w:lineRule="auto"/>
        <w:ind w:left="43" w:right="1296"/>
        <w:rPr>
          <w:color w:val="231F20"/>
          <w:sz w:val="24"/>
          <w:szCs w:val="24"/>
        </w:rPr>
      </w:pPr>
      <w:r w:rsidRPr="001A6C37">
        <w:rPr>
          <w:color w:val="231F20"/>
          <w:sz w:val="24"/>
          <w:szCs w:val="24"/>
        </w:rPr>
        <w:t>You can find more information about this study online at nces.ed.gov/nhes.</w:t>
      </w:r>
    </w:p>
    <w:p w:rsidR="00946978" w:rsidRPr="001A6C37" w:rsidP="00C135B3" w14:paraId="07CA04D4" w14:textId="77777777">
      <w:pPr>
        <w:pStyle w:val="BodyText"/>
        <w:spacing w:before="120" w:line="226" w:lineRule="auto"/>
        <w:ind w:left="43" w:right="1296"/>
        <w:rPr>
          <w:color w:val="231F20"/>
          <w:sz w:val="24"/>
          <w:szCs w:val="24"/>
        </w:rPr>
      </w:pPr>
      <w:r w:rsidRPr="001A6C37">
        <w:rPr>
          <w:color w:val="231F20"/>
          <w:sz w:val="24"/>
          <w:szCs w:val="24"/>
        </w:rPr>
        <w:t>Thank you for taking part in this important study.</w:t>
      </w:r>
    </w:p>
    <w:p w:rsidR="00946978" w:rsidRPr="00674714" w:rsidP="00C135B3" w14:paraId="6C27E8AB" w14:textId="77777777">
      <w:pPr>
        <w:pStyle w:val="BodyText"/>
        <w:spacing w:before="120"/>
        <w:ind w:left="43" w:right="1296"/>
        <w:rPr>
          <w:sz w:val="24"/>
          <w:szCs w:val="24"/>
        </w:rPr>
      </w:pPr>
      <w:r w:rsidRPr="00674714">
        <w:rPr>
          <w:color w:val="231F20"/>
          <w:sz w:val="24"/>
          <w:szCs w:val="24"/>
        </w:rPr>
        <w:t>Sincerely,</w:t>
      </w:r>
    </w:p>
    <w:p w:rsidR="00C135B3" w:rsidRPr="00674714" w:rsidP="00C135B3" w14:paraId="5215D60A" w14:textId="77777777">
      <w:pPr>
        <w:pStyle w:val="BodyText"/>
        <w:spacing w:before="120"/>
        <w:ind w:left="43" w:right="1296"/>
        <w:rPr>
          <w:color w:val="231F20"/>
          <w:sz w:val="24"/>
          <w:szCs w:val="24"/>
        </w:rPr>
      </w:pPr>
      <w:r w:rsidRPr="00674714">
        <w:rPr>
          <w:noProof/>
          <w:sz w:val="24"/>
          <w:szCs w:val="24"/>
        </w:rPr>
        <w:drawing>
          <wp:anchor distT="0" distB="0" distL="114300" distR="114300" simplePos="0" relativeHeight="251729920" behindDoc="0" locked="0" layoutInCell="1" allowOverlap="1">
            <wp:simplePos x="0" y="0"/>
            <wp:positionH relativeFrom="column">
              <wp:posOffset>26504</wp:posOffset>
            </wp:positionH>
            <wp:positionV relativeFrom="paragraph">
              <wp:posOffset>73550</wp:posOffset>
            </wp:positionV>
            <wp:extent cx="1292225" cy="674370"/>
            <wp:effectExtent l="0" t="0" r="0" b="0"/>
            <wp:wrapNone/>
            <wp:docPr id="21410338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63"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C135B3" w:rsidP="00C135B3" w14:paraId="2AC12975" w14:textId="77777777">
      <w:pPr>
        <w:pStyle w:val="BodyText"/>
        <w:spacing w:before="120"/>
        <w:ind w:left="43" w:right="1296"/>
        <w:rPr>
          <w:color w:val="231F20"/>
          <w:sz w:val="24"/>
          <w:szCs w:val="24"/>
        </w:rPr>
      </w:pPr>
    </w:p>
    <w:p w:rsidR="00C135B3" w:rsidP="00C135B3" w14:paraId="4F602F97" w14:textId="77777777">
      <w:pPr>
        <w:pStyle w:val="BodyText"/>
        <w:spacing w:before="120"/>
        <w:ind w:left="43" w:right="1296"/>
        <w:rPr>
          <w:color w:val="231F20"/>
          <w:sz w:val="24"/>
          <w:szCs w:val="24"/>
        </w:rPr>
      </w:pPr>
    </w:p>
    <w:p w:rsidR="00C135B3" w:rsidRPr="00674714" w:rsidP="00C135B3" w14:paraId="380E95A3" w14:textId="77777777">
      <w:pPr>
        <w:pStyle w:val="BodyText"/>
        <w:spacing w:before="120"/>
        <w:ind w:left="43" w:right="1296"/>
        <w:rPr>
          <w:color w:val="231F20"/>
          <w:sz w:val="24"/>
          <w:szCs w:val="24"/>
        </w:rPr>
      </w:pPr>
      <w:r w:rsidRPr="00674714">
        <w:rPr>
          <w:color w:val="231F20"/>
          <w:sz w:val="24"/>
          <w:szCs w:val="24"/>
        </w:rPr>
        <w:t>Ron S. Jarmin</w:t>
      </w:r>
      <w:r w:rsidRPr="00674714">
        <w:rPr>
          <w:color w:val="231F20"/>
          <w:sz w:val="24"/>
          <w:szCs w:val="24"/>
        </w:rPr>
        <w:br/>
        <w:t xml:space="preserve">Acting Director, U.S. Census Bureau </w:t>
      </w:r>
      <w:r w:rsidRPr="00674714">
        <w:rPr>
          <w:color w:val="231F20"/>
          <w:sz w:val="24"/>
          <w:szCs w:val="24"/>
        </w:rPr>
        <w:br/>
      </w:r>
      <w:r>
        <w:rPr>
          <w:color w:val="231F20"/>
          <w:sz w:val="24"/>
          <w:szCs w:val="24"/>
        </w:rPr>
        <w:t>Enclosures</w:t>
      </w:r>
    </w:p>
    <w:p w:rsidR="00B70A2D" w:rsidP="00C135B3" w14:paraId="770791CA" w14:textId="77777777">
      <w:pPr>
        <w:tabs>
          <w:tab w:val="left" w:pos="8579"/>
        </w:tabs>
        <w:spacing w:before="1560"/>
        <w:rPr>
          <w:rFonts w:ascii="Lucida Fax" w:hAnsi="Lucida Fax"/>
          <w:color w:val="602D91"/>
          <w:w w:val="105"/>
          <w:sz w:val="24"/>
          <w:szCs w:val="24"/>
        </w:rPr>
        <w:sectPr w:rsidSect="00F57665">
          <w:pgSz w:w="12240" w:h="15840"/>
          <w:pgMar w:top="340" w:right="320" w:bottom="0" w:left="1320" w:header="720" w:footer="720" w:gutter="0"/>
          <w:cols w:space="720"/>
        </w:sectPr>
      </w:pPr>
      <w:r w:rsidRPr="00674714">
        <w:rPr>
          <w:noProof/>
          <w:position w:val="2"/>
          <w:sz w:val="24"/>
          <w:szCs w:val="24"/>
        </w:rPr>
        <w:drawing>
          <wp:inline distT="0" distB="0" distL="0" distR="0">
            <wp:extent cx="861247" cy="349978"/>
            <wp:effectExtent l="0" t="0" r="0" b="0"/>
            <wp:docPr id="21410338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864"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sidRPr="00674714">
        <w:rPr>
          <w:rFonts w:ascii="Lucida Fax" w:hAnsi="Lucida Fax"/>
          <w:color w:val="602D91"/>
          <w:w w:val="105"/>
          <w:sz w:val="24"/>
          <w:szCs w:val="24"/>
        </w:rPr>
        <w:t>census.gov</w:t>
      </w:r>
    </w:p>
    <w:p w:rsidR="00B70A2D" w:rsidRPr="00A90031" w:rsidP="00B70A2D" w14:paraId="7870DC7A" w14:textId="463431C9">
      <w:pPr>
        <w:pStyle w:val="Heading2"/>
        <w:ind w:left="0"/>
        <w:rPr>
          <w:color w:val="7030A0"/>
          <w:sz w:val="16"/>
          <w:szCs w:val="16"/>
        </w:rPr>
      </w:pPr>
      <w:bookmarkStart w:id="191" w:name="_Toc93578678"/>
      <w:bookmarkStart w:id="192" w:name="_Toc106967408"/>
      <w:r>
        <w:rPr>
          <w:color w:val="7030A0"/>
          <w:sz w:val="16"/>
          <w:szCs w:val="16"/>
        </w:rPr>
        <w:t xml:space="preserve">Spanish </w:t>
      </w:r>
      <w:r w:rsidRPr="00A90031">
        <w:rPr>
          <w:color w:val="7030A0"/>
          <w:sz w:val="16"/>
          <w:szCs w:val="16"/>
        </w:rPr>
        <w:t>Fourth topical mail package reminder letter (ECPP/PFI) NHES-24L</w:t>
      </w:r>
      <w:r w:rsidR="001001C5">
        <w:rPr>
          <w:color w:val="7030A0"/>
          <w:sz w:val="16"/>
          <w:szCs w:val="16"/>
        </w:rPr>
        <w:t>S</w:t>
      </w:r>
      <w:bookmarkEnd w:id="191"/>
      <w:bookmarkEnd w:id="192"/>
    </w:p>
    <w:tbl>
      <w:tblPr>
        <w:tblW w:w="0" w:type="auto"/>
        <w:tblLook w:val="04A0"/>
      </w:tblPr>
      <w:tblGrid>
        <w:gridCol w:w="1824"/>
        <w:gridCol w:w="2694"/>
        <w:gridCol w:w="5058"/>
      </w:tblGrid>
      <w:tr w14:paraId="61EFD6B4" w14:textId="77777777" w:rsidTr="00016687">
        <w:tblPrEx>
          <w:tblW w:w="0" w:type="auto"/>
          <w:tblLook w:val="04A0"/>
        </w:tblPrEx>
        <w:trPr>
          <w:trHeight w:val="541"/>
        </w:trPr>
        <w:tc>
          <w:tcPr>
            <w:tcW w:w="1824" w:type="dxa"/>
            <w:hideMark/>
          </w:tcPr>
          <w:p w:rsidR="00B70A2D" w:rsidP="00016687" w14:paraId="1CC73C51" w14:textId="77777777">
            <w:pPr>
              <w:rPr>
                <w:sz w:val="20"/>
                <w:szCs w:val="20"/>
              </w:rPr>
            </w:pPr>
          </w:p>
        </w:tc>
        <w:tc>
          <w:tcPr>
            <w:tcW w:w="2694" w:type="dxa"/>
            <w:vMerge w:val="restart"/>
            <w:tcBorders>
              <w:top w:val="nil"/>
              <w:left w:val="nil"/>
              <w:bottom w:val="nil"/>
              <w:right w:val="single" w:sz="18" w:space="0" w:color="602D91"/>
            </w:tcBorders>
            <w:hideMark/>
          </w:tcPr>
          <w:p w:rsidR="00B70A2D" w:rsidP="00016687" w14:paraId="2261BCFB" w14:textId="77777777">
            <w:pPr>
              <w:spacing w:before="240"/>
              <w:ind w:right="101"/>
              <w:jc w:val="right"/>
              <w:rPr>
                <w:rFonts w:ascii="Arial" w:eastAsia="Arial" w:hAnsi="Arial" w:cs="Arial"/>
                <w:b/>
                <w:bCs/>
                <w:color w:val="602D91"/>
                <w:sz w:val="20"/>
                <w:szCs w:val="20"/>
              </w:rPr>
            </w:pPr>
            <w:r>
              <w:rPr>
                <w:rFonts w:ascii="Arial" w:eastAsia="Arial" w:hAnsi="Arial" w:cs="Arial"/>
                <w:b/>
                <w:noProof/>
                <w:color w:val="602D91"/>
                <w:sz w:val="20"/>
                <w:szCs w:val="20"/>
              </w:rPr>
              <w:drawing>
                <wp:inline distT="0" distB="0" distL="0" distR="0">
                  <wp:extent cx="68580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95"/>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inline>
              </w:drawing>
            </w:r>
          </w:p>
        </w:tc>
        <w:tc>
          <w:tcPr>
            <w:tcW w:w="5058" w:type="dxa"/>
            <w:vMerge w:val="restart"/>
            <w:tcBorders>
              <w:top w:val="nil"/>
              <w:left w:val="single" w:sz="18" w:space="0" w:color="602D91"/>
              <w:bottom w:val="nil"/>
              <w:right w:val="nil"/>
            </w:tcBorders>
            <w:hideMark/>
          </w:tcPr>
          <w:p w:rsidR="00B70A2D" w:rsidP="00016687" w14:paraId="1A9B9C96" w14:textId="77777777">
            <w:pPr>
              <w:spacing w:before="200"/>
              <w:rPr>
                <w:rFonts w:ascii="Arial" w:eastAsia="Arial" w:hAnsi="Arial" w:cs="Arial"/>
                <w:b/>
                <w:bCs/>
                <w:color w:val="602D91"/>
                <w:sz w:val="20"/>
                <w:szCs w:val="20"/>
              </w:rPr>
            </w:pPr>
            <w:r>
              <w:rPr>
                <w:rFonts w:ascii="Arial" w:eastAsia="Arial" w:hAnsi="Arial" w:cs="Arial"/>
                <w:b/>
                <w:bCs/>
                <w:color w:val="602D91"/>
                <w:sz w:val="20"/>
                <w:szCs w:val="20"/>
              </w:rPr>
              <w:t>UNITED</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STATES</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DEPARTMENT</w:t>
            </w:r>
            <w:r>
              <w:rPr>
                <w:rFonts w:ascii="Arial" w:eastAsia="Arial" w:hAnsi="Arial" w:cs="Arial"/>
                <w:b/>
                <w:bCs/>
                <w:color w:val="602D91"/>
                <w:spacing w:val="33"/>
                <w:sz w:val="20"/>
                <w:szCs w:val="20"/>
              </w:rPr>
              <w:t xml:space="preserve"> </w:t>
            </w:r>
            <w:r>
              <w:rPr>
                <w:rFonts w:ascii="Arial" w:eastAsia="Arial" w:hAnsi="Arial" w:cs="Arial"/>
                <w:b/>
                <w:bCs/>
                <w:color w:val="602D91"/>
                <w:sz w:val="20"/>
                <w:szCs w:val="20"/>
              </w:rPr>
              <w:t>OF</w:t>
            </w:r>
            <w:r>
              <w:rPr>
                <w:rFonts w:ascii="Arial" w:eastAsia="Arial" w:hAnsi="Arial" w:cs="Arial"/>
                <w:b/>
                <w:bCs/>
                <w:color w:val="602D91"/>
                <w:spacing w:val="32"/>
                <w:sz w:val="20"/>
                <w:szCs w:val="20"/>
              </w:rPr>
              <w:t xml:space="preserve"> </w:t>
            </w:r>
            <w:r>
              <w:rPr>
                <w:rFonts w:ascii="Arial" w:eastAsia="Arial" w:hAnsi="Arial" w:cs="Arial"/>
                <w:b/>
                <w:bCs/>
                <w:color w:val="602D91"/>
                <w:sz w:val="20"/>
                <w:szCs w:val="20"/>
              </w:rPr>
              <w:t>COMMERCE</w:t>
            </w:r>
          </w:p>
          <w:p w:rsidR="00B70A2D" w:rsidP="00016687" w14:paraId="5ED2F132" w14:textId="77777777">
            <w:pPr>
              <w:rPr>
                <w:rFonts w:ascii="Arial" w:eastAsia="Arial" w:hAnsi="Arial" w:cs="Arial"/>
                <w:b/>
                <w:bCs/>
                <w:color w:val="602D91"/>
                <w:sz w:val="18"/>
                <w:szCs w:val="18"/>
              </w:rPr>
            </w:pPr>
            <w:r>
              <w:rPr>
                <w:rFonts w:ascii="Arial" w:eastAsia="Arial" w:hAnsi="Arial" w:cs="Arial"/>
                <w:b/>
                <w:bCs/>
                <w:color w:val="602D91"/>
                <w:sz w:val="18"/>
                <w:szCs w:val="18"/>
              </w:rPr>
              <w:t>Economics and Statistics Administration</w:t>
            </w:r>
          </w:p>
          <w:p w:rsidR="00B70A2D" w:rsidP="00016687" w14:paraId="5D7BE8AC" w14:textId="77777777">
            <w:pPr>
              <w:spacing w:line="203" w:lineRule="exact"/>
              <w:rPr>
                <w:rFonts w:ascii="Arial" w:eastAsia="Arial" w:hAnsi="Arial" w:cs="Arial"/>
                <w:sz w:val="20"/>
                <w:szCs w:val="20"/>
              </w:rPr>
            </w:pPr>
            <w:r>
              <w:rPr>
                <w:rFonts w:ascii="Arial" w:eastAsia="Arial" w:hAnsi="Arial" w:cs="Arial"/>
                <w:b/>
                <w:bCs/>
                <w:color w:val="602D91"/>
                <w:sz w:val="20"/>
                <w:szCs w:val="20"/>
              </w:rPr>
              <w:t>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Census</w:t>
            </w:r>
            <w:r>
              <w:rPr>
                <w:rFonts w:ascii="Arial" w:eastAsia="Arial" w:hAnsi="Arial" w:cs="Arial"/>
                <w:b/>
                <w:bCs/>
                <w:color w:val="602D91"/>
                <w:spacing w:val="10"/>
                <w:sz w:val="20"/>
                <w:szCs w:val="20"/>
              </w:rPr>
              <w:t xml:space="preserve"> </w:t>
            </w:r>
            <w:r>
              <w:rPr>
                <w:rFonts w:ascii="Arial" w:eastAsia="Arial" w:hAnsi="Arial" w:cs="Arial"/>
                <w:b/>
                <w:bCs/>
                <w:color w:val="602D91"/>
                <w:sz w:val="20"/>
                <w:szCs w:val="20"/>
              </w:rPr>
              <w:t>Bureau</w:t>
            </w:r>
          </w:p>
          <w:p w:rsidR="00B70A2D" w:rsidP="00016687" w14:paraId="759A02B2" w14:textId="77777777">
            <w:pPr>
              <w:spacing w:before="14" w:line="340"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B70A2D" w:rsidP="00016687" w14:paraId="30665C4E"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391C23F6" w14:textId="77777777" w:rsidTr="00016687">
        <w:tblPrEx>
          <w:tblW w:w="0" w:type="auto"/>
          <w:tblLook w:val="04A0"/>
        </w:tblPrEx>
        <w:trPr>
          <w:trHeight w:val="1250"/>
        </w:trPr>
        <w:tc>
          <w:tcPr>
            <w:tcW w:w="1824" w:type="dxa"/>
            <w:vAlign w:val="center"/>
            <w:hideMark/>
          </w:tcPr>
          <w:p w:rsidR="00B70A2D" w:rsidP="00016687" w14:paraId="490CA456" w14:textId="0864198D">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NHES-24L</w:t>
            </w:r>
            <w:r w:rsidR="0043522A">
              <w:rPr>
                <w:rFonts w:ascii="Arial" w:eastAsia="Arial" w:hAnsi="Arial" w:cs="Arial"/>
                <w:b/>
                <w:bCs/>
                <w:color w:val="231F20"/>
                <w:w w:val="110"/>
                <w:sz w:val="16"/>
                <w:szCs w:val="16"/>
              </w:rPr>
              <w:t>S</w:t>
            </w:r>
          </w:p>
          <w:p w:rsidR="00B70A2D" w:rsidP="00016687" w14:paraId="05095522" w14:textId="77777777">
            <w:pPr>
              <w:spacing w:line="160" w:lineRule="exact"/>
              <w:rPr>
                <w:rFonts w:ascii="Arial" w:eastAsia="Arial" w:hAnsi="Arial" w:cs="Arial"/>
                <w:sz w:val="16"/>
                <w:szCs w:val="16"/>
              </w:rPr>
            </w:pPr>
            <w:r>
              <w:rPr>
                <w:rFonts w:ascii="Arial" w:eastAsia="Arial" w:hAnsi="Arial" w:cs="Arial"/>
                <w:b/>
                <w:bCs/>
                <w:color w:val="231F20"/>
                <w:w w:val="115"/>
                <w:sz w:val="16"/>
                <w:szCs w:val="16"/>
              </w:rPr>
              <w:t>(05-2021)</w:t>
            </w:r>
          </w:p>
        </w:tc>
        <w:tc>
          <w:tcPr>
            <w:tcW w:w="0" w:type="auto"/>
            <w:vMerge/>
            <w:tcBorders>
              <w:top w:val="nil"/>
              <w:left w:val="nil"/>
              <w:bottom w:val="nil"/>
              <w:right w:val="single" w:sz="18" w:space="0" w:color="602D91"/>
            </w:tcBorders>
            <w:vAlign w:val="center"/>
            <w:hideMark/>
          </w:tcPr>
          <w:p w:rsidR="00B70A2D" w:rsidP="00016687" w14:paraId="52139D51" w14:textId="77777777">
            <w:pPr>
              <w:rPr>
                <w:rFonts w:ascii="Arial" w:eastAsia="Arial" w:hAnsi="Arial" w:cs="Arial"/>
                <w:b/>
                <w:bCs/>
                <w:color w:val="602D91"/>
                <w:sz w:val="20"/>
                <w:szCs w:val="20"/>
              </w:rPr>
            </w:pPr>
          </w:p>
        </w:tc>
        <w:tc>
          <w:tcPr>
            <w:tcW w:w="0" w:type="auto"/>
            <w:vMerge/>
            <w:tcBorders>
              <w:top w:val="nil"/>
              <w:left w:val="single" w:sz="18" w:space="0" w:color="602D91"/>
              <w:bottom w:val="nil"/>
              <w:right w:val="nil"/>
            </w:tcBorders>
            <w:vAlign w:val="center"/>
            <w:hideMark/>
          </w:tcPr>
          <w:p w:rsidR="00B70A2D" w:rsidP="00016687" w14:paraId="55870D75" w14:textId="77777777"/>
        </w:tc>
      </w:tr>
    </w:tbl>
    <w:p w:rsidR="00B70A2D" w:rsidP="00B70A2D" w14:paraId="079C61C6" w14:textId="77777777">
      <w:pPr>
        <w:autoSpaceDE w:val="0"/>
        <w:autoSpaceDN w:val="0"/>
        <w:adjustRightInd w:val="0"/>
        <w:rPr>
          <w:rFonts w:ascii="Arial" w:hAnsi="Arial" w:cs="Arial"/>
          <w:sz w:val="20"/>
          <w:szCs w:val="20"/>
        </w:rPr>
      </w:pPr>
    </w:p>
    <w:p w:rsidR="00B70A2D" w:rsidP="00B70A2D" w14:paraId="155F8E66" w14:textId="77777777">
      <w:pPr>
        <w:autoSpaceDE w:val="0"/>
        <w:autoSpaceDN w:val="0"/>
        <w:adjustRightInd w:val="0"/>
        <w:rPr>
          <w:rFonts w:ascii="Arial" w:hAnsi="Arial" w:cs="Arial"/>
          <w:sz w:val="20"/>
          <w:szCs w:val="20"/>
        </w:rPr>
      </w:pPr>
    </w:p>
    <w:p w:rsidR="00B70A2D" w:rsidP="00B70A2D" w14:paraId="0DE68BA4" w14:textId="77777777">
      <w:pPr>
        <w:autoSpaceDE w:val="0"/>
        <w:autoSpaceDN w:val="0"/>
        <w:adjustRightInd w:val="0"/>
        <w:rPr>
          <w:rFonts w:ascii="Arial" w:hAnsi="Arial" w:cs="Arial"/>
          <w:sz w:val="20"/>
          <w:szCs w:val="20"/>
        </w:rPr>
      </w:pPr>
    </w:p>
    <w:p w:rsidR="00B70A2D" w:rsidP="00B70A2D" w14:paraId="6087C8F9" w14:textId="77777777">
      <w:pPr>
        <w:autoSpaceDE w:val="0"/>
        <w:autoSpaceDN w:val="0"/>
        <w:adjustRightInd w:val="0"/>
        <w:rPr>
          <w:rFonts w:ascii="Arial" w:hAnsi="Arial" w:cs="Arial"/>
          <w:sz w:val="20"/>
          <w:szCs w:val="20"/>
        </w:rPr>
      </w:pPr>
    </w:p>
    <w:p w:rsidR="00B70A2D" w:rsidP="00B70A2D" w14:paraId="5435F3B7" w14:textId="77777777">
      <w:pPr>
        <w:autoSpaceDE w:val="0"/>
        <w:autoSpaceDN w:val="0"/>
        <w:adjustRightInd w:val="0"/>
        <w:rPr>
          <w:rFonts w:ascii="Arial" w:hAnsi="Arial" w:cs="Arial"/>
          <w:sz w:val="20"/>
          <w:szCs w:val="20"/>
        </w:rPr>
      </w:pPr>
    </w:p>
    <w:p w:rsidR="00B70A2D" w:rsidP="00B70A2D" w14:paraId="34D3859A" w14:textId="77777777">
      <w:pPr>
        <w:autoSpaceDE w:val="0"/>
        <w:autoSpaceDN w:val="0"/>
        <w:adjustRightInd w:val="0"/>
        <w:rPr>
          <w:rFonts w:ascii="Arial" w:hAnsi="Arial" w:cs="Arial"/>
          <w:sz w:val="20"/>
          <w:szCs w:val="20"/>
        </w:rPr>
      </w:pPr>
    </w:p>
    <w:p w:rsidR="00B70A2D" w:rsidP="00B70A2D" w14:paraId="31B941C8" w14:textId="77777777">
      <w:pPr>
        <w:autoSpaceDE w:val="0"/>
        <w:autoSpaceDN w:val="0"/>
        <w:adjustRightInd w:val="0"/>
        <w:rPr>
          <w:rFonts w:ascii="Arial" w:hAnsi="Arial" w:cs="Arial"/>
          <w:sz w:val="20"/>
          <w:szCs w:val="20"/>
        </w:rPr>
      </w:pPr>
    </w:p>
    <w:p w:rsidR="00887D43" w:rsidRPr="00887D43" w:rsidP="00887D43" w14:paraId="0E19CBA4" w14:textId="77777777">
      <w:pPr>
        <w:autoSpaceDE w:val="0"/>
        <w:autoSpaceDN w:val="0"/>
        <w:spacing w:before="240"/>
        <w:ind w:left="43" w:right="432"/>
        <w:rPr>
          <w:rFonts w:ascii="Arial" w:eastAsia="Arial" w:hAnsi="Arial" w:cs="Arial"/>
          <w:color w:val="231F20"/>
          <w:sz w:val="24"/>
          <w:szCs w:val="24"/>
        </w:rPr>
      </w:pPr>
      <w:r w:rsidRPr="00887D43">
        <w:rPr>
          <w:rFonts w:ascii="Arial" w:eastAsia="Arial" w:hAnsi="Arial" w:cs="Arial"/>
          <w:color w:val="231F20"/>
          <w:sz w:val="24"/>
          <w:szCs w:val="24"/>
        </w:rPr>
        <w:t>Estimado(a) &lt;Addressee Line&gt;:</w:t>
      </w:r>
    </w:p>
    <w:p w:rsidR="00887D43" w:rsidRPr="00887D43" w:rsidP="00887D43" w14:paraId="0EA5FCB1" w14:textId="77777777">
      <w:pPr>
        <w:autoSpaceDE w:val="0"/>
        <w:autoSpaceDN w:val="0"/>
        <w:spacing w:before="120"/>
        <w:ind w:left="43" w:right="432"/>
        <w:rPr>
          <w:rFonts w:ascii="Arial" w:eastAsia="Arial" w:hAnsi="Arial" w:cs="Arial"/>
          <w:sz w:val="24"/>
          <w:szCs w:val="24"/>
          <w:lang w:val="es-ES"/>
        </w:rPr>
      </w:pPr>
      <w:r w:rsidRPr="00887D43">
        <w:rPr>
          <w:rFonts w:ascii="Arial" w:eastAsia="Arial" w:hAnsi="Arial" w:cs="Arial"/>
          <w:color w:val="231F20"/>
          <w:sz w:val="24"/>
          <w:szCs w:val="24"/>
          <w:lang w:val="es-ES"/>
        </w:rPr>
        <w:t>Debido</w:t>
      </w:r>
      <w:r w:rsidRPr="00887D43">
        <w:rPr>
          <w:rFonts w:ascii="Arial" w:eastAsia="Arial" w:hAnsi="Arial" w:cs="Arial"/>
          <w:color w:val="231F20"/>
          <w:spacing w:val="8"/>
          <w:sz w:val="24"/>
          <w:szCs w:val="24"/>
          <w:lang w:val="es-ES"/>
        </w:rPr>
        <w:t xml:space="preserve"> </w:t>
      </w:r>
      <w:r w:rsidRPr="00887D43">
        <w:rPr>
          <w:rFonts w:ascii="Arial" w:eastAsia="Arial" w:hAnsi="Arial" w:cs="Arial"/>
          <w:color w:val="231F20"/>
          <w:sz w:val="24"/>
          <w:szCs w:val="24"/>
          <w:lang w:val="es-ES"/>
        </w:rPr>
        <w:t>a</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la</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importancia</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que</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tiene</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SU</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respuesta</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para</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la</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Encuesta</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Nacional</w:t>
      </w:r>
      <w:r w:rsidRPr="00887D43">
        <w:rPr>
          <w:rFonts w:ascii="Arial" w:eastAsia="Arial" w:hAnsi="Arial" w:cs="Arial"/>
          <w:color w:val="231F20"/>
          <w:spacing w:val="8"/>
          <w:sz w:val="24"/>
          <w:szCs w:val="24"/>
          <w:lang w:val="es-ES"/>
        </w:rPr>
        <w:t xml:space="preserve"> </w:t>
      </w:r>
      <w:r w:rsidRPr="00887D43">
        <w:rPr>
          <w:rFonts w:ascii="Arial" w:eastAsia="Arial" w:hAnsi="Arial" w:cs="Arial"/>
          <w:color w:val="231F20"/>
          <w:sz w:val="24"/>
          <w:szCs w:val="24"/>
          <w:lang w:val="es-ES"/>
        </w:rPr>
        <w:t>en</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Hogares</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sobre</w:t>
      </w:r>
      <w:r w:rsidRPr="00887D43">
        <w:rPr>
          <w:rFonts w:ascii="Arial" w:eastAsia="Arial" w:hAnsi="Arial" w:cs="Arial"/>
          <w:color w:val="231F20"/>
          <w:spacing w:val="-58"/>
          <w:sz w:val="24"/>
          <w:szCs w:val="24"/>
          <w:lang w:val="es-ES"/>
        </w:rPr>
        <w:t xml:space="preserve"> </w:t>
      </w:r>
      <w:r w:rsidRPr="00887D43">
        <w:rPr>
          <w:rFonts w:ascii="Arial" w:eastAsia="Arial" w:hAnsi="Arial" w:cs="Arial"/>
          <w:color w:val="231F20"/>
          <w:sz w:val="24"/>
          <w:szCs w:val="24"/>
          <w:lang w:val="es-ES"/>
        </w:rPr>
        <w:t>Educación</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del 2023,</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le</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envié</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la</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última</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invitación</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para</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participar</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en</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la</w:t>
      </w:r>
      <w:r w:rsidRPr="00887D43">
        <w:rPr>
          <w:rFonts w:ascii="Arial" w:eastAsia="Arial" w:hAnsi="Arial" w:cs="Arial"/>
          <w:color w:val="231F20"/>
          <w:spacing w:val="9"/>
          <w:sz w:val="24"/>
          <w:szCs w:val="24"/>
          <w:lang w:val="es-ES"/>
        </w:rPr>
        <w:t xml:space="preserve"> </w:t>
      </w:r>
      <w:r w:rsidRPr="00887D43">
        <w:rPr>
          <w:rFonts w:ascii="Arial" w:eastAsia="Arial" w:hAnsi="Arial" w:cs="Arial"/>
          <w:color w:val="231F20"/>
          <w:sz w:val="24"/>
          <w:szCs w:val="24"/>
          <w:lang w:val="es-ES"/>
        </w:rPr>
        <w:t>encuesta</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mediante</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el</w:t>
      </w:r>
      <w:r w:rsidRPr="00887D43">
        <w:rPr>
          <w:rFonts w:ascii="Arial" w:eastAsia="Arial" w:hAnsi="Arial" w:cs="Arial"/>
          <w:color w:val="231F20"/>
          <w:spacing w:val="1"/>
          <w:sz w:val="24"/>
          <w:szCs w:val="24"/>
          <w:lang w:val="es-ES"/>
        </w:rPr>
        <w:t xml:space="preserve"> </w:t>
      </w:r>
      <w:r w:rsidRPr="00887D43">
        <w:rPr>
          <w:rFonts w:ascii="Arial" w:eastAsia="Arial" w:hAnsi="Arial" w:cs="Arial"/>
          <w:color w:val="231F20"/>
          <w:sz w:val="24"/>
          <w:szCs w:val="24"/>
          <w:lang w:val="es-ES"/>
        </w:rPr>
        <w:t>servicio</w:t>
      </w:r>
      <w:r w:rsidRPr="00887D43">
        <w:rPr>
          <w:rFonts w:ascii="Arial" w:eastAsia="Arial" w:hAnsi="Arial" w:cs="Arial"/>
          <w:color w:val="231F20"/>
          <w:spacing w:val="17"/>
          <w:sz w:val="24"/>
          <w:szCs w:val="24"/>
          <w:lang w:val="es-ES"/>
        </w:rPr>
        <w:t xml:space="preserve"> </w:t>
      </w:r>
      <w:r w:rsidRPr="00887D43">
        <w:rPr>
          <w:rFonts w:ascii="Arial" w:eastAsia="Arial" w:hAnsi="Arial" w:cs="Arial"/>
          <w:color w:val="231F20"/>
          <w:sz w:val="24"/>
          <w:szCs w:val="24"/>
          <w:lang w:val="es-ES"/>
        </w:rPr>
        <w:t>de</w:t>
      </w:r>
      <w:r w:rsidRPr="00887D43">
        <w:rPr>
          <w:rFonts w:ascii="Arial" w:eastAsia="Arial" w:hAnsi="Arial" w:cs="Arial"/>
          <w:color w:val="231F20"/>
          <w:spacing w:val="18"/>
          <w:sz w:val="24"/>
          <w:szCs w:val="24"/>
          <w:lang w:val="es-ES"/>
        </w:rPr>
        <w:t xml:space="preserve"> </w:t>
      </w:r>
      <w:r w:rsidRPr="00887D43">
        <w:rPr>
          <w:rFonts w:ascii="Arial" w:eastAsia="Arial" w:hAnsi="Arial" w:cs="Arial"/>
          <w:color w:val="231F20"/>
          <w:sz w:val="24"/>
          <w:szCs w:val="24"/>
          <w:lang w:val="es-ES"/>
        </w:rPr>
        <w:t>entrega urgente.</w:t>
      </w:r>
    </w:p>
    <w:p w:rsidR="00887D43" w:rsidRPr="00887D43" w:rsidP="00887D43" w14:paraId="10DBC8ED" w14:textId="77777777">
      <w:pPr>
        <w:autoSpaceDE w:val="0"/>
        <w:autoSpaceDN w:val="0"/>
        <w:spacing w:before="120"/>
        <w:ind w:left="43" w:right="432"/>
        <w:rPr>
          <w:rFonts w:ascii="Arial" w:eastAsia="Arial" w:hAnsi="Arial" w:cs="Arial"/>
          <w:color w:val="231F20"/>
          <w:spacing w:val="1"/>
          <w:sz w:val="24"/>
          <w:szCs w:val="24"/>
          <w:lang w:val="es-ES"/>
        </w:rPr>
      </w:pPr>
      <w:r w:rsidRPr="00887D43">
        <w:rPr>
          <w:rFonts w:ascii="Arial" w:eastAsia="Arial" w:hAnsi="Arial" w:cs="Arial"/>
          <w:color w:val="231F20"/>
          <w:sz w:val="24"/>
          <w:szCs w:val="24"/>
          <w:lang w:val="es-ES"/>
        </w:rPr>
        <w:t>Completar</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la</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parte</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final</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de</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la</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encuesta</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debería</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tomar</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solo</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unos</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20</w:t>
      </w:r>
      <w:r w:rsidRPr="00887D43">
        <w:rPr>
          <w:rFonts w:ascii="Arial" w:eastAsia="Arial" w:hAnsi="Arial" w:cs="Arial"/>
          <w:color w:val="231F20"/>
          <w:spacing w:val="10"/>
          <w:sz w:val="24"/>
          <w:szCs w:val="24"/>
          <w:lang w:val="es-ES"/>
        </w:rPr>
        <w:t xml:space="preserve"> </w:t>
      </w:r>
      <w:r w:rsidRPr="00887D43">
        <w:rPr>
          <w:rFonts w:ascii="Arial" w:eastAsia="Arial" w:hAnsi="Arial" w:cs="Arial"/>
          <w:color w:val="231F20"/>
          <w:sz w:val="24"/>
          <w:szCs w:val="24"/>
          <w:lang w:val="es-ES"/>
        </w:rPr>
        <w:t>minutos.</w:t>
      </w:r>
      <w:r w:rsidRPr="00887D43">
        <w:rPr>
          <w:rFonts w:ascii="Arial" w:eastAsia="Arial" w:hAnsi="Arial" w:cs="Arial"/>
          <w:color w:val="231F20"/>
          <w:spacing w:val="1"/>
          <w:sz w:val="24"/>
          <w:szCs w:val="24"/>
          <w:lang w:val="es-ES"/>
        </w:rPr>
        <w:t xml:space="preserve"> </w:t>
      </w:r>
    </w:p>
    <w:p w:rsidR="00887D43" w:rsidRPr="00887D43" w:rsidP="00887D43" w14:paraId="5AB7EF88" w14:textId="77777777">
      <w:pPr>
        <w:autoSpaceDE w:val="0"/>
        <w:autoSpaceDN w:val="0"/>
        <w:spacing w:before="120" w:after="240"/>
        <w:ind w:left="43" w:right="432"/>
        <w:rPr>
          <w:rFonts w:ascii="Arial" w:eastAsia="Arial" w:hAnsi="Arial" w:cs="Arial"/>
          <w:color w:val="231F20"/>
          <w:sz w:val="24"/>
          <w:szCs w:val="24"/>
          <w:lang w:val="es-ES"/>
        </w:rPr>
      </w:pPr>
      <w:r w:rsidRPr="00887D43">
        <w:rPr>
          <w:rFonts w:ascii="Arial" w:eastAsia="Arial" w:hAnsi="Arial" w:cs="Arial"/>
          <w:color w:val="231F20"/>
          <w:sz w:val="24"/>
          <w:szCs w:val="24"/>
          <w:lang w:val="es-ES"/>
        </w:rPr>
        <w:t>Complete</w:t>
      </w:r>
      <w:r w:rsidRPr="00887D43">
        <w:rPr>
          <w:rFonts w:ascii="Arial" w:eastAsia="Arial" w:hAnsi="Arial" w:cs="Arial"/>
          <w:color w:val="231F20"/>
          <w:spacing w:val="7"/>
          <w:sz w:val="24"/>
          <w:szCs w:val="24"/>
          <w:lang w:val="es-ES"/>
        </w:rPr>
        <w:t xml:space="preserve"> </w:t>
      </w:r>
      <w:r w:rsidRPr="00887D43">
        <w:rPr>
          <w:rFonts w:ascii="Arial" w:eastAsia="Arial" w:hAnsi="Arial" w:cs="Arial"/>
          <w:color w:val="231F20"/>
          <w:sz w:val="24"/>
          <w:szCs w:val="24"/>
          <w:lang w:val="es-ES"/>
        </w:rPr>
        <w:t>la</w:t>
      </w:r>
      <w:r w:rsidRPr="00887D43">
        <w:rPr>
          <w:rFonts w:ascii="Arial" w:eastAsia="Arial" w:hAnsi="Arial" w:cs="Arial"/>
          <w:color w:val="231F20"/>
          <w:spacing w:val="8"/>
          <w:sz w:val="24"/>
          <w:szCs w:val="24"/>
          <w:lang w:val="es-ES"/>
        </w:rPr>
        <w:t xml:space="preserve"> </w:t>
      </w:r>
      <w:r w:rsidRPr="00887D43">
        <w:rPr>
          <w:rFonts w:ascii="Arial" w:eastAsia="Arial" w:hAnsi="Arial" w:cs="Arial"/>
          <w:color w:val="231F20"/>
          <w:sz w:val="24"/>
          <w:szCs w:val="24"/>
          <w:lang w:val="es-ES"/>
        </w:rPr>
        <w:t>encuesta</w:t>
      </w:r>
      <w:r w:rsidRPr="00887D43">
        <w:rPr>
          <w:rFonts w:ascii="Arial" w:eastAsia="Arial" w:hAnsi="Arial" w:cs="Arial"/>
          <w:color w:val="231F20"/>
          <w:spacing w:val="8"/>
          <w:sz w:val="24"/>
          <w:szCs w:val="24"/>
          <w:lang w:val="es-ES"/>
        </w:rPr>
        <w:t xml:space="preserve"> </w:t>
      </w:r>
      <w:r w:rsidRPr="00887D43">
        <w:rPr>
          <w:rFonts w:ascii="Arial" w:eastAsia="Arial" w:hAnsi="Arial" w:cs="Arial"/>
          <w:color w:val="231F20"/>
          <w:sz w:val="24"/>
          <w:szCs w:val="24"/>
          <w:lang w:val="es-ES"/>
        </w:rPr>
        <w:t>adjunta</w:t>
      </w:r>
      <w:r w:rsidRPr="00887D43">
        <w:rPr>
          <w:rFonts w:ascii="Arial" w:eastAsia="Arial" w:hAnsi="Arial" w:cs="Arial"/>
          <w:color w:val="231F20"/>
          <w:spacing w:val="7"/>
          <w:sz w:val="24"/>
          <w:szCs w:val="24"/>
          <w:lang w:val="es-ES"/>
        </w:rPr>
        <w:t xml:space="preserve"> </w:t>
      </w:r>
      <w:r w:rsidRPr="00887D43">
        <w:rPr>
          <w:rFonts w:ascii="Arial" w:eastAsia="Arial" w:hAnsi="Arial" w:cs="Arial"/>
          <w:color w:val="231F20"/>
          <w:sz w:val="24"/>
          <w:szCs w:val="24"/>
          <w:lang w:val="es-ES"/>
        </w:rPr>
        <w:t>sobre:</w:t>
      </w:r>
    </w:p>
    <w:p w:rsidR="00887D43" w:rsidRPr="00887D43" w:rsidP="00887D43" w14:paraId="5D6D2087" w14:textId="77777777">
      <w:pPr>
        <w:autoSpaceDE w:val="0"/>
        <w:autoSpaceDN w:val="0"/>
        <w:spacing w:before="120" w:after="240"/>
        <w:ind w:left="43" w:right="432"/>
        <w:rPr>
          <w:rFonts w:ascii="Arial" w:eastAsia="Arial" w:hAnsi="Arial" w:cs="Arial"/>
          <w:color w:val="231F20"/>
          <w:spacing w:val="1"/>
          <w:sz w:val="24"/>
          <w:szCs w:val="24"/>
          <w:lang w:val="es-ES"/>
        </w:rPr>
      </w:pPr>
    </w:p>
    <w:p w:rsidR="00887D43" w:rsidRPr="00887D43" w:rsidP="00887D43" w14:paraId="3E85B901" w14:textId="77777777">
      <w:pPr>
        <w:autoSpaceDE w:val="0"/>
        <w:autoSpaceDN w:val="0"/>
        <w:spacing w:before="120"/>
        <w:ind w:left="43" w:right="720"/>
        <w:rPr>
          <w:rFonts w:ascii="Arial" w:eastAsia="Arial" w:hAnsi="Arial" w:cs="Arial"/>
          <w:sz w:val="24"/>
          <w:szCs w:val="24"/>
          <w:lang w:val="es-ES"/>
        </w:rPr>
      </w:pPr>
      <w:r w:rsidRPr="00887D43">
        <w:rPr>
          <w:rFonts w:ascii="Arial" w:eastAsia="Arial" w:hAnsi="Arial" w:cs="Arial"/>
          <w:color w:val="231F20"/>
          <w:sz w:val="24"/>
          <w:szCs w:val="24"/>
          <w:lang w:val="es-ES"/>
        </w:rPr>
        <w:t>Por</w:t>
      </w:r>
      <w:r w:rsidRPr="00887D43">
        <w:rPr>
          <w:rFonts w:ascii="Arial" w:eastAsia="Arial" w:hAnsi="Arial" w:cs="Arial"/>
          <w:color w:val="231F20"/>
          <w:spacing w:val="5"/>
          <w:sz w:val="24"/>
          <w:szCs w:val="24"/>
          <w:lang w:val="es-ES"/>
        </w:rPr>
        <w:t xml:space="preserve"> </w:t>
      </w:r>
      <w:r w:rsidRPr="00887D43">
        <w:rPr>
          <w:rFonts w:ascii="Arial" w:eastAsia="Arial" w:hAnsi="Arial" w:cs="Arial"/>
          <w:color w:val="231F20"/>
          <w:sz w:val="24"/>
          <w:szCs w:val="24"/>
          <w:lang w:val="es-ES"/>
        </w:rPr>
        <w:t>favor,</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responda</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en</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el</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transcurso</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de</w:t>
      </w:r>
      <w:r w:rsidRPr="00887D43">
        <w:rPr>
          <w:rFonts w:ascii="Arial" w:eastAsia="Arial" w:hAnsi="Arial" w:cs="Arial"/>
          <w:color w:val="231F20"/>
          <w:spacing w:val="5"/>
          <w:sz w:val="24"/>
          <w:szCs w:val="24"/>
          <w:lang w:val="es-ES"/>
        </w:rPr>
        <w:t xml:space="preserve"> </w:t>
      </w:r>
      <w:r w:rsidRPr="00887D43">
        <w:rPr>
          <w:rFonts w:ascii="Arial" w:eastAsia="Arial" w:hAnsi="Arial" w:cs="Arial"/>
          <w:color w:val="231F20"/>
          <w:sz w:val="24"/>
          <w:szCs w:val="24"/>
          <w:lang w:val="es-ES"/>
        </w:rPr>
        <w:t>las</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siguientes</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DOS</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SEMANAS.</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Si</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tiene</w:t>
      </w:r>
      <w:r w:rsidRPr="00887D43">
        <w:rPr>
          <w:rFonts w:ascii="Arial" w:eastAsia="Arial" w:hAnsi="Arial" w:cs="Arial"/>
          <w:color w:val="231F20"/>
          <w:spacing w:val="5"/>
          <w:sz w:val="24"/>
          <w:szCs w:val="24"/>
          <w:lang w:val="es-ES"/>
        </w:rPr>
        <w:t xml:space="preserve"> </w:t>
      </w:r>
      <w:r w:rsidRPr="00887D43">
        <w:rPr>
          <w:rFonts w:ascii="Arial" w:eastAsia="Arial" w:hAnsi="Arial" w:cs="Arial"/>
          <w:color w:val="231F20"/>
          <w:sz w:val="24"/>
          <w:szCs w:val="24"/>
          <w:lang w:val="es-ES"/>
        </w:rPr>
        <w:t>alguna</w:t>
      </w:r>
      <w:r w:rsidRPr="00887D43">
        <w:rPr>
          <w:rFonts w:ascii="Arial" w:eastAsia="Arial" w:hAnsi="Arial" w:cs="Arial"/>
          <w:color w:val="231F20"/>
          <w:spacing w:val="1"/>
          <w:sz w:val="24"/>
          <w:szCs w:val="24"/>
          <w:lang w:val="es-ES"/>
        </w:rPr>
        <w:t xml:space="preserve"> </w:t>
      </w:r>
      <w:r w:rsidRPr="00887D43">
        <w:rPr>
          <w:rFonts w:ascii="Arial" w:eastAsia="Arial" w:hAnsi="Arial" w:cs="Arial"/>
          <w:color w:val="231F20"/>
          <w:sz w:val="24"/>
          <w:szCs w:val="24"/>
          <w:lang w:val="es-ES"/>
        </w:rPr>
        <w:t>pregunta</w:t>
      </w:r>
      <w:r w:rsidRPr="00887D43">
        <w:rPr>
          <w:rFonts w:ascii="Arial" w:eastAsia="Arial" w:hAnsi="Arial" w:cs="Arial"/>
          <w:color w:val="231F20"/>
          <w:spacing w:val="3"/>
          <w:sz w:val="24"/>
          <w:szCs w:val="24"/>
          <w:lang w:val="es-ES"/>
        </w:rPr>
        <w:t xml:space="preserve"> </w:t>
      </w:r>
      <w:r w:rsidRPr="00887D43">
        <w:rPr>
          <w:rFonts w:ascii="Arial" w:eastAsia="Arial" w:hAnsi="Arial" w:cs="Arial"/>
          <w:color w:val="231F20"/>
          <w:sz w:val="24"/>
          <w:szCs w:val="24"/>
          <w:lang w:val="es-ES"/>
        </w:rPr>
        <w:t>o</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desea</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completar</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la</w:t>
      </w:r>
      <w:r w:rsidRPr="00887D43">
        <w:rPr>
          <w:rFonts w:ascii="Arial" w:eastAsia="Arial" w:hAnsi="Arial" w:cs="Arial"/>
          <w:color w:val="231F20"/>
          <w:spacing w:val="3"/>
          <w:sz w:val="24"/>
          <w:szCs w:val="24"/>
          <w:lang w:val="es-ES"/>
        </w:rPr>
        <w:t xml:space="preserve"> </w:t>
      </w:r>
      <w:r w:rsidRPr="00887D43">
        <w:rPr>
          <w:rFonts w:ascii="Arial" w:eastAsia="Arial" w:hAnsi="Arial" w:cs="Arial"/>
          <w:color w:val="231F20"/>
          <w:sz w:val="24"/>
          <w:szCs w:val="24"/>
          <w:lang w:val="es-ES"/>
        </w:rPr>
        <w:t>encuesta</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con</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un</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entrevistador,</w:t>
      </w:r>
      <w:r w:rsidRPr="00887D43">
        <w:rPr>
          <w:rFonts w:ascii="Arial" w:eastAsia="Arial" w:hAnsi="Arial" w:cs="Arial"/>
          <w:color w:val="231F20"/>
          <w:spacing w:val="3"/>
          <w:sz w:val="24"/>
          <w:szCs w:val="24"/>
          <w:lang w:val="es-ES"/>
        </w:rPr>
        <w:t xml:space="preserve"> </w:t>
      </w:r>
      <w:r w:rsidRPr="00887D43">
        <w:rPr>
          <w:rFonts w:ascii="Arial" w:eastAsia="Arial" w:hAnsi="Arial" w:cs="Arial"/>
          <w:color w:val="231F20"/>
          <w:sz w:val="24"/>
          <w:szCs w:val="24"/>
          <w:lang w:val="es-ES"/>
        </w:rPr>
        <w:t>llámenos</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al</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número</w:t>
      </w:r>
      <w:r w:rsidRPr="00887D43">
        <w:rPr>
          <w:rFonts w:ascii="Arial" w:eastAsia="Arial" w:hAnsi="Arial" w:cs="Arial"/>
          <w:color w:val="231F20"/>
          <w:spacing w:val="4"/>
          <w:sz w:val="24"/>
          <w:szCs w:val="24"/>
          <w:lang w:val="es-ES"/>
        </w:rPr>
        <w:t xml:space="preserve"> </w:t>
      </w:r>
      <w:r w:rsidRPr="00887D43">
        <w:rPr>
          <w:rFonts w:ascii="Arial" w:eastAsia="Arial" w:hAnsi="Arial" w:cs="Arial"/>
          <w:color w:val="231F20"/>
          <w:sz w:val="24"/>
          <w:szCs w:val="24"/>
          <w:lang w:val="es-ES"/>
        </w:rPr>
        <w:t>gratuito</w:t>
      </w:r>
      <w:r w:rsidRPr="00887D43">
        <w:rPr>
          <w:rFonts w:ascii="Arial" w:eastAsia="Arial" w:hAnsi="Arial" w:cs="Arial"/>
          <w:color w:val="231F20"/>
          <w:spacing w:val="-58"/>
          <w:sz w:val="24"/>
          <w:szCs w:val="24"/>
          <w:lang w:val="es-ES"/>
        </w:rPr>
        <w:t xml:space="preserve"> </w:t>
      </w:r>
      <w:r w:rsidRPr="00887D43">
        <w:rPr>
          <w:rFonts w:ascii="Arial" w:eastAsia="Arial" w:hAnsi="Arial" w:cs="Arial"/>
          <w:color w:val="231F20"/>
          <w:sz w:val="24"/>
          <w:szCs w:val="24"/>
          <w:lang w:val="es-ES"/>
        </w:rPr>
        <w:t>1-888-840-8353.</w:t>
      </w:r>
    </w:p>
    <w:p w:rsidR="00887D43" w:rsidRPr="00887D43" w:rsidP="00887D43" w14:paraId="2B172CA9" w14:textId="77777777">
      <w:pPr>
        <w:autoSpaceDE w:val="0"/>
        <w:autoSpaceDN w:val="0"/>
        <w:spacing w:before="120"/>
        <w:ind w:left="43" w:right="432"/>
        <w:rPr>
          <w:rFonts w:ascii="Arial" w:eastAsia="Arial" w:hAnsi="Arial" w:cs="Arial"/>
          <w:sz w:val="24"/>
          <w:szCs w:val="24"/>
          <w:lang w:val="es-ES"/>
        </w:rPr>
      </w:pPr>
      <w:r w:rsidRPr="00887D43">
        <w:rPr>
          <w:rFonts w:ascii="Arial" w:eastAsia="Arial" w:hAnsi="Arial" w:cs="Arial"/>
          <w:color w:val="231F20"/>
          <w:sz w:val="24"/>
          <w:szCs w:val="24"/>
          <w:lang w:val="es-ES"/>
        </w:rPr>
        <w:t>Puede</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encontrar</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más</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información</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disponible</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en</w:t>
      </w:r>
      <w:r w:rsidRPr="00887D43">
        <w:rPr>
          <w:rFonts w:ascii="Arial" w:eastAsia="Arial" w:hAnsi="Arial" w:cs="Arial"/>
          <w:color w:val="231F20"/>
          <w:spacing w:val="7"/>
          <w:sz w:val="24"/>
          <w:szCs w:val="24"/>
          <w:lang w:val="es-ES"/>
        </w:rPr>
        <w:t xml:space="preserve"> </w:t>
      </w:r>
      <w:r w:rsidRPr="00887D43">
        <w:rPr>
          <w:rFonts w:ascii="Arial" w:eastAsia="Arial" w:hAnsi="Arial" w:cs="Arial"/>
          <w:color w:val="231F20"/>
          <w:sz w:val="24"/>
          <w:szCs w:val="24"/>
          <w:lang w:val="es-ES"/>
        </w:rPr>
        <w:t>internet</w:t>
      </w:r>
      <w:r w:rsidRPr="00887D43">
        <w:rPr>
          <w:rFonts w:ascii="Arial" w:eastAsia="Arial" w:hAnsi="Arial" w:cs="Arial"/>
          <w:color w:val="231F20"/>
          <w:spacing w:val="6"/>
          <w:sz w:val="24"/>
          <w:szCs w:val="24"/>
          <w:lang w:val="es-ES"/>
        </w:rPr>
        <w:t xml:space="preserve"> </w:t>
      </w:r>
      <w:r w:rsidRPr="00887D43">
        <w:rPr>
          <w:rFonts w:ascii="Arial" w:eastAsia="Arial" w:hAnsi="Arial" w:cs="Arial"/>
          <w:color w:val="231F20"/>
          <w:sz w:val="24"/>
          <w:szCs w:val="24"/>
          <w:lang w:val="es-ES"/>
        </w:rPr>
        <w:t>en:</w:t>
      </w:r>
      <w:r w:rsidRPr="00887D43">
        <w:rPr>
          <w:rFonts w:ascii="Arial" w:eastAsia="Arial" w:hAnsi="Arial" w:cs="Arial"/>
          <w:color w:val="231F20"/>
          <w:spacing w:val="-58"/>
          <w:sz w:val="24"/>
          <w:szCs w:val="24"/>
          <w:lang w:val="es-ES"/>
        </w:rPr>
        <w:t xml:space="preserve"> </w:t>
      </w:r>
      <w:r w:rsidRPr="00887D43">
        <w:rPr>
          <w:rFonts w:ascii="Arial" w:eastAsia="Arial" w:hAnsi="Arial" w:cs="Arial"/>
          <w:color w:val="231F20"/>
          <w:sz w:val="24"/>
          <w:szCs w:val="24"/>
          <w:lang w:val="es-ES"/>
        </w:rPr>
        <w:t>nces.ed.gov/nhes/ (en inglés).</w:t>
      </w:r>
    </w:p>
    <w:p w:rsidR="00887D43" w:rsidP="00887D43" w14:paraId="33192C4F" w14:textId="77777777">
      <w:pPr>
        <w:autoSpaceDE w:val="0"/>
        <w:autoSpaceDN w:val="0"/>
        <w:spacing w:before="120"/>
        <w:ind w:left="43" w:right="432"/>
        <w:rPr>
          <w:rFonts w:ascii="Arial" w:eastAsia="Arial" w:hAnsi="Arial" w:cs="Arial"/>
          <w:color w:val="231F20"/>
          <w:spacing w:val="-58"/>
          <w:sz w:val="24"/>
          <w:szCs w:val="24"/>
          <w:lang w:val="es-ES"/>
        </w:rPr>
      </w:pPr>
      <w:r w:rsidRPr="00887D43">
        <w:rPr>
          <w:rFonts w:ascii="Arial" w:eastAsia="Arial" w:hAnsi="Arial" w:cs="Arial"/>
          <w:color w:val="231F20"/>
          <w:sz w:val="24"/>
          <w:szCs w:val="24"/>
          <w:lang w:val="es-ES"/>
        </w:rPr>
        <w:t>Gracias</w:t>
      </w:r>
      <w:r w:rsidRPr="00887D43">
        <w:rPr>
          <w:rFonts w:ascii="Arial" w:eastAsia="Arial" w:hAnsi="Arial" w:cs="Arial"/>
          <w:color w:val="231F20"/>
          <w:spacing w:val="7"/>
          <w:sz w:val="24"/>
          <w:szCs w:val="24"/>
          <w:lang w:val="es-ES"/>
        </w:rPr>
        <w:t xml:space="preserve"> </w:t>
      </w:r>
      <w:r w:rsidRPr="00887D43">
        <w:rPr>
          <w:rFonts w:ascii="Arial" w:eastAsia="Arial" w:hAnsi="Arial" w:cs="Arial"/>
          <w:color w:val="231F20"/>
          <w:sz w:val="24"/>
          <w:szCs w:val="24"/>
          <w:lang w:val="es-ES"/>
        </w:rPr>
        <w:t>por</w:t>
      </w:r>
      <w:r w:rsidRPr="00887D43">
        <w:rPr>
          <w:rFonts w:ascii="Arial" w:eastAsia="Arial" w:hAnsi="Arial" w:cs="Arial"/>
          <w:color w:val="231F20"/>
          <w:spacing w:val="7"/>
          <w:sz w:val="24"/>
          <w:szCs w:val="24"/>
          <w:lang w:val="es-ES"/>
        </w:rPr>
        <w:t xml:space="preserve"> </w:t>
      </w:r>
      <w:r w:rsidRPr="00887D43">
        <w:rPr>
          <w:rFonts w:ascii="Arial" w:eastAsia="Arial" w:hAnsi="Arial" w:cs="Arial"/>
          <w:color w:val="231F20"/>
          <w:sz w:val="24"/>
          <w:szCs w:val="24"/>
          <w:lang w:val="es-ES"/>
        </w:rPr>
        <w:t>participar</w:t>
      </w:r>
      <w:r w:rsidRPr="00887D43">
        <w:rPr>
          <w:rFonts w:ascii="Arial" w:eastAsia="Arial" w:hAnsi="Arial" w:cs="Arial"/>
          <w:color w:val="231F20"/>
          <w:spacing w:val="8"/>
          <w:sz w:val="24"/>
          <w:szCs w:val="24"/>
          <w:lang w:val="es-ES"/>
        </w:rPr>
        <w:t xml:space="preserve"> </w:t>
      </w:r>
      <w:r w:rsidRPr="00887D43">
        <w:rPr>
          <w:rFonts w:ascii="Arial" w:eastAsia="Arial" w:hAnsi="Arial" w:cs="Arial"/>
          <w:color w:val="231F20"/>
          <w:sz w:val="24"/>
          <w:szCs w:val="24"/>
          <w:lang w:val="es-ES"/>
        </w:rPr>
        <w:t>en</w:t>
      </w:r>
      <w:r w:rsidRPr="00887D43">
        <w:rPr>
          <w:rFonts w:ascii="Arial" w:eastAsia="Arial" w:hAnsi="Arial" w:cs="Arial"/>
          <w:color w:val="231F20"/>
          <w:spacing w:val="7"/>
          <w:sz w:val="24"/>
          <w:szCs w:val="24"/>
          <w:lang w:val="es-ES"/>
        </w:rPr>
        <w:t xml:space="preserve"> </w:t>
      </w:r>
      <w:r w:rsidRPr="00887D43">
        <w:rPr>
          <w:rFonts w:ascii="Arial" w:eastAsia="Arial" w:hAnsi="Arial" w:cs="Arial"/>
          <w:color w:val="231F20"/>
          <w:sz w:val="24"/>
          <w:szCs w:val="24"/>
          <w:lang w:val="es-ES"/>
        </w:rPr>
        <w:t>esta importante encuesta.</w:t>
      </w:r>
      <w:r w:rsidRPr="00887D43">
        <w:rPr>
          <w:rFonts w:ascii="Arial" w:eastAsia="Arial" w:hAnsi="Arial" w:cs="Arial"/>
          <w:color w:val="231F20"/>
          <w:spacing w:val="-58"/>
          <w:sz w:val="24"/>
          <w:szCs w:val="24"/>
          <w:lang w:val="es-ES"/>
        </w:rPr>
        <w:t xml:space="preserve"> </w:t>
      </w:r>
    </w:p>
    <w:p w:rsidR="006B5BB4" w:rsidRPr="00887D43" w:rsidP="006B5BB4" w14:paraId="12B09E03" w14:textId="77777777">
      <w:pPr>
        <w:autoSpaceDE w:val="0"/>
        <w:autoSpaceDN w:val="0"/>
        <w:spacing w:before="120"/>
        <w:rPr>
          <w:rFonts w:ascii="Arial" w:eastAsia="Arial" w:hAnsi="Arial" w:cs="Arial"/>
          <w:sz w:val="24"/>
          <w:szCs w:val="24"/>
          <w:lang w:val="es-ES"/>
        </w:rPr>
      </w:pPr>
    </w:p>
    <w:p w:rsidR="00B70A2D" w:rsidRPr="000775A6" w:rsidP="00B70A2D" w14:paraId="05DAB1BB" w14:textId="7CA5175A">
      <w:pPr>
        <w:pStyle w:val="BodyText"/>
        <w:spacing w:before="120"/>
        <w:ind w:left="43" w:right="1296"/>
        <w:rPr>
          <w:sz w:val="24"/>
          <w:szCs w:val="24"/>
          <w:lang w:val=""/>
        </w:rPr>
      </w:pPr>
      <w:r w:rsidRPr="008B2D7C">
        <w:rPr>
          <w:rFonts w:cs="Arial"/>
          <w:color w:val="231F20"/>
          <w:sz w:val="24"/>
          <w:szCs w:val="24"/>
          <w:lang w:val="es-ES"/>
        </w:rPr>
        <w:t>Atentamente</w:t>
      </w:r>
      <w:r w:rsidRPr="000775A6">
        <w:rPr>
          <w:color w:val="231F20"/>
          <w:sz w:val="24"/>
          <w:szCs w:val="24"/>
          <w:lang w:val=""/>
        </w:rPr>
        <w:t>,</w:t>
      </w:r>
    </w:p>
    <w:p w:rsidR="00B70A2D" w:rsidRPr="000775A6" w:rsidP="00B70A2D" w14:paraId="31E10ECD" w14:textId="77777777">
      <w:pPr>
        <w:pStyle w:val="BodyText"/>
        <w:spacing w:before="120"/>
        <w:ind w:left="43" w:right="1296"/>
        <w:rPr>
          <w:color w:val="231F20"/>
          <w:sz w:val="24"/>
          <w:szCs w:val="24"/>
          <w:lang w:val=""/>
        </w:rPr>
      </w:pPr>
      <w:r w:rsidRPr="00674714">
        <w:rPr>
          <w:noProof/>
          <w:sz w:val="24"/>
          <w:szCs w:val="24"/>
        </w:rPr>
        <w:drawing>
          <wp:anchor distT="0" distB="0" distL="114300" distR="114300" simplePos="0" relativeHeight="251831296" behindDoc="0" locked="0" layoutInCell="1" allowOverlap="1">
            <wp:simplePos x="0" y="0"/>
            <wp:positionH relativeFrom="column">
              <wp:posOffset>26504</wp:posOffset>
            </wp:positionH>
            <wp:positionV relativeFrom="paragraph">
              <wp:posOffset>73550</wp:posOffset>
            </wp:positionV>
            <wp:extent cx="1292225" cy="674370"/>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14:sizeRelH relativeFrom="page">
              <wp14:pctWidth>0</wp14:pctWidth>
            </wp14:sizeRelH>
            <wp14:sizeRelV relativeFrom="page">
              <wp14:pctHeight>0</wp14:pctHeight>
            </wp14:sizeRelV>
          </wp:anchor>
        </w:drawing>
      </w:r>
    </w:p>
    <w:p w:rsidR="00B70A2D" w:rsidRPr="000775A6" w:rsidP="00B70A2D" w14:paraId="2201AD56" w14:textId="77777777">
      <w:pPr>
        <w:pStyle w:val="BodyText"/>
        <w:spacing w:before="120"/>
        <w:ind w:left="43" w:right="1296"/>
        <w:rPr>
          <w:color w:val="231F20"/>
          <w:sz w:val="24"/>
          <w:szCs w:val="24"/>
          <w:lang w:val=""/>
        </w:rPr>
      </w:pPr>
    </w:p>
    <w:p w:rsidR="00B70A2D" w:rsidRPr="000775A6" w:rsidP="00B70A2D" w14:paraId="35636E12" w14:textId="77777777">
      <w:pPr>
        <w:pStyle w:val="BodyText"/>
        <w:spacing w:before="120"/>
        <w:ind w:left="43" w:right="1296"/>
        <w:rPr>
          <w:color w:val="231F20"/>
          <w:sz w:val="24"/>
          <w:szCs w:val="24"/>
          <w:lang w:val=""/>
        </w:rPr>
      </w:pPr>
    </w:p>
    <w:p w:rsidR="007340AE" w:rsidRPr="007340AE" w:rsidP="007340AE" w14:paraId="4EAE2B14" w14:textId="77777777">
      <w:pPr>
        <w:autoSpaceDE w:val="0"/>
        <w:autoSpaceDN w:val="0"/>
        <w:ind w:left="43" w:right="1296"/>
        <w:rPr>
          <w:rFonts w:ascii="Arial" w:eastAsia="Arial" w:hAnsi="Arial" w:cs="Arial"/>
          <w:sz w:val="24"/>
          <w:szCs w:val="24"/>
          <w:lang w:val="es-ES"/>
        </w:rPr>
      </w:pPr>
      <w:r w:rsidRPr="007340AE">
        <w:rPr>
          <w:rFonts w:ascii="Arial" w:eastAsia="Arial" w:hAnsi="Arial" w:cs="Arial"/>
          <w:color w:val="231F20"/>
          <w:sz w:val="24"/>
          <w:szCs w:val="24"/>
          <w:lang w:val="es-ES"/>
        </w:rPr>
        <w:t>Ron S. Jarmin</w:t>
      </w:r>
    </w:p>
    <w:p w:rsidR="007340AE" w:rsidRPr="007340AE" w:rsidP="007340AE" w14:paraId="0AB778EF" w14:textId="77777777">
      <w:pPr>
        <w:autoSpaceDE w:val="0"/>
        <w:autoSpaceDN w:val="0"/>
        <w:ind w:left="43" w:right="1296"/>
        <w:rPr>
          <w:rFonts w:ascii="Arial" w:eastAsia="Arial" w:hAnsi="Arial" w:cs="Arial"/>
          <w:sz w:val="24"/>
          <w:szCs w:val="24"/>
          <w:lang w:val=""/>
        </w:rPr>
      </w:pPr>
      <w:r w:rsidRPr="007340AE">
        <w:rPr>
          <w:rFonts w:ascii="Arial" w:eastAsia="Arial" w:hAnsi="Arial" w:cs="Arial"/>
          <w:color w:val="231F20"/>
          <w:sz w:val="24"/>
          <w:szCs w:val="24"/>
          <w:lang w:val="es-ES"/>
        </w:rPr>
        <w:t xml:space="preserve">Director interino, </w:t>
      </w:r>
      <w:r w:rsidRPr="007340AE">
        <w:rPr>
          <w:rFonts w:ascii="Arial" w:eastAsia="Arial" w:hAnsi="Arial" w:cs="Arial"/>
          <w:sz w:val="24"/>
          <w:szCs w:val="24"/>
          <w:lang w:val=""/>
        </w:rPr>
        <w:t>Oficina del Censo de los EE. UU.</w:t>
      </w:r>
    </w:p>
    <w:p w:rsidR="007340AE" w:rsidRPr="000775A6" w:rsidP="007340AE" w14:paraId="3BA7140F" w14:textId="77777777">
      <w:pPr>
        <w:autoSpaceDE w:val="0"/>
        <w:autoSpaceDN w:val="0"/>
        <w:ind w:left="43" w:right="1296"/>
        <w:rPr>
          <w:rFonts w:ascii="Arial" w:eastAsia="Arial" w:hAnsi="Arial" w:cs="Arial"/>
          <w:color w:val="231F20"/>
          <w:sz w:val="24"/>
          <w:szCs w:val="24"/>
        </w:rPr>
      </w:pPr>
      <w:r w:rsidRPr="000775A6">
        <w:rPr>
          <w:rFonts w:ascii="Arial" w:eastAsia="Arial" w:hAnsi="Arial" w:cs="Arial"/>
          <w:color w:val="231F20"/>
          <w:sz w:val="24"/>
          <w:szCs w:val="24"/>
        </w:rPr>
        <w:t>Documentos Adjuntos</w:t>
      </w:r>
    </w:p>
    <w:p w:rsidR="00B70A2D" w:rsidRPr="00674714" w:rsidP="00B70A2D" w14:paraId="229D02C0" w14:textId="77777777">
      <w:pPr>
        <w:tabs>
          <w:tab w:val="left" w:pos="8579"/>
        </w:tabs>
        <w:spacing w:before="1560"/>
        <w:rPr>
          <w:rFonts w:ascii="Lucida Fax" w:hAnsi="Lucida Fax"/>
          <w:color w:val="602D91"/>
          <w:w w:val="105"/>
          <w:sz w:val="24"/>
          <w:szCs w:val="24"/>
        </w:rPr>
      </w:pPr>
      <w:r w:rsidRPr="00674714">
        <w:rPr>
          <w:noProof/>
          <w:position w:val="2"/>
          <w:sz w:val="24"/>
          <w:szCs w:val="24"/>
        </w:rPr>
        <w:drawing>
          <wp:inline distT="0" distB="0" distL="0" distR="0">
            <wp:extent cx="861247" cy="349978"/>
            <wp:effectExtent l="0" t="0" r="0" b="0"/>
            <wp:docPr id="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sidRPr="00674714">
        <w:rPr>
          <w:rFonts w:ascii="Lucida Fax" w:hAnsi="Lucida Fax"/>
          <w:color w:val="602D91"/>
          <w:w w:val="105"/>
          <w:sz w:val="24"/>
          <w:szCs w:val="24"/>
        </w:rPr>
        <w:t>census.gov</w:t>
      </w:r>
    </w:p>
    <w:p w:rsidR="004A3C7A" w14:paraId="228F69A1" w14:textId="4FFA14D8">
      <w:pPr>
        <w:widowControl/>
        <w:spacing w:after="160" w:line="259" w:lineRule="auto"/>
        <w:rPr>
          <w:rFonts w:ascii="Lucida Fax" w:hAnsi="Lucida Fax"/>
          <w:color w:val="602D91"/>
          <w:w w:val="105"/>
          <w:sz w:val="24"/>
          <w:szCs w:val="24"/>
        </w:rPr>
      </w:pPr>
      <w:r>
        <w:rPr>
          <w:rFonts w:ascii="Lucida Fax" w:hAnsi="Lucida Fax"/>
          <w:color w:val="602D91"/>
          <w:w w:val="105"/>
          <w:sz w:val="24"/>
          <w:szCs w:val="24"/>
        </w:rPr>
        <w:br w:type="page"/>
      </w:r>
    </w:p>
    <w:p w:rsidR="004A3C7A" w:rsidRPr="003802F3" w:rsidP="004A3C7A" w14:paraId="683CFA02" w14:textId="5F1FC06B">
      <w:pPr>
        <w:pStyle w:val="Heading1"/>
        <w:spacing w:before="0" w:after="120"/>
        <w:rPr>
          <w:rFonts w:eastAsia="Times New Roman"/>
          <w:color w:val="auto"/>
        </w:rPr>
      </w:pPr>
      <w:r w:rsidRPr="003802F3">
        <w:rPr>
          <w:rFonts w:eastAsia="Times New Roman"/>
          <w:color w:val="auto"/>
        </w:rPr>
        <w:t>Fifth ECPP and PFI topical package letters</w:t>
      </w:r>
    </w:p>
    <w:p w:rsidR="004A3C7A" w:rsidRPr="003802F3" w:rsidP="004A3C7A" w14:paraId="000E6A75" w14:textId="5C5B645B">
      <w:pPr>
        <w:ind w:right="-10"/>
        <w:rPr>
          <w:rFonts w:eastAsia="Times New Roman" w:cs="Times New Roman"/>
          <w:sz w:val="24"/>
          <w:szCs w:val="24"/>
        </w:rPr>
      </w:pPr>
      <w:r w:rsidRPr="003802F3">
        <w:rPr>
          <w:rFonts w:eastAsia="Times New Roman" w:cs="Times New Roman"/>
          <w:sz w:val="24"/>
          <w:szCs w:val="24"/>
        </w:rPr>
        <w:t xml:space="preserve">A fifth (and final) mailing will be sent to both ECPP-eligible and PFI-eligible households that received their first mailing before June 1, 2023, This fifth package will be sent via UPS delivery.   </w:t>
      </w:r>
    </w:p>
    <w:p w:rsidR="004A3C7A" w:rsidRPr="003802F3" w:rsidP="004A3C7A" w14:paraId="0650059C" w14:textId="4416B3B7">
      <w:pPr>
        <w:widowControl/>
        <w:spacing w:after="160" w:line="259" w:lineRule="auto"/>
        <w:rPr>
          <w:rFonts w:eastAsia="Times New Roman" w:cs="Times New Roman"/>
          <w:sz w:val="24"/>
          <w:szCs w:val="24"/>
        </w:rPr>
      </w:pPr>
    </w:p>
    <w:p w:rsidR="004A3C7A" w:rsidRPr="003802F3" w:rsidP="004A3C7A" w14:paraId="46F3D94F" w14:textId="450E407D">
      <w:pPr>
        <w:widowControl/>
        <w:spacing w:after="160" w:line="259" w:lineRule="auto"/>
        <w:rPr>
          <w:rFonts w:eastAsia="Times New Roman" w:cs="Times New Roman"/>
          <w:sz w:val="24"/>
          <w:szCs w:val="24"/>
        </w:rPr>
      </w:pPr>
      <w:r w:rsidRPr="003802F3">
        <w:rPr>
          <w:rFonts w:eastAsia="Times New Roman" w:cs="Times New Roman"/>
          <w:sz w:val="24"/>
          <w:szCs w:val="24"/>
        </w:rPr>
        <w:t xml:space="preserve">Mail-based screener respondents with an ECPP-eligible or PFI-eligible child who received their first mailing by June 1, 2023 and had not responded to the first, second, third or fourth topical mailings will receive a fifth topical mailing. For the fifth ECPP/PFI mailing, mail screener respondents who used the English form will receive NHES-25L, and screener respondents who used the Spanish form will receive NHES-25LS. </w:t>
      </w:r>
    </w:p>
    <w:p w:rsidR="004A3C7A" w14:paraId="47FE7CDF" w14:textId="3925DCA9">
      <w:pPr>
        <w:widowControl/>
        <w:spacing w:after="160" w:line="259" w:lineRule="auto"/>
        <w:rPr>
          <w:rFonts w:ascii="Lucida Fax" w:hAnsi="Lucida Fax"/>
          <w:color w:val="602D91"/>
          <w:w w:val="105"/>
          <w:sz w:val="24"/>
          <w:szCs w:val="24"/>
        </w:rPr>
      </w:pPr>
      <w:r>
        <w:rPr>
          <w:rFonts w:ascii="Lucida Fax" w:hAnsi="Lucida Fax"/>
          <w:color w:val="602D91"/>
          <w:w w:val="105"/>
          <w:sz w:val="24"/>
          <w:szCs w:val="24"/>
        </w:rPr>
        <w:br w:type="page"/>
      </w:r>
    </w:p>
    <w:p w:rsidR="00D82959" w:rsidRPr="00A90031" w:rsidP="00D82959" w14:paraId="52BEB8FA" w14:textId="77777777">
      <w:pPr>
        <w:pStyle w:val="Heading2"/>
        <w:ind w:left="0"/>
        <w:rPr>
          <w:color w:val="7030A0"/>
          <w:sz w:val="16"/>
          <w:szCs w:val="16"/>
        </w:rPr>
      </w:pPr>
      <w:r w:rsidRPr="00A90031">
        <w:rPr>
          <w:color w:val="7030A0"/>
          <w:sz w:val="16"/>
          <w:szCs w:val="16"/>
        </w:rPr>
        <w:t>F</w:t>
      </w:r>
      <w:r>
        <w:rPr>
          <w:color w:val="7030A0"/>
          <w:sz w:val="16"/>
          <w:szCs w:val="16"/>
        </w:rPr>
        <w:t>ifth</w:t>
      </w:r>
      <w:r w:rsidRPr="00A90031">
        <w:rPr>
          <w:color w:val="7030A0"/>
          <w:sz w:val="16"/>
          <w:szCs w:val="16"/>
        </w:rPr>
        <w:t xml:space="preserve"> topical mail package reminder letter (ECPP/PFI) NHES-2</w:t>
      </w:r>
      <w:r>
        <w:rPr>
          <w:color w:val="7030A0"/>
          <w:sz w:val="16"/>
          <w:szCs w:val="16"/>
        </w:rPr>
        <w:t>5</w:t>
      </w:r>
      <w:r w:rsidRPr="00A90031">
        <w:rPr>
          <w:color w:val="7030A0"/>
          <w:sz w:val="16"/>
          <w:szCs w:val="16"/>
        </w:rPr>
        <w:t>L</w:t>
      </w:r>
    </w:p>
    <w:p w:rsidR="004A3C7A" w:rsidP="004A3C7A" w14:paraId="34BD1B53" w14:textId="77777777">
      <w:pPr>
        <w:autoSpaceDE w:val="0"/>
        <w:autoSpaceDN w:val="0"/>
        <w:adjustRightInd w:val="0"/>
        <w:jc w:val="center"/>
        <w:rPr>
          <w:rFonts w:ascii="Helvetica" w:hAnsi="Helvetica" w:cs="Helvetica"/>
          <w:sz w:val="20"/>
          <w:szCs w:val="20"/>
        </w:rPr>
      </w:pPr>
      <w:r>
        <w:rPr>
          <w:noProof/>
        </w:rPr>
        <w:drawing>
          <wp:inline distT="0" distB="0" distL="0" distR="0">
            <wp:extent cx="5943600" cy="13709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24"/>
                    <a:stretch>
                      <a:fillRect/>
                    </a:stretch>
                  </pic:blipFill>
                  <pic:spPr>
                    <a:xfrm>
                      <a:off x="0" y="0"/>
                      <a:ext cx="5943600" cy="1370965"/>
                    </a:xfrm>
                    <a:prstGeom prst="rect">
                      <a:avLst/>
                    </a:prstGeom>
                  </pic:spPr>
                </pic:pic>
              </a:graphicData>
            </a:graphic>
          </wp:inline>
        </w:drawing>
      </w:r>
    </w:p>
    <w:p w:rsidR="00D82959" w:rsidRPr="003802F3" w:rsidP="00D82959" w14:paraId="7A25DE53" w14:textId="1154C2CE">
      <w:pPr>
        <w:spacing w:line="160" w:lineRule="exact"/>
        <w:rPr>
          <w:rFonts w:ascii="Arial" w:eastAsia="Arial" w:hAnsi="Arial" w:cs="Arial"/>
          <w:b/>
          <w:bCs/>
          <w:w w:val="110"/>
          <w:sz w:val="16"/>
          <w:szCs w:val="16"/>
        </w:rPr>
      </w:pPr>
      <w:r w:rsidRPr="003802F3">
        <w:rPr>
          <w:rFonts w:ascii="Arial" w:eastAsia="Arial" w:hAnsi="Arial" w:cs="Arial"/>
          <w:b/>
          <w:bCs/>
          <w:w w:val="110"/>
          <w:sz w:val="16"/>
          <w:szCs w:val="16"/>
        </w:rPr>
        <w:t>NHES-25L</w:t>
      </w:r>
    </w:p>
    <w:p w:rsidR="004A3C7A" w:rsidRPr="003802F3" w:rsidP="00D82959" w14:paraId="55CE1B9D" w14:textId="29C54E2C">
      <w:pPr>
        <w:autoSpaceDE w:val="0"/>
        <w:autoSpaceDN w:val="0"/>
        <w:adjustRightInd w:val="0"/>
        <w:rPr>
          <w:rFonts w:ascii="Helvetica" w:hAnsi="Helvetica" w:cs="Helvetica"/>
          <w:sz w:val="20"/>
          <w:szCs w:val="20"/>
        </w:rPr>
      </w:pPr>
      <w:r w:rsidRPr="003802F3">
        <w:rPr>
          <w:rFonts w:ascii="Arial" w:eastAsia="Arial" w:hAnsi="Arial" w:cs="Arial"/>
          <w:b/>
          <w:bCs/>
          <w:w w:val="115"/>
          <w:sz w:val="16"/>
          <w:szCs w:val="16"/>
        </w:rPr>
        <w:t>(05-2023)</w:t>
      </w:r>
    </w:p>
    <w:p w:rsidR="004A3C7A" w:rsidRPr="003802F3" w:rsidP="004A3C7A" w14:paraId="5F06356B" w14:textId="77777777">
      <w:pPr>
        <w:autoSpaceDE w:val="0"/>
        <w:autoSpaceDN w:val="0"/>
        <w:adjustRightInd w:val="0"/>
        <w:rPr>
          <w:rFonts w:ascii="Helvetica" w:hAnsi="Helvetica" w:cs="Helvetica"/>
          <w:sz w:val="20"/>
          <w:szCs w:val="20"/>
        </w:rPr>
      </w:pPr>
    </w:p>
    <w:p w:rsidR="004A3C7A" w:rsidRPr="003802F3" w:rsidP="004A3C7A" w14:paraId="7B831FA8" w14:textId="77777777">
      <w:pPr>
        <w:autoSpaceDE w:val="0"/>
        <w:autoSpaceDN w:val="0"/>
        <w:adjustRightInd w:val="0"/>
        <w:rPr>
          <w:rFonts w:ascii="Helvetica" w:hAnsi="Helvetica" w:cs="Helvetica"/>
          <w:sz w:val="20"/>
          <w:szCs w:val="20"/>
        </w:rPr>
      </w:pPr>
    </w:p>
    <w:p w:rsidR="004A3C7A" w:rsidRPr="003802F3" w:rsidP="004A3C7A" w14:paraId="0822C608" w14:textId="77777777">
      <w:pPr>
        <w:autoSpaceDE w:val="0"/>
        <w:autoSpaceDN w:val="0"/>
        <w:adjustRightInd w:val="0"/>
        <w:rPr>
          <w:rFonts w:ascii="Helvetica" w:hAnsi="Helvetica" w:cs="Helvetica"/>
          <w:sz w:val="20"/>
          <w:szCs w:val="20"/>
        </w:rPr>
      </w:pPr>
    </w:p>
    <w:p w:rsidR="004A3C7A" w:rsidRPr="003802F3" w:rsidP="004A3C7A" w14:paraId="3913DE46" w14:textId="77777777">
      <w:pPr>
        <w:autoSpaceDE w:val="0"/>
        <w:autoSpaceDN w:val="0"/>
        <w:adjustRightInd w:val="0"/>
        <w:rPr>
          <w:rFonts w:ascii="Arial" w:hAnsi="Arial" w:cs="Arial"/>
          <w:sz w:val="24"/>
          <w:szCs w:val="24"/>
        </w:rPr>
      </w:pPr>
      <w:bookmarkStart w:id="193" w:name="_Hlk134794056"/>
      <w:r w:rsidRPr="003802F3">
        <w:rPr>
          <w:rFonts w:ascii="Arial" w:hAnsi="Arial" w:cs="Arial"/>
          <w:sz w:val="24"/>
          <w:szCs w:val="24"/>
        </w:rPr>
        <w:t>Dear Parent/Guardian of [CHILD]:</w:t>
      </w:r>
    </w:p>
    <w:p w:rsidR="004A3C7A" w:rsidRPr="003802F3" w:rsidP="004A3C7A" w14:paraId="4A42F434" w14:textId="77777777">
      <w:pPr>
        <w:autoSpaceDE w:val="0"/>
        <w:autoSpaceDN w:val="0"/>
        <w:adjustRightInd w:val="0"/>
        <w:rPr>
          <w:rFonts w:ascii="Arial" w:hAnsi="Arial" w:cs="Arial"/>
          <w:sz w:val="24"/>
          <w:szCs w:val="24"/>
        </w:rPr>
      </w:pPr>
    </w:p>
    <w:p w:rsidR="004A3C7A" w:rsidRPr="003802F3" w:rsidP="004A3C7A" w14:paraId="059F4164" w14:textId="77777777">
      <w:pPr>
        <w:autoSpaceDE w:val="0"/>
        <w:autoSpaceDN w:val="0"/>
        <w:adjustRightInd w:val="0"/>
        <w:rPr>
          <w:rFonts w:ascii="Arial" w:hAnsi="Arial" w:cs="Arial"/>
          <w:sz w:val="24"/>
          <w:szCs w:val="24"/>
        </w:rPr>
      </w:pPr>
      <w:r w:rsidRPr="003802F3">
        <w:rPr>
          <w:rFonts w:ascii="Arial" w:hAnsi="Arial" w:cs="Arial"/>
          <w:sz w:val="24"/>
          <w:szCs w:val="24"/>
        </w:rPr>
        <w:t xml:space="preserve">Thank you for your response to the National Household Education Survey earlier this year. </w:t>
      </w:r>
    </w:p>
    <w:p w:rsidR="004A3C7A" w:rsidRPr="003802F3" w:rsidP="004A3C7A" w14:paraId="499C4C47" w14:textId="77777777">
      <w:pPr>
        <w:autoSpaceDE w:val="0"/>
        <w:autoSpaceDN w:val="0"/>
        <w:adjustRightInd w:val="0"/>
        <w:rPr>
          <w:rFonts w:ascii="Arial" w:hAnsi="Arial" w:cs="Arial"/>
          <w:sz w:val="24"/>
          <w:szCs w:val="24"/>
        </w:rPr>
      </w:pPr>
    </w:p>
    <w:p w:rsidR="004A3C7A" w:rsidRPr="003802F3" w:rsidP="004A3C7A" w14:paraId="0C272D6B" w14:textId="77777777">
      <w:pPr>
        <w:autoSpaceDE w:val="0"/>
        <w:autoSpaceDN w:val="0"/>
        <w:adjustRightInd w:val="0"/>
        <w:rPr>
          <w:rFonts w:ascii="Arial" w:hAnsi="Arial" w:cs="Arial"/>
          <w:sz w:val="24"/>
          <w:szCs w:val="24"/>
        </w:rPr>
      </w:pPr>
      <w:r w:rsidRPr="003802F3">
        <w:rPr>
          <w:rFonts w:ascii="Arial" w:hAnsi="Arial" w:cs="Arial"/>
          <w:sz w:val="24"/>
          <w:szCs w:val="24"/>
        </w:rPr>
        <w:t xml:space="preserve">Understanding the experiences of our nation’s children benefits families by helping to answer vital questions about children’s early learning experiences and schooling. This information helps to inform policies at national, state, and local levels. Please take this chance to make your voice heard about your child’s experiences. </w:t>
      </w:r>
    </w:p>
    <w:p w:rsidR="004A3C7A" w:rsidRPr="003802F3" w:rsidP="004A3C7A" w14:paraId="56060B61" w14:textId="77777777">
      <w:pPr>
        <w:autoSpaceDE w:val="0"/>
        <w:autoSpaceDN w:val="0"/>
        <w:adjustRightInd w:val="0"/>
        <w:rPr>
          <w:rFonts w:ascii="Arial" w:hAnsi="Arial" w:cs="Arial"/>
          <w:sz w:val="24"/>
          <w:szCs w:val="24"/>
        </w:rPr>
      </w:pPr>
    </w:p>
    <w:p w:rsidR="004A3C7A" w:rsidRPr="003802F3" w:rsidP="004A3C7A" w14:paraId="40EF7A34" w14:textId="77777777">
      <w:pPr>
        <w:autoSpaceDE w:val="0"/>
        <w:autoSpaceDN w:val="0"/>
        <w:adjustRightInd w:val="0"/>
        <w:rPr>
          <w:rFonts w:ascii="Arial" w:hAnsi="Arial" w:cs="Arial"/>
          <w:sz w:val="24"/>
          <w:szCs w:val="24"/>
        </w:rPr>
      </w:pPr>
      <w:r w:rsidRPr="003802F3">
        <w:rPr>
          <w:rFonts w:ascii="Arial" w:hAnsi="Arial" w:cs="Arial"/>
          <w:sz w:val="24"/>
          <w:szCs w:val="24"/>
        </w:rPr>
        <w:t>That is why I am reaching out to you today to complete this important survey. You may have received letters from the Census Bureau about responding to this final stage of the study. Now I am reaching out to ask you to please complete the enclosed survey immediately and return it in the postage-paid envelope provided to you.</w:t>
      </w:r>
    </w:p>
    <w:p w:rsidR="004A3C7A" w:rsidRPr="003802F3" w:rsidP="004A3C7A" w14:paraId="3E30014C" w14:textId="77777777">
      <w:pPr>
        <w:autoSpaceDE w:val="0"/>
        <w:autoSpaceDN w:val="0"/>
        <w:adjustRightInd w:val="0"/>
        <w:rPr>
          <w:rFonts w:ascii="Arial" w:hAnsi="Arial" w:cs="Arial"/>
          <w:sz w:val="24"/>
          <w:szCs w:val="24"/>
        </w:rPr>
      </w:pPr>
    </w:p>
    <w:p w:rsidR="004A3C7A" w:rsidRPr="003802F3" w:rsidP="004A3C7A" w14:paraId="52AE835F" w14:textId="77777777">
      <w:pPr>
        <w:autoSpaceDE w:val="0"/>
        <w:autoSpaceDN w:val="0"/>
        <w:adjustRightInd w:val="0"/>
        <w:rPr>
          <w:rFonts w:ascii="Arial" w:hAnsi="Arial" w:cs="Arial"/>
          <w:sz w:val="24"/>
          <w:szCs w:val="24"/>
        </w:rPr>
      </w:pPr>
      <w:r w:rsidRPr="003802F3">
        <w:rPr>
          <w:rFonts w:ascii="Arial" w:hAnsi="Arial" w:cs="Arial"/>
          <w:sz w:val="24"/>
          <w:szCs w:val="24"/>
        </w:rPr>
        <w:t>When completing the survey, please answer about:</w:t>
      </w:r>
    </w:p>
    <w:p w:rsidR="004A3C7A" w:rsidRPr="003802F3" w:rsidP="004A3C7A" w14:paraId="0BF2A749" w14:textId="77777777">
      <w:pPr>
        <w:autoSpaceDE w:val="0"/>
        <w:autoSpaceDN w:val="0"/>
        <w:adjustRightInd w:val="0"/>
        <w:jc w:val="center"/>
        <w:rPr>
          <w:rFonts w:ascii="Arial" w:hAnsi="Arial" w:cs="Arial"/>
          <w:sz w:val="24"/>
          <w:szCs w:val="24"/>
        </w:rPr>
      </w:pPr>
    </w:p>
    <w:p w:rsidR="004A3C7A" w:rsidRPr="003802F3" w:rsidP="004A3C7A" w14:paraId="770851D7" w14:textId="77777777">
      <w:pPr>
        <w:autoSpaceDE w:val="0"/>
        <w:autoSpaceDN w:val="0"/>
        <w:adjustRightInd w:val="0"/>
        <w:jc w:val="center"/>
        <w:rPr>
          <w:rFonts w:ascii="Arial" w:hAnsi="Arial" w:cs="Arial"/>
          <w:sz w:val="24"/>
          <w:szCs w:val="24"/>
        </w:rPr>
      </w:pPr>
      <w:r w:rsidRPr="003802F3">
        <w:rPr>
          <w:rFonts w:ascii="Arial" w:hAnsi="Arial" w:cs="Arial"/>
          <w:sz w:val="24"/>
          <w:szCs w:val="24"/>
        </w:rPr>
        <w:t>[CHILD]</w:t>
      </w:r>
    </w:p>
    <w:p w:rsidR="004A3C7A" w:rsidRPr="003802F3" w:rsidP="004A3C7A" w14:paraId="15389966" w14:textId="77777777">
      <w:pPr>
        <w:autoSpaceDE w:val="0"/>
        <w:autoSpaceDN w:val="0"/>
        <w:adjustRightInd w:val="0"/>
        <w:rPr>
          <w:rFonts w:ascii="Arial" w:hAnsi="Arial" w:cs="Arial"/>
          <w:sz w:val="24"/>
          <w:szCs w:val="24"/>
        </w:rPr>
      </w:pPr>
    </w:p>
    <w:p w:rsidR="004A3C7A" w:rsidRPr="003802F3" w:rsidP="004A3C7A" w14:paraId="37618DEF" w14:textId="77777777">
      <w:pPr>
        <w:autoSpaceDE w:val="0"/>
        <w:autoSpaceDN w:val="0"/>
        <w:adjustRightInd w:val="0"/>
        <w:rPr>
          <w:rFonts w:ascii="Arial" w:hAnsi="Arial" w:cs="Arial"/>
          <w:sz w:val="24"/>
          <w:szCs w:val="24"/>
        </w:rPr>
      </w:pPr>
      <w:r w:rsidRPr="003802F3">
        <w:rPr>
          <w:rFonts w:ascii="Arial" w:hAnsi="Arial" w:cs="Arial"/>
          <w:sz w:val="24"/>
          <w:szCs w:val="24"/>
        </w:rPr>
        <w:t xml:space="preserve">Thank you in advance for your continued participation. It should only take you about 20 minutes to complete this survey. </w:t>
      </w:r>
    </w:p>
    <w:bookmarkEnd w:id="193"/>
    <w:p w:rsidR="004A3C7A" w:rsidRPr="003802F3" w:rsidP="004A3C7A" w14:paraId="348EE649" w14:textId="77777777">
      <w:pPr>
        <w:autoSpaceDE w:val="0"/>
        <w:autoSpaceDN w:val="0"/>
        <w:adjustRightInd w:val="0"/>
        <w:rPr>
          <w:rFonts w:ascii="Arial" w:hAnsi="Arial" w:cs="Arial"/>
          <w:sz w:val="24"/>
          <w:szCs w:val="24"/>
        </w:rPr>
      </w:pPr>
    </w:p>
    <w:p w:rsidR="004A3C7A" w:rsidRPr="003802F3" w:rsidP="004A3C7A" w14:paraId="69255DE7" w14:textId="77777777">
      <w:pPr>
        <w:autoSpaceDE w:val="0"/>
        <w:autoSpaceDN w:val="0"/>
        <w:adjustRightInd w:val="0"/>
        <w:ind w:left="5040" w:firstLine="720"/>
        <w:rPr>
          <w:rFonts w:ascii="Arial" w:hAnsi="Arial" w:cs="Arial"/>
          <w:sz w:val="24"/>
          <w:szCs w:val="24"/>
        </w:rPr>
      </w:pPr>
      <w:r w:rsidRPr="003802F3">
        <w:rPr>
          <w:rFonts w:ascii="Arial" w:hAnsi="Arial" w:cs="Arial"/>
          <w:sz w:val="24"/>
          <w:szCs w:val="24"/>
        </w:rPr>
        <w:t>Sincerely,</w:t>
      </w:r>
    </w:p>
    <w:p w:rsidR="00D82959" w:rsidRPr="003802F3" w:rsidP="00D82959" w14:paraId="014FFD09" w14:textId="77777777">
      <w:pPr>
        <w:autoSpaceDE w:val="0"/>
        <w:autoSpaceDN w:val="0"/>
        <w:adjustRightInd w:val="0"/>
        <w:rPr>
          <w:rFonts w:ascii="Arial" w:hAnsi="Arial" w:cs="Arial"/>
          <w:sz w:val="24"/>
          <w:szCs w:val="24"/>
        </w:rPr>
      </w:pPr>
    </w:p>
    <w:p w:rsidR="00D82959" w:rsidRPr="003802F3" w:rsidP="004A3C7A" w14:paraId="5CAB3D2E" w14:textId="77777777">
      <w:pPr>
        <w:autoSpaceDE w:val="0"/>
        <w:autoSpaceDN w:val="0"/>
        <w:adjustRightInd w:val="0"/>
        <w:ind w:left="5040" w:firstLine="720"/>
        <w:rPr>
          <w:rFonts w:ascii="Arial" w:hAnsi="Arial" w:cs="Arial"/>
          <w:sz w:val="24"/>
          <w:szCs w:val="24"/>
        </w:rPr>
      </w:pPr>
    </w:p>
    <w:p w:rsidR="004A3C7A" w:rsidRPr="003802F3" w:rsidP="004A3C7A" w14:paraId="79E9A940" w14:textId="74AAEF4C">
      <w:pPr>
        <w:autoSpaceDE w:val="0"/>
        <w:autoSpaceDN w:val="0"/>
        <w:adjustRightInd w:val="0"/>
        <w:ind w:left="5040" w:firstLine="720"/>
        <w:rPr>
          <w:rFonts w:ascii="Arial" w:hAnsi="Arial" w:cs="Arial"/>
          <w:sz w:val="24"/>
          <w:szCs w:val="24"/>
        </w:rPr>
      </w:pPr>
      <w:r w:rsidRPr="003802F3">
        <w:rPr>
          <w:rFonts w:ascii="Arial" w:hAnsi="Arial" w:cs="Arial"/>
          <w:sz w:val="24"/>
          <w:szCs w:val="24"/>
        </w:rPr>
        <w:t>Chris Chapman</w:t>
      </w:r>
    </w:p>
    <w:p w:rsidR="004A3C7A" w:rsidRPr="003802F3" w:rsidP="004A3C7A" w14:paraId="140EF4AA" w14:textId="77777777">
      <w:pPr>
        <w:autoSpaceDE w:val="0"/>
        <w:autoSpaceDN w:val="0"/>
        <w:adjustRightInd w:val="0"/>
        <w:ind w:left="5040" w:firstLine="720"/>
        <w:rPr>
          <w:rFonts w:ascii="Arial" w:hAnsi="Arial" w:cs="Arial"/>
          <w:sz w:val="24"/>
          <w:szCs w:val="24"/>
        </w:rPr>
      </w:pPr>
      <w:r w:rsidRPr="003802F3">
        <w:rPr>
          <w:rFonts w:ascii="Arial" w:hAnsi="Arial" w:cs="Arial"/>
          <w:sz w:val="24"/>
          <w:szCs w:val="24"/>
        </w:rPr>
        <w:t>Associate Commissioner</w:t>
      </w:r>
    </w:p>
    <w:p w:rsidR="004A3C7A" w:rsidRPr="003802F3" w:rsidP="004A3C7A" w14:paraId="1CCCCD57" w14:textId="77777777">
      <w:pPr>
        <w:autoSpaceDE w:val="0"/>
        <w:autoSpaceDN w:val="0"/>
        <w:adjustRightInd w:val="0"/>
        <w:ind w:left="5040" w:firstLine="720"/>
        <w:rPr>
          <w:rFonts w:ascii="Arial" w:hAnsi="Arial" w:cs="Arial"/>
        </w:rPr>
      </w:pPr>
    </w:p>
    <w:p w:rsidR="004A3C7A" w:rsidRPr="003802F3" w:rsidP="004A3C7A" w14:paraId="77EE4331" w14:textId="77777777">
      <w:pPr>
        <w:autoSpaceDE w:val="0"/>
        <w:autoSpaceDN w:val="0"/>
        <w:adjustRightInd w:val="0"/>
        <w:ind w:left="5760"/>
        <w:rPr>
          <w:rFonts w:ascii="Arial" w:hAnsi="Arial" w:cs="Arial"/>
          <w:sz w:val="24"/>
          <w:szCs w:val="24"/>
        </w:rPr>
      </w:pPr>
      <w:r w:rsidRPr="003802F3">
        <w:rPr>
          <w:rFonts w:ascii="Arial" w:hAnsi="Arial" w:cs="Arial"/>
          <w:sz w:val="24"/>
          <w:szCs w:val="24"/>
        </w:rPr>
        <w:t>National Center for Education Statistics</w:t>
      </w:r>
    </w:p>
    <w:p w:rsidR="004A3C7A" w:rsidRPr="003802F3" w:rsidP="004A3C7A" w14:paraId="0297E74F" w14:textId="6FC42B61">
      <w:pPr>
        <w:autoSpaceDE w:val="0"/>
        <w:autoSpaceDN w:val="0"/>
        <w:adjustRightInd w:val="0"/>
        <w:ind w:left="5040" w:firstLine="720"/>
        <w:rPr>
          <w:rFonts w:ascii="Arial" w:hAnsi="Arial" w:cs="Arial"/>
          <w:sz w:val="24"/>
          <w:szCs w:val="24"/>
        </w:rPr>
      </w:pPr>
      <w:r w:rsidRPr="003802F3">
        <w:rPr>
          <w:rFonts w:ascii="Arial" w:hAnsi="Arial" w:cs="Arial"/>
          <w:sz w:val="24"/>
          <w:szCs w:val="24"/>
        </w:rPr>
        <w:t>U.S. Department of Education</w:t>
      </w:r>
    </w:p>
    <w:p w:rsidR="004A3C7A" w:rsidRPr="003802F3" w:rsidP="004A3C7A" w14:paraId="1891655E" w14:textId="53C11556">
      <w:pPr>
        <w:autoSpaceDE w:val="0"/>
        <w:autoSpaceDN w:val="0"/>
        <w:adjustRightInd w:val="0"/>
        <w:ind w:left="5040" w:firstLine="720"/>
        <w:rPr>
          <w:rFonts w:ascii="Helvetica" w:hAnsi="Helvetica" w:cs="Helvetica"/>
          <w:sz w:val="20"/>
          <w:szCs w:val="20"/>
        </w:rPr>
      </w:pPr>
      <w:r w:rsidRPr="003802F3">
        <w:rPr>
          <w:rFonts w:ascii="Helvetica" w:hAnsi="Helvetica" w:cs="Helvetica"/>
          <w:sz w:val="20"/>
          <w:szCs w:val="20"/>
        </w:rPr>
        <w:t>Enclosure</w:t>
      </w:r>
    </w:p>
    <w:p w:rsidR="004A3C7A" w:rsidRPr="003802F3" w:rsidP="004A3C7A" w14:paraId="315C60C8" w14:textId="77777777">
      <w:pPr>
        <w:autoSpaceDE w:val="0"/>
        <w:autoSpaceDN w:val="0"/>
        <w:adjustRightInd w:val="0"/>
        <w:rPr>
          <w:rFonts w:ascii="Helvetica" w:hAnsi="Helvetica" w:cs="Helvetica"/>
          <w:sz w:val="20"/>
          <w:szCs w:val="20"/>
        </w:rPr>
      </w:pPr>
    </w:p>
    <w:p w:rsidR="004A3C7A" w:rsidRPr="003802F3" w:rsidP="004A3C7A" w14:paraId="1CEA8C50" w14:textId="77777777">
      <w:pPr>
        <w:autoSpaceDE w:val="0"/>
        <w:autoSpaceDN w:val="0"/>
        <w:adjustRightInd w:val="0"/>
        <w:rPr>
          <w:rFonts w:ascii="Helvetica" w:hAnsi="Helvetica" w:cs="Helvetica"/>
          <w:sz w:val="20"/>
          <w:szCs w:val="20"/>
        </w:rPr>
      </w:pPr>
    </w:p>
    <w:p w:rsidR="004A3C7A" w:rsidRPr="003802F3" w:rsidP="004A3C7A" w14:paraId="6D159647" w14:textId="77777777">
      <w:pPr>
        <w:autoSpaceDE w:val="0"/>
        <w:autoSpaceDN w:val="0"/>
        <w:adjustRightInd w:val="0"/>
        <w:jc w:val="center"/>
        <w:rPr>
          <w:rFonts w:ascii="Helvetica" w:hAnsi="Helvetica" w:cs="Helvetica"/>
          <w:b/>
          <w:bCs/>
          <w:sz w:val="20"/>
          <w:szCs w:val="20"/>
        </w:rPr>
      </w:pPr>
      <w:r w:rsidRPr="003802F3">
        <w:rPr>
          <w:rFonts w:ascii="Helvetica" w:hAnsi="Helvetica" w:cs="Helvetica"/>
          <w:b/>
          <w:bCs/>
          <w:sz w:val="20"/>
          <w:szCs w:val="20"/>
        </w:rPr>
        <w:t>Authorization and Confidentiality of Information</w:t>
      </w:r>
    </w:p>
    <w:p w:rsidR="004A3C7A" w:rsidRPr="003802F3" w:rsidP="004A3C7A" w14:paraId="70330AFD" w14:textId="77777777">
      <w:pPr>
        <w:autoSpaceDE w:val="0"/>
        <w:autoSpaceDN w:val="0"/>
        <w:adjustRightInd w:val="0"/>
        <w:rPr>
          <w:rFonts w:ascii="Helvetica" w:hAnsi="Helvetica" w:cs="Helvetica"/>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9756"/>
      </w:tblGrid>
      <w:tr w14:paraId="47E384BB" w14:textId="77777777" w:rsidTr="00D352C7">
        <w:tblPrEx>
          <w:tblW w:w="0" w:type="auto"/>
          <w:jc w:val="center"/>
          <w:tblBorders>
            <w:top w:val="single" w:sz="4" w:space="0" w:color="auto"/>
            <w:left w:val="single" w:sz="4" w:space="0" w:color="auto"/>
            <w:bottom w:val="single" w:sz="4" w:space="0" w:color="auto"/>
            <w:right w:val="single" w:sz="4" w:space="0" w:color="auto"/>
          </w:tblBorders>
          <w:tblLook w:val="04A0"/>
        </w:tblPrEx>
        <w:trPr>
          <w:jc w:val="center"/>
        </w:trPr>
        <w:tc>
          <w:tcPr>
            <w:tcW w:w="9756" w:type="dxa"/>
          </w:tcPr>
          <w:p w:rsidR="004A3C7A" w:rsidRPr="003802F3" w:rsidP="00D352C7" w14:paraId="71398D02" w14:textId="77777777">
            <w:pPr>
              <w:rPr>
                <w:rFonts w:eastAsia="Times New Roman" w:cs="Times New Roman"/>
                <w:b/>
                <w:sz w:val="24"/>
                <w:szCs w:val="24"/>
              </w:rPr>
            </w:pPr>
            <w:r w:rsidRPr="003802F3">
              <w:rPr>
                <w:i/>
                <w:sz w:val="20"/>
                <w:szCs w:val="20"/>
              </w:rPr>
              <w:t>The National Center for Education Statistics (NCES), within the U.S. Department of Education, is authorized to conduct the National Household Education Survey (NHES) by the Education Sciences Reform Act of 2002 (ESRA 2002, 20 U.S.C. §9543). The U.S. Census Bureau is administering this voluntary survey on behalf of NCES. There are no penalties should you choose not to participate in this study. All of the information you provide may be used only for statistical purposes and may not be disclosed, or used, in identifiable form for any other purpose except as required by law (20 U.S.C. §9573 and 6 U.S.C. §151).</w:t>
            </w:r>
          </w:p>
        </w:tc>
      </w:tr>
    </w:tbl>
    <w:p w:rsidR="00D82959" w:rsidP="00D82959" w14:paraId="7E67CF46" w14:textId="7B4E5B02">
      <w:pPr>
        <w:autoSpaceDE w:val="0"/>
        <w:autoSpaceDN w:val="0"/>
        <w:adjustRightInd w:val="0"/>
        <w:jc w:val="center"/>
        <w:rPr>
          <w:rFonts w:ascii="Helvetica" w:hAnsi="Helvetica" w:cs="Helvetica"/>
          <w:sz w:val="20"/>
          <w:szCs w:val="20"/>
        </w:rPr>
      </w:pPr>
      <w:r>
        <w:rPr>
          <w:noProof/>
        </w:rPr>
        <w:drawing>
          <wp:inline distT="0" distB="0" distL="0" distR="0">
            <wp:extent cx="1600200" cy="28316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25"/>
                    <a:stretch>
                      <a:fillRect/>
                    </a:stretch>
                  </pic:blipFill>
                  <pic:spPr>
                    <a:xfrm>
                      <a:off x="0" y="0"/>
                      <a:ext cx="1691401" cy="299302"/>
                    </a:xfrm>
                    <a:prstGeom prst="rect">
                      <a:avLst/>
                    </a:prstGeom>
                  </pic:spPr>
                </pic:pic>
              </a:graphicData>
            </a:graphic>
          </wp:inline>
        </w:drawing>
      </w:r>
    </w:p>
    <w:p w:rsidR="004A3C7A" w:rsidRPr="00D82959" w:rsidP="00D82959" w14:paraId="6F87AC5C" w14:textId="12CDD97C">
      <w:pPr>
        <w:pStyle w:val="Heading2"/>
        <w:ind w:left="0"/>
        <w:rPr>
          <w:color w:val="7030A0"/>
          <w:sz w:val="16"/>
          <w:szCs w:val="16"/>
        </w:rPr>
      </w:pPr>
      <w:r>
        <w:rPr>
          <w:color w:val="7030A0"/>
          <w:sz w:val="16"/>
          <w:szCs w:val="16"/>
        </w:rPr>
        <w:t xml:space="preserve">Spanish </w:t>
      </w:r>
      <w:r w:rsidRPr="00A90031">
        <w:rPr>
          <w:color w:val="7030A0"/>
          <w:sz w:val="16"/>
          <w:szCs w:val="16"/>
        </w:rPr>
        <w:t>F</w:t>
      </w:r>
      <w:r>
        <w:rPr>
          <w:color w:val="7030A0"/>
          <w:sz w:val="16"/>
          <w:szCs w:val="16"/>
        </w:rPr>
        <w:t>if</w:t>
      </w:r>
      <w:r w:rsidRPr="00A90031">
        <w:rPr>
          <w:color w:val="7030A0"/>
          <w:sz w:val="16"/>
          <w:szCs w:val="16"/>
        </w:rPr>
        <w:t>th topical mail package reminder letter (ECPP/PFI) NHES-2</w:t>
      </w:r>
      <w:r>
        <w:rPr>
          <w:color w:val="7030A0"/>
          <w:sz w:val="16"/>
          <w:szCs w:val="16"/>
        </w:rPr>
        <w:t>5</w:t>
      </w:r>
      <w:r w:rsidRPr="00A90031">
        <w:rPr>
          <w:color w:val="7030A0"/>
          <w:sz w:val="16"/>
          <w:szCs w:val="16"/>
        </w:rPr>
        <w:t>L</w:t>
      </w:r>
      <w:r>
        <w:rPr>
          <w:color w:val="7030A0"/>
          <w:sz w:val="16"/>
          <w:szCs w:val="16"/>
        </w:rPr>
        <w:t>S</w:t>
      </w:r>
    </w:p>
    <w:p w:rsidR="004A3C7A" w:rsidP="004A3C7A" w14:paraId="42EC300C" w14:textId="77777777">
      <w:pPr>
        <w:autoSpaceDE w:val="0"/>
        <w:autoSpaceDN w:val="0"/>
        <w:adjustRightInd w:val="0"/>
        <w:jc w:val="center"/>
        <w:rPr>
          <w:rFonts w:ascii="Helvetica" w:hAnsi="Helvetica" w:cs="Helvetica"/>
          <w:sz w:val="20"/>
          <w:szCs w:val="20"/>
        </w:rPr>
      </w:pPr>
    </w:p>
    <w:p w:rsidR="004A3C7A" w:rsidP="004A3C7A" w14:paraId="659C4BFF" w14:textId="77777777">
      <w:pPr>
        <w:autoSpaceDE w:val="0"/>
        <w:autoSpaceDN w:val="0"/>
        <w:adjustRightInd w:val="0"/>
        <w:jc w:val="center"/>
        <w:rPr>
          <w:rFonts w:ascii="Helvetica" w:hAnsi="Helvetica" w:cs="Helvetica"/>
          <w:sz w:val="20"/>
          <w:szCs w:val="20"/>
          <w:lang w:val="es-ES"/>
        </w:rPr>
      </w:pPr>
      <w:r>
        <w:rPr>
          <w:noProof/>
        </w:rPr>
        <w:drawing>
          <wp:inline distT="0" distB="0" distL="0" distR="0">
            <wp:extent cx="5943600" cy="1370965"/>
            <wp:effectExtent l="0" t="0" r="0" b="635"/>
            <wp:docPr id="1079041631" name="Picture 107904163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41631" name="Picture 1079041631" descr="A close-up of a logo&#10;&#10;Description automatically generated with low confidence"/>
                    <pic:cNvPicPr/>
                  </pic:nvPicPr>
                  <pic:blipFill>
                    <a:blip xmlns:r="http://schemas.openxmlformats.org/officeDocument/2006/relationships" r:embed="rId24"/>
                    <a:stretch>
                      <a:fillRect/>
                    </a:stretch>
                  </pic:blipFill>
                  <pic:spPr>
                    <a:xfrm>
                      <a:off x="0" y="0"/>
                      <a:ext cx="5943600" cy="1370965"/>
                    </a:xfrm>
                    <a:prstGeom prst="rect">
                      <a:avLst/>
                    </a:prstGeom>
                  </pic:spPr>
                </pic:pic>
              </a:graphicData>
            </a:graphic>
          </wp:inline>
        </w:drawing>
      </w:r>
    </w:p>
    <w:p w:rsidR="004A3C7A" w:rsidRPr="003802F3" w:rsidP="004A3C7A" w14:paraId="381C503A" w14:textId="77777777">
      <w:pPr>
        <w:autoSpaceDE w:val="0"/>
        <w:autoSpaceDN w:val="0"/>
        <w:adjustRightInd w:val="0"/>
        <w:rPr>
          <w:rFonts w:ascii="Helvetica" w:hAnsi="Helvetica" w:cs="Helvetica"/>
          <w:sz w:val="20"/>
          <w:szCs w:val="20"/>
          <w:lang w:val="es-ES"/>
        </w:rPr>
      </w:pPr>
    </w:p>
    <w:p w:rsidR="00D82959" w:rsidRPr="003802F3" w:rsidP="00D82959" w14:paraId="0991F58B" w14:textId="447A220F">
      <w:pPr>
        <w:spacing w:line="160" w:lineRule="exact"/>
        <w:rPr>
          <w:rFonts w:ascii="Arial" w:eastAsia="Arial" w:hAnsi="Arial" w:cs="Arial"/>
          <w:b/>
          <w:bCs/>
          <w:w w:val="110"/>
          <w:sz w:val="16"/>
          <w:szCs w:val="16"/>
          <w:lang w:val=""/>
        </w:rPr>
      </w:pPr>
      <w:r w:rsidRPr="003802F3">
        <w:rPr>
          <w:rFonts w:ascii="Arial" w:eastAsia="Arial" w:hAnsi="Arial" w:cs="Arial"/>
          <w:b/>
          <w:bCs/>
          <w:w w:val="110"/>
          <w:sz w:val="16"/>
          <w:szCs w:val="16"/>
          <w:lang w:val=""/>
        </w:rPr>
        <w:t>NHES-25LS</w:t>
      </w:r>
    </w:p>
    <w:p w:rsidR="00D82959" w:rsidRPr="003802F3" w:rsidP="00D82959" w14:paraId="3F8590EA" w14:textId="77777777">
      <w:pPr>
        <w:autoSpaceDE w:val="0"/>
        <w:autoSpaceDN w:val="0"/>
        <w:adjustRightInd w:val="0"/>
        <w:rPr>
          <w:rFonts w:ascii="Arial" w:hAnsi="Arial" w:cs="Arial"/>
          <w:sz w:val="20"/>
          <w:szCs w:val="20"/>
          <w:lang w:val=""/>
        </w:rPr>
      </w:pPr>
      <w:r w:rsidRPr="003802F3">
        <w:rPr>
          <w:rFonts w:ascii="Arial" w:eastAsia="Arial" w:hAnsi="Arial" w:cs="Arial"/>
          <w:b/>
          <w:bCs/>
          <w:w w:val="115"/>
          <w:sz w:val="16"/>
          <w:szCs w:val="16"/>
          <w:lang w:val=""/>
        </w:rPr>
        <w:t>(05-2023)</w:t>
      </w:r>
    </w:p>
    <w:p w:rsidR="004A3C7A" w:rsidRPr="003802F3" w:rsidP="004A3C7A" w14:paraId="313E8BB3" w14:textId="77777777">
      <w:pPr>
        <w:autoSpaceDE w:val="0"/>
        <w:autoSpaceDN w:val="0"/>
        <w:adjustRightInd w:val="0"/>
        <w:rPr>
          <w:rFonts w:ascii="Arial" w:hAnsi="Arial" w:cs="Arial"/>
          <w:sz w:val="20"/>
          <w:szCs w:val="20"/>
          <w:lang w:val="es-ES"/>
        </w:rPr>
      </w:pPr>
    </w:p>
    <w:p w:rsidR="004A3C7A" w:rsidRPr="003802F3" w:rsidP="004A3C7A" w14:paraId="47822892" w14:textId="77777777">
      <w:pPr>
        <w:autoSpaceDE w:val="0"/>
        <w:autoSpaceDN w:val="0"/>
        <w:adjustRightInd w:val="0"/>
        <w:rPr>
          <w:rFonts w:ascii="Arial" w:hAnsi="Arial" w:cs="Arial"/>
          <w:sz w:val="20"/>
          <w:szCs w:val="20"/>
          <w:lang w:val="es-ES"/>
        </w:rPr>
      </w:pPr>
    </w:p>
    <w:p w:rsidR="004A3C7A" w:rsidRPr="003802F3" w:rsidP="004A3C7A" w14:paraId="675B3B02" w14:textId="77777777">
      <w:pPr>
        <w:autoSpaceDE w:val="0"/>
        <w:autoSpaceDN w:val="0"/>
        <w:adjustRightInd w:val="0"/>
        <w:rPr>
          <w:rFonts w:ascii="Arial" w:hAnsi="Arial" w:cs="Arial"/>
          <w:sz w:val="20"/>
          <w:szCs w:val="20"/>
          <w:lang w:val="es-ES"/>
        </w:rPr>
      </w:pPr>
    </w:p>
    <w:p w:rsidR="004A3C7A" w:rsidRPr="003802F3" w:rsidP="004A3C7A" w14:paraId="31F3B0FE" w14:textId="77777777">
      <w:pPr>
        <w:autoSpaceDE w:val="0"/>
        <w:autoSpaceDN w:val="0"/>
        <w:adjustRightInd w:val="0"/>
        <w:rPr>
          <w:rFonts w:ascii="Arial" w:hAnsi="Arial" w:cs="Arial"/>
          <w:sz w:val="24"/>
          <w:szCs w:val="24"/>
          <w:lang w:val="es-ES"/>
        </w:rPr>
      </w:pPr>
      <w:r w:rsidRPr="003802F3">
        <w:rPr>
          <w:rFonts w:ascii="Arial" w:hAnsi="Arial" w:cs="Arial"/>
          <w:sz w:val="24"/>
          <w:szCs w:val="24"/>
          <w:lang w:val="es-ES"/>
        </w:rPr>
        <w:t>Estimado(a) Padre/Madre/Tutor(a) Legal de [CHILD]:</w:t>
      </w:r>
    </w:p>
    <w:p w:rsidR="004A3C7A" w:rsidRPr="003802F3" w:rsidP="004A3C7A" w14:paraId="6CD9BE03" w14:textId="77777777">
      <w:pPr>
        <w:autoSpaceDE w:val="0"/>
        <w:autoSpaceDN w:val="0"/>
        <w:adjustRightInd w:val="0"/>
        <w:rPr>
          <w:rFonts w:ascii="Arial" w:hAnsi="Arial" w:cs="Arial"/>
          <w:sz w:val="24"/>
          <w:szCs w:val="24"/>
          <w:lang w:val="es-ES"/>
        </w:rPr>
      </w:pPr>
    </w:p>
    <w:p w:rsidR="004A3C7A" w:rsidRPr="003802F3" w:rsidP="004A3C7A" w14:paraId="785B6CB3" w14:textId="77777777">
      <w:pPr>
        <w:autoSpaceDE w:val="0"/>
        <w:autoSpaceDN w:val="0"/>
        <w:adjustRightInd w:val="0"/>
        <w:rPr>
          <w:rFonts w:ascii="Arial" w:hAnsi="Arial" w:cs="Arial"/>
          <w:sz w:val="24"/>
          <w:szCs w:val="24"/>
          <w:lang w:val=""/>
        </w:rPr>
      </w:pPr>
      <w:r w:rsidRPr="003802F3">
        <w:rPr>
          <w:rFonts w:ascii="Arial" w:hAnsi="Arial" w:cs="Arial"/>
          <w:sz w:val="24"/>
          <w:szCs w:val="24"/>
          <w:lang w:val="es-ES"/>
        </w:rPr>
        <w:t xml:space="preserve">Gracias por las respuestas que nos proporcionó en la Encuesta Nacional en Hogares sobre Educación hace unos meses.  </w:t>
      </w:r>
    </w:p>
    <w:p w:rsidR="004A3C7A" w:rsidRPr="003802F3" w:rsidP="004A3C7A" w14:paraId="666619B8" w14:textId="77777777">
      <w:pPr>
        <w:autoSpaceDE w:val="0"/>
        <w:autoSpaceDN w:val="0"/>
        <w:adjustRightInd w:val="0"/>
        <w:rPr>
          <w:rFonts w:ascii="Arial" w:hAnsi="Arial" w:cs="Arial"/>
          <w:sz w:val="24"/>
          <w:szCs w:val="24"/>
          <w:lang w:val=""/>
        </w:rPr>
      </w:pPr>
    </w:p>
    <w:p w:rsidR="004A3C7A" w:rsidRPr="003802F3" w:rsidP="004A3C7A" w14:paraId="75F58A12" w14:textId="77777777">
      <w:pPr>
        <w:autoSpaceDE w:val="0"/>
        <w:autoSpaceDN w:val="0"/>
        <w:adjustRightInd w:val="0"/>
        <w:rPr>
          <w:rFonts w:ascii="Arial" w:hAnsi="Arial" w:cs="Arial"/>
          <w:sz w:val="24"/>
          <w:szCs w:val="24"/>
          <w:lang w:val="es-ES"/>
        </w:rPr>
      </w:pPr>
      <w:r w:rsidRPr="003802F3">
        <w:rPr>
          <w:rFonts w:ascii="Arial" w:hAnsi="Arial" w:cs="Arial"/>
          <w:sz w:val="24"/>
          <w:szCs w:val="24"/>
          <w:lang w:val="es-ES"/>
        </w:rPr>
        <w:t xml:space="preserve">Entender las experiencias de los niños en nuestra nación beneficia a las familias, al ayudarles a entender cuestiones vitales sobre las experiencias de aprendizaje temprano y enseñanza de los niños. Esta información ayuda a informar políticas a nivel local, estatal y nacional. Por favor aproveche esta oportunidad para que se escuche su voz acerca de las experiencias de su niño(a). </w:t>
      </w:r>
    </w:p>
    <w:p w:rsidR="004A3C7A" w:rsidRPr="003802F3" w:rsidP="004A3C7A" w14:paraId="67BED9C2" w14:textId="77777777">
      <w:pPr>
        <w:autoSpaceDE w:val="0"/>
        <w:autoSpaceDN w:val="0"/>
        <w:adjustRightInd w:val="0"/>
        <w:rPr>
          <w:rFonts w:ascii="Arial" w:hAnsi="Arial" w:cs="Arial"/>
          <w:sz w:val="24"/>
          <w:szCs w:val="24"/>
          <w:lang w:val="es-ES"/>
        </w:rPr>
      </w:pPr>
    </w:p>
    <w:p w:rsidR="004A3C7A" w:rsidRPr="003802F3" w:rsidP="004A3C7A" w14:paraId="1FB4E62F" w14:textId="77777777">
      <w:pPr>
        <w:autoSpaceDE w:val="0"/>
        <w:autoSpaceDN w:val="0"/>
        <w:adjustRightInd w:val="0"/>
        <w:rPr>
          <w:rFonts w:ascii="Arial" w:hAnsi="Arial" w:cs="Arial"/>
          <w:sz w:val="24"/>
          <w:szCs w:val="24"/>
          <w:lang w:val="es-ES"/>
        </w:rPr>
      </w:pPr>
      <w:r w:rsidRPr="003802F3">
        <w:rPr>
          <w:rFonts w:ascii="Arial" w:hAnsi="Arial" w:cs="Arial"/>
          <w:sz w:val="24"/>
          <w:szCs w:val="24"/>
          <w:lang w:val="es-ES"/>
        </w:rPr>
        <w:t xml:space="preserve">Es por esto que le escribo hoy para completar esta importante encuesta. Puede que haya recibido otras cartas de la Oficina del Censo acerca de responder a este paso final del estudio. Ahora me pongo en contacto con usted para pedirle que por favor complete la encuesta adjunta de inmediato, y la devuelva en el sobre con franque pagado que se le ha proporcionado. </w:t>
      </w:r>
    </w:p>
    <w:p w:rsidR="004A3C7A" w:rsidRPr="003802F3" w:rsidP="004A3C7A" w14:paraId="79EF5277" w14:textId="77777777">
      <w:pPr>
        <w:autoSpaceDE w:val="0"/>
        <w:autoSpaceDN w:val="0"/>
        <w:adjustRightInd w:val="0"/>
        <w:rPr>
          <w:rFonts w:ascii="Arial" w:hAnsi="Arial" w:cs="Arial"/>
          <w:sz w:val="24"/>
          <w:szCs w:val="24"/>
          <w:lang w:val=""/>
        </w:rPr>
      </w:pPr>
    </w:p>
    <w:p w:rsidR="004A3C7A" w:rsidRPr="003802F3" w:rsidP="004A3C7A" w14:paraId="6D3BA4AD" w14:textId="77777777">
      <w:pPr>
        <w:autoSpaceDE w:val="0"/>
        <w:autoSpaceDN w:val="0"/>
        <w:adjustRightInd w:val="0"/>
        <w:rPr>
          <w:rFonts w:ascii="Arial" w:hAnsi="Arial" w:cs="Arial"/>
          <w:sz w:val="24"/>
          <w:szCs w:val="24"/>
          <w:lang w:val="es-ES"/>
        </w:rPr>
      </w:pPr>
      <w:r w:rsidRPr="003802F3">
        <w:rPr>
          <w:rFonts w:ascii="Arial" w:hAnsi="Arial" w:cs="Arial"/>
          <w:sz w:val="24"/>
          <w:szCs w:val="24"/>
          <w:lang w:val="es-ES"/>
        </w:rPr>
        <w:t xml:space="preserve">Cuando complete esta encuesta, por favor responda sobre: </w:t>
      </w:r>
    </w:p>
    <w:p w:rsidR="004A3C7A" w:rsidRPr="003802F3" w:rsidP="004A3C7A" w14:paraId="24296E05" w14:textId="77777777">
      <w:pPr>
        <w:autoSpaceDE w:val="0"/>
        <w:autoSpaceDN w:val="0"/>
        <w:adjustRightInd w:val="0"/>
        <w:jc w:val="center"/>
        <w:rPr>
          <w:rFonts w:ascii="Arial" w:hAnsi="Arial" w:cs="Arial"/>
          <w:sz w:val="24"/>
          <w:szCs w:val="24"/>
          <w:lang w:val=""/>
        </w:rPr>
      </w:pPr>
    </w:p>
    <w:p w:rsidR="004A3C7A" w:rsidRPr="003802F3" w:rsidP="004A3C7A" w14:paraId="646E8251" w14:textId="77777777">
      <w:pPr>
        <w:autoSpaceDE w:val="0"/>
        <w:autoSpaceDN w:val="0"/>
        <w:adjustRightInd w:val="0"/>
        <w:jc w:val="center"/>
        <w:rPr>
          <w:rFonts w:ascii="Arial" w:hAnsi="Arial" w:cs="Arial"/>
          <w:sz w:val="24"/>
          <w:szCs w:val="24"/>
          <w:lang w:val="es-ES"/>
        </w:rPr>
      </w:pPr>
      <w:r w:rsidRPr="003802F3">
        <w:rPr>
          <w:rFonts w:ascii="Arial" w:hAnsi="Arial" w:cs="Arial"/>
          <w:sz w:val="24"/>
          <w:szCs w:val="24"/>
          <w:lang w:val="es-ES"/>
        </w:rPr>
        <w:t>[CHILD]</w:t>
      </w:r>
    </w:p>
    <w:p w:rsidR="004A3C7A" w:rsidRPr="003802F3" w:rsidP="004A3C7A" w14:paraId="7E8A48B8" w14:textId="77777777">
      <w:pPr>
        <w:autoSpaceDE w:val="0"/>
        <w:autoSpaceDN w:val="0"/>
        <w:adjustRightInd w:val="0"/>
        <w:rPr>
          <w:rFonts w:ascii="Arial" w:hAnsi="Arial" w:cs="Arial"/>
          <w:sz w:val="24"/>
          <w:szCs w:val="24"/>
          <w:lang w:val="es-ES"/>
        </w:rPr>
      </w:pPr>
    </w:p>
    <w:p w:rsidR="004A3C7A" w:rsidRPr="003802F3" w:rsidP="004A3C7A" w14:paraId="1A14BF3F" w14:textId="77777777">
      <w:pPr>
        <w:autoSpaceDE w:val="0"/>
        <w:autoSpaceDN w:val="0"/>
        <w:adjustRightInd w:val="0"/>
        <w:rPr>
          <w:rFonts w:ascii="Arial" w:hAnsi="Arial" w:cs="Arial"/>
          <w:sz w:val="24"/>
          <w:szCs w:val="24"/>
          <w:lang w:val="es-ES"/>
        </w:rPr>
      </w:pPr>
      <w:r w:rsidRPr="003802F3">
        <w:rPr>
          <w:rFonts w:ascii="Arial" w:hAnsi="Arial" w:cs="Arial"/>
          <w:sz w:val="24"/>
          <w:szCs w:val="24"/>
          <w:lang w:val="es-ES"/>
        </w:rPr>
        <w:t>Le agradecemos de antemano por su continua participación. Completar la encuesta debería tomar solo unos 20 minutos.</w:t>
      </w:r>
    </w:p>
    <w:p w:rsidR="004A3C7A" w:rsidRPr="003802F3" w:rsidP="004A3C7A" w14:paraId="28F985DE" w14:textId="77777777">
      <w:pPr>
        <w:autoSpaceDE w:val="0"/>
        <w:autoSpaceDN w:val="0"/>
        <w:adjustRightInd w:val="0"/>
        <w:rPr>
          <w:rFonts w:ascii="Arial" w:hAnsi="Arial" w:cs="Arial"/>
          <w:sz w:val="24"/>
          <w:szCs w:val="24"/>
          <w:lang w:val="es-ES"/>
        </w:rPr>
      </w:pPr>
    </w:p>
    <w:p w:rsidR="004A3C7A" w:rsidRPr="003802F3" w:rsidP="004A3C7A" w14:paraId="07914F0C" w14:textId="77777777">
      <w:pPr>
        <w:autoSpaceDE w:val="0"/>
        <w:autoSpaceDN w:val="0"/>
        <w:adjustRightInd w:val="0"/>
        <w:ind w:left="5040" w:firstLine="720"/>
        <w:rPr>
          <w:rFonts w:ascii="Arial" w:hAnsi="Arial" w:cs="Arial"/>
          <w:sz w:val="24"/>
          <w:szCs w:val="24"/>
          <w:lang w:val="es-ES"/>
        </w:rPr>
      </w:pPr>
      <w:r w:rsidRPr="003802F3">
        <w:rPr>
          <w:rFonts w:ascii="Arial" w:hAnsi="Arial" w:cs="Arial"/>
          <w:sz w:val="24"/>
          <w:szCs w:val="24"/>
          <w:lang w:val="es-ES"/>
        </w:rPr>
        <w:t>Atentamente</w:t>
      </w:r>
    </w:p>
    <w:p w:rsidR="004A3C7A" w:rsidRPr="003802F3" w:rsidP="004A3C7A" w14:paraId="6C923814" w14:textId="4FDD084E">
      <w:pPr>
        <w:rPr>
          <w:rFonts w:ascii="Arial" w:hAnsi="Arial" w:cs="Arial"/>
          <w:sz w:val="24"/>
          <w:szCs w:val="24"/>
          <w:lang w:val=""/>
        </w:rPr>
      </w:pPr>
    </w:p>
    <w:p w:rsidR="00D82959" w:rsidRPr="003802F3" w:rsidP="004A3C7A" w14:paraId="6D946908" w14:textId="77777777">
      <w:pPr>
        <w:rPr>
          <w:rFonts w:ascii="Arial" w:hAnsi="Arial" w:cs="Arial"/>
          <w:sz w:val="24"/>
          <w:szCs w:val="24"/>
          <w:lang w:val=""/>
        </w:rPr>
      </w:pPr>
    </w:p>
    <w:p w:rsidR="004A3C7A" w:rsidRPr="003802F3" w:rsidP="004A3C7A" w14:paraId="407E445D" w14:textId="77777777">
      <w:pPr>
        <w:autoSpaceDE w:val="0"/>
        <w:autoSpaceDN w:val="0"/>
        <w:adjustRightInd w:val="0"/>
        <w:ind w:left="5040" w:firstLine="720"/>
        <w:rPr>
          <w:rFonts w:ascii="Arial" w:hAnsi="Arial" w:cs="Arial"/>
          <w:sz w:val="24"/>
          <w:szCs w:val="24"/>
          <w:lang w:val=""/>
        </w:rPr>
      </w:pPr>
      <w:r w:rsidRPr="003802F3">
        <w:rPr>
          <w:rFonts w:ascii="Arial" w:hAnsi="Arial" w:cs="Arial"/>
          <w:sz w:val="24"/>
          <w:szCs w:val="24"/>
          <w:lang w:val=""/>
        </w:rPr>
        <w:t>Chris Chapman</w:t>
      </w:r>
    </w:p>
    <w:p w:rsidR="004A3C7A" w:rsidRPr="003802F3" w:rsidP="00D82959" w14:paraId="01FF57FA" w14:textId="48C61BD7">
      <w:pPr>
        <w:autoSpaceDE w:val="0"/>
        <w:autoSpaceDN w:val="0"/>
        <w:adjustRightInd w:val="0"/>
        <w:ind w:left="5040" w:firstLine="720"/>
        <w:rPr>
          <w:rFonts w:ascii="Arial" w:hAnsi="Arial" w:cs="Arial"/>
          <w:sz w:val="24"/>
          <w:szCs w:val="24"/>
          <w:lang w:val=""/>
        </w:rPr>
      </w:pPr>
      <w:r w:rsidRPr="003802F3">
        <w:rPr>
          <w:rFonts w:ascii="Arial" w:hAnsi="Arial" w:cs="Arial"/>
          <w:sz w:val="24"/>
          <w:szCs w:val="24"/>
          <w:lang w:val=""/>
        </w:rPr>
        <w:t>Comisionada Asociada</w:t>
      </w:r>
    </w:p>
    <w:p w:rsidR="00D82959" w:rsidRPr="003802F3" w:rsidP="00D82959" w14:paraId="7326E5E3" w14:textId="77777777">
      <w:pPr>
        <w:autoSpaceDE w:val="0"/>
        <w:autoSpaceDN w:val="0"/>
        <w:adjustRightInd w:val="0"/>
        <w:ind w:left="5040" w:firstLine="720"/>
        <w:rPr>
          <w:rFonts w:ascii="Arial" w:hAnsi="Arial" w:cs="Arial"/>
          <w:sz w:val="24"/>
          <w:szCs w:val="24"/>
          <w:lang w:val=""/>
        </w:rPr>
      </w:pPr>
    </w:p>
    <w:p w:rsidR="004A3C7A" w:rsidRPr="003802F3" w:rsidP="004A3C7A" w14:paraId="3BDECD3D" w14:textId="77777777">
      <w:pPr>
        <w:autoSpaceDE w:val="0"/>
        <w:autoSpaceDN w:val="0"/>
        <w:adjustRightInd w:val="0"/>
        <w:ind w:left="5760"/>
        <w:rPr>
          <w:rFonts w:ascii="Arial" w:hAnsi="Arial" w:cs="Arial"/>
          <w:sz w:val="24"/>
          <w:szCs w:val="24"/>
          <w:lang w:val="es-ES"/>
        </w:rPr>
      </w:pPr>
      <w:r w:rsidRPr="003802F3">
        <w:rPr>
          <w:rFonts w:ascii="Arial" w:hAnsi="Arial" w:cs="Arial"/>
          <w:sz w:val="24"/>
          <w:szCs w:val="24"/>
          <w:lang w:val="es-ES"/>
        </w:rPr>
        <w:t xml:space="preserve">Centro Nacional de Estadísticas de Educación </w:t>
      </w:r>
    </w:p>
    <w:p w:rsidR="004A3C7A" w:rsidRPr="003802F3" w:rsidP="00D82959" w14:paraId="0F24DF09" w14:textId="7AB1F48B">
      <w:pPr>
        <w:autoSpaceDE w:val="0"/>
        <w:autoSpaceDN w:val="0"/>
        <w:adjustRightInd w:val="0"/>
        <w:ind w:left="5760"/>
        <w:rPr>
          <w:rFonts w:ascii="Arial" w:hAnsi="Arial" w:cs="Arial"/>
          <w:sz w:val="24"/>
          <w:szCs w:val="24"/>
          <w:lang w:val=""/>
        </w:rPr>
      </w:pPr>
      <w:r w:rsidRPr="003802F3">
        <w:rPr>
          <w:rFonts w:ascii="Arial" w:hAnsi="Arial" w:cs="Arial"/>
          <w:sz w:val="24"/>
          <w:szCs w:val="24"/>
          <w:lang w:val="es-ES"/>
        </w:rPr>
        <w:t xml:space="preserve">Departamento de Educación de los E.E. U.U. </w:t>
      </w:r>
      <w:r w:rsidRPr="003802F3">
        <w:rPr>
          <w:rFonts w:ascii="Arial" w:hAnsi="Arial" w:cs="Arial"/>
          <w:sz w:val="24"/>
          <w:szCs w:val="24"/>
          <w:lang w:val=""/>
        </w:rPr>
        <w:t>Documento Adjunto</w:t>
      </w:r>
    </w:p>
    <w:p w:rsidR="00D82959" w:rsidRPr="003802F3" w:rsidP="00D82959" w14:paraId="17FF65D2" w14:textId="77777777">
      <w:pPr>
        <w:autoSpaceDE w:val="0"/>
        <w:autoSpaceDN w:val="0"/>
        <w:adjustRightInd w:val="0"/>
        <w:ind w:left="5760"/>
        <w:rPr>
          <w:rFonts w:ascii="Arial" w:hAnsi="Arial" w:cs="Arial"/>
          <w:sz w:val="24"/>
          <w:szCs w:val="24"/>
          <w:lang w:val="es-ES"/>
        </w:rPr>
      </w:pPr>
    </w:p>
    <w:p w:rsidR="004A3C7A" w:rsidRPr="003802F3" w:rsidP="004A3C7A" w14:paraId="148D227B" w14:textId="77777777">
      <w:pPr>
        <w:autoSpaceDE w:val="0"/>
        <w:autoSpaceDN w:val="0"/>
        <w:adjustRightInd w:val="0"/>
        <w:jc w:val="center"/>
        <w:rPr>
          <w:rFonts w:ascii="Arial" w:hAnsi="Arial" w:cs="Arial"/>
          <w:b/>
          <w:bCs/>
          <w:sz w:val="24"/>
          <w:szCs w:val="24"/>
          <w:lang w:val=""/>
        </w:rPr>
      </w:pPr>
      <w:r w:rsidRPr="003802F3">
        <w:rPr>
          <w:rFonts w:ascii="Arial" w:hAnsi="Arial" w:cs="Arial"/>
          <w:b/>
          <w:bCs/>
          <w:sz w:val="24"/>
          <w:szCs w:val="24"/>
          <w:lang w:val=""/>
        </w:rPr>
        <w:t>Aviso sobre la autorización y la confidencialidad de la información</w:t>
      </w:r>
    </w:p>
    <w:p w:rsidR="004A3C7A" w:rsidRPr="003802F3" w:rsidP="004A3C7A" w14:paraId="057083BB" w14:textId="77777777">
      <w:pPr>
        <w:autoSpaceDE w:val="0"/>
        <w:autoSpaceDN w:val="0"/>
        <w:adjustRightInd w:val="0"/>
        <w:rPr>
          <w:rFonts w:ascii="Arial" w:hAnsi="Arial" w:cs="Arial"/>
          <w:sz w:val="20"/>
          <w:szCs w:val="20"/>
          <w:lang w:val=""/>
        </w:rPr>
      </w:pP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9756"/>
      </w:tblGrid>
      <w:tr w14:paraId="182F1506" w14:textId="77777777" w:rsidTr="00D352C7">
        <w:tblPrEx>
          <w:tblW w:w="0" w:type="auto"/>
          <w:jc w:val="center"/>
          <w:tblBorders>
            <w:top w:val="single" w:sz="4" w:space="0" w:color="auto"/>
            <w:left w:val="single" w:sz="4" w:space="0" w:color="auto"/>
            <w:bottom w:val="single" w:sz="4" w:space="0" w:color="auto"/>
            <w:right w:val="single" w:sz="4" w:space="0" w:color="auto"/>
          </w:tblBorders>
          <w:tblLook w:val="04A0"/>
        </w:tblPrEx>
        <w:trPr>
          <w:trHeight w:val="1925"/>
          <w:jc w:val="center"/>
        </w:trPr>
        <w:tc>
          <w:tcPr>
            <w:tcW w:w="9756" w:type="dxa"/>
          </w:tcPr>
          <w:p w:rsidR="004A3C7A" w:rsidRPr="003802F3" w:rsidP="00D352C7" w14:paraId="487A5581" w14:textId="77777777">
            <w:pPr>
              <w:rPr>
                <w:rFonts w:ascii="Arial" w:hAnsi="Arial" w:cs="Arial"/>
                <w:i/>
                <w:sz w:val="20"/>
                <w:szCs w:val="20"/>
                <w:lang w:val=""/>
              </w:rPr>
            </w:pPr>
            <w:r w:rsidRPr="003802F3">
              <w:rPr>
                <w:rFonts w:ascii="Arial" w:hAnsi="Arial" w:cs="Arial"/>
                <w:i/>
                <w:sz w:val="20"/>
                <w:szCs w:val="20"/>
                <w:lang w:val=""/>
              </w:rPr>
              <w:t>El Centro Nacional de Estadísticas de Educación (NCES, por sus siglas en inglés), del Departamento de Educación, está autorizado a realizar este estudio por la Ley de Reforma de las Ciencias Educativas del 2002 (ESRA 2002; Título 20 del Código de los EE. UU., Sección 9543). La Oficina del Censo de los EE. UU. administra esta encuesta voluntaria en nombre del NCES. No hay sanciones si usted decide no participar en este estudio. Toda la información que brinde puede ser utilizada solo con fines estadísticos y no puede divulgarse ni usarse en forma identificable para ningún otro fin, excepto cuando lo exija la ley (Título 20 del Código de los EE. UU., Sección 9543 y Título 6 del Código de los EE. UU., Sección 151).</w:t>
            </w:r>
          </w:p>
        </w:tc>
      </w:tr>
    </w:tbl>
    <w:p w:rsidR="004A3C7A" w:rsidRPr="00EB2411" w:rsidP="004A3C7A" w14:paraId="614654E1" w14:textId="77777777">
      <w:pPr>
        <w:jc w:val="center"/>
        <w:rPr>
          <w:rFonts w:ascii="Helvetica" w:hAnsi="Helvetica" w:cs="Helvetica"/>
          <w:sz w:val="20"/>
          <w:szCs w:val="20"/>
          <w:lang w:val=""/>
        </w:rPr>
      </w:pPr>
    </w:p>
    <w:p w:rsidR="004A3C7A" w:rsidRPr="00EF5699" w:rsidP="004A3C7A" w14:paraId="62332370" w14:textId="77777777">
      <w:pPr>
        <w:jc w:val="center"/>
        <w:rPr>
          <w:rFonts w:ascii="Helvetica" w:hAnsi="Helvetica" w:cs="Helvetica"/>
          <w:sz w:val="20"/>
          <w:szCs w:val="20"/>
          <w:lang w:val=""/>
        </w:rPr>
      </w:pPr>
      <w:r>
        <w:rPr>
          <w:noProof/>
        </w:rPr>
        <w:drawing>
          <wp:inline distT="0" distB="0" distL="0" distR="0">
            <wp:extent cx="1600200" cy="283163"/>
            <wp:effectExtent l="0" t="0" r="0" b="3175"/>
            <wp:docPr id="1072504760" name="Picture 107250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4760" name=""/>
                    <pic:cNvPicPr/>
                  </pic:nvPicPr>
                  <pic:blipFill>
                    <a:blip xmlns:r="http://schemas.openxmlformats.org/officeDocument/2006/relationships" r:embed="rId25"/>
                    <a:stretch>
                      <a:fillRect/>
                    </a:stretch>
                  </pic:blipFill>
                  <pic:spPr>
                    <a:xfrm>
                      <a:off x="0" y="0"/>
                      <a:ext cx="1691401" cy="299302"/>
                    </a:xfrm>
                    <a:prstGeom prst="rect">
                      <a:avLst/>
                    </a:prstGeom>
                  </pic:spPr>
                </pic:pic>
              </a:graphicData>
            </a:graphic>
          </wp:inline>
        </w:drawing>
      </w:r>
    </w:p>
    <w:p w:rsidR="00D82959" w14:paraId="4C15871A" w14:textId="364E2D0D">
      <w:pPr>
        <w:widowControl/>
        <w:spacing w:after="160" w:line="259" w:lineRule="auto"/>
        <w:rPr>
          <w:rFonts w:ascii="Lucida Fax" w:hAnsi="Lucida Fax"/>
          <w:color w:val="602D91"/>
          <w:w w:val="105"/>
          <w:sz w:val="24"/>
          <w:szCs w:val="24"/>
        </w:rPr>
      </w:pPr>
      <w:r>
        <w:rPr>
          <w:rFonts w:ascii="Lucida Fax" w:hAnsi="Lucida Fax"/>
          <w:color w:val="602D91"/>
          <w:w w:val="105"/>
          <w:sz w:val="24"/>
          <w:szCs w:val="24"/>
        </w:rPr>
        <w:br w:type="page"/>
      </w:r>
    </w:p>
    <w:p w:rsidR="00C135B3" w:rsidRPr="00674714" w:rsidP="00C135B3" w14:paraId="702321AA" w14:textId="77777777">
      <w:pPr>
        <w:tabs>
          <w:tab w:val="left" w:pos="8579"/>
        </w:tabs>
        <w:spacing w:before="1560"/>
        <w:rPr>
          <w:rFonts w:ascii="Lucida Fax" w:hAnsi="Lucida Fax"/>
          <w:color w:val="602D91"/>
          <w:w w:val="105"/>
          <w:sz w:val="24"/>
          <w:szCs w:val="24"/>
        </w:rPr>
      </w:pPr>
    </w:p>
    <w:p w:rsidR="0043629F" w:rsidRPr="00FC0700" w:rsidP="0043629F" w14:paraId="7B9CCE73" w14:textId="77777777">
      <w:pPr>
        <w:pStyle w:val="Heading1"/>
        <w:spacing w:before="0" w:after="120"/>
        <w:rPr>
          <w:rFonts w:eastAsia="Times New Roman"/>
          <w:color w:val="7030A0"/>
        </w:rPr>
      </w:pPr>
      <w:bookmarkStart w:id="194" w:name="_Toc90642826"/>
      <w:bookmarkStart w:id="195" w:name="_Toc93578679"/>
      <w:bookmarkStart w:id="196" w:name="_Toc106967409"/>
      <w:r>
        <w:rPr>
          <w:rFonts w:eastAsia="Times New Roman"/>
          <w:color w:val="7030A0"/>
        </w:rPr>
        <w:t>Initial PFI t</w:t>
      </w:r>
      <w:r w:rsidRPr="00FC0700">
        <w:rPr>
          <w:rFonts w:eastAsia="Times New Roman"/>
          <w:color w:val="7030A0"/>
        </w:rPr>
        <w:t xml:space="preserve">opical </w:t>
      </w:r>
      <w:r>
        <w:rPr>
          <w:rFonts w:eastAsia="Times New Roman"/>
          <w:color w:val="7030A0"/>
        </w:rPr>
        <w:t>package letters</w:t>
      </w:r>
      <w:bookmarkEnd w:id="194"/>
      <w:bookmarkEnd w:id="195"/>
      <w:bookmarkEnd w:id="196"/>
    </w:p>
    <w:p w:rsidR="0043629F" w:rsidP="0043629F" w14:paraId="49A90E4F" w14:textId="77777777">
      <w:pPr>
        <w:widowControl/>
        <w:spacing w:after="160" w:line="259" w:lineRule="auto"/>
        <w:rPr>
          <w:rFonts w:eastAsia="Times New Roman" w:cs="Times New Roman"/>
          <w:sz w:val="24"/>
          <w:szCs w:val="24"/>
        </w:rPr>
      </w:pPr>
      <w:r>
        <w:rPr>
          <w:rFonts w:eastAsia="Times New Roman" w:cs="Times New Roman"/>
          <w:sz w:val="24"/>
          <w:szCs w:val="24"/>
        </w:rPr>
        <w:t>If at any point during the screener period a respondent completes the NHES screener by web, a sample member (child) is chosen “on the fly” and the respondent is asked to answer additional questions about the sampled child. In other words, web screener respondents immediately become topical web respondents and no further follow-up is needed.</w:t>
      </w:r>
      <w:r w:rsidRPr="00F34CE4">
        <w:rPr>
          <w:rFonts w:eastAsia="Times New Roman" w:cs="Times New Roman"/>
          <w:sz w:val="24"/>
          <w:szCs w:val="24"/>
        </w:rPr>
        <w:t xml:space="preserve"> In addition, screener respondents</w:t>
      </w:r>
      <w:r>
        <w:rPr>
          <w:rFonts w:eastAsia="Times New Roman" w:cs="Times New Roman"/>
          <w:sz w:val="24"/>
          <w:szCs w:val="24"/>
        </w:rPr>
        <w:t xml:space="preserve"> who were</w:t>
      </w:r>
      <w:r w:rsidRPr="00F34CE4">
        <w:rPr>
          <w:rFonts w:eastAsia="Times New Roman" w:cs="Times New Roman"/>
          <w:sz w:val="24"/>
          <w:szCs w:val="24"/>
        </w:rPr>
        <w:t xml:space="preserve"> sampled to receive the </w:t>
      </w:r>
      <w:r>
        <w:rPr>
          <w:rFonts w:eastAsia="Times New Roman" w:cs="Times New Roman"/>
          <w:sz w:val="24"/>
          <w:szCs w:val="24"/>
        </w:rPr>
        <w:t>PFI</w:t>
      </w:r>
      <w:r w:rsidRPr="00F34CE4">
        <w:rPr>
          <w:rFonts w:eastAsia="Times New Roman" w:cs="Times New Roman"/>
          <w:sz w:val="24"/>
          <w:szCs w:val="24"/>
        </w:rPr>
        <w:t xml:space="preserve"> topical but </w:t>
      </w:r>
      <w:r>
        <w:rPr>
          <w:rFonts w:eastAsia="Times New Roman" w:cs="Times New Roman"/>
          <w:sz w:val="24"/>
          <w:szCs w:val="24"/>
        </w:rPr>
        <w:t xml:space="preserve">who </w:t>
      </w:r>
      <w:r w:rsidRPr="00F34CE4">
        <w:rPr>
          <w:rFonts w:eastAsia="Times New Roman" w:cs="Times New Roman"/>
          <w:sz w:val="24"/>
          <w:szCs w:val="24"/>
        </w:rPr>
        <w:t xml:space="preserve">did not respond to any </w:t>
      </w:r>
      <w:r>
        <w:rPr>
          <w:rFonts w:eastAsia="Times New Roman" w:cs="Times New Roman"/>
          <w:sz w:val="24"/>
          <w:szCs w:val="24"/>
        </w:rPr>
        <w:t>PFI</w:t>
      </w:r>
      <w:r w:rsidRPr="00F34CE4">
        <w:rPr>
          <w:rFonts w:eastAsia="Times New Roman" w:cs="Times New Roman"/>
          <w:sz w:val="24"/>
          <w:szCs w:val="24"/>
        </w:rPr>
        <w:t xml:space="preserve"> topical items will not receive any follow-up</w:t>
      </w:r>
      <w:r>
        <w:rPr>
          <w:rFonts w:eastAsia="Times New Roman" w:cs="Times New Roman"/>
          <w:sz w:val="24"/>
          <w:szCs w:val="24"/>
        </w:rPr>
        <w:t>. This section provides the cover letters that will be placed on top of PFI topical surveys for households in which a screener was returned by mail and an eligible PFI child (age 20 years or younger and in grades kindergarten through 12) could be sampled.</w:t>
      </w:r>
    </w:p>
    <w:p w:rsidR="0043629F" w:rsidP="0043629F" w14:paraId="7596C257" w14:textId="77777777">
      <w:pPr>
        <w:widowControl/>
        <w:spacing w:after="160" w:line="259" w:lineRule="auto"/>
        <w:rPr>
          <w:rFonts w:eastAsia="Times New Roman" w:cs="Times New Roman"/>
          <w:sz w:val="24"/>
          <w:szCs w:val="24"/>
        </w:rPr>
      </w:pPr>
      <w:r>
        <w:rPr>
          <w:rFonts w:eastAsia="Times New Roman" w:cs="Times New Roman"/>
          <w:sz w:val="24"/>
          <w:szCs w:val="24"/>
        </w:rPr>
        <w:t xml:space="preserve">If a paper screener was returned in English, the respondent will receive NHES-31L. If a paper screener was returned in Spanish, the respondent will receive NHES-31LS. </w:t>
      </w:r>
    </w:p>
    <w:p w:rsidR="00574399" w14:paraId="4234948C" w14:textId="6D99CFE6">
      <w:pPr>
        <w:widowControl/>
        <w:spacing w:after="160" w:line="259" w:lineRule="auto"/>
        <w:rPr>
          <w:rFonts w:eastAsia="Times New Roman" w:cs="Times New Roman"/>
          <w:sz w:val="24"/>
          <w:szCs w:val="24"/>
        </w:rPr>
      </w:pPr>
      <w:r>
        <w:rPr>
          <w:rFonts w:eastAsia="Times New Roman" w:cs="Times New Roman"/>
          <w:sz w:val="24"/>
          <w:szCs w:val="24"/>
        </w:rPr>
        <w:br w:type="page"/>
      </w:r>
    </w:p>
    <w:p w:rsidR="002C5E59" w:rsidRPr="00435494" w:rsidP="00435494" w14:paraId="5C416531" w14:textId="20374556">
      <w:pPr>
        <w:pStyle w:val="Heading2"/>
        <w:ind w:left="0"/>
        <w:rPr>
          <w:color w:val="7030A0"/>
          <w:sz w:val="16"/>
          <w:szCs w:val="16"/>
        </w:rPr>
      </w:pPr>
      <w:bookmarkStart w:id="197" w:name="_Toc93578680"/>
      <w:bookmarkStart w:id="198" w:name="_Toc106967410"/>
      <w:r w:rsidRPr="00435494">
        <w:rPr>
          <w:color w:val="7030A0"/>
          <w:sz w:val="16"/>
          <w:szCs w:val="16"/>
        </w:rPr>
        <w:t>First PFI mail package letter NHES-31L</w:t>
      </w:r>
      <w:bookmarkEnd w:id="197"/>
      <w:bookmarkEnd w:id="198"/>
    </w:p>
    <w:tbl>
      <w:tblPr>
        <w:tblW w:w="0" w:type="auto"/>
        <w:tblInd w:w="-108" w:type="dxa"/>
        <w:tblLook w:val="04A0"/>
      </w:tblPr>
      <w:tblGrid>
        <w:gridCol w:w="1824"/>
        <w:gridCol w:w="2694"/>
        <w:gridCol w:w="5058"/>
      </w:tblGrid>
      <w:tr w14:paraId="02A4688B" w14:textId="77777777" w:rsidTr="009741D2">
        <w:tblPrEx>
          <w:tblW w:w="0" w:type="auto"/>
          <w:tblInd w:w="-108" w:type="dxa"/>
          <w:tblLook w:val="04A0"/>
        </w:tblPrEx>
        <w:tc>
          <w:tcPr>
            <w:tcW w:w="1824" w:type="dxa"/>
          </w:tcPr>
          <w:p w:rsidR="00AE067A" w:rsidP="009741D2" w14:paraId="53D3E530" w14:textId="77777777"/>
        </w:tc>
        <w:tc>
          <w:tcPr>
            <w:tcW w:w="2694" w:type="dxa"/>
            <w:vMerge w:val="restart"/>
            <w:tcBorders>
              <w:right w:val="single" w:sz="18" w:space="0" w:color="602D91"/>
            </w:tcBorders>
          </w:tcPr>
          <w:p w:rsidR="00AE067A" w:rsidRPr="000D5080" w:rsidP="009741D2" w14:paraId="030C3ADB"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AE067A" w:rsidP="009741D2" w14:paraId="073AA3ED"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AE067A" w:rsidRPr="006B7510" w:rsidP="009741D2" w14:paraId="6FAF6FB2"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AE067A" w:rsidRPr="006B7510" w:rsidP="009741D2" w14:paraId="385D0421"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AE067A" w:rsidP="009741D2" w14:paraId="63743616"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AE067A" w:rsidP="009741D2" w14:paraId="7C4BCA7F"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591235B" w14:textId="77777777" w:rsidTr="009741D2">
        <w:tblPrEx>
          <w:tblW w:w="0" w:type="auto"/>
          <w:tblInd w:w="-108" w:type="dxa"/>
          <w:tblLook w:val="04A0"/>
        </w:tblPrEx>
        <w:trPr>
          <w:trHeight w:val="1250"/>
        </w:trPr>
        <w:tc>
          <w:tcPr>
            <w:tcW w:w="1824" w:type="dxa"/>
            <w:vAlign w:val="center"/>
          </w:tcPr>
          <w:p w:rsidR="00AE067A" w:rsidP="009741D2" w14:paraId="784B6074" w14:textId="67A9EF18">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NHES-31L</w:t>
            </w:r>
          </w:p>
          <w:p w:rsidR="00AE067A" w:rsidRPr="006B7510" w:rsidP="009741D2" w14:paraId="7EC038AD" w14:textId="3C680DAD">
            <w:pPr>
              <w:spacing w:line="160" w:lineRule="exact"/>
              <w:rPr>
                <w:rFonts w:ascii="Arial" w:eastAsia="Arial" w:hAnsi="Arial" w:cs="Arial"/>
                <w:sz w:val="16"/>
                <w:szCs w:val="16"/>
              </w:rPr>
            </w:pPr>
            <w:r>
              <w:rPr>
                <w:rFonts w:ascii="Arial" w:eastAsia="Arial" w:hAnsi="Arial" w:cs="Arial"/>
                <w:b/>
                <w:bCs/>
                <w:color w:val="231F20"/>
                <w:w w:val="115"/>
                <w:sz w:val="16"/>
                <w:szCs w:val="16"/>
              </w:rPr>
              <w:t>(0</w:t>
            </w:r>
            <w:r w:rsidR="00AD78A4">
              <w:rPr>
                <w:rFonts w:ascii="Arial" w:eastAsia="Arial" w:hAnsi="Arial" w:cs="Arial"/>
                <w:b/>
                <w:bCs/>
                <w:color w:val="231F20"/>
                <w:w w:val="115"/>
                <w:sz w:val="16"/>
                <w:szCs w:val="16"/>
              </w:rPr>
              <w:t>5</w:t>
            </w:r>
            <w:r>
              <w:rPr>
                <w:rFonts w:ascii="Arial" w:eastAsia="Arial" w:hAnsi="Arial" w:cs="Arial"/>
                <w:b/>
                <w:bCs/>
                <w:color w:val="231F20"/>
                <w:w w:val="115"/>
                <w:sz w:val="16"/>
                <w:szCs w:val="16"/>
              </w:rPr>
              <w:t>-20</w:t>
            </w:r>
            <w:r w:rsidR="00AD78A4">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tc>
        <w:tc>
          <w:tcPr>
            <w:tcW w:w="2694" w:type="dxa"/>
            <w:vMerge/>
            <w:tcBorders>
              <w:right w:val="single" w:sz="18" w:space="0" w:color="602D91"/>
            </w:tcBorders>
          </w:tcPr>
          <w:p w:rsidR="00AE067A" w:rsidP="009741D2" w14:paraId="2F4B4367" w14:textId="77777777"/>
        </w:tc>
        <w:tc>
          <w:tcPr>
            <w:tcW w:w="5058" w:type="dxa"/>
            <w:vMerge/>
            <w:tcBorders>
              <w:left w:val="single" w:sz="18" w:space="0" w:color="602D91"/>
            </w:tcBorders>
          </w:tcPr>
          <w:p w:rsidR="00AE067A" w:rsidP="009741D2" w14:paraId="75659850" w14:textId="77777777"/>
        </w:tc>
      </w:tr>
    </w:tbl>
    <w:p w:rsidR="00AE067A" w:rsidP="00AE067A" w14:paraId="3C064249" w14:textId="77777777">
      <w:pPr>
        <w:spacing w:line="200" w:lineRule="exact"/>
        <w:rPr>
          <w:sz w:val="20"/>
          <w:szCs w:val="20"/>
        </w:rPr>
      </w:pPr>
    </w:p>
    <w:p w:rsidR="00AE067A" w:rsidP="00AE067A" w14:paraId="5729B765" w14:textId="77777777">
      <w:pPr>
        <w:pStyle w:val="BodyText"/>
        <w:spacing w:before="85" w:after="240" w:line="236" w:lineRule="exact"/>
        <w:ind w:right="1066"/>
        <w:rPr>
          <w:color w:val="231F20"/>
          <w:w w:val="105"/>
        </w:rPr>
      </w:pPr>
    </w:p>
    <w:p w:rsidR="00242224" w:rsidP="00F57665" w14:paraId="49894910" w14:textId="77777777">
      <w:pPr>
        <w:pStyle w:val="BodyText"/>
        <w:spacing w:before="240" w:line="225" w:lineRule="auto"/>
        <w:ind w:left="43" w:right="1296"/>
        <w:rPr>
          <w:color w:val="231F20"/>
          <w:sz w:val="23"/>
          <w:szCs w:val="23"/>
        </w:rPr>
      </w:pPr>
    </w:p>
    <w:p w:rsidR="00242224" w:rsidP="00F57665" w14:paraId="44BE498D" w14:textId="77777777">
      <w:pPr>
        <w:pStyle w:val="BodyText"/>
        <w:spacing w:before="240" w:line="225" w:lineRule="auto"/>
        <w:ind w:left="43" w:right="1296"/>
        <w:rPr>
          <w:color w:val="231F20"/>
          <w:sz w:val="23"/>
          <w:szCs w:val="23"/>
        </w:rPr>
      </w:pPr>
    </w:p>
    <w:p w:rsidR="00F57665" w:rsidRPr="0077477B" w:rsidP="00F57665" w14:paraId="317A7E24" w14:textId="520E9EF8">
      <w:pPr>
        <w:pStyle w:val="BodyText"/>
        <w:spacing w:before="240" w:line="225" w:lineRule="auto"/>
        <w:ind w:left="43" w:right="1296"/>
        <w:rPr>
          <w:color w:val="231F20"/>
          <w:sz w:val="23"/>
          <w:szCs w:val="23"/>
        </w:rPr>
      </w:pPr>
      <w:r w:rsidRPr="0077477B">
        <w:rPr>
          <w:color w:val="231F20"/>
          <w:sz w:val="23"/>
          <w:szCs w:val="23"/>
        </w:rPr>
        <w:t>Dear &lt;</w:t>
      </w:r>
      <w:r>
        <w:rPr>
          <w:color w:val="231F20"/>
          <w:sz w:val="23"/>
          <w:szCs w:val="23"/>
        </w:rPr>
        <w:t>Addressee Line&gt;</w:t>
      </w:r>
      <w:r w:rsidRPr="0077477B">
        <w:rPr>
          <w:color w:val="231F20"/>
          <w:sz w:val="23"/>
          <w:szCs w:val="23"/>
        </w:rPr>
        <w:t>:</w:t>
      </w:r>
    </w:p>
    <w:p w:rsidR="00242224" w:rsidRPr="0077477B" w:rsidP="00F57665" w14:paraId="4345EDB1" w14:textId="77777777">
      <w:pPr>
        <w:pStyle w:val="BodyText"/>
        <w:spacing w:before="120" w:line="226" w:lineRule="auto"/>
        <w:ind w:left="43" w:right="432"/>
        <w:rPr>
          <w:color w:val="231F20"/>
          <w:sz w:val="23"/>
          <w:szCs w:val="23"/>
        </w:rPr>
      </w:pPr>
      <w:r w:rsidRPr="0077477B">
        <w:rPr>
          <w:color w:val="231F20"/>
          <w:sz w:val="23"/>
          <w:szCs w:val="23"/>
        </w:rPr>
        <w:t xml:space="preserve">A few weeks ago, your household completed a survey from the U.S. Department of Education </w:t>
      </w:r>
      <w:r w:rsidRPr="0077477B" w:rsidR="007D5937">
        <w:rPr>
          <w:color w:val="231F20"/>
          <w:sz w:val="23"/>
          <w:szCs w:val="23"/>
        </w:rPr>
        <w:t>administered</w:t>
      </w:r>
      <w:r w:rsidRPr="0077477B">
        <w:rPr>
          <w:color w:val="231F20"/>
          <w:sz w:val="23"/>
          <w:szCs w:val="23"/>
        </w:rPr>
        <w:t xml:space="preserve"> by the U.S. Census Bureau. Thank you for your response. We are now asking you to help us by completing the final part of this important study about </w:t>
      </w:r>
      <w:r w:rsidRPr="0077477B">
        <w:rPr>
          <w:color w:val="231F20"/>
          <w:sz w:val="23"/>
          <w:szCs w:val="23"/>
        </w:rPr>
        <w:t>children’s education.</w:t>
      </w:r>
    </w:p>
    <w:p w:rsidR="00F57665" w:rsidP="00F57665" w14:paraId="6CBC6522" w14:textId="77777777">
      <w:pPr>
        <w:pStyle w:val="BodyText"/>
        <w:spacing w:before="120" w:after="240" w:line="226" w:lineRule="auto"/>
        <w:ind w:left="43" w:right="432"/>
        <w:rPr>
          <w:color w:val="231F20"/>
          <w:sz w:val="23"/>
          <w:szCs w:val="23"/>
        </w:rPr>
      </w:pPr>
      <w:r w:rsidRPr="0077477B">
        <w:rPr>
          <w:color w:val="231F20"/>
          <w:sz w:val="23"/>
          <w:szCs w:val="23"/>
        </w:rPr>
        <w:t>The survey you completed states that the child listed below lives in this household. When completing the survey, please answer about:</w:t>
      </w:r>
    </w:p>
    <w:p w:rsidR="00242224" w:rsidRPr="0077477B" w:rsidP="00F57665" w14:paraId="1280AE48" w14:textId="77777777">
      <w:pPr>
        <w:pStyle w:val="BodyText"/>
        <w:spacing w:before="120" w:after="240" w:line="226" w:lineRule="auto"/>
        <w:ind w:left="43" w:right="432"/>
        <w:rPr>
          <w:color w:val="231F20"/>
          <w:sz w:val="23"/>
          <w:szCs w:val="23"/>
        </w:rPr>
      </w:pPr>
    </w:p>
    <w:p w:rsidR="00F3374C" w:rsidRPr="0077477B" w:rsidP="00F57665" w14:paraId="6DAACD68" w14:textId="77777777">
      <w:pPr>
        <w:pStyle w:val="BodyText"/>
        <w:spacing w:before="120" w:line="226" w:lineRule="auto"/>
        <w:ind w:left="43" w:right="1296"/>
        <w:rPr>
          <w:color w:val="231F20"/>
          <w:sz w:val="23"/>
          <w:szCs w:val="23"/>
        </w:rPr>
      </w:pPr>
      <w:r w:rsidRPr="0077477B">
        <w:rPr>
          <w:color w:val="231F20"/>
          <w:sz w:val="23"/>
          <w:szCs w:val="23"/>
        </w:rPr>
        <w:t>We know that you are busy, and have enclosed a cash token of appreciation for your time on the final part of this study. The survey should only take about 20 minutes to complete. Please return the completed survey in the enclosed postage-paid envelope.</w:t>
      </w:r>
    </w:p>
    <w:p w:rsidR="00F57665" w:rsidRPr="0077477B" w:rsidP="00F57665" w14:paraId="4C96F309" w14:textId="77777777">
      <w:pPr>
        <w:pStyle w:val="BodyText"/>
        <w:spacing w:before="120" w:line="226" w:lineRule="auto"/>
        <w:ind w:left="43" w:right="1296"/>
        <w:rPr>
          <w:color w:val="231F20"/>
          <w:sz w:val="23"/>
          <w:szCs w:val="23"/>
        </w:rPr>
      </w:pPr>
      <w:r w:rsidRPr="0077477B">
        <w:rPr>
          <w:color w:val="231F20"/>
          <w:sz w:val="23"/>
          <w:szCs w:val="23"/>
        </w:rPr>
        <w:t>If you have any questions about the study, please call us toll-free at 1-888-840-8353.</w:t>
      </w:r>
    </w:p>
    <w:p w:rsidR="00F3374C" w:rsidRPr="0077477B" w:rsidP="00F57665" w14:paraId="55F67B9B" w14:textId="77777777">
      <w:pPr>
        <w:pStyle w:val="BodyText"/>
        <w:spacing w:before="120" w:line="226" w:lineRule="auto"/>
        <w:ind w:left="43" w:right="1296"/>
        <w:rPr>
          <w:sz w:val="23"/>
          <w:szCs w:val="23"/>
        </w:rPr>
      </w:pPr>
      <w:r w:rsidRPr="0077477B">
        <w:rPr>
          <w:color w:val="231F20"/>
          <w:sz w:val="23"/>
          <w:szCs w:val="23"/>
        </w:rPr>
        <w:t>Thank you in advance for your continued participation.</w:t>
      </w:r>
    </w:p>
    <w:p w:rsidR="00242224" w:rsidRPr="0077477B" w:rsidP="00F57665" w14:paraId="6BF0D341" w14:textId="77777777">
      <w:pPr>
        <w:pStyle w:val="BodyText"/>
        <w:spacing w:before="120"/>
        <w:ind w:left="43" w:right="1296"/>
        <w:rPr>
          <w:sz w:val="23"/>
          <w:szCs w:val="23"/>
        </w:rPr>
      </w:pPr>
      <w:r w:rsidRPr="0077477B">
        <w:rPr>
          <w:color w:val="231F20"/>
          <w:sz w:val="23"/>
          <w:szCs w:val="23"/>
        </w:rPr>
        <w:t>Sincerely,</w:t>
      </w:r>
    </w:p>
    <w:p w:rsidR="00F57665" w:rsidRPr="0077477B" w:rsidP="00F57665" w14:paraId="10E55EAD" w14:textId="77777777">
      <w:pPr>
        <w:pStyle w:val="BodyText"/>
        <w:spacing w:before="120"/>
        <w:ind w:left="43" w:right="1296"/>
        <w:rPr>
          <w:color w:val="231F20"/>
          <w:sz w:val="23"/>
          <w:szCs w:val="23"/>
        </w:rPr>
      </w:pPr>
      <w:r w:rsidRPr="0077477B">
        <w:rPr>
          <w:noProof/>
          <w:sz w:val="23"/>
          <w:szCs w:val="23"/>
        </w:rPr>
        <w:drawing>
          <wp:anchor distT="0" distB="0" distL="114300" distR="114300" simplePos="0" relativeHeight="251760640" behindDoc="1" locked="0" layoutInCell="1" allowOverlap="1">
            <wp:simplePos x="0" y="0"/>
            <wp:positionH relativeFrom="column">
              <wp:posOffset>26504</wp:posOffset>
            </wp:positionH>
            <wp:positionV relativeFrom="paragraph">
              <wp:posOffset>72335</wp:posOffset>
            </wp:positionV>
            <wp:extent cx="1292225" cy="67437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anchor>
        </w:drawing>
      </w:r>
    </w:p>
    <w:p w:rsidR="00F57665" w:rsidP="00F57665" w14:paraId="4A6DC247" w14:textId="77777777">
      <w:pPr>
        <w:pStyle w:val="BodyText"/>
        <w:spacing w:before="120"/>
        <w:ind w:left="43" w:right="1296"/>
        <w:rPr>
          <w:color w:val="231F20"/>
          <w:sz w:val="23"/>
          <w:szCs w:val="23"/>
        </w:rPr>
      </w:pPr>
    </w:p>
    <w:p w:rsidR="00F57665" w:rsidP="00F57665" w14:paraId="6FC2F6CE" w14:textId="77777777">
      <w:pPr>
        <w:pStyle w:val="BodyText"/>
        <w:spacing w:before="120"/>
        <w:ind w:left="43" w:right="1296"/>
        <w:rPr>
          <w:color w:val="231F20"/>
          <w:sz w:val="23"/>
          <w:szCs w:val="23"/>
        </w:rPr>
      </w:pPr>
    </w:p>
    <w:p w:rsidR="00F57665" w:rsidP="00F57665" w14:paraId="258334F3" w14:textId="77777777">
      <w:pPr>
        <w:pStyle w:val="BodyText"/>
        <w:ind w:left="43" w:right="1296"/>
        <w:rPr>
          <w:noProof/>
          <w:position w:val="2"/>
          <w:sz w:val="24"/>
          <w:szCs w:val="24"/>
        </w:rPr>
      </w:pPr>
      <w:r w:rsidRPr="0077477B">
        <w:rPr>
          <w:color w:val="231F20"/>
          <w:sz w:val="23"/>
          <w:szCs w:val="23"/>
        </w:rPr>
        <w:t>Ron S. Jarmin</w:t>
      </w:r>
      <w:r w:rsidRPr="0077477B">
        <w:rPr>
          <w:color w:val="231F20"/>
          <w:sz w:val="23"/>
          <w:szCs w:val="23"/>
        </w:rPr>
        <w:br/>
        <w:t xml:space="preserve">Acting Director, U.S. Census Bureau </w:t>
      </w:r>
      <w:r w:rsidRPr="0077477B">
        <w:rPr>
          <w:color w:val="231F20"/>
          <w:sz w:val="23"/>
          <w:szCs w:val="23"/>
        </w:rPr>
        <w:br/>
        <w:t>Enclosures</w:t>
      </w:r>
    </w:p>
    <w:p w:rsidR="00F57665" w:rsidP="00F57665" w14:paraId="35930859" w14:textId="77777777">
      <w:pPr>
        <w:pStyle w:val="BodyText"/>
        <w:ind w:left="43" w:right="1296"/>
        <w:rPr>
          <w:noProof/>
          <w:position w:val="2"/>
          <w:sz w:val="24"/>
          <w:szCs w:val="24"/>
        </w:rPr>
      </w:pPr>
    </w:p>
    <w:p w:rsidR="00F57665" w:rsidP="00F57665" w14:paraId="64B40F67" w14:textId="77777777">
      <w:pPr>
        <w:pStyle w:val="BodyText"/>
        <w:ind w:left="43" w:right="1296"/>
        <w:rPr>
          <w:noProof/>
          <w:position w:val="2"/>
          <w:sz w:val="24"/>
          <w:szCs w:val="24"/>
        </w:rPr>
      </w:pPr>
    </w:p>
    <w:p w:rsidR="00F57665" w:rsidP="00F57665" w14:paraId="6ABFD0C9" w14:textId="77777777">
      <w:pPr>
        <w:pStyle w:val="BodyText"/>
        <w:ind w:left="43" w:right="1296"/>
        <w:rPr>
          <w:noProof/>
          <w:position w:val="2"/>
          <w:sz w:val="24"/>
          <w:szCs w:val="24"/>
        </w:rPr>
      </w:pPr>
    </w:p>
    <w:p w:rsidR="00F57665" w:rsidP="00F57665" w14:paraId="5BB99E36" w14:textId="77777777">
      <w:pPr>
        <w:pStyle w:val="BodyText"/>
        <w:ind w:left="43" w:right="1296"/>
        <w:rPr>
          <w:noProof/>
          <w:position w:val="2"/>
          <w:sz w:val="24"/>
          <w:szCs w:val="24"/>
        </w:rPr>
      </w:pPr>
    </w:p>
    <w:p w:rsidR="00F57665" w:rsidP="00F57665" w14:paraId="7AF76CBC" w14:textId="77777777">
      <w:pPr>
        <w:pStyle w:val="BodyText"/>
        <w:ind w:left="43" w:right="1296"/>
        <w:rPr>
          <w:noProof/>
          <w:position w:val="2"/>
          <w:sz w:val="24"/>
          <w:szCs w:val="24"/>
        </w:rPr>
      </w:pPr>
    </w:p>
    <w:p w:rsidR="00830EF2" w:rsidP="00F57665" w14:paraId="1BFD7E2B" w14:textId="77777777">
      <w:pPr>
        <w:pStyle w:val="BodyText"/>
        <w:ind w:left="43" w:right="1296"/>
        <w:rPr>
          <w:rFonts w:ascii="Lucida Fax" w:hAnsi="Lucida Fax"/>
          <w:color w:val="602D91"/>
          <w:w w:val="105"/>
          <w:sz w:val="24"/>
          <w:szCs w:val="24"/>
        </w:rPr>
        <w:sectPr w:rsidSect="00F57665">
          <w:pgSz w:w="12240" w:h="15840"/>
          <w:pgMar w:top="340" w:right="320" w:bottom="0" w:left="1320" w:header="720" w:footer="720" w:gutter="0"/>
          <w:cols w:space="720"/>
        </w:sectPr>
      </w:pPr>
      <w:r>
        <w:rPr>
          <w:noProof/>
          <w:position w:val="2"/>
          <w:sz w:val="24"/>
          <w:szCs w:val="24"/>
        </w:rPr>
        <w:drawing>
          <wp:inline distT="0" distB="0" distL="0" distR="0">
            <wp:extent cx="866775" cy="3498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349885"/>
                    </a:xfrm>
                    <a:prstGeom prst="rect">
                      <a:avLst/>
                    </a:prstGeom>
                    <a:noFill/>
                    <a:ln>
                      <a:noFill/>
                    </a:ln>
                  </pic:spPr>
                </pic:pic>
              </a:graphicData>
            </a:graphic>
          </wp:inline>
        </w:drawing>
      </w:r>
      <w:r w:rsidRPr="00753636">
        <w:rPr>
          <w:rFonts w:ascii="Lucida Fax" w:hAnsi="Lucida Fax"/>
          <w:color w:val="602D91"/>
          <w:w w:val="105"/>
          <w:sz w:val="24"/>
          <w:szCs w:val="24"/>
        </w:rPr>
        <w:t xml:space="preserve"> </w:t>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t xml:space="preserve">        census.go</w:t>
      </w:r>
      <w:r w:rsidR="00AF7C80">
        <w:rPr>
          <w:rFonts w:ascii="Lucida Fax" w:hAnsi="Lucida Fax"/>
          <w:color w:val="602D91"/>
          <w:w w:val="105"/>
          <w:sz w:val="24"/>
          <w:szCs w:val="24"/>
        </w:rPr>
        <w:t>v</w:t>
      </w:r>
    </w:p>
    <w:p w:rsidR="00830EF2" w:rsidRPr="00435494" w:rsidP="00830EF2" w14:paraId="66DDF729" w14:textId="1354FF75">
      <w:pPr>
        <w:pStyle w:val="Heading2"/>
        <w:ind w:left="0"/>
        <w:rPr>
          <w:color w:val="7030A0"/>
          <w:sz w:val="16"/>
          <w:szCs w:val="16"/>
        </w:rPr>
      </w:pPr>
      <w:bookmarkStart w:id="199" w:name="_Toc93578681"/>
      <w:bookmarkStart w:id="200" w:name="_Toc106967411"/>
      <w:r>
        <w:rPr>
          <w:color w:val="7030A0"/>
          <w:sz w:val="16"/>
          <w:szCs w:val="16"/>
        </w:rPr>
        <w:t xml:space="preserve">Spanish </w:t>
      </w:r>
      <w:r w:rsidRPr="00435494">
        <w:rPr>
          <w:color w:val="7030A0"/>
          <w:sz w:val="16"/>
          <w:szCs w:val="16"/>
        </w:rPr>
        <w:t>First PFI mail package letter NHES-31L</w:t>
      </w:r>
      <w:r w:rsidR="00167317">
        <w:rPr>
          <w:color w:val="7030A0"/>
          <w:sz w:val="16"/>
          <w:szCs w:val="16"/>
        </w:rPr>
        <w:t>S</w:t>
      </w:r>
      <w:bookmarkEnd w:id="199"/>
      <w:bookmarkEnd w:id="200"/>
    </w:p>
    <w:tbl>
      <w:tblPr>
        <w:tblW w:w="0" w:type="auto"/>
        <w:tblInd w:w="-108" w:type="dxa"/>
        <w:tblLook w:val="04A0"/>
      </w:tblPr>
      <w:tblGrid>
        <w:gridCol w:w="1824"/>
        <w:gridCol w:w="2694"/>
        <w:gridCol w:w="5058"/>
      </w:tblGrid>
      <w:tr w14:paraId="03E2C26A" w14:textId="77777777" w:rsidTr="00016687">
        <w:tblPrEx>
          <w:tblW w:w="0" w:type="auto"/>
          <w:tblInd w:w="-108" w:type="dxa"/>
          <w:tblLook w:val="04A0"/>
        </w:tblPrEx>
        <w:tc>
          <w:tcPr>
            <w:tcW w:w="1824" w:type="dxa"/>
          </w:tcPr>
          <w:p w:rsidR="00830EF2" w:rsidP="00016687" w14:paraId="6C5FBAEE" w14:textId="77777777"/>
        </w:tc>
        <w:tc>
          <w:tcPr>
            <w:tcW w:w="2694" w:type="dxa"/>
            <w:vMerge w:val="restart"/>
            <w:tcBorders>
              <w:right w:val="single" w:sz="18" w:space="0" w:color="602D91"/>
            </w:tcBorders>
          </w:tcPr>
          <w:p w:rsidR="00830EF2" w:rsidRPr="000D5080" w:rsidP="00016687" w14:paraId="2F9330E7"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830EF2" w:rsidP="00016687" w14:paraId="3CC7CBE2"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830EF2" w:rsidRPr="006B7510" w:rsidP="00016687" w14:paraId="57E57F42"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830EF2" w:rsidRPr="006B7510" w:rsidP="00016687" w14:paraId="1A4FDEDF"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830EF2" w:rsidP="00016687" w14:paraId="0525C6F7"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830EF2" w:rsidP="00016687" w14:paraId="154E9CD1"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5E312945" w14:textId="77777777" w:rsidTr="00016687">
        <w:tblPrEx>
          <w:tblW w:w="0" w:type="auto"/>
          <w:tblInd w:w="-108" w:type="dxa"/>
          <w:tblLook w:val="04A0"/>
        </w:tblPrEx>
        <w:trPr>
          <w:trHeight w:val="1250"/>
        </w:trPr>
        <w:tc>
          <w:tcPr>
            <w:tcW w:w="1824" w:type="dxa"/>
            <w:vAlign w:val="center"/>
          </w:tcPr>
          <w:p w:rsidR="00830EF2" w:rsidP="00016687" w14:paraId="2D4910BC" w14:textId="2B35D2DA">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NHES-31L</w:t>
            </w:r>
            <w:r w:rsidR="00A7520B">
              <w:rPr>
                <w:rFonts w:ascii="Arial" w:eastAsia="Arial" w:hAnsi="Arial" w:cs="Arial"/>
                <w:b/>
                <w:bCs/>
                <w:color w:val="231F20"/>
                <w:w w:val="110"/>
                <w:sz w:val="16"/>
                <w:szCs w:val="16"/>
              </w:rPr>
              <w:t>S</w:t>
            </w:r>
          </w:p>
          <w:p w:rsidR="00830EF2" w:rsidRPr="006B7510" w:rsidP="00016687" w14:paraId="6713C6EC" w14:textId="77777777">
            <w:pPr>
              <w:spacing w:line="160" w:lineRule="exact"/>
              <w:rPr>
                <w:rFonts w:ascii="Arial" w:eastAsia="Arial" w:hAnsi="Arial" w:cs="Arial"/>
                <w:sz w:val="16"/>
                <w:szCs w:val="16"/>
              </w:rPr>
            </w:pPr>
            <w:r>
              <w:rPr>
                <w:rFonts w:ascii="Arial" w:eastAsia="Arial" w:hAnsi="Arial" w:cs="Arial"/>
                <w:b/>
                <w:bCs/>
                <w:color w:val="231F20"/>
                <w:w w:val="115"/>
                <w:sz w:val="16"/>
                <w:szCs w:val="16"/>
              </w:rPr>
              <w:t>(05-2021)</w:t>
            </w:r>
          </w:p>
        </w:tc>
        <w:tc>
          <w:tcPr>
            <w:tcW w:w="2694" w:type="dxa"/>
            <w:vMerge/>
            <w:tcBorders>
              <w:right w:val="single" w:sz="18" w:space="0" w:color="602D91"/>
            </w:tcBorders>
          </w:tcPr>
          <w:p w:rsidR="00830EF2" w:rsidP="00016687" w14:paraId="7CC348A3" w14:textId="77777777"/>
        </w:tc>
        <w:tc>
          <w:tcPr>
            <w:tcW w:w="5058" w:type="dxa"/>
            <w:vMerge/>
            <w:tcBorders>
              <w:left w:val="single" w:sz="18" w:space="0" w:color="602D91"/>
            </w:tcBorders>
          </w:tcPr>
          <w:p w:rsidR="00830EF2" w:rsidP="00016687" w14:paraId="6AC68D8C" w14:textId="77777777"/>
        </w:tc>
      </w:tr>
    </w:tbl>
    <w:p w:rsidR="00830EF2" w:rsidP="00830EF2" w14:paraId="1F092E2F" w14:textId="77777777">
      <w:pPr>
        <w:spacing w:line="200" w:lineRule="exact"/>
        <w:rPr>
          <w:sz w:val="20"/>
          <w:szCs w:val="20"/>
        </w:rPr>
      </w:pPr>
    </w:p>
    <w:p w:rsidR="00830EF2" w:rsidP="00830EF2" w14:paraId="3E3D8D0D" w14:textId="77777777">
      <w:pPr>
        <w:pStyle w:val="BodyText"/>
        <w:spacing w:before="85" w:after="240" w:line="236" w:lineRule="exact"/>
        <w:ind w:right="1066"/>
        <w:rPr>
          <w:color w:val="231F20"/>
          <w:w w:val="105"/>
        </w:rPr>
      </w:pPr>
    </w:p>
    <w:p w:rsidR="00830EF2" w:rsidP="00830EF2" w14:paraId="5A590C9B" w14:textId="77777777">
      <w:pPr>
        <w:pStyle w:val="BodyText"/>
        <w:spacing w:before="240" w:line="225" w:lineRule="auto"/>
        <w:ind w:left="43" w:right="1296"/>
        <w:rPr>
          <w:color w:val="231F20"/>
          <w:sz w:val="23"/>
          <w:szCs w:val="23"/>
        </w:rPr>
      </w:pPr>
    </w:p>
    <w:p w:rsidR="00830EF2" w:rsidP="00830EF2" w14:paraId="25456AD4" w14:textId="77777777">
      <w:pPr>
        <w:pStyle w:val="BodyText"/>
        <w:spacing w:before="240" w:line="225" w:lineRule="auto"/>
        <w:ind w:left="43" w:right="1296"/>
        <w:rPr>
          <w:color w:val="231F20"/>
          <w:sz w:val="23"/>
          <w:szCs w:val="23"/>
        </w:rPr>
      </w:pPr>
    </w:p>
    <w:p w:rsidR="003C7EF0" w:rsidRPr="003C7EF0" w:rsidP="003C7EF0" w14:paraId="76129D0E" w14:textId="77777777">
      <w:pPr>
        <w:autoSpaceDE w:val="0"/>
        <w:autoSpaceDN w:val="0"/>
        <w:spacing w:before="240" w:line="226" w:lineRule="auto"/>
        <w:ind w:left="43" w:right="432"/>
        <w:rPr>
          <w:rFonts w:ascii="Arial" w:eastAsia="Arial" w:hAnsi="Arial" w:cs="Arial"/>
          <w:color w:val="231F20"/>
          <w:sz w:val="24"/>
          <w:szCs w:val="24"/>
        </w:rPr>
      </w:pPr>
      <w:r w:rsidRPr="003C7EF0">
        <w:rPr>
          <w:rFonts w:ascii="Arial" w:eastAsia="Arial" w:hAnsi="Arial" w:cs="Arial"/>
          <w:color w:val="231F20"/>
          <w:sz w:val="24"/>
          <w:szCs w:val="24"/>
        </w:rPr>
        <w:t>Estimado(a) &lt;Addressee Line&gt;:</w:t>
      </w:r>
    </w:p>
    <w:p w:rsidR="003C7EF0" w:rsidRPr="003C7EF0" w:rsidP="003C7EF0" w14:paraId="43201C98" w14:textId="77777777">
      <w:pPr>
        <w:autoSpaceDE w:val="0"/>
        <w:autoSpaceDN w:val="0"/>
        <w:spacing w:before="120" w:line="225" w:lineRule="auto"/>
        <w:ind w:left="43" w:right="432"/>
        <w:rPr>
          <w:rFonts w:ascii="Arial" w:eastAsia="Arial" w:hAnsi="Arial" w:cs="Arial"/>
          <w:sz w:val="24"/>
          <w:szCs w:val="24"/>
          <w:lang w:val="es-ES"/>
        </w:rPr>
      </w:pPr>
      <w:r w:rsidRPr="003C7EF0">
        <w:rPr>
          <w:rFonts w:ascii="Arial" w:eastAsia="Arial" w:hAnsi="Arial" w:cs="Arial"/>
          <w:color w:val="231F20"/>
          <w:sz w:val="24"/>
          <w:szCs w:val="24"/>
          <w:lang w:val="es-ES"/>
        </w:rPr>
        <w:t>Hace</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algunas</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semanas,</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su</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hogar</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completó</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una</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encuesta</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del</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Departamento</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de</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Educación</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de</w:t>
      </w:r>
      <w:r w:rsidRPr="003C7EF0">
        <w:rPr>
          <w:rFonts w:ascii="Arial" w:eastAsia="Arial" w:hAnsi="Arial" w:cs="Arial"/>
          <w:color w:val="231F20"/>
          <w:spacing w:val="1"/>
          <w:sz w:val="24"/>
          <w:szCs w:val="24"/>
          <w:lang w:val="es-ES"/>
        </w:rPr>
        <w:t xml:space="preserve"> </w:t>
      </w:r>
      <w:r w:rsidRPr="003C7EF0">
        <w:rPr>
          <w:rFonts w:ascii="Arial" w:eastAsia="Arial" w:hAnsi="Arial" w:cs="Arial"/>
          <w:color w:val="231F20"/>
          <w:sz w:val="24"/>
          <w:szCs w:val="24"/>
          <w:lang w:val="es-ES"/>
        </w:rPr>
        <w:t>los</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EE.</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UU.,</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realizada</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por</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la</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Oficina</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del</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Censo</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de</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los</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EE.</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UU.</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Gracias</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por</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las</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respuestas</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que nos</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proporcionó.</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Ahora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le</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pedimos</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su</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ayuda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para</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completar</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la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parte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final</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de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esta importante encuesta</w:t>
      </w:r>
      <w:r w:rsidRPr="003C7EF0">
        <w:rPr>
          <w:rFonts w:ascii="Arial" w:eastAsia="Arial" w:hAnsi="Arial" w:cs="Arial"/>
          <w:color w:val="231F20"/>
          <w:spacing w:val="12"/>
          <w:sz w:val="24"/>
          <w:szCs w:val="24"/>
          <w:lang w:val="es-ES"/>
        </w:rPr>
        <w:t xml:space="preserve"> </w:t>
      </w:r>
      <w:r w:rsidRPr="003C7EF0">
        <w:rPr>
          <w:rFonts w:ascii="Arial" w:eastAsia="Arial" w:hAnsi="Arial" w:cs="Arial"/>
          <w:color w:val="231F20"/>
          <w:sz w:val="24"/>
          <w:szCs w:val="24"/>
          <w:lang w:val="es-ES"/>
        </w:rPr>
        <w:t>sobre</w:t>
      </w:r>
      <w:r w:rsidRPr="003C7EF0">
        <w:rPr>
          <w:rFonts w:ascii="Arial" w:eastAsia="Arial" w:hAnsi="Arial" w:cs="Arial"/>
          <w:color w:val="231F20"/>
          <w:spacing w:val="13"/>
          <w:sz w:val="24"/>
          <w:szCs w:val="24"/>
          <w:lang w:val="es-ES"/>
        </w:rPr>
        <w:t xml:space="preserve"> </w:t>
      </w:r>
      <w:r w:rsidRPr="003C7EF0">
        <w:rPr>
          <w:rFonts w:ascii="Arial" w:eastAsia="Arial" w:hAnsi="Arial" w:cs="Arial"/>
          <w:color w:val="231F20"/>
          <w:sz w:val="24"/>
          <w:szCs w:val="24"/>
          <w:lang w:val="es-ES"/>
        </w:rPr>
        <w:t>la</w:t>
      </w:r>
      <w:r w:rsidRPr="003C7EF0">
        <w:rPr>
          <w:rFonts w:ascii="Arial" w:eastAsia="Arial" w:hAnsi="Arial" w:cs="Arial"/>
          <w:color w:val="231F20"/>
          <w:spacing w:val="12"/>
          <w:sz w:val="24"/>
          <w:szCs w:val="24"/>
          <w:lang w:val="es-ES"/>
        </w:rPr>
        <w:t xml:space="preserve"> </w:t>
      </w:r>
      <w:r w:rsidRPr="003C7EF0">
        <w:rPr>
          <w:rFonts w:ascii="Arial" w:eastAsia="Arial" w:hAnsi="Arial" w:cs="Arial"/>
          <w:color w:val="231F20"/>
          <w:sz w:val="24"/>
          <w:szCs w:val="24"/>
          <w:lang w:val="es-ES"/>
        </w:rPr>
        <w:t>educación</w:t>
      </w:r>
      <w:r w:rsidRPr="003C7EF0">
        <w:rPr>
          <w:rFonts w:ascii="Arial" w:eastAsia="Arial" w:hAnsi="Arial" w:cs="Arial"/>
          <w:color w:val="231F20"/>
          <w:spacing w:val="13"/>
          <w:sz w:val="24"/>
          <w:szCs w:val="24"/>
          <w:lang w:val="es-ES"/>
        </w:rPr>
        <w:t xml:space="preserve"> </w:t>
      </w:r>
      <w:r w:rsidRPr="003C7EF0">
        <w:rPr>
          <w:rFonts w:ascii="Arial" w:eastAsia="Arial" w:hAnsi="Arial" w:cs="Arial"/>
          <w:color w:val="231F20"/>
          <w:sz w:val="24"/>
          <w:szCs w:val="24"/>
          <w:lang w:val="es-ES"/>
        </w:rPr>
        <w:t>de los niños.</w:t>
      </w:r>
    </w:p>
    <w:p w:rsidR="003C7EF0" w:rsidRPr="003C7EF0" w:rsidP="003C7EF0" w14:paraId="41F5CC75" w14:textId="77777777">
      <w:pPr>
        <w:autoSpaceDE w:val="0"/>
        <w:autoSpaceDN w:val="0"/>
        <w:spacing w:before="120" w:line="225" w:lineRule="auto"/>
        <w:ind w:left="43" w:right="432"/>
        <w:rPr>
          <w:rFonts w:ascii="Arial" w:eastAsia="Arial" w:hAnsi="Arial" w:cs="Arial"/>
          <w:color w:val="231F20"/>
          <w:sz w:val="24"/>
          <w:szCs w:val="24"/>
          <w:lang w:val="es-ES"/>
        </w:rPr>
      </w:pPr>
      <w:r w:rsidRPr="003C7EF0">
        <w:rPr>
          <w:rFonts w:ascii="Arial" w:eastAsia="Arial" w:hAnsi="Arial" w:cs="Arial"/>
          <w:color w:val="231F20"/>
          <w:sz w:val="24"/>
          <w:szCs w:val="24"/>
          <w:lang w:val="es-ES"/>
        </w:rPr>
        <w:t>En</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la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encuesta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que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usted</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completó</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dijo</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que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el</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niño/la niña</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que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se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menciona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continuación</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vive</w:t>
      </w:r>
      <w:r w:rsidRPr="003C7EF0">
        <w:rPr>
          <w:rFonts w:ascii="Arial" w:eastAsia="Arial" w:hAnsi="Arial" w:cs="Arial"/>
          <w:color w:val="231F20"/>
          <w:spacing w:val="-58"/>
          <w:sz w:val="24"/>
          <w:szCs w:val="24"/>
          <w:lang w:val="es-ES"/>
        </w:rPr>
        <w:t xml:space="preserve">  </w:t>
      </w:r>
      <w:r w:rsidRPr="003C7EF0">
        <w:rPr>
          <w:rFonts w:ascii="Arial" w:eastAsia="Arial" w:hAnsi="Arial" w:cs="Arial"/>
          <w:color w:val="231F20"/>
          <w:sz w:val="24"/>
          <w:szCs w:val="24"/>
          <w:lang w:val="es-ES"/>
        </w:rPr>
        <w:t xml:space="preserve"> en</w:t>
      </w:r>
      <w:r w:rsidRPr="003C7EF0">
        <w:rPr>
          <w:rFonts w:ascii="Arial" w:eastAsia="Arial" w:hAnsi="Arial" w:cs="Arial"/>
          <w:color w:val="231F20"/>
          <w:spacing w:val="10"/>
          <w:sz w:val="24"/>
          <w:szCs w:val="24"/>
          <w:lang w:val="es-ES"/>
        </w:rPr>
        <w:t xml:space="preserve"> </w:t>
      </w:r>
      <w:r w:rsidRPr="003C7EF0">
        <w:rPr>
          <w:rFonts w:ascii="Arial" w:eastAsia="Arial" w:hAnsi="Arial" w:cs="Arial"/>
          <w:color w:val="231F20"/>
          <w:sz w:val="24"/>
          <w:szCs w:val="24"/>
          <w:lang w:val="es-ES"/>
        </w:rPr>
        <w:t>su</w:t>
      </w:r>
      <w:r w:rsidRPr="003C7EF0">
        <w:rPr>
          <w:rFonts w:ascii="Arial" w:eastAsia="Arial" w:hAnsi="Arial" w:cs="Arial"/>
          <w:color w:val="231F20"/>
          <w:spacing w:val="11"/>
          <w:sz w:val="24"/>
          <w:szCs w:val="24"/>
          <w:lang w:val="es-ES"/>
        </w:rPr>
        <w:t xml:space="preserve"> </w:t>
      </w:r>
      <w:r w:rsidRPr="003C7EF0">
        <w:rPr>
          <w:rFonts w:ascii="Arial" w:eastAsia="Arial" w:hAnsi="Arial" w:cs="Arial"/>
          <w:color w:val="231F20"/>
          <w:sz w:val="24"/>
          <w:szCs w:val="24"/>
          <w:lang w:val="es-ES"/>
        </w:rPr>
        <w:t>hogar. Cuando</w:t>
      </w:r>
      <w:r w:rsidRPr="003C7EF0">
        <w:rPr>
          <w:rFonts w:ascii="Arial" w:eastAsia="Arial" w:hAnsi="Arial" w:cs="Arial"/>
          <w:color w:val="231F20"/>
          <w:spacing w:val="11"/>
          <w:sz w:val="24"/>
          <w:szCs w:val="24"/>
          <w:lang w:val="es-ES"/>
        </w:rPr>
        <w:t xml:space="preserve"> </w:t>
      </w:r>
      <w:r w:rsidRPr="003C7EF0">
        <w:rPr>
          <w:rFonts w:ascii="Arial" w:eastAsia="Arial" w:hAnsi="Arial" w:cs="Arial"/>
          <w:color w:val="231F20"/>
          <w:sz w:val="24"/>
          <w:szCs w:val="24"/>
          <w:lang w:val="es-ES"/>
        </w:rPr>
        <w:t>complete</w:t>
      </w:r>
      <w:r w:rsidRPr="003C7EF0">
        <w:rPr>
          <w:rFonts w:ascii="Arial" w:eastAsia="Arial" w:hAnsi="Arial" w:cs="Arial"/>
          <w:color w:val="231F20"/>
          <w:spacing w:val="10"/>
          <w:sz w:val="24"/>
          <w:szCs w:val="24"/>
          <w:lang w:val="es-ES"/>
        </w:rPr>
        <w:t xml:space="preserve"> </w:t>
      </w:r>
      <w:r w:rsidRPr="003C7EF0">
        <w:rPr>
          <w:rFonts w:ascii="Arial" w:eastAsia="Arial" w:hAnsi="Arial" w:cs="Arial"/>
          <w:color w:val="231F20"/>
          <w:sz w:val="24"/>
          <w:szCs w:val="24"/>
          <w:lang w:val="es-ES"/>
        </w:rPr>
        <w:t>esta</w:t>
      </w:r>
      <w:r w:rsidRPr="003C7EF0">
        <w:rPr>
          <w:rFonts w:ascii="Arial" w:eastAsia="Arial" w:hAnsi="Arial" w:cs="Arial"/>
          <w:color w:val="231F20"/>
          <w:spacing w:val="11"/>
          <w:sz w:val="24"/>
          <w:szCs w:val="24"/>
          <w:lang w:val="es-ES"/>
        </w:rPr>
        <w:t xml:space="preserve"> </w:t>
      </w:r>
      <w:r w:rsidRPr="003C7EF0">
        <w:rPr>
          <w:rFonts w:ascii="Arial" w:eastAsia="Arial" w:hAnsi="Arial" w:cs="Arial"/>
          <w:color w:val="231F20"/>
          <w:sz w:val="24"/>
          <w:szCs w:val="24"/>
          <w:lang w:val="es-ES"/>
        </w:rPr>
        <w:t>encuesta,</w:t>
      </w:r>
      <w:r w:rsidRPr="003C7EF0">
        <w:rPr>
          <w:rFonts w:ascii="Arial" w:eastAsia="Arial" w:hAnsi="Arial" w:cs="Arial"/>
          <w:color w:val="231F20"/>
          <w:spacing w:val="11"/>
          <w:sz w:val="24"/>
          <w:szCs w:val="24"/>
          <w:lang w:val="es-ES"/>
        </w:rPr>
        <w:t xml:space="preserve"> </w:t>
      </w:r>
      <w:r w:rsidRPr="003C7EF0">
        <w:rPr>
          <w:rFonts w:ascii="Arial" w:eastAsia="Arial" w:hAnsi="Arial" w:cs="Arial"/>
          <w:color w:val="231F20"/>
          <w:sz w:val="24"/>
          <w:szCs w:val="24"/>
          <w:lang w:val="es-ES"/>
        </w:rPr>
        <w:t>por</w:t>
      </w:r>
      <w:r w:rsidRPr="003C7EF0">
        <w:rPr>
          <w:rFonts w:ascii="Arial" w:eastAsia="Arial" w:hAnsi="Arial" w:cs="Arial"/>
          <w:color w:val="231F20"/>
          <w:spacing w:val="10"/>
          <w:sz w:val="24"/>
          <w:szCs w:val="24"/>
          <w:lang w:val="es-ES"/>
        </w:rPr>
        <w:t xml:space="preserve"> </w:t>
      </w:r>
      <w:r w:rsidRPr="003C7EF0">
        <w:rPr>
          <w:rFonts w:ascii="Arial" w:eastAsia="Arial" w:hAnsi="Arial" w:cs="Arial"/>
          <w:color w:val="231F20"/>
          <w:sz w:val="24"/>
          <w:szCs w:val="24"/>
          <w:lang w:val="es-ES"/>
        </w:rPr>
        <w:t>favor</w:t>
      </w:r>
      <w:r w:rsidRPr="003C7EF0">
        <w:rPr>
          <w:rFonts w:ascii="Arial" w:eastAsia="Arial" w:hAnsi="Arial" w:cs="Arial"/>
          <w:color w:val="231F20"/>
          <w:spacing w:val="11"/>
          <w:sz w:val="24"/>
          <w:szCs w:val="24"/>
          <w:lang w:val="es-ES"/>
        </w:rPr>
        <w:t xml:space="preserve"> </w:t>
      </w:r>
      <w:r w:rsidRPr="003C7EF0">
        <w:rPr>
          <w:rFonts w:ascii="Arial" w:eastAsia="Arial" w:hAnsi="Arial" w:cs="Arial"/>
          <w:color w:val="231F20"/>
          <w:sz w:val="24"/>
          <w:szCs w:val="24"/>
          <w:lang w:val="es-ES"/>
        </w:rPr>
        <w:t>responda</w:t>
      </w:r>
      <w:r w:rsidRPr="003C7EF0">
        <w:rPr>
          <w:rFonts w:ascii="Arial" w:eastAsia="Arial" w:hAnsi="Arial" w:cs="Arial"/>
          <w:color w:val="231F20"/>
          <w:spacing w:val="10"/>
          <w:sz w:val="24"/>
          <w:szCs w:val="24"/>
          <w:lang w:val="es-ES"/>
        </w:rPr>
        <w:t xml:space="preserve"> </w:t>
      </w:r>
      <w:r w:rsidRPr="003C7EF0">
        <w:rPr>
          <w:rFonts w:ascii="Arial" w:eastAsia="Arial" w:hAnsi="Arial" w:cs="Arial"/>
          <w:color w:val="231F20"/>
          <w:sz w:val="24"/>
          <w:szCs w:val="24"/>
          <w:lang w:val="es-ES"/>
        </w:rPr>
        <w:t>sobre:</w:t>
      </w:r>
    </w:p>
    <w:p w:rsidR="003C7EF0" w:rsidRPr="003C7EF0" w:rsidP="003C7EF0" w14:paraId="0DB18B29" w14:textId="77777777">
      <w:pPr>
        <w:autoSpaceDE w:val="0"/>
        <w:autoSpaceDN w:val="0"/>
        <w:spacing w:before="120" w:after="240" w:line="225" w:lineRule="auto"/>
        <w:ind w:left="43" w:right="432"/>
        <w:rPr>
          <w:rFonts w:ascii="Arial" w:eastAsia="Arial" w:hAnsi="Arial" w:cs="Arial"/>
          <w:sz w:val="24"/>
          <w:szCs w:val="24"/>
          <w:lang w:val="es-ES"/>
        </w:rPr>
      </w:pPr>
    </w:p>
    <w:p w:rsidR="003C7EF0" w:rsidRPr="003C7EF0" w:rsidP="003C7EF0" w14:paraId="6F345186" w14:textId="77777777">
      <w:pPr>
        <w:autoSpaceDE w:val="0"/>
        <w:autoSpaceDN w:val="0"/>
        <w:spacing w:before="120" w:line="225" w:lineRule="auto"/>
        <w:ind w:left="43" w:right="576"/>
        <w:rPr>
          <w:rFonts w:ascii="Arial" w:eastAsia="Arial" w:hAnsi="Arial" w:cs="Arial"/>
          <w:sz w:val="24"/>
          <w:szCs w:val="24"/>
          <w:lang w:val="es-ES"/>
        </w:rPr>
      </w:pPr>
      <w:r w:rsidRPr="003C7EF0">
        <w:rPr>
          <w:rFonts w:ascii="Arial" w:eastAsia="Arial" w:hAnsi="Arial" w:cs="Arial"/>
          <w:color w:val="231F20"/>
          <w:sz w:val="24"/>
          <w:szCs w:val="24"/>
          <w:lang w:val="es-ES"/>
        </w:rPr>
        <w:t>Sabemos</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que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usted</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es</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una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persona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ocupada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y</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como</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muestra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de</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nuestro</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agradecimiento</w:t>
      </w:r>
      <w:r w:rsidRPr="003C7EF0">
        <w:rPr>
          <w:rFonts w:ascii="Arial" w:eastAsia="Arial" w:hAnsi="Arial" w:cs="Arial"/>
          <w:color w:val="231F20"/>
          <w:spacing w:val="1"/>
          <w:sz w:val="24"/>
          <w:szCs w:val="24"/>
          <w:lang w:val="es-ES"/>
        </w:rPr>
        <w:t xml:space="preserve"> </w:t>
      </w:r>
      <w:r w:rsidRPr="003C7EF0">
        <w:rPr>
          <w:rFonts w:ascii="Arial" w:eastAsia="Arial" w:hAnsi="Arial" w:cs="Arial"/>
          <w:color w:val="231F20"/>
          <w:sz w:val="24"/>
          <w:szCs w:val="24"/>
          <w:lang w:val="es-ES"/>
        </w:rPr>
        <w:t>incluimos</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dinero</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en</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efectivo</w:t>
      </w:r>
      <w:r w:rsidRPr="003C7EF0">
        <w:rPr>
          <w:rFonts w:ascii="Arial" w:eastAsia="Arial" w:hAnsi="Arial" w:cs="Arial"/>
          <w:color w:val="231F20"/>
          <w:spacing w:val="10"/>
          <w:sz w:val="24"/>
          <w:szCs w:val="24"/>
          <w:lang w:val="es-ES"/>
        </w:rPr>
        <w:t xml:space="preserve"> </w:t>
      </w:r>
      <w:r w:rsidRPr="003C7EF0">
        <w:rPr>
          <w:rFonts w:ascii="Arial" w:eastAsia="Arial" w:hAnsi="Arial" w:cs="Arial"/>
          <w:color w:val="231F20"/>
          <w:sz w:val="24"/>
          <w:szCs w:val="24"/>
          <w:lang w:val="es-ES"/>
        </w:rPr>
        <w:t>por</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dedicar</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tiempo</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a</w:t>
      </w:r>
      <w:r w:rsidRPr="003C7EF0">
        <w:rPr>
          <w:rFonts w:ascii="Arial" w:eastAsia="Arial" w:hAnsi="Arial" w:cs="Arial"/>
          <w:color w:val="231F20"/>
          <w:spacing w:val="10"/>
          <w:sz w:val="24"/>
          <w:szCs w:val="24"/>
          <w:lang w:val="es-ES"/>
        </w:rPr>
        <w:t xml:space="preserve"> </w:t>
      </w:r>
      <w:r w:rsidRPr="003C7EF0">
        <w:rPr>
          <w:rFonts w:ascii="Arial" w:eastAsia="Arial" w:hAnsi="Arial" w:cs="Arial"/>
          <w:color w:val="231F20"/>
          <w:sz w:val="24"/>
          <w:szCs w:val="24"/>
          <w:lang w:val="es-ES"/>
        </w:rPr>
        <w:t>la</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parte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final</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de</w:t>
      </w:r>
      <w:r w:rsidRPr="003C7EF0">
        <w:rPr>
          <w:rFonts w:ascii="Arial" w:eastAsia="Arial" w:hAnsi="Arial" w:cs="Arial"/>
          <w:color w:val="231F20"/>
          <w:spacing w:val="10"/>
          <w:sz w:val="24"/>
          <w:szCs w:val="24"/>
          <w:lang w:val="es-ES"/>
        </w:rPr>
        <w:t xml:space="preserve"> </w:t>
      </w:r>
      <w:r w:rsidRPr="003C7EF0">
        <w:rPr>
          <w:rFonts w:ascii="Arial" w:eastAsia="Arial" w:hAnsi="Arial" w:cs="Arial"/>
          <w:color w:val="231F20"/>
          <w:sz w:val="24"/>
          <w:szCs w:val="24"/>
          <w:lang w:val="es-ES"/>
        </w:rPr>
        <w:t>este</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estudio.</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Completar</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la</w:t>
      </w:r>
      <w:r w:rsidRPr="003C7EF0">
        <w:rPr>
          <w:rFonts w:ascii="Arial" w:eastAsia="Arial" w:hAnsi="Arial" w:cs="Arial"/>
          <w:color w:val="231F20"/>
          <w:spacing w:val="1"/>
          <w:sz w:val="24"/>
          <w:szCs w:val="24"/>
          <w:lang w:val="es-ES"/>
        </w:rPr>
        <w:t xml:space="preserve"> </w:t>
      </w:r>
      <w:r w:rsidRPr="003C7EF0">
        <w:rPr>
          <w:rFonts w:ascii="Arial" w:eastAsia="Arial" w:hAnsi="Arial" w:cs="Arial"/>
          <w:color w:val="231F20"/>
          <w:sz w:val="24"/>
          <w:szCs w:val="24"/>
          <w:lang w:val="es-ES"/>
        </w:rPr>
        <w:t>encuesta</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debería</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tomar</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solo</w:t>
      </w:r>
      <w:r w:rsidRPr="003C7EF0">
        <w:rPr>
          <w:rFonts w:ascii="Arial" w:eastAsia="Arial" w:hAnsi="Arial" w:cs="Arial"/>
          <w:color w:val="231F20"/>
          <w:spacing w:val="4"/>
          <w:sz w:val="24"/>
          <w:szCs w:val="24"/>
          <w:lang w:val="es-ES"/>
        </w:rPr>
        <w:t xml:space="preserve"> </w:t>
      </w:r>
      <w:r w:rsidRPr="003C7EF0">
        <w:rPr>
          <w:rFonts w:ascii="Arial" w:eastAsia="Arial" w:hAnsi="Arial" w:cs="Arial"/>
          <w:color w:val="231F20"/>
          <w:sz w:val="24"/>
          <w:szCs w:val="24"/>
          <w:lang w:val="es-ES"/>
        </w:rPr>
        <w:t>unos</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20</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minutos.</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Por</w:t>
      </w:r>
      <w:r w:rsidRPr="003C7EF0">
        <w:rPr>
          <w:rFonts w:ascii="Arial" w:eastAsia="Arial" w:hAnsi="Arial" w:cs="Arial"/>
          <w:color w:val="231F20"/>
          <w:spacing w:val="4"/>
          <w:sz w:val="24"/>
          <w:szCs w:val="24"/>
          <w:lang w:val="es-ES"/>
        </w:rPr>
        <w:t xml:space="preserve"> </w:t>
      </w:r>
      <w:r w:rsidRPr="003C7EF0">
        <w:rPr>
          <w:rFonts w:ascii="Arial" w:eastAsia="Arial" w:hAnsi="Arial" w:cs="Arial"/>
          <w:color w:val="231F20"/>
          <w:sz w:val="24"/>
          <w:szCs w:val="24"/>
          <w:lang w:val="es-ES"/>
        </w:rPr>
        <w:t>favor,</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devuelva</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la</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encuesta</w:t>
      </w:r>
      <w:r w:rsidRPr="003C7EF0">
        <w:rPr>
          <w:rFonts w:ascii="Arial" w:eastAsia="Arial" w:hAnsi="Arial" w:cs="Arial"/>
          <w:color w:val="231F20"/>
          <w:spacing w:val="4"/>
          <w:sz w:val="24"/>
          <w:szCs w:val="24"/>
          <w:lang w:val="es-ES"/>
        </w:rPr>
        <w:t xml:space="preserve"> </w:t>
      </w:r>
      <w:r w:rsidRPr="003C7EF0">
        <w:rPr>
          <w:rFonts w:ascii="Arial" w:eastAsia="Arial" w:hAnsi="Arial" w:cs="Arial"/>
          <w:color w:val="231F20"/>
          <w:sz w:val="24"/>
          <w:szCs w:val="24"/>
          <w:lang w:val="es-ES"/>
        </w:rPr>
        <w:t>completada</w:t>
      </w:r>
      <w:r w:rsidRPr="003C7EF0">
        <w:rPr>
          <w:rFonts w:ascii="Arial" w:eastAsia="Arial" w:hAnsi="Arial" w:cs="Arial"/>
          <w:color w:val="231F20"/>
          <w:spacing w:val="3"/>
          <w:sz w:val="24"/>
          <w:szCs w:val="24"/>
          <w:lang w:val="es-ES"/>
        </w:rPr>
        <w:t xml:space="preserve"> </w:t>
      </w:r>
      <w:r w:rsidRPr="003C7EF0">
        <w:rPr>
          <w:rFonts w:ascii="Arial" w:eastAsia="Arial" w:hAnsi="Arial" w:cs="Arial"/>
          <w:color w:val="231F20"/>
          <w:sz w:val="24"/>
          <w:szCs w:val="24"/>
          <w:lang w:val="es-ES"/>
        </w:rPr>
        <w:t>en el</w:t>
      </w:r>
      <w:r w:rsidRPr="003C7EF0">
        <w:rPr>
          <w:rFonts w:ascii="Arial" w:eastAsia="Arial" w:hAnsi="Arial" w:cs="Arial"/>
          <w:color w:val="231F20"/>
          <w:spacing w:val="12"/>
          <w:sz w:val="24"/>
          <w:szCs w:val="24"/>
          <w:lang w:val="es-ES"/>
        </w:rPr>
        <w:t xml:space="preserve"> </w:t>
      </w:r>
      <w:r w:rsidRPr="003C7EF0">
        <w:rPr>
          <w:rFonts w:ascii="Arial" w:eastAsia="Arial" w:hAnsi="Arial" w:cs="Arial"/>
          <w:color w:val="231F20"/>
          <w:sz w:val="24"/>
          <w:szCs w:val="24"/>
          <w:lang w:val="es-ES"/>
        </w:rPr>
        <w:t>sobre</w:t>
      </w:r>
      <w:r w:rsidRPr="003C7EF0">
        <w:rPr>
          <w:rFonts w:ascii="Arial" w:eastAsia="Arial" w:hAnsi="Arial" w:cs="Arial"/>
          <w:color w:val="231F20"/>
          <w:spacing w:val="12"/>
          <w:sz w:val="24"/>
          <w:szCs w:val="24"/>
          <w:lang w:val="es-ES"/>
        </w:rPr>
        <w:t xml:space="preserve"> </w:t>
      </w:r>
      <w:r w:rsidRPr="003C7EF0">
        <w:rPr>
          <w:rFonts w:ascii="Arial" w:eastAsia="Arial" w:hAnsi="Arial" w:cs="Arial"/>
          <w:color w:val="231F20"/>
          <w:sz w:val="24"/>
          <w:szCs w:val="24"/>
          <w:lang w:val="es-ES"/>
        </w:rPr>
        <w:t>adjunto</w:t>
      </w:r>
      <w:r w:rsidRPr="003C7EF0">
        <w:rPr>
          <w:rFonts w:ascii="Arial" w:eastAsia="Arial" w:hAnsi="Arial" w:cs="Arial"/>
          <w:color w:val="231F20"/>
          <w:spacing w:val="13"/>
          <w:sz w:val="24"/>
          <w:szCs w:val="24"/>
          <w:lang w:val="es-ES"/>
        </w:rPr>
        <w:t xml:space="preserve"> </w:t>
      </w:r>
      <w:r w:rsidRPr="003C7EF0">
        <w:rPr>
          <w:rFonts w:ascii="Arial" w:eastAsia="Arial" w:hAnsi="Arial" w:cs="Arial"/>
          <w:color w:val="231F20"/>
          <w:sz w:val="24"/>
          <w:szCs w:val="24"/>
          <w:lang w:val="es-ES"/>
        </w:rPr>
        <w:t>con</w:t>
      </w:r>
      <w:r w:rsidRPr="003C7EF0">
        <w:rPr>
          <w:rFonts w:ascii="Arial" w:eastAsia="Arial" w:hAnsi="Arial" w:cs="Arial"/>
          <w:color w:val="231F20"/>
          <w:spacing w:val="12"/>
          <w:sz w:val="24"/>
          <w:szCs w:val="24"/>
          <w:lang w:val="es-ES"/>
        </w:rPr>
        <w:t xml:space="preserve"> </w:t>
      </w:r>
      <w:r w:rsidRPr="003C7EF0">
        <w:rPr>
          <w:rFonts w:ascii="Arial" w:eastAsia="Arial" w:hAnsi="Arial" w:cs="Arial"/>
          <w:color w:val="231F20"/>
          <w:sz w:val="24"/>
          <w:szCs w:val="24"/>
          <w:lang w:val="es-ES"/>
        </w:rPr>
        <w:t>franqueo</w:t>
      </w:r>
      <w:r w:rsidRPr="003C7EF0">
        <w:rPr>
          <w:rFonts w:ascii="Arial" w:eastAsia="Arial" w:hAnsi="Arial" w:cs="Arial"/>
          <w:color w:val="231F20"/>
          <w:spacing w:val="13"/>
          <w:sz w:val="24"/>
          <w:szCs w:val="24"/>
          <w:lang w:val="es-ES"/>
        </w:rPr>
        <w:t xml:space="preserve"> </w:t>
      </w:r>
      <w:r w:rsidRPr="003C7EF0">
        <w:rPr>
          <w:rFonts w:ascii="Arial" w:eastAsia="Arial" w:hAnsi="Arial" w:cs="Arial"/>
          <w:color w:val="231F20"/>
          <w:sz w:val="24"/>
          <w:szCs w:val="24"/>
          <w:lang w:val="es-ES"/>
        </w:rPr>
        <w:t>pagado.</w:t>
      </w:r>
    </w:p>
    <w:p w:rsidR="003C7EF0" w:rsidRPr="003C7EF0" w:rsidP="003C7EF0" w14:paraId="45287345" w14:textId="77777777">
      <w:pPr>
        <w:autoSpaceDE w:val="0"/>
        <w:autoSpaceDN w:val="0"/>
        <w:spacing w:before="120" w:line="225" w:lineRule="auto"/>
        <w:ind w:left="43" w:right="1728"/>
        <w:rPr>
          <w:rFonts w:ascii="Arial" w:eastAsia="Arial" w:hAnsi="Arial" w:cs="Arial"/>
          <w:sz w:val="24"/>
          <w:szCs w:val="24"/>
          <w:lang w:val="es-ES"/>
        </w:rPr>
      </w:pPr>
      <w:r w:rsidRPr="003C7EF0">
        <w:rPr>
          <w:rFonts w:ascii="Arial" w:eastAsia="Arial" w:hAnsi="Arial" w:cs="Arial"/>
          <w:color w:val="231F20"/>
          <w:sz w:val="24"/>
          <w:szCs w:val="24"/>
          <w:lang w:val="es-ES"/>
        </w:rPr>
        <w:t>Si</w:t>
      </w:r>
      <w:r w:rsidRPr="003C7EF0">
        <w:rPr>
          <w:rFonts w:ascii="Arial" w:eastAsia="Arial" w:hAnsi="Arial" w:cs="Arial"/>
          <w:color w:val="231F20"/>
          <w:spacing w:val="6"/>
          <w:sz w:val="24"/>
          <w:szCs w:val="24"/>
          <w:lang w:val="es-ES"/>
        </w:rPr>
        <w:t xml:space="preserve"> </w:t>
      </w:r>
      <w:r w:rsidRPr="003C7EF0">
        <w:rPr>
          <w:rFonts w:ascii="Arial" w:eastAsia="Arial" w:hAnsi="Arial" w:cs="Arial"/>
          <w:color w:val="231F20"/>
          <w:sz w:val="24"/>
          <w:szCs w:val="24"/>
          <w:lang w:val="es-ES"/>
        </w:rPr>
        <w:t>tiene</w:t>
      </w:r>
      <w:r w:rsidRPr="003C7EF0">
        <w:rPr>
          <w:rFonts w:ascii="Arial" w:eastAsia="Arial" w:hAnsi="Arial" w:cs="Arial"/>
          <w:color w:val="231F20"/>
          <w:spacing w:val="6"/>
          <w:sz w:val="24"/>
          <w:szCs w:val="24"/>
          <w:lang w:val="es-ES"/>
        </w:rPr>
        <w:t xml:space="preserve"> </w:t>
      </w:r>
      <w:r w:rsidRPr="003C7EF0">
        <w:rPr>
          <w:rFonts w:ascii="Arial" w:eastAsia="Arial" w:hAnsi="Arial" w:cs="Arial"/>
          <w:color w:val="231F20"/>
          <w:sz w:val="24"/>
          <w:szCs w:val="24"/>
          <w:lang w:val="es-ES"/>
        </w:rPr>
        <w:t>alguna</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pregunta</w:t>
      </w:r>
      <w:r w:rsidRPr="003C7EF0">
        <w:rPr>
          <w:rFonts w:ascii="Arial" w:eastAsia="Arial" w:hAnsi="Arial" w:cs="Arial"/>
          <w:color w:val="231F20"/>
          <w:spacing w:val="6"/>
          <w:sz w:val="24"/>
          <w:szCs w:val="24"/>
          <w:lang w:val="es-ES"/>
        </w:rPr>
        <w:t xml:space="preserve"> </w:t>
      </w:r>
      <w:r w:rsidRPr="003C7EF0">
        <w:rPr>
          <w:rFonts w:ascii="Arial" w:eastAsia="Arial" w:hAnsi="Arial" w:cs="Arial"/>
          <w:color w:val="231F20"/>
          <w:sz w:val="24"/>
          <w:szCs w:val="24"/>
          <w:lang w:val="es-ES"/>
        </w:rPr>
        <w:t>relacionada</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con</w:t>
      </w:r>
      <w:r w:rsidRPr="003C7EF0">
        <w:rPr>
          <w:rFonts w:ascii="Arial" w:eastAsia="Arial" w:hAnsi="Arial" w:cs="Arial"/>
          <w:color w:val="231F20"/>
          <w:spacing w:val="6"/>
          <w:sz w:val="24"/>
          <w:szCs w:val="24"/>
          <w:lang w:val="es-ES"/>
        </w:rPr>
        <w:t xml:space="preserve"> </w:t>
      </w:r>
      <w:r w:rsidRPr="003C7EF0">
        <w:rPr>
          <w:rFonts w:ascii="Arial" w:eastAsia="Arial" w:hAnsi="Arial" w:cs="Arial"/>
          <w:color w:val="231F20"/>
          <w:sz w:val="24"/>
          <w:szCs w:val="24"/>
          <w:lang w:val="es-ES"/>
        </w:rPr>
        <w:t>el</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estudio,</w:t>
      </w:r>
      <w:r w:rsidRPr="003C7EF0">
        <w:rPr>
          <w:rFonts w:ascii="Arial" w:eastAsia="Arial" w:hAnsi="Arial" w:cs="Arial"/>
          <w:color w:val="231F20"/>
          <w:spacing w:val="6"/>
          <w:sz w:val="24"/>
          <w:szCs w:val="24"/>
          <w:lang w:val="es-ES"/>
        </w:rPr>
        <w:t xml:space="preserve"> </w:t>
      </w:r>
      <w:r w:rsidRPr="003C7EF0">
        <w:rPr>
          <w:rFonts w:ascii="Arial" w:eastAsia="Arial" w:hAnsi="Arial" w:cs="Arial"/>
          <w:color w:val="231F20"/>
          <w:sz w:val="24"/>
          <w:szCs w:val="24"/>
          <w:lang w:val="es-ES"/>
        </w:rPr>
        <w:t>llámenos</w:t>
      </w:r>
      <w:r w:rsidRPr="003C7EF0">
        <w:rPr>
          <w:rFonts w:ascii="Arial" w:eastAsia="Arial" w:hAnsi="Arial" w:cs="Arial"/>
          <w:color w:val="231F20"/>
          <w:spacing w:val="7"/>
          <w:sz w:val="24"/>
          <w:szCs w:val="24"/>
          <w:lang w:val="es-ES"/>
        </w:rPr>
        <w:t xml:space="preserve"> </w:t>
      </w:r>
      <w:r w:rsidRPr="003C7EF0">
        <w:rPr>
          <w:rFonts w:ascii="Arial" w:eastAsia="Arial" w:hAnsi="Arial" w:cs="Arial"/>
          <w:color w:val="231F20"/>
          <w:sz w:val="24"/>
          <w:szCs w:val="24"/>
          <w:lang w:val="es-ES"/>
        </w:rPr>
        <w:t>al</w:t>
      </w:r>
      <w:r w:rsidRPr="003C7EF0">
        <w:rPr>
          <w:rFonts w:ascii="Arial" w:eastAsia="Arial" w:hAnsi="Arial" w:cs="Arial"/>
          <w:color w:val="231F20"/>
          <w:spacing w:val="6"/>
          <w:sz w:val="24"/>
          <w:szCs w:val="24"/>
          <w:lang w:val="es-ES"/>
        </w:rPr>
        <w:t xml:space="preserve"> </w:t>
      </w:r>
      <w:r w:rsidRPr="003C7EF0">
        <w:rPr>
          <w:rFonts w:ascii="Arial" w:eastAsia="Arial" w:hAnsi="Arial" w:cs="Arial"/>
          <w:color w:val="231F20"/>
          <w:sz w:val="24"/>
          <w:szCs w:val="24"/>
          <w:lang w:val="es-ES"/>
        </w:rPr>
        <w:t>número</w:t>
      </w:r>
      <w:r w:rsidRPr="003C7EF0">
        <w:rPr>
          <w:rFonts w:ascii="Arial" w:eastAsia="Arial" w:hAnsi="Arial" w:cs="Arial"/>
          <w:color w:val="231F20"/>
          <w:spacing w:val="6"/>
          <w:sz w:val="24"/>
          <w:szCs w:val="24"/>
          <w:lang w:val="es-ES"/>
        </w:rPr>
        <w:t xml:space="preserve"> </w:t>
      </w:r>
      <w:r w:rsidRPr="003C7EF0">
        <w:rPr>
          <w:rFonts w:ascii="Arial" w:eastAsia="Arial" w:hAnsi="Arial" w:cs="Arial"/>
          <w:color w:val="231F20"/>
          <w:sz w:val="24"/>
          <w:szCs w:val="24"/>
          <w:lang w:val="es-ES"/>
        </w:rPr>
        <w:t>gratuito</w:t>
      </w:r>
      <w:r w:rsidRPr="003C7EF0">
        <w:rPr>
          <w:rFonts w:ascii="Arial" w:eastAsia="Arial" w:hAnsi="Arial" w:cs="Arial"/>
          <w:color w:val="231F20"/>
          <w:spacing w:val="-58"/>
          <w:sz w:val="24"/>
          <w:szCs w:val="24"/>
          <w:lang w:val="es-ES"/>
        </w:rPr>
        <w:t xml:space="preserve"> </w:t>
      </w:r>
      <w:r w:rsidRPr="003C7EF0">
        <w:rPr>
          <w:rFonts w:ascii="Arial" w:eastAsia="Arial" w:hAnsi="Arial" w:cs="Arial"/>
          <w:color w:val="231F20"/>
          <w:sz w:val="24"/>
          <w:szCs w:val="24"/>
          <w:lang w:val="es-ES"/>
        </w:rPr>
        <w:t>1-888-840-8353.</w:t>
      </w:r>
    </w:p>
    <w:p w:rsidR="003C7EF0" w:rsidRPr="003C7EF0" w:rsidP="003C7EF0" w14:paraId="3BDB05FE" w14:textId="77777777">
      <w:pPr>
        <w:autoSpaceDE w:val="0"/>
        <w:autoSpaceDN w:val="0"/>
        <w:spacing w:before="120" w:line="453" w:lineRule="auto"/>
        <w:ind w:left="43" w:right="432"/>
        <w:rPr>
          <w:rFonts w:ascii="Arial" w:eastAsia="Arial" w:hAnsi="Arial" w:cs="Arial"/>
          <w:color w:val="231F20"/>
          <w:spacing w:val="-58"/>
          <w:sz w:val="21"/>
          <w:szCs w:val="21"/>
          <w:lang w:val="es-ES"/>
        </w:rPr>
      </w:pPr>
      <w:r w:rsidRPr="003C7EF0">
        <w:rPr>
          <w:rFonts w:ascii="Arial" w:eastAsia="Arial" w:hAnsi="Arial" w:cs="Arial"/>
          <w:color w:val="231F20"/>
          <w:sz w:val="24"/>
          <w:szCs w:val="24"/>
          <w:lang w:val="es-ES"/>
        </w:rPr>
        <w:t>Le</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agradecemos</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de</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antemano</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por</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su</w:t>
      </w:r>
      <w:r w:rsidRPr="003C7EF0">
        <w:rPr>
          <w:rFonts w:ascii="Arial" w:eastAsia="Arial" w:hAnsi="Arial" w:cs="Arial"/>
          <w:color w:val="231F20"/>
          <w:spacing w:val="9"/>
          <w:sz w:val="24"/>
          <w:szCs w:val="24"/>
          <w:lang w:val="es-ES"/>
        </w:rPr>
        <w:t xml:space="preserve"> </w:t>
      </w:r>
      <w:r w:rsidRPr="003C7EF0">
        <w:rPr>
          <w:rFonts w:ascii="Arial" w:eastAsia="Arial" w:hAnsi="Arial" w:cs="Arial"/>
          <w:color w:val="231F20"/>
          <w:sz w:val="24"/>
          <w:szCs w:val="24"/>
          <w:lang w:val="es-ES"/>
        </w:rPr>
        <w:t>continua</w:t>
      </w:r>
      <w:r w:rsidRPr="003C7EF0">
        <w:rPr>
          <w:rFonts w:ascii="Arial" w:eastAsia="Arial" w:hAnsi="Arial" w:cs="Arial"/>
          <w:color w:val="231F20"/>
          <w:spacing w:val="8"/>
          <w:sz w:val="24"/>
          <w:szCs w:val="24"/>
          <w:lang w:val="es-ES"/>
        </w:rPr>
        <w:t xml:space="preserve"> </w:t>
      </w:r>
      <w:r w:rsidRPr="003C7EF0">
        <w:rPr>
          <w:rFonts w:ascii="Arial" w:eastAsia="Arial" w:hAnsi="Arial" w:cs="Arial"/>
          <w:color w:val="231F20"/>
          <w:sz w:val="24"/>
          <w:szCs w:val="24"/>
          <w:lang w:val="es-ES"/>
        </w:rPr>
        <w:t>participación.</w:t>
      </w:r>
      <w:r w:rsidRPr="003C7EF0">
        <w:rPr>
          <w:rFonts w:ascii="Arial" w:eastAsia="Arial" w:hAnsi="Arial" w:cs="Arial"/>
          <w:color w:val="231F20"/>
          <w:spacing w:val="-58"/>
          <w:sz w:val="21"/>
          <w:szCs w:val="21"/>
          <w:lang w:val="es-ES"/>
        </w:rPr>
        <w:t xml:space="preserve"> </w:t>
      </w:r>
    </w:p>
    <w:p w:rsidR="00830EF2" w:rsidRPr="000775A6" w:rsidP="00830EF2" w14:paraId="5B95267D" w14:textId="18E550AB">
      <w:pPr>
        <w:pStyle w:val="BodyText"/>
        <w:spacing w:before="120"/>
        <w:ind w:left="43" w:right="1296"/>
        <w:rPr>
          <w:sz w:val="23"/>
          <w:szCs w:val="23"/>
          <w:lang w:val=""/>
        </w:rPr>
      </w:pPr>
      <w:r w:rsidRPr="006C71ED">
        <w:rPr>
          <w:rFonts w:cs="Arial"/>
          <w:color w:val="231F20"/>
          <w:sz w:val="24"/>
          <w:szCs w:val="24"/>
          <w:lang w:val="es-ES"/>
        </w:rPr>
        <w:t>Atentamente</w:t>
      </w:r>
      <w:r w:rsidRPr="000775A6">
        <w:rPr>
          <w:color w:val="231F20"/>
          <w:sz w:val="23"/>
          <w:szCs w:val="23"/>
          <w:lang w:val=""/>
        </w:rPr>
        <w:t>,</w:t>
      </w:r>
    </w:p>
    <w:p w:rsidR="00830EF2" w:rsidRPr="000775A6" w:rsidP="00830EF2" w14:paraId="03F271CA" w14:textId="77777777">
      <w:pPr>
        <w:pStyle w:val="BodyText"/>
        <w:spacing w:before="120"/>
        <w:ind w:left="43" w:right="1296"/>
        <w:rPr>
          <w:color w:val="231F20"/>
          <w:sz w:val="23"/>
          <w:szCs w:val="23"/>
          <w:lang w:val=""/>
        </w:rPr>
      </w:pPr>
      <w:r w:rsidRPr="0077477B">
        <w:rPr>
          <w:noProof/>
          <w:sz w:val="23"/>
          <w:szCs w:val="23"/>
        </w:rPr>
        <w:drawing>
          <wp:anchor distT="0" distB="0" distL="114300" distR="114300" simplePos="0" relativeHeight="251832320" behindDoc="1" locked="0" layoutInCell="1" allowOverlap="1">
            <wp:simplePos x="0" y="0"/>
            <wp:positionH relativeFrom="column">
              <wp:posOffset>26504</wp:posOffset>
            </wp:positionH>
            <wp:positionV relativeFrom="paragraph">
              <wp:posOffset>72335</wp:posOffset>
            </wp:positionV>
            <wp:extent cx="1292225" cy="674370"/>
            <wp:effectExtent l="0" t="0" r="0" b="0"/>
            <wp:wrapNone/>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anchor>
        </w:drawing>
      </w:r>
    </w:p>
    <w:p w:rsidR="00830EF2" w:rsidRPr="000775A6" w:rsidP="00830EF2" w14:paraId="070406D6" w14:textId="77777777">
      <w:pPr>
        <w:pStyle w:val="BodyText"/>
        <w:spacing w:before="120"/>
        <w:ind w:left="43" w:right="1296"/>
        <w:rPr>
          <w:color w:val="231F20"/>
          <w:sz w:val="23"/>
          <w:szCs w:val="23"/>
          <w:lang w:val=""/>
        </w:rPr>
      </w:pPr>
    </w:p>
    <w:p w:rsidR="00830EF2" w:rsidRPr="000775A6" w:rsidP="00830EF2" w14:paraId="4086F8EA" w14:textId="77777777">
      <w:pPr>
        <w:pStyle w:val="BodyText"/>
        <w:spacing w:before="120"/>
        <w:ind w:left="43" w:right="1296"/>
        <w:rPr>
          <w:color w:val="231F20"/>
          <w:sz w:val="23"/>
          <w:szCs w:val="23"/>
          <w:lang w:val=""/>
        </w:rPr>
      </w:pPr>
    </w:p>
    <w:p w:rsidR="008B1830" w:rsidRPr="008B1830" w:rsidP="008B1830" w14:paraId="0B04FD87" w14:textId="77777777">
      <w:pPr>
        <w:autoSpaceDE w:val="0"/>
        <w:autoSpaceDN w:val="0"/>
        <w:ind w:left="43" w:right="1296"/>
        <w:rPr>
          <w:rFonts w:ascii="Arial" w:eastAsia="Arial" w:hAnsi="Arial" w:cs="Arial"/>
          <w:sz w:val="24"/>
          <w:szCs w:val="24"/>
          <w:lang w:val="es-ES"/>
        </w:rPr>
      </w:pPr>
      <w:r w:rsidRPr="008B1830">
        <w:rPr>
          <w:rFonts w:ascii="Arial" w:eastAsia="Arial" w:hAnsi="Arial" w:cs="Arial"/>
          <w:color w:val="231F20"/>
          <w:sz w:val="24"/>
          <w:szCs w:val="24"/>
          <w:lang w:val="es-ES"/>
        </w:rPr>
        <w:t>Ron S. Jarmin</w:t>
      </w:r>
    </w:p>
    <w:p w:rsidR="008B1830" w:rsidRPr="008B1830" w:rsidP="008B1830" w14:paraId="597ECDC7" w14:textId="77777777">
      <w:pPr>
        <w:autoSpaceDE w:val="0"/>
        <w:autoSpaceDN w:val="0"/>
        <w:ind w:left="43" w:right="1296"/>
        <w:rPr>
          <w:rFonts w:ascii="Arial" w:eastAsia="Arial" w:hAnsi="Arial" w:cs="Arial"/>
          <w:sz w:val="24"/>
          <w:szCs w:val="24"/>
          <w:lang w:val=""/>
        </w:rPr>
      </w:pPr>
      <w:r w:rsidRPr="008B1830">
        <w:rPr>
          <w:rFonts w:ascii="Arial" w:eastAsia="Arial" w:hAnsi="Arial" w:cs="Arial"/>
          <w:color w:val="231F20"/>
          <w:sz w:val="24"/>
          <w:szCs w:val="24"/>
          <w:lang w:val="es-ES"/>
        </w:rPr>
        <w:t xml:space="preserve">Director interino, </w:t>
      </w:r>
      <w:r w:rsidRPr="008B1830">
        <w:rPr>
          <w:rFonts w:ascii="Arial" w:eastAsia="Arial" w:hAnsi="Arial" w:cs="Arial"/>
          <w:sz w:val="24"/>
          <w:szCs w:val="24"/>
          <w:lang w:val=""/>
        </w:rPr>
        <w:t>Oficina del Censo de los EE. UU.</w:t>
      </w:r>
    </w:p>
    <w:p w:rsidR="008B1830" w:rsidRPr="000775A6" w:rsidP="008B1830" w14:paraId="70A92BCC" w14:textId="77777777">
      <w:pPr>
        <w:autoSpaceDE w:val="0"/>
        <w:autoSpaceDN w:val="0"/>
        <w:ind w:left="43" w:right="1296"/>
        <w:rPr>
          <w:rFonts w:ascii="Arial" w:eastAsia="Arial" w:hAnsi="Arial" w:cs="Arial"/>
          <w:color w:val="231F20"/>
          <w:sz w:val="24"/>
          <w:szCs w:val="24"/>
        </w:rPr>
      </w:pPr>
      <w:r w:rsidRPr="000775A6">
        <w:rPr>
          <w:rFonts w:ascii="Arial" w:eastAsia="Arial" w:hAnsi="Arial" w:cs="Arial"/>
          <w:color w:val="231F20"/>
          <w:sz w:val="24"/>
          <w:szCs w:val="24"/>
        </w:rPr>
        <w:t>Documentos Adjuntos</w:t>
      </w:r>
    </w:p>
    <w:p w:rsidR="00830EF2" w:rsidP="00830EF2" w14:paraId="6D094B88" w14:textId="77777777">
      <w:pPr>
        <w:pStyle w:val="BodyText"/>
        <w:ind w:left="43" w:right="1296"/>
        <w:rPr>
          <w:noProof/>
          <w:position w:val="2"/>
          <w:sz w:val="24"/>
          <w:szCs w:val="24"/>
        </w:rPr>
      </w:pPr>
    </w:p>
    <w:p w:rsidR="00830EF2" w:rsidP="00830EF2" w14:paraId="18A38B1B" w14:textId="77777777">
      <w:pPr>
        <w:pStyle w:val="BodyText"/>
        <w:ind w:left="43" w:right="1296"/>
        <w:rPr>
          <w:noProof/>
          <w:position w:val="2"/>
          <w:sz w:val="24"/>
          <w:szCs w:val="24"/>
        </w:rPr>
      </w:pPr>
    </w:p>
    <w:p w:rsidR="00830EF2" w:rsidP="00830EF2" w14:paraId="551C5776" w14:textId="77777777">
      <w:pPr>
        <w:pStyle w:val="BodyText"/>
        <w:ind w:left="43" w:right="1296"/>
        <w:rPr>
          <w:noProof/>
          <w:position w:val="2"/>
          <w:sz w:val="24"/>
          <w:szCs w:val="24"/>
        </w:rPr>
      </w:pPr>
    </w:p>
    <w:p w:rsidR="00830EF2" w:rsidP="00830EF2" w14:paraId="3B541CBD" w14:textId="77777777">
      <w:pPr>
        <w:pStyle w:val="BodyText"/>
        <w:ind w:left="43" w:right="1296"/>
        <w:rPr>
          <w:noProof/>
          <w:position w:val="2"/>
          <w:sz w:val="24"/>
          <w:szCs w:val="24"/>
        </w:rPr>
      </w:pPr>
    </w:p>
    <w:p w:rsidR="00830EF2" w:rsidP="00830EF2" w14:paraId="24DF5474" w14:textId="77777777">
      <w:pPr>
        <w:pStyle w:val="BodyText"/>
        <w:ind w:left="43" w:right="1296"/>
        <w:rPr>
          <w:noProof/>
          <w:position w:val="2"/>
          <w:sz w:val="24"/>
          <w:szCs w:val="24"/>
        </w:rPr>
      </w:pPr>
    </w:p>
    <w:p w:rsidR="00830EF2" w:rsidRPr="00753636" w:rsidP="00830EF2" w14:paraId="26B7BF28" w14:textId="77777777">
      <w:pPr>
        <w:pStyle w:val="BodyText"/>
        <w:ind w:left="43" w:right="1296"/>
        <w:rPr>
          <w:color w:val="231F20"/>
          <w:sz w:val="23"/>
          <w:szCs w:val="23"/>
        </w:rPr>
        <w:sectPr w:rsidSect="00F57665">
          <w:pgSz w:w="12240" w:h="15840"/>
          <w:pgMar w:top="340" w:right="320" w:bottom="0" w:left="1320" w:header="720" w:footer="720" w:gutter="0"/>
          <w:cols w:space="720"/>
        </w:sectPr>
      </w:pPr>
      <w:r>
        <w:rPr>
          <w:noProof/>
          <w:position w:val="2"/>
          <w:sz w:val="24"/>
          <w:szCs w:val="24"/>
        </w:rPr>
        <w:drawing>
          <wp:inline distT="0" distB="0" distL="0" distR="0">
            <wp:extent cx="866775" cy="349885"/>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349885"/>
                    </a:xfrm>
                    <a:prstGeom prst="rect">
                      <a:avLst/>
                    </a:prstGeom>
                    <a:noFill/>
                    <a:ln>
                      <a:noFill/>
                    </a:ln>
                  </pic:spPr>
                </pic:pic>
              </a:graphicData>
            </a:graphic>
          </wp:inline>
        </w:drawing>
      </w:r>
      <w:r w:rsidRPr="00753636">
        <w:rPr>
          <w:rFonts w:ascii="Lucida Fax" w:hAnsi="Lucida Fax"/>
          <w:color w:val="602D91"/>
          <w:w w:val="105"/>
          <w:sz w:val="24"/>
          <w:szCs w:val="24"/>
        </w:rPr>
        <w:t xml:space="preserve"> </w:t>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r>
      <w:r>
        <w:rPr>
          <w:rFonts w:ascii="Lucida Fax" w:hAnsi="Lucida Fax"/>
          <w:color w:val="602D91"/>
          <w:w w:val="105"/>
          <w:sz w:val="24"/>
          <w:szCs w:val="24"/>
        </w:rPr>
        <w:tab/>
        <w:t xml:space="preserve">        census.gov</w:t>
      </w:r>
    </w:p>
    <w:p w:rsidR="0094461E" w14:paraId="36266041" w14:textId="1F0B9623">
      <w:pPr>
        <w:widowControl/>
        <w:spacing w:after="160" w:line="259" w:lineRule="auto"/>
        <w:rPr>
          <w:rFonts w:ascii="Arial" w:eastAsia="Lucida Fax" w:hAnsi="Arial" w:cs="Arial"/>
          <w:color w:val="7030A0"/>
          <w:sz w:val="16"/>
          <w:szCs w:val="16"/>
        </w:rPr>
      </w:pPr>
    </w:p>
    <w:p w:rsidR="007C2D34" w:rsidRPr="00FC0700" w:rsidP="007C2D34" w14:paraId="64BE3A03" w14:textId="77777777">
      <w:pPr>
        <w:pStyle w:val="Heading1"/>
        <w:rPr>
          <w:rFonts w:eastAsia="Times New Roman"/>
          <w:color w:val="7030A0"/>
        </w:rPr>
      </w:pPr>
      <w:bookmarkStart w:id="201" w:name="_Toc90642828"/>
      <w:bookmarkStart w:id="202" w:name="_Toc93578682"/>
      <w:bookmarkStart w:id="203" w:name="_Toc106967412"/>
      <w:r>
        <w:rPr>
          <w:rFonts w:eastAsia="Times New Roman"/>
          <w:color w:val="7030A0"/>
        </w:rPr>
        <w:t>Second PFI t</w:t>
      </w:r>
      <w:r w:rsidRPr="00FC0700">
        <w:rPr>
          <w:rFonts w:eastAsia="Times New Roman"/>
          <w:color w:val="7030A0"/>
        </w:rPr>
        <w:t xml:space="preserve">opical </w:t>
      </w:r>
      <w:r>
        <w:rPr>
          <w:rFonts w:eastAsia="Times New Roman"/>
          <w:color w:val="7030A0"/>
        </w:rPr>
        <w:t>package letters</w:t>
      </w:r>
      <w:bookmarkEnd w:id="201"/>
      <w:bookmarkEnd w:id="202"/>
      <w:bookmarkEnd w:id="203"/>
    </w:p>
    <w:p w:rsidR="007C2D34" w:rsidP="007C2D34" w14:paraId="70C48331" w14:textId="77777777">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 PFI-eligible child who did not respond to the topical survey request after the first mailing will receive a second mailing.</w:t>
      </w:r>
    </w:p>
    <w:p w:rsidR="007C2D34" w:rsidP="007C2D34" w14:paraId="3DE9E38A" w14:textId="77777777">
      <w:pPr>
        <w:widowControl/>
        <w:spacing w:after="160" w:line="259" w:lineRule="auto"/>
        <w:rPr>
          <w:rFonts w:eastAsia="Times New Roman" w:cs="Times New Roman"/>
          <w:sz w:val="24"/>
          <w:szCs w:val="24"/>
        </w:rPr>
      </w:pPr>
      <w:r>
        <w:rPr>
          <w:rFonts w:eastAsia="Times New Roman" w:cs="Times New Roman"/>
          <w:sz w:val="24"/>
          <w:szCs w:val="24"/>
        </w:rPr>
        <w:t xml:space="preserve">Screener respondents who used the English form will receive NHES-32L, and screener respondents who used the Spanish form will receive NHES-32LS. </w:t>
      </w:r>
    </w:p>
    <w:p w:rsidR="00F3374C" w14:paraId="204B9538" w14:textId="4060D436">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rsidR="002C5E59" w:rsidRPr="00435494" w:rsidP="00435494" w14:paraId="7947665E" w14:textId="70789DBC">
      <w:pPr>
        <w:pStyle w:val="Heading2"/>
        <w:ind w:left="0"/>
        <w:rPr>
          <w:color w:val="7030A0"/>
          <w:sz w:val="16"/>
          <w:szCs w:val="16"/>
        </w:rPr>
      </w:pPr>
      <w:bookmarkStart w:id="204" w:name="_Toc93578683"/>
      <w:bookmarkStart w:id="205" w:name="_Toc106967413"/>
      <w:r w:rsidRPr="00435494">
        <w:rPr>
          <w:color w:val="7030A0"/>
          <w:sz w:val="16"/>
          <w:szCs w:val="16"/>
        </w:rPr>
        <w:t>Second PFI mail package reminder letter NHES-32L</w:t>
      </w:r>
      <w:bookmarkEnd w:id="204"/>
      <w:bookmarkEnd w:id="205"/>
    </w:p>
    <w:tbl>
      <w:tblPr>
        <w:tblW w:w="0" w:type="auto"/>
        <w:tblInd w:w="-108" w:type="dxa"/>
        <w:tblLook w:val="04A0"/>
      </w:tblPr>
      <w:tblGrid>
        <w:gridCol w:w="1824"/>
        <w:gridCol w:w="2694"/>
        <w:gridCol w:w="5058"/>
      </w:tblGrid>
      <w:tr w14:paraId="681599B8" w14:textId="77777777" w:rsidTr="009741D2">
        <w:tblPrEx>
          <w:tblW w:w="0" w:type="auto"/>
          <w:tblInd w:w="-108" w:type="dxa"/>
          <w:tblLook w:val="04A0"/>
        </w:tblPrEx>
        <w:tc>
          <w:tcPr>
            <w:tcW w:w="1824" w:type="dxa"/>
          </w:tcPr>
          <w:p w:rsidR="0094461E" w:rsidP="009741D2" w14:paraId="432F0C4D" w14:textId="77777777"/>
        </w:tc>
        <w:tc>
          <w:tcPr>
            <w:tcW w:w="2694" w:type="dxa"/>
            <w:vMerge w:val="restart"/>
            <w:tcBorders>
              <w:right w:val="single" w:sz="18" w:space="0" w:color="602D91"/>
            </w:tcBorders>
          </w:tcPr>
          <w:p w:rsidR="0094461E" w:rsidRPr="000D5080" w:rsidP="009741D2" w14:paraId="7EF7AC07"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94461E" w:rsidP="009741D2" w14:paraId="7E8F825F"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94461E" w:rsidRPr="006B7510" w:rsidP="009741D2" w14:paraId="62898433"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94461E" w:rsidRPr="006B7510" w:rsidP="009741D2" w14:paraId="50A184F3"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94461E" w:rsidP="009741D2" w14:paraId="5F7631BF"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94461E" w:rsidP="009741D2" w14:paraId="545F5390"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1ABF9F68" w14:textId="77777777" w:rsidTr="009741D2">
        <w:tblPrEx>
          <w:tblW w:w="0" w:type="auto"/>
          <w:tblInd w:w="-108" w:type="dxa"/>
          <w:tblLook w:val="04A0"/>
        </w:tblPrEx>
        <w:trPr>
          <w:trHeight w:val="1250"/>
        </w:trPr>
        <w:tc>
          <w:tcPr>
            <w:tcW w:w="1824" w:type="dxa"/>
            <w:vAlign w:val="center"/>
          </w:tcPr>
          <w:p w:rsidR="0094461E" w:rsidP="009741D2" w14:paraId="1FB722F4" w14:textId="5611F0A4">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NHES-32L</w:t>
            </w:r>
          </w:p>
          <w:p w:rsidR="0094461E" w:rsidRPr="006B7510" w:rsidP="009741D2" w14:paraId="4FC4AED3" w14:textId="16468B21">
            <w:pPr>
              <w:spacing w:line="160" w:lineRule="exact"/>
              <w:rPr>
                <w:rFonts w:ascii="Arial" w:eastAsia="Arial" w:hAnsi="Arial" w:cs="Arial"/>
                <w:sz w:val="16"/>
                <w:szCs w:val="16"/>
              </w:rPr>
            </w:pPr>
            <w:r>
              <w:rPr>
                <w:rFonts w:ascii="Arial" w:eastAsia="Arial" w:hAnsi="Arial" w:cs="Arial"/>
                <w:b/>
                <w:bCs/>
                <w:color w:val="231F20"/>
                <w:w w:val="115"/>
                <w:sz w:val="16"/>
                <w:szCs w:val="16"/>
              </w:rPr>
              <w:t>(0</w:t>
            </w:r>
            <w:r w:rsidR="005A4321">
              <w:rPr>
                <w:rFonts w:ascii="Arial" w:eastAsia="Arial" w:hAnsi="Arial" w:cs="Arial"/>
                <w:b/>
                <w:bCs/>
                <w:color w:val="231F20"/>
                <w:w w:val="115"/>
                <w:sz w:val="16"/>
                <w:szCs w:val="16"/>
              </w:rPr>
              <w:t>5</w:t>
            </w:r>
            <w:r>
              <w:rPr>
                <w:rFonts w:ascii="Arial" w:eastAsia="Arial" w:hAnsi="Arial" w:cs="Arial"/>
                <w:b/>
                <w:bCs/>
                <w:color w:val="231F20"/>
                <w:w w:val="115"/>
                <w:sz w:val="16"/>
                <w:szCs w:val="16"/>
              </w:rPr>
              <w:t>-20</w:t>
            </w:r>
            <w:r w:rsidR="005A4321">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tc>
        <w:tc>
          <w:tcPr>
            <w:tcW w:w="2694" w:type="dxa"/>
            <w:vMerge/>
            <w:tcBorders>
              <w:right w:val="single" w:sz="18" w:space="0" w:color="602D91"/>
            </w:tcBorders>
          </w:tcPr>
          <w:p w:rsidR="0094461E" w:rsidP="009741D2" w14:paraId="4773B9BB" w14:textId="77777777"/>
        </w:tc>
        <w:tc>
          <w:tcPr>
            <w:tcW w:w="5058" w:type="dxa"/>
            <w:vMerge/>
            <w:tcBorders>
              <w:left w:val="single" w:sz="18" w:space="0" w:color="602D91"/>
            </w:tcBorders>
          </w:tcPr>
          <w:p w:rsidR="0094461E" w:rsidP="009741D2" w14:paraId="3DA9160C" w14:textId="77777777"/>
        </w:tc>
      </w:tr>
    </w:tbl>
    <w:p w:rsidR="0094461E" w:rsidRPr="00677AF3" w:rsidP="0094461E" w14:paraId="4453127A" w14:textId="77777777">
      <w:pPr>
        <w:spacing w:line="200" w:lineRule="exact"/>
        <w:rPr>
          <w:rFonts w:ascii="Calibri" w:eastAsia="Calibri" w:hAnsi="Calibri"/>
          <w:sz w:val="20"/>
          <w:szCs w:val="20"/>
        </w:rPr>
      </w:pPr>
    </w:p>
    <w:p w:rsidR="0094461E" w:rsidRPr="00677AF3" w:rsidP="0094461E" w14:paraId="41F8A6EA" w14:textId="77777777">
      <w:pPr>
        <w:pStyle w:val="BodyText"/>
        <w:spacing w:before="85" w:line="236" w:lineRule="exact"/>
        <w:ind w:right="758"/>
        <w:rPr>
          <w:color w:val="231F20"/>
          <w:w w:val="105"/>
        </w:rPr>
      </w:pPr>
    </w:p>
    <w:p w:rsidR="0094461E" w:rsidRPr="00677AF3" w:rsidP="0094461E" w14:paraId="7B283B9E" w14:textId="77777777">
      <w:pPr>
        <w:spacing w:before="2" w:line="100" w:lineRule="exact"/>
        <w:rPr>
          <w:rFonts w:ascii="Calibri" w:eastAsia="Calibri" w:hAnsi="Calibri"/>
          <w:sz w:val="20"/>
          <w:szCs w:val="20"/>
        </w:rPr>
      </w:pPr>
    </w:p>
    <w:p w:rsidR="00EB7A7B" w:rsidP="00F4333D" w14:paraId="432CAD6A" w14:textId="77777777">
      <w:pPr>
        <w:pStyle w:val="BodyText"/>
        <w:spacing w:before="240" w:line="225" w:lineRule="auto"/>
        <w:ind w:left="43" w:right="1296"/>
        <w:rPr>
          <w:color w:val="231F20"/>
          <w:sz w:val="24"/>
          <w:szCs w:val="24"/>
        </w:rPr>
      </w:pPr>
    </w:p>
    <w:p w:rsidR="00EB7A7B" w:rsidP="00F4333D" w14:paraId="07B4CCAF" w14:textId="77777777">
      <w:pPr>
        <w:pStyle w:val="BodyText"/>
        <w:spacing w:before="240" w:line="225" w:lineRule="auto"/>
        <w:ind w:left="43" w:right="1296"/>
        <w:rPr>
          <w:color w:val="231F20"/>
          <w:sz w:val="24"/>
          <w:szCs w:val="24"/>
        </w:rPr>
      </w:pPr>
    </w:p>
    <w:p w:rsidR="00EB7A7B" w:rsidP="00F4333D" w14:paraId="7D9A4ABE" w14:textId="77777777">
      <w:pPr>
        <w:pStyle w:val="BodyText"/>
        <w:spacing w:before="240" w:line="225" w:lineRule="auto"/>
        <w:ind w:left="43" w:right="1296"/>
        <w:rPr>
          <w:color w:val="231F20"/>
          <w:sz w:val="24"/>
          <w:szCs w:val="24"/>
        </w:rPr>
      </w:pPr>
    </w:p>
    <w:p w:rsidR="00EB7A7B" w:rsidP="00F4333D" w14:paraId="5B2DD10F" w14:textId="77777777">
      <w:pPr>
        <w:pStyle w:val="BodyText"/>
        <w:spacing w:before="240" w:line="225" w:lineRule="auto"/>
        <w:ind w:left="43" w:right="1296"/>
        <w:rPr>
          <w:color w:val="231F20"/>
          <w:sz w:val="24"/>
          <w:szCs w:val="24"/>
        </w:rPr>
      </w:pPr>
    </w:p>
    <w:p w:rsidR="00EB7A7B" w:rsidP="00F4333D" w14:paraId="07F1A6A7" w14:textId="77777777">
      <w:pPr>
        <w:pStyle w:val="BodyText"/>
        <w:spacing w:before="240" w:line="225" w:lineRule="auto"/>
        <w:ind w:left="43" w:right="1296"/>
        <w:rPr>
          <w:color w:val="231F20"/>
          <w:sz w:val="24"/>
          <w:szCs w:val="24"/>
        </w:rPr>
      </w:pPr>
    </w:p>
    <w:p w:rsidR="00EB7A7B" w:rsidP="00F4333D" w14:paraId="0E61B3FD" w14:textId="77777777">
      <w:pPr>
        <w:pStyle w:val="BodyText"/>
        <w:spacing w:before="240" w:line="225" w:lineRule="auto"/>
        <w:ind w:left="43" w:right="1296"/>
        <w:rPr>
          <w:color w:val="231F20"/>
          <w:sz w:val="24"/>
          <w:szCs w:val="24"/>
        </w:rPr>
      </w:pPr>
    </w:p>
    <w:p w:rsidR="00AB0A6F" w:rsidP="003F1C53" w14:paraId="73AB9D04" w14:textId="77777777">
      <w:pPr>
        <w:pStyle w:val="BodyText"/>
        <w:spacing w:before="240" w:line="225" w:lineRule="auto"/>
        <w:ind w:left="0" w:right="1296"/>
        <w:rPr>
          <w:color w:val="231F20"/>
          <w:sz w:val="24"/>
          <w:szCs w:val="24"/>
        </w:rPr>
      </w:pPr>
    </w:p>
    <w:p w:rsidR="00F4333D" w:rsidRPr="00EF6B35" w:rsidP="00F4333D" w14:paraId="240B06F1" w14:textId="71841878">
      <w:pPr>
        <w:pStyle w:val="BodyText"/>
        <w:spacing w:before="240" w:line="225" w:lineRule="auto"/>
        <w:ind w:left="43" w:right="1296"/>
        <w:rPr>
          <w:color w:val="231F20"/>
          <w:sz w:val="24"/>
          <w:szCs w:val="24"/>
        </w:rPr>
      </w:pPr>
      <w:r w:rsidRPr="00EF6B35">
        <w:rPr>
          <w:color w:val="231F20"/>
          <w:sz w:val="24"/>
          <w:szCs w:val="24"/>
        </w:rPr>
        <w:t>Dear &lt;</w:t>
      </w:r>
      <w:r>
        <w:rPr>
          <w:color w:val="231F20"/>
          <w:sz w:val="24"/>
          <w:szCs w:val="24"/>
        </w:rPr>
        <w:t>Addressee Line&gt;</w:t>
      </w:r>
      <w:r w:rsidRPr="00EF6B35">
        <w:rPr>
          <w:color w:val="231F20"/>
          <w:sz w:val="24"/>
          <w:szCs w:val="24"/>
        </w:rPr>
        <w:t>:</w:t>
      </w:r>
    </w:p>
    <w:p w:rsidR="00F4333D" w:rsidRPr="00EF6B35" w:rsidP="00F4333D" w14:paraId="56160279" w14:textId="77777777">
      <w:pPr>
        <w:pStyle w:val="BodyText"/>
        <w:spacing w:before="120" w:line="226" w:lineRule="auto"/>
        <w:ind w:left="43" w:right="432"/>
        <w:rPr>
          <w:color w:val="231F20"/>
          <w:sz w:val="24"/>
          <w:szCs w:val="24"/>
        </w:rPr>
      </w:pPr>
      <w:r w:rsidRPr="00EF6B35">
        <w:rPr>
          <w:color w:val="231F20"/>
          <w:sz w:val="24"/>
          <w:szCs w:val="24"/>
        </w:rPr>
        <w:t>Did you know that in 2019, 77 percent of students had an amount of homework that their parents described as “about right”?</w:t>
      </w:r>
    </w:p>
    <w:p w:rsidR="00981D5A" w:rsidRPr="00EF6B35" w:rsidP="00F4333D" w14:paraId="2569BB45" w14:textId="77777777">
      <w:pPr>
        <w:pStyle w:val="BodyText"/>
        <w:spacing w:before="120" w:line="226" w:lineRule="auto"/>
        <w:ind w:left="43" w:right="432"/>
        <w:rPr>
          <w:color w:val="231F20"/>
          <w:sz w:val="24"/>
          <w:szCs w:val="24"/>
        </w:rPr>
      </w:pPr>
      <w:r w:rsidRPr="00EF6B35">
        <w:rPr>
          <w:color w:val="231F20"/>
          <w:sz w:val="24"/>
          <w:szCs w:val="24"/>
        </w:rPr>
        <w:t>This is just one of the statistics that we learn from the National Household Education Survey.</w:t>
      </w:r>
    </w:p>
    <w:p w:rsidR="00EB7A7B" w:rsidRPr="00EF6B35" w:rsidP="00F4333D" w14:paraId="6441FB57" w14:textId="77777777">
      <w:pPr>
        <w:pStyle w:val="BodyText"/>
        <w:spacing w:before="120" w:line="226" w:lineRule="auto"/>
        <w:ind w:left="43" w:right="432"/>
        <w:rPr>
          <w:color w:val="231F20"/>
          <w:sz w:val="24"/>
          <w:szCs w:val="24"/>
        </w:rPr>
      </w:pPr>
      <w:r w:rsidRPr="00EF6B35">
        <w:rPr>
          <w:color w:val="231F20"/>
          <w:sz w:val="24"/>
          <w:szCs w:val="24"/>
        </w:rPr>
        <w:t>N</w:t>
      </w:r>
      <w:r w:rsidRPr="00EF6B35" w:rsidR="00F3374C">
        <w:rPr>
          <w:color w:val="231F20"/>
          <w:sz w:val="24"/>
          <w:szCs w:val="24"/>
        </w:rPr>
        <w:t xml:space="preserve">ow, we need you to help update </w:t>
      </w:r>
      <w:r w:rsidRPr="00EF6B35">
        <w:rPr>
          <w:color w:val="231F20"/>
          <w:sz w:val="24"/>
          <w:szCs w:val="24"/>
        </w:rPr>
        <w:t>important information</w:t>
      </w:r>
      <w:r w:rsidRPr="00EF6B35" w:rsidR="00F3374C">
        <w:rPr>
          <w:color w:val="231F20"/>
          <w:sz w:val="24"/>
          <w:szCs w:val="24"/>
        </w:rPr>
        <w:t xml:space="preserve"> about children’s education</w:t>
      </w:r>
      <w:r w:rsidRPr="00EF6B35">
        <w:rPr>
          <w:color w:val="231F20"/>
          <w:sz w:val="24"/>
          <w:szCs w:val="24"/>
        </w:rPr>
        <w:t>. Please find the survey and postage-paid envelope enclosed again for your convenience.</w:t>
      </w:r>
    </w:p>
    <w:p w:rsidR="00EB7A7B" w:rsidP="00F4333D" w14:paraId="52541810" w14:textId="77777777">
      <w:pPr>
        <w:pStyle w:val="BodyText"/>
        <w:spacing w:before="120" w:after="240" w:line="226" w:lineRule="auto"/>
        <w:ind w:left="43" w:right="432"/>
        <w:rPr>
          <w:color w:val="231F20"/>
          <w:sz w:val="24"/>
          <w:szCs w:val="24"/>
        </w:rPr>
      </w:pPr>
      <w:r w:rsidRPr="00EF6B35">
        <w:rPr>
          <w:color w:val="231F20"/>
          <w:sz w:val="24"/>
          <w:szCs w:val="24"/>
        </w:rPr>
        <w:t>Please answer this survey about the child listed below:</w:t>
      </w:r>
    </w:p>
    <w:p w:rsidR="00F4333D" w:rsidRPr="00EF6B35" w:rsidP="00F4333D" w14:paraId="7F2C0762" w14:textId="77777777">
      <w:pPr>
        <w:pStyle w:val="BodyText"/>
        <w:spacing w:before="120" w:after="240" w:line="226" w:lineRule="auto"/>
        <w:ind w:left="43" w:right="432"/>
        <w:rPr>
          <w:color w:val="231F20"/>
          <w:sz w:val="24"/>
          <w:szCs w:val="24"/>
        </w:rPr>
      </w:pPr>
    </w:p>
    <w:p w:rsidR="00F4333D" w:rsidRPr="00EF6B35" w:rsidP="00F4333D" w14:paraId="5724382E" w14:textId="025B9FC8">
      <w:pPr>
        <w:pStyle w:val="BodyText"/>
        <w:spacing w:before="120" w:line="226" w:lineRule="auto"/>
        <w:ind w:left="43" w:right="1296"/>
        <w:rPr>
          <w:color w:val="231F20"/>
          <w:sz w:val="24"/>
          <w:szCs w:val="24"/>
        </w:rPr>
      </w:pPr>
      <w:r w:rsidRPr="00EF6B35">
        <w:rPr>
          <w:b/>
          <w:bCs/>
          <w:color w:val="231F20"/>
          <w:sz w:val="24"/>
          <w:szCs w:val="24"/>
        </w:rPr>
        <w:t>If you have question</w:t>
      </w:r>
      <w:r w:rsidR="00497CE4">
        <w:rPr>
          <w:b/>
          <w:bCs/>
          <w:color w:val="231F20"/>
          <w:sz w:val="24"/>
          <w:szCs w:val="24"/>
        </w:rPr>
        <w:t>s</w:t>
      </w:r>
      <w:r w:rsidRPr="00EF6B35">
        <w:rPr>
          <w:b/>
          <w:bCs/>
          <w:color w:val="231F20"/>
          <w:sz w:val="24"/>
          <w:szCs w:val="24"/>
        </w:rPr>
        <w:t xml:space="preserve"> or need assistance, please contact us toll-free at 1-888-840-8353.</w:t>
      </w:r>
      <w:r w:rsidRPr="00EF6B35">
        <w:rPr>
          <w:color w:val="231F20"/>
          <w:sz w:val="24"/>
          <w:szCs w:val="24"/>
        </w:rPr>
        <w:t xml:space="preserve"> You can find more information online at nces.ed.gov/nhes.</w:t>
      </w:r>
    </w:p>
    <w:p w:rsidR="00EB7A7B" w:rsidRPr="00674714" w:rsidP="00F4333D" w14:paraId="238C2709" w14:textId="77777777">
      <w:pPr>
        <w:pStyle w:val="BodyText"/>
        <w:spacing w:before="120"/>
        <w:ind w:left="43" w:right="1296"/>
        <w:rPr>
          <w:sz w:val="24"/>
          <w:szCs w:val="24"/>
        </w:rPr>
      </w:pPr>
      <w:r w:rsidRPr="00674714">
        <w:rPr>
          <w:color w:val="231F20"/>
          <w:sz w:val="24"/>
          <w:szCs w:val="24"/>
        </w:rPr>
        <w:t>Sincerely,</w:t>
      </w:r>
    </w:p>
    <w:p w:rsidR="00F4333D" w:rsidRPr="00674714" w:rsidP="00F4333D" w14:paraId="52C25471" w14:textId="77777777">
      <w:pPr>
        <w:pStyle w:val="BodyText"/>
        <w:spacing w:before="120"/>
        <w:ind w:left="43" w:right="1296"/>
        <w:rPr>
          <w:color w:val="231F20"/>
          <w:sz w:val="24"/>
          <w:szCs w:val="24"/>
        </w:rPr>
      </w:pPr>
      <w:r w:rsidRPr="00674714">
        <w:rPr>
          <w:noProof/>
          <w:sz w:val="24"/>
          <w:szCs w:val="24"/>
        </w:rPr>
        <w:drawing>
          <wp:anchor distT="0" distB="0" distL="114300" distR="114300" simplePos="0" relativeHeight="251761664" behindDoc="1" locked="0" layoutInCell="1" allowOverlap="1">
            <wp:simplePos x="0" y="0"/>
            <wp:positionH relativeFrom="column">
              <wp:posOffset>26504</wp:posOffset>
            </wp:positionH>
            <wp:positionV relativeFrom="paragraph">
              <wp:posOffset>80811</wp:posOffset>
            </wp:positionV>
            <wp:extent cx="1292225" cy="674370"/>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anchor>
        </w:drawing>
      </w:r>
    </w:p>
    <w:p w:rsidR="00F4333D" w:rsidP="00F4333D" w14:paraId="042E5A88" w14:textId="77777777">
      <w:pPr>
        <w:pStyle w:val="BodyText"/>
        <w:spacing w:before="120"/>
        <w:ind w:left="43" w:right="1296"/>
        <w:rPr>
          <w:color w:val="231F20"/>
          <w:sz w:val="24"/>
          <w:szCs w:val="24"/>
        </w:rPr>
      </w:pPr>
    </w:p>
    <w:p w:rsidR="00F4333D" w:rsidP="00F4333D" w14:paraId="0153C0F8" w14:textId="77777777">
      <w:pPr>
        <w:pStyle w:val="BodyText"/>
        <w:spacing w:before="120"/>
        <w:ind w:left="43" w:right="1296"/>
        <w:rPr>
          <w:color w:val="231F20"/>
          <w:sz w:val="24"/>
          <w:szCs w:val="24"/>
        </w:rPr>
      </w:pPr>
    </w:p>
    <w:p w:rsidR="00F4333D" w:rsidRPr="00674714" w:rsidP="00F4333D" w14:paraId="051E87FE" w14:textId="77777777">
      <w:pPr>
        <w:pStyle w:val="BodyText"/>
        <w:spacing w:before="120"/>
        <w:ind w:left="43" w:right="1296"/>
        <w:rPr>
          <w:color w:val="231F20"/>
          <w:sz w:val="24"/>
          <w:szCs w:val="24"/>
        </w:rPr>
      </w:pPr>
      <w:r w:rsidRPr="00674714">
        <w:rPr>
          <w:color w:val="231F20"/>
          <w:sz w:val="24"/>
          <w:szCs w:val="24"/>
        </w:rPr>
        <w:t>Ron S. Jarmin</w:t>
      </w:r>
      <w:r w:rsidRPr="00674714">
        <w:rPr>
          <w:color w:val="231F20"/>
          <w:sz w:val="24"/>
          <w:szCs w:val="24"/>
        </w:rPr>
        <w:br/>
        <w:t xml:space="preserve">Acting Director, U.S. Census Bureau </w:t>
      </w:r>
      <w:r w:rsidRPr="00674714">
        <w:rPr>
          <w:color w:val="231F20"/>
          <w:sz w:val="24"/>
          <w:szCs w:val="24"/>
        </w:rPr>
        <w:br/>
        <w:t>Enclosures</w:t>
      </w:r>
    </w:p>
    <w:p w:rsidR="003F1C53" w:rsidP="00F4333D" w14:paraId="57E8333F" w14:textId="77777777">
      <w:pPr>
        <w:tabs>
          <w:tab w:val="left" w:pos="8579"/>
        </w:tabs>
        <w:spacing w:before="1560"/>
        <w:rPr>
          <w:rFonts w:ascii="Lucida Fax" w:hAnsi="Lucida Fax"/>
          <w:color w:val="602D91"/>
          <w:w w:val="105"/>
          <w:sz w:val="24"/>
          <w:szCs w:val="24"/>
        </w:rPr>
        <w:sectPr w:rsidSect="000571D7">
          <w:pgSz w:w="12240" w:h="15840"/>
          <w:pgMar w:top="346" w:right="317" w:bottom="0" w:left="1325" w:header="720" w:footer="720" w:gutter="0"/>
          <w:cols w:space="720"/>
          <w:docGrid w:linePitch="299"/>
        </w:sectPr>
      </w:pPr>
      <w:r w:rsidRPr="00674714">
        <w:rPr>
          <w:noProof/>
          <w:position w:val="2"/>
          <w:sz w:val="24"/>
          <w:szCs w:val="24"/>
        </w:rPr>
        <w:drawing>
          <wp:inline distT="0" distB="0" distL="0" distR="0">
            <wp:extent cx="861247" cy="349978"/>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sidRPr="00674714">
        <w:rPr>
          <w:rFonts w:ascii="Lucida Fax" w:hAnsi="Lucida Fax"/>
          <w:color w:val="602D91"/>
          <w:w w:val="105"/>
          <w:sz w:val="24"/>
          <w:szCs w:val="24"/>
        </w:rPr>
        <w:t>census.gov</w:t>
      </w:r>
    </w:p>
    <w:p w:rsidR="003F1C53" w:rsidRPr="00435494" w:rsidP="003F1C53" w14:paraId="0202E4FD" w14:textId="3ED8EEDD">
      <w:pPr>
        <w:pStyle w:val="Heading2"/>
        <w:ind w:left="0"/>
        <w:rPr>
          <w:color w:val="7030A0"/>
          <w:sz w:val="16"/>
          <w:szCs w:val="16"/>
        </w:rPr>
      </w:pPr>
      <w:bookmarkStart w:id="206" w:name="_Toc93578684"/>
      <w:bookmarkStart w:id="207" w:name="_Toc106967414"/>
      <w:r>
        <w:rPr>
          <w:color w:val="7030A0"/>
          <w:sz w:val="16"/>
          <w:szCs w:val="16"/>
        </w:rPr>
        <w:t xml:space="preserve">Spanish </w:t>
      </w:r>
      <w:r w:rsidRPr="00435494">
        <w:rPr>
          <w:color w:val="7030A0"/>
          <w:sz w:val="16"/>
          <w:szCs w:val="16"/>
        </w:rPr>
        <w:t>Second PFI mail package reminder letter NHES-32L</w:t>
      </w:r>
      <w:r w:rsidR="00167317">
        <w:rPr>
          <w:color w:val="7030A0"/>
          <w:sz w:val="16"/>
          <w:szCs w:val="16"/>
        </w:rPr>
        <w:t>S</w:t>
      </w:r>
      <w:bookmarkEnd w:id="206"/>
      <w:bookmarkEnd w:id="207"/>
    </w:p>
    <w:tbl>
      <w:tblPr>
        <w:tblW w:w="0" w:type="auto"/>
        <w:tblInd w:w="-108" w:type="dxa"/>
        <w:tblLook w:val="04A0"/>
      </w:tblPr>
      <w:tblGrid>
        <w:gridCol w:w="1824"/>
        <w:gridCol w:w="2694"/>
        <w:gridCol w:w="5058"/>
      </w:tblGrid>
      <w:tr w14:paraId="4DA698AA" w14:textId="77777777" w:rsidTr="00016687">
        <w:tblPrEx>
          <w:tblW w:w="0" w:type="auto"/>
          <w:tblInd w:w="-108" w:type="dxa"/>
          <w:tblLook w:val="04A0"/>
        </w:tblPrEx>
        <w:tc>
          <w:tcPr>
            <w:tcW w:w="1824" w:type="dxa"/>
          </w:tcPr>
          <w:p w:rsidR="003F1C53" w:rsidP="00016687" w14:paraId="44175D01" w14:textId="77777777"/>
        </w:tc>
        <w:tc>
          <w:tcPr>
            <w:tcW w:w="2694" w:type="dxa"/>
            <w:vMerge w:val="restart"/>
            <w:tcBorders>
              <w:right w:val="single" w:sz="18" w:space="0" w:color="602D91"/>
            </w:tcBorders>
          </w:tcPr>
          <w:p w:rsidR="003F1C53" w:rsidRPr="000D5080" w:rsidP="00016687" w14:paraId="4F57D7D1"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3F1C53" w:rsidP="00016687" w14:paraId="77FF3F58"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3F1C53" w:rsidRPr="006B7510" w:rsidP="00016687" w14:paraId="162E0BAE"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3F1C53" w:rsidRPr="006B7510" w:rsidP="00016687" w14:paraId="7F82DDA9"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3F1C53" w:rsidP="00016687" w14:paraId="5A7E9939"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3F1C53" w:rsidP="00016687" w14:paraId="45C91139"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A8E57B9" w14:textId="77777777" w:rsidTr="00016687">
        <w:tblPrEx>
          <w:tblW w:w="0" w:type="auto"/>
          <w:tblInd w:w="-108" w:type="dxa"/>
          <w:tblLook w:val="04A0"/>
        </w:tblPrEx>
        <w:trPr>
          <w:trHeight w:val="1250"/>
        </w:trPr>
        <w:tc>
          <w:tcPr>
            <w:tcW w:w="1824" w:type="dxa"/>
            <w:vAlign w:val="center"/>
          </w:tcPr>
          <w:p w:rsidR="003F1C53" w:rsidP="00016687" w14:paraId="0B3B8D40" w14:textId="48729AFD">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NHES-32LS</w:t>
            </w:r>
          </w:p>
          <w:p w:rsidR="003F1C53" w:rsidRPr="006B7510" w:rsidP="00016687" w14:paraId="06A67B6A" w14:textId="77777777">
            <w:pPr>
              <w:spacing w:line="160" w:lineRule="exact"/>
              <w:rPr>
                <w:rFonts w:ascii="Arial" w:eastAsia="Arial" w:hAnsi="Arial" w:cs="Arial"/>
                <w:sz w:val="16"/>
                <w:szCs w:val="16"/>
              </w:rPr>
            </w:pPr>
            <w:r>
              <w:rPr>
                <w:rFonts w:ascii="Arial" w:eastAsia="Arial" w:hAnsi="Arial" w:cs="Arial"/>
                <w:b/>
                <w:bCs/>
                <w:color w:val="231F20"/>
                <w:w w:val="115"/>
                <w:sz w:val="16"/>
                <w:szCs w:val="16"/>
              </w:rPr>
              <w:t>(05-2021)</w:t>
            </w:r>
          </w:p>
        </w:tc>
        <w:tc>
          <w:tcPr>
            <w:tcW w:w="2694" w:type="dxa"/>
            <w:vMerge/>
            <w:tcBorders>
              <w:right w:val="single" w:sz="18" w:space="0" w:color="602D91"/>
            </w:tcBorders>
          </w:tcPr>
          <w:p w:rsidR="003F1C53" w:rsidP="00016687" w14:paraId="3BD93699" w14:textId="77777777"/>
        </w:tc>
        <w:tc>
          <w:tcPr>
            <w:tcW w:w="5058" w:type="dxa"/>
            <w:vMerge/>
            <w:tcBorders>
              <w:left w:val="single" w:sz="18" w:space="0" w:color="602D91"/>
            </w:tcBorders>
          </w:tcPr>
          <w:p w:rsidR="003F1C53" w:rsidP="00016687" w14:paraId="1710620D" w14:textId="77777777"/>
        </w:tc>
      </w:tr>
    </w:tbl>
    <w:p w:rsidR="003F1C53" w:rsidRPr="00677AF3" w:rsidP="003F1C53" w14:paraId="71C84D97" w14:textId="77777777">
      <w:pPr>
        <w:spacing w:line="200" w:lineRule="exact"/>
        <w:rPr>
          <w:rFonts w:ascii="Calibri" w:eastAsia="Calibri" w:hAnsi="Calibri"/>
          <w:sz w:val="20"/>
          <w:szCs w:val="20"/>
        </w:rPr>
      </w:pPr>
    </w:p>
    <w:p w:rsidR="003F1C53" w:rsidRPr="00677AF3" w:rsidP="003F1C53" w14:paraId="2C557D96" w14:textId="77777777">
      <w:pPr>
        <w:pStyle w:val="BodyText"/>
        <w:spacing w:before="85" w:line="236" w:lineRule="exact"/>
        <w:ind w:right="758"/>
        <w:rPr>
          <w:color w:val="231F20"/>
          <w:w w:val="105"/>
        </w:rPr>
      </w:pPr>
    </w:p>
    <w:p w:rsidR="003F1C53" w:rsidRPr="00677AF3" w:rsidP="003F1C53" w14:paraId="66BFB456" w14:textId="77777777">
      <w:pPr>
        <w:spacing w:before="2" w:line="100" w:lineRule="exact"/>
        <w:rPr>
          <w:rFonts w:ascii="Calibri" w:eastAsia="Calibri" w:hAnsi="Calibri"/>
          <w:sz w:val="20"/>
          <w:szCs w:val="20"/>
        </w:rPr>
      </w:pPr>
    </w:p>
    <w:p w:rsidR="003F1C53" w:rsidP="003F1C53" w14:paraId="63764711" w14:textId="77777777">
      <w:pPr>
        <w:pStyle w:val="BodyText"/>
        <w:spacing w:before="240" w:line="225" w:lineRule="auto"/>
        <w:ind w:left="43" w:right="1296"/>
        <w:rPr>
          <w:color w:val="231F20"/>
          <w:sz w:val="24"/>
          <w:szCs w:val="24"/>
        </w:rPr>
      </w:pPr>
    </w:p>
    <w:p w:rsidR="003F1C53" w:rsidP="003F1C53" w14:paraId="4B9152BB" w14:textId="77777777">
      <w:pPr>
        <w:pStyle w:val="BodyText"/>
        <w:spacing w:before="240" w:line="225" w:lineRule="auto"/>
        <w:ind w:left="43" w:right="1296"/>
        <w:rPr>
          <w:color w:val="231F20"/>
          <w:sz w:val="24"/>
          <w:szCs w:val="24"/>
        </w:rPr>
      </w:pPr>
    </w:p>
    <w:p w:rsidR="003F1C53" w:rsidP="003F1C53" w14:paraId="211FBDEE" w14:textId="77777777">
      <w:pPr>
        <w:pStyle w:val="BodyText"/>
        <w:spacing w:before="240" w:line="225" w:lineRule="auto"/>
        <w:ind w:left="43" w:right="1296"/>
        <w:rPr>
          <w:color w:val="231F20"/>
          <w:sz w:val="24"/>
          <w:szCs w:val="24"/>
        </w:rPr>
      </w:pPr>
    </w:p>
    <w:p w:rsidR="003F1C53" w:rsidP="003F1C53" w14:paraId="59C61FD0" w14:textId="77777777">
      <w:pPr>
        <w:pStyle w:val="BodyText"/>
        <w:spacing w:before="240" w:line="225" w:lineRule="auto"/>
        <w:ind w:left="43" w:right="1296"/>
        <w:rPr>
          <w:color w:val="231F20"/>
          <w:sz w:val="24"/>
          <w:szCs w:val="24"/>
        </w:rPr>
      </w:pPr>
    </w:p>
    <w:p w:rsidR="003F1C53" w:rsidP="003F1C53" w14:paraId="0B3EE19C" w14:textId="77777777">
      <w:pPr>
        <w:pStyle w:val="BodyText"/>
        <w:spacing w:before="240" w:line="225" w:lineRule="auto"/>
        <w:ind w:left="0" w:right="1296"/>
        <w:rPr>
          <w:color w:val="231F20"/>
          <w:sz w:val="24"/>
          <w:szCs w:val="24"/>
        </w:rPr>
      </w:pPr>
    </w:p>
    <w:p w:rsidR="00BB27EE" w:rsidRPr="00BB27EE" w:rsidP="00BB27EE" w14:paraId="6C23C44D" w14:textId="77777777">
      <w:pPr>
        <w:autoSpaceDE w:val="0"/>
        <w:autoSpaceDN w:val="0"/>
        <w:spacing w:before="240" w:line="226" w:lineRule="auto"/>
        <w:ind w:left="43" w:right="432"/>
        <w:rPr>
          <w:rFonts w:ascii="Arial" w:eastAsia="Arial" w:hAnsi="Arial" w:cs="Arial"/>
          <w:color w:val="231F20"/>
          <w:sz w:val="24"/>
          <w:szCs w:val="24"/>
        </w:rPr>
      </w:pPr>
      <w:r w:rsidRPr="00BB27EE">
        <w:rPr>
          <w:rFonts w:ascii="Arial" w:eastAsia="Arial" w:hAnsi="Arial" w:cs="Arial"/>
          <w:color w:val="231F20"/>
          <w:sz w:val="24"/>
          <w:szCs w:val="24"/>
        </w:rPr>
        <w:t>Estimado(a) &lt;Addressee Line&gt;:</w:t>
      </w:r>
    </w:p>
    <w:p w:rsidR="00BB27EE" w:rsidRPr="00BB27EE" w:rsidP="00BB27EE" w14:paraId="332EA227" w14:textId="77777777">
      <w:pPr>
        <w:autoSpaceDE w:val="0"/>
        <w:autoSpaceDN w:val="0"/>
        <w:spacing w:before="120" w:line="225" w:lineRule="auto"/>
        <w:ind w:left="43" w:right="432"/>
        <w:rPr>
          <w:rFonts w:ascii="Arial" w:eastAsia="Arial" w:hAnsi="Arial" w:cs="Arial"/>
          <w:sz w:val="24"/>
          <w:lang w:val="es-ES"/>
        </w:rPr>
      </w:pPr>
      <w:r w:rsidRPr="00BB27EE">
        <w:rPr>
          <w:rFonts w:ascii="Arial" w:eastAsia="Arial" w:hAnsi="Arial" w:cs="Arial"/>
          <w:color w:val="231F20"/>
          <w:sz w:val="24"/>
          <w:lang w:val="es-ES"/>
        </w:rPr>
        <w:t>¿Sabía</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que</w:t>
      </w:r>
      <w:r w:rsidRPr="00BB27EE">
        <w:rPr>
          <w:rFonts w:ascii="Arial" w:eastAsia="Arial" w:hAnsi="Arial" w:cs="Arial"/>
          <w:color w:val="231F20"/>
          <w:spacing w:val="10"/>
          <w:sz w:val="24"/>
          <w:lang w:val="es-ES"/>
        </w:rPr>
        <w:t xml:space="preserve">, </w:t>
      </w:r>
      <w:r w:rsidRPr="00BB27EE">
        <w:rPr>
          <w:rFonts w:ascii="Arial" w:eastAsia="Arial" w:hAnsi="Arial" w:cs="Arial"/>
          <w:color w:val="231F20"/>
          <w:sz w:val="24"/>
          <w:lang w:val="es-ES"/>
        </w:rPr>
        <w:t>en</w:t>
      </w:r>
      <w:r w:rsidRPr="00BB27EE">
        <w:rPr>
          <w:rFonts w:ascii="Arial" w:eastAsia="Arial" w:hAnsi="Arial" w:cs="Arial"/>
          <w:color w:val="231F20"/>
          <w:spacing w:val="9"/>
          <w:sz w:val="24"/>
          <w:lang w:val="es-ES"/>
        </w:rPr>
        <w:t xml:space="preserve"> el </w:t>
      </w:r>
      <w:r w:rsidRPr="00BB27EE">
        <w:rPr>
          <w:rFonts w:ascii="Arial" w:eastAsia="Arial" w:hAnsi="Arial" w:cs="Arial"/>
          <w:color w:val="231F20"/>
          <w:sz w:val="24"/>
          <w:lang w:val="es-ES"/>
        </w:rPr>
        <w:t>2019,</w:t>
      </w:r>
      <w:r w:rsidRPr="00BB27EE">
        <w:rPr>
          <w:rFonts w:ascii="Arial" w:eastAsia="Arial" w:hAnsi="Arial" w:cs="Arial"/>
          <w:color w:val="231F20"/>
          <w:spacing w:val="10"/>
          <w:sz w:val="24"/>
          <w:lang w:val="es-ES"/>
        </w:rPr>
        <w:t xml:space="preserve"> el 77 por ciento </w:t>
      </w:r>
      <w:r w:rsidRPr="00BB27EE">
        <w:rPr>
          <w:rFonts w:ascii="Arial" w:eastAsia="Arial" w:hAnsi="Arial" w:cs="Arial"/>
          <w:color w:val="231F20"/>
          <w:sz w:val="24"/>
          <w:lang w:val="es-ES"/>
        </w:rPr>
        <w:t>de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estudiantes</w:t>
      </w:r>
      <w:r w:rsidRPr="00BB27EE">
        <w:rPr>
          <w:rFonts w:ascii="Arial" w:eastAsia="Arial" w:hAnsi="Arial" w:cs="Arial"/>
          <w:color w:val="231F20"/>
          <w:spacing w:val="10"/>
          <w:sz w:val="24"/>
          <w:lang w:val="es-ES"/>
        </w:rPr>
        <w:t xml:space="preserve"> tuvo una cantidad de </w:t>
      </w:r>
      <w:r w:rsidRPr="00BB27EE">
        <w:rPr>
          <w:rFonts w:ascii="Arial" w:eastAsia="Arial" w:hAnsi="Arial" w:cs="Arial"/>
          <w:color w:val="231F20"/>
          <w:sz w:val="24"/>
          <w:lang w:val="es-ES"/>
        </w:rPr>
        <w:t>tarea que sus padres describieron como “adecuada”?</w:t>
      </w:r>
    </w:p>
    <w:p w:rsidR="00BB27EE" w:rsidRPr="00BB27EE" w:rsidP="00BB27EE" w14:paraId="1F0F8677" w14:textId="77777777">
      <w:pPr>
        <w:autoSpaceDE w:val="0"/>
        <w:autoSpaceDN w:val="0"/>
        <w:spacing w:before="120" w:line="225" w:lineRule="auto"/>
        <w:ind w:left="43" w:right="432"/>
        <w:rPr>
          <w:rFonts w:ascii="Arial" w:eastAsia="Arial" w:hAnsi="Arial" w:cs="Arial"/>
          <w:sz w:val="24"/>
          <w:lang w:val="es-ES"/>
        </w:rPr>
      </w:pPr>
      <w:r w:rsidRPr="00BB27EE">
        <w:rPr>
          <w:rFonts w:ascii="Arial" w:eastAsia="Arial" w:hAnsi="Arial" w:cs="Arial"/>
          <w:color w:val="231F20"/>
          <w:sz w:val="24"/>
          <w:lang w:val="es-ES"/>
        </w:rPr>
        <w:t>Este es</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solamente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uno</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de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los</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datos</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estadísticos</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que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hemos</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obtenido</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a</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partir</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de la Encuesta</w:t>
      </w:r>
      <w:r w:rsidRPr="00BB27EE">
        <w:rPr>
          <w:rFonts w:ascii="Arial" w:eastAsia="Arial" w:hAnsi="Arial" w:cs="Arial"/>
          <w:color w:val="231F20"/>
          <w:spacing w:val="15"/>
          <w:sz w:val="24"/>
          <w:lang w:val="es-ES"/>
        </w:rPr>
        <w:t xml:space="preserve"> </w:t>
      </w:r>
      <w:r w:rsidRPr="00BB27EE">
        <w:rPr>
          <w:rFonts w:ascii="Arial" w:eastAsia="Arial" w:hAnsi="Arial" w:cs="Arial"/>
          <w:color w:val="231F20"/>
          <w:sz w:val="24"/>
          <w:lang w:val="es-ES"/>
        </w:rPr>
        <w:t>Nacional</w:t>
      </w:r>
      <w:r w:rsidRPr="00BB27EE">
        <w:rPr>
          <w:rFonts w:ascii="Arial" w:eastAsia="Arial" w:hAnsi="Arial" w:cs="Arial"/>
          <w:color w:val="231F20"/>
          <w:spacing w:val="15"/>
          <w:sz w:val="24"/>
          <w:lang w:val="es-ES"/>
        </w:rPr>
        <w:t xml:space="preserve"> </w:t>
      </w:r>
      <w:r w:rsidRPr="00BB27EE">
        <w:rPr>
          <w:rFonts w:ascii="Arial" w:eastAsia="Arial" w:hAnsi="Arial" w:cs="Arial"/>
          <w:color w:val="231F20"/>
          <w:sz w:val="24"/>
          <w:lang w:val="es-ES"/>
        </w:rPr>
        <w:t>en</w:t>
      </w:r>
      <w:r w:rsidRPr="00BB27EE">
        <w:rPr>
          <w:rFonts w:ascii="Arial" w:eastAsia="Arial" w:hAnsi="Arial" w:cs="Arial"/>
          <w:color w:val="231F20"/>
          <w:spacing w:val="15"/>
          <w:sz w:val="24"/>
          <w:lang w:val="es-ES"/>
        </w:rPr>
        <w:t xml:space="preserve"> </w:t>
      </w:r>
      <w:r w:rsidRPr="00BB27EE">
        <w:rPr>
          <w:rFonts w:ascii="Arial" w:eastAsia="Arial" w:hAnsi="Arial" w:cs="Arial"/>
          <w:color w:val="231F20"/>
          <w:sz w:val="24"/>
          <w:lang w:val="es-ES"/>
        </w:rPr>
        <w:t>Hogares</w:t>
      </w:r>
      <w:r w:rsidRPr="00BB27EE">
        <w:rPr>
          <w:rFonts w:ascii="Arial" w:eastAsia="Arial" w:hAnsi="Arial" w:cs="Arial"/>
          <w:color w:val="231F20"/>
          <w:spacing w:val="16"/>
          <w:sz w:val="24"/>
          <w:lang w:val="es-ES"/>
        </w:rPr>
        <w:t xml:space="preserve"> </w:t>
      </w:r>
      <w:r w:rsidRPr="00BB27EE">
        <w:rPr>
          <w:rFonts w:ascii="Arial" w:eastAsia="Arial" w:hAnsi="Arial" w:cs="Arial"/>
          <w:color w:val="231F20"/>
          <w:sz w:val="24"/>
          <w:lang w:val="es-ES"/>
        </w:rPr>
        <w:t>sobre</w:t>
      </w:r>
      <w:r w:rsidRPr="00BB27EE">
        <w:rPr>
          <w:rFonts w:ascii="Arial" w:eastAsia="Arial" w:hAnsi="Arial" w:cs="Arial"/>
          <w:color w:val="231F20"/>
          <w:spacing w:val="15"/>
          <w:sz w:val="24"/>
          <w:lang w:val="es-ES"/>
        </w:rPr>
        <w:t xml:space="preserve"> </w:t>
      </w:r>
      <w:r w:rsidRPr="00BB27EE">
        <w:rPr>
          <w:rFonts w:ascii="Arial" w:eastAsia="Arial" w:hAnsi="Arial" w:cs="Arial"/>
          <w:color w:val="231F20"/>
          <w:sz w:val="24"/>
          <w:lang w:val="es-ES"/>
        </w:rPr>
        <w:t>Educación.</w:t>
      </w:r>
    </w:p>
    <w:p w:rsidR="00BB27EE" w:rsidRPr="00BB27EE" w:rsidP="00BB27EE" w14:paraId="31A643F8" w14:textId="77777777">
      <w:pPr>
        <w:autoSpaceDE w:val="0"/>
        <w:autoSpaceDN w:val="0"/>
        <w:spacing w:before="120" w:line="225" w:lineRule="auto"/>
        <w:ind w:left="43" w:right="432"/>
        <w:rPr>
          <w:rFonts w:ascii="Arial" w:eastAsia="Arial" w:hAnsi="Arial" w:cs="Arial"/>
          <w:sz w:val="24"/>
          <w:lang w:val="es-ES"/>
        </w:rPr>
      </w:pPr>
      <w:r w:rsidRPr="00BB27EE">
        <w:rPr>
          <w:rFonts w:ascii="Arial" w:eastAsia="Arial" w:hAnsi="Arial" w:cs="Arial"/>
          <w:color w:val="231F20"/>
          <w:sz w:val="24"/>
          <w:lang w:val="es-ES"/>
        </w:rPr>
        <w:t>Ahora</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necesitamos</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que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usted</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nos</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ayude</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a</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actualizar</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información</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importante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sobre</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la</w:t>
      </w:r>
      <w:r w:rsidRPr="00BB27EE">
        <w:rPr>
          <w:rFonts w:ascii="Arial" w:eastAsia="Arial" w:hAnsi="Arial" w:cs="Arial"/>
          <w:color w:val="231F20"/>
          <w:spacing w:val="-63"/>
          <w:sz w:val="24"/>
          <w:lang w:val="es-ES"/>
        </w:rPr>
        <w:t xml:space="preserve"> </w:t>
      </w:r>
      <w:r w:rsidRPr="00BB27EE">
        <w:rPr>
          <w:rFonts w:ascii="Arial" w:eastAsia="Arial" w:hAnsi="Arial" w:cs="Arial"/>
          <w:color w:val="231F20"/>
          <w:sz w:val="24"/>
          <w:lang w:val="es-ES"/>
        </w:rPr>
        <w:t>educación</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de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los</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niños.</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Le enviamos</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nuevamente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la</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encuesta</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adjunta</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y</w:t>
      </w:r>
      <w:r w:rsidRPr="00BB27EE">
        <w:rPr>
          <w:rFonts w:ascii="Arial" w:eastAsia="Arial" w:hAnsi="Arial" w:cs="Arial"/>
          <w:color w:val="231F20"/>
          <w:spacing w:val="8"/>
          <w:sz w:val="24"/>
          <w:lang w:val="es-ES"/>
        </w:rPr>
        <w:t xml:space="preserve"> </w:t>
      </w:r>
      <w:r w:rsidRPr="00BB27EE">
        <w:rPr>
          <w:rFonts w:ascii="Arial" w:eastAsia="Arial" w:hAnsi="Arial" w:cs="Arial"/>
          <w:color w:val="231F20"/>
          <w:sz w:val="24"/>
          <w:lang w:val="es-ES"/>
        </w:rPr>
        <w:t>el</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sobre</w:t>
      </w:r>
      <w:r w:rsidRPr="00BB27EE">
        <w:rPr>
          <w:rFonts w:ascii="Arial" w:eastAsia="Arial" w:hAnsi="Arial" w:cs="Arial"/>
          <w:color w:val="231F20"/>
          <w:spacing w:val="9"/>
          <w:sz w:val="24"/>
          <w:lang w:val="es-ES"/>
        </w:rPr>
        <w:t xml:space="preserve"> </w:t>
      </w:r>
      <w:r w:rsidRPr="00BB27EE">
        <w:rPr>
          <w:rFonts w:ascii="Arial" w:eastAsia="Arial" w:hAnsi="Arial" w:cs="Arial"/>
          <w:color w:val="231F20"/>
          <w:sz w:val="24"/>
          <w:lang w:val="es-ES"/>
        </w:rPr>
        <w:t>con</w:t>
      </w:r>
      <w:r w:rsidRPr="00BB27EE">
        <w:rPr>
          <w:rFonts w:ascii="Arial" w:eastAsia="Arial" w:hAnsi="Arial" w:cs="Arial"/>
          <w:color w:val="231F20"/>
          <w:spacing w:val="1"/>
          <w:sz w:val="24"/>
          <w:lang w:val="es-ES"/>
        </w:rPr>
        <w:t xml:space="preserve"> </w:t>
      </w:r>
      <w:r w:rsidRPr="00BB27EE">
        <w:rPr>
          <w:rFonts w:ascii="Arial" w:eastAsia="Arial" w:hAnsi="Arial" w:cs="Arial"/>
          <w:color w:val="231F20"/>
          <w:sz w:val="24"/>
          <w:lang w:val="es-ES"/>
        </w:rPr>
        <w:t>franqueo</w:t>
      </w:r>
      <w:r w:rsidRPr="00BB27EE">
        <w:rPr>
          <w:rFonts w:ascii="Arial" w:eastAsia="Arial" w:hAnsi="Arial" w:cs="Arial"/>
          <w:color w:val="231F20"/>
          <w:spacing w:val="13"/>
          <w:sz w:val="24"/>
          <w:lang w:val="es-ES"/>
        </w:rPr>
        <w:t xml:space="preserve"> </w:t>
      </w:r>
      <w:r w:rsidRPr="00BB27EE">
        <w:rPr>
          <w:rFonts w:ascii="Arial" w:eastAsia="Arial" w:hAnsi="Arial" w:cs="Arial"/>
          <w:color w:val="231F20"/>
          <w:sz w:val="24"/>
          <w:lang w:val="es-ES"/>
        </w:rPr>
        <w:t>pagado</w:t>
      </w:r>
      <w:r w:rsidRPr="00BB27EE">
        <w:rPr>
          <w:rFonts w:ascii="Arial" w:eastAsia="Arial" w:hAnsi="Arial" w:cs="Arial"/>
          <w:color w:val="231F20"/>
          <w:spacing w:val="14"/>
          <w:sz w:val="24"/>
          <w:lang w:val="es-ES"/>
        </w:rPr>
        <w:t xml:space="preserve"> </w:t>
      </w:r>
      <w:r w:rsidRPr="00BB27EE">
        <w:rPr>
          <w:rFonts w:ascii="Arial" w:eastAsia="Arial" w:hAnsi="Arial" w:cs="Arial"/>
          <w:color w:val="231F20"/>
          <w:sz w:val="24"/>
          <w:lang w:val="es-ES"/>
        </w:rPr>
        <w:t>para</w:t>
      </w:r>
      <w:r w:rsidRPr="00BB27EE">
        <w:rPr>
          <w:rFonts w:ascii="Arial" w:eastAsia="Arial" w:hAnsi="Arial" w:cs="Arial"/>
          <w:color w:val="231F20"/>
          <w:spacing w:val="13"/>
          <w:sz w:val="24"/>
          <w:lang w:val="es-ES"/>
        </w:rPr>
        <w:t xml:space="preserve"> </w:t>
      </w:r>
      <w:r w:rsidRPr="00BB27EE">
        <w:rPr>
          <w:rFonts w:ascii="Arial" w:eastAsia="Arial" w:hAnsi="Arial" w:cs="Arial"/>
          <w:color w:val="231F20"/>
          <w:sz w:val="24"/>
          <w:lang w:val="es-ES"/>
        </w:rPr>
        <w:t>su</w:t>
      </w:r>
      <w:r w:rsidRPr="00BB27EE">
        <w:rPr>
          <w:rFonts w:ascii="Arial" w:eastAsia="Arial" w:hAnsi="Arial" w:cs="Arial"/>
          <w:color w:val="231F20"/>
          <w:spacing w:val="14"/>
          <w:sz w:val="24"/>
          <w:lang w:val="es-ES"/>
        </w:rPr>
        <w:t xml:space="preserve"> </w:t>
      </w:r>
      <w:r w:rsidRPr="00BB27EE">
        <w:rPr>
          <w:rFonts w:ascii="Arial" w:eastAsia="Arial" w:hAnsi="Arial" w:cs="Arial"/>
          <w:color w:val="231F20"/>
          <w:sz w:val="24"/>
          <w:lang w:val="es-ES"/>
        </w:rPr>
        <w:t>comodidad.</w:t>
      </w:r>
    </w:p>
    <w:p w:rsidR="00BB27EE" w:rsidRPr="00BB27EE" w:rsidP="00BB27EE" w14:paraId="528A5889" w14:textId="77777777">
      <w:pPr>
        <w:autoSpaceDE w:val="0"/>
        <w:autoSpaceDN w:val="0"/>
        <w:spacing w:before="120" w:after="240"/>
        <w:ind w:left="43" w:right="432"/>
        <w:rPr>
          <w:rFonts w:ascii="Arial" w:eastAsia="Arial" w:hAnsi="Arial" w:cs="Arial"/>
          <w:color w:val="231F20"/>
          <w:sz w:val="24"/>
          <w:lang w:val="es-ES"/>
        </w:rPr>
      </w:pPr>
      <w:r w:rsidRPr="00BB27EE">
        <w:rPr>
          <w:rFonts w:ascii="Arial" w:eastAsia="Arial" w:hAnsi="Arial" w:cs="Arial"/>
          <w:color w:val="231F20"/>
          <w:sz w:val="24"/>
          <w:lang w:val="es-ES"/>
        </w:rPr>
        <w:t>Responda</w:t>
      </w:r>
      <w:r w:rsidRPr="00BB27EE">
        <w:rPr>
          <w:rFonts w:ascii="Arial" w:eastAsia="Arial" w:hAnsi="Arial" w:cs="Arial"/>
          <w:color w:val="231F20"/>
          <w:spacing w:val="10"/>
          <w:sz w:val="24"/>
          <w:lang w:val="es-ES"/>
        </w:rPr>
        <w:t xml:space="preserve"> </w:t>
      </w:r>
      <w:r w:rsidRPr="00BB27EE">
        <w:rPr>
          <w:rFonts w:ascii="Arial" w:eastAsia="Arial" w:hAnsi="Arial" w:cs="Arial"/>
          <w:color w:val="231F20"/>
          <w:sz w:val="24"/>
          <w:lang w:val="es-ES"/>
        </w:rPr>
        <w:t>a</w:t>
      </w:r>
      <w:r w:rsidRPr="00BB27EE">
        <w:rPr>
          <w:rFonts w:ascii="Arial" w:eastAsia="Arial" w:hAnsi="Arial" w:cs="Arial"/>
          <w:color w:val="231F20"/>
          <w:spacing w:val="10"/>
          <w:sz w:val="24"/>
          <w:lang w:val="es-ES"/>
        </w:rPr>
        <w:t xml:space="preserve"> </w:t>
      </w:r>
      <w:r w:rsidRPr="00BB27EE">
        <w:rPr>
          <w:rFonts w:ascii="Arial" w:eastAsia="Arial" w:hAnsi="Arial" w:cs="Arial"/>
          <w:color w:val="231F20"/>
          <w:sz w:val="24"/>
          <w:lang w:val="es-ES"/>
        </w:rPr>
        <w:t>esta</w:t>
      </w:r>
      <w:r w:rsidRPr="00BB27EE">
        <w:rPr>
          <w:rFonts w:ascii="Arial" w:eastAsia="Arial" w:hAnsi="Arial" w:cs="Arial"/>
          <w:color w:val="231F20"/>
          <w:spacing w:val="10"/>
          <w:sz w:val="24"/>
          <w:lang w:val="es-ES"/>
        </w:rPr>
        <w:t xml:space="preserve"> </w:t>
      </w:r>
      <w:r w:rsidRPr="00BB27EE">
        <w:rPr>
          <w:rFonts w:ascii="Arial" w:eastAsia="Arial" w:hAnsi="Arial" w:cs="Arial"/>
          <w:color w:val="231F20"/>
          <w:sz w:val="24"/>
          <w:lang w:val="es-ES"/>
        </w:rPr>
        <w:t>encuesta</w:t>
      </w:r>
      <w:r w:rsidRPr="00BB27EE">
        <w:rPr>
          <w:rFonts w:ascii="Arial" w:eastAsia="Arial" w:hAnsi="Arial" w:cs="Arial"/>
          <w:color w:val="231F20"/>
          <w:spacing w:val="10"/>
          <w:sz w:val="24"/>
          <w:lang w:val="es-ES"/>
        </w:rPr>
        <w:t xml:space="preserve"> </w:t>
      </w:r>
      <w:r w:rsidRPr="00BB27EE">
        <w:rPr>
          <w:rFonts w:ascii="Arial" w:eastAsia="Arial" w:hAnsi="Arial" w:cs="Arial"/>
          <w:color w:val="231F20"/>
          <w:sz w:val="24"/>
          <w:lang w:val="es-ES"/>
        </w:rPr>
        <w:t>sobre:</w:t>
      </w:r>
    </w:p>
    <w:p w:rsidR="00BB27EE" w:rsidRPr="00BB27EE" w:rsidP="00BB27EE" w14:paraId="207358A3" w14:textId="77777777">
      <w:pPr>
        <w:autoSpaceDE w:val="0"/>
        <w:autoSpaceDN w:val="0"/>
        <w:spacing w:before="120" w:after="240"/>
        <w:ind w:left="43" w:right="432"/>
        <w:rPr>
          <w:rFonts w:ascii="Arial" w:eastAsia="Arial" w:hAnsi="Arial" w:cs="Arial"/>
          <w:lang w:val="es-ES"/>
        </w:rPr>
      </w:pPr>
    </w:p>
    <w:p w:rsidR="00BB27EE" w:rsidP="00BB27EE" w14:paraId="75C709C9" w14:textId="77777777">
      <w:pPr>
        <w:pStyle w:val="BodyText"/>
        <w:spacing w:before="120"/>
        <w:ind w:left="43" w:right="1296"/>
        <w:rPr>
          <w:rFonts w:cs="Arial"/>
          <w:color w:val="231F20"/>
          <w:sz w:val="24"/>
          <w:szCs w:val="22"/>
          <w:lang w:val="es-ES"/>
        </w:rPr>
      </w:pPr>
      <w:r w:rsidRPr="00BB27EE">
        <w:rPr>
          <w:rFonts w:cs="Arial"/>
          <w:b/>
          <w:color w:val="231F20"/>
          <w:sz w:val="24"/>
          <w:szCs w:val="22"/>
          <w:lang w:val="es-ES"/>
        </w:rPr>
        <w:t>Si</w:t>
      </w:r>
      <w:r w:rsidRPr="00BB27EE">
        <w:rPr>
          <w:rFonts w:cs="Arial"/>
          <w:b/>
          <w:color w:val="231F20"/>
          <w:spacing w:val="11"/>
          <w:sz w:val="24"/>
          <w:szCs w:val="22"/>
          <w:lang w:val="es-ES"/>
        </w:rPr>
        <w:t xml:space="preserve"> </w:t>
      </w:r>
      <w:r w:rsidRPr="00BB27EE">
        <w:rPr>
          <w:rFonts w:cs="Arial"/>
          <w:b/>
          <w:color w:val="231F20"/>
          <w:sz w:val="24"/>
          <w:szCs w:val="22"/>
          <w:lang w:val="es-ES"/>
        </w:rPr>
        <w:t>tiene</w:t>
      </w:r>
      <w:r w:rsidRPr="00BB27EE">
        <w:rPr>
          <w:rFonts w:cs="Arial"/>
          <w:b/>
          <w:color w:val="231F20"/>
          <w:spacing w:val="12"/>
          <w:sz w:val="24"/>
          <w:szCs w:val="22"/>
          <w:lang w:val="es-ES"/>
        </w:rPr>
        <w:t xml:space="preserve"> </w:t>
      </w:r>
      <w:r w:rsidRPr="00BB27EE">
        <w:rPr>
          <w:rFonts w:cs="Arial"/>
          <w:b/>
          <w:color w:val="231F20"/>
          <w:sz w:val="24"/>
          <w:szCs w:val="22"/>
          <w:lang w:val="es-ES"/>
        </w:rPr>
        <w:t>alguna</w:t>
      </w:r>
      <w:r w:rsidRPr="00BB27EE">
        <w:rPr>
          <w:rFonts w:cs="Arial"/>
          <w:b/>
          <w:color w:val="231F20"/>
          <w:spacing w:val="12"/>
          <w:sz w:val="24"/>
          <w:szCs w:val="22"/>
          <w:lang w:val="es-ES"/>
        </w:rPr>
        <w:t xml:space="preserve"> </w:t>
      </w:r>
      <w:r w:rsidRPr="00BB27EE">
        <w:rPr>
          <w:rFonts w:cs="Arial"/>
          <w:b/>
          <w:color w:val="231F20"/>
          <w:sz w:val="24"/>
          <w:szCs w:val="22"/>
          <w:lang w:val="es-ES"/>
        </w:rPr>
        <w:t>pregunta</w:t>
      </w:r>
      <w:r w:rsidRPr="00BB27EE">
        <w:rPr>
          <w:rFonts w:cs="Arial"/>
          <w:b/>
          <w:color w:val="231F20"/>
          <w:spacing w:val="12"/>
          <w:sz w:val="24"/>
          <w:szCs w:val="22"/>
          <w:lang w:val="es-ES"/>
        </w:rPr>
        <w:t xml:space="preserve"> </w:t>
      </w:r>
      <w:r w:rsidRPr="00BB27EE">
        <w:rPr>
          <w:rFonts w:cs="Arial"/>
          <w:b/>
          <w:color w:val="231F20"/>
          <w:sz w:val="24"/>
          <w:szCs w:val="22"/>
          <w:lang w:val="es-ES"/>
        </w:rPr>
        <w:t>o</w:t>
      </w:r>
      <w:r w:rsidRPr="00BB27EE">
        <w:rPr>
          <w:rFonts w:cs="Arial"/>
          <w:b/>
          <w:color w:val="231F20"/>
          <w:spacing w:val="12"/>
          <w:sz w:val="24"/>
          <w:szCs w:val="22"/>
          <w:lang w:val="es-ES"/>
        </w:rPr>
        <w:t xml:space="preserve"> </w:t>
      </w:r>
      <w:r w:rsidRPr="00BB27EE">
        <w:rPr>
          <w:rFonts w:cs="Arial"/>
          <w:b/>
          <w:color w:val="231F20"/>
          <w:sz w:val="24"/>
          <w:szCs w:val="22"/>
          <w:lang w:val="es-ES"/>
        </w:rPr>
        <w:t>si</w:t>
      </w:r>
      <w:r w:rsidRPr="00BB27EE">
        <w:rPr>
          <w:rFonts w:cs="Arial"/>
          <w:b/>
          <w:color w:val="231F20"/>
          <w:spacing w:val="12"/>
          <w:sz w:val="24"/>
          <w:szCs w:val="22"/>
          <w:lang w:val="es-ES"/>
        </w:rPr>
        <w:t xml:space="preserve"> </w:t>
      </w:r>
      <w:r w:rsidRPr="00BB27EE">
        <w:rPr>
          <w:rFonts w:cs="Arial"/>
          <w:b/>
          <w:color w:val="231F20"/>
          <w:sz w:val="24"/>
          <w:szCs w:val="22"/>
          <w:lang w:val="es-ES"/>
        </w:rPr>
        <w:t>necesita</w:t>
      </w:r>
      <w:r w:rsidRPr="00BB27EE">
        <w:rPr>
          <w:rFonts w:cs="Arial"/>
          <w:b/>
          <w:color w:val="231F20"/>
          <w:spacing w:val="12"/>
          <w:sz w:val="24"/>
          <w:szCs w:val="22"/>
          <w:lang w:val="es-ES"/>
        </w:rPr>
        <w:t xml:space="preserve"> </w:t>
      </w:r>
      <w:r w:rsidRPr="00BB27EE">
        <w:rPr>
          <w:rFonts w:cs="Arial"/>
          <w:b/>
          <w:color w:val="231F20"/>
          <w:sz w:val="24"/>
          <w:szCs w:val="22"/>
          <w:lang w:val="es-ES"/>
        </w:rPr>
        <w:t>ayuda,</w:t>
      </w:r>
      <w:r w:rsidRPr="00BB27EE">
        <w:rPr>
          <w:rFonts w:cs="Arial"/>
          <w:b/>
          <w:color w:val="231F20"/>
          <w:spacing w:val="12"/>
          <w:sz w:val="24"/>
          <w:szCs w:val="22"/>
          <w:lang w:val="es-ES"/>
        </w:rPr>
        <w:t xml:space="preserve"> </w:t>
      </w:r>
      <w:r w:rsidRPr="00BB27EE">
        <w:rPr>
          <w:rFonts w:cs="Arial"/>
          <w:b/>
          <w:color w:val="231F20"/>
          <w:sz w:val="24"/>
          <w:szCs w:val="22"/>
          <w:lang w:val="es-ES"/>
        </w:rPr>
        <w:t>comuníquese</w:t>
      </w:r>
      <w:r w:rsidRPr="00BB27EE">
        <w:rPr>
          <w:rFonts w:cs="Arial"/>
          <w:b/>
          <w:color w:val="231F20"/>
          <w:spacing w:val="12"/>
          <w:sz w:val="24"/>
          <w:szCs w:val="22"/>
          <w:lang w:val="es-ES"/>
        </w:rPr>
        <w:t xml:space="preserve"> </w:t>
      </w:r>
      <w:r w:rsidRPr="00BB27EE">
        <w:rPr>
          <w:rFonts w:cs="Arial"/>
          <w:b/>
          <w:color w:val="231F20"/>
          <w:sz w:val="24"/>
          <w:szCs w:val="22"/>
          <w:lang w:val="es-ES"/>
        </w:rPr>
        <w:t>con</w:t>
      </w:r>
      <w:r w:rsidRPr="00BB27EE">
        <w:rPr>
          <w:rFonts w:cs="Arial"/>
          <w:b/>
          <w:color w:val="231F20"/>
          <w:spacing w:val="12"/>
          <w:sz w:val="24"/>
          <w:szCs w:val="22"/>
          <w:lang w:val="es-ES"/>
        </w:rPr>
        <w:t xml:space="preserve"> </w:t>
      </w:r>
      <w:r w:rsidRPr="00BB27EE">
        <w:rPr>
          <w:rFonts w:cs="Arial"/>
          <w:b/>
          <w:color w:val="231F20"/>
          <w:sz w:val="24"/>
          <w:szCs w:val="22"/>
          <w:lang w:val="es-ES"/>
        </w:rPr>
        <w:t>nosotros</w:t>
      </w:r>
      <w:r w:rsidRPr="00BB27EE">
        <w:rPr>
          <w:rFonts w:cs="Arial"/>
          <w:b/>
          <w:color w:val="231F20"/>
          <w:spacing w:val="1"/>
          <w:sz w:val="24"/>
          <w:szCs w:val="22"/>
          <w:lang w:val="es-ES"/>
        </w:rPr>
        <w:t xml:space="preserve"> </w:t>
      </w:r>
      <w:r w:rsidRPr="00BB27EE">
        <w:rPr>
          <w:rFonts w:cs="Arial"/>
          <w:b/>
          <w:color w:val="231F20"/>
          <w:sz w:val="24"/>
          <w:szCs w:val="22"/>
          <w:lang w:val="es-ES"/>
        </w:rPr>
        <w:t>llamando al número</w:t>
      </w:r>
      <w:r w:rsidRPr="00BB27EE">
        <w:rPr>
          <w:rFonts w:cs="Arial"/>
          <w:b/>
          <w:color w:val="231F20"/>
          <w:spacing w:val="1"/>
          <w:sz w:val="24"/>
          <w:szCs w:val="22"/>
          <w:lang w:val="es-ES"/>
        </w:rPr>
        <w:t xml:space="preserve"> </w:t>
      </w:r>
      <w:r w:rsidRPr="00BB27EE">
        <w:rPr>
          <w:rFonts w:cs="Arial"/>
          <w:b/>
          <w:color w:val="231F20"/>
          <w:sz w:val="24"/>
          <w:szCs w:val="22"/>
          <w:lang w:val="es-ES"/>
        </w:rPr>
        <w:t>gratuito 1-888-840-8353.</w:t>
      </w:r>
      <w:r w:rsidRPr="00BB27EE">
        <w:rPr>
          <w:rFonts w:cs="Arial"/>
          <w:b/>
          <w:color w:val="231F20"/>
          <w:spacing w:val="18"/>
          <w:sz w:val="24"/>
          <w:szCs w:val="22"/>
          <w:lang w:val="es-ES"/>
        </w:rPr>
        <w:t xml:space="preserve"> </w:t>
      </w:r>
      <w:r w:rsidRPr="00BB27EE">
        <w:rPr>
          <w:rFonts w:cs="Arial"/>
          <w:color w:val="231F20"/>
          <w:sz w:val="24"/>
          <w:szCs w:val="22"/>
          <w:lang w:val="es-ES"/>
        </w:rPr>
        <w:t>Puede</w:t>
      </w:r>
      <w:r w:rsidRPr="00BB27EE">
        <w:rPr>
          <w:rFonts w:cs="Arial"/>
          <w:color w:val="231F20"/>
          <w:spacing w:val="5"/>
          <w:sz w:val="24"/>
          <w:szCs w:val="22"/>
          <w:lang w:val="es-ES"/>
        </w:rPr>
        <w:t xml:space="preserve"> </w:t>
      </w:r>
      <w:r w:rsidRPr="00BB27EE">
        <w:rPr>
          <w:rFonts w:cs="Arial"/>
          <w:color w:val="231F20"/>
          <w:sz w:val="24"/>
          <w:szCs w:val="22"/>
          <w:lang w:val="es-ES"/>
        </w:rPr>
        <w:t>encontrar</w:t>
      </w:r>
      <w:r w:rsidRPr="00BB27EE">
        <w:rPr>
          <w:rFonts w:cs="Arial"/>
          <w:color w:val="231F20"/>
          <w:spacing w:val="5"/>
          <w:sz w:val="24"/>
          <w:szCs w:val="22"/>
          <w:lang w:val="es-ES"/>
        </w:rPr>
        <w:t xml:space="preserve"> </w:t>
      </w:r>
      <w:r w:rsidRPr="00BB27EE">
        <w:rPr>
          <w:rFonts w:cs="Arial"/>
          <w:color w:val="231F20"/>
          <w:sz w:val="24"/>
          <w:szCs w:val="22"/>
          <w:lang w:val="es-ES"/>
        </w:rPr>
        <w:t>más</w:t>
      </w:r>
      <w:r w:rsidRPr="00BB27EE">
        <w:rPr>
          <w:rFonts w:cs="Arial"/>
          <w:color w:val="231F20"/>
          <w:spacing w:val="5"/>
          <w:sz w:val="24"/>
          <w:szCs w:val="22"/>
          <w:lang w:val="es-ES"/>
        </w:rPr>
        <w:t xml:space="preserve"> </w:t>
      </w:r>
      <w:r w:rsidRPr="00BB27EE">
        <w:rPr>
          <w:rFonts w:cs="Arial"/>
          <w:color w:val="231F20"/>
          <w:sz w:val="24"/>
          <w:szCs w:val="22"/>
          <w:lang w:val="es-ES"/>
        </w:rPr>
        <w:t>información disponible en</w:t>
      </w:r>
      <w:r w:rsidRPr="00BB27EE">
        <w:rPr>
          <w:rFonts w:cs="Arial"/>
          <w:color w:val="231F20"/>
          <w:spacing w:val="17"/>
          <w:sz w:val="24"/>
          <w:szCs w:val="22"/>
          <w:lang w:val="es-ES"/>
        </w:rPr>
        <w:t xml:space="preserve"> </w:t>
      </w:r>
      <w:r w:rsidRPr="00BB27EE">
        <w:rPr>
          <w:rFonts w:cs="Arial"/>
          <w:color w:val="231F20"/>
          <w:sz w:val="24"/>
          <w:szCs w:val="22"/>
          <w:lang w:val="es-ES"/>
        </w:rPr>
        <w:t>internet</w:t>
      </w:r>
      <w:r w:rsidRPr="00BB27EE">
        <w:rPr>
          <w:rFonts w:cs="Arial"/>
          <w:color w:val="231F20"/>
          <w:spacing w:val="17"/>
          <w:sz w:val="24"/>
          <w:szCs w:val="22"/>
          <w:lang w:val="es-ES"/>
        </w:rPr>
        <w:t xml:space="preserve"> </w:t>
      </w:r>
      <w:r w:rsidRPr="00BB27EE">
        <w:rPr>
          <w:rFonts w:cs="Arial"/>
          <w:color w:val="231F20"/>
          <w:sz w:val="24"/>
          <w:szCs w:val="22"/>
          <w:lang w:val="es-ES"/>
        </w:rPr>
        <w:t>en:</w:t>
      </w:r>
      <w:r w:rsidRPr="00BB27EE">
        <w:rPr>
          <w:rFonts w:cs="Arial"/>
          <w:color w:val="231F20"/>
          <w:spacing w:val="17"/>
          <w:sz w:val="24"/>
          <w:szCs w:val="22"/>
          <w:lang w:val="es-ES"/>
        </w:rPr>
        <w:t xml:space="preserve"> </w:t>
      </w:r>
      <w:r w:rsidRPr="00BB27EE">
        <w:rPr>
          <w:rFonts w:cs="Arial"/>
          <w:color w:val="231F20"/>
          <w:sz w:val="24"/>
          <w:szCs w:val="22"/>
          <w:lang w:val="es-ES"/>
        </w:rPr>
        <w:t>https://nces.ed.gov/nhes/ (en inglés).</w:t>
      </w:r>
    </w:p>
    <w:p w:rsidR="00623749" w:rsidP="00BB27EE" w14:paraId="012E4FA2" w14:textId="77777777">
      <w:pPr>
        <w:pStyle w:val="BodyText"/>
        <w:spacing w:before="120"/>
        <w:ind w:left="43" w:right="1296"/>
        <w:rPr>
          <w:rFonts w:cs="Arial"/>
          <w:color w:val="231F20"/>
          <w:sz w:val="24"/>
          <w:szCs w:val="22"/>
          <w:lang w:val="es-ES"/>
        </w:rPr>
      </w:pPr>
    </w:p>
    <w:p w:rsidR="003F1C53" w:rsidRPr="000775A6" w:rsidP="00BB27EE" w14:paraId="3407F0E4" w14:textId="3A28129B">
      <w:pPr>
        <w:pStyle w:val="BodyText"/>
        <w:spacing w:before="120"/>
        <w:ind w:left="43" w:right="1296"/>
        <w:rPr>
          <w:sz w:val="24"/>
          <w:szCs w:val="24"/>
          <w:lang w:val=""/>
        </w:rPr>
      </w:pPr>
      <w:r w:rsidRPr="00205023">
        <w:rPr>
          <w:rFonts w:cs="Arial"/>
          <w:color w:val="231F20"/>
          <w:sz w:val="24"/>
          <w:szCs w:val="24"/>
          <w:lang w:val="es-ES"/>
        </w:rPr>
        <w:t>Atentamente</w:t>
      </w:r>
      <w:r w:rsidRPr="000775A6">
        <w:rPr>
          <w:color w:val="231F20"/>
          <w:sz w:val="24"/>
          <w:szCs w:val="24"/>
          <w:lang w:val=""/>
        </w:rPr>
        <w:t>,</w:t>
      </w:r>
    </w:p>
    <w:p w:rsidR="003F1C53" w:rsidRPr="000775A6" w:rsidP="003F1C53" w14:paraId="2FB12FCC" w14:textId="77777777">
      <w:pPr>
        <w:pStyle w:val="BodyText"/>
        <w:spacing w:before="120"/>
        <w:ind w:left="43" w:right="1296"/>
        <w:rPr>
          <w:color w:val="231F20"/>
          <w:sz w:val="24"/>
          <w:szCs w:val="24"/>
          <w:lang w:val=""/>
        </w:rPr>
      </w:pPr>
      <w:r w:rsidRPr="00674714">
        <w:rPr>
          <w:noProof/>
          <w:sz w:val="24"/>
          <w:szCs w:val="24"/>
        </w:rPr>
        <w:drawing>
          <wp:anchor distT="0" distB="0" distL="114300" distR="114300" simplePos="0" relativeHeight="251833344" behindDoc="1" locked="0" layoutInCell="1" allowOverlap="1">
            <wp:simplePos x="0" y="0"/>
            <wp:positionH relativeFrom="column">
              <wp:posOffset>26504</wp:posOffset>
            </wp:positionH>
            <wp:positionV relativeFrom="paragraph">
              <wp:posOffset>80811</wp:posOffset>
            </wp:positionV>
            <wp:extent cx="1292225" cy="674370"/>
            <wp:effectExtent l="0" t="0" r="0" b="0"/>
            <wp:wrapNone/>
            <wp:docPr id="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anchor>
        </w:drawing>
      </w:r>
    </w:p>
    <w:p w:rsidR="003F1C53" w:rsidRPr="000775A6" w:rsidP="003F1C53" w14:paraId="3B837E33" w14:textId="77777777">
      <w:pPr>
        <w:pStyle w:val="BodyText"/>
        <w:spacing w:before="120"/>
        <w:ind w:left="43" w:right="1296"/>
        <w:rPr>
          <w:color w:val="231F20"/>
          <w:sz w:val="24"/>
          <w:szCs w:val="24"/>
          <w:lang w:val=""/>
        </w:rPr>
      </w:pPr>
    </w:p>
    <w:p w:rsidR="003F1C53" w:rsidRPr="000775A6" w:rsidP="003F1C53" w14:paraId="3E8D433E" w14:textId="77777777">
      <w:pPr>
        <w:pStyle w:val="BodyText"/>
        <w:spacing w:before="120"/>
        <w:ind w:left="43" w:right="1296"/>
        <w:rPr>
          <w:color w:val="231F20"/>
          <w:sz w:val="24"/>
          <w:szCs w:val="24"/>
          <w:lang w:val=""/>
        </w:rPr>
      </w:pPr>
    </w:p>
    <w:p w:rsidR="003015E7" w:rsidRPr="003015E7" w:rsidP="003015E7" w14:paraId="561C8F02" w14:textId="77777777">
      <w:pPr>
        <w:pStyle w:val="BodyText"/>
        <w:ind w:left="43" w:right="1296"/>
        <w:rPr>
          <w:rFonts w:cs="Arial"/>
          <w:sz w:val="24"/>
          <w:szCs w:val="24"/>
          <w:lang w:val=""/>
        </w:rPr>
      </w:pPr>
      <w:r w:rsidRPr="000775A6">
        <w:rPr>
          <w:color w:val="231F20"/>
          <w:sz w:val="24"/>
          <w:szCs w:val="24"/>
          <w:lang w:val=""/>
        </w:rPr>
        <w:t>Ron S. Jarmin</w:t>
      </w:r>
      <w:r w:rsidRPr="000775A6">
        <w:rPr>
          <w:color w:val="231F20"/>
          <w:sz w:val="24"/>
          <w:szCs w:val="24"/>
          <w:lang w:val=""/>
        </w:rPr>
        <w:br/>
      </w:r>
      <w:r w:rsidRPr="003015E7">
        <w:rPr>
          <w:rFonts w:cs="Arial"/>
          <w:color w:val="231F20"/>
          <w:sz w:val="24"/>
          <w:szCs w:val="24"/>
          <w:lang w:val="es-ES"/>
        </w:rPr>
        <w:t xml:space="preserve">Director interino, </w:t>
      </w:r>
      <w:r w:rsidRPr="003015E7">
        <w:rPr>
          <w:rFonts w:cs="Arial"/>
          <w:sz w:val="24"/>
          <w:szCs w:val="24"/>
          <w:lang w:val=""/>
        </w:rPr>
        <w:t>Oficina del Censo de los EE. UU.</w:t>
      </w:r>
    </w:p>
    <w:p w:rsidR="003F1C53" w:rsidRPr="000775A6" w:rsidP="003015E7" w14:paraId="4C597DC2" w14:textId="51D49121">
      <w:pPr>
        <w:autoSpaceDE w:val="0"/>
        <w:autoSpaceDN w:val="0"/>
        <w:ind w:left="43" w:right="1296"/>
        <w:rPr>
          <w:rFonts w:ascii="Arial" w:eastAsia="Arial" w:hAnsi="Arial" w:cs="Arial"/>
          <w:color w:val="231F20"/>
          <w:sz w:val="24"/>
          <w:szCs w:val="24"/>
        </w:rPr>
      </w:pPr>
      <w:r w:rsidRPr="000775A6">
        <w:rPr>
          <w:rFonts w:ascii="Arial" w:eastAsia="Arial" w:hAnsi="Arial" w:cs="Arial"/>
          <w:color w:val="231F20"/>
          <w:sz w:val="24"/>
          <w:szCs w:val="24"/>
        </w:rPr>
        <w:t>Documentos Adjuntos</w:t>
      </w:r>
    </w:p>
    <w:p w:rsidR="003F1C53" w:rsidRPr="00674714" w:rsidP="003F1C53" w14:paraId="203A6C52" w14:textId="77777777">
      <w:pPr>
        <w:tabs>
          <w:tab w:val="left" w:pos="8579"/>
        </w:tabs>
        <w:spacing w:before="1560"/>
        <w:rPr>
          <w:rFonts w:ascii="Lucida Fax" w:hAnsi="Lucida Fax"/>
          <w:color w:val="602D91"/>
          <w:w w:val="105"/>
          <w:sz w:val="24"/>
          <w:szCs w:val="24"/>
        </w:rPr>
      </w:pPr>
      <w:r w:rsidRPr="00674714">
        <w:rPr>
          <w:noProof/>
          <w:position w:val="2"/>
          <w:sz w:val="24"/>
          <w:szCs w:val="24"/>
        </w:rPr>
        <w:drawing>
          <wp:inline distT="0" distB="0" distL="0" distR="0">
            <wp:extent cx="861247" cy="349978"/>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sidRPr="00674714">
        <w:rPr>
          <w:rFonts w:ascii="Lucida Fax" w:hAnsi="Lucida Fax"/>
          <w:color w:val="602D91"/>
          <w:w w:val="105"/>
          <w:sz w:val="24"/>
          <w:szCs w:val="24"/>
        </w:rPr>
        <w:t>census.gov</w:t>
      </w:r>
    </w:p>
    <w:p w:rsidR="00F4333D" w:rsidRPr="00674714" w:rsidP="00F4333D" w14:paraId="7F53E0F4" w14:textId="2C79CE33">
      <w:pPr>
        <w:tabs>
          <w:tab w:val="left" w:pos="8579"/>
        </w:tabs>
        <w:spacing w:before="1560"/>
        <w:rPr>
          <w:rFonts w:ascii="Lucida Fax" w:hAnsi="Lucida Fax"/>
          <w:color w:val="602D91"/>
          <w:w w:val="105"/>
          <w:sz w:val="24"/>
          <w:szCs w:val="24"/>
        </w:rPr>
      </w:pPr>
    </w:p>
    <w:p w:rsidR="00EB7A7B" w14:paraId="09861580" w14:textId="6FA3349F">
      <w:pPr>
        <w:widowControl/>
        <w:spacing w:after="160" w:line="259" w:lineRule="auto"/>
        <w:rPr>
          <w:rFonts w:ascii="Arial" w:eastAsia="Lucida Fax" w:hAnsi="Arial" w:cs="Arial"/>
          <w:color w:val="7030A0"/>
          <w:sz w:val="16"/>
          <w:szCs w:val="16"/>
        </w:rPr>
      </w:pPr>
    </w:p>
    <w:p w:rsidR="00C359CF" w:rsidRPr="00FC0700" w:rsidP="00C359CF" w14:paraId="690D5AE0" w14:textId="77777777">
      <w:pPr>
        <w:pStyle w:val="Heading1"/>
        <w:spacing w:before="0" w:after="120"/>
        <w:rPr>
          <w:rFonts w:eastAsia="Times New Roman"/>
          <w:color w:val="7030A0"/>
        </w:rPr>
      </w:pPr>
      <w:bookmarkStart w:id="208" w:name="_Toc90642830"/>
      <w:bookmarkStart w:id="209" w:name="_Toc93578685"/>
      <w:bookmarkStart w:id="210" w:name="_Toc106967415"/>
      <w:r>
        <w:rPr>
          <w:rFonts w:eastAsia="Times New Roman"/>
          <w:color w:val="7030A0"/>
        </w:rPr>
        <w:t>PFI reminder call and third PFI t</w:t>
      </w:r>
      <w:r w:rsidRPr="00FC0700">
        <w:rPr>
          <w:rFonts w:eastAsia="Times New Roman"/>
          <w:color w:val="7030A0"/>
        </w:rPr>
        <w:t xml:space="preserve">opical </w:t>
      </w:r>
      <w:r>
        <w:rPr>
          <w:rFonts w:eastAsia="Times New Roman"/>
          <w:color w:val="7030A0"/>
        </w:rPr>
        <w:t>package letters</w:t>
      </w:r>
      <w:bookmarkEnd w:id="208"/>
      <w:bookmarkEnd w:id="209"/>
      <w:bookmarkEnd w:id="210"/>
    </w:p>
    <w:p w:rsidR="00C359CF" w:rsidP="00C359CF" w14:paraId="406423F5" w14:textId="77777777">
      <w:pPr>
        <w:widowControl/>
        <w:spacing w:after="160" w:line="259" w:lineRule="auto"/>
        <w:rPr>
          <w:rFonts w:eastAsia="Times New Roman" w:cs="Times New Roman"/>
          <w:sz w:val="24"/>
          <w:szCs w:val="24"/>
        </w:rPr>
      </w:pPr>
      <w:r>
        <w:rPr>
          <w:rFonts w:eastAsia="Times New Roman" w:cs="Times New Roman"/>
          <w:sz w:val="24"/>
          <w:szCs w:val="24"/>
        </w:rPr>
        <w:t>Mail-based screener respondents with a PFI-eligible child who did not respond to the first or second topical mailings will receive a robocall and a third mailing. The robocall will alert respondents that a FedEx package is coming.</w:t>
      </w:r>
    </w:p>
    <w:p w:rsidR="00C359CF" w:rsidP="00C359CF" w14:paraId="5CC44D03" w14:textId="77777777">
      <w:pPr>
        <w:widowControl/>
        <w:spacing w:after="160" w:line="259" w:lineRule="auto"/>
        <w:rPr>
          <w:rFonts w:eastAsia="Times New Roman" w:cs="Times New Roman"/>
          <w:sz w:val="24"/>
          <w:szCs w:val="24"/>
        </w:rPr>
      </w:pPr>
      <w:r>
        <w:rPr>
          <w:rFonts w:eastAsia="Times New Roman" w:cs="Times New Roman"/>
          <w:sz w:val="24"/>
          <w:szCs w:val="24"/>
        </w:rPr>
        <w:t xml:space="preserve">For the third PFI mailings, mail screener respondents who used the English form will receive NHES-33L, and screener respondents who used the Spanish form will receive NHES-33LS. </w:t>
      </w:r>
    </w:p>
    <w:p w:rsidR="00C359CF" w:rsidRPr="00992849" w:rsidP="00C359CF" w14:paraId="71CB5237" w14:textId="77777777">
      <w:pPr>
        <w:pStyle w:val="Heading2"/>
        <w:ind w:left="0"/>
        <w:rPr>
          <w:color w:val="7030A0"/>
          <w:sz w:val="16"/>
          <w:szCs w:val="16"/>
        </w:rPr>
      </w:pPr>
      <w:bookmarkStart w:id="211" w:name="_Toc90642831"/>
      <w:bookmarkStart w:id="212" w:name="_Toc93578686"/>
      <w:bookmarkStart w:id="213" w:name="_Toc106967416"/>
      <w:r w:rsidRPr="00992849">
        <w:rPr>
          <w:color w:val="7030A0"/>
          <w:sz w:val="16"/>
          <w:szCs w:val="16"/>
        </w:rPr>
        <w:t xml:space="preserve">Reminder </w:t>
      </w:r>
      <w:r>
        <w:rPr>
          <w:color w:val="7030A0"/>
          <w:sz w:val="16"/>
          <w:szCs w:val="16"/>
        </w:rPr>
        <w:t>topical call</w:t>
      </w:r>
      <w:r w:rsidRPr="00992849">
        <w:rPr>
          <w:color w:val="7030A0"/>
          <w:sz w:val="16"/>
          <w:szCs w:val="16"/>
        </w:rPr>
        <w:t xml:space="preserve"> (PFI)</w:t>
      </w:r>
      <w:bookmarkEnd w:id="211"/>
      <w:bookmarkEnd w:id="212"/>
      <w:bookmarkEnd w:id="213"/>
      <w:r w:rsidRPr="00992849">
        <w:rPr>
          <w:color w:val="7030A0"/>
          <w:sz w:val="16"/>
          <w:szCs w:val="16"/>
        </w:rPr>
        <w:t xml:space="preserve"> </w:t>
      </w:r>
    </w:p>
    <w:p w:rsidR="00C359CF" w:rsidRPr="00973CC4" w:rsidP="00C359CF" w14:paraId="201DF7ED" w14:textId="0D80A5F4">
      <w:pPr>
        <w:autoSpaceDE w:val="0"/>
        <w:autoSpaceDN w:val="0"/>
        <w:adjustRightInd w:val="0"/>
        <w:rPr>
          <w:rFonts w:cstheme="minorHAnsi"/>
          <w:color w:val="231F20"/>
          <w:sz w:val="24"/>
          <w:szCs w:val="24"/>
        </w:rPr>
      </w:pPr>
      <w:r w:rsidRPr="00973CC4">
        <w:rPr>
          <w:rFonts w:cstheme="minorHAnsi"/>
          <w:color w:val="231F20"/>
          <w:sz w:val="24"/>
          <w:szCs w:val="24"/>
        </w:rPr>
        <w:t xml:space="preserve">Hello! This is </w:t>
      </w:r>
      <w:r>
        <w:rPr>
          <w:rFonts w:cstheme="minorHAnsi"/>
          <w:color w:val="231F20"/>
          <w:sz w:val="24"/>
          <w:szCs w:val="24"/>
        </w:rPr>
        <w:t xml:space="preserve">the </w:t>
      </w:r>
      <w:r w:rsidRPr="00973CC4">
        <w:rPr>
          <w:rFonts w:cstheme="minorHAnsi"/>
          <w:color w:val="231F20"/>
          <w:sz w:val="24"/>
          <w:szCs w:val="24"/>
        </w:rPr>
        <w:t xml:space="preserve">U.S. Census Bureau on behalf of the National Household Education Survey. Thank you for receiving our earlier mailings. We know you are busy. Keep a lookout for our next mailing. It will be sent by FedEx! We thank you in advance for your help with this important national study </w:t>
      </w:r>
      <w:r w:rsidRPr="00973CC4">
        <w:rPr>
          <w:color w:val="231F20"/>
          <w:w w:val="105"/>
          <w:sz w:val="24"/>
          <w:szCs w:val="24"/>
        </w:rPr>
        <w:t>about children’s education</w:t>
      </w:r>
      <w:r w:rsidRPr="00973CC4">
        <w:rPr>
          <w:rFonts w:cstheme="minorHAnsi"/>
          <w:color w:val="231F20"/>
          <w:sz w:val="24"/>
          <w:szCs w:val="24"/>
        </w:rPr>
        <w:t>!</w:t>
      </w:r>
    </w:p>
    <w:p w:rsidR="00EB7A7B" w14:paraId="400F1B5E" w14:textId="77777777">
      <w:pPr>
        <w:widowControl/>
        <w:spacing w:after="160" w:line="259" w:lineRule="auto"/>
        <w:rPr>
          <w:rFonts w:ascii="Arial" w:eastAsia="Lucida Fax" w:hAnsi="Arial" w:cs="Arial"/>
          <w:color w:val="7030A0"/>
          <w:sz w:val="16"/>
          <w:szCs w:val="16"/>
        </w:rPr>
      </w:pPr>
      <w:r>
        <w:rPr>
          <w:rFonts w:ascii="Arial" w:eastAsia="Lucida Fax" w:hAnsi="Arial" w:cs="Arial"/>
          <w:color w:val="7030A0"/>
          <w:sz w:val="16"/>
          <w:szCs w:val="16"/>
        </w:rPr>
        <w:br w:type="page"/>
      </w:r>
    </w:p>
    <w:p w:rsidR="002C5E59" w:rsidRPr="00992849" w:rsidP="00992849" w14:paraId="0F2D154B" w14:textId="09DBC144">
      <w:pPr>
        <w:pStyle w:val="Heading2"/>
        <w:ind w:left="0"/>
        <w:rPr>
          <w:color w:val="7030A0"/>
          <w:sz w:val="16"/>
          <w:szCs w:val="16"/>
        </w:rPr>
      </w:pPr>
      <w:bookmarkStart w:id="214" w:name="_Toc93578687"/>
      <w:bookmarkStart w:id="215" w:name="_Toc106967417"/>
      <w:r w:rsidRPr="00992849">
        <w:rPr>
          <w:color w:val="7030A0"/>
          <w:sz w:val="16"/>
          <w:szCs w:val="16"/>
        </w:rPr>
        <w:t xml:space="preserve">Third PFI mail package reminder </w:t>
      </w:r>
      <w:r w:rsidRPr="00992849" w:rsidR="0094461E">
        <w:rPr>
          <w:color w:val="7030A0"/>
          <w:sz w:val="16"/>
          <w:szCs w:val="16"/>
        </w:rPr>
        <w:t xml:space="preserve">letter </w:t>
      </w:r>
      <w:r w:rsidRPr="00992849">
        <w:rPr>
          <w:color w:val="7030A0"/>
          <w:sz w:val="16"/>
          <w:szCs w:val="16"/>
        </w:rPr>
        <w:t>NHES-33L</w:t>
      </w:r>
      <w:bookmarkEnd w:id="214"/>
      <w:bookmarkEnd w:id="215"/>
    </w:p>
    <w:tbl>
      <w:tblPr>
        <w:tblW w:w="0" w:type="auto"/>
        <w:tblInd w:w="-108" w:type="dxa"/>
        <w:tblLook w:val="04A0"/>
      </w:tblPr>
      <w:tblGrid>
        <w:gridCol w:w="1824"/>
        <w:gridCol w:w="2694"/>
        <w:gridCol w:w="5058"/>
      </w:tblGrid>
      <w:tr w14:paraId="6A2B400C" w14:textId="77777777" w:rsidTr="009741D2">
        <w:tblPrEx>
          <w:tblW w:w="0" w:type="auto"/>
          <w:tblInd w:w="-108" w:type="dxa"/>
          <w:tblLook w:val="04A0"/>
        </w:tblPrEx>
        <w:tc>
          <w:tcPr>
            <w:tcW w:w="1824" w:type="dxa"/>
          </w:tcPr>
          <w:p w:rsidR="0094461E" w:rsidP="009741D2" w14:paraId="4F96A5CD" w14:textId="77777777"/>
        </w:tc>
        <w:tc>
          <w:tcPr>
            <w:tcW w:w="2694" w:type="dxa"/>
            <w:vMerge w:val="restart"/>
            <w:tcBorders>
              <w:right w:val="single" w:sz="18" w:space="0" w:color="602D91"/>
            </w:tcBorders>
          </w:tcPr>
          <w:p w:rsidR="0094461E" w:rsidRPr="000D5080" w:rsidP="009741D2" w14:paraId="61639538"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94461E" w:rsidP="009741D2" w14:paraId="446066D3"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94461E" w:rsidRPr="006B7510" w:rsidP="009741D2" w14:paraId="4155928E"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94461E" w:rsidRPr="006B7510" w:rsidP="009741D2" w14:paraId="0AE42CA1"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94461E" w:rsidP="009741D2" w14:paraId="6E90C433"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94461E" w:rsidP="009741D2" w14:paraId="42C3BCB5"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6647ABA5" w14:textId="77777777" w:rsidTr="009741D2">
        <w:tblPrEx>
          <w:tblW w:w="0" w:type="auto"/>
          <w:tblInd w:w="-108" w:type="dxa"/>
          <w:tblLook w:val="04A0"/>
        </w:tblPrEx>
        <w:trPr>
          <w:trHeight w:val="1250"/>
        </w:trPr>
        <w:tc>
          <w:tcPr>
            <w:tcW w:w="1824" w:type="dxa"/>
            <w:vAlign w:val="center"/>
          </w:tcPr>
          <w:p w:rsidR="0094461E" w:rsidP="009741D2" w14:paraId="1844F377" w14:textId="58125547">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NHES-33L</w:t>
            </w:r>
          </w:p>
          <w:p w:rsidR="0094461E" w:rsidRPr="006B7510" w:rsidP="009741D2" w14:paraId="283CCD4F" w14:textId="13B516E1">
            <w:pPr>
              <w:spacing w:line="160" w:lineRule="exact"/>
              <w:rPr>
                <w:rFonts w:ascii="Arial" w:eastAsia="Arial" w:hAnsi="Arial" w:cs="Arial"/>
                <w:sz w:val="16"/>
                <w:szCs w:val="16"/>
              </w:rPr>
            </w:pPr>
            <w:r>
              <w:rPr>
                <w:rFonts w:ascii="Arial" w:eastAsia="Arial" w:hAnsi="Arial" w:cs="Arial"/>
                <w:b/>
                <w:bCs/>
                <w:color w:val="231F20"/>
                <w:w w:val="115"/>
                <w:sz w:val="16"/>
                <w:szCs w:val="16"/>
              </w:rPr>
              <w:t>(</w:t>
            </w:r>
            <w:r w:rsidR="00201D66">
              <w:rPr>
                <w:rFonts w:ascii="Arial" w:eastAsia="Arial" w:hAnsi="Arial" w:cs="Arial"/>
                <w:b/>
                <w:bCs/>
                <w:color w:val="231F20"/>
                <w:w w:val="115"/>
                <w:sz w:val="16"/>
                <w:szCs w:val="16"/>
              </w:rPr>
              <w:t>05</w:t>
            </w:r>
            <w:r>
              <w:rPr>
                <w:rFonts w:ascii="Arial" w:eastAsia="Arial" w:hAnsi="Arial" w:cs="Arial"/>
                <w:b/>
                <w:bCs/>
                <w:color w:val="231F20"/>
                <w:w w:val="115"/>
                <w:sz w:val="16"/>
                <w:szCs w:val="16"/>
              </w:rPr>
              <w:t>-20</w:t>
            </w:r>
            <w:r w:rsidR="00201D66">
              <w:rPr>
                <w:rFonts w:ascii="Arial" w:eastAsia="Arial" w:hAnsi="Arial" w:cs="Arial"/>
                <w:b/>
                <w:bCs/>
                <w:color w:val="231F20"/>
                <w:w w:val="115"/>
                <w:sz w:val="16"/>
                <w:szCs w:val="16"/>
              </w:rPr>
              <w:t>21</w:t>
            </w:r>
            <w:r>
              <w:rPr>
                <w:rFonts w:ascii="Arial" w:eastAsia="Arial" w:hAnsi="Arial" w:cs="Arial"/>
                <w:b/>
                <w:bCs/>
                <w:color w:val="231F20"/>
                <w:w w:val="115"/>
                <w:sz w:val="16"/>
                <w:szCs w:val="16"/>
              </w:rPr>
              <w:t>)</w:t>
            </w:r>
          </w:p>
        </w:tc>
        <w:tc>
          <w:tcPr>
            <w:tcW w:w="2694" w:type="dxa"/>
            <w:vMerge/>
            <w:tcBorders>
              <w:right w:val="single" w:sz="18" w:space="0" w:color="602D91"/>
            </w:tcBorders>
          </w:tcPr>
          <w:p w:rsidR="0094461E" w:rsidP="009741D2" w14:paraId="3F9D2891" w14:textId="77777777"/>
        </w:tc>
        <w:tc>
          <w:tcPr>
            <w:tcW w:w="5058" w:type="dxa"/>
            <w:vMerge/>
            <w:tcBorders>
              <w:left w:val="single" w:sz="18" w:space="0" w:color="602D91"/>
            </w:tcBorders>
          </w:tcPr>
          <w:p w:rsidR="0094461E" w:rsidP="009741D2" w14:paraId="0B2A067D" w14:textId="77777777"/>
        </w:tc>
      </w:tr>
    </w:tbl>
    <w:p w:rsidR="0094461E" w:rsidP="0094461E" w14:paraId="6690C8A8" w14:textId="77777777">
      <w:pPr>
        <w:autoSpaceDE w:val="0"/>
        <w:autoSpaceDN w:val="0"/>
        <w:adjustRightInd w:val="0"/>
        <w:rPr>
          <w:rFonts w:ascii="Arial" w:hAnsi="Arial" w:cs="Arial"/>
          <w:b/>
          <w:sz w:val="20"/>
          <w:szCs w:val="20"/>
        </w:rPr>
      </w:pPr>
    </w:p>
    <w:p w:rsidR="0094461E" w:rsidP="0094461E" w14:paraId="5B6ECE90" w14:textId="77777777">
      <w:pPr>
        <w:autoSpaceDE w:val="0"/>
        <w:autoSpaceDN w:val="0"/>
        <w:adjustRightInd w:val="0"/>
        <w:rPr>
          <w:rFonts w:ascii="Arial" w:hAnsi="Arial" w:cs="Arial"/>
          <w:b/>
          <w:sz w:val="20"/>
          <w:szCs w:val="20"/>
        </w:rPr>
      </w:pPr>
    </w:p>
    <w:p w:rsidR="0094461E" w:rsidP="00727C0D" w14:paraId="14B60A4F" w14:textId="77777777">
      <w:pPr>
        <w:pStyle w:val="BodyText"/>
        <w:spacing w:before="240" w:line="225" w:lineRule="auto"/>
        <w:ind w:left="43" w:right="1296"/>
        <w:rPr>
          <w:color w:val="231F20"/>
          <w:sz w:val="24"/>
          <w:szCs w:val="24"/>
        </w:rPr>
      </w:pPr>
    </w:p>
    <w:p w:rsidR="00DA7964" w:rsidP="00727C0D" w14:paraId="4B0BD8A9" w14:textId="77777777">
      <w:pPr>
        <w:pStyle w:val="BodyText"/>
        <w:spacing w:before="240" w:line="225" w:lineRule="auto"/>
        <w:ind w:left="43" w:right="1296"/>
        <w:rPr>
          <w:color w:val="231F20"/>
          <w:sz w:val="24"/>
          <w:szCs w:val="24"/>
        </w:rPr>
      </w:pPr>
    </w:p>
    <w:p w:rsidR="002C27F4" w:rsidRPr="00F11641" w:rsidP="00727C0D" w14:paraId="73CCD30C" w14:textId="545E91CA">
      <w:pPr>
        <w:pStyle w:val="BodyText"/>
        <w:spacing w:before="240" w:line="225" w:lineRule="auto"/>
        <w:ind w:left="43" w:right="1296"/>
        <w:rPr>
          <w:color w:val="231F20"/>
          <w:sz w:val="24"/>
          <w:szCs w:val="24"/>
        </w:rPr>
      </w:pPr>
      <w:r w:rsidRPr="00F11641">
        <w:rPr>
          <w:color w:val="231F20"/>
          <w:sz w:val="24"/>
          <w:szCs w:val="24"/>
        </w:rPr>
        <w:t xml:space="preserve">Dear </w:t>
      </w:r>
      <w:r w:rsidRPr="00F11641" w:rsidR="00727C0D">
        <w:rPr>
          <w:color w:val="231F20"/>
          <w:sz w:val="24"/>
          <w:szCs w:val="24"/>
        </w:rPr>
        <w:t>&lt;</w:t>
      </w:r>
      <w:r w:rsidR="00727C0D">
        <w:rPr>
          <w:color w:val="231F20"/>
          <w:sz w:val="24"/>
          <w:szCs w:val="24"/>
        </w:rPr>
        <w:t>Addressee Line&gt;</w:t>
      </w:r>
      <w:r w:rsidRPr="00F11641" w:rsidR="00727C0D">
        <w:rPr>
          <w:color w:val="231F20"/>
          <w:sz w:val="24"/>
          <w:szCs w:val="24"/>
        </w:rPr>
        <w:t>:</w:t>
      </w:r>
    </w:p>
    <w:p w:rsidR="00981D5A" w:rsidRPr="00F11641" w:rsidP="00727C0D" w14:paraId="13C979A2" w14:textId="77777777">
      <w:pPr>
        <w:pStyle w:val="BodyText"/>
        <w:spacing w:before="120" w:line="226" w:lineRule="auto"/>
        <w:ind w:left="43" w:right="432"/>
        <w:rPr>
          <w:color w:val="231F20"/>
          <w:sz w:val="24"/>
          <w:szCs w:val="24"/>
        </w:rPr>
      </w:pPr>
      <w:r w:rsidRPr="00F11641">
        <w:rPr>
          <w:color w:val="231F20"/>
          <w:sz w:val="24"/>
          <w:szCs w:val="24"/>
        </w:rPr>
        <w:t xml:space="preserve">We have mailed this survey using rush delivery because of the importance of your response. We have not yet received your completed survey for </w:t>
      </w:r>
      <w:r w:rsidRPr="00F11641" w:rsidR="00727C0D">
        <w:rPr>
          <w:color w:val="231F20"/>
          <w:sz w:val="24"/>
          <w:szCs w:val="24"/>
        </w:rPr>
        <w:t>this 2023 National Household Education Survey. Your responses to this survey will help provide a complete picture of families’ involvement in their children’s education in the United States</w:t>
      </w:r>
      <w:r w:rsidRPr="00F11641">
        <w:rPr>
          <w:color w:val="231F20"/>
          <w:sz w:val="24"/>
          <w:szCs w:val="24"/>
        </w:rPr>
        <w:t>.</w:t>
      </w:r>
    </w:p>
    <w:p w:rsidR="00992849" w:rsidP="00727C0D" w14:paraId="334C0283" w14:textId="77777777">
      <w:pPr>
        <w:pStyle w:val="BodyText"/>
        <w:spacing w:before="120" w:line="226" w:lineRule="auto"/>
        <w:ind w:left="43" w:right="432"/>
        <w:rPr>
          <w:color w:val="231F20"/>
          <w:sz w:val="24"/>
          <w:szCs w:val="24"/>
        </w:rPr>
      </w:pPr>
      <w:r w:rsidRPr="00F11641">
        <w:rPr>
          <w:color w:val="231F20"/>
          <w:sz w:val="24"/>
          <w:szCs w:val="24"/>
        </w:rPr>
        <w:t>Please fi</w:t>
      </w:r>
      <w:r>
        <w:rPr>
          <w:color w:val="231F20"/>
          <w:sz w:val="24"/>
          <w:szCs w:val="24"/>
        </w:rPr>
        <w:t>ll</w:t>
      </w:r>
      <w:r w:rsidRPr="00F11641">
        <w:rPr>
          <w:color w:val="231F20"/>
          <w:sz w:val="24"/>
          <w:szCs w:val="24"/>
        </w:rPr>
        <w:t xml:space="preserve"> out the enclosed survey about the child listed below and return it in the postage-paid envelope as soon as possible.</w:t>
      </w:r>
    </w:p>
    <w:p w:rsidR="00727C0D" w:rsidRPr="00F11641" w:rsidP="00727C0D" w14:paraId="06091A15" w14:textId="77777777">
      <w:pPr>
        <w:pStyle w:val="BodyText"/>
        <w:spacing w:before="120" w:line="226" w:lineRule="auto"/>
        <w:ind w:left="43" w:right="432"/>
        <w:rPr>
          <w:color w:val="231F20"/>
          <w:sz w:val="24"/>
          <w:szCs w:val="24"/>
        </w:rPr>
      </w:pPr>
    </w:p>
    <w:p w:rsidR="00727C0D" w:rsidRPr="00F11641" w:rsidP="00727C0D" w14:paraId="263A5DD7" w14:textId="1E9F0C28">
      <w:pPr>
        <w:pStyle w:val="BodyText"/>
        <w:spacing w:before="120" w:line="226" w:lineRule="auto"/>
        <w:ind w:left="43" w:right="432"/>
        <w:rPr>
          <w:color w:val="231F20"/>
          <w:sz w:val="24"/>
          <w:szCs w:val="24"/>
        </w:rPr>
      </w:pPr>
      <w:r w:rsidRPr="00F11641">
        <w:rPr>
          <w:color w:val="231F20"/>
          <w:sz w:val="24"/>
          <w:szCs w:val="24"/>
        </w:rPr>
        <w:t>Call us toll-free at 1-888-840-8353 with any questions or to complete the survey with an interviewer. This call will take 20 minutes or less.</w:t>
      </w:r>
    </w:p>
    <w:p w:rsidR="00727C0D" w:rsidRPr="00F11641" w:rsidP="00727C0D" w14:paraId="282EBC27" w14:textId="77777777">
      <w:pPr>
        <w:pStyle w:val="BodyText"/>
        <w:spacing w:before="120" w:line="226" w:lineRule="auto"/>
        <w:ind w:left="43" w:right="432"/>
        <w:rPr>
          <w:color w:val="231F20"/>
          <w:sz w:val="24"/>
          <w:szCs w:val="24"/>
        </w:rPr>
      </w:pPr>
      <w:r w:rsidRPr="00F11641">
        <w:rPr>
          <w:color w:val="231F20"/>
          <w:sz w:val="24"/>
          <w:szCs w:val="24"/>
        </w:rPr>
        <w:t xml:space="preserve">Thank you for taking part in this important study. </w:t>
      </w:r>
    </w:p>
    <w:p w:rsidR="002C27F4" w:rsidRPr="00674714" w:rsidP="00727C0D" w14:paraId="23F4DCBE" w14:textId="77777777">
      <w:pPr>
        <w:pStyle w:val="BodyText"/>
        <w:spacing w:before="120"/>
        <w:ind w:left="43" w:right="1296"/>
        <w:rPr>
          <w:sz w:val="24"/>
          <w:szCs w:val="24"/>
        </w:rPr>
      </w:pPr>
      <w:r w:rsidRPr="00674714">
        <w:rPr>
          <w:color w:val="231F20"/>
          <w:sz w:val="24"/>
          <w:szCs w:val="24"/>
        </w:rPr>
        <w:t>Sincerely,</w:t>
      </w:r>
    </w:p>
    <w:p w:rsidR="00727C0D" w:rsidRPr="00674714" w:rsidP="00727C0D" w14:paraId="03C51DD3" w14:textId="77777777">
      <w:pPr>
        <w:pStyle w:val="BodyText"/>
        <w:spacing w:before="120"/>
        <w:ind w:left="43" w:right="1296"/>
        <w:rPr>
          <w:color w:val="231F20"/>
          <w:sz w:val="24"/>
          <w:szCs w:val="24"/>
        </w:rPr>
      </w:pPr>
      <w:r w:rsidRPr="00674714">
        <w:rPr>
          <w:noProof/>
          <w:sz w:val="24"/>
          <w:szCs w:val="24"/>
        </w:rPr>
        <w:drawing>
          <wp:anchor distT="0" distB="0" distL="114300" distR="114300" simplePos="0" relativeHeight="251762688" behindDoc="1" locked="0" layoutInCell="1" allowOverlap="1">
            <wp:simplePos x="0" y="0"/>
            <wp:positionH relativeFrom="column">
              <wp:posOffset>-3782</wp:posOffset>
            </wp:positionH>
            <wp:positionV relativeFrom="paragraph">
              <wp:posOffset>27664</wp:posOffset>
            </wp:positionV>
            <wp:extent cx="1292225" cy="674370"/>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anchor>
        </w:drawing>
      </w:r>
    </w:p>
    <w:p w:rsidR="00727C0D" w:rsidP="00727C0D" w14:paraId="3C15CEFE" w14:textId="77777777">
      <w:pPr>
        <w:pStyle w:val="BodyText"/>
        <w:spacing w:before="120"/>
        <w:ind w:left="43" w:right="1296"/>
        <w:rPr>
          <w:color w:val="231F20"/>
          <w:sz w:val="24"/>
          <w:szCs w:val="24"/>
        </w:rPr>
      </w:pPr>
    </w:p>
    <w:p w:rsidR="00727C0D" w:rsidP="00727C0D" w14:paraId="2BB2A79D" w14:textId="77777777">
      <w:pPr>
        <w:pStyle w:val="BodyText"/>
        <w:ind w:left="43" w:right="1296"/>
        <w:rPr>
          <w:color w:val="231F20"/>
          <w:sz w:val="24"/>
          <w:szCs w:val="24"/>
        </w:rPr>
      </w:pPr>
    </w:p>
    <w:p w:rsidR="00727C0D" w:rsidP="00727C0D" w14:paraId="7FD4F47E" w14:textId="77777777">
      <w:pPr>
        <w:pStyle w:val="BodyText"/>
        <w:ind w:left="43" w:right="1296"/>
        <w:rPr>
          <w:color w:val="231F20"/>
          <w:sz w:val="24"/>
          <w:szCs w:val="24"/>
        </w:rPr>
      </w:pPr>
      <w:r w:rsidRPr="00674714">
        <w:rPr>
          <w:color w:val="231F20"/>
          <w:sz w:val="24"/>
          <w:szCs w:val="24"/>
        </w:rPr>
        <w:t>Ron S. Jarmin</w:t>
      </w:r>
      <w:r w:rsidRPr="00674714">
        <w:rPr>
          <w:color w:val="231F20"/>
          <w:sz w:val="24"/>
          <w:szCs w:val="24"/>
        </w:rPr>
        <w:br/>
        <w:t xml:space="preserve">Acting Director, U.S. Census Bureau </w:t>
      </w:r>
      <w:r w:rsidRPr="00674714">
        <w:rPr>
          <w:color w:val="231F20"/>
          <w:sz w:val="24"/>
          <w:szCs w:val="24"/>
        </w:rPr>
        <w:br/>
        <w:t>Enclosures</w:t>
      </w:r>
    </w:p>
    <w:p w:rsidR="00727C0D" w:rsidRPr="00674714" w:rsidP="00727C0D" w14:paraId="27B48A66" w14:textId="77777777">
      <w:pPr>
        <w:pStyle w:val="BodyText"/>
        <w:spacing w:before="120"/>
        <w:ind w:left="43" w:right="1296"/>
        <w:rPr>
          <w:color w:val="231F20"/>
          <w:sz w:val="24"/>
          <w:szCs w:val="24"/>
        </w:rPr>
      </w:pPr>
    </w:p>
    <w:p w:rsidR="00E4710F" w:rsidP="00727C0D" w14:paraId="737E21C8" w14:textId="77777777">
      <w:pPr>
        <w:tabs>
          <w:tab w:val="left" w:pos="8579"/>
        </w:tabs>
        <w:spacing w:before="1560"/>
        <w:rPr>
          <w:rFonts w:ascii="Lucida Fax" w:hAnsi="Lucida Fax"/>
          <w:color w:val="602D91"/>
          <w:w w:val="105"/>
          <w:sz w:val="24"/>
          <w:szCs w:val="24"/>
        </w:rPr>
        <w:sectPr w:rsidSect="000571D7">
          <w:pgSz w:w="12240" w:h="15840"/>
          <w:pgMar w:top="346" w:right="317" w:bottom="0" w:left="1325" w:header="720" w:footer="720" w:gutter="0"/>
          <w:cols w:space="720"/>
          <w:docGrid w:linePitch="299"/>
        </w:sectPr>
      </w:pPr>
      <w:r w:rsidRPr="00674714">
        <w:rPr>
          <w:noProof/>
          <w:position w:val="2"/>
          <w:sz w:val="24"/>
          <w:szCs w:val="24"/>
        </w:rPr>
        <w:drawing>
          <wp:inline distT="0" distB="0" distL="0" distR="0">
            <wp:extent cx="861247" cy="349978"/>
            <wp:effectExtent l="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sidRPr="00674714">
        <w:rPr>
          <w:rFonts w:ascii="Lucida Fax" w:hAnsi="Lucida Fax"/>
          <w:color w:val="602D91"/>
          <w:w w:val="105"/>
          <w:sz w:val="24"/>
          <w:szCs w:val="24"/>
        </w:rPr>
        <w:t>census.gov</w:t>
      </w:r>
    </w:p>
    <w:p w:rsidR="00E4710F" w:rsidRPr="00992849" w:rsidP="00E4710F" w14:paraId="48E2DA36" w14:textId="59D57527">
      <w:pPr>
        <w:pStyle w:val="Heading2"/>
        <w:ind w:left="0"/>
        <w:rPr>
          <w:color w:val="7030A0"/>
          <w:sz w:val="16"/>
          <w:szCs w:val="16"/>
        </w:rPr>
      </w:pPr>
      <w:bookmarkStart w:id="216" w:name="_Toc93578688"/>
      <w:bookmarkStart w:id="217" w:name="_Toc106967418"/>
      <w:r>
        <w:rPr>
          <w:color w:val="7030A0"/>
          <w:sz w:val="16"/>
          <w:szCs w:val="16"/>
        </w:rPr>
        <w:t xml:space="preserve">Spanish </w:t>
      </w:r>
      <w:r w:rsidRPr="00992849">
        <w:rPr>
          <w:color w:val="7030A0"/>
          <w:sz w:val="16"/>
          <w:szCs w:val="16"/>
        </w:rPr>
        <w:t>Third PFI mail package reminder letter NHES-33L</w:t>
      </w:r>
      <w:r w:rsidR="001001C5">
        <w:rPr>
          <w:color w:val="7030A0"/>
          <w:sz w:val="16"/>
          <w:szCs w:val="16"/>
        </w:rPr>
        <w:t>S</w:t>
      </w:r>
      <w:bookmarkEnd w:id="216"/>
      <w:bookmarkEnd w:id="217"/>
    </w:p>
    <w:tbl>
      <w:tblPr>
        <w:tblW w:w="0" w:type="auto"/>
        <w:tblInd w:w="-108" w:type="dxa"/>
        <w:tblLook w:val="04A0"/>
      </w:tblPr>
      <w:tblGrid>
        <w:gridCol w:w="1824"/>
        <w:gridCol w:w="2694"/>
        <w:gridCol w:w="5058"/>
      </w:tblGrid>
      <w:tr w14:paraId="59ED223B" w14:textId="77777777" w:rsidTr="00016687">
        <w:tblPrEx>
          <w:tblW w:w="0" w:type="auto"/>
          <w:tblInd w:w="-108" w:type="dxa"/>
          <w:tblLook w:val="04A0"/>
        </w:tblPrEx>
        <w:tc>
          <w:tcPr>
            <w:tcW w:w="1824" w:type="dxa"/>
          </w:tcPr>
          <w:p w:rsidR="00E4710F" w:rsidP="00016687" w14:paraId="41DA1A77" w14:textId="77777777"/>
        </w:tc>
        <w:tc>
          <w:tcPr>
            <w:tcW w:w="2694" w:type="dxa"/>
            <w:vMerge w:val="restart"/>
            <w:tcBorders>
              <w:right w:val="single" w:sz="18" w:space="0" w:color="602D91"/>
            </w:tcBorders>
          </w:tcPr>
          <w:p w:rsidR="00E4710F" w:rsidRPr="000D5080" w:rsidP="00016687" w14:paraId="673620B1" w14:textId="77777777">
            <w:pPr>
              <w:spacing w:before="240"/>
              <w:ind w:right="101"/>
              <w:jc w:val="right"/>
              <w:rPr>
                <w:rFonts w:ascii="Arial" w:eastAsia="Arial" w:hAnsi="Arial" w:cs="Arial"/>
                <w:b/>
                <w:bCs/>
                <w:color w:val="602D91"/>
                <w:sz w:val="20"/>
                <w:szCs w:val="20"/>
              </w:rPr>
            </w:pPr>
            <w:r>
              <w:rPr>
                <w:rFonts w:ascii="Arial" w:eastAsia="Arial" w:hAnsi="Arial" w:cs="Arial"/>
                <w:b/>
                <w:bCs/>
                <w:noProof/>
                <w:color w:val="602D91"/>
                <w:sz w:val="20"/>
                <w:szCs w:val="20"/>
              </w:rPr>
              <w:drawing>
                <wp:inline distT="0" distB="0" distL="0" distR="0">
                  <wp:extent cx="685800" cy="685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oC.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5058" w:type="dxa"/>
            <w:vMerge w:val="restart"/>
            <w:tcBorders>
              <w:left w:val="single" w:sz="18" w:space="0" w:color="602D91"/>
            </w:tcBorders>
          </w:tcPr>
          <w:p w:rsidR="00E4710F" w:rsidP="00016687" w14:paraId="229121DC" w14:textId="77777777">
            <w:pPr>
              <w:spacing w:before="200"/>
              <w:rPr>
                <w:rFonts w:ascii="Arial" w:eastAsia="Arial" w:hAnsi="Arial" w:cs="Arial"/>
                <w:b/>
                <w:bCs/>
                <w:color w:val="602D91"/>
                <w:sz w:val="20"/>
                <w:szCs w:val="20"/>
              </w:rPr>
            </w:pPr>
            <w:r w:rsidRPr="000D5080">
              <w:rPr>
                <w:rFonts w:ascii="Arial" w:eastAsia="Arial" w:hAnsi="Arial" w:cs="Arial"/>
                <w:b/>
                <w:bCs/>
                <w:color w:val="602D91"/>
                <w:sz w:val="20"/>
                <w:szCs w:val="20"/>
              </w:rPr>
              <w:t>UNITED</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STATES</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DEPARTMENT</w:t>
            </w:r>
            <w:r w:rsidRPr="000D5080">
              <w:rPr>
                <w:rFonts w:ascii="Arial" w:eastAsia="Arial" w:hAnsi="Arial" w:cs="Arial"/>
                <w:b/>
                <w:bCs/>
                <w:color w:val="602D91"/>
                <w:spacing w:val="33"/>
                <w:sz w:val="20"/>
                <w:szCs w:val="20"/>
              </w:rPr>
              <w:t xml:space="preserve"> </w:t>
            </w:r>
            <w:r w:rsidRPr="000D5080">
              <w:rPr>
                <w:rFonts w:ascii="Arial" w:eastAsia="Arial" w:hAnsi="Arial" w:cs="Arial"/>
                <w:b/>
                <w:bCs/>
                <w:color w:val="602D91"/>
                <w:sz w:val="20"/>
                <w:szCs w:val="20"/>
              </w:rPr>
              <w:t>OF</w:t>
            </w:r>
            <w:r w:rsidRPr="000D5080">
              <w:rPr>
                <w:rFonts w:ascii="Arial" w:eastAsia="Arial" w:hAnsi="Arial" w:cs="Arial"/>
                <w:b/>
                <w:bCs/>
                <w:color w:val="602D91"/>
                <w:spacing w:val="32"/>
                <w:sz w:val="20"/>
                <w:szCs w:val="20"/>
              </w:rPr>
              <w:t xml:space="preserve"> </w:t>
            </w:r>
            <w:r w:rsidRPr="000D5080">
              <w:rPr>
                <w:rFonts w:ascii="Arial" w:eastAsia="Arial" w:hAnsi="Arial" w:cs="Arial"/>
                <w:b/>
                <w:bCs/>
                <w:color w:val="602D91"/>
                <w:sz w:val="20"/>
                <w:szCs w:val="20"/>
              </w:rPr>
              <w:t>COMMERCE</w:t>
            </w:r>
          </w:p>
          <w:p w:rsidR="00E4710F" w:rsidRPr="006B7510" w:rsidP="00016687" w14:paraId="34CCBC8E" w14:textId="77777777">
            <w:pPr>
              <w:rPr>
                <w:rFonts w:ascii="Arial" w:eastAsia="Arial" w:hAnsi="Arial" w:cs="Arial"/>
                <w:b/>
                <w:bCs/>
                <w:color w:val="602D91"/>
                <w:sz w:val="18"/>
                <w:szCs w:val="18"/>
              </w:rPr>
            </w:pPr>
            <w:r w:rsidRPr="006B7510">
              <w:rPr>
                <w:rFonts w:ascii="Arial" w:eastAsia="Arial" w:hAnsi="Arial" w:cs="Arial"/>
                <w:b/>
                <w:bCs/>
                <w:color w:val="602D91"/>
                <w:sz w:val="18"/>
                <w:szCs w:val="18"/>
              </w:rPr>
              <w:t>Economics and Statistics Administration</w:t>
            </w:r>
          </w:p>
          <w:p w:rsidR="00E4710F" w:rsidRPr="006B7510" w:rsidP="00016687" w14:paraId="2D6A5FF0" w14:textId="77777777">
            <w:pPr>
              <w:spacing w:line="203" w:lineRule="exact"/>
              <w:rPr>
                <w:rFonts w:ascii="Arial" w:eastAsia="Arial" w:hAnsi="Arial" w:cs="Arial"/>
                <w:sz w:val="20"/>
                <w:szCs w:val="20"/>
              </w:rPr>
            </w:pPr>
            <w:r w:rsidRPr="006B7510">
              <w:rPr>
                <w:rFonts w:ascii="Arial" w:eastAsia="Arial" w:hAnsi="Arial" w:cs="Arial"/>
                <w:b/>
                <w:bCs/>
                <w:color w:val="602D91"/>
                <w:sz w:val="20"/>
                <w:szCs w:val="20"/>
              </w:rPr>
              <w:t>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Census</w:t>
            </w:r>
            <w:r w:rsidRPr="006B7510">
              <w:rPr>
                <w:rFonts w:ascii="Arial" w:eastAsia="Arial" w:hAnsi="Arial" w:cs="Arial"/>
                <w:b/>
                <w:bCs/>
                <w:color w:val="602D91"/>
                <w:spacing w:val="10"/>
                <w:sz w:val="20"/>
                <w:szCs w:val="20"/>
              </w:rPr>
              <w:t xml:space="preserve"> </w:t>
            </w:r>
            <w:r w:rsidRPr="006B7510">
              <w:rPr>
                <w:rFonts w:ascii="Arial" w:eastAsia="Arial" w:hAnsi="Arial" w:cs="Arial"/>
                <w:b/>
                <w:bCs/>
                <w:color w:val="602D91"/>
                <w:sz w:val="20"/>
                <w:szCs w:val="20"/>
              </w:rPr>
              <w:t>Bureau</w:t>
            </w:r>
          </w:p>
          <w:p w:rsidR="00E4710F" w:rsidP="00016687" w14:paraId="64EF578C" w14:textId="77777777">
            <w:pPr>
              <w:spacing w:before="14" w:line="343" w:lineRule="auto"/>
              <w:ind w:hanging="8"/>
              <w:rPr>
                <w:rFonts w:ascii="Arial" w:eastAsia="Arial" w:hAnsi="Arial" w:cs="Arial"/>
                <w:color w:val="602D91"/>
                <w:sz w:val="16"/>
                <w:szCs w:val="16"/>
              </w:rPr>
            </w:pPr>
            <w:r>
              <w:rPr>
                <w:rFonts w:ascii="Arial" w:eastAsia="Arial" w:hAnsi="Arial" w:cs="Arial"/>
                <w:color w:val="602D91"/>
                <w:sz w:val="16"/>
                <w:szCs w:val="16"/>
              </w:rPr>
              <w:t>Washington, DC</w:t>
            </w:r>
            <w:r>
              <w:rPr>
                <w:rFonts w:ascii="Arial" w:eastAsia="Arial" w:hAnsi="Arial" w:cs="Arial"/>
                <w:color w:val="602D91"/>
                <w:spacing w:val="31"/>
                <w:sz w:val="16"/>
                <w:szCs w:val="16"/>
              </w:rPr>
              <w:t xml:space="preserve"> </w:t>
            </w:r>
            <w:r>
              <w:rPr>
                <w:rFonts w:ascii="Arial" w:eastAsia="Arial" w:hAnsi="Arial" w:cs="Arial"/>
                <w:color w:val="602D91"/>
                <w:sz w:val="16"/>
                <w:szCs w:val="16"/>
              </w:rPr>
              <w:t>20233-0001</w:t>
            </w:r>
          </w:p>
          <w:p w:rsidR="00E4710F" w:rsidP="00016687" w14:paraId="4CFE7C23" w14:textId="77777777">
            <w:r>
              <w:rPr>
                <w:rFonts w:ascii="Arial" w:eastAsia="Arial" w:hAnsi="Arial" w:cs="Arial"/>
                <w:color w:val="602D91"/>
                <w:sz w:val="16"/>
                <w:szCs w:val="16"/>
              </w:rPr>
              <w:t>OFFICE</w:t>
            </w:r>
            <w:r>
              <w:rPr>
                <w:rFonts w:ascii="Arial" w:eastAsia="Arial" w:hAnsi="Arial" w:cs="Arial"/>
                <w:color w:val="602D91"/>
                <w:spacing w:val="-4"/>
                <w:sz w:val="16"/>
                <w:szCs w:val="16"/>
              </w:rPr>
              <w:t xml:space="preserve"> </w:t>
            </w:r>
            <w:r>
              <w:rPr>
                <w:rFonts w:ascii="Arial" w:eastAsia="Arial" w:hAnsi="Arial" w:cs="Arial"/>
                <w:color w:val="602D91"/>
                <w:sz w:val="16"/>
                <w:szCs w:val="16"/>
              </w:rPr>
              <w:t>OF</w:t>
            </w:r>
            <w:r>
              <w:rPr>
                <w:rFonts w:ascii="Arial" w:eastAsia="Arial" w:hAnsi="Arial" w:cs="Arial"/>
                <w:color w:val="602D91"/>
                <w:spacing w:val="-4"/>
                <w:sz w:val="16"/>
                <w:szCs w:val="16"/>
              </w:rPr>
              <w:t xml:space="preserve"> </w:t>
            </w:r>
            <w:r>
              <w:rPr>
                <w:rFonts w:ascii="Arial" w:eastAsia="Arial" w:hAnsi="Arial" w:cs="Arial"/>
                <w:color w:val="602D91"/>
                <w:sz w:val="16"/>
                <w:szCs w:val="16"/>
              </w:rPr>
              <w:t>THE</w:t>
            </w:r>
            <w:r>
              <w:rPr>
                <w:rFonts w:ascii="Arial" w:eastAsia="Arial" w:hAnsi="Arial" w:cs="Arial"/>
                <w:color w:val="602D91"/>
                <w:spacing w:val="-3"/>
                <w:sz w:val="16"/>
                <w:szCs w:val="16"/>
              </w:rPr>
              <w:t xml:space="preserve"> </w:t>
            </w:r>
            <w:r>
              <w:rPr>
                <w:rFonts w:ascii="Arial" w:eastAsia="Arial" w:hAnsi="Arial" w:cs="Arial"/>
                <w:color w:val="602D91"/>
                <w:sz w:val="16"/>
                <w:szCs w:val="16"/>
              </w:rPr>
              <w:t>DIRECTOR</w:t>
            </w:r>
          </w:p>
        </w:tc>
      </w:tr>
      <w:tr w14:paraId="436DCE26" w14:textId="77777777" w:rsidTr="00016687">
        <w:tblPrEx>
          <w:tblW w:w="0" w:type="auto"/>
          <w:tblInd w:w="-108" w:type="dxa"/>
          <w:tblLook w:val="04A0"/>
        </w:tblPrEx>
        <w:trPr>
          <w:trHeight w:val="1250"/>
        </w:trPr>
        <w:tc>
          <w:tcPr>
            <w:tcW w:w="1824" w:type="dxa"/>
            <w:vAlign w:val="center"/>
          </w:tcPr>
          <w:p w:rsidR="00E4710F" w:rsidP="00016687" w14:paraId="79471144" w14:textId="59F9FE1E">
            <w:pPr>
              <w:spacing w:line="160" w:lineRule="exact"/>
              <w:rPr>
                <w:rFonts w:ascii="Arial" w:eastAsia="Arial" w:hAnsi="Arial" w:cs="Arial"/>
                <w:b/>
                <w:bCs/>
                <w:color w:val="231F20"/>
                <w:w w:val="110"/>
                <w:sz w:val="16"/>
                <w:szCs w:val="16"/>
              </w:rPr>
            </w:pPr>
            <w:r>
              <w:rPr>
                <w:rFonts w:ascii="Arial" w:eastAsia="Arial" w:hAnsi="Arial" w:cs="Arial"/>
                <w:b/>
                <w:bCs/>
                <w:color w:val="231F20"/>
                <w:w w:val="110"/>
                <w:sz w:val="16"/>
                <w:szCs w:val="16"/>
              </w:rPr>
              <w:t>NHES-33LS</w:t>
            </w:r>
          </w:p>
          <w:p w:rsidR="00E4710F" w:rsidRPr="006B7510" w:rsidP="00016687" w14:paraId="366E43C2" w14:textId="77777777">
            <w:pPr>
              <w:spacing w:line="160" w:lineRule="exact"/>
              <w:rPr>
                <w:rFonts w:ascii="Arial" w:eastAsia="Arial" w:hAnsi="Arial" w:cs="Arial"/>
                <w:sz w:val="16"/>
                <w:szCs w:val="16"/>
              </w:rPr>
            </w:pPr>
            <w:r>
              <w:rPr>
                <w:rFonts w:ascii="Arial" w:eastAsia="Arial" w:hAnsi="Arial" w:cs="Arial"/>
                <w:b/>
                <w:bCs/>
                <w:color w:val="231F20"/>
                <w:w w:val="115"/>
                <w:sz w:val="16"/>
                <w:szCs w:val="16"/>
              </w:rPr>
              <w:t>(05-2021)</w:t>
            </w:r>
          </w:p>
        </w:tc>
        <w:tc>
          <w:tcPr>
            <w:tcW w:w="2694" w:type="dxa"/>
            <w:vMerge/>
            <w:tcBorders>
              <w:right w:val="single" w:sz="18" w:space="0" w:color="602D91"/>
            </w:tcBorders>
          </w:tcPr>
          <w:p w:rsidR="00E4710F" w:rsidP="00016687" w14:paraId="3F2A2C3D" w14:textId="77777777"/>
        </w:tc>
        <w:tc>
          <w:tcPr>
            <w:tcW w:w="5058" w:type="dxa"/>
            <w:vMerge/>
            <w:tcBorders>
              <w:left w:val="single" w:sz="18" w:space="0" w:color="602D91"/>
            </w:tcBorders>
          </w:tcPr>
          <w:p w:rsidR="00E4710F" w:rsidP="00016687" w14:paraId="4FEFF3EE" w14:textId="77777777"/>
        </w:tc>
      </w:tr>
    </w:tbl>
    <w:p w:rsidR="00E4710F" w:rsidP="00E4710F" w14:paraId="668A55BA" w14:textId="77777777">
      <w:pPr>
        <w:autoSpaceDE w:val="0"/>
        <w:autoSpaceDN w:val="0"/>
        <w:adjustRightInd w:val="0"/>
        <w:rPr>
          <w:rFonts w:ascii="Arial" w:hAnsi="Arial" w:cs="Arial"/>
          <w:b/>
          <w:sz w:val="20"/>
          <w:szCs w:val="20"/>
        </w:rPr>
      </w:pPr>
    </w:p>
    <w:p w:rsidR="00E4710F" w:rsidP="00E4710F" w14:paraId="6407BD2D" w14:textId="77777777">
      <w:pPr>
        <w:autoSpaceDE w:val="0"/>
        <w:autoSpaceDN w:val="0"/>
        <w:adjustRightInd w:val="0"/>
        <w:rPr>
          <w:rFonts w:ascii="Arial" w:hAnsi="Arial" w:cs="Arial"/>
          <w:b/>
          <w:sz w:val="20"/>
          <w:szCs w:val="20"/>
        </w:rPr>
      </w:pPr>
    </w:p>
    <w:p w:rsidR="00E4710F" w:rsidP="00E4710F" w14:paraId="17F143D0" w14:textId="77777777">
      <w:pPr>
        <w:pStyle w:val="BodyText"/>
        <w:spacing w:before="240" w:line="225" w:lineRule="auto"/>
        <w:ind w:left="43" w:right="1296"/>
        <w:rPr>
          <w:color w:val="231F20"/>
          <w:sz w:val="24"/>
          <w:szCs w:val="24"/>
        </w:rPr>
      </w:pPr>
    </w:p>
    <w:p w:rsidR="00E4710F" w:rsidP="00E4710F" w14:paraId="1DC33B96" w14:textId="77777777">
      <w:pPr>
        <w:pStyle w:val="BodyText"/>
        <w:spacing w:before="240" w:line="225" w:lineRule="auto"/>
        <w:ind w:left="43" w:right="1296"/>
        <w:rPr>
          <w:color w:val="231F20"/>
          <w:sz w:val="24"/>
          <w:szCs w:val="24"/>
        </w:rPr>
      </w:pPr>
    </w:p>
    <w:p w:rsidR="00EA2E4B" w:rsidRPr="00EA2E4B" w:rsidP="00EA2E4B" w14:paraId="46AF7EC1" w14:textId="77777777">
      <w:pPr>
        <w:autoSpaceDE w:val="0"/>
        <w:autoSpaceDN w:val="0"/>
        <w:spacing w:before="240" w:line="226" w:lineRule="auto"/>
        <w:ind w:left="43" w:right="432"/>
        <w:rPr>
          <w:rFonts w:ascii="Arial" w:eastAsia="Arial" w:hAnsi="Arial" w:cs="Arial"/>
          <w:color w:val="231F20"/>
          <w:sz w:val="24"/>
          <w:szCs w:val="24"/>
        </w:rPr>
      </w:pPr>
      <w:r w:rsidRPr="00EA2E4B">
        <w:rPr>
          <w:rFonts w:ascii="Arial" w:eastAsia="Arial" w:hAnsi="Arial" w:cs="Arial"/>
          <w:color w:val="231F20"/>
          <w:sz w:val="24"/>
          <w:szCs w:val="24"/>
        </w:rPr>
        <w:t>Estimado(a) &lt;Addressee Line&gt;:</w:t>
      </w:r>
    </w:p>
    <w:p w:rsidR="00EA2E4B" w:rsidRPr="00EA2E4B" w:rsidP="00EA2E4B" w14:paraId="559E7E04" w14:textId="77777777">
      <w:pPr>
        <w:autoSpaceDE w:val="0"/>
        <w:autoSpaceDN w:val="0"/>
        <w:spacing w:before="120" w:line="225" w:lineRule="auto"/>
        <w:ind w:left="43" w:right="432"/>
        <w:rPr>
          <w:rFonts w:ascii="Arial" w:eastAsia="Arial" w:hAnsi="Arial" w:cs="Arial"/>
          <w:sz w:val="24"/>
          <w:szCs w:val="24"/>
          <w:lang w:val="es-ES"/>
        </w:rPr>
      </w:pPr>
      <w:r w:rsidRPr="00EA2E4B">
        <w:rPr>
          <w:rFonts w:ascii="Arial" w:eastAsia="Arial" w:hAnsi="Arial" w:cs="Arial"/>
          <w:color w:val="231F20"/>
          <w:sz w:val="24"/>
          <w:szCs w:val="24"/>
          <w:lang w:val="es-ES"/>
        </w:rPr>
        <w:t>Debido</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a</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la</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importancia</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que</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tiene</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SU</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respuesta,</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le</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hemos</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enviado</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esta</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carta</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mediante</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el</w:t>
      </w:r>
      <w:r w:rsidRPr="00EA2E4B">
        <w:rPr>
          <w:rFonts w:ascii="Arial" w:eastAsia="Arial" w:hAnsi="Arial" w:cs="Arial"/>
          <w:color w:val="231F20"/>
          <w:spacing w:val="-58"/>
          <w:sz w:val="24"/>
          <w:szCs w:val="24"/>
          <w:lang w:val="es-ES"/>
        </w:rPr>
        <w:t xml:space="preserve"> </w:t>
      </w:r>
      <w:r w:rsidRPr="00EA2E4B">
        <w:rPr>
          <w:rFonts w:ascii="Arial" w:eastAsia="Arial" w:hAnsi="Arial" w:cs="Arial"/>
          <w:color w:val="231F20"/>
          <w:sz w:val="24"/>
          <w:szCs w:val="24"/>
          <w:lang w:val="es-ES"/>
        </w:rPr>
        <w:t>servicio</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de</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entrega</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urgente.</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Todavía</w:t>
      </w:r>
      <w:r w:rsidRPr="00EA2E4B">
        <w:rPr>
          <w:rFonts w:ascii="Arial" w:eastAsia="Arial" w:hAnsi="Arial" w:cs="Arial"/>
          <w:color w:val="231F20"/>
          <w:spacing w:val="7"/>
          <w:sz w:val="24"/>
          <w:szCs w:val="24"/>
          <w:lang w:val="es-ES"/>
        </w:rPr>
        <w:t xml:space="preserve"> </w:t>
      </w:r>
      <w:r w:rsidRPr="00EA2E4B">
        <w:rPr>
          <w:rFonts w:ascii="Arial" w:eastAsia="Arial" w:hAnsi="Arial" w:cs="Arial"/>
          <w:color w:val="231F20"/>
          <w:sz w:val="24"/>
          <w:szCs w:val="24"/>
          <w:lang w:val="es-ES"/>
        </w:rPr>
        <w:t>no</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hemos</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recibido</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su</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encuesta completada para</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la</w:t>
      </w:r>
      <w:r w:rsidRPr="00EA2E4B">
        <w:rPr>
          <w:rFonts w:ascii="Arial" w:eastAsia="Arial" w:hAnsi="Arial" w:cs="Arial"/>
          <w:color w:val="231F20"/>
          <w:spacing w:val="1"/>
          <w:sz w:val="24"/>
          <w:szCs w:val="24"/>
          <w:lang w:val="es-ES"/>
        </w:rPr>
        <w:t xml:space="preserve"> </w:t>
      </w:r>
      <w:r w:rsidRPr="00EA2E4B">
        <w:rPr>
          <w:rFonts w:ascii="Arial" w:eastAsia="Arial" w:hAnsi="Arial" w:cs="Arial"/>
          <w:color w:val="231F20"/>
          <w:sz w:val="24"/>
          <w:szCs w:val="24"/>
          <w:lang w:val="es-ES"/>
        </w:rPr>
        <w:t>Encuesta</w:t>
      </w:r>
      <w:r w:rsidRPr="00EA2E4B">
        <w:rPr>
          <w:rFonts w:ascii="Arial" w:eastAsia="Arial" w:hAnsi="Arial" w:cs="Arial"/>
          <w:color w:val="231F20"/>
          <w:spacing w:val="14"/>
          <w:sz w:val="24"/>
          <w:szCs w:val="24"/>
          <w:lang w:val="es-ES"/>
        </w:rPr>
        <w:t xml:space="preserve"> </w:t>
      </w:r>
      <w:r w:rsidRPr="00EA2E4B">
        <w:rPr>
          <w:rFonts w:ascii="Arial" w:eastAsia="Arial" w:hAnsi="Arial" w:cs="Arial"/>
          <w:color w:val="231F20"/>
          <w:sz w:val="24"/>
          <w:szCs w:val="24"/>
          <w:lang w:val="es-ES"/>
        </w:rPr>
        <w:t>Nacional</w:t>
      </w:r>
      <w:r w:rsidRPr="00EA2E4B">
        <w:rPr>
          <w:rFonts w:ascii="Arial" w:eastAsia="Arial" w:hAnsi="Arial" w:cs="Arial"/>
          <w:color w:val="231F20"/>
          <w:spacing w:val="14"/>
          <w:sz w:val="24"/>
          <w:szCs w:val="24"/>
          <w:lang w:val="es-ES"/>
        </w:rPr>
        <w:t xml:space="preserve"> </w:t>
      </w:r>
      <w:r w:rsidRPr="00EA2E4B">
        <w:rPr>
          <w:rFonts w:ascii="Arial" w:eastAsia="Arial" w:hAnsi="Arial" w:cs="Arial"/>
          <w:color w:val="231F20"/>
          <w:sz w:val="24"/>
          <w:szCs w:val="24"/>
          <w:lang w:val="es-ES"/>
        </w:rPr>
        <w:t>en</w:t>
      </w:r>
      <w:r w:rsidRPr="00EA2E4B">
        <w:rPr>
          <w:rFonts w:ascii="Arial" w:eastAsia="Arial" w:hAnsi="Arial" w:cs="Arial"/>
          <w:color w:val="231F20"/>
          <w:spacing w:val="14"/>
          <w:sz w:val="24"/>
          <w:szCs w:val="24"/>
          <w:lang w:val="es-ES"/>
        </w:rPr>
        <w:t xml:space="preserve"> </w:t>
      </w:r>
      <w:r w:rsidRPr="00EA2E4B">
        <w:rPr>
          <w:rFonts w:ascii="Arial" w:eastAsia="Arial" w:hAnsi="Arial" w:cs="Arial"/>
          <w:color w:val="231F20"/>
          <w:sz w:val="24"/>
          <w:szCs w:val="24"/>
          <w:lang w:val="es-ES"/>
        </w:rPr>
        <w:t>Hogares</w:t>
      </w:r>
      <w:r w:rsidRPr="00EA2E4B">
        <w:rPr>
          <w:rFonts w:ascii="Arial" w:eastAsia="Arial" w:hAnsi="Arial" w:cs="Arial"/>
          <w:color w:val="231F20"/>
          <w:spacing w:val="14"/>
          <w:sz w:val="24"/>
          <w:szCs w:val="24"/>
          <w:lang w:val="es-ES"/>
        </w:rPr>
        <w:t xml:space="preserve"> </w:t>
      </w:r>
      <w:r w:rsidRPr="00EA2E4B">
        <w:rPr>
          <w:rFonts w:ascii="Arial" w:eastAsia="Arial" w:hAnsi="Arial" w:cs="Arial"/>
          <w:color w:val="231F20"/>
          <w:sz w:val="24"/>
          <w:szCs w:val="24"/>
          <w:lang w:val="es-ES"/>
        </w:rPr>
        <w:t>sobre</w:t>
      </w:r>
      <w:r w:rsidRPr="00EA2E4B">
        <w:rPr>
          <w:rFonts w:ascii="Arial" w:eastAsia="Arial" w:hAnsi="Arial" w:cs="Arial"/>
          <w:color w:val="231F20"/>
          <w:spacing w:val="14"/>
          <w:sz w:val="24"/>
          <w:szCs w:val="24"/>
          <w:lang w:val="es-ES"/>
        </w:rPr>
        <w:t xml:space="preserve"> </w:t>
      </w:r>
      <w:r w:rsidRPr="00EA2E4B">
        <w:rPr>
          <w:rFonts w:ascii="Arial" w:eastAsia="Arial" w:hAnsi="Arial" w:cs="Arial"/>
          <w:color w:val="231F20"/>
          <w:sz w:val="24"/>
          <w:szCs w:val="24"/>
          <w:lang w:val="es-ES"/>
        </w:rPr>
        <w:t>Educación</w:t>
      </w:r>
      <w:r w:rsidRPr="00EA2E4B">
        <w:rPr>
          <w:rFonts w:ascii="Arial" w:eastAsia="Arial" w:hAnsi="Arial" w:cs="Arial"/>
          <w:color w:val="231F20"/>
          <w:spacing w:val="14"/>
          <w:sz w:val="24"/>
          <w:szCs w:val="24"/>
          <w:lang w:val="es-ES"/>
        </w:rPr>
        <w:t xml:space="preserve"> </w:t>
      </w:r>
      <w:r w:rsidRPr="00EA2E4B">
        <w:rPr>
          <w:rFonts w:ascii="Arial" w:eastAsia="Arial" w:hAnsi="Arial" w:cs="Arial"/>
          <w:color w:val="231F20"/>
          <w:sz w:val="24"/>
          <w:szCs w:val="24"/>
          <w:lang w:val="es-ES"/>
        </w:rPr>
        <w:t>del</w:t>
      </w:r>
      <w:r w:rsidRPr="00EA2E4B">
        <w:rPr>
          <w:rFonts w:ascii="Arial" w:eastAsia="Arial" w:hAnsi="Arial" w:cs="Arial"/>
          <w:color w:val="231F20"/>
          <w:spacing w:val="14"/>
          <w:sz w:val="24"/>
          <w:szCs w:val="24"/>
          <w:lang w:val="es-ES"/>
        </w:rPr>
        <w:t xml:space="preserve"> </w:t>
      </w:r>
      <w:r w:rsidRPr="00EA2E4B">
        <w:rPr>
          <w:rFonts w:ascii="Arial" w:eastAsia="Arial" w:hAnsi="Arial" w:cs="Arial"/>
          <w:color w:val="231F20"/>
          <w:sz w:val="24"/>
          <w:szCs w:val="24"/>
          <w:lang w:val="es-ES"/>
        </w:rPr>
        <w:t>2023. Sus</w:t>
      </w:r>
      <w:r w:rsidRPr="00EA2E4B">
        <w:rPr>
          <w:rFonts w:ascii="Arial" w:eastAsia="Arial" w:hAnsi="Arial" w:cs="Arial"/>
          <w:color w:val="231F20"/>
          <w:spacing w:val="8"/>
          <w:sz w:val="24"/>
          <w:szCs w:val="24"/>
          <w:lang w:val="es-ES"/>
        </w:rPr>
        <w:t xml:space="preserve"> </w:t>
      </w:r>
      <w:r w:rsidRPr="00EA2E4B">
        <w:rPr>
          <w:rFonts w:ascii="Arial" w:eastAsia="Arial" w:hAnsi="Arial" w:cs="Arial"/>
          <w:color w:val="231F20"/>
          <w:sz w:val="24"/>
          <w:szCs w:val="24"/>
          <w:lang w:val="es-ES"/>
        </w:rPr>
        <w:t>respuestas</w:t>
      </w:r>
      <w:r w:rsidRPr="00EA2E4B">
        <w:rPr>
          <w:rFonts w:ascii="Arial" w:eastAsia="Arial" w:hAnsi="Arial" w:cs="Arial"/>
          <w:color w:val="231F20"/>
          <w:spacing w:val="8"/>
          <w:sz w:val="24"/>
          <w:szCs w:val="24"/>
          <w:lang w:val="es-ES"/>
        </w:rPr>
        <w:t xml:space="preserve"> </w:t>
      </w:r>
      <w:r w:rsidRPr="00EA2E4B">
        <w:rPr>
          <w:rFonts w:ascii="Arial" w:eastAsia="Arial" w:hAnsi="Arial" w:cs="Arial"/>
          <w:color w:val="231F20"/>
          <w:sz w:val="24"/>
          <w:szCs w:val="24"/>
          <w:lang w:val="es-ES"/>
        </w:rPr>
        <w:t>a</w:t>
      </w:r>
      <w:r w:rsidRPr="00EA2E4B">
        <w:rPr>
          <w:rFonts w:ascii="Arial" w:eastAsia="Arial" w:hAnsi="Arial" w:cs="Arial"/>
          <w:color w:val="231F20"/>
          <w:spacing w:val="8"/>
          <w:sz w:val="24"/>
          <w:szCs w:val="24"/>
          <w:lang w:val="es-ES"/>
        </w:rPr>
        <w:t xml:space="preserve"> </w:t>
      </w:r>
      <w:r w:rsidRPr="00EA2E4B">
        <w:rPr>
          <w:rFonts w:ascii="Arial" w:eastAsia="Arial" w:hAnsi="Arial" w:cs="Arial"/>
          <w:color w:val="231F20"/>
          <w:sz w:val="24"/>
          <w:szCs w:val="24"/>
          <w:lang w:val="es-ES"/>
        </w:rPr>
        <w:t>esta encuesta</w:t>
      </w:r>
      <w:r w:rsidRPr="00EA2E4B">
        <w:rPr>
          <w:rFonts w:ascii="Arial" w:eastAsia="Arial" w:hAnsi="Arial" w:cs="Arial"/>
          <w:color w:val="231F20"/>
          <w:spacing w:val="8"/>
          <w:sz w:val="24"/>
          <w:szCs w:val="24"/>
          <w:lang w:val="es-ES"/>
        </w:rPr>
        <w:t xml:space="preserve"> </w:t>
      </w:r>
      <w:r w:rsidRPr="00EA2E4B">
        <w:rPr>
          <w:rFonts w:ascii="Arial" w:eastAsia="Arial" w:hAnsi="Arial" w:cs="Arial"/>
          <w:color w:val="231F20"/>
          <w:sz w:val="24"/>
          <w:szCs w:val="24"/>
          <w:lang w:val="es-ES"/>
        </w:rPr>
        <w:t>ayudarán</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a</w:t>
      </w:r>
      <w:r w:rsidRPr="00EA2E4B">
        <w:rPr>
          <w:rFonts w:ascii="Arial" w:eastAsia="Arial" w:hAnsi="Arial" w:cs="Arial"/>
          <w:color w:val="231F20"/>
          <w:spacing w:val="1"/>
          <w:sz w:val="24"/>
          <w:szCs w:val="24"/>
          <w:lang w:val="es-ES"/>
        </w:rPr>
        <w:t xml:space="preserve"> </w:t>
      </w:r>
      <w:r w:rsidRPr="00EA2E4B">
        <w:rPr>
          <w:rFonts w:ascii="Arial" w:eastAsia="Arial" w:hAnsi="Arial" w:cs="Arial"/>
          <w:color w:val="231F20"/>
          <w:sz w:val="24"/>
          <w:szCs w:val="24"/>
          <w:lang w:val="es-ES"/>
        </w:rPr>
        <w:t>proporcionar</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una</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idea</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clara</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sobre</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la</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participación</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de</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la</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familia</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en</w:t>
      </w:r>
      <w:r w:rsidRPr="00EA2E4B">
        <w:rPr>
          <w:rFonts w:ascii="Arial" w:eastAsia="Arial" w:hAnsi="Arial" w:cs="Arial"/>
          <w:color w:val="231F20"/>
          <w:spacing w:val="10"/>
          <w:sz w:val="24"/>
          <w:szCs w:val="24"/>
          <w:lang w:val="es-ES"/>
        </w:rPr>
        <w:t xml:space="preserve"> </w:t>
      </w:r>
      <w:r w:rsidRPr="00EA2E4B">
        <w:rPr>
          <w:rFonts w:ascii="Arial" w:eastAsia="Arial" w:hAnsi="Arial" w:cs="Arial"/>
          <w:color w:val="231F20"/>
          <w:sz w:val="24"/>
          <w:szCs w:val="24"/>
          <w:lang w:val="es-ES"/>
        </w:rPr>
        <w:t>la</w:t>
      </w:r>
      <w:r w:rsidRPr="00EA2E4B">
        <w:rPr>
          <w:rFonts w:ascii="Arial" w:eastAsia="Arial" w:hAnsi="Arial" w:cs="Arial"/>
          <w:color w:val="231F20"/>
          <w:spacing w:val="9"/>
          <w:sz w:val="24"/>
          <w:szCs w:val="24"/>
          <w:lang w:val="es-ES"/>
        </w:rPr>
        <w:t xml:space="preserve"> </w:t>
      </w:r>
      <w:r w:rsidRPr="00EA2E4B">
        <w:rPr>
          <w:rFonts w:ascii="Arial" w:eastAsia="Arial" w:hAnsi="Arial" w:cs="Arial"/>
          <w:color w:val="231F20"/>
          <w:sz w:val="24"/>
          <w:szCs w:val="24"/>
          <w:lang w:val="es-ES"/>
        </w:rPr>
        <w:t>educación</w:t>
      </w:r>
      <w:r w:rsidRPr="00EA2E4B">
        <w:rPr>
          <w:rFonts w:ascii="Arial" w:eastAsia="Arial" w:hAnsi="Arial" w:cs="Arial"/>
          <w:color w:val="231F20"/>
          <w:spacing w:val="-58"/>
          <w:sz w:val="24"/>
          <w:szCs w:val="24"/>
          <w:lang w:val="es-ES"/>
        </w:rPr>
        <w:t xml:space="preserve">     </w:t>
      </w:r>
      <w:r w:rsidRPr="00EA2E4B">
        <w:rPr>
          <w:rFonts w:ascii="Arial" w:eastAsia="Arial" w:hAnsi="Arial" w:cs="Arial"/>
          <w:color w:val="231F20"/>
          <w:sz w:val="24"/>
          <w:szCs w:val="24"/>
          <w:lang w:val="es-ES"/>
        </w:rPr>
        <w:t>de</w:t>
      </w:r>
      <w:r w:rsidRPr="00EA2E4B">
        <w:rPr>
          <w:rFonts w:ascii="Arial" w:eastAsia="Arial" w:hAnsi="Arial" w:cs="Arial"/>
          <w:color w:val="231F20"/>
          <w:spacing w:val="12"/>
          <w:sz w:val="24"/>
          <w:szCs w:val="24"/>
          <w:lang w:val="es-ES"/>
        </w:rPr>
        <w:t xml:space="preserve"> </w:t>
      </w:r>
      <w:r w:rsidRPr="00EA2E4B">
        <w:rPr>
          <w:rFonts w:ascii="Arial" w:eastAsia="Arial" w:hAnsi="Arial" w:cs="Arial"/>
          <w:color w:val="231F20"/>
          <w:sz w:val="24"/>
          <w:szCs w:val="24"/>
          <w:lang w:val="es-ES"/>
        </w:rPr>
        <w:t>sus</w:t>
      </w:r>
      <w:r w:rsidRPr="00EA2E4B">
        <w:rPr>
          <w:rFonts w:ascii="Arial" w:eastAsia="Arial" w:hAnsi="Arial" w:cs="Arial"/>
          <w:color w:val="231F20"/>
          <w:spacing w:val="13"/>
          <w:sz w:val="24"/>
          <w:szCs w:val="24"/>
          <w:lang w:val="es-ES"/>
        </w:rPr>
        <w:t xml:space="preserve"> </w:t>
      </w:r>
      <w:r w:rsidRPr="00EA2E4B">
        <w:rPr>
          <w:rFonts w:ascii="Arial" w:eastAsia="Arial" w:hAnsi="Arial" w:cs="Arial"/>
          <w:color w:val="231F20"/>
          <w:sz w:val="24"/>
          <w:szCs w:val="24"/>
          <w:lang w:val="es-ES"/>
        </w:rPr>
        <w:t>niños</w:t>
      </w:r>
      <w:r w:rsidRPr="00EA2E4B">
        <w:rPr>
          <w:rFonts w:ascii="Arial" w:eastAsia="Arial" w:hAnsi="Arial" w:cs="Arial"/>
          <w:color w:val="231F20"/>
          <w:spacing w:val="12"/>
          <w:sz w:val="24"/>
          <w:szCs w:val="24"/>
          <w:lang w:val="es-ES"/>
        </w:rPr>
        <w:t xml:space="preserve"> </w:t>
      </w:r>
      <w:r w:rsidRPr="00EA2E4B">
        <w:rPr>
          <w:rFonts w:ascii="Arial" w:eastAsia="Arial" w:hAnsi="Arial" w:cs="Arial"/>
          <w:color w:val="231F20"/>
          <w:sz w:val="24"/>
          <w:szCs w:val="24"/>
          <w:lang w:val="es-ES"/>
        </w:rPr>
        <w:t>en</w:t>
      </w:r>
      <w:r w:rsidRPr="00EA2E4B">
        <w:rPr>
          <w:rFonts w:ascii="Arial" w:eastAsia="Arial" w:hAnsi="Arial" w:cs="Arial"/>
          <w:color w:val="231F20"/>
          <w:spacing w:val="13"/>
          <w:sz w:val="24"/>
          <w:szCs w:val="24"/>
          <w:lang w:val="es-ES"/>
        </w:rPr>
        <w:t xml:space="preserve"> </w:t>
      </w:r>
      <w:r w:rsidRPr="00EA2E4B">
        <w:rPr>
          <w:rFonts w:ascii="Arial" w:eastAsia="Arial" w:hAnsi="Arial" w:cs="Arial"/>
          <w:color w:val="231F20"/>
          <w:sz w:val="24"/>
          <w:szCs w:val="24"/>
          <w:lang w:val="es-ES"/>
        </w:rPr>
        <w:t>los</w:t>
      </w:r>
      <w:r w:rsidRPr="00EA2E4B">
        <w:rPr>
          <w:rFonts w:ascii="Arial" w:eastAsia="Arial" w:hAnsi="Arial" w:cs="Arial"/>
          <w:color w:val="231F20"/>
          <w:spacing w:val="12"/>
          <w:sz w:val="24"/>
          <w:szCs w:val="24"/>
          <w:lang w:val="es-ES"/>
        </w:rPr>
        <w:t xml:space="preserve"> </w:t>
      </w:r>
      <w:r w:rsidRPr="00EA2E4B">
        <w:rPr>
          <w:rFonts w:ascii="Arial" w:eastAsia="Arial" w:hAnsi="Arial" w:cs="Arial"/>
          <w:color w:val="231F20"/>
          <w:sz w:val="24"/>
          <w:szCs w:val="24"/>
          <w:lang w:val="es-ES"/>
        </w:rPr>
        <w:t>Estados</w:t>
      </w:r>
      <w:r w:rsidRPr="00EA2E4B">
        <w:rPr>
          <w:rFonts w:ascii="Arial" w:eastAsia="Arial" w:hAnsi="Arial" w:cs="Arial"/>
          <w:color w:val="231F20"/>
          <w:spacing w:val="13"/>
          <w:sz w:val="24"/>
          <w:szCs w:val="24"/>
          <w:lang w:val="es-ES"/>
        </w:rPr>
        <w:t xml:space="preserve"> </w:t>
      </w:r>
      <w:r w:rsidRPr="00EA2E4B">
        <w:rPr>
          <w:rFonts w:ascii="Arial" w:eastAsia="Arial" w:hAnsi="Arial" w:cs="Arial"/>
          <w:color w:val="231F20"/>
          <w:sz w:val="24"/>
          <w:szCs w:val="24"/>
          <w:lang w:val="es-ES"/>
        </w:rPr>
        <w:t>Unidos.</w:t>
      </w:r>
    </w:p>
    <w:p w:rsidR="00EA2E4B" w:rsidRPr="00EA2E4B" w:rsidP="00EA2E4B" w14:paraId="3C55395E" w14:textId="77777777">
      <w:pPr>
        <w:autoSpaceDE w:val="0"/>
        <w:autoSpaceDN w:val="0"/>
        <w:spacing w:before="120" w:line="225" w:lineRule="auto"/>
        <w:ind w:left="43" w:right="432"/>
        <w:rPr>
          <w:rFonts w:ascii="Arial" w:eastAsia="Arial" w:hAnsi="Arial" w:cs="Arial"/>
          <w:color w:val="231F20"/>
          <w:sz w:val="24"/>
          <w:szCs w:val="24"/>
          <w:lang w:val="es-ES"/>
        </w:rPr>
      </w:pPr>
      <w:r w:rsidRPr="00EA2E4B">
        <w:rPr>
          <w:rFonts w:ascii="Arial" w:eastAsia="Arial" w:hAnsi="Arial" w:cs="Arial"/>
          <w:color w:val="231F20"/>
          <w:sz w:val="24"/>
          <w:szCs w:val="24"/>
          <w:lang w:val="es-ES"/>
        </w:rPr>
        <w:t>Por</w:t>
      </w:r>
      <w:r w:rsidRPr="00EA2E4B">
        <w:rPr>
          <w:rFonts w:ascii="Arial" w:eastAsia="Arial" w:hAnsi="Arial" w:cs="Arial"/>
          <w:color w:val="231F20"/>
          <w:spacing w:val="4"/>
          <w:sz w:val="24"/>
          <w:szCs w:val="24"/>
          <w:lang w:val="es-ES"/>
        </w:rPr>
        <w:t xml:space="preserve"> </w:t>
      </w:r>
      <w:r w:rsidRPr="00EA2E4B">
        <w:rPr>
          <w:rFonts w:ascii="Arial" w:eastAsia="Arial" w:hAnsi="Arial" w:cs="Arial"/>
          <w:color w:val="231F20"/>
          <w:sz w:val="24"/>
          <w:szCs w:val="24"/>
          <w:lang w:val="es-ES"/>
        </w:rPr>
        <w:t>favor,</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complete</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la</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encuesta</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adjunta</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sobre</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el</w:t>
      </w:r>
      <w:r w:rsidRPr="00EA2E4B">
        <w:rPr>
          <w:rFonts w:ascii="Arial" w:eastAsia="Arial" w:hAnsi="Arial" w:cs="Arial"/>
          <w:color w:val="231F20"/>
          <w:spacing w:val="4"/>
          <w:sz w:val="24"/>
          <w:szCs w:val="24"/>
          <w:lang w:val="es-ES"/>
        </w:rPr>
        <w:t xml:space="preserve"> </w:t>
      </w:r>
      <w:r w:rsidRPr="00EA2E4B">
        <w:rPr>
          <w:rFonts w:ascii="Arial" w:eastAsia="Arial" w:hAnsi="Arial" w:cs="Arial"/>
          <w:color w:val="231F20"/>
          <w:sz w:val="24"/>
          <w:szCs w:val="24"/>
          <w:lang w:val="es-ES"/>
        </w:rPr>
        <w:t>niño(a)</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que</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se</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menciona</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a</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continuación</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y</w:t>
      </w:r>
      <w:r w:rsidRPr="00EA2E4B">
        <w:rPr>
          <w:rFonts w:ascii="Arial" w:eastAsia="Arial" w:hAnsi="Arial" w:cs="Arial"/>
          <w:color w:val="231F20"/>
          <w:spacing w:val="-58"/>
          <w:sz w:val="24"/>
          <w:szCs w:val="24"/>
          <w:lang w:val="es-ES"/>
        </w:rPr>
        <w:t xml:space="preserve"> </w:t>
      </w:r>
      <w:r w:rsidRPr="00EA2E4B">
        <w:rPr>
          <w:rFonts w:ascii="Arial" w:eastAsia="Arial" w:hAnsi="Arial" w:cs="Arial"/>
          <w:color w:val="231F20"/>
          <w:sz w:val="24"/>
          <w:szCs w:val="24"/>
          <w:lang w:val="es-ES"/>
        </w:rPr>
        <w:t>devuélvala</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en</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el</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sobre</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con</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franqueo</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pagado</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tan</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pronto</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como</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sea</w:t>
      </w:r>
      <w:r w:rsidRPr="00EA2E4B">
        <w:rPr>
          <w:rFonts w:ascii="Arial" w:eastAsia="Arial" w:hAnsi="Arial" w:cs="Arial"/>
          <w:color w:val="231F20"/>
          <w:spacing w:val="11"/>
          <w:sz w:val="24"/>
          <w:szCs w:val="24"/>
          <w:lang w:val="es-ES"/>
        </w:rPr>
        <w:t xml:space="preserve"> </w:t>
      </w:r>
      <w:r w:rsidRPr="00EA2E4B">
        <w:rPr>
          <w:rFonts w:ascii="Arial" w:eastAsia="Arial" w:hAnsi="Arial" w:cs="Arial"/>
          <w:color w:val="231F20"/>
          <w:sz w:val="24"/>
          <w:szCs w:val="24"/>
          <w:lang w:val="es-ES"/>
        </w:rPr>
        <w:t>posible.</w:t>
      </w:r>
    </w:p>
    <w:p w:rsidR="00EA2E4B" w:rsidRPr="00EA2E4B" w:rsidP="00EA2E4B" w14:paraId="2C86A3CA" w14:textId="77777777">
      <w:pPr>
        <w:autoSpaceDE w:val="0"/>
        <w:autoSpaceDN w:val="0"/>
        <w:spacing w:before="120" w:line="225" w:lineRule="auto"/>
        <w:ind w:left="43" w:right="432"/>
        <w:rPr>
          <w:rFonts w:ascii="Arial" w:eastAsia="Arial" w:hAnsi="Arial" w:cs="Arial"/>
          <w:sz w:val="24"/>
          <w:szCs w:val="24"/>
          <w:lang w:val="es-ES"/>
        </w:rPr>
      </w:pPr>
    </w:p>
    <w:p w:rsidR="00EA2E4B" w:rsidRPr="00EA2E4B" w:rsidP="00EA2E4B" w14:paraId="444651A7" w14:textId="77777777">
      <w:pPr>
        <w:autoSpaceDE w:val="0"/>
        <w:autoSpaceDN w:val="0"/>
        <w:spacing w:before="120" w:line="225" w:lineRule="auto"/>
        <w:ind w:left="43" w:right="432"/>
        <w:rPr>
          <w:rFonts w:ascii="Arial" w:eastAsia="Arial" w:hAnsi="Arial" w:cs="Arial"/>
          <w:sz w:val="24"/>
          <w:szCs w:val="24"/>
          <w:lang w:val="es-ES"/>
        </w:rPr>
      </w:pPr>
      <w:r w:rsidRPr="00EA2E4B">
        <w:rPr>
          <w:rFonts w:ascii="Arial" w:eastAsia="Arial" w:hAnsi="Arial" w:cs="Arial"/>
          <w:color w:val="231F20"/>
          <w:sz w:val="24"/>
          <w:szCs w:val="24"/>
          <w:lang w:val="es-ES"/>
        </w:rPr>
        <w:t>Si</w:t>
      </w:r>
      <w:r w:rsidRPr="00EA2E4B">
        <w:rPr>
          <w:rFonts w:ascii="Arial" w:eastAsia="Arial" w:hAnsi="Arial" w:cs="Arial"/>
          <w:color w:val="231F20"/>
          <w:spacing w:val="5"/>
          <w:sz w:val="24"/>
          <w:szCs w:val="24"/>
          <w:lang w:val="es-ES"/>
        </w:rPr>
        <w:t xml:space="preserve"> </w:t>
      </w:r>
      <w:r w:rsidRPr="00EA2E4B">
        <w:rPr>
          <w:rFonts w:ascii="Arial" w:eastAsia="Arial" w:hAnsi="Arial" w:cs="Arial"/>
          <w:color w:val="231F20"/>
          <w:sz w:val="24"/>
          <w:szCs w:val="24"/>
          <w:lang w:val="es-ES"/>
        </w:rPr>
        <w:t>tiene</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alguna</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pregunta</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o</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si</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desea</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completar</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la</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encuesta</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con</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un</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entrevistador,</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llámenos</w:t>
      </w:r>
      <w:r w:rsidRPr="00EA2E4B">
        <w:rPr>
          <w:rFonts w:ascii="Arial" w:eastAsia="Arial" w:hAnsi="Arial" w:cs="Arial"/>
          <w:color w:val="231F20"/>
          <w:spacing w:val="6"/>
          <w:sz w:val="24"/>
          <w:szCs w:val="24"/>
          <w:lang w:val="es-ES"/>
        </w:rPr>
        <w:t xml:space="preserve"> </w:t>
      </w:r>
      <w:r w:rsidRPr="00EA2E4B">
        <w:rPr>
          <w:rFonts w:ascii="Arial" w:eastAsia="Arial" w:hAnsi="Arial" w:cs="Arial"/>
          <w:color w:val="231F20"/>
          <w:sz w:val="24"/>
          <w:szCs w:val="24"/>
          <w:lang w:val="es-ES"/>
        </w:rPr>
        <w:t>al</w:t>
      </w:r>
      <w:r w:rsidRPr="00EA2E4B">
        <w:rPr>
          <w:rFonts w:ascii="Arial" w:eastAsia="Arial" w:hAnsi="Arial" w:cs="Arial"/>
          <w:color w:val="231F20"/>
          <w:spacing w:val="-58"/>
          <w:sz w:val="24"/>
          <w:szCs w:val="24"/>
          <w:lang w:val="es-ES"/>
        </w:rPr>
        <w:t xml:space="preserve"> </w:t>
      </w:r>
      <w:r w:rsidRPr="00EA2E4B">
        <w:rPr>
          <w:rFonts w:ascii="Arial" w:eastAsia="Arial" w:hAnsi="Arial" w:cs="Arial"/>
          <w:color w:val="231F20"/>
          <w:sz w:val="24"/>
          <w:szCs w:val="24"/>
          <w:lang w:val="es-ES"/>
        </w:rPr>
        <w:t>número</w:t>
      </w:r>
      <w:r w:rsidRPr="00EA2E4B">
        <w:rPr>
          <w:rFonts w:ascii="Arial" w:eastAsia="Arial" w:hAnsi="Arial" w:cs="Arial"/>
          <w:color w:val="231F20"/>
          <w:spacing w:val="7"/>
          <w:sz w:val="24"/>
          <w:szCs w:val="24"/>
          <w:lang w:val="es-ES"/>
        </w:rPr>
        <w:t xml:space="preserve"> </w:t>
      </w:r>
      <w:r w:rsidRPr="00EA2E4B">
        <w:rPr>
          <w:rFonts w:ascii="Arial" w:eastAsia="Arial" w:hAnsi="Arial" w:cs="Arial"/>
          <w:color w:val="231F20"/>
          <w:sz w:val="24"/>
          <w:szCs w:val="24"/>
          <w:lang w:val="es-ES"/>
        </w:rPr>
        <w:t>gratuito</w:t>
      </w:r>
      <w:r w:rsidRPr="00EA2E4B">
        <w:rPr>
          <w:rFonts w:ascii="Arial" w:eastAsia="Arial" w:hAnsi="Arial" w:cs="Arial"/>
          <w:color w:val="231F20"/>
          <w:spacing w:val="7"/>
          <w:sz w:val="24"/>
          <w:szCs w:val="24"/>
          <w:lang w:val="es-ES"/>
        </w:rPr>
        <w:t xml:space="preserve"> </w:t>
      </w:r>
      <w:r w:rsidRPr="00EA2E4B">
        <w:rPr>
          <w:rFonts w:ascii="Arial" w:eastAsia="Arial" w:hAnsi="Arial" w:cs="Arial"/>
          <w:color w:val="231F20"/>
          <w:sz w:val="24"/>
          <w:szCs w:val="24"/>
          <w:lang w:val="es-ES"/>
        </w:rPr>
        <w:t>1-888-840-8353.</w:t>
      </w:r>
      <w:r w:rsidRPr="00EA2E4B">
        <w:rPr>
          <w:rFonts w:ascii="Arial" w:eastAsia="Arial" w:hAnsi="Arial" w:cs="Arial"/>
          <w:color w:val="231F20"/>
          <w:spacing w:val="8"/>
          <w:sz w:val="24"/>
          <w:szCs w:val="24"/>
          <w:lang w:val="es-ES"/>
        </w:rPr>
        <w:t xml:space="preserve"> </w:t>
      </w:r>
      <w:r w:rsidRPr="00EA2E4B">
        <w:rPr>
          <w:rFonts w:ascii="Arial" w:eastAsia="Arial" w:hAnsi="Arial" w:cs="Arial"/>
          <w:color w:val="231F20"/>
          <w:sz w:val="24"/>
          <w:szCs w:val="24"/>
          <w:lang w:val="es-ES"/>
        </w:rPr>
        <w:t>Esta</w:t>
      </w:r>
      <w:r w:rsidRPr="00EA2E4B">
        <w:rPr>
          <w:rFonts w:ascii="Arial" w:eastAsia="Arial" w:hAnsi="Arial" w:cs="Arial"/>
          <w:color w:val="231F20"/>
          <w:spacing w:val="7"/>
          <w:sz w:val="24"/>
          <w:szCs w:val="24"/>
          <w:lang w:val="es-ES"/>
        </w:rPr>
        <w:t xml:space="preserve"> </w:t>
      </w:r>
      <w:r w:rsidRPr="00EA2E4B">
        <w:rPr>
          <w:rFonts w:ascii="Arial" w:eastAsia="Arial" w:hAnsi="Arial" w:cs="Arial"/>
          <w:color w:val="231F20"/>
          <w:sz w:val="24"/>
          <w:szCs w:val="24"/>
          <w:lang w:val="es-ES"/>
        </w:rPr>
        <w:t>llamada</w:t>
      </w:r>
      <w:r w:rsidRPr="00EA2E4B">
        <w:rPr>
          <w:rFonts w:ascii="Arial" w:eastAsia="Arial" w:hAnsi="Arial" w:cs="Arial"/>
          <w:color w:val="231F20"/>
          <w:spacing w:val="7"/>
          <w:sz w:val="24"/>
          <w:szCs w:val="24"/>
          <w:lang w:val="es-ES"/>
        </w:rPr>
        <w:t xml:space="preserve"> </w:t>
      </w:r>
      <w:r w:rsidRPr="00EA2E4B">
        <w:rPr>
          <w:rFonts w:ascii="Arial" w:eastAsia="Arial" w:hAnsi="Arial" w:cs="Arial"/>
          <w:color w:val="231F20"/>
          <w:sz w:val="24"/>
          <w:szCs w:val="24"/>
          <w:lang w:val="es-ES"/>
        </w:rPr>
        <w:t>durará</w:t>
      </w:r>
      <w:r w:rsidRPr="00EA2E4B">
        <w:rPr>
          <w:rFonts w:ascii="Arial" w:eastAsia="Arial" w:hAnsi="Arial" w:cs="Arial"/>
          <w:color w:val="231F20"/>
          <w:spacing w:val="8"/>
          <w:sz w:val="24"/>
          <w:szCs w:val="24"/>
          <w:lang w:val="es-ES"/>
        </w:rPr>
        <w:t xml:space="preserve"> </w:t>
      </w:r>
      <w:r w:rsidRPr="00EA2E4B">
        <w:rPr>
          <w:rFonts w:ascii="Arial" w:eastAsia="Arial" w:hAnsi="Arial" w:cs="Arial"/>
          <w:color w:val="231F20"/>
          <w:sz w:val="24"/>
          <w:szCs w:val="24"/>
          <w:lang w:val="es-ES"/>
        </w:rPr>
        <w:t>20 minutos o menos.</w:t>
      </w:r>
    </w:p>
    <w:p w:rsidR="00EA2E4B" w:rsidRPr="00EA2E4B" w:rsidP="00EA2E4B" w14:paraId="58B74244" w14:textId="77777777">
      <w:pPr>
        <w:autoSpaceDE w:val="0"/>
        <w:autoSpaceDN w:val="0"/>
        <w:spacing w:before="120" w:line="453" w:lineRule="auto"/>
        <w:ind w:left="43" w:right="432"/>
        <w:rPr>
          <w:rFonts w:ascii="Arial" w:eastAsia="Arial" w:hAnsi="Arial" w:cs="Arial"/>
          <w:sz w:val="21"/>
          <w:szCs w:val="21"/>
          <w:lang w:val="es-ES"/>
        </w:rPr>
      </w:pPr>
      <w:r w:rsidRPr="00EA2E4B">
        <w:rPr>
          <w:rFonts w:ascii="Arial" w:eastAsia="Arial" w:hAnsi="Arial" w:cs="Arial"/>
          <w:color w:val="231F20"/>
          <w:sz w:val="24"/>
          <w:szCs w:val="24"/>
          <w:lang w:val="es-ES"/>
        </w:rPr>
        <w:t>Gracias</w:t>
      </w:r>
      <w:r w:rsidRPr="00EA2E4B">
        <w:rPr>
          <w:rFonts w:ascii="Arial" w:eastAsia="Arial" w:hAnsi="Arial" w:cs="Arial"/>
          <w:color w:val="231F20"/>
          <w:spacing w:val="7"/>
          <w:sz w:val="24"/>
          <w:szCs w:val="24"/>
          <w:lang w:val="es-ES"/>
        </w:rPr>
        <w:t xml:space="preserve"> </w:t>
      </w:r>
      <w:r w:rsidRPr="00EA2E4B">
        <w:rPr>
          <w:rFonts w:ascii="Arial" w:eastAsia="Arial" w:hAnsi="Arial" w:cs="Arial"/>
          <w:color w:val="231F20"/>
          <w:sz w:val="24"/>
          <w:szCs w:val="24"/>
          <w:lang w:val="es-ES"/>
        </w:rPr>
        <w:t>por</w:t>
      </w:r>
      <w:r w:rsidRPr="00EA2E4B">
        <w:rPr>
          <w:rFonts w:ascii="Arial" w:eastAsia="Arial" w:hAnsi="Arial" w:cs="Arial"/>
          <w:color w:val="231F20"/>
          <w:spacing w:val="7"/>
          <w:sz w:val="24"/>
          <w:szCs w:val="24"/>
          <w:lang w:val="es-ES"/>
        </w:rPr>
        <w:t xml:space="preserve"> </w:t>
      </w:r>
      <w:r w:rsidRPr="00EA2E4B">
        <w:rPr>
          <w:rFonts w:ascii="Arial" w:eastAsia="Arial" w:hAnsi="Arial" w:cs="Arial"/>
          <w:color w:val="231F20"/>
          <w:sz w:val="24"/>
          <w:szCs w:val="24"/>
          <w:lang w:val="es-ES"/>
        </w:rPr>
        <w:t>participar</w:t>
      </w:r>
      <w:r w:rsidRPr="00EA2E4B">
        <w:rPr>
          <w:rFonts w:ascii="Arial" w:eastAsia="Arial" w:hAnsi="Arial" w:cs="Arial"/>
          <w:color w:val="231F20"/>
          <w:spacing w:val="8"/>
          <w:sz w:val="24"/>
          <w:szCs w:val="24"/>
          <w:lang w:val="es-ES"/>
        </w:rPr>
        <w:t xml:space="preserve"> </w:t>
      </w:r>
      <w:r w:rsidRPr="00EA2E4B">
        <w:rPr>
          <w:rFonts w:ascii="Arial" w:eastAsia="Arial" w:hAnsi="Arial" w:cs="Arial"/>
          <w:color w:val="231F20"/>
          <w:sz w:val="24"/>
          <w:szCs w:val="24"/>
          <w:lang w:val="es-ES"/>
        </w:rPr>
        <w:t>en</w:t>
      </w:r>
      <w:r w:rsidRPr="00EA2E4B">
        <w:rPr>
          <w:rFonts w:ascii="Arial" w:eastAsia="Arial" w:hAnsi="Arial" w:cs="Arial"/>
          <w:color w:val="231F20"/>
          <w:spacing w:val="7"/>
          <w:sz w:val="24"/>
          <w:szCs w:val="24"/>
          <w:lang w:val="es-ES"/>
        </w:rPr>
        <w:t xml:space="preserve"> </w:t>
      </w:r>
      <w:r w:rsidRPr="00EA2E4B">
        <w:rPr>
          <w:rFonts w:ascii="Arial" w:eastAsia="Arial" w:hAnsi="Arial" w:cs="Arial"/>
          <w:color w:val="231F20"/>
          <w:sz w:val="24"/>
          <w:szCs w:val="24"/>
          <w:lang w:val="es-ES"/>
        </w:rPr>
        <w:t>esta importante encuesta.</w:t>
      </w:r>
      <w:r w:rsidRPr="00EA2E4B">
        <w:rPr>
          <w:rFonts w:ascii="Arial" w:eastAsia="Arial" w:hAnsi="Arial" w:cs="Arial"/>
          <w:color w:val="231F20"/>
          <w:spacing w:val="-58"/>
          <w:sz w:val="21"/>
          <w:szCs w:val="21"/>
          <w:lang w:val="es-ES"/>
        </w:rPr>
        <w:t xml:space="preserve"> </w:t>
      </w:r>
    </w:p>
    <w:p w:rsidR="00E4710F" w:rsidRPr="000775A6" w:rsidP="00E4710F" w14:paraId="5A28AE9C" w14:textId="3C921A1E">
      <w:pPr>
        <w:pStyle w:val="BodyText"/>
        <w:spacing w:before="120"/>
        <w:ind w:left="43" w:right="1296"/>
        <w:rPr>
          <w:sz w:val="24"/>
          <w:szCs w:val="24"/>
          <w:lang w:val=""/>
        </w:rPr>
      </w:pPr>
      <w:r w:rsidRPr="001A6025">
        <w:rPr>
          <w:rFonts w:cs="Arial"/>
          <w:color w:val="231F20"/>
          <w:sz w:val="24"/>
          <w:szCs w:val="24"/>
          <w:lang w:val="es-ES"/>
        </w:rPr>
        <w:t>Atentamente</w:t>
      </w:r>
      <w:r w:rsidRPr="000775A6">
        <w:rPr>
          <w:color w:val="231F20"/>
          <w:sz w:val="24"/>
          <w:szCs w:val="24"/>
          <w:lang w:val=""/>
        </w:rPr>
        <w:t>,</w:t>
      </w:r>
    </w:p>
    <w:p w:rsidR="00E4710F" w:rsidRPr="000775A6" w:rsidP="00E4710F" w14:paraId="65BF7D9F" w14:textId="77777777">
      <w:pPr>
        <w:pStyle w:val="BodyText"/>
        <w:spacing w:before="120"/>
        <w:ind w:left="43" w:right="1296"/>
        <w:rPr>
          <w:color w:val="231F20"/>
          <w:sz w:val="24"/>
          <w:szCs w:val="24"/>
          <w:lang w:val=""/>
        </w:rPr>
      </w:pPr>
      <w:r w:rsidRPr="00674714">
        <w:rPr>
          <w:noProof/>
          <w:sz w:val="24"/>
          <w:szCs w:val="24"/>
        </w:rPr>
        <w:drawing>
          <wp:anchor distT="0" distB="0" distL="114300" distR="114300" simplePos="0" relativeHeight="251834368" behindDoc="1" locked="0" layoutInCell="1" allowOverlap="1">
            <wp:simplePos x="0" y="0"/>
            <wp:positionH relativeFrom="column">
              <wp:posOffset>-3782</wp:posOffset>
            </wp:positionH>
            <wp:positionV relativeFrom="paragraph">
              <wp:posOffset>27664</wp:posOffset>
            </wp:positionV>
            <wp:extent cx="1292225" cy="674370"/>
            <wp:effectExtent l="0" t="0" r="0" b="0"/>
            <wp:wrapNone/>
            <wp:docPr id="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92225" cy="674370"/>
                    </a:xfrm>
                    <a:prstGeom prst="rect">
                      <a:avLst/>
                    </a:prstGeom>
                  </pic:spPr>
                </pic:pic>
              </a:graphicData>
            </a:graphic>
          </wp:anchor>
        </w:drawing>
      </w:r>
    </w:p>
    <w:p w:rsidR="00E4710F" w:rsidRPr="000775A6" w:rsidP="00E4710F" w14:paraId="7E432CA0" w14:textId="77777777">
      <w:pPr>
        <w:pStyle w:val="BodyText"/>
        <w:spacing w:before="120"/>
        <w:ind w:left="43" w:right="1296"/>
        <w:rPr>
          <w:color w:val="231F20"/>
          <w:sz w:val="24"/>
          <w:szCs w:val="24"/>
          <w:lang w:val=""/>
        </w:rPr>
      </w:pPr>
    </w:p>
    <w:p w:rsidR="00E4710F" w:rsidRPr="000775A6" w:rsidP="00E4710F" w14:paraId="7213FD98" w14:textId="77777777">
      <w:pPr>
        <w:pStyle w:val="BodyText"/>
        <w:ind w:left="43" w:right="1296"/>
        <w:rPr>
          <w:color w:val="231F20"/>
          <w:sz w:val="24"/>
          <w:szCs w:val="24"/>
          <w:lang w:val=""/>
        </w:rPr>
      </w:pPr>
    </w:p>
    <w:p w:rsidR="00B20CBB" w:rsidRPr="00B20CBB" w:rsidP="00B20CBB" w14:paraId="534F810E" w14:textId="77777777">
      <w:pPr>
        <w:autoSpaceDE w:val="0"/>
        <w:autoSpaceDN w:val="0"/>
        <w:ind w:left="43" w:right="1296"/>
        <w:rPr>
          <w:rFonts w:ascii="Arial" w:eastAsia="Arial" w:hAnsi="Arial" w:cs="Arial"/>
          <w:sz w:val="24"/>
          <w:szCs w:val="24"/>
          <w:lang w:val="es-ES"/>
        </w:rPr>
      </w:pPr>
      <w:r w:rsidRPr="00B20CBB">
        <w:rPr>
          <w:rFonts w:ascii="Arial" w:eastAsia="Arial" w:hAnsi="Arial" w:cs="Arial"/>
          <w:color w:val="231F20"/>
          <w:sz w:val="24"/>
          <w:szCs w:val="24"/>
          <w:lang w:val="es-ES"/>
        </w:rPr>
        <w:t>Ron S. Jarmin</w:t>
      </w:r>
    </w:p>
    <w:p w:rsidR="00B20CBB" w:rsidRPr="00B20CBB" w:rsidP="00B20CBB" w14:paraId="2C16DACB" w14:textId="77777777">
      <w:pPr>
        <w:autoSpaceDE w:val="0"/>
        <w:autoSpaceDN w:val="0"/>
        <w:ind w:left="43" w:right="1296"/>
        <w:rPr>
          <w:rFonts w:ascii="Arial" w:eastAsia="Arial" w:hAnsi="Arial" w:cs="Arial"/>
          <w:sz w:val="24"/>
          <w:szCs w:val="24"/>
          <w:lang w:val=""/>
        </w:rPr>
      </w:pPr>
      <w:r w:rsidRPr="00B20CBB">
        <w:rPr>
          <w:rFonts w:ascii="Arial" w:eastAsia="Arial" w:hAnsi="Arial" w:cs="Arial"/>
          <w:color w:val="231F20"/>
          <w:sz w:val="24"/>
          <w:szCs w:val="24"/>
          <w:lang w:val="es-ES"/>
        </w:rPr>
        <w:t xml:space="preserve">Director interino, </w:t>
      </w:r>
      <w:r w:rsidRPr="00B20CBB">
        <w:rPr>
          <w:rFonts w:ascii="Arial" w:eastAsia="Arial" w:hAnsi="Arial" w:cs="Arial"/>
          <w:sz w:val="24"/>
          <w:szCs w:val="24"/>
          <w:lang w:val=""/>
        </w:rPr>
        <w:t>Oficina del Censo de los EE. UU.</w:t>
      </w:r>
    </w:p>
    <w:p w:rsidR="00B20CBB" w:rsidRPr="000775A6" w:rsidP="00B20CBB" w14:paraId="03D45605" w14:textId="77777777">
      <w:pPr>
        <w:autoSpaceDE w:val="0"/>
        <w:autoSpaceDN w:val="0"/>
        <w:ind w:left="43" w:right="1296"/>
        <w:rPr>
          <w:rFonts w:ascii="Arial" w:eastAsia="Arial" w:hAnsi="Arial" w:cs="Arial"/>
          <w:color w:val="231F20"/>
          <w:sz w:val="24"/>
          <w:szCs w:val="24"/>
        </w:rPr>
      </w:pPr>
      <w:r w:rsidRPr="000775A6">
        <w:rPr>
          <w:rFonts w:ascii="Arial" w:eastAsia="Arial" w:hAnsi="Arial" w:cs="Arial"/>
          <w:color w:val="231F20"/>
          <w:sz w:val="24"/>
          <w:szCs w:val="24"/>
        </w:rPr>
        <w:t>Documentos Adjuntos</w:t>
      </w:r>
    </w:p>
    <w:p w:rsidR="00E4710F" w:rsidRPr="00674714" w:rsidP="00E4710F" w14:paraId="59B7184C" w14:textId="77777777">
      <w:pPr>
        <w:pStyle w:val="BodyText"/>
        <w:spacing w:before="120"/>
        <w:ind w:left="43" w:right="1296"/>
        <w:rPr>
          <w:color w:val="231F20"/>
          <w:sz w:val="24"/>
          <w:szCs w:val="24"/>
        </w:rPr>
      </w:pPr>
    </w:p>
    <w:p w:rsidR="00E4710F" w:rsidP="00E4710F" w14:paraId="602BEEC7" w14:textId="77777777">
      <w:pPr>
        <w:tabs>
          <w:tab w:val="left" w:pos="8579"/>
        </w:tabs>
        <w:spacing w:before="1560"/>
        <w:rPr>
          <w:rFonts w:ascii="Lucida Fax" w:hAnsi="Lucida Fax"/>
          <w:color w:val="602D91"/>
          <w:w w:val="105"/>
          <w:sz w:val="24"/>
          <w:szCs w:val="24"/>
        </w:rPr>
      </w:pPr>
      <w:r w:rsidRPr="00674714">
        <w:rPr>
          <w:noProof/>
          <w:position w:val="2"/>
          <w:sz w:val="24"/>
          <w:szCs w:val="24"/>
        </w:rPr>
        <w:drawing>
          <wp:inline distT="0" distB="0" distL="0" distR="0">
            <wp:extent cx="861247" cy="349978"/>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png"/>
                    <pic:cNvPicPr/>
                  </pic:nvPicPr>
                  <pic:blipFill>
                    <a:blip xmlns:r="http://schemas.openxmlformats.org/officeDocument/2006/relationships" r:embed="rId13" cstate="print"/>
                    <a:stretch>
                      <a:fillRect/>
                    </a:stretch>
                  </pic:blipFill>
                  <pic:spPr>
                    <a:xfrm>
                      <a:off x="0" y="0"/>
                      <a:ext cx="861247" cy="349978"/>
                    </a:xfrm>
                    <a:prstGeom prst="rect">
                      <a:avLst/>
                    </a:prstGeom>
                  </pic:spPr>
                </pic:pic>
              </a:graphicData>
            </a:graphic>
          </wp:inline>
        </w:drawing>
      </w:r>
      <w:r w:rsidRPr="00674714">
        <w:rPr>
          <w:rFonts w:ascii="Times New Roman"/>
          <w:sz w:val="24"/>
          <w:szCs w:val="24"/>
        </w:rPr>
        <w:tab/>
      </w:r>
      <w:r w:rsidRPr="00674714">
        <w:rPr>
          <w:rFonts w:ascii="Lucida Fax" w:hAnsi="Lucida Fax"/>
          <w:spacing w:val="-13"/>
          <w:sz w:val="24"/>
          <w:szCs w:val="24"/>
        </w:rPr>
        <w:t xml:space="preserve"> </w:t>
      </w:r>
      <w:r w:rsidRPr="00674714">
        <w:rPr>
          <w:rFonts w:ascii="Lucida Fax" w:hAnsi="Lucida Fax"/>
          <w:color w:val="602D91"/>
          <w:w w:val="105"/>
          <w:sz w:val="24"/>
          <w:szCs w:val="24"/>
        </w:rPr>
        <w:t>census.gov</w:t>
      </w:r>
    </w:p>
    <w:p w:rsidR="00727C0D" w:rsidP="00727C0D" w14:paraId="542E3203" w14:textId="6A9F11E3">
      <w:pPr>
        <w:tabs>
          <w:tab w:val="left" w:pos="8579"/>
        </w:tabs>
        <w:spacing w:before="1560"/>
        <w:rPr>
          <w:rFonts w:ascii="Lucida Fax" w:hAnsi="Lucida Fax"/>
          <w:color w:val="602D91"/>
          <w:w w:val="105"/>
          <w:sz w:val="24"/>
          <w:szCs w:val="24"/>
        </w:rPr>
      </w:pPr>
    </w:p>
    <w:p w:rsidR="000B7207" w14:paraId="45D81066" w14:textId="297D16CC">
      <w:pPr>
        <w:widowControl/>
        <w:spacing w:after="160" w:line="259" w:lineRule="auto"/>
        <w:rPr>
          <w:rFonts w:ascii="Arial" w:eastAsia="Lucida Fax" w:hAnsi="Arial" w:cs="Arial"/>
          <w:color w:val="602D91"/>
          <w:sz w:val="16"/>
          <w:szCs w:val="16"/>
        </w:rPr>
      </w:pPr>
      <w:r>
        <w:rPr>
          <w:rFonts w:ascii="Arial" w:eastAsia="Lucida Fax" w:hAnsi="Arial" w:cs="Arial"/>
          <w:color w:val="602D91"/>
          <w:sz w:val="16"/>
          <w:szCs w:val="16"/>
        </w:rPr>
        <w:br w:type="page"/>
      </w:r>
    </w:p>
    <w:p w:rsidR="007C385A" w:rsidRPr="00992849" w:rsidP="007C385A" w14:paraId="71545F75" w14:textId="77777777">
      <w:pPr>
        <w:pStyle w:val="Heading1"/>
        <w:spacing w:before="0" w:after="120"/>
        <w:rPr>
          <w:rFonts w:eastAsia="Times New Roman"/>
          <w:color w:val="7030A0"/>
        </w:rPr>
      </w:pPr>
      <w:bookmarkStart w:id="218" w:name="_Toc90642833"/>
      <w:bookmarkStart w:id="219" w:name="_Toc93578689"/>
      <w:bookmarkStart w:id="220" w:name="_Toc106967419"/>
      <w:r>
        <w:rPr>
          <w:rFonts w:eastAsia="Times New Roman"/>
          <w:color w:val="7030A0"/>
        </w:rPr>
        <w:t>Frequently asked questions</w:t>
      </w:r>
      <w:bookmarkEnd w:id="218"/>
      <w:bookmarkEnd w:id="219"/>
      <w:bookmarkEnd w:id="220"/>
    </w:p>
    <w:p w:rsidR="007C385A" w:rsidP="007C385A" w14:paraId="4CDEFDB2" w14:textId="77777777">
      <w:pPr>
        <w:widowControl/>
        <w:spacing w:after="160" w:line="259" w:lineRule="auto"/>
        <w:rPr>
          <w:rFonts w:eastAsia="Times New Roman" w:cs="Times New Roman"/>
          <w:sz w:val="24"/>
          <w:szCs w:val="24"/>
        </w:rPr>
      </w:pPr>
      <w:r>
        <w:rPr>
          <w:rFonts w:eastAsia="Times New Roman" w:cs="Times New Roman"/>
          <w:sz w:val="24"/>
          <w:szCs w:val="24"/>
        </w:rPr>
        <w:t>For NHES:2023, the frequently asked questions (FAQs) will be included as a separate document that is included in all the mailings. Each FAQ document will be bilingual with English on one side and Spanish on the other.</w:t>
      </w:r>
    </w:p>
    <w:p w:rsidR="007C385A" w:rsidP="007C385A" w14:paraId="21B7689D" w14:textId="77777777">
      <w:pPr>
        <w:widowControl/>
        <w:spacing w:after="160" w:line="259" w:lineRule="auto"/>
        <w:rPr>
          <w:rFonts w:eastAsia="Times New Roman" w:cs="Times New Roman"/>
          <w:sz w:val="24"/>
          <w:szCs w:val="24"/>
        </w:rPr>
      </w:pPr>
      <w:r>
        <w:rPr>
          <w:rFonts w:eastAsia="Times New Roman" w:cs="Times New Roman"/>
          <w:sz w:val="24"/>
          <w:szCs w:val="24"/>
        </w:rPr>
        <w:t>The following pages include:</w:t>
      </w:r>
    </w:p>
    <w:p w:rsidR="007C385A" w:rsidP="007C385A" w14:paraId="14350570" w14:textId="77777777">
      <w:pPr>
        <w:pStyle w:val="ListParagraph"/>
        <w:widowControl/>
        <w:numPr>
          <w:ilvl w:val="0"/>
          <w:numId w:val="1"/>
        </w:numPr>
        <w:spacing w:after="160" w:line="259" w:lineRule="auto"/>
        <w:rPr>
          <w:rFonts w:eastAsia="Times New Roman" w:cs="Times New Roman"/>
          <w:sz w:val="24"/>
          <w:szCs w:val="24"/>
        </w:rPr>
      </w:pPr>
      <w:r>
        <w:rPr>
          <w:rFonts w:eastAsia="Times New Roman" w:cs="Times New Roman"/>
          <w:sz w:val="24"/>
          <w:szCs w:val="24"/>
        </w:rPr>
        <w:t>F</w:t>
      </w:r>
      <w:r w:rsidRPr="007B0E40">
        <w:rPr>
          <w:rFonts w:eastAsia="Times New Roman" w:cs="Times New Roman"/>
          <w:sz w:val="24"/>
          <w:szCs w:val="24"/>
        </w:rPr>
        <w:t>AQ insert for screener mailing packages that include a paper survey</w:t>
      </w:r>
    </w:p>
    <w:p w:rsidR="007C385A" w:rsidP="007C385A" w14:paraId="511E4838" w14:textId="77777777">
      <w:pPr>
        <w:pStyle w:val="ListParagraph"/>
        <w:widowControl/>
        <w:numPr>
          <w:ilvl w:val="0"/>
          <w:numId w:val="1"/>
        </w:numPr>
        <w:spacing w:after="160" w:line="259" w:lineRule="auto"/>
        <w:rPr>
          <w:rFonts w:eastAsia="Times New Roman" w:cs="Times New Roman"/>
          <w:sz w:val="24"/>
          <w:szCs w:val="24"/>
        </w:rPr>
      </w:pPr>
      <w:r w:rsidRPr="007B0E40">
        <w:rPr>
          <w:rFonts w:eastAsia="Times New Roman" w:cs="Times New Roman"/>
          <w:sz w:val="24"/>
          <w:szCs w:val="24"/>
        </w:rPr>
        <w:t xml:space="preserve">A different </w:t>
      </w:r>
      <w:r>
        <w:rPr>
          <w:rFonts w:eastAsia="Times New Roman" w:cs="Times New Roman"/>
          <w:sz w:val="24"/>
          <w:szCs w:val="24"/>
        </w:rPr>
        <w:t>F</w:t>
      </w:r>
      <w:r w:rsidRPr="007B0E40">
        <w:rPr>
          <w:rFonts w:eastAsia="Times New Roman" w:cs="Times New Roman"/>
          <w:sz w:val="24"/>
          <w:szCs w:val="24"/>
        </w:rPr>
        <w:t xml:space="preserve">AQ insert for the screener packages </w:t>
      </w:r>
      <w:r>
        <w:rPr>
          <w:rFonts w:eastAsia="Times New Roman" w:cs="Times New Roman"/>
          <w:sz w:val="24"/>
          <w:szCs w:val="24"/>
        </w:rPr>
        <w:t xml:space="preserve">sent </w:t>
      </w:r>
      <w:r w:rsidRPr="007B0E40">
        <w:rPr>
          <w:rFonts w:eastAsia="Times New Roman" w:cs="Times New Roman"/>
          <w:sz w:val="24"/>
          <w:szCs w:val="24"/>
        </w:rPr>
        <w:t>to web-sampled households</w:t>
      </w:r>
    </w:p>
    <w:p w:rsidR="00967A39" w14:paraId="4FFE5AF4" w14:textId="2B6B095A">
      <w:pPr>
        <w:widowControl/>
        <w:spacing w:after="160" w:line="259" w:lineRule="auto"/>
      </w:pPr>
      <w:r>
        <w:br w:type="page"/>
      </w:r>
    </w:p>
    <w:p w:rsidR="00967A39" w:rsidP="00F20AF8" w14:paraId="6066DC1F" w14:textId="293D286C">
      <w:pPr>
        <w:pStyle w:val="Heading2"/>
        <w:ind w:left="0" w:right="-18"/>
        <w:rPr>
          <w:color w:val="7030A0"/>
          <w:sz w:val="16"/>
          <w:szCs w:val="16"/>
        </w:rPr>
      </w:pPr>
      <w:bookmarkStart w:id="221" w:name="_Toc93578690"/>
      <w:bookmarkStart w:id="222" w:name="_Toc106967420"/>
      <w:r w:rsidRPr="00680E0A">
        <w:rPr>
          <w:color w:val="7030A0"/>
          <w:sz w:val="16"/>
          <w:szCs w:val="16"/>
        </w:rPr>
        <w:t xml:space="preserve">Bilingual </w:t>
      </w:r>
      <w:r>
        <w:rPr>
          <w:color w:val="7030A0"/>
          <w:sz w:val="16"/>
          <w:szCs w:val="16"/>
        </w:rPr>
        <w:t>Screener Commonly Asked Question</w:t>
      </w:r>
      <w:r w:rsidR="00F66DEB">
        <w:rPr>
          <w:color w:val="7030A0"/>
          <w:sz w:val="16"/>
          <w:szCs w:val="16"/>
        </w:rPr>
        <w:t>s</w:t>
      </w:r>
      <w:r>
        <w:rPr>
          <w:color w:val="7030A0"/>
          <w:sz w:val="16"/>
          <w:szCs w:val="16"/>
        </w:rPr>
        <w:t xml:space="preserve"> – Paper Questionnaire Mailings</w:t>
      </w:r>
      <w:bookmarkEnd w:id="221"/>
      <w:bookmarkEnd w:id="222"/>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tblPr>
      <w:tblGrid>
        <w:gridCol w:w="9008"/>
        <w:gridCol w:w="1590"/>
      </w:tblGrid>
      <w:tr w14:paraId="2053308D" w14:textId="77777777" w:rsidTr="00016687">
        <w:tblPrEx>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tblPrEx>
        <w:tc>
          <w:tcPr>
            <w:tcW w:w="4250" w:type="pct"/>
            <w:shd w:val="clear" w:color="auto" w:fill="FFFFFF" w:themeFill="background1"/>
          </w:tcPr>
          <w:p w:rsidR="00663157" w:rsidRPr="005812BE" w:rsidP="00016687" w14:paraId="56961FDB" w14:textId="77777777">
            <w:pPr>
              <w:spacing w:before="240"/>
              <w:rPr>
                <w:rFonts w:ascii="Arial Black" w:hAnsi="Arial Black" w:cs="Arial"/>
                <w:sz w:val="40"/>
                <w:szCs w:val="40"/>
              </w:rPr>
            </w:pPr>
            <w:bookmarkStart w:id="223" w:name="_Hlk61263787"/>
            <w:r>
              <w:rPr>
                <w:rFonts w:ascii="Arial Black" w:hAnsi="Arial Black" w:cs="Arial"/>
                <w:sz w:val="40"/>
                <w:szCs w:val="40"/>
              </w:rPr>
              <w:t>Frequently</w:t>
            </w:r>
            <w:r w:rsidRPr="005812BE">
              <w:rPr>
                <w:rFonts w:ascii="Arial Black" w:hAnsi="Arial Black" w:cs="Arial"/>
                <w:sz w:val="40"/>
                <w:szCs w:val="40"/>
              </w:rPr>
              <w:t xml:space="preserve"> Asked Questions about the </w:t>
            </w:r>
          </w:p>
          <w:p w:rsidR="00663157" w:rsidRPr="00C07A12" w:rsidP="00016687" w14:paraId="5850E674" w14:textId="77777777">
            <w:pPr>
              <w:spacing w:after="120"/>
              <w:rPr>
                <w:rFonts w:ascii="Arial" w:hAnsi="Arial" w:cs="Arial"/>
                <w:b/>
                <w:sz w:val="32"/>
                <w:szCs w:val="32"/>
              </w:rPr>
            </w:pPr>
            <w:r w:rsidRPr="005812BE">
              <w:rPr>
                <w:rFonts w:ascii="Arial Black" w:hAnsi="Arial Black" w:cs="Arial"/>
                <w:sz w:val="40"/>
                <w:szCs w:val="40"/>
              </w:rPr>
              <w:t>National Household Education Survey</w:t>
            </w:r>
          </w:p>
        </w:tc>
        <w:tc>
          <w:tcPr>
            <w:tcW w:w="750" w:type="pct"/>
            <w:shd w:val="clear" w:color="auto" w:fill="FFFFFF" w:themeFill="background1"/>
          </w:tcPr>
          <w:p w:rsidR="00663157" w:rsidP="00016687" w14:paraId="32A5DE70" w14:textId="77777777">
            <w:pPr>
              <w:jc w:val="right"/>
              <w:rPr>
                <w:rFonts w:ascii="Arial" w:hAnsi="Arial" w:cs="Arial"/>
                <w:b/>
                <w:sz w:val="14"/>
                <w:szCs w:val="12"/>
              </w:rPr>
            </w:pPr>
            <w:r w:rsidRPr="003D0FD4">
              <w:rPr>
                <w:rFonts w:ascii="Arial" w:eastAsia="Arial" w:hAnsi="Arial" w:cs="Arial"/>
                <w:b/>
                <w:noProof/>
                <w:color w:val="602D91"/>
                <w:sz w:val="20"/>
                <w:szCs w:val="20"/>
              </w:rPr>
              <w:drawing>
                <wp:anchor distT="0" distB="0" distL="114300" distR="114300" simplePos="0" relativeHeight="251771904" behindDoc="0" locked="0" layoutInCell="1" allowOverlap="1">
                  <wp:simplePos x="0" y="0"/>
                  <wp:positionH relativeFrom="column">
                    <wp:posOffset>-68580</wp:posOffset>
                  </wp:positionH>
                  <wp:positionV relativeFrom="paragraph">
                    <wp:posOffset>78740</wp:posOffset>
                  </wp:positionV>
                  <wp:extent cx="831215" cy="831215"/>
                  <wp:effectExtent l="0" t="0" r="6985" b="6985"/>
                  <wp:wrapSquare wrapText="bothSides"/>
                  <wp:docPr id="60" name="Picture 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ogo&#10;&#10;Description automatically generated"/>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1215"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B78CCDC"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3D0FD4" w:rsidP="00016687" w14:paraId="327A5E1A" w14:textId="77777777">
            <w:pPr>
              <w:jc w:val="right"/>
              <w:rPr>
                <w:rFonts w:ascii="Arial" w:eastAsia="Arial" w:hAnsi="Arial" w:cs="Arial"/>
                <w:b/>
                <w:noProof/>
                <w:color w:val="602D91"/>
                <w:sz w:val="20"/>
                <w:szCs w:val="20"/>
              </w:rPr>
            </w:pPr>
          </w:p>
        </w:tc>
      </w:tr>
      <w:tr w14:paraId="39D39FD6"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663157" w:rsidRPr="005E75A8" w:rsidP="00016687" w14:paraId="0457DD5B" w14:textId="77777777">
            <w:pPr>
              <w:tabs>
                <w:tab w:val="left" w:pos="3982"/>
              </w:tabs>
              <w:spacing w:before="120" w:after="120"/>
              <w:rPr>
                <w:rFonts w:ascii="Arial" w:hAnsi="Arial" w:cs="Arial"/>
                <w:b/>
                <w:bCs/>
                <w:sz w:val="20"/>
                <w:szCs w:val="20"/>
              </w:rPr>
            </w:pPr>
            <w:r>
              <w:rPr>
                <w:rFonts w:ascii="Arial" w:hAnsi="Arial" w:cs="Arial"/>
                <w:b/>
                <w:bCs/>
                <w:sz w:val="20"/>
                <w:szCs w:val="20"/>
              </w:rPr>
              <w:t>Why</w:t>
            </w:r>
            <w:r w:rsidRPr="005E75A8">
              <w:rPr>
                <w:rFonts w:ascii="Arial" w:hAnsi="Arial" w:cs="Arial"/>
                <w:b/>
                <w:bCs/>
                <w:sz w:val="20"/>
                <w:szCs w:val="20"/>
              </w:rPr>
              <w:t xml:space="preserve"> was </w:t>
            </w:r>
            <w:r>
              <w:rPr>
                <w:rFonts w:ascii="Arial" w:hAnsi="Arial" w:cs="Arial"/>
                <w:b/>
                <w:bCs/>
                <w:sz w:val="20"/>
                <w:szCs w:val="20"/>
              </w:rPr>
              <w:t>I</w:t>
            </w:r>
            <w:r w:rsidRPr="005E75A8">
              <w:rPr>
                <w:rFonts w:ascii="Arial" w:hAnsi="Arial" w:cs="Arial"/>
                <w:b/>
                <w:bCs/>
                <w:sz w:val="20"/>
                <w:szCs w:val="20"/>
              </w:rPr>
              <w:t xml:space="preserve"> chosen </w:t>
            </w:r>
            <w:r>
              <w:rPr>
                <w:rFonts w:ascii="Arial" w:hAnsi="Arial" w:cs="Arial"/>
                <w:b/>
                <w:bCs/>
                <w:sz w:val="20"/>
                <w:szCs w:val="20"/>
              </w:rPr>
              <w:t>for</w:t>
            </w:r>
            <w:r w:rsidRPr="005E75A8">
              <w:rPr>
                <w:rFonts w:ascii="Arial" w:hAnsi="Arial" w:cs="Arial"/>
                <w:b/>
                <w:bCs/>
                <w:sz w:val="20"/>
                <w:szCs w:val="20"/>
              </w:rPr>
              <w:t xml:space="preserve"> this survey?</w:t>
            </w:r>
            <w:r>
              <w:rPr>
                <w:rFonts w:ascii="Arial" w:hAnsi="Arial" w:cs="Arial"/>
                <w:b/>
                <w:bCs/>
                <w:sz w:val="20"/>
                <w:szCs w:val="20"/>
              </w:rPr>
              <w:tab/>
            </w:r>
          </w:p>
        </w:tc>
      </w:tr>
      <w:tr w14:paraId="67159C00"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CC1624" w:rsidP="00016687" w14:paraId="06A79BEE" w14:textId="77777777">
            <w:pPr>
              <w:pStyle w:val="BodyText"/>
              <w:widowControl/>
              <w:spacing w:before="120" w:after="120"/>
              <w:ind w:left="255"/>
              <w:rPr>
                <w:rFonts w:cs="Arial"/>
              </w:rPr>
            </w:pPr>
            <w:r w:rsidRPr="00CC1624">
              <w:rPr>
                <w:rFonts w:cs="Arial"/>
              </w:rPr>
              <w:t>Your address was randomly selected to be part of this survey from a list of all the addresses in the United States. We do not know who lives at each address. However, every address had a chance to be selected. Now that your address was chosen, your response is vital to the success of the study!</w:t>
            </w:r>
          </w:p>
        </w:tc>
      </w:tr>
      <w:tr w14:paraId="236D0A06"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663157" w:rsidRPr="00CC1624" w:rsidP="00016687" w14:paraId="430EA216" w14:textId="77777777">
            <w:pPr>
              <w:pStyle w:val="BodyText"/>
              <w:widowControl/>
              <w:spacing w:before="120" w:after="120"/>
              <w:ind w:left="0"/>
              <w:rPr>
                <w:rFonts w:cs="Arial"/>
                <w:b/>
                <w:bCs/>
              </w:rPr>
            </w:pPr>
            <w:r w:rsidRPr="00CC1624">
              <w:rPr>
                <w:rFonts w:cs="Arial"/>
                <w:b/>
                <w:bCs/>
              </w:rPr>
              <w:t xml:space="preserve">No children live here. Should I give this survey to a neighbor or family member who has children? </w:t>
            </w:r>
          </w:p>
        </w:tc>
      </w:tr>
      <w:tr w14:paraId="3D9CED3E"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CC1624" w:rsidP="00016687" w14:paraId="29264E77" w14:textId="77777777">
            <w:pPr>
              <w:pStyle w:val="BodyText"/>
              <w:widowControl/>
              <w:spacing w:before="120" w:after="120"/>
              <w:ind w:left="255"/>
              <w:rPr>
                <w:rFonts w:cs="Arial"/>
              </w:rPr>
            </w:pPr>
            <w:r w:rsidRPr="00CC1624">
              <w:rPr>
                <w:rFonts w:cs="Arial"/>
              </w:rPr>
              <w:t xml:space="preserve">No. Now that your address has been chosen, information about your household’s experiences will represent hundreds of households like yours. Together with other survey participants, your experiences will represent those of everyone in the United States. We cannot replace you. </w:t>
            </w:r>
            <w:r w:rsidRPr="00CC1624">
              <w:rPr>
                <w:rFonts w:cs="Arial"/>
                <w:b/>
                <w:bCs/>
              </w:rPr>
              <w:t>You should not give the survey to another household even if you do not have children.</w:t>
            </w:r>
            <w:r w:rsidRPr="00CC1624">
              <w:rPr>
                <w:rFonts w:cs="Arial"/>
              </w:rPr>
              <w:t xml:space="preserve"> </w:t>
            </w:r>
          </w:p>
        </w:tc>
      </w:tr>
      <w:tr w14:paraId="49D248C7"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663157" w:rsidRPr="00CC1624" w:rsidP="00016687" w14:paraId="48463E56" w14:textId="77777777">
            <w:pPr>
              <w:spacing w:before="120" w:after="120"/>
              <w:rPr>
                <w:rFonts w:ascii="Arial" w:hAnsi="Arial" w:cs="Arial"/>
                <w:b/>
                <w:bCs/>
                <w:strike/>
                <w:sz w:val="20"/>
                <w:szCs w:val="20"/>
              </w:rPr>
            </w:pPr>
            <w:r w:rsidRPr="00CC1624">
              <w:rPr>
                <w:rFonts w:ascii="Arial" w:hAnsi="Arial" w:cs="Arial"/>
                <w:b/>
                <w:bCs/>
                <w:sz w:val="20"/>
                <w:szCs w:val="20"/>
              </w:rPr>
              <w:t>Who is doing the survey?</w:t>
            </w:r>
          </w:p>
        </w:tc>
      </w:tr>
      <w:tr w14:paraId="3A04290E"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CC1624" w:rsidP="00016687" w14:paraId="233EC479" w14:textId="77777777">
            <w:pPr>
              <w:pStyle w:val="BodyText"/>
              <w:widowControl/>
              <w:spacing w:before="120" w:after="120"/>
              <w:ind w:left="255"/>
              <w:rPr>
                <w:rFonts w:cs="Arial"/>
                <w:strike/>
              </w:rPr>
            </w:pPr>
            <w:r w:rsidRPr="00CC1624">
              <w:rPr>
                <w:rFonts w:cs="Arial"/>
              </w:rPr>
              <w:t xml:space="preserve">This survey is conducted by the Federal Government. The U.S. Census Bureau is doing the data collection for this study by the National Center for Education Statistics, within the U.S. Department of Education. This survey has been approved by the Office of Management and Budget, the office that reviews all federally sponsored surveys. </w:t>
            </w:r>
          </w:p>
        </w:tc>
      </w:tr>
      <w:tr w14:paraId="5ADA75E2"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663157" w:rsidRPr="00CC1624" w:rsidP="00016687" w14:paraId="4CA7C26C" w14:textId="77777777">
            <w:pPr>
              <w:spacing w:before="120" w:after="120"/>
              <w:rPr>
                <w:rFonts w:ascii="Arial" w:hAnsi="Arial" w:cs="Arial"/>
                <w:b/>
                <w:bCs/>
                <w:sz w:val="20"/>
                <w:szCs w:val="20"/>
              </w:rPr>
            </w:pPr>
            <w:r w:rsidRPr="00CC1624">
              <w:rPr>
                <w:rFonts w:ascii="Arial" w:hAnsi="Arial" w:cs="Arial"/>
                <w:b/>
                <w:bCs/>
                <w:sz w:val="20"/>
                <w:szCs w:val="20"/>
              </w:rPr>
              <w:t xml:space="preserve">Why should I take part in the survey? </w:t>
            </w:r>
          </w:p>
        </w:tc>
      </w:tr>
      <w:tr w14:paraId="57EEB109"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CC1624" w:rsidP="00016687" w14:paraId="09E95857" w14:textId="77777777">
            <w:pPr>
              <w:pStyle w:val="BodyText"/>
              <w:widowControl/>
              <w:spacing w:before="120" w:after="120"/>
              <w:ind w:left="255"/>
              <w:rPr>
                <w:rFonts w:cs="Arial"/>
              </w:rPr>
            </w:pPr>
            <w:r w:rsidRPr="00CC1624">
              <w:rPr>
                <w:rFonts w:cs="Arial"/>
              </w:rPr>
              <w:t>The survey results will be used by policymakers and researchers to improve programs for children. This survey is the best way to learn about children’s care, early learning activities, and schooling from your perspective. While the Census Bureau collects similar information, this survey is unique and asks for up-to-date information not available from any other sources, including other government agencies.</w:t>
            </w:r>
          </w:p>
        </w:tc>
      </w:tr>
      <w:tr w14:paraId="5CC1E544"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663157" w:rsidRPr="00CC1624" w:rsidP="00016687" w14:paraId="7B0A7F48" w14:textId="77777777">
            <w:pPr>
              <w:spacing w:before="120" w:after="120"/>
              <w:rPr>
                <w:rFonts w:ascii="Arial" w:eastAsia="Arial" w:hAnsi="Arial" w:cs="Arial"/>
                <w:b/>
                <w:bCs/>
                <w:noProof/>
                <w:color w:val="602D91"/>
                <w:sz w:val="20"/>
                <w:szCs w:val="20"/>
              </w:rPr>
            </w:pPr>
            <w:r w:rsidRPr="00CC1624">
              <w:rPr>
                <w:rFonts w:ascii="Arial" w:hAnsi="Arial" w:cs="Arial"/>
                <w:b/>
                <w:bCs/>
                <w:sz w:val="20"/>
                <w:szCs w:val="20"/>
              </w:rPr>
              <w:t>How will the responses I provide be used? Will my privacy be protected?</w:t>
            </w:r>
          </w:p>
        </w:tc>
      </w:tr>
      <w:tr w14:paraId="344709CA"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CC1624" w:rsidP="00016687" w14:paraId="15854224" w14:textId="77777777">
            <w:pPr>
              <w:pStyle w:val="BodyText"/>
              <w:spacing w:before="120" w:after="120"/>
              <w:ind w:left="255" w:right="72"/>
              <w:rPr>
                <w:rFonts w:cs="Arial"/>
              </w:rPr>
            </w:pPr>
            <w:r w:rsidRPr="00CC1624">
              <w:rPr>
                <w:rFonts w:cs="Arial"/>
              </w:rPr>
              <w:t xml:space="preserve">Your responses will be combined with those of others to produce statistical summaries and reports. Your address and household members’ names will not be included on anything the study releases or shares. Your responses may be used only for statistical purposes and may not be disclosed, or used, in identifiable form for any other purpose except as required by law. </w:t>
            </w:r>
          </w:p>
        </w:tc>
      </w:tr>
      <w:tr w14:paraId="12188F29"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663157" w:rsidRPr="00CC1624" w:rsidP="00016687" w14:paraId="244F5264" w14:textId="77777777">
            <w:pPr>
              <w:spacing w:before="120" w:after="120"/>
              <w:rPr>
                <w:rFonts w:ascii="Arial" w:hAnsi="Arial" w:cs="Arial"/>
                <w:b/>
                <w:bCs/>
                <w:sz w:val="20"/>
                <w:szCs w:val="20"/>
              </w:rPr>
            </w:pPr>
            <w:r w:rsidRPr="00CC1624">
              <w:rPr>
                <w:rFonts w:ascii="Arial" w:hAnsi="Arial" w:cs="Arial"/>
                <w:b/>
                <w:bCs/>
                <w:sz w:val="20"/>
                <w:szCs w:val="20"/>
              </w:rPr>
              <w:t>How much time will it take to respond to this survey?</w:t>
            </w:r>
          </w:p>
        </w:tc>
      </w:tr>
      <w:tr w14:paraId="480F2874"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CC1624" w:rsidP="00016687" w14:paraId="5338E0A6" w14:textId="77777777">
            <w:pPr>
              <w:pStyle w:val="BodyText"/>
              <w:spacing w:before="120" w:after="120"/>
              <w:ind w:left="255" w:right="76"/>
              <w:rPr>
                <w:rFonts w:cs="Arial"/>
              </w:rPr>
            </w:pPr>
            <w:r w:rsidRPr="00CC1624">
              <w:rPr>
                <w:rFonts w:cs="Arial"/>
              </w:rPr>
              <w:t>On average, it should take 3 minutes for you to respond.</w:t>
            </w:r>
          </w:p>
        </w:tc>
      </w:tr>
      <w:tr w14:paraId="1121660B"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663157" w:rsidRPr="00CC1624" w:rsidP="00016687" w14:paraId="088FD66A" w14:textId="77777777">
            <w:pPr>
              <w:tabs>
                <w:tab w:val="left" w:pos="9953"/>
              </w:tabs>
              <w:spacing w:before="120" w:after="120"/>
              <w:rPr>
                <w:rFonts w:ascii="Arial" w:hAnsi="Arial" w:cs="Arial"/>
                <w:b/>
                <w:bCs/>
                <w:strike/>
                <w:sz w:val="20"/>
                <w:szCs w:val="20"/>
              </w:rPr>
            </w:pPr>
            <w:r w:rsidRPr="00CC1624">
              <w:rPr>
                <w:rFonts w:ascii="Arial" w:hAnsi="Arial" w:cs="Arial"/>
                <w:b/>
                <w:bCs/>
                <w:sz w:val="20"/>
                <w:szCs w:val="20"/>
              </w:rPr>
              <w:t>If there are no children or anyone currently in school in my household, should I respond?</w:t>
            </w:r>
          </w:p>
        </w:tc>
      </w:tr>
      <w:tr w14:paraId="494E3962"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CC1624" w:rsidP="00016687" w14:paraId="49547D0D" w14:textId="77777777">
            <w:pPr>
              <w:pStyle w:val="BodyText"/>
              <w:spacing w:before="120" w:after="120"/>
              <w:ind w:left="259" w:right="-15"/>
              <w:rPr>
                <w:rFonts w:cs="Arial"/>
              </w:rPr>
            </w:pPr>
            <w:r w:rsidRPr="00CC1624">
              <w:rPr>
                <w:rFonts w:cs="Arial"/>
              </w:rPr>
              <w:t xml:space="preserve">Yes, you should respond to this survey. We need responses from households without children to get survey results that represent everyone in the U.S. population. </w:t>
            </w:r>
            <w:r w:rsidRPr="00CC1624">
              <w:rPr>
                <w:rFonts w:cs="Arial"/>
                <w:b/>
                <w:bCs/>
              </w:rPr>
              <w:t>If there are no children in your household, you will only need to answer one question!</w:t>
            </w:r>
          </w:p>
        </w:tc>
      </w:tr>
      <w:tr w14:paraId="603F035C"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663157" w:rsidRPr="00CC1624" w:rsidP="00016687" w14:paraId="58FC4063" w14:textId="77777777">
            <w:pPr>
              <w:spacing w:before="120" w:after="120"/>
              <w:rPr>
                <w:rFonts w:ascii="Arial" w:hAnsi="Arial" w:cs="Arial"/>
                <w:b/>
                <w:bCs/>
                <w:sz w:val="20"/>
                <w:szCs w:val="20"/>
              </w:rPr>
            </w:pPr>
            <w:r w:rsidRPr="00CC1624">
              <w:rPr>
                <w:rFonts w:ascii="Arial" w:hAnsi="Arial" w:cs="Arial"/>
                <w:b/>
                <w:bCs/>
                <w:sz w:val="20"/>
                <w:szCs w:val="20"/>
              </w:rPr>
              <w:t>Who should I contact if I have questions or comments about this survey?</w:t>
            </w:r>
          </w:p>
        </w:tc>
      </w:tr>
      <w:tr w14:paraId="288E4914"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663157" w:rsidRPr="00CC1624" w:rsidP="00016687" w14:paraId="6C70C1C0" w14:textId="77777777">
            <w:pPr>
              <w:pStyle w:val="BodyText"/>
              <w:spacing w:before="120" w:after="120"/>
              <w:ind w:left="255" w:right="72"/>
              <w:rPr>
                <w:rFonts w:cs="Arial"/>
              </w:rPr>
            </w:pPr>
            <w:r w:rsidRPr="00CC1624">
              <w:rPr>
                <w:rFonts w:cs="Arial"/>
              </w:rPr>
              <w:t>If you have any questions about this survey or the status of your individual</w:t>
            </w:r>
            <w:r w:rsidRPr="00CC1624">
              <w:rPr>
                <w:rFonts w:cs="Arial"/>
              </w:rPr>
              <w:t xml:space="preserve"> survey</w:t>
            </w:r>
            <w:r w:rsidRPr="00CC1624">
              <w:rPr>
                <w:rFonts w:cs="Arial"/>
              </w:rPr>
              <w:t xml:space="preserve"> submission, contact the Census Bureau toll-free at </w:t>
            </w:r>
            <w:r w:rsidRPr="00CC1624">
              <w:rPr>
                <w:rFonts w:cs="Arial"/>
                <w:b/>
                <w:bCs/>
              </w:rPr>
              <w:t>1-888-840-8353</w:t>
            </w:r>
            <w:r w:rsidRPr="00CC1624">
              <w:rPr>
                <w:rFonts w:cs="Arial"/>
              </w:rPr>
              <w:t>.</w:t>
            </w:r>
          </w:p>
          <w:p w:rsidR="00663157" w:rsidRPr="00CC1624" w:rsidP="00016687" w14:paraId="78F34AEC" w14:textId="77777777">
            <w:pPr>
              <w:pStyle w:val="BodyText"/>
              <w:ind w:left="259" w:right="72"/>
              <w:rPr>
                <w:rFonts w:cs="Arial"/>
              </w:rPr>
            </w:pPr>
          </w:p>
        </w:tc>
      </w:tr>
    </w:tbl>
    <w:bookmarkEnd w:id="223"/>
    <w:p w:rsidR="00C91BCA" w:rsidRPr="007C595E" w:rsidP="00663157" w14:paraId="75965C27" w14:textId="77777777">
      <w:pPr>
        <w:pStyle w:val="BodyText"/>
        <w:spacing w:before="120" w:after="120" w:line="250" w:lineRule="auto"/>
        <w:ind w:left="0" w:right="-274"/>
        <w:jc w:val="center"/>
        <w:rPr>
          <w:rFonts w:cs="Arial"/>
          <w:sz w:val="2"/>
          <w:szCs w:val="2"/>
          <w:u w:val="single"/>
          <w:lang w:val=""/>
        </w:rPr>
      </w:pPr>
      <w:r w:rsidRPr="007C595E">
        <w:rPr>
          <w:rFonts w:ascii="Helvetica-Black" w:hAnsi="Helvetica-Black" w:cs="Helvetica-Black"/>
          <w:b/>
          <w:sz w:val="18"/>
          <w:szCs w:val="18"/>
          <w:u w:val="single"/>
          <w:lang w:val=""/>
        </w:rPr>
        <w:t>Si usted prefiere la versión en español, vea al dorso de la carta.</w:t>
      </w:r>
    </w:p>
    <w:p w:rsidR="000B7207" w:rsidRPr="00E21076" w14:paraId="60F1EB09" w14:textId="5C209673">
      <w:pPr>
        <w:widowControl/>
        <w:spacing w:after="160" w:line="259" w:lineRule="auto"/>
        <w:rPr>
          <w:rFonts w:ascii="Arial" w:eastAsia="Arial" w:hAnsi="Arial" w:cstheme="minorHAnsi"/>
          <w:b/>
          <w:color w:val="231F20"/>
          <w:sz w:val="16"/>
          <w:szCs w:val="16"/>
          <w:u w:val="single"/>
          <w:lang w:val=""/>
        </w:rPr>
      </w:pPr>
      <w:r w:rsidRPr="00E21076">
        <w:rPr>
          <w:rFonts w:cstheme="minorHAnsi"/>
          <w:b/>
          <w:color w:val="231F20"/>
          <w:sz w:val="16"/>
          <w:szCs w:val="16"/>
          <w:u w:val="single"/>
          <w:lang w:val=""/>
        </w:rPr>
        <w:br w:type="page"/>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tblPr>
      <w:tblGrid>
        <w:gridCol w:w="9008"/>
        <w:gridCol w:w="1590"/>
      </w:tblGrid>
      <w:tr w14:paraId="04B33547" w14:textId="77777777" w:rsidTr="00F973B0">
        <w:tblPrEx>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tblPrEx>
        <w:tc>
          <w:tcPr>
            <w:tcW w:w="4250" w:type="pct"/>
            <w:shd w:val="clear" w:color="auto" w:fill="FFFFFF" w:themeFill="background1"/>
            <w:hideMark/>
          </w:tcPr>
          <w:p w:rsidR="00F973B0" w14:paraId="5E1D94DF" w14:textId="77777777">
            <w:pPr>
              <w:rPr>
                <w:rFonts w:ascii="Arial" w:hAnsi="Arial" w:cs="Arial"/>
                <w:b/>
                <w:sz w:val="32"/>
                <w:szCs w:val="32"/>
                <w:lang w:val="es-ES"/>
              </w:rPr>
            </w:pPr>
            <w:r>
              <w:rPr>
                <w:rFonts w:ascii="Arial Black" w:hAnsi="Arial Black" w:cs="Arial"/>
                <w:sz w:val="40"/>
                <w:szCs w:val="40"/>
                <w:lang w:val="es-ES"/>
              </w:rPr>
              <w:t xml:space="preserve">Preguntas Más Frecuentes sobre la Encuesta Nacional en Hogares sobre la Educación </w:t>
            </w:r>
          </w:p>
        </w:tc>
        <w:tc>
          <w:tcPr>
            <w:tcW w:w="750" w:type="pct"/>
            <w:shd w:val="clear" w:color="auto" w:fill="FFFFFF" w:themeFill="background1"/>
            <w:hideMark/>
          </w:tcPr>
          <w:p w:rsidR="00F973B0" w14:paraId="2FE5246D" w14:textId="58953CC9">
            <w:pPr>
              <w:jc w:val="right"/>
              <w:rPr>
                <w:rFonts w:ascii="Arial" w:hAnsi="Arial" w:cs="Arial"/>
                <w:b/>
                <w:sz w:val="14"/>
                <w:szCs w:val="12"/>
                <w:lang w:val="es-ES"/>
              </w:rPr>
            </w:pPr>
            <w:r>
              <w:rPr>
                <w:noProof/>
              </w:rPr>
              <w:drawing>
                <wp:anchor distT="0" distB="0" distL="114300" distR="114300" simplePos="0" relativeHeight="251869184" behindDoc="0" locked="0" layoutInCell="1" allowOverlap="1">
                  <wp:simplePos x="0" y="0"/>
                  <wp:positionH relativeFrom="column">
                    <wp:posOffset>-68580</wp:posOffset>
                  </wp:positionH>
                  <wp:positionV relativeFrom="paragraph">
                    <wp:posOffset>78740</wp:posOffset>
                  </wp:positionV>
                  <wp:extent cx="831215" cy="831215"/>
                  <wp:effectExtent l="0" t="0" r="6985" b="6985"/>
                  <wp:wrapSquare wrapText="bothSides"/>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1215" cy="831215"/>
                          </a:xfrm>
                          <a:prstGeom prst="rect">
                            <a:avLst/>
                          </a:prstGeom>
                          <a:noFill/>
                        </pic:spPr>
                      </pic:pic>
                    </a:graphicData>
                  </a:graphic>
                  <wp14:sizeRelH relativeFrom="page">
                    <wp14:pctWidth>0</wp14:pctWidth>
                  </wp14:sizeRelH>
                  <wp14:sizeRelV relativeFrom="page">
                    <wp14:pctHeight>0</wp14:pctHeight>
                  </wp14:sizeRelV>
                </wp:anchor>
              </w:drawing>
            </w:r>
          </w:p>
        </w:tc>
      </w:tr>
      <w:tr w14:paraId="75F20279" w14:textId="77777777" w:rsidTr="00F973B0">
        <w:tblPrEx>
          <w:tblW w:w="5000" w:type="pct"/>
          <w:tblInd w:w="0" w:type="dxa"/>
          <w:shd w:val="clear" w:color="auto" w:fill="D9E2F3" w:themeFill="accent1" w:themeFillTint="33"/>
          <w:tblLook w:val="04A0"/>
        </w:tblPrEx>
        <w:tc>
          <w:tcPr>
            <w:tcW w:w="5000" w:type="pct"/>
            <w:gridSpan w:val="2"/>
            <w:shd w:val="clear" w:color="auto" w:fill="auto"/>
          </w:tcPr>
          <w:p w:rsidR="00F973B0" w14:paraId="6A0FA9CD" w14:textId="77777777">
            <w:pPr>
              <w:rPr>
                <w:rFonts w:ascii="Arial" w:eastAsia="Arial" w:hAnsi="Arial" w:cs="Arial"/>
                <w:b/>
                <w:noProof/>
                <w:color w:val="602D91"/>
                <w:sz w:val="20"/>
                <w:szCs w:val="20"/>
                <w:lang w:val="es-ES"/>
              </w:rPr>
            </w:pPr>
          </w:p>
        </w:tc>
      </w:tr>
      <w:tr w14:paraId="58116C78" w14:textId="77777777" w:rsidTr="00F973B0">
        <w:tblPrEx>
          <w:tblW w:w="5000" w:type="pct"/>
          <w:tblInd w:w="0" w:type="dxa"/>
          <w:shd w:val="clear" w:color="auto" w:fill="D9E2F3" w:themeFill="accent1" w:themeFillTint="33"/>
          <w:tblLook w:val="04A0"/>
        </w:tblPrEx>
        <w:tc>
          <w:tcPr>
            <w:tcW w:w="5000" w:type="pct"/>
            <w:gridSpan w:val="2"/>
            <w:shd w:val="clear" w:color="auto" w:fill="C7C4E2"/>
            <w:hideMark/>
          </w:tcPr>
          <w:p w:rsidR="00F973B0" w14:paraId="6055D677" w14:textId="77777777">
            <w:pPr>
              <w:spacing w:before="120" w:after="120"/>
              <w:rPr>
                <w:rFonts w:ascii="Arial" w:hAnsi="Arial" w:cs="Arial"/>
                <w:b/>
                <w:bCs/>
                <w:sz w:val="20"/>
                <w:szCs w:val="20"/>
                <w:lang w:val="es-ES"/>
              </w:rPr>
            </w:pPr>
            <w:r>
              <w:rPr>
                <w:rFonts w:ascii="Arial" w:hAnsi="Arial" w:cs="Arial"/>
                <w:b/>
                <w:bCs/>
                <w:sz w:val="20"/>
                <w:szCs w:val="20"/>
                <w:lang w:val="es-ES"/>
              </w:rPr>
              <w:t xml:space="preserve">¿Por qué fui seleccionado para esta encuesta? </w:t>
            </w:r>
          </w:p>
        </w:tc>
      </w:tr>
      <w:tr w14:paraId="21442AE2" w14:textId="77777777" w:rsidTr="00F973B0">
        <w:tblPrEx>
          <w:tblW w:w="5000" w:type="pct"/>
          <w:tblInd w:w="0" w:type="dxa"/>
          <w:shd w:val="clear" w:color="auto" w:fill="D9E2F3" w:themeFill="accent1" w:themeFillTint="33"/>
          <w:tblLook w:val="04A0"/>
        </w:tblPrEx>
        <w:tc>
          <w:tcPr>
            <w:tcW w:w="5000" w:type="pct"/>
            <w:gridSpan w:val="2"/>
            <w:shd w:val="clear" w:color="auto" w:fill="auto"/>
            <w:hideMark/>
          </w:tcPr>
          <w:p w:rsidR="00F973B0" w14:paraId="2F7B1E3F" w14:textId="77777777">
            <w:pPr>
              <w:pStyle w:val="BodyText"/>
              <w:widowControl/>
              <w:spacing w:before="120" w:after="120"/>
              <w:ind w:left="255"/>
              <w:rPr>
                <w:rFonts w:cs="Arial"/>
                <w:lang w:val=""/>
              </w:rPr>
            </w:pPr>
            <w:r>
              <w:rPr>
                <w:rFonts w:cs="Arial"/>
                <w:lang w:val=""/>
              </w:rPr>
              <w:t>Su dirección fue seleccionada al azar de una lista de direcciones en los Estados Unidos para tomar parte de esta encuesta. No sabemos quiénes viven en cada dirección. Sin embargo, cualquiera de estas direcciones podría haber sido seleccionada. Ahora que su dirección fue escogida, ¡su respuesta es vital para el éxito de este estudio!</w:t>
            </w:r>
          </w:p>
        </w:tc>
      </w:tr>
      <w:tr w14:paraId="2FA9DD71" w14:textId="77777777" w:rsidTr="00F973B0">
        <w:tblPrEx>
          <w:tblW w:w="5000" w:type="pct"/>
          <w:tblInd w:w="0" w:type="dxa"/>
          <w:shd w:val="clear" w:color="auto" w:fill="D9E2F3" w:themeFill="accent1" w:themeFillTint="33"/>
          <w:tblLook w:val="04A0"/>
        </w:tblPrEx>
        <w:tc>
          <w:tcPr>
            <w:tcW w:w="5000" w:type="pct"/>
            <w:gridSpan w:val="2"/>
            <w:shd w:val="clear" w:color="auto" w:fill="C7C4E2"/>
            <w:hideMark/>
          </w:tcPr>
          <w:p w:rsidR="00F973B0" w14:paraId="4F2DEB54" w14:textId="77777777">
            <w:pPr>
              <w:pStyle w:val="BodyText"/>
              <w:widowControl/>
              <w:spacing w:before="120" w:after="120"/>
              <w:ind w:left="0"/>
              <w:rPr>
                <w:rFonts w:cs="Arial"/>
                <w:b/>
                <w:bCs/>
                <w:lang w:val="es-ES"/>
              </w:rPr>
            </w:pPr>
            <w:r>
              <w:rPr>
                <w:rFonts w:cs="Arial"/>
                <w:b/>
                <w:bCs/>
                <w:lang w:val="es-ES"/>
              </w:rPr>
              <w:t xml:space="preserve">No viven niños aquí. ¿Puedo darle la encuesta a un vecino o pariente que tenga niños? </w:t>
            </w:r>
          </w:p>
        </w:tc>
      </w:tr>
      <w:tr w14:paraId="17D94DC5" w14:textId="77777777" w:rsidTr="00F973B0">
        <w:tblPrEx>
          <w:tblW w:w="5000" w:type="pct"/>
          <w:tblInd w:w="0" w:type="dxa"/>
          <w:shd w:val="clear" w:color="auto" w:fill="D9E2F3" w:themeFill="accent1" w:themeFillTint="33"/>
          <w:tblLook w:val="04A0"/>
        </w:tblPrEx>
        <w:tc>
          <w:tcPr>
            <w:tcW w:w="5000" w:type="pct"/>
            <w:gridSpan w:val="2"/>
            <w:shd w:val="clear" w:color="auto" w:fill="auto"/>
            <w:hideMark/>
          </w:tcPr>
          <w:p w:rsidR="00F973B0" w14:paraId="22A10F6B" w14:textId="77777777">
            <w:pPr>
              <w:pStyle w:val="BodyText"/>
              <w:widowControl/>
              <w:spacing w:before="120" w:after="120"/>
              <w:ind w:left="255"/>
              <w:rPr>
                <w:rFonts w:cs="Arial"/>
                <w:lang w:val="es-ES"/>
              </w:rPr>
            </w:pPr>
            <w:r>
              <w:rPr>
                <w:rFonts w:cs="Arial"/>
                <w:lang w:val=""/>
              </w:rPr>
              <w:t xml:space="preserve">No. Ahora que su dirección ha sido seleccionada, la información sobre las experiencias de su hogar representará a cientos de hogares como el suyo. </w:t>
            </w:r>
            <w:r>
              <w:rPr>
                <w:rFonts w:cs="Arial"/>
                <w:lang w:val="es-ES"/>
              </w:rPr>
              <w:t xml:space="preserve">Junto con otras encuestas participantes, sus experiencias representarán a las de todos en los Estados Unidos. No podemos reemplazarlo. No deberá usted dar la encuesta a otro hogar, </w:t>
            </w:r>
            <w:r>
              <w:rPr>
                <w:rFonts w:cs="Arial"/>
                <w:b/>
                <w:bCs/>
                <w:lang w:val="es-ES"/>
              </w:rPr>
              <w:t>aun si usted no tiene niños</w:t>
            </w:r>
            <w:r>
              <w:rPr>
                <w:rFonts w:cs="Arial"/>
                <w:lang w:val="es-ES"/>
              </w:rPr>
              <w:t>.</w:t>
            </w:r>
          </w:p>
        </w:tc>
      </w:tr>
      <w:tr w14:paraId="5B625E5C" w14:textId="77777777" w:rsidTr="00F973B0">
        <w:tblPrEx>
          <w:tblW w:w="5000" w:type="pct"/>
          <w:tblInd w:w="0" w:type="dxa"/>
          <w:shd w:val="clear" w:color="auto" w:fill="D9E2F3" w:themeFill="accent1" w:themeFillTint="33"/>
          <w:tblLook w:val="04A0"/>
        </w:tblPrEx>
        <w:tc>
          <w:tcPr>
            <w:tcW w:w="5000" w:type="pct"/>
            <w:gridSpan w:val="2"/>
            <w:shd w:val="clear" w:color="auto" w:fill="C7C4E2"/>
            <w:hideMark/>
          </w:tcPr>
          <w:p w:rsidR="00F973B0" w14:paraId="06894680" w14:textId="77777777">
            <w:pPr>
              <w:spacing w:before="120" w:after="120"/>
              <w:rPr>
                <w:rFonts w:ascii="Arial" w:hAnsi="Arial" w:cs="Arial"/>
                <w:b/>
                <w:bCs/>
                <w:sz w:val="20"/>
                <w:szCs w:val="20"/>
                <w:lang w:val=""/>
              </w:rPr>
            </w:pPr>
            <w:r>
              <w:rPr>
                <w:rFonts w:ascii="Arial" w:hAnsi="Arial" w:cs="Arial"/>
                <w:b/>
                <w:bCs/>
                <w:sz w:val="20"/>
                <w:szCs w:val="20"/>
                <w:lang w:val="es-ES"/>
              </w:rPr>
              <w:t>¿Quién está haciendo la encuesta?</w:t>
            </w:r>
          </w:p>
        </w:tc>
      </w:tr>
      <w:tr w14:paraId="6D66552B" w14:textId="77777777" w:rsidTr="00F973B0">
        <w:tblPrEx>
          <w:tblW w:w="5000" w:type="pct"/>
          <w:tblInd w:w="0" w:type="dxa"/>
          <w:shd w:val="clear" w:color="auto" w:fill="D9E2F3" w:themeFill="accent1" w:themeFillTint="33"/>
          <w:tblLook w:val="04A0"/>
        </w:tblPrEx>
        <w:tc>
          <w:tcPr>
            <w:tcW w:w="5000" w:type="pct"/>
            <w:gridSpan w:val="2"/>
            <w:shd w:val="clear" w:color="auto" w:fill="auto"/>
            <w:hideMark/>
          </w:tcPr>
          <w:p w:rsidR="00F973B0" w14:paraId="67CAE2A9" w14:textId="77777777">
            <w:pPr>
              <w:pStyle w:val="BodyText"/>
              <w:widowControl/>
              <w:spacing w:before="120" w:after="120"/>
              <w:ind w:left="255"/>
              <w:rPr>
                <w:rFonts w:cs="Arial"/>
                <w:lang w:val="es-ES"/>
              </w:rPr>
            </w:pPr>
            <w:r>
              <w:rPr>
                <w:rFonts w:cs="Arial"/>
                <w:lang w:val="es-ES"/>
              </w:rPr>
              <w:t>Está encuesta es realizada por el Gobierno Federal. La Oficina del Censo de los EE. UU. está realizando la recolección de datos para este estudio del Centro Nacional para Estadísticas de la Educación, del Departamento de Educación de los EE. UU. Esta encuesta ha sido aprobada por la Oficina de Administración y Presupuesto, la oficina que revisa todas las encuestas auspiciadas a nivel federal.</w:t>
            </w:r>
          </w:p>
        </w:tc>
      </w:tr>
      <w:tr w14:paraId="2EA6B6A6" w14:textId="77777777" w:rsidTr="00F973B0">
        <w:tblPrEx>
          <w:tblW w:w="5000" w:type="pct"/>
          <w:tblInd w:w="0" w:type="dxa"/>
          <w:shd w:val="clear" w:color="auto" w:fill="D9E2F3" w:themeFill="accent1" w:themeFillTint="33"/>
          <w:tblLook w:val="04A0"/>
        </w:tblPrEx>
        <w:tc>
          <w:tcPr>
            <w:tcW w:w="5000" w:type="pct"/>
            <w:gridSpan w:val="2"/>
            <w:shd w:val="clear" w:color="auto" w:fill="C7C4E2"/>
            <w:hideMark/>
          </w:tcPr>
          <w:p w:rsidR="00F973B0" w14:paraId="09DE426B" w14:textId="77777777">
            <w:pPr>
              <w:spacing w:before="120" w:after="120"/>
              <w:rPr>
                <w:rFonts w:ascii="Arial" w:hAnsi="Arial" w:cs="Arial"/>
                <w:b/>
                <w:bCs/>
                <w:sz w:val="20"/>
                <w:szCs w:val="20"/>
                <w:lang w:val=""/>
              </w:rPr>
            </w:pPr>
            <w:r>
              <w:rPr>
                <w:rFonts w:ascii="Arial" w:hAnsi="Arial" w:cs="Arial"/>
                <w:b/>
                <w:bCs/>
                <w:sz w:val="20"/>
                <w:szCs w:val="20"/>
                <w:lang w:val=""/>
              </w:rPr>
              <w:t>¿Por qué debería tomar parte de esta encuesta?</w:t>
            </w:r>
          </w:p>
        </w:tc>
      </w:tr>
      <w:tr w14:paraId="0DDA1552" w14:textId="77777777" w:rsidTr="00F973B0">
        <w:tblPrEx>
          <w:tblW w:w="5000" w:type="pct"/>
          <w:tblInd w:w="0" w:type="dxa"/>
          <w:shd w:val="clear" w:color="auto" w:fill="D9E2F3" w:themeFill="accent1" w:themeFillTint="33"/>
          <w:tblLook w:val="04A0"/>
        </w:tblPrEx>
        <w:tc>
          <w:tcPr>
            <w:tcW w:w="5000" w:type="pct"/>
            <w:gridSpan w:val="2"/>
            <w:shd w:val="clear" w:color="auto" w:fill="auto"/>
            <w:hideMark/>
          </w:tcPr>
          <w:p w:rsidR="00F973B0" w14:paraId="4CB9C57C" w14:textId="77777777">
            <w:pPr>
              <w:pStyle w:val="BodyText"/>
              <w:widowControl/>
              <w:spacing w:before="120" w:after="120"/>
              <w:ind w:left="255"/>
              <w:rPr>
                <w:rFonts w:cs="Arial"/>
                <w:lang w:val="es-ES"/>
              </w:rPr>
            </w:pPr>
            <w:r>
              <w:rPr>
                <w:rFonts w:cs="Arial"/>
                <w:lang w:val="es-ES"/>
              </w:rPr>
              <w:t>Los resultados de esta encuesta serán usados por legisladores e investigadores para mejorar los programas para niños. Esta encuesta es la mejor forma de saber sobre el cuidado de niños, actividades tempranas de aprendizaje, y enseñanza desde su perspectiva. Aunque le Oficina del Censo recoge información similar, esta encuesta es única, y le pregunta por información actualizada que no podemos obtener de ninguna otra fuente, incluyendo otras agencias gubernamentales.</w:t>
            </w:r>
          </w:p>
        </w:tc>
      </w:tr>
      <w:tr w14:paraId="33F059D6" w14:textId="77777777" w:rsidTr="00F973B0">
        <w:tblPrEx>
          <w:tblW w:w="5000" w:type="pct"/>
          <w:tblInd w:w="0" w:type="dxa"/>
          <w:shd w:val="clear" w:color="auto" w:fill="D9E2F3" w:themeFill="accent1" w:themeFillTint="33"/>
          <w:tblLook w:val="04A0"/>
        </w:tblPrEx>
        <w:tc>
          <w:tcPr>
            <w:tcW w:w="5000" w:type="pct"/>
            <w:gridSpan w:val="2"/>
            <w:shd w:val="clear" w:color="auto" w:fill="C7C4E2"/>
            <w:hideMark/>
          </w:tcPr>
          <w:p w:rsidR="00F973B0" w14:paraId="02709427" w14:textId="77777777">
            <w:pPr>
              <w:pStyle w:val="BodyText"/>
              <w:widowControl/>
              <w:spacing w:before="120" w:after="120"/>
              <w:ind w:left="0"/>
              <w:rPr>
                <w:rFonts w:cs="Arial"/>
                <w:lang w:val="es-ES"/>
              </w:rPr>
            </w:pPr>
            <w:r>
              <w:rPr>
                <w:rFonts w:cs="Arial"/>
                <w:b/>
                <w:bCs/>
                <w:lang w:val="es-ES"/>
              </w:rPr>
              <w:t xml:space="preserve">¿Cómo serán usadas sus respuestas? </w:t>
            </w:r>
            <w:r>
              <w:rPr>
                <w:rFonts w:cs="Arial"/>
                <w:b/>
                <w:bCs/>
                <w:lang w:val=""/>
              </w:rPr>
              <w:t>¿Estará protegida mi privacidad?</w:t>
            </w:r>
            <w:r>
              <w:rPr>
                <w:rFonts w:cs="Arial"/>
                <w:b/>
                <w:bCs/>
                <w:lang w:val="es-ES"/>
              </w:rPr>
              <w:t xml:space="preserve">  </w:t>
            </w:r>
          </w:p>
        </w:tc>
      </w:tr>
      <w:tr w14:paraId="42D33E8F" w14:textId="77777777" w:rsidTr="00F973B0">
        <w:tblPrEx>
          <w:tblW w:w="5000" w:type="pct"/>
          <w:tblInd w:w="0" w:type="dxa"/>
          <w:shd w:val="clear" w:color="auto" w:fill="D9E2F3" w:themeFill="accent1" w:themeFillTint="33"/>
          <w:tblLook w:val="04A0"/>
        </w:tblPrEx>
        <w:tc>
          <w:tcPr>
            <w:tcW w:w="5000" w:type="pct"/>
            <w:gridSpan w:val="2"/>
            <w:shd w:val="clear" w:color="auto" w:fill="auto"/>
            <w:hideMark/>
          </w:tcPr>
          <w:p w:rsidR="00F973B0" w14:paraId="26B32D07" w14:textId="77777777">
            <w:pPr>
              <w:pStyle w:val="BodyText"/>
              <w:widowControl/>
              <w:spacing w:before="120" w:after="120"/>
              <w:ind w:left="255"/>
              <w:rPr>
                <w:rFonts w:cs="Arial"/>
                <w:lang w:val="es-ES"/>
              </w:rPr>
            </w:pPr>
            <w:r>
              <w:rPr>
                <w:rFonts w:cs="Arial"/>
                <w:lang w:val="es-ES"/>
              </w:rPr>
              <w:t xml:space="preserve">Sus respuestas serán mezcladas con la de otros para preparar resúmenes e informes estadísticos. Su dirección y nombres de los miembros de su hogar no serán incluidos en nada que este estudio publique o comparta. Sus respuestas pueden ser usadas solo para fines estadísticos y no pueden ser divulgadas o usadas en ninguna forma identificable con ningún otro propósito excepto cuando así lo requiera la ley. </w:t>
            </w:r>
          </w:p>
        </w:tc>
      </w:tr>
      <w:tr w14:paraId="3A941E06" w14:textId="77777777" w:rsidTr="00F973B0">
        <w:tblPrEx>
          <w:tblW w:w="5000" w:type="pct"/>
          <w:tblInd w:w="0" w:type="dxa"/>
          <w:shd w:val="clear" w:color="auto" w:fill="D9E2F3" w:themeFill="accent1" w:themeFillTint="33"/>
          <w:tblLook w:val="04A0"/>
        </w:tblPrEx>
        <w:tc>
          <w:tcPr>
            <w:tcW w:w="5000" w:type="pct"/>
            <w:gridSpan w:val="2"/>
            <w:shd w:val="clear" w:color="auto" w:fill="C7C4E2"/>
            <w:hideMark/>
          </w:tcPr>
          <w:p w:rsidR="00F973B0" w14:paraId="3D13C5B2" w14:textId="77777777">
            <w:pPr>
              <w:pStyle w:val="BodyText"/>
              <w:widowControl/>
              <w:spacing w:before="120" w:after="120"/>
              <w:ind w:left="0"/>
              <w:rPr>
                <w:rFonts w:cs="Arial"/>
                <w:lang w:val="es-ES"/>
              </w:rPr>
            </w:pPr>
            <w:r>
              <w:rPr>
                <w:rFonts w:cs="Arial"/>
                <w:b/>
                <w:bCs/>
                <w:lang w:val="es-ES"/>
              </w:rPr>
              <w:t xml:space="preserve">¿Cuánto tiempo llevará el responder a esta encuesta?  </w:t>
            </w:r>
          </w:p>
        </w:tc>
      </w:tr>
      <w:tr w14:paraId="31A23AA6" w14:textId="77777777" w:rsidTr="00F973B0">
        <w:tblPrEx>
          <w:tblW w:w="5000" w:type="pct"/>
          <w:tblInd w:w="0" w:type="dxa"/>
          <w:shd w:val="clear" w:color="auto" w:fill="D9E2F3" w:themeFill="accent1" w:themeFillTint="33"/>
          <w:tblLook w:val="04A0"/>
        </w:tblPrEx>
        <w:tc>
          <w:tcPr>
            <w:tcW w:w="5000" w:type="pct"/>
            <w:gridSpan w:val="2"/>
            <w:shd w:val="clear" w:color="auto" w:fill="auto"/>
            <w:hideMark/>
          </w:tcPr>
          <w:p w:rsidR="00F973B0" w14:paraId="5F509648" w14:textId="77777777">
            <w:pPr>
              <w:pStyle w:val="BodyText"/>
              <w:widowControl/>
              <w:spacing w:before="120" w:after="120"/>
              <w:ind w:left="255"/>
              <w:rPr>
                <w:rFonts w:cs="Arial"/>
                <w:lang w:val="es-ES"/>
              </w:rPr>
            </w:pPr>
            <w:r>
              <w:rPr>
                <w:rFonts w:cs="Arial"/>
                <w:lang w:val="es-ES"/>
              </w:rPr>
              <w:t xml:space="preserve">En promedio, le llevará 3 minutos para responder.  </w:t>
            </w:r>
          </w:p>
        </w:tc>
      </w:tr>
      <w:tr w14:paraId="11F9971F" w14:textId="77777777" w:rsidTr="00F973B0">
        <w:tblPrEx>
          <w:tblW w:w="5000" w:type="pct"/>
          <w:tblInd w:w="0" w:type="dxa"/>
          <w:shd w:val="clear" w:color="auto" w:fill="D9E2F3" w:themeFill="accent1" w:themeFillTint="33"/>
          <w:tblLook w:val="04A0"/>
        </w:tblPrEx>
        <w:tc>
          <w:tcPr>
            <w:tcW w:w="5000" w:type="pct"/>
            <w:gridSpan w:val="2"/>
            <w:shd w:val="clear" w:color="auto" w:fill="C7C4E2"/>
            <w:hideMark/>
          </w:tcPr>
          <w:p w:rsidR="00F973B0" w14:paraId="37B0BAC3" w14:textId="77777777">
            <w:pPr>
              <w:spacing w:before="120" w:after="120"/>
              <w:rPr>
                <w:rFonts w:ascii="Arial" w:hAnsi="Arial" w:cs="Arial"/>
                <w:b/>
                <w:bCs/>
                <w:sz w:val="20"/>
                <w:szCs w:val="20"/>
                <w:lang w:val="es-ES"/>
              </w:rPr>
            </w:pPr>
            <w:r>
              <w:rPr>
                <w:rFonts w:ascii="Arial" w:hAnsi="Arial" w:cs="Arial"/>
                <w:b/>
                <w:bCs/>
                <w:sz w:val="20"/>
                <w:szCs w:val="20"/>
                <w:lang w:val="es-ES"/>
              </w:rPr>
              <w:t xml:space="preserve">¿Si en mi hogar no hay niños o alguien que esté actualmente en la escuela, debería responder? </w:t>
            </w:r>
          </w:p>
        </w:tc>
      </w:tr>
      <w:tr w14:paraId="0D747149" w14:textId="77777777" w:rsidTr="00F973B0">
        <w:tblPrEx>
          <w:tblW w:w="5000" w:type="pct"/>
          <w:tblInd w:w="0" w:type="dxa"/>
          <w:shd w:val="clear" w:color="auto" w:fill="D9E2F3" w:themeFill="accent1" w:themeFillTint="33"/>
          <w:tblLook w:val="04A0"/>
        </w:tblPrEx>
        <w:tc>
          <w:tcPr>
            <w:tcW w:w="5000" w:type="pct"/>
            <w:gridSpan w:val="2"/>
            <w:shd w:val="clear" w:color="auto" w:fill="auto"/>
            <w:hideMark/>
          </w:tcPr>
          <w:p w:rsidR="00F973B0" w14:paraId="2F27304B" w14:textId="77777777">
            <w:pPr>
              <w:pStyle w:val="BodyText"/>
              <w:widowControl/>
              <w:spacing w:before="120" w:after="120"/>
              <w:ind w:left="255"/>
              <w:rPr>
                <w:rFonts w:cs="Arial"/>
                <w:b/>
                <w:bCs/>
                <w:lang w:val="es-ES"/>
              </w:rPr>
            </w:pPr>
            <w:r>
              <w:rPr>
                <w:rFonts w:cs="Arial"/>
                <w:lang w:val="es-ES"/>
              </w:rPr>
              <w:t>Si. Usted debería responder a esta encuesta. Necesitamos respuestas de hogares que no tienen niños para obtener resultados de la encuesta que representen a cada uno en la población de los EE. UU. ¡</w:t>
            </w:r>
            <w:r>
              <w:rPr>
                <w:rFonts w:cs="Arial"/>
                <w:b/>
                <w:bCs/>
                <w:lang w:val="es-ES"/>
              </w:rPr>
              <w:t>Si no hay niños en su hogar, usted necesitará responder solo a una pregunta!</w:t>
            </w:r>
          </w:p>
        </w:tc>
      </w:tr>
      <w:tr w14:paraId="4B6D7CF7" w14:textId="77777777" w:rsidTr="00F973B0">
        <w:tblPrEx>
          <w:tblW w:w="5000" w:type="pct"/>
          <w:tblInd w:w="0" w:type="dxa"/>
          <w:shd w:val="clear" w:color="auto" w:fill="D9E2F3" w:themeFill="accent1" w:themeFillTint="33"/>
          <w:tblLook w:val="04A0"/>
        </w:tblPrEx>
        <w:tc>
          <w:tcPr>
            <w:tcW w:w="5000" w:type="pct"/>
            <w:gridSpan w:val="2"/>
            <w:shd w:val="clear" w:color="auto" w:fill="C7C4E2"/>
            <w:hideMark/>
          </w:tcPr>
          <w:p w:rsidR="00F973B0" w14:paraId="472AAE4C" w14:textId="77777777">
            <w:pPr>
              <w:spacing w:before="120" w:after="120"/>
              <w:rPr>
                <w:rFonts w:ascii="Arial" w:hAnsi="Arial" w:cs="Arial"/>
                <w:b/>
                <w:bCs/>
                <w:sz w:val="20"/>
                <w:szCs w:val="20"/>
                <w:lang w:val="es-ES"/>
              </w:rPr>
            </w:pPr>
            <w:r>
              <w:rPr>
                <w:rFonts w:ascii="Arial" w:hAnsi="Arial" w:cs="Arial"/>
                <w:b/>
                <w:bCs/>
                <w:sz w:val="20"/>
                <w:szCs w:val="20"/>
                <w:lang w:val="es-ES"/>
              </w:rPr>
              <w:t xml:space="preserve">¿Con quién debería comunicarme si tengo preguntas sobre esta encuesta?  </w:t>
            </w:r>
          </w:p>
        </w:tc>
      </w:tr>
      <w:tr w14:paraId="73BBA147" w14:textId="77777777" w:rsidTr="00F973B0">
        <w:tblPrEx>
          <w:tblW w:w="5000" w:type="pct"/>
          <w:tblInd w:w="0" w:type="dxa"/>
          <w:shd w:val="clear" w:color="auto" w:fill="D9E2F3" w:themeFill="accent1" w:themeFillTint="33"/>
          <w:tblLook w:val="04A0"/>
        </w:tblPrEx>
        <w:trPr>
          <w:trHeight w:val="80"/>
        </w:trPr>
        <w:tc>
          <w:tcPr>
            <w:tcW w:w="5000" w:type="pct"/>
            <w:gridSpan w:val="2"/>
            <w:shd w:val="clear" w:color="auto" w:fill="auto"/>
            <w:hideMark/>
          </w:tcPr>
          <w:p w:rsidR="00F973B0" w14:paraId="425FE406" w14:textId="77777777">
            <w:pPr>
              <w:pStyle w:val="BodyText"/>
              <w:spacing w:before="120" w:after="120"/>
              <w:ind w:left="259" w:right="72"/>
              <w:rPr>
                <w:rFonts w:cs="Arial"/>
                <w:lang w:val="es-ES"/>
              </w:rPr>
            </w:pPr>
            <w:r>
              <w:rPr>
                <w:rFonts w:cs="Arial"/>
                <w:lang w:val="es-ES"/>
              </w:rPr>
              <w:t xml:space="preserve">Si tiene preguntas sobre esta encuesta, o estatus de la entrega individual de su encuesta, comuníquese con la Oficina del Censo al número gratis </w:t>
            </w:r>
            <w:r>
              <w:rPr>
                <w:rFonts w:cs="Arial"/>
                <w:b/>
                <w:bCs/>
                <w:lang w:val="es-ES"/>
              </w:rPr>
              <w:t>1-888-840-8353</w:t>
            </w:r>
            <w:r>
              <w:rPr>
                <w:rFonts w:cs="Arial"/>
                <w:lang w:val="es-ES"/>
              </w:rPr>
              <w:t>.</w:t>
            </w:r>
          </w:p>
        </w:tc>
      </w:tr>
    </w:tbl>
    <w:p w:rsidR="00F973B0" w:rsidP="00F973B0" w14:paraId="00271E9A" w14:textId="77777777">
      <w:pPr>
        <w:pStyle w:val="BodyText"/>
        <w:spacing w:before="120" w:after="120" w:line="249" w:lineRule="auto"/>
        <w:ind w:left="0" w:right="-274"/>
        <w:jc w:val="center"/>
        <w:rPr>
          <w:rFonts w:cs="Arial"/>
          <w:sz w:val="2"/>
          <w:szCs w:val="2"/>
          <w:u w:val="single"/>
        </w:rPr>
      </w:pPr>
      <w:r>
        <w:rPr>
          <w:rFonts w:ascii="Helvetica-Black" w:hAnsi="Helvetica-Black" w:cs="Helvetica-Black"/>
          <w:b/>
          <w:bCs/>
          <w:sz w:val="18"/>
          <w:szCs w:val="18"/>
          <w:u w:val="single"/>
        </w:rPr>
        <w:t>If you prefer the English version, see the other side of the letter</w:t>
      </w:r>
    </w:p>
    <w:p w:rsidR="00F973B0" w14:paraId="5A794D6D" w14:textId="77777777">
      <w:pPr>
        <w:widowControl/>
        <w:spacing w:after="160" w:line="259" w:lineRule="auto"/>
        <w:rPr>
          <w:rFonts w:ascii="Arial" w:eastAsia="Arial" w:hAnsi="Arial"/>
          <w:color w:val="7030A0"/>
          <w:sz w:val="16"/>
          <w:szCs w:val="16"/>
        </w:rPr>
      </w:pPr>
      <w:r>
        <w:rPr>
          <w:color w:val="7030A0"/>
          <w:sz w:val="16"/>
          <w:szCs w:val="16"/>
        </w:rPr>
        <w:br w:type="page"/>
      </w:r>
    </w:p>
    <w:p w:rsidR="00B86C96" w:rsidP="00F20AF8" w14:paraId="6C38BFA5" w14:textId="7049CE39">
      <w:pPr>
        <w:pStyle w:val="Heading2"/>
        <w:ind w:left="0" w:right="-18"/>
        <w:rPr>
          <w:color w:val="7030A0"/>
          <w:sz w:val="16"/>
          <w:szCs w:val="16"/>
        </w:rPr>
      </w:pPr>
      <w:bookmarkStart w:id="224" w:name="_Toc93578691"/>
      <w:bookmarkStart w:id="225" w:name="_Toc106967421"/>
      <w:r w:rsidRPr="00680E0A">
        <w:rPr>
          <w:color w:val="7030A0"/>
          <w:sz w:val="16"/>
          <w:szCs w:val="16"/>
        </w:rPr>
        <w:t xml:space="preserve">Bilingual </w:t>
      </w:r>
      <w:r>
        <w:rPr>
          <w:color w:val="7030A0"/>
          <w:sz w:val="16"/>
          <w:szCs w:val="16"/>
        </w:rPr>
        <w:t>Screener Commonly Asked Question</w:t>
      </w:r>
      <w:r w:rsidR="00F66DEB">
        <w:rPr>
          <w:color w:val="7030A0"/>
          <w:sz w:val="16"/>
          <w:szCs w:val="16"/>
        </w:rPr>
        <w:t>s</w:t>
      </w:r>
      <w:r>
        <w:rPr>
          <w:color w:val="7030A0"/>
          <w:sz w:val="16"/>
          <w:szCs w:val="16"/>
        </w:rPr>
        <w:t xml:space="preserve"> – </w:t>
      </w:r>
      <w:r>
        <w:rPr>
          <w:color w:val="7030A0"/>
          <w:sz w:val="16"/>
          <w:szCs w:val="16"/>
        </w:rPr>
        <w:t>Web Mode Paper Insert</w:t>
      </w:r>
      <w:bookmarkEnd w:id="224"/>
      <w:bookmarkEnd w:id="225"/>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tblPr>
      <w:tblGrid>
        <w:gridCol w:w="9008"/>
        <w:gridCol w:w="1590"/>
      </w:tblGrid>
      <w:tr w14:paraId="27F27C3F" w14:textId="77777777" w:rsidTr="00016687">
        <w:tblPrEx>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tblPrEx>
        <w:tc>
          <w:tcPr>
            <w:tcW w:w="4250" w:type="pct"/>
            <w:shd w:val="clear" w:color="auto" w:fill="FFFFFF" w:themeFill="background1"/>
          </w:tcPr>
          <w:p w:rsidR="0006468F" w:rsidRPr="005812BE" w:rsidP="00016687" w14:paraId="7FDF5CC8" w14:textId="77777777">
            <w:pPr>
              <w:spacing w:before="240"/>
              <w:rPr>
                <w:rFonts w:ascii="Arial Black" w:hAnsi="Arial Black" w:cs="Arial"/>
                <w:sz w:val="40"/>
                <w:szCs w:val="40"/>
              </w:rPr>
            </w:pPr>
            <w:r>
              <w:rPr>
                <w:rFonts w:ascii="Arial Black" w:hAnsi="Arial Black" w:cs="Arial"/>
                <w:sz w:val="40"/>
                <w:szCs w:val="40"/>
              </w:rPr>
              <w:t>Frequently</w:t>
            </w:r>
            <w:r w:rsidRPr="005812BE">
              <w:rPr>
                <w:rFonts w:ascii="Arial Black" w:hAnsi="Arial Black" w:cs="Arial"/>
                <w:sz w:val="40"/>
                <w:szCs w:val="40"/>
              </w:rPr>
              <w:t xml:space="preserve"> Asked Questions about the </w:t>
            </w:r>
          </w:p>
          <w:p w:rsidR="0006468F" w:rsidRPr="00C07A12" w:rsidP="00016687" w14:paraId="36F75EF1" w14:textId="77777777">
            <w:pPr>
              <w:spacing w:after="120"/>
              <w:rPr>
                <w:rFonts w:ascii="Arial" w:hAnsi="Arial" w:cs="Arial"/>
                <w:b/>
                <w:sz w:val="32"/>
                <w:szCs w:val="32"/>
              </w:rPr>
            </w:pPr>
            <w:r w:rsidRPr="005812BE">
              <w:rPr>
                <w:rFonts w:ascii="Arial Black" w:hAnsi="Arial Black" w:cs="Arial"/>
                <w:sz w:val="40"/>
                <w:szCs w:val="40"/>
              </w:rPr>
              <w:t>National Household Education Survey</w:t>
            </w:r>
          </w:p>
        </w:tc>
        <w:tc>
          <w:tcPr>
            <w:tcW w:w="750" w:type="pct"/>
            <w:shd w:val="clear" w:color="auto" w:fill="FFFFFF" w:themeFill="background1"/>
          </w:tcPr>
          <w:p w:rsidR="0006468F" w:rsidP="00016687" w14:paraId="4B0207CF" w14:textId="77777777">
            <w:pPr>
              <w:jc w:val="right"/>
              <w:rPr>
                <w:rFonts w:ascii="Arial" w:hAnsi="Arial" w:cs="Arial"/>
                <w:b/>
                <w:sz w:val="14"/>
                <w:szCs w:val="12"/>
              </w:rPr>
            </w:pPr>
            <w:r w:rsidRPr="003D0FD4">
              <w:rPr>
                <w:rFonts w:ascii="Arial" w:eastAsia="Arial" w:hAnsi="Arial" w:cs="Arial"/>
                <w:b/>
                <w:noProof/>
                <w:color w:val="602D91"/>
                <w:sz w:val="20"/>
                <w:szCs w:val="20"/>
              </w:rPr>
              <w:drawing>
                <wp:anchor distT="0" distB="0" distL="114300" distR="114300" simplePos="0" relativeHeight="251772928" behindDoc="0" locked="0" layoutInCell="1" allowOverlap="1">
                  <wp:simplePos x="0" y="0"/>
                  <wp:positionH relativeFrom="column">
                    <wp:posOffset>-68580</wp:posOffset>
                  </wp:positionH>
                  <wp:positionV relativeFrom="paragraph">
                    <wp:posOffset>78740</wp:posOffset>
                  </wp:positionV>
                  <wp:extent cx="831215" cy="831215"/>
                  <wp:effectExtent l="0" t="0" r="6985" b="6985"/>
                  <wp:wrapSquare wrapText="bothSides"/>
                  <wp:docPr id="448" name="Picture 4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Logo&#10;&#10;Description automatically generated"/>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1215"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27BFB429"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3D0FD4" w:rsidP="00016687" w14:paraId="1C9553E2" w14:textId="77777777">
            <w:pPr>
              <w:jc w:val="right"/>
              <w:rPr>
                <w:rFonts w:ascii="Arial" w:eastAsia="Arial" w:hAnsi="Arial" w:cs="Arial"/>
                <w:b/>
                <w:noProof/>
                <w:color w:val="602D91"/>
                <w:sz w:val="20"/>
                <w:szCs w:val="20"/>
              </w:rPr>
            </w:pPr>
          </w:p>
        </w:tc>
      </w:tr>
      <w:tr w14:paraId="46D35587"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06468F" w:rsidRPr="005E75A8" w:rsidP="00016687" w14:paraId="006F3F12" w14:textId="77777777">
            <w:pPr>
              <w:tabs>
                <w:tab w:val="left" w:pos="3982"/>
              </w:tabs>
              <w:spacing w:before="120" w:after="120"/>
              <w:rPr>
                <w:rFonts w:ascii="Arial" w:hAnsi="Arial" w:cs="Arial"/>
                <w:b/>
                <w:bCs/>
                <w:sz w:val="20"/>
                <w:szCs w:val="20"/>
              </w:rPr>
            </w:pPr>
            <w:r>
              <w:rPr>
                <w:rFonts w:ascii="Arial" w:hAnsi="Arial" w:cs="Arial"/>
                <w:b/>
                <w:bCs/>
                <w:sz w:val="20"/>
                <w:szCs w:val="20"/>
              </w:rPr>
              <w:t>Why</w:t>
            </w:r>
            <w:r w:rsidRPr="005E75A8">
              <w:rPr>
                <w:rFonts w:ascii="Arial" w:hAnsi="Arial" w:cs="Arial"/>
                <w:b/>
                <w:bCs/>
                <w:sz w:val="20"/>
                <w:szCs w:val="20"/>
              </w:rPr>
              <w:t xml:space="preserve"> was </w:t>
            </w:r>
            <w:r>
              <w:rPr>
                <w:rFonts w:ascii="Arial" w:hAnsi="Arial" w:cs="Arial"/>
                <w:b/>
                <w:bCs/>
                <w:sz w:val="20"/>
                <w:szCs w:val="20"/>
              </w:rPr>
              <w:t>I</w:t>
            </w:r>
            <w:r w:rsidRPr="005E75A8">
              <w:rPr>
                <w:rFonts w:ascii="Arial" w:hAnsi="Arial" w:cs="Arial"/>
                <w:b/>
                <w:bCs/>
                <w:sz w:val="20"/>
                <w:szCs w:val="20"/>
              </w:rPr>
              <w:t xml:space="preserve"> chosen </w:t>
            </w:r>
            <w:r>
              <w:rPr>
                <w:rFonts w:ascii="Arial" w:hAnsi="Arial" w:cs="Arial"/>
                <w:b/>
                <w:bCs/>
                <w:sz w:val="20"/>
                <w:szCs w:val="20"/>
              </w:rPr>
              <w:t>for</w:t>
            </w:r>
            <w:r w:rsidRPr="005E75A8">
              <w:rPr>
                <w:rFonts w:ascii="Arial" w:hAnsi="Arial" w:cs="Arial"/>
                <w:b/>
                <w:bCs/>
                <w:sz w:val="20"/>
                <w:szCs w:val="20"/>
              </w:rPr>
              <w:t xml:space="preserve"> this survey?</w:t>
            </w:r>
            <w:r>
              <w:rPr>
                <w:rFonts w:ascii="Arial" w:hAnsi="Arial" w:cs="Arial"/>
                <w:b/>
                <w:bCs/>
                <w:sz w:val="20"/>
                <w:szCs w:val="20"/>
              </w:rPr>
              <w:tab/>
            </w:r>
          </w:p>
        </w:tc>
      </w:tr>
      <w:tr w14:paraId="6C8BF438"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CC1624" w:rsidP="00016687" w14:paraId="3484FA88" w14:textId="77777777">
            <w:pPr>
              <w:pStyle w:val="BodyText"/>
              <w:widowControl/>
              <w:spacing w:before="120" w:after="120"/>
              <w:ind w:left="255"/>
              <w:rPr>
                <w:rFonts w:cs="Arial"/>
              </w:rPr>
            </w:pPr>
            <w:r w:rsidRPr="00CC1624">
              <w:rPr>
                <w:rFonts w:cs="Arial"/>
              </w:rPr>
              <w:t>Your address was randomly selected to be part of this survey from a list of all the addresses in the United States. We do not know who lives at each address. However, every address had a chance to be selected. Now that your address was chosen, your response is vital to the success of the study!</w:t>
            </w:r>
          </w:p>
        </w:tc>
      </w:tr>
      <w:tr w14:paraId="32B54EDC"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06468F" w:rsidRPr="00CC1624" w:rsidP="00016687" w14:paraId="5024E6C1" w14:textId="77777777">
            <w:pPr>
              <w:pStyle w:val="BodyText"/>
              <w:widowControl/>
              <w:spacing w:before="120" w:after="120"/>
              <w:ind w:left="0"/>
              <w:rPr>
                <w:rFonts w:cs="Arial"/>
                <w:b/>
                <w:bCs/>
              </w:rPr>
            </w:pPr>
            <w:r w:rsidRPr="00CC1624">
              <w:rPr>
                <w:rFonts w:cs="Arial"/>
                <w:b/>
                <w:bCs/>
              </w:rPr>
              <w:t xml:space="preserve">No children live here. Should I give this survey to a neighbor or family member who has children? </w:t>
            </w:r>
          </w:p>
        </w:tc>
      </w:tr>
      <w:tr w14:paraId="21867AE4"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CC1624" w:rsidP="00016687" w14:paraId="709F121B" w14:textId="77777777">
            <w:pPr>
              <w:pStyle w:val="BodyText"/>
              <w:widowControl/>
              <w:spacing w:before="120" w:after="120"/>
              <w:ind w:left="255"/>
              <w:rPr>
                <w:rFonts w:cs="Arial"/>
              </w:rPr>
            </w:pPr>
            <w:r w:rsidRPr="00CC1624">
              <w:rPr>
                <w:rFonts w:cs="Arial"/>
              </w:rPr>
              <w:t xml:space="preserve">No. Now that your address has been chosen, information about your household’s experiences will represent hundreds of households like yours. Together with other survey participants, your experiences will represent those of everyone in the United States. We cannot replace you. </w:t>
            </w:r>
            <w:r w:rsidRPr="00CC1624">
              <w:rPr>
                <w:rFonts w:cs="Arial"/>
                <w:b/>
                <w:bCs/>
              </w:rPr>
              <w:t>You should not give the survey to another household even if you do not have children.</w:t>
            </w:r>
            <w:r w:rsidRPr="00CC1624">
              <w:rPr>
                <w:rFonts w:cs="Arial"/>
              </w:rPr>
              <w:t xml:space="preserve"> </w:t>
            </w:r>
          </w:p>
        </w:tc>
      </w:tr>
      <w:tr w14:paraId="10EEAFAF"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06468F" w:rsidRPr="00CC1624" w:rsidP="00016687" w14:paraId="3F2531A7" w14:textId="77777777">
            <w:pPr>
              <w:spacing w:before="120" w:after="120"/>
              <w:rPr>
                <w:rFonts w:ascii="Arial" w:hAnsi="Arial" w:cs="Arial"/>
                <w:b/>
                <w:bCs/>
                <w:strike/>
                <w:sz w:val="20"/>
                <w:szCs w:val="20"/>
              </w:rPr>
            </w:pPr>
            <w:r w:rsidRPr="00CC1624">
              <w:rPr>
                <w:rFonts w:ascii="Arial" w:hAnsi="Arial" w:cs="Arial"/>
                <w:b/>
                <w:bCs/>
                <w:sz w:val="20"/>
                <w:szCs w:val="20"/>
              </w:rPr>
              <w:t>Who is doing the survey?</w:t>
            </w:r>
          </w:p>
        </w:tc>
      </w:tr>
      <w:tr w14:paraId="534BC0C6"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CC1624" w:rsidP="00016687" w14:paraId="2FD68226" w14:textId="77777777">
            <w:pPr>
              <w:pStyle w:val="BodyText"/>
              <w:widowControl/>
              <w:spacing w:before="120" w:after="120"/>
              <w:ind w:left="255"/>
              <w:rPr>
                <w:rFonts w:cs="Arial"/>
                <w:strike/>
              </w:rPr>
            </w:pPr>
            <w:r w:rsidRPr="00CC1624">
              <w:rPr>
                <w:rFonts w:cs="Arial"/>
              </w:rPr>
              <w:t xml:space="preserve">This survey is conducted by the Federal Government. The U.S. Census Bureau is doing the data collection for this study by the National Center for Education Statistics, within the U.S. Department of Education. This survey has been approved by the Office of Management and Budget, the office that reviews all federally sponsored surveys. </w:t>
            </w:r>
          </w:p>
        </w:tc>
      </w:tr>
      <w:tr w14:paraId="5C77A988"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06468F" w:rsidRPr="00CC1624" w:rsidP="00016687" w14:paraId="1C2F4506" w14:textId="77777777">
            <w:pPr>
              <w:spacing w:before="120" w:after="120"/>
              <w:rPr>
                <w:rFonts w:ascii="Arial" w:hAnsi="Arial" w:cs="Arial"/>
                <w:b/>
                <w:bCs/>
                <w:sz w:val="20"/>
                <w:szCs w:val="20"/>
              </w:rPr>
            </w:pPr>
            <w:r w:rsidRPr="00CC1624">
              <w:rPr>
                <w:rFonts w:ascii="Arial" w:hAnsi="Arial" w:cs="Arial"/>
                <w:b/>
                <w:bCs/>
                <w:sz w:val="20"/>
                <w:szCs w:val="20"/>
              </w:rPr>
              <w:t xml:space="preserve">Why should I take part in the survey? </w:t>
            </w:r>
          </w:p>
        </w:tc>
      </w:tr>
      <w:tr w14:paraId="6DFF5E6B"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CC1624" w:rsidP="00016687" w14:paraId="75AFA2A4" w14:textId="77777777">
            <w:pPr>
              <w:pStyle w:val="BodyText"/>
              <w:widowControl/>
              <w:spacing w:before="120" w:after="120"/>
              <w:ind w:left="255"/>
              <w:rPr>
                <w:rFonts w:cs="Arial"/>
              </w:rPr>
            </w:pPr>
            <w:r w:rsidRPr="00CC1624">
              <w:rPr>
                <w:rFonts w:cs="Arial"/>
              </w:rPr>
              <w:t>The survey results will be used by policymakers and researchers to improve programs for children. This survey is the best way to learn about children’s care, early learning activities, and schooling from your perspective. While the Census Bureau collects similar information, this survey is unique and asks for up-to-date information not available from any other sources, including other government agencies.</w:t>
            </w:r>
          </w:p>
        </w:tc>
      </w:tr>
      <w:tr w14:paraId="49495B23"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06468F" w:rsidRPr="00CC1624" w:rsidP="00016687" w14:paraId="78D61DFD" w14:textId="77777777">
            <w:pPr>
              <w:spacing w:before="120" w:after="120"/>
              <w:rPr>
                <w:rFonts w:ascii="Arial" w:eastAsia="Arial" w:hAnsi="Arial" w:cs="Arial"/>
                <w:b/>
                <w:bCs/>
                <w:noProof/>
                <w:color w:val="602D91"/>
                <w:sz w:val="20"/>
                <w:szCs w:val="20"/>
              </w:rPr>
            </w:pPr>
            <w:r w:rsidRPr="00CC1624">
              <w:rPr>
                <w:rFonts w:ascii="Arial" w:hAnsi="Arial" w:cs="Arial"/>
                <w:b/>
                <w:bCs/>
                <w:sz w:val="20"/>
                <w:szCs w:val="20"/>
              </w:rPr>
              <w:t>How will the responses I provide be used? Will my privacy be protected?</w:t>
            </w:r>
          </w:p>
        </w:tc>
      </w:tr>
      <w:tr w14:paraId="361DDA81"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CC1624" w:rsidP="00016687" w14:paraId="1E3A1AAB" w14:textId="77777777">
            <w:pPr>
              <w:pStyle w:val="BodyText"/>
              <w:spacing w:before="120" w:after="120"/>
              <w:ind w:left="255" w:right="72"/>
              <w:rPr>
                <w:rFonts w:cs="Arial"/>
              </w:rPr>
            </w:pPr>
            <w:r w:rsidRPr="00CC1624">
              <w:rPr>
                <w:rFonts w:cs="Arial"/>
              </w:rPr>
              <w:t xml:space="preserve">Your responses will be combined with those of others to produce statistical summaries and reports. Your address and household members’ names will not be included on anything the study releases or shares. Your responses may be used only for statistical purposes and may not be disclosed, or used, in identifiable form for any other purpose except as required by law. </w:t>
            </w:r>
          </w:p>
        </w:tc>
      </w:tr>
      <w:tr w14:paraId="66FB0E7F"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06468F" w:rsidRPr="00CC1624" w:rsidP="00016687" w14:paraId="32544C2C" w14:textId="77777777">
            <w:pPr>
              <w:spacing w:before="120" w:after="120"/>
              <w:rPr>
                <w:rFonts w:ascii="Arial" w:hAnsi="Arial" w:cs="Arial"/>
                <w:b/>
                <w:bCs/>
                <w:sz w:val="20"/>
                <w:szCs w:val="20"/>
              </w:rPr>
            </w:pPr>
            <w:r w:rsidRPr="00CC1624">
              <w:rPr>
                <w:rFonts w:ascii="Arial" w:hAnsi="Arial" w:cs="Arial"/>
                <w:b/>
                <w:bCs/>
                <w:sz w:val="20"/>
                <w:szCs w:val="20"/>
              </w:rPr>
              <w:t>How much time will it take to respond to this survey?</w:t>
            </w:r>
          </w:p>
        </w:tc>
      </w:tr>
      <w:tr w14:paraId="5A0DE78E"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CC1624" w:rsidP="00016687" w14:paraId="48680829" w14:textId="3D4358F1">
            <w:pPr>
              <w:pStyle w:val="BodyText"/>
              <w:spacing w:before="120" w:after="120"/>
              <w:ind w:left="255" w:right="76"/>
              <w:rPr>
                <w:rFonts w:cs="Arial"/>
              </w:rPr>
            </w:pPr>
            <w:r w:rsidRPr="00DC368E">
              <w:rPr>
                <w:rFonts w:cs="Arial"/>
              </w:rPr>
              <w:t xml:space="preserve">If you have no children, the survey will take about 3 minutes. If you do have children, the survey will take about </w:t>
            </w:r>
            <w:r>
              <w:rPr>
                <w:rFonts w:cs="Arial"/>
              </w:rPr>
              <w:t>3</w:t>
            </w:r>
            <w:r w:rsidRPr="00DC368E">
              <w:rPr>
                <w:rFonts w:cs="Arial"/>
              </w:rPr>
              <w:t>0 minutes</w:t>
            </w:r>
            <w:r>
              <w:rPr>
                <w:rFonts w:cs="Arial"/>
              </w:rPr>
              <w:t xml:space="preserve"> or less</w:t>
            </w:r>
            <w:r w:rsidRPr="00DC368E">
              <w:rPr>
                <w:rFonts w:cs="Arial"/>
              </w:rPr>
              <w:t>.</w:t>
            </w:r>
          </w:p>
        </w:tc>
      </w:tr>
      <w:tr w14:paraId="5D620F47"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06468F" w:rsidRPr="00CC1624" w:rsidP="00016687" w14:paraId="62792A8B" w14:textId="77777777">
            <w:pPr>
              <w:tabs>
                <w:tab w:val="left" w:pos="9953"/>
              </w:tabs>
              <w:spacing w:before="120" w:after="120"/>
              <w:rPr>
                <w:rFonts w:ascii="Arial" w:hAnsi="Arial" w:cs="Arial"/>
                <w:b/>
                <w:bCs/>
                <w:strike/>
                <w:sz w:val="20"/>
                <w:szCs w:val="20"/>
              </w:rPr>
            </w:pPr>
            <w:r w:rsidRPr="00CC1624">
              <w:rPr>
                <w:rFonts w:ascii="Arial" w:hAnsi="Arial" w:cs="Arial"/>
                <w:b/>
                <w:bCs/>
                <w:sz w:val="20"/>
                <w:szCs w:val="20"/>
              </w:rPr>
              <w:t>If there are no children or anyone currently in school in my household, should I respond?</w:t>
            </w:r>
          </w:p>
        </w:tc>
      </w:tr>
      <w:tr w14:paraId="5BEC933D"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CC1624" w:rsidP="00016687" w14:paraId="15F10F81" w14:textId="77777777">
            <w:pPr>
              <w:pStyle w:val="BodyText"/>
              <w:spacing w:before="120" w:after="120"/>
              <w:ind w:left="259" w:right="-15"/>
              <w:rPr>
                <w:rFonts w:cs="Arial"/>
              </w:rPr>
            </w:pPr>
            <w:r w:rsidRPr="00CC1624">
              <w:rPr>
                <w:rFonts w:cs="Arial"/>
              </w:rPr>
              <w:t xml:space="preserve">Yes, you should respond to this survey. We need responses from households without children to get survey results that represent everyone in the U.S. population. </w:t>
            </w:r>
            <w:r w:rsidRPr="00CC1624">
              <w:rPr>
                <w:rFonts w:cs="Arial"/>
                <w:b/>
                <w:bCs/>
              </w:rPr>
              <w:t>If there are no children in your household, you will only need to answer one question!</w:t>
            </w:r>
          </w:p>
        </w:tc>
      </w:tr>
      <w:tr w14:paraId="3C37924E" w14:textId="77777777" w:rsidTr="00016687">
        <w:tblPrEx>
          <w:tblW w:w="5000" w:type="pct"/>
          <w:tblInd w:w="0" w:type="dxa"/>
          <w:shd w:val="clear" w:color="auto" w:fill="D9E2F3" w:themeFill="accent1" w:themeFillTint="33"/>
          <w:tblLook w:val="04A0"/>
        </w:tblPrEx>
        <w:tc>
          <w:tcPr>
            <w:tcW w:w="5000" w:type="pct"/>
            <w:gridSpan w:val="2"/>
            <w:shd w:val="clear" w:color="auto" w:fill="C7C4E2"/>
          </w:tcPr>
          <w:p w:rsidR="0006468F" w:rsidRPr="00CC1624" w:rsidP="00016687" w14:paraId="1DD98106" w14:textId="77777777">
            <w:pPr>
              <w:spacing w:before="120" w:after="120"/>
              <w:rPr>
                <w:rFonts w:ascii="Arial" w:hAnsi="Arial" w:cs="Arial"/>
                <w:b/>
                <w:bCs/>
                <w:sz w:val="20"/>
                <w:szCs w:val="20"/>
              </w:rPr>
            </w:pPr>
            <w:r w:rsidRPr="00CC1624">
              <w:rPr>
                <w:rFonts w:ascii="Arial" w:hAnsi="Arial" w:cs="Arial"/>
                <w:b/>
                <w:bCs/>
                <w:sz w:val="20"/>
                <w:szCs w:val="20"/>
              </w:rPr>
              <w:t>Who should I contact if I have questions or comments about this survey?</w:t>
            </w:r>
          </w:p>
        </w:tc>
      </w:tr>
      <w:tr w14:paraId="016E9F04" w14:textId="77777777" w:rsidTr="00016687">
        <w:tblPrEx>
          <w:tblW w:w="5000" w:type="pct"/>
          <w:tblInd w:w="0" w:type="dxa"/>
          <w:shd w:val="clear" w:color="auto" w:fill="D9E2F3" w:themeFill="accent1" w:themeFillTint="33"/>
          <w:tblLook w:val="04A0"/>
        </w:tblPrEx>
        <w:tc>
          <w:tcPr>
            <w:tcW w:w="5000" w:type="pct"/>
            <w:gridSpan w:val="2"/>
            <w:shd w:val="clear" w:color="auto" w:fill="auto"/>
          </w:tcPr>
          <w:p w:rsidR="0006468F" w:rsidRPr="00CC1624" w:rsidP="00016687" w14:paraId="3AF48CFC" w14:textId="77777777">
            <w:pPr>
              <w:pStyle w:val="BodyText"/>
              <w:spacing w:before="120" w:after="120"/>
              <w:ind w:left="255" w:right="72"/>
              <w:rPr>
                <w:rFonts w:cs="Arial"/>
              </w:rPr>
            </w:pPr>
            <w:r w:rsidRPr="00CC1624">
              <w:rPr>
                <w:rFonts w:cs="Arial"/>
              </w:rPr>
              <w:t>If you have any questions about this survey or the status of your individual</w:t>
            </w:r>
            <w:r w:rsidRPr="00CC1624">
              <w:rPr>
                <w:rFonts w:cs="Arial"/>
              </w:rPr>
              <w:t xml:space="preserve"> survey</w:t>
            </w:r>
            <w:r w:rsidRPr="00CC1624">
              <w:rPr>
                <w:rFonts w:cs="Arial"/>
              </w:rPr>
              <w:t xml:space="preserve"> submission, contact the Census Bureau toll-free at </w:t>
            </w:r>
            <w:r w:rsidRPr="00CC1624">
              <w:rPr>
                <w:rFonts w:cs="Arial"/>
                <w:b/>
                <w:bCs/>
              </w:rPr>
              <w:t>1-888-840-8353</w:t>
            </w:r>
            <w:r w:rsidRPr="00CC1624">
              <w:rPr>
                <w:rFonts w:cs="Arial"/>
              </w:rPr>
              <w:t>.</w:t>
            </w:r>
          </w:p>
          <w:p w:rsidR="0006468F" w:rsidRPr="00CC1624" w:rsidP="00850005" w14:paraId="11303504" w14:textId="77777777">
            <w:pPr>
              <w:pStyle w:val="BodyText"/>
              <w:ind w:left="259" w:right="72"/>
              <w:rPr>
                <w:rFonts w:cs="Arial"/>
              </w:rPr>
            </w:pPr>
          </w:p>
        </w:tc>
      </w:tr>
    </w:tbl>
    <w:p w:rsidR="00C91BCA" w:rsidP="0006468F" w14:paraId="0BD717A6" w14:textId="45D9318D">
      <w:pPr>
        <w:pStyle w:val="BodyText"/>
        <w:spacing w:before="120" w:after="120" w:line="250" w:lineRule="auto"/>
        <w:ind w:left="0" w:right="-274"/>
        <w:jc w:val="center"/>
        <w:rPr>
          <w:rFonts w:cstheme="minorHAnsi"/>
          <w:b/>
          <w:color w:val="231F20"/>
          <w:u w:val="single"/>
          <w:lang w:val=""/>
        </w:rPr>
      </w:pPr>
      <w:r w:rsidRPr="007C595E">
        <w:rPr>
          <w:rFonts w:ascii="Helvetica-Black" w:hAnsi="Helvetica-Black" w:cs="Helvetica-Black"/>
          <w:b/>
          <w:sz w:val="18"/>
          <w:szCs w:val="18"/>
          <w:u w:val="single"/>
          <w:lang w:val=""/>
        </w:rPr>
        <w:t xml:space="preserve">Si usted prefiere la versión en </w:t>
      </w:r>
      <w:r w:rsidRPr="00E21076">
        <w:rPr>
          <w:rFonts w:cstheme="minorHAnsi"/>
          <w:b/>
          <w:color w:val="231F20"/>
          <w:u w:val="single"/>
          <w:lang w:val=""/>
        </w:rPr>
        <w:t>español, vea al dorso de la carta.</w:t>
      </w:r>
    </w:p>
    <w:p w:rsidR="00615F05" w14:paraId="26948171" w14:textId="77777777">
      <w:pPr>
        <w:widowControl/>
        <w:spacing w:after="160" w:line="259" w:lineRule="auto"/>
        <w:rPr>
          <w:rFonts w:ascii="Arial" w:eastAsia="Arial" w:hAnsi="Arial" w:cstheme="minorHAnsi"/>
          <w:b/>
          <w:color w:val="231F20"/>
          <w:sz w:val="20"/>
          <w:szCs w:val="20"/>
          <w:u w:val="single"/>
          <w:lang w:val=""/>
        </w:rPr>
      </w:pPr>
      <w:r>
        <w:rPr>
          <w:rFonts w:cstheme="minorHAnsi"/>
          <w:b/>
          <w:color w:val="231F20"/>
          <w:u w:val="single"/>
          <w:lang w:val=""/>
        </w:rPr>
        <w:br w:type="page"/>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tblPr>
      <w:tblGrid>
        <w:gridCol w:w="9008"/>
        <w:gridCol w:w="1590"/>
      </w:tblGrid>
      <w:tr w14:paraId="57ADD28C" w14:textId="77777777" w:rsidTr="00615F05">
        <w:tblPrEx>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tblPrEx>
        <w:tc>
          <w:tcPr>
            <w:tcW w:w="4250" w:type="pct"/>
            <w:shd w:val="clear" w:color="auto" w:fill="FFFFFF" w:themeFill="background1"/>
            <w:hideMark/>
          </w:tcPr>
          <w:p w:rsidR="00615F05" w14:paraId="0C47DBDC" w14:textId="77777777">
            <w:pPr>
              <w:rPr>
                <w:rFonts w:ascii="Arial" w:hAnsi="Arial" w:cs="Arial"/>
                <w:b/>
                <w:sz w:val="32"/>
                <w:szCs w:val="32"/>
                <w:lang w:val="es-ES"/>
              </w:rPr>
            </w:pPr>
            <w:r>
              <w:rPr>
                <w:rFonts w:ascii="Arial Black" w:hAnsi="Arial Black" w:cs="Arial"/>
                <w:sz w:val="40"/>
                <w:szCs w:val="40"/>
                <w:lang w:val="es-ES"/>
              </w:rPr>
              <w:t xml:space="preserve">Preguntas Más Frecuentes sobre la Encuesta Nacional en Hogares sobre la Educación </w:t>
            </w:r>
          </w:p>
        </w:tc>
        <w:tc>
          <w:tcPr>
            <w:tcW w:w="750" w:type="pct"/>
            <w:shd w:val="clear" w:color="auto" w:fill="FFFFFF" w:themeFill="background1"/>
            <w:hideMark/>
          </w:tcPr>
          <w:p w:rsidR="00615F05" w14:paraId="3BCA3707" w14:textId="3478AB36">
            <w:pPr>
              <w:jc w:val="right"/>
              <w:rPr>
                <w:rFonts w:ascii="Arial" w:hAnsi="Arial" w:cs="Arial"/>
                <w:b/>
                <w:sz w:val="14"/>
                <w:szCs w:val="12"/>
                <w:lang w:val="es-ES"/>
              </w:rPr>
            </w:pPr>
            <w:r>
              <w:rPr>
                <w:noProof/>
              </w:rPr>
              <w:drawing>
                <wp:anchor distT="0" distB="0" distL="114300" distR="114300" simplePos="0" relativeHeight="251870208" behindDoc="0" locked="0" layoutInCell="1" allowOverlap="1">
                  <wp:simplePos x="0" y="0"/>
                  <wp:positionH relativeFrom="column">
                    <wp:posOffset>-68580</wp:posOffset>
                  </wp:positionH>
                  <wp:positionV relativeFrom="paragraph">
                    <wp:posOffset>78740</wp:posOffset>
                  </wp:positionV>
                  <wp:extent cx="831215" cy="831215"/>
                  <wp:effectExtent l="0" t="0" r="6985" b="6985"/>
                  <wp:wrapSquare wrapText="bothSides"/>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1215" cy="831215"/>
                          </a:xfrm>
                          <a:prstGeom prst="rect">
                            <a:avLst/>
                          </a:prstGeom>
                          <a:noFill/>
                        </pic:spPr>
                      </pic:pic>
                    </a:graphicData>
                  </a:graphic>
                  <wp14:sizeRelH relativeFrom="page">
                    <wp14:pctWidth>0</wp14:pctWidth>
                  </wp14:sizeRelH>
                  <wp14:sizeRelV relativeFrom="page">
                    <wp14:pctHeight>0</wp14:pctHeight>
                  </wp14:sizeRelV>
                </wp:anchor>
              </w:drawing>
            </w:r>
          </w:p>
        </w:tc>
      </w:tr>
      <w:tr w14:paraId="5467F678" w14:textId="77777777" w:rsidTr="00615F05">
        <w:tblPrEx>
          <w:tblW w:w="5000" w:type="pct"/>
          <w:tblInd w:w="0" w:type="dxa"/>
          <w:shd w:val="clear" w:color="auto" w:fill="D9E2F3" w:themeFill="accent1" w:themeFillTint="33"/>
          <w:tblLook w:val="04A0"/>
        </w:tblPrEx>
        <w:tc>
          <w:tcPr>
            <w:tcW w:w="5000" w:type="pct"/>
            <w:gridSpan w:val="2"/>
            <w:shd w:val="clear" w:color="auto" w:fill="auto"/>
          </w:tcPr>
          <w:p w:rsidR="00615F05" w14:paraId="427317E1" w14:textId="77777777">
            <w:pPr>
              <w:rPr>
                <w:rFonts w:ascii="Arial" w:eastAsia="Arial" w:hAnsi="Arial" w:cs="Arial"/>
                <w:b/>
                <w:noProof/>
                <w:color w:val="602D91"/>
                <w:sz w:val="20"/>
                <w:szCs w:val="20"/>
                <w:lang w:val="es-ES"/>
              </w:rPr>
            </w:pPr>
          </w:p>
        </w:tc>
      </w:tr>
      <w:tr w14:paraId="17D12AA6" w14:textId="77777777" w:rsidTr="00615F05">
        <w:tblPrEx>
          <w:tblW w:w="5000" w:type="pct"/>
          <w:tblInd w:w="0" w:type="dxa"/>
          <w:shd w:val="clear" w:color="auto" w:fill="D9E2F3" w:themeFill="accent1" w:themeFillTint="33"/>
          <w:tblLook w:val="04A0"/>
        </w:tblPrEx>
        <w:tc>
          <w:tcPr>
            <w:tcW w:w="5000" w:type="pct"/>
            <w:gridSpan w:val="2"/>
            <w:shd w:val="clear" w:color="auto" w:fill="C7C4E2"/>
            <w:hideMark/>
          </w:tcPr>
          <w:p w:rsidR="00615F05" w14:paraId="33672A5E" w14:textId="77777777">
            <w:pPr>
              <w:spacing w:before="120" w:after="120"/>
              <w:rPr>
                <w:rFonts w:ascii="Arial" w:hAnsi="Arial" w:cs="Arial"/>
                <w:b/>
                <w:bCs/>
                <w:sz w:val="20"/>
                <w:szCs w:val="20"/>
                <w:lang w:val="es-ES"/>
              </w:rPr>
            </w:pPr>
            <w:r>
              <w:rPr>
                <w:rFonts w:ascii="Arial" w:hAnsi="Arial" w:cs="Arial"/>
                <w:b/>
                <w:bCs/>
                <w:sz w:val="20"/>
                <w:szCs w:val="20"/>
                <w:lang w:val="es-ES"/>
              </w:rPr>
              <w:t xml:space="preserve">¿Por qué fui seleccionado para esta encuesta? </w:t>
            </w:r>
          </w:p>
        </w:tc>
      </w:tr>
      <w:tr w14:paraId="00CB0C3D" w14:textId="77777777" w:rsidTr="00615F05">
        <w:tblPrEx>
          <w:tblW w:w="5000" w:type="pct"/>
          <w:tblInd w:w="0" w:type="dxa"/>
          <w:shd w:val="clear" w:color="auto" w:fill="D9E2F3" w:themeFill="accent1" w:themeFillTint="33"/>
          <w:tblLook w:val="04A0"/>
        </w:tblPrEx>
        <w:tc>
          <w:tcPr>
            <w:tcW w:w="5000" w:type="pct"/>
            <w:gridSpan w:val="2"/>
            <w:shd w:val="clear" w:color="auto" w:fill="auto"/>
            <w:hideMark/>
          </w:tcPr>
          <w:p w:rsidR="00615F05" w14:paraId="4E5DD541" w14:textId="77777777">
            <w:pPr>
              <w:pStyle w:val="BodyText"/>
              <w:widowControl/>
              <w:spacing w:before="120" w:after="120"/>
              <w:ind w:left="255"/>
              <w:rPr>
                <w:rFonts w:cs="Arial"/>
                <w:lang w:val=""/>
              </w:rPr>
            </w:pPr>
            <w:r>
              <w:rPr>
                <w:rFonts w:cs="Arial"/>
                <w:lang w:val=""/>
              </w:rPr>
              <w:t>Su dirección fue seleccionada al azar de una lista de direcciones en los Estados Unidos para tomar parte de esta encuesta. No sabemos quiénes viven en cada dirección. Sin embargo, cualquiera de estas direcciones podría haber sido seleccionada. Ahora que su dirección fue escogida, ¡su respuesta es vital para el éxito de este estudio!</w:t>
            </w:r>
          </w:p>
        </w:tc>
      </w:tr>
      <w:tr w14:paraId="29C87717" w14:textId="77777777" w:rsidTr="00615F05">
        <w:tblPrEx>
          <w:tblW w:w="5000" w:type="pct"/>
          <w:tblInd w:w="0" w:type="dxa"/>
          <w:shd w:val="clear" w:color="auto" w:fill="D9E2F3" w:themeFill="accent1" w:themeFillTint="33"/>
          <w:tblLook w:val="04A0"/>
        </w:tblPrEx>
        <w:tc>
          <w:tcPr>
            <w:tcW w:w="5000" w:type="pct"/>
            <w:gridSpan w:val="2"/>
            <w:shd w:val="clear" w:color="auto" w:fill="C7C4E2"/>
            <w:hideMark/>
          </w:tcPr>
          <w:p w:rsidR="00615F05" w14:paraId="08A129AD" w14:textId="77777777">
            <w:pPr>
              <w:pStyle w:val="BodyText"/>
              <w:widowControl/>
              <w:spacing w:before="120" w:after="120"/>
              <w:ind w:left="0"/>
              <w:rPr>
                <w:rFonts w:cs="Arial"/>
                <w:b/>
                <w:bCs/>
                <w:lang w:val="es-ES"/>
              </w:rPr>
            </w:pPr>
            <w:r>
              <w:rPr>
                <w:rFonts w:cs="Arial"/>
                <w:b/>
                <w:bCs/>
                <w:lang w:val="es-ES"/>
              </w:rPr>
              <w:t xml:space="preserve">No viven niños aquí. ¿Puedo darle la encuesta a un vecino o pariente que tenga niños? </w:t>
            </w:r>
          </w:p>
        </w:tc>
      </w:tr>
      <w:tr w14:paraId="701726F6" w14:textId="77777777" w:rsidTr="00615F05">
        <w:tblPrEx>
          <w:tblW w:w="5000" w:type="pct"/>
          <w:tblInd w:w="0" w:type="dxa"/>
          <w:shd w:val="clear" w:color="auto" w:fill="D9E2F3" w:themeFill="accent1" w:themeFillTint="33"/>
          <w:tblLook w:val="04A0"/>
        </w:tblPrEx>
        <w:tc>
          <w:tcPr>
            <w:tcW w:w="5000" w:type="pct"/>
            <w:gridSpan w:val="2"/>
            <w:shd w:val="clear" w:color="auto" w:fill="auto"/>
            <w:hideMark/>
          </w:tcPr>
          <w:p w:rsidR="00615F05" w14:paraId="0A8D76E7" w14:textId="77777777">
            <w:pPr>
              <w:pStyle w:val="BodyText"/>
              <w:widowControl/>
              <w:spacing w:before="120" w:after="120"/>
              <w:ind w:left="255"/>
              <w:rPr>
                <w:rFonts w:cs="Arial"/>
                <w:lang w:val="es-ES"/>
              </w:rPr>
            </w:pPr>
            <w:r>
              <w:rPr>
                <w:rFonts w:cs="Arial"/>
                <w:lang w:val=""/>
              </w:rPr>
              <w:t xml:space="preserve">No. Ahora que su dirección ha sido seleccionada, la información sobre las experiencias de su hogar representará a cientos de hogares como el suyo. </w:t>
            </w:r>
            <w:r>
              <w:rPr>
                <w:rFonts w:cs="Arial"/>
                <w:lang w:val="es-ES"/>
              </w:rPr>
              <w:t xml:space="preserve">Junto con otras encuestas participantes, sus experiencias representarán a las de todos en los Estados Unidos. No podemos reemplazarlo. No deberá usted dar la encuesta a otro hogar, </w:t>
            </w:r>
            <w:r>
              <w:rPr>
                <w:rFonts w:cs="Arial"/>
                <w:b/>
                <w:bCs/>
                <w:lang w:val="es-ES"/>
              </w:rPr>
              <w:t>aun si usted no tiene niños</w:t>
            </w:r>
            <w:r>
              <w:rPr>
                <w:rFonts w:cs="Arial"/>
                <w:lang w:val="es-ES"/>
              </w:rPr>
              <w:t>.</w:t>
            </w:r>
          </w:p>
        </w:tc>
      </w:tr>
      <w:tr w14:paraId="556FCB83" w14:textId="77777777" w:rsidTr="00615F05">
        <w:tblPrEx>
          <w:tblW w:w="5000" w:type="pct"/>
          <w:tblInd w:w="0" w:type="dxa"/>
          <w:shd w:val="clear" w:color="auto" w:fill="D9E2F3" w:themeFill="accent1" w:themeFillTint="33"/>
          <w:tblLook w:val="04A0"/>
        </w:tblPrEx>
        <w:tc>
          <w:tcPr>
            <w:tcW w:w="5000" w:type="pct"/>
            <w:gridSpan w:val="2"/>
            <w:shd w:val="clear" w:color="auto" w:fill="C7C4E2"/>
            <w:hideMark/>
          </w:tcPr>
          <w:p w:rsidR="00615F05" w14:paraId="433EA5EA" w14:textId="77777777">
            <w:pPr>
              <w:spacing w:before="120" w:after="120"/>
              <w:rPr>
                <w:rFonts w:ascii="Arial" w:hAnsi="Arial" w:cs="Arial"/>
                <w:b/>
                <w:bCs/>
                <w:sz w:val="20"/>
                <w:szCs w:val="20"/>
                <w:lang w:val=""/>
              </w:rPr>
            </w:pPr>
            <w:r>
              <w:rPr>
                <w:rFonts w:ascii="Arial" w:hAnsi="Arial" w:cs="Arial"/>
                <w:b/>
                <w:bCs/>
                <w:sz w:val="20"/>
                <w:szCs w:val="20"/>
                <w:lang w:val="es-ES"/>
              </w:rPr>
              <w:t>¿Quién está haciendo la encuesta?</w:t>
            </w:r>
          </w:p>
        </w:tc>
      </w:tr>
      <w:tr w14:paraId="5BE83316" w14:textId="77777777" w:rsidTr="00615F05">
        <w:tblPrEx>
          <w:tblW w:w="5000" w:type="pct"/>
          <w:tblInd w:w="0" w:type="dxa"/>
          <w:shd w:val="clear" w:color="auto" w:fill="D9E2F3" w:themeFill="accent1" w:themeFillTint="33"/>
          <w:tblLook w:val="04A0"/>
        </w:tblPrEx>
        <w:tc>
          <w:tcPr>
            <w:tcW w:w="5000" w:type="pct"/>
            <w:gridSpan w:val="2"/>
            <w:shd w:val="clear" w:color="auto" w:fill="auto"/>
            <w:hideMark/>
          </w:tcPr>
          <w:p w:rsidR="00615F05" w14:paraId="3CDF41B3" w14:textId="77777777">
            <w:pPr>
              <w:pStyle w:val="BodyText"/>
              <w:widowControl/>
              <w:spacing w:before="120" w:after="120"/>
              <w:ind w:left="255"/>
              <w:rPr>
                <w:rFonts w:cs="Arial"/>
                <w:lang w:val="es-ES"/>
              </w:rPr>
            </w:pPr>
            <w:r>
              <w:rPr>
                <w:rFonts w:cs="Arial"/>
                <w:lang w:val="es-ES"/>
              </w:rPr>
              <w:t>Está encuesta es realizada por el Gobierno Federal. La Oficina del Censo de los EE. UU. está realizando la recolección de datos para este estudio del Centro Nacional para Estadísticas de la Educación, del Departamento de Educación de los EE. UU. Esta encuesta ha sido aprobada por la Oficina de Administración y Presupuesto, la oficina que revisa todas las encuestas auspiciadas a nivel federal.</w:t>
            </w:r>
          </w:p>
        </w:tc>
      </w:tr>
      <w:tr w14:paraId="7CC3B36A" w14:textId="77777777" w:rsidTr="00615F05">
        <w:tblPrEx>
          <w:tblW w:w="5000" w:type="pct"/>
          <w:tblInd w:w="0" w:type="dxa"/>
          <w:shd w:val="clear" w:color="auto" w:fill="D9E2F3" w:themeFill="accent1" w:themeFillTint="33"/>
          <w:tblLook w:val="04A0"/>
        </w:tblPrEx>
        <w:tc>
          <w:tcPr>
            <w:tcW w:w="5000" w:type="pct"/>
            <w:gridSpan w:val="2"/>
            <w:shd w:val="clear" w:color="auto" w:fill="C7C4E2"/>
            <w:hideMark/>
          </w:tcPr>
          <w:p w:rsidR="00615F05" w14:paraId="75FCC2A2" w14:textId="77777777">
            <w:pPr>
              <w:spacing w:before="120" w:after="120"/>
              <w:rPr>
                <w:rFonts w:ascii="Arial" w:hAnsi="Arial" w:cs="Arial"/>
                <w:b/>
                <w:bCs/>
                <w:sz w:val="20"/>
                <w:szCs w:val="20"/>
                <w:lang w:val=""/>
              </w:rPr>
            </w:pPr>
            <w:r>
              <w:rPr>
                <w:rFonts w:ascii="Arial" w:hAnsi="Arial" w:cs="Arial"/>
                <w:b/>
                <w:bCs/>
                <w:sz w:val="20"/>
                <w:szCs w:val="20"/>
                <w:lang w:val=""/>
              </w:rPr>
              <w:t>¿Por qué debería tomar parte de esta encuesta?</w:t>
            </w:r>
          </w:p>
        </w:tc>
      </w:tr>
      <w:tr w14:paraId="3A740EB6" w14:textId="77777777" w:rsidTr="00615F05">
        <w:tblPrEx>
          <w:tblW w:w="5000" w:type="pct"/>
          <w:tblInd w:w="0" w:type="dxa"/>
          <w:shd w:val="clear" w:color="auto" w:fill="D9E2F3" w:themeFill="accent1" w:themeFillTint="33"/>
          <w:tblLook w:val="04A0"/>
        </w:tblPrEx>
        <w:tc>
          <w:tcPr>
            <w:tcW w:w="5000" w:type="pct"/>
            <w:gridSpan w:val="2"/>
            <w:shd w:val="clear" w:color="auto" w:fill="auto"/>
            <w:hideMark/>
          </w:tcPr>
          <w:p w:rsidR="00615F05" w14:paraId="7AC6DF5E" w14:textId="77777777">
            <w:pPr>
              <w:pStyle w:val="BodyText"/>
              <w:widowControl/>
              <w:spacing w:before="120" w:after="120"/>
              <w:ind w:left="255"/>
              <w:rPr>
                <w:rFonts w:cs="Arial"/>
                <w:lang w:val="es-ES"/>
              </w:rPr>
            </w:pPr>
            <w:r>
              <w:rPr>
                <w:rFonts w:cs="Arial"/>
                <w:lang w:val="es-ES"/>
              </w:rPr>
              <w:t>Los resultados de esta encuesta serán usados por legisladores e investigadores para mejorar los programas para niños. Esta encuesta es la mejor forma de saber sobre el cuidado de niños, actividades tempranas de aprendizaje, y enseñanza desde su perspectiva. Aunque le Oficina del Censo recoge información similar, esta encuesta es única, y le pregunta por información actualizada que no podemos obtener de ninguna otra fuente, incluyendo otras agencias gubernamentales.</w:t>
            </w:r>
          </w:p>
        </w:tc>
      </w:tr>
      <w:tr w14:paraId="72CE09EE" w14:textId="77777777" w:rsidTr="00615F05">
        <w:tblPrEx>
          <w:tblW w:w="5000" w:type="pct"/>
          <w:tblInd w:w="0" w:type="dxa"/>
          <w:shd w:val="clear" w:color="auto" w:fill="D9E2F3" w:themeFill="accent1" w:themeFillTint="33"/>
          <w:tblLook w:val="04A0"/>
        </w:tblPrEx>
        <w:tc>
          <w:tcPr>
            <w:tcW w:w="5000" w:type="pct"/>
            <w:gridSpan w:val="2"/>
            <w:shd w:val="clear" w:color="auto" w:fill="C7C4E2"/>
            <w:hideMark/>
          </w:tcPr>
          <w:p w:rsidR="00615F05" w14:paraId="116535CF" w14:textId="77777777">
            <w:pPr>
              <w:pStyle w:val="BodyText"/>
              <w:widowControl/>
              <w:spacing w:before="120" w:after="120"/>
              <w:ind w:left="0"/>
              <w:rPr>
                <w:rFonts w:cs="Arial"/>
                <w:lang w:val="es-ES"/>
              </w:rPr>
            </w:pPr>
            <w:r>
              <w:rPr>
                <w:rFonts w:cs="Arial"/>
                <w:b/>
                <w:bCs/>
                <w:lang w:val="es-ES"/>
              </w:rPr>
              <w:t xml:space="preserve">¿Cómo serán usadas sus respuestas? </w:t>
            </w:r>
            <w:r>
              <w:rPr>
                <w:rFonts w:cs="Arial"/>
                <w:b/>
                <w:bCs/>
                <w:lang w:val=""/>
              </w:rPr>
              <w:t>¿Estará protegida mi privacidad?</w:t>
            </w:r>
            <w:r>
              <w:rPr>
                <w:rFonts w:cs="Arial"/>
                <w:b/>
                <w:bCs/>
                <w:lang w:val="es-ES"/>
              </w:rPr>
              <w:t xml:space="preserve">  </w:t>
            </w:r>
          </w:p>
        </w:tc>
      </w:tr>
      <w:tr w14:paraId="2DA5110E" w14:textId="77777777" w:rsidTr="00615F05">
        <w:tblPrEx>
          <w:tblW w:w="5000" w:type="pct"/>
          <w:tblInd w:w="0" w:type="dxa"/>
          <w:shd w:val="clear" w:color="auto" w:fill="D9E2F3" w:themeFill="accent1" w:themeFillTint="33"/>
          <w:tblLook w:val="04A0"/>
        </w:tblPrEx>
        <w:tc>
          <w:tcPr>
            <w:tcW w:w="5000" w:type="pct"/>
            <w:gridSpan w:val="2"/>
            <w:shd w:val="clear" w:color="auto" w:fill="auto"/>
            <w:hideMark/>
          </w:tcPr>
          <w:p w:rsidR="00615F05" w14:paraId="655FF774" w14:textId="77777777">
            <w:pPr>
              <w:pStyle w:val="BodyText"/>
              <w:widowControl/>
              <w:spacing w:before="120" w:after="120"/>
              <w:ind w:left="255"/>
              <w:rPr>
                <w:rFonts w:cs="Arial"/>
                <w:lang w:val="es-ES"/>
              </w:rPr>
            </w:pPr>
            <w:r>
              <w:rPr>
                <w:rFonts w:cs="Arial"/>
                <w:lang w:val="es-ES"/>
              </w:rPr>
              <w:t xml:space="preserve">Sus respuestas serán mezcladas con la de otros para preparar resúmenes e informes estadísticos. Su dirección y nombres de los miembros de su hogar no serán incluidos en nada que este estudio publique o comparta. Sus respuestas pueden ser usadas solo para fines estadísticos y no pueden ser divulgadas o usadas en ninguna forma identificable con ningún otro propósito excepto cuando así lo requiera la ley. </w:t>
            </w:r>
          </w:p>
        </w:tc>
      </w:tr>
      <w:tr w14:paraId="0AAEB8E7" w14:textId="77777777" w:rsidTr="00615F05">
        <w:tblPrEx>
          <w:tblW w:w="5000" w:type="pct"/>
          <w:tblInd w:w="0" w:type="dxa"/>
          <w:shd w:val="clear" w:color="auto" w:fill="D9E2F3" w:themeFill="accent1" w:themeFillTint="33"/>
          <w:tblLook w:val="04A0"/>
        </w:tblPrEx>
        <w:tc>
          <w:tcPr>
            <w:tcW w:w="5000" w:type="pct"/>
            <w:gridSpan w:val="2"/>
            <w:shd w:val="clear" w:color="auto" w:fill="C7C4E2"/>
            <w:hideMark/>
          </w:tcPr>
          <w:p w:rsidR="00615F05" w14:paraId="308C1FDA" w14:textId="77777777">
            <w:pPr>
              <w:pStyle w:val="BodyText"/>
              <w:widowControl/>
              <w:spacing w:before="120" w:after="120"/>
              <w:ind w:left="0"/>
              <w:rPr>
                <w:rFonts w:cs="Arial"/>
                <w:lang w:val="es-ES"/>
              </w:rPr>
            </w:pPr>
            <w:r>
              <w:rPr>
                <w:rFonts w:cs="Arial"/>
                <w:b/>
                <w:bCs/>
                <w:lang w:val="es-ES"/>
              </w:rPr>
              <w:t xml:space="preserve">¿Cuánto tiempo llevará el responder a esta encuesta?  </w:t>
            </w:r>
          </w:p>
        </w:tc>
      </w:tr>
      <w:tr w14:paraId="2AE5B307" w14:textId="77777777" w:rsidTr="00615F05">
        <w:tblPrEx>
          <w:tblW w:w="5000" w:type="pct"/>
          <w:tblInd w:w="0" w:type="dxa"/>
          <w:shd w:val="clear" w:color="auto" w:fill="D9E2F3" w:themeFill="accent1" w:themeFillTint="33"/>
          <w:tblLook w:val="04A0"/>
        </w:tblPrEx>
        <w:tc>
          <w:tcPr>
            <w:tcW w:w="5000" w:type="pct"/>
            <w:gridSpan w:val="2"/>
            <w:shd w:val="clear" w:color="auto" w:fill="auto"/>
            <w:hideMark/>
          </w:tcPr>
          <w:p w:rsidR="00615F05" w14:paraId="6BF82D10" w14:textId="77777777">
            <w:pPr>
              <w:pStyle w:val="BodyText"/>
              <w:widowControl/>
              <w:spacing w:before="120" w:after="120"/>
              <w:ind w:left="255"/>
              <w:rPr>
                <w:rFonts w:cs="Arial"/>
                <w:lang w:val="es-ES"/>
              </w:rPr>
            </w:pPr>
            <w:r>
              <w:rPr>
                <w:rFonts w:cs="Arial"/>
                <w:lang w:val="es-ES"/>
              </w:rPr>
              <w:t xml:space="preserve">Si no tiene niños, la encuesta le llevará 3 minutos; y más o menos 30 minutos, si tiene niños.  </w:t>
            </w:r>
          </w:p>
        </w:tc>
      </w:tr>
      <w:tr w14:paraId="4E3A2C61" w14:textId="77777777" w:rsidTr="00615F05">
        <w:tblPrEx>
          <w:tblW w:w="5000" w:type="pct"/>
          <w:tblInd w:w="0" w:type="dxa"/>
          <w:shd w:val="clear" w:color="auto" w:fill="D9E2F3" w:themeFill="accent1" w:themeFillTint="33"/>
          <w:tblLook w:val="04A0"/>
        </w:tblPrEx>
        <w:tc>
          <w:tcPr>
            <w:tcW w:w="5000" w:type="pct"/>
            <w:gridSpan w:val="2"/>
            <w:shd w:val="clear" w:color="auto" w:fill="C7C4E2"/>
            <w:hideMark/>
          </w:tcPr>
          <w:p w:rsidR="00615F05" w14:paraId="4911E2E4" w14:textId="77777777">
            <w:pPr>
              <w:spacing w:before="120" w:after="120"/>
              <w:rPr>
                <w:rFonts w:ascii="Arial" w:hAnsi="Arial" w:cs="Arial"/>
                <w:b/>
                <w:bCs/>
                <w:sz w:val="20"/>
                <w:szCs w:val="20"/>
                <w:lang w:val="es-ES"/>
              </w:rPr>
            </w:pPr>
            <w:r>
              <w:rPr>
                <w:rFonts w:ascii="Arial" w:hAnsi="Arial" w:cs="Arial"/>
                <w:b/>
                <w:bCs/>
                <w:sz w:val="20"/>
                <w:szCs w:val="20"/>
                <w:lang w:val="es-ES"/>
              </w:rPr>
              <w:t xml:space="preserve">¿Si en mi hogar no hay niños o alguien que esté actualmente en la escuela, debería responder? </w:t>
            </w:r>
          </w:p>
        </w:tc>
      </w:tr>
      <w:tr w14:paraId="37059221" w14:textId="77777777" w:rsidTr="00615F05">
        <w:tblPrEx>
          <w:tblW w:w="5000" w:type="pct"/>
          <w:tblInd w:w="0" w:type="dxa"/>
          <w:shd w:val="clear" w:color="auto" w:fill="D9E2F3" w:themeFill="accent1" w:themeFillTint="33"/>
          <w:tblLook w:val="04A0"/>
        </w:tblPrEx>
        <w:tc>
          <w:tcPr>
            <w:tcW w:w="5000" w:type="pct"/>
            <w:gridSpan w:val="2"/>
            <w:shd w:val="clear" w:color="auto" w:fill="auto"/>
            <w:hideMark/>
          </w:tcPr>
          <w:p w:rsidR="00615F05" w14:paraId="28C56021" w14:textId="77777777">
            <w:pPr>
              <w:pStyle w:val="BodyText"/>
              <w:widowControl/>
              <w:spacing w:before="120" w:after="120"/>
              <w:ind w:left="255"/>
              <w:rPr>
                <w:rFonts w:cs="Arial"/>
                <w:b/>
                <w:bCs/>
                <w:lang w:val="es-ES"/>
              </w:rPr>
            </w:pPr>
            <w:r>
              <w:rPr>
                <w:rFonts w:cs="Arial"/>
                <w:lang w:val="es-ES"/>
              </w:rPr>
              <w:t>Si. Usted debería responder a esta encuesta. Necesitamos respuestas de hogares que no tienen niños para obtener resultados de la encuesta que representen a cada uno en la población de los EE. UU. ¡</w:t>
            </w:r>
            <w:r>
              <w:rPr>
                <w:rFonts w:cs="Arial"/>
                <w:b/>
                <w:bCs/>
                <w:lang w:val="es-ES"/>
              </w:rPr>
              <w:t>Si no hay niños en su hogar, usted necesitará responder solo a una pregunta!</w:t>
            </w:r>
          </w:p>
        </w:tc>
      </w:tr>
      <w:tr w14:paraId="4FF819D4" w14:textId="77777777" w:rsidTr="00615F05">
        <w:tblPrEx>
          <w:tblW w:w="5000" w:type="pct"/>
          <w:tblInd w:w="0" w:type="dxa"/>
          <w:shd w:val="clear" w:color="auto" w:fill="D9E2F3" w:themeFill="accent1" w:themeFillTint="33"/>
          <w:tblLook w:val="04A0"/>
        </w:tblPrEx>
        <w:tc>
          <w:tcPr>
            <w:tcW w:w="5000" w:type="pct"/>
            <w:gridSpan w:val="2"/>
            <w:shd w:val="clear" w:color="auto" w:fill="C7C4E2"/>
            <w:hideMark/>
          </w:tcPr>
          <w:p w:rsidR="00615F05" w14:paraId="6BC3C20B" w14:textId="77777777">
            <w:pPr>
              <w:spacing w:before="120" w:after="120"/>
              <w:rPr>
                <w:rFonts w:ascii="Arial" w:hAnsi="Arial" w:cs="Arial"/>
                <w:b/>
                <w:bCs/>
                <w:sz w:val="20"/>
                <w:szCs w:val="20"/>
                <w:lang w:val="es-ES"/>
              </w:rPr>
            </w:pPr>
            <w:r>
              <w:rPr>
                <w:rFonts w:ascii="Arial" w:hAnsi="Arial" w:cs="Arial"/>
                <w:b/>
                <w:bCs/>
                <w:sz w:val="20"/>
                <w:szCs w:val="20"/>
                <w:lang w:val="es-ES"/>
              </w:rPr>
              <w:t xml:space="preserve">¿Con quién debería comunicarme si tengo preguntas sobre esta encuesta?  </w:t>
            </w:r>
          </w:p>
        </w:tc>
      </w:tr>
      <w:tr w14:paraId="371D12F4" w14:textId="77777777" w:rsidTr="00615F05">
        <w:tblPrEx>
          <w:tblW w:w="5000" w:type="pct"/>
          <w:tblInd w:w="0" w:type="dxa"/>
          <w:shd w:val="clear" w:color="auto" w:fill="D9E2F3" w:themeFill="accent1" w:themeFillTint="33"/>
          <w:tblLook w:val="04A0"/>
        </w:tblPrEx>
        <w:trPr>
          <w:trHeight w:val="80"/>
        </w:trPr>
        <w:tc>
          <w:tcPr>
            <w:tcW w:w="5000" w:type="pct"/>
            <w:gridSpan w:val="2"/>
            <w:shd w:val="clear" w:color="auto" w:fill="auto"/>
            <w:hideMark/>
          </w:tcPr>
          <w:p w:rsidR="00615F05" w14:paraId="7C03C157" w14:textId="77777777">
            <w:pPr>
              <w:pStyle w:val="BodyText"/>
              <w:spacing w:before="120" w:after="120"/>
              <w:ind w:left="259" w:right="72"/>
              <w:rPr>
                <w:rFonts w:cs="Arial"/>
                <w:lang w:val="es-ES"/>
              </w:rPr>
            </w:pPr>
            <w:r>
              <w:rPr>
                <w:rFonts w:cs="Arial"/>
                <w:lang w:val="es-ES"/>
              </w:rPr>
              <w:t xml:space="preserve">Si tiene preguntas sobre esta encuesta, o estatus de la entrega individual de su encuesta, comuníquese con la Oficina del Censo al número gratis </w:t>
            </w:r>
            <w:r>
              <w:rPr>
                <w:rFonts w:cs="Arial"/>
                <w:b/>
                <w:bCs/>
                <w:lang w:val="es-ES"/>
              </w:rPr>
              <w:t>1-888-840-8353</w:t>
            </w:r>
            <w:r>
              <w:rPr>
                <w:rFonts w:cs="Arial"/>
                <w:lang w:val="es-ES"/>
              </w:rPr>
              <w:t>.</w:t>
            </w:r>
          </w:p>
        </w:tc>
      </w:tr>
    </w:tbl>
    <w:p w:rsidR="00615F05" w:rsidP="00615F05" w14:paraId="716CE74A" w14:textId="77777777">
      <w:pPr>
        <w:pStyle w:val="BodyText"/>
        <w:spacing w:before="120" w:after="120" w:line="249" w:lineRule="auto"/>
        <w:ind w:left="0" w:right="-274"/>
        <w:jc w:val="center"/>
        <w:rPr>
          <w:rFonts w:cs="Arial"/>
          <w:sz w:val="2"/>
          <w:szCs w:val="2"/>
          <w:u w:val="single"/>
        </w:rPr>
      </w:pPr>
      <w:r>
        <w:rPr>
          <w:rFonts w:ascii="Helvetica-Black" w:hAnsi="Helvetica-Black" w:cs="Helvetica-Black"/>
          <w:b/>
          <w:bCs/>
          <w:sz w:val="18"/>
          <w:szCs w:val="18"/>
          <w:u w:val="single"/>
        </w:rPr>
        <w:t>If you prefer the English version, see the other side of the letter</w:t>
      </w:r>
    </w:p>
    <w:p w:rsidR="00E21914" w:rsidRPr="00531934" w14:paraId="384EBC39" w14:textId="1A897685">
      <w:pPr>
        <w:widowControl/>
        <w:spacing w:after="160" w:line="259" w:lineRule="auto"/>
        <w:rPr>
          <w:rFonts w:ascii="Arial" w:eastAsia="Arial" w:hAnsi="Arial" w:cstheme="minorHAnsi"/>
          <w:b/>
          <w:color w:val="231F20"/>
          <w:sz w:val="20"/>
          <w:szCs w:val="20"/>
          <w:u w:val="single"/>
        </w:rPr>
      </w:pPr>
    </w:p>
    <w:p w:rsidR="00C91BCA" w:rsidRPr="00531934" w:rsidP="0006468F" w14:paraId="3B36F170" w14:textId="77777777">
      <w:pPr>
        <w:pStyle w:val="BodyText"/>
        <w:spacing w:before="120" w:after="120" w:line="250" w:lineRule="auto"/>
        <w:ind w:left="0" w:right="-274"/>
        <w:jc w:val="center"/>
        <w:rPr>
          <w:b/>
          <w:u w:val="single"/>
        </w:rPr>
      </w:pPr>
    </w:p>
    <w:p w:rsidR="008F1970" w:rsidRPr="00992849" w:rsidP="008F1970" w14:paraId="7E83B58A" w14:textId="275929A5">
      <w:pPr>
        <w:pStyle w:val="Heading1"/>
        <w:spacing w:before="0" w:after="120"/>
        <w:rPr>
          <w:rFonts w:eastAsia="Times New Roman"/>
          <w:color w:val="7030A0"/>
        </w:rPr>
      </w:pPr>
      <w:bookmarkStart w:id="226" w:name="_Toc106967422"/>
      <w:bookmarkStart w:id="227" w:name="_Toc90642836"/>
      <w:bookmarkStart w:id="228" w:name="_Toc93578692"/>
      <w:r>
        <w:rPr>
          <w:rFonts w:eastAsia="Times New Roman"/>
          <w:color w:val="7030A0"/>
        </w:rPr>
        <w:t>Cash Insert</w:t>
      </w:r>
      <w:bookmarkEnd w:id="226"/>
    </w:p>
    <w:p w:rsidR="008F1970" w:rsidP="008F1970" w14:paraId="1DD866CC" w14:textId="3563467C">
      <w:pPr>
        <w:widowControl/>
        <w:spacing w:after="160" w:line="259" w:lineRule="auto"/>
        <w:rPr>
          <w:rFonts w:eastAsia="Times New Roman" w:cs="Times New Roman"/>
          <w:sz w:val="24"/>
          <w:szCs w:val="24"/>
        </w:rPr>
      </w:pPr>
      <w:r>
        <w:rPr>
          <w:rFonts w:eastAsia="Times New Roman" w:cs="Times New Roman"/>
          <w:sz w:val="24"/>
          <w:szCs w:val="24"/>
        </w:rPr>
        <w:t xml:space="preserve">For NHES:2023, this piece of yellow card-stock will have $5 incentives adhered to it and it will be included as a separate document </w:t>
      </w:r>
      <w:r w:rsidR="002E65D6">
        <w:rPr>
          <w:rFonts w:eastAsia="Times New Roman" w:cs="Times New Roman"/>
          <w:sz w:val="24"/>
          <w:szCs w:val="24"/>
        </w:rPr>
        <w:t>for initial screener mailings to lower response propensity cohort of the Targeted Choice Plus condition and for all initial topical mailings to early responders</w:t>
      </w:r>
      <w:r>
        <w:rPr>
          <w:rFonts w:eastAsia="Times New Roman" w:cs="Times New Roman"/>
          <w:sz w:val="24"/>
          <w:szCs w:val="24"/>
        </w:rPr>
        <w:t xml:space="preserve">. Each </w:t>
      </w:r>
      <w:r w:rsidR="002E65D6">
        <w:rPr>
          <w:rFonts w:eastAsia="Times New Roman" w:cs="Times New Roman"/>
          <w:sz w:val="24"/>
          <w:szCs w:val="24"/>
        </w:rPr>
        <w:t>cash insert</w:t>
      </w:r>
      <w:r>
        <w:rPr>
          <w:rFonts w:eastAsia="Times New Roman" w:cs="Times New Roman"/>
          <w:sz w:val="24"/>
          <w:szCs w:val="24"/>
        </w:rPr>
        <w:t xml:space="preserve"> document will be bilingual with English on the top and Spanish on the bottom.</w:t>
      </w:r>
    </w:p>
    <w:p w:rsidR="008F1970" w:rsidP="002E65D6" w14:paraId="448F4B0E" w14:textId="485DEDAD">
      <w:pPr>
        <w:widowControl/>
        <w:spacing w:after="160" w:line="259" w:lineRule="auto"/>
        <w:rPr>
          <w:rFonts w:eastAsia="Times New Roman" w:cs="Times New Roman"/>
          <w:sz w:val="24"/>
          <w:szCs w:val="24"/>
        </w:rPr>
      </w:pPr>
      <w:r>
        <w:rPr>
          <w:rFonts w:eastAsia="Times New Roman" w:cs="Times New Roman"/>
          <w:sz w:val="24"/>
          <w:szCs w:val="24"/>
        </w:rPr>
        <w:t>The following page include</w:t>
      </w:r>
      <w:r w:rsidR="002E65D6">
        <w:rPr>
          <w:rFonts w:eastAsia="Times New Roman" w:cs="Times New Roman"/>
          <w:sz w:val="24"/>
          <w:szCs w:val="24"/>
        </w:rPr>
        <w:t>s an example of the type of language this cash insert is likely to include</w:t>
      </w:r>
      <w:r w:rsidR="00D845DA">
        <w:rPr>
          <w:rFonts w:eastAsia="Times New Roman" w:cs="Times New Roman"/>
          <w:sz w:val="24"/>
          <w:szCs w:val="24"/>
        </w:rPr>
        <w:t>, and the final version will have a Census logo</w:t>
      </w:r>
      <w:r w:rsidR="002E65D6">
        <w:rPr>
          <w:rFonts w:eastAsia="Times New Roman" w:cs="Times New Roman"/>
          <w:sz w:val="24"/>
          <w:szCs w:val="24"/>
        </w:rPr>
        <w:t>.</w:t>
      </w:r>
    </w:p>
    <w:p w:rsidR="002E65D6" w14:paraId="6F41F210" w14:textId="21BEB62B">
      <w:pPr>
        <w:widowControl/>
        <w:spacing w:after="160" w:line="259" w:lineRule="auto"/>
        <w:rPr>
          <w:rFonts w:eastAsia="Times New Roman" w:cs="Times New Roman"/>
          <w:sz w:val="24"/>
          <w:szCs w:val="24"/>
        </w:rPr>
      </w:pPr>
      <w:r>
        <w:rPr>
          <w:rFonts w:eastAsia="Times New Roman" w:cs="Times New Roman"/>
          <w:sz w:val="24"/>
          <w:szCs w:val="24"/>
        </w:rPr>
        <w:br w:type="page"/>
      </w:r>
    </w:p>
    <w:p w:rsidR="00693AF7" w:rsidP="00693AF7" w14:paraId="59963337" w14:textId="7599FC7E">
      <w:pPr>
        <w:pStyle w:val="Heading2"/>
        <w:ind w:left="0" w:right="-18"/>
        <w:rPr>
          <w:color w:val="7030A0"/>
          <w:sz w:val="16"/>
          <w:szCs w:val="16"/>
        </w:rPr>
      </w:pPr>
      <w:bookmarkStart w:id="229" w:name="_Toc106967423"/>
      <w:r w:rsidRPr="00680E0A">
        <w:rPr>
          <w:color w:val="7030A0"/>
          <w:sz w:val="16"/>
          <w:szCs w:val="16"/>
        </w:rPr>
        <w:t xml:space="preserve">Bilingual </w:t>
      </w:r>
      <w:r>
        <w:rPr>
          <w:color w:val="7030A0"/>
          <w:sz w:val="16"/>
          <w:szCs w:val="16"/>
        </w:rPr>
        <w:t>Cash Insert</w:t>
      </w:r>
      <w:bookmarkEnd w:id="229"/>
    </w:p>
    <w:p w:rsidR="002E65D6" w:rsidP="002E65D6" w14:paraId="2C5F46C5" w14:textId="3A5437F8">
      <w:pPr>
        <w:widowControl/>
        <w:spacing w:after="160" w:line="259" w:lineRule="auto"/>
        <w:rPr>
          <w:rFonts w:eastAsia="Times New Roman" w:cs="Times New Roman"/>
          <w:sz w:val="24"/>
          <w:szCs w:val="24"/>
        </w:rPr>
      </w:pPr>
    </w:p>
    <w:p w:rsidR="00E47693" w:rsidP="002E65D6" w14:paraId="4BF403BA" w14:textId="30171830">
      <w:pPr>
        <w:widowControl/>
        <w:spacing w:after="160" w:line="259" w:lineRule="auto"/>
        <w:rPr>
          <w:rFonts w:eastAsia="Times New Roman" w:cs="Times New Roman"/>
          <w:sz w:val="24"/>
          <w:szCs w:val="24"/>
        </w:rPr>
      </w:pPr>
    </w:p>
    <w:p w:rsidR="00E47693" w:rsidRPr="008105D1" w:rsidP="002E65D6" w14:paraId="0107C8C0" w14:textId="1799574E">
      <w:pPr>
        <w:widowControl/>
        <w:spacing w:after="160" w:line="259" w:lineRule="auto"/>
        <w:rPr>
          <w:rFonts w:eastAsia="Times New Roman" w:cs="Times New Roman"/>
          <w:sz w:val="72"/>
          <w:szCs w:val="72"/>
        </w:rPr>
      </w:pPr>
      <w:r w:rsidRPr="008105D1">
        <w:rPr>
          <w:rFonts w:eastAsia="Times New Roman" w:cs="Times New Roman"/>
          <w:sz w:val="72"/>
          <w:szCs w:val="72"/>
        </w:rPr>
        <w:t>THANK YOU!</w:t>
      </w:r>
    </w:p>
    <w:p w:rsidR="00AC5B7D" w:rsidRPr="008105D1" w:rsidP="002E65D6" w14:paraId="7141FA47" w14:textId="77777777">
      <w:pPr>
        <w:widowControl/>
        <w:spacing w:after="160" w:line="259" w:lineRule="auto"/>
        <w:rPr>
          <w:rFonts w:cs="Arial"/>
          <w:b/>
          <w:bCs/>
          <w:sz w:val="36"/>
          <w:szCs w:val="36"/>
        </w:rPr>
      </w:pPr>
      <w:r w:rsidRPr="008105D1">
        <w:rPr>
          <w:rFonts w:eastAsia="Times New Roman" w:cs="Times New Roman"/>
          <w:b/>
          <w:bCs/>
          <w:sz w:val="36"/>
          <w:szCs w:val="36"/>
        </w:rPr>
        <w:t>We greatly appreciate your help with this important national survey.</w:t>
      </w:r>
      <w:r w:rsidRPr="008105D1">
        <w:rPr>
          <w:rFonts w:cs="Arial"/>
          <w:b/>
          <w:bCs/>
          <w:sz w:val="36"/>
          <w:szCs w:val="36"/>
        </w:rPr>
        <w:t xml:space="preserve"> </w:t>
      </w:r>
    </w:p>
    <w:p w:rsidR="00E47693" w:rsidRPr="00AC5B7D" w:rsidP="002E65D6" w14:paraId="500C1251" w14:textId="04191B61">
      <w:pPr>
        <w:widowControl/>
        <w:spacing w:after="160" w:line="259" w:lineRule="auto"/>
        <w:rPr>
          <w:rFonts w:eastAsia="Times New Roman" w:cs="Times New Roman"/>
          <w:sz w:val="24"/>
          <w:szCs w:val="24"/>
        </w:rPr>
      </w:pPr>
      <w:r w:rsidRPr="008105D1">
        <w:rPr>
          <w:color w:val="231F20"/>
          <w:sz w:val="24"/>
          <w:szCs w:val="24"/>
        </w:rPr>
        <w:t xml:space="preserve">We know that you are busy, and have enclosed a cash token of appreciation for your time on the final part of this study. </w:t>
      </w:r>
      <w:r w:rsidRPr="008105D1">
        <w:rPr>
          <w:rFonts w:cs="Arial"/>
          <w:sz w:val="24"/>
          <w:szCs w:val="24"/>
        </w:rPr>
        <w:t>The survey results will be used by policymakers and researchers to improve programs for children.</w:t>
      </w:r>
    </w:p>
    <w:p w:rsidR="00AC5B7D" w:rsidP="002E65D6" w14:paraId="2CCAB248" w14:textId="47ACCE92">
      <w:pPr>
        <w:widowControl/>
        <w:spacing w:after="160" w:line="259" w:lineRule="auto"/>
        <w:rPr>
          <w:rFonts w:eastAsia="Times New Roman" w:cs="Times New Roman"/>
          <w:sz w:val="24"/>
          <w:szCs w:val="24"/>
        </w:rPr>
      </w:pPr>
    </w:p>
    <w:p w:rsidR="00AC5B7D" w:rsidP="002E65D6" w14:paraId="4B7D8B7C" w14:textId="65251597">
      <w:pPr>
        <w:widowControl/>
        <w:spacing w:after="160" w:line="259" w:lineRule="auto"/>
        <w:rPr>
          <w:rFonts w:eastAsia="Times New Roman" w:cs="Times New Roman"/>
          <w:sz w:val="24"/>
          <w:szCs w:val="24"/>
        </w:rPr>
      </w:pPr>
    </w:p>
    <w:p w:rsidR="00AC5B7D" w:rsidP="002E65D6" w14:paraId="5ABA3DC9" w14:textId="3821F607">
      <w:pPr>
        <w:widowControl/>
        <w:spacing w:after="160" w:line="259" w:lineRule="auto"/>
        <w:rPr>
          <w:rFonts w:eastAsia="Times New Roman" w:cs="Times New Roman"/>
          <w:sz w:val="24"/>
          <w:szCs w:val="24"/>
        </w:rPr>
      </w:pPr>
    </w:p>
    <w:p w:rsidR="00AC5B7D" w:rsidP="002E65D6" w14:paraId="09E82EBB" w14:textId="6A92A95B">
      <w:pPr>
        <w:widowControl/>
        <w:spacing w:after="160" w:line="259" w:lineRule="auto"/>
        <w:rPr>
          <w:rFonts w:eastAsia="Times New Roman" w:cs="Times New Roman"/>
          <w:sz w:val="24"/>
          <w:szCs w:val="24"/>
        </w:rPr>
      </w:pPr>
    </w:p>
    <w:p w:rsidR="00AC5B7D" w:rsidP="002E65D6" w14:paraId="1777FFDF" w14:textId="2E3F1E77">
      <w:pPr>
        <w:widowControl/>
        <w:spacing w:after="160" w:line="259" w:lineRule="auto"/>
        <w:rPr>
          <w:rFonts w:eastAsia="Times New Roman" w:cs="Times New Roman"/>
          <w:sz w:val="24"/>
          <w:szCs w:val="24"/>
        </w:rPr>
      </w:pPr>
    </w:p>
    <w:p w:rsidR="00AC5B7D" w:rsidP="002E65D6" w14:paraId="46807C6B" w14:textId="0AC05901">
      <w:pPr>
        <w:widowControl/>
        <w:spacing w:after="160" w:line="259" w:lineRule="auto"/>
        <w:rPr>
          <w:rFonts w:eastAsia="Times New Roman" w:cs="Times New Roman"/>
          <w:sz w:val="24"/>
          <w:szCs w:val="24"/>
        </w:rPr>
      </w:pPr>
    </w:p>
    <w:p w:rsidR="00AC5B7D" w:rsidP="002E65D6" w14:paraId="10233A4E" w14:textId="3DEE9B61">
      <w:pPr>
        <w:widowControl/>
        <w:spacing w:after="160" w:line="259" w:lineRule="auto"/>
        <w:rPr>
          <w:rFonts w:eastAsia="Times New Roman" w:cs="Times New Roman"/>
          <w:sz w:val="24"/>
          <w:szCs w:val="24"/>
        </w:rPr>
      </w:pPr>
    </w:p>
    <w:p w:rsidR="00AC5B7D" w:rsidP="002E65D6" w14:paraId="50BD2F25" w14:textId="5ED184CE">
      <w:pPr>
        <w:widowControl/>
        <w:spacing w:after="160" w:line="259" w:lineRule="auto"/>
        <w:rPr>
          <w:rFonts w:eastAsia="Times New Roman" w:cs="Times New Roman"/>
          <w:sz w:val="24"/>
          <w:szCs w:val="24"/>
        </w:rPr>
      </w:pPr>
    </w:p>
    <w:p w:rsidR="00AC5B7D" w:rsidRPr="008105D1" w:rsidP="002E65D6" w14:paraId="26E0C914" w14:textId="4C80B9C5">
      <w:pPr>
        <w:widowControl/>
        <w:spacing w:after="160" w:line="259" w:lineRule="auto"/>
        <w:rPr>
          <w:rFonts w:eastAsia="Times New Roman" w:cs="Times New Roman"/>
          <w:sz w:val="72"/>
          <w:szCs w:val="72"/>
          <w:lang w:val=""/>
        </w:rPr>
      </w:pPr>
      <w:r w:rsidRPr="008105D1">
        <w:rPr>
          <w:rFonts w:eastAsia="Times New Roman" w:cs="Times New Roman"/>
          <w:sz w:val="72"/>
          <w:szCs w:val="72"/>
          <w:lang w:val=""/>
        </w:rPr>
        <w:t>¡GRACIAS!</w:t>
      </w:r>
    </w:p>
    <w:p w:rsidR="00AC5B7D" w:rsidRPr="008105D1" w:rsidP="00AC5B7D" w14:paraId="16A699EE" w14:textId="77777777">
      <w:pPr>
        <w:widowControl/>
        <w:spacing w:after="160" w:line="259" w:lineRule="auto"/>
        <w:rPr>
          <w:rFonts w:eastAsia="Times New Roman" w:cs="Times New Roman"/>
          <w:b/>
          <w:bCs/>
          <w:sz w:val="36"/>
          <w:szCs w:val="36"/>
          <w:lang w:val=""/>
        </w:rPr>
      </w:pPr>
      <w:r w:rsidRPr="008105D1">
        <w:rPr>
          <w:rFonts w:eastAsia="Times New Roman" w:cs="Times New Roman"/>
          <w:b/>
          <w:bCs/>
          <w:sz w:val="36"/>
          <w:szCs w:val="36"/>
          <w:lang w:val=""/>
        </w:rPr>
        <w:t>Le agradecemos mucho su ayuda con esta importante encuesta nacional.</w:t>
      </w:r>
    </w:p>
    <w:p w:rsidR="00AC5B7D" w:rsidRPr="0095653F" w:rsidP="00AC5B7D" w14:paraId="01639981" w14:textId="729E40D1">
      <w:pPr>
        <w:widowControl/>
        <w:spacing w:after="160" w:line="259" w:lineRule="auto"/>
        <w:rPr>
          <w:rFonts w:eastAsia="Arial" w:cstheme="minorHAnsi"/>
          <w:color w:val="231F20"/>
          <w:sz w:val="24"/>
          <w:szCs w:val="24"/>
          <w:lang w:val="es-ES"/>
        </w:rPr>
      </w:pPr>
      <w:r w:rsidRPr="008105D1">
        <w:rPr>
          <w:rFonts w:eastAsia="Arial" w:cstheme="minorHAnsi"/>
          <w:color w:val="231F20"/>
          <w:sz w:val="24"/>
          <w:szCs w:val="24"/>
          <w:lang w:val="es-ES"/>
        </w:rPr>
        <w:t>Sabemos</w:t>
      </w:r>
      <w:r w:rsidRPr="008105D1">
        <w:rPr>
          <w:rFonts w:eastAsia="Arial" w:cstheme="minorHAnsi"/>
          <w:color w:val="231F20"/>
          <w:spacing w:val="8"/>
          <w:sz w:val="24"/>
          <w:szCs w:val="24"/>
          <w:lang w:val="es-ES"/>
        </w:rPr>
        <w:t xml:space="preserve"> </w:t>
      </w:r>
      <w:r w:rsidRPr="008105D1">
        <w:rPr>
          <w:rFonts w:eastAsia="Arial" w:cstheme="minorHAnsi"/>
          <w:color w:val="231F20"/>
          <w:sz w:val="24"/>
          <w:szCs w:val="24"/>
          <w:lang w:val="es-ES"/>
        </w:rPr>
        <w:t>que</w:t>
      </w:r>
      <w:r w:rsidRPr="008105D1">
        <w:rPr>
          <w:rFonts w:eastAsia="Arial" w:cstheme="minorHAnsi"/>
          <w:color w:val="231F20"/>
          <w:spacing w:val="9"/>
          <w:sz w:val="24"/>
          <w:szCs w:val="24"/>
          <w:lang w:val="es-ES"/>
        </w:rPr>
        <w:t xml:space="preserve"> </w:t>
      </w:r>
      <w:r w:rsidRPr="008105D1">
        <w:rPr>
          <w:rFonts w:eastAsia="Arial" w:cstheme="minorHAnsi"/>
          <w:color w:val="231F20"/>
          <w:sz w:val="24"/>
          <w:szCs w:val="24"/>
          <w:lang w:val="es-ES"/>
        </w:rPr>
        <w:t>usted</w:t>
      </w:r>
      <w:r w:rsidRPr="008105D1">
        <w:rPr>
          <w:rFonts w:eastAsia="Arial" w:cstheme="minorHAnsi"/>
          <w:color w:val="231F20"/>
          <w:spacing w:val="9"/>
          <w:sz w:val="24"/>
          <w:szCs w:val="24"/>
          <w:lang w:val="es-ES"/>
        </w:rPr>
        <w:t xml:space="preserve"> </w:t>
      </w:r>
      <w:r w:rsidRPr="008105D1">
        <w:rPr>
          <w:rFonts w:eastAsia="Arial" w:cstheme="minorHAnsi"/>
          <w:color w:val="231F20"/>
          <w:sz w:val="24"/>
          <w:szCs w:val="24"/>
          <w:lang w:val="es-ES"/>
        </w:rPr>
        <w:t>es</w:t>
      </w:r>
      <w:r w:rsidRPr="008105D1">
        <w:rPr>
          <w:rFonts w:eastAsia="Arial" w:cstheme="minorHAnsi"/>
          <w:color w:val="231F20"/>
          <w:spacing w:val="8"/>
          <w:sz w:val="24"/>
          <w:szCs w:val="24"/>
          <w:lang w:val="es-ES"/>
        </w:rPr>
        <w:t xml:space="preserve"> </w:t>
      </w:r>
      <w:r w:rsidRPr="008105D1">
        <w:rPr>
          <w:rFonts w:eastAsia="Arial" w:cstheme="minorHAnsi"/>
          <w:color w:val="231F20"/>
          <w:sz w:val="24"/>
          <w:szCs w:val="24"/>
          <w:lang w:val="es-ES"/>
        </w:rPr>
        <w:t>una</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persona</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ocupada</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y</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como</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muestra</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de</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nuestro</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agradecimiento</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incluimos</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dinero</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en</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efectivo</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por</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dedicar</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tiempo</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a</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la</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parte</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final</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de</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este</w:t>
      </w:r>
      <w:r w:rsidRPr="0095653F">
        <w:rPr>
          <w:rFonts w:eastAsia="Arial" w:cstheme="minorHAnsi"/>
          <w:color w:val="231F20"/>
          <w:sz w:val="24"/>
          <w:szCs w:val="24"/>
          <w:lang w:val="es-ES"/>
        </w:rPr>
        <w:t xml:space="preserve"> </w:t>
      </w:r>
      <w:r w:rsidRPr="008105D1">
        <w:rPr>
          <w:rFonts w:eastAsia="Arial" w:cstheme="minorHAnsi"/>
          <w:color w:val="231F20"/>
          <w:sz w:val="24"/>
          <w:szCs w:val="24"/>
          <w:lang w:val="es-ES"/>
        </w:rPr>
        <w:t>estudio.</w:t>
      </w:r>
      <w:r w:rsidR="0095653F">
        <w:rPr>
          <w:rFonts w:eastAsia="Arial" w:cstheme="minorHAnsi"/>
          <w:color w:val="231F20"/>
          <w:sz w:val="24"/>
          <w:szCs w:val="24"/>
          <w:lang w:val="es-ES"/>
        </w:rPr>
        <w:t xml:space="preserve"> </w:t>
      </w:r>
      <w:r w:rsidRPr="0095653F" w:rsidR="0095653F">
        <w:rPr>
          <w:rFonts w:eastAsia="Arial" w:cstheme="minorHAnsi"/>
          <w:color w:val="231F20"/>
          <w:sz w:val="24"/>
          <w:szCs w:val="24"/>
          <w:lang w:val="es-ES"/>
        </w:rPr>
        <w:t>Los resultados de esta encuesta serán usados por legisladores e investigadores para mejorar los programas para niños</w:t>
      </w:r>
    </w:p>
    <w:p w:rsidR="008F1970" w:rsidRPr="008105D1" w:rsidP="008F1970" w14:paraId="483F360C" w14:textId="77777777">
      <w:pPr>
        <w:widowControl/>
        <w:spacing w:after="160" w:line="259" w:lineRule="auto"/>
        <w:rPr>
          <w:lang w:val=""/>
        </w:rPr>
      </w:pPr>
      <w:r w:rsidRPr="008105D1">
        <w:rPr>
          <w:lang w:val=""/>
        </w:rPr>
        <w:br w:type="page"/>
      </w:r>
    </w:p>
    <w:p w:rsidR="00FD2DA0" w:rsidRPr="00992849" w:rsidP="00FD2DA0" w14:paraId="379832F0" w14:textId="77777777">
      <w:pPr>
        <w:pStyle w:val="Heading1"/>
        <w:spacing w:before="0" w:after="120"/>
        <w:rPr>
          <w:rFonts w:eastAsia="Times New Roman"/>
          <w:color w:val="7030A0"/>
        </w:rPr>
      </w:pPr>
      <w:bookmarkStart w:id="230" w:name="_Toc106967424"/>
      <w:r>
        <w:rPr>
          <w:rFonts w:eastAsia="Times New Roman"/>
          <w:color w:val="7030A0"/>
        </w:rPr>
        <w:t>Telephone Questionnaire Assistance Phone script</w:t>
      </w:r>
      <w:bookmarkEnd w:id="227"/>
      <w:bookmarkEnd w:id="228"/>
      <w:bookmarkEnd w:id="230"/>
    </w:p>
    <w:p w:rsidR="00FD2DA0" w:rsidP="00FD2DA0" w14:paraId="64E6E67F" w14:textId="77777777">
      <w:pPr>
        <w:rPr>
          <w:rFonts w:eastAsia="Times New Roman" w:cs="Times New Roman"/>
          <w:sz w:val="24"/>
          <w:szCs w:val="24"/>
        </w:rPr>
      </w:pPr>
      <w:r>
        <w:rPr>
          <w:rFonts w:eastAsia="Times New Roman" w:cs="Times New Roman"/>
          <w:sz w:val="24"/>
          <w:szCs w:val="24"/>
        </w:rPr>
        <w:t>The Census Bureau’s toll-free telephone line will be staffed with English-speaking and bilingual operators from 8:00 am to 8:00 pm EST every day during the NHES:2023 data collection period. These operators will be able to answer questions about NHES, check on the status of a submission, and also complete the interview with the respondent. In order to complete the interview, the operator will use the same web survey instrument that the respondent would use if the respondent completed it online him- or herself. Question wording that the operators will use is provided in the web specifications in Appendix 3 of this submission. Additionally, telephone operators will use the following script to initiate completion of the screener with respondents who call in to the Telephone Questionnaire Assistance (TQA) line:</w:t>
      </w:r>
    </w:p>
    <w:p w:rsidR="00B566CF" w:rsidP="00213388" w14:paraId="202D1258" w14:textId="77777777">
      <w:pPr>
        <w:rPr>
          <w:rFonts w:eastAsia="Times New Roman" w:cs="Times New Roman"/>
          <w:sz w:val="24"/>
          <w:szCs w:val="24"/>
        </w:rPr>
      </w:pPr>
    </w:p>
    <w:p w:rsidR="00B032AC" w:rsidP="00213388" w14:paraId="7CE8866A" w14:textId="77777777">
      <w:pPr>
        <w:rPr>
          <w:b/>
          <w:u w:val="single"/>
        </w:rPr>
      </w:pPr>
      <w:r w:rsidRPr="00762D1E">
        <w:rPr>
          <w:b/>
          <w:u w:val="single"/>
        </w:rPr>
        <w:t>English:</w:t>
      </w:r>
    </w:p>
    <w:p w:rsidR="00C80A35" w:rsidP="00213388" w14:paraId="2B71C526" w14:textId="64932B14"/>
    <w:p w:rsidR="0038733D" w:rsidP="0038733D" w14:paraId="00AA78AD" w14:textId="70F752BF">
      <w:pPr>
        <w:rPr>
          <w:rFonts w:ascii="Times New Roman" w:hAnsi="Times New Roman" w:cs="Times New Roman"/>
        </w:rPr>
      </w:pPr>
      <w:r>
        <w:t>“</w:t>
      </w:r>
      <w:r>
        <w:rPr>
          <w:rFonts w:ascii="Times New Roman" w:hAnsi="Times New Roman" w:cs="Times New Roman"/>
        </w:rPr>
        <w:t xml:space="preserve">Thank you for calling. To start this voluntary survey, can I please have your USER ID which is located on the letter to help me locate your record? </w:t>
      </w:r>
      <w:r w:rsidRPr="00076DA7">
        <w:rPr>
          <w:rFonts w:ascii="Times New Roman" w:hAnsi="Times New Roman" w:cs="Times New Roman"/>
          <w:i/>
          <w:iCs/>
        </w:rPr>
        <w:t xml:space="preserve">{If they don’t provide their </w:t>
      </w:r>
      <w:r>
        <w:rPr>
          <w:rFonts w:ascii="Times New Roman" w:hAnsi="Times New Roman" w:cs="Times New Roman"/>
          <w:i/>
          <w:iCs/>
        </w:rPr>
        <w:t>User ID</w:t>
      </w:r>
      <w:r w:rsidRPr="00076DA7">
        <w:rPr>
          <w:rFonts w:ascii="Times New Roman" w:hAnsi="Times New Roman" w:cs="Times New Roman"/>
          <w:i/>
          <w:iCs/>
        </w:rPr>
        <w:t xml:space="preserve"> ask for the</w:t>
      </w:r>
      <w:r>
        <w:rPr>
          <w:rFonts w:ascii="Times New Roman" w:hAnsi="Times New Roman" w:cs="Times New Roman"/>
          <w:i/>
          <w:iCs/>
        </w:rPr>
        <w:t>ir address</w:t>
      </w:r>
      <w:r w:rsidRPr="00076DA7">
        <w:rPr>
          <w:rFonts w:ascii="Times New Roman" w:hAnsi="Times New Roman" w:cs="Times New Roman"/>
          <w:i/>
          <w:iCs/>
        </w:rPr>
        <w:t xml:space="preserve"> </w:t>
      </w:r>
      <w:r w:rsidRPr="00076DA7">
        <w:rPr>
          <w:rFonts w:ascii="Times New Roman" w:hAnsi="Times New Roman" w:cs="Times New Roman"/>
          <w:i/>
          <w:iCs/>
        </w:rPr>
        <w:t>}</w:t>
      </w:r>
    </w:p>
    <w:p w:rsidR="00345F61" w:rsidP="00213388" w14:paraId="46699D5E" w14:textId="26E44404"/>
    <w:p w:rsidR="00981D5A" w:rsidP="007F440D" w14:paraId="5B381375" w14:textId="09990CD7">
      <w:r>
        <w:t>Thank you</w:t>
      </w:r>
    </w:p>
    <w:p w:rsidR="00F11D5B" w:rsidP="007F440D" w14:paraId="3BA81619" w14:textId="7345E390"/>
    <w:p w:rsidR="007F440D" w:rsidP="007F440D" w14:paraId="4AA31686" w14:textId="468103DB">
      <w:pPr>
        <w:rPr>
          <w:rFonts w:ascii="Times New Roman" w:hAnsi="Times New Roman" w:cs="Times New Roman"/>
          <w:b/>
        </w:rPr>
      </w:pPr>
      <w:r>
        <w:rPr>
          <w:rFonts w:ascii="Times New Roman" w:hAnsi="Times New Roman" w:cs="Times New Roman"/>
          <w:b/>
        </w:rPr>
        <w:t>Are there any children or youth age 20 or younger living in this household?</w:t>
      </w:r>
    </w:p>
    <w:p w:rsidR="008E78AD" w:rsidRPr="005C6084" w:rsidP="008E78AD" w14:paraId="237A3A99" w14:textId="77777777">
      <w:pPr>
        <w:rPr>
          <w:rFonts w:ascii="Times New Roman" w:hAnsi="Times New Roman" w:cs="Times New Roman"/>
          <w:iCs/>
          <w:color w:val="211D1E"/>
          <w:szCs w:val="20"/>
        </w:rPr>
      </w:pPr>
      <w:r w:rsidRPr="005C6084">
        <w:rPr>
          <w:rFonts w:ascii="Times New Roman" w:hAnsi="Times New Roman" w:cs="Times New Roman"/>
          <w:iCs/>
          <w:color w:val="211D1E"/>
          <w:szCs w:val="20"/>
        </w:rPr>
        <w:t xml:space="preserve">Include small children, foster children, babies and </w:t>
      </w:r>
      <w:r>
        <w:rPr>
          <w:rFonts w:ascii="Times New Roman" w:hAnsi="Times New Roman" w:cs="Times New Roman"/>
          <w:iCs/>
          <w:color w:val="211D1E"/>
          <w:szCs w:val="20"/>
        </w:rPr>
        <w:t xml:space="preserve">youth who are away at college </w:t>
      </w:r>
      <w:r w:rsidRPr="005C6084">
        <w:rPr>
          <w:rFonts w:ascii="Times New Roman" w:hAnsi="Times New Roman" w:cs="Times New Roman"/>
          <w:iCs/>
          <w:color w:val="211D1E"/>
          <w:szCs w:val="20"/>
        </w:rPr>
        <w:t>(if they have no other permanent home).</w:t>
      </w:r>
    </w:p>
    <w:p w:rsidR="007F440D" w:rsidP="007F440D" w14:paraId="5E7DBCC7" w14:textId="77777777">
      <w:pPr>
        <w:rPr>
          <w:rFonts w:ascii="Times New Roman" w:hAnsi="Times New Roman" w:cs="Times New Roman"/>
          <w:iCs/>
          <w:color w:val="211D1E"/>
          <w:szCs w:val="20"/>
        </w:rPr>
      </w:pPr>
    </w:p>
    <w:p w:rsidR="007F440D" w:rsidRPr="007B0E40" w:rsidP="007F440D" w14:paraId="1890772A" w14:textId="4347BD83">
      <w:r w:rsidRPr="007B0E40">
        <w:t xml:space="preserve">[If no:] </w:t>
      </w:r>
      <w:r w:rsidRPr="007B0E40" w:rsidR="00F11D5B">
        <w:t>“</w:t>
      </w:r>
      <w:r w:rsidRPr="007B0E40">
        <w:t>Thank you for calling and completing the survey.</w:t>
      </w:r>
      <w:r w:rsidRPr="007B0E40" w:rsidR="00F11D5B">
        <w:t>”</w:t>
      </w:r>
    </w:p>
    <w:p w:rsidR="007F440D" w:rsidRPr="007B0E40" w:rsidP="007F440D" w14:paraId="79383862" w14:textId="77777777"/>
    <w:p w:rsidR="007F440D" w:rsidRPr="007B0E40" w:rsidP="008A627F" w14:paraId="0D042BE4" w14:textId="47DB950D">
      <w:r w:rsidRPr="007B0E40">
        <w:t>[If yes, the operator will complete the survey for the respondent screen by screen. Beforehand, the operator will say:]</w:t>
      </w:r>
    </w:p>
    <w:p w:rsidR="007F440D" w:rsidRPr="007B0E40" w:rsidP="007B0E40" w14:paraId="251C404D" w14:textId="77777777"/>
    <w:p w:rsidR="00AC5946" w:rsidP="00C80A35" w14:paraId="4DF1EDB6" w14:textId="395779E9">
      <w:r w:rsidRPr="007B0E40">
        <w:t>“</w:t>
      </w:r>
      <w:r w:rsidRPr="007B0E40" w:rsidR="007F440D">
        <w:t xml:space="preserve">Okay, thank you. </w:t>
      </w:r>
      <w:r w:rsidRPr="007B0E40">
        <w:t>The survey will take about 30 minutes or less to complete. Let’s start with the first question about your household and see how far we can get…”</w:t>
      </w:r>
    </w:p>
    <w:p w:rsidR="00C80A35" w:rsidP="00C80A35" w14:paraId="6BECBAC1" w14:textId="77777777"/>
    <w:p w:rsidR="00C80A35" w:rsidRPr="00E21076" w14:paraId="106DBBA7" w14:textId="2AA54838">
      <w:pPr>
        <w:widowControl/>
        <w:spacing w:after="160" w:line="259" w:lineRule="auto"/>
        <w:rPr>
          <w:b/>
          <w:u w:val="single"/>
          <w:lang w:val=""/>
        </w:rPr>
      </w:pPr>
      <w:r w:rsidRPr="00E21076">
        <w:rPr>
          <w:b/>
          <w:u w:val="single"/>
          <w:lang w:val=""/>
        </w:rPr>
        <w:t>Spanish:</w:t>
      </w:r>
    </w:p>
    <w:p w:rsidR="00A33FF6" w:rsidRPr="003B6A2B" w:rsidP="00A33FF6" w14:paraId="573906B2" w14:textId="63B9E8E1">
      <w:pPr>
        <w:rPr>
          <w:rFonts w:ascii="Times New Roman" w:hAnsi="Times New Roman" w:cs="Times New Roman"/>
          <w:lang w:val=""/>
        </w:rPr>
      </w:pPr>
      <w:r>
        <w:rPr>
          <w:rFonts w:ascii="Times New Roman" w:hAnsi="Times New Roman" w:cs="Times New Roman"/>
          <w:lang w:val="es"/>
        </w:rPr>
        <w:t>“</w:t>
      </w:r>
      <w:r w:rsidRPr="00877FAB">
        <w:rPr>
          <w:rFonts w:ascii="Times New Roman" w:hAnsi="Times New Roman" w:cs="Times New Roman"/>
          <w:lang w:val="es"/>
        </w:rPr>
        <w:t xml:space="preserve">Gracias por llamar. Para comenzar esta encuesta voluntaria, ¿puede </w:t>
      </w:r>
      <w:r w:rsidRPr="00012AC3">
        <w:rPr>
          <w:rFonts w:ascii="Times New Roman" w:hAnsi="Times New Roman" w:cs="Times New Roman"/>
          <w:lang w:val="es-ES"/>
        </w:rPr>
        <w:t>decirme</w:t>
      </w:r>
      <w:r w:rsidRPr="00012AC3">
        <w:rPr>
          <w:rFonts w:ascii="Times New Roman" w:hAnsi="Times New Roman" w:cs="Times New Roman"/>
          <w:lang w:val="es"/>
        </w:rPr>
        <w:t xml:space="preserve"> </w:t>
      </w:r>
      <w:r w:rsidRPr="00877FAB">
        <w:rPr>
          <w:rFonts w:ascii="Times New Roman" w:hAnsi="Times New Roman" w:cs="Times New Roman"/>
          <w:lang w:val="es"/>
        </w:rPr>
        <w:t xml:space="preserve">tener su ID de usuario que se encuentra en la carta para ayudarme a localizar su registro? </w:t>
      </w:r>
      <w:r w:rsidRPr="00877FAB">
        <w:rPr>
          <w:rFonts w:ascii="Times New Roman" w:hAnsi="Times New Roman" w:cs="Times New Roman"/>
          <w:i/>
          <w:iCs/>
          <w:lang w:val="es"/>
        </w:rPr>
        <w:t>{Si no proporcionan su ID de usuario,</w:t>
      </w:r>
      <w:r w:rsidRPr="00877FAB">
        <w:rPr>
          <w:rFonts w:ascii="Times New Roman" w:hAnsi="Times New Roman" w:cs="Times New Roman"/>
          <w:lang w:val="es"/>
        </w:rPr>
        <w:t xml:space="preserve"> </w:t>
      </w:r>
      <w:r w:rsidRPr="00877FAB">
        <w:rPr>
          <w:rFonts w:ascii="Times New Roman" w:hAnsi="Times New Roman" w:cs="Times New Roman"/>
          <w:i/>
          <w:iCs/>
          <w:lang w:val="es"/>
        </w:rPr>
        <w:t>solicite la dirección}</w:t>
      </w:r>
    </w:p>
    <w:p w:rsidR="00C80A35" w:rsidRPr="00E21076" w:rsidP="00C80A35" w14:paraId="5C7A998C" w14:textId="77777777">
      <w:pPr>
        <w:widowControl/>
        <w:spacing w:line="259" w:lineRule="auto"/>
        <w:rPr>
          <w:lang w:val=""/>
        </w:rPr>
      </w:pPr>
    </w:p>
    <w:p w:rsidR="00C80A35" w:rsidRPr="00E21076" w:rsidP="00C80A35" w14:paraId="75BF7D47" w14:textId="776AFAE9">
      <w:pPr>
        <w:widowControl/>
        <w:spacing w:line="259" w:lineRule="auto"/>
        <w:rPr>
          <w:lang w:val=""/>
        </w:rPr>
      </w:pPr>
      <w:r w:rsidRPr="00E21076">
        <w:rPr>
          <w:lang w:val=""/>
        </w:rPr>
        <w:t>Gracias</w:t>
      </w:r>
    </w:p>
    <w:p w:rsidR="00762D1E" w:rsidRPr="00E21076" w:rsidP="00C80A35" w14:paraId="5E28ACF6" w14:textId="77777777">
      <w:pPr>
        <w:widowControl/>
        <w:spacing w:line="259" w:lineRule="auto"/>
        <w:rPr>
          <w:lang w:val=""/>
        </w:rPr>
      </w:pPr>
    </w:p>
    <w:p w:rsidR="00E52E8C" w:rsidRPr="004B10AF" w:rsidP="00E52E8C" w14:paraId="1CA4EC4E" w14:textId="77777777">
      <w:pPr>
        <w:rPr>
          <w:rFonts w:ascii="Times New Roman" w:hAnsi="Times New Roman" w:cs="Times New Roman"/>
          <w:b/>
          <w:lang w:val="es-ES"/>
        </w:rPr>
      </w:pPr>
      <w:r w:rsidRPr="004B10AF">
        <w:rPr>
          <w:rFonts w:ascii="Times New Roman" w:hAnsi="Times New Roman" w:cs="Times New Roman"/>
          <w:b/>
          <w:lang w:val="es-ES"/>
        </w:rPr>
        <w:t>¿Hay algún niño o joven de 20 años</w:t>
      </w:r>
      <w:r>
        <w:rPr>
          <w:rFonts w:ascii="Times New Roman" w:hAnsi="Times New Roman" w:cs="Times New Roman"/>
          <w:b/>
          <w:lang w:val="es-ES"/>
        </w:rPr>
        <w:t xml:space="preserve"> o menos</w:t>
      </w:r>
      <w:r w:rsidRPr="004B10AF">
        <w:rPr>
          <w:rFonts w:ascii="Times New Roman" w:hAnsi="Times New Roman" w:cs="Times New Roman"/>
          <w:b/>
          <w:lang w:val="es-ES"/>
        </w:rPr>
        <w:t xml:space="preserve"> viviendo en este hogar?</w:t>
      </w:r>
    </w:p>
    <w:p w:rsidR="00244836" w:rsidRPr="004B10AF" w:rsidP="00244836" w14:paraId="2F66E66C" w14:textId="77777777">
      <w:pPr>
        <w:rPr>
          <w:rFonts w:ascii="Times New Roman" w:hAnsi="Times New Roman" w:cs="Times New Roman"/>
          <w:b/>
          <w:lang w:val="es-ES"/>
        </w:rPr>
      </w:pPr>
      <w:r w:rsidRPr="004B10AF">
        <w:rPr>
          <w:rFonts w:ascii="Times New Roman" w:hAnsi="Times New Roman" w:cs="Times New Roman"/>
          <w:color w:val="211D1E"/>
          <w:szCs w:val="20"/>
          <w:lang w:val="es-ES"/>
        </w:rPr>
        <w:t>Incluya niños pequeños, niños de crianza temporal</w:t>
      </w:r>
      <w:r>
        <w:rPr>
          <w:rFonts w:ascii="Times New Roman" w:hAnsi="Times New Roman" w:cs="Times New Roman"/>
          <w:color w:val="211D1E"/>
          <w:szCs w:val="20"/>
          <w:lang w:val="es-ES"/>
        </w:rPr>
        <w:t xml:space="preserve"> (</w:t>
      </w:r>
      <w:r w:rsidRPr="002451DF">
        <w:rPr>
          <w:rFonts w:ascii="Times New Roman" w:hAnsi="Times New Roman" w:cs="Times New Roman"/>
          <w:i/>
          <w:iCs/>
          <w:color w:val="211D1E"/>
          <w:szCs w:val="20"/>
          <w:lang w:val="es-ES"/>
        </w:rPr>
        <w:t>Foster</w:t>
      </w:r>
      <w:r>
        <w:rPr>
          <w:rFonts w:ascii="Times New Roman" w:hAnsi="Times New Roman" w:cs="Times New Roman"/>
          <w:color w:val="211D1E"/>
          <w:szCs w:val="20"/>
          <w:lang w:val="es-ES"/>
        </w:rPr>
        <w:t>)</w:t>
      </w:r>
      <w:r w:rsidRPr="004B10AF">
        <w:rPr>
          <w:rFonts w:ascii="Times New Roman" w:hAnsi="Times New Roman" w:cs="Times New Roman"/>
          <w:color w:val="211D1E"/>
          <w:szCs w:val="20"/>
          <w:lang w:val="es-ES"/>
        </w:rPr>
        <w:t xml:space="preserve">, bebés y </w:t>
      </w:r>
      <w:r w:rsidRPr="0083578E">
        <w:rPr>
          <w:rFonts w:ascii="Times New Roman" w:hAnsi="Times New Roman" w:cs="Times New Roman"/>
          <w:color w:val="211D1E"/>
          <w:szCs w:val="20"/>
          <w:lang w:val="es-ES"/>
        </w:rPr>
        <w:t>jóvenes que están en la universidad</w:t>
      </w:r>
      <w:r w:rsidRPr="004B10AF">
        <w:rPr>
          <w:rFonts w:ascii="Times New Roman" w:hAnsi="Times New Roman" w:cs="Times New Roman"/>
          <w:iCs/>
          <w:color w:val="211D1E"/>
          <w:szCs w:val="20"/>
          <w:lang w:val="es-ES"/>
        </w:rPr>
        <w:t xml:space="preserve"> </w:t>
      </w:r>
      <w:r w:rsidRPr="004B10AF">
        <w:rPr>
          <w:rFonts w:ascii="Times New Roman" w:hAnsi="Times New Roman" w:cs="Times New Roman"/>
          <w:color w:val="211D1E"/>
          <w:szCs w:val="20"/>
          <w:lang w:val="es-ES"/>
        </w:rPr>
        <w:t>(si no tienen otro hogar permanente).</w:t>
      </w:r>
    </w:p>
    <w:p w:rsidR="00762D1E" w:rsidRPr="00244836" w:rsidP="00C80A35" w14:paraId="38D11697" w14:textId="758B6F6C">
      <w:pPr>
        <w:widowControl/>
        <w:spacing w:line="259" w:lineRule="auto"/>
        <w:rPr>
          <w:lang w:val="es-ES"/>
        </w:rPr>
      </w:pPr>
    </w:p>
    <w:p w:rsidR="00762D1E" w:rsidRPr="00E21076" w:rsidP="00762D1E" w14:paraId="61CA9A65" w14:textId="7EB2AF48">
      <w:pPr>
        <w:widowControl/>
        <w:spacing w:line="259" w:lineRule="auto"/>
        <w:rPr>
          <w:lang w:val=""/>
        </w:rPr>
      </w:pPr>
      <w:r w:rsidRPr="00E21076">
        <w:rPr>
          <w:lang w:val=""/>
        </w:rPr>
        <w:t>[if no:] “Gracias por llamar y completar la encuesta.”</w:t>
      </w:r>
    </w:p>
    <w:p w:rsidR="00762D1E" w:rsidRPr="00E21076" w:rsidP="00C80A35" w14:paraId="013E7272" w14:textId="3F4177A5">
      <w:pPr>
        <w:widowControl/>
        <w:spacing w:line="259" w:lineRule="auto"/>
        <w:rPr>
          <w:lang w:val=""/>
        </w:rPr>
      </w:pPr>
    </w:p>
    <w:p w:rsidR="00762D1E" w:rsidRPr="00E21076" w:rsidP="00762D1E" w14:paraId="25354725" w14:textId="6317CA69">
      <w:pPr>
        <w:rPr>
          <w:lang w:val=""/>
        </w:rPr>
      </w:pPr>
      <w:r w:rsidRPr="00076742">
        <w:t xml:space="preserve">[If </w:t>
      </w:r>
      <w:r w:rsidRPr="00076742" w:rsidR="00076742">
        <w:t>sí</w:t>
      </w:r>
      <w:r w:rsidRPr="00076742">
        <w:t>, the</w:t>
      </w:r>
      <w:r w:rsidRPr="007B0E40">
        <w:t xml:space="preserve"> operator will complete the survey for the respondent screen by screen. </w:t>
      </w:r>
      <w:r w:rsidRPr="00E21076">
        <w:rPr>
          <w:lang w:val=""/>
        </w:rPr>
        <w:t>Beforehand, the operator will say:]</w:t>
      </w:r>
    </w:p>
    <w:p w:rsidR="00762D1E" w:rsidRPr="00C80A35" w:rsidP="00C80A35" w14:paraId="548FEA35" w14:textId="7FBA713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21076">
        <w:rPr>
          <w:lang w:val=""/>
        </w:rPr>
        <w:br/>
        <w:t xml:space="preserve">"Gracias. La encuesta demorará alrededor de 30 minutos o menos en completarse. Comencemos con la primera pregunta sobre su hogar y veamos qué tan lejos podemos llegar ... </w:t>
      </w:r>
      <w:r w:rsidRPr="00762D1E">
        <w:t>"</w:t>
      </w:r>
    </w:p>
    <w:p w:rsidR="00C80A35" w14:paraId="21D05BFF" w14:textId="77777777">
      <w:pPr>
        <w:widowControl/>
        <w:spacing w:after="160" w:line="259" w:lineRule="auto"/>
      </w:pPr>
    </w:p>
    <w:p w:rsidR="00762D1E" w14:paraId="70ADB71B" w14:textId="77777777">
      <w:pPr>
        <w:widowControl/>
        <w:spacing w:after="160" w:line="259" w:lineRule="auto"/>
        <w:rPr>
          <w:rFonts w:eastAsia="Times New Roman" w:asciiTheme="majorHAnsi" w:hAnsiTheme="majorHAnsi" w:cstheme="majorBidi"/>
          <w:color w:val="7030A0"/>
          <w:sz w:val="32"/>
          <w:szCs w:val="32"/>
        </w:rPr>
      </w:pPr>
      <w:r>
        <w:rPr>
          <w:rFonts w:eastAsia="Times New Roman"/>
          <w:color w:val="7030A0"/>
        </w:rPr>
        <w:br w:type="page"/>
      </w:r>
    </w:p>
    <w:p w:rsidR="00AC5946" w:rsidRPr="00992849" w:rsidP="00345F61" w14:paraId="18774313" w14:textId="6E23DBA2">
      <w:pPr>
        <w:pStyle w:val="Heading1"/>
        <w:spacing w:before="0" w:after="120"/>
        <w:rPr>
          <w:rFonts w:eastAsia="Times New Roman"/>
          <w:color w:val="7030A0"/>
        </w:rPr>
      </w:pPr>
      <w:bookmarkStart w:id="231" w:name="_Toc93578693"/>
      <w:bookmarkStart w:id="232" w:name="_Toc106967425"/>
      <w:r>
        <w:rPr>
          <w:rFonts w:eastAsia="Times New Roman"/>
          <w:color w:val="7030A0"/>
        </w:rPr>
        <w:t>Website content</w:t>
      </w:r>
      <w:bookmarkEnd w:id="231"/>
      <w:bookmarkEnd w:id="232"/>
    </w:p>
    <w:p w:rsidR="007F440D" w:rsidP="008110C1" w14:paraId="2609C492" w14:textId="0A3A4A39">
      <w:pPr>
        <w:spacing w:after="120"/>
        <w:rPr>
          <w:rFonts w:eastAsia="Times New Roman" w:cs="Times New Roman"/>
          <w:sz w:val="24"/>
          <w:szCs w:val="24"/>
        </w:rPr>
      </w:pPr>
      <w:r>
        <w:rPr>
          <w:rFonts w:eastAsia="Times New Roman" w:cs="Times New Roman"/>
          <w:sz w:val="24"/>
          <w:szCs w:val="24"/>
        </w:rPr>
        <w:t>During the collection period for NHES:20</w:t>
      </w:r>
      <w:r w:rsidR="00076742">
        <w:rPr>
          <w:rFonts w:eastAsia="Times New Roman" w:cs="Times New Roman"/>
          <w:sz w:val="24"/>
          <w:szCs w:val="24"/>
        </w:rPr>
        <w:t>23</w:t>
      </w:r>
      <w:r>
        <w:rPr>
          <w:rFonts w:eastAsia="Times New Roman" w:cs="Times New Roman"/>
          <w:sz w:val="24"/>
          <w:szCs w:val="24"/>
        </w:rPr>
        <w:t>, the NHES website at nces.ed.gov/nhes will include a special link</w:t>
      </w:r>
      <w:r>
        <w:rPr>
          <w:rFonts w:eastAsia="Times New Roman" w:cs="Times New Roman"/>
          <w:b/>
          <w:sz w:val="24"/>
          <w:szCs w:val="24"/>
        </w:rPr>
        <w:t xml:space="preserve">. </w:t>
      </w:r>
      <w:r>
        <w:rPr>
          <w:rFonts w:eastAsia="Times New Roman" w:cs="Times New Roman"/>
          <w:sz w:val="24"/>
          <w:szCs w:val="24"/>
        </w:rPr>
        <w:t>The webpages in the link will provide information to NHES sample members about the study. The primary goals of these web pages will be:</w:t>
      </w:r>
    </w:p>
    <w:p w:rsidR="00413C17" w:rsidP="00527895" w14:paraId="21BA35B8" w14:textId="5660D575">
      <w:pPr>
        <w:pStyle w:val="ListParagraph"/>
        <w:numPr>
          <w:ilvl w:val="0"/>
          <w:numId w:val="2"/>
        </w:numPr>
        <w:spacing w:after="120"/>
      </w:pPr>
      <w:r>
        <w:t>Provide a quick link for survey respondents to get to the web survey instrument to complete the survey. Qualitative research indicates that sample members often use search engines to get to the web survey instrument rather than typing the url into the browser. The NHES website should have a quick link to the web survey instrument; and,</w:t>
      </w:r>
    </w:p>
    <w:p w:rsidR="00FE0D47" w:rsidP="00527895" w14:paraId="145EC0DE" w14:textId="75F0D3D3">
      <w:pPr>
        <w:pStyle w:val="ListParagraph"/>
        <w:numPr>
          <w:ilvl w:val="0"/>
          <w:numId w:val="2"/>
        </w:numPr>
        <w:spacing w:after="120"/>
      </w:pPr>
      <w:r>
        <w:t>Provide enough information about the study to establish its legitimacy for skeptical sample members.</w:t>
      </w:r>
    </w:p>
    <w:p w:rsidR="00FE0D47" w:rsidP="007B0E40" w14:paraId="08179268" w14:textId="77777777">
      <w:pPr>
        <w:pStyle w:val="ListParagraph"/>
        <w:ind w:left="720"/>
      </w:pPr>
    </w:p>
    <w:p w:rsidR="00FE0D47" w:rsidP="008A627F" w14:paraId="5BE9D8FF" w14:textId="2383887B">
      <w:r>
        <w:t>Link from home page of nces.ed.gov/nhes:</w:t>
      </w:r>
    </w:p>
    <w:p w:rsidR="00FE0D47" w:rsidP="007B0E40" w14:paraId="52933F50" w14:textId="77777777"/>
    <w:p w:rsidR="007F440D" w:rsidP="007F440D" w14:paraId="03EA3B75" w14:textId="1C9EA5F3">
      <w:pPr>
        <w:rPr>
          <w:rFonts w:ascii="Times New Roman" w:hAnsi="Times New Roman" w:cs="Times New Roman"/>
          <w:iCs/>
          <w:color w:val="211D1E"/>
          <w:szCs w:val="20"/>
        </w:rP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828800" cy="1828800"/>
                <wp:effectExtent l="0" t="0" r="22860" b="18415"/>
                <wp:wrapSquare wrapText="bothSides"/>
                <wp:docPr id="55" name="Text Box 5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solidFill>
                            <a:srgbClr val="FF0000"/>
                          </a:solidFill>
                        </a:ln>
                        <a:effectLst/>
                      </wps:spPr>
                      <wps:txbx>
                        <w:txbxContent>
                          <w:p w:rsidR="00D10E77" w:rsidRPr="007B0E40" w:rsidP="000B6FB5" w14:textId="4E9D62A0">
                            <w:pPr>
                              <w:jc w:val="center"/>
                              <w:rPr>
                                <w:b/>
                              </w:rPr>
                            </w:pPr>
                            <w:r w:rsidRPr="007B0E40">
                              <w:rPr>
                                <w:b/>
                              </w:rPr>
                              <w:t>Did you receive a letter asking you to participate in the 20</w:t>
                            </w:r>
                            <w:r w:rsidR="009156FD">
                              <w:rPr>
                                <w:b/>
                              </w:rPr>
                              <w:t>23</w:t>
                            </w:r>
                            <w:r w:rsidRPr="007B0E40">
                              <w:rPr>
                                <w:b/>
                              </w:rPr>
                              <w:t xml:space="preserve"> National Household Education Survey?</w:t>
                            </w:r>
                          </w:p>
                          <w:p w:rsidR="00D10E77" w:rsidRPr="00A372DC" w:rsidP="000B6FB5" w14:textId="77777777">
                            <w:pPr>
                              <w:jc w:val="center"/>
                            </w:pPr>
                            <w:r w:rsidRPr="007B0E40">
                              <w:rPr>
                                <w:u w:val="single"/>
                              </w:rPr>
                              <w:t>Click here</w:t>
                            </w:r>
                            <w:r>
                              <w:t xml:space="preserve"> </w:t>
                            </w:r>
                            <w:r w:rsidRPr="007B0E40">
                              <w:rPr>
                                <w:b/>
                              </w:rPr>
                              <w:t>for more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5" o:spid="_x0000_s1087" type="#_x0000_t202" style="width:2in;height:2in;margin-top:0;margin-left:0;mso-wrap-distance-bottom:0;mso-wrap-distance-left:9pt;mso-wrap-distance-right:9pt;mso-wrap-distance-top:0;mso-wrap-style:none;position:absolute;visibility:visible;v-text-anchor:top;z-index:251680768" filled="f" strokecolor="red" strokeweight="0.5pt">
                <v:textbox style="mso-fit-shape-to-text:t">
                  <w:txbxContent>
                    <w:p w:rsidR="00D10E77" w:rsidRPr="007B0E40" w:rsidP="000B6FB5" w14:paraId="7C03959F" w14:textId="4E9D62A0">
                      <w:pPr>
                        <w:jc w:val="center"/>
                        <w:rPr>
                          <w:b/>
                        </w:rPr>
                      </w:pPr>
                      <w:r w:rsidRPr="007B0E40">
                        <w:rPr>
                          <w:b/>
                        </w:rPr>
                        <w:t>Did you receive a letter asking you to participate in the 20</w:t>
                      </w:r>
                      <w:r w:rsidR="009156FD">
                        <w:rPr>
                          <w:b/>
                        </w:rPr>
                        <w:t>23</w:t>
                      </w:r>
                      <w:r w:rsidRPr="007B0E40">
                        <w:rPr>
                          <w:b/>
                        </w:rPr>
                        <w:t xml:space="preserve"> National Household Education Survey?</w:t>
                      </w:r>
                    </w:p>
                    <w:p w:rsidR="00D10E77" w:rsidRPr="00A372DC" w:rsidP="000B6FB5" w14:paraId="308FEDB2" w14:textId="77777777">
                      <w:pPr>
                        <w:jc w:val="center"/>
                      </w:pPr>
                      <w:r w:rsidRPr="007B0E40">
                        <w:rPr>
                          <w:u w:val="single"/>
                        </w:rPr>
                        <w:t>Click here</w:t>
                      </w:r>
                      <w:r>
                        <w:t xml:space="preserve"> </w:t>
                      </w:r>
                      <w:r w:rsidRPr="007B0E40">
                        <w:rPr>
                          <w:b/>
                        </w:rPr>
                        <w:t>for more information!</w:t>
                      </w:r>
                    </w:p>
                  </w:txbxContent>
                </v:textbox>
                <w10:wrap type="square"/>
              </v:shape>
            </w:pict>
          </mc:Fallback>
        </mc:AlternateContent>
      </w:r>
    </w:p>
    <w:p w:rsidR="007F440D" w:rsidP="007F440D" w14:paraId="18BFFE6E" w14:textId="77777777">
      <w:pPr>
        <w:rPr>
          <w:rFonts w:ascii="Times New Roman" w:hAnsi="Times New Roman" w:cs="Times New Roman"/>
          <w:iCs/>
          <w:color w:val="211D1E"/>
          <w:szCs w:val="20"/>
        </w:rPr>
      </w:pPr>
    </w:p>
    <w:p w:rsidR="00FE45FB" w14:paraId="3E2939FB" w14:textId="77777777">
      <w:pPr>
        <w:widowControl/>
        <w:spacing w:after="160" w:line="259" w:lineRule="auto"/>
      </w:pPr>
    </w:p>
    <w:p w:rsidR="00FE0D47" w14:paraId="6310E5C6" w14:textId="0B584A58">
      <w:pPr>
        <w:widowControl/>
        <w:spacing w:after="160" w:line="259" w:lineRule="auto"/>
      </w:pPr>
      <w:r>
        <w:br w:type="page"/>
      </w:r>
    </w:p>
    <w:p w:rsidR="00FE0D47" w:rsidP="00FE0D47" w14:paraId="3767C5C6" w14:textId="77777777">
      <w:r>
        <w:rPr>
          <w:noProof/>
        </w:rPr>
        <mc:AlternateContent>
          <mc:Choice Requires="wps">
            <w:drawing>
              <wp:anchor distT="0" distB="0" distL="114300" distR="114300" simplePos="0" relativeHeight="251685888" behindDoc="0" locked="0" layoutInCell="1" allowOverlap="1">
                <wp:simplePos x="0" y="0"/>
                <wp:positionH relativeFrom="column">
                  <wp:posOffset>-55245</wp:posOffset>
                </wp:positionH>
                <wp:positionV relativeFrom="paragraph">
                  <wp:posOffset>627380</wp:posOffset>
                </wp:positionV>
                <wp:extent cx="980440" cy="8053070"/>
                <wp:effectExtent l="0" t="0" r="10160" b="24130"/>
                <wp:wrapNone/>
                <wp:docPr id="56" name="Text Box 56"/>
                <wp:cNvGraphicFramePr/>
                <a:graphic xmlns:a="http://schemas.openxmlformats.org/drawingml/2006/main">
                  <a:graphicData uri="http://schemas.microsoft.com/office/word/2010/wordprocessingShape">
                    <wps:wsp xmlns:wps="http://schemas.microsoft.com/office/word/2010/wordprocessingShape">
                      <wps:cNvSpPr txBox="1"/>
                      <wps:spPr>
                        <a:xfrm>
                          <a:off x="0" y="0"/>
                          <a:ext cx="980440" cy="8053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0E77" w:rsidP="00FE0D47" w14:textId="77777777">
                            <w:r>
                              <w:rPr>
                                <w:noProof/>
                              </w:rPr>
                              <w:drawing>
                                <wp:inline distT="0" distB="0" distL="0" distR="0">
                                  <wp:extent cx="791210" cy="1187450"/>
                                  <wp:effectExtent l="0" t="0" r="8890" b="0"/>
                                  <wp:docPr id="172454768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47684" name="3206614-2290x1526.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210" cy="1187450"/>
                                          </a:xfrm>
                                          <a:prstGeom prst="rect">
                                            <a:avLst/>
                                          </a:prstGeom>
                                        </pic:spPr>
                                      </pic:pic>
                                    </a:graphicData>
                                  </a:graphic>
                                </wp:inline>
                              </w:drawing>
                            </w:r>
                          </w:p>
                          <w:p w:rsidR="00D10E77" w:rsidP="00FE0D47" w14:textId="77777777">
                            <w:r>
                              <w:rPr>
                                <w:noProof/>
                              </w:rPr>
                              <w:drawing>
                                <wp:inline distT="0" distB="0" distL="0" distR="0">
                                  <wp:extent cx="791210" cy="1188720"/>
                                  <wp:effectExtent l="0" t="0" r="8890" b="0"/>
                                  <wp:docPr id="887318241"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18241" name="3205348-2254x1500.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210" cy="1188720"/>
                                          </a:xfrm>
                                          <a:prstGeom prst="rect">
                                            <a:avLst/>
                                          </a:prstGeom>
                                        </pic:spPr>
                                      </pic:pic>
                                    </a:graphicData>
                                  </a:graphic>
                                </wp:inline>
                              </w:drawing>
                            </w:r>
                          </w:p>
                          <w:p w:rsidR="00D10E77" w:rsidP="00FE0D47" w14:textId="77777777">
                            <w:r>
                              <w:rPr>
                                <w:noProof/>
                              </w:rPr>
                              <w:drawing>
                                <wp:inline distT="0" distB="0" distL="0" distR="0">
                                  <wp:extent cx="791210" cy="1186815"/>
                                  <wp:effectExtent l="0" t="0" r="8890" b="0"/>
                                  <wp:docPr id="458406105"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06105" name="dreamstime_xxl_13323901.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210" cy="1186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6" o:spid="_x0000_s1088" type="#_x0000_t202" style="width:77.2pt;height:634.1pt;margin-top:49.4pt;margin-left:-4.35pt;mso-height-percent:0;mso-height-relative:margin;mso-width-percent:0;mso-width-relative:margin;mso-wrap-distance-bottom:0;mso-wrap-distance-left:9pt;mso-wrap-distance-right:9pt;mso-wrap-distance-top:0;mso-wrap-style:square;position:absolute;visibility:visible;v-text-anchor:top;z-index:251686912" fillcolor="white" strokeweight="0.5pt">
                <v:textbox>
                  <w:txbxContent>
                    <w:p w:rsidR="00D10E77" w:rsidP="00FE0D47" w14:paraId="502ABDCC" w14:textId="77777777">
                      <w:drawing>
                        <wp:inline distT="0" distB="0" distL="0" distR="0">
                          <wp:extent cx="791210" cy="11874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206614-2290x1526.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210" cy="1187450"/>
                                  </a:xfrm>
                                  <a:prstGeom prst="rect">
                                    <a:avLst/>
                                  </a:prstGeom>
                                </pic:spPr>
                              </pic:pic>
                            </a:graphicData>
                          </a:graphic>
                        </wp:inline>
                      </w:drawing>
                    </w:p>
                    <w:p w:rsidR="00D10E77" w:rsidP="00FE0D47" w14:paraId="12C021EA" w14:textId="77777777">
                      <w:drawing>
                        <wp:inline distT="0" distB="0" distL="0" distR="0">
                          <wp:extent cx="791210" cy="118872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3205348-2254x1500.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210" cy="1188720"/>
                                  </a:xfrm>
                                  <a:prstGeom prst="rect">
                                    <a:avLst/>
                                  </a:prstGeom>
                                </pic:spPr>
                              </pic:pic>
                            </a:graphicData>
                          </a:graphic>
                        </wp:inline>
                      </w:drawing>
                    </w:p>
                    <w:p w:rsidR="00D10E77" w:rsidP="00FE0D47" w14:paraId="6FE1C993" w14:textId="77777777">
                      <w:drawing>
                        <wp:inline distT="0" distB="0" distL="0" distR="0">
                          <wp:extent cx="791210" cy="1186815"/>
                          <wp:effectExtent l="0" t="0" r="889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dreamstime_xxl_13323901.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210" cy="1186815"/>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99060</wp:posOffset>
                </wp:positionH>
                <wp:positionV relativeFrom="paragraph">
                  <wp:posOffset>-165735</wp:posOffset>
                </wp:positionV>
                <wp:extent cx="6136005" cy="517525"/>
                <wp:effectExtent l="0" t="0" r="17145" b="15875"/>
                <wp:wrapNone/>
                <wp:docPr id="57" name="Text Box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6136005" cy="51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0E77" w:rsidP="00FE0D47" w14:textId="203329E6">
                            <w:pPr>
                              <w:jc w:val="center"/>
                            </w:pPr>
                            <w:r>
                              <w:t>The 20</w:t>
                            </w:r>
                            <w:r w:rsidR="009156FD">
                              <w:t>23</w:t>
                            </w:r>
                            <w:r>
                              <w:t xml:space="preserve"> National Household Education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57" o:spid="_x0000_s1089" type="#_x0000_t202" style="width:483.15pt;height:40.75pt;margin-top:-13.05pt;margin-left:7.8pt;mso-height-percent:0;mso-height-relative:margin;mso-wrap-distance-bottom:0;mso-wrap-distance-left:9pt;mso-wrap-distance-right:9pt;mso-wrap-distance-top:0;mso-wrap-style:square;position:absolute;visibility:visible;v-text-anchor:top;z-index:251682816" fillcolor="white" strokeweight="0.5pt">
                <v:textbox>
                  <w:txbxContent>
                    <w:p w:rsidR="00D10E77" w:rsidP="00FE0D47" w14:paraId="55930593" w14:textId="203329E6">
                      <w:pPr>
                        <w:jc w:val="center"/>
                      </w:pPr>
                      <w:r>
                        <w:t>The 20</w:t>
                      </w:r>
                      <w:r w:rsidR="009156FD">
                        <w:t>23</w:t>
                      </w:r>
                      <w:r>
                        <w:t xml:space="preserve"> National Household Education Survey</w:t>
                      </w:r>
                    </w:p>
                  </w:txbxContent>
                </v:textbox>
              </v:shape>
            </w:pict>
          </mc:Fallback>
        </mc:AlternateContent>
      </w:r>
    </w:p>
    <w:p w:rsidR="00981D5A" w:rsidP="00FE0D47" w14:paraId="114F4AFF" w14:textId="77777777"/>
    <w:p w:rsidR="00FE0D47" w:rsidP="00FE0D47" w14:paraId="6150E31B" w14:textId="0B07F9CC">
      <w:r>
        <w:rPr>
          <w:noProof/>
        </w:rPr>
        <mc:AlternateContent>
          <mc:Choice Requires="wps">
            <w:drawing>
              <wp:anchor distT="0" distB="0" distL="114300" distR="114300" simplePos="0" relativeHeight="251687936" behindDoc="0" locked="0" layoutInCell="1" allowOverlap="1">
                <wp:simplePos x="0" y="0"/>
                <wp:positionH relativeFrom="column">
                  <wp:posOffset>1214120</wp:posOffset>
                </wp:positionH>
                <wp:positionV relativeFrom="paragraph">
                  <wp:posOffset>144780</wp:posOffset>
                </wp:positionV>
                <wp:extent cx="4824730" cy="1600200"/>
                <wp:effectExtent l="0" t="0" r="13970" b="19050"/>
                <wp:wrapNone/>
                <wp:docPr id="58" name="Text Box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473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0E77" w:rsidRPr="00F721DA" w:rsidP="00FE0D47" w14:textId="77777777">
                            <w:r>
                              <w:t xml:space="preserve"> </w:t>
                            </w:r>
                            <w:r w:rsidRPr="00F721DA">
                              <w:t>(1) General information about the National Household Education Survey (NHES)</w:t>
                            </w:r>
                          </w:p>
                          <w:p w:rsidR="00D10E77" w:rsidP="00FE0D47" w14:textId="77777777">
                            <w:r w:rsidRPr="00F721DA">
                              <w:t>(2) Participating in NHES</w:t>
                            </w:r>
                          </w:p>
                          <w:p w:rsidR="00D10E77" w:rsidRPr="00F721DA" w:rsidP="00FE0D47" w14:textId="6D9BDD7D">
                            <w:r w:rsidRPr="00F721DA">
                              <w:t>(3) Survey sponsor and data collector</w:t>
                            </w:r>
                          </w:p>
                          <w:p w:rsidR="00D10E77" w:rsidP="00FE0D47" w14:textId="77777777">
                            <w:r w:rsidRPr="00F721DA">
                              <w:t>(4) Data privacy</w:t>
                            </w:r>
                            <w:r>
                              <w:t>, confidentiality,</w:t>
                            </w:r>
                            <w:r w:rsidRPr="00F721DA">
                              <w:t xml:space="preserve"> and security</w:t>
                            </w:r>
                          </w:p>
                          <w:p w:rsidR="00D10E77" w:rsidP="00FE0D4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58" o:spid="_x0000_s1090" type="#_x0000_t202" style="width:379.9pt;height:126pt;margin-top:11.4pt;margin-left:95.6pt;mso-height-percent:0;mso-height-relative:margin;mso-wrap-distance-bottom:0;mso-wrap-distance-left:9pt;mso-wrap-distance-right:9pt;mso-wrap-distance-top:0;mso-wrap-style:square;position:absolute;visibility:visible;v-text-anchor:top;z-index:251688960" fillcolor="white" strokeweight="0.5pt">
                <v:textbox>
                  <w:txbxContent>
                    <w:p w:rsidR="00D10E77" w:rsidRPr="00F721DA" w:rsidP="00FE0D47" w14:paraId="1A30C73C" w14:textId="77777777">
                      <w:r>
                        <w:t xml:space="preserve"> </w:t>
                      </w:r>
                      <w:r w:rsidRPr="00F721DA">
                        <w:t>(1) General information about the National Household Education Survey (NHES)</w:t>
                      </w:r>
                    </w:p>
                    <w:p w:rsidR="00D10E77" w:rsidP="00FE0D47" w14:paraId="0F8CF9C0" w14:textId="77777777">
                      <w:r w:rsidRPr="00F721DA">
                        <w:t>(2) Participating in NHES</w:t>
                      </w:r>
                    </w:p>
                    <w:p w:rsidR="00D10E77" w:rsidRPr="00F721DA" w:rsidP="00FE0D47" w14:paraId="3595A531" w14:textId="6D9BDD7D">
                      <w:r w:rsidRPr="00F721DA">
                        <w:t>(3) Survey sponsor and data collector</w:t>
                      </w:r>
                    </w:p>
                    <w:p w:rsidR="00D10E77" w:rsidP="00FE0D47" w14:paraId="48EF0A5D" w14:textId="77777777">
                      <w:r w:rsidRPr="00F721DA">
                        <w:t>(4) Data privacy</w:t>
                      </w:r>
                      <w:r>
                        <w:t>, confidentiality,</w:t>
                      </w:r>
                      <w:r w:rsidRPr="00F721DA">
                        <w:t xml:space="preserve"> and security</w:t>
                      </w:r>
                    </w:p>
                    <w:p w:rsidR="00D10E77" w:rsidP="00FE0D47" w14:paraId="156D6928" w14:textId="77777777"/>
                  </w:txbxContent>
                </v:textbox>
              </v:shape>
            </w:pict>
          </mc:Fallback>
        </mc:AlternateContent>
      </w:r>
    </w:p>
    <w:p w:rsidR="00FE0D47" w:rsidP="00FE0D47" w14:paraId="77256D47" w14:textId="558FDC6C"/>
    <w:p w:rsidR="00FE0D47" w:rsidP="00FE0D47" w14:paraId="71DE4143" w14:textId="77777777"/>
    <w:p w:rsidR="00FE0D47" w:rsidP="00FE0D47" w14:paraId="767AACEF" w14:textId="77777777"/>
    <w:p w:rsidR="00FE0D47" w:rsidP="00FE0D47" w14:paraId="5B4947EE" w14:textId="1127A4EE"/>
    <w:p w:rsidR="00FE0D47" w:rsidP="00FE0D47" w14:paraId="25596016" w14:textId="77777777"/>
    <w:p w:rsidR="00FE0D47" w:rsidP="00FE0D47" w14:paraId="70C7F1AC" w14:textId="77777777"/>
    <w:p w:rsidR="00FE0D47" w:rsidP="00FE0D47" w14:paraId="418F50D7" w14:textId="77777777"/>
    <w:p w:rsidR="00FE0D47" w:rsidP="00FE0D47" w14:paraId="321D1D9A" w14:textId="77777777"/>
    <w:p w:rsidR="00FE0D47" w:rsidP="00FE0D47" w14:paraId="22055A17" w14:textId="77777777"/>
    <w:p w:rsidR="00B566CF" w:rsidP="00213388" w14:paraId="5528CC0A" w14:textId="38EEF0E3">
      <w:r>
        <w:rPr>
          <w:noProof/>
        </w:rPr>
        <mc:AlternateContent>
          <mc:Choice Requires="wps">
            <w:drawing>
              <wp:anchor distT="0" distB="0" distL="114300" distR="114300" simplePos="0" relativeHeight="251683840" behindDoc="0" locked="0" layoutInCell="1" allowOverlap="1">
                <wp:simplePos x="0" y="0"/>
                <wp:positionH relativeFrom="column">
                  <wp:posOffset>1206500</wp:posOffset>
                </wp:positionH>
                <wp:positionV relativeFrom="paragraph">
                  <wp:posOffset>105410</wp:posOffset>
                </wp:positionV>
                <wp:extent cx="5022215" cy="4095750"/>
                <wp:effectExtent l="0" t="0" r="26035" b="19050"/>
                <wp:wrapNone/>
                <wp:docPr id="61" name="Text Box 61"/>
                <wp:cNvGraphicFramePr/>
                <a:graphic xmlns:a="http://schemas.openxmlformats.org/drawingml/2006/main">
                  <a:graphicData uri="http://schemas.microsoft.com/office/word/2010/wordprocessingShape">
                    <wps:wsp xmlns:wps="http://schemas.microsoft.com/office/word/2010/wordprocessingShape">
                      <wps:cNvSpPr txBox="1"/>
                      <wps:spPr>
                        <a:xfrm>
                          <a:off x="0" y="0"/>
                          <a:ext cx="5022215" cy="409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0E77" w:rsidP="00FE0D47" w14:textId="77777777">
                            <w:r w:rsidRPr="00F721DA">
                              <w:t xml:space="preserve">Did you receive </w:t>
                            </w:r>
                            <w:r>
                              <w:t>a</w:t>
                            </w:r>
                            <w:r w:rsidRPr="00F721DA">
                              <w:t xml:space="preserve"> letter </w:t>
                            </w:r>
                            <w:r>
                              <w:t xml:space="preserve">like this one </w:t>
                            </w:r>
                            <w:r w:rsidRPr="00F721DA">
                              <w:t xml:space="preserve">about the National Household Education Survey (NHES)? </w:t>
                            </w:r>
                            <w:r w:rsidRPr="007B0E40">
                              <w:rPr>
                                <w:u w:val="single"/>
                              </w:rPr>
                              <w:t>Click here</w:t>
                            </w:r>
                            <w:r w:rsidRPr="00F721DA">
                              <w:t xml:space="preserve"> to complete the survey.</w:t>
                            </w:r>
                          </w:p>
                          <w:p w:rsidR="00D10E77" w:rsidP="00FE0D47" w14:textId="77777777"/>
                          <w:p w:rsidR="00D10E77" w:rsidP="00FE0D47" w14:textId="26698FFF">
                            <w:r>
                              <w:rPr>
                                <w:noProof/>
                              </w:rPr>
                              <w:drawing>
                                <wp:inline distT="0" distB="0" distL="0" distR="0">
                                  <wp:extent cx="4765040" cy="3086100"/>
                                  <wp:effectExtent l="0" t="0" r="0" b="0"/>
                                  <wp:docPr id="765274250" name="Picture 4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74250" name="Picture 473" descr="Text, letter&#10;&#10;Description automatically generated"/>
                                          <pic:cNvPicPr/>
                                        </pic:nvPicPr>
                                        <pic:blipFill>
                                          <a:blip xmlns:r="http://schemas.openxmlformats.org/officeDocument/2006/relationships" r:embed="rId30"/>
                                          <a:stretch>
                                            <a:fillRect/>
                                          </a:stretch>
                                        </pic:blipFill>
                                        <pic:spPr>
                                          <a:xfrm>
                                            <a:off x="0" y="0"/>
                                            <a:ext cx="4765040" cy="3086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1" o:spid="_x0000_s1091" type="#_x0000_t202" style="width:395.45pt;height:322.5pt;margin-top:8.3pt;margin-left:95pt;mso-height-percent:0;mso-height-relative:margin;mso-width-percent:0;mso-width-relative:margin;mso-wrap-distance-bottom:0;mso-wrap-distance-left:9pt;mso-wrap-distance-right:9pt;mso-wrap-distance-top:0;mso-wrap-style:square;position:absolute;visibility:visible;v-text-anchor:top;z-index:251684864" fillcolor="white" strokeweight="0.5pt">
                <v:textbox>
                  <w:txbxContent>
                    <w:p w:rsidR="00D10E77" w:rsidP="00FE0D47" w14:paraId="267F871C" w14:textId="77777777">
                      <w:r w:rsidRPr="00F721DA">
                        <w:t xml:space="preserve">Did you receive </w:t>
                      </w:r>
                      <w:r>
                        <w:t>a</w:t>
                      </w:r>
                      <w:r w:rsidRPr="00F721DA">
                        <w:t xml:space="preserve"> letter </w:t>
                      </w:r>
                      <w:r>
                        <w:t xml:space="preserve">like this one </w:t>
                      </w:r>
                      <w:r w:rsidRPr="00F721DA">
                        <w:t xml:space="preserve">about the National Household Education Survey (NHES)? </w:t>
                      </w:r>
                      <w:r w:rsidRPr="007B0E40">
                        <w:rPr>
                          <w:u w:val="single"/>
                        </w:rPr>
                        <w:t>Click here</w:t>
                      </w:r>
                      <w:r w:rsidRPr="00F721DA">
                        <w:t xml:space="preserve"> to complete the survey.</w:t>
                      </w:r>
                    </w:p>
                    <w:p w:rsidR="00D10E77" w:rsidP="00FE0D47" w14:paraId="056EFF0A" w14:textId="77777777"/>
                    <w:p w:rsidR="00D10E77" w:rsidP="00FE0D47" w14:paraId="040125AF" w14:textId="26698FFF">
                      <w:drawing>
                        <wp:inline distT="0" distB="0" distL="0" distR="0">
                          <wp:extent cx="4765040" cy="3086100"/>
                          <wp:effectExtent l="0" t="0" r="0" b="0"/>
                          <wp:docPr id="473" name="Picture 4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Text, letter&#10;&#10;Description automatically generated"/>
                                  <pic:cNvPicPr/>
                                </pic:nvPicPr>
                                <pic:blipFill>
                                  <a:blip xmlns:r="http://schemas.openxmlformats.org/officeDocument/2006/relationships" r:embed="rId30"/>
                                  <a:stretch>
                                    <a:fillRect/>
                                  </a:stretch>
                                </pic:blipFill>
                                <pic:spPr>
                                  <a:xfrm>
                                    <a:off x="0" y="0"/>
                                    <a:ext cx="4765040" cy="3086100"/>
                                  </a:xfrm>
                                  <a:prstGeom prst="rect">
                                    <a:avLst/>
                                  </a:prstGeom>
                                </pic:spPr>
                              </pic:pic>
                            </a:graphicData>
                          </a:graphic>
                        </wp:inline>
                      </w:drawing>
                    </w:p>
                  </w:txbxContent>
                </v:textbox>
              </v:shape>
            </w:pict>
          </mc:Fallback>
        </mc:AlternateContent>
      </w:r>
    </w:p>
    <w:p w:rsidR="0059219D" w14:paraId="00C100DE" w14:textId="77777777">
      <w:pPr>
        <w:widowControl/>
        <w:spacing w:after="160" w:line="259" w:lineRule="auto"/>
        <w:rPr>
          <w:color w:val="7030A0"/>
          <w:sz w:val="16"/>
          <w:szCs w:val="16"/>
        </w:rPr>
      </w:pPr>
      <w:r>
        <w:rPr>
          <w:color w:val="7030A0"/>
          <w:sz w:val="16"/>
          <w:szCs w:val="16"/>
        </w:rPr>
        <w:br w:type="page"/>
      </w:r>
    </w:p>
    <w:p w:rsidR="00B651A5" w:rsidRPr="00F721DA" w:rsidP="00B651A5" w14:paraId="3B543E90" w14:textId="77777777">
      <w:pPr>
        <w:rPr>
          <w:b/>
          <w:u w:val="single"/>
        </w:rPr>
      </w:pPr>
      <w:r w:rsidRPr="00F721DA">
        <w:rPr>
          <w:b/>
          <w:u w:val="single"/>
        </w:rPr>
        <w:t>General Information about the National Household Education Survey (NHES)</w:t>
      </w:r>
    </w:p>
    <w:p w:rsidR="00B651A5" w:rsidP="00B651A5" w14:paraId="29F0F68D" w14:textId="77777777">
      <w:pPr>
        <w:rPr>
          <w:b/>
        </w:rPr>
      </w:pPr>
    </w:p>
    <w:p w:rsidR="00B651A5" w:rsidRPr="00F721DA" w:rsidP="00B651A5" w14:paraId="1C2F49B4" w14:textId="77777777">
      <w:pPr>
        <w:rPr>
          <w:b/>
        </w:rPr>
      </w:pPr>
      <w:r w:rsidRPr="00F721DA">
        <w:rPr>
          <w:b/>
        </w:rPr>
        <w:t>What is NHES?</w:t>
      </w:r>
    </w:p>
    <w:p w:rsidR="00B651A5" w:rsidRPr="00F721DA" w:rsidP="00B651A5" w14:paraId="5D2B46FF" w14:textId="77777777">
      <w:r w:rsidRPr="00F721DA">
        <w:t xml:space="preserve">The National Household Education Survey (NHES) provides descriptive data on the educational activities of the U.S. population and offers researchers, educators, and policymakers a variety of statistics on the condition of education in the United States. </w:t>
      </w:r>
      <w:r>
        <w:t>NHES collects data about learning at home and about education decisions made at home. These are topics that are not easily collected through schools.</w:t>
      </w:r>
    </w:p>
    <w:p w:rsidR="00B651A5" w:rsidP="00B651A5" w14:paraId="604F7ED9" w14:textId="77777777"/>
    <w:p w:rsidR="00B651A5" w:rsidRPr="00F721DA" w:rsidP="00B651A5" w14:paraId="64C23F58" w14:textId="77777777">
      <w:r w:rsidRPr="00F721DA">
        <w:rPr>
          <w:b/>
        </w:rPr>
        <w:t>What types of questions will be asked?</w:t>
      </w:r>
    </w:p>
    <w:p w:rsidR="00B651A5" w:rsidP="00B651A5" w14:paraId="0B04FE1F" w14:textId="77777777">
      <w:r w:rsidRPr="00F721DA">
        <w:t>First, all households are asked to answer some initial questions in order to help us understand their household characteristics. Depending on the characteristics of the household, some will receive additional questions asking about young children’s care and education</w:t>
      </w:r>
      <w:r>
        <w:t>, or</w:t>
      </w:r>
      <w:r w:rsidRPr="00F721DA">
        <w:t xml:space="preserve"> students’ and families’ experiences</w:t>
      </w:r>
      <w:r>
        <w:t xml:space="preserve"> with schools or homeschooling.</w:t>
      </w:r>
    </w:p>
    <w:p w:rsidR="00B651A5" w:rsidRPr="00F721DA" w:rsidP="00B651A5" w14:paraId="599594FF" w14:textId="77777777"/>
    <w:p w:rsidR="00B651A5" w:rsidRPr="00F721DA" w:rsidP="00B651A5" w14:paraId="5A81DB25" w14:textId="77777777">
      <w:pPr>
        <w:rPr>
          <w:b/>
        </w:rPr>
      </w:pPr>
      <w:r w:rsidRPr="00F721DA">
        <w:rPr>
          <w:b/>
        </w:rPr>
        <w:t>What is the purpose of NHES? How will my responses be used?</w:t>
      </w:r>
    </w:p>
    <w:p w:rsidR="00B651A5" w:rsidP="00B651A5" w14:paraId="42C0F27B" w14:textId="77777777">
      <w:r w:rsidRPr="00F721DA">
        <w:t>The Department of Education wants to understand the condition of education in the United States.</w:t>
      </w:r>
    </w:p>
    <w:p w:rsidR="00B651A5" w:rsidP="00B651A5" w14:paraId="7F2342EE" w14:textId="77777777">
      <w:pPr>
        <w:pStyle w:val="BodyText"/>
        <w:spacing w:line="250" w:lineRule="auto"/>
        <w:ind w:left="0" w:right="-270"/>
        <w:rPr>
          <w:rFonts w:asciiTheme="minorHAnsi" w:eastAsiaTheme="minorHAnsi" w:hAnsiTheme="minorHAnsi"/>
          <w:sz w:val="22"/>
          <w:szCs w:val="22"/>
        </w:rPr>
      </w:pPr>
      <w:r w:rsidRPr="007B0E40">
        <w:rPr>
          <w:rFonts w:asciiTheme="minorHAnsi" w:eastAsiaTheme="minorHAnsi" w:hAnsiTheme="minorHAnsi"/>
          <w:sz w:val="22"/>
          <w:szCs w:val="22"/>
        </w:rPr>
        <w:t>This study is the only way that we can learn about children’s care, early learning activities, and schooling from your perspective. Data from this study may be used by policymakers and researchers to improve programs for children.</w:t>
      </w:r>
    </w:p>
    <w:p w:rsidR="00B651A5" w:rsidRPr="007B0E40" w:rsidP="00B651A5" w14:paraId="06CB9408" w14:textId="77777777"/>
    <w:p w:rsidR="00B651A5" w:rsidP="00B651A5" w14:paraId="4AFABC37" w14:textId="77777777">
      <w:pPr>
        <w:rPr>
          <w:color w:val="231F20"/>
        </w:rPr>
      </w:pPr>
      <w:r w:rsidRPr="00F721DA">
        <w:t xml:space="preserve">Your responses will be combined with those from other households to inform educators, policymakers, schools and universities about changes in the condition of education in the United States. Reports from past studies can be found at </w:t>
      </w:r>
      <w:hyperlink r:id="rId31" w:history="1">
        <w:r w:rsidRPr="008206CD">
          <w:rPr>
            <w:rStyle w:val="Hyperlink"/>
          </w:rPr>
          <w:t>http://nces.ed.gov/pubsearch/getpubcats.asp?sid=004</w:t>
        </w:r>
      </w:hyperlink>
      <w:r w:rsidRPr="00F721DA">
        <w:t>.</w:t>
      </w:r>
    </w:p>
    <w:p w:rsidR="00B651A5" w:rsidP="00B651A5" w14:paraId="1013647F" w14:textId="77777777">
      <w:pPr>
        <w:rPr>
          <w:b/>
        </w:rPr>
      </w:pPr>
    </w:p>
    <w:p w:rsidR="00B651A5" w:rsidRPr="00DF595F" w:rsidP="00B651A5" w14:paraId="53031FCC" w14:textId="77777777">
      <w:pPr>
        <w:rPr>
          <w:b/>
          <w:bCs/>
        </w:rPr>
      </w:pPr>
      <w:r w:rsidRPr="00DF595F">
        <w:rPr>
          <w:b/>
          <w:bCs/>
        </w:rPr>
        <w:t>Why was I chosen for this survey?</w:t>
      </w:r>
    </w:p>
    <w:p w:rsidR="0059219D" w:rsidP="00B651A5" w14:paraId="7C3113DC" w14:textId="39E7AFC6">
      <w:r w:rsidRPr="001F63A4">
        <w:t>Your address was randomly selected to be part of this survey from a list of all the addresses in the United States. We do not know who lives at each address. However, every address had a chance to be selected. Now that your address was chosen, your response is vital to the success of the study!</w:t>
      </w:r>
      <w:r>
        <w:br w:type="page"/>
      </w:r>
    </w:p>
    <w:p w:rsidR="0059219D" w:rsidRPr="00F721DA" w:rsidP="0059219D" w14:paraId="6717FC58" w14:textId="77777777"/>
    <w:p w:rsidR="00F0012D" w:rsidP="00F0012D" w14:paraId="69FED943" w14:textId="77777777">
      <w:pPr>
        <w:rPr>
          <w:b/>
          <w:u w:val="single"/>
        </w:rPr>
      </w:pPr>
      <w:r w:rsidRPr="00F721DA">
        <w:rPr>
          <w:b/>
          <w:u w:val="single"/>
        </w:rPr>
        <w:t>Participating in NHES</w:t>
      </w:r>
    </w:p>
    <w:p w:rsidR="00F0012D" w:rsidRPr="00F721DA" w:rsidP="00F0012D" w14:paraId="70E1C743" w14:textId="77777777">
      <w:pPr>
        <w:rPr>
          <w:b/>
          <w:u w:val="single"/>
        </w:rPr>
      </w:pPr>
    </w:p>
    <w:p w:rsidR="00F0012D" w:rsidRPr="00DF595F" w:rsidP="00F0012D" w14:paraId="20A65312" w14:textId="77777777">
      <w:pPr>
        <w:rPr>
          <w:b/>
          <w:bCs/>
        </w:rPr>
      </w:pPr>
      <w:r w:rsidRPr="00DF595F">
        <w:rPr>
          <w:b/>
          <w:bCs/>
        </w:rPr>
        <w:t xml:space="preserve">Why should I take part in this study? </w:t>
      </w:r>
    </w:p>
    <w:p w:rsidR="00F0012D" w:rsidRPr="00DF595F" w:rsidP="00F0012D" w14:paraId="27CDAB96" w14:textId="77777777">
      <w:r w:rsidRPr="00DF595F">
        <w:t>The survey results will be used by policymakers and researchers to improve programs for children. This survey is the best way to learn about children’s care, early learning activities, and schooling from your perspective. While the Census Bureau collects similar information, this survey is unique and asks for up-to-date information not available from any other sources, including other government agencies.</w:t>
      </w:r>
    </w:p>
    <w:p w:rsidR="00F0012D" w:rsidP="00F0012D" w14:paraId="183C6F5D" w14:textId="77777777">
      <w:pPr>
        <w:rPr>
          <w:b/>
        </w:rPr>
      </w:pPr>
    </w:p>
    <w:p w:rsidR="00F0012D" w:rsidP="00F0012D" w14:paraId="6188FC67" w14:textId="77777777">
      <w:pPr>
        <w:rPr>
          <w:b/>
        </w:rPr>
      </w:pPr>
      <w:r>
        <w:rPr>
          <w:b/>
        </w:rPr>
        <w:t>How much time will it take?</w:t>
      </w:r>
    </w:p>
    <w:p w:rsidR="00F0012D" w:rsidRPr="00DF595F" w:rsidP="00F0012D" w14:paraId="5F47EF68" w14:textId="77777777">
      <w:r w:rsidRPr="00DF595F">
        <w:t>If you have no children, the survey will take about 3 minutes, including the time for reviewing instructions. If you do have children, the survey will take about 30 minutes or less.</w:t>
      </w:r>
    </w:p>
    <w:p w:rsidR="006F50DD" w14:paraId="40DFFD94" w14:textId="77777777">
      <w:pPr>
        <w:widowControl/>
        <w:spacing w:after="160" w:line="259" w:lineRule="auto"/>
        <w:rPr>
          <w:color w:val="231F20"/>
        </w:rPr>
      </w:pPr>
      <w:r>
        <w:rPr>
          <w:color w:val="231F20"/>
        </w:rPr>
        <w:br w:type="page"/>
      </w:r>
    </w:p>
    <w:p w:rsidR="00180C9F" w:rsidRPr="00F721DA" w:rsidP="00180C9F" w14:paraId="06393CC7" w14:textId="77777777">
      <w:pPr>
        <w:rPr>
          <w:b/>
          <w:u w:val="single"/>
        </w:rPr>
      </w:pPr>
      <w:r w:rsidRPr="00F721DA">
        <w:rPr>
          <w:b/>
          <w:u w:val="single"/>
        </w:rPr>
        <w:t>Survey Sponsor and Data Collector</w:t>
      </w:r>
    </w:p>
    <w:p w:rsidR="00180C9F" w:rsidP="00180C9F" w14:paraId="5CDD4494" w14:textId="77777777">
      <w:pPr>
        <w:rPr>
          <w:b/>
        </w:rPr>
      </w:pPr>
    </w:p>
    <w:p w:rsidR="00180C9F" w:rsidRPr="00F721DA" w:rsidP="00180C9F" w14:paraId="2F9CDB00" w14:textId="77777777">
      <w:r w:rsidRPr="00F721DA">
        <w:rPr>
          <w:b/>
        </w:rPr>
        <w:t>Who is sponsoring this study? Is this study conducted by the Federal Government?</w:t>
      </w:r>
    </w:p>
    <w:p w:rsidR="00180C9F" w:rsidP="00180C9F" w14:paraId="2F8A64CB" w14:textId="77777777">
      <w:pPr>
        <w:rPr>
          <w:color w:val="231F20"/>
        </w:rPr>
      </w:pPr>
      <w:r w:rsidRPr="00B86C96">
        <w:rPr>
          <w:color w:val="231F20"/>
        </w:rPr>
        <w:t>The U.S. Census Bureau is administering this voluntary survey on behalf of the National Center for Education Statistics</w:t>
      </w:r>
      <w:r>
        <w:rPr>
          <w:color w:val="231F20"/>
        </w:rPr>
        <w:t xml:space="preserve"> (NCES)</w:t>
      </w:r>
      <w:r w:rsidRPr="00B86C96">
        <w:rPr>
          <w:color w:val="231F20"/>
        </w:rPr>
        <w:t xml:space="preserve">. </w:t>
      </w:r>
      <w:r w:rsidRPr="00C36CE9">
        <w:rPr>
          <w:color w:val="231F20"/>
        </w:rPr>
        <w:t xml:space="preserve">NCES, within the U.S. Department of Education, is authorized to conduct </w:t>
      </w:r>
      <w:r w:rsidRPr="007B0E40">
        <w:rPr>
          <w:color w:val="231F20"/>
        </w:rPr>
        <w:t xml:space="preserve">this survey </w:t>
      </w:r>
      <w:r w:rsidRPr="00C36CE9">
        <w:rPr>
          <w:color w:val="231F20"/>
        </w:rPr>
        <w:t>by the Education Sciences Reform Act of 2002 (ESRA 2002, 20 U.S.C. §9543</w:t>
      </w:r>
      <w:r w:rsidRPr="00B86C96">
        <w:rPr>
          <w:color w:val="231F20"/>
        </w:rPr>
        <w:t>). This study has been approved by the Office of Management and Budget (OMB), the office that reviews all federally sponsored surveys.</w:t>
      </w:r>
    </w:p>
    <w:p w:rsidR="00180C9F" w:rsidP="00180C9F" w14:paraId="6B4998C2" w14:textId="77777777">
      <w:pPr>
        <w:pStyle w:val="BodyText"/>
        <w:spacing w:before="120" w:line="250" w:lineRule="auto"/>
        <w:ind w:left="0" w:right="-270"/>
        <w:rPr>
          <w:rFonts w:asciiTheme="minorHAnsi" w:hAnsiTheme="minorHAnsi"/>
          <w:color w:val="231F20"/>
          <w:sz w:val="22"/>
        </w:rPr>
      </w:pPr>
      <w:r w:rsidRPr="00B86C96">
        <w:rPr>
          <w:rFonts w:asciiTheme="minorHAnsi" w:hAnsiTheme="minorHAnsi"/>
          <w:color w:val="231F20"/>
          <w:sz w:val="22"/>
        </w:rPr>
        <w:t>If you have any comments concerning the accuracy of the time estimate</w:t>
      </w:r>
      <w:r>
        <w:rPr>
          <w:rFonts w:asciiTheme="minorHAnsi" w:hAnsiTheme="minorHAnsi"/>
          <w:color w:val="231F20"/>
          <w:sz w:val="22"/>
        </w:rPr>
        <w:t xml:space="preserve"> or</w:t>
      </w:r>
      <w:r w:rsidRPr="00B86C96">
        <w:rPr>
          <w:rFonts w:asciiTheme="minorHAnsi" w:hAnsiTheme="minorHAnsi"/>
          <w:color w:val="231F20"/>
          <w:sz w:val="22"/>
        </w:rPr>
        <w:t xml:space="preserve"> suggestions for improving the survey,</w:t>
      </w:r>
      <w:r>
        <w:rPr>
          <w:rFonts w:asciiTheme="minorHAnsi" w:hAnsiTheme="minorHAnsi"/>
          <w:color w:val="231F20"/>
          <w:sz w:val="22"/>
        </w:rPr>
        <w:t xml:space="preserve"> </w:t>
      </w:r>
      <w:r w:rsidRPr="00B86C96">
        <w:rPr>
          <w:rFonts w:asciiTheme="minorHAnsi" w:hAnsiTheme="minorHAnsi"/>
          <w:color w:val="231F20"/>
          <w:sz w:val="22"/>
        </w:rPr>
        <w:t xml:space="preserve">please email: </w:t>
      </w:r>
      <w:hyperlink r:id="rId32" w:history="1">
        <w:r w:rsidRPr="00B86C96">
          <w:rPr>
            <w:rFonts w:asciiTheme="minorHAnsi" w:hAnsiTheme="minorHAnsi"/>
            <w:color w:val="231F20"/>
            <w:sz w:val="22"/>
          </w:rPr>
          <w:t>NHES@census.gov</w:t>
        </w:r>
      </w:hyperlink>
      <w:r w:rsidRPr="00B86C96">
        <w:rPr>
          <w:rFonts w:asciiTheme="minorHAnsi" w:hAnsiTheme="minorHAnsi"/>
          <w:color w:val="231F20"/>
          <w:sz w:val="22"/>
        </w:rPr>
        <w:t xml:space="preserve"> or write directly to: </w:t>
      </w:r>
      <w:r>
        <w:rPr>
          <w:rFonts w:asciiTheme="minorHAnsi" w:hAnsiTheme="minorHAnsi"/>
          <w:color w:val="231F20"/>
          <w:sz w:val="22"/>
        </w:rPr>
        <w:t>Michelle McNamara</w:t>
      </w:r>
      <w:r w:rsidRPr="00B86C96">
        <w:rPr>
          <w:rFonts w:asciiTheme="minorHAnsi" w:hAnsiTheme="minorHAnsi"/>
          <w:color w:val="231F20"/>
          <w:sz w:val="22"/>
        </w:rPr>
        <w:t>, National Household Education Survey (NHES), National Center for Education Statistics, Potomac Center Plaza, 550 12th Street SW, Room 4010, Washington, DC 20202.</w:t>
      </w:r>
    </w:p>
    <w:p w:rsidR="00180C9F" w:rsidP="00180C9F" w14:paraId="01764297" w14:textId="77777777">
      <w:pPr>
        <w:pStyle w:val="BodyText"/>
        <w:spacing w:before="120" w:line="250" w:lineRule="auto"/>
        <w:ind w:left="0" w:right="-270"/>
        <w:rPr>
          <w:rFonts w:asciiTheme="minorHAnsi" w:hAnsiTheme="minorHAnsi"/>
          <w:color w:val="231F20"/>
          <w:sz w:val="22"/>
        </w:rPr>
      </w:pPr>
      <w:r w:rsidRPr="00B86C96">
        <w:rPr>
          <w:rFonts w:asciiTheme="minorHAnsi" w:hAnsiTheme="minorHAnsi"/>
          <w:color w:val="231F20"/>
          <w:sz w:val="22"/>
        </w:rPr>
        <w:t>If you have any questions about this survey</w:t>
      </w:r>
      <w:r>
        <w:rPr>
          <w:rFonts w:asciiTheme="minorHAnsi" w:hAnsiTheme="minorHAnsi"/>
          <w:color w:val="231F20"/>
          <w:sz w:val="22"/>
        </w:rPr>
        <w:t xml:space="preserve"> </w:t>
      </w:r>
      <w:r w:rsidRPr="00B86C96">
        <w:rPr>
          <w:rFonts w:asciiTheme="minorHAnsi" w:hAnsiTheme="minorHAnsi"/>
          <w:color w:val="231F20"/>
          <w:sz w:val="22"/>
        </w:rPr>
        <w:t>or the status of your individual submission of this survey, contact the Census Bureau toll-free at 1-888-840-8353.</w:t>
      </w:r>
      <w:r>
        <w:rPr>
          <w:rFonts w:asciiTheme="minorHAnsi" w:hAnsiTheme="minorHAnsi"/>
          <w:color w:val="231F20"/>
          <w:sz w:val="22"/>
        </w:rPr>
        <w:t xml:space="preserve"> You may also complete the survey by calling this phone number from 8 am to 8 pm EST, any day of the week.</w:t>
      </w:r>
    </w:p>
    <w:p w:rsidR="006F50DD" w14:paraId="13B31F7B" w14:textId="3A3F1762">
      <w:pPr>
        <w:widowControl/>
        <w:spacing w:after="160" w:line="259" w:lineRule="auto"/>
        <w:rPr>
          <w:rFonts w:eastAsia="Arial"/>
          <w:color w:val="231F20"/>
          <w:szCs w:val="20"/>
        </w:rPr>
      </w:pPr>
      <w:r>
        <w:rPr>
          <w:color w:val="231F20"/>
        </w:rPr>
        <w:br w:type="page"/>
      </w:r>
    </w:p>
    <w:p w:rsidR="009A79D1" w:rsidRPr="00F721DA" w:rsidP="009A79D1" w14:paraId="5A579322" w14:textId="77777777">
      <w:pPr>
        <w:rPr>
          <w:b/>
          <w:u w:val="single"/>
        </w:rPr>
      </w:pPr>
      <w:r w:rsidRPr="00F721DA">
        <w:rPr>
          <w:b/>
          <w:u w:val="single"/>
        </w:rPr>
        <w:t>Data Privacy</w:t>
      </w:r>
      <w:r>
        <w:rPr>
          <w:b/>
          <w:u w:val="single"/>
        </w:rPr>
        <w:t>, Confidentiality,</w:t>
      </w:r>
      <w:r w:rsidRPr="00F721DA">
        <w:rPr>
          <w:b/>
          <w:u w:val="single"/>
        </w:rPr>
        <w:t xml:space="preserve"> and Security</w:t>
      </w:r>
    </w:p>
    <w:p w:rsidR="009A79D1" w:rsidP="009A79D1" w14:paraId="6CB45465" w14:textId="77777777">
      <w:pPr>
        <w:rPr>
          <w:b/>
        </w:rPr>
      </w:pPr>
    </w:p>
    <w:p w:rsidR="009A79D1" w:rsidRPr="00A71B8B" w:rsidP="009A79D1" w14:paraId="5D1686BF" w14:textId="77777777">
      <w:pPr>
        <w:rPr>
          <w:b/>
        </w:rPr>
      </w:pPr>
      <w:r w:rsidRPr="00A71B8B">
        <w:rPr>
          <w:b/>
        </w:rPr>
        <w:t>How will the responses I provide be used? Will my privacy be protected?</w:t>
      </w:r>
    </w:p>
    <w:p w:rsidR="009A79D1" w:rsidRPr="007B0E40" w:rsidP="009A79D1" w14:paraId="443C487E" w14:textId="77777777"/>
    <w:p w:rsidR="008B2A67" w:rsidP="009A79D1" w14:paraId="31C0BD36" w14:textId="57B5F452">
      <w:pPr>
        <w:pStyle w:val="BodyText"/>
        <w:spacing w:before="120" w:line="250" w:lineRule="auto"/>
        <w:ind w:left="0" w:right="-270"/>
      </w:pPr>
      <w:r w:rsidRPr="00A71B8B">
        <w:rPr>
          <w:rFonts w:asciiTheme="minorHAnsi" w:hAnsiTheme="minorHAnsi"/>
          <w:color w:val="231F20"/>
          <w:sz w:val="22"/>
        </w:rPr>
        <w:t>Your responses will be combined with those of others to produce statistical summaries and reports. Your address and household members’ names will not be included on anything the study releases or shares. Your responses may be used only for statistical purposes and may not be disclosed, or used, in identifiable form for any other purpose except as required by law.</w:t>
      </w:r>
      <w:r>
        <w:br w:type="page"/>
      </w:r>
    </w:p>
    <w:p w:rsidR="003B684C" w:rsidP="003B684C" w14:paraId="14FC087C" w14:textId="77777777">
      <w:pPr>
        <w:pStyle w:val="Heading1"/>
        <w:spacing w:before="0" w:after="120"/>
        <w:rPr>
          <w:rFonts w:eastAsia="Times New Roman"/>
          <w:color w:val="7030A0"/>
        </w:rPr>
      </w:pPr>
      <w:bookmarkStart w:id="233" w:name="_Toc90642838"/>
      <w:bookmarkStart w:id="234" w:name="_Toc93578694"/>
      <w:bookmarkStart w:id="235" w:name="_Toc106967426"/>
      <w:r>
        <w:rPr>
          <w:rFonts w:eastAsia="Times New Roman"/>
          <w:color w:val="7030A0"/>
        </w:rPr>
        <w:t>NHES:2023 Web Survey Instrument Text</w:t>
      </w:r>
      <w:bookmarkEnd w:id="233"/>
      <w:bookmarkEnd w:id="234"/>
      <w:bookmarkEnd w:id="235"/>
    </w:p>
    <w:p w:rsidR="003B684C" w:rsidRPr="008B2A67" w:rsidP="003B684C" w14:paraId="23DE4B80" w14:textId="101D72F7">
      <w:r>
        <w:t>Because the text for the NHES:2023 web instrument is not yet programmed into the Census Bureau’s web administration software system, the following section contains the text for the NHES:2023 web survey instrument along with screenshots from the NHES:2019 web survey instrument as examples</w:t>
      </w:r>
      <w:r w:rsidR="00216D91">
        <w:t>,</w:t>
      </w:r>
      <w:r w:rsidR="009267CC">
        <w:t xml:space="preserve"> for </w:t>
      </w:r>
      <w:r w:rsidR="00216D91">
        <w:t xml:space="preserve">all </w:t>
      </w:r>
      <w:r w:rsidR="009267CC">
        <w:t xml:space="preserve">screens that are not survey </w:t>
      </w:r>
      <w:r w:rsidR="00345973">
        <w:t>questions</w:t>
      </w:r>
      <w:r w:rsidR="00291760">
        <w:t xml:space="preserve"> (e.g. log in page</w:t>
      </w:r>
      <w:r w:rsidR="00D22B99">
        <w:t>, pin reset and recovery page, welcome back screen</w:t>
      </w:r>
      <w:r w:rsidR="00FE4099">
        <w:t>, FAQ screen</w:t>
      </w:r>
      <w:r w:rsidR="00B157A5">
        <w:t>, and instructions screen</w:t>
      </w:r>
      <w:r w:rsidR="00D22B99">
        <w:t>)</w:t>
      </w:r>
      <w:r w:rsidR="00216D91">
        <w:t>.</w:t>
      </w:r>
      <w:r w:rsidR="00FE4099">
        <w:t xml:space="preserve"> </w:t>
      </w:r>
      <w:r w:rsidR="00216D91">
        <w:t>This section also includes</w:t>
      </w:r>
      <w:r w:rsidR="00B157A5">
        <w:t xml:space="preserve"> examples of the </w:t>
      </w:r>
      <w:r w:rsidR="00C37D01">
        <w:t xml:space="preserve">different survey question </w:t>
      </w:r>
      <w:r w:rsidR="00B157A5">
        <w:t>layout</w:t>
      </w:r>
      <w:r w:rsidR="00C37D01">
        <w:t xml:space="preserve">s (e.g. </w:t>
      </w:r>
      <w:r w:rsidR="005D30D2">
        <w:t>select</w:t>
      </w:r>
      <w:r w:rsidR="000574A2">
        <w:t>-</w:t>
      </w:r>
      <w:r w:rsidR="005D30D2">
        <w:t>all</w:t>
      </w:r>
      <w:r w:rsidR="000574A2">
        <w:t>-</w:t>
      </w:r>
      <w:r w:rsidR="005D30D2">
        <w:t>that</w:t>
      </w:r>
      <w:r w:rsidR="000574A2">
        <w:t>-</w:t>
      </w:r>
      <w:r w:rsidR="005D30D2">
        <w:t>apply item</w:t>
      </w:r>
      <w:r w:rsidR="009D1D7D">
        <w:t xml:space="preserve"> and grid items)</w:t>
      </w:r>
      <w:r w:rsidR="00345973">
        <w:t xml:space="preserve">. Survey questions can be found in </w:t>
      </w:r>
      <w:r w:rsidR="000600C3">
        <w:t xml:space="preserve">the screener and topical web </w:t>
      </w:r>
      <w:r w:rsidR="007364E6">
        <w:t>specifications</w:t>
      </w:r>
      <w:r w:rsidR="000600C3">
        <w:t xml:space="preserve"> in </w:t>
      </w:r>
      <w:r w:rsidR="00345973">
        <w:t>Appendix 3 of this submission</w:t>
      </w:r>
      <w:r>
        <w:t>. All text that is or will be featured on the screen is provided below each screenshot. The screenshots are provided as a layout reference only. If text varies between the screenshot and the text below it, the NHES:2023 screen will feature the text listed below each screenshot in this document.</w:t>
      </w:r>
    </w:p>
    <w:p w:rsidR="00626F31" w14:paraId="3574EBD6" w14:textId="236E677C">
      <w:pPr>
        <w:widowControl/>
        <w:spacing w:after="160" w:line="259" w:lineRule="auto"/>
      </w:pPr>
      <w:r>
        <w:br w:type="page"/>
      </w:r>
    </w:p>
    <w:p w:rsidR="00626F31" w:rsidRPr="000D46E9" w:rsidP="00626F31" w14:paraId="5FE7EB02" w14:textId="77777777">
      <w:pPr>
        <w:pStyle w:val="Heading2"/>
        <w:ind w:left="0"/>
        <w:rPr>
          <w:color w:val="7030A0"/>
          <w:szCs w:val="16"/>
        </w:rPr>
      </w:pPr>
      <w:bookmarkStart w:id="236" w:name="_Toc93578695"/>
      <w:bookmarkStart w:id="237" w:name="_Toc106967427"/>
      <w:r w:rsidRPr="000D46E9">
        <w:rPr>
          <w:color w:val="7030A0"/>
          <w:szCs w:val="16"/>
        </w:rPr>
        <w:t>Item: Log In Page (login)</w:t>
      </w:r>
      <w:bookmarkEnd w:id="236"/>
      <w:bookmarkEnd w:id="237"/>
    </w:p>
    <w:p w:rsidR="00626F31" w:rsidRPr="0022003A" w:rsidP="00626F31" w14:paraId="5F2F9872" w14:textId="77777777">
      <w:r w:rsidRPr="00D12B7C">
        <w:rPr>
          <w:rFonts w:ascii="Times New Roman" w:hAnsi="Times New Roman" w:cs="Times New Roman"/>
          <w:noProof/>
        </w:rPr>
        <w:drawing>
          <wp:inline distT="0" distB="0" distL="0" distR="0">
            <wp:extent cx="5210175" cy="343658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
                    <pic:cNvPicPr/>
                  </pic:nvPicPr>
                  <pic:blipFill>
                    <a:blip xmlns:r="http://schemas.openxmlformats.org/officeDocument/2006/relationships" r:embed="rId33"/>
                    <a:srcRect l="10258" t="7740" r="10641" b="21657"/>
                    <a:stretch>
                      <a:fillRect/>
                    </a:stretch>
                  </pic:blipFill>
                  <pic:spPr bwMode="auto">
                    <a:xfrm>
                      <a:off x="0" y="0"/>
                      <a:ext cx="5210175" cy="34365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B32FB" w:rsidRPr="00C039DB" w:rsidP="008B32FB" w14:paraId="0F49A96B" w14:textId="77777777">
      <w:pPr>
        <w:tabs>
          <w:tab w:val="left" w:pos="4020"/>
        </w:tabs>
        <w:rPr>
          <w:rFonts w:ascii="Times New Roman" w:hAnsi="Times New Roman" w:cs="Times New Roman"/>
          <w:sz w:val="24"/>
          <w:szCs w:val="24"/>
          <w:u w:val="single"/>
        </w:rPr>
      </w:pPr>
      <w:r w:rsidRPr="00C039DB">
        <w:rPr>
          <w:rFonts w:ascii="Times New Roman" w:hAnsi="Times New Roman" w:cs="Times New Roman"/>
          <w:sz w:val="24"/>
          <w:szCs w:val="24"/>
          <w:u w:val="single"/>
        </w:rPr>
        <w:t xml:space="preserve">English Text Reads: </w:t>
      </w:r>
    </w:p>
    <w:p w:rsidR="00B147EE" w:rsidP="00B147EE" w14:paraId="46ADB71E" w14:textId="2ED2D591">
      <w:pPr>
        <w:rPr>
          <w:rFonts w:ascii="Times New Roman" w:hAnsi="Times New Roman" w:cs="Times New Roman"/>
          <w:b/>
        </w:rPr>
      </w:pPr>
      <w:r w:rsidRPr="00D12B7C">
        <w:rPr>
          <w:rFonts w:ascii="Times New Roman" w:hAnsi="Times New Roman" w:cs="Times New Roman"/>
          <w:b/>
        </w:rPr>
        <w:t>Welcome to the National Household Education Survey. You will need the materials we sent</w:t>
      </w:r>
      <w:r>
        <w:rPr>
          <w:rFonts w:ascii="Times New Roman" w:hAnsi="Times New Roman" w:cs="Times New Roman"/>
          <w:b/>
        </w:rPr>
        <w:t xml:space="preserve"> you</w:t>
      </w:r>
      <w:r w:rsidRPr="00D12B7C">
        <w:rPr>
          <w:rFonts w:ascii="Times New Roman" w:hAnsi="Times New Roman" w:cs="Times New Roman"/>
          <w:b/>
        </w:rPr>
        <w:t xml:space="preserve"> to start the survey.</w:t>
      </w:r>
    </w:p>
    <w:p w:rsidR="008B32FB" w:rsidRPr="00D12B7C" w:rsidP="008B32FB" w14:paraId="34AAE6DF" w14:textId="77777777">
      <w:pPr>
        <w:rPr>
          <w:rFonts w:ascii="Times New Roman" w:hAnsi="Times New Roman" w:cs="Times New Roman"/>
        </w:rPr>
      </w:pPr>
    </w:p>
    <w:p w:rsidR="008B32FB" w:rsidRPr="00D12B7C" w:rsidP="008B32FB" w14:paraId="1B67D148" w14:textId="4F0E1E40">
      <w:pPr>
        <w:ind w:left="360" w:hanging="360"/>
        <w:rPr>
          <w:rFonts w:ascii="Times New Roman" w:hAnsi="Times New Roman" w:cs="Times New Roman"/>
          <w:b/>
        </w:rPr>
      </w:pPr>
      <w:r w:rsidRPr="004E5C6A">
        <w:rPr>
          <w:rFonts w:ascii="Wingdings" w:eastAsia="Wingdings" w:hAnsi="Wingdings" w:cs="Wingdings"/>
          <w:b/>
        </w:rPr>
        <w:sym w:font="Wingdings" w:char="F0E0"/>
      </w:r>
      <w:r w:rsidRPr="00D12B7C">
        <w:rPr>
          <w:rFonts w:ascii="Times New Roman" w:hAnsi="Times New Roman" w:cs="Times New Roman"/>
          <w:b/>
        </w:rPr>
        <w:t xml:space="preserve">Enter the 8-digit User ID </w:t>
      </w:r>
      <w:r>
        <w:rPr>
          <w:rFonts w:ascii="Times New Roman" w:hAnsi="Times New Roman" w:cs="Times New Roman"/>
          <w:b/>
        </w:rPr>
        <w:t xml:space="preserve">provided </w:t>
      </w:r>
      <w:r w:rsidRPr="00D12B7C">
        <w:rPr>
          <w:rFonts w:ascii="Times New Roman" w:hAnsi="Times New Roman" w:cs="Times New Roman"/>
          <w:b/>
        </w:rPr>
        <w:t>on the</w:t>
      </w:r>
      <w:r>
        <w:rPr>
          <w:rFonts w:ascii="Times New Roman" w:hAnsi="Times New Roman" w:cs="Times New Roman"/>
          <w:b/>
        </w:rPr>
        <w:t xml:space="preserve"> letter that we sent you.</w:t>
      </w:r>
    </w:p>
    <w:p w:rsidR="008B32FB" w:rsidRPr="00D12B7C" w:rsidP="008B32FB" w14:paraId="78D46994" w14:textId="77777777">
      <w:pPr>
        <w:rPr>
          <w:rFonts w:ascii="Times New Roman" w:hAnsi="Times New Roman" w:cs="Times New Roman"/>
        </w:rPr>
      </w:pPr>
    </w:p>
    <w:p w:rsidR="008B32FB" w:rsidRPr="00D12B7C" w:rsidP="008B32FB" w14:paraId="07E35C56" w14:textId="28006578">
      <w:pPr>
        <w:rPr>
          <w:rFonts w:ascii="Times New Roman" w:hAnsi="Times New Roman" w:cs="Times New Roman"/>
          <w:b/>
          <w:color w:val="44546A" w:themeColor="text2"/>
        </w:rPr>
      </w:pPr>
      <w:r w:rsidRPr="00D12B7C">
        <w:rPr>
          <w:rFonts w:ascii="Times New Roman" w:hAnsi="Times New Roman" w:cs="Times New Roman"/>
          <w:b/>
          <w:noProof/>
        </w:rPr>
        <mc:AlternateContent>
          <mc:Choice Requires="wps">
            <w:drawing>
              <wp:anchor distT="0" distB="0" distL="114300" distR="114300" simplePos="0" relativeHeight="251671552" behindDoc="0" locked="0" layoutInCell="1" allowOverlap="1">
                <wp:simplePos x="0" y="0"/>
                <wp:positionH relativeFrom="column">
                  <wp:posOffset>539187</wp:posOffset>
                </wp:positionH>
                <wp:positionV relativeFrom="paragraph">
                  <wp:posOffset>8874</wp:posOffset>
                </wp:positionV>
                <wp:extent cx="628650" cy="180975"/>
                <wp:effectExtent l="0" t="0" r="19050" b="28575"/>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92" style="width:49.5pt;height:14.25pt;margin-top:0.7pt;margin-left:42.45pt;mso-height-percent:0;mso-height-relative:margin;mso-width-percent:0;mso-width-relative:margin;mso-wrap-distance-bottom:0;mso-wrap-distance-left:9pt;mso-wrap-distance-right:9pt;mso-wrap-distance-top:0;mso-wrap-style:square;position:absolute;visibility:visible;v-text-anchor:middle;z-index:251672576" fillcolor="white" strokecolor="black" strokeweight="0.25pt"/>
            </w:pict>
          </mc:Fallback>
        </mc:AlternateContent>
      </w:r>
      <w:r w:rsidRPr="00D12B7C">
        <w:rPr>
          <w:rFonts w:ascii="Times New Roman" w:hAnsi="Times New Roman" w:cs="Times New Roman"/>
        </w:rPr>
        <w:t>User ID:</w:t>
      </w:r>
      <w:r w:rsidRPr="00D12B7C">
        <w:rPr>
          <w:rFonts w:ascii="Times New Roman" w:hAnsi="Times New Roman" w:cs="Times New Roman"/>
        </w:rPr>
        <w:tab/>
        <w:t xml:space="preserve">        </w:t>
      </w:r>
      <w:r w:rsidRPr="00D12B7C">
        <w:rPr>
          <w:rFonts w:ascii="Times New Roman" w:hAnsi="Times New Roman" w:cs="Times New Roman"/>
        </w:rPr>
        <w:tab/>
      </w:r>
      <w:r w:rsidRPr="00D12B7C">
        <w:rPr>
          <w:rFonts w:ascii="Times New Roman" w:hAnsi="Times New Roman" w:cs="Times New Roman"/>
        </w:rPr>
        <w:tab/>
      </w:r>
    </w:p>
    <w:p w:rsidR="008B32FB" w:rsidRPr="00D12B7C" w:rsidP="008B32FB" w14:paraId="385A159A" w14:textId="77777777">
      <w:pPr>
        <w:rPr>
          <w:rFonts w:ascii="Times New Roman" w:hAnsi="Times New Roman" w:cs="Times New Roman"/>
        </w:rPr>
      </w:pPr>
    </w:p>
    <w:p w:rsidR="008B32FB" w:rsidRPr="00E834EA" w:rsidP="008B32FB" w14:paraId="72FB7DEC" w14:textId="77777777">
      <w:pPr>
        <w:rPr>
          <w:rFonts w:ascii="Times New Roman" w:hAnsi="Times New Roman" w:cs="Times New Roman"/>
        </w:rPr>
      </w:pPr>
      <w:r>
        <w:rPr>
          <w:rFonts w:ascii="Times New Roman" w:hAnsi="Times New Roman" w:cs="Times New Roman"/>
        </w:rPr>
        <w:t>[Background function (not on the screen): I’m not a robot (</w:t>
      </w:r>
      <w:r w:rsidRPr="00740040">
        <w:rPr>
          <w:rFonts w:ascii="Times New Roman" w:hAnsi="Times New Roman" w:cs="Times New Roman"/>
        </w:rPr>
        <w:t>reCAPTCHA verification)</w:t>
      </w:r>
      <w:r>
        <w:rPr>
          <w:rFonts w:ascii="Times New Roman" w:hAnsi="Times New Roman" w:cs="Times New Roman"/>
        </w:rPr>
        <w:t>]</w:t>
      </w:r>
    </w:p>
    <w:p w:rsidR="008B32FB" w:rsidRPr="00D12B7C" w:rsidP="008B32FB" w14:paraId="351AC3CA" w14:textId="32417EDE">
      <w:pPr>
        <w:rPr>
          <w:rFonts w:ascii="Times New Roman" w:hAnsi="Times New Roman" w:cs="Times New Roman"/>
        </w:rPr>
      </w:pPr>
      <w:r>
        <w:rPr>
          <w:rFonts w:ascii="Times New Roman" w:hAnsi="Times New Roman" w:cs="Times New Roman"/>
        </w:rPr>
        <w:t>Login</w:t>
      </w:r>
      <w:r w:rsidRPr="00D12B7C">
        <w:rPr>
          <w:rFonts w:ascii="Times New Roman" w:hAnsi="Times New Roman" w:cs="Times New Roman"/>
        </w:rPr>
        <w:t xml:space="preserve"> (button)</w:t>
      </w:r>
    </w:p>
    <w:p w:rsidR="008B32FB" w:rsidRPr="00D12B7C" w:rsidP="008B32FB" w14:paraId="523F6FC6" w14:textId="77777777">
      <w:pPr>
        <w:rPr>
          <w:rFonts w:ascii="Times New Roman" w:hAnsi="Times New Roman" w:cs="Times New Roman"/>
        </w:rPr>
      </w:pPr>
      <w:r w:rsidRPr="00D12B7C">
        <w:rPr>
          <w:rFonts w:ascii="Times New Roman" w:hAnsi="Times New Roman" w:cs="Times New Roman"/>
        </w:rPr>
        <w:t>In the upper right corner:</w:t>
      </w:r>
    </w:p>
    <w:p w:rsidR="008B32FB" w:rsidRPr="00D12B7C" w:rsidP="008B32FB" w14:paraId="66AFDFA9" w14:textId="77777777">
      <w:pPr>
        <w:rPr>
          <w:rFonts w:ascii="Times New Roman" w:hAnsi="Times New Roman" w:cs="Times New Roman"/>
        </w:rPr>
      </w:pPr>
    </w:p>
    <w:p w:rsidR="008B32FB" w:rsidRPr="00D12B7C" w:rsidP="008B32FB" w14:paraId="04244358" w14:textId="77777777">
      <w:pPr>
        <w:rPr>
          <w:rFonts w:ascii="Times New Roman" w:hAnsi="Times New Roman" w:cs="Times New Roman"/>
          <w:b/>
        </w:rPr>
      </w:pPr>
      <w:r w:rsidRPr="00D12B7C">
        <w:rPr>
          <w:rFonts w:ascii="Times New Roman" w:hAnsi="Times New Roman" w:cs="Times New Roman"/>
          <w:b/>
        </w:rPr>
        <w:t>Questions?</w:t>
      </w:r>
    </w:p>
    <w:p w:rsidR="008B32FB" w:rsidRPr="00D12B7C" w:rsidP="008B32FB" w14:paraId="7E383E7D" w14:textId="77777777">
      <w:pPr>
        <w:rPr>
          <w:rFonts w:ascii="Times New Roman" w:hAnsi="Times New Roman" w:cs="Times New Roman"/>
        </w:rPr>
      </w:pPr>
      <w:r w:rsidRPr="00D12B7C">
        <w:rPr>
          <w:rFonts w:ascii="Times New Roman" w:hAnsi="Times New Roman" w:cs="Times New Roman"/>
        </w:rPr>
        <w:t>Call 1-888-840-8353</w:t>
      </w:r>
    </w:p>
    <w:p w:rsidR="008B32FB" w:rsidRPr="00D12B7C" w:rsidP="008B32FB" w14:paraId="4EC2321A" w14:textId="77777777">
      <w:pPr>
        <w:rPr>
          <w:rFonts w:ascii="Times New Roman" w:hAnsi="Times New Roman" w:cs="Times New Roman"/>
        </w:rPr>
      </w:pPr>
      <w:r w:rsidRPr="00D12B7C">
        <w:rPr>
          <w:rFonts w:ascii="Times New Roman" w:hAnsi="Times New Roman" w:cs="Times New Roman"/>
        </w:rPr>
        <w:t>8:00 am to 8:00 pm ET (</w:t>
      </w:r>
      <w:r>
        <w:rPr>
          <w:rFonts w:ascii="Times New Roman" w:hAnsi="Times New Roman" w:cs="Times New Roman"/>
        </w:rPr>
        <w:t>Daily</w:t>
      </w:r>
      <w:r w:rsidRPr="00D12B7C">
        <w:rPr>
          <w:rFonts w:ascii="Times New Roman" w:hAnsi="Times New Roman" w:cs="Times New Roman"/>
        </w:rPr>
        <w:t>)</w:t>
      </w:r>
    </w:p>
    <w:p w:rsidR="008B32FB" w:rsidRPr="00D12B7C" w:rsidP="008B32FB" w14:paraId="0B08F07B" w14:textId="77777777">
      <w:pPr>
        <w:rPr>
          <w:rFonts w:ascii="Times New Roman" w:hAnsi="Times New Roman" w:cs="Times New Roman"/>
        </w:rPr>
      </w:pPr>
      <w:r w:rsidRPr="00D12B7C">
        <w:rPr>
          <w:rFonts w:ascii="Times New Roman" w:hAnsi="Times New Roman" w:cs="Times New Roman"/>
        </w:rPr>
        <w:t xml:space="preserve">Email: </w:t>
      </w:r>
      <w:hyperlink r:id="rId32" w:history="1">
        <w:r w:rsidRPr="00D12B7C">
          <w:rPr>
            <w:rStyle w:val="Hyperlink"/>
            <w:rFonts w:ascii="Times New Roman" w:hAnsi="Times New Roman" w:cs="Times New Roman"/>
          </w:rPr>
          <w:t>NHES@census.gov</w:t>
        </w:r>
      </w:hyperlink>
      <w:r w:rsidRPr="00D12B7C">
        <w:rPr>
          <w:rFonts w:ascii="Times New Roman" w:hAnsi="Times New Roman" w:cs="Times New Roman"/>
        </w:rPr>
        <w:t xml:space="preserve"> </w:t>
      </w:r>
      <w:r>
        <w:rPr>
          <w:rFonts w:ascii="Times New Roman" w:hAnsi="Times New Roman" w:cs="Times New Roman"/>
        </w:rPr>
        <w:t xml:space="preserve">  (make this a dark blue color so that it’s 508 compliant, similar to Accessibility and Security Items). </w:t>
      </w:r>
    </w:p>
    <w:p w:rsidR="008B32FB" w:rsidRPr="00D12B7C" w:rsidP="008B32FB" w14:paraId="68ED51B1" w14:textId="77777777">
      <w:pPr>
        <w:rPr>
          <w:rFonts w:ascii="Times New Roman" w:hAnsi="Times New Roman" w:cs="Times New Roman"/>
        </w:rPr>
      </w:pPr>
    </w:p>
    <w:p w:rsidR="008B32FB" w:rsidRPr="00D12B7C" w:rsidP="008B32FB" w14:paraId="7363E590" w14:textId="131D3C48">
      <w:pPr>
        <w:rPr>
          <w:rFonts w:ascii="Times New Roman" w:hAnsi="Times New Roman" w:cs="Times New Roman"/>
        </w:rPr>
      </w:pPr>
      <w:r w:rsidRPr="0079717D">
        <w:rPr>
          <w:rFonts w:ascii="Times New Roman" w:hAnsi="Times New Roman" w:cs="Times New Roman"/>
        </w:rPr>
        <w:t>NCES authority to collect and confidentiality/cybersecurity pledge</w:t>
      </w:r>
      <w:r w:rsidRPr="00D12B7C">
        <w:rPr>
          <w:rFonts w:ascii="Times New Roman" w:hAnsi="Times New Roman" w:cs="Times New Roman"/>
        </w:rPr>
        <w:t>:</w:t>
      </w:r>
    </w:p>
    <w:p w:rsidR="008B32FB" w:rsidRPr="00D12B7C" w:rsidP="008B32FB" w14:paraId="5A6AC597" w14:textId="77777777">
      <w:pPr>
        <w:pStyle w:val="ListParagraph"/>
        <w:ind w:left="5400"/>
        <w:rPr>
          <w:rFonts w:ascii="Times New Roman" w:hAnsi="Times New Roman" w:cs="Times New Roman"/>
        </w:rPr>
      </w:pPr>
    </w:p>
    <w:p w:rsidR="008B32FB" w:rsidRPr="006C4740" w:rsidP="008B32FB" w14:paraId="073E7F69" w14:textId="3BC00778">
      <w:pPr>
        <w:rPr>
          <w:rFonts w:ascii="Times New Roman" w:hAnsi="Times New Roman" w:cs="Times New Roman"/>
        </w:rPr>
      </w:pPr>
      <w:r w:rsidRPr="00D41621">
        <w:rPr>
          <w:rFonts w:ascii="Times New Roman" w:eastAsia="Times New Roman" w:hAnsi="Times New Roman" w:cs="Times New Roman"/>
          <w:color w:val="030920"/>
        </w:rPr>
        <w:t>The National Center for Education Statistics (NCES), within the U.S. Department of Education, is authorized to conduct this survey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C82B85">
        <w:rPr>
          <w:rFonts w:eastAsia="Times New Roman" w:cs="Arial"/>
          <w:color w:val="030920"/>
        </w:rPr>
        <w:t>.</w:t>
      </w:r>
    </w:p>
    <w:p w:rsidR="005E6196" w:rsidP="008B32FB" w14:paraId="31D990FC" w14:textId="77777777">
      <w:pPr>
        <w:rPr>
          <w:rFonts w:ascii="Times New Roman" w:hAnsi="Times New Roman" w:cs="Times New Roman"/>
        </w:rPr>
      </w:pPr>
    </w:p>
    <w:p w:rsidR="008B32FB" w:rsidP="008B32FB" w14:paraId="03AA8763" w14:textId="788217D7">
      <w:pPr>
        <w:rPr>
          <w:rFonts w:ascii="Times New Roman" w:hAnsi="Times New Roman" w:cs="Times New Roman"/>
        </w:rPr>
      </w:pPr>
      <w:r w:rsidRPr="007E2F65">
        <w:rPr>
          <w:rFonts w:ascii="Times New Roman" w:hAnsi="Times New Roman" w:cs="Times New Roman"/>
        </w:rPr>
        <w:t>OMB Paperwork Reduction Act (PRA) statement</w:t>
      </w:r>
      <w:r>
        <w:rPr>
          <w:rFonts w:ascii="Times New Roman" w:hAnsi="Times New Roman" w:cs="Times New Roman"/>
        </w:rPr>
        <w:t>:</w:t>
      </w:r>
    </w:p>
    <w:p w:rsidR="008B32FB" w:rsidRPr="00D12B7C" w:rsidP="008B32FB" w14:paraId="401882D5" w14:textId="00BBE3B5">
      <w:pPr>
        <w:rPr>
          <w:rFonts w:ascii="Times New Roman" w:hAnsi="Times New Roman" w:cs="Times New Roman"/>
        </w:rPr>
      </w:pPr>
      <w:r w:rsidRPr="007E2F65">
        <w:rPr>
          <w:rFonts w:ascii="Times New Roman" w:hAnsi="Times New Roman" w:cs="Times New Roman"/>
        </w:rPr>
        <w:t>According to the Paperwork Reduction Act of 1995, no persons are required to respond to a collection of information unless it displays a valid OMB control number. The valid OMB control number for this voluntary information collection is</w:t>
      </w:r>
      <w:r>
        <w:rPr>
          <w:rFonts w:ascii="Times New Roman" w:hAnsi="Times New Roman" w:cs="Times New Roman"/>
        </w:rPr>
        <w:t xml:space="preserve"> </w:t>
      </w:r>
      <w:r w:rsidRPr="008B32FB">
        <w:rPr>
          <w:rFonts w:ascii="Times New Roman" w:hAnsi="Times New Roman" w:cs="Times New Roman"/>
          <w:highlight w:val="yellow"/>
        </w:rPr>
        <w:t>XXXX-XXXX</w:t>
      </w:r>
      <w:r w:rsidRPr="006C4740">
        <w:rPr>
          <w:rFonts w:ascii="Times New Roman" w:hAnsi="Times New Roman" w:cs="Times New Roman"/>
        </w:rPr>
        <w:t xml:space="preserve">. </w:t>
      </w:r>
      <w:r w:rsidRPr="007E2F65">
        <w:rPr>
          <w:rFonts w:ascii="Times New Roman" w:hAnsi="Times New Roman" w:cs="Times New Roman"/>
        </w:rPr>
        <w:t>The time required to complete this information collection is estimated to average</w:t>
      </w:r>
      <w:r w:rsidRPr="006C4740">
        <w:rPr>
          <w:rFonts w:ascii="Times New Roman" w:hAnsi="Times New Roman" w:cs="Times New Roman"/>
        </w:rPr>
        <w:t xml:space="preserve"> </w:t>
      </w:r>
      <w:r>
        <w:rPr>
          <w:rFonts w:ascii="Times New Roman" w:hAnsi="Times New Roman" w:cs="Times New Roman"/>
        </w:rPr>
        <w:t xml:space="preserve">between </w:t>
      </w:r>
      <w:r w:rsidRPr="000913B7">
        <w:rPr>
          <w:rFonts w:ascii="Times New Roman" w:hAnsi="Times New Roman" w:cs="Times New Roman"/>
        </w:rPr>
        <w:t xml:space="preserve">3 and 30 minutes </w:t>
      </w:r>
      <w:r>
        <w:rPr>
          <w:rFonts w:ascii="Times New Roman" w:hAnsi="Times New Roman" w:cs="Times New Roman"/>
        </w:rPr>
        <w:t>per response</w:t>
      </w:r>
      <w:r w:rsidRPr="006C4740">
        <w:rPr>
          <w:rFonts w:ascii="Times New Roman" w:hAnsi="Times New Roman" w:cs="Times New Roman"/>
        </w:rPr>
        <w:t xml:space="preserve">, </w:t>
      </w:r>
      <w:r w:rsidRPr="007E2F65">
        <w:rPr>
          <w:rFonts w:ascii="Times New Roman" w:hAnsi="Times New Roman" w:cs="Times New Roman"/>
        </w:rPr>
        <w:t xml:space="preserve">including the time to review instructions, search existing data resources, gather the data needed, and complete and review the information collection. </w:t>
      </w:r>
      <w:r w:rsidRPr="005E6196" w:rsidR="005E6196">
        <w:rPr>
          <w:rFonts w:ascii="Times New Roman" w:hAnsi="Times New Roman" w:cs="Times New Roman"/>
        </w:rPr>
        <w:t xml:space="preserve">If you have any comments concerning the accuracy of the time estimate, suggestions for improving this survey, or any comments or concerns regarding the status of your individual submission of this survey, please e-mail: nhes@census.gov or write directly to: </w:t>
      </w:r>
      <w:r w:rsidR="00E60F21">
        <w:rPr>
          <w:rFonts w:ascii="Times New Roman" w:hAnsi="Times New Roman" w:cs="Times New Roman"/>
        </w:rPr>
        <w:t>Michelle McNamara</w:t>
      </w:r>
      <w:r w:rsidRPr="005E6196" w:rsidR="005E6196">
        <w:rPr>
          <w:rFonts w:ascii="Times New Roman" w:hAnsi="Times New Roman" w:cs="Times New Roman"/>
        </w:rPr>
        <w:t>, National Center for Education Statistics (NCES), PCP, 550 12th St., SW, 4th floor, Washington, DC 20202</w:t>
      </w:r>
    </w:p>
    <w:p w:rsidR="005E6196" w:rsidP="008B32FB" w14:paraId="30639CC6" w14:textId="77777777">
      <w:pPr>
        <w:rPr>
          <w:rFonts w:ascii="Times New Roman" w:hAnsi="Times New Roman" w:cs="Times New Roman"/>
        </w:rPr>
      </w:pPr>
    </w:p>
    <w:p w:rsidR="008B32FB" w:rsidP="008B32FB" w14:paraId="0760031E" w14:textId="158BD47E">
      <w:pPr>
        <w:rPr>
          <w:rFonts w:ascii="Times New Roman" w:hAnsi="Times New Roman" w:cs="Times New Roman"/>
        </w:rPr>
      </w:pPr>
      <w:r w:rsidRPr="007E2F65">
        <w:rPr>
          <w:rFonts w:ascii="Times New Roman" w:hAnsi="Times New Roman" w:cs="Times New Roman"/>
        </w:rPr>
        <w:t>Warning message</w:t>
      </w:r>
      <w:r>
        <w:rPr>
          <w:rFonts w:ascii="Times New Roman" w:hAnsi="Times New Roman" w:cs="Times New Roman"/>
        </w:rPr>
        <w:t>:</w:t>
      </w:r>
    </w:p>
    <w:p w:rsidR="008B32FB" w:rsidP="008B32FB" w14:paraId="0964524B" w14:textId="77777777">
      <w:pPr>
        <w:rPr>
          <w:rFonts w:ascii="Times New Roman" w:eastAsia="Times New Roman" w:hAnsi="Times New Roman" w:cs="Times New Roman"/>
          <w:sz w:val="24"/>
          <w:szCs w:val="24"/>
        </w:rPr>
      </w:pPr>
    </w:p>
    <w:p w:rsidR="008B32FB" w:rsidRPr="007E2F65" w:rsidP="008B32FB" w14:paraId="2119423D" w14:textId="77777777">
      <w:pPr>
        <w:tabs>
          <w:tab w:val="left" w:pos="1440"/>
        </w:tabs>
        <w:rPr>
          <w:rFonts w:ascii="Times New Roman" w:eastAsia="Times New Roman" w:hAnsi="Times New Roman" w:cs="Times New Roman"/>
          <w:color w:val="030920"/>
        </w:rPr>
      </w:pPr>
      <w:r w:rsidRPr="007E2F65">
        <w:rPr>
          <w:rFonts w:ascii="Times New Roman" w:eastAsia="Times New Roman" w:hAnsi="Times New Roman" w:cs="Times New Roman"/>
          <w:color w:val="030920"/>
        </w:rPr>
        <w:t>U.S. Census Bureau Notice and Consent Warning</w:t>
      </w:r>
    </w:p>
    <w:p w:rsidR="008B32FB" w:rsidRPr="00D41621" w:rsidP="008B32FB" w14:paraId="610EF29A" w14:textId="77777777">
      <w:pPr>
        <w:tabs>
          <w:tab w:val="left" w:pos="1440"/>
        </w:tabs>
        <w:rPr>
          <w:rFonts w:ascii="Times New Roman" w:hAnsi="Times New Roman" w:cs="Times New Roman"/>
          <w:color w:val="333333"/>
        </w:rPr>
      </w:pPr>
      <w:r w:rsidRPr="007E2F65">
        <w:rPr>
          <w:rFonts w:ascii="Times New Roman" w:hAnsi="Times New Roman" w:cs="Times New Roman"/>
        </w:rPr>
        <w:t xml:space="preserve">You are accessing a United States Government computer network. Any information you enter into this system is confidential. It may be used by the Census Bureau for statistical purposes and to improve the website. </w:t>
      </w:r>
    </w:p>
    <w:p w:rsidR="008B32FB" w:rsidRPr="007E2F65" w:rsidP="008B32FB" w14:paraId="157DF2FC" w14:textId="77777777">
      <w:pPr>
        <w:tabs>
          <w:tab w:val="left" w:pos="1440"/>
        </w:tabs>
        <w:rPr>
          <w:rFonts w:ascii="Times New Roman" w:hAnsi="Times New Roman" w:cs="Times New Roman"/>
        </w:rPr>
      </w:pPr>
      <w:r w:rsidRPr="007E2F65">
        <w:rPr>
          <w:rFonts w:ascii="Times New Roman" w:hAnsi="Times New Roman" w:cs="Times New Roman"/>
        </w:rPr>
        <w:t>Use of this system indicates your consent to collection, monitoring, recording, and use of the information that you provide for any lawful government purpose. So that our website remains safe and available for its intended use, network traffic is monitored to identify unauthorized attempts to access, upload, change information, or otherwise cause damage to the web service. Use of the government computer network for unauthorized purposes is a violation of Federal law and can be punished with fines or imprisonment (PUBLIC LAW 99-474).</w:t>
      </w:r>
    </w:p>
    <w:p w:rsidR="008B32FB" w:rsidP="008B32FB" w14:paraId="06183422" w14:textId="77777777">
      <w:pPr>
        <w:rPr>
          <w:rFonts w:ascii="Times New Roman" w:hAnsi="Times New Roman" w:cs="Times New Roman"/>
        </w:rPr>
      </w:pPr>
    </w:p>
    <w:p w:rsidR="008B32FB" w:rsidRPr="00BD4C01" w:rsidP="008B32FB" w14:paraId="6994BBBD" w14:textId="77777777">
      <w:pPr>
        <w:rPr>
          <w:rFonts w:ascii="Times New Roman" w:hAnsi="Times New Roman" w:cs="Times New Roman"/>
          <w:u w:val="single"/>
          <w:lang w:val="es-ES"/>
        </w:rPr>
      </w:pPr>
      <w:r w:rsidRPr="00BD4C01">
        <w:rPr>
          <w:rFonts w:ascii="Times New Roman" w:hAnsi="Times New Roman" w:cs="Times New Roman"/>
          <w:u w:val="single"/>
          <w:lang w:val="es-ES"/>
        </w:rPr>
        <w:t>Spanish text reads:</w:t>
      </w:r>
    </w:p>
    <w:p w:rsidR="008B32FB" w:rsidRPr="00BD4C01" w:rsidP="008B32FB" w14:paraId="09F33521" w14:textId="77777777">
      <w:pPr>
        <w:rPr>
          <w:rFonts w:ascii="Times New Roman" w:hAnsi="Times New Roman" w:cs="Times New Roman"/>
          <w:b/>
          <w:lang w:val="es-ES"/>
        </w:rPr>
      </w:pPr>
      <w:r w:rsidRPr="00BD4C01">
        <w:rPr>
          <w:rFonts w:ascii="Times New Roman" w:hAnsi="Times New Roman" w:cs="Times New Roman"/>
          <w:b/>
          <w:lang w:val="es-ES"/>
        </w:rPr>
        <w:t xml:space="preserve">Bienvenidos a la Encuesta Nacional en Hogares sobre Educación. Usted necesitará los materiales que le enviamos para comenzar la encuesta.     </w:t>
      </w:r>
    </w:p>
    <w:p w:rsidR="008B32FB" w:rsidRPr="00BD4C01" w:rsidP="008B32FB" w14:paraId="5249E2F1" w14:textId="77777777">
      <w:pPr>
        <w:rPr>
          <w:rFonts w:ascii="Times New Roman" w:hAnsi="Times New Roman" w:cs="Times New Roman"/>
          <w:b/>
          <w:lang w:val="es-ES"/>
        </w:rPr>
      </w:pPr>
      <w:r w:rsidRPr="00C225E4">
        <w:rPr>
          <w:rFonts w:ascii="Wingdings" w:eastAsia="Wingdings" w:hAnsi="Wingdings" w:cs="Wingdings"/>
          <w:b/>
        </w:rPr>
        <w:sym w:font="Wingdings" w:char="F0E0"/>
      </w:r>
      <w:r w:rsidRPr="00BD4C01">
        <w:rPr>
          <w:rFonts w:ascii="Times New Roman" w:hAnsi="Times New Roman" w:cs="Times New Roman"/>
          <w:b/>
          <w:lang w:val="es-ES"/>
        </w:rPr>
        <w:t>Escriba los 8-dígitos de identificación del usuario que están en la carta que le enviamos.</w:t>
      </w:r>
    </w:p>
    <w:p w:rsidR="008B32FB" w:rsidRPr="00BD4C01" w:rsidP="008B32FB" w14:paraId="77941AFA" w14:textId="77777777">
      <w:pPr>
        <w:rPr>
          <w:rFonts w:ascii="Times New Roman" w:hAnsi="Times New Roman" w:cs="Times New Roman"/>
          <w:b/>
          <w:lang w:val="es-ES"/>
        </w:rPr>
      </w:pPr>
    </w:p>
    <w:p w:rsidR="008B32FB" w:rsidRPr="00401CA0" w:rsidP="008B32FB" w14:paraId="07DBEA73" w14:textId="62A12F9B">
      <w:pPr>
        <w:rPr>
          <w:rFonts w:ascii="Times New Roman" w:hAnsi="Times New Roman" w:cs="Times New Roman"/>
          <w:b/>
          <w:color w:val="44546A" w:themeColor="text2"/>
        </w:rPr>
      </w:pPr>
      <w:r w:rsidRPr="00D12B7C">
        <w:rPr>
          <w:rFonts w:ascii="Times New Roman" w:hAnsi="Times New Roman" w:cs="Times New Roman"/>
          <w:b/>
          <w:noProof/>
        </w:rPr>
        <mc:AlternateContent>
          <mc:Choice Requires="wps">
            <w:drawing>
              <wp:anchor distT="0" distB="0" distL="114300" distR="114300" simplePos="0" relativeHeight="251674624" behindDoc="0" locked="0" layoutInCell="1" allowOverlap="1">
                <wp:simplePos x="0" y="0"/>
                <wp:positionH relativeFrom="column">
                  <wp:posOffset>504825</wp:posOffset>
                </wp:positionH>
                <wp:positionV relativeFrom="paragraph">
                  <wp:posOffset>0</wp:posOffset>
                </wp:positionV>
                <wp:extent cx="628650" cy="180975"/>
                <wp:effectExtent l="0" t="0" r="19050" b="28575"/>
                <wp:wrapNone/>
                <wp:docPr id="28"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1093" style="width:49.5pt;height:14.25pt;margin-top:0;margin-left:39.75pt;mso-height-percent:0;mso-height-relative:margin;mso-width-percent:0;mso-width-relative:margin;mso-wrap-distance-bottom:0;mso-wrap-distance-left:9pt;mso-wrap-distance-right:9pt;mso-wrap-distance-top:0;mso-wrap-style:square;position:absolute;visibility:visible;v-text-anchor:middle;z-index:251675648" fillcolor="white" strokecolor="black" strokeweight="0.25pt"/>
            </w:pict>
          </mc:Fallback>
        </mc:AlternateContent>
      </w:r>
      <w:r w:rsidRPr="00401CA0">
        <w:rPr>
          <w:rFonts w:ascii="Times New Roman" w:hAnsi="Times New Roman" w:cs="Times New Roman"/>
        </w:rPr>
        <w:t>User ID:</w:t>
      </w:r>
      <w:r w:rsidRPr="00401CA0">
        <w:rPr>
          <w:rFonts w:ascii="Times New Roman" w:hAnsi="Times New Roman" w:cs="Times New Roman"/>
        </w:rPr>
        <w:tab/>
        <w:t xml:space="preserve">        </w:t>
      </w:r>
      <w:r w:rsidRPr="00401CA0">
        <w:rPr>
          <w:rFonts w:ascii="Times New Roman" w:hAnsi="Times New Roman" w:cs="Times New Roman"/>
          <w:noProof/>
        </w:rPr>
        <w:t xml:space="preserve"> </w:t>
      </w:r>
      <w:r w:rsidRPr="00401CA0">
        <w:rPr>
          <w:rFonts w:ascii="Times New Roman" w:hAnsi="Times New Roman" w:cs="Times New Roman"/>
        </w:rPr>
        <w:tab/>
      </w:r>
      <w:r w:rsidRPr="00401CA0">
        <w:rPr>
          <w:rFonts w:ascii="Times New Roman" w:hAnsi="Times New Roman" w:cs="Times New Roman"/>
        </w:rPr>
        <w:tab/>
      </w:r>
      <w:r w:rsidRPr="00401CA0">
        <w:rPr>
          <w:rFonts w:ascii="Times New Roman" w:hAnsi="Times New Roman" w:cs="Times New Roman"/>
        </w:rPr>
        <w:tab/>
      </w:r>
    </w:p>
    <w:p w:rsidR="008B32FB" w:rsidRPr="00401CA0" w:rsidP="008B32FB" w14:paraId="1ABDFA8C" w14:textId="77777777">
      <w:pPr>
        <w:rPr>
          <w:rFonts w:ascii="Times New Roman" w:hAnsi="Times New Roman" w:cs="Times New Roman"/>
        </w:rPr>
      </w:pPr>
    </w:p>
    <w:p w:rsidR="008B32FB" w:rsidRPr="0093184E" w:rsidP="008B32FB" w14:paraId="05418C41" w14:textId="77777777">
      <w:pPr>
        <w:rPr>
          <w:rFonts w:ascii="Times New Roman" w:hAnsi="Times New Roman" w:cs="Times New Roman"/>
        </w:rPr>
      </w:pPr>
      <w:bookmarkStart w:id="238" w:name="_Hlk54716432"/>
      <w:r w:rsidRPr="0093184E">
        <w:rPr>
          <w:rFonts w:ascii="Times New Roman" w:eastAsia="Times New Roman" w:hAnsi="Times New Roman" w:cs="Times New Roman"/>
        </w:rPr>
        <w:t>[</w:t>
      </w:r>
      <w:r>
        <w:rPr>
          <w:rFonts w:ascii="Times New Roman" w:hAnsi="Times New Roman" w:cs="Times New Roman"/>
        </w:rPr>
        <w:t xml:space="preserve">Background function (not on the screen): </w:t>
      </w:r>
      <w:r w:rsidRPr="0093184E">
        <w:rPr>
          <w:rFonts w:ascii="Times New Roman" w:eastAsia="Times New Roman" w:hAnsi="Times New Roman" w:cs="Times New Roman"/>
        </w:rPr>
        <w:t>No soy un robot</w:t>
      </w:r>
      <w:r w:rsidRPr="0093184E">
        <w:rPr>
          <w:rFonts w:eastAsia="Times New Roman"/>
        </w:rPr>
        <w:t xml:space="preserve"> </w:t>
      </w:r>
      <w:bookmarkEnd w:id="238"/>
      <w:r w:rsidRPr="0093184E">
        <w:rPr>
          <w:rFonts w:ascii="Times New Roman" w:hAnsi="Times New Roman" w:cs="Times New Roman"/>
        </w:rPr>
        <w:t>(reCAPTCHA verification)]</w:t>
      </w:r>
    </w:p>
    <w:p w:rsidR="008B32FB" w:rsidRPr="00D12B7C" w:rsidP="008B32FB" w14:paraId="3EAE405A" w14:textId="11DC4292">
      <w:pPr>
        <w:rPr>
          <w:rFonts w:ascii="Times New Roman" w:hAnsi="Times New Roman" w:cs="Times New Roman"/>
        </w:rPr>
      </w:pPr>
      <w:r w:rsidRPr="00BD4C01">
        <w:rPr>
          <w:rFonts w:ascii="Times New Roman" w:hAnsi="Times New Roman" w:cs="Times New Roman"/>
        </w:rPr>
        <w:t>Iniciar sesión</w:t>
      </w:r>
      <w:r>
        <w:rPr>
          <w:rFonts w:ascii="Times New Roman" w:hAnsi="Times New Roman" w:cs="Times New Roman"/>
        </w:rPr>
        <w:t xml:space="preserve"> </w:t>
      </w:r>
      <w:r w:rsidRPr="00D12B7C">
        <w:rPr>
          <w:rFonts w:ascii="Times New Roman" w:hAnsi="Times New Roman" w:cs="Times New Roman"/>
        </w:rPr>
        <w:t>(button)</w:t>
      </w:r>
    </w:p>
    <w:p w:rsidR="008B32FB" w:rsidP="008B32FB" w14:paraId="3DE79303" w14:textId="77777777">
      <w:pPr>
        <w:rPr>
          <w:rFonts w:ascii="Times New Roman" w:hAnsi="Times New Roman" w:cs="Times New Roman"/>
          <w:b/>
        </w:rPr>
      </w:pPr>
    </w:p>
    <w:p w:rsidR="008B32FB" w:rsidRPr="000D21DD" w:rsidP="008B32FB" w14:paraId="77FFBD84" w14:textId="77777777">
      <w:pPr>
        <w:rPr>
          <w:rFonts w:ascii="Times New Roman" w:hAnsi="Times New Roman" w:cs="Times New Roman"/>
        </w:rPr>
      </w:pPr>
      <w:r w:rsidRPr="000D21DD">
        <w:rPr>
          <w:rFonts w:ascii="Times New Roman" w:hAnsi="Times New Roman" w:cs="Times New Roman"/>
        </w:rPr>
        <w:t>In the upper right corner:</w:t>
      </w:r>
    </w:p>
    <w:p w:rsidR="008B32FB" w:rsidRPr="00220ACA" w:rsidP="008B32FB" w14:paraId="29167295" w14:textId="77777777">
      <w:pPr>
        <w:rPr>
          <w:rFonts w:ascii="Times New Roman" w:hAnsi="Times New Roman" w:cs="Times New Roman"/>
          <w:b/>
        </w:rPr>
      </w:pPr>
      <w:r w:rsidRPr="00EF1DA0">
        <w:rPr>
          <w:rFonts w:ascii="Times New Roman" w:hAnsi="Times New Roman" w:cs="Times New Roman"/>
          <w:b/>
        </w:rPr>
        <w:t>¿</w:t>
      </w:r>
      <w:r w:rsidRPr="00220ACA">
        <w:rPr>
          <w:rFonts w:ascii="Times New Roman" w:hAnsi="Times New Roman" w:cs="Times New Roman"/>
          <w:b/>
        </w:rPr>
        <w:t>Preguntas?</w:t>
      </w:r>
    </w:p>
    <w:p w:rsidR="008B32FB" w:rsidRPr="00220ACA" w:rsidP="008B32FB" w14:paraId="5D367AE5" w14:textId="77777777">
      <w:pPr>
        <w:rPr>
          <w:rFonts w:ascii="Times New Roman" w:hAnsi="Times New Roman" w:cs="Times New Roman"/>
        </w:rPr>
      </w:pPr>
      <w:r w:rsidRPr="00220ACA">
        <w:rPr>
          <w:rFonts w:ascii="Times New Roman" w:hAnsi="Times New Roman" w:cs="Times New Roman"/>
        </w:rPr>
        <w:t>Llame al 1-888-840-8353</w:t>
      </w:r>
      <w:r w:rsidRPr="00220ACA">
        <w:rPr>
          <w:rFonts w:ascii="Times New Roman" w:hAnsi="Times New Roman" w:cs="Times New Roman"/>
        </w:rPr>
        <w:br/>
        <w:t>8:00 am a 8:00 pm ET (</w:t>
      </w:r>
      <w:r w:rsidRPr="004B4A1F">
        <w:rPr>
          <w:rFonts w:ascii="Times New Roman" w:hAnsi="Times New Roman" w:cs="Times New Roman"/>
        </w:rPr>
        <w:t>Diariamente</w:t>
      </w:r>
      <w:r w:rsidRPr="00220ACA">
        <w:rPr>
          <w:rFonts w:ascii="Times New Roman" w:hAnsi="Times New Roman" w:cs="Times New Roman"/>
        </w:rPr>
        <w:br/>
        <w:t xml:space="preserve">Correo electrónico: </w:t>
      </w:r>
      <w:r w:rsidRPr="002A1710">
        <w:rPr>
          <w:rFonts w:ascii="Times New Roman" w:hAnsi="Times New Roman" w:cs="Times New Roman"/>
          <w:color w:val="002060"/>
        </w:rPr>
        <w:t>NHES@census.gov</w:t>
      </w:r>
      <w:r>
        <w:rPr>
          <w:rFonts w:ascii="Times New Roman" w:hAnsi="Times New Roman" w:cs="Times New Roman"/>
        </w:rPr>
        <w:t>(make this a dark blue color so that it’s 508 compliant, similar to Accessibility and Security Items).</w:t>
      </w:r>
    </w:p>
    <w:p w:rsidR="008B32FB" w:rsidRPr="00220ACA" w:rsidP="008B32FB" w14:paraId="0E1588F3" w14:textId="77777777">
      <w:pPr>
        <w:rPr>
          <w:rFonts w:ascii="Times New Roman" w:hAnsi="Times New Roman" w:cs="Times New Roman"/>
          <w:b/>
        </w:rPr>
      </w:pPr>
    </w:p>
    <w:p w:rsidR="008B32FB" w:rsidRPr="00220ACA" w:rsidP="008B32FB" w14:paraId="6B337903" w14:textId="7988CD2A">
      <w:pPr>
        <w:rPr>
          <w:rFonts w:ascii="Times New Roman" w:hAnsi="Times New Roman" w:cs="Times New Roman"/>
        </w:rPr>
      </w:pPr>
      <w:r w:rsidRPr="00D41621">
        <w:rPr>
          <w:rFonts w:ascii="Times New Roman" w:hAnsi="Times New Roman" w:cs="Times New Roman"/>
        </w:rPr>
        <w:t>NCES authority to collect and confidentiality/cybersecurity pledge</w:t>
      </w:r>
      <w:r w:rsidRPr="00220ACA">
        <w:rPr>
          <w:rFonts w:ascii="Times New Roman" w:hAnsi="Times New Roman" w:cs="Times New Roman"/>
        </w:rPr>
        <w:t>:</w:t>
      </w:r>
    </w:p>
    <w:p w:rsidR="008B32FB" w:rsidRPr="00BD4C01" w:rsidP="008B32FB" w14:paraId="30B664C6" w14:textId="77777777">
      <w:pPr>
        <w:rPr>
          <w:rFonts w:ascii="Times New Roman" w:hAnsi="Times New Roman" w:cs="Times New Roman"/>
          <w:lang w:val="es-ES"/>
        </w:rPr>
      </w:pPr>
      <w:r w:rsidRPr="00BD4C01">
        <w:rPr>
          <w:rFonts w:ascii="Times New Roman" w:hAnsi="Times New Roman" w:cs="Times New Roman"/>
          <w:lang w:val="es-ES"/>
        </w:rPr>
        <w:t xml:space="preserve">El Centro Nacional para Estadísticas de la Educación (NCES por sus siglas en inglés), dentro del Departamento de Educación de los Estados Unidos está autorizado a realizar esta Encuesta Nacional en Hogares sobre Educación (NHES por sus siglas en inglés) por medio de la Reforma a la Ley de las Ciencias de la Educación del 2002 (ESRA 2002, título 20: sección 9543). La Oficina del Censo de Estados Unidos administra esta encuesta voluntaria en nombre de NCES. No hay sanciones si decide no participar en este estudio. Toda la información que brinde puede ser utilizada  solo con fines estadísticos y no puede divulgarse ni usarse en forma identificable para ningún otro fin, excepto cuando lo exija la leyley (20 U.S.C. §9573 y 6 U.S.C. §151). </w:t>
      </w:r>
    </w:p>
    <w:p w:rsidR="008B32FB" w:rsidRPr="00E12DA8" w:rsidP="008B32FB" w14:paraId="6044BCFF" w14:textId="77777777">
      <w:pPr>
        <w:rPr>
          <w:rFonts w:ascii="Times New Roman" w:hAnsi="Times New Roman" w:cs="Times New Roman"/>
        </w:rPr>
      </w:pPr>
      <w:r w:rsidRPr="00E12DA8">
        <w:rPr>
          <w:rFonts w:ascii="Times New Roman" w:hAnsi="Times New Roman" w:cs="Times New Roman"/>
        </w:rPr>
        <w:t>OMB Paperwork Reduction Act (PRA) statement:</w:t>
      </w:r>
    </w:p>
    <w:p w:rsidR="008B32FB" w:rsidRPr="008B32FB" w:rsidP="008B32FB" w14:paraId="48135DE6" w14:textId="431B52D9">
      <w:pPr>
        <w:rPr>
          <w:rFonts w:ascii="Times New Roman" w:hAnsi="Times New Roman" w:cs="Times New Roman"/>
          <w:lang w:val="es-ES"/>
        </w:rPr>
      </w:pPr>
      <w:r w:rsidRPr="008B32FB">
        <w:rPr>
          <w:rFonts w:ascii="Times New Roman" w:hAnsi="Times New Roman" w:cs="Times New Roman"/>
          <w:lang w:val="es-ES"/>
        </w:rPr>
        <w:t xml:space="preserve">De acuerdo a la Ley de Reducción de Papeleo de 1995, no se requiere que ninguna persona responda a una recopilación de información a menos que muestre un número de control OMB válido. El número de control OMB válido para encuesta voluntaria es </w:t>
      </w:r>
      <w:r w:rsidRPr="008B32FB">
        <w:rPr>
          <w:rFonts w:ascii="Times New Roman" w:hAnsi="Times New Roman" w:cs="Times New Roman"/>
          <w:highlight w:val="yellow"/>
          <w:lang w:val=""/>
        </w:rPr>
        <w:t>XXXX-XXXX</w:t>
      </w:r>
      <w:r w:rsidRPr="008B32FB">
        <w:rPr>
          <w:rFonts w:ascii="Times New Roman" w:hAnsi="Times New Roman" w:cs="Times New Roman"/>
          <w:lang w:val="es-ES"/>
        </w:rPr>
        <w:t xml:space="preserve">. El tiempo requerido  para completar esta encuesta se estima en un promedio de 3 a 30 minutos por respuesta, incluido el tiempo necesario para revisar las instrucciones, reunir los datos necesarios y completar y revisar la encuesta. Si tiene algún comentario sobre la precisión del tiempo estimado, las sugerencias para mejorar esta encuesta, o cualquier comentario o inquietud con respecto al estado de su presentación individual de esta encuesta, por favor envíe un correo electrónico a: </w:t>
      </w:r>
      <w:hyperlink r:id="rId32" w:history="1">
        <w:r w:rsidRPr="008B32FB">
          <w:rPr>
            <w:rStyle w:val="Hyperlink"/>
            <w:rFonts w:ascii="Times New Roman" w:hAnsi="Times New Roman" w:cs="Times New Roman"/>
            <w:u w:val="none"/>
            <w:lang w:val="es-ES"/>
          </w:rPr>
          <w:t>NHES@census.gov</w:t>
        </w:r>
      </w:hyperlink>
      <w:r w:rsidRPr="008B32FB">
        <w:rPr>
          <w:rFonts w:ascii="Times New Roman" w:hAnsi="Times New Roman" w:cs="Times New Roman"/>
          <w:lang w:val="es-ES"/>
        </w:rPr>
        <w:t xml:space="preserve"> o escriba a: </w:t>
      </w:r>
      <w:r w:rsidR="00FE2873">
        <w:rPr>
          <w:rFonts w:ascii="Times New Roman" w:hAnsi="Times New Roman" w:cs="Times New Roman"/>
          <w:lang w:val="es-ES"/>
        </w:rPr>
        <w:t>Michelle McNamara</w:t>
      </w:r>
      <w:r w:rsidRPr="008B32FB">
        <w:rPr>
          <w:rFonts w:ascii="Times New Roman" w:hAnsi="Times New Roman" w:cs="Times New Roman"/>
          <w:lang w:val="es-ES"/>
        </w:rPr>
        <w:t>,</w:t>
      </w:r>
      <w:r w:rsidR="00FE2873">
        <w:rPr>
          <w:rFonts w:ascii="Times New Roman" w:hAnsi="Times New Roman" w:cs="Times New Roman"/>
          <w:lang w:val="es-ES"/>
        </w:rPr>
        <w:t xml:space="preserve"> </w:t>
      </w:r>
      <w:r w:rsidRPr="008B32FB">
        <w:rPr>
          <w:rFonts w:ascii="Times New Roman" w:hAnsi="Times New Roman" w:cs="Times New Roman"/>
          <w:lang w:val="es-ES"/>
        </w:rPr>
        <w:t>National Center for Education Statistics (NCES), PCP, 550 12th Street, SW, 4th floor, Washington, D.C. 20202.</w:t>
      </w:r>
    </w:p>
    <w:p w:rsidR="008B32FB" w:rsidRPr="00BD4C01" w:rsidP="008B32FB" w14:paraId="2A062389" w14:textId="77777777">
      <w:pPr>
        <w:rPr>
          <w:rFonts w:ascii="Times New Roman" w:hAnsi="Times New Roman" w:cs="Times New Roman"/>
          <w:lang w:val="es-ES"/>
        </w:rPr>
      </w:pPr>
    </w:p>
    <w:p w:rsidR="008B32FB" w:rsidRPr="00A005DA" w:rsidP="008B32FB" w14:paraId="488E1696" w14:textId="02AF95CA">
      <w:pPr>
        <w:rPr>
          <w:rFonts w:ascii="Times New Roman" w:hAnsi="Times New Roman" w:cs="Times New Roman"/>
        </w:rPr>
      </w:pPr>
      <w:r w:rsidRPr="00A005DA">
        <w:rPr>
          <w:rFonts w:ascii="Times New Roman" w:eastAsia="Times New Roman" w:hAnsi="Times New Roman" w:cs="Times New Roman"/>
          <w:color w:val="030920"/>
        </w:rPr>
        <w:t>U.S. Census Bureau Notice and Consent Warning</w:t>
      </w:r>
      <w:r w:rsidRPr="00A005DA">
        <w:rPr>
          <w:rFonts w:ascii="Times New Roman" w:hAnsi="Times New Roman" w:cs="Times New Roman"/>
        </w:rPr>
        <w:t>:</w:t>
      </w:r>
    </w:p>
    <w:p w:rsidR="008B32FB" w:rsidRPr="00A005DA" w:rsidP="008B32FB" w14:paraId="0E054DD7" w14:textId="77777777">
      <w:pPr>
        <w:rPr>
          <w:rFonts w:ascii="Times New Roman" w:hAnsi="Times New Roman" w:cs="Times New Roman"/>
          <w:lang w:val="es-ES"/>
        </w:rPr>
      </w:pPr>
      <w:r w:rsidRPr="00A005DA">
        <w:rPr>
          <w:rFonts w:ascii="Times New Roman" w:hAnsi="Times New Roman" w:cs="Times New Roman"/>
          <w:lang w:val="es-ES"/>
        </w:rPr>
        <w:t>Aviso de la Oficina del Censo de los EE. UU. y Advertencia sobre el consentimiento</w:t>
      </w:r>
    </w:p>
    <w:p w:rsidR="008B32FB" w:rsidRPr="00A005DA" w:rsidP="008B32FB" w14:paraId="7C87E04F" w14:textId="77777777">
      <w:pPr>
        <w:rPr>
          <w:rFonts w:ascii="Times New Roman" w:hAnsi="Times New Roman" w:cs="Times New Roman"/>
          <w:lang w:val="es-ES"/>
        </w:rPr>
      </w:pPr>
      <w:r w:rsidRPr="00A005DA">
        <w:rPr>
          <w:rFonts w:ascii="Times New Roman" w:hAnsi="Times New Roman" w:cs="Times New Roman"/>
          <w:lang w:val="es-ES"/>
        </w:rPr>
        <w:t xml:space="preserve">Usted está accediendo a una red de computación del gobierno de los Estados Unidos. Toda la información que escriba en este sistema es confidencial. La Oficina del Censo puede usar dicha información para propósitos estadísticos y para mejorar el sitio web. </w:t>
      </w:r>
    </w:p>
    <w:p w:rsidR="008B32FB" w:rsidRPr="00A005DA" w:rsidP="008B32FB" w14:paraId="03B5212D" w14:textId="77777777">
      <w:pPr>
        <w:rPr>
          <w:rFonts w:ascii="Times New Roman" w:hAnsi="Times New Roman" w:cs="Times New Roman"/>
          <w:lang w:val="es-ES"/>
        </w:rPr>
      </w:pPr>
      <w:r w:rsidRPr="00A005DA">
        <w:rPr>
          <w:rFonts w:ascii="Times New Roman" w:hAnsi="Times New Roman" w:cs="Times New Roman"/>
          <w:lang w:val="es-ES"/>
        </w:rPr>
        <w:t xml:space="preserve">El uso de este sistema indica su consentimiento a que recopilemos, monitoreemos, registremos y usemos la información que usted proporcione para cualquier propósito legal del gobierno. Con el fin de que nuestro sitio web siga siendo seguro y que siga disponible para el uso al que está destinado, monitoreamos el tráfico en la red para identificar los intentos no autorizados de acceder, subir o cambiar información, o de dañar de alguna otra manera el servicio del sitio web. El uso de la red de computación del gobierno para fines no autorizados se trata de una violación de las leyes federales y puede ser penalizado con multas o encarcelamiento (LEY PÚBLICA 99-474). </w:t>
      </w:r>
    </w:p>
    <w:p w:rsidR="008B32FB" w:rsidRPr="00BD4C01" w:rsidP="008B32FB" w14:paraId="56C6732B" w14:textId="77777777">
      <w:pPr>
        <w:rPr>
          <w:rFonts w:ascii="Times New Roman" w:hAnsi="Times New Roman" w:cs="Times New Roman"/>
          <w:bCs/>
          <w:u w:val="single"/>
          <w:lang w:val="es-ES"/>
        </w:rPr>
      </w:pPr>
    </w:p>
    <w:p w:rsidR="008B32FB" w:rsidP="008B32FB" w14:paraId="163D1ED3" w14:textId="77777777">
      <w:pPr>
        <w:rPr>
          <w:rFonts w:ascii="Times New Roman" w:hAnsi="Times New Roman" w:cs="Times New Roman"/>
          <w:b/>
        </w:rPr>
      </w:pPr>
      <w:r w:rsidRPr="00832A18">
        <w:rPr>
          <w:rFonts w:ascii="Times New Roman" w:hAnsi="Times New Roman" w:cs="Times New Roman"/>
          <w:bCs/>
          <w:u w:val="single"/>
        </w:rPr>
        <w:t>Skips</w:t>
      </w:r>
      <w:r w:rsidRPr="00D12B7C">
        <w:rPr>
          <w:rFonts w:ascii="Times New Roman" w:hAnsi="Times New Roman" w:cs="Times New Roman"/>
          <w:b/>
        </w:rPr>
        <w:t xml:space="preserve">: </w:t>
      </w:r>
    </w:p>
    <w:p w:rsidR="008B32FB" w:rsidRPr="00D12B7C" w:rsidP="008B32FB" w14:paraId="41D45533" w14:textId="34E1CC6E">
      <w:pPr>
        <w:rPr>
          <w:rFonts w:ascii="Times New Roman" w:hAnsi="Times New Roman" w:cs="Times New Roman"/>
        </w:rPr>
      </w:pPr>
      <w:r w:rsidRPr="00832A18">
        <w:rPr>
          <w:rFonts w:ascii="Times New Roman" w:hAnsi="Times New Roman" w:cs="Times New Roman"/>
        </w:rPr>
        <w:t>If this is the first time logging in, go to the PIN page</w:t>
      </w:r>
      <w:r>
        <w:rPr>
          <w:rFonts w:ascii="Times New Roman" w:hAnsi="Times New Roman" w:cs="Times New Roman"/>
        </w:rPr>
        <w:t>-verification (first_pin)</w:t>
      </w:r>
      <w:r w:rsidRPr="00832A18">
        <w:rPr>
          <w:rFonts w:ascii="Times New Roman" w:hAnsi="Times New Roman" w:cs="Times New Roman"/>
        </w:rPr>
        <w:t>.</w:t>
      </w:r>
      <w:r>
        <w:rPr>
          <w:rFonts w:ascii="Times New Roman" w:hAnsi="Times New Roman" w:cs="Times New Roman"/>
        </w:rPr>
        <w:t xml:space="preserve"> </w:t>
      </w:r>
      <w:r w:rsidRPr="0007235B">
        <w:rPr>
          <w:rFonts w:ascii="Times New Roman" w:hAnsi="Times New Roman" w:cs="Times New Roman"/>
        </w:rPr>
        <w:t xml:space="preserve">If this is not the first time </w:t>
      </w:r>
      <w:r w:rsidRPr="00E75140">
        <w:rPr>
          <w:rFonts w:ascii="Times New Roman" w:hAnsi="Times New Roman" w:cs="Times New Roman"/>
        </w:rPr>
        <w:t>logging in</w:t>
      </w:r>
      <w:r>
        <w:rPr>
          <w:rFonts w:ascii="Times New Roman" w:hAnsi="Times New Roman" w:cs="Times New Roman"/>
        </w:rPr>
        <w:t>, go to PIN Page-returning (return_pin).</w:t>
      </w:r>
      <w:r>
        <w:rPr>
          <w:rStyle w:val="Strong"/>
          <w:rFonts w:ascii="Times New Roman" w:hAnsi="Times New Roman" w:cs="Times New Roman"/>
        </w:rPr>
        <w:t xml:space="preserve"> </w:t>
      </w:r>
      <w:r w:rsidRPr="00D12B7C">
        <w:rPr>
          <w:rFonts w:ascii="Times New Roman" w:hAnsi="Times New Roman" w:cs="Times New Roman"/>
        </w:rPr>
        <w:t>If “</w:t>
      </w:r>
      <w:r>
        <w:rPr>
          <w:rFonts w:ascii="Times New Roman" w:hAnsi="Times New Roman" w:cs="Times New Roman"/>
        </w:rPr>
        <w:t>Forgot PIN?</w:t>
      </w:r>
      <w:r w:rsidRPr="00D12B7C">
        <w:rPr>
          <w:rFonts w:ascii="Times New Roman" w:hAnsi="Times New Roman" w:cs="Times New Roman"/>
        </w:rPr>
        <w:t>”</w:t>
      </w:r>
      <w:r>
        <w:rPr>
          <w:rFonts w:ascii="Times New Roman" w:hAnsi="Times New Roman" w:cs="Times New Roman"/>
        </w:rPr>
        <w:t xml:space="preserve"> link</w:t>
      </w:r>
      <w:r w:rsidRPr="00D12B7C">
        <w:rPr>
          <w:rFonts w:ascii="Times New Roman" w:hAnsi="Times New Roman" w:cs="Times New Roman"/>
        </w:rPr>
        <w:t xml:space="preserve"> </w:t>
      </w:r>
      <w:r>
        <w:rPr>
          <w:rFonts w:ascii="Times New Roman" w:hAnsi="Times New Roman" w:cs="Times New Roman"/>
        </w:rPr>
        <w:t>(Spanish</w:t>
      </w:r>
      <w:r w:rsidRPr="0054268D">
        <w:rPr>
          <w:rFonts w:ascii="Times New Roman" w:hAnsi="Times New Roman" w:cs="Times New Roman"/>
        </w:rPr>
        <w:t xml:space="preserve">: </w:t>
      </w:r>
      <w:r w:rsidRPr="00763576">
        <w:rPr>
          <w:rStyle w:val="Strong"/>
          <w:rFonts w:ascii="Times New Roman" w:hAnsi="Times New Roman" w:cs="Times New Roman"/>
        </w:rPr>
        <w:t>¿Olvidó su código</w:t>
      </w:r>
      <w:r w:rsidRPr="0054268D">
        <w:rPr>
          <w:rFonts w:ascii="Times New Roman" w:hAnsi="Times New Roman" w:cs="Times New Roman"/>
        </w:rPr>
        <w:t xml:space="preserve"> PIN</w:t>
      </w:r>
      <w:r>
        <w:rPr>
          <w:rFonts w:ascii="Times New Roman" w:hAnsi="Times New Roman" w:cs="Times New Roman"/>
        </w:rPr>
        <w:t xml:space="preserve">?) </w:t>
      </w:r>
      <w:r w:rsidRPr="00D12B7C">
        <w:rPr>
          <w:rFonts w:ascii="Times New Roman" w:hAnsi="Times New Roman" w:cs="Times New Roman"/>
        </w:rPr>
        <w:t xml:space="preserve">is </w:t>
      </w:r>
      <w:r>
        <w:rPr>
          <w:rFonts w:ascii="Times New Roman" w:hAnsi="Times New Roman" w:cs="Times New Roman"/>
        </w:rPr>
        <w:t>clicked</w:t>
      </w:r>
      <w:r w:rsidRPr="00D12B7C">
        <w:rPr>
          <w:rFonts w:ascii="Times New Roman" w:hAnsi="Times New Roman" w:cs="Times New Roman"/>
        </w:rPr>
        <w:t xml:space="preserve">, go to </w:t>
      </w:r>
      <w:r>
        <w:rPr>
          <w:rFonts w:ascii="Times New Roman" w:hAnsi="Times New Roman" w:cs="Times New Roman"/>
        </w:rPr>
        <w:t>PIN Reset (recovery) page</w:t>
      </w:r>
      <w:r w:rsidRPr="00D12B7C">
        <w:rPr>
          <w:rFonts w:ascii="Times New Roman" w:hAnsi="Times New Roman" w:cs="Times New Roman"/>
        </w:rPr>
        <w:t xml:space="preserve">. </w:t>
      </w:r>
    </w:p>
    <w:p w:rsidR="008B32FB" w:rsidP="008B32FB" w14:paraId="40C4376A" w14:textId="77777777">
      <w:pPr>
        <w:rPr>
          <w:rFonts w:ascii="Times New Roman" w:hAnsi="Times New Roman" w:cs="Times New Roman"/>
          <w:u w:val="single"/>
        </w:rPr>
      </w:pPr>
    </w:p>
    <w:p w:rsidR="008B32FB" w:rsidRPr="00832A18" w:rsidP="008B32FB" w14:paraId="09D5697C" w14:textId="60C9C014">
      <w:pPr>
        <w:rPr>
          <w:rFonts w:ascii="Times New Roman" w:hAnsi="Times New Roman" w:cs="Times New Roman"/>
          <w:u w:val="single"/>
        </w:rPr>
      </w:pPr>
      <w:r>
        <w:rPr>
          <w:rFonts w:ascii="Times New Roman" w:hAnsi="Times New Roman" w:cs="Times New Roman"/>
          <w:u w:val="single"/>
        </w:rPr>
        <w:t>P</w:t>
      </w:r>
      <w:r w:rsidRPr="00832A18">
        <w:rPr>
          <w:rFonts w:ascii="Times New Roman" w:hAnsi="Times New Roman" w:cs="Times New Roman"/>
          <w:u w:val="single"/>
        </w:rPr>
        <w:t>rogramming specifications:</w:t>
      </w:r>
    </w:p>
    <w:p w:rsidR="008B32FB" w:rsidRPr="00832A18" w:rsidP="00527895" w14:paraId="5B3C795C" w14:textId="77777777">
      <w:pPr>
        <w:pStyle w:val="ListParagraph"/>
        <w:widowControl/>
        <w:numPr>
          <w:ilvl w:val="0"/>
          <w:numId w:val="3"/>
        </w:numPr>
        <w:spacing w:after="200"/>
        <w:contextualSpacing/>
        <w:rPr>
          <w:rFonts w:ascii="Times New Roman" w:hAnsi="Times New Roman" w:cs="Times New Roman"/>
        </w:rPr>
      </w:pPr>
      <w:r w:rsidRPr="00832A18">
        <w:rPr>
          <w:rFonts w:ascii="Times New Roman" w:hAnsi="Times New Roman" w:cs="Times New Roman"/>
          <w:b/>
        </w:rPr>
        <w:t>User ID Field:</w:t>
      </w:r>
      <w:r w:rsidRPr="00832A18">
        <w:rPr>
          <w:rFonts w:ascii="Times New Roman" w:hAnsi="Times New Roman" w:cs="Times New Roman"/>
        </w:rPr>
        <w:t xml:space="preserve"> User IDs will be 8 digits, but the User ID field will be nine digits in length to accommodate a masked hyphen; once a respondent enters the first four digits, the hyphen will appear and separate these digits from the remaining f</w:t>
      </w:r>
      <w:r>
        <w:rPr>
          <w:rFonts w:ascii="Times New Roman" w:hAnsi="Times New Roman" w:cs="Times New Roman"/>
        </w:rPr>
        <w:t>our</w:t>
      </w:r>
      <w:r w:rsidRPr="00832A18">
        <w:rPr>
          <w:rFonts w:ascii="Times New Roman" w:hAnsi="Times New Roman" w:cs="Times New Roman"/>
        </w:rPr>
        <w:t>.</w:t>
      </w:r>
    </w:p>
    <w:p w:rsidR="008B32FB" w:rsidRPr="00E834EA" w:rsidP="00527895" w14:paraId="3A08AAEB" w14:textId="6E9ED399">
      <w:pPr>
        <w:pStyle w:val="ListParagraph"/>
        <w:widowControl/>
        <w:numPr>
          <w:ilvl w:val="0"/>
          <w:numId w:val="3"/>
        </w:numPr>
        <w:spacing w:after="200"/>
        <w:contextualSpacing/>
        <w:rPr>
          <w:rFonts w:ascii="Times New Roman" w:hAnsi="Times New Roman" w:cs="Times New Roman"/>
        </w:rPr>
      </w:pPr>
      <w:r w:rsidRPr="00832A18">
        <w:rPr>
          <w:rFonts w:ascii="Times New Roman" w:hAnsi="Times New Roman" w:cs="Times New Roman"/>
          <w:b/>
        </w:rPr>
        <w:t xml:space="preserve">reCAPTCHA: </w:t>
      </w:r>
      <w:r w:rsidRPr="00772C77">
        <w:rPr>
          <w:rFonts w:ascii="Times New Roman" w:hAnsi="Times New Roman" w:cs="Times New Roman"/>
          <w:bCs/>
        </w:rPr>
        <w:t>This happens in the background without the user clicking a box.</w:t>
      </w:r>
      <w:r>
        <w:rPr>
          <w:rFonts w:ascii="Times New Roman" w:hAnsi="Times New Roman" w:cs="Times New Roman"/>
          <w:b/>
        </w:rPr>
        <w:t xml:space="preserve"> </w:t>
      </w:r>
      <w:r w:rsidRPr="00832A18">
        <w:rPr>
          <w:rFonts w:ascii="Times New Roman" w:hAnsi="Times New Roman" w:cs="Times New Roman"/>
        </w:rPr>
        <w:t>If the system suspects that the user is suspicious and the system is at risk, the user may be required to complete a visual verification exercise (e.g., to select all squares that include a crosswalk). The reCAPTCHA verification process must be successfully completed before the user is able to progress to the next screen by clicking “Login”.</w:t>
      </w:r>
    </w:p>
    <w:p w:rsidR="008B32FB" w:rsidP="00527895" w14:paraId="7991D3CE" w14:textId="77777777">
      <w:pPr>
        <w:pStyle w:val="ListParagraph"/>
        <w:widowControl/>
        <w:numPr>
          <w:ilvl w:val="0"/>
          <w:numId w:val="3"/>
        </w:numPr>
        <w:spacing w:after="200"/>
        <w:contextualSpacing/>
        <w:rPr>
          <w:rFonts w:ascii="Times New Roman" w:hAnsi="Times New Roman" w:cs="Times New Roman"/>
        </w:rPr>
      </w:pPr>
      <w:r w:rsidRPr="00832A18">
        <w:rPr>
          <w:rFonts w:ascii="Times New Roman" w:hAnsi="Times New Roman" w:cs="Times New Roman"/>
        </w:rPr>
        <w:t xml:space="preserve">Do not </w:t>
      </w:r>
      <w:r>
        <w:rPr>
          <w:rFonts w:ascii="Times New Roman" w:hAnsi="Times New Roman" w:cs="Times New Roman"/>
        </w:rPr>
        <w:t>display</w:t>
      </w:r>
      <w:r w:rsidRPr="00832A18">
        <w:rPr>
          <w:rFonts w:ascii="Times New Roman" w:hAnsi="Times New Roman" w:cs="Times New Roman"/>
        </w:rPr>
        <w:t xml:space="preserve"> the headings “NCES authority to collect and confidentiality/cybersecurity pledge:” and “Warning messages:”</w:t>
      </w:r>
      <w:r>
        <w:rPr>
          <w:rFonts w:ascii="Times New Roman" w:hAnsi="Times New Roman" w:cs="Times New Roman"/>
        </w:rPr>
        <w:t xml:space="preserve"> on login page</w:t>
      </w:r>
      <w:r w:rsidRPr="00832A18">
        <w:rPr>
          <w:rFonts w:ascii="Times New Roman" w:hAnsi="Times New Roman" w:cs="Times New Roman"/>
        </w:rPr>
        <w:t>.</w:t>
      </w:r>
    </w:p>
    <w:p w:rsidR="008B32FB" w:rsidP="00527895" w14:paraId="6A778F41" w14:textId="4EA6F34F">
      <w:pPr>
        <w:pStyle w:val="ListParagraph"/>
        <w:widowControl/>
        <w:numPr>
          <w:ilvl w:val="0"/>
          <w:numId w:val="3"/>
        </w:numPr>
        <w:contextualSpacing/>
        <w:rPr>
          <w:rFonts w:ascii="Times New Roman" w:hAnsi="Times New Roman" w:cs="Times New Roman"/>
        </w:rPr>
      </w:pPr>
      <w:r>
        <w:rPr>
          <w:rFonts w:ascii="Times New Roman" w:hAnsi="Times New Roman" w:cs="Times New Roman"/>
        </w:rPr>
        <w:t>Log-in PIN entry does not work well with the accessibility reader. It needs to be reprogrammed to put focus on the PIN field.</w:t>
      </w:r>
    </w:p>
    <w:p w:rsidR="008B32FB" w:rsidRPr="002D7C4C" w:rsidP="00527895" w14:paraId="0EF6DDA8" w14:textId="77777777">
      <w:pPr>
        <w:pStyle w:val="ListParagraph"/>
        <w:widowControl/>
        <w:numPr>
          <w:ilvl w:val="0"/>
          <w:numId w:val="3"/>
        </w:numPr>
        <w:contextualSpacing/>
        <w:rPr>
          <w:rFonts w:ascii="Times New Roman" w:hAnsi="Times New Roman" w:cs="Times New Roman"/>
        </w:rPr>
      </w:pPr>
      <w:r w:rsidRPr="002D7C4C">
        <w:rPr>
          <w:rFonts w:ascii="Times New Roman" w:hAnsi="Times New Roman" w:cs="Times New Roman"/>
        </w:rPr>
        <w:t>If the User ID is not recognized, display the following error message:</w:t>
      </w:r>
    </w:p>
    <w:p w:rsidR="008B32FB" w:rsidRPr="002D7C4C" w:rsidP="00527895" w14:paraId="2FA2387E" w14:textId="77777777">
      <w:pPr>
        <w:pStyle w:val="ListParagraph"/>
        <w:widowControl/>
        <w:numPr>
          <w:ilvl w:val="0"/>
          <w:numId w:val="4"/>
        </w:numPr>
        <w:contextualSpacing/>
        <w:rPr>
          <w:rFonts w:ascii="Times New Roman" w:hAnsi="Times New Roman" w:cs="Times New Roman"/>
        </w:rPr>
      </w:pPr>
      <w:r>
        <w:rPr>
          <w:rFonts w:ascii="Times New Roman" w:hAnsi="Times New Roman" w:cs="Times New Roman"/>
        </w:rPr>
        <w:t xml:space="preserve">English: </w:t>
      </w:r>
      <w:r w:rsidRPr="002D7C4C">
        <w:rPr>
          <w:rFonts w:ascii="Times New Roman" w:hAnsi="Times New Roman" w:cs="Times New Roman"/>
        </w:rPr>
        <w:t xml:space="preserve">“The User ID entered is invalid. Please check your User ID and try again. For assistance, call 1-888-840-8353.” </w:t>
      </w:r>
    </w:p>
    <w:p w:rsidR="008B32FB" w:rsidRPr="00763576" w:rsidP="00527895" w14:paraId="7D5E1808" w14:textId="77777777">
      <w:pPr>
        <w:pStyle w:val="ListParagraph"/>
        <w:widowControl/>
        <w:numPr>
          <w:ilvl w:val="0"/>
          <w:numId w:val="4"/>
        </w:numPr>
        <w:contextualSpacing/>
        <w:rPr>
          <w:rFonts w:ascii="Times New Roman" w:hAnsi="Times New Roman" w:cs="Times New Roman"/>
          <w:lang w:val="es-ES"/>
        </w:rPr>
      </w:pPr>
      <w:r w:rsidRPr="00763576">
        <w:rPr>
          <w:rFonts w:ascii="Times New Roman" w:hAnsi="Times New Roman" w:cs="Times New Roman"/>
          <w:lang w:val="es-ES"/>
        </w:rPr>
        <w:t>Spanish: “Usted ha ingresado una identificación que no es válida. Por favor verifique su identificación e intente de nuevo.   Para recibir ayuda, por favor comúniquese con la Oficina del Censo al 1-888-840-8353”</w:t>
      </w:r>
    </w:p>
    <w:p w:rsidR="00626F31" w:rsidRPr="008B32FB" w14:paraId="7FD33C4D" w14:textId="2D3ADEC9">
      <w:pPr>
        <w:widowControl/>
        <w:spacing w:after="160" w:line="259" w:lineRule="auto"/>
        <w:rPr>
          <w:rFonts w:asciiTheme="majorHAnsi" w:eastAsiaTheme="majorEastAsia" w:hAnsiTheme="majorHAnsi" w:cstheme="majorBidi"/>
          <w:color w:val="2F5496" w:themeColor="accent1" w:themeShade="BF"/>
          <w:sz w:val="32"/>
          <w:szCs w:val="32"/>
          <w:lang w:val=""/>
        </w:rPr>
      </w:pPr>
      <w:r w:rsidRPr="008B32FB">
        <w:rPr>
          <w:lang w:val=""/>
        </w:rPr>
        <w:br w:type="page"/>
      </w:r>
    </w:p>
    <w:p w:rsidR="00626F31" w:rsidRPr="000D46E9" w:rsidP="000D46E9" w14:paraId="09EF342D" w14:textId="550AE326">
      <w:pPr>
        <w:pStyle w:val="Heading2"/>
        <w:ind w:left="0"/>
        <w:rPr>
          <w:color w:val="7030A0"/>
          <w:szCs w:val="16"/>
        </w:rPr>
      </w:pPr>
      <w:bookmarkStart w:id="239" w:name="_Toc93578696"/>
      <w:bookmarkStart w:id="240" w:name="_Toc106967428"/>
      <w:r w:rsidRPr="000D46E9">
        <w:rPr>
          <w:color w:val="7030A0"/>
          <w:szCs w:val="16"/>
        </w:rPr>
        <w:t>Item: PIN Page</w:t>
      </w:r>
      <w:r w:rsidR="003062BE">
        <w:rPr>
          <w:color w:val="7030A0"/>
          <w:szCs w:val="16"/>
        </w:rPr>
        <w:t xml:space="preserve"> - returning</w:t>
      </w:r>
      <w:r w:rsidRPr="000D46E9">
        <w:rPr>
          <w:color w:val="7030A0"/>
          <w:szCs w:val="16"/>
        </w:rPr>
        <w:t xml:space="preserve"> (pin</w:t>
      </w:r>
      <w:r w:rsidR="00BD6A09">
        <w:rPr>
          <w:color w:val="7030A0"/>
          <w:szCs w:val="16"/>
        </w:rPr>
        <w:t xml:space="preserve"> returning</w:t>
      </w:r>
      <w:r w:rsidRPr="000D46E9">
        <w:rPr>
          <w:color w:val="7030A0"/>
          <w:szCs w:val="16"/>
        </w:rPr>
        <w:t>)</w:t>
      </w:r>
      <w:bookmarkEnd w:id="239"/>
      <w:bookmarkEnd w:id="240"/>
    </w:p>
    <w:p w:rsidR="00626F31" w:rsidP="00626F31" w14:paraId="38B14C3C" w14:textId="77777777"/>
    <w:p w:rsidR="00626F31" w:rsidP="00626F31" w14:paraId="04C661E2" w14:textId="77777777">
      <w:r w:rsidRPr="00D12B7C">
        <w:rPr>
          <w:rFonts w:ascii="Times New Roman" w:hAnsi="Times New Roman" w:cs="Times New Roman"/>
          <w:noProof/>
        </w:rPr>
        <w:drawing>
          <wp:inline distT="0" distB="0" distL="0" distR="0">
            <wp:extent cx="4518855" cy="267251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34"/>
                    <a:srcRect l="11836" t="7873" r="12121" b="31269"/>
                    <a:stretch>
                      <a:fillRect/>
                    </a:stretch>
                  </pic:blipFill>
                  <pic:spPr bwMode="auto">
                    <a:xfrm>
                      <a:off x="0" y="0"/>
                      <a:ext cx="4519714" cy="26730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A7822" w:rsidRPr="0022003A" w:rsidP="00626F31" w14:paraId="338811E8" w14:textId="77777777"/>
    <w:p w:rsidR="00800BA6" w:rsidRPr="00832A18" w:rsidP="00800BA6" w14:paraId="77BE66E9" w14:textId="77777777">
      <w:pPr>
        <w:rPr>
          <w:rFonts w:ascii="Times New Roman" w:hAnsi="Times New Roman" w:cs="Times New Roman"/>
          <w:u w:val="single"/>
        </w:rPr>
      </w:pPr>
      <w:r w:rsidRPr="008A210A">
        <w:rPr>
          <w:rFonts w:ascii="Times New Roman" w:hAnsi="Times New Roman" w:cs="Times New Roman"/>
          <w:u w:val="single"/>
        </w:rPr>
        <w:t>English Text Reads:</w:t>
      </w:r>
    </w:p>
    <w:p w:rsidR="00115F65" w:rsidP="00115F65" w14:paraId="5EBF079C" w14:textId="17A65B31">
      <w:pPr>
        <w:ind w:left="720"/>
        <w:rPr>
          <w:rFonts w:ascii="Times New Roman" w:hAnsi="Times New Roman" w:cs="Times New Roman"/>
        </w:rPr>
      </w:pPr>
      <w:r w:rsidRPr="00E75140">
        <w:rPr>
          <w:rFonts w:ascii="Times New Roman" w:hAnsi="Times New Roman" w:cs="Times New Roman"/>
          <w:b/>
        </w:rPr>
        <w:t>Enter the 4-digit PIN we gave you</w:t>
      </w:r>
      <w:r>
        <w:rPr>
          <w:rFonts w:ascii="Times New Roman" w:hAnsi="Times New Roman" w:cs="Times New Roman"/>
          <w:b/>
        </w:rPr>
        <w:t xml:space="preserve"> when</w:t>
      </w:r>
      <w:r w:rsidRPr="00E75140">
        <w:rPr>
          <w:rFonts w:ascii="Times New Roman" w:hAnsi="Times New Roman" w:cs="Times New Roman"/>
          <w:b/>
        </w:rPr>
        <w:t xml:space="preserve"> </w:t>
      </w:r>
      <w:r>
        <w:rPr>
          <w:rFonts w:ascii="Times New Roman" w:hAnsi="Times New Roman" w:cs="Times New Roman"/>
          <w:b/>
        </w:rPr>
        <w:t xml:space="preserve">you </w:t>
      </w:r>
      <w:r w:rsidRPr="00430E05">
        <w:rPr>
          <w:rFonts w:ascii="Times New Roman" w:hAnsi="Times New Roman" w:cs="Times New Roman"/>
          <w:b/>
        </w:rPr>
        <w:t>first logged in.</w:t>
      </w:r>
      <w:r w:rsidRPr="00430E05">
        <w:rPr>
          <w:rFonts w:ascii="Times New Roman" w:hAnsi="Times New Roman" w:cs="Times New Roman"/>
        </w:rPr>
        <w:t xml:space="preserve">  </w:t>
      </w:r>
    </w:p>
    <w:p w:rsidR="00800BA6" w:rsidP="00800BA6" w14:paraId="48204E60" w14:textId="77777777">
      <w:pPr>
        <w:ind w:left="720"/>
        <w:rPr>
          <w:rFonts w:ascii="Times New Roman" w:hAnsi="Times New Roman" w:cs="Times New Roman"/>
          <w:b/>
        </w:rPr>
      </w:pPr>
      <w:r>
        <w:rPr>
          <w:rFonts w:ascii="Times New Roman" w:hAnsi="Times New Roman" w:cs="Times New Roman"/>
        </w:rPr>
        <w:t>PIN:  (response box)</w:t>
      </w:r>
      <w:r w:rsidRPr="00D12B7C">
        <w:rPr>
          <w:rFonts w:ascii="Times New Roman" w:hAnsi="Times New Roman" w:cs="Times New Roman"/>
        </w:rPr>
        <w:t xml:space="preserve">        </w:t>
      </w:r>
      <w:r w:rsidRPr="00D12B7C">
        <w:rPr>
          <w:rFonts w:ascii="Times New Roman" w:hAnsi="Times New Roman" w:cs="Times New Roman"/>
          <w:noProof/>
        </w:rPr>
        <w:t xml:space="preserve"> </w:t>
      </w:r>
    </w:p>
    <w:p w:rsidR="00800BA6" w:rsidRPr="00832A18" w:rsidP="00800BA6" w14:paraId="1A6B8E25" w14:textId="77777777">
      <w:pPr>
        <w:ind w:left="720"/>
        <w:rPr>
          <w:rFonts w:ascii="Times New Roman" w:hAnsi="Times New Roman" w:cs="Times New Roman"/>
        </w:rPr>
      </w:pPr>
      <w:r w:rsidRPr="00D12B7C">
        <w:rPr>
          <w:rFonts w:ascii="Times New Roman" w:hAnsi="Times New Roman" w:cs="Times New Roman"/>
        </w:rPr>
        <w:t xml:space="preserve"> “</w:t>
      </w:r>
      <w:r>
        <w:rPr>
          <w:rFonts w:ascii="Times New Roman" w:hAnsi="Times New Roman" w:cs="Times New Roman"/>
        </w:rPr>
        <w:t>Login</w:t>
      </w:r>
      <w:r w:rsidRPr="00D12B7C">
        <w:rPr>
          <w:rFonts w:ascii="Times New Roman" w:hAnsi="Times New Roman" w:cs="Times New Roman"/>
        </w:rPr>
        <w:t xml:space="preserve">” </w:t>
      </w:r>
      <w:r>
        <w:rPr>
          <w:rFonts w:ascii="Times New Roman" w:hAnsi="Times New Roman" w:cs="Times New Roman"/>
        </w:rPr>
        <w:t>(</w:t>
      </w:r>
      <w:r w:rsidRPr="00D12B7C">
        <w:rPr>
          <w:rFonts w:ascii="Times New Roman" w:hAnsi="Times New Roman" w:cs="Times New Roman"/>
        </w:rPr>
        <w:t>button</w:t>
      </w:r>
      <w:r>
        <w:rPr>
          <w:rFonts w:ascii="Times New Roman" w:hAnsi="Times New Roman" w:cs="Times New Roman"/>
        </w:rPr>
        <w:t>)</w:t>
      </w:r>
    </w:p>
    <w:p w:rsidR="00800BA6" w:rsidP="00800BA6" w14:paraId="2B38F00B" w14:textId="77777777">
      <w:pPr>
        <w:rPr>
          <w:rFonts w:ascii="Times New Roman" w:hAnsi="Times New Roman" w:cs="Times New Roman"/>
          <w:b/>
        </w:rPr>
      </w:pPr>
    </w:p>
    <w:p w:rsidR="00800BA6" w:rsidRPr="00763576" w:rsidP="00800BA6" w14:paraId="425D9E3A" w14:textId="77777777">
      <w:pPr>
        <w:rPr>
          <w:rFonts w:ascii="Times New Roman" w:hAnsi="Times New Roman" w:cs="Times New Roman"/>
          <w:u w:val="single"/>
          <w:lang w:val=""/>
        </w:rPr>
      </w:pPr>
      <w:r w:rsidRPr="00763576">
        <w:rPr>
          <w:rFonts w:ascii="Times New Roman" w:hAnsi="Times New Roman" w:cs="Times New Roman"/>
          <w:u w:val="single"/>
          <w:lang w:val=""/>
        </w:rPr>
        <w:t>Spanish Text reads:</w:t>
      </w:r>
    </w:p>
    <w:p w:rsidR="00800BA6" w:rsidRPr="00763576" w:rsidP="00800BA6" w14:paraId="1C8BF4CF" w14:textId="77777777">
      <w:pPr>
        <w:ind w:left="720"/>
        <w:rPr>
          <w:rFonts w:ascii="Times New Roman" w:hAnsi="Times New Roman" w:cs="Times New Roman"/>
          <w:lang w:val=""/>
        </w:rPr>
      </w:pPr>
    </w:p>
    <w:p w:rsidR="00800BA6" w:rsidRPr="00763576" w:rsidP="00800BA6" w14:paraId="403B6597" w14:textId="33FC4651">
      <w:pPr>
        <w:ind w:left="720"/>
        <w:rPr>
          <w:rFonts w:ascii="Times New Roman" w:hAnsi="Times New Roman" w:cs="Times New Roman"/>
          <w:b/>
          <w:lang w:val="es-ES"/>
        </w:rPr>
      </w:pPr>
      <w:r w:rsidRPr="00763576">
        <w:rPr>
          <w:rFonts w:ascii="Times New Roman" w:hAnsi="Times New Roman" w:cs="Times New Roman"/>
          <w:b/>
          <w:lang w:val="es-ES"/>
        </w:rPr>
        <w:t xml:space="preserve">Escriba el código PIN de 4 dígitos que le dimos cuando inició la sesión la primera vez. </w:t>
      </w:r>
    </w:p>
    <w:p w:rsidR="00800BA6" w:rsidP="00800BA6" w14:paraId="41B53B21" w14:textId="702255D5">
      <w:pPr>
        <w:ind w:left="720"/>
        <w:rPr>
          <w:rFonts w:ascii="Times New Roman" w:hAnsi="Times New Roman" w:cs="Times New Roman"/>
        </w:rPr>
      </w:pPr>
      <w:r w:rsidRPr="00763576">
        <w:rPr>
          <w:rFonts w:ascii="Times New Roman" w:hAnsi="Times New Roman" w:cs="Times New Roman"/>
          <w:lang w:val="es-ES"/>
        </w:rPr>
        <w:t xml:space="preserve"> </w:t>
      </w:r>
      <w:r w:rsidRPr="00D12B7C">
        <w:rPr>
          <w:rFonts w:ascii="Times New Roman" w:hAnsi="Times New Roman" w:cs="Times New Roman"/>
        </w:rPr>
        <w:t>“</w:t>
      </w:r>
      <w:r>
        <w:rPr>
          <w:rFonts w:ascii="Times New Roman" w:hAnsi="Times New Roman" w:cs="Times New Roman"/>
        </w:rPr>
        <w:t>Iniciar sesión</w:t>
      </w:r>
      <w:r w:rsidRPr="00D12B7C">
        <w:rPr>
          <w:rFonts w:ascii="Times New Roman" w:hAnsi="Times New Roman" w:cs="Times New Roman"/>
        </w:rPr>
        <w:t xml:space="preserve">” </w:t>
      </w:r>
      <w:r>
        <w:rPr>
          <w:rFonts w:ascii="Times New Roman" w:hAnsi="Times New Roman" w:cs="Times New Roman"/>
        </w:rPr>
        <w:t>(</w:t>
      </w:r>
      <w:r w:rsidRPr="00D12B7C">
        <w:rPr>
          <w:rFonts w:ascii="Times New Roman" w:hAnsi="Times New Roman" w:cs="Times New Roman"/>
        </w:rPr>
        <w:t>button</w:t>
      </w:r>
      <w:r>
        <w:rPr>
          <w:rFonts w:ascii="Times New Roman" w:hAnsi="Times New Roman" w:cs="Times New Roman"/>
        </w:rPr>
        <w:t>)</w:t>
      </w:r>
    </w:p>
    <w:p w:rsidR="00800BA6" w:rsidP="00800BA6" w14:paraId="60AA42B1" w14:textId="77777777">
      <w:pPr>
        <w:rPr>
          <w:rFonts w:ascii="Times New Roman" w:hAnsi="Times New Roman" w:cs="Times New Roman"/>
        </w:rPr>
      </w:pPr>
      <w:r w:rsidRPr="00832A18">
        <w:rPr>
          <w:rFonts w:ascii="Times New Roman" w:hAnsi="Times New Roman" w:cs="Times New Roman"/>
          <w:u w:val="single"/>
        </w:rPr>
        <w:t>Skips</w:t>
      </w:r>
      <w:r>
        <w:rPr>
          <w:rFonts w:ascii="Times New Roman" w:hAnsi="Times New Roman" w:cs="Times New Roman"/>
        </w:rPr>
        <w:t>:</w:t>
      </w:r>
    </w:p>
    <w:p w:rsidR="00800BA6" w:rsidP="00800BA6" w14:paraId="6577B743" w14:textId="06A37085">
      <w:pPr>
        <w:rPr>
          <w:rFonts w:ascii="Times New Roman" w:hAnsi="Times New Roman" w:cs="Times New Roman"/>
        </w:rPr>
      </w:pPr>
      <w:r w:rsidRPr="00832A18">
        <w:rPr>
          <w:rFonts w:ascii="Times New Roman" w:hAnsi="Times New Roman" w:cs="Times New Roman"/>
        </w:rPr>
        <w:t xml:space="preserve">If PIN is </w:t>
      </w:r>
      <w:r>
        <w:rPr>
          <w:rFonts w:ascii="Times New Roman" w:hAnsi="Times New Roman" w:cs="Times New Roman"/>
        </w:rPr>
        <w:t>authenticated</w:t>
      </w:r>
      <w:r w:rsidRPr="00832A18">
        <w:rPr>
          <w:rFonts w:ascii="Times New Roman" w:hAnsi="Times New Roman" w:cs="Times New Roman"/>
        </w:rPr>
        <w:t xml:space="preserve">, go to Welcome back (welcome_back) page. </w:t>
      </w:r>
    </w:p>
    <w:p w:rsidR="00800BA6" w:rsidP="00800BA6" w14:paraId="3CBE6061" w14:textId="77777777">
      <w:pPr>
        <w:rPr>
          <w:rFonts w:ascii="Times New Roman" w:hAnsi="Times New Roman" w:cs="Times New Roman"/>
        </w:rPr>
      </w:pPr>
    </w:p>
    <w:p w:rsidR="00800BA6" w:rsidP="00800BA6" w14:paraId="6E843750" w14:textId="77777777">
      <w:pPr>
        <w:rPr>
          <w:rFonts w:ascii="Times New Roman" w:hAnsi="Times New Roman" w:cs="Times New Roman"/>
          <w:u w:val="single"/>
        </w:rPr>
      </w:pPr>
      <w:r w:rsidRPr="00D37C92">
        <w:rPr>
          <w:rFonts w:ascii="Times New Roman" w:hAnsi="Times New Roman" w:cs="Times New Roman"/>
          <w:u w:val="single"/>
        </w:rPr>
        <w:t xml:space="preserve">Logic </w:t>
      </w:r>
      <w:r>
        <w:rPr>
          <w:rFonts w:ascii="Times New Roman" w:hAnsi="Times New Roman" w:cs="Times New Roman"/>
          <w:u w:val="single"/>
        </w:rPr>
        <w:t>checks/</w:t>
      </w:r>
      <w:r w:rsidRPr="00D37C92">
        <w:rPr>
          <w:rFonts w:ascii="Times New Roman" w:hAnsi="Times New Roman" w:cs="Times New Roman"/>
          <w:u w:val="single"/>
        </w:rPr>
        <w:t>programming specifications:</w:t>
      </w:r>
    </w:p>
    <w:p w:rsidR="00800BA6" w:rsidP="00800BA6" w14:paraId="614ADC3D" w14:textId="77777777">
      <w:pPr>
        <w:rPr>
          <w:rStyle w:val="Strong"/>
          <w:rFonts w:ascii="Times New Roman" w:hAnsi="Times New Roman" w:cs="Times New Roman"/>
          <w:b w:val="0"/>
          <w:bCs w:val="0"/>
        </w:rPr>
      </w:pPr>
      <w:r w:rsidRPr="00832A18">
        <w:rPr>
          <w:rFonts w:ascii="Times New Roman" w:hAnsi="Times New Roman" w:cs="Times New Roman"/>
        </w:rPr>
        <w:t xml:space="preserve">Display on the same page as Log In Page (login). Display below User ID box. Display text on the right of PIN response box: </w:t>
      </w:r>
      <w:r w:rsidRPr="007E66F1">
        <w:rPr>
          <w:rStyle w:val="Strong"/>
          <w:rFonts w:ascii="Times New Roman" w:hAnsi="Times New Roman" w:cs="Times New Roman"/>
        </w:rPr>
        <w:t xml:space="preserve"> </w:t>
      </w:r>
    </w:p>
    <w:p w:rsidR="00800BA6" w:rsidP="00800BA6" w14:paraId="0FF00AD2" w14:textId="77777777">
      <w:pPr>
        <w:rPr>
          <w:rStyle w:val="Strong"/>
          <w:rFonts w:ascii="Times New Roman" w:hAnsi="Times New Roman" w:cs="Times New Roman"/>
          <w:b w:val="0"/>
          <w:bCs w:val="0"/>
        </w:rPr>
      </w:pPr>
      <w:r w:rsidRPr="007E66F1">
        <w:rPr>
          <w:rStyle w:val="Strong"/>
          <w:rFonts w:ascii="Times New Roman" w:hAnsi="Times New Roman" w:cs="Times New Roman"/>
        </w:rPr>
        <w:t xml:space="preserve">(Returning users only) </w:t>
      </w:r>
    </w:p>
    <w:p w:rsidR="00800BA6" w:rsidRPr="00EE0FBB" w:rsidP="00800BA6" w14:paraId="06DBDB08" w14:textId="77777777">
      <w:pPr>
        <w:rPr>
          <w:rStyle w:val="Strong"/>
          <w:rFonts w:ascii="Times New Roman" w:hAnsi="Times New Roman" w:cs="Times New Roman"/>
          <w:b w:val="0"/>
          <w:lang w:val="es-ES"/>
        </w:rPr>
      </w:pPr>
      <w:r w:rsidRPr="00832A18">
        <w:rPr>
          <w:rFonts w:ascii="Times New Roman" w:hAnsi="Times New Roman" w:cs="Times New Roman"/>
        </w:rPr>
        <w:t xml:space="preserve">A ‘Forgot PIN?’ link will also be available under the PIN box. </w:t>
      </w:r>
      <w:r w:rsidRPr="007E66F1">
        <w:rPr>
          <w:rStyle w:val="Strong"/>
          <w:rFonts w:ascii="Times New Roman" w:hAnsi="Times New Roman" w:cs="Times New Roman"/>
        </w:rPr>
        <w:t xml:space="preserve"> </w:t>
      </w:r>
      <w:r w:rsidRPr="00EE0FBB">
        <w:rPr>
          <w:rStyle w:val="Strong"/>
          <w:rFonts w:ascii="Times New Roman" w:hAnsi="Times New Roman" w:cs="Times New Roman"/>
          <w:lang w:val="es-ES"/>
        </w:rPr>
        <w:t xml:space="preserve">(Spanish: ¿Olvidó su código PIN?) </w:t>
      </w:r>
    </w:p>
    <w:p w:rsidR="00800BA6" w:rsidRPr="00832A18" w:rsidP="00800BA6" w14:paraId="3B6E72FC" w14:textId="77777777">
      <w:pPr>
        <w:rPr>
          <w:rFonts w:ascii="Times New Roman" w:hAnsi="Times New Roman" w:cs="Times New Roman"/>
        </w:rPr>
      </w:pPr>
      <w:r w:rsidRPr="00832A18">
        <w:rPr>
          <w:rFonts w:ascii="Times New Roman" w:hAnsi="Times New Roman" w:cs="Times New Roman"/>
        </w:rPr>
        <w:t>If the user cannot be authenticated after entering the PIN, display the following error message</w:t>
      </w:r>
      <w:r>
        <w:rPr>
          <w:rFonts w:ascii="Times New Roman" w:hAnsi="Times New Roman" w:cs="Times New Roman"/>
        </w:rPr>
        <w:t xml:space="preserve"> under the PIN box</w:t>
      </w:r>
      <w:r w:rsidRPr="00832A18">
        <w:rPr>
          <w:rFonts w:ascii="Times New Roman" w:hAnsi="Times New Roman" w:cs="Times New Roman"/>
        </w:rPr>
        <w:t>:</w:t>
      </w:r>
    </w:p>
    <w:p w:rsidR="00800BA6" w:rsidP="00527895" w14:paraId="173E066A" w14:textId="77777777">
      <w:pPr>
        <w:pStyle w:val="ListParagraph"/>
        <w:widowControl/>
        <w:numPr>
          <w:ilvl w:val="0"/>
          <w:numId w:val="5"/>
        </w:numPr>
        <w:contextualSpacing/>
        <w:rPr>
          <w:rFonts w:ascii="Times New Roman" w:hAnsi="Times New Roman" w:cs="Times New Roman"/>
        </w:rPr>
      </w:pPr>
      <w:r>
        <w:rPr>
          <w:rFonts w:ascii="Times New Roman" w:hAnsi="Times New Roman" w:cs="Times New Roman"/>
        </w:rPr>
        <w:t xml:space="preserve">English: </w:t>
      </w:r>
      <w:r w:rsidRPr="00860F23">
        <w:rPr>
          <w:rFonts w:ascii="Times New Roman" w:hAnsi="Times New Roman" w:cs="Times New Roman"/>
        </w:rPr>
        <w:t xml:space="preserve">“The User ID or PIN entered is invalid. Please check your User ID and PIN and try again. For assistance, call 1-888-840-8353.” </w:t>
      </w:r>
    </w:p>
    <w:p w:rsidR="00800BA6" w:rsidRPr="00EE0FBB" w:rsidP="00527895" w14:paraId="4188D451" w14:textId="77777777">
      <w:pPr>
        <w:pStyle w:val="ListParagraph"/>
        <w:widowControl/>
        <w:numPr>
          <w:ilvl w:val="0"/>
          <w:numId w:val="5"/>
        </w:numPr>
        <w:contextualSpacing/>
        <w:rPr>
          <w:rFonts w:ascii="Times New Roman" w:hAnsi="Times New Roman" w:cs="Times New Roman"/>
          <w:lang w:val="es-ES"/>
        </w:rPr>
      </w:pPr>
      <w:r w:rsidRPr="00EE0FBB">
        <w:rPr>
          <w:rFonts w:ascii="Times New Roman" w:hAnsi="Times New Roman" w:cs="Times New Roman"/>
          <w:lang w:val="es-ES"/>
        </w:rPr>
        <w:t>Spanish: “Usted ha ingresado una identificación  o PIN que no es válida. Por favor verifique su identificación y PIN e intente de nuevo.   Para recibir ayuda, por favor comúniquese con la Oficina del Censo al 1-888-840-8353'”</w:t>
      </w:r>
    </w:p>
    <w:p w:rsidR="00800BA6" w:rsidP="00800BA6" w14:paraId="39461007" w14:textId="77777777">
      <w:pPr>
        <w:rPr>
          <w:rFonts w:ascii="Times New Roman" w:hAnsi="Times New Roman" w:cs="Times New Roman"/>
        </w:rPr>
      </w:pPr>
      <w:r>
        <w:rPr>
          <w:rFonts w:ascii="Times New Roman" w:hAnsi="Times New Roman" w:cs="Times New Roman"/>
        </w:rPr>
        <w:t>If the user clicks ‘Forgot PIN?’, then go to PIN Reset (recovery) page.</w:t>
      </w:r>
    </w:p>
    <w:p w:rsidR="00626F31" w:rsidP="00626F31" w14:paraId="144454F6" w14:textId="77777777"/>
    <w:p w:rsidR="00BD6A09" w:rsidRPr="000D46E9" w:rsidP="00BD6A09" w14:paraId="3BCFECE9" w14:textId="3AE68EB6">
      <w:pPr>
        <w:pStyle w:val="Heading2"/>
        <w:ind w:left="0"/>
        <w:rPr>
          <w:color w:val="7030A0"/>
          <w:szCs w:val="16"/>
        </w:rPr>
      </w:pPr>
      <w:r>
        <w:br w:type="page"/>
      </w:r>
      <w:bookmarkStart w:id="241" w:name="_Toc93578697"/>
      <w:bookmarkStart w:id="242" w:name="_Toc106967429"/>
      <w:r w:rsidRPr="000D46E9">
        <w:rPr>
          <w:color w:val="7030A0"/>
          <w:szCs w:val="16"/>
        </w:rPr>
        <w:t>Item: PIN Page</w:t>
      </w:r>
      <w:r>
        <w:rPr>
          <w:color w:val="7030A0"/>
          <w:szCs w:val="16"/>
        </w:rPr>
        <w:t xml:space="preserve"> - verification</w:t>
      </w:r>
      <w:r w:rsidRPr="000D46E9">
        <w:rPr>
          <w:color w:val="7030A0"/>
          <w:szCs w:val="16"/>
        </w:rPr>
        <w:t xml:space="preserve"> (pin</w:t>
      </w:r>
      <w:r>
        <w:rPr>
          <w:color w:val="7030A0"/>
          <w:szCs w:val="16"/>
        </w:rPr>
        <w:t xml:space="preserve"> verification</w:t>
      </w:r>
      <w:r w:rsidRPr="000D46E9">
        <w:rPr>
          <w:color w:val="7030A0"/>
          <w:szCs w:val="16"/>
        </w:rPr>
        <w:t>)</w:t>
      </w:r>
      <w:bookmarkEnd w:id="241"/>
      <w:bookmarkEnd w:id="242"/>
    </w:p>
    <w:p w:rsidR="00BD6A09" w:rsidP="00BD6A09" w14:paraId="32C08B93" w14:textId="77777777"/>
    <w:p w:rsidR="00BD6A09" w:rsidP="00BD6A09" w14:paraId="1FB75395" w14:textId="77777777">
      <w:r w:rsidRPr="00D12B7C">
        <w:rPr>
          <w:rFonts w:ascii="Times New Roman" w:hAnsi="Times New Roman" w:cs="Times New Roman"/>
          <w:noProof/>
        </w:rPr>
        <w:drawing>
          <wp:inline distT="0" distB="0" distL="0" distR="0">
            <wp:extent cx="4518855" cy="2672515"/>
            <wp:effectExtent l="0" t="0" r="0" b="0"/>
            <wp:docPr id="464" name="Picture 4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Graphical user interface, text, application, email&#10;&#10;Description automatically generated"/>
                    <pic:cNvPicPr/>
                  </pic:nvPicPr>
                  <pic:blipFill>
                    <a:blip xmlns:r="http://schemas.openxmlformats.org/officeDocument/2006/relationships" r:embed="rId34"/>
                    <a:srcRect l="11836" t="7873" r="12121" b="31269"/>
                    <a:stretch>
                      <a:fillRect/>
                    </a:stretch>
                  </pic:blipFill>
                  <pic:spPr bwMode="auto">
                    <a:xfrm>
                      <a:off x="0" y="0"/>
                      <a:ext cx="4519714" cy="26730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D6A09" w:rsidRPr="0022003A" w:rsidP="00BD6A09" w14:paraId="570E320D" w14:textId="77777777"/>
    <w:p w:rsidR="00776EFE" w:rsidRPr="008A210A" w:rsidP="00776EFE" w14:paraId="5D6FAD98" w14:textId="77777777">
      <w:pPr>
        <w:rPr>
          <w:rFonts w:ascii="Times New Roman" w:hAnsi="Times New Roman" w:cs="Times New Roman"/>
          <w:u w:val="single"/>
        </w:rPr>
      </w:pPr>
      <w:r w:rsidRPr="008A210A">
        <w:rPr>
          <w:rFonts w:ascii="Times New Roman" w:hAnsi="Times New Roman" w:cs="Times New Roman"/>
          <w:u w:val="single"/>
        </w:rPr>
        <w:t>English Text Reads:</w:t>
      </w:r>
    </w:p>
    <w:p w:rsidR="00776EFE" w:rsidP="00776EFE" w14:paraId="20638C31" w14:textId="77777777">
      <w:pPr>
        <w:ind w:left="720"/>
        <w:rPr>
          <w:rFonts w:ascii="Times New Roman" w:hAnsi="Times New Roman" w:cs="Times New Roman"/>
          <w:b/>
        </w:rPr>
      </w:pPr>
      <w:r w:rsidRPr="00D12B7C">
        <w:rPr>
          <w:rFonts w:ascii="Times New Roman" w:hAnsi="Times New Roman" w:cs="Times New Roman"/>
          <w:b/>
        </w:rPr>
        <w:t xml:space="preserve">Please make note of the PIN below. </w:t>
      </w:r>
    </w:p>
    <w:p w:rsidR="00776EFE" w:rsidRPr="00153DE3" w:rsidP="00776EFE" w14:paraId="260603D3" w14:textId="77777777">
      <w:pPr>
        <w:ind w:left="720"/>
        <w:rPr>
          <w:rFonts w:ascii="Times New Roman" w:hAnsi="Times New Roman" w:cs="Times New Roman"/>
        </w:rPr>
      </w:pPr>
      <w:r w:rsidRPr="00153DE3">
        <w:rPr>
          <w:rFonts w:ascii="Times New Roman" w:hAnsi="Times New Roman" w:cs="Times New Roman"/>
        </w:rPr>
        <w:t xml:space="preserve">The PIN will allow you to log back into the </w:t>
      </w:r>
      <w:r w:rsidRPr="00153DE3">
        <w:rPr>
          <w:rFonts w:ascii="Times New Roman" w:hAnsi="Times New Roman" w:cs="Times New Roman"/>
          <w:color w:val="000000"/>
          <w:lang w:val="en"/>
        </w:rPr>
        <w:t xml:space="preserve">NHES </w:t>
      </w:r>
      <w:r>
        <w:rPr>
          <w:rFonts w:ascii="Times New Roman" w:hAnsi="Times New Roman" w:cs="Times New Roman"/>
          <w:color w:val="000000"/>
          <w:lang w:val="en"/>
        </w:rPr>
        <w:t>s</w:t>
      </w:r>
      <w:r w:rsidRPr="00153DE3">
        <w:rPr>
          <w:rFonts w:ascii="Times New Roman" w:hAnsi="Times New Roman" w:cs="Times New Roman"/>
          <w:color w:val="000000"/>
          <w:lang w:val="en"/>
        </w:rPr>
        <w:t xml:space="preserve">urvey </w:t>
      </w:r>
      <w:r w:rsidRPr="00153DE3">
        <w:rPr>
          <w:rFonts w:ascii="Times New Roman" w:hAnsi="Times New Roman" w:cs="Times New Roman"/>
        </w:rPr>
        <w:t>if the session times out or you</w:t>
      </w:r>
      <w:r>
        <w:rPr>
          <w:rFonts w:ascii="Times New Roman" w:hAnsi="Times New Roman" w:cs="Times New Roman"/>
        </w:rPr>
        <w:t xml:space="preserve"> need to stop and come back later. </w:t>
      </w:r>
      <w:r w:rsidRPr="00153DE3">
        <w:rPr>
          <w:rFonts w:ascii="Times New Roman" w:hAnsi="Times New Roman" w:cs="Times New Roman"/>
        </w:rPr>
        <w:t xml:space="preserve"> </w:t>
      </w:r>
      <w:r>
        <w:rPr>
          <w:rFonts w:ascii="Times New Roman" w:hAnsi="Times New Roman" w:cs="Times New Roman"/>
        </w:rPr>
        <w:t>Your answers are saved after each screen.</w:t>
      </w:r>
    </w:p>
    <w:p w:rsidR="00776EFE" w:rsidRPr="00153DE3" w:rsidP="00776EFE" w14:paraId="4FCD8F31" w14:textId="77777777">
      <w:pPr>
        <w:ind w:left="720"/>
        <w:rPr>
          <w:rFonts w:ascii="Times New Roman" w:hAnsi="Times New Roman" w:cs="Times New Roman"/>
          <w:color w:val="FF0000"/>
          <w:sz w:val="28"/>
          <w:szCs w:val="28"/>
        </w:rPr>
      </w:pPr>
      <w:r w:rsidRPr="00153DE3">
        <w:rPr>
          <w:rFonts w:ascii="Times New Roman" w:hAnsi="Times New Roman" w:cs="Times New Roman"/>
        </w:rPr>
        <w:t>The session will time out if left idle for more than 15 minutes.</w:t>
      </w:r>
    </w:p>
    <w:p w:rsidR="00776EFE" w:rsidP="00776EFE" w14:paraId="1BFB26F7" w14:textId="77777777">
      <w:pPr>
        <w:ind w:left="720"/>
        <w:rPr>
          <w:rFonts w:ascii="Times New Roman" w:hAnsi="Times New Roman" w:cs="Times New Roman"/>
          <w:b/>
          <w:color w:val="FF0000"/>
          <w:sz w:val="28"/>
          <w:szCs w:val="28"/>
        </w:rPr>
      </w:pPr>
      <w:r w:rsidRPr="001F4D7F">
        <w:rPr>
          <w:rFonts w:ascii="Times New Roman" w:hAnsi="Times New Roman" w:cs="Times New Roman"/>
          <w:b/>
          <w:sz w:val="28"/>
          <w:szCs w:val="28"/>
        </w:rPr>
        <w:t xml:space="preserve">PIN: </w:t>
      </w:r>
      <w:r w:rsidRPr="001F4D7F">
        <w:rPr>
          <w:rFonts w:ascii="Times New Roman" w:hAnsi="Times New Roman" w:cs="Times New Roman"/>
          <w:b/>
          <w:color w:val="FF0000"/>
          <w:sz w:val="28"/>
          <w:szCs w:val="28"/>
        </w:rPr>
        <w:t>XXXX</w:t>
      </w:r>
    </w:p>
    <w:p w:rsidR="00776EFE" w:rsidP="00776EFE" w14:paraId="18154908" w14:textId="77777777">
      <w:pPr>
        <w:ind w:left="720"/>
        <w:rPr>
          <w:rFonts w:ascii="Times New Roman" w:hAnsi="Times New Roman" w:cs="Times New Roman"/>
          <w:b/>
        </w:rPr>
      </w:pPr>
      <w:r w:rsidRPr="00153DE3">
        <w:rPr>
          <w:rFonts w:ascii="Times New Roman" w:hAnsi="Times New Roman" w:cs="Times New Roman"/>
          <w:b/>
        </w:rPr>
        <w:t xml:space="preserve">Please select a security question to answer. If you forget your PIN, you will be asked to provide this answer to re-enter the survey. </w:t>
      </w:r>
    </w:p>
    <w:p w:rsidR="00776EFE" w:rsidRPr="00C17126" w:rsidP="00776EFE" w14:paraId="039F6AF0" w14:textId="77777777">
      <w:pPr>
        <w:ind w:left="720"/>
        <w:rPr>
          <w:rFonts w:ascii="Times New Roman" w:hAnsi="Times New Roman" w:cs="Times New Roman"/>
        </w:rPr>
      </w:pPr>
      <w:r w:rsidRPr="00220ACA">
        <w:rPr>
          <w:rFonts w:ascii="Times New Roman" w:hAnsi="Times New Roman" w:cs="Times New Roman"/>
        </w:rPr>
        <w:t xml:space="preserve">Security Question:  </w:t>
      </w:r>
      <w:r w:rsidRPr="00C17126">
        <w:rPr>
          <w:rFonts w:ascii="Times New Roman" w:hAnsi="Times New Roman" w:cs="Times New Roman"/>
        </w:rPr>
        <w:t xml:space="preserve">Drop down menu with </w:t>
      </w:r>
      <w:r>
        <w:rPr>
          <w:rFonts w:ascii="Times New Roman" w:hAnsi="Times New Roman" w:cs="Times New Roman"/>
        </w:rPr>
        <w:t>default questions</w:t>
      </w:r>
      <w:r w:rsidRPr="00C17126">
        <w:rPr>
          <w:rFonts w:ascii="Times New Roman" w:hAnsi="Times New Roman" w:cs="Times New Roman"/>
        </w:rPr>
        <w:t xml:space="preserve"> </w:t>
      </w:r>
    </w:p>
    <w:p w:rsidR="00776EFE" w:rsidRPr="00C17126" w:rsidP="00776EFE" w14:paraId="15D6210D" w14:textId="77777777">
      <w:pPr>
        <w:ind w:left="720"/>
        <w:rPr>
          <w:rFonts w:ascii="Times New Roman" w:hAnsi="Times New Roman" w:cs="Times New Roman"/>
        </w:rPr>
      </w:pPr>
      <w:r w:rsidRPr="00C17126">
        <w:rPr>
          <w:rFonts w:ascii="Times New Roman" w:hAnsi="Times New Roman" w:cs="Times New Roman"/>
        </w:rPr>
        <w:t xml:space="preserve">* Please select a </w:t>
      </w:r>
      <w:r>
        <w:rPr>
          <w:rFonts w:ascii="Times New Roman" w:hAnsi="Times New Roman" w:cs="Times New Roman"/>
        </w:rPr>
        <w:t>security</w:t>
      </w:r>
      <w:r w:rsidRPr="00C17126">
        <w:rPr>
          <w:rFonts w:ascii="Times New Roman" w:hAnsi="Times New Roman" w:cs="Times New Roman"/>
        </w:rPr>
        <w:t xml:space="preserve"> question. (default) </w:t>
      </w:r>
    </w:p>
    <w:p w:rsidR="00776EFE" w:rsidRPr="00C17126" w:rsidP="00776EFE" w14:paraId="52BEBB79" w14:textId="77777777">
      <w:pPr>
        <w:ind w:left="720"/>
        <w:rPr>
          <w:rFonts w:ascii="Times New Roman" w:hAnsi="Times New Roman" w:cs="Times New Roman"/>
        </w:rPr>
      </w:pPr>
      <w:r w:rsidRPr="00C17126">
        <w:rPr>
          <w:rFonts w:ascii="Times New Roman" w:hAnsi="Times New Roman" w:cs="Times New Roman"/>
        </w:rPr>
        <w:t xml:space="preserve">* What is the name of your first pet? </w:t>
      </w:r>
    </w:p>
    <w:p w:rsidR="00776EFE" w:rsidRPr="00C17126" w:rsidP="00776EFE" w14:paraId="7A2B034B" w14:textId="77777777">
      <w:pPr>
        <w:ind w:left="720"/>
        <w:rPr>
          <w:rFonts w:ascii="Times New Roman" w:hAnsi="Times New Roman" w:cs="Times New Roman"/>
        </w:rPr>
      </w:pPr>
      <w:r w:rsidRPr="00C17126">
        <w:rPr>
          <w:rFonts w:ascii="Times New Roman" w:hAnsi="Times New Roman" w:cs="Times New Roman"/>
        </w:rPr>
        <w:t xml:space="preserve">* In what city were you born? </w:t>
      </w:r>
    </w:p>
    <w:p w:rsidR="00776EFE" w:rsidP="00776EFE" w14:paraId="5F2A5B7D" w14:textId="77777777">
      <w:pPr>
        <w:ind w:left="720"/>
        <w:rPr>
          <w:rFonts w:ascii="Times New Roman" w:hAnsi="Times New Roman" w:cs="Times New Roman"/>
        </w:rPr>
      </w:pPr>
      <w:r w:rsidRPr="00C17126">
        <w:rPr>
          <w:rFonts w:ascii="Times New Roman" w:hAnsi="Times New Roman" w:cs="Times New Roman"/>
        </w:rPr>
        <w:t>* What is your paternal grandfather’s first name?</w:t>
      </w:r>
    </w:p>
    <w:p w:rsidR="00776EFE" w:rsidP="00776EFE" w14:paraId="7704C55D" w14:textId="77777777">
      <w:pPr>
        <w:ind w:left="720"/>
        <w:rPr>
          <w:rFonts w:ascii="Times New Roman" w:hAnsi="Times New Roman" w:cs="Times New Roman"/>
        </w:rPr>
      </w:pPr>
      <w:r>
        <w:rPr>
          <w:rFonts w:ascii="Times New Roman" w:hAnsi="Times New Roman" w:cs="Times New Roman"/>
        </w:rPr>
        <w:t xml:space="preserve">* What was the last name of your third grade teacher? </w:t>
      </w:r>
    </w:p>
    <w:p w:rsidR="00776EFE" w:rsidP="00776EFE" w14:paraId="0D1483C3" w14:textId="77777777">
      <w:pPr>
        <w:ind w:left="720"/>
        <w:rPr>
          <w:rFonts w:ascii="Times New Roman" w:hAnsi="Times New Roman" w:cs="Times New Roman"/>
        </w:rPr>
      </w:pPr>
      <w:r>
        <w:rPr>
          <w:rFonts w:ascii="Times New Roman" w:hAnsi="Times New Roman" w:cs="Times New Roman"/>
        </w:rPr>
        <w:t>* Who was your childhood hero?</w:t>
      </w:r>
    </w:p>
    <w:p w:rsidR="00776EFE" w:rsidP="00776EFE" w14:paraId="670F96CB" w14:textId="77777777">
      <w:pPr>
        <w:ind w:left="720"/>
        <w:rPr>
          <w:rFonts w:ascii="Times New Roman" w:hAnsi="Times New Roman" w:cs="Times New Roman"/>
        </w:rPr>
      </w:pPr>
      <w:r>
        <w:rPr>
          <w:rFonts w:ascii="Times New Roman" w:hAnsi="Times New Roman" w:cs="Times New Roman"/>
        </w:rPr>
        <w:t>* What is the name of your favorite pet?</w:t>
      </w:r>
    </w:p>
    <w:p w:rsidR="00776EFE" w:rsidRPr="00C17126" w:rsidP="00776EFE" w14:paraId="5C18EA79" w14:textId="77777777">
      <w:pPr>
        <w:ind w:left="720"/>
        <w:rPr>
          <w:rFonts w:ascii="Times New Roman" w:hAnsi="Times New Roman" w:cs="Times New Roman"/>
        </w:rPr>
      </w:pPr>
      <w:r>
        <w:rPr>
          <w:rFonts w:ascii="Times New Roman" w:hAnsi="Times New Roman" w:cs="Times New Roman"/>
        </w:rPr>
        <w:t>* When you were young what did you want to be when you grew up?</w:t>
      </w:r>
    </w:p>
    <w:p w:rsidR="00776EFE" w:rsidRPr="00C17126" w:rsidP="00776EFE" w14:paraId="42E8000B" w14:textId="77777777">
      <w:pPr>
        <w:ind w:left="720"/>
        <w:rPr>
          <w:rFonts w:ascii="Times New Roman" w:hAnsi="Times New Roman" w:cs="Times New Roman"/>
        </w:rPr>
      </w:pPr>
    </w:p>
    <w:p w:rsidR="00776EFE" w:rsidRPr="00C17126" w:rsidP="00776EFE" w14:paraId="595688E6" w14:textId="77777777">
      <w:pPr>
        <w:ind w:left="720"/>
        <w:rPr>
          <w:rFonts w:ascii="Times New Roman" w:hAnsi="Times New Roman" w:cs="Times New Roman"/>
        </w:rPr>
      </w:pPr>
      <w:r w:rsidRPr="00C17126">
        <w:rPr>
          <w:rFonts w:ascii="Times New Roman" w:hAnsi="Times New Roman" w:cs="Times New Roman"/>
        </w:rPr>
        <w:t xml:space="preserve">Response: [50 character response box] </w:t>
      </w:r>
    </w:p>
    <w:p w:rsidR="00776EFE" w:rsidP="00776EFE" w14:paraId="67CED6C3" w14:textId="77777777">
      <w:pPr>
        <w:ind w:left="720"/>
        <w:rPr>
          <w:rFonts w:ascii="Times New Roman" w:hAnsi="Times New Roman" w:cs="Times New Roman"/>
          <w:b/>
        </w:rPr>
      </w:pPr>
    </w:p>
    <w:p w:rsidR="00776EFE" w:rsidP="00776EFE" w14:paraId="0511F6AC" w14:textId="77777777">
      <w:pPr>
        <w:ind w:left="720"/>
        <w:rPr>
          <w:rFonts w:ascii="Times New Roman" w:hAnsi="Times New Roman" w:cs="Times New Roman"/>
        </w:rPr>
      </w:pPr>
      <w:r w:rsidRPr="00D12B7C">
        <w:rPr>
          <w:rFonts w:ascii="Times New Roman" w:hAnsi="Times New Roman" w:cs="Times New Roman"/>
        </w:rPr>
        <w:t xml:space="preserve"> “Next” </w:t>
      </w:r>
      <w:r>
        <w:rPr>
          <w:rFonts w:ascii="Times New Roman" w:hAnsi="Times New Roman" w:cs="Times New Roman"/>
        </w:rPr>
        <w:t>(</w:t>
      </w:r>
      <w:r w:rsidRPr="00D12B7C">
        <w:rPr>
          <w:rFonts w:ascii="Times New Roman" w:hAnsi="Times New Roman" w:cs="Times New Roman"/>
        </w:rPr>
        <w:t>button</w:t>
      </w:r>
      <w:r>
        <w:rPr>
          <w:rFonts w:ascii="Times New Roman" w:hAnsi="Times New Roman" w:cs="Times New Roman"/>
        </w:rPr>
        <w:t>)</w:t>
      </w:r>
    </w:p>
    <w:p w:rsidR="00776EFE" w:rsidP="00776EFE" w14:paraId="6F5356D4" w14:textId="77777777">
      <w:pPr>
        <w:ind w:left="720"/>
        <w:rPr>
          <w:rFonts w:ascii="Times New Roman" w:hAnsi="Times New Roman" w:cs="Times New Roman"/>
          <w:b/>
        </w:rPr>
      </w:pPr>
    </w:p>
    <w:p w:rsidR="00776EFE" w:rsidP="00776EFE" w14:paraId="6B36F14F" w14:textId="77777777">
      <w:pPr>
        <w:rPr>
          <w:rFonts w:ascii="Times New Roman" w:hAnsi="Times New Roman" w:cs="Times New Roman"/>
          <w:b/>
        </w:rPr>
      </w:pPr>
    </w:p>
    <w:p w:rsidR="00776EFE" w:rsidRPr="00F03F96" w:rsidP="00776EFE" w14:paraId="35D44BED" w14:textId="77777777">
      <w:pPr>
        <w:rPr>
          <w:rFonts w:ascii="Times New Roman" w:hAnsi="Times New Roman" w:cs="Times New Roman"/>
          <w:u w:val="single"/>
          <w:lang w:val=""/>
        </w:rPr>
      </w:pPr>
      <w:r w:rsidRPr="00F03F96">
        <w:rPr>
          <w:rFonts w:ascii="Times New Roman" w:hAnsi="Times New Roman" w:cs="Times New Roman"/>
          <w:u w:val="single"/>
          <w:lang w:val=""/>
        </w:rPr>
        <w:t>Spanish Text reads:</w:t>
      </w:r>
    </w:p>
    <w:p w:rsidR="00776EFE" w:rsidRPr="00F03F96" w:rsidP="00776EFE" w14:paraId="2C71900D" w14:textId="77777777">
      <w:pPr>
        <w:rPr>
          <w:rFonts w:ascii="Times New Roman" w:hAnsi="Times New Roman" w:cs="Times New Roman"/>
          <w:b/>
          <w:lang w:val=""/>
        </w:rPr>
      </w:pPr>
    </w:p>
    <w:p w:rsidR="00776EFE" w:rsidRPr="001C3361" w:rsidP="00776EFE" w14:paraId="1BB00B1B" w14:textId="77777777">
      <w:pPr>
        <w:ind w:left="720"/>
        <w:rPr>
          <w:rFonts w:ascii="Times New Roman" w:hAnsi="Times New Roman" w:cs="Times New Roman"/>
          <w:b/>
          <w:lang w:val="es-ES"/>
        </w:rPr>
      </w:pPr>
      <w:r w:rsidRPr="001C3361">
        <w:rPr>
          <w:rFonts w:ascii="Times New Roman" w:hAnsi="Times New Roman" w:cs="Times New Roman"/>
          <w:b/>
          <w:lang w:val="es-ES"/>
        </w:rPr>
        <w:t>Anote el código PIN a continuación.</w:t>
      </w:r>
    </w:p>
    <w:p w:rsidR="00776EFE" w:rsidRPr="00F03F96" w:rsidP="00776EFE" w14:paraId="4BA6D01E" w14:textId="77777777">
      <w:pPr>
        <w:ind w:left="720"/>
        <w:rPr>
          <w:rFonts w:ascii="Times New Roman" w:hAnsi="Times New Roman" w:cs="Times New Roman"/>
          <w:lang w:val="es-ES"/>
        </w:rPr>
      </w:pPr>
      <w:r w:rsidRPr="00F03F96">
        <w:rPr>
          <w:rFonts w:ascii="Times New Roman" w:hAnsi="Times New Roman" w:cs="Times New Roman"/>
          <w:lang w:val="es-ES"/>
        </w:rPr>
        <w:t xml:space="preserve">El PIN le permitirá reconectarse a la encuesta en el punto donde se quedó  si la sesión termina o si necesita regresar más tarde. </w:t>
      </w:r>
    </w:p>
    <w:p w:rsidR="00776EFE" w:rsidRPr="001C3361" w:rsidP="00776EFE" w14:paraId="598AE969" w14:textId="77777777">
      <w:pPr>
        <w:ind w:left="720"/>
        <w:rPr>
          <w:rFonts w:ascii="Times New Roman" w:hAnsi="Times New Roman" w:cs="Times New Roman"/>
          <w:lang w:val="es-ES"/>
        </w:rPr>
      </w:pPr>
      <w:r w:rsidRPr="00F03F96">
        <w:rPr>
          <w:rFonts w:ascii="Times New Roman" w:hAnsi="Times New Roman" w:cs="Times New Roman"/>
          <w:lang w:val="es-ES"/>
        </w:rPr>
        <w:t>La sesión caducará si permanece inactiva durante más de 15 minutos.</w:t>
      </w:r>
      <w:r w:rsidRPr="001C3361">
        <w:rPr>
          <w:rFonts w:ascii="Times New Roman" w:hAnsi="Times New Roman" w:cs="Times New Roman"/>
          <w:lang w:val="es-ES"/>
        </w:rPr>
        <w:t xml:space="preserve"> </w:t>
      </w:r>
    </w:p>
    <w:p w:rsidR="00776EFE" w:rsidRPr="001C3361" w:rsidP="00776EFE" w14:paraId="41294B2B" w14:textId="77777777">
      <w:pPr>
        <w:ind w:left="720"/>
        <w:rPr>
          <w:rFonts w:ascii="Times New Roman" w:hAnsi="Times New Roman" w:cs="Times New Roman"/>
          <w:b/>
          <w:color w:val="FF0000"/>
          <w:sz w:val="28"/>
          <w:szCs w:val="28"/>
          <w:lang w:val="es-ES"/>
        </w:rPr>
      </w:pPr>
      <w:r w:rsidRPr="001C3361">
        <w:rPr>
          <w:rFonts w:ascii="Times New Roman" w:hAnsi="Times New Roman" w:cs="Times New Roman"/>
          <w:b/>
          <w:sz w:val="28"/>
          <w:szCs w:val="28"/>
          <w:lang w:val="es-ES"/>
        </w:rPr>
        <w:t xml:space="preserve">PIN: </w:t>
      </w:r>
      <w:r w:rsidRPr="001C3361">
        <w:rPr>
          <w:rFonts w:ascii="Times New Roman" w:hAnsi="Times New Roman" w:cs="Times New Roman"/>
          <w:b/>
          <w:color w:val="FF0000"/>
          <w:sz w:val="28"/>
          <w:szCs w:val="28"/>
          <w:lang w:val="es-ES"/>
        </w:rPr>
        <w:t>XXXX</w:t>
      </w:r>
    </w:p>
    <w:p w:rsidR="00776EFE" w:rsidRPr="001C3361" w:rsidP="00776EFE" w14:paraId="0827EE53" w14:textId="77777777">
      <w:pPr>
        <w:ind w:left="720"/>
        <w:rPr>
          <w:rFonts w:ascii="Times New Roman" w:hAnsi="Times New Roman" w:cs="Times New Roman"/>
          <w:b/>
          <w:lang w:val="es-ES"/>
        </w:rPr>
      </w:pPr>
      <w:r w:rsidRPr="001C3361">
        <w:rPr>
          <w:rFonts w:ascii="Times New Roman" w:hAnsi="Times New Roman" w:cs="Times New Roman"/>
          <w:b/>
          <w:lang w:val="es-ES"/>
        </w:rPr>
        <w:t>Seleccione una pregunta de seguridad para contestarla. Si olvida su código PIN, le pedirán que responda a esta respuesta  para regresar a la encuesta.</w:t>
      </w:r>
    </w:p>
    <w:p w:rsidR="00776EFE" w:rsidRPr="001C3361" w:rsidP="00776EFE" w14:paraId="7EEE9222" w14:textId="77777777">
      <w:pPr>
        <w:ind w:left="720"/>
        <w:rPr>
          <w:rFonts w:ascii="Times New Roman" w:hAnsi="Times New Roman" w:cs="Times New Roman"/>
          <w:b/>
          <w:lang w:val="es-ES"/>
        </w:rPr>
      </w:pPr>
      <w:r w:rsidRPr="001C3361">
        <w:rPr>
          <w:rFonts w:ascii="Times New Roman" w:hAnsi="Times New Roman" w:cs="Times New Roman"/>
          <w:lang w:val="es-ES"/>
        </w:rPr>
        <w:t>Pregunta de seguridad:</w:t>
      </w:r>
      <w:r w:rsidRPr="001C3361">
        <w:rPr>
          <w:rFonts w:ascii="Times New Roman" w:hAnsi="Times New Roman" w:cs="Times New Roman"/>
          <w:b/>
          <w:lang w:val="es-ES"/>
        </w:rPr>
        <w:t xml:space="preserve"> </w:t>
      </w:r>
      <w:r w:rsidRPr="001C3361">
        <w:rPr>
          <w:rFonts w:ascii="Times New Roman" w:hAnsi="Times New Roman" w:cs="Times New Roman"/>
          <w:lang w:val="es-ES"/>
        </w:rPr>
        <w:t>Drop down menu with default questions</w:t>
      </w:r>
    </w:p>
    <w:p w:rsidR="00776EFE" w:rsidRPr="001C3361" w:rsidP="00776EFE" w14:paraId="21691418" w14:textId="77777777">
      <w:pPr>
        <w:ind w:left="720"/>
        <w:rPr>
          <w:rFonts w:ascii="Times New Roman" w:hAnsi="Times New Roman" w:cs="Times New Roman"/>
          <w:lang w:val="es-ES"/>
        </w:rPr>
      </w:pPr>
      <w:r w:rsidRPr="001C3361">
        <w:rPr>
          <w:rFonts w:ascii="Times New Roman" w:hAnsi="Times New Roman" w:cs="Times New Roman"/>
          <w:lang w:val="es-ES"/>
        </w:rPr>
        <w:t>*Seleccione una pregunta de seguridad. (default)</w:t>
      </w:r>
    </w:p>
    <w:p w:rsidR="00776EFE" w:rsidRPr="001C3361" w:rsidP="00776EFE" w14:paraId="5734AC5E" w14:textId="77777777">
      <w:pPr>
        <w:pStyle w:val="NoSpacing"/>
        <w:ind w:firstLine="720"/>
        <w:rPr>
          <w:rFonts w:ascii="Times New Roman" w:hAnsi="Times New Roman" w:cs="Times New Roman"/>
          <w:lang w:val="es-ES"/>
        </w:rPr>
      </w:pPr>
      <w:r w:rsidRPr="001C3361">
        <w:rPr>
          <w:rFonts w:ascii="Times New Roman" w:hAnsi="Times New Roman" w:cs="Times New Roman"/>
          <w:lang w:val="es-ES"/>
        </w:rPr>
        <w:t>*¿Cuál era el nombre de su primera mascot?</w:t>
      </w:r>
    </w:p>
    <w:p w:rsidR="00776EFE" w:rsidRPr="001C3361" w:rsidP="00776EFE" w14:paraId="1AC56F36" w14:textId="77777777">
      <w:pPr>
        <w:pStyle w:val="NoSpacing"/>
        <w:ind w:firstLine="720"/>
        <w:rPr>
          <w:rFonts w:ascii="Times New Roman" w:hAnsi="Times New Roman" w:cs="Times New Roman"/>
          <w:lang w:val="es-ES"/>
        </w:rPr>
      </w:pPr>
      <w:r w:rsidRPr="001C3361">
        <w:rPr>
          <w:rFonts w:ascii="Times New Roman" w:hAnsi="Times New Roman" w:cs="Times New Roman"/>
          <w:lang w:val="es-ES"/>
        </w:rPr>
        <w:t>*¿En qué ciudad nació usted?</w:t>
      </w:r>
    </w:p>
    <w:p w:rsidR="00776EFE" w:rsidRPr="001C3361" w:rsidP="00776EFE" w14:paraId="23483506" w14:textId="77777777">
      <w:pPr>
        <w:pStyle w:val="NoSpacing"/>
        <w:ind w:firstLine="720"/>
        <w:rPr>
          <w:rFonts w:ascii="Times New Roman" w:hAnsi="Times New Roman" w:cs="Times New Roman"/>
          <w:lang w:val="es-ES"/>
        </w:rPr>
      </w:pPr>
      <w:r w:rsidRPr="001C3361">
        <w:rPr>
          <w:rFonts w:ascii="Times New Roman" w:hAnsi="Times New Roman" w:cs="Times New Roman"/>
          <w:lang w:val="es-ES"/>
        </w:rPr>
        <w:t>*¿Cuál era el nombre de su abuelo paterno?</w:t>
      </w:r>
    </w:p>
    <w:p w:rsidR="00776EFE" w:rsidRPr="001C3361" w:rsidP="00776EFE" w14:paraId="2426E8D2" w14:textId="77777777">
      <w:pPr>
        <w:ind w:left="720"/>
        <w:rPr>
          <w:rFonts w:ascii="Times New Roman" w:hAnsi="Times New Roman" w:cs="Times New Roman"/>
          <w:lang w:val="es-ES"/>
        </w:rPr>
      </w:pPr>
      <w:r w:rsidRPr="001C3361">
        <w:rPr>
          <w:rFonts w:ascii="Times New Roman" w:hAnsi="Times New Roman" w:cs="Times New Roman"/>
          <w:lang w:val="es-ES"/>
        </w:rPr>
        <w:t>*¿Cuál era el apellido de su maestro de tercer grado?</w:t>
      </w:r>
    </w:p>
    <w:p w:rsidR="00776EFE" w:rsidRPr="001C3361" w:rsidP="00776EFE" w14:paraId="03BE7844" w14:textId="77777777">
      <w:pPr>
        <w:ind w:left="720"/>
        <w:rPr>
          <w:rFonts w:ascii="Times New Roman" w:hAnsi="Times New Roman" w:cs="Times New Roman"/>
          <w:lang w:val="es-ES"/>
        </w:rPr>
      </w:pPr>
      <w:r w:rsidRPr="001C3361">
        <w:rPr>
          <w:rFonts w:ascii="Times New Roman" w:hAnsi="Times New Roman" w:cs="Times New Roman"/>
          <w:lang w:val="es-ES"/>
        </w:rPr>
        <w:t xml:space="preserve">*¿Quién era su héroe durante la infancia? </w:t>
      </w:r>
    </w:p>
    <w:p w:rsidR="00776EFE" w:rsidRPr="001C3361" w:rsidP="00776EFE" w14:paraId="3D18701E" w14:textId="77777777">
      <w:pPr>
        <w:ind w:left="720"/>
        <w:rPr>
          <w:rFonts w:ascii="Times New Roman" w:hAnsi="Times New Roman" w:cs="Times New Roman"/>
          <w:lang w:val="es-ES"/>
        </w:rPr>
      </w:pPr>
      <w:r w:rsidRPr="001C3361">
        <w:rPr>
          <w:rFonts w:ascii="Times New Roman" w:hAnsi="Times New Roman" w:cs="Times New Roman"/>
          <w:lang w:val="es-ES"/>
        </w:rPr>
        <w:t>*¿Cuál era el nombre de su mascota preferida?</w:t>
      </w:r>
    </w:p>
    <w:p w:rsidR="00776EFE" w:rsidRPr="001C3361" w:rsidP="00776EFE" w14:paraId="6D91F734" w14:textId="77777777">
      <w:pPr>
        <w:pStyle w:val="NoSpacing"/>
        <w:ind w:firstLine="720"/>
        <w:rPr>
          <w:rFonts w:ascii="Times New Roman" w:hAnsi="Times New Roman" w:cs="Times New Roman"/>
          <w:lang w:val="es-ES"/>
        </w:rPr>
      </w:pPr>
      <w:r w:rsidRPr="001C3361">
        <w:rPr>
          <w:rFonts w:ascii="Times New Roman" w:hAnsi="Times New Roman" w:cs="Times New Roman"/>
          <w:lang w:val="es-ES"/>
        </w:rPr>
        <w:t>*De joven, ¿qué quería ser cuando fuera grande?</w:t>
      </w:r>
    </w:p>
    <w:p w:rsidR="00776EFE" w:rsidRPr="001C3361" w:rsidP="00776EFE" w14:paraId="13C56A99" w14:textId="77777777">
      <w:pPr>
        <w:ind w:left="720"/>
        <w:rPr>
          <w:rFonts w:ascii="Times New Roman" w:hAnsi="Times New Roman" w:cs="Times New Roman"/>
          <w:lang w:val="es-ES"/>
        </w:rPr>
      </w:pPr>
    </w:p>
    <w:p w:rsidR="00776EFE" w:rsidRPr="001C3361" w:rsidP="00776EFE" w14:paraId="179727DB" w14:textId="77777777">
      <w:pPr>
        <w:ind w:left="720"/>
        <w:rPr>
          <w:rFonts w:ascii="Times New Roman" w:hAnsi="Times New Roman" w:cs="Times New Roman"/>
          <w:lang w:val="es-ES"/>
        </w:rPr>
      </w:pPr>
      <w:r w:rsidRPr="001C3361">
        <w:rPr>
          <w:rFonts w:ascii="Times New Roman" w:hAnsi="Times New Roman" w:cs="Times New Roman"/>
          <w:lang w:val="es-ES"/>
        </w:rPr>
        <w:t>Respuesta: [50 character response box]</w:t>
      </w:r>
    </w:p>
    <w:p w:rsidR="00776EFE" w:rsidRPr="001C3361" w:rsidP="00776EFE" w14:paraId="1CE0BFD9" w14:textId="77777777">
      <w:pPr>
        <w:ind w:left="720"/>
        <w:rPr>
          <w:rFonts w:ascii="Times New Roman" w:hAnsi="Times New Roman" w:cs="Times New Roman"/>
          <w:lang w:val="es-ES"/>
        </w:rPr>
      </w:pPr>
      <w:r w:rsidRPr="001C3361">
        <w:rPr>
          <w:rFonts w:ascii="Times New Roman" w:hAnsi="Times New Roman" w:cs="Times New Roman"/>
          <w:lang w:val="es-ES"/>
        </w:rPr>
        <w:t>“Siguiente” (button)</w:t>
      </w:r>
    </w:p>
    <w:p w:rsidR="00776EFE" w:rsidRPr="00F03F96" w:rsidP="00776EFE" w14:paraId="0724FB3C" w14:textId="77777777">
      <w:pPr>
        <w:ind w:left="720"/>
        <w:rPr>
          <w:rFonts w:ascii="Times New Roman" w:hAnsi="Times New Roman" w:cs="Times New Roman"/>
          <w:lang w:val="es-ES"/>
        </w:rPr>
      </w:pPr>
    </w:p>
    <w:p w:rsidR="00776EFE" w:rsidRPr="00DA6344" w:rsidP="00776EFE" w14:paraId="30C6CF1E" w14:textId="77777777">
      <w:pPr>
        <w:rPr>
          <w:rFonts w:ascii="Times New Roman" w:hAnsi="Times New Roman" w:cs="Times New Roman"/>
          <w:u w:val="single"/>
        </w:rPr>
      </w:pPr>
      <w:r w:rsidRPr="00DA6344">
        <w:rPr>
          <w:rFonts w:ascii="Times New Roman" w:hAnsi="Times New Roman" w:cs="Times New Roman"/>
          <w:u w:val="single"/>
        </w:rPr>
        <w:t>Logic checks/programming specifications:</w:t>
      </w:r>
    </w:p>
    <w:p w:rsidR="00776EFE" w:rsidP="00527895" w14:paraId="02CB98E1" w14:textId="77777777">
      <w:pPr>
        <w:pStyle w:val="ListParagraph"/>
        <w:widowControl/>
        <w:numPr>
          <w:ilvl w:val="0"/>
          <w:numId w:val="10"/>
        </w:numPr>
        <w:contextualSpacing/>
        <w:rPr>
          <w:rFonts w:ascii="Times New Roman" w:hAnsi="Times New Roman" w:cs="Times New Roman"/>
        </w:rPr>
      </w:pPr>
      <w:r w:rsidRPr="00D12B7C">
        <w:rPr>
          <w:rFonts w:ascii="Times New Roman" w:hAnsi="Times New Roman" w:cs="Times New Roman"/>
        </w:rPr>
        <w:t>The instrument should generate a 4-digit pin that will allow the user to log back into the instrument.</w:t>
      </w:r>
    </w:p>
    <w:p w:rsidR="00776EFE" w:rsidRPr="00DA6344" w:rsidP="00527895" w14:paraId="57B48E88" w14:textId="00F92263">
      <w:pPr>
        <w:pStyle w:val="ListParagraph"/>
        <w:widowControl/>
        <w:numPr>
          <w:ilvl w:val="0"/>
          <w:numId w:val="10"/>
        </w:numPr>
        <w:spacing w:after="200"/>
        <w:contextualSpacing/>
        <w:rPr>
          <w:rFonts w:ascii="Times New Roman" w:hAnsi="Times New Roman" w:cs="Times New Roman"/>
        </w:rPr>
      </w:pPr>
      <w:r w:rsidRPr="008B26E1">
        <w:rPr>
          <w:rFonts w:ascii="Times New Roman" w:hAnsi="Times New Roman" w:cs="Times New Roman"/>
        </w:rPr>
        <w:t xml:space="preserve">The response box should NOT be case-sensitive.  </w:t>
      </w:r>
    </w:p>
    <w:p w:rsidR="00626F31" w:rsidP="00776EFE" w14:paraId="2814AA24" w14:textId="44CCEA59">
      <w:pPr>
        <w:widowControl/>
        <w:spacing w:after="160" w:line="259" w:lineRule="auto"/>
        <w:rPr>
          <w:rFonts w:asciiTheme="majorHAnsi" w:eastAsiaTheme="majorEastAsia" w:hAnsiTheme="majorHAnsi" w:cstheme="majorBidi"/>
          <w:color w:val="2F5496" w:themeColor="accent1" w:themeShade="BF"/>
          <w:sz w:val="32"/>
          <w:szCs w:val="32"/>
        </w:rPr>
      </w:pPr>
      <w:r w:rsidRPr="00D12B7C">
        <w:rPr>
          <w:rFonts w:ascii="Times New Roman" w:hAnsi="Times New Roman" w:cs="Times New Roman"/>
        </w:rPr>
        <w:br w:type="page"/>
      </w:r>
    </w:p>
    <w:p w:rsidR="00626F31" w:rsidRPr="000D46E9" w:rsidP="000D46E9" w14:paraId="37C7A87A" w14:textId="512563D5">
      <w:pPr>
        <w:pStyle w:val="Heading2"/>
        <w:ind w:left="0"/>
        <w:rPr>
          <w:color w:val="7030A0"/>
          <w:szCs w:val="16"/>
        </w:rPr>
      </w:pPr>
      <w:bookmarkStart w:id="243" w:name="_Toc93578698"/>
      <w:bookmarkStart w:id="244" w:name="_Toc106967430"/>
      <w:r w:rsidRPr="000D46E9">
        <w:rPr>
          <w:color w:val="7030A0"/>
          <w:szCs w:val="16"/>
        </w:rPr>
        <w:t xml:space="preserve">Item: </w:t>
      </w:r>
      <w:r w:rsidR="008207AA">
        <w:rPr>
          <w:color w:val="7030A0"/>
          <w:szCs w:val="16"/>
        </w:rPr>
        <w:t>PIN Reset and Recovery</w:t>
      </w:r>
      <w:r w:rsidRPr="000D46E9">
        <w:rPr>
          <w:color w:val="7030A0"/>
          <w:szCs w:val="16"/>
        </w:rPr>
        <w:t xml:space="preserve"> (recovery)</w:t>
      </w:r>
      <w:bookmarkEnd w:id="243"/>
      <w:bookmarkEnd w:id="244"/>
    </w:p>
    <w:p w:rsidR="00626F31" w:rsidRPr="0022003A" w:rsidP="00626F31" w14:paraId="01970FB7" w14:textId="77777777">
      <w:r w:rsidRPr="00D12B7C">
        <w:rPr>
          <w:rFonts w:ascii="Times New Roman" w:hAnsi="Times New Roman" w:cs="Times New Roman"/>
          <w:noProof/>
        </w:rPr>
        <w:drawing>
          <wp:inline distT="0" distB="0" distL="0" distR="0">
            <wp:extent cx="4553585" cy="203981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xmlns:r="http://schemas.openxmlformats.org/officeDocument/2006/relationships" r:embed="rId35"/>
                    <a:srcRect l="11539" t="9210" r="11834" b="44342"/>
                    <a:stretch>
                      <a:fillRect/>
                    </a:stretch>
                  </pic:blipFill>
                  <pic:spPr bwMode="auto">
                    <a:xfrm>
                      <a:off x="0" y="0"/>
                      <a:ext cx="4554389" cy="2040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D63BF" w:rsidP="00626F31" w14:paraId="4840139F" w14:textId="77777777">
      <w:pPr>
        <w:tabs>
          <w:tab w:val="left" w:pos="4020"/>
        </w:tabs>
        <w:rPr>
          <w:rFonts w:ascii="Times New Roman" w:hAnsi="Times New Roman" w:cs="Times New Roman"/>
          <w:sz w:val="24"/>
          <w:szCs w:val="24"/>
          <w:u w:val="single"/>
        </w:rPr>
      </w:pPr>
    </w:p>
    <w:p w:rsidR="00714976" w:rsidRPr="001F4D7F" w:rsidP="00714976" w14:paraId="3F8495FF" w14:textId="77777777">
      <w:pPr>
        <w:tabs>
          <w:tab w:val="left" w:pos="4020"/>
        </w:tabs>
        <w:rPr>
          <w:rFonts w:ascii="Times New Roman" w:hAnsi="Times New Roman" w:cs="Times New Roman"/>
          <w:sz w:val="24"/>
          <w:szCs w:val="24"/>
          <w:u w:val="single"/>
        </w:rPr>
      </w:pPr>
      <w:r w:rsidRPr="001F4D7F">
        <w:rPr>
          <w:rFonts w:ascii="Times New Roman" w:hAnsi="Times New Roman" w:cs="Times New Roman"/>
          <w:sz w:val="24"/>
          <w:szCs w:val="24"/>
          <w:u w:val="single"/>
        </w:rPr>
        <w:t xml:space="preserve">English Text Reads: </w:t>
      </w:r>
    </w:p>
    <w:p w:rsidR="00714976" w:rsidRPr="00D12B7C" w:rsidP="00714976" w14:paraId="5C7B26FC" w14:textId="77777777">
      <w:pPr>
        <w:rPr>
          <w:rFonts w:ascii="Times New Roman" w:hAnsi="Times New Roman" w:cs="Times New Roman"/>
          <w:b/>
        </w:rPr>
      </w:pPr>
      <w:r w:rsidRPr="00D12B7C">
        <w:rPr>
          <w:rFonts w:ascii="Times New Roman" w:hAnsi="Times New Roman" w:cs="Times New Roman"/>
          <w:b/>
        </w:rPr>
        <w:t>Please provide the answer to the following security question to reset your</w:t>
      </w:r>
      <w:r>
        <w:rPr>
          <w:rFonts w:ascii="Times New Roman" w:hAnsi="Times New Roman" w:cs="Times New Roman"/>
          <w:b/>
        </w:rPr>
        <w:t xml:space="preserve"> PIN and return to the survey.</w:t>
      </w:r>
    </w:p>
    <w:p w:rsidR="00714976" w:rsidRPr="00D12B7C" w:rsidP="00714976" w14:paraId="7B937918" w14:textId="77777777">
      <w:pPr>
        <w:rPr>
          <w:rFonts w:ascii="Times New Roman" w:hAnsi="Times New Roman" w:cs="Times New Roman"/>
        </w:rPr>
      </w:pPr>
      <w:r w:rsidRPr="00D12B7C">
        <w:rPr>
          <w:rFonts w:ascii="Times New Roman" w:hAnsi="Times New Roman" w:cs="Times New Roman"/>
        </w:rPr>
        <w:t>Security Question: (display verification question selected on PIN screen</w:t>
      </w:r>
      <w:r>
        <w:rPr>
          <w:rFonts w:ascii="Times New Roman" w:hAnsi="Times New Roman" w:cs="Times New Roman"/>
        </w:rPr>
        <w:t xml:space="preserve"> in bold</w:t>
      </w:r>
      <w:r w:rsidRPr="00D12B7C">
        <w:rPr>
          <w:rFonts w:ascii="Times New Roman" w:hAnsi="Times New Roman" w:cs="Times New Roman"/>
        </w:rPr>
        <w:t xml:space="preserve">) </w:t>
      </w:r>
    </w:p>
    <w:p w:rsidR="00714976" w:rsidRPr="00D12B7C" w:rsidP="00714976" w14:paraId="63998EF8" w14:textId="2EF50CF0">
      <w:pPr>
        <w:rPr>
          <w:rFonts w:ascii="Times New Roman" w:hAnsi="Times New Roman" w:cs="Times New Roman"/>
        </w:rPr>
      </w:pPr>
      <w:r>
        <w:rPr>
          <w:rFonts w:ascii="Times New Roman" w:hAnsi="Times New Roman" w:cs="Times New Roman"/>
        </w:rPr>
        <w:t>Answer</w:t>
      </w:r>
      <w:r w:rsidRPr="00D12B7C">
        <w:rPr>
          <w:rFonts w:ascii="Times New Roman" w:hAnsi="Times New Roman" w:cs="Times New Roman"/>
        </w:rPr>
        <w:t xml:space="preserve">: [Response box] </w:t>
      </w:r>
    </w:p>
    <w:p w:rsidR="00714976" w:rsidRPr="00D12B7C" w:rsidP="00714976" w14:paraId="150EA6AC" w14:textId="7137AE47">
      <w:pPr>
        <w:rPr>
          <w:rFonts w:ascii="Times New Roman" w:hAnsi="Times New Roman" w:cs="Times New Roman"/>
        </w:rPr>
      </w:pPr>
      <w:r>
        <w:rPr>
          <w:rFonts w:ascii="Times New Roman" w:hAnsi="Times New Roman" w:cs="Times New Roman"/>
        </w:rPr>
        <w:t>P</w:t>
      </w:r>
      <w:r w:rsidRPr="00D12B7C">
        <w:rPr>
          <w:rFonts w:ascii="Times New Roman" w:hAnsi="Times New Roman" w:cs="Times New Roman"/>
        </w:rPr>
        <w:t xml:space="preserve">lease call 1-888-840-8353 </w:t>
      </w:r>
      <w:r>
        <w:rPr>
          <w:rFonts w:ascii="Times New Roman" w:hAnsi="Times New Roman" w:cs="Times New Roman"/>
        </w:rPr>
        <w:t>i</w:t>
      </w:r>
      <w:r w:rsidRPr="00D12B7C">
        <w:rPr>
          <w:rFonts w:ascii="Times New Roman" w:hAnsi="Times New Roman" w:cs="Times New Roman"/>
        </w:rPr>
        <w:t xml:space="preserve">f you do not know </w:t>
      </w:r>
      <w:r>
        <w:rPr>
          <w:rFonts w:ascii="Times New Roman" w:hAnsi="Times New Roman" w:cs="Times New Roman"/>
        </w:rPr>
        <w:t xml:space="preserve">the answer to </w:t>
      </w:r>
      <w:r w:rsidRPr="00D12B7C">
        <w:rPr>
          <w:rFonts w:ascii="Times New Roman" w:hAnsi="Times New Roman" w:cs="Times New Roman"/>
        </w:rPr>
        <w:t>your security question</w:t>
      </w:r>
      <w:r>
        <w:rPr>
          <w:rFonts w:ascii="Times New Roman" w:hAnsi="Times New Roman" w:cs="Times New Roman"/>
        </w:rPr>
        <w:t>.</w:t>
      </w:r>
    </w:p>
    <w:p w:rsidR="00714976" w:rsidP="00714976" w14:paraId="6E1CE182" w14:textId="77777777">
      <w:pPr>
        <w:rPr>
          <w:rFonts w:ascii="Times New Roman" w:hAnsi="Times New Roman" w:cs="Times New Roman"/>
        </w:rPr>
      </w:pPr>
      <w:r>
        <w:rPr>
          <w:rFonts w:ascii="Times New Roman" w:hAnsi="Times New Roman" w:cs="Times New Roman"/>
        </w:rPr>
        <w:t xml:space="preserve">Return to login (button)  </w:t>
      </w:r>
      <w:r w:rsidRPr="00D12B7C">
        <w:rPr>
          <w:rFonts w:ascii="Times New Roman" w:hAnsi="Times New Roman" w:cs="Times New Roman"/>
        </w:rPr>
        <w:t xml:space="preserve">Submit (button) </w:t>
      </w:r>
    </w:p>
    <w:p w:rsidR="00714976" w:rsidRPr="00A54A99" w:rsidP="00714976" w14:paraId="5F595296" w14:textId="77777777">
      <w:pPr>
        <w:rPr>
          <w:rFonts w:ascii="Times New Roman" w:hAnsi="Times New Roman" w:cs="Times New Roman"/>
          <w:u w:val="single"/>
        </w:rPr>
      </w:pPr>
    </w:p>
    <w:p w:rsidR="00714976" w:rsidRPr="00F03F96" w:rsidP="00714976" w14:paraId="65042DF0" w14:textId="0B4E8BE4">
      <w:pPr>
        <w:rPr>
          <w:rFonts w:ascii="Times New Roman" w:hAnsi="Times New Roman" w:cs="Times New Roman"/>
          <w:u w:val="single"/>
          <w:lang w:val="es-ES"/>
        </w:rPr>
      </w:pPr>
      <w:r w:rsidRPr="00F03F96">
        <w:rPr>
          <w:rFonts w:ascii="Times New Roman" w:hAnsi="Times New Roman" w:cs="Times New Roman"/>
          <w:u w:val="single"/>
          <w:lang w:val="es-ES"/>
        </w:rPr>
        <w:t>Spanish Text reads:</w:t>
      </w:r>
    </w:p>
    <w:p w:rsidR="00714976" w:rsidRPr="00F03F96" w:rsidP="00714976" w14:paraId="6C6337D0" w14:textId="43D603AA">
      <w:pPr>
        <w:rPr>
          <w:rFonts w:ascii="Times New Roman" w:hAnsi="Times New Roman" w:cs="Times New Roman"/>
          <w:b/>
          <w:lang w:val="es-ES"/>
        </w:rPr>
      </w:pPr>
      <w:r>
        <w:rPr>
          <w:rFonts w:ascii="Times New Roman" w:hAnsi="Times New Roman" w:cs="Times New Roman"/>
          <w:b/>
          <w:lang w:val="es-ES"/>
        </w:rPr>
        <w:t>Responda</w:t>
      </w:r>
      <w:r w:rsidRPr="00F03F96">
        <w:rPr>
          <w:rFonts w:ascii="Times New Roman" w:hAnsi="Times New Roman" w:cs="Times New Roman"/>
          <w:b/>
          <w:lang w:val="es-ES"/>
        </w:rPr>
        <w:t xml:space="preserve"> a la siguiente pregunta de </w:t>
      </w:r>
      <w:r>
        <w:rPr>
          <w:rFonts w:ascii="Times New Roman" w:hAnsi="Times New Roman" w:cs="Times New Roman"/>
          <w:b/>
          <w:lang w:val="es-ES"/>
        </w:rPr>
        <w:t>seguridad</w:t>
      </w:r>
      <w:r w:rsidRPr="00F03F96">
        <w:rPr>
          <w:rFonts w:ascii="Times New Roman" w:hAnsi="Times New Roman" w:cs="Times New Roman"/>
          <w:b/>
          <w:lang w:val="es-ES"/>
        </w:rPr>
        <w:t xml:space="preserve"> para regresar a la encuesta.</w:t>
      </w:r>
    </w:p>
    <w:p w:rsidR="00714976" w:rsidRPr="00D12B7C" w:rsidP="00714976" w14:paraId="3561086B" w14:textId="77777777">
      <w:pPr>
        <w:rPr>
          <w:rFonts w:ascii="Times New Roman" w:hAnsi="Times New Roman" w:cs="Times New Roman"/>
        </w:rPr>
      </w:pPr>
      <w:r w:rsidRPr="00D12B7C">
        <w:rPr>
          <w:rFonts w:ascii="Times New Roman" w:hAnsi="Times New Roman" w:cs="Times New Roman"/>
        </w:rPr>
        <w:t>Security Question: (display verification question selected on PIN screen</w:t>
      </w:r>
      <w:r>
        <w:rPr>
          <w:rFonts w:ascii="Times New Roman" w:hAnsi="Times New Roman" w:cs="Times New Roman"/>
        </w:rPr>
        <w:t xml:space="preserve"> in bold</w:t>
      </w:r>
      <w:r w:rsidRPr="00D12B7C">
        <w:rPr>
          <w:rFonts w:ascii="Times New Roman" w:hAnsi="Times New Roman" w:cs="Times New Roman"/>
        </w:rPr>
        <w:t xml:space="preserve">) </w:t>
      </w:r>
    </w:p>
    <w:p w:rsidR="00714976" w:rsidRPr="00F03F96" w:rsidP="00714976" w14:paraId="668CD366" w14:textId="77777777">
      <w:pPr>
        <w:rPr>
          <w:rFonts w:ascii="Times New Roman" w:hAnsi="Times New Roman" w:cs="Times New Roman"/>
          <w:lang w:val="es-ES"/>
        </w:rPr>
      </w:pPr>
      <w:r w:rsidRPr="00F03F96">
        <w:rPr>
          <w:rFonts w:ascii="Times New Roman" w:hAnsi="Times New Roman" w:cs="Times New Roman"/>
          <w:lang w:val="es-ES"/>
        </w:rPr>
        <w:t>Respuesta: [Response box]</w:t>
      </w:r>
    </w:p>
    <w:p w:rsidR="00714976" w:rsidRPr="00F03F96" w:rsidP="00714976" w14:paraId="4396EACA" w14:textId="287071D7">
      <w:pPr>
        <w:rPr>
          <w:rFonts w:ascii="Times New Roman" w:hAnsi="Times New Roman" w:cs="Times New Roman"/>
          <w:lang w:val="es-ES"/>
        </w:rPr>
      </w:pPr>
      <w:r>
        <w:rPr>
          <w:rFonts w:ascii="Times New Roman" w:hAnsi="Times New Roman" w:cs="Times New Roman"/>
          <w:lang w:val="es-ES"/>
        </w:rPr>
        <w:t>P</w:t>
      </w:r>
      <w:r w:rsidRPr="00F03F96">
        <w:rPr>
          <w:rFonts w:ascii="Times New Roman" w:hAnsi="Times New Roman" w:cs="Times New Roman"/>
          <w:lang w:val="es-ES"/>
        </w:rPr>
        <w:t>or favor llame al número 1-888-840-8353</w:t>
      </w:r>
      <w:r w:rsidRPr="009E578B">
        <w:rPr>
          <w:rFonts w:ascii="Times New Roman" w:hAnsi="Times New Roman" w:cs="Times New Roman"/>
          <w:lang w:val="es-ES"/>
        </w:rPr>
        <w:t xml:space="preserve"> </w:t>
      </w:r>
      <w:r>
        <w:rPr>
          <w:rFonts w:ascii="Times New Roman" w:hAnsi="Times New Roman" w:cs="Times New Roman"/>
          <w:lang w:val="es-ES"/>
        </w:rPr>
        <w:t>s</w:t>
      </w:r>
      <w:r w:rsidRPr="00F03F96">
        <w:rPr>
          <w:rFonts w:ascii="Times New Roman" w:hAnsi="Times New Roman" w:cs="Times New Roman"/>
          <w:lang w:val="es-ES"/>
        </w:rPr>
        <w:t>i no sabe la respuesta a su pregunta de seguridad</w:t>
      </w:r>
    </w:p>
    <w:p w:rsidR="00714976" w:rsidRPr="00F14F1F" w:rsidP="00714976" w14:paraId="0FBA0F18" w14:textId="77777777">
      <w:pPr>
        <w:rPr>
          <w:rFonts w:ascii="Times New Roman" w:hAnsi="Times New Roman" w:cs="Times New Roman"/>
        </w:rPr>
      </w:pPr>
      <w:r w:rsidRPr="00F03F96">
        <w:rPr>
          <w:rFonts w:ascii="Times New Roman" w:hAnsi="Times New Roman" w:cs="Times New Roman"/>
        </w:rPr>
        <w:t>Return to login</w:t>
      </w:r>
      <w:r w:rsidRPr="00B6123C">
        <w:rPr>
          <w:rFonts w:ascii="Times New Roman" w:hAnsi="Times New Roman" w:cs="Times New Roman"/>
        </w:rPr>
        <w:t>(button</w:t>
      </w:r>
      <w:r>
        <w:rPr>
          <w:rFonts w:ascii="Times New Roman" w:hAnsi="Times New Roman" w:cs="Times New Roman"/>
        </w:rPr>
        <w:t>)   Siguiente (button)</w:t>
      </w:r>
    </w:p>
    <w:p w:rsidR="00714976" w:rsidP="00714976" w14:paraId="6FE1B8AC" w14:textId="77777777">
      <w:pPr>
        <w:rPr>
          <w:rFonts w:ascii="Times New Roman" w:hAnsi="Times New Roman" w:cs="Times New Roman"/>
          <w:u w:val="single"/>
        </w:rPr>
      </w:pPr>
      <w:r>
        <w:rPr>
          <w:rFonts w:ascii="Times New Roman" w:hAnsi="Times New Roman" w:cs="Times New Roman"/>
          <w:u w:val="single"/>
        </w:rPr>
        <w:t>Skips:</w:t>
      </w:r>
    </w:p>
    <w:p w:rsidR="00714976" w:rsidP="00714976" w14:paraId="41769E16" w14:textId="77777777">
      <w:pPr>
        <w:rPr>
          <w:rFonts w:ascii="Times New Roman" w:hAnsi="Times New Roman" w:cs="Times New Roman"/>
        </w:rPr>
      </w:pPr>
      <w:r w:rsidRPr="00E4659E">
        <w:rPr>
          <w:rFonts w:ascii="Times New Roman" w:hAnsi="Times New Roman" w:cs="Times New Roman"/>
        </w:rPr>
        <w:t xml:space="preserve">If correct response is entered, go to </w:t>
      </w:r>
      <w:r>
        <w:rPr>
          <w:rFonts w:ascii="Times New Roman" w:hAnsi="Times New Roman" w:cs="Times New Roman"/>
        </w:rPr>
        <w:t xml:space="preserve">New </w:t>
      </w:r>
      <w:r w:rsidRPr="00E4659E">
        <w:rPr>
          <w:rFonts w:ascii="Times New Roman" w:hAnsi="Times New Roman" w:cs="Times New Roman"/>
        </w:rPr>
        <w:t>PIN Page (</w:t>
      </w:r>
      <w:r>
        <w:rPr>
          <w:rFonts w:ascii="Times New Roman" w:hAnsi="Times New Roman" w:cs="Times New Roman"/>
        </w:rPr>
        <w:t>new</w:t>
      </w:r>
      <w:r w:rsidRPr="00E4659E">
        <w:rPr>
          <w:rFonts w:ascii="Times New Roman" w:hAnsi="Times New Roman" w:cs="Times New Roman"/>
        </w:rPr>
        <w:t xml:space="preserve">pin). </w:t>
      </w:r>
    </w:p>
    <w:p w:rsidR="00714976" w:rsidP="00714976" w14:paraId="7E9B98B7" w14:textId="77777777">
      <w:pPr>
        <w:rPr>
          <w:rFonts w:ascii="Times New Roman" w:hAnsi="Times New Roman" w:cs="Times New Roman"/>
          <w:u w:val="single"/>
        </w:rPr>
      </w:pPr>
      <w:r w:rsidRPr="00E4659E">
        <w:rPr>
          <w:rFonts w:ascii="Times New Roman" w:hAnsi="Times New Roman" w:cs="Times New Roman"/>
        </w:rPr>
        <w:t>If Return to login button is clicked, go to login page.</w:t>
      </w:r>
    </w:p>
    <w:p w:rsidR="00714976" w:rsidRPr="007B25FC" w:rsidP="00714976" w14:paraId="323EA5CF" w14:textId="77777777">
      <w:pPr>
        <w:rPr>
          <w:rFonts w:ascii="Times New Roman" w:hAnsi="Times New Roman" w:cs="Times New Roman"/>
          <w:u w:val="single"/>
        </w:rPr>
      </w:pPr>
      <w:r w:rsidRPr="007B25FC">
        <w:rPr>
          <w:rFonts w:ascii="Times New Roman" w:hAnsi="Times New Roman" w:cs="Times New Roman"/>
          <w:u w:val="single"/>
        </w:rPr>
        <w:t>Logic checks/programming specifications:</w:t>
      </w:r>
    </w:p>
    <w:p w:rsidR="00714976" w:rsidP="00714976" w14:paraId="48500161" w14:textId="77777777">
      <w:pPr>
        <w:rPr>
          <w:rFonts w:ascii="Times New Roman" w:hAnsi="Times New Roman" w:cs="Times New Roman"/>
        </w:rPr>
      </w:pPr>
      <w:r w:rsidRPr="00E4659E">
        <w:rPr>
          <w:rFonts w:ascii="Times New Roman" w:hAnsi="Times New Roman" w:cs="Times New Roman"/>
        </w:rPr>
        <w:t xml:space="preserve">The response box should NOT be case-sensitive.  </w:t>
      </w:r>
    </w:p>
    <w:p w:rsidR="00714976" w:rsidRPr="00E4659E" w:rsidP="00714976" w14:paraId="4051B1D7" w14:textId="77777777">
      <w:pPr>
        <w:rPr>
          <w:rFonts w:ascii="Times New Roman" w:hAnsi="Times New Roman" w:cs="Times New Roman"/>
        </w:rPr>
      </w:pPr>
    </w:p>
    <w:p w:rsidR="00714976" w:rsidRPr="00F03F96" w:rsidP="00714976" w14:paraId="19206983" w14:textId="77777777">
      <w:pPr>
        <w:rPr>
          <w:rFonts w:ascii="Times New Roman" w:hAnsi="Times New Roman" w:cs="Times New Roman"/>
          <w:b/>
          <w:lang w:val="es-ES"/>
        </w:rPr>
      </w:pPr>
      <w:r w:rsidRPr="00E4659E">
        <w:rPr>
          <w:rFonts w:ascii="Times New Roman" w:hAnsi="Times New Roman" w:cs="Times New Roman"/>
        </w:rPr>
        <w:t>On blank or incorrect entry, display error message: “</w:t>
      </w:r>
      <w:r w:rsidRPr="00E4659E">
        <w:rPr>
          <w:rFonts w:ascii="Times New Roman" w:hAnsi="Times New Roman" w:cs="Times New Roman"/>
          <w:b/>
        </w:rPr>
        <w:t xml:space="preserve">You have entered an incorrect response. Please provide your answer to the following security question to reset your PIN and return to the survey.”  </w:t>
      </w:r>
      <w:r w:rsidRPr="00F03F96">
        <w:rPr>
          <w:rFonts w:ascii="Times New Roman" w:hAnsi="Times New Roman" w:cs="Times New Roman"/>
          <w:lang w:val="es-ES"/>
        </w:rPr>
        <w:t>Spanish:</w:t>
      </w:r>
      <w:r w:rsidRPr="00F03F96">
        <w:rPr>
          <w:rFonts w:ascii="Times New Roman" w:hAnsi="Times New Roman" w:cs="Times New Roman"/>
          <w:b/>
          <w:lang w:val="es-ES"/>
        </w:rPr>
        <w:t xml:space="preserve"> “Usted ha ingresado una respuesta incorrecta. Por favor responda la siguiente pregunta de seguridad para renovar su código PIN y volver a la encuesta.”</w:t>
      </w:r>
    </w:p>
    <w:p w:rsidR="00714976" w:rsidRPr="00F03F96" w:rsidP="00714976" w14:paraId="087A52EC" w14:textId="77777777">
      <w:pPr>
        <w:rPr>
          <w:rFonts w:ascii="Times New Roman" w:hAnsi="Times New Roman" w:cs="Times New Roman"/>
          <w:lang w:val="es-ES"/>
        </w:rPr>
      </w:pPr>
    </w:p>
    <w:p w:rsidR="00714976" w:rsidRPr="00F03F96" w:rsidP="00714976" w14:paraId="57CBCF4C" w14:textId="467E07DC">
      <w:pPr>
        <w:rPr>
          <w:rFonts w:ascii="Times New Roman" w:hAnsi="Times New Roman" w:cs="Times New Roman"/>
          <w:lang w:val="es-ES"/>
        </w:rPr>
      </w:pPr>
      <w:r w:rsidRPr="00E4659E">
        <w:rPr>
          <w:rFonts w:ascii="Times New Roman" w:hAnsi="Times New Roman" w:cs="Times New Roman"/>
        </w:rPr>
        <w:t>When the total number of attempts between entering a PIN and answering a verification question has reached three</w:t>
      </w:r>
      <w:r>
        <w:rPr>
          <w:rFonts w:ascii="Times New Roman" w:hAnsi="Times New Roman" w:cs="Times New Roman"/>
        </w:rPr>
        <w:t>,</w:t>
      </w:r>
      <w:r w:rsidRPr="00E4659E">
        <w:rPr>
          <w:rFonts w:ascii="Times New Roman" w:hAnsi="Times New Roman" w:cs="Times New Roman"/>
        </w:rPr>
        <w:t xml:space="preserve"> display the following error message: “You have entered an incorrect response</w:t>
      </w:r>
      <w:r>
        <w:rPr>
          <w:rFonts w:ascii="Times New Roman" w:hAnsi="Times New Roman" w:cs="Times New Roman"/>
        </w:rPr>
        <w:t xml:space="preserve"> for the third time, and your survey is now locked</w:t>
      </w:r>
      <w:r w:rsidRPr="00E4659E">
        <w:rPr>
          <w:rFonts w:ascii="Times New Roman" w:hAnsi="Times New Roman" w:cs="Times New Roman"/>
        </w:rPr>
        <w:t xml:space="preserve">. </w:t>
      </w:r>
      <w:r w:rsidRPr="00416BD1">
        <w:rPr>
          <w:rFonts w:ascii="Times New Roman" w:hAnsi="Times New Roman" w:cs="Times New Roman"/>
          <w:lang w:val=""/>
        </w:rPr>
        <w:t xml:space="preserve">Please call the Census Bureau for assistance at 1-888-840-8353.” </w:t>
      </w:r>
      <w:r w:rsidRPr="00230AEF">
        <w:rPr>
          <w:rFonts w:ascii="Times New Roman" w:hAnsi="Times New Roman" w:cs="Times New Roman"/>
          <w:lang w:val=""/>
        </w:rPr>
        <w:t xml:space="preserve">Spanish: </w:t>
      </w:r>
      <w:r w:rsidRPr="00230AEF">
        <w:rPr>
          <w:rFonts w:ascii="Times New Roman" w:hAnsi="Times New Roman" w:cs="Times New Roman"/>
          <w:lang w:val="es"/>
        </w:rPr>
        <w:t>Ha introducido una respuesta incorrecta por tercera vez y su encuesta ahora está bloqueada</w:t>
      </w:r>
      <w:r w:rsidRPr="00230AEF">
        <w:rPr>
          <w:rFonts w:ascii="Times New Roman" w:hAnsi="Times New Roman" w:cs="Times New Roman"/>
          <w:lang w:val=""/>
        </w:rPr>
        <w:t xml:space="preserve">. </w:t>
      </w:r>
      <w:r w:rsidRPr="00F03F96">
        <w:rPr>
          <w:rFonts w:ascii="Times New Roman" w:hAnsi="Times New Roman" w:cs="Times New Roman"/>
          <w:lang w:val="es-ES"/>
        </w:rPr>
        <w:t>Para recibir ayuda, por favor comúniquese con la Oficina del Censo al 1-888-840-8353.”</w:t>
      </w:r>
    </w:p>
    <w:p w:rsidR="00714976" w:rsidRPr="00F03F96" w:rsidP="00714976" w14:paraId="40DC6CDA" w14:textId="77777777">
      <w:pPr>
        <w:rPr>
          <w:rFonts w:ascii="Times New Roman" w:hAnsi="Times New Roman" w:cs="Times New Roman"/>
          <w:lang w:val="es-ES"/>
        </w:rPr>
      </w:pPr>
    </w:p>
    <w:p w:rsidR="00714976" w:rsidRPr="00A54A99" w:rsidP="00714976" w14:paraId="6348C3A8" w14:textId="00C23D81">
      <w:pPr>
        <w:rPr>
          <w:rFonts w:ascii="Times New Roman" w:hAnsi="Times New Roman" w:cs="Times New Roman"/>
          <w:u w:val="single"/>
        </w:rPr>
      </w:pPr>
      <w:bookmarkStart w:id="245" w:name="_Toc79224627"/>
      <w:r w:rsidRPr="00A54A99">
        <w:rPr>
          <w:rFonts w:ascii="Times New Roman" w:hAnsi="Times New Roman" w:cs="Times New Roman"/>
          <w:u w:val="single"/>
        </w:rPr>
        <w:t>Pin Reset Instructions for Census</w:t>
      </w:r>
      <w:bookmarkEnd w:id="245"/>
      <w:r w:rsidRPr="00A54A99">
        <w:rPr>
          <w:rFonts w:ascii="Times New Roman" w:hAnsi="Times New Roman" w:cs="Times New Roman"/>
          <w:u w:val="single"/>
        </w:rPr>
        <w:t>:</w:t>
      </w:r>
    </w:p>
    <w:p w:rsidR="00714976" w:rsidRPr="00447F8C" w:rsidP="00714976" w14:paraId="7986E369" w14:textId="2FB276EC">
      <w:pPr>
        <w:rPr>
          <w:rFonts w:ascii="Times New Roman" w:hAnsi="Times New Roman" w:cs="Times New Roman"/>
        </w:rPr>
      </w:pPr>
      <w:r>
        <w:rPr>
          <w:rFonts w:ascii="Times New Roman" w:hAnsi="Times New Roman" w:cs="Times New Roman"/>
        </w:rPr>
        <w:t>If</w:t>
      </w:r>
      <w:r w:rsidRPr="00447F8C">
        <w:rPr>
          <w:rFonts w:ascii="Times New Roman" w:hAnsi="Times New Roman" w:cs="Times New Roman"/>
        </w:rPr>
        <w:t xml:space="preserve"> a respondent forget</w:t>
      </w:r>
      <w:r>
        <w:rPr>
          <w:rFonts w:ascii="Times New Roman" w:hAnsi="Times New Roman" w:cs="Times New Roman"/>
        </w:rPr>
        <w:t>s</w:t>
      </w:r>
      <w:r w:rsidRPr="00447F8C">
        <w:rPr>
          <w:rFonts w:ascii="Times New Roman" w:hAnsi="Times New Roman" w:cs="Times New Roman"/>
        </w:rPr>
        <w:t xml:space="preserve"> their PIN and security question</w:t>
      </w:r>
      <w:r>
        <w:rPr>
          <w:rFonts w:ascii="Times New Roman" w:hAnsi="Times New Roman" w:cs="Times New Roman"/>
        </w:rPr>
        <w:t>, b</w:t>
      </w:r>
      <w:r w:rsidRPr="00447F8C">
        <w:rPr>
          <w:rFonts w:ascii="Times New Roman" w:hAnsi="Times New Roman" w:cs="Times New Roman"/>
        </w:rPr>
        <w:t xml:space="preserve">elow are the only </w:t>
      </w:r>
      <w:r>
        <w:rPr>
          <w:rFonts w:ascii="Times New Roman" w:hAnsi="Times New Roman" w:cs="Times New Roman"/>
        </w:rPr>
        <w:t>2</w:t>
      </w:r>
      <w:r w:rsidRPr="00447F8C">
        <w:rPr>
          <w:rFonts w:ascii="Times New Roman" w:hAnsi="Times New Roman" w:cs="Times New Roman"/>
        </w:rPr>
        <w:t xml:space="preserve"> scenarios </w:t>
      </w:r>
      <w:r>
        <w:rPr>
          <w:rFonts w:ascii="Times New Roman" w:hAnsi="Times New Roman" w:cs="Times New Roman"/>
        </w:rPr>
        <w:t>for which someone</w:t>
      </w:r>
      <w:r w:rsidRPr="00447F8C">
        <w:rPr>
          <w:rFonts w:ascii="Times New Roman" w:hAnsi="Times New Roman" w:cs="Times New Roman"/>
        </w:rPr>
        <w:t xml:space="preserve"> c</w:t>
      </w:r>
      <w:r>
        <w:rPr>
          <w:rFonts w:ascii="Times New Roman" w:hAnsi="Times New Roman" w:cs="Times New Roman"/>
        </w:rPr>
        <w:t>an</w:t>
      </w:r>
      <w:r w:rsidRPr="00447F8C">
        <w:rPr>
          <w:rFonts w:ascii="Times New Roman" w:hAnsi="Times New Roman" w:cs="Times New Roman"/>
        </w:rPr>
        <w:t xml:space="preserve"> have their PIN reset:</w:t>
      </w:r>
    </w:p>
    <w:p w:rsidR="00714976" w:rsidRPr="00447F8C" w:rsidP="00527895" w14:paraId="46CF3C1D" w14:textId="0D5F8306">
      <w:pPr>
        <w:pStyle w:val="ListParagraph"/>
        <w:widowControl/>
        <w:numPr>
          <w:ilvl w:val="0"/>
          <w:numId w:val="11"/>
        </w:numPr>
        <w:spacing w:line="276" w:lineRule="auto"/>
        <w:contextualSpacing/>
        <w:rPr>
          <w:rFonts w:ascii="Times New Roman" w:hAnsi="Times New Roman" w:cs="Times New Roman"/>
        </w:rPr>
      </w:pPr>
      <w:r w:rsidRPr="00447F8C">
        <w:rPr>
          <w:rFonts w:ascii="Times New Roman" w:hAnsi="Times New Roman" w:cs="Times New Roman"/>
        </w:rPr>
        <w:t>The screener is not complete; we reset the case and wipe out the Screener data.</w:t>
      </w:r>
    </w:p>
    <w:p w:rsidR="00714976" w:rsidRPr="00447F8C" w:rsidP="00527895" w14:paraId="5A01F7F6" w14:textId="10D4ED6A">
      <w:pPr>
        <w:pStyle w:val="ListParagraph"/>
        <w:widowControl/>
        <w:numPr>
          <w:ilvl w:val="0"/>
          <w:numId w:val="11"/>
        </w:numPr>
        <w:spacing w:line="276" w:lineRule="auto"/>
        <w:contextualSpacing/>
        <w:rPr>
          <w:rFonts w:ascii="Times New Roman" w:hAnsi="Times New Roman" w:cs="Times New Roman"/>
        </w:rPr>
      </w:pPr>
      <w:r>
        <w:rPr>
          <w:rFonts w:ascii="Times New Roman" w:hAnsi="Times New Roman" w:cs="Times New Roman"/>
        </w:rPr>
        <w:t>T</w:t>
      </w:r>
      <w:r w:rsidRPr="00447F8C">
        <w:rPr>
          <w:rFonts w:ascii="Times New Roman" w:hAnsi="Times New Roman" w:cs="Times New Roman"/>
        </w:rPr>
        <w:t>he screener is complete and no one was sampled; we reset the case and wipe out screener data.</w:t>
      </w:r>
    </w:p>
    <w:p w:rsidR="00714976" w:rsidRPr="00447F8C" w:rsidP="00714976" w14:paraId="18926C11" w14:textId="77777777">
      <w:pPr>
        <w:rPr>
          <w:rFonts w:ascii="Times New Roman" w:hAnsi="Times New Roman" w:cs="Times New Roman"/>
        </w:rPr>
      </w:pPr>
    </w:p>
    <w:p w:rsidR="00714976" w:rsidP="00714976" w14:paraId="44487788" w14:textId="5D9E0D28">
      <w:pPr>
        <w:rPr>
          <w:rFonts w:ascii="Times New Roman" w:hAnsi="Times New Roman" w:cs="Times New Roman"/>
        </w:rPr>
      </w:pPr>
      <w:r w:rsidRPr="00447F8C">
        <w:rPr>
          <w:rFonts w:ascii="Times New Roman" w:hAnsi="Times New Roman" w:cs="Times New Roman"/>
        </w:rPr>
        <w:t xml:space="preserve">For other scenarios, </w:t>
      </w:r>
      <w:r>
        <w:rPr>
          <w:rFonts w:ascii="Times New Roman" w:hAnsi="Times New Roman" w:cs="Times New Roman"/>
        </w:rPr>
        <w:t xml:space="preserve">including those listed below, </w:t>
      </w:r>
      <w:r w:rsidRPr="00447F8C">
        <w:rPr>
          <w:rFonts w:ascii="Times New Roman" w:hAnsi="Times New Roman" w:cs="Times New Roman"/>
        </w:rPr>
        <w:t>we c</w:t>
      </w:r>
      <w:r>
        <w:rPr>
          <w:rFonts w:ascii="Times New Roman" w:hAnsi="Times New Roman" w:cs="Times New Roman"/>
        </w:rPr>
        <w:t>an</w:t>
      </w:r>
      <w:r w:rsidRPr="00447F8C">
        <w:rPr>
          <w:rFonts w:ascii="Times New Roman" w:hAnsi="Times New Roman" w:cs="Times New Roman"/>
        </w:rPr>
        <w:t xml:space="preserve"> NOT reset the </w:t>
      </w:r>
      <w:r>
        <w:rPr>
          <w:rFonts w:ascii="Times New Roman" w:hAnsi="Times New Roman" w:cs="Times New Roman"/>
        </w:rPr>
        <w:t>PIN</w:t>
      </w:r>
      <w:r w:rsidRPr="00447F8C">
        <w:rPr>
          <w:rFonts w:ascii="Times New Roman" w:hAnsi="Times New Roman" w:cs="Times New Roman"/>
        </w:rPr>
        <w:t>:</w:t>
      </w:r>
    </w:p>
    <w:p w:rsidR="00714976" w:rsidRPr="00447F8C" w:rsidP="00714976" w14:paraId="2B1E6E74" w14:textId="77777777">
      <w:pPr>
        <w:rPr>
          <w:rFonts w:ascii="Times New Roman" w:hAnsi="Times New Roman" w:cs="Times New Roman"/>
        </w:rPr>
      </w:pPr>
    </w:p>
    <w:p w:rsidR="00714976" w:rsidRPr="006A4BCE" w:rsidP="00527895" w14:paraId="49802E02" w14:textId="23219F40">
      <w:pPr>
        <w:pStyle w:val="ListParagraph"/>
        <w:widowControl/>
        <w:numPr>
          <w:ilvl w:val="0"/>
          <w:numId w:val="12"/>
        </w:numPr>
        <w:spacing w:line="276" w:lineRule="auto"/>
        <w:contextualSpacing/>
        <w:rPr>
          <w:rFonts w:ascii="Times New Roman" w:hAnsi="Times New Roman" w:cs="Times New Roman"/>
        </w:rPr>
      </w:pPr>
      <w:r w:rsidRPr="006A4BCE">
        <w:rPr>
          <w:rFonts w:ascii="Times New Roman" w:hAnsi="Times New Roman" w:cs="Times New Roman"/>
        </w:rPr>
        <w:t xml:space="preserve">Someone finished the Screener, someone was sampled, and they did NOT start the topical. (This would mean we would need to reset the Screener, which COULD result in someone else in the household being sampled.  Once sampling occurs, resetting the Screener cannot happen, it messes up operational mailout activities and sampling activities on the backend for ASD); OR, </w:t>
      </w:r>
    </w:p>
    <w:p w:rsidR="00714976" w:rsidRPr="006A4BCE" w:rsidP="00527895" w14:paraId="0D132DBF" w14:textId="5A8DC1BE">
      <w:pPr>
        <w:pStyle w:val="ListParagraph"/>
        <w:widowControl/>
        <w:numPr>
          <w:ilvl w:val="0"/>
          <w:numId w:val="12"/>
        </w:numPr>
        <w:spacing w:line="276" w:lineRule="auto"/>
        <w:contextualSpacing/>
        <w:rPr>
          <w:rFonts w:ascii="Times New Roman" w:hAnsi="Times New Roman" w:cs="Times New Roman"/>
        </w:rPr>
      </w:pPr>
      <w:r w:rsidRPr="006A4BCE">
        <w:rPr>
          <w:rFonts w:ascii="Times New Roman" w:hAnsi="Times New Roman" w:cs="Times New Roman"/>
        </w:rPr>
        <w:t>Someone finished the Screener, someone was sampled, and they’ve started the topical</w:t>
      </w:r>
      <w:r>
        <w:rPr>
          <w:rFonts w:ascii="Times New Roman" w:hAnsi="Times New Roman" w:cs="Times New Roman"/>
        </w:rPr>
        <w:t xml:space="preserve">; OR, </w:t>
      </w:r>
    </w:p>
    <w:p w:rsidR="00714976" w:rsidRPr="006A4BCE" w:rsidP="00527895" w14:paraId="33CEB2C2" w14:textId="77777777">
      <w:pPr>
        <w:pStyle w:val="ListParagraph"/>
        <w:widowControl/>
        <w:numPr>
          <w:ilvl w:val="0"/>
          <w:numId w:val="12"/>
        </w:numPr>
        <w:spacing w:line="276" w:lineRule="auto"/>
        <w:contextualSpacing/>
        <w:rPr>
          <w:rFonts w:ascii="Times New Roman" w:hAnsi="Times New Roman" w:cs="Times New Roman"/>
        </w:rPr>
      </w:pPr>
      <w:r w:rsidRPr="006A4BCE">
        <w:rPr>
          <w:rFonts w:ascii="Times New Roman" w:hAnsi="Times New Roman" w:cs="Times New Roman"/>
        </w:rPr>
        <w:t>Someone completed the topical</w:t>
      </w:r>
      <w:r>
        <w:rPr>
          <w:rFonts w:ascii="Times New Roman" w:hAnsi="Times New Roman" w:cs="Times New Roman"/>
        </w:rPr>
        <w:t>.</w:t>
      </w:r>
    </w:p>
    <w:p w:rsidR="00714976" w:rsidP="00714976" w14:paraId="1BAC8310" w14:textId="77777777">
      <w:pPr>
        <w:ind w:left="720" w:hanging="720"/>
        <w:rPr>
          <w:rFonts w:ascii="Times New Roman" w:hAnsi="Times New Roman" w:cs="Times New Roman"/>
        </w:rPr>
      </w:pPr>
      <w:r>
        <w:rPr>
          <w:rFonts w:ascii="Times New Roman" w:hAnsi="Times New Roman" w:cs="Times New Roman"/>
        </w:rPr>
        <w:br w:type="page"/>
      </w:r>
    </w:p>
    <w:p w:rsidR="00626F31" w:rsidP="000D46E9" w14:paraId="1D88EBF4" w14:textId="3A73AE40">
      <w:pPr>
        <w:pStyle w:val="Heading2"/>
        <w:ind w:left="0"/>
        <w:rPr>
          <w:color w:val="7030A0"/>
          <w:szCs w:val="16"/>
        </w:rPr>
      </w:pPr>
      <w:bookmarkStart w:id="246" w:name="_Toc93578699"/>
      <w:bookmarkStart w:id="247" w:name="_Toc106967431"/>
      <w:r w:rsidRPr="000D46E9">
        <w:rPr>
          <w:color w:val="7030A0"/>
          <w:szCs w:val="16"/>
        </w:rPr>
        <w:t>Item: New PIN Page (newpin)</w:t>
      </w:r>
      <w:bookmarkEnd w:id="246"/>
      <w:bookmarkEnd w:id="247"/>
    </w:p>
    <w:p w:rsidR="00EC0018" w:rsidP="00EC0018" w14:paraId="21294008" w14:textId="77777777">
      <w:pPr>
        <w:rPr>
          <w:rFonts w:ascii="Times New Roman" w:hAnsi="Times New Roman" w:cs="Times New Roman"/>
        </w:rPr>
      </w:pPr>
    </w:p>
    <w:p w:rsidR="00EC0018" w:rsidRPr="00D12B7C" w:rsidP="00EC0018" w14:paraId="4AE64AAD" w14:textId="6A3C2A22">
      <w:pPr>
        <w:rPr>
          <w:rFonts w:ascii="Times New Roman" w:hAnsi="Times New Roman" w:cs="Times New Roman"/>
        </w:rPr>
      </w:pPr>
      <w:r w:rsidRPr="00D12B7C">
        <w:rPr>
          <w:rFonts w:ascii="Times New Roman" w:hAnsi="Times New Roman" w:cs="Times New Roman"/>
        </w:rPr>
        <w:t xml:space="preserve">If a respondent is unable to provide their PIN, they must provide the answer to the verification question they selected during their first login.  If the correct answer is submitted, the respondent will receive a new PIN and </w:t>
      </w:r>
      <w:r>
        <w:rPr>
          <w:rFonts w:ascii="Times New Roman" w:hAnsi="Times New Roman" w:cs="Times New Roman"/>
        </w:rPr>
        <w:t xml:space="preserve">be </w:t>
      </w:r>
      <w:r w:rsidRPr="00D12B7C">
        <w:rPr>
          <w:rFonts w:ascii="Times New Roman" w:hAnsi="Times New Roman" w:cs="Times New Roman"/>
        </w:rPr>
        <w:t xml:space="preserve">asked to log in again.   </w:t>
      </w:r>
    </w:p>
    <w:p w:rsidR="00626F31" w:rsidRPr="0022003A" w:rsidP="00626F31" w14:paraId="28D0A25E" w14:textId="77777777"/>
    <w:p w:rsidR="00626F31" w:rsidP="00626F31" w14:paraId="66F1C8DD" w14:textId="77777777">
      <w:r w:rsidRPr="00D12B7C">
        <w:rPr>
          <w:rFonts w:ascii="Times New Roman" w:hAnsi="Times New Roman" w:cs="Times New Roman"/>
          <w:noProof/>
        </w:rPr>
        <w:drawing>
          <wp:inline distT="0" distB="0" distL="0" distR="0">
            <wp:extent cx="4500833" cy="211601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
                    <pic:cNvPicPr/>
                  </pic:nvPicPr>
                  <pic:blipFill>
                    <a:blip xmlns:r="http://schemas.openxmlformats.org/officeDocument/2006/relationships" r:embed="rId36"/>
                    <a:srcRect l="11933" t="8543" r="12327" b="43273"/>
                    <a:stretch>
                      <a:fillRect/>
                    </a:stretch>
                  </pic:blipFill>
                  <pic:spPr bwMode="auto">
                    <a:xfrm>
                      <a:off x="0" y="0"/>
                      <a:ext cx="4501649" cy="21163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873A8" w:rsidRPr="0022003A" w:rsidP="00626F31" w14:paraId="7EFFA657" w14:textId="77777777"/>
    <w:p w:rsidR="00DF74E3" w:rsidRPr="001F4D7F" w:rsidP="00DF74E3" w14:paraId="3A253733" w14:textId="77777777">
      <w:pPr>
        <w:tabs>
          <w:tab w:val="left" w:pos="4020"/>
        </w:tabs>
        <w:rPr>
          <w:rFonts w:ascii="Times New Roman" w:hAnsi="Times New Roman" w:cs="Times New Roman"/>
          <w:u w:val="single"/>
        </w:rPr>
      </w:pPr>
      <w:r w:rsidRPr="001F4D7F">
        <w:rPr>
          <w:rFonts w:ascii="Times New Roman" w:hAnsi="Times New Roman" w:cs="Times New Roman"/>
          <w:u w:val="single"/>
        </w:rPr>
        <w:t>English Text Reads</w:t>
      </w:r>
      <w:r>
        <w:rPr>
          <w:rFonts w:ascii="Times New Roman" w:hAnsi="Times New Roman" w:cs="Times New Roman"/>
          <w:u w:val="single"/>
        </w:rPr>
        <w:t xml:space="preserve"> (centered on screen)</w:t>
      </w:r>
      <w:r w:rsidRPr="001F4D7F">
        <w:rPr>
          <w:rFonts w:ascii="Times New Roman" w:hAnsi="Times New Roman" w:cs="Times New Roman"/>
          <w:u w:val="single"/>
        </w:rPr>
        <w:t xml:space="preserve">: </w:t>
      </w:r>
    </w:p>
    <w:p w:rsidR="00DF74E3" w:rsidRPr="00D12B7C" w:rsidP="00DF74E3" w14:paraId="40C37EB0" w14:textId="77777777">
      <w:pPr>
        <w:tabs>
          <w:tab w:val="left" w:pos="4020"/>
        </w:tabs>
        <w:rPr>
          <w:rFonts w:ascii="Times New Roman" w:eastAsia="Times New Roman" w:hAnsi="Times New Roman" w:cs="Times New Roman"/>
        </w:rPr>
      </w:pPr>
      <w:r>
        <w:rPr>
          <w:rFonts w:ascii="Times New Roman" w:eastAsia="Times New Roman" w:hAnsi="Times New Roman" w:cs="Times New Roman"/>
        </w:rPr>
        <w:t>Your PIN ha</w:t>
      </w:r>
      <w:r w:rsidRPr="00D12B7C">
        <w:rPr>
          <w:rFonts w:ascii="Times New Roman" w:eastAsia="Times New Roman" w:hAnsi="Times New Roman" w:cs="Times New Roman"/>
        </w:rPr>
        <w:t>s</w:t>
      </w:r>
      <w:r>
        <w:rPr>
          <w:rFonts w:ascii="Times New Roman" w:eastAsia="Times New Roman" w:hAnsi="Times New Roman" w:cs="Times New Roman"/>
        </w:rPr>
        <w:t xml:space="preserve"> been reset</w:t>
      </w:r>
      <w:r w:rsidRPr="00D12B7C">
        <w:rPr>
          <w:rFonts w:ascii="Times New Roman" w:eastAsia="Times New Roman" w:hAnsi="Times New Roman" w:cs="Times New Roman"/>
        </w:rPr>
        <w:t xml:space="preserve">: </w:t>
      </w:r>
    </w:p>
    <w:p w:rsidR="00DF74E3" w:rsidRPr="00D12B7C" w:rsidP="00DF74E3" w14:paraId="26DFF3A4" w14:textId="7777777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New </w:t>
      </w:r>
      <w:r w:rsidRPr="00D12B7C">
        <w:rPr>
          <w:rFonts w:ascii="Times New Roman" w:eastAsia="Times New Roman" w:hAnsi="Times New Roman" w:cs="Times New Roman"/>
        </w:rPr>
        <w:t xml:space="preserve">PIN: </w:t>
      </w:r>
      <w:r w:rsidRPr="00737E55">
        <w:rPr>
          <w:rFonts w:ascii="Times New Roman" w:eastAsia="Times New Roman" w:hAnsi="Times New Roman" w:cs="Times New Roman"/>
          <w:color w:val="FF0000"/>
        </w:rPr>
        <w:t>XXXX</w:t>
      </w:r>
      <w:r w:rsidRPr="00D12B7C">
        <w:rPr>
          <w:rFonts w:ascii="Times New Roman" w:eastAsia="Times New Roman" w:hAnsi="Times New Roman" w:cs="Times New Roman"/>
        </w:rPr>
        <w:t xml:space="preserve"> </w:t>
      </w:r>
    </w:p>
    <w:p w:rsidR="00DF74E3" w:rsidP="00DF74E3" w14:paraId="78929BEA" w14:textId="77777777">
      <w:pPr>
        <w:spacing w:before="100" w:beforeAutospacing="1" w:after="100" w:afterAutospacing="1"/>
        <w:rPr>
          <w:rFonts w:ascii="Times New Roman" w:eastAsia="Times New Roman" w:hAnsi="Times New Roman" w:cs="Times New Roman"/>
        </w:rPr>
      </w:pPr>
      <w:r w:rsidRPr="00D12B7C">
        <w:rPr>
          <w:rFonts w:ascii="Times New Roman" w:eastAsia="Times New Roman" w:hAnsi="Times New Roman" w:cs="Times New Roman"/>
        </w:rPr>
        <w:t xml:space="preserve">Please log in using your </w:t>
      </w:r>
      <w:r>
        <w:rPr>
          <w:rFonts w:ascii="Times New Roman" w:eastAsia="Times New Roman" w:hAnsi="Times New Roman" w:cs="Times New Roman"/>
        </w:rPr>
        <w:t xml:space="preserve">User ID and this </w:t>
      </w:r>
      <w:r w:rsidRPr="00D12B7C">
        <w:rPr>
          <w:rFonts w:ascii="Times New Roman" w:eastAsia="Times New Roman" w:hAnsi="Times New Roman" w:cs="Times New Roman"/>
        </w:rPr>
        <w:t xml:space="preserve">new PIN. </w:t>
      </w:r>
    </w:p>
    <w:p w:rsidR="00DF74E3" w:rsidP="00DF74E3" w14:paraId="2B7448D6" w14:textId="77777777">
      <w:pPr>
        <w:spacing w:before="100" w:beforeAutospacing="1" w:after="100" w:afterAutospacing="1"/>
        <w:rPr>
          <w:rFonts w:ascii="Times New Roman" w:eastAsia="Times New Roman" w:hAnsi="Times New Roman" w:cs="Times New Roman"/>
        </w:rPr>
      </w:pPr>
      <w:r w:rsidRPr="00D12B7C">
        <w:rPr>
          <w:rFonts w:ascii="Times New Roman" w:eastAsia="Times New Roman" w:hAnsi="Times New Roman" w:cs="Times New Roman"/>
        </w:rPr>
        <w:t xml:space="preserve">Return to Login (button) </w:t>
      </w:r>
    </w:p>
    <w:p w:rsidR="00DF74E3" w:rsidRPr="001F4D7F" w:rsidP="00DF74E3" w14:paraId="271AF1B7" w14:textId="77777777">
      <w:pPr>
        <w:spacing w:before="100" w:beforeAutospacing="1" w:after="100" w:afterAutospacing="1"/>
        <w:rPr>
          <w:rFonts w:ascii="Times New Roman" w:eastAsia="Times New Roman" w:hAnsi="Times New Roman" w:cs="Times New Roman"/>
          <w:u w:val="single"/>
        </w:rPr>
      </w:pPr>
      <w:r w:rsidRPr="001F4D7F">
        <w:rPr>
          <w:rFonts w:ascii="Times New Roman" w:eastAsia="Times New Roman" w:hAnsi="Times New Roman" w:cs="Times New Roman"/>
          <w:u w:val="single"/>
        </w:rPr>
        <w:t>Spanish text reads</w:t>
      </w:r>
      <w:r>
        <w:rPr>
          <w:rFonts w:ascii="Times New Roman" w:eastAsia="Times New Roman" w:hAnsi="Times New Roman" w:cs="Times New Roman"/>
          <w:u w:val="single"/>
        </w:rPr>
        <w:t xml:space="preserve"> (centered on screen)</w:t>
      </w:r>
      <w:r w:rsidRPr="001F4D7F">
        <w:rPr>
          <w:rFonts w:ascii="Times New Roman" w:eastAsia="Times New Roman" w:hAnsi="Times New Roman" w:cs="Times New Roman"/>
          <w:u w:val="single"/>
        </w:rPr>
        <w:t>:</w:t>
      </w:r>
    </w:p>
    <w:p w:rsidR="00DF74E3" w:rsidRPr="00F03F96" w:rsidP="00DF74E3" w14:paraId="4FB7C741" w14:textId="77777777">
      <w:pPr>
        <w:spacing w:before="100" w:beforeAutospacing="1" w:after="100" w:afterAutospacing="1"/>
        <w:rPr>
          <w:rFonts w:ascii="Times New Roman" w:eastAsia="Times New Roman" w:hAnsi="Times New Roman" w:cs="Times New Roman"/>
          <w:lang w:val="es-ES"/>
        </w:rPr>
      </w:pPr>
      <w:r w:rsidRPr="00F03F96">
        <w:rPr>
          <w:rFonts w:ascii="Times New Roman" w:eastAsia="Times New Roman" w:hAnsi="Times New Roman" w:cs="Times New Roman"/>
          <w:lang w:val="es-ES"/>
        </w:rPr>
        <w:t>Su PIN se ha cambiado.</w:t>
      </w:r>
    </w:p>
    <w:p w:rsidR="00DF74E3" w:rsidRPr="00F03F96" w:rsidP="00DF74E3" w14:paraId="5863F748" w14:textId="77777777">
      <w:pPr>
        <w:spacing w:before="100" w:beforeAutospacing="1" w:after="100" w:afterAutospacing="1"/>
        <w:rPr>
          <w:rFonts w:ascii="Times New Roman" w:eastAsia="Times New Roman" w:hAnsi="Times New Roman" w:cs="Times New Roman"/>
          <w:lang w:val="es-ES"/>
        </w:rPr>
      </w:pPr>
      <w:r w:rsidRPr="00F03F96">
        <w:rPr>
          <w:rFonts w:ascii="Times New Roman" w:eastAsia="Times New Roman" w:hAnsi="Times New Roman" w:cs="Times New Roman"/>
          <w:lang w:val="es-ES"/>
        </w:rPr>
        <w:t xml:space="preserve">Nuevo PIN: </w:t>
      </w:r>
      <w:r w:rsidRPr="00F03F96">
        <w:rPr>
          <w:rFonts w:ascii="Times New Roman" w:eastAsia="Times New Roman" w:hAnsi="Times New Roman" w:cs="Times New Roman"/>
          <w:color w:val="FF0000"/>
          <w:lang w:val="es-ES"/>
        </w:rPr>
        <w:t>XXXX</w:t>
      </w:r>
    </w:p>
    <w:p w:rsidR="00DF74E3" w:rsidRPr="00F03F96" w:rsidP="00DF74E3" w14:paraId="0E1269DD" w14:textId="77777777">
      <w:pPr>
        <w:spacing w:before="100" w:beforeAutospacing="1" w:after="100" w:afterAutospacing="1"/>
        <w:rPr>
          <w:rFonts w:ascii="Times New Roman" w:eastAsia="Times New Roman" w:hAnsi="Times New Roman" w:cs="Times New Roman"/>
          <w:lang w:val="es-ES"/>
        </w:rPr>
      </w:pPr>
      <w:r w:rsidRPr="00F03F96">
        <w:rPr>
          <w:rFonts w:ascii="Times New Roman" w:eastAsia="Times New Roman" w:hAnsi="Times New Roman" w:cs="Times New Roman"/>
          <w:lang w:val="es-ES"/>
        </w:rPr>
        <w:t>Para inciar su seción escriba su identificación de usuario y su nuevo PIN.</w:t>
      </w:r>
    </w:p>
    <w:p w:rsidR="00DF74E3" w:rsidRPr="00F03F96" w:rsidP="00DF74E3" w14:paraId="7373FB8E" w14:textId="77777777">
      <w:pPr>
        <w:spacing w:before="100" w:beforeAutospacing="1" w:after="100" w:afterAutospacing="1"/>
        <w:rPr>
          <w:rFonts w:ascii="Times New Roman" w:eastAsia="Times New Roman" w:hAnsi="Times New Roman" w:cs="Times New Roman"/>
          <w:lang w:val="es-ES"/>
        </w:rPr>
      </w:pPr>
      <w:r w:rsidRPr="00F03F96">
        <w:rPr>
          <w:rFonts w:ascii="Times New Roman" w:eastAsia="Times New Roman" w:hAnsi="Times New Roman" w:cs="Times New Roman"/>
          <w:lang w:val="es-ES"/>
        </w:rPr>
        <w:t xml:space="preserve">Regresar a Entrar a su cuenta </w:t>
      </w:r>
    </w:p>
    <w:p w:rsidR="00DF74E3" w:rsidRPr="001F4D7F" w:rsidP="00DF74E3" w14:paraId="4386603C" w14:textId="77777777">
      <w:pPr>
        <w:spacing w:before="100" w:beforeAutospacing="1" w:after="100" w:afterAutospacing="1"/>
        <w:rPr>
          <w:rFonts w:ascii="Times New Roman" w:eastAsia="Times New Roman" w:hAnsi="Times New Roman" w:cs="Times New Roman"/>
          <w:u w:val="single"/>
        </w:rPr>
      </w:pPr>
      <w:r w:rsidRPr="001F4D7F">
        <w:rPr>
          <w:rFonts w:ascii="Times New Roman" w:eastAsia="Times New Roman" w:hAnsi="Times New Roman" w:cs="Times New Roman"/>
          <w:u w:val="single"/>
        </w:rPr>
        <w:t xml:space="preserve">Skips: </w:t>
      </w:r>
    </w:p>
    <w:p w:rsidR="00981D5A" w:rsidP="00DF74E3" w14:paraId="4E176BBF" w14:textId="1526BC22">
      <w:pPr>
        <w:rPr>
          <w:rFonts w:ascii="Times New Roman" w:hAnsi="Times New Roman" w:cs="Times New Roman"/>
        </w:rPr>
      </w:pPr>
      <w:r w:rsidRPr="001F4D7F">
        <w:rPr>
          <w:rFonts w:ascii="Times New Roman" w:hAnsi="Times New Roman" w:cs="Times New Roman"/>
        </w:rPr>
        <w:t xml:space="preserve">If the respondent clicks the Return to Login button, go to login page. </w:t>
      </w:r>
      <w:r w:rsidRPr="001F4D7F" w:rsidR="00626F31">
        <w:rPr>
          <w:rFonts w:ascii="Times New Roman" w:hAnsi="Times New Roman" w:cs="Times New Roman"/>
        </w:rPr>
        <w:t>If the respondent clicks the Return to Login button, go to login page.</w:t>
      </w:r>
    </w:p>
    <w:p w:rsidR="00626F31" w:rsidP="00626F31" w14:paraId="47CEF28D" w14:textId="50259D7C">
      <w:pPr>
        <w:rPr>
          <w:rFonts w:ascii="Times New Roman" w:hAnsi="Times New Roman" w:cs="Times New Roman"/>
        </w:rPr>
      </w:pPr>
    </w:p>
    <w:p w:rsidR="006B4FF1" w14:paraId="650B3051" w14:textId="77777777">
      <w:pPr>
        <w:widowControl/>
        <w:spacing w:after="160" w:line="259" w:lineRule="auto"/>
        <w:rPr>
          <w:rFonts w:ascii="Arial" w:eastAsia="Arial" w:hAnsi="Arial"/>
          <w:color w:val="7030A0"/>
          <w:sz w:val="24"/>
          <w:szCs w:val="16"/>
        </w:rPr>
      </w:pPr>
      <w:r>
        <w:rPr>
          <w:color w:val="7030A0"/>
          <w:szCs w:val="16"/>
        </w:rPr>
        <w:br w:type="page"/>
      </w:r>
    </w:p>
    <w:p w:rsidR="00626F31" w:rsidRPr="000D46E9" w:rsidP="000D46E9" w14:paraId="571B8590" w14:textId="5DD8E662">
      <w:pPr>
        <w:pStyle w:val="Heading2"/>
        <w:ind w:left="0"/>
        <w:rPr>
          <w:color w:val="7030A0"/>
          <w:szCs w:val="16"/>
        </w:rPr>
      </w:pPr>
      <w:bookmarkStart w:id="248" w:name="_Toc93578700"/>
      <w:bookmarkStart w:id="249" w:name="_Toc106967432"/>
      <w:r w:rsidRPr="000D46E9">
        <w:rPr>
          <w:color w:val="7030A0"/>
          <w:szCs w:val="16"/>
        </w:rPr>
        <w:t>Item: Welcome back (welcome_back)</w:t>
      </w:r>
      <w:bookmarkEnd w:id="248"/>
      <w:bookmarkEnd w:id="249"/>
    </w:p>
    <w:p w:rsidR="00626F31" w:rsidRPr="0022003A" w:rsidP="00626F31" w14:paraId="55DFB689" w14:textId="77777777"/>
    <w:p w:rsidR="00626F31" w:rsidP="00626F31" w14:paraId="026A7BB7" w14:textId="77777777">
      <w:r>
        <w:rPr>
          <w:noProof/>
        </w:rPr>
        <w:drawing>
          <wp:inline distT="0" distB="0" distL="0" distR="0">
            <wp:extent cx="5937885" cy="1864360"/>
            <wp:effectExtent l="0" t="0" r="5715"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7"/>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885" cy="1864360"/>
                    </a:xfrm>
                    <a:prstGeom prst="rect">
                      <a:avLst/>
                    </a:prstGeom>
                    <a:noFill/>
                    <a:ln>
                      <a:noFill/>
                    </a:ln>
                  </pic:spPr>
                </pic:pic>
              </a:graphicData>
            </a:graphic>
          </wp:inline>
        </w:drawing>
      </w:r>
    </w:p>
    <w:p w:rsidR="00B873A8" w:rsidRPr="0022003A" w:rsidP="00626F31" w14:paraId="4F2177BE" w14:textId="77777777"/>
    <w:p w:rsidR="005D63BF" w:rsidP="00626F31" w14:paraId="00AD1107" w14:textId="77777777">
      <w:pPr>
        <w:rPr>
          <w:rFonts w:ascii="Times New Roman" w:hAnsi="Times New Roman" w:cs="Times New Roman"/>
          <w:u w:val="single"/>
        </w:rPr>
      </w:pPr>
    </w:p>
    <w:p w:rsidR="003C79A9" w:rsidRPr="001F4D7F" w:rsidP="003C79A9" w14:paraId="17C90519" w14:textId="77777777">
      <w:pPr>
        <w:rPr>
          <w:rFonts w:ascii="Times New Roman" w:hAnsi="Times New Roman" w:cs="Times New Roman"/>
          <w:u w:val="single"/>
        </w:rPr>
      </w:pPr>
      <w:r>
        <w:rPr>
          <w:rFonts w:ascii="Times New Roman" w:hAnsi="Times New Roman" w:cs="Times New Roman"/>
          <w:u w:val="single"/>
        </w:rPr>
        <w:t xml:space="preserve">English </w:t>
      </w:r>
      <w:r w:rsidRPr="001F4D7F">
        <w:rPr>
          <w:rFonts w:ascii="Times New Roman" w:hAnsi="Times New Roman" w:cs="Times New Roman"/>
          <w:u w:val="single"/>
        </w:rPr>
        <w:t>Text reads:</w:t>
      </w:r>
    </w:p>
    <w:p w:rsidR="003C79A9" w:rsidP="003C79A9" w14:paraId="15D55C23" w14:textId="116C1AB2">
      <w:pPr>
        <w:rPr>
          <w:rFonts w:ascii="Times New Roman" w:hAnsi="Times New Roman" w:cs="Times New Roman"/>
          <w:b/>
        </w:rPr>
      </w:pPr>
      <w:r w:rsidRPr="00765E1A">
        <w:rPr>
          <w:rFonts w:ascii="Times New Roman" w:hAnsi="Times New Roman" w:cs="Times New Roman"/>
          <w:b/>
          <w:bCs/>
        </w:rPr>
        <w:t xml:space="preserve">Welcome back! </w:t>
      </w:r>
      <w:r>
        <w:rPr>
          <w:rFonts w:ascii="Times New Roman" w:hAnsi="Times New Roman" w:cs="Times New Roman"/>
          <w:b/>
          <w:bCs/>
        </w:rPr>
        <w:t xml:space="preserve">Click “Continue” to return to where you left off. </w:t>
      </w:r>
      <w:r w:rsidRPr="00D12B7C">
        <w:rPr>
          <w:rFonts w:ascii="Times New Roman" w:hAnsi="Times New Roman" w:cs="Times New Roman"/>
          <w:b/>
        </w:rPr>
        <w:t xml:space="preserve"> </w:t>
      </w:r>
    </w:p>
    <w:p w:rsidR="003C79A9" w:rsidRPr="007F3FFA" w:rsidP="003C79A9" w14:paraId="353C6C34" w14:textId="77777777">
      <w:pPr>
        <w:rPr>
          <w:rFonts w:ascii="Times New Roman" w:hAnsi="Times New Roman" w:cs="Times New Roman"/>
        </w:rPr>
      </w:pPr>
      <w:r>
        <w:rPr>
          <w:rFonts w:ascii="Times New Roman" w:hAnsi="Times New Roman" w:cs="Times New Roman"/>
        </w:rPr>
        <w:t>[</w:t>
      </w:r>
      <w:r w:rsidRPr="007F3FFA">
        <w:rPr>
          <w:rFonts w:ascii="Times New Roman" w:hAnsi="Times New Roman" w:cs="Times New Roman"/>
        </w:rPr>
        <w:t xml:space="preserve">As a reminder, answer these questions thinking about </w:t>
      </w:r>
      <w:r w:rsidRPr="007C2896">
        <w:rPr>
          <w:rFonts w:ascii="Times New Roman" w:hAnsi="Times New Roman" w:cs="Times New Roman"/>
        </w:rPr>
        <w:t>[this child].</w:t>
      </w:r>
      <w:r>
        <w:rPr>
          <w:rFonts w:ascii="Times New Roman" w:hAnsi="Times New Roman" w:cs="Times New Roman"/>
        </w:rPr>
        <w:t>]</w:t>
      </w:r>
    </w:p>
    <w:p w:rsidR="003C79A9" w:rsidP="003C79A9" w14:paraId="0772E65D" w14:textId="77777777">
      <w:pPr>
        <w:rPr>
          <w:rFonts w:ascii="Times New Roman" w:hAnsi="Times New Roman" w:cs="Times New Roman"/>
          <w:u w:val="single"/>
        </w:rPr>
      </w:pPr>
    </w:p>
    <w:p w:rsidR="003C79A9" w:rsidRPr="00784CD2" w:rsidP="003C79A9" w14:paraId="6A0FD749" w14:textId="6F0AABEF">
      <w:pPr>
        <w:rPr>
          <w:rFonts w:ascii="Times New Roman" w:hAnsi="Times New Roman" w:cs="Times New Roman"/>
          <w:u w:val="single"/>
        </w:rPr>
      </w:pPr>
      <w:r w:rsidRPr="00784CD2">
        <w:rPr>
          <w:rFonts w:ascii="Times New Roman" w:hAnsi="Times New Roman" w:cs="Times New Roman"/>
          <w:u w:val="single"/>
        </w:rPr>
        <w:t>Spanish text reads:</w:t>
      </w:r>
    </w:p>
    <w:p w:rsidR="003C79A9" w:rsidRPr="003C79A9" w:rsidP="003C79A9" w14:paraId="2EA03DC8" w14:textId="74E1A560">
      <w:pPr>
        <w:rPr>
          <w:rFonts w:ascii="Times New Roman" w:hAnsi="Times New Roman" w:cs="Times New Roman"/>
          <w:u w:val="single"/>
          <w:lang w:val=""/>
        </w:rPr>
      </w:pPr>
      <w:r w:rsidRPr="003802F3">
        <w:rPr>
          <w:rFonts w:ascii="Times New Roman" w:hAnsi="Times New Roman" w:cs="Times New Roman"/>
          <w:b/>
          <w:lang w:val=""/>
        </w:rPr>
        <w:t xml:space="preserve">¡Bienvenido(a)! </w:t>
      </w:r>
      <w:r w:rsidRPr="007F3FFA">
        <w:rPr>
          <w:rFonts w:ascii="Times New Roman" w:hAnsi="Times New Roman" w:cs="Times New Roman"/>
          <w:b/>
          <w:lang w:val="es-ES"/>
        </w:rPr>
        <w:t xml:space="preserve">Presione "Continuar" para regresar donde se había quedado. </w:t>
      </w:r>
      <w:r>
        <w:rPr>
          <w:rFonts w:ascii="Times New Roman" w:hAnsi="Times New Roman" w:cs="Times New Roman"/>
          <w:bCs/>
          <w:lang w:val="es-ES"/>
        </w:rPr>
        <w:t xml:space="preserve">[Recuerde que tiene que contestar a estas preguntas pensando sobre </w:t>
      </w:r>
      <w:r w:rsidRPr="007F3FFA">
        <w:rPr>
          <w:rFonts w:ascii="Times New Roman" w:hAnsi="Times New Roman" w:cs="Times New Roman"/>
          <w:lang w:val="es-ES"/>
        </w:rPr>
        <w:t>[</w:t>
      </w:r>
      <w:r>
        <w:rPr>
          <w:rFonts w:ascii="Times New Roman" w:hAnsi="Times New Roman" w:cs="Times New Roman"/>
          <w:bCs/>
          <w:lang w:val="es-ES"/>
        </w:rPr>
        <w:t>este niño (esta niña)</w:t>
      </w:r>
      <w:r w:rsidRPr="007F3FFA">
        <w:rPr>
          <w:rFonts w:ascii="Times New Roman" w:hAnsi="Times New Roman" w:cs="Times New Roman"/>
          <w:lang w:val="es-ES"/>
        </w:rPr>
        <w:t>]</w:t>
      </w:r>
      <w:r>
        <w:rPr>
          <w:rFonts w:ascii="Times New Roman" w:hAnsi="Times New Roman" w:cs="Times New Roman"/>
          <w:bCs/>
          <w:lang w:val="es-ES"/>
        </w:rPr>
        <w:t xml:space="preserve"> ]</w:t>
      </w:r>
      <w:r w:rsidRPr="003C79A9">
        <w:rPr>
          <w:rFonts w:ascii="Times New Roman" w:hAnsi="Times New Roman" w:cs="Times New Roman"/>
          <w:u w:val="single"/>
          <w:lang w:val=""/>
        </w:rPr>
        <w:t>Skips:</w:t>
      </w:r>
    </w:p>
    <w:p w:rsidR="003C79A9" w:rsidRPr="001F4D7F" w:rsidP="003C79A9" w14:paraId="546EE3BE" w14:textId="7AEFBD99">
      <w:pPr>
        <w:rPr>
          <w:rFonts w:ascii="Times New Roman" w:hAnsi="Times New Roman" w:cs="Times New Roman"/>
        </w:rPr>
      </w:pPr>
      <w:r w:rsidRPr="001F4D7F">
        <w:rPr>
          <w:rFonts w:ascii="Times New Roman" w:hAnsi="Times New Roman" w:cs="Times New Roman"/>
        </w:rPr>
        <w:t xml:space="preserve">Go to last </w:t>
      </w:r>
      <w:r>
        <w:rPr>
          <w:rFonts w:ascii="Times New Roman" w:hAnsi="Times New Roman" w:cs="Times New Roman"/>
        </w:rPr>
        <w:t>page saved</w:t>
      </w:r>
      <w:r w:rsidRPr="001F4D7F">
        <w:rPr>
          <w:rFonts w:ascii="Times New Roman" w:hAnsi="Times New Roman" w:cs="Times New Roman"/>
        </w:rPr>
        <w:t>.</w:t>
      </w:r>
    </w:p>
    <w:p w:rsidR="003C79A9" w:rsidP="003C79A9" w14:paraId="310B9138" w14:textId="77777777">
      <w:pPr>
        <w:rPr>
          <w:rFonts w:ascii="Times New Roman" w:hAnsi="Times New Roman" w:cs="Times New Roman"/>
          <w:u w:val="single"/>
        </w:rPr>
      </w:pPr>
    </w:p>
    <w:p w:rsidR="003C79A9" w:rsidRPr="001F4D7F" w:rsidP="003C79A9" w14:paraId="3D23D1CE" w14:textId="5DFC3F0C">
      <w:pPr>
        <w:rPr>
          <w:rFonts w:ascii="Times New Roman" w:hAnsi="Times New Roman" w:cs="Times New Roman"/>
          <w:u w:val="single"/>
        </w:rPr>
      </w:pPr>
      <w:r w:rsidRPr="001F4D7F">
        <w:rPr>
          <w:rFonts w:ascii="Times New Roman" w:hAnsi="Times New Roman" w:cs="Times New Roman"/>
          <w:u w:val="single"/>
        </w:rPr>
        <w:t>Logic checks/programming specifications</w:t>
      </w:r>
    </w:p>
    <w:p w:rsidR="003C79A9" w:rsidP="003C79A9" w14:paraId="2234A740" w14:textId="5A499DE7">
      <w:pPr>
        <w:rPr>
          <w:rFonts w:ascii="Times New Roman" w:hAnsi="Times New Roman" w:cs="Times New Roman"/>
        </w:rPr>
      </w:pPr>
      <w:r>
        <w:rPr>
          <w:rFonts w:ascii="Times New Roman" w:hAnsi="Times New Roman" w:cs="Times New Roman"/>
        </w:rPr>
        <w:t>The text should be top left corner, not indented and in bold font.</w:t>
      </w:r>
    </w:p>
    <w:p w:rsidR="003C79A9" w:rsidP="003C79A9" w14:paraId="59010CCD" w14:textId="77777777">
      <w:pPr>
        <w:rPr>
          <w:rFonts w:ascii="Times New Roman" w:hAnsi="Times New Roman" w:cs="Times New Roman"/>
        </w:rPr>
      </w:pPr>
      <w:r w:rsidRPr="001F4D7F">
        <w:rPr>
          <w:rFonts w:ascii="Times New Roman" w:hAnsi="Times New Roman" w:cs="Times New Roman"/>
        </w:rPr>
        <w:t>Display “Continue” button.  (Spanish: “Continuar”)</w:t>
      </w:r>
    </w:p>
    <w:p w:rsidR="003C79A9" w:rsidP="003C79A9" w14:paraId="18550A6A" w14:textId="77777777">
      <w:pPr>
        <w:rPr>
          <w:rFonts w:ascii="Times New Roman" w:hAnsi="Times New Roman" w:cs="Times New Roman"/>
        </w:rPr>
      </w:pPr>
      <w:r>
        <w:rPr>
          <w:rFonts w:ascii="Times New Roman" w:hAnsi="Times New Roman" w:cs="Times New Roman"/>
        </w:rPr>
        <w:t>English: Only display “</w:t>
      </w:r>
      <w:r w:rsidRPr="007F3FFA">
        <w:rPr>
          <w:rFonts w:ascii="Times New Roman" w:hAnsi="Times New Roman" w:cs="Times New Roman"/>
        </w:rPr>
        <w:t xml:space="preserve">As a reminder, answer these questions thinking about </w:t>
      </w:r>
      <w:r w:rsidRPr="007C2896">
        <w:rPr>
          <w:rFonts w:ascii="Times New Roman" w:hAnsi="Times New Roman" w:cs="Times New Roman"/>
        </w:rPr>
        <w:t>[this child].</w:t>
      </w:r>
      <w:r>
        <w:rPr>
          <w:rFonts w:ascii="Times New Roman" w:hAnsi="Times New Roman" w:cs="Times New Roman"/>
        </w:rPr>
        <w:t>” after sampling of the child has occurred. Leave blank if child sampling has not occurred.</w:t>
      </w:r>
    </w:p>
    <w:p w:rsidR="003C79A9" w:rsidP="003C79A9" w14:paraId="117D343E" w14:textId="77777777">
      <w:pPr>
        <w:rPr>
          <w:rFonts w:ascii="Times New Roman" w:hAnsi="Times New Roman" w:cs="Times New Roman"/>
        </w:rPr>
      </w:pPr>
      <w:r w:rsidRPr="003802F3">
        <w:rPr>
          <w:rFonts w:ascii="Times New Roman" w:hAnsi="Times New Roman" w:cs="Times New Roman"/>
          <w:lang w:val=""/>
        </w:rPr>
        <w:t>Spanish: Only display “</w:t>
      </w:r>
      <w:r w:rsidRPr="003802F3">
        <w:rPr>
          <w:rFonts w:ascii="Times New Roman" w:hAnsi="Times New Roman" w:cs="Times New Roman"/>
          <w:bCs/>
          <w:lang w:val=""/>
        </w:rPr>
        <w:t xml:space="preserve">Recuerde que tiene que contestar a estas preguntas pensando sobre </w:t>
      </w:r>
      <w:r w:rsidRPr="003802F3">
        <w:rPr>
          <w:rFonts w:ascii="Times New Roman" w:hAnsi="Times New Roman" w:cs="Times New Roman"/>
          <w:lang w:val=""/>
        </w:rPr>
        <w:t>[</w:t>
      </w:r>
      <w:r w:rsidRPr="003802F3">
        <w:rPr>
          <w:rFonts w:ascii="Times New Roman" w:hAnsi="Times New Roman" w:cs="Times New Roman"/>
          <w:bCs/>
          <w:lang w:val=""/>
        </w:rPr>
        <w:t>este niño (esta niña)</w:t>
      </w:r>
      <w:r w:rsidRPr="003802F3">
        <w:rPr>
          <w:rFonts w:ascii="Times New Roman" w:hAnsi="Times New Roman" w:cs="Times New Roman"/>
          <w:lang w:val=""/>
        </w:rPr>
        <w:t xml:space="preserve">]” after sampling of the child has occurred. </w:t>
      </w:r>
      <w:r>
        <w:rPr>
          <w:rFonts w:ascii="Times New Roman" w:hAnsi="Times New Roman" w:cs="Times New Roman"/>
        </w:rPr>
        <w:t>Leave blank if child sampling has not occurred.</w:t>
      </w:r>
    </w:p>
    <w:p w:rsidR="003C79A9" w:rsidP="003C79A9" w14:paraId="2ABDDF34" w14:textId="77777777">
      <w:pPr>
        <w:rPr>
          <w:rFonts w:ascii="Times New Roman" w:hAnsi="Times New Roman" w:cs="Times New Roman"/>
        </w:rPr>
      </w:pPr>
      <w:r>
        <w:rPr>
          <w:rFonts w:ascii="Times New Roman" w:hAnsi="Times New Roman" w:cs="Times New Roman"/>
        </w:rPr>
        <w:t>Fills for [this child] should follow the column referring to the fills “on the first screen page, where respondents enter the survey” in “Fills throughout survey” section. For example, if full information was provided on screener, the text should read:</w:t>
      </w:r>
    </w:p>
    <w:p w:rsidR="003C79A9" w:rsidRPr="00F11D66" w:rsidP="003C79A9" w14:paraId="51288962" w14:textId="77777777">
      <w:pPr>
        <w:rPr>
          <w:rFonts w:ascii="Times New Roman" w:hAnsi="Times New Roman" w:cs="Times New Roman"/>
          <w:lang w:val=""/>
        </w:rPr>
      </w:pPr>
      <w:bookmarkStart w:id="250" w:name="_Hlk54716535"/>
      <w:r w:rsidRPr="007F3FFA">
        <w:rPr>
          <w:rFonts w:ascii="Times New Roman" w:hAnsi="Times New Roman" w:cs="Times New Roman"/>
        </w:rPr>
        <w:t>As a reminder, answer these questions thinking about "[NAME], the [male/female] child or youth born in [DOB month], [DOB year], in [GRADE]"</w:t>
      </w:r>
      <w:r w:rsidRPr="00E12DA8">
        <w:rPr>
          <w:rFonts w:ascii="Times New Roman" w:hAnsi="Times New Roman" w:cs="Times New Roman"/>
        </w:rPr>
        <w:t>.</w:t>
      </w:r>
      <w:r>
        <w:rPr>
          <w:rFonts w:ascii="Times New Roman" w:hAnsi="Times New Roman" w:cs="Times New Roman"/>
        </w:rPr>
        <w:t xml:space="preserve"> </w:t>
      </w:r>
      <w:r w:rsidRPr="00F11D66">
        <w:rPr>
          <w:rFonts w:ascii="Times New Roman" w:hAnsi="Times New Roman" w:cs="Times New Roman"/>
          <w:lang w:val=""/>
        </w:rPr>
        <w:t xml:space="preserve">(Spanish: </w:t>
      </w:r>
      <w:r w:rsidRPr="00F11D66">
        <w:rPr>
          <w:rFonts w:ascii="Times New Roman" w:eastAsia="Times New Roman" w:hAnsi="Times New Roman" w:cs="Times New Roman"/>
          <w:lang w:val=""/>
        </w:rPr>
        <w:t xml:space="preserve">Le recordamos que tiene que contestar a estas preguntas pensando en [NAME], [el niño/la niña] o joven nacido(a) el [DOB month] del [DOB year], </w:t>
      </w:r>
      <w:r w:rsidRPr="00F11D66">
        <w:rPr>
          <w:rFonts w:ascii="Times New Roman" w:hAnsi="Times New Roman" w:cs="Times New Roman"/>
          <w:lang w:val=""/>
        </w:rPr>
        <w:t>que está</w:t>
      </w:r>
      <w:r w:rsidRPr="00F11D66">
        <w:rPr>
          <w:rFonts w:ascii="Times New Roman" w:eastAsia="Times New Roman" w:hAnsi="Times New Roman" w:cs="Times New Roman"/>
          <w:lang w:val=""/>
        </w:rPr>
        <w:t xml:space="preserve"> en [GRADE].)</w:t>
      </w:r>
    </w:p>
    <w:bookmarkEnd w:id="250"/>
    <w:p w:rsidR="003C79A9" w:rsidRPr="00E12DA8" w:rsidP="003C79A9" w14:paraId="1B2B56FC" w14:textId="77777777">
      <w:pPr>
        <w:rPr>
          <w:rFonts w:ascii="Times New Roman" w:hAnsi="Times New Roman" w:cs="Times New Roman"/>
        </w:rPr>
      </w:pPr>
      <w:r w:rsidRPr="00E12DA8">
        <w:rPr>
          <w:rFonts w:ascii="Times New Roman" w:hAnsi="Times New Roman" w:cs="Times New Roman"/>
        </w:rPr>
        <w:t>If no name was provided, the text should read:</w:t>
      </w:r>
    </w:p>
    <w:p w:rsidR="003C79A9" w:rsidP="003C79A9" w14:paraId="68B4C7FA" w14:textId="77777777">
      <w:pPr>
        <w:rPr>
          <w:rFonts w:ascii="Times New Roman" w:hAnsi="Times New Roman" w:cs="Times New Roman"/>
        </w:rPr>
      </w:pPr>
      <w:r w:rsidRPr="007F3FFA">
        <w:rPr>
          <w:rFonts w:ascii="Times New Roman" w:hAnsi="Times New Roman" w:cs="Times New Roman"/>
        </w:rPr>
        <w:t>As a reminder, answer these questions thinking about "The [male/female] child or youth born in [DOB month], [DOB year], in [GRADE]"</w:t>
      </w:r>
      <w:r>
        <w:rPr>
          <w:rFonts w:ascii="Times New Roman" w:hAnsi="Times New Roman" w:cs="Times New Roman"/>
        </w:rPr>
        <w:t xml:space="preserve"> (Spanish: </w:t>
      </w:r>
      <w:r w:rsidRPr="00CB4D71">
        <w:rPr>
          <w:rFonts w:ascii="Times New Roman" w:eastAsia="Times New Roman" w:hAnsi="Times New Roman" w:cs="Times New Roman"/>
        </w:rPr>
        <w:t xml:space="preserve">Le recordamos que tiene que contestar a estas preguntas pensando en [el niño/la niña] o joven nacido(a) el [DOB month] del [DOB year], </w:t>
      </w:r>
      <w:r w:rsidRPr="00E913EB">
        <w:rPr>
          <w:rFonts w:ascii="Times New Roman" w:hAnsi="Times New Roman" w:cs="Times New Roman"/>
        </w:rPr>
        <w:t>que está</w:t>
      </w:r>
      <w:r w:rsidRPr="00CB4D71">
        <w:rPr>
          <w:rFonts w:ascii="Times New Roman" w:eastAsia="Times New Roman" w:hAnsi="Times New Roman" w:cs="Times New Roman"/>
        </w:rPr>
        <w:t xml:space="preserve"> </w:t>
      </w:r>
      <w:r>
        <w:rPr>
          <w:rFonts w:ascii="Times New Roman" w:eastAsia="Times New Roman" w:hAnsi="Times New Roman" w:cs="Times New Roman"/>
        </w:rPr>
        <w:t xml:space="preserve">en </w:t>
      </w:r>
      <w:r w:rsidRPr="00CB4D71">
        <w:rPr>
          <w:rFonts w:ascii="Times New Roman" w:eastAsia="Times New Roman" w:hAnsi="Times New Roman" w:cs="Times New Roman"/>
        </w:rPr>
        <w:t>[GRADE].)</w:t>
      </w:r>
    </w:p>
    <w:p w:rsidR="00626F31" w:rsidP="00626F31" w14:paraId="59208922" w14:textId="77777777"/>
    <w:p w:rsidR="00626F31" w14:paraId="7D7131DE" w14:textId="77777777">
      <w:pPr>
        <w:widowControl/>
        <w:spacing w:after="160" w:line="259" w:lineRule="auto"/>
        <w:rPr>
          <w:rFonts w:asciiTheme="majorHAnsi" w:eastAsiaTheme="majorEastAsia" w:hAnsiTheme="majorHAnsi" w:cstheme="majorBidi"/>
          <w:color w:val="2F5496" w:themeColor="accent1" w:themeShade="BF"/>
          <w:sz w:val="32"/>
          <w:szCs w:val="32"/>
        </w:rPr>
      </w:pPr>
      <w:r>
        <w:br w:type="page"/>
      </w:r>
    </w:p>
    <w:p w:rsidR="00B41BA1" w:rsidRPr="00526B5F" w:rsidP="00526B5F" w14:paraId="5DC8AC0F" w14:textId="77777777">
      <w:pPr>
        <w:pStyle w:val="Heading2"/>
        <w:ind w:left="0"/>
        <w:rPr>
          <w:color w:val="7030A0"/>
          <w:szCs w:val="16"/>
        </w:rPr>
      </w:pPr>
      <w:bookmarkStart w:id="251" w:name="_Toc375216632"/>
      <w:bookmarkStart w:id="252" w:name="_Toc379979691"/>
      <w:bookmarkStart w:id="253" w:name="_Toc494990537"/>
      <w:bookmarkStart w:id="254" w:name="_Toc79224630"/>
      <w:bookmarkStart w:id="255" w:name="_Toc93578701"/>
      <w:bookmarkStart w:id="256" w:name="_Toc106967433"/>
      <w:r w:rsidRPr="00526B5F">
        <w:rPr>
          <w:color w:val="7030A0"/>
          <w:szCs w:val="16"/>
        </w:rPr>
        <w:t>Item: Accessibility Screen (accessibility)</w:t>
      </w:r>
      <w:bookmarkEnd w:id="251"/>
      <w:bookmarkEnd w:id="252"/>
      <w:bookmarkEnd w:id="253"/>
      <w:bookmarkEnd w:id="254"/>
      <w:bookmarkEnd w:id="255"/>
      <w:bookmarkEnd w:id="256"/>
    </w:p>
    <w:p w:rsidR="00B41BA1" w:rsidRPr="002E25B5" w:rsidP="00B41BA1" w14:paraId="767DA818" w14:textId="5A8D6149">
      <w:pPr>
        <w:pStyle w:val="ListParagraph"/>
        <w:tabs>
          <w:tab w:val="left" w:pos="0"/>
        </w:tabs>
        <w:jc w:val="center"/>
        <w:rPr>
          <w:rFonts w:ascii="Times New Roman" w:hAnsi="Times New Roman" w:cs="Times New Roman"/>
        </w:rPr>
      </w:pPr>
      <w:r w:rsidRPr="007E2F65">
        <w:rPr>
          <w:rFonts w:ascii="Times New Roman" w:hAnsi="Times New Roman" w:cs="Times New Roman"/>
          <w:noProof/>
        </w:rPr>
        <w:drawing>
          <wp:inline distT="0" distB="0" distL="0" distR="0">
            <wp:extent cx="5943600" cy="3900805"/>
            <wp:effectExtent l="0" t="0" r="0" b="4445"/>
            <wp:docPr id="466" name="Picture 4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Graphical user interface, text, application&#10;&#10;Description automatically generated"/>
                    <pic:cNvPicPr/>
                  </pic:nvPicPr>
                  <pic:blipFill>
                    <a:blip xmlns:r="http://schemas.openxmlformats.org/officeDocument/2006/relationships" r:embed="rId38"/>
                    <a:stretch>
                      <a:fillRect/>
                    </a:stretch>
                  </pic:blipFill>
                  <pic:spPr>
                    <a:xfrm>
                      <a:off x="0" y="0"/>
                      <a:ext cx="5943600" cy="3900805"/>
                    </a:xfrm>
                    <a:prstGeom prst="rect">
                      <a:avLst/>
                    </a:prstGeom>
                  </pic:spPr>
                </pic:pic>
              </a:graphicData>
            </a:graphic>
          </wp:inline>
        </w:drawing>
      </w:r>
    </w:p>
    <w:p w:rsidR="00B41BA1" w:rsidP="00B41BA1" w14:paraId="102589A0" w14:textId="77777777">
      <w:pPr>
        <w:pStyle w:val="ListParagraph"/>
        <w:tabs>
          <w:tab w:val="left" w:pos="0"/>
        </w:tabs>
        <w:rPr>
          <w:rFonts w:ascii="Times New Roman" w:hAnsi="Times New Roman" w:cs="Times New Roman"/>
        </w:rPr>
      </w:pPr>
    </w:p>
    <w:p w:rsidR="00B41BA1" w:rsidRPr="007F3FFA" w:rsidP="00B41BA1" w14:paraId="02CE119E" w14:textId="77777777">
      <w:pPr>
        <w:tabs>
          <w:tab w:val="left" w:pos="0"/>
        </w:tabs>
        <w:ind w:left="720"/>
        <w:rPr>
          <w:rFonts w:ascii="Times New Roman" w:hAnsi="Times New Roman" w:cs="Times New Roman"/>
        </w:rPr>
      </w:pPr>
      <w:r w:rsidRPr="007F3FFA">
        <w:rPr>
          <w:rFonts w:ascii="Times New Roman" w:hAnsi="Times New Roman" w:cs="Times New Roman"/>
        </w:rPr>
        <w:t>Accessibility</w:t>
      </w:r>
    </w:p>
    <w:p w:rsidR="00B41BA1" w:rsidRPr="007F3FFA" w:rsidP="00B41BA1" w14:paraId="36868961" w14:textId="77777777">
      <w:pPr>
        <w:tabs>
          <w:tab w:val="left" w:pos="0"/>
        </w:tabs>
        <w:ind w:left="720"/>
        <w:rPr>
          <w:rFonts w:ascii="Times New Roman" w:hAnsi="Times New Roman" w:cs="Times New Roman"/>
        </w:rPr>
      </w:pPr>
      <w:r w:rsidRPr="007F3FFA">
        <w:rPr>
          <w:rFonts w:ascii="Times New Roman" w:hAnsi="Times New Roman" w:cs="Times New Roman"/>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00B41BA1" w:rsidRPr="007F3FFA" w:rsidP="00B41BA1" w14:paraId="625123CF" w14:textId="77777777">
      <w:pPr>
        <w:tabs>
          <w:tab w:val="left" w:pos="0"/>
        </w:tabs>
        <w:ind w:left="720"/>
        <w:rPr>
          <w:rFonts w:ascii="Times New Roman" w:hAnsi="Times New Roman" w:cs="Times New Roman"/>
        </w:rPr>
      </w:pPr>
      <w:r w:rsidRPr="007F3FFA">
        <w:rPr>
          <w:rFonts w:ascii="Times New Roman" w:hAnsi="Times New Roman" w:cs="Times New Roman"/>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B41BA1" w:rsidRPr="007F3FFA" w:rsidP="00B41BA1" w14:paraId="5DD7974F" w14:textId="77777777">
      <w:pPr>
        <w:tabs>
          <w:tab w:val="left" w:pos="0"/>
        </w:tabs>
        <w:ind w:left="720"/>
        <w:rPr>
          <w:rFonts w:ascii="Times New Roman" w:hAnsi="Times New Roman" w:cs="Times New Roman"/>
        </w:rPr>
      </w:pPr>
      <w:r w:rsidRPr="007F3FFA">
        <w:rPr>
          <w:rFonts w:ascii="Times New Roman" w:hAnsi="Times New Roman" w:cs="Times New Roman"/>
        </w:rPr>
        <w:t xml:space="preserve">Adobe Systems, Inc. is producing various products designed to make Adobe Acrobat documents accessible to persons using screen-reading software. Adobe's </w:t>
      </w:r>
      <w:hyperlink r:id="rId39" w:history="1">
        <w:r w:rsidRPr="007F3FFA">
          <w:rPr>
            <w:rStyle w:val="Hyperlink"/>
            <w:rFonts w:ascii="Times New Roman" w:hAnsi="Times New Roman" w:cs="Times New Roman"/>
          </w:rPr>
          <w:t>accessibility web pages</w:t>
        </w:r>
      </w:hyperlink>
      <w:r w:rsidRPr="007F3FFA">
        <w:rPr>
          <w:rFonts w:ascii="Times New Roman" w:hAnsi="Times New Roman" w:cs="Times New Roman"/>
        </w:rPr>
        <w:t xml:space="preserve"> describe their efforts.</w:t>
      </w:r>
    </w:p>
    <w:p w:rsidR="00B41BA1" w:rsidRPr="007F3FFA" w:rsidP="00B41BA1" w14:paraId="32D4AD1B" w14:textId="77777777">
      <w:pPr>
        <w:tabs>
          <w:tab w:val="left" w:pos="0"/>
        </w:tabs>
        <w:ind w:left="720"/>
        <w:rPr>
          <w:rFonts w:ascii="Times New Roman" w:hAnsi="Times New Roman" w:cs="Times New Roman"/>
        </w:rPr>
      </w:pPr>
      <w:r w:rsidRPr="007F3FFA">
        <w:rPr>
          <w:rFonts w:ascii="Times New Roman" w:hAnsi="Times New Roman" w:cs="Times New Roman"/>
        </w:rPr>
        <w:t>To allow us to better serve those with visual disabilities who are having difficulty accessing PDF documents; you may contact us directly for further assistance at 301-763-INFO (4636), 800-923-8282, or by submitting a request at ask.census.gov.</w:t>
      </w:r>
    </w:p>
    <w:p w:rsidR="00B41BA1" w:rsidRPr="007F3FFA" w:rsidP="00B41BA1" w14:paraId="2401C4DE" w14:textId="77777777">
      <w:pPr>
        <w:tabs>
          <w:tab w:val="left" w:pos="0"/>
        </w:tabs>
        <w:ind w:left="720"/>
        <w:rPr>
          <w:rFonts w:ascii="Times New Roman" w:hAnsi="Times New Roman" w:cs="Times New Roman"/>
        </w:rPr>
      </w:pPr>
    </w:p>
    <w:p w:rsidR="00B41BA1" w:rsidP="00B41BA1" w14:paraId="72EA4D3D" w14:textId="77777777">
      <w:pPr>
        <w:tabs>
          <w:tab w:val="left" w:pos="0"/>
        </w:tabs>
        <w:ind w:left="1800"/>
        <w:jc w:val="center"/>
        <w:rPr>
          <w:rFonts w:ascii="Times New Roman" w:hAnsi="Times New Roman" w:cs="Times New Roman"/>
        </w:rPr>
      </w:pPr>
      <w:r w:rsidRPr="007F3FFA">
        <w:rPr>
          <w:rFonts w:ascii="Times New Roman" w:hAnsi="Times New Roman" w:cs="Times New Roman"/>
        </w:rPr>
        <w:t>Close</w:t>
      </w:r>
    </w:p>
    <w:p w:rsidR="00B41BA1" w:rsidRPr="001F4D7F" w:rsidP="00B41BA1" w14:paraId="21A22023" w14:textId="77777777">
      <w:pPr>
        <w:rPr>
          <w:rFonts w:ascii="Times New Roman" w:hAnsi="Times New Roman" w:cs="Times New Roman"/>
          <w:u w:val="single"/>
        </w:rPr>
      </w:pPr>
      <w:r w:rsidRPr="001F4D7F">
        <w:rPr>
          <w:rFonts w:ascii="Times New Roman" w:hAnsi="Times New Roman" w:cs="Times New Roman"/>
          <w:u w:val="single"/>
        </w:rPr>
        <w:t>Logic checks/programming specifications</w:t>
      </w:r>
    </w:p>
    <w:p w:rsidR="00B41BA1" w:rsidP="00B41BA1" w14:paraId="63B7A5AC" w14:textId="77777777">
      <w:pPr>
        <w:tabs>
          <w:tab w:val="left" w:pos="0"/>
        </w:tabs>
        <w:rPr>
          <w:rFonts w:ascii="Times New Roman" w:hAnsi="Times New Roman" w:cs="Times New Roman"/>
        </w:rPr>
      </w:pPr>
      <w:r w:rsidRPr="00B065D0">
        <w:rPr>
          <w:rFonts w:ascii="Times New Roman" w:hAnsi="Times New Roman" w:cs="Times New Roman"/>
        </w:rPr>
        <w:t xml:space="preserve">When user clicks on the “Accessibility” link on the bottom right hand corner of all NHES web pages, the user should be taken to a pop up window.  </w:t>
      </w:r>
      <w:r>
        <w:rPr>
          <w:rFonts w:ascii="Times New Roman" w:hAnsi="Times New Roman" w:cs="Times New Roman"/>
        </w:rPr>
        <w:t>The above text should be displayed to users.</w:t>
      </w:r>
    </w:p>
    <w:p w:rsidR="00B41BA1" w:rsidRPr="007F120A" w:rsidP="00B41BA1" w14:paraId="175B91DA" w14:textId="264C55DF">
      <w:pPr>
        <w:rPr>
          <w:rFonts w:ascii="Times New Roman" w:hAnsi="Times New Roman" w:cs="Times New Roman"/>
        </w:rPr>
      </w:pPr>
      <w:r w:rsidRPr="007F120A">
        <w:rPr>
          <w:rFonts w:ascii="Times New Roman" w:hAnsi="Times New Roman" w:cs="Times New Roman"/>
        </w:rPr>
        <w:t xml:space="preserve">Information about Accessibility is available to respondents via the link in the bottom </w:t>
      </w:r>
      <w:r>
        <w:rPr>
          <w:rFonts w:ascii="Times New Roman" w:hAnsi="Times New Roman" w:cs="Times New Roman"/>
        </w:rPr>
        <w:t>right</w:t>
      </w:r>
      <w:r w:rsidRPr="007F120A">
        <w:rPr>
          <w:rFonts w:ascii="Times New Roman" w:hAnsi="Times New Roman" w:cs="Times New Roman"/>
        </w:rPr>
        <w:t xml:space="preserve"> hand corner of all survey instrument screens. The information about Accessibility appears as a modal pop-up. A “Close” button will also be located on this page to close the pop-up.</w:t>
      </w:r>
    </w:p>
    <w:p w:rsidR="00B41BA1" w:rsidP="00B41BA1" w14:paraId="2EF70DEC" w14:textId="77777777">
      <w:pPr>
        <w:tabs>
          <w:tab w:val="left" w:pos="0"/>
        </w:tabs>
        <w:rPr>
          <w:rFonts w:ascii="Times New Roman" w:hAnsi="Times New Roman" w:cs="Times New Roman"/>
        </w:rPr>
      </w:pPr>
    </w:p>
    <w:p w:rsidR="00B41BA1" w:rsidP="00B41BA1" w14:paraId="56DDD346" w14:textId="77777777">
      <w:pPr>
        <w:tabs>
          <w:tab w:val="left" w:pos="0"/>
        </w:tabs>
        <w:ind w:left="1800"/>
        <w:rPr>
          <w:rFonts w:ascii="Times New Roman" w:hAnsi="Times New Roman" w:cs="Times New Roman"/>
        </w:rPr>
      </w:pPr>
    </w:p>
    <w:p w:rsidR="00526B5F" w14:paraId="585D4A3D" w14:textId="77777777">
      <w:pPr>
        <w:widowControl/>
        <w:spacing w:after="160" w:line="259" w:lineRule="auto"/>
        <w:rPr>
          <w:rFonts w:ascii="Arial" w:eastAsia="Arial" w:hAnsi="Arial"/>
          <w:color w:val="7030A0"/>
          <w:sz w:val="24"/>
          <w:szCs w:val="16"/>
        </w:rPr>
      </w:pPr>
      <w:bookmarkStart w:id="257" w:name="_Toc375216634"/>
      <w:bookmarkStart w:id="258" w:name="_Toc379979693"/>
      <w:bookmarkStart w:id="259" w:name="_Toc491410578"/>
      <w:bookmarkStart w:id="260" w:name="_Toc494990538"/>
      <w:bookmarkStart w:id="261" w:name="_Toc79224631"/>
      <w:r>
        <w:rPr>
          <w:color w:val="7030A0"/>
          <w:szCs w:val="16"/>
        </w:rPr>
        <w:br w:type="page"/>
      </w:r>
    </w:p>
    <w:p w:rsidR="00B41BA1" w:rsidRPr="00526B5F" w:rsidP="00526B5F" w14:paraId="5B87EA6E" w14:textId="546C4343">
      <w:pPr>
        <w:pStyle w:val="Heading2"/>
        <w:ind w:left="0"/>
        <w:rPr>
          <w:color w:val="7030A0"/>
          <w:szCs w:val="16"/>
        </w:rPr>
      </w:pPr>
      <w:bookmarkStart w:id="262" w:name="_Toc93578702"/>
      <w:bookmarkStart w:id="263" w:name="_Toc106967434"/>
      <w:r w:rsidRPr="00526B5F">
        <w:rPr>
          <w:color w:val="7030A0"/>
          <w:szCs w:val="16"/>
        </w:rPr>
        <w:t>Item: Security Screen (security)</w:t>
      </w:r>
      <w:bookmarkEnd w:id="257"/>
      <w:bookmarkEnd w:id="258"/>
      <w:bookmarkEnd w:id="259"/>
      <w:bookmarkEnd w:id="260"/>
      <w:bookmarkEnd w:id="261"/>
      <w:bookmarkEnd w:id="262"/>
      <w:bookmarkEnd w:id="263"/>
    </w:p>
    <w:p w:rsidR="00B41BA1" w:rsidRPr="005C363F" w:rsidP="00B41BA1" w14:paraId="083970AE" w14:textId="1C8CE56E">
      <w:pPr>
        <w:jc w:val="center"/>
      </w:pPr>
      <w:r>
        <w:rPr>
          <w:rFonts w:cs="Times New Roman"/>
          <w:i/>
          <w:noProof/>
        </w:rPr>
        <w:drawing>
          <wp:inline distT="0" distB="0" distL="0" distR="0">
            <wp:extent cx="5932805" cy="3242945"/>
            <wp:effectExtent l="0" t="0" r="0" b="0"/>
            <wp:docPr id="468" name="Picture 4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Graphical user interface, text, application&#10;&#10;Description automatically generated"/>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2805" cy="3242945"/>
                    </a:xfrm>
                    <a:prstGeom prst="rect">
                      <a:avLst/>
                    </a:prstGeom>
                    <a:noFill/>
                    <a:ln>
                      <a:noFill/>
                    </a:ln>
                  </pic:spPr>
                </pic:pic>
              </a:graphicData>
            </a:graphic>
          </wp:inline>
        </w:drawing>
      </w:r>
    </w:p>
    <w:p w:rsidR="00B41BA1" w:rsidRPr="007F3FFA" w:rsidP="00B41BA1" w14:paraId="4C90E6B1" w14:textId="77777777">
      <w:pPr>
        <w:rPr>
          <w:rFonts w:ascii="Times New Roman" w:hAnsi="Times New Roman" w:cs="Times New Roman"/>
          <w:b/>
          <w:sz w:val="24"/>
          <w:szCs w:val="24"/>
        </w:rPr>
      </w:pPr>
      <w:r w:rsidRPr="007F3FFA">
        <w:rPr>
          <w:rFonts w:ascii="Times New Roman" w:hAnsi="Times New Roman" w:cs="Times New Roman"/>
          <w:b/>
          <w:sz w:val="24"/>
          <w:szCs w:val="24"/>
        </w:rPr>
        <w:t>Data are Encrypted at all Times</w:t>
      </w:r>
    </w:p>
    <w:p w:rsidR="00B41BA1" w:rsidRPr="007F3FFA" w:rsidP="00B41BA1" w14:paraId="6DEEF93A" w14:textId="77777777">
      <w:pPr>
        <w:rPr>
          <w:rFonts w:ascii="Times New Roman" w:hAnsi="Times New Roman" w:cs="Times New Roman"/>
          <w:b/>
          <w:u w:val="single"/>
        </w:rPr>
      </w:pPr>
    </w:p>
    <w:p w:rsidR="00B41BA1" w:rsidRPr="007F3FFA" w:rsidP="00B41BA1" w14:paraId="2DCF531C" w14:textId="72A65458">
      <w:pPr>
        <w:rPr>
          <w:rFonts w:ascii="Times New Roman" w:hAnsi="Times New Roman" w:cs="Times New Roman"/>
          <w:b/>
          <w:u w:val="single"/>
        </w:rPr>
      </w:pPr>
      <w:r w:rsidRPr="007F3FFA">
        <w:rPr>
          <w:rFonts w:ascii="Times New Roman" w:eastAsia="Times New Roman" w:hAnsi="Times New Roman" w:cs="Times New Roman"/>
          <w:color w:val="000000"/>
        </w:rPr>
        <w:t xml:space="preserve">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 </w:t>
      </w:r>
    </w:p>
    <w:p w:rsidR="00526B5F" w:rsidP="00B41BA1" w14:paraId="2E541E04" w14:textId="77777777">
      <w:pPr>
        <w:rPr>
          <w:rFonts w:ascii="Times New Roman" w:hAnsi="Times New Roman" w:cs="Times New Roman"/>
          <w:b/>
          <w:sz w:val="24"/>
          <w:szCs w:val="24"/>
        </w:rPr>
      </w:pPr>
    </w:p>
    <w:p w:rsidR="00B41BA1" w:rsidRPr="007F3FFA" w:rsidP="00B41BA1" w14:paraId="05B4200F" w14:textId="0DF5EB64">
      <w:pPr>
        <w:rPr>
          <w:rFonts w:ascii="Times New Roman" w:hAnsi="Times New Roman" w:cs="Times New Roman"/>
          <w:b/>
          <w:sz w:val="24"/>
          <w:szCs w:val="24"/>
        </w:rPr>
      </w:pPr>
      <w:r w:rsidRPr="007F3FFA">
        <w:rPr>
          <w:rFonts w:ascii="Times New Roman" w:hAnsi="Times New Roman" w:cs="Times New Roman"/>
          <w:b/>
          <w:sz w:val="24"/>
          <w:szCs w:val="24"/>
        </w:rPr>
        <w:t>Third Party Identity Proofing</w:t>
      </w:r>
    </w:p>
    <w:p w:rsidR="00B41BA1" w:rsidRPr="007F3FFA" w:rsidP="00B41BA1" w14:paraId="6A3E8C7B" w14:textId="77777777">
      <w:pPr>
        <w:rPr>
          <w:rFonts w:ascii="Times New Roman" w:eastAsia="Times New Roman" w:hAnsi="Times New Roman" w:cs="Times New Roman"/>
          <w:color w:val="000000"/>
        </w:rPr>
      </w:pPr>
      <w:r w:rsidRPr="007F3FFA">
        <w:rPr>
          <w:rFonts w:ascii="Times New Roman" w:eastAsia="Times New Roman" w:hAnsi="Times New Roman" w:cs="Times New Roman"/>
          <w:color w:val="000000"/>
        </w:rPr>
        <w:t xml:space="preserve">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B41BA1" w:rsidP="00B41BA1" w14:paraId="7CA02AE3" w14:textId="77777777">
      <w:pPr>
        <w:tabs>
          <w:tab w:val="left" w:pos="4338"/>
          <w:tab w:val="center" w:pos="4680"/>
        </w:tabs>
        <w:rPr>
          <w:rFonts w:ascii="Times New Roman" w:hAnsi="Times New Roman" w:cs="Times New Roman"/>
        </w:rPr>
      </w:pPr>
      <w:r w:rsidRPr="007F3FFA">
        <w:rPr>
          <w:rFonts w:ascii="Times New Roman" w:hAnsi="Times New Roman" w:cs="Times New Roman"/>
        </w:rPr>
        <w:tab/>
        <w:t>Close</w:t>
      </w:r>
    </w:p>
    <w:p w:rsidR="00B41BA1" w:rsidP="00B41BA1" w14:paraId="279A4F5C" w14:textId="77777777">
      <w:pPr>
        <w:rPr>
          <w:rFonts w:ascii="Times New Roman" w:hAnsi="Times New Roman" w:cs="Times New Roman"/>
        </w:rPr>
      </w:pPr>
    </w:p>
    <w:p w:rsidR="00B41BA1" w:rsidP="00B41BA1" w14:paraId="65E350DD" w14:textId="77777777">
      <w:pPr>
        <w:tabs>
          <w:tab w:val="left" w:pos="0"/>
        </w:tabs>
        <w:rPr>
          <w:rFonts w:ascii="Times New Roman" w:hAnsi="Times New Roman" w:cs="Times New Roman"/>
        </w:rPr>
      </w:pPr>
    </w:p>
    <w:p w:rsidR="00B41BA1" w:rsidP="00B41BA1" w14:paraId="5CA22352" w14:textId="77777777">
      <w:pPr>
        <w:tabs>
          <w:tab w:val="left" w:pos="0"/>
        </w:tabs>
        <w:ind w:left="1800"/>
        <w:rPr>
          <w:rFonts w:ascii="Times New Roman" w:hAnsi="Times New Roman" w:cs="Times New Roman"/>
        </w:rPr>
      </w:pPr>
    </w:p>
    <w:p w:rsidR="00B41BA1" w:rsidRPr="001F4D7F" w:rsidP="00B41BA1" w14:paraId="5331F65A" w14:textId="77777777">
      <w:pPr>
        <w:rPr>
          <w:rFonts w:ascii="Times New Roman" w:hAnsi="Times New Roman" w:cs="Times New Roman"/>
          <w:u w:val="single"/>
        </w:rPr>
      </w:pPr>
      <w:r w:rsidRPr="001F4D7F">
        <w:rPr>
          <w:rFonts w:ascii="Times New Roman" w:hAnsi="Times New Roman" w:cs="Times New Roman"/>
          <w:u w:val="single"/>
        </w:rPr>
        <w:t>Logic checks/programming specifications</w:t>
      </w:r>
    </w:p>
    <w:p w:rsidR="00B41BA1" w:rsidRPr="00A53C6E" w:rsidP="00B41BA1" w14:paraId="3EC4B44F" w14:textId="77777777">
      <w:pPr>
        <w:rPr>
          <w:rFonts w:ascii="Times New Roman" w:hAnsi="Times New Roman" w:cs="Times New Roman"/>
        </w:rPr>
      </w:pPr>
      <w:r w:rsidRPr="00B065D0">
        <w:rPr>
          <w:rFonts w:ascii="Times New Roman" w:hAnsi="Times New Roman" w:cs="Times New Roman"/>
        </w:rPr>
        <w:t>The formatting of this page should mirror that on the “FAQs” page.</w:t>
      </w:r>
    </w:p>
    <w:p w:rsidR="00B41BA1" w:rsidP="00B41BA1" w14:paraId="1B461DD5" w14:textId="77777777">
      <w:pPr>
        <w:rPr>
          <w:rFonts w:ascii="Times New Roman" w:hAnsi="Times New Roman" w:cs="Times New Roman"/>
        </w:rPr>
      </w:pPr>
    </w:p>
    <w:p w:rsidR="00B41BA1" w:rsidP="00B41BA1" w14:paraId="6BF333C4" w14:textId="77777777">
      <w:pPr>
        <w:tabs>
          <w:tab w:val="left" w:pos="0"/>
        </w:tabs>
        <w:rPr>
          <w:rFonts w:ascii="Times New Roman" w:hAnsi="Times New Roman" w:cs="Times New Roman"/>
        </w:rPr>
      </w:pPr>
      <w:r w:rsidRPr="007B25FC">
        <w:rPr>
          <w:rFonts w:ascii="Times New Roman" w:hAnsi="Times New Roman" w:cs="Times New Roman"/>
        </w:rPr>
        <w:t xml:space="preserve">When user clicks on the “Security” link on the bottom right hand corner of all NHES web pages, the user should be taken to a pop up window.  </w:t>
      </w:r>
      <w:r>
        <w:rPr>
          <w:rFonts w:ascii="Times New Roman" w:hAnsi="Times New Roman" w:cs="Times New Roman"/>
        </w:rPr>
        <w:t>The above text should be displayed to users.</w:t>
      </w:r>
    </w:p>
    <w:p w:rsidR="00B41BA1" w:rsidRPr="000C35D8" w:rsidP="00B41BA1" w14:paraId="6C15D9AA" w14:textId="77777777">
      <w:pPr>
        <w:rPr>
          <w:rFonts w:ascii="Times New Roman" w:hAnsi="Times New Roman" w:cs="Times New Roman"/>
        </w:rPr>
      </w:pPr>
      <w:r w:rsidRPr="00A53C6E">
        <w:rPr>
          <w:rFonts w:ascii="Times New Roman" w:hAnsi="Times New Roman" w:cs="Times New Roman"/>
        </w:rPr>
        <w:t xml:space="preserve">Information about Security is available to respondents via the link in the bottom </w:t>
      </w:r>
      <w:r>
        <w:rPr>
          <w:rFonts w:ascii="Times New Roman" w:hAnsi="Times New Roman" w:cs="Times New Roman"/>
        </w:rPr>
        <w:t>right</w:t>
      </w:r>
      <w:r w:rsidRPr="00A53C6E">
        <w:rPr>
          <w:rFonts w:ascii="Times New Roman" w:hAnsi="Times New Roman" w:cs="Times New Roman"/>
        </w:rPr>
        <w:t xml:space="preserve"> hand corner of all survey instrument screens. The information about Security appears as a modal pop-up. A “Close” button will also be located on this p</w:t>
      </w:r>
      <w:r w:rsidRPr="001D6C58">
        <w:rPr>
          <w:rFonts w:ascii="Times New Roman" w:hAnsi="Times New Roman" w:cs="Times New Roman"/>
        </w:rPr>
        <w:t>age to clos</w:t>
      </w:r>
      <w:r w:rsidRPr="000C35D8">
        <w:rPr>
          <w:rFonts w:ascii="Times New Roman" w:hAnsi="Times New Roman" w:cs="Times New Roman"/>
        </w:rPr>
        <w:t>e the pop-up.</w:t>
      </w:r>
    </w:p>
    <w:p w:rsidR="00B41BA1" w:rsidP="00B41BA1" w14:paraId="1D4C4B84" w14:textId="77777777">
      <w:pPr>
        <w:tabs>
          <w:tab w:val="left" w:pos="0"/>
        </w:tabs>
        <w:rPr>
          <w:rFonts w:ascii="Times New Roman" w:hAnsi="Times New Roman" w:cs="Times New Roman"/>
        </w:rPr>
      </w:pPr>
    </w:p>
    <w:p w:rsidR="00B41BA1" w:rsidP="00B41BA1" w14:paraId="12F9CB11" w14:textId="77777777">
      <w:pPr>
        <w:tabs>
          <w:tab w:val="left" w:pos="0"/>
        </w:tabs>
        <w:rPr>
          <w:rFonts w:ascii="Times New Roman" w:hAnsi="Times New Roman" w:cs="Times New Roman"/>
        </w:rPr>
      </w:pPr>
    </w:p>
    <w:p w:rsidR="00B41BA1" w:rsidP="00B41BA1" w14:paraId="13F002ED" w14:textId="77777777">
      <w:pPr>
        <w:rPr>
          <w:rFonts w:ascii="Times New Roman" w:hAnsi="Times New Roman" w:cs="Times New Roman"/>
        </w:rPr>
      </w:pPr>
      <w:r>
        <w:rPr>
          <w:rFonts w:ascii="Times New Roman" w:hAnsi="Times New Roman" w:cs="Times New Roman"/>
        </w:rPr>
        <w:br w:type="page"/>
      </w:r>
    </w:p>
    <w:p w:rsidR="00B41BA1" w:rsidRPr="00526B5F" w:rsidP="00526B5F" w14:paraId="79ACF6F7" w14:textId="77777777">
      <w:pPr>
        <w:pStyle w:val="Heading2"/>
        <w:ind w:left="0"/>
        <w:rPr>
          <w:color w:val="7030A0"/>
          <w:szCs w:val="16"/>
        </w:rPr>
      </w:pPr>
      <w:bookmarkStart w:id="264" w:name="_Toc79224632"/>
      <w:bookmarkStart w:id="265" w:name="_Toc93578703"/>
      <w:bookmarkStart w:id="266" w:name="_Toc106967435"/>
      <w:r w:rsidRPr="00526B5F">
        <w:rPr>
          <w:color w:val="7030A0"/>
          <w:szCs w:val="16"/>
        </w:rPr>
        <w:t>Instructions</w:t>
      </w:r>
      <w:bookmarkEnd w:id="264"/>
      <w:bookmarkEnd w:id="265"/>
      <w:bookmarkEnd w:id="266"/>
    </w:p>
    <w:p w:rsidR="00B41BA1" w:rsidP="00B41BA1" w14:paraId="7B8B5CC2" w14:textId="77777777">
      <w:pPr>
        <w:rPr>
          <w:rFonts w:ascii="Times New Roman" w:hAnsi="Times New Roman" w:cs="Times New Roman"/>
        </w:rPr>
      </w:pPr>
      <w:r>
        <w:rPr>
          <w:noProof/>
        </w:rPr>
        <w:drawing>
          <wp:inline distT="0" distB="0" distL="0" distR="0">
            <wp:extent cx="5943600" cy="2581275"/>
            <wp:effectExtent l="0" t="0" r="0" b="9525"/>
            <wp:docPr id="469" name="Picture 4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Graphical user interface, text, application, email&#10;&#10;Description automatically generated"/>
                    <pic:cNvPicPr/>
                  </pic:nvPicPr>
                  <pic:blipFill>
                    <a:blip xmlns:r="http://schemas.openxmlformats.org/officeDocument/2006/relationships" r:embed="rId41"/>
                    <a:stretch>
                      <a:fillRect/>
                    </a:stretch>
                  </pic:blipFill>
                  <pic:spPr>
                    <a:xfrm>
                      <a:off x="0" y="0"/>
                      <a:ext cx="5943600" cy="2581275"/>
                    </a:xfrm>
                    <a:prstGeom prst="rect">
                      <a:avLst/>
                    </a:prstGeom>
                  </pic:spPr>
                </pic:pic>
              </a:graphicData>
            </a:graphic>
          </wp:inline>
        </w:drawing>
      </w:r>
    </w:p>
    <w:p w:rsidR="00526B5F" w:rsidRPr="00526B5F" w:rsidP="00527895" w14:paraId="031AA22C" w14:textId="77777777">
      <w:pPr>
        <w:pStyle w:val="ListParagraph"/>
        <w:widowControl/>
        <w:numPr>
          <w:ilvl w:val="0"/>
          <w:numId w:val="13"/>
        </w:numPr>
        <w:spacing w:after="200" w:line="276" w:lineRule="auto"/>
        <w:contextualSpacing/>
        <w:rPr>
          <w:rFonts w:ascii="Times New Roman" w:hAnsi="Times New Roman" w:cs="Times New Roman"/>
        </w:rPr>
      </w:pPr>
      <w:r w:rsidRPr="00B61FDB">
        <w:rPr>
          <w:rFonts w:ascii="Times New Roman" w:hAnsi="Times New Roman" w:cs="Times New Roman"/>
          <w:u w:val="single"/>
        </w:rPr>
        <w:t>English text reads:</w:t>
      </w:r>
    </w:p>
    <w:p w:rsidR="00B41BA1" w:rsidRPr="007F3FFA" w:rsidP="00527895" w14:paraId="65C119A9" w14:textId="33FCC4E7">
      <w:pPr>
        <w:pStyle w:val="ListParagraph"/>
        <w:widowControl/>
        <w:numPr>
          <w:ilvl w:val="0"/>
          <w:numId w:val="13"/>
        </w:numPr>
        <w:spacing w:after="200" w:line="276" w:lineRule="auto"/>
        <w:contextualSpacing/>
        <w:rPr>
          <w:rFonts w:ascii="Times New Roman" w:hAnsi="Times New Roman" w:cs="Times New Roman"/>
        </w:rPr>
      </w:pPr>
      <w:r w:rsidRPr="007F3FFA">
        <w:rPr>
          <w:rFonts w:ascii="Times New Roman" w:hAnsi="Times New Roman" w:cs="Times New Roman"/>
        </w:rPr>
        <w:t>Please use the ‘Previous’ and ‘Next’ buttons at the bottom of each page to navigate through the survey, rather than your browser’s back button.</w:t>
      </w:r>
    </w:p>
    <w:p w:rsidR="00B41BA1" w:rsidRPr="007F3FFA" w:rsidP="00527895" w14:paraId="3C025B1C" w14:textId="77777777">
      <w:pPr>
        <w:pStyle w:val="ListParagraph"/>
        <w:widowControl/>
        <w:numPr>
          <w:ilvl w:val="0"/>
          <w:numId w:val="13"/>
        </w:numPr>
        <w:spacing w:after="200" w:line="276" w:lineRule="auto"/>
        <w:contextualSpacing/>
        <w:rPr>
          <w:rFonts w:ascii="Times New Roman" w:hAnsi="Times New Roman" w:cs="Times New Roman"/>
        </w:rPr>
      </w:pPr>
      <w:r w:rsidRPr="007F3FFA">
        <w:rPr>
          <w:rFonts w:ascii="Times New Roman" w:hAnsi="Times New Roman" w:cs="Times New Roman"/>
        </w:rPr>
        <w:t>Each time you complete a page and select ‘Next’, your answers are saved.</w:t>
      </w:r>
    </w:p>
    <w:p w:rsidR="00B41BA1" w:rsidRPr="007F3FFA" w:rsidP="00527895" w14:paraId="416E1E88" w14:textId="653E25CE">
      <w:pPr>
        <w:pStyle w:val="ListParagraph"/>
        <w:widowControl/>
        <w:numPr>
          <w:ilvl w:val="0"/>
          <w:numId w:val="13"/>
        </w:numPr>
        <w:spacing w:after="200" w:line="276" w:lineRule="auto"/>
        <w:contextualSpacing/>
        <w:rPr>
          <w:rFonts w:ascii="Times New Roman" w:hAnsi="Times New Roman" w:cs="Times New Roman"/>
        </w:rPr>
      </w:pPr>
      <w:r w:rsidRPr="007F3FFA">
        <w:rPr>
          <w:rFonts w:ascii="Times New Roman" w:hAnsi="Times New Roman" w:cs="Times New Roman"/>
        </w:rPr>
        <w:t xml:space="preserve">The survey will take approximately </w:t>
      </w:r>
      <w:r>
        <w:rPr>
          <w:rFonts w:ascii="Times New Roman" w:hAnsi="Times New Roman" w:cs="Times New Roman"/>
        </w:rPr>
        <w:t>3 to 30</w:t>
      </w:r>
      <w:r w:rsidRPr="007F3FFA">
        <w:rPr>
          <w:rFonts w:ascii="Times New Roman" w:hAnsi="Times New Roman" w:cs="Times New Roman"/>
        </w:rPr>
        <w:t xml:space="preserve"> minutes to complete.</w:t>
      </w:r>
    </w:p>
    <w:p w:rsidR="00B41BA1" w:rsidRPr="007F3FFA" w:rsidP="00527895" w14:paraId="38962DAF" w14:textId="72353ADA">
      <w:pPr>
        <w:pStyle w:val="ListParagraph"/>
        <w:widowControl/>
        <w:numPr>
          <w:ilvl w:val="0"/>
          <w:numId w:val="13"/>
        </w:numPr>
        <w:spacing w:after="200" w:line="276" w:lineRule="auto"/>
        <w:contextualSpacing/>
        <w:rPr>
          <w:rFonts w:ascii="Times New Roman" w:hAnsi="Times New Roman" w:cs="Times New Roman"/>
        </w:rPr>
      </w:pPr>
      <w:r w:rsidRPr="007F3FFA">
        <w:rPr>
          <w:rFonts w:ascii="Times New Roman" w:hAnsi="Times New Roman" w:cs="Times New Roman"/>
        </w:rPr>
        <w:t xml:space="preserve">Please complete and submit the survey </w:t>
      </w:r>
      <w:r>
        <w:rPr>
          <w:rFonts w:ascii="Times New Roman" w:hAnsi="Times New Roman" w:cs="Times New Roman"/>
        </w:rPr>
        <w:t>as soon as possible.</w:t>
      </w:r>
    </w:p>
    <w:p w:rsidR="00B41BA1" w:rsidRPr="007F3FFA" w:rsidP="00527895" w14:paraId="24E9D431" w14:textId="7E7E3190">
      <w:pPr>
        <w:pStyle w:val="ListParagraph"/>
        <w:widowControl/>
        <w:numPr>
          <w:ilvl w:val="0"/>
          <w:numId w:val="13"/>
        </w:numPr>
        <w:spacing w:after="200" w:line="276" w:lineRule="auto"/>
        <w:contextualSpacing/>
        <w:rPr>
          <w:rFonts w:ascii="Times New Roman" w:hAnsi="Times New Roman" w:cs="Times New Roman"/>
        </w:rPr>
      </w:pPr>
      <w:r w:rsidRPr="007F3FFA">
        <w:rPr>
          <w:rFonts w:ascii="Times New Roman" w:hAnsi="Times New Roman" w:cs="Times New Roman"/>
        </w:rPr>
        <w:t xml:space="preserve">If you do not have the time to dedicate to the entire survey now, you may complete what you are able to and log out. Your responses will be saved. When you re-enter the survey, you will provide your </w:t>
      </w:r>
      <w:r>
        <w:rPr>
          <w:rFonts w:ascii="Times New Roman" w:hAnsi="Times New Roman" w:cs="Times New Roman"/>
        </w:rPr>
        <w:t>user</w:t>
      </w:r>
      <w:r w:rsidRPr="007F3FFA">
        <w:rPr>
          <w:rFonts w:ascii="Times New Roman" w:hAnsi="Times New Roman" w:cs="Times New Roman"/>
        </w:rPr>
        <w:t xml:space="preserve"> ID and PIN, and will be taken to the question where you left off.</w:t>
      </w:r>
    </w:p>
    <w:p w:rsidR="00B41BA1" w:rsidP="00527895" w14:paraId="397E1B91" w14:textId="77777777">
      <w:pPr>
        <w:pStyle w:val="ListParagraph"/>
        <w:widowControl/>
        <w:numPr>
          <w:ilvl w:val="0"/>
          <w:numId w:val="13"/>
        </w:numPr>
        <w:spacing w:after="200" w:line="276" w:lineRule="auto"/>
        <w:contextualSpacing/>
        <w:rPr>
          <w:rFonts w:ascii="Times New Roman" w:hAnsi="Times New Roman" w:cs="Times New Roman"/>
        </w:rPr>
      </w:pPr>
      <w:r w:rsidRPr="007F3FFA">
        <w:rPr>
          <w:rFonts w:ascii="Times New Roman" w:hAnsi="Times New Roman" w:cs="Times New Roman"/>
        </w:rPr>
        <w:t>Answers to frequently asked questions are available on the blue menu bar.</w:t>
      </w:r>
    </w:p>
    <w:p w:rsidR="00B41BA1" w:rsidRPr="00046342" w:rsidP="00527895" w14:paraId="35F45342" w14:textId="4A404DBC">
      <w:pPr>
        <w:pStyle w:val="ListParagraph"/>
        <w:widowControl/>
        <w:numPr>
          <w:ilvl w:val="0"/>
          <w:numId w:val="13"/>
        </w:numPr>
        <w:spacing w:after="200" w:line="276" w:lineRule="auto"/>
        <w:contextualSpacing/>
        <w:rPr>
          <w:rFonts w:ascii="Times New Roman" w:hAnsi="Times New Roman" w:cs="Times New Roman"/>
        </w:rPr>
      </w:pPr>
      <w:r w:rsidRPr="00046342">
        <w:rPr>
          <w:rFonts w:ascii="Times New Roman" w:hAnsi="Times New Roman" w:cs="Times New Roman"/>
        </w:rPr>
        <w:t>If you would like to complete the survey in Spanish, please click “Español</w:t>
      </w:r>
      <w:r>
        <w:rPr>
          <w:rFonts w:ascii="Times New Roman" w:hAnsi="Times New Roman" w:cs="Times New Roman"/>
        </w:rPr>
        <w:t>” on the top left corner of the web page.</w:t>
      </w:r>
    </w:p>
    <w:p w:rsidR="00B41BA1" w:rsidP="00B41BA1" w14:paraId="792ACCAF" w14:textId="77777777">
      <w:pPr>
        <w:pStyle w:val="ListParagraph"/>
        <w:rPr>
          <w:rFonts w:ascii="Times New Roman" w:hAnsi="Times New Roman" w:cs="Times New Roman"/>
        </w:rPr>
      </w:pPr>
    </w:p>
    <w:p w:rsidR="00B41BA1" w:rsidP="00B41BA1" w14:paraId="79FB613D" w14:textId="77777777">
      <w:pPr>
        <w:rPr>
          <w:rFonts w:ascii="Times New Roman" w:hAnsi="Times New Roman" w:cs="Times New Roman"/>
        </w:rPr>
      </w:pPr>
      <w:r w:rsidRPr="007F3FFA">
        <w:rPr>
          <w:rFonts w:ascii="Times New Roman" w:hAnsi="Times New Roman" w:cs="Times New Roman"/>
        </w:rPr>
        <w:t>Thank you for participating in the NHES!</w:t>
      </w:r>
    </w:p>
    <w:p w:rsidR="00B41BA1" w:rsidP="00B41BA1" w14:paraId="3BCE512E" w14:textId="77777777">
      <w:pPr>
        <w:rPr>
          <w:rFonts w:ascii="Times New Roman" w:hAnsi="Times New Roman" w:cs="Times New Roman"/>
        </w:rPr>
      </w:pPr>
    </w:p>
    <w:p w:rsidR="00B41BA1" w:rsidRPr="00B61FDB" w:rsidP="00B41BA1" w14:paraId="750D1A77" w14:textId="77777777">
      <w:pPr>
        <w:rPr>
          <w:rFonts w:ascii="Times New Roman" w:hAnsi="Times New Roman" w:cs="Times New Roman"/>
          <w:u w:val="single"/>
        </w:rPr>
      </w:pPr>
      <w:r>
        <w:rPr>
          <w:rFonts w:ascii="Times New Roman" w:hAnsi="Times New Roman" w:cs="Times New Roman"/>
          <w:u w:val="single"/>
        </w:rPr>
        <w:t xml:space="preserve">Spanish </w:t>
      </w:r>
      <w:r w:rsidRPr="00B61FDB">
        <w:rPr>
          <w:rFonts w:ascii="Times New Roman" w:hAnsi="Times New Roman" w:cs="Times New Roman"/>
          <w:u w:val="single"/>
        </w:rPr>
        <w:t>text reads:</w:t>
      </w:r>
    </w:p>
    <w:p w:rsidR="00B41BA1" w:rsidRPr="00526B5F" w:rsidP="00527895" w14:paraId="7ABA8EDD" w14:textId="77777777">
      <w:pPr>
        <w:pStyle w:val="ListParagraph"/>
        <w:widowControl/>
        <w:numPr>
          <w:ilvl w:val="0"/>
          <w:numId w:val="13"/>
        </w:numPr>
        <w:spacing w:after="200" w:line="276" w:lineRule="auto"/>
        <w:contextualSpacing/>
        <w:rPr>
          <w:rFonts w:ascii="Times New Roman" w:hAnsi="Times New Roman" w:cs="Times New Roman"/>
          <w:lang w:val=""/>
        </w:rPr>
      </w:pPr>
      <w:r w:rsidRPr="00526B5F">
        <w:rPr>
          <w:rFonts w:ascii="Times New Roman" w:hAnsi="Times New Roman" w:cs="Times New Roman"/>
          <w:lang w:val=""/>
        </w:rPr>
        <w:t>Utilice los botones "Anterior" y "Siguiente" en la parte inferior de cada página para navegar a través de la encuesta, en lugar del botón Atrás de su navegador.</w:t>
      </w:r>
    </w:p>
    <w:p w:rsidR="00B41BA1" w:rsidRPr="00526B5F" w:rsidP="00527895" w14:paraId="62079B9C" w14:textId="77777777">
      <w:pPr>
        <w:pStyle w:val="ListParagraph"/>
        <w:widowControl/>
        <w:numPr>
          <w:ilvl w:val="0"/>
          <w:numId w:val="13"/>
        </w:numPr>
        <w:spacing w:after="200" w:line="276" w:lineRule="auto"/>
        <w:contextualSpacing/>
        <w:rPr>
          <w:rFonts w:ascii="Times New Roman" w:hAnsi="Times New Roman" w:cs="Times New Roman"/>
          <w:lang w:val=""/>
        </w:rPr>
      </w:pPr>
      <w:r w:rsidRPr="00526B5F">
        <w:rPr>
          <w:rFonts w:ascii="Times New Roman" w:hAnsi="Times New Roman" w:cs="Times New Roman"/>
          <w:lang w:val=""/>
        </w:rPr>
        <w:t>Cada vez que completa una página y selecciona 'Siguiente', sus respuestas se guardan.</w:t>
      </w:r>
    </w:p>
    <w:p w:rsidR="00B41BA1" w:rsidRPr="00526B5F" w:rsidP="00527895" w14:paraId="58E99C18" w14:textId="6FEBE843">
      <w:pPr>
        <w:pStyle w:val="ListParagraph"/>
        <w:widowControl/>
        <w:numPr>
          <w:ilvl w:val="0"/>
          <w:numId w:val="13"/>
        </w:numPr>
        <w:spacing w:after="200" w:line="276" w:lineRule="auto"/>
        <w:contextualSpacing/>
        <w:rPr>
          <w:rFonts w:ascii="Times New Roman" w:hAnsi="Times New Roman" w:cs="Times New Roman"/>
          <w:lang w:val=""/>
        </w:rPr>
      </w:pPr>
      <w:r w:rsidRPr="00526B5F">
        <w:rPr>
          <w:rFonts w:ascii="Times New Roman" w:hAnsi="Times New Roman" w:cs="Times New Roman"/>
          <w:lang w:val=""/>
        </w:rPr>
        <w:t>La encuesta tardará aproximadamente de 3 a  30 minutos en completarse.</w:t>
      </w:r>
    </w:p>
    <w:p w:rsidR="00B41BA1" w:rsidRPr="00526B5F" w:rsidP="00527895" w14:paraId="15161831" w14:textId="483A55B0">
      <w:pPr>
        <w:pStyle w:val="ListParagraph"/>
        <w:widowControl/>
        <w:numPr>
          <w:ilvl w:val="0"/>
          <w:numId w:val="13"/>
        </w:numPr>
        <w:spacing w:after="200" w:line="276" w:lineRule="auto"/>
        <w:contextualSpacing/>
        <w:rPr>
          <w:rFonts w:ascii="Times New Roman" w:hAnsi="Times New Roman" w:cs="Times New Roman"/>
          <w:lang w:val=""/>
        </w:rPr>
      </w:pPr>
      <w:r w:rsidRPr="00526B5F">
        <w:rPr>
          <w:rFonts w:ascii="Times New Roman" w:hAnsi="Times New Roman" w:cs="Times New Roman"/>
          <w:lang w:val=""/>
        </w:rPr>
        <w:t>Por favor, complete y envíe la encuesta lo antes posible.</w:t>
      </w:r>
    </w:p>
    <w:p w:rsidR="00B41BA1" w:rsidRPr="00526B5F" w:rsidP="00527895" w14:paraId="0BAAD09E" w14:textId="00F62AD1">
      <w:pPr>
        <w:pStyle w:val="ListParagraph"/>
        <w:widowControl/>
        <w:numPr>
          <w:ilvl w:val="0"/>
          <w:numId w:val="13"/>
        </w:numPr>
        <w:spacing w:after="200" w:line="276" w:lineRule="auto"/>
        <w:contextualSpacing/>
        <w:rPr>
          <w:rFonts w:ascii="Times New Roman" w:hAnsi="Times New Roman" w:cs="Times New Roman"/>
          <w:lang w:val=""/>
        </w:rPr>
      </w:pPr>
      <w:r w:rsidRPr="00526B5F">
        <w:rPr>
          <w:rFonts w:ascii="Times New Roman" w:hAnsi="Times New Roman" w:cs="Times New Roman"/>
          <w:lang w:val=""/>
        </w:rPr>
        <w:t>Si no tiene el tiempo para dedicar a toda la encuesta ahora, puede completar lo que pueda y cerrar sesión. Sus respuestas se guardarán. Cuando vuelva a ingresar a la encuesta, proporcionará su identificación del usuario</w:t>
      </w:r>
      <w:r w:rsidRPr="00526B5F">
        <w:rPr>
          <w:rFonts w:ascii="Times New Roman" w:hAnsi="Times New Roman" w:cs="Times New Roman"/>
          <w:lang w:val=""/>
        </w:rPr>
        <w:t xml:space="preserve"> </w:t>
      </w:r>
      <w:r w:rsidRPr="00526B5F">
        <w:rPr>
          <w:rFonts w:ascii="Times New Roman" w:hAnsi="Times New Roman" w:cs="Times New Roman"/>
          <w:lang w:val=""/>
        </w:rPr>
        <w:t>de sesión y PIN, y se le llevará a la pregunta donde la dejó.</w:t>
      </w:r>
    </w:p>
    <w:p w:rsidR="00B41BA1" w:rsidRPr="00526B5F" w:rsidP="00527895" w14:paraId="3311F572" w14:textId="77777777">
      <w:pPr>
        <w:pStyle w:val="ListParagraph"/>
        <w:widowControl/>
        <w:numPr>
          <w:ilvl w:val="0"/>
          <w:numId w:val="13"/>
        </w:numPr>
        <w:spacing w:after="200" w:line="276" w:lineRule="auto"/>
        <w:contextualSpacing/>
        <w:rPr>
          <w:rFonts w:ascii="Times New Roman" w:hAnsi="Times New Roman" w:cs="Times New Roman"/>
          <w:lang w:val=""/>
        </w:rPr>
      </w:pPr>
      <w:r w:rsidRPr="00526B5F">
        <w:rPr>
          <w:rFonts w:ascii="Times New Roman" w:hAnsi="Times New Roman" w:cs="Times New Roman"/>
          <w:lang w:val=""/>
        </w:rPr>
        <w:t>Las respuestas a las preguntas más frecuentes están disponibles en la barra de menú azul.</w:t>
      </w:r>
    </w:p>
    <w:p w:rsidR="00B41BA1" w:rsidRPr="00526B5F" w:rsidP="00527895" w14:paraId="5301EB28" w14:textId="7ED53A49">
      <w:pPr>
        <w:pStyle w:val="ListParagraph"/>
        <w:widowControl/>
        <w:numPr>
          <w:ilvl w:val="0"/>
          <w:numId w:val="13"/>
        </w:numPr>
        <w:spacing w:after="200" w:line="276" w:lineRule="auto"/>
        <w:contextualSpacing/>
        <w:rPr>
          <w:rFonts w:ascii="Times New Roman" w:hAnsi="Times New Roman" w:cs="Times New Roman"/>
          <w:lang w:val=""/>
        </w:rPr>
      </w:pPr>
      <w:r w:rsidRPr="00526B5F">
        <w:rPr>
          <w:rFonts w:ascii="Times New Roman" w:hAnsi="Times New Roman" w:cs="Times New Roman"/>
          <w:lang w:val=""/>
        </w:rPr>
        <w:t xml:space="preserve">Si desea completar la encuesta en English, haga clic en "English" en la esquina superior izquierda de la página web. </w:t>
      </w:r>
    </w:p>
    <w:p w:rsidR="00B41BA1" w:rsidRPr="00526B5F" w:rsidP="00B41BA1" w14:paraId="0BA74815" w14:textId="77777777">
      <w:pPr>
        <w:rPr>
          <w:rFonts w:ascii="Times New Roman" w:hAnsi="Times New Roman" w:cs="Times New Roman"/>
          <w:lang w:val=""/>
        </w:rPr>
      </w:pPr>
      <w:r w:rsidRPr="00526B5F">
        <w:rPr>
          <w:rFonts w:ascii="Times New Roman" w:hAnsi="Times New Roman" w:cs="Times New Roman"/>
          <w:lang w:val=""/>
        </w:rPr>
        <w:t>¡Gracias por participar en el NHES!</w:t>
      </w:r>
    </w:p>
    <w:p w:rsidR="00B41BA1" w:rsidRPr="001F4D7F" w:rsidP="00B41BA1" w14:paraId="2B850C58" w14:textId="77777777">
      <w:pPr>
        <w:rPr>
          <w:rFonts w:ascii="Times New Roman" w:hAnsi="Times New Roman" w:cs="Times New Roman"/>
          <w:u w:val="single"/>
        </w:rPr>
      </w:pPr>
      <w:r w:rsidRPr="001F4D7F">
        <w:rPr>
          <w:rFonts w:ascii="Times New Roman" w:hAnsi="Times New Roman" w:cs="Times New Roman"/>
          <w:u w:val="single"/>
        </w:rPr>
        <w:t>Logic checks/programming specifications</w:t>
      </w:r>
    </w:p>
    <w:p w:rsidR="00B41BA1" w:rsidP="00B41BA1" w14:paraId="2A376715" w14:textId="77777777">
      <w:pPr>
        <w:rPr>
          <w:rFonts w:ascii="Times New Roman" w:hAnsi="Times New Roman" w:cs="Times New Roman"/>
        </w:rPr>
      </w:pPr>
      <w:r w:rsidRPr="0079717D">
        <w:rPr>
          <w:rFonts w:ascii="Times New Roman" w:hAnsi="Times New Roman" w:cs="Times New Roman"/>
        </w:rPr>
        <w:t>Instructions are available to respondents via the menu bar. Instructions appear as a modal pop-up</w:t>
      </w:r>
      <w:r>
        <w:rPr>
          <w:rFonts w:ascii="Times New Roman" w:hAnsi="Times New Roman" w:cs="Times New Roman"/>
        </w:rPr>
        <w:t xml:space="preserve"> when users clicked on ‘Instructions’ on menu bar</w:t>
      </w:r>
      <w:r w:rsidRPr="0079717D">
        <w:rPr>
          <w:rFonts w:ascii="Times New Roman" w:hAnsi="Times New Roman" w:cs="Times New Roman"/>
        </w:rPr>
        <w:t>. A “Close” button will also be located on this page to close the pop-up.</w:t>
      </w:r>
    </w:p>
    <w:p w:rsidR="00626F31" w:rsidP="00626F31" w14:paraId="33510459" w14:textId="77777777">
      <w:pPr>
        <w:rPr>
          <w:rFonts w:ascii="Times New Roman" w:hAnsi="Times New Roman" w:cs="Times New Roman"/>
        </w:rPr>
      </w:pPr>
    </w:p>
    <w:p w:rsidR="00626F31" w14:paraId="2A2FDED9" w14:textId="77777777">
      <w:pPr>
        <w:widowControl/>
        <w:spacing w:after="160" w:line="259" w:lineRule="auto"/>
        <w:rPr>
          <w:rFonts w:asciiTheme="majorHAnsi" w:eastAsiaTheme="majorEastAsia" w:hAnsiTheme="majorHAnsi" w:cstheme="majorBidi"/>
          <w:color w:val="2F5496" w:themeColor="accent1" w:themeShade="BF"/>
          <w:sz w:val="32"/>
          <w:szCs w:val="32"/>
        </w:rPr>
      </w:pPr>
      <w:r>
        <w:br w:type="page"/>
      </w:r>
    </w:p>
    <w:p w:rsidR="00626F31" w:rsidP="000D46E9" w14:paraId="46209BB4" w14:textId="3EE67554">
      <w:pPr>
        <w:pStyle w:val="Heading2"/>
        <w:ind w:left="0"/>
        <w:rPr>
          <w:color w:val="7030A0"/>
          <w:szCs w:val="16"/>
        </w:rPr>
      </w:pPr>
      <w:bookmarkStart w:id="267" w:name="_Toc93578704"/>
      <w:bookmarkStart w:id="268" w:name="_Toc106967436"/>
      <w:r w:rsidRPr="000D46E9">
        <w:rPr>
          <w:color w:val="7030A0"/>
          <w:szCs w:val="16"/>
        </w:rPr>
        <w:t>FAQs Tab</w:t>
      </w:r>
      <w:bookmarkEnd w:id="267"/>
      <w:bookmarkEnd w:id="268"/>
    </w:p>
    <w:p w:rsidR="00F8019A" w:rsidRPr="0079717D" w:rsidP="00F8019A" w14:paraId="5DE5DFCF" w14:textId="77777777">
      <w:pPr>
        <w:rPr>
          <w:rFonts w:ascii="Times New Roman" w:hAnsi="Times New Roman" w:cs="Times New Roman"/>
        </w:rPr>
      </w:pPr>
      <w:r w:rsidRPr="0079717D">
        <w:rPr>
          <w:rFonts w:ascii="Times New Roman" w:hAnsi="Times New Roman" w:cs="Times New Roman"/>
        </w:rPr>
        <w:t>Frequently Asked Questions (FAQs) are available to respondents via the menu bar. The FAQs appear as a modal pop-up. In the modal pop-up window, each question will be listed as a link and, once selected, will take the respondent to the applicable text. A “Close” button will also be located on this page to close the pop-up modal window.</w:t>
      </w:r>
    </w:p>
    <w:p w:rsidR="00626F31" w:rsidP="00626F31" w14:paraId="6C022C45" w14:textId="77777777">
      <w:pPr>
        <w:rPr>
          <w:rFonts w:ascii="Times New Roman" w:hAnsi="Times New Roman" w:cs="Times New Roman"/>
        </w:rPr>
      </w:pPr>
    </w:p>
    <w:p w:rsidR="00DF3D8B" w:rsidP="00626F31" w14:paraId="6F5F016E" w14:textId="4A41D495">
      <w:pPr>
        <w:rPr>
          <w:rFonts w:ascii="Times New Roman" w:hAnsi="Times New Roman" w:cs="Times New Roman"/>
        </w:rPr>
      </w:pPr>
      <w:r w:rsidRPr="007E2F65">
        <w:rPr>
          <w:rFonts w:ascii="Times New Roman" w:hAnsi="Times New Roman" w:cs="Times New Roman"/>
          <w:noProof/>
        </w:rPr>
        <w:drawing>
          <wp:inline distT="0" distB="0" distL="0" distR="0">
            <wp:extent cx="1472565" cy="5312687"/>
            <wp:effectExtent l="0" t="0" r="0" b="2540"/>
            <wp:docPr id="45" name="Picture 45"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catter chart&#10;&#10;Description automatically generated"/>
                    <pic:cNvPicPr/>
                  </pic:nvPicPr>
                  <pic:blipFill>
                    <a:blip xmlns:r="http://schemas.openxmlformats.org/officeDocument/2006/relationships" r:embed="rId42"/>
                    <a:stretch>
                      <a:fillRect/>
                    </a:stretch>
                  </pic:blipFill>
                  <pic:spPr>
                    <a:xfrm>
                      <a:off x="0" y="0"/>
                      <a:ext cx="1484493" cy="5355719"/>
                    </a:xfrm>
                    <a:prstGeom prst="rect">
                      <a:avLst/>
                    </a:prstGeom>
                  </pic:spPr>
                </pic:pic>
              </a:graphicData>
            </a:graphic>
          </wp:inline>
        </w:drawing>
      </w:r>
    </w:p>
    <w:p w:rsidR="00DF3D8B" w:rsidP="00626F31" w14:paraId="0D401B2B" w14:textId="77777777">
      <w:pPr>
        <w:rPr>
          <w:rFonts w:ascii="Times New Roman" w:hAnsi="Times New Roman" w:cs="Times New Roman"/>
        </w:rPr>
      </w:pPr>
    </w:p>
    <w:p w:rsidR="00F8019A" w:rsidP="00F8019A" w14:paraId="70F5C7A3" w14:textId="24E6B1BD">
      <w:pPr>
        <w:rPr>
          <w:rFonts w:ascii="Times New Roman" w:hAnsi="Times New Roman" w:cs="Times New Roman"/>
          <w:u w:val="single"/>
        </w:rPr>
      </w:pPr>
      <w:r w:rsidRPr="00441134">
        <w:rPr>
          <w:rFonts w:ascii="Times New Roman" w:hAnsi="Times New Roman" w:cs="Times New Roman"/>
          <w:u w:val="single"/>
        </w:rPr>
        <w:t>English text reads:</w:t>
      </w:r>
    </w:p>
    <w:p w:rsidR="00F8019A" w:rsidRPr="007C7FCF" w:rsidP="00F8019A" w14:paraId="1FF8B4E6" w14:textId="77777777">
      <w:pPr>
        <w:pStyle w:val="paragraph"/>
        <w:spacing w:before="0" w:beforeAutospacing="0" w:after="0" w:afterAutospacing="0"/>
        <w:textAlignment w:val="baseline"/>
        <w:rPr>
          <w:b/>
          <w:bCs/>
        </w:rPr>
      </w:pPr>
      <w:r w:rsidRPr="007C7FCF">
        <w:rPr>
          <w:rStyle w:val="normaltextrun"/>
          <w:b/>
          <w:bCs/>
        </w:rPr>
        <w:t>Frequently Asked Questions about the</w:t>
      </w:r>
      <w:r w:rsidRPr="007C7FCF">
        <w:rPr>
          <w:rStyle w:val="eop"/>
          <w:b/>
          <w:bCs/>
        </w:rPr>
        <w:t> </w:t>
      </w:r>
      <w:r w:rsidRPr="007C7FCF">
        <w:rPr>
          <w:rStyle w:val="normaltextrun"/>
          <w:b/>
          <w:bCs/>
        </w:rPr>
        <w:t>National Household Education Survey</w:t>
      </w:r>
      <w:r w:rsidRPr="007C7FCF">
        <w:rPr>
          <w:rStyle w:val="eop"/>
          <w:b/>
          <w:bCs/>
        </w:rPr>
        <w:t> </w:t>
      </w:r>
    </w:p>
    <w:p w:rsidR="00F8019A" w:rsidRPr="00441134" w:rsidP="00F8019A" w14:paraId="234098A0" w14:textId="77777777">
      <w:pPr>
        <w:rPr>
          <w:rFonts w:ascii="Times New Roman" w:hAnsi="Times New Roman" w:cs="Times New Roman"/>
          <w:u w:val="single"/>
        </w:rPr>
      </w:pPr>
    </w:p>
    <w:p w:rsidR="00F8019A" w:rsidRPr="003B5BBC" w:rsidP="003B5BBC" w14:paraId="002BE707" w14:textId="77777777">
      <w:pPr>
        <w:pStyle w:val="BodyText"/>
        <w:widowControl/>
        <w:spacing w:before="120" w:after="120"/>
        <w:ind w:left="0"/>
        <w:rPr>
          <w:rFonts w:ascii="Times New Roman" w:hAnsi="Times New Roman" w:cs="Times New Roman"/>
          <w:b/>
          <w:bCs/>
          <w:sz w:val="22"/>
          <w:szCs w:val="22"/>
        </w:rPr>
      </w:pPr>
      <w:r w:rsidRPr="003B5BBC">
        <w:rPr>
          <w:rFonts w:ascii="Times New Roman" w:hAnsi="Times New Roman" w:cs="Times New Roman"/>
          <w:b/>
          <w:bCs/>
          <w:sz w:val="22"/>
          <w:szCs w:val="22"/>
        </w:rPr>
        <w:t>Q: Why was I chosen for this survey?</w:t>
      </w:r>
    </w:p>
    <w:p w:rsidR="00F8019A" w:rsidRPr="00441134" w:rsidP="00F8019A" w14:paraId="2F4AB429" w14:textId="77777777">
      <w:pPr>
        <w:rPr>
          <w:rFonts w:ascii="Times New Roman" w:hAnsi="Times New Roman" w:cs="Times New Roman"/>
        </w:rPr>
      </w:pPr>
      <w:r w:rsidRPr="00441134">
        <w:rPr>
          <w:rFonts w:ascii="Times New Roman" w:hAnsi="Times New Roman" w:cs="Times New Roman"/>
        </w:rPr>
        <w:t>A: Your address was randomly selected to be part of this survey from a list of all the addresses in the United States. We do not know who lives at each address. However, every address had a chance to be selected. Now that your address was chosen, your response is vital to the success of the study!</w:t>
      </w:r>
    </w:p>
    <w:p w:rsidR="00F8019A" w:rsidRPr="00441134" w:rsidP="00F8019A" w14:paraId="7FAEFECD" w14:textId="77777777">
      <w:pPr>
        <w:rPr>
          <w:rFonts w:ascii="Times New Roman" w:hAnsi="Times New Roman" w:cs="Times New Roman"/>
        </w:rPr>
      </w:pPr>
    </w:p>
    <w:p w:rsidR="00F8019A" w:rsidRPr="00441134" w:rsidP="00F8019A" w14:paraId="7771FE26" w14:textId="77777777">
      <w:pPr>
        <w:pStyle w:val="BodyText"/>
        <w:widowControl/>
        <w:spacing w:before="120" w:after="120"/>
        <w:ind w:left="0"/>
        <w:rPr>
          <w:rFonts w:ascii="Times New Roman" w:hAnsi="Times New Roman" w:cs="Times New Roman"/>
          <w:b/>
          <w:bCs/>
          <w:sz w:val="22"/>
          <w:szCs w:val="22"/>
        </w:rPr>
      </w:pPr>
      <w:r w:rsidRPr="00441134">
        <w:rPr>
          <w:rFonts w:ascii="Times New Roman" w:hAnsi="Times New Roman" w:cs="Times New Roman"/>
          <w:b/>
          <w:bCs/>
          <w:sz w:val="22"/>
          <w:szCs w:val="22"/>
        </w:rPr>
        <w:t xml:space="preserve">Q: No children live here. Should I give this survey to a neighbor or family member who has children? </w:t>
      </w:r>
    </w:p>
    <w:p w:rsidR="00F8019A" w:rsidRPr="00441134" w:rsidP="00F8019A" w14:paraId="6B2FE56C" w14:textId="77777777">
      <w:pPr>
        <w:pStyle w:val="BodyText"/>
        <w:widowControl/>
        <w:spacing w:before="120" w:after="120"/>
        <w:ind w:left="0"/>
        <w:rPr>
          <w:rFonts w:ascii="Times New Roman" w:hAnsi="Times New Roman" w:cs="Times New Roman"/>
          <w:b/>
          <w:bCs/>
          <w:sz w:val="22"/>
          <w:szCs w:val="22"/>
        </w:rPr>
      </w:pPr>
      <w:r w:rsidRPr="00441134">
        <w:rPr>
          <w:rFonts w:ascii="Times New Roman" w:hAnsi="Times New Roman" w:cs="Times New Roman"/>
          <w:sz w:val="22"/>
          <w:szCs w:val="22"/>
        </w:rPr>
        <w:t>A:</w:t>
      </w:r>
      <w:r w:rsidRPr="00441134">
        <w:rPr>
          <w:rFonts w:ascii="Times New Roman" w:hAnsi="Times New Roman" w:cs="Times New Roman"/>
          <w:b/>
          <w:bCs/>
          <w:sz w:val="22"/>
          <w:szCs w:val="22"/>
        </w:rPr>
        <w:t xml:space="preserve"> </w:t>
      </w:r>
      <w:r w:rsidRPr="00441134">
        <w:rPr>
          <w:rFonts w:ascii="Times New Roman" w:hAnsi="Times New Roman" w:cs="Times New Roman"/>
          <w:sz w:val="22"/>
          <w:szCs w:val="22"/>
        </w:rPr>
        <w:t xml:space="preserve">No. Now that your address has been chosen, information about your household’s experiences will represent hundreds of households like yours. Together with other survey participants, your experiences will represent those of everyone in the United States. We cannot replace you. </w:t>
      </w:r>
      <w:r w:rsidRPr="00441134">
        <w:rPr>
          <w:rFonts w:ascii="Times New Roman" w:hAnsi="Times New Roman" w:cs="Times New Roman"/>
          <w:b/>
          <w:bCs/>
          <w:sz w:val="22"/>
          <w:szCs w:val="22"/>
        </w:rPr>
        <w:t>You should not give the survey to another household even if you do not have children.</w:t>
      </w:r>
    </w:p>
    <w:p w:rsidR="00F8019A" w:rsidRPr="00441134" w:rsidP="00F8019A" w14:paraId="2781568C" w14:textId="77777777">
      <w:pPr>
        <w:pStyle w:val="BodyText"/>
        <w:widowControl/>
        <w:spacing w:before="120" w:after="120"/>
        <w:ind w:left="0"/>
        <w:rPr>
          <w:rFonts w:ascii="Times New Roman" w:hAnsi="Times New Roman" w:cs="Times New Roman"/>
          <w:b/>
          <w:bCs/>
          <w:sz w:val="22"/>
          <w:szCs w:val="22"/>
        </w:rPr>
      </w:pPr>
    </w:p>
    <w:p w:rsidR="00F8019A" w:rsidRPr="00441134" w:rsidP="00F8019A" w14:paraId="27E20B82" w14:textId="77777777">
      <w:pPr>
        <w:pStyle w:val="BodyText"/>
        <w:widowControl/>
        <w:spacing w:before="120" w:after="120"/>
        <w:ind w:left="0"/>
        <w:rPr>
          <w:rFonts w:ascii="Times New Roman" w:hAnsi="Times New Roman" w:cs="Times New Roman"/>
          <w:b/>
          <w:bCs/>
          <w:sz w:val="22"/>
          <w:szCs w:val="22"/>
        </w:rPr>
      </w:pPr>
      <w:r w:rsidRPr="00441134">
        <w:rPr>
          <w:rFonts w:ascii="Times New Roman" w:hAnsi="Times New Roman" w:cs="Times New Roman"/>
          <w:b/>
          <w:bCs/>
          <w:sz w:val="22"/>
          <w:szCs w:val="22"/>
        </w:rPr>
        <w:t>Q: Who is doing the survey?</w:t>
      </w:r>
    </w:p>
    <w:p w:rsidR="00F8019A" w:rsidRPr="00441134" w:rsidP="00F8019A" w14:paraId="25E03B1E" w14:textId="77777777">
      <w:pPr>
        <w:pStyle w:val="BodyText"/>
        <w:widowControl/>
        <w:spacing w:before="120" w:after="120"/>
        <w:ind w:left="0"/>
        <w:rPr>
          <w:rFonts w:ascii="Times New Roman" w:hAnsi="Times New Roman" w:cs="Times New Roman"/>
          <w:b/>
          <w:bCs/>
          <w:sz w:val="22"/>
          <w:szCs w:val="22"/>
        </w:rPr>
      </w:pPr>
      <w:r w:rsidRPr="00441134">
        <w:rPr>
          <w:rFonts w:ascii="Times New Roman" w:hAnsi="Times New Roman" w:cs="Times New Roman"/>
          <w:sz w:val="22"/>
          <w:szCs w:val="22"/>
        </w:rPr>
        <w:t>A: This survey is conducted by the Federal Government. The U.S. Census Bureau is doing the data collection for this study by the National Center for Education Statistics, within the U.S. Department of Education. This survey has been approved by the Office of Management and Budget, the office that reviews all federally sponsored surveys.</w:t>
      </w:r>
    </w:p>
    <w:p w:rsidR="00F8019A" w:rsidRPr="00A91969" w:rsidP="00F8019A" w14:paraId="4D1E5DA1" w14:textId="39DB2EB0">
      <w:pPr>
        <w:pStyle w:val="BodyText"/>
        <w:widowControl/>
        <w:spacing w:before="120" w:after="120"/>
        <w:ind w:left="0"/>
        <w:rPr>
          <w:rFonts w:ascii="Times New Roman" w:hAnsi="Times New Roman" w:cs="Times New Roman"/>
          <w:b/>
          <w:bCs/>
          <w:sz w:val="22"/>
          <w:szCs w:val="22"/>
        </w:rPr>
      </w:pPr>
      <w:r w:rsidRPr="00A91969">
        <w:rPr>
          <w:rFonts w:ascii="Times New Roman" w:hAnsi="Times New Roman" w:cs="Times New Roman"/>
          <w:b/>
          <w:bCs/>
          <w:sz w:val="22"/>
          <w:szCs w:val="22"/>
        </w:rPr>
        <w:t>Q: Why should I take part in this study?</w:t>
      </w:r>
    </w:p>
    <w:p w:rsidR="00F8019A" w:rsidRPr="00441134" w:rsidP="00F8019A" w14:paraId="734F3CE5" w14:textId="6222BACE">
      <w:pPr>
        <w:rPr>
          <w:rFonts w:ascii="Times New Roman" w:hAnsi="Times New Roman" w:cs="Times New Roman"/>
        </w:rPr>
      </w:pPr>
      <w:r w:rsidRPr="00441134">
        <w:rPr>
          <w:rFonts w:ascii="Times New Roman" w:hAnsi="Times New Roman" w:cs="Times New Roman"/>
        </w:rPr>
        <w:t>A: The survey results will be used by policymakers and researchers to improve programs for children. This survey is the best way to learn about children’s care, early learning activities, and schooling from your perspective. While the Census Bureau collects similar information, this survey is unique and asks for up-to-date information not available from any other sources, including other government agencies.</w:t>
      </w:r>
    </w:p>
    <w:p w:rsidR="00F8019A" w:rsidRPr="00A91969" w:rsidP="003B5BBC" w14:paraId="4D646268" w14:textId="696560C7">
      <w:pPr>
        <w:tabs>
          <w:tab w:val="left" w:pos="9953"/>
        </w:tabs>
        <w:spacing w:before="120" w:after="120"/>
        <w:rPr>
          <w:rFonts w:ascii="Times New Roman" w:hAnsi="Times New Roman" w:cs="Times New Roman"/>
          <w:b/>
          <w:bCs/>
        </w:rPr>
      </w:pPr>
      <w:r w:rsidRPr="00A91969">
        <w:rPr>
          <w:rFonts w:ascii="Times New Roman" w:hAnsi="Times New Roman" w:cs="Times New Roman"/>
          <w:b/>
          <w:bCs/>
        </w:rPr>
        <w:t>Q: How will the responses I provide be used? Will my privacy be protected?</w:t>
      </w:r>
    </w:p>
    <w:p w:rsidR="00F8019A" w:rsidRPr="00441134" w:rsidP="00F8019A" w14:paraId="1F201071" w14:textId="7D0644CB">
      <w:pPr>
        <w:rPr>
          <w:rFonts w:ascii="Times New Roman" w:hAnsi="Times New Roman" w:cs="Times New Roman"/>
        </w:rPr>
      </w:pPr>
      <w:r w:rsidRPr="00441134">
        <w:rPr>
          <w:rFonts w:ascii="Times New Roman" w:hAnsi="Times New Roman" w:cs="Times New Roman"/>
        </w:rPr>
        <w:t>A: Your responses will be combined with those of others to produce statistical summaries and reports. Your address and household members’ names will not be included on anything the study releases or shares. Your responses may be used only for statistical purposes and may not be disclosed, or used, in identifiable form for any other purpose except as required by law.</w:t>
      </w:r>
    </w:p>
    <w:p w:rsidR="00F8019A" w:rsidRPr="00A91969" w:rsidP="003B5BBC" w14:paraId="2C237EAB" w14:textId="499AB3F9">
      <w:pPr>
        <w:tabs>
          <w:tab w:val="left" w:pos="9953"/>
        </w:tabs>
        <w:spacing w:before="120" w:after="120"/>
        <w:rPr>
          <w:rFonts w:ascii="Times New Roman" w:hAnsi="Times New Roman" w:cs="Times New Roman"/>
          <w:b/>
          <w:bCs/>
        </w:rPr>
      </w:pPr>
      <w:r w:rsidRPr="00A91969">
        <w:rPr>
          <w:rFonts w:ascii="Times New Roman" w:hAnsi="Times New Roman" w:cs="Times New Roman"/>
          <w:b/>
          <w:bCs/>
        </w:rPr>
        <w:t>Q: How much time will it take to respond to this survey?</w:t>
      </w:r>
    </w:p>
    <w:p w:rsidR="00F8019A" w:rsidRPr="00441134" w:rsidP="00F8019A" w14:paraId="68BF21C3" w14:textId="77777777">
      <w:pPr>
        <w:rPr>
          <w:rFonts w:ascii="Times New Roman" w:hAnsi="Times New Roman" w:cs="Times New Roman"/>
        </w:rPr>
      </w:pPr>
      <w:r w:rsidRPr="00441134">
        <w:rPr>
          <w:rFonts w:ascii="Times New Roman" w:hAnsi="Times New Roman" w:cs="Times New Roman"/>
        </w:rPr>
        <w:t>A: If you have no children, the survey will take about 3 minutes, including the time for reviewing instructions. If you do have children, the survey will take about 30 minutes or less.</w:t>
      </w:r>
    </w:p>
    <w:p w:rsidR="00F8019A" w:rsidRPr="00441134" w:rsidP="00F8019A" w14:paraId="077F2629" w14:textId="77777777">
      <w:pPr>
        <w:tabs>
          <w:tab w:val="left" w:pos="9953"/>
        </w:tabs>
        <w:spacing w:before="120" w:after="120"/>
        <w:rPr>
          <w:rFonts w:ascii="Times New Roman" w:hAnsi="Times New Roman" w:cs="Times New Roman"/>
          <w:b/>
          <w:bCs/>
          <w:strike/>
        </w:rPr>
      </w:pPr>
      <w:r w:rsidRPr="00441134">
        <w:rPr>
          <w:rFonts w:ascii="Times New Roman" w:hAnsi="Times New Roman" w:cs="Times New Roman"/>
          <w:b/>
          <w:bCs/>
        </w:rPr>
        <w:t>Q: If there are no children or anyone currently in school in my household, should I respond?</w:t>
      </w:r>
    </w:p>
    <w:p w:rsidR="00F8019A" w:rsidRPr="00441134" w:rsidP="00F8019A" w14:paraId="33E7B116" w14:textId="77777777">
      <w:pPr>
        <w:rPr>
          <w:rFonts w:ascii="Times New Roman" w:hAnsi="Times New Roman" w:cs="Times New Roman"/>
        </w:rPr>
      </w:pPr>
      <w:r w:rsidRPr="00441134">
        <w:rPr>
          <w:rFonts w:ascii="Times New Roman" w:hAnsi="Times New Roman" w:cs="Times New Roman"/>
        </w:rPr>
        <w:t xml:space="preserve">A: Yes, you should respond to this survey. We need responses from households without children to get survey results that represent everyone in the U.S. population. </w:t>
      </w:r>
      <w:r w:rsidRPr="00441134">
        <w:rPr>
          <w:rFonts w:ascii="Times New Roman" w:hAnsi="Times New Roman" w:cs="Times New Roman"/>
          <w:b/>
          <w:bCs/>
        </w:rPr>
        <w:t>If there are no children in your household, you will only need to answer one question!</w:t>
      </w:r>
    </w:p>
    <w:p w:rsidR="00F8019A" w:rsidRPr="00441134" w:rsidP="00F8019A" w14:paraId="3F9B8074" w14:textId="77777777">
      <w:pPr>
        <w:autoSpaceDE w:val="0"/>
        <w:autoSpaceDN w:val="0"/>
        <w:adjustRightInd w:val="0"/>
        <w:rPr>
          <w:rFonts w:ascii="Times New Roman" w:hAnsi="Times New Roman" w:cs="Times New Roman"/>
        </w:rPr>
      </w:pPr>
    </w:p>
    <w:p w:rsidR="00F8019A" w:rsidRPr="00652F54" w:rsidP="00F8019A" w14:paraId="4B9BA906" w14:textId="77777777">
      <w:pPr>
        <w:autoSpaceDE w:val="0"/>
        <w:autoSpaceDN w:val="0"/>
        <w:adjustRightInd w:val="0"/>
        <w:rPr>
          <w:rFonts w:ascii="Times New Roman" w:hAnsi="Times New Roman" w:cs="Times New Roman"/>
          <w:b/>
          <w:bCs/>
        </w:rPr>
      </w:pPr>
      <w:r w:rsidRPr="00652F54">
        <w:rPr>
          <w:rFonts w:ascii="Times New Roman" w:hAnsi="Times New Roman" w:cs="Times New Roman"/>
          <w:b/>
          <w:bCs/>
        </w:rPr>
        <w:t>Q: Who should I contact if I have questions or comments about this survey?</w:t>
      </w:r>
    </w:p>
    <w:p w:rsidR="00F8019A" w:rsidRPr="00441134" w:rsidP="00F8019A" w14:paraId="2DB01E94" w14:textId="77777777">
      <w:pPr>
        <w:pStyle w:val="BodyText"/>
        <w:spacing w:before="120" w:after="120"/>
        <w:ind w:left="0" w:right="72"/>
        <w:rPr>
          <w:rFonts w:ascii="Times New Roman" w:hAnsi="Times New Roman" w:cs="Times New Roman"/>
          <w:sz w:val="22"/>
          <w:szCs w:val="22"/>
        </w:rPr>
      </w:pPr>
      <w:r w:rsidRPr="00441134">
        <w:rPr>
          <w:rFonts w:ascii="Times New Roman" w:hAnsi="Times New Roman" w:cs="Times New Roman"/>
          <w:sz w:val="22"/>
          <w:szCs w:val="22"/>
        </w:rPr>
        <w:t xml:space="preserve">A: </w:t>
      </w:r>
      <w:r w:rsidRPr="00441134">
        <w:rPr>
          <w:rFonts w:ascii="Times New Roman" w:hAnsi="Times New Roman" w:cs="Times New Roman"/>
          <w:sz w:val="22"/>
          <w:szCs w:val="22"/>
        </w:rPr>
        <w:t>If you have any questions about this survey or the status of your individual</w:t>
      </w:r>
      <w:r w:rsidRPr="00441134">
        <w:rPr>
          <w:rFonts w:ascii="Times New Roman" w:hAnsi="Times New Roman" w:cs="Times New Roman"/>
          <w:sz w:val="22"/>
          <w:szCs w:val="22"/>
        </w:rPr>
        <w:t xml:space="preserve"> survey</w:t>
      </w:r>
      <w:r w:rsidRPr="00441134">
        <w:rPr>
          <w:rFonts w:ascii="Times New Roman" w:hAnsi="Times New Roman" w:cs="Times New Roman"/>
          <w:sz w:val="22"/>
          <w:szCs w:val="22"/>
        </w:rPr>
        <w:t xml:space="preserve"> submission, contact the Census Bureau toll-free at </w:t>
      </w:r>
      <w:r w:rsidRPr="00441134">
        <w:rPr>
          <w:rFonts w:ascii="Times New Roman" w:hAnsi="Times New Roman" w:cs="Times New Roman"/>
          <w:b/>
          <w:bCs/>
          <w:sz w:val="22"/>
          <w:szCs w:val="22"/>
        </w:rPr>
        <w:t>1-888-840-8353</w:t>
      </w:r>
      <w:r w:rsidRPr="00441134">
        <w:rPr>
          <w:rFonts w:ascii="Times New Roman" w:hAnsi="Times New Roman" w:cs="Times New Roman"/>
          <w:sz w:val="22"/>
          <w:szCs w:val="22"/>
        </w:rPr>
        <w:t>.</w:t>
      </w:r>
      <w:r w:rsidRPr="00441134">
        <w:rPr>
          <w:rFonts w:ascii="Times New Roman" w:hAnsi="Times New Roman" w:cs="Times New Roman"/>
          <w:sz w:val="22"/>
          <w:szCs w:val="22"/>
        </w:rPr>
        <w:t xml:space="preserve"> </w:t>
      </w:r>
    </w:p>
    <w:p w:rsidR="00F8019A" w:rsidP="00F8019A" w14:paraId="5891CD9C" w14:textId="77777777">
      <w:pPr>
        <w:autoSpaceDE w:val="0"/>
        <w:autoSpaceDN w:val="0"/>
        <w:adjustRightInd w:val="0"/>
        <w:rPr>
          <w:rFonts w:ascii="Times New Roman" w:hAnsi="Times New Roman" w:cs="Times New Roman"/>
        </w:rPr>
      </w:pPr>
    </w:p>
    <w:p w:rsidR="00F8019A" w:rsidP="00F8019A" w14:paraId="2D1F3133" w14:textId="77777777">
      <w:pPr>
        <w:jc w:val="center"/>
        <w:rPr>
          <w:rFonts w:ascii="Times New Roman" w:hAnsi="Times New Roman" w:cs="Times New Roman"/>
        </w:rPr>
      </w:pPr>
      <w:r>
        <w:rPr>
          <w:rFonts w:ascii="Times New Roman" w:hAnsi="Times New Roman" w:cs="Times New Roman"/>
        </w:rPr>
        <w:t xml:space="preserve">Close Button </w:t>
      </w:r>
    </w:p>
    <w:p w:rsidR="00F8019A" w:rsidP="00F8019A" w14:paraId="20AF2C80" w14:textId="77777777">
      <w:pPr>
        <w:jc w:val="center"/>
        <w:rPr>
          <w:rFonts w:ascii="Times New Roman" w:hAnsi="Times New Roman" w:cs="Times New Roman"/>
        </w:rPr>
      </w:pPr>
    </w:p>
    <w:p w:rsidR="00F8019A" w:rsidP="00F8019A" w14:paraId="7B4ADC19" w14:textId="77777777">
      <w:pPr>
        <w:rPr>
          <w:rFonts w:ascii="Times New Roman" w:hAnsi="Times New Roman" w:cs="Times New Roman"/>
          <w:u w:val="single"/>
        </w:rPr>
      </w:pPr>
      <w:r w:rsidRPr="00D93A1A">
        <w:rPr>
          <w:rFonts w:ascii="Times New Roman" w:hAnsi="Times New Roman" w:cs="Times New Roman"/>
          <w:u w:val="single"/>
        </w:rPr>
        <w:t>Spanish text reads:</w:t>
      </w:r>
    </w:p>
    <w:p w:rsidR="00F8019A" w:rsidRPr="00DF6531" w:rsidP="00F8019A" w14:paraId="01EAB4BB" w14:textId="77777777">
      <w:pPr>
        <w:rPr>
          <w:rFonts w:ascii="Times New Roman" w:hAnsi="Times New Roman" w:cs="Times New Roman"/>
          <w:b/>
          <w:bCs/>
          <w:sz w:val="24"/>
          <w:szCs w:val="24"/>
          <w:u w:val="single"/>
          <w:lang w:val=""/>
        </w:rPr>
      </w:pPr>
      <w:r w:rsidRPr="00DF6531">
        <w:rPr>
          <w:rFonts w:ascii="Times New Roman" w:hAnsi="Times New Roman" w:cs="Times New Roman"/>
          <w:b/>
          <w:bCs/>
          <w:sz w:val="24"/>
          <w:szCs w:val="24"/>
          <w:lang w:val="es-ES"/>
        </w:rPr>
        <w:t>Preguntas Más Frecuentes sobre la Encuesta Nacional en Hogares sobre la Educación</w:t>
      </w:r>
    </w:p>
    <w:p w:rsidR="00F8019A" w:rsidRPr="00D93A1A" w:rsidP="00F8019A" w14:paraId="242410F9" w14:textId="77777777">
      <w:pPr>
        <w:spacing w:before="120" w:after="120"/>
        <w:rPr>
          <w:rFonts w:ascii="Times New Roman" w:hAnsi="Times New Roman" w:cs="Times New Roman"/>
          <w:b/>
          <w:bCs/>
          <w:lang w:val="es-ES"/>
        </w:rPr>
      </w:pPr>
      <w:r>
        <w:rPr>
          <w:rFonts w:ascii="Times New Roman" w:hAnsi="Times New Roman" w:cs="Times New Roman"/>
          <w:b/>
          <w:bCs/>
          <w:lang w:val="es-ES"/>
        </w:rPr>
        <w:t xml:space="preserve">P: </w:t>
      </w:r>
      <w:r w:rsidRPr="00D93A1A">
        <w:rPr>
          <w:rFonts w:ascii="Times New Roman" w:hAnsi="Times New Roman" w:cs="Times New Roman"/>
          <w:b/>
          <w:bCs/>
          <w:lang w:val="es-ES"/>
        </w:rPr>
        <w:t xml:space="preserve">¿Por qué fui seleccionado para esta encuesta? </w:t>
      </w:r>
    </w:p>
    <w:p w:rsidR="00F8019A" w:rsidRPr="00D93A1A" w:rsidP="00F8019A" w14:paraId="16ABEC4A" w14:textId="77777777">
      <w:pPr>
        <w:rPr>
          <w:rFonts w:ascii="Times New Roman" w:hAnsi="Times New Roman" w:cs="Times New Roman"/>
          <w:lang w:val=""/>
        </w:rPr>
      </w:pPr>
      <w:r>
        <w:rPr>
          <w:rFonts w:ascii="Times New Roman" w:hAnsi="Times New Roman" w:cs="Times New Roman"/>
          <w:lang w:val=""/>
        </w:rPr>
        <w:t xml:space="preserve">R: </w:t>
      </w:r>
      <w:r w:rsidRPr="00D93A1A">
        <w:rPr>
          <w:rFonts w:ascii="Times New Roman" w:hAnsi="Times New Roman" w:cs="Times New Roman"/>
          <w:lang w:val=""/>
        </w:rPr>
        <w:t>Su dirección fue seleccionada al azar de una lista de direcciones en los Estados Unidos para tomar parte de esta encuesta. No sabemos quiénes viven en cada dirección. Sin embargo, cualquiera de estas direcciones podría haber sido seleccionada. Ahora que su dirección fue escogida, ¡su respuesta es vital para el éxito de este estudio!</w:t>
      </w:r>
    </w:p>
    <w:p w:rsidR="00F8019A" w:rsidRPr="00D93A1A" w:rsidP="00F8019A" w14:paraId="5C949677" w14:textId="77777777">
      <w:pPr>
        <w:pStyle w:val="BodyText"/>
        <w:widowControl/>
        <w:spacing w:before="120" w:after="120"/>
        <w:ind w:left="0"/>
        <w:rPr>
          <w:rFonts w:ascii="Times New Roman" w:hAnsi="Times New Roman" w:cs="Times New Roman"/>
          <w:b/>
          <w:bCs/>
          <w:sz w:val="22"/>
          <w:szCs w:val="22"/>
          <w:lang w:val="es-ES"/>
        </w:rPr>
      </w:pPr>
      <w:r>
        <w:rPr>
          <w:rFonts w:ascii="Times New Roman" w:hAnsi="Times New Roman" w:cs="Times New Roman"/>
          <w:b/>
          <w:bCs/>
          <w:sz w:val="22"/>
          <w:szCs w:val="22"/>
          <w:lang w:val="es-ES"/>
        </w:rPr>
        <w:t xml:space="preserve">P: </w:t>
      </w:r>
      <w:r w:rsidRPr="00D93A1A">
        <w:rPr>
          <w:rFonts w:ascii="Times New Roman" w:hAnsi="Times New Roman" w:cs="Times New Roman"/>
          <w:b/>
          <w:bCs/>
          <w:sz w:val="22"/>
          <w:szCs w:val="22"/>
          <w:lang w:val="es-ES"/>
        </w:rPr>
        <w:t xml:space="preserve">No viven niños aquí. ¿Puedo darle la encuesta a un vecino o pariente que tenga niños? </w:t>
      </w:r>
    </w:p>
    <w:p w:rsidR="00F8019A" w:rsidRPr="00D93A1A" w:rsidP="00F8019A" w14:paraId="4B5D4D4A" w14:textId="77777777">
      <w:pPr>
        <w:pStyle w:val="BodyText"/>
        <w:widowControl/>
        <w:spacing w:before="120" w:after="120"/>
        <w:ind w:left="0"/>
        <w:rPr>
          <w:rFonts w:ascii="Times New Roman" w:hAnsi="Times New Roman" w:cs="Times New Roman"/>
          <w:sz w:val="22"/>
          <w:szCs w:val="22"/>
          <w:lang w:val="es-ES"/>
        </w:rPr>
      </w:pPr>
      <w:r>
        <w:rPr>
          <w:rFonts w:ascii="Times New Roman" w:hAnsi="Times New Roman" w:cs="Times New Roman"/>
          <w:sz w:val="22"/>
          <w:szCs w:val="22"/>
          <w:lang w:val=""/>
        </w:rPr>
        <w:t xml:space="preserve">R: </w:t>
      </w:r>
      <w:r w:rsidRPr="00D93A1A">
        <w:rPr>
          <w:rFonts w:ascii="Times New Roman" w:hAnsi="Times New Roman" w:cs="Times New Roman"/>
          <w:sz w:val="22"/>
          <w:szCs w:val="22"/>
          <w:lang w:val=""/>
        </w:rPr>
        <w:t xml:space="preserve">No. Ahora que su dirección ha sido seleccionada, la información sobre las experiencias de su hogar representará a cientos de hogares como el suyo. </w:t>
      </w:r>
      <w:r w:rsidRPr="00D93A1A">
        <w:rPr>
          <w:rFonts w:ascii="Times New Roman" w:hAnsi="Times New Roman" w:cs="Times New Roman"/>
          <w:sz w:val="22"/>
          <w:szCs w:val="22"/>
          <w:lang w:val="es-ES"/>
        </w:rPr>
        <w:t xml:space="preserve">Junto con otras encuestas participantes, sus experiencias representarán a las de todos en los Estados Unidos. No podemos reemplazarlo. No deberá usted dar la encuesta a otro hogar, </w:t>
      </w:r>
      <w:r w:rsidRPr="00D93A1A">
        <w:rPr>
          <w:rFonts w:ascii="Times New Roman" w:hAnsi="Times New Roman" w:cs="Times New Roman"/>
          <w:b/>
          <w:bCs/>
          <w:sz w:val="22"/>
          <w:szCs w:val="22"/>
          <w:lang w:val="es-ES"/>
        </w:rPr>
        <w:t>aun si usted no tiene niños</w:t>
      </w:r>
      <w:r w:rsidRPr="00D93A1A">
        <w:rPr>
          <w:rFonts w:ascii="Times New Roman" w:hAnsi="Times New Roman" w:cs="Times New Roman"/>
          <w:sz w:val="22"/>
          <w:szCs w:val="22"/>
          <w:lang w:val="es-ES"/>
        </w:rPr>
        <w:t>.</w:t>
      </w:r>
    </w:p>
    <w:p w:rsidR="00F8019A" w:rsidRPr="00D93A1A" w:rsidP="00F8019A" w14:paraId="00F716FF" w14:textId="77777777">
      <w:pPr>
        <w:pStyle w:val="BodyText"/>
        <w:widowControl/>
        <w:spacing w:before="120" w:after="120"/>
        <w:ind w:left="0"/>
        <w:rPr>
          <w:rFonts w:ascii="Times New Roman" w:hAnsi="Times New Roman" w:cs="Times New Roman"/>
          <w:b/>
          <w:bCs/>
          <w:sz w:val="22"/>
          <w:szCs w:val="22"/>
          <w:lang w:val="es-ES"/>
        </w:rPr>
      </w:pPr>
      <w:r>
        <w:rPr>
          <w:rFonts w:ascii="Times New Roman" w:hAnsi="Times New Roman" w:cs="Times New Roman"/>
          <w:b/>
          <w:bCs/>
          <w:sz w:val="22"/>
          <w:szCs w:val="22"/>
          <w:lang w:val="es-ES"/>
        </w:rPr>
        <w:t xml:space="preserve">P: </w:t>
      </w:r>
      <w:r w:rsidRPr="00D93A1A">
        <w:rPr>
          <w:rFonts w:ascii="Times New Roman" w:hAnsi="Times New Roman" w:cs="Times New Roman"/>
          <w:b/>
          <w:bCs/>
          <w:sz w:val="22"/>
          <w:szCs w:val="22"/>
          <w:lang w:val="es-ES"/>
        </w:rPr>
        <w:t>¿Quién está haciendo la encuesta?</w:t>
      </w:r>
    </w:p>
    <w:p w:rsidR="00F8019A" w:rsidRPr="00D93A1A" w:rsidP="00F8019A" w14:paraId="2239E425" w14:textId="77777777">
      <w:pPr>
        <w:pStyle w:val="BodyText"/>
        <w:widowControl/>
        <w:spacing w:before="120" w:after="120"/>
        <w:ind w:left="0"/>
        <w:rPr>
          <w:rFonts w:ascii="Times New Roman" w:hAnsi="Times New Roman" w:cs="Times New Roman"/>
          <w:sz w:val="22"/>
          <w:szCs w:val="22"/>
          <w:lang w:val="es-ES"/>
        </w:rPr>
      </w:pPr>
      <w:r>
        <w:rPr>
          <w:rFonts w:ascii="Times New Roman" w:hAnsi="Times New Roman" w:cs="Times New Roman"/>
          <w:sz w:val="22"/>
          <w:szCs w:val="22"/>
          <w:lang w:val="es-ES"/>
        </w:rPr>
        <w:t xml:space="preserve">R: </w:t>
      </w:r>
      <w:r w:rsidRPr="00D93A1A">
        <w:rPr>
          <w:rFonts w:ascii="Times New Roman" w:hAnsi="Times New Roman" w:cs="Times New Roman"/>
          <w:sz w:val="22"/>
          <w:szCs w:val="22"/>
          <w:lang w:val="es-ES"/>
        </w:rPr>
        <w:t>Está encuesta es realizada por el Gobierno Federal. La Oficina del Censo de los EE. UU. está realizando la recolección de datos para este estudio del Centro Nacional para Estadísticas de la Educación, del Departamento de Educación de los EE. UU. Esta encuesta ha sido aprobada por la Oficina de Administración y Presupuesto, la oficina que revisa todas las encuestas auspiciadas a nivel federal.</w:t>
      </w:r>
    </w:p>
    <w:p w:rsidR="00F8019A" w:rsidRPr="00D93A1A" w:rsidP="00F8019A" w14:paraId="5FB853F0" w14:textId="77777777">
      <w:pPr>
        <w:pStyle w:val="BodyText"/>
        <w:widowControl/>
        <w:spacing w:before="120" w:after="120"/>
        <w:ind w:left="0"/>
        <w:rPr>
          <w:rFonts w:ascii="Times New Roman" w:hAnsi="Times New Roman" w:cs="Times New Roman"/>
          <w:b/>
          <w:bCs/>
          <w:sz w:val="22"/>
          <w:szCs w:val="22"/>
          <w:lang w:val=""/>
        </w:rPr>
      </w:pPr>
      <w:r>
        <w:rPr>
          <w:rFonts w:ascii="Times New Roman" w:hAnsi="Times New Roman" w:cs="Times New Roman"/>
          <w:b/>
          <w:bCs/>
          <w:sz w:val="22"/>
          <w:szCs w:val="22"/>
          <w:lang w:val=""/>
        </w:rPr>
        <w:t xml:space="preserve">P: </w:t>
      </w:r>
      <w:r w:rsidRPr="00D93A1A">
        <w:rPr>
          <w:rFonts w:ascii="Times New Roman" w:hAnsi="Times New Roman" w:cs="Times New Roman"/>
          <w:b/>
          <w:bCs/>
          <w:sz w:val="22"/>
          <w:szCs w:val="22"/>
          <w:lang w:val=""/>
        </w:rPr>
        <w:t>¿Por qué debería tomar parte de esta encuesta?</w:t>
      </w:r>
    </w:p>
    <w:p w:rsidR="00F8019A" w:rsidRPr="00D93A1A" w:rsidP="00F8019A" w14:paraId="3D790D92" w14:textId="77777777">
      <w:pPr>
        <w:pStyle w:val="BodyText"/>
        <w:widowControl/>
        <w:spacing w:before="120" w:after="120"/>
        <w:ind w:left="0"/>
        <w:rPr>
          <w:rFonts w:ascii="Times New Roman" w:hAnsi="Times New Roman" w:cs="Times New Roman"/>
          <w:sz w:val="22"/>
          <w:szCs w:val="22"/>
          <w:lang w:val="es-ES"/>
        </w:rPr>
      </w:pPr>
      <w:r>
        <w:rPr>
          <w:rFonts w:ascii="Times New Roman" w:hAnsi="Times New Roman" w:cs="Times New Roman"/>
          <w:sz w:val="22"/>
          <w:szCs w:val="22"/>
          <w:lang w:val="es-ES"/>
        </w:rPr>
        <w:t xml:space="preserve">R: </w:t>
      </w:r>
      <w:r w:rsidRPr="00D93A1A">
        <w:rPr>
          <w:rFonts w:ascii="Times New Roman" w:hAnsi="Times New Roman" w:cs="Times New Roman"/>
          <w:sz w:val="22"/>
          <w:szCs w:val="22"/>
          <w:lang w:val="es-ES"/>
        </w:rPr>
        <w:t>Los resultados de esta encuesta serán usados por legisladores e investigadores para mejorar los programas para niños. Esta encuesta es la mejor forma de saber sobre el cuidado de niños, actividades tempranas de aprendizaje, y enseñanza desde su perspectiva. Aunque le Oficina del Censo recoge información similar, esta encuesta es única, y le pregunta por información actualizada que no podemos obtener de ninguna otra fuente, incluyendo otras agencias gubernamentales.</w:t>
      </w:r>
    </w:p>
    <w:p w:rsidR="00F8019A" w:rsidRPr="00D93A1A" w:rsidP="00F8019A" w14:paraId="713AD0DE" w14:textId="77777777">
      <w:pPr>
        <w:pStyle w:val="BodyText"/>
        <w:widowControl/>
        <w:spacing w:before="120" w:after="120"/>
        <w:ind w:left="0"/>
        <w:rPr>
          <w:rFonts w:ascii="Times New Roman" w:hAnsi="Times New Roman" w:cs="Times New Roman"/>
          <w:sz w:val="22"/>
          <w:szCs w:val="22"/>
          <w:lang w:val="es-ES"/>
        </w:rPr>
      </w:pPr>
      <w:r>
        <w:rPr>
          <w:rFonts w:ascii="Times New Roman" w:hAnsi="Times New Roman" w:cs="Times New Roman"/>
          <w:b/>
          <w:bCs/>
          <w:sz w:val="22"/>
          <w:szCs w:val="22"/>
          <w:lang w:val="es-ES"/>
        </w:rPr>
        <w:t xml:space="preserve">P: </w:t>
      </w:r>
      <w:r w:rsidRPr="00D93A1A">
        <w:rPr>
          <w:rFonts w:ascii="Times New Roman" w:hAnsi="Times New Roman" w:cs="Times New Roman"/>
          <w:b/>
          <w:bCs/>
          <w:sz w:val="22"/>
          <w:szCs w:val="22"/>
          <w:lang w:val="es-ES"/>
        </w:rPr>
        <w:t xml:space="preserve">¿Cómo serán usadas sus respuestas? </w:t>
      </w:r>
      <w:r w:rsidRPr="00D93A1A">
        <w:rPr>
          <w:rFonts w:ascii="Times New Roman" w:hAnsi="Times New Roman" w:cs="Times New Roman"/>
          <w:b/>
          <w:bCs/>
          <w:sz w:val="22"/>
          <w:szCs w:val="22"/>
          <w:lang w:val=""/>
        </w:rPr>
        <w:t>¿Estará protegida mi privacidad?</w:t>
      </w:r>
      <w:r w:rsidRPr="00D93A1A">
        <w:rPr>
          <w:rFonts w:ascii="Times New Roman" w:hAnsi="Times New Roman" w:cs="Times New Roman"/>
          <w:b/>
          <w:bCs/>
          <w:sz w:val="22"/>
          <w:szCs w:val="22"/>
          <w:lang w:val="es-ES"/>
        </w:rPr>
        <w:t xml:space="preserve">  </w:t>
      </w:r>
    </w:p>
    <w:p w:rsidR="00F8019A" w:rsidRPr="00D93A1A" w:rsidP="00F8019A" w14:paraId="786BD2F9" w14:textId="77777777">
      <w:pPr>
        <w:pStyle w:val="BodyText"/>
        <w:widowControl/>
        <w:spacing w:before="120" w:after="120"/>
        <w:ind w:left="0"/>
        <w:rPr>
          <w:rFonts w:ascii="Times New Roman" w:hAnsi="Times New Roman" w:cs="Times New Roman"/>
          <w:b/>
          <w:bCs/>
          <w:sz w:val="22"/>
          <w:szCs w:val="22"/>
          <w:lang w:val="es-ES"/>
        </w:rPr>
      </w:pPr>
      <w:r>
        <w:rPr>
          <w:rFonts w:ascii="Times New Roman" w:hAnsi="Times New Roman" w:cs="Times New Roman"/>
          <w:sz w:val="22"/>
          <w:szCs w:val="22"/>
          <w:lang w:val="es-ES"/>
        </w:rPr>
        <w:t xml:space="preserve">R: </w:t>
      </w:r>
      <w:r w:rsidRPr="00D93A1A">
        <w:rPr>
          <w:rFonts w:ascii="Times New Roman" w:hAnsi="Times New Roman" w:cs="Times New Roman"/>
          <w:sz w:val="22"/>
          <w:szCs w:val="22"/>
          <w:lang w:val="es-ES"/>
        </w:rPr>
        <w:t>Sus respuestas serán mezcladas con la de otros para preparar resúmenes e informes estadísticos. Su dirección y nombres de los miembros de su hogar no serán incluidos en nada que este estudio publique o comparta. Sus respuestas pueden ser usadas solo para fines estadísticos y no pueden ser divulgadas o usadas en ninguna forma identificable con ningún otro propósito excepto cuando así lo requiera la ley.</w:t>
      </w:r>
    </w:p>
    <w:p w:rsidR="00F8019A" w:rsidRPr="00D93A1A" w:rsidP="00F8019A" w14:paraId="4A6F0696" w14:textId="6914DB4F">
      <w:pPr>
        <w:autoSpaceDE w:val="0"/>
        <w:autoSpaceDN w:val="0"/>
        <w:adjustRightInd w:val="0"/>
        <w:rPr>
          <w:rFonts w:ascii="Times New Roman" w:hAnsi="Times New Roman" w:cs="Times New Roman"/>
          <w:lang w:val="es-ES"/>
        </w:rPr>
      </w:pPr>
      <w:r w:rsidRPr="00D93A1A">
        <w:rPr>
          <w:rFonts w:ascii="Times New Roman" w:hAnsi="Times New Roman" w:cs="Times New Roman"/>
          <w:b/>
          <w:bCs/>
          <w:lang w:val="es-ES"/>
        </w:rPr>
        <w:t>P:</w:t>
      </w:r>
      <w:r w:rsidRPr="00D93A1A">
        <w:rPr>
          <w:rFonts w:ascii="Times New Roman" w:hAnsi="Times New Roman" w:cs="Times New Roman"/>
          <w:lang w:val="es-ES"/>
        </w:rPr>
        <w:t xml:space="preserve"> </w:t>
      </w:r>
      <w:r w:rsidRPr="00D93A1A">
        <w:rPr>
          <w:rFonts w:ascii="Times New Roman" w:hAnsi="Times New Roman" w:cs="Times New Roman"/>
          <w:b/>
          <w:bCs/>
          <w:lang w:val="es-ES"/>
        </w:rPr>
        <w:t xml:space="preserve">¿Cuánto tiempo llevará el responder a esta encuesta?  </w:t>
      </w:r>
    </w:p>
    <w:p w:rsidR="00F8019A" w:rsidRPr="00D93A1A" w:rsidP="00F8019A" w14:paraId="205C9271" w14:textId="77777777">
      <w:pPr>
        <w:autoSpaceDE w:val="0"/>
        <w:autoSpaceDN w:val="0"/>
        <w:adjustRightInd w:val="0"/>
        <w:rPr>
          <w:rFonts w:ascii="Times New Roman" w:hAnsi="Times New Roman" w:cs="Times New Roman"/>
          <w:lang w:val="es-ES"/>
        </w:rPr>
      </w:pPr>
      <w:r w:rsidRPr="00D93A1A">
        <w:rPr>
          <w:rFonts w:ascii="Times New Roman" w:hAnsi="Times New Roman" w:cs="Times New Roman"/>
          <w:lang w:val="es-ES"/>
        </w:rPr>
        <w:t>R: Si no tiene hijos, la encuesta tomará aproximadamente 3 minutos, incluido el tiempo para leer las instrucciones. Si tiene hijos, completar la encuesta tomará cerca de 30 minutos o menos.</w:t>
      </w:r>
    </w:p>
    <w:p w:rsidR="00F8019A" w:rsidRPr="003B5BBC" w:rsidP="003B5BBC" w14:paraId="0E3D911C" w14:textId="77777777">
      <w:pPr>
        <w:spacing w:before="120" w:after="120"/>
        <w:rPr>
          <w:rFonts w:ascii="Times New Roman" w:hAnsi="Times New Roman" w:cs="Times New Roman"/>
          <w:b/>
          <w:bCs/>
          <w:lang w:val="es-ES"/>
        </w:rPr>
      </w:pPr>
      <w:r>
        <w:rPr>
          <w:rFonts w:ascii="Times New Roman" w:hAnsi="Times New Roman" w:cs="Times New Roman"/>
          <w:b/>
          <w:bCs/>
          <w:lang w:val="es-ES"/>
        </w:rPr>
        <w:t xml:space="preserve">P: </w:t>
      </w:r>
      <w:r w:rsidRPr="00D93A1A">
        <w:rPr>
          <w:rFonts w:ascii="Times New Roman" w:hAnsi="Times New Roman" w:cs="Times New Roman"/>
          <w:b/>
          <w:bCs/>
          <w:lang w:val="es-ES"/>
        </w:rPr>
        <w:t>¿Si en mi hogar no hay niños o alguien que esté actualmente en la escuela, debería responder?</w:t>
      </w:r>
    </w:p>
    <w:p w:rsidR="00F8019A" w:rsidRPr="00D93A1A" w:rsidP="00F8019A" w14:paraId="6AF48ADA" w14:textId="77777777">
      <w:pPr>
        <w:rPr>
          <w:rFonts w:ascii="Times New Roman" w:hAnsi="Times New Roman" w:cs="Times New Roman"/>
          <w:b/>
          <w:bCs/>
          <w:lang w:val="es-ES"/>
        </w:rPr>
      </w:pPr>
      <w:r>
        <w:rPr>
          <w:rFonts w:ascii="Times New Roman" w:hAnsi="Times New Roman" w:cs="Times New Roman"/>
          <w:lang w:val="es-ES"/>
        </w:rPr>
        <w:t xml:space="preserve">R: </w:t>
      </w:r>
      <w:r w:rsidRPr="00D93A1A">
        <w:rPr>
          <w:rFonts w:ascii="Times New Roman" w:hAnsi="Times New Roman" w:cs="Times New Roman"/>
          <w:lang w:val="es-ES"/>
        </w:rPr>
        <w:t>Si. Usted debería responder a esta encuesta. Necesitamos respuestas de hogares que no tienen niños para obtener resultados de la encuesta que representen a cada uno en la población de los EE. UU. ¡</w:t>
      </w:r>
      <w:r w:rsidRPr="00D93A1A">
        <w:rPr>
          <w:rFonts w:ascii="Times New Roman" w:hAnsi="Times New Roman" w:cs="Times New Roman"/>
          <w:b/>
          <w:bCs/>
          <w:lang w:val="es-ES"/>
        </w:rPr>
        <w:t>Si no hay niños en su hogar, usted necesitará responder solo a una pregunta!</w:t>
      </w:r>
    </w:p>
    <w:p w:rsidR="00F8019A" w:rsidRPr="00D93A1A" w:rsidP="003B5BBC" w14:paraId="427FC96D" w14:textId="77777777">
      <w:pPr>
        <w:spacing w:before="120" w:after="120"/>
        <w:rPr>
          <w:rFonts w:ascii="Times New Roman" w:hAnsi="Times New Roman" w:cs="Times New Roman"/>
          <w:b/>
          <w:bCs/>
          <w:lang w:val="es-ES"/>
        </w:rPr>
      </w:pPr>
      <w:r>
        <w:rPr>
          <w:rFonts w:ascii="Times New Roman" w:hAnsi="Times New Roman" w:cs="Times New Roman"/>
          <w:b/>
          <w:bCs/>
          <w:lang w:val="es-ES"/>
        </w:rPr>
        <w:t xml:space="preserve">P: </w:t>
      </w:r>
      <w:r w:rsidRPr="00D93A1A">
        <w:rPr>
          <w:rFonts w:ascii="Times New Roman" w:hAnsi="Times New Roman" w:cs="Times New Roman"/>
          <w:b/>
          <w:bCs/>
          <w:lang w:val="es-ES"/>
        </w:rPr>
        <w:t xml:space="preserve">¿Con quién debería comunicarme si tengo preguntas sobre esta encuesta? </w:t>
      </w:r>
    </w:p>
    <w:p w:rsidR="00F8019A" w:rsidRPr="00D93A1A" w:rsidP="00F8019A" w14:paraId="3B5F3ABB" w14:textId="77777777">
      <w:pPr>
        <w:rPr>
          <w:rFonts w:ascii="Times New Roman" w:hAnsi="Times New Roman" w:cs="Times New Roman"/>
          <w:u w:val="single"/>
          <w:lang w:val="es-ES"/>
        </w:rPr>
      </w:pPr>
      <w:r>
        <w:rPr>
          <w:rFonts w:ascii="Times New Roman" w:hAnsi="Times New Roman" w:cs="Times New Roman"/>
          <w:lang w:val="es-ES"/>
        </w:rPr>
        <w:t xml:space="preserve">R: </w:t>
      </w:r>
      <w:r w:rsidRPr="00D93A1A">
        <w:rPr>
          <w:rFonts w:ascii="Times New Roman" w:hAnsi="Times New Roman" w:cs="Times New Roman"/>
          <w:lang w:val="es-ES"/>
        </w:rPr>
        <w:t xml:space="preserve">Si tiene preguntas sobre esta encuesta, o estatus de la entrega individual de su encuesta, comuníquese con la Oficina del Censo al número gratis </w:t>
      </w:r>
      <w:r w:rsidRPr="00D93A1A">
        <w:rPr>
          <w:rFonts w:ascii="Times New Roman" w:hAnsi="Times New Roman" w:cs="Times New Roman"/>
          <w:b/>
          <w:bCs/>
          <w:lang w:val="es-ES"/>
        </w:rPr>
        <w:t>1-888-840-8353</w:t>
      </w:r>
      <w:r w:rsidRPr="00D93A1A">
        <w:rPr>
          <w:rFonts w:ascii="Times New Roman" w:hAnsi="Times New Roman" w:cs="Times New Roman"/>
          <w:lang w:val="es-ES"/>
        </w:rPr>
        <w:t>.</w:t>
      </w:r>
      <w:r w:rsidRPr="00D93A1A">
        <w:rPr>
          <w:rFonts w:ascii="Times New Roman" w:hAnsi="Times New Roman" w:cs="Times New Roman"/>
          <w:lang w:val="es-ES"/>
        </w:rPr>
        <w:t xml:space="preserve"> </w:t>
      </w:r>
    </w:p>
    <w:p w:rsidR="00F8019A" w:rsidRPr="000C4D5D" w:rsidP="00F8019A" w14:paraId="3B832659" w14:textId="77777777">
      <w:pPr>
        <w:autoSpaceDE w:val="0"/>
        <w:autoSpaceDN w:val="0"/>
        <w:adjustRightInd w:val="0"/>
        <w:rPr>
          <w:rFonts w:ascii="Helvetica" w:hAnsi="Helvetica" w:cs="Helvetica"/>
          <w:lang w:val="es-ES"/>
        </w:rPr>
      </w:pPr>
    </w:p>
    <w:p w:rsidR="00F8019A" w:rsidRPr="001A7467" w:rsidP="00F8019A" w14:paraId="7C817B70" w14:textId="5CF15E0C">
      <w:pPr>
        <w:rPr>
          <w:rFonts w:ascii="Times New Roman" w:hAnsi="Times New Roman" w:cs="Times New Roman"/>
        </w:rPr>
      </w:pPr>
      <w:r w:rsidRPr="001A7467">
        <w:rPr>
          <w:rFonts w:ascii="Times New Roman" w:hAnsi="Times New Roman" w:cs="Times New Roman"/>
        </w:rPr>
        <w:t xml:space="preserve">. </w:t>
      </w:r>
    </w:p>
    <w:p w:rsidR="00F8019A" w:rsidRPr="00D12B7C" w:rsidP="00F8019A" w14:paraId="0E696A42" w14:textId="77777777">
      <w:pPr>
        <w:jc w:val="center"/>
        <w:rPr>
          <w:rFonts w:ascii="Times New Roman" w:hAnsi="Times New Roman" w:cs="Times New Roman"/>
        </w:rPr>
      </w:pPr>
      <w:r>
        <w:rPr>
          <w:rFonts w:ascii="Times New Roman" w:hAnsi="Times New Roman" w:cs="Times New Roman"/>
        </w:rPr>
        <w:t>Cerrar Button</w:t>
      </w:r>
    </w:p>
    <w:p w:rsidR="00F8019A" w:rsidRPr="00D12B7C" w:rsidP="00F8019A" w14:paraId="7D1E0F1C" w14:textId="77777777">
      <w:pPr>
        <w:rPr>
          <w:rFonts w:ascii="Times New Roman" w:hAnsi="Times New Roman" w:cs="Times New Roman"/>
        </w:rPr>
      </w:pPr>
    </w:p>
    <w:p w:rsidR="000D46E9" w:rsidRPr="00F8019A" w14:paraId="5D84D52A" w14:textId="751FDDF5">
      <w:pPr>
        <w:widowControl/>
        <w:spacing w:after="160" w:line="259" w:lineRule="auto"/>
      </w:pPr>
      <w:r w:rsidRPr="00F8019A">
        <w:br w:type="page"/>
      </w:r>
    </w:p>
    <w:p w:rsidR="000D46E9" w:rsidRPr="000D46E9" w:rsidP="000D46E9" w14:paraId="02000A18" w14:textId="472C255E">
      <w:pPr>
        <w:pStyle w:val="Heading2"/>
        <w:ind w:left="0"/>
        <w:rPr>
          <w:color w:val="7030A0"/>
          <w:szCs w:val="16"/>
        </w:rPr>
      </w:pPr>
      <w:bookmarkStart w:id="269" w:name="_Toc93578705"/>
      <w:bookmarkStart w:id="270" w:name="_Toc106967437"/>
      <w:r w:rsidRPr="000D46E9">
        <w:rPr>
          <w:color w:val="7030A0"/>
          <w:szCs w:val="16"/>
        </w:rPr>
        <w:t>Screener Roster questions:</w:t>
      </w:r>
      <w:bookmarkEnd w:id="269"/>
      <w:bookmarkEnd w:id="270"/>
    </w:p>
    <w:p w:rsidR="000D46E9" w:rsidP="000D46E9" w14:paraId="568FEC18" w14:textId="77777777">
      <w:pPr>
        <w:rPr>
          <w:b/>
          <w:u w:val="single"/>
        </w:rPr>
      </w:pPr>
    </w:p>
    <w:p w:rsidR="00B3023E" w:rsidP="00B3023E" w14:paraId="48B71EFD" w14:textId="77777777">
      <w:r>
        <w:rPr>
          <w:noProof/>
        </w:rPr>
        <w:drawing>
          <wp:inline distT="0" distB="0" distL="0" distR="0">
            <wp:extent cx="3838575" cy="2710789"/>
            <wp:effectExtent l="0" t="0" r="0" b="0"/>
            <wp:docPr id="899802907"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2907" name="Picture 3" descr="Graphical user interface, application&#10;&#10;Description automatically generated"/>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838575" cy="2710789"/>
                    </a:xfrm>
                    <a:prstGeom prst="rect">
                      <a:avLst/>
                    </a:prstGeom>
                  </pic:spPr>
                </pic:pic>
              </a:graphicData>
            </a:graphic>
          </wp:inline>
        </w:drawing>
      </w:r>
    </w:p>
    <w:p w:rsidR="00B3023E" w:rsidRPr="005C6084" w:rsidP="00B3023E" w14:paraId="342CBB82" w14:textId="77777777">
      <w:pPr>
        <w:rPr>
          <w:rFonts w:ascii="Times New Roman" w:hAnsi="Times New Roman" w:cs="Times New Roman"/>
          <w:u w:val="single"/>
        </w:rPr>
      </w:pPr>
      <w:r w:rsidRPr="005C6084">
        <w:rPr>
          <w:rFonts w:ascii="Times New Roman" w:hAnsi="Times New Roman" w:cs="Times New Roman"/>
          <w:u w:val="single"/>
        </w:rPr>
        <w:t xml:space="preserve">English </w:t>
      </w:r>
      <w:r w:rsidRPr="00FB19FF">
        <w:rPr>
          <w:rFonts w:ascii="Times New Roman" w:hAnsi="Times New Roman" w:cs="Times New Roman"/>
          <w:color w:val="70AD47" w:themeColor="accent6"/>
          <w:u w:val="single"/>
        </w:rPr>
        <w:t xml:space="preserve">Respondent </w:t>
      </w:r>
      <w:r w:rsidRPr="005C6084">
        <w:rPr>
          <w:rFonts w:ascii="Times New Roman" w:hAnsi="Times New Roman" w:cs="Times New Roman"/>
          <w:u w:val="single"/>
        </w:rPr>
        <w:t>Text Reads:</w:t>
      </w:r>
    </w:p>
    <w:p w:rsidR="00B3023E" w:rsidRPr="00EC68ED" w:rsidP="00B3023E" w14:paraId="33223DC6" w14:textId="77777777">
      <w:pPr>
        <w:spacing w:line="256" w:lineRule="auto"/>
        <w:rPr>
          <w:rFonts w:ascii="Times New Roman" w:hAnsi="Times New Roman" w:cs="Times New Roman"/>
          <w:b/>
        </w:rPr>
      </w:pPr>
      <w:bookmarkStart w:id="271" w:name="_Hlk58513991"/>
      <w:r w:rsidRPr="00FF3082">
        <w:rPr>
          <w:rFonts w:ascii="Times New Roman" w:hAnsi="Times New Roman" w:cs="Times New Roman"/>
          <w:b/>
        </w:rPr>
        <w:t>Please list the first name of each household child age 20 or younger.</w:t>
      </w:r>
      <w:r w:rsidRPr="00EC68ED">
        <w:rPr>
          <w:rFonts w:ascii="Times New Roman" w:hAnsi="Times New Roman" w:cs="Times New Roman"/>
          <w:b/>
        </w:rPr>
        <w:t xml:space="preserve"> If you prefer, you may use initials or nicknames instead of names</w:t>
      </w:r>
      <w:r w:rsidRPr="00EC68ED">
        <w:rPr>
          <w:rFonts w:ascii="Times New Roman" w:hAnsi="Times New Roman" w:cs="Times New Roman"/>
          <w:b/>
          <w:bCs/>
        </w:rPr>
        <w:t>.</w:t>
      </w:r>
    </w:p>
    <w:p w:rsidR="00B3023E" w:rsidRPr="00EC68ED" w:rsidP="00B3023E" w14:paraId="43A89CB6" w14:textId="77777777">
      <w:pPr>
        <w:spacing w:line="256" w:lineRule="auto"/>
        <w:rPr>
          <w:rFonts w:ascii="Times New Roman" w:hAnsi="Times New Roman" w:cs="Times New Roman"/>
          <w:b/>
        </w:rPr>
      </w:pPr>
      <w:r>
        <w:rPr>
          <w:rFonts w:ascii="Times New Roman" w:hAnsi="Times New Roman" w:cs="Times New Roman"/>
          <w:b/>
        </w:rPr>
        <w:t>[</w:t>
      </w:r>
      <w:r w:rsidRPr="00EC68ED">
        <w:rPr>
          <w:rFonts w:ascii="Times New Roman" w:hAnsi="Times New Roman" w:cs="Times New Roman"/>
          <w:b/>
        </w:rPr>
        <w:t>Start with the youngest child</w:t>
      </w:r>
      <w:r w:rsidRPr="00EC68ED">
        <w:rPr>
          <w:rFonts w:ascii="Times New Roman" w:hAnsi="Times New Roman" w:cs="Times New Roman"/>
          <w:b/>
          <w:bCs/>
        </w:rPr>
        <w:t>.</w:t>
      </w:r>
      <w:r>
        <w:rPr>
          <w:rFonts w:ascii="Times New Roman" w:hAnsi="Times New Roman" w:cs="Times New Roman"/>
          <w:b/>
          <w:bCs/>
        </w:rPr>
        <w:t>]</w:t>
      </w:r>
    </w:p>
    <w:bookmarkEnd w:id="271"/>
    <w:p w:rsidR="00B3023E" w:rsidRPr="005C6084" w:rsidP="00B3023E" w14:paraId="3690CC68"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(s1_p1name)</w:t>
      </w:r>
      <w:r>
        <w:rPr>
          <w:rFonts w:ascii="Times New Roman" w:hAnsi="Times New Roman" w:cs="Times New Roman"/>
        </w:rPr>
        <w:t xml:space="preserve"> </w:t>
      </w:r>
    </w:p>
    <w:p w:rsidR="00B3023E" w:rsidRPr="005C6084" w:rsidP="00B3023E" w14:paraId="6BFE86E6"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(s1_p2name)</w:t>
      </w:r>
      <w:r>
        <w:rPr>
          <w:rFonts w:ascii="Times New Roman" w:hAnsi="Times New Roman" w:cs="Times New Roman"/>
        </w:rPr>
        <w:t xml:space="preserve"> </w:t>
      </w:r>
    </w:p>
    <w:p w:rsidR="00B3023E" w:rsidRPr="005C6084" w:rsidP="00B3023E" w14:paraId="1E8A0C95"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(s1_p3name)</w:t>
      </w:r>
    </w:p>
    <w:p w:rsidR="00B3023E" w:rsidRPr="005C6084" w:rsidP="00B3023E" w14:paraId="311180AE"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(s1_p4name)</w:t>
      </w:r>
    </w:p>
    <w:p w:rsidR="00B3023E" w:rsidP="00B3023E" w14:paraId="078250CE" w14:textId="77777777">
      <w:pPr>
        <w:rPr>
          <w:rFonts w:ascii="Times New Roman" w:hAnsi="Times New Roman" w:cs="Times New Roman"/>
        </w:rPr>
      </w:pPr>
      <w:r w:rsidRPr="005C6084">
        <w:rPr>
          <w:rFonts w:ascii="Times New Roman" w:hAnsi="Times New Roman" w:cs="Times New Roman"/>
          <w:b/>
          <w:i/>
        </w:rPr>
        <w:t>______________</w:t>
      </w:r>
      <w:r w:rsidRPr="005C6084">
        <w:rPr>
          <w:rFonts w:ascii="Times New Roman" w:hAnsi="Times New Roman" w:cs="Times New Roman"/>
        </w:rPr>
        <w:t xml:space="preserve"> (s1_p5name)</w:t>
      </w:r>
    </w:p>
    <w:p w:rsidR="00B3023E" w:rsidRPr="005C6084" w:rsidP="00B3023E" w14:paraId="2D62AE27"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6</w:t>
      </w:r>
      <w:r w:rsidRPr="005C6084">
        <w:rPr>
          <w:rFonts w:ascii="Times New Roman" w:hAnsi="Times New Roman" w:cs="Times New Roman"/>
        </w:rPr>
        <w:t>name)</w:t>
      </w:r>
    </w:p>
    <w:p w:rsidR="00B3023E" w:rsidRPr="005C6084" w:rsidP="00B3023E" w14:paraId="3DBFD44D"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7</w:t>
      </w:r>
      <w:r w:rsidRPr="005C6084">
        <w:rPr>
          <w:rFonts w:ascii="Times New Roman" w:hAnsi="Times New Roman" w:cs="Times New Roman"/>
        </w:rPr>
        <w:t>name)</w:t>
      </w:r>
    </w:p>
    <w:p w:rsidR="00B3023E" w:rsidRPr="005C6084" w:rsidP="00B3023E" w14:paraId="0340686A"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8</w:t>
      </w:r>
      <w:r w:rsidRPr="005C6084">
        <w:rPr>
          <w:rFonts w:ascii="Times New Roman" w:hAnsi="Times New Roman" w:cs="Times New Roman"/>
        </w:rPr>
        <w:t>name)</w:t>
      </w:r>
    </w:p>
    <w:p w:rsidR="00B3023E" w:rsidRPr="005C6084" w:rsidP="00B3023E" w14:paraId="58F26733"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9</w:t>
      </w:r>
      <w:r w:rsidRPr="005C6084">
        <w:rPr>
          <w:rFonts w:ascii="Times New Roman" w:hAnsi="Times New Roman" w:cs="Times New Roman"/>
        </w:rPr>
        <w:t>name)</w:t>
      </w:r>
    </w:p>
    <w:p w:rsidR="00B3023E" w:rsidRPr="005C6084" w:rsidP="00B3023E" w14:paraId="666DEE50"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10</w:t>
      </w:r>
      <w:r w:rsidRPr="005C6084">
        <w:rPr>
          <w:rFonts w:ascii="Times New Roman" w:hAnsi="Times New Roman" w:cs="Times New Roman"/>
        </w:rPr>
        <w:t>name)</w:t>
      </w:r>
    </w:p>
    <w:p w:rsidR="00B3023E" w:rsidRPr="005C6084" w:rsidP="00B3023E" w14:paraId="225C5B4A" w14:textId="77777777">
      <w:pPr>
        <w:rPr>
          <w:rFonts w:ascii="Times New Roman" w:hAnsi="Times New Roman" w:cs="Times New Roman"/>
          <w:b/>
          <w:i/>
        </w:rPr>
      </w:pPr>
    </w:p>
    <w:p w:rsidR="00B3023E" w:rsidP="00B3023E" w14:paraId="4C26F2C2" w14:textId="77777777">
      <w:pPr>
        <w:rPr>
          <w:rFonts w:ascii="Times New Roman" w:hAnsi="Times New Roman" w:cs="Times New Roman"/>
          <w:u w:val="single"/>
        </w:rPr>
      </w:pPr>
      <w:r w:rsidRPr="005C6084">
        <w:rPr>
          <w:rFonts w:ascii="Times New Roman" w:hAnsi="Times New Roman" w:cs="Times New Roman"/>
          <w:u w:val="single"/>
        </w:rPr>
        <w:t xml:space="preserve">Spanish </w:t>
      </w:r>
      <w:r w:rsidRPr="00FB19FF">
        <w:rPr>
          <w:rFonts w:ascii="Times New Roman" w:hAnsi="Times New Roman" w:cs="Times New Roman"/>
          <w:color w:val="70AD47" w:themeColor="accent6"/>
          <w:u w:val="single"/>
        </w:rPr>
        <w:t xml:space="preserve">Respondent </w:t>
      </w:r>
      <w:r w:rsidRPr="005C6084">
        <w:rPr>
          <w:rFonts w:ascii="Times New Roman" w:hAnsi="Times New Roman" w:cs="Times New Roman"/>
          <w:u w:val="single"/>
        </w:rPr>
        <w:t>Text Reads:</w:t>
      </w:r>
    </w:p>
    <w:p w:rsidR="00B3023E" w:rsidRPr="00EC68ED" w:rsidP="00B3023E" w14:paraId="0D3BE441" w14:textId="77777777">
      <w:pPr>
        <w:rPr>
          <w:rFonts w:ascii="Times New Roman" w:hAnsi="Times New Roman" w:cs="Times New Roman"/>
          <w:b/>
          <w:lang w:val="es-ES"/>
        </w:rPr>
      </w:pPr>
      <w:bookmarkStart w:id="272" w:name="_Hlk58514013"/>
      <w:r w:rsidRPr="00EC68ED">
        <w:rPr>
          <w:rFonts w:ascii="Times New Roman" w:hAnsi="Times New Roman" w:cs="Times New Roman"/>
          <w:b/>
          <w:lang w:val="es-ES"/>
        </w:rPr>
        <w:t>Por favor, enumere los nombres de todos los niños o jóvenes que viven en este hogar de 20 años o menos. Si lo prefiere, puede usar iniciales o apodos en vez de nombres</w:t>
      </w:r>
      <w:r>
        <w:rPr>
          <w:rFonts w:ascii="Times New Roman" w:hAnsi="Times New Roman" w:cs="Times New Roman"/>
          <w:b/>
          <w:lang w:val="es-ES"/>
        </w:rPr>
        <w:t>.</w:t>
      </w:r>
    </w:p>
    <w:p w:rsidR="00B3023E" w:rsidRPr="00EC68ED" w:rsidP="00B3023E" w14:paraId="4DB05B0B" w14:textId="77777777">
      <w:pPr>
        <w:rPr>
          <w:rFonts w:ascii="Times New Roman" w:hAnsi="Times New Roman" w:cs="Times New Roman"/>
          <w:b/>
          <w:lang w:val="es-ES"/>
        </w:rPr>
      </w:pPr>
      <w:r>
        <w:rPr>
          <w:rFonts w:ascii="Times New Roman" w:hAnsi="Times New Roman" w:cs="Times New Roman"/>
          <w:b/>
          <w:lang w:val="es-ES"/>
        </w:rPr>
        <w:t xml:space="preserve">[Empiece </w:t>
      </w:r>
      <w:r w:rsidRPr="00EC68ED">
        <w:rPr>
          <w:rFonts w:ascii="Times New Roman" w:hAnsi="Times New Roman" w:cs="Times New Roman"/>
          <w:b/>
          <w:lang w:val="es-ES"/>
        </w:rPr>
        <w:t>con el más pequeño</w:t>
      </w:r>
      <w:r>
        <w:rPr>
          <w:rFonts w:ascii="Times New Roman" w:hAnsi="Times New Roman" w:cs="Times New Roman"/>
          <w:b/>
          <w:lang w:val="es-ES"/>
        </w:rPr>
        <w:t>.]</w:t>
      </w:r>
    </w:p>
    <w:bookmarkEnd w:id="272"/>
    <w:p w:rsidR="00B3023E" w:rsidRPr="005C6084" w:rsidP="00B3023E" w14:paraId="01A18F24"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(s1_p1name)</w:t>
      </w:r>
    </w:p>
    <w:p w:rsidR="00B3023E" w:rsidRPr="005C6084" w:rsidP="00B3023E" w14:paraId="2DFCF8E6"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(s1_p2name)</w:t>
      </w:r>
    </w:p>
    <w:p w:rsidR="00B3023E" w:rsidRPr="005C6084" w:rsidP="00B3023E" w14:paraId="5CE55876"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(s1_p3name)</w:t>
      </w:r>
    </w:p>
    <w:p w:rsidR="00B3023E" w:rsidRPr="005C6084" w:rsidP="00B3023E" w14:paraId="657F8217"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(s1_p4name)</w:t>
      </w:r>
    </w:p>
    <w:p w:rsidR="00B3023E" w:rsidP="00B3023E" w14:paraId="67AE9EFE" w14:textId="77777777">
      <w:pPr>
        <w:rPr>
          <w:rFonts w:ascii="Times New Roman" w:hAnsi="Times New Roman" w:cs="Times New Roman"/>
        </w:rPr>
      </w:pPr>
      <w:r w:rsidRPr="005C6084">
        <w:rPr>
          <w:rFonts w:ascii="Times New Roman" w:hAnsi="Times New Roman" w:cs="Times New Roman"/>
          <w:b/>
          <w:i/>
        </w:rPr>
        <w:t>______________</w:t>
      </w:r>
      <w:r w:rsidRPr="005C6084">
        <w:rPr>
          <w:rFonts w:ascii="Times New Roman" w:hAnsi="Times New Roman" w:cs="Times New Roman"/>
        </w:rPr>
        <w:t xml:space="preserve"> (s1_p5name)</w:t>
      </w:r>
    </w:p>
    <w:p w:rsidR="00B3023E" w:rsidRPr="005C6084" w:rsidP="00B3023E" w14:paraId="31167308"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6</w:t>
      </w:r>
      <w:r w:rsidRPr="005C6084">
        <w:rPr>
          <w:rFonts w:ascii="Times New Roman" w:hAnsi="Times New Roman" w:cs="Times New Roman"/>
        </w:rPr>
        <w:t>name)</w:t>
      </w:r>
    </w:p>
    <w:p w:rsidR="00B3023E" w:rsidRPr="005C6084" w:rsidP="00B3023E" w14:paraId="4547BDF1"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7</w:t>
      </w:r>
      <w:r w:rsidRPr="005C6084">
        <w:rPr>
          <w:rFonts w:ascii="Times New Roman" w:hAnsi="Times New Roman" w:cs="Times New Roman"/>
        </w:rPr>
        <w:t>name)</w:t>
      </w:r>
    </w:p>
    <w:p w:rsidR="00B3023E" w:rsidRPr="005C6084" w:rsidP="00B3023E" w14:paraId="6C4E9DB1"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8</w:t>
      </w:r>
      <w:r w:rsidRPr="005C6084">
        <w:rPr>
          <w:rFonts w:ascii="Times New Roman" w:hAnsi="Times New Roman" w:cs="Times New Roman"/>
        </w:rPr>
        <w:t>name)</w:t>
      </w:r>
    </w:p>
    <w:p w:rsidR="00B3023E" w:rsidRPr="005C6084" w:rsidP="00B3023E" w14:paraId="1F0472A8"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9</w:t>
      </w:r>
      <w:r w:rsidRPr="005C6084">
        <w:rPr>
          <w:rFonts w:ascii="Times New Roman" w:hAnsi="Times New Roman" w:cs="Times New Roman"/>
        </w:rPr>
        <w:t>name)</w:t>
      </w:r>
    </w:p>
    <w:p w:rsidR="00B3023E" w:rsidRPr="005C6084" w:rsidP="00B3023E" w14:paraId="08AF6B7B" w14:textId="77777777">
      <w:pPr>
        <w:rPr>
          <w:rFonts w:ascii="Times New Roman" w:hAnsi="Times New Roman" w:cs="Times New Roman"/>
          <w:b/>
          <w:i/>
        </w:rPr>
      </w:pPr>
      <w:r w:rsidRPr="005C6084">
        <w:rPr>
          <w:rFonts w:ascii="Times New Roman" w:hAnsi="Times New Roman" w:cs="Times New Roman"/>
          <w:b/>
          <w:i/>
        </w:rPr>
        <w:t>______________</w:t>
      </w:r>
      <w:r w:rsidRPr="005C6084">
        <w:rPr>
          <w:rFonts w:ascii="Times New Roman" w:hAnsi="Times New Roman" w:cs="Times New Roman"/>
        </w:rPr>
        <w:t xml:space="preserve"> (s1_p</w:t>
      </w:r>
      <w:r>
        <w:rPr>
          <w:rFonts w:ascii="Times New Roman" w:hAnsi="Times New Roman" w:cs="Times New Roman"/>
        </w:rPr>
        <w:t>10</w:t>
      </w:r>
      <w:r w:rsidRPr="005C6084">
        <w:rPr>
          <w:rFonts w:ascii="Times New Roman" w:hAnsi="Times New Roman" w:cs="Times New Roman"/>
        </w:rPr>
        <w:t>name)</w:t>
      </w:r>
    </w:p>
    <w:p w:rsidR="008137DD" w:rsidP="000D46E9" w14:paraId="08260AEC" w14:textId="77777777">
      <w:pPr>
        <w:rPr>
          <w:u w:val="single"/>
        </w:rPr>
      </w:pPr>
    </w:p>
    <w:p w:rsidR="0019337B" w:rsidRPr="006B0FBA" w:rsidP="0019337B" w14:paraId="2464FA95" w14:textId="77777777">
      <w:pPr>
        <w:rPr>
          <w:rFonts w:ascii="Times New Roman" w:hAnsi="Times New Roman" w:cs="Times New Roman"/>
          <w:u w:val="single"/>
        </w:rPr>
      </w:pPr>
      <w:r w:rsidRPr="006B0FBA">
        <w:rPr>
          <w:rFonts w:ascii="Times New Roman" w:hAnsi="Times New Roman" w:cs="Times New Roman"/>
          <w:u w:val="single"/>
        </w:rPr>
        <w:t>Logic Checks/Programming specifications</w:t>
      </w:r>
    </w:p>
    <w:p w:rsidR="0019337B" w:rsidP="0019337B" w14:paraId="50EDFC4C" w14:textId="77777777">
      <w:pPr>
        <w:spacing w:line="256" w:lineRule="auto"/>
        <w:rPr>
          <w:rFonts w:ascii="Times New Roman" w:hAnsi="Times New Roman" w:cs="Times New Roman"/>
        </w:rPr>
      </w:pPr>
      <w:bookmarkStart w:id="273" w:name="_Hlk58514055"/>
      <w:r w:rsidRPr="0041113E">
        <w:rPr>
          <w:rFonts w:ascii="Times New Roman" w:hAnsi="Times New Roman" w:cs="Times New Roman"/>
        </w:rPr>
        <w:t xml:space="preserve">Display the number of boxes based on s1_childmany. </w:t>
      </w:r>
      <w:r>
        <w:rPr>
          <w:rFonts w:ascii="Times New Roman" w:hAnsi="Times New Roman" w:cs="Times New Roman"/>
        </w:rPr>
        <w:t xml:space="preserve">If s1_childmany is blank display all 10 boxes. </w:t>
      </w:r>
    </w:p>
    <w:p w:rsidR="0019337B" w:rsidRPr="0041113E" w:rsidP="0019337B" w14:paraId="54F4C51A" w14:textId="77777777">
      <w:pPr>
        <w:spacing w:line="256" w:lineRule="auto"/>
        <w:rPr>
          <w:rFonts w:ascii="Times New Roman" w:hAnsi="Times New Roman" w:cs="Times New Roman"/>
          <w:b/>
        </w:rPr>
      </w:pPr>
      <w:r w:rsidRPr="0041113E">
        <w:rPr>
          <w:rFonts w:ascii="Times New Roman" w:hAnsi="Times New Roman" w:cs="Times New Roman"/>
        </w:rPr>
        <w:t>If s1_childmany &gt; 1, display</w:t>
      </w:r>
      <w:r>
        <w:rPr>
          <w:rFonts w:ascii="Times New Roman" w:hAnsi="Times New Roman" w:cs="Times New Roman"/>
        </w:rPr>
        <w:t xml:space="preserve"> the text in brackets</w:t>
      </w:r>
      <w:r w:rsidRPr="0041113E">
        <w:rPr>
          <w:rFonts w:ascii="Times New Roman" w:hAnsi="Times New Roman" w:cs="Times New Roman"/>
        </w:rPr>
        <w:t xml:space="preserve"> “Start with the youngest child.” Spanish: “</w:t>
      </w:r>
      <w:r w:rsidRPr="00EE46F6">
        <w:rPr>
          <w:rFonts w:ascii="Times New Roman" w:hAnsi="Times New Roman" w:cs="Times New Roman"/>
          <w:bCs/>
        </w:rPr>
        <w:t>Empiece</w:t>
      </w:r>
      <w:r w:rsidRPr="00EE46F6">
        <w:rPr>
          <w:rFonts w:ascii="Times New Roman" w:hAnsi="Times New Roman" w:cs="Times New Roman"/>
          <w:b/>
        </w:rPr>
        <w:t xml:space="preserve"> </w:t>
      </w:r>
      <w:r w:rsidRPr="0041113E">
        <w:rPr>
          <w:rFonts w:ascii="Times New Roman" w:hAnsi="Times New Roman" w:cs="Times New Roman"/>
        </w:rPr>
        <w:t>con el más pequeño”</w:t>
      </w:r>
    </w:p>
    <w:p w:rsidR="0019337B" w:rsidP="0019337B" w14:paraId="4D3A59F3" w14:textId="77777777">
      <w:pPr>
        <w:rPr>
          <w:rFonts w:ascii="Times New Roman" w:hAnsi="Times New Roman" w:cs="Times New Roman"/>
        </w:rPr>
      </w:pPr>
      <w:r>
        <w:rPr>
          <w:rFonts w:ascii="Times New Roman" w:hAnsi="Times New Roman" w:cs="Times New Roman"/>
        </w:rPr>
        <w:t>Number of children in the household as referenced in the rest of the web specs is as follows:</w:t>
      </w:r>
    </w:p>
    <w:p w:rsidR="0019337B" w:rsidP="00527895" w14:paraId="5299A182" w14:textId="77777777">
      <w:pPr>
        <w:pStyle w:val="ListParagraph"/>
        <w:widowControl/>
        <w:numPr>
          <w:ilvl w:val="0"/>
          <w:numId w:val="14"/>
        </w:numPr>
        <w:spacing w:after="200" w:line="276" w:lineRule="auto"/>
        <w:contextualSpacing/>
        <w:rPr>
          <w:rFonts w:ascii="Times New Roman" w:hAnsi="Times New Roman" w:cs="Times New Roman"/>
        </w:rPr>
      </w:pPr>
      <w:r>
        <w:rPr>
          <w:rFonts w:ascii="Times New Roman" w:hAnsi="Times New Roman" w:cs="Times New Roman"/>
        </w:rPr>
        <w:t>If s1_childmany and the number of names in s1_rosteraname are equal then number of children =s1_childmany</w:t>
      </w:r>
    </w:p>
    <w:p w:rsidR="0019337B" w:rsidP="00527895" w14:paraId="6AD5D715" w14:textId="77777777">
      <w:pPr>
        <w:pStyle w:val="ListParagraph"/>
        <w:widowControl/>
        <w:numPr>
          <w:ilvl w:val="0"/>
          <w:numId w:val="14"/>
        </w:numPr>
        <w:spacing w:after="200" w:line="276" w:lineRule="auto"/>
        <w:contextualSpacing/>
        <w:rPr>
          <w:rFonts w:ascii="Times New Roman" w:hAnsi="Times New Roman" w:cs="Times New Roman"/>
        </w:rPr>
      </w:pPr>
      <w:r>
        <w:rPr>
          <w:rFonts w:ascii="Times New Roman" w:hAnsi="Times New Roman" w:cs="Times New Roman"/>
        </w:rPr>
        <w:t>If s1_childmany and the number of names in s1_rosteraname are not equal (s1_childmany&gt;s1_rosteraname is the only possible scenario since s1_rosteraname only shows the number of boxes reported in s1_childmany) then number of children =</w:t>
      </w:r>
      <w:r w:rsidRPr="00156FA7">
        <w:rPr>
          <w:rFonts w:ascii="Times New Roman" w:hAnsi="Times New Roman" w:cs="Times New Roman"/>
        </w:rPr>
        <w:t xml:space="preserve"> </w:t>
      </w:r>
      <w:r>
        <w:rPr>
          <w:rFonts w:ascii="Times New Roman" w:hAnsi="Times New Roman" w:cs="Times New Roman"/>
        </w:rPr>
        <w:t>number of names in s1_rosteraname</w:t>
      </w:r>
    </w:p>
    <w:p w:rsidR="0019337B" w:rsidP="00527895" w14:paraId="28A93F2F" w14:textId="77777777">
      <w:pPr>
        <w:pStyle w:val="ListParagraph"/>
        <w:widowControl/>
        <w:numPr>
          <w:ilvl w:val="0"/>
          <w:numId w:val="14"/>
        </w:numPr>
        <w:spacing w:after="200" w:line="276" w:lineRule="auto"/>
        <w:contextualSpacing/>
        <w:rPr>
          <w:rFonts w:ascii="Times New Roman" w:hAnsi="Times New Roman" w:cs="Times New Roman"/>
        </w:rPr>
      </w:pPr>
      <w:r>
        <w:rPr>
          <w:rFonts w:ascii="Times New Roman" w:hAnsi="Times New Roman" w:cs="Times New Roman"/>
        </w:rPr>
        <w:t>If s1_childmany is missing, and number of names in s1_rosteraname &gt;0, number of children = number of names in s1_rosteraname.</w:t>
      </w:r>
    </w:p>
    <w:p w:rsidR="0019337B" w:rsidRPr="00797366" w:rsidP="00527895" w14:paraId="7FE9BFF8" w14:textId="77777777">
      <w:pPr>
        <w:pStyle w:val="ListParagraph"/>
        <w:widowControl/>
        <w:numPr>
          <w:ilvl w:val="0"/>
          <w:numId w:val="14"/>
        </w:numPr>
        <w:spacing w:after="200" w:line="276" w:lineRule="auto"/>
        <w:contextualSpacing/>
        <w:rPr>
          <w:rFonts w:ascii="Times New Roman" w:hAnsi="Times New Roman" w:cs="Times New Roman"/>
        </w:rPr>
      </w:pPr>
      <w:r>
        <w:rPr>
          <w:rFonts w:ascii="Times New Roman" w:hAnsi="Times New Roman" w:cs="Times New Roman"/>
        </w:rPr>
        <w:t>If s1_childmany is missing, and number of names in s1_rosteraname  are all blank or 0, number of children = 0.</w:t>
      </w:r>
    </w:p>
    <w:bookmarkEnd w:id="273"/>
    <w:p w:rsidR="0019337B" w:rsidRPr="005C6084" w:rsidP="0019337B" w14:paraId="45767B63" w14:textId="77777777">
      <w:pPr>
        <w:rPr>
          <w:rFonts w:ascii="Times New Roman" w:hAnsi="Times New Roman" w:cs="Times New Roman"/>
        </w:rPr>
      </w:pPr>
      <w:r>
        <w:rPr>
          <w:rFonts w:ascii="Times New Roman" w:hAnsi="Times New Roman" w:cs="Times New Roman"/>
        </w:rPr>
        <w:t>I</w:t>
      </w:r>
      <w:r w:rsidRPr="005C6084">
        <w:rPr>
          <w:rFonts w:ascii="Times New Roman" w:hAnsi="Times New Roman" w:cs="Times New Roman"/>
        </w:rPr>
        <w:t>f  the number of children entered on s1_rostera</w:t>
      </w:r>
      <w:r>
        <w:rPr>
          <w:rFonts w:ascii="Times New Roman" w:hAnsi="Times New Roman" w:cs="Times New Roman"/>
        </w:rPr>
        <w:t>name</w:t>
      </w:r>
      <w:r w:rsidRPr="005C6084">
        <w:rPr>
          <w:rFonts w:ascii="Times New Roman" w:hAnsi="Times New Roman" w:cs="Times New Roman"/>
        </w:rPr>
        <w:t xml:space="preserve"> </w:t>
      </w:r>
      <w:r w:rsidRPr="005C6084">
        <w:rPr>
          <w:rFonts w:ascii="Times New Roman" w:hAnsi="Times New Roman" w:cs="Times New Roman"/>
        </w:rPr>
        <w:t>is less than the number of children entered on s1_childmany, then ask the follow-up screener questions</w:t>
      </w:r>
      <w:r>
        <w:rPr>
          <w:rFonts w:ascii="Times New Roman" w:hAnsi="Times New Roman" w:cs="Times New Roman"/>
        </w:rPr>
        <w:t xml:space="preserve"> (s1_pXdobmm through s1_pXgrade_web, where X is the number of children reported in s1_rosteraname).</w:t>
      </w:r>
      <w:r w:rsidRPr="005C6084">
        <w:rPr>
          <w:rFonts w:ascii="Times New Roman" w:hAnsi="Times New Roman" w:cs="Times New Roman"/>
        </w:rPr>
        <w:t xml:space="preserve">   If s1_childmany </w:t>
      </w:r>
      <w:r>
        <w:rPr>
          <w:rFonts w:ascii="Times New Roman" w:hAnsi="Times New Roman" w:cs="Times New Roman"/>
        </w:rPr>
        <w:t>equals the number</w:t>
      </w:r>
      <w:r w:rsidRPr="005C6084">
        <w:rPr>
          <w:rFonts w:ascii="Times New Roman" w:hAnsi="Times New Roman" w:cs="Times New Roman"/>
        </w:rPr>
        <w:t xml:space="preserve"> entered </w:t>
      </w:r>
      <w:r>
        <w:rPr>
          <w:rFonts w:ascii="Times New Roman" w:hAnsi="Times New Roman" w:cs="Times New Roman"/>
        </w:rPr>
        <w:t>in</w:t>
      </w:r>
      <w:r w:rsidRPr="005C6084">
        <w:rPr>
          <w:rFonts w:ascii="Times New Roman" w:hAnsi="Times New Roman" w:cs="Times New Roman"/>
        </w:rPr>
        <w:t xml:space="preserve"> s1_rostera</w:t>
      </w:r>
      <w:r>
        <w:rPr>
          <w:rFonts w:ascii="Times New Roman" w:hAnsi="Times New Roman" w:cs="Times New Roman"/>
        </w:rPr>
        <w:t>name</w:t>
      </w:r>
      <w:r w:rsidRPr="005C6084">
        <w:rPr>
          <w:rFonts w:ascii="Times New Roman" w:hAnsi="Times New Roman" w:cs="Times New Roman"/>
        </w:rPr>
        <w:t xml:space="preserve"> </w:t>
      </w:r>
      <w:r w:rsidRPr="005C6084">
        <w:rPr>
          <w:rFonts w:ascii="Times New Roman" w:hAnsi="Times New Roman" w:cs="Times New Roman"/>
        </w:rPr>
        <w:t>(and</w:t>
      </w:r>
      <w:r>
        <w:rPr>
          <w:rFonts w:ascii="Times New Roman" w:hAnsi="Times New Roman" w:cs="Times New Roman"/>
        </w:rPr>
        <w:t xml:space="preserve"> </w:t>
      </w:r>
      <w:r w:rsidRPr="005C6084">
        <w:rPr>
          <w:rFonts w:ascii="Times New Roman" w:hAnsi="Times New Roman" w:cs="Times New Roman"/>
        </w:rPr>
        <w:t>s1_childmany</w:t>
      </w:r>
      <w:r>
        <w:rPr>
          <w:rFonts w:ascii="Times New Roman" w:hAnsi="Times New Roman" w:cs="Times New Roman"/>
        </w:rPr>
        <w:t xml:space="preserve"> and</w:t>
      </w:r>
      <w:r w:rsidRPr="005C6084">
        <w:rPr>
          <w:rFonts w:ascii="Times New Roman" w:hAnsi="Times New Roman" w:cs="Times New Roman"/>
        </w:rPr>
        <w:t xml:space="preserve"> s1_rostera</w:t>
      </w:r>
      <w:r>
        <w:rPr>
          <w:rFonts w:ascii="Times New Roman" w:hAnsi="Times New Roman" w:cs="Times New Roman"/>
        </w:rPr>
        <w:t>name</w:t>
      </w:r>
      <w:r w:rsidRPr="005C6084">
        <w:rPr>
          <w:rFonts w:ascii="Times New Roman" w:hAnsi="Times New Roman" w:cs="Times New Roman"/>
        </w:rPr>
        <w:t xml:space="preserve"> </w:t>
      </w:r>
      <w:r>
        <w:rPr>
          <w:rFonts w:ascii="Times New Roman" w:hAnsi="Times New Roman" w:cs="Times New Roman"/>
        </w:rPr>
        <w:t xml:space="preserve">is </w:t>
      </w:r>
      <w:r w:rsidRPr="005C6084">
        <w:rPr>
          <w:rFonts w:ascii="Times New Roman" w:hAnsi="Times New Roman" w:cs="Times New Roman"/>
        </w:rPr>
        <w:t>not 0 or blank), then ask about that number</w:t>
      </w:r>
      <w:r>
        <w:rPr>
          <w:rFonts w:ascii="Times New Roman" w:hAnsi="Times New Roman" w:cs="Times New Roman"/>
        </w:rPr>
        <w:t xml:space="preserve"> in the follow-up screener questions (s1_pXdobmm through s1_pXgrade_web, where X is the number of children reported in </w:t>
      </w:r>
      <w:r w:rsidRPr="005C6084">
        <w:rPr>
          <w:rFonts w:ascii="Times New Roman" w:hAnsi="Times New Roman" w:cs="Times New Roman"/>
        </w:rPr>
        <w:t>s1_childmany</w:t>
      </w:r>
      <w:r>
        <w:rPr>
          <w:rFonts w:ascii="Times New Roman" w:hAnsi="Times New Roman" w:cs="Times New Roman"/>
        </w:rPr>
        <w:t xml:space="preserve">  and s1_rosteraname)</w:t>
      </w:r>
      <w:r w:rsidRPr="005C6084">
        <w:rPr>
          <w:rFonts w:ascii="Times New Roman" w:hAnsi="Times New Roman" w:cs="Times New Roman"/>
        </w:rPr>
        <w:t xml:space="preserve">, unless </w:t>
      </w:r>
      <w:r>
        <w:rPr>
          <w:rFonts w:ascii="Times New Roman" w:hAnsi="Times New Roman" w:cs="Times New Roman"/>
        </w:rPr>
        <w:t>that number is</w:t>
      </w:r>
      <w:r w:rsidRPr="005C6084">
        <w:rPr>
          <w:rFonts w:ascii="Times New Roman" w:hAnsi="Times New Roman" w:cs="Times New Roman"/>
        </w:rPr>
        <w:t xml:space="preserve"> 0 or blank, in which follow: If s1_childmany and s1_rostera</w:t>
      </w:r>
      <w:r>
        <w:rPr>
          <w:rFonts w:ascii="Times New Roman" w:hAnsi="Times New Roman" w:cs="Times New Roman"/>
        </w:rPr>
        <w:t>name</w:t>
      </w:r>
      <w:r w:rsidRPr="005C6084">
        <w:rPr>
          <w:rFonts w:ascii="Times New Roman" w:hAnsi="Times New Roman" w:cs="Times New Roman"/>
        </w:rPr>
        <w:t xml:space="preserve"> are all blank or 0 then assume no children in household and end survey</w:t>
      </w:r>
      <w:r>
        <w:rPr>
          <w:rFonts w:ascii="Times New Roman" w:hAnsi="Times New Roman" w:cs="Times New Roman"/>
        </w:rPr>
        <w:t xml:space="preserve"> (follow skip pattern programming for the end survey screen)</w:t>
      </w:r>
      <w:r w:rsidRPr="005C6084">
        <w:rPr>
          <w:rFonts w:ascii="Times New Roman" w:hAnsi="Times New Roman" w:cs="Times New Roman"/>
        </w:rPr>
        <w:t xml:space="preserve">. </w:t>
      </w:r>
    </w:p>
    <w:p w:rsidR="0019337B" w:rsidRPr="000E7014" w:rsidP="0019337B" w14:paraId="6D686D30" w14:textId="77777777">
      <w:pPr>
        <w:autoSpaceDE w:val="0"/>
        <w:autoSpaceDN w:val="0"/>
      </w:pPr>
      <w:r w:rsidRPr="000E7014">
        <w:rPr>
          <w:rFonts w:ascii="Times New Roman" w:hAnsi="Times New Roman" w:cs="Times New Roman"/>
        </w:rPr>
        <w:t xml:space="preserve">If the respondent reports </w:t>
      </w:r>
      <w:r>
        <w:rPr>
          <w:rFonts w:ascii="Times New Roman" w:hAnsi="Times New Roman" w:cs="Times New Roman"/>
        </w:rPr>
        <w:t>6 children in</w:t>
      </w:r>
      <w:r w:rsidRPr="001A3E07">
        <w:rPr>
          <w:rFonts w:ascii="Times New Roman" w:hAnsi="Times New Roman" w:cs="Times New Roman"/>
        </w:rPr>
        <w:t xml:space="preserve"> </w:t>
      </w:r>
      <w:r w:rsidRPr="0041113E">
        <w:rPr>
          <w:rFonts w:ascii="Times New Roman" w:hAnsi="Times New Roman" w:cs="Times New Roman"/>
        </w:rPr>
        <w:t>s1_childmany</w:t>
      </w:r>
      <w:r>
        <w:rPr>
          <w:rFonts w:ascii="Times New Roman" w:hAnsi="Times New Roman" w:cs="Times New Roman"/>
        </w:rPr>
        <w:t xml:space="preserve"> but only puts </w:t>
      </w:r>
      <w:r w:rsidRPr="000E7014">
        <w:rPr>
          <w:rFonts w:ascii="Times New Roman" w:hAnsi="Times New Roman" w:cs="Times New Roman"/>
        </w:rPr>
        <w:t xml:space="preserve">2 children in s1_p1name and s1_p2name </w:t>
      </w:r>
      <w:r>
        <w:rPr>
          <w:rFonts w:ascii="Times New Roman" w:hAnsi="Times New Roman" w:cs="Times New Roman"/>
        </w:rPr>
        <w:t>and</w:t>
      </w:r>
      <w:r w:rsidRPr="000E7014">
        <w:rPr>
          <w:rFonts w:ascii="Times New Roman" w:hAnsi="Times New Roman" w:cs="Times New Roman"/>
        </w:rPr>
        <w:t xml:space="preserve"> then reports </w:t>
      </w:r>
      <w:r>
        <w:rPr>
          <w:rFonts w:ascii="Times New Roman" w:hAnsi="Times New Roman" w:cs="Times New Roman"/>
        </w:rPr>
        <w:t>a</w:t>
      </w:r>
      <w:r w:rsidRPr="000E7014">
        <w:rPr>
          <w:rFonts w:ascii="Times New Roman" w:hAnsi="Times New Roman" w:cs="Times New Roman"/>
        </w:rPr>
        <w:t xml:space="preserve"> child in s1_p</w:t>
      </w:r>
      <w:r>
        <w:rPr>
          <w:rFonts w:ascii="Times New Roman" w:hAnsi="Times New Roman" w:cs="Times New Roman"/>
        </w:rPr>
        <w:t>6</w:t>
      </w:r>
      <w:r w:rsidRPr="000E7014">
        <w:rPr>
          <w:rFonts w:ascii="Times New Roman" w:hAnsi="Times New Roman" w:cs="Times New Roman"/>
        </w:rPr>
        <w:t>name make sure that the corresponding data for that person in the sex, age, enrollment</w:t>
      </w:r>
      <w:r>
        <w:rPr>
          <w:rFonts w:ascii="Times New Roman" w:hAnsi="Times New Roman" w:cs="Times New Roman"/>
        </w:rPr>
        <w:t>, and grade</w:t>
      </w:r>
      <w:r w:rsidRPr="000E7014">
        <w:rPr>
          <w:rFonts w:ascii="Times New Roman" w:hAnsi="Times New Roman" w:cs="Times New Roman"/>
        </w:rPr>
        <w:t xml:space="preserve"> questions</w:t>
      </w:r>
      <w:r>
        <w:rPr>
          <w:rFonts w:ascii="Times New Roman" w:hAnsi="Times New Roman" w:cs="Times New Roman"/>
        </w:rPr>
        <w:t xml:space="preserve"> (s1_pXdobmm through s1_pXgrade_web)</w:t>
      </w:r>
      <w:r w:rsidRPr="000E7014">
        <w:rPr>
          <w:rFonts w:ascii="Times New Roman" w:hAnsi="Times New Roman" w:cs="Times New Roman"/>
        </w:rPr>
        <w:t xml:space="preserve"> aligns with the p3name variable. In 2017 the data output had the name in p1_s</w:t>
      </w:r>
      <w:r>
        <w:rPr>
          <w:rFonts w:ascii="Times New Roman" w:hAnsi="Times New Roman" w:cs="Times New Roman"/>
        </w:rPr>
        <w:t>6</w:t>
      </w:r>
      <w:r w:rsidRPr="000E7014">
        <w:rPr>
          <w:rFonts w:ascii="Times New Roman" w:hAnsi="Times New Roman" w:cs="Times New Roman"/>
        </w:rPr>
        <w:t>name but the remaining data for that person in s1_p3&lt;variable name&gt;. For sampling purposes the NHES:20</w:t>
      </w:r>
      <w:r>
        <w:rPr>
          <w:rFonts w:ascii="Times New Roman" w:hAnsi="Times New Roman" w:cs="Times New Roman"/>
        </w:rPr>
        <w:t>23</w:t>
      </w:r>
      <w:r w:rsidRPr="000E7014">
        <w:rPr>
          <w:rFonts w:ascii="Times New Roman" w:hAnsi="Times New Roman" w:cs="Times New Roman"/>
        </w:rPr>
        <w:t xml:space="preserve"> will only sample from first five children reported (s1_p1-s1_p5).</w:t>
      </w:r>
      <w:r w:rsidRPr="000E7014">
        <w:rPr>
          <w:rFonts w:ascii="Segoe UI" w:hAnsi="Segoe UI" w:cs="Segoe UI"/>
          <w:color w:val="000000"/>
        </w:rPr>
        <w:t xml:space="preserve"> </w:t>
      </w:r>
    </w:p>
    <w:p w:rsidR="008137DD" w:rsidP="000D46E9" w14:paraId="7C39CB05" w14:textId="77777777">
      <w:pPr>
        <w:rPr>
          <w:u w:val="single"/>
        </w:rPr>
      </w:pPr>
    </w:p>
    <w:p w:rsidR="000D46E9" w14:paraId="5E77A97B" w14:textId="77777777">
      <w:pPr>
        <w:widowControl/>
        <w:spacing w:after="160" w:line="259" w:lineRule="auto"/>
        <w:rPr>
          <w:b/>
          <w:u w:val="single"/>
        </w:rPr>
      </w:pPr>
      <w:r>
        <w:rPr>
          <w:b/>
          <w:u w:val="single"/>
        </w:rPr>
        <w:br w:type="page"/>
      </w:r>
    </w:p>
    <w:p w:rsidR="000D46E9" w:rsidP="000D46E9" w14:paraId="153127A6" w14:textId="75C1D220">
      <w:pPr>
        <w:pStyle w:val="Heading2"/>
        <w:ind w:left="0"/>
        <w:rPr>
          <w:color w:val="7030A0"/>
          <w:szCs w:val="16"/>
        </w:rPr>
      </w:pPr>
      <w:bookmarkStart w:id="274" w:name="_Toc93578706"/>
      <w:bookmarkStart w:id="275" w:name="_Toc106967438"/>
      <w:r w:rsidRPr="000D46E9">
        <w:rPr>
          <w:color w:val="7030A0"/>
          <w:szCs w:val="16"/>
        </w:rPr>
        <w:t xml:space="preserve">Multiple </w:t>
      </w:r>
      <w:r w:rsidR="00616B55">
        <w:rPr>
          <w:color w:val="7030A0"/>
          <w:szCs w:val="16"/>
        </w:rPr>
        <w:t>question items</w:t>
      </w:r>
      <w:r w:rsidRPr="000D46E9">
        <w:rPr>
          <w:color w:val="7030A0"/>
          <w:szCs w:val="16"/>
        </w:rPr>
        <w:t xml:space="preserve"> on 1 page example:</w:t>
      </w:r>
      <w:bookmarkEnd w:id="274"/>
      <w:bookmarkEnd w:id="275"/>
    </w:p>
    <w:p w:rsidR="000D46E9" w:rsidP="000D46E9" w14:paraId="19CAD7CF" w14:textId="0F2CE28B">
      <w:pPr>
        <w:rPr>
          <w:b/>
          <w:u w:val="single"/>
        </w:rPr>
      </w:pPr>
      <w:r>
        <w:rPr>
          <w:noProof/>
        </w:rPr>
        <w:drawing>
          <wp:inline distT="0" distB="0" distL="0" distR="0">
            <wp:extent cx="4656965" cy="3962400"/>
            <wp:effectExtent l="0" t="0" r="0" b="0"/>
            <wp:docPr id="2141033796"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3796" name="Picture 47" descr="Graphical user interface, text, application, email&#10;&#10;Description automatically generated"/>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71692" cy="3974930"/>
                    </a:xfrm>
                    <a:prstGeom prst="rect">
                      <a:avLst/>
                    </a:prstGeom>
                  </pic:spPr>
                </pic:pic>
              </a:graphicData>
            </a:graphic>
          </wp:inline>
        </w:drawing>
      </w:r>
    </w:p>
    <w:p w:rsidR="000D46E9" w:rsidP="000D46E9" w14:paraId="15C5E523" w14:textId="77777777">
      <w:pPr>
        <w:rPr>
          <w:b/>
          <w:u w:val="single"/>
        </w:rPr>
      </w:pPr>
    </w:p>
    <w:p w:rsidR="000D46E9" w:rsidP="000D46E9" w14:paraId="63F42762" w14:textId="77777777">
      <w:pPr>
        <w:rPr>
          <w:b/>
          <w:u w:val="single"/>
        </w:rPr>
      </w:pPr>
    </w:p>
    <w:p w:rsidR="000D46E9" w:rsidP="000D46E9" w14:paraId="2897D93B" w14:textId="77777777">
      <w:pPr>
        <w:rPr>
          <w:b/>
          <w:u w:val="single"/>
        </w:rPr>
      </w:pPr>
    </w:p>
    <w:p w:rsidR="000D46E9" w14:paraId="1DE65BA2" w14:textId="77777777">
      <w:pPr>
        <w:widowControl/>
        <w:spacing w:after="160" w:line="259" w:lineRule="auto"/>
        <w:rPr>
          <w:b/>
          <w:u w:val="single"/>
        </w:rPr>
      </w:pPr>
      <w:r>
        <w:rPr>
          <w:b/>
          <w:u w:val="single"/>
        </w:rPr>
        <w:br w:type="page"/>
      </w:r>
    </w:p>
    <w:p w:rsidR="000D46E9" w:rsidP="000D46E9" w14:paraId="64758539" w14:textId="1952F0A3">
      <w:pPr>
        <w:pStyle w:val="Heading2"/>
        <w:ind w:left="0"/>
        <w:rPr>
          <w:color w:val="7030A0"/>
          <w:szCs w:val="16"/>
        </w:rPr>
      </w:pPr>
      <w:bookmarkStart w:id="276" w:name="_Toc93578707"/>
      <w:bookmarkStart w:id="277" w:name="_Toc106967439"/>
      <w:r w:rsidRPr="000D46E9">
        <w:rPr>
          <w:color w:val="7030A0"/>
          <w:szCs w:val="16"/>
        </w:rPr>
        <w:t>Grid example:</w:t>
      </w:r>
      <w:bookmarkEnd w:id="276"/>
      <w:bookmarkEnd w:id="277"/>
    </w:p>
    <w:p w:rsidR="000D46E9" w:rsidP="000D46E9" w14:paraId="0B84BEEA" w14:textId="77777777">
      <w:pPr>
        <w:rPr>
          <w:b/>
          <w:u w:val="single"/>
        </w:rPr>
      </w:pPr>
      <w:r>
        <w:rPr>
          <w:noProof/>
        </w:rPr>
        <w:drawing>
          <wp:inline distT="0" distB="0" distL="0" distR="0">
            <wp:extent cx="6536987" cy="4546300"/>
            <wp:effectExtent l="0" t="0" r="0" b="698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
                    <pic:cNvPicPr/>
                  </pic:nvPicPr>
                  <pic:blipFill>
                    <a:blip xmlns:r="http://schemas.openxmlformats.org/officeDocument/2006/relationships" r:embed="rId45"/>
                    <a:srcRect l="1775" r="21006"/>
                    <a:stretch>
                      <a:fillRect/>
                    </a:stretch>
                  </pic:blipFill>
                  <pic:spPr bwMode="auto">
                    <a:xfrm>
                      <a:off x="0" y="0"/>
                      <a:ext cx="6536540" cy="454598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D46E9" w:rsidP="000D46E9" w14:paraId="7E9CDD5D" w14:textId="77777777">
      <w:pPr>
        <w:rPr>
          <w:b/>
          <w:u w:val="single"/>
        </w:rPr>
      </w:pPr>
    </w:p>
    <w:p w:rsidR="000D46E9" w:rsidP="000D46E9" w14:paraId="62E52820" w14:textId="77777777">
      <w:pPr>
        <w:rPr>
          <w:b/>
          <w:u w:val="single"/>
        </w:rPr>
      </w:pPr>
    </w:p>
    <w:p w:rsidR="000D46E9" w:rsidP="000D46E9" w14:paraId="0C4150D5" w14:textId="77777777">
      <w:pPr>
        <w:rPr>
          <w:b/>
          <w:u w:val="single"/>
        </w:rPr>
      </w:pPr>
    </w:p>
    <w:p w:rsidR="000D46E9" w14:paraId="7074B5F7" w14:textId="77777777">
      <w:pPr>
        <w:widowControl/>
        <w:spacing w:after="160" w:line="259" w:lineRule="auto"/>
        <w:rPr>
          <w:b/>
          <w:u w:val="single"/>
        </w:rPr>
      </w:pPr>
      <w:r>
        <w:rPr>
          <w:b/>
          <w:u w:val="single"/>
        </w:rPr>
        <w:br w:type="page"/>
      </w:r>
    </w:p>
    <w:p w:rsidR="000D46E9" w:rsidP="000D46E9" w14:paraId="40C6C2DC" w14:textId="5EA1638B">
      <w:pPr>
        <w:pStyle w:val="Heading2"/>
        <w:ind w:left="0"/>
        <w:rPr>
          <w:color w:val="7030A0"/>
          <w:szCs w:val="16"/>
        </w:rPr>
      </w:pPr>
      <w:bookmarkStart w:id="278" w:name="_Toc93578708"/>
      <w:bookmarkStart w:id="279" w:name="_Toc106967440"/>
      <w:r w:rsidRPr="000D46E9">
        <w:rPr>
          <w:color w:val="7030A0"/>
          <w:szCs w:val="16"/>
        </w:rPr>
        <w:t>Select all that apply example:</w:t>
      </w:r>
      <w:bookmarkEnd w:id="278"/>
      <w:bookmarkEnd w:id="279"/>
    </w:p>
    <w:p w:rsidR="000D46E9" w:rsidP="000D46E9" w14:paraId="242E56B4" w14:textId="77777777">
      <w:pPr>
        <w:rPr>
          <w:b/>
          <w:u w:val="single"/>
        </w:rPr>
      </w:pPr>
      <w:r>
        <w:rPr>
          <w:noProof/>
        </w:rPr>
        <w:drawing>
          <wp:inline distT="0" distB="0" distL="0" distR="0">
            <wp:extent cx="6167336" cy="4883285"/>
            <wp:effectExtent l="0" t="0" r="508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
                    <pic:cNvPicPr/>
                  </pic:nvPicPr>
                  <pic:blipFill>
                    <a:blip xmlns:r="http://schemas.openxmlformats.org/officeDocument/2006/relationships" r:embed="rId46"/>
                    <a:srcRect l="17028" r="8005"/>
                    <a:stretch>
                      <a:fillRect/>
                    </a:stretch>
                  </pic:blipFill>
                  <pic:spPr bwMode="auto">
                    <a:xfrm>
                      <a:off x="0" y="0"/>
                      <a:ext cx="6169571" cy="48850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D46E9" w:rsidP="000D46E9" w14:paraId="20C0F6A2" w14:textId="77777777">
      <w:pPr>
        <w:rPr>
          <w:b/>
          <w:u w:val="single"/>
        </w:rPr>
      </w:pPr>
    </w:p>
    <w:p w:rsidR="000D46E9" w:rsidP="000D46E9" w14:paraId="25C26405" w14:textId="77777777">
      <w:pPr>
        <w:rPr>
          <w:b/>
          <w:u w:val="single"/>
        </w:rPr>
      </w:pPr>
    </w:p>
    <w:p w:rsidR="000D46E9" w14:paraId="2CDC5DE0" w14:textId="77777777">
      <w:pPr>
        <w:widowControl/>
        <w:spacing w:after="160" w:line="259" w:lineRule="auto"/>
        <w:rPr>
          <w:b/>
          <w:u w:val="single"/>
        </w:rPr>
      </w:pPr>
      <w:r>
        <w:rPr>
          <w:b/>
          <w:u w:val="single"/>
        </w:rPr>
        <w:br w:type="page"/>
      </w:r>
    </w:p>
    <w:p w:rsidR="000D46E9" w:rsidP="000D46E9" w14:paraId="2D83CC04" w14:textId="3014E686">
      <w:pPr>
        <w:pStyle w:val="Heading2"/>
        <w:ind w:left="0"/>
        <w:rPr>
          <w:color w:val="7030A0"/>
          <w:szCs w:val="16"/>
        </w:rPr>
      </w:pPr>
      <w:bookmarkStart w:id="280" w:name="_Toc93578709"/>
      <w:bookmarkStart w:id="281" w:name="_Toc106967441"/>
      <w:r w:rsidRPr="000D46E9">
        <w:rPr>
          <w:color w:val="7030A0"/>
          <w:szCs w:val="16"/>
        </w:rPr>
        <w:t>Completed survey screen:</w:t>
      </w:r>
      <w:bookmarkEnd w:id="280"/>
      <w:bookmarkEnd w:id="281"/>
    </w:p>
    <w:p w:rsidR="00F47A91" w:rsidRPr="005C6084" w:rsidP="00F47A91" w14:paraId="7D89ED6E" w14:textId="77777777">
      <w:r>
        <w:rPr>
          <w:noProof/>
        </w:rPr>
        <w:drawing>
          <wp:inline distT="0" distB="0" distL="0" distR="0">
            <wp:extent cx="5048252" cy="2100201"/>
            <wp:effectExtent l="0" t="0" r="0" b="0"/>
            <wp:docPr id="109086896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8966" name="Picture 6" descr="Graphical user interface, application, Teams&#10;&#10;Description automatically generated"/>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048252" cy="2100201"/>
                    </a:xfrm>
                    <a:prstGeom prst="rect">
                      <a:avLst/>
                    </a:prstGeom>
                  </pic:spPr>
                </pic:pic>
              </a:graphicData>
            </a:graphic>
          </wp:inline>
        </w:drawing>
      </w:r>
    </w:p>
    <w:p w:rsidR="00F47A91" w:rsidRPr="005C6084" w:rsidP="00F47A91" w14:paraId="2F668E92" w14:textId="17DD09B8">
      <w:pPr>
        <w:rPr>
          <w:rFonts w:ascii="Times New Roman" w:hAnsi="Times New Roman" w:cs="Times New Roman"/>
          <w:u w:val="single"/>
        </w:rPr>
      </w:pPr>
      <w:r w:rsidRPr="005C6084">
        <w:rPr>
          <w:rFonts w:ascii="Times New Roman" w:hAnsi="Times New Roman" w:cs="Times New Roman"/>
          <w:u w:val="single"/>
        </w:rPr>
        <w:t>English Text reads</w:t>
      </w:r>
      <w:r w:rsidR="003816C9">
        <w:rPr>
          <w:rFonts w:ascii="Times New Roman" w:hAnsi="Times New Roman" w:cs="Times New Roman"/>
          <w:u w:val="single"/>
        </w:rPr>
        <w:t xml:space="preserve"> (with and without children – no additional incentive)</w:t>
      </w:r>
      <w:r w:rsidRPr="005C6084">
        <w:rPr>
          <w:rFonts w:ascii="Times New Roman" w:hAnsi="Times New Roman" w:cs="Times New Roman"/>
          <w:u w:val="single"/>
        </w:rPr>
        <w:t>:</w:t>
      </w:r>
    </w:p>
    <w:p w:rsidR="00F47A91" w:rsidRPr="001C72D8" w:rsidP="00F47A91" w14:paraId="0C784964" w14:textId="77777777">
      <w:pPr>
        <w:rPr>
          <w:rFonts w:ascii="Times New Roman" w:hAnsi="Times New Roman" w:cs="Times New Roman"/>
          <w:b/>
        </w:rPr>
      </w:pPr>
      <w:r w:rsidRPr="001C72D8">
        <w:rPr>
          <w:rFonts w:ascii="Times New Roman" w:hAnsi="Times New Roman" w:cs="Times New Roman"/>
          <w:b/>
        </w:rPr>
        <w:t>Thank you for your participation in the National Household Education Survey!  Your answers have been submitted. [The remainder of this survey focuses on children age 20 or younger. Because no children age 20 or younger live in your household, we have no further questions for you.] (We have no further questions for you at this time.)</w:t>
      </w:r>
    </w:p>
    <w:p w:rsidR="003816C9" w:rsidRPr="00A54A99" w:rsidP="00F47A91" w14:paraId="1160BDAE" w14:textId="77777777">
      <w:pPr>
        <w:rPr>
          <w:rFonts w:ascii="Times New Roman" w:hAnsi="Times New Roman" w:cs="Times New Roman"/>
          <w:u w:val="single"/>
        </w:rPr>
      </w:pPr>
    </w:p>
    <w:p w:rsidR="00F47A91" w:rsidRPr="003816C9" w:rsidP="00F47A91" w14:paraId="7DA42657" w14:textId="087875BB">
      <w:pPr>
        <w:rPr>
          <w:rFonts w:ascii="Times New Roman" w:hAnsi="Times New Roman" w:cs="Times New Roman"/>
          <w:u w:val="single"/>
        </w:rPr>
      </w:pPr>
      <w:r w:rsidRPr="003816C9">
        <w:rPr>
          <w:rFonts w:ascii="Times New Roman" w:hAnsi="Times New Roman" w:cs="Times New Roman"/>
          <w:u w:val="single"/>
        </w:rPr>
        <w:t>Spanish text reads</w:t>
      </w:r>
      <w:r w:rsidRPr="003816C9" w:rsidR="003816C9">
        <w:rPr>
          <w:rFonts w:ascii="Times New Roman" w:hAnsi="Times New Roman" w:cs="Times New Roman"/>
          <w:u w:val="single"/>
        </w:rPr>
        <w:t xml:space="preserve"> </w:t>
      </w:r>
      <w:r w:rsidR="003816C9">
        <w:rPr>
          <w:rFonts w:ascii="Times New Roman" w:hAnsi="Times New Roman" w:cs="Times New Roman"/>
          <w:u w:val="single"/>
        </w:rPr>
        <w:t xml:space="preserve"> (with and without children – no additional incentive) </w:t>
      </w:r>
      <w:r w:rsidRPr="003816C9">
        <w:rPr>
          <w:rFonts w:ascii="Times New Roman" w:hAnsi="Times New Roman" w:cs="Times New Roman"/>
          <w:u w:val="single"/>
        </w:rPr>
        <w:t>:</w:t>
      </w:r>
    </w:p>
    <w:p w:rsidR="00F47A91" w:rsidP="00F47A91" w14:paraId="1D5FCD78" w14:textId="77777777">
      <w:pPr>
        <w:rPr>
          <w:rFonts w:ascii="Times New Roman" w:hAnsi="Times New Roman" w:cs="Times New Roman"/>
          <w:b/>
        </w:rPr>
      </w:pPr>
      <w:r w:rsidRPr="001C72D8">
        <w:rPr>
          <w:rFonts w:ascii="Times New Roman" w:hAnsi="Times New Roman" w:cs="Times New Roman"/>
          <w:b/>
          <w:lang w:val="es-ES"/>
        </w:rPr>
        <w:t xml:space="preserve">Gracias por su participación en la Encuesta Nacional en Hogares sobre Educación. </w:t>
      </w:r>
      <w:r w:rsidRPr="001C72D8">
        <w:rPr>
          <w:rFonts w:ascii="Times New Roman" w:hAnsi="Times New Roman" w:cs="Times New Roman"/>
          <w:b/>
          <w:lang w:val=""/>
        </w:rPr>
        <w:t xml:space="preserve">Sus respuestas han sido enviadas. </w:t>
      </w:r>
      <w:r w:rsidRPr="001C72D8">
        <w:rPr>
          <w:rFonts w:ascii="Times New Roman" w:hAnsi="Times New Roman" w:cs="Times New Roman"/>
          <w:b/>
          <w:lang w:val="es"/>
        </w:rPr>
        <w:t xml:space="preserve">[El resto de esta encuesta se centra en niños de 20 años o menos. Debido a que ningún niño de 20 años o menos vive en su hogar, no tenemos más preguntas para usted.] </w:t>
      </w:r>
      <w:r w:rsidRPr="00C016A6">
        <w:rPr>
          <w:rFonts w:ascii="Times New Roman" w:hAnsi="Times New Roman" w:cs="Times New Roman"/>
          <w:b/>
        </w:rPr>
        <w:t>(No tenemos más preguntas.)</w:t>
      </w:r>
    </w:p>
    <w:p w:rsidR="00190F18" w:rsidP="00F47A91" w14:paraId="69D4C383" w14:textId="77777777">
      <w:pPr>
        <w:rPr>
          <w:rFonts w:ascii="Times New Roman" w:hAnsi="Times New Roman" w:cs="Times New Roman"/>
          <w:b/>
        </w:rPr>
      </w:pPr>
    </w:p>
    <w:p w:rsidR="00190F18" w:rsidRPr="005C6084" w:rsidP="00190F18" w14:paraId="001D5025" w14:textId="382E0069">
      <w:pPr>
        <w:rPr>
          <w:rFonts w:ascii="Times New Roman" w:hAnsi="Times New Roman" w:cs="Times New Roman"/>
          <w:u w:val="single"/>
        </w:rPr>
      </w:pPr>
      <w:r w:rsidRPr="005C6084">
        <w:rPr>
          <w:rFonts w:ascii="Times New Roman" w:hAnsi="Times New Roman" w:cs="Times New Roman"/>
          <w:u w:val="single"/>
        </w:rPr>
        <w:t>English Text Reads</w:t>
      </w:r>
      <w:r>
        <w:rPr>
          <w:rFonts w:ascii="Times New Roman" w:hAnsi="Times New Roman" w:cs="Times New Roman"/>
          <w:u w:val="single"/>
        </w:rPr>
        <w:t xml:space="preserve"> (with and without children –additional incentive)</w:t>
      </w:r>
      <w:r w:rsidRPr="005C6084">
        <w:rPr>
          <w:rFonts w:ascii="Times New Roman" w:hAnsi="Times New Roman" w:cs="Times New Roman"/>
          <w:u w:val="single"/>
        </w:rPr>
        <w:t>:</w:t>
      </w:r>
    </w:p>
    <w:p w:rsidR="00190F18" w:rsidRPr="005C6084" w:rsidP="00190F18" w14:paraId="7F983F07" w14:textId="77777777">
      <w:pPr>
        <w:rPr>
          <w:rFonts w:ascii="Times New Roman" w:hAnsi="Times New Roman" w:cs="Times New Roman"/>
          <w:b/>
        </w:rPr>
      </w:pPr>
      <w:r w:rsidRPr="005C6084">
        <w:rPr>
          <w:rFonts w:ascii="Times New Roman" w:hAnsi="Times New Roman" w:cs="Times New Roman"/>
          <w:b/>
        </w:rPr>
        <w:t xml:space="preserve">Thank you for your participation in the National Household Education Survey! Your answers have been submitted. </w:t>
      </w:r>
      <w:r w:rsidRPr="00A9770F">
        <w:rPr>
          <w:rFonts w:ascii="Times New Roman" w:hAnsi="Times New Roman" w:cs="Times New Roman"/>
          <w:bCs/>
        </w:rPr>
        <w:t>[</w:t>
      </w:r>
      <w:r w:rsidRPr="00970313">
        <w:rPr>
          <w:rStyle w:val="normaltextrun"/>
          <w:rFonts w:ascii="Times New Roman" w:hAnsi="Times New Roman" w:cs="Times New Roman"/>
          <w:b/>
          <w:color w:val="000000"/>
          <w:shd w:val="clear" w:color="auto" w:fill="FFFFFF"/>
        </w:rPr>
        <w:t xml:space="preserve">This survey is about children’s care and educational experiences. </w:t>
      </w:r>
      <w:r w:rsidRPr="00970313">
        <w:rPr>
          <w:rFonts w:ascii="Times New Roman" w:hAnsi="Times New Roman" w:cs="Times New Roman"/>
          <w:b/>
        </w:rPr>
        <w:t>Since you mentioned you do not have any children age 20 or younger living at this household, you are not eligible for the remainder of this survey. However, your response is still important as it helps us understand your household.</w:t>
      </w:r>
      <w:r w:rsidRPr="00970313">
        <w:rPr>
          <w:rFonts w:ascii="Times New Roman" w:hAnsi="Times New Roman" w:cs="Times New Roman"/>
          <w:bCs/>
        </w:rPr>
        <w:t>]</w:t>
      </w:r>
      <w:r>
        <w:rPr>
          <w:rFonts w:ascii="Times New Roman" w:hAnsi="Times New Roman" w:cs="Times New Roman"/>
          <w:bCs/>
        </w:rPr>
        <w:t xml:space="preserve"> </w:t>
      </w:r>
      <w:r w:rsidRPr="005C6084">
        <w:rPr>
          <w:rFonts w:ascii="Times New Roman" w:hAnsi="Times New Roman" w:cs="Times New Roman"/>
          <w:b/>
        </w:rPr>
        <w:t xml:space="preserve">We will mail you $20 to show our appreciation for completing the survey. Please confirm your contact information below to ensure you receive the cash incentive. </w:t>
      </w:r>
    </w:p>
    <w:p w:rsidR="00190F18" w:rsidP="00190F18" w14:paraId="0EB6FA77" w14:textId="77777777">
      <w:pPr>
        <w:rPr>
          <w:rFonts w:ascii="Times New Roman" w:hAnsi="Times New Roman" w:cs="Times New Roman"/>
          <w:b/>
        </w:rPr>
      </w:pPr>
      <w:r w:rsidRPr="005C6084">
        <w:rPr>
          <w:rFonts w:ascii="Times New Roman" w:hAnsi="Times New Roman" w:cs="Times New Roman"/>
          <w:b/>
        </w:rPr>
        <w:t xml:space="preserve">To whom should we address the envelope? </w:t>
      </w:r>
    </w:p>
    <w:p w:rsidR="004F355B" w:rsidP="00190F18" w14:paraId="16498DF8" w14:textId="77777777">
      <w:pPr>
        <w:rPr>
          <w:rFonts w:ascii="Times New Roman" w:hAnsi="Times New Roman" w:cs="Times New Roman"/>
          <w:b/>
        </w:rPr>
      </w:pPr>
    </w:p>
    <w:p w:rsidR="004F355B" w:rsidRPr="005C6084" w:rsidP="004F355B" w14:paraId="13D0313F" w14:textId="77777777">
      <w:pPr>
        <w:jc w:val="center"/>
        <w:rPr>
          <w:rFonts w:ascii="Times New Roman" w:hAnsi="Times New Roman" w:cs="Times New Roman"/>
          <w:b/>
        </w:rPr>
      </w:pPr>
      <w:r w:rsidRPr="005C6084">
        <w:rPr>
          <w:rFonts w:ascii="Times New Roman" w:hAnsi="Times New Roman" w:cs="Times New Roman"/>
          <w:b/>
        </w:rPr>
        <w:t xml:space="preserve">Thank you! You should receive your cash incentive soon. If you do not receive it after 3-5 weeks, please call us toll free at 1-888-840-8353. </w:t>
      </w:r>
    </w:p>
    <w:p w:rsidR="004F355B" w:rsidRPr="005C6084" w:rsidP="00190F18" w14:paraId="6356CBAA" w14:textId="77777777">
      <w:pPr>
        <w:rPr>
          <w:rFonts w:ascii="Times New Roman" w:hAnsi="Times New Roman" w:cs="Times New Roman"/>
          <w:b/>
        </w:rPr>
      </w:pPr>
    </w:p>
    <w:p w:rsidR="00190F18" w:rsidRPr="005C6084" w:rsidP="00190F18" w14:paraId="1CB35FF4" w14:textId="77777777">
      <w:pPr>
        <w:rPr>
          <w:rFonts w:ascii="Times New Roman" w:hAnsi="Times New Roman" w:cs="Times New Roman"/>
        </w:rPr>
      </w:pPr>
    </w:p>
    <w:p w:rsidR="00190F18" w:rsidRPr="00190F18" w:rsidP="00190F18" w14:paraId="2874DA60" w14:textId="7D69BA12">
      <w:pPr>
        <w:rPr>
          <w:rFonts w:ascii="Times New Roman" w:hAnsi="Times New Roman" w:cs="Times New Roman"/>
          <w:u w:val="single"/>
        </w:rPr>
      </w:pPr>
      <w:r w:rsidRPr="00190F18">
        <w:rPr>
          <w:rFonts w:ascii="Times New Roman" w:hAnsi="Times New Roman" w:cs="Times New Roman"/>
          <w:u w:val="single"/>
        </w:rPr>
        <w:t>Spanish Text Reads</w:t>
      </w:r>
      <w:r>
        <w:rPr>
          <w:rFonts w:ascii="Times New Roman" w:hAnsi="Times New Roman" w:cs="Times New Roman"/>
          <w:u w:val="single"/>
        </w:rPr>
        <w:t xml:space="preserve"> (with and without children –additional incentive)</w:t>
      </w:r>
      <w:r w:rsidRPr="005C6084">
        <w:rPr>
          <w:rFonts w:ascii="Times New Roman" w:hAnsi="Times New Roman" w:cs="Times New Roman"/>
          <w:u w:val="single"/>
        </w:rPr>
        <w:t>:</w:t>
      </w:r>
    </w:p>
    <w:p w:rsidR="00190F18" w:rsidRPr="00D2768C" w:rsidP="00190F18" w14:paraId="25EA5A56" w14:textId="77777777">
      <w:pPr>
        <w:pStyle w:val="HTMLPreformatted"/>
        <w:shd w:val="clear" w:color="auto" w:fill="FFFFFF"/>
        <w:rPr>
          <w:rFonts w:ascii="Times New Roman" w:hAnsi="Times New Roman" w:eastAsiaTheme="minorHAnsi" w:cs="Times New Roman"/>
          <w:b/>
          <w:sz w:val="22"/>
          <w:szCs w:val="22"/>
          <w:lang w:val="es-ES"/>
        </w:rPr>
      </w:pPr>
      <w:r w:rsidRPr="00D2768C">
        <w:rPr>
          <w:rFonts w:ascii="Times New Roman" w:hAnsi="Times New Roman" w:eastAsiaTheme="minorHAnsi" w:cs="Times New Roman"/>
          <w:b/>
          <w:sz w:val="22"/>
          <w:szCs w:val="22"/>
          <w:lang w:val="es-ES"/>
        </w:rPr>
        <w:t xml:space="preserve">Gracias por su participación en la Encuesta Nacional en Hogares sobre Educación. Sus respuestas han sido </w:t>
      </w:r>
      <w:r w:rsidRPr="00C0718A">
        <w:rPr>
          <w:rFonts w:ascii="Times New Roman" w:hAnsi="Times New Roman" w:eastAsiaTheme="minorHAnsi" w:cs="Times New Roman"/>
          <w:b/>
          <w:sz w:val="22"/>
          <w:szCs w:val="22"/>
          <w:lang w:val="es-ES"/>
        </w:rPr>
        <w:t xml:space="preserve">enviadas. </w:t>
      </w:r>
      <w:r w:rsidRPr="00C0718A">
        <w:rPr>
          <w:rFonts w:ascii="Times New Roman" w:hAnsi="Times New Roman" w:cs="Times New Roman"/>
          <w:b/>
          <w:sz w:val="22"/>
          <w:szCs w:val="22"/>
          <w:lang w:val="es-ES"/>
        </w:rPr>
        <w:t>[</w:t>
      </w:r>
      <w:r w:rsidRPr="00C0718A">
        <w:rPr>
          <w:rFonts w:ascii="Times New Roman" w:hAnsi="Times New Roman" w:cs="Times New Roman"/>
          <w:b/>
          <w:bCs/>
          <w:sz w:val="22"/>
          <w:szCs w:val="22"/>
          <w:lang w:val="es-ES"/>
        </w:rPr>
        <w:t>Esta encuesta es sobre las experiencias de cuidado y educación de los niños. Debido a que usted mencionó que no tiene hijos(as) de 20 años o menos viviendo en este hogar, usted no es elegible para el resto de la encuesta. Sin embargo, su respuesta es importante ya que nos ayuda a entender su hogar.]</w:t>
      </w:r>
      <w:r w:rsidRPr="00C0718A">
        <w:rPr>
          <w:rFonts w:ascii="Times New Roman" w:hAnsi="Times New Roman" w:cs="Times New Roman"/>
          <w:b/>
          <w:bCs/>
          <w:lang w:val="es-ES"/>
        </w:rPr>
        <w:t xml:space="preserve"> </w:t>
      </w:r>
      <w:r w:rsidRPr="00C0718A">
        <w:rPr>
          <w:rFonts w:ascii="Times New Roman" w:hAnsi="Times New Roman" w:cs="Times New Roman"/>
          <w:lang w:val="es-ES"/>
        </w:rPr>
        <w:t xml:space="preserve"> </w:t>
      </w:r>
      <w:r w:rsidRPr="00C0718A">
        <w:rPr>
          <w:rFonts w:ascii="Times New Roman" w:hAnsi="Times New Roman" w:eastAsiaTheme="minorHAnsi" w:cs="Times New Roman"/>
          <w:b/>
          <w:sz w:val="22"/>
          <w:szCs w:val="22"/>
          <w:lang w:val="es-ES"/>
        </w:rPr>
        <w:t xml:space="preserve">Le </w:t>
      </w:r>
      <w:r w:rsidRPr="00D2768C">
        <w:rPr>
          <w:rFonts w:ascii="Times New Roman" w:hAnsi="Times New Roman" w:eastAsiaTheme="minorHAnsi" w:cs="Times New Roman"/>
          <w:b/>
          <w:sz w:val="22"/>
          <w:szCs w:val="22"/>
          <w:lang w:val="es-ES"/>
        </w:rPr>
        <w:t>enviaremos por correo $20 para mostrarle nuestro agradecimiento por completar la encuesta. Por favor, confirme su información de contacto a continuación para asegurarse de recibir el incentivo en efectivo.</w:t>
      </w:r>
    </w:p>
    <w:p w:rsidR="00190F18" w:rsidP="00190F18" w14:paraId="2A985755" w14:textId="77777777">
      <w:pPr>
        <w:rPr>
          <w:rFonts w:ascii="Times New Roman" w:hAnsi="Times New Roman" w:cs="Times New Roman"/>
          <w:b/>
          <w:lang w:val="es-ES"/>
        </w:rPr>
      </w:pPr>
      <w:r w:rsidRPr="00D2768C">
        <w:rPr>
          <w:b/>
          <w:lang w:val="es-ES"/>
        </w:rPr>
        <w:br/>
      </w:r>
      <w:r w:rsidRPr="00D2768C">
        <w:rPr>
          <w:rFonts w:ascii="Times New Roman" w:hAnsi="Times New Roman" w:cs="Times New Roman"/>
          <w:b/>
          <w:lang w:val="es-ES"/>
        </w:rPr>
        <w:t>¿A quién deberíamos dirigirnos el sobre?</w:t>
      </w:r>
    </w:p>
    <w:p w:rsidR="00356258" w:rsidP="00190F18" w14:paraId="40BD1A46" w14:textId="77777777">
      <w:pPr>
        <w:rPr>
          <w:rFonts w:ascii="Times New Roman" w:hAnsi="Times New Roman" w:cs="Times New Roman"/>
          <w:b/>
          <w:lang w:val="es-ES"/>
        </w:rPr>
      </w:pPr>
    </w:p>
    <w:p w:rsidR="00356258" w:rsidRPr="00A616E3" w:rsidP="00356258" w14:paraId="4987DFC6" w14:textId="77777777">
      <w:pPr>
        <w:pStyle w:val="HTMLPreformatted"/>
        <w:shd w:val="clear" w:color="auto" w:fill="FFFFFF"/>
        <w:jc w:val="center"/>
        <w:rPr>
          <w:rFonts w:ascii="Times New Roman" w:hAnsi="Times New Roman" w:eastAsiaTheme="minorHAnsi" w:cs="Times New Roman"/>
          <w:b/>
          <w:sz w:val="22"/>
          <w:szCs w:val="22"/>
          <w:lang w:val="es-ES"/>
        </w:rPr>
      </w:pPr>
      <w:r w:rsidRPr="00A616E3">
        <w:rPr>
          <w:rFonts w:ascii="Times New Roman" w:hAnsi="Times New Roman" w:eastAsiaTheme="minorHAnsi" w:cs="Times New Roman"/>
          <w:b/>
          <w:sz w:val="22"/>
          <w:szCs w:val="22"/>
          <w:lang w:val="es-ES"/>
        </w:rPr>
        <w:t xml:space="preserve">¡Gracias! Debería recibir su incentivo en efectivo pronto. Si no lo recibe después de 3-5 semanas, llámenos </w:t>
      </w:r>
      <w:bookmarkStart w:id="282" w:name="_Hlk511310677"/>
      <w:r w:rsidRPr="005C6084">
        <w:rPr>
          <w:rFonts w:ascii="Times New Roman" w:hAnsi="Times New Roman" w:eastAsiaTheme="minorHAnsi" w:cs="Times New Roman"/>
          <w:b/>
          <w:sz w:val="22"/>
          <w:szCs w:val="22"/>
          <w:lang w:val=""/>
        </w:rPr>
        <w:t>grátis</w:t>
      </w:r>
      <w:bookmarkEnd w:id="282"/>
      <w:r w:rsidRPr="00A616E3">
        <w:rPr>
          <w:rFonts w:ascii="Times New Roman" w:hAnsi="Times New Roman" w:eastAsiaTheme="minorHAnsi" w:cs="Times New Roman"/>
          <w:b/>
          <w:sz w:val="22"/>
          <w:szCs w:val="22"/>
          <w:lang w:val="es-ES"/>
        </w:rPr>
        <w:t xml:space="preserve"> al 1-888-840-8353.</w:t>
      </w:r>
    </w:p>
    <w:p w:rsidR="00356258" w:rsidRPr="00D2768C" w:rsidP="00190F18" w14:paraId="41ED594E" w14:textId="77777777">
      <w:pPr>
        <w:rPr>
          <w:rFonts w:ascii="Times New Roman" w:hAnsi="Times New Roman" w:cs="Times New Roman"/>
          <w:b/>
          <w:lang w:val="es-ES"/>
        </w:rPr>
      </w:pPr>
    </w:p>
    <w:p w:rsidR="00190F18" w:rsidRPr="00190F18" w:rsidP="00F47A91" w14:paraId="735ADEAC" w14:textId="77777777">
      <w:pPr>
        <w:rPr>
          <w:b/>
          <w:color w:val="2F5496"/>
          <w:lang w:val="es-ES"/>
        </w:rPr>
      </w:pPr>
    </w:p>
    <w:p w:rsidR="00616B55" w:rsidRPr="00190F18" w:rsidP="000D46E9" w14:paraId="2DC7DA7B" w14:textId="6F684BAE">
      <w:pPr>
        <w:rPr>
          <w:lang w:val=""/>
        </w:rPr>
      </w:pPr>
    </w:p>
    <w:p w:rsidR="000D46E9" w:rsidRPr="00190F18" w:rsidP="000D46E9" w14:paraId="47B0B84D" w14:textId="77777777">
      <w:pPr>
        <w:rPr>
          <w:b/>
          <w:u w:val="single"/>
          <w:lang w:val=""/>
        </w:rPr>
      </w:pPr>
    </w:p>
    <w:p w:rsidR="000D46E9" w:rsidRPr="00190F18" w14:paraId="1C0A47A8" w14:textId="77777777">
      <w:pPr>
        <w:widowControl/>
        <w:spacing w:after="160" w:line="259" w:lineRule="auto"/>
        <w:rPr>
          <w:b/>
          <w:u w:val="single"/>
          <w:lang w:val=""/>
        </w:rPr>
      </w:pPr>
      <w:r w:rsidRPr="00190F18">
        <w:rPr>
          <w:b/>
          <w:u w:val="single"/>
          <w:lang w:val=""/>
        </w:rPr>
        <w:br w:type="page"/>
      </w:r>
    </w:p>
    <w:p w:rsidR="00E65708" w:rsidRPr="00E65708" w:rsidP="00E65708" w14:paraId="288BFDDE" w14:textId="6C6709D2">
      <w:pPr>
        <w:pStyle w:val="Heading2"/>
        <w:ind w:left="0"/>
        <w:rPr>
          <w:color w:val="7030A0"/>
          <w:szCs w:val="16"/>
        </w:rPr>
      </w:pPr>
      <w:bookmarkStart w:id="283" w:name="_Toc79224634"/>
      <w:bookmarkStart w:id="284" w:name="_Toc93578710"/>
      <w:bookmarkStart w:id="285" w:name="_Toc106967442"/>
      <w:r w:rsidRPr="00E65708">
        <w:rPr>
          <w:color w:val="7030A0"/>
          <w:szCs w:val="16"/>
        </w:rPr>
        <w:t>Timeout Warning</w:t>
      </w:r>
      <w:bookmarkEnd w:id="283"/>
      <w:r>
        <w:rPr>
          <w:color w:val="7030A0"/>
          <w:szCs w:val="16"/>
        </w:rPr>
        <w:t>:</w:t>
      </w:r>
      <w:bookmarkEnd w:id="284"/>
      <w:bookmarkEnd w:id="285"/>
    </w:p>
    <w:p w:rsidR="00E65708" w:rsidRPr="004A4873" w:rsidP="00E65708" w14:paraId="1D96EAA4" w14:textId="77777777">
      <w:r>
        <w:rPr>
          <w:noProof/>
        </w:rPr>
        <w:drawing>
          <wp:inline distT="0" distB="0" distL="0" distR="0">
            <wp:extent cx="5943600" cy="2120900"/>
            <wp:effectExtent l="0" t="0" r="0" b="0"/>
            <wp:docPr id="470" name="Picture 4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Graphical user interface, text, application&#10;&#10;Description automatically generated"/>
                    <pic:cNvPicPr/>
                  </pic:nvPicPr>
                  <pic:blipFill>
                    <a:blip xmlns:r="http://schemas.openxmlformats.org/officeDocument/2006/relationships" r:embed="rId48"/>
                    <a:srcRect t="8755" b="44830"/>
                    <a:stretch>
                      <a:fillRect/>
                    </a:stretch>
                  </pic:blipFill>
                  <pic:spPr bwMode="auto">
                    <a:xfrm>
                      <a:off x="0" y="0"/>
                      <a:ext cx="5943600" cy="2120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65708" w:rsidP="00E65708" w14:paraId="41B469DF" w14:textId="77777777">
      <w:pPr>
        <w:rPr>
          <w:rFonts w:ascii="Times New Roman" w:hAnsi="Times New Roman" w:cs="Times New Roman"/>
        </w:rPr>
      </w:pPr>
      <w:r w:rsidRPr="00B61FDB">
        <w:rPr>
          <w:rFonts w:ascii="Times New Roman" w:hAnsi="Times New Roman" w:cs="Times New Roman"/>
          <w:u w:val="single"/>
        </w:rPr>
        <w:t>English text reads</w:t>
      </w:r>
      <w:r>
        <w:rPr>
          <w:rFonts w:ascii="Times New Roman" w:hAnsi="Times New Roman" w:cs="Times New Roman"/>
        </w:rPr>
        <w:t>:</w:t>
      </w:r>
    </w:p>
    <w:p w:rsidR="00E65708" w:rsidRPr="004C6C75" w:rsidP="00E65708" w14:paraId="414E771D" w14:textId="77777777">
      <w:pPr>
        <w:rPr>
          <w:rFonts w:ascii="Times New Roman" w:hAnsi="Times New Roman" w:cs="Times New Roman"/>
        </w:rPr>
      </w:pPr>
      <w:r w:rsidRPr="000C4D5D">
        <w:rPr>
          <w:rFonts w:ascii="Times New Roman" w:hAnsi="Times New Roman" w:cs="Times New Roman"/>
        </w:rPr>
        <w:t>Your session is about to expire. Press Ok to keep working or you will be logged out.</w:t>
      </w:r>
    </w:p>
    <w:p w:rsidR="00E65708" w:rsidRPr="004C6C75" w:rsidP="00E65708" w14:paraId="7A3C6AF9" w14:textId="77777777">
      <w:pPr>
        <w:rPr>
          <w:rFonts w:ascii="Times New Roman" w:hAnsi="Times New Roman" w:cs="Times New Roman"/>
        </w:rPr>
      </w:pPr>
      <w:r w:rsidRPr="000C4D5D">
        <w:rPr>
          <w:rFonts w:ascii="Times New Roman" w:hAnsi="Times New Roman" w:cs="Times New Roman"/>
        </w:rPr>
        <w:t>Ok</w:t>
      </w:r>
      <w:r w:rsidRPr="004C6C75">
        <w:rPr>
          <w:rFonts w:ascii="Times New Roman" w:hAnsi="Times New Roman" w:cs="Times New Roman"/>
        </w:rPr>
        <w:t xml:space="preserve"> (button)</w:t>
      </w:r>
    </w:p>
    <w:p w:rsidR="00E65708" w:rsidP="00E65708" w14:paraId="7AE0D1AF" w14:textId="77777777">
      <w:pPr>
        <w:rPr>
          <w:rFonts w:ascii="Times New Roman" w:hAnsi="Times New Roman" w:cs="Times New Roman"/>
        </w:rPr>
      </w:pPr>
      <w:r w:rsidRPr="004C6C75">
        <w:rPr>
          <w:rFonts w:ascii="Times New Roman" w:hAnsi="Times New Roman" w:cs="Times New Roman"/>
        </w:rPr>
        <w:t>Time Remaining: (clock countdown)</w:t>
      </w:r>
    </w:p>
    <w:p w:rsidR="00E65708" w:rsidRPr="00A54A99" w:rsidP="00E65708" w14:paraId="6EF1D5CF" w14:textId="77777777">
      <w:pPr>
        <w:rPr>
          <w:rFonts w:ascii="Times New Roman" w:hAnsi="Times New Roman" w:cs="Times New Roman"/>
          <w:u w:val="single"/>
        </w:rPr>
      </w:pPr>
    </w:p>
    <w:p w:rsidR="00E65708" w:rsidRPr="000C4D5D" w:rsidP="00E65708" w14:paraId="1DD910E6" w14:textId="64E637A6">
      <w:pPr>
        <w:rPr>
          <w:rFonts w:ascii="Times New Roman" w:hAnsi="Times New Roman" w:cs="Times New Roman"/>
          <w:u w:val="single"/>
          <w:lang w:val=""/>
        </w:rPr>
      </w:pPr>
      <w:r w:rsidRPr="000C4D5D">
        <w:rPr>
          <w:rFonts w:ascii="Times New Roman" w:hAnsi="Times New Roman" w:cs="Times New Roman"/>
          <w:u w:val="single"/>
          <w:lang w:val=""/>
        </w:rPr>
        <w:t>Spanish text reads:</w:t>
      </w:r>
    </w:p>
    <w:p w:rsidR="00E65708" w:rsidRPr="000C4D5D" w:rsidP="00E65708" w14:paraId="2B6A17CE" w14:textId="77777777">
      <w:pPr>
        <w:rPr>
          <w:rFonts w:ascii="Times New Roman" w:hAnsi="Times New Roman" w:cs="Times New Roman"/>
          <w:lang w:val="es-ES"/>
        </w:rPr>
      </w:pPr>
      <w:r w:rsidRPr="000C4D5D">
        <w:rPr>
          <w:rFonts w:ascii="Times New Roman" w:hAnsi="Times New Roman" w:cs="Times New Roman"/>
          <w:lang w:val="es-ES"/>
        </w:rPr>
        <w:t>Su sesión está a punto de caducar. Presione Ok para continuar o se cerrará la sesión.</w:t>
      </w:r>
    </w:p>
    <w:p w:rsidR="00E65708" w:rsidRPr="000C4D5D" w:rsidP="00E65708" w14:paraId="202001EB" w14:textId="77777777">
      <w:pPr>
        <w:rPr>
          <w:rFonts w:ascii="Times New Roman" w:hAnsi="Times New Roman" w:cs="Times New Roman"/>
        </w:rPr>
      </w:pPr>
      <w:r w:rsidRPr="000C4D5D">
        <w:rPr>
          <w:rFonts w:ascii="Times New Roman" w:hAnsi="Times New Roman" w:cs="Times New Roman"/>
        </w:rPr>
        <w:t>Ok (button)</w:t>
      </w:r>
    </w:p>
    <w:p w:rsidR="00E65708" w:rsidRPr="000C4D5D" w:rsidP="00E65708" w14:paraId="06F6642C" w14:textId="77777777">
      <w:pPr>
        <w:rPr>
          <w:rFonts w:ascii="Times New Roman" w:hAnsi="Times New Roman" w:cs="Times New Roman"/>
        </w:rPr>
      </w:pPr>
      <w:r w:rsidRPr="000C4D5D">
        <w:rPr>
          <w:rFonts w:ascii="Times New Roman" w:hAnsi="Times New Roman" w:cs="Times New Roman"/>
        </w:rPr>
        <w:t>Tiempo restante: (clock countdown)</w:t>
      </w:r>
    </w:p>
    <w:p w:rsidR="00E65708" w:rsidP="00E65708" w14:paraId="13DF7068" w14:textId="77777777">
      <w:pPr>
        <w:rPr>
          <w:rFonts w:ascii="Times New Roman" w:hAnsi="Times New Roman" w:cs="Times New Roman"/>
          <w:u w:val="single"/>
        </w:rPr>
      </w:pPr>
    </w:p>
    <w:p w:rsidR="00E65708" w:rsidRPr="007B25FC" w:rsidP="00E65708" w14:paraId="356DB09F" w14:textId="4EA465BA">
      <w:pPr>
        <w:rPr>
          <w:rFonts w:ascii="Times New Roman" w:hAnsi="Times New Roman" w:cs="Times New Roman"/>
          <w:u w:val="single"/>
        </w:rPr>
      </w:pPr>
      <w:r w:rsidRPr="001F4D7F">
        <w:rPr>
          <w:rFonts w:ascii="Times New Roman" w:hAnsi="Times New Roman" w:cs="Times New Roman"/>
          <w:u w:val="single"/>
        </w:rPr>
        <w:t>Logic checks/programming specifications</w:t>
      </w:r>
    </w:p>
    <w:p w:rsidR="00E65708" w:rsidP="00E65708" w14:paraId="4C1D85EC" w14:textId="0D61D980">
      <w:pPr>
        <w:rPr>
          <w:rFonts w:ascii="Times New Roman" w:hAnsi="Times New Roman" w:cs="Times New Roman"/>
        </w:rPr>
      </w:pPr>
      <w:r>
        <w:rPr>
          <w:rFonts w:ascii="Times New Roman" w:hAnsi="Times New Roman" w:cs="Times New Roman"/>
        </w:rPr>
        <w:t xml:space="preserve">Display this pop-up warning if users are inactive for 10 minutes on item screens, including screener pages and topical pages. The clock countdown starts from 5 minutes, shown on the right of “Time remaining:” (English) </w:t>
      </w:r>
      <w:r w:rsidRPr="00E95D65">
        <w:rPr>
          <w:rFonts w:ascii="Times New Roman" w:hAnsi="Times New Roman" w:cs="Times New Roman"/>
        </w:rPr>
        <w:t>“Tiempo restante:”</w:t>
      </w:r>
      <w:r>
        <w:rPr>
          <w:rFonts w:ascii="Times New Roman" w:hAnsi="Times New Roman" w:cs="Times New Roman"/>
        </w:rPr>
        <w:t xml:space="preserve"> (Spanish)</w:t>
      </w:r>
      <w:r w:rsidRPr="00E95D65">
        <w:rPr>
          <w:rFonts w:ascii="Times New Roman" w:hAnsi="Times New Roman" w:cs="Times New Roman"/>
        </w:rPr>
        <w:t>.</w:t>
      </w:r>
    </w:p>
    <w:p w:rsidR="00E65708" w:rsidP="00E65708" w14:paraId="23A7977C" w14:textId="77777777">
      <w:pPr>
        <w:rPr>
          <w:rFonts w:ascii="Times New Roman" w:hAnsi="Times New Roman" w:cs="Times New Roman"/>
        </w:rPr>
      </w:pPr>
      <w:r>
        <w:rPr>
          <w:rFonts w:ascii="Times New Roman" w:hAnsi="Times New Roman" w:cs="Times New Roman"/>
        </w:rPr>
        <w:t>If users press ‘Ok’, the warning will be removed and users can continue the survey where they got timed-out.</w:t>
      </w:r>
    </w:p>
    <w:p w:rsidR="00E65708" w14:paraId="32B6C40D" w14:textId="77777777">
      <w:pPr>
        <w:widowControl/>
        <w:spacing w:after="160" w:line="259" w:lineRule="auto"/>
        <w:rPr>
          <w:rFonts w:ascii="Arial" w:eastAsia="Arial" w:hAnsi="Arial"/>
          <w:color w:val="7030A0"/>
          <w:sz w:val="24"/>
          <w:szCs w:val="16"/>
        </w:rPr>
      </w:pPr>
      <w:r>
        <w:rPr>
          <w:color w:val="7030A0"/>
          <w:szCs w:val="16"/>
        </w:rPr>
        <w:br w:type="page"/>
      </w:r>
    </w:p>
    <w:p w:rsidR="000D46E9" w:rsidP="00CC791C" w14:paraId="6D89452D" w14:textId="373977D4">
      <w:pPr>
        <w:pStyle w:val="Heading2"/>
        <w:ind w:left="0"/>
        <w:rPr>
          <w:color w:val="7030A0"/>
          <w:szCs w:val="16"/>
        </w:rPr>
      </w:pPr>
      <w:bookmarkStart w:id="286" w:name="_Toc93578711"/>
      <w:bookmarkStart w:id="287" w:name="_Toc106967443"/>
      <w:r w:rsidRPr="00CC791C">
        <w:rPr>
          <w:color w:val="7030A0"/>
          <w:szCs w:val="16"/>
        </w:rPr>
        <w:t>Save and Continue later screen:</w:t>
      </w:r>
      <w:bookmarkEnd w:id="286"/>
      <w:bookmarkEnd w:id="287"/>
    </w:p>
    <w:p w:rsidR="00F97C01" w:rsidRPr="00CC791C" w:rsidP="00CC791C" w14:paraId="264ADFBC" w14:textId="77777777">
      <w:pPr>
        <w:pStyle w:val="Heading2"/>
        <w:ind w:left="0"/>
        <w:rPr>
          <w:color w:val="7030A0"/>
          <w:szCs w:val="16"/>
        </w:rPr>
      </w:pPr>
    </w:p>
    <w:p w:rsidR="000D46E9" w:rsidRPr="002C2A29" w:rsidP="000D46E9" w14:paraId="462FC330" w14:textId="77777777">
      <w:pPr>
        <w:rPr>
          <w:b/>
          <w:u w:val="single"/>
        </w:rPr>
      </w:pPr>
      <w:r>
        <w:rPr>
          <w:noProof/>
        </w:rPr>
        <w:drawing>
          <wp:inline distT="0" distB="0" distL="0" distR="0">
            <wp:extent cx="6556442" cy="4939202"/>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
                    <pic:cNvPicPr/>
                  </pic:nvPicPr>
                  <pic:blipFill>
                    <a:blip xmlns:r="http://schemas.openxmlformats.org/officeDocument/2006/relationships" r:embed="rId49"/>
                    <a:srcRect l="14674" r="17776"/>
                    <a:stretch>
                      <a:fillRect/>
                    </a:stretch>
                  </pic:blipFill>
                  <pic:spPr bwMode="auto">
                    <a:xfrm>
                      <a:off x="0" y="0"/>
                      <a:ext cx="6573323" cy="49519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D46E9" w:rsidRPr="008B2A67" w:rsidP="000D46E9" w14:paraId="51ACD8DC" w14:textId="49EF6B80"/>
    <w:p w:rsidR="000C16E2" w:rsidP="000C16E2" w14:paraId="1C07A660" w14:textId="542B8684">
      <w:pPr>
        <w:rPr>
          <w:rFonts w:ascii="Times New Roman" w:hAnsi="Times New Roman" w:cs="Times New Roman"/>
          <w:b/>
          <w:u w:val="single"/>
        </w:rPr>
      </w:pPr>
      <w:r w:rsidRPr="00F97C01">
        <w:rPr>
          <w:rFonts w:ascii="Times New Roman" w:hAnsi="Times New Roman" w:cs="Times New Roman"/>
          <w:b/>
          <w:u w:val="single"/>
        </w:rPr>
        <w:t>Text on this screen will read:</w:t>
      </w:r>
    </w:p>
    <w:p w:rsidR="00D604EF" w:rsidP="00D604EF" w14:paraId="7A118246" w14:textId="77777777">
      <w:pPr>
        <w:pStyle w:val="NoSpacing"/>
        <w:rPr>
          <w:rFonts w:ascii="Times New Roman" w:hAnsi="Times New Roman" w:cs="Times New Roman"/>
        </w:rPr>
      </w:pPr>
      <w:r w:rsidRPr="00B61FDB">
        <w:rPr>
          <w:rFonts w:ascii="Times New Roman" w:hAnsi="Times New Roman" w:cs="Times New Roman"/>
          <w:u w:val="single"/>
        </w:rPr>
        <w:t>English text reads</w:t>
      </w:r>
      <w:r>
        <w:rPr>
          <w:rFonts w:ascii="Times New Roman" w:hAnsi="Times New Roman" w:cs="Times New Roman"/>
        </w:rPr>
        <w:t>:</w:t>
      </w:r>
    </w:p>
    <w:p w:rsidR="00D604EF" w:rsidP="00D604EF" w14:paraId="0CBFACFF" w14:textId="77777777">
      <w:pPr>
        <w:rPr>
          <w:rFonts w:ascii="Times New Roman" w:hAnsi="Times New Roman" w:cs="Times New Roman"/>
        </w:rPr>
      </w:pPr>
    </w:p>
    <w:p w:rsidR="00D604EF" w:rsidP="00D604EF" w14:paraId="305C65F7" w14:textId="77777777">
      <w:pPr>
        <w:rPr>
          <w:rFonts w:ascii="Times New Roman" w:hAnsi="Times New Roman" w:cs="Times New Roman"/>
        </w:rPr>
      </w:pPr>
      <w:r w:rsidRPr="007B25FC">
        <w:rPr>
          <w:rFonts w:ascii="Times New Roman" w:hAnsi="Times New Roman" w:cs="Times New Roman"/>
        </w:rPr>
        <w:t xml:space="preserve">Your session has been inactive for 15 minutes.  Please log in to complete the survey. </w:t>
      </w:r>
    </w:p>
    <w:p w:rsidR="00D604EF" w:rsidP="00D604EF" w14:paraId="2F738A0E" w14:textId="77777777">
      <w:pPr>
        <w:widowControl/>
        <w:spacing w:after="160" w:line="259" w:lineRule="auto"/>
        <w:rPr>
          <w:rFonts w:ascii="Times New Roman" w:hAnsi="Times New Roman" w:cs="Times New Roman"/>
        </w:rPr>
      </w:pPr>
      <w:r w:rsidRPr="00D12B7C">
        <w:rPr>
          <w:rFonts w:ascii="Times New Roman" w:hAnsi="Times New Roman" w:cs="Times New Roman"/>
        </w:rPr>
        <w:t>User ID:</w:t>
      </w:r>
      <w:r>
        <w:rPr>
          <w:rFonts w:ascii="Times New Roman" w:hAnsi="Times New Roman" w:cs="Times New Roman"/>
        </w:rPr>
        <w:t xml:space="preserve">  ____ - ____</w:t>
      </w:r>
    </w:p>
    <w:p w:rsidR="00D604EF" w:rsidP="00D604EF" w14:paraId="42EA3EAF" w14:textId="77777777">
      <w:pPr>
        <w:rPr>
          <w:rFonts w:ascii="Times New Roman" w:hAnsi="Times New Roman" w:cs="Times New Roman"/>
        </w:rPr>
      </w:pPr>
    </w:p>
    <w:p w:rsidR="00D604EF" w:rsidP="00D604EF" w14:paraId="63C07877" w14:textId="77777777">
      <w:pPr>
        <w:rPr>
          <w:rFonts w:ascii="Times New Roman" w:hAnsi="Times New Roman" w:cs="Times New Roman"/>
        </w:rPr>
      </w:pPr>
    </w:p>
    <w:p w:rsidR="00D604EF" w:rsidRPr="00A54A99" w:rsidP="00D604EF" w14:paraId="69DA4EDC" w14:textId="77777777">
      <w:pPr>
        <w:rPr>
          <w:rFonts w:ascii="Times New Roman" w:hAnsi="Times New Roman" w:cs="Times New Roman"/>
        </w:rPr>
      </w:pPr>
      <w:r w:rsidRPr="00A54A99">
        <w:rPr>
          <w:rFonts w:ascii="Times New Roman" w:hAnsi="Times New Roman" w:cs="Times New Roman"/>
          <w:u w:val="single"/>
        </w:rPr>
        <w:t>Spanish text reads</w:t>
      </w:r>
      <w:r w:rsidRPr="00A54A99">
        <w:rPr>
          <w:rFonts w:ascii="Times New Roman" w:hAnsi="Times New Roman" w:cs="Times New Roman"/>
        </w:rPr>
        <w:t>:</w:t>
      </w:r>
    </w:p>
    <w:p w:rsidR="00D604EF" w:rsidRPr="00D604EF" w:rsidP="00D604EF" w14:paraId="771041C2" w14:textId="298E7784">
      <w:pPr>
        <w:rPr>
          <w:rFonts w:ascii="Times New Roman" w:hAnsi="Times New Roman" w:cs="Times New Roman"/>
          <w:lang w:val=""/>
        </w:rPr>
      </w:pPr>
      <w:r w:rsidRPr="000C4D5D">
        <w:rPr>
          <w:rFonts w:ascii="Times New Roman" w:hAnsi="Times New Roman" w:cs="Times New Roman"/>
          <w:lang w:val="es-ES"/>
        </w:rPr>
        <w:t xml:space="preserve">Su sesión ha estado inactiva durante 15 minutos. </w:t>
      </w:r>
      <w:r w:rsidRPr="00D604EF">
        <w:rPr>
          <w:rFonts w:ascii="Times New Roman" w:hAnsi="Times New Roman" w:cs="Times New Roman"/>
          <w:lang w:val=""/>
        </w:rPr>
        <w:t>Inicie sessión para completar la encuesta.</w:t>
      </w:r>
    </w:p>
    <w:p w:rsidR="00B66AAD" w:rsidRPr="00A54A99" w:rsidP="007B0E40" w14:paraId="41F27CAC" w14:textId="28FB19A6">
      <w:pPr>
        <w:widowControl/>
        <w:spacing w:after="160" w:line="259" w:lineRule="auto"/>
        <w:rPr>
          <w:rFonts w:ascii="Times New Roman" w:hAnsi="Times New Roman" w:cs="Times New Roman"/>
        </w:rPr>
      </w:pPr>
      <w:r w:rsidRPr="00A54A99">
        <w:rPr>
          <w:rFonts w:ascii="Times New Roman" w:hAnsi="Times New Roman" w:cs="Times New Roman"/>
        </w:rPr>
        <w:t>User ID:  ____ - ____</w:t>
      </w:r>
    </w:p>
    <w:p w:rsidR="00B66AAD" w:rsidRPr="00A54A99" w:rsidP="007B0E40" w14:paraId="4413C388" w14:textId="77777777">
      <w:pPr>
        <w:widowControl/>
        <w:spacing w:after="160" w:line="259" w:lineRule="auto"/>
      </w:pPr>
    </w:p>
    <w:p w:rsidR="009E2EC2" w:rsidP="00B66AAD" w14:paraId="1CFDE304" w14:textId="6A28A443">
      <w:pPr>
        <w:rPr>
          <w:rFonts w:ascii="Times New Roman" w:hAnsi="Times New Roman" w:cs="Times New Roman"/>
        </w:rPr>
      </w:pPr>
      <w:r w:rsidRPr="009E2EC2">
        <w:rPr>
          <w:rFonts w:ascii="Times New Roman" w:hAnsi="Times New Roman" w:cs="Times New Roman"/>
        </w:rPr>
        <w:t>The National Center for Education Statistics (NCES), within the U.S. Department of Education, is authorized to conduct the National Household Education Survey (NHES) by the Education Sciences Reform Act of 2002 (ESRA 2002, 20 U.S.C. §9543). The U.S. Census Bureau is administering this voluntary survey on behalf of NCES. There are no penalties should you choose not to participate in this study. All of the information you provide may be used only for statistical purposes and may not be disclosed, or used, in identifiable form for any other purpose except as required by law (20 U.S.C. §9573 and 6 U.S.C. §151).</w:t>
      </w:r>
    </w:p>
    <w:p w:rsidR="00B66AAD" w:rsidRPr="006C4740" w:rsidP="00B66AAD" w14:paraId="2AE92F92" w14:textId="77777777">
      <w:pPr>
        <w:rPr>
          <w:rFonts w:ascii="Times New Roman" w:hAnsi="Times New Roman" w:cs="Times New Roman"/>
        </w:rPr>
      </w:pPr>
    </w:p>
    <w:p w:rsidR="009E2EC2" w:rsidP="00B66AAD" w14:paraId="138C29E4" w14:textId="7BC261DB">
      <w:pPr>
        <w:rPr>
          <w:rFonts w:ascii="Times New Roman" w:hAnsi="Times New Roman" w:cs="Times New Roman"/>
        </w:rPr>
      </w:pPr>
      <w:r w:rsidRPr="006C4740">
        <w:rPr>
          <w:rFonts w:ascii="Times New Roman" w:hAnsi="Times New Roman" w:cs="Times New Roman"/>
        </w:rPr>
        <w:t xml:space="preserve">According to the Paperwork Reduction Act of 1995, no persons are required to respond to a collection of information unless it displays a valid OMB control number. The valid OMB control number for this </w:t>
      </w:r>
      <w:r>
        <w:rPr>
          <w:rFonts w:ascii="Times New Roman" w:hAnsi="Times New Roman" w:cs="Times New Roman"/>
        </w:rPr>
        <w:t xml:space="preserve">voluntary </w:t>
      </w:r>
      <w:r w:rsidRPr="00D77C8A">
        <w:rPr>
          <w:rFonts w:ascii="Times New Roman" w:hAnsi="Times New Roman" w:cs="Times New Roman"/>
        </w:rPr>
        <w:t xml:space="preserve">survey </w:t>
      </w:r>
      <w:r w:rsidRPr="006C4740">
        <w:rPr>
          <w:rFonts w:ascii="Times New Roman" w:hAnsi="Times New Roman" w:cs="Times New Roman"/>
        </w:rPr>
        <w:t xml:space="preserve">is </w:t>
      </w:r>
      <w:r w:rsidRPr="008F2031">
        <w:rPr>
          <w:rFonts w:ascii="Times New Roman" w:hAnsi="Times New Roman" w:cs="Times New Roman"/>
        </w:rPr>
        <w:t>1850</w:t>
      </w:r>
      <w:r>
        <w:rPr>
          <w:rFonts w:ascii="Times New Roman" w:hAnsi="Times New Roman" w:cs="Times New Roman"/>
        </w:rPr>
        <w:t>-</w:t>
      </w:r>
      <w:r w:rsidRPr="008F2031">
        <w:rPr>
          <w:rFonts w:ascii="Times New Roman" w:hAnsi="Times New Roman" w:cs="Times New Roman"/>
        </w:rPr>
        <w:t>0</w:t>
      </w:r>
      <w:r>
        <w:rPr>
          <w:rFonts w:ascii="Times New Roman" w:hAnsi="Times New Roman" w:cs="Times New Roman"/>
        </w:rPr>
        <w:t>768</w:t>
      </w:r>
      <w:r w:rsidRPr="006C4740">
        <w:rPr>
          <w:rFonts w:ascii="Times New Roman" w:hAnsi="Times New Roman" w:cs="Times New Roman"/>
        </w:rPr>
        <w:t xml:space="preserve">. The time required to complete this </w:t>
      </w:r>
      <w:r>
        <w:rPr>
          <w:rFonts w:ascii="Times New Roman" w:hAnsi="Times New Roman" w:cs="Times New Roman"/>
        </w:rPr>
        <w:t>survey</w:t>
      </w:r>
      <w:r w:rsidRPr="006C4740">
        <w:rPr>
          <w:rFonts w:ascii="Times New Roman" w:hAnsi="Times New Roman" w:cs="Times New Roman"/>
        </w:rPr>
        <w:t xml:space="preserve"> is estimated to average between </w:t>
      </w:r>
      <w:r>
        <w:rPr>
          <w:rFonts w:ascii="Times New Roman" w:hAnsi="Times New Roman" w:cs="Times New Roman"/>
        </w:rPr>
        <w:t>3</w:t>
      </w:r>
      <w:r w:rsidRPr="006C4740">
        <w:rPr>
          <w:rFonts w:ascii="Times New Roman" w:hAnsi="Times New Roman" w:cs="Times New Roman"/>
        </w:rPr>
        <w:t xml:space="preserve"> and 2</w:t>
      </w:r>
      <w:r>
        <w:rPr>
          <w:rFonts w:ascii="Times New Roman" w:hAnsi="Times New Roman" w:cs="Times New Roman"/>
        </w:rPr>
        <w:t>3</w:t>
      </w:r>
      <w:r w:rsidRPr="006C4740">
        <w:rPr>
          <w:rFonts w:ascii="Times New Roman" w:hAnsi="Times New Roman" w:cs="Times New Roman"/>
        </w:rPr>
        <w:t xml:space="preserve"> minutes</w:t>
      </w:r>
      <w:r>
        <w:rPr>
          <w:rFonts w:ascii="Times New Roman" w:hAnsi="Times New Roman" w:cs="Times New Roman"/>
        </w:rPr>
        <w:t xml:space="preserve"> per response</w:t>
      </w:r>
      <w:r w:rsidRPr="006C4740">
        <w:rPr>
          <w:rFonts w:ascii="Times New Roman" w:hAnsi="Times New Roman" w:cs="Times New Roman"/>
        </w:rPr>
        <w:t xml:space="preserve">, including the time to review instructions, gather the data needed, and complete and review the </w:t>
      </w:r>
      <w:r>
        <w:rPr>
          <w:rFonts w:ascii="Times New Roman" w:hAnsi="Times New Roman" w:cs="Times New Roman"/>
        </w:rPr>
        <w:t>survey</w:t>
      </w:r>
      <w:r w:rsidRPr="006C4740">
        <w:rPr>
          <w:rFonts w:ascii="Times New Roman" w:hAnsi="Times New Roman" w:cs="Times New Roman"/>
        </w:rPr>
        <w:t xml:space="preserve">. If you have any comments concerning the accuracy of the time estimate, suggestions for improving this </w:t>
      </w:r>
      <w:r>
        <w:rPr>
          <w:rFonts w:ascii="Times New Roman" w:hAnsi="Times New Roman" w:cs="Times New Roman"/>
        </w:rPr>
        <w:t>survey</w:t>
      </w:r>
      <w:r w:rsidRPr="006C4740">
        <w:rPr>
          <w:rFonts w:ascii="Times New Roman" w:hAnsi="Times New Roman" w:cs="Times New Roman"/>
        </w:rPr>
        <w:t xml:space="preserve">, or </w:t>
      </w:r>
      <w:r>
        <w:rPr>
          <w:rFonts w:ascii="Times New Roman" w:hAnsi="Times New Roman" w:cs="Times New Roman"/>
        </w:rPr>
        <w:t xml:space="preserve">any </w:t>
      </w:r>
      <w:r w:rsidRPr="006C4740">
        <w:rPr>
          <w:rFonts w:ascii="Times New Roman" w:hAnsi="Times New Roman" w:cs="Times New Roman"/>
        </w:rPr>
        <w:t xml:space="preserve">comments or concerns </w:t>
      </w:r>
      <w:r>
        <w:rPr>
          <w:rFonts w:ascii="Times New Roman" w:hAnsi="Times New Roman" w:cs="Times New Roman"/>
        </w:rPr>
        <w:t>regarding</w:t>
      </w:r>
      <w:r w:rsidRPr="006C4740">
        <w:rPr>
          <w:rFonts w:ascii="Times New Roman" w:hAnsi="Times New Roman" w:cs="Times New Roman"/>
        </w:rPr>
        <w:t xml:space="preserve"> the status of your individual submission of this </w:t>
      </w:r>
      <w:r>
        <w:rPr>
          <w:rFonts w:ascii="Times New Roman" w:hAnsi="Times New Roman" w:cs="Times New Roman"/>
        </w:rPr>
        <w:t>survey</w:t>
      </w:r>
      <w:r w:rsidRPr="006C4740">
        <w:rPr>
          <w:rFonts w:ascii="Times New Roman" w:hAnsi="Times New Roman" w:cs="Times New Roman"/>
        </w:rPr>
        <w:t xml:space="preserve">, please e-mail: </w:t>
      </w:r>
      <w:hyperlink r:id="rId32" w:history="1">
        <w:r w:rsidRPr="006C4740">
          <w:rPr>
            <w:rStyle w:val="Hyperlink"/>
            <w:rFonts w:ascii="Times New Roman" w:hAnsi="Times New Roman" w:cs="Times New Roman"/>
          </w:rPr>
          <w:t>NHES@census.gov</w:t>
        </w:r>
      </w:hyperlink>
      <w:r w:rsidRPr="006C4740">
        <w:rPr>
          <w:rFonts w:ascii="Times New Roman" w:hAnsi="Times New Roman" w:cs="Times New Roman"/>
        </w:rPr>
        <w:t xml:space="preserve"> or write directly to: </w:t>
      </w:r>
      <w:r w:rsidR="00187297">
        <w:rPr>
          <w:rFonts w:ascii="Times New Roman" w:hAnsi="Times New Roman" w:cs="Times New Roman"/>
        </w:rPr>
        <w:t>Michelle McNamara</w:t>
      </w:r>
      <w:r>
        <w:rPr>
          <w:rFonts w:ascii="Times New Roman" w:hAnsi="Times New Roman" w:cs="Times New Roman"/>
        </w:rPr>
        <w:t>,</w:t>
      </w:r>
      <w:r w:rsidRPr="006C4740">
        <w:rPr>
          <w:rFonts w:ascii="Times New Roman" w:hAnsi="Times New Roman" w:cs="Times New Roman"/>
        </w:rPr>
        <w:t xml:space="preserve"> National Center for Education Statistics</w:t>
      </w:r>
      <w:r>
        <w:rPr>
          <w:rFonts w:ascii="Times New Roman" w:hAnsi="Times New Roman" w:cs="Times New Roman"/>
        </w:rPr>
        <w:t xml:space="preserve"> (NCES)</w:t>
      </w:r>
      <w:r w:rsidRPr="006C4740">
        <w:rPr>
          <w:rFonts w:ascii="Times New Roman" w:hAnsi="Times New Roman" w:cs="Times New Roman"/>
        </w:rPr>
        <w:t xml:space="preserve">, </w:t>
      </w:r>
      <w:r>
        <w:rPr>
          <w:rFonts w:ascii="Times New Roman" w:hAnsi="Times New Roman" w:cs="Times New Roman"/>
        </w:rPr>
        <w:t>PCP</w:t>
      </w:r>
      <w:r w:rsidRPr="006C4740">
        <w:rPr>
          <w:rFonts w:ascii="Times New Roman" w:hAnsi="Times New Roman" w:cs="Times New Roman"/>
        </w:rPr>
        <w:t xml:space="preserve">, 550 12th Street, SW, </w:t>
      </w:r>
      <w:r>
        <w:rPr>
          <w:rFonts w:ascii="Times New Roman" w:hAnsi="Times New Roman" w:cs="Times New Roman"/>
        </w:rPr>
        <w:t>4</w:t>
      </w:r>
      <w:r w:rsidRPr="00DE4F55">
        <w:rPr>
          <w:rFonts w:ascii="Times New Roman" w:hAnsi="Times New Roman" w:cs="Times New Roman"/>
          <w:vertAlign w:val="superscript"/>
        </w:rPr>
        <w:t>th</w:t>
      </w:r>
      <w:r>
        <w:rPr>
          <w:rFonts w:ascii="Times New Roman" w:hAnsi="Times New Roman" w:cs="Times New Roman"/>
        </w:rPr>
        <w:t xml:space="preserve"> floor</w:t>
      </w:r>
      <w:r w:rsidRPr="006C4740">
        <w:rPr>
          <w:rFonts w:ascii="Times New Roman" w:hAnsi="Times New Roman" w:cs="Times New Roman"/>
        </w:rPr>
        <w:t>, Washington, D.C. 20202</w:t>
      </w:r>
      <w:r>
        <w:rPr>
          <w:rFonts w:ascii="Times New Roman" w:hAnsi="Times New Roman" w:cs="Times New Roman"/>
        </w:rPr>
        <w:t>.</w:t>
      </w:r>
    </w:p>
    <w:p w:rsidR="00B66AAD" w:rsidRPr="00D12B7C" w:rsidP="00B66AAD" w14:paraId="1F33051E" w14:textId="77777777">
      <w:pPr>
        <w:rPr>
          <w:rFonts w:ascii="Times New Roman" w:hAnsi="Times New Roman" w:cs="Times New Roman"/>
        </w:rPr>
      </w:pPr>
    </w:p>
    <w:p w:rsidR="00B66AAD" w:rsidP="00B66AAD" w14:paraId="26DFFF4F" w14:textId="1FE3A425">
      <w:pPr>
        <w:rPr>
          <w:rFonts w:ascii="Times New Roman" w:hAnsi="Times New Roman" w:cs="Times New Roman"/>
        </w:rPr>
      </w:pPr>
      <w:r w:rsidRPr="00D12B7C">
        <w:rPr>
          <w:rFonts w:ascii="Times New Roman" w:hAnsi="Times New Roman" w:cs="Times New Roman"/>
        </w:rPr>
        <w:t>** WARNING **</w:t>
      </w:r>
    </w:p>
    <w:p w:rsidR="00B66AAD" w:rsidRPr="00D12B7C" w:rsidP="00B66AAD" w14:paraId="7B1CD3D0" w14:textId="77777777">
      <w:pPr>
        <w:rPr>
          <w:rFonts w:ascii="Times New Roman" w:hAnsi="Times New Roman" w:cs="Times New Roman"/>
        </w:rPr>
      </w:pPr>
    </w:p>
    <w:p w:rsidR="00B66AAD" w:rsidRPr="00D12B7C" w:rsidP="00B66AAD" w14:paraId="7A52338A" w14:textId="77777777">
      <w:pPr>
        <w:rPr>
          <w:rFonts w:ascii="Times New Roman" w:hAnsi="Times New Roman" w:cs="Times New Roman"/>
        </w:rPr>
      </w:pPr>
      <w:r w:rsidRPr="00D12B7C">
        <w:rPr>
          <w:rFonts w:ascii="Times New Roman" w:hAnsi="Times New Roman" w:cs="Times New Roman"/>
        </w:rPr>
        <w:t>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000C16E2" w:rsidP="007B0E40" w14:paraId="6C86786E" w14:textId="77777777">
      <w:pPr>
        <w:widowControl/>
        <w:spacing w:after="160" w:line="259" w:lineRule="auto"/>
      </w:pPr>
    </w:p>
    <w:sectPr w:rsidSect="000571D7">
      <w:pgSz w:w="12240" w:h="15840"/>
      <w:pgMar w:top="346" w:right="317" w:bottom="0" w:left="1325"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default"/>
  </w:font>
  <w:font w:name="Lucida Fax">
    <w:panose1 w:val="020606020505050202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Black">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96553662"/>
      <w:docPartObj>
        <w:docPartGallery w:val="Page Numbers (Bottom of Page)"/>
        <w:docPartUnique/>
      </w:docPartObj>
    </w:sdtPr>
    <w:sdtEndPr>
      <w:rPr>
        <w:noProof/>
      </w:rPr>
    </w:sdtEndPr>
    <w:sdtContent>
      <w:p w:rsidR="00D10E77" w:rsidP="00955D8F" w14:paraId="2EC48104" w14:textId="4D622CD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23459157"/>
      <w:docPartObj>
        <w:docPartGallery w:val="Page Numbers (Bottom of Page)"/>
        <w:docPartUnique/>
      </w:docPartObj>
    </w:sdtPr>
    <w:sdtEndPr>
      <w:rPr>
        <w:noProof/>
      </w:rPr>
    </w:sdtEndPr>
    <w:sdtContent>
      <w:p w:rsidR="00D10E77" w:rsidP="005E0386" w14:paraId="355FF6DF" w14:textId="5CB86FEC">
        <w:pPr>
          <w:pStyle w:val="Footer"/>
          <w:jc w:val="center"/>
        </w:pPr>
        <w:r>
          <w:fldChar w:fldCharType="begin"/>
        </w:r>
        <w:r>
          <w:instrText xml:space="preserve"> PAGE   \* MERGEFORMAT </w:instrText>
        </w:r>
        <w:r>
          <w:fldChar w:fldCharType="separate"/>
        </w:r>
        <w:r>
          <w:rPr>
            <w:noProof/>
          </w:rPr>
          <w:t>0</w:t>
        </w:r>
        <w:r>
          <w:rPr>
            <w:noProof/>
          </w:rPr>
          <w:fldChar w:fldCharType="end"/>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41583F"/>
    <w:multiLevelType w:val="hybridMultilevel"/>
    <w:tmpl w:val="8146CF08"/>
    <w:lvl w:ilvl="0">
      <w:start w:val="1"/>
      <w:numFmt w:val="decimal"/>
      <w:lvlText w:val="%1."/>
      <w:lvlJc w:val="left"/>
      <w:pPr>
        <w:ind w:left="758" w:hanging="360"/>
      </w:pPr>
      <w:rPr>
        <w:rFonts w:hint="default"/>
        <w:b w:val="0"/>
        <w:color w:val="231F20"/>
      </w:rPr>
    </w:lvl>
    <w:lvl w:ilvl="1" w:tentative="1">
      <w:start w:val="1"/>
      <w:numFmt w:val="lowerLetter"/>
      <w:lvlText w:val="%2."/>
      <w:lvlJc w:val="left"/>
      <w:pPr>
        <w:ind w:left="1478" w:hanging="360"/>
      </w:pPr>
    </w:lvl>
    <w:lvl w:ilvl="2" w:tentative="1">
      <w:start w:val="1"/>
      <w:numFmt w:val="lowerRoman"/>
      <w:lvlText w:val="%3."/>
      <w:lvlJc w:val="right"/>
      <w:pPr>
        <w:ind w:left="2198" w:hanging="180"/>
      </w:pPr>
    </w:lvl>
    <w:lvl w:ilvl="3" w:tentative="1">
      <w:start w:val="1"/>
      <w:numFmt w:val="decimal"/>
      <w:lvlText w:val="%4."/>
      <w:lvlJc w:val="left"/>
      <w:pPr>
        <w:ind w:left="2918" w:hanging="360"/>
      </w:pPr>
    </w:lvl>
    <w:lvl w:ilvl="4" w:tentative="1">
      <w:start w:val="1"/>
      <w:numFmt w:val="lowerLetter"/>
      <w:lvlText w:val="%5."/>
      <w:lvlJc w:val="left"/>
      <w:pPr>
        <w:ind w:left="3638" w:hanging="360"/>
      </w:pPr>
    </w:lvl>
    <w:lvl w:ilvl="5" w:tentative="1">
      <w:start w:val="1"/>
      <w:numFmt w:val="lowerRoman"/>
      <w:lvlText w:val="%6."/>
      <w:lvlJc w:val="right"/>
      <w:pPr>
        <w:ind w:left="4358" w:hanging="180"/>
      </w:pPr>
    </w:lvl>
    <w:lvl w:ilvl="6" w:tentative="1">
      <w:start w:val="1"/>
      <w:numFmt w:val="decimal"/>
      <w:lvlText w:val="%7."/>
      <w:lvlJc w:val="left"/>
      <w:pPr>
        <w:ind w:left="5078" w:hanging="360"/>
      </w:pPr>
    </w:lvl>
    <w:lvl w:ilvl="7" w:tentative="1">
      <w:start w:val="1"/>
      <w:numFmt w:val="lowerLetter"/>
      <w:lvlText w:val="%8."/>
      <w:lvlJc w:val="left"/>
      <w:pPr>
        <w:ind w:left="5798" w:hanging="360"/>
      </w:pPr>
    </w:lvl>
    <w:lvl w:ilvl="8" w:tentative="1">
      <w:start w:val="1"/>
      <w:numFmt w:val="lowerRoman"/>
      <w:lvlText w:val="%9."/>
      <w:lvlJc w:val="right"/>
      <w:pPr>
        <w:ind w:left="6518" w:hanging="180"/>
      </w:pPr>
    </w:lvl>
  </w:abstractNum>
  <w:abstractNum w:abstractNumId="1">
    <w:nsid w:val="0B271359"/>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2">
    <w:nsid w:val="0E690609"/>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3">
    <w:nsid w:val="11017A56"/>
    <w:multiLevelType w:val="hybridMultilevel"/>
    <w:tmpl w:val="EE0A8C38"/>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1274268F"/>
    <w:multiLevelType w:val="hybridMultilevel"/>
    <w:tmpl w:val="DF7062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4DB4034"/>
    <w:multiLevelType w:val="hybridMultilevel"/>
    <w:tmpl w:val="A44A33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3B7A22"/>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7">
    <w:nsid w:val="16E50B57"/>
    <w:multiLevelType w:val="hybridMultilevel"/>
    <w:tmpl w:val="7C961614"/>
    <w:lvl w:ilvl="0">
      <w:start w:val="1"/>
      <w:numFmt w:val="decimal"/>
      <w:lvlText w:val="%1."/>
      <w:lvlJc w:val="left"/>
      <w:pPr>
        <w:ind w:left="2773" w:hanging="360"/>
      </w:pPr>
      <w:rPr>
        <w:rFonts w:hint="default"/>
        <w:b w:val="0"/>
      </w:rPr>
    </w:lvl>
    <w:lvl w:ilvl="1" w:tentative="1">
      <w:start w:val="1"/>
      <w:numFmt w:val="lowerLetter"/>
      <w:lvlText w:val="%2."/>
      <w:lvlJc w:val="left"/>
      <w:pPr>
        <w:ind w:left="3493" w:hanging="360"/>
      </w:pPr>
    </w:lvl>
    <w:lvl w:ilvl="2" w:tentative="1">
      <w:start w:val="1"/>
      <w:numFmt w:val="lowerRoman"/>
      <w:lvlText w:val="%3."/>
      <w:lvlJc w:val="right"/>
      <w:pPr>
        <w:ind w:left="4213" w:hanging="180"/>
      </w:pPr>
    </w:lvl>
    <w:lvl w:ilvl="3" w:tentative="1">
      <w:start w:val="1"/>
      <w:numFmt w:val="decimal"/>
      <w:lvlText w:val="%4."/>
      <w:lvlJc w:val="left"/>
      <w:pPr>
        <w:ind w:left="4933" w:hanging="360"/>
      </w:pPr>
    </w:lvl>
    <w:lvl w:ilvl="4" w:tentative="1">
      <w:start w:val="1"/>
      <w:numFmt w:val="lowerLetter"/>
      <w:lvlText w:val="%5."/>
      <w:lvlJc w:val="left"/>
      <w:pPr>
        <w:ind w:left="5653" w:hanging="360"/>
      </w:pPr>
    </w:lvl>
    <w:lvl w:ilvl="5" w:tentative="1">
      <w:start w:val="1"/>
      <w:numFmt w:val="lowerRoman"/>
      <w:lvlText w:val="%6."/>
      <w:lvlJc w:val="right"/>
      <w:pPr>
        <w:ind w:left="6373" w:hanging="180"/>
      </w:pPr>
    </w:lvl>
    <w:lvl w:ilvl="6" w:tentative="1">
      <w:start w:val="1"/>
      <w:numFmt w:val="decimal"/>
      <w:lvlText w:val="%7."/>
      <w:lvlJc w:val="left"/>
      <w:pPr>
        <w:ind w:left="7093" w:hanging="360"/>
      </w:pPr>
    </w:lvl>
    <w:lvl w:ilvl="7" w:tentative="1">
      <w:start w:val="1"/>
      <w:numFmt w:val="lowerLetter"/>
      <w:lvlText w:val="%8."/>
      <w:lvlJc w:val="left"/>
      <w:pPr>
        <w:ind w:left="7813" w:hanging="360"/>
      </w:pPr>
    </w:lvl>
    <w:lvl w:ilvl="8" w:tentative="1">
      <w:start w:val="1"/>
      <w:numFmt w:val="lowerRoman"/>
      <w:lvlText w:val="%9."/>
      <w:lvlJc w:val="right"/>
      <w:pPr>
        <w:ind w:left="8533" w:hanging="180"/>
      </w:pPr>
    </w:lvl>
  </w:abstractNum>
  <w:abstractNum w:abstractNumId="8">
    <w:nsid w:val="1727781C"/>
    <w:multiLevelType w:val="hybridMultilevel"/>
    <w:tmpl w:val="293676EA"/>
    <w:lvl w:ilvl="0">
      <w:start w:val="0"/>
      <w:numFmt w:val="bullet"/>
      <w:lvlText w:val=""/>
      <w:lvlJc w:val="left"/>
      <w:pPr>
        <w:ind w:left="474" w:hanging="360"/>
      </w:pPr>
      <w:rPr>
        <w:rFonts w:ascii="Symbol" w:eastAsia="Arial" w:hAnsi="Symbol" w:cs="Arial" w:hint="default"/>
        <w:color w:val="231F20"/>
      </w:rPr>
    </w:lvl>
    <w:lvl w:ilvl="1" w:tentative="1">
      <w:start w:val="1"/>
      <w:numFmt w:val="bullet"/>
      <w:lvlText w:val="o"/>
      <w:lvlJc w:val="left"/>
      <w:pPr>
        <w:ind w:left="1194" w:hanging="360"/>
      </w:pPr>
      <w:rPr>
        <w:rFonts w:ascii="Courier New" w:hAnsi="Courier New" w:cs="Courier New" w:hint="default"/>
      </w:rPr>
    </w:lvl>
    <w:lvl w:ilvl="2" w:tentative="1">
      <w:start w:val="1"/>
      <w:numFmt w:val="bullet"/>
      <w:lvlText w:val=""/>
      <w:lvlJc w:val="left"/>
      <w:pPr>
        <w:ind w:left="1914" w:hanging="360"/>
      </w:pPr>
      <w:rPr>
        <w:rFonts w:ascii="Wingdings" w:hAnsi="Wingdings" w:hint="default"/>
      </w:rPr>
    </w:lvl>
    <w:lvl w:ilvl="3" w:tentative="1">
      <w:start w:val="1"/>
      <w:numFmt w:val="bullet"/>
      <w:lvlText w:val=""/>
      <w:lvlJc w:val="left"/>
      <w:pPr>
        <w:ind w:left="2634" w:hanging="360"/>
      </w:pPr>
      <w:rPr>
        <w:rFonts w:ascii="Symbol" w:hAnsi="Symbol" w:hint="default"/>
      </w:rPr>
    </w:lvl>
    <w:lvl w:ilvl="4" w:tentative="1">
      <w:start w:val="1"/>
      <w:numFmt w:val="bullet"/>
      <w:lvlText w:val="o"/>
      <w:lvlJc w:val="left"/>
      <w:pPr>
        <w:ind w:left="3354" w:hanging="360"/>
      </w:pPr>
      <w:rPr>
        <w:rFonts w:ascii="Courier New" w:hAnsi="Courier New" w:cs="Courier New" w:hint="default"/>
      </w:rPr>
    </w:lvl>
    <w:lvl w:ilvl="5" w:tentative="1">
      <w:start w:val="1"/>
      <w:numFmt w:val="bullet"/>
      <w:lvlText w:val=""/>
      <w:lvlJc w:val="left"/>
      <w:pPr>
        <w:ind w:left="4074" w:hanging="360"/>
      </w:pPr>
      <w:rPr>
        <w:rFonts w:ascii="Wingdings" w:hAnsi="Wingdings" w:hint="default"/>
      </w:rPr>
    </w:lvl>
    <w:lvl w:ilvl="6" w:tentative="1">
      <w:start w:val="1"/>
      <w:numFmt w:val="bullet"/>
      <w:lvlText w:val=""/>
      <w:lvlJc w:val="left"/>
      <w:pPr>
        <w:ind w:left="4794" w:hanging="360"/>
      </w:pPr>
      <w:rPr>
        <w:rFonts w:ascii="Symbol" w:hAnsi="Symbol" w:hint="default"/>
      </w:rPr>
    </w:lvl>
    <w:lvl w:ilvl="7" w:tentative="1">
      <w:start w:val="1"/>
      <w:numFmt w:val="bullet"/>
      <w:lvlText w:val="o"/>
      <w:lvlJc w:val="left"/>
      <w:pPr>
        <w:ind w:left="5514" w:hanging="360"/>
      </w:pPr>
      <w:rPr>
        <w:rFonts w:ascii="Courier New" w:hAnsi="Courier New" w:cs="Courier New" w:hint="default"/>
      </w:rPr>
    </w:lvl>
    <w:lvl w:ilvl="8" w:tentative="1">
      <w:start w:val="1"/>
      <w:numFmt w:val="bullet"/>
      <w:lvlText w:val=""/>
      <w:lvlJc w:val="left"/>
      <w:pPr>
        <w:ind w:left="6234" w:hanging="360"/>
      </w:pPr>
      <w:rPr>
        <w:rFonts w:ascii="Wingdings" w:hAnsi="Wingdings" w:hint="default"/>
      </w:rPr>
    </w:lvl>
  </w:abstractNum>
  <w:abstractNum w:abstractNumId="9">
    <w:nsid w:val="17D32ACB"/>
    <w:multiLevelType w:val="hybridMultilevel"/>
    <w:tmpl w:val="449C6D2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1A946460"/>
    <w:multiLevelType w:val="hybridMultilevel"/>
    <w:tmpl w:val="1E70308E"/>
    <w:lvl w:ilvl="0">
      <w:start w:val="0"/>
      <w:numFmt w:val="bullet"/>
      <w:lvlText w:val=""/>
      <w:lvlJc w:val="left"/>
      <w:pPr>
        <w:ind w:left="474" w:hanging="360"/>
      </w:pPr>
      <w:rPr>
        <w:rFonts w:ascii="Symbol" w:eastAsia="Arial" w:hAnsi="Symbol" w:cs="Arial" w:hint="default"/>
        <w:color w:val="231F20"/>
        <w:sz w:val="22"/>
      </w:rPr>
    </w:lvl>
    <w:lvl w:ilvl="1" w:tentative="1">
      <w:start w:val="1"/>
      <w:numFmt w:val="bullet"/>
      <w:lvlText w:val="o"/>
      <w:lvlJc w:val="left"/>
      <w:pPr>
        <w:ind w:left="1194" w:hanging="360"/>
      </w:pPr>
      <w:rPr>
        <w:rFonts w:ascii="Courier New" w:hAnsi="Courier New" w:cs="Courier New" w:hint="default"/>
      </w:rPr>
    </w:lvl>
    <w:lvl w:ilvl="2" w:tentative="1">
      <w:start w:val="1"/>
      <w:numFmt w:val="bullet"/>
      <w:lvlText w:val=""/>
      <w:lvlJc w:val="left"/>
      <w:pPr>
        <w:ind w:left="1914" w:hanging="360"/>
      </w:pPr>
      <w:rPr>
        <w:rFonts w:ascii="Wingdings" w:hAnsi="Wingdings" w:hint="default"/>
      </w:rPr>
    </w:lvl>
    <w:lvl w:ilvl="3" w:tentative="1">
      <w:start w:val="1"/>
      <w:numFmt w:val="bullet"/>
      <w:lvlText w:val=""/>
      <w:lvlJc w:val="left"/>
      <w:pPr>
        <w:ind w:left="2634" w:hanging="360"/>
      </w:pPr>
      <w:rPr>
        <w:rFonts w:ascii="Symbol" w:hAnsi="Symbol" w:hint="default"/>
      </w:rPr>
    </w:lvl>
    <w:lvl w:ilvl="4" w:tentative="1">
      <w:start w:val="1"/>
      <w:numFmt w:val="bullet"/>
      <w:lvlText w:val="o"/>
      <w:lvlJc w:val="left"/>
      <w:pPr>
        <w:ind w:left="3354" w:hanging="360"/>
      </w:pPr>
      <w:rPr>
        <w:rFonts w:ascii="Courier New" w:hAnsi="Courier New" w:cs="Courier New" w:hint="default"/>
      </w:rPr>
    </w:lvl>
    <w:lvl w:ilvl="5" w:tentative="1">
      <w:start w:val="1"/>
      <w:numFmt w:val="bullet"/>
      <w:lvlText w:val=""/>
      <w:lvlJc w:val="left"/>
      <w:pPr>
        <w:ind w:left="4074" w:hanging="360"/>
      </w:pPr>
      <w:rPr>
        <w:rFonts w:ascii="Wingdings" w:hAnsi="Wingdings" w:hint="default"/>
      </w:rPr>
    </w:lvl>
    <w:lvl w:ilvl="6" w:tentative="1">
      <w:start w:val="1"/>
      <w:numFmt w:val="bullet"/>
      <w:lvlText w:val=""/>
      <w:lvlJc w:val="left"/>
      <w:pPr>
        <w:ind w:left="4794" w:hanging="360"/>
      </w:pPr>
      <w:rPr>
        <w:rFonts w:ascii="Symbol" w:hAnsi="Symbol" w:hint="default"/>
      </w:rPr>
    </w:lvl>
    <w:lvl w:ilvl="7" w:tentative="1">
      <w:start w:val="1"/>
      <w:numFmt w:val="bullet"/>
      <w:lvlText w:val="o"/>
      <w:lvlJc w:val="left"/>
      <w:pPr>
        <w:ind w:left="5514" w:hanging="360"/>
      </w:pPr>
      <w:rPr>
        <w:rFonts w:ascii="Courier New" w:hAnsi="Courier New" w:cs="Courier New" w:hint="default"/>
      </w:rPr>
    </w:lvl>
    <w:lvl w:ilvl="8" w:tentative="1">
      <w:start w:val="1"/>
      <w:numFmt w:val="bullet"/>
      <w:lvlText w:val=""/>
      <w:lvlJc w:val="left"/>
      <w:pPr>
        <w:ind w:left="6234" w:hanging="360"/>
      </w:pPr>
      <w:rPr>
        <w:rFonts w:ascii="Wingdings" w:hAnsi="Wingdings" w:hint="default"/>
      </w:rPr>
    </w:lvl>
  </w:abstractNum>
  <w:abstractNum w:abstractNumId="11">
    <w:nsid w:val="1C0D43D0"/>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12">
    <w:nsid w:val="1D172B40"/>
    <w:multiLevelType w:val="hybridMultilevel"/>
    <w:tmpl w:val="7C961614"/>
    <w:lvl w:ilvl="0">
      <w:start w:val="1"/>
      <w:numFmt w:val="decimal"/>
      <w:lvlText w:val="%1."/>
      <w:lvlJc w:val="left"/>
      <w:pPr>
        <w:ind w:left="2773" w:hanging="360"/>
      </w:pPr>
      <w:rPr>
        <w:rFonts w:hint="default"/>
        <w:b w:val="0"/>
      </w:rPr>
    </w:lvl>
    <w:lvl w:ilvl="1" w:tentative="1">
      <w:start w:val="1"/>
      <w:numFmt w:val="lowerLetter"/>
      <w:lvlText w:val="%2."/>
      <w:lvlJc w:val="left"/>
      <w:pPr>
        <w:ind w:left="3493" w:hanging="360"/>
      </w:pPr>
    </w:lvl>
    <w:lvl w:ilvl="2" w:tentative="1">
      <w:start w:val="1"/>
      <w:numFmt w:val="lowerRoman"/>
      <w:lvlText w:val="%3."/>
      <w:lvlJc w:val="right"/>
      <w:pPr>
        <w:ind w:left="4213" w:hanging="180"/>
      </w:pPr>
    </w:lvl>
    <w:lvl w:ilvl="3" w:tentative="1">
      <w:start w:val="1"/>
      <w:numFmt w:val="decimal"/>
      <w:lvlText w:val="%4."/>
      <w:lvlJc w:val="left"/>
      <w:pPr>
        <w:ind w:left="4933" w:hanging="360"/>
      </w:pPr>
    </w:lvl>
    <w:lvl w:ilvl="4" w:tentative="1">
      <w:start w:val="1"/>
      <w:numFmt w:val="lowerLetter"/>
      <w:lvlText w:val="%5."/>
      <w:lvlJc w:val="left"/>
      <w:pPr>
        <w:ind w:left="5653" w:hanging="360"/>
      </w:pPr>
    </w:lvl>
    <w:lvl w:ilvl="5" w:tentative="1">
      <w:start w:val="1"/>
      <w:numFmt w:val="lowerRoman"/>
      <w:lvlText w:val="%6."/>
      <w:lvlJc w:val="right"/>
      <w:pPr>
        <w:ind w:left="6373" w:hanging="180"/>
      </w:pPr>
    </w:lvl>
    <w:lvl w:ilvl="6" w:tentative="1">
      <w:start w:val="1"/>
      <w:numFmt w:val="decimal"/>
      <w:lvlText w:val="%7."/>
      <w:lvlJc w:val="left"/>
      <w:pPr>
        <w:ind w:left="7093" w:hanging="360"/>
      </w:pPr>
    </w:lvl>
    <w:lvl w:ilvl="7" w:tentative="1">
      <w:start w:val="1"/>
      <w:numFmt w:val="lowerLetter"/>
      <w:lvlText w:val="%8."/>
      <w:lvlJc w:val="left"/>
      <w:pPr>
        <w:ind w:left="7813" w:hanging="360"/>
      </w:pPr>
    </w:lvl>
    <w:lvl w:ilvl="8" w:tentative="1">
      <w:start w:val="1"/>
      <w:numFmt w:val="lowerRoman"/>
      <w:lvlText w:val="%9."/>
      <w:lvlJc w:val="right"/>
      <w:pPr>
        <w:ind w:left="8533" w:hanging="180"/>
      </w:pPr>
    </w:lvl>
  </w:abstractNum>
  <w:abstractNum w:abstractNumId="13">
    <w:nsid w:val="1E282B8F"/>
    <w:multiLevelType w:val="hybridMultilevel"/>
    <w:tmpl w:val="A4DCF4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E8635E4"/>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15">
    <w:nsid w:val="1EC47D4C"/>
    <w:multiLevelType w:val="hybridMultilevel"/>
    <w:tmpl w:val="1D1C14C6"/>
    <w:lvl w:ilvl="0">
      <w:start w:val="1"/>
      <w:numFmt w:val="bullet"/>
      <w:lvlText w:val=""/>
      <w:lvlJc w:val="left"/>
      <w:pPr>
        <w:ind w:left="834" w:hanging="360"/>
      </w:pPr>
      <w:rPr>
        <w:rFonts w:ascii="Symbol" w:hAnsi="Symbol" w:hint="default"/>
      </w:rPr>
    </w:lvl>
    <w:lvl w:ilvl="1" w:tentative="1">
      <w:start w:val="1"/>
      <w:numFmt w:val="bullet"/>
      <w:lvlText w:val="o"/>
      <w:lvlJc w:val="left"/>
      <w:pPr>
        <w:ind w:left="1554" w:hanging="360"/>
      </w:pPr>
      <w:rPr>
        <w:rFonts w:ascii="Courier New" w:hAnsi="Courier New" w:cs="Courier New" w:hint="default"/>
      </w:rPr>
    </w:lvl>
    <w:lvl w:ilvl="2" w:tentative="1">
      <w:start w:val="1"/>
      <w:numFmt w:val="bullet"/>
      <w:lvlText w:val=""/>
      <w:lvlJc w:val="left"/>
      <w:pPr>
        <w:ind w:left="2274" w:hanging="360"/>
      </w:pPr>
      <w:rPr>
        <w:rFonts w:ascii="Wingdings" w:hAnsi="Wingdings" w:hint="default"/>
      </w:rPr>
    </w:lvl>
    <w:lvl w:ilvl="3" w:tentative="1">
      <w:start w:val="1"/>
      <w:numFmt w:val="bullet"/>
      <w:lvlText w:val=""/>
      <w:lvlJc w:val="left"/>
      <w:pPr>
        <w:ind w:left="2994" w:hanging="360"/>
      </w:pPr>
      <w:rPr>
        <w:rFonts w:ascii="Symbol" w:hAnsi="Symbol" w:hint="default"/>
      </w:rPr>
    </w:lvl>
    <w:lvl w:ilvl="4" w:tentative="1">
      <w:start w:val="1"/>
      <w:numFmt w:val="bullet"/>
      <w:lvlText w:val="o"/>
      <w:lvlJc w:val="left"/>
      <w:pPr>
        <w:ind w:left="3714" w:hanging="360"/>
      </w:pPr>
      <w:rPr>
        <w:rFonts w:ascii="Courier New" w:hAnsi="Courier New" w:cs="Courier New" w:hint="default"/>
      </w:rPr>
    </w:lvl>
    <w:lvl w:ilvl="5" w:tentative="1">
      <w:start w:val="1"/>
      <w:numFmt w:val="bullet"/>
      <w:lvlText w:val=""/>
      <w:lvlJc w:val="left"/>
      <w:pPr>
        <w:ind w:left="4434" w:hanging="360"/>
      </w:pPr>
      <w:rPr>
        <w:rFonts w:ascii="Wingdings" w:hAnsi="Wingdings" w:hint="default"/>
      </w:rPr>
    </w:lvl>
    <w:lvl w:ilvl="6" w:tentative="1">
      <w:start w:val="1"/>
      <w:numFmt w:val="bullet"/>
      <w:lvlText w:val=""/>
      <w:lvlJc w:val="left"/>
      <w:pPr>
        <w:ind w:left="5154" w:hanging="360"/>
      </w:pPr>
      <w:rPr>
        <w:rFonts w:ascii="Symbol" w:hAnsi="Symbol" w:hint="default"/>
      </w:rPr>
    </w:lvl>
    <w:lvl w:ilvl="7" w:tentative="1">
      <w:start w:val="1"/>
      <w:numFmt w:val="bullet"/>
      <w:lvlText w:val="o"/>
      <w:lvlJc w:val="left"/>
      <w:pPr>
        <w:ind w:left="5874" w:hanging="360"/>
      </w:pPr>
      <w:rPr>
        <w:rFonts w:ascii="Courier New" w:hAnsi="Courier New" w:cs="Courier New" w:hint="default"/>
      </w:rPr>
    </w:lvl>
    <w:lvl w:ilvl="8" w:tentative="1">
      <w:start w:val="1"/>
      <w:numFmt w:val="bullet"/>
      <w:lvlText w:val=""/>
      <w:lvlJc w:val="left"/>
      <w:pPr>
        <w:ind w:left="6594" w:hanging="360"/>
      </w:pPr>
      <w:rPr>
        <w:rFonts w:ascii="Wingdings" w:hAnsi="Wingdings" w:hint="default"/>
      </w:rPr>
    </w:lvl>
  </w:abstractNum>
  <w:abstractNum w:abstractNumId="16">
    <w:nsid w:val="1FC57B09"/>
    <w:multiLevelType w:val="hybridMultilevel"/>
    <w:tmpl w:val="B8F4DD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0AF19DA"/>
    <w:multiLevelType w:val="hybridMultilevel"/>
    <w:tmpl w:val="7C961614"/>
    <w:lvl w:ilvl="0">
      <w:start w:val="1"/>
      <w:numFmt w:val="decimal"/>
      <w:lvlText w:val="%1."/>
      <w:lvlJc w:val="left"/>
      <w:pPr>
        <w:ind w:left="2773" w:hanging="360"/>
      </w:pPr>
      <w:rPr>
        <w:rFonts w:hint="default"/>
        <w:b w:val="0"/>
      </w:rPr>
    </w:lvl>
    <w:lvl w:ilvl="1" w:tentative="1">
      <w:start w:val="1"/>
      <w:numFmt w:val="lowerLetter"/>
      <w:lvlText w:val="%2."/>
      <w:lvlJc w:val="left"/>
      <w:pPr>
        <w:ind w:left="3493" w:hanging="360"/>
      </w:pPr>
    </w:lvl>
    <w:lvl w:ilvl="2" w:tentative="1">
      <w:start w:val="1"/>
      <w:numFmt w:val="lowerRoman"/>
      <w:lvlText w:val="%3."/>
      <w:lvlJc w:val="right"/>
      <w:pPr>
        <w:ind w:left="4213" w:hanging="180"/>
      </w:pPr>
    </w:lvl>
    <w:lvl w:ilvl="3" w:tentative="1">
      <w:start w:val="1"/>
      <w:numFmt w:val="decimal"/>
      <w:lvlText w:val="%4."/>
      <w:lvlJc w:val="left"/>
      <w:pPr>
        <w:ind w:left="4933" w:hanging="360"/>
      </w:pPr>
    </w:lvl>
    <w:lvl w:ilvl="4" w:tentative="1">
      <w:start w:val="1"/>
      <w:numFmt w:val="lowerLetter"/>
      <w:lvlText w:val="%5."/>
      <w:lvlJc w:val="left"/>
      <w:pPr>
        <w:ind w:left="5653" w:hanging="360"/>
      </w:pPr>
    </w:lvl>
    <w:lvl w:ilvl="5" w:tentative="1">
      <w:start w:val="1"/>
      <w:numFmt w:val="lowerRoman"/>
      <w:lvlText w:val="%6."/>
      <w:lvlJc w:val="right"/>
      <w:pPr>
        <w:ind w:left="6373" w:hanging="180"/>
      </w:pPr>
    </w:lvl>
    <w:lvl w:ilvl="6" w:tentative="1">
      <w:start w:val="1"/>
      <w:numFmt w:val="decimal"/>
      <w:lvlText w:val="%7."/>
      <w:lvlJc w:val="left"/>
      <w:pPr>
        <w:ind w:left="7093" w:hanging="360"/>
      </w:pPr>
    </w:lvl>
    <w:lvl w:ilvl="7" w:tentative="1">
      <w:start w:val="1"/>
      <w:numFmt w:val="lowerLetter"/>
      <w:lvlText w:val="%8."/>
      <w:lvlJc w:val="left"/>
      <w:pPr>
        <w:ind w:left="7813" w:hanging="360"/>
      </w:pPr>
    </w:lvl>
    <w:lvl w:ilvl="8" w:tentative="1">
      <w:start w:val="1"/>
      <w:numFmt w:val="lowerRoman"/>
      <w:lvlText w:val="%9."/>
      <w:lvlJc w:val="right"/>
      <w:pPr>
        <w:ind w:left="8533" w:hanging="180"/>
      </w:pPr>
    </w:lvl>
  </w:abstractNum>
  <w:abstractNum w:abstractNumId="18">
    <w:nsid w:val="21A31B49"/>
    <w:multiLevelType w:val="hybridMultilevel"/>
    <w:tmpl w:val="F2CACD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4157069"/>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20">
    <w:nsid w:val="258A5081"/>
    <w:multiLevelType w:val="hybridMultilevel"/>
    <w:tmpl w:val="3F5060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6B775E9"/>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22">
    <w:nsid w:val="291013E7"/>
    <w:multiLevelType w:val="hybridMultilevel"/>
    <w:tmpl w:val="5B82FC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A263540"/>
    <w:multiLevelType w:val="hybridMultilevel"/>
    <w:tmpl w:val="7892D4F4"/>
    <w:lvl w:ilvl="0">
      <w:start w:val="2"/>
      <w:numFmt w:val="decimal"/>
      <w:lvlText w:val="%1."/>
      <w:lvlJc w:val="left"/>
      <w:pPr>
        <w:ind w:left="366" w:hanging="226"/>
      </w:pPr>
      <w:rPr>
        <w:rFonts w:ascii="Arial" w:eastAsia="Calibri" w:hAnsi="Arial" w:cs="Arial" w:hint="default"/>
        <w:b w:val="0"/>
        <w:bCs w:val="0"/>
        <w:i w:val="0"/>
        <w:iCs w:val="0"/>
        <w:color w:val="231F20"/>
        <w:w w:val="99"/>
        <w:sz w:val="20"/>
        <w:szCs w:val="20"/>
      </w:rPr>
    </w:lvl>
    <w:lvl w:ilvl="1">
      <w:start w:val="0"/>
      <w:numFmt w:val="bullet"/>
      <w:lvlText w:val="•"/>
      <w:lvlJc w:val="left"/>
      <w:pPr>
        <w:ind w:left="916" w:hanging="226"/>
      </w:pPr>
      <w:rPr>
        <w:rFonts w:hint="default"/>
      </w:rPr>
    </w:lvl>
    <w:lvl w:ilvl="2">
      <w:start w:val="0"/>
      <w:numFmt w:val="bullet"/>
      <w:lvlText w:val="•"/>
      <w:lvlJc w:val="left"/>
      <w:pPr>
        <w:ind w:left="1473" w:hanging="226"/>
      </w:pPr>
      <w:rPr>
        <w:rFonts w:hint="default"/>
      </w:rPr>
    </w:lvl>
    <w:lvl w:ilvl="3">
      <w:start w:val="0"/>
      <w:numFmt w:val="bullet"/>
      <w:lvlText w:val="•"/>
      <w:lvlJc w:val="left"/>
      <w:pPr>
        <w:ind w:left="2030" w:hanging="226"/>
      </w:pPr>
      <w:rPr>
        <w:rFonts w:hint="default"/>
      </w:rPr>
    </w:lvl>
    <w:lvl w:ilvl="4">
      <w:start w:val="0"/>
      <w:numFmt w:val="bullet"/>
      <w:lvlText w:val="•"/>
      <w:lvlJc w:val="left"/>
      <w:pPr>
        <w:ind w:left="2587" w:hanging="226"/>
      </w:pPr>
      <w:rPr>
        <w:rFonts w:hint="default"/>
      </w:rPr>
    </w:lvl>
    <w:lvl w:ilvl="5">
      <w:start w:val="0"/>
      <w:numFmt w:val="bullet"/>
      <w:lvlText w:val="•"/>
      <w:lvlJc w:val="left"/>
      <w:pPr>
        <w:ind w:left="3144" w:hanging="226"/>
      </w:pPr>
      <w:rPr>
        <w:rFonts w:hint="default"/>
      </w:rPr>
    </w:lvl>
    <w:lvl w:ilvl="6">
      <w:start w:val="0"/>
      <w:numFmt w:val="bullet"/>
      <w:lvlText w:val="•"/>
      <w:lvlJc w:val="left"/>
      <w:pPr>
        <w:ind w:left="3701" w:hanging="226"/>
      </w:pPr>
      <w:rPr>
        <w:rFonts w:hint="default"/>
      </w:rPr>
    </w:lvl>
    <w:lvl w:ilvl="7">
      <w:start w:val="0"/>
      <w:numFmt w:val="bullet"/>
      <w:lvlText w:val="•"/>
      <w:lvlJc w:val="left"/>
      <w:pPr>
        <w:ind w:left="4258" w:hanging="226"/>
      </w:pPr>
      <w:rPr>
        <w:rFonts w:hint="default"/>
      </w:rPr>
    </w:lvl>
    <w:lvl w:ilvl="8">
      <w:start w:val="0"/>
      <w:numFmt w:val="bullet"/>
      <w:lvlText w:val="•"/>
      <w:lvlJc w:val="left"/>
      <w:pPr>
        <w:ind w:left="4815" w:hanging="226"/>
      </w:pPr>
      <w:rPr>
        <w:rFonts w:hint="default"/>
      </w:rPr>
    </w:lvl>
  </w:abstractNum>
  <w:abstractNum w:abstractNumId="24">
    <w:nsid w:val="2AAE18B0"/>
    <w:multiLevelType w:val="hybridMultilevel"/>
    <w:tmpl w:val="7C961614"/>
    <w:lvl w:ilvl="0">
      <w:start w:val="1"/>
      <w:numFmt w:val="decimal"/>
      <w:lvlText w:val="%1."/>
      <w:lvlJc w:val="left"/>
      <w:pPr>
        <w:ind w:left="2773" w:hanging="360"/>
      </w:pPr>
      <w:rPr>
        <w:rFonts w:hint="default"/>
        <w:b w:val="0"/>
      </w:rPr>
    </w:lvl>
    <w:lvl w:ilvl="1" w:tentative="1">
      <w:start w:val="1"/>
      <w:numFmt w:val="lowerLetter"/>
      <w:lvlText w:val="%2."/>
      <w:lvlJc w:val="left"/>
      <w:pPr>
        <w:ind w:left="3493" w:hanging="360"/>
      </w:pPr>
    </w:lvl>
    <w:lvl w:ilvl="2" w:tentative="1">
      <w:start w:val="1"/>
      <w:numFmt w:val="lowerRoman"/>
      <w:lvlText w:val="%3."/>
      <w:lvlJc w:val="right"/>
      <w:pPr>
        <w:ind w:left="4213" w:hanging="180"/>
      </w:pPr>
    </w:lvl>
    <w:lvl w:ilvl="3" w:tentative="1">
      <w:start w:val="1"/>
      <w:numFmt w:val="decimal"/>
      <w:lvlText w:val="%4."/>
      <w:lvlJc w:val="left"/>
      <w:pPr>
        <w:ind w:left="4933" w:hanging="360"/>
      </w:pPr>
    </w:lvl>
    <w:lvl w:ilvl="4" w:tentative="1">
      <w:start w:val="1"/>
      <w:numFmt w:val="lowerLetter"/>
      <w:lvlText w:val="%5."/>
      <w:lvlJc w:val="left"/>
      <w:pPr>
        <w:ind w:left="5653" w:hanging="360"/>
      </w:pPr>
    </w:lvl>
    <w:lvl w:ilvl="5" w:tentative="1">
      <w:start w:val="1"/>
      <w:numFmt w:val="lowerRoman"/>
      <w:lvlText w:val="%6."/>
      <w:lvlJc w:val="right"/>
      <w:pPr>
        <w:ind w:left="6373" w:hanging="180"/>
      </w:pPr>
    </w:lvl>
    <w:lvl w:ilvl="6" w:tentative="1">
      <w:start w:val="1"/>
      <w:numFmt w:val="decimal"/>
      <w:lvlText w:val="%7."/>
      <w:lvlJc w:val="left"/>
      <w:pPr>
        <w:ind w:left="7093" w:hanging="360"/>
      </w:pPr>
    </w:lvl>
    <w:lvl w:ilvl="7" w:tentative="1">
      <w:start w:val="1"/>
      <w:numFmt w:val="lowerLetter"/>
      <w:lvlText w:val="%8."/>
      <w:lvlJc w:val="left"/>
      <w:pPr>
        <w:ind w:left="7813" w:hanging="360"/>
      </w:pPr>
    </w:lvl>
    <w:lvl w:ilvl="8" w:tentative="1">
      <w:start w:val="1"/>
      <w:numFmt w:val="lowerRoman"/>
      <w:lvlText w:val="%9."/>
      <w:lvlJc w:val="right"/>
      <w:pPr>
        <w:ind w:left="8533" w:hanging="180"/>
      </w:pPr>
    </w:lvl>
  </w:abstractNum>
  <w:abstractNum w:abstractNumId="25">
    <w:nsid w:val="2F726B33"/>
    <w:multiLevelType w:val="hybridMultilevel"/>
    <w:tmpl w:val="BF6624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FF74D11"/>
    <w:multiLevelType w:val="hybridMultilevel"/>
    <w:tmpl w:val="7892D4F4"/>
    <w:lvl w:ilvl="0">
      <w:start w:val="2"/>
      <w:numFmt w:val="decimal"/>
      <w:lvlText w:val="%1."/>
      <w:lvlJc w:val="left"/>
      <w:pPr>
        <w:ind w:left="366" w:hanging="226"/>
      </w:pPr>
      <w:rPr>
        <w:rFonts w:ascii="Arial" w:eastAsia="Calibri" w:hAnsi="Arial" w:cs="Arial" w:hint="default"/>
        <w:b w:val="0"/>
        <w:bCs w:val="0"/>
        <w:i w:val="0"/>
        <w:iCs w:val="0"/>
        <w:color w:val="231F20"/>
        <w:w w:val="99"/>
        <w:sz w:val="20"/>
        <w:szCs w:val="20"/>
      </w:rPr>
    </w:lvl>
    <w:lvl w:ilvl="1">
      <w:start w:val="0"/>
      <w:numFmt w:val="bullet"/>
      <w:lvlText w:val="•"/>
      <w:lvlJc w:val="left"/>
      <w:pPr>
        <w:ind w:left="916" w:hanging="226"/>
      </w:pPr>
      <w:rPr>
        <w:rFonts w:hint="default"/>
      </w:rPr>
    </w:lvl>
    <w:lvl w:ilvl="2">
      <w:start w:val="0"/>
      <w:numFmt w:val="bullet"/>
      <w:lvlText w:val="•"/>
      <w:lvlJc w:val="left"/>
      <w:pPr>
        <w:ind w:left="1473" w:hanging="226"/>
      </w:pPr>
      <w:rPr>
        <w:rFonts w:hint="default"/>
      </w:rPr>
    </w:lvl>
    <w:lvl w:ilvl="3">
      <w:start w:val="0"/>
      <w:numFmt w:val="bullet"/>
      <w:lvlText w:val="•"/>
      <w:lvlJc w:val="left"/>
      <w:pPr>
        <w:ind w:left="2030" w:hanging="226"/>
      </w:pPr>
      <w:rPr>
        <w:rFonts w:hint="default"/>
      </w:rPr>
    </w:lvl>
    <w:lvl w:ilvl="4">
      <w:start w:val="0"/>
      <w:numFmt w:val="bullet"/>
      <w:lvlText w:val="•"/>
      <w:lvlJc w:val="left"/>
      <w:pPr>
        <w:ind w:left="2587" w:hanging="226"/>
      </w:pPr>
      <w:rPr>
        <w:rFonts w:hint="default"/>
      </w:rPr>
    </w:lvl>
    <w:lvl w:ilvl="5">
      <w:start w:val="0"/>
      <w:numFmt w:val="bullet"/>
      <w:lvlText w:val="•"/>
      <w:lvlJc w:val="left"/>
      <w:pPr>
        <w:ind w:left="3144" w:hanging="226"/>
      </w:pPr>
      <w:rPr>
        <w:rFonts w:hint="default"/>
      </w:rPr>
    </w:lvl>
    <w:lvl w:ilvl="6">
      <w:start w:val="0"/>
      <w:numFmt w:val="bullet"/>
      <w:lvlText w:val="•"/>
      <w:lvlJc w:val="left"/>
      <w:pPr>
        <w:ind w:left="3701" w:hanging="226"/>
      </w:pPr>
      <w:rPr>
        <w:rFonts w:hint="default"/>
      </w:rPr>
    </w:lvl>
    <w:lvl w:ilvl="7">
      <w:start w:val="0"/>
      <w:numFmt w:val="bullet"/>
      <w:lvlText w:val="•"/>
      <w:lvlJc w:val="left"/>
      <w:pPr>
        <w:ind w:left="4258" w:hanging="226"/>
      </w:pPr>
      <w:rPr>
        <w:rFonts w:hint="default"/>
      </w:rPr>
    </w:lvl>
    <w:lvl w:ilvl="8">
      <w:start w:val="0"/>
      <w:numFmt w:val="bullet"/>
      <w:lvlText w:val="•"/>
      <w:lvlJc w:val="left"/>
      <w:pPr>
        <w:ind w:left="4815" w:hanging="226"/>
      </w:pPr>
      <w:rPr>
        <w:rFonts w:hint="default"/>
      </w:rPr>
    </w:lvl>
  </w:abstractNum>
  <w:abstractNum w:abstractNumId="27">
    <w:nsid w:val="30806274"/>
    <w:multiLevelType w:val="hybridMultilevel"/>
    <w:tmpl w:val="85F20DD8"/>
    <w:lvl w:ilvl="0">
      <w:start w:val="1"/>
      <w:numFmt w:val="bullet"/>
      <w:lvlText w:val=""/>
      <w:lvlJc w:val="left"/>
      <w:pPr>
        <w:ind w:left="810" w:hanging="360"/>
      </w:pPr>
      <w:rPr>
        <w:rFonts w:ascii="Symbol" w:hAnsi="Symbol" w:hint="default"/>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28">
    <w:nsid w:val="31320E83"/>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29">
    <w:nsid w:val="319602C7"/>
    <w:multiLevelType w:val="hybridMultilevel"/>
    <w:tmpl w:val="1E8AEF86"/>
    <w:lvl w:ilvl="0">
      <w:start w:val="2"/>
      <w:numFmt w:val="decimal"/>
      <w:lvlText w:val="%1."/>
      <w:lvlJc w:val="left"/>
      <w:pPr>
        <w:ind w:left="366" w:hanging="226"/>
      </w:pPr>
      <w:rPr>
        <w:rFonts w:ascii="Arial" w:eastAsia="Calibri" w:hAnsi="Arial" w:cs="Arial" w:hint="default"/>
        <w:b w:val="0"/>
        <w:bCs w:val="0"/>
        <w:i w:val="0"/>
        <w:iCs w:val="0"/>
        <w:color w:val="231F20"/>
        <w:w w:val="99"/>
        <w:sz w:val="20"/>
        <w:szCs w:val="20"/>
      </w:rPr>
    </w:lvl>
    <w:lvl w:ilvl="1">
      <w:start w:val="0"/>
      <w:numFmt w:val="bullet"/>
      <w:lvlText w:val="•"/>
      <w:lvlJc w:val="left"/>
      <w:pPr>
        <w:ind w:left="916" w:hanging="226"/>
      </w:pPr>
      <w:rPr>
        <w:rFonts w:hint="default"/>
      </w:rPr>
    </w:lvl>
    <w:lvl w:ilvl="2">
      <w:start w:val="0"/>
      <w:numFmt w:val="bullet"/>
      <w:lvlText w:val="•"/>
      <w:lvlJc w:val="left"/>
      <w:pPr>
        <w:ind w:left="1473" w:hanging="226"/>
      </w:pPr>
      <w:rPr>
        <w:rFonts w:hint="default"/>
      </w:rPr>
    </w:lvl>
    <w:lvl w:ilvl="3">
      <w:start w:val="0"/>
      <w:numFmt w:val="bullet"/>
      <w:lvlText w:val="•"/>
      <w:lvlJc w:val="left"/>
      <w:pPr>
        <w:ind w:left="2030" w:hanging="226"/>
      </w:pPr>
      <w:rPr>
        <w:rFonts w:hint="default"/>
      </w:rPr>
    </w:lvl>
    <w:lvl w:ilvl="4">
      <w:start w:val="0"/>
      <w:numFmt w:val="bullet"/>
      <w:lvlText w:val="•"/>
      <w:lvlJc w:val="left"/>
      <w:pPr>
        <w:ind w:left="2587" w:hanging="226"/>
      </w:pPr>
      <w:rPr>
        <w:rFonts w:hint="default"/>
      </w:rPr>
    </w:lvl>
    <w:lvl w:ilvl="5">
      <w:start w:val="0"/>
      <w:numFmt w:val="bullet"/>
      <w:lvlText w:val="•"/>
      <w:lvlJc w:val="left"/>
      <w:pPr>
        <w:ind w:left="3144" w:hanging="226"/>
      </w:pPr>
      <w:rPr>
        <w:rFonts w:hint="default"/>
      </w:rPr>
    </w:lvl>
    <w:lvl w:ilvl="6">
      <w:start w:val="0"/>
      <w:numFmt w:val="bullet"/>
      <w:lvlText w:val="•"/>
      <w:lvlJc w:val="left"/>
      <w:pPr>
        <w:ind w:left="3701" w:hanging="226"/>
      </w:pPr>
      <w:rPr>
        <w:rFonts w:hint="default"/>
      </w:rPr>
    </w:lvl>
    <w:lvl w:ilvl="7">
      <w:start w:val="0"/>
      <w:numFmt w:val="bullet"/>
      <w:lvlText w:val="•"/>
      <w:lvlJc w:val="left"/>
      <w:pPr>
        <w:ind w:left="4258" w:hanging="226"/>
      </w:pPr>
      <w:rPr>
        <w:rFonts w:hint="default"/>
      </w:rPr>
    </w:lvl>
    <w:lvl w:ilvl="8">
      <w:start w:val="0"/>
      <w:numFmt w:val="bullet"/>
      <w:lvlText w:val="•"/>
      <w:lvlJc w:val="left"/>
      <w:pPr>
        <w:ind w:left="4815" w:hanging="226"/>
      </w:pPr>
      <w:rPr>
        <w:rFonts w:hint="default"/>
      </w:rPr>
    </w:lvl>
  </w:abstractNum>
  <w:abstractNum w:abstractNumId="30">
    <w:nsid w:val="32BC1540"/>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31">
    <w:nsid w:val="360B13BB"/>
    <w:multiLevelType w:val="hybridMultilevel"/>
    <w:tmpl w:val="D2EC4346"/>
    <w:lvl w:ilvl="0">
      <w:start w:val="1"/>
      <w:numFmt w:val="decimal"/>
      <w:lvlText w:val="%1."/>
      <w:lvlJc w:val="left"/>
      <w:pPr>
        <w:ind w:left="720" w:hanging="360"/>
      </w:pPr>
      <w:rPr>
        <w:rFonts w:eastAsia="Times New Roman" w:cs="Times New Roman"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371A1FE4"/>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33">
    <w:nsid w:val="39511837"/>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34">
    <w:nsid w:val="3C9A1F6C"/>
    <w:multiLevelType w:val="hybridMultilevel"/>
    <w:tmpl w:val="50F6820C"/>
    <w:lvl w:ilvl="0">
      <w:start w:val="4"/>
      <w:numFmt w:val="bullet"/>
      <w:lvlText w:val=""/>
      <w:lvlJc w:val="left"/>
      <w:pPr>
        <w:ind w:left="588" w:hanging="360"/>
      </w:pPr>
      <w:rPr>
        <w:rFonts w:ascii="Symbol" w:eastAsia="Arial" w:hAnsi="Symbol" w:cs="Arial" w:hint="default"/>
      </w:rPr>
    </w:lvl>
    <w:lvl w:ilvl="1" w:tentative="1">
      <w:start w:val="1"/>
      <w:numFmt w:val="bullet"/>
      <w:lvlText w:val="o"/>
      <w:lvlJc w:val="left"/>
      <w:pPr>
        <w:ind w:left="1554" w:hanging="360"/>
      </w:pPr>
      <w:rPr>
        <w:rFonts w:ascii="Courier New" w:hAnsi="Courier New" w:cs="Courier New" w:hint="default"/>
      </w:rPr>
    </w:lvl>
    <w:lvl w:ilvl="2" w:tentative="1">
      <w:start w:val="1"/>
      <w:numFmt w:val="bullet"/>
      <w:lvlText w:val=""/>
      <w:lvlJc w:val="left"/>
      <w:pPr>
        <w:ind w:left="2274" w:hanging="360"/>
      </w:pPr>
      <w:rPr>
        <w:rFonts w:ascii="Wingdings" w:hAnsi="Wingdings" w:hint="default"/>
      </w:rPr>
    </w:lvl>
    <w:lvl w:ilvl="3" w:tentative="1">
      <w:start w:val="1"/>
      <w:numFmt w:val="bullet"/>
      <w:lvlText w:val=""/>
      <w:lvlJc w:val="left"/>
      <w:pPr>
        <w:ind w:left="2994" w:hanging="360"/>
      </w:pPr>
      <w:rPr>
        <w:rFonts w:ascii="Symbol" w:hAnsi="Symbol" w:hint="default"/>
      </w:rPr>
    </w:lvl>
    <w:lvl w:ilvl="4" w:tentative="1">
      <w:start w:val="1"/>
      <w:numFmt w:val="bullet"/>
      <w:lvlText w:val="o"/>
      <w:lvlJc w:val="left"/>
      <w:pPr>
        <w:ind w:left="3714" w:hanging="360"/>
      </w:pPr>
      <w:rPr>
        <w:rFonts w:ascii="Courier New" w:hAnsi="Courier New" w:cs="Courier New" w:hint="default"/>
      </w:rPr>
    </w:lvl>
    <w:lvl w:ilvl="5" w:tentative="1">
      <w:start w:val="1"/>
      <w:numFmt w:val="bullet"/>
      <w:lvlText w:val=""/>
      <w:lvlJc w:val="left"/>
      <w:pPr>
        <w:ind w:left="4434" w:hanging="360"/>
      </w:pPr>
      <w:rPr>
        <w:rFonts w:ascii="Wingdings" w:hAnsi="Wingdings" w:hint="default"/>
      </w:rPr>
    </w:lvl>
    <w:lvl w:ilvl="6" w:tentative="1">
      <w:start w:val="1"/>
      <w:numFmt w:val="bullet"/>
      <w:lvlText w:val=""/>
      <w:lvlJc w:val="left"/>
      <w:pPr>
        <w:ind w:left="5154" w:hanging="360"/>
      </w:pPr>
      <w:rPr>
        <w:rFonts w:ascii="Symbol" w:hAnsi="Symbol" w:hint="default"/>
      </w:rPr>
    </w:lvl>
    <w:lvl w:ilvl="7" w:tentative="1">
      <w:start w:val="1"/>
      <w:numFmt w:val="bullet"/>
      <w:lvlText w:val="o"/>
      <w:lvlJc w:val="left"/>
      <w:pPr>
        <w:ind w:left="5874" w:hanging="360"/>
      </w:pPr>
      <w:rPr>
        <w:rFonts w:ascii="Courier New" w:hAnsi="Courier New" w:cs="Courier New" w:hint="default"/>
      </w:rPr>
    </w:lvl>
    <w:lvl w:ilvl="8" w:tentative="1">
      <w:start w:val="1"/>
      <w:numFmt w:val="bullet"/>
      <w:lvlText w:val=""/>
      <w:lvlJc w:val="left"/>
      <w:pPr>
        <w:ind w:left="6594" w:hanging="360"/>
      </w:pPr>
      <w:rPr>
        <w:rFonts w:ascii="Wingdings" w:hAnsi="Wingdings" w:hint="default"/>
      </w:rPr>
    </w:lvl>
  </w:abstractNum>
  <w:abstractNum w:abstractNumId="35">
    <w:nsid w:val="3F0A1472"/>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36">
    <w:nsid w:val="43585AE0"/>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37">
    <w:nsid w:val="47AD6C1B"/>
    <w:multiLevelType w:val="hybridMultilevel"/>
    <w:tmpl w:val="3CFE6EF6"/>
    <w:lvl w:ilvl="0">
      <w:start w:val="1"/>
      <w:numFmt w:val="bullet"/>
      <w:lvlText w:val=""/>
      <w:lvlJc w:val="left"/>
      <w:pPr>
        <w:ind w:left="834" w:hanging="360"/>
      </w:pPr>
      <w:rPr>
        <w:rFonts w:ascii="Symbol" w:hAnsi="Symbol" w:hint="default"/>
      </w:rPr>
    </w:lvl>
    <w:lvl w:ilvl="1" w:tentative="1">
      <w:start w:val="1"/>
      <w:numFmt w:val="bullet"/>
      <w:lvlText w:val="o"/>
      <w:lvlJc w:val="left"/>
      <w:pPr>
        <w:ind w:left="1554" w:hanging="360"/>
      </w:pPr>
      <w:rPr>
        <w:rFonts w:ascii="Courier New" w:hAnsi="Courier New" w:cs="Courier New" w:hint="default"/>
      </w:rPr>
    </w:lvl>
    <w:lvl w:ilvl="2" w:tentative="1">
      <w:start w:val="1"/>
      <w:numFmt w:val="bullet"/>
      <w:lvlText w:val=""/>
      <w:lvlJc w:val="left"/>
      <w:pPr>
        <w:ind w:left="2274" w:hanging="360"/>
      </w:pPr>
      <w:rPr>
        <w:rFonts w:ascii="Wingdings" w:hAnsi="Wingdings" w:hint="default"/>
      </w:rPr>
    </w:lvl>
    <w:lvl w:ilvl="3" w:tentative="1">
      <w:start w:val="1"/>
      <w:numFmt w:val="bullet"/>
      <w:lvlText w:val=""/>
      <w:lvlJc w:val="left"/>
      <w:pPr>
        <w:ind w:left="2994" w:hanging="360"/>
      </w:pPr>
      <w:rPr>
        <w:rFonts w:ascii="Symbol" w:hAnsi="Symbol" w:hint="default"/>
      </w:rPr>
    </w:lvl>
    <w:lvl w:ilvl="4" w:tentative="1">
      <w:start w:val="1"/>
      <w:numFmt w:val="bullet"/>
      <w:lvlText w:val="o"/>
      <w:lvlJc w:val="left"/>
      <w:pPr>
        <w:ind w:left="3714" w:hanging="360"/>
      </w:pPr>
      <w:rPr>
        <w:rFonts w:ascii="Courier New" w:hAnsi="Courier New" w:cs="Courier New" w:hint="default"/>
      </w:rPr>
    </w:lvl>
    <w:lvl w:ilvl="5" w:tentative="1">
      <w:start w:val="1"/>
      <w:numFmt w:val="bullet"/>
      <w:lvlText w:val=""/>
      <w:lvlJc w:val="left"/>
      <w:pPr>
        <w:ind w:left="4434" w:hanging="360"/>
      </w:pPr>
      <w:rPr>
        <w:rFonts w:ascii="Wingdings" w:hAnsi="Wingdings" w:hint="default"/>
      </w:rPr>
    </w:lvl>
    <w:lvl w:ilvl="6" w:tentative="1">
      <w:start w:val="1"/>
      <w:numFmt w:val="bullet"/>
      <w:lvlText w:val=""/>
      <w:lvlJc w:val="left"/>
      <w:pPr>
        <w:ind w:left="5154" w:hanging="360"/>
      </w:pPr>
      <w:rPr>
        <w:rFonts w:ascii="Symbol" w:hAnsi="Symbol" w:hint="default"/>
      </w:rPr>
    </w:lvl>
    <w:lvl w:ilvl="7" w:tentative="1">
      <w:start w:val="1"/>
      <w:numFmt w:val="bullet"/>
      <w:lvlText w:val="o"/>
      <w:lvlJc w:val="left"/>
      <w:pPr>
        <w:ind w:left="5874" w:hanging="360"/>
      </w:pPr>
      <w:rPr>
        <w:rFonts w:ascii="Courier New" w:hAnsi="Courier New" w:cs="Courier New" w:hint="default"/>
      </w:rPr>
    </w:lvl>
    <w:lvl w:ilvl="8" w:tentative="1">
      <w:start w:val="1"/>
      <w:numFmt w:val="bullet"/>
      <w:lvlText w:val=""/>
      <w:lvlJc w:val="left"/>
      <w:pPr>
        <w:ind w:left="6594" w:hanging="360"/>
      </w:pPr>
      <w:rPr>
        <w:rFonts w:ascii="Wingdings" w:hAnsi="Wingdings" w:hint="default"/>
      </w:rPr>
    </w:lvl>
  </w:abstractNum>
  <w:abstractNum w:abstractNumId="38">
    <w:nsid w:val="49D007D5"/>
    <w:multiLevelType w:val="hybridMultilevel"/>
    <w:tmpl w:val="7C961614"/>
    <w:lvl w:ilvl="0">
      <w:start w:val="1"/>
      <w:numFmt w:val="decimal"/>
      <w:lvlText w:val="%1."/>
      <w:lvlJc w:val="left"/>
      <w:pPr>
        <w:ind w:left="2773" w:hanging="360"/>
      </w:pPr>
      <w:rPr>
        <w:rFonts w:hint="default"/>
        <w:b w:val="0"/>
      </w:rPr>
    </w:lvl>
    <w:lvl w:ilvl="1" w:tentative="1">
      <w:start w:val="1"/>
      <w:numFmt w:val="lowerLetter"/>
      <w:lvlText w:val="%2."/>
      <w:lvlJc w:val="left"/>
      <w:pPr>
        <w:ind w:left="3493" w:hanging="360"/>
      </w:pPr>
    </w:lvl>
    <w:lvl w:ilvl="2" w:tentative="1">
      <w:start w:val="1"/>
      <w:numFmt w:val="lowerRoman"/>
      <w:lvlText w:val="%3."/>
      <w:lvlJc w:val="right"/>
      <w:pPr>
        <w:ind w:left="4213" w:hanging="180"/>
      </w:pPr>
    </w:lvl>
    <w:lvl w:ilvl="3" w:tentative="1">
      <w:start w:val="1"/>
      <w:numFmt w:val="decimal"/>
      <w:lvlText w:val="%4."/>
      <w:lvlJc w:val="left"/>
      <w:pPr>
        <w:ind w:left="4933" w:hanging="360"/>
      </w:pPr>
    </w:lvl>
    <w:lvl w:ilvl="4" w:tentative="1">
      <w:start w:val="1"/>
      <w:numFmt w:val="lowerLetter"/>
      <w:lvlText w:val="%5."/>
      <w:lvlJc w:val="left"/>
      <w:pPr>
        <w:ind w:left="5653" w:hanging="360"/>
      </w:pPr>
    </w:lvl>
    <w:lvl w:ilvl="5" w:tentative="1">
      <w:start w:val="1"/>
      <w:numFmt w:val="lowerRoman"/>
      <w:lvlText w:val="%6."/>
      <w:lvlJc w:val="right"/>
      <w:pPr>
        <w:ind w:left="6373" w:hanging="180"/>
      </w:pPr>
    </w:lvl>
    <w:lvl w:ilvl="6" w:tentative="1">
      <w:start w:val="1"/>
      <w:numFmt w:val="decimal"/>
      <w:lvlText w:val="%7."/>
      <w:lvlJc w:val="left"/>
      <w:pPr>
        <w:ind w:left="7093" w:hanging="360"/>
      </w:pPr>
    </w:lvl>
    <w:lvl w:ilvl="7" w:tentative="1">
      <w:start w:val="1"/>
      <w:numFmt w:val="lowerLetter"/>
      <w:lvlText w:val="%8."/>
      <w:lvlJc w:val="left"/>
      <w:pPr>
        <w:ind w:left="7813" w:hanging="360"/>
      </w:pPr>
    </w:lvl>
    <w:lvl w:ilvl="8" w:tentative="1">
      <w:start w:val="1"/>
      <w:numFmt w:val="lowerRoman"/>
      <w:lvlText w:val="%9."/>
      <w:lvlJc w:val="right"/>
      <w:pPr>
        <w:ind w:left="8533" w:hanging="180"/>
      </w:pPr>
    </w:lvl>
  </w:abstractNum>
  <w:abstractNum w:abstractNumId="39">
    <w:nsid w:val="4BAF382E"/>
    <w:multiLevelType w:val="hybridMultilevel"/>
    <w:tmpl w:val="12581866"/>
    <w:lvl w:ilvl="0">
      <w:start w:val="1"/>
      <w:numFmt w:val="bullet"/>
      <w:lvlText w:val=""/>
      <w:lvlJc w:val="left"/>
      <w:pPr>
        <w:ind w:left="1039" w:hanging="327"/>
      </w:pPr>
      <w:rPr>
        <w:rFonts w:ascii="Symbol" w:hAnsi="Symbol" w:hint="default"/>
        <w:w w:val="92"/>
      </w:rPr>
    </w:lvl>
    <w:lvl w:ilvl="1">
      <w:start w:val="0"/>
      <w:numFmt w:val="bullet"/>
      <w:lvlText w:val="•"/>
      <w:lvlJc w:val="left"/>
      <w:pPr>
        <w:ind w:left="2016" w:hanging="327"/>
      </w:pPr>
      <w:rPr>
        <w:rFonts w:hint="default"/>
      </w:rPr>
    </w:lvl>
    <w:lvl w:ilvl="2">
      <w:start w:val="0"/>
      <w:numFmt w:val="bullet"/>
      <w:lvlText w:val="•"/>
      <w:lvlJc w:val="left"/>
      <w:pPr>
        <w:ind w:left="2992" w:hanging="327"/>
      </w:pPr>
      <w:rPr>
        <w:rFonts w:hint="default"/>
      </w:rPr>
    </w:lvl>
    <w:lvl w:ilvl="3">
      <w:start w:val="0"/>
      <w:numFmt w:val="bullet"/>
      <w:lvlText w:val="•"/>
      <w:lvlJc w:val="left"/>
      <w:pPr>
        <w:ind w:left="3968" w:hanging="327"/>
      </w:pPr>
      <w:rPr>
        <w:rFonts w:hint="default"/>
      </w:rPr>
    </w:lvl>
    <w:lvl w:ilvl="4">
      <w:start w:val="0"/>
      <w:numFmt w:val="bullet"/>
      <w:lvlText w:val="•"/>
      <w:lvlJc w:val="left"/>
      <w:pPr>
        <w:ind w:left="4944" w:hanging="327"/>
      </w:pPr>
      <w:rPr>
        <w:rFonts w:hint="default"/>
      </w:rPr>
    </w:lvl>
    <w:lvl w:ilvl="5">
      <w:start w:val="0"/>
      <w:numFmt w:val="bullet"/>
      <w:lvlText w:val="•"/>
      <w:lvlJc w:val="left"/>
      <w:pPr>
        <w:ind w:left="5920" w:hanging="327"/>
      </w:pPr>
      <w:rPr>
        <w:rFonts w:hint="default"/>
      </w:rPr>
    </w:lvl>
    <w:lvl w:ilvl="6">
      <w:start w:val="0"/>
      <w:numFmt w:val="bullet"/>
      <w:lvlText w:val="•"/>
      <w:lvlJc w:val="left"/>
      <w:pPr>
        <w:ind w:left="6896" w:hanging="327"/>
      </w:pPr>
      <w:rPr>
        <w:rFonts w:hint="default"/>
      </w:rPr>
    </w:lvl>
    <w:lvl w:ilvl="7">
      <w:start w:val="0"/>
      <w:numFmt w:val="bullet"/>
      <w:lvlText w:val="•"/>
      <w:lvlJc w:val="left"/>
      <w:pPr>
        <w:ind w:left="7872" w:hanging="327"/>
      </w:pPr>
      <w:rPr>
        <w:rFonts w:hint="default"/>
      </w:rPr>
    </w:lvl>
    <w:lvl w:ilvl="8">
      <w:start w:val="0"/>
      <w:numFmt w:val="bullet"/>
      <w:lvlText w:val="•"/>
      <w:lvlJc w:val="left"/>
      <w:pPr>
        <w:ind w:left="8848" w:hanging="327"/>
      </w:pPr>
      <w:rPr>
        <w:rFonts w:hint="default"/>
      </w:rPr>
    </w:lvl>
  </w:abstractNum>
  <w:abstractNum w:abstractNumId="40">
    <w:nsid w:val="4D8415A8"/>
    <w:multiLevelType w:val="hybridMultilevel"/>
    <w:tmpl w:val="7892D4F4"/>
    <w:lvl w:ilvl="0">
      <w:start w:val="2"/>
      <w:numFmt w:val="decimal"/>
      <w:lvlText w:val="%1."/>
      <w:lvlJc w:val="left"/>
      <w:pPr>
        <w:ind w:left="366" w:hanging="226"/>
      </w:pPr>
      <w:rPr>
        <w:rFonts w:ascii="Arial" w:eastAsia="Calibri" w:hAnsi="Arial" w:cs="Arial" w:hint="default"/>
        <w:b w:val="0"/>
        <w:bCs w:val="0"/>
        <w:i w:val="0"/>
        <w:iCs w:val="0"/>
        <w:color w:val="231F20"/>
        <w:w w:val="99"/>
        <w:sz w:val="20"/>
        <w:szCs w:val="20"/>
      </w:rPr>
    </w:lvl>
    <w:lvl w:ilvl="1">
      <w:start w:val="0"/>
      <w:numFmt w:val="bullet"/>
      <w:lvlText w:val="•"/>
      <w:lvlJc w:val="left"/>
      <w:pPr>
        <w:ind w:left="916" w:hanging="226"/>
      </w:pPr>
      <w:rPr>
        <w:rFonts w:hint="default"/>
      </w:rPr>
    </w:lvl>
    <w:lvl w:ilvl="2">
      <w:start w:val="0"/>
      <w:numFmt w:val="bullet"/>
      <w:lvlText w:val="•"/>
      <w:lvlJc w:val="left"/>
      <w:pPr>
        <w:ind w:left="1473" w:hanging="226"/>
      </w:pPr>
      <w:rPr>
        <w:rFonts w:hint="default"/>
      </w:rPr>
    </w:lvl>
    <w:lvl w:ilvl="3">
      <w:start w:val="0"/>
      <w:numFmt w:val="bullet"/>
      <w:lvlText w:val="•"/>
      <w:lvlJc w:val="left"/>
      <w:pPr>
        <w:ind w:left="2030" w:hanging="226"/>
      </w:pPr>
      <w:rPr>
        <w:rFonts w:hint="default"/>
      </w:rPr>
    </w:lvl>
    <w:lvl w:ilvl="4">
      <w:start w:val="0"/>
      <w:numFmt w:val="bullet"/>
      <w:lvlText w:val="•"/>
      <w:lvlJc w:val="left"/>
      <w:pPr>
        <w:ind w:left="2587" w:hanging="226"/>
      </w:pPr>
      <w:rPr>
        <w:rFonts w:hint="default"/>
      </w:rPr>
    </w:lvl>
    <w:lvl w:ilvl="5">
      <w:start w:val="0"/>
      <w:numFmt w:val="bullet"/>
      <w:lvlText w:val="•"/>
      <w:lvlJc w:val="left"/>
      <w:pPr>
        <w:ind w:left="3144" w:hanging="226"/>
      </w:pPr>
      <w:rPr>
        <w:rFonts w:hint="default"/>
      </w:rPr>
    </w:lvl>
    <w:lvl w:ilvl="6">
      <w:start w:val="0"/>
      <w:numFmt w:val="bullet"/>
      <w:lvlText w:val="•"/>
      <w:lvlJc w:val="left"/>
      <w:pPr>
        <w:ind w:left="3701" w:hanging="226"/>
      </w:pPr>
      <w:rPr>
        <w:rFonts w:hint="default"/>
      </w:rPr>
    </w:lvl>
    <w:lvl w:ilvl="7">
      <w:start w:val="0"/>
      <w:numFmt w:val="bullet"/>
      <w:lvlText w:val="•"/>
      <w:lvlJc w:val="left"/>
      <w:pPr>
        <w:ind w:left="4258" w:hanging="226"/>
      </w:pPr>
      <w:rPr>
        <w:rFonts w:hint="default"/>
      </w:rPr>
    </w:lvl>
    <w:lvl w:ilvl="8">
      <w:start w:val="0"/>
      <w:numFmt w:val="bullet"/>
      <w:lvlText w:val="•"/>
      <w:lvlJc w:val="left"/>
      <w:pPr>
        <w:ind w:left="4815" w:hanging="226"/>
      </w:pPr>
      <w:rPr>
        <w:rFonts w:hint="default"/>
      </w:rPr>
    </w:lvl>
  </w:abstractNum>
  <w:abstractNum w:abstractNumId="41">
    <w:nsid w:val="4D963609"/>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42">
    <w:nsid w:val="50760FFF"/>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43">
    <w:nsid w:val="521D6A52"/>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44">
    <w:nsid w:val="52B95500"/>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45">
    <w:nsid w:val="55502459"/>
    <w:multiLevelType w:val="hybridMultilevel"/>
    <w:tmpl w:val="7C961614"/>
    <w:lvl w:ilvl="0">
      <w:start w:val="1"/>
      <w:numFmt w:val="decimal"/>
      <w:lvlText w:val="%1."/>
      <w:lvlJc w:val="left"/>
      <w:pPr>
        <w:ind w:left="2773" w:hanging="360"/>
      </w:pPr>
      <w:rPr>
        <w:rFonts w:hint="default"/>
        <w:b w:val="0"/>
      </w:rPr>
    </w:lvl>
    <w:lvl w:ilvl="1" w:tentative="1">
      <w:start w:val="1"/>
      <w:numFmt w:val="lowerLetter"/>
      <w:lvlText w:val="%2."/>
      <w:lvlJc w:val="left"/>
      <w:pPr>
        <w:ind w:left="3493" w:hanging="360"/>
      </w:pPr>
    </w:lvl>
    <w:lvl w:ilvl="2" w:tentative="1">
      <w:start w:val="1"/>
      <w:numFmt w:val="lowerRoman"/>
      <w:lvlText w:val="%3."/>
      <w:lvlJc w:val="right"/>
      <w:pPr>
        <w:ind w:left="4213" w:hanging="180"/>
      </w:pPr>
    </w:lvl>
    <w:lvl w:ilvl="3" w:tentative="1">
      <w:start w:val="1"/>
      <w:numFmt w:val="decimal"/>
      <w:lvlText w:val="%4."/>
      <w:lvlJc w:val="left"/>
      <w:pPr>
        <w:ind w:left="4933" w:hanging="360"/>
      </w:pPr>
    </w:lvl>
    <w:lvl w:ilvl="4" w:tentative="1">
      <w:start w:val="1"/>
      <w:numFmt w:val="lowerLetter"/>
      <w:lvlText w:val="%5."/>
      <w:lvlJc w:val="left"/>
      <w:pPr>
        <w:ind w:left="5653" w:hanging="360"/>
      </w:pPr>
    </w:lvl>
    <w:lvl w:ilvl="5" w:tentative="1">
      <w:start w:val="1"/>
      <w:numFmt w:val="lowerRoman"/>
      <w:lvlText w:val="%6."/>
      <w:lvlJc w:val="right"/>
      <w:pPr>
        <w:ind w:left="6373" w:hanging="180"/>
      </w:pPr>
    </w:lvl>
    <w:lvl w:ilvl="6" w:tentative="1">
      <w:start w:val="1"/>
      <w:numFmt w:val="decimal"/>
      <w:lvlText w:val="%7."/>
      <w:lvlJc w:val="left"/>
      <w:pPr>
        <w:ind w:left="7093" w:hanging="360"/>
      </w:pPr>
    </w:lvl>
    <w:lvl w:ilvl="7" w:tentative="1">
      <w:start w:val="1"/>
      <w:numFmt w:val="lowerLetter"/>
      <w:lvlText w:val="%8."/>
      <w:lvlJc w:val="left"/>
      <w:pPr>
        <w:ind w:left="7813" w:hanging="360"/>
      </w:pPr>
    </w:lvl>
    <w:lvl w:ilvl="8" w:tentative="1">
      <w:start w:val="1"/>
      <w:numFmt w:val="lowerRoman"/>
      <w:lvlText w:val="%9."/>
      <w:lvlJc w:val="right"/>
      <w:pPr>
        <w:ind w:left="8533" w:hanging="180"/>
      </w:pPr>
    </w:lvl>
  </w:abstractNum>
  <w:abstractNum w:abstractNumId="46">
    <w:nsid w:val="590D1137"/>
    <w:multiLevelType w:val="hybridMultilevel"/>
    <w:tmpl w:val="1C6468F4"/>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nsid w:val="5B1E66D8"/>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48">
    <w:nsid w:val="5D0D0007"/>
    <w:multiLevelType w:val="hybridMultilevel"/>
    <w:tmpl w:val="78003C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629655C0"/>
    <w:multiLevelType w:val="hybridMultilevel"/>
    <w:tmpl w:val="7C961614"/>
    <w:lvl w:ilvl="0">
      <w:start w:val="1"/>
      <w:numFmt w:val="decimal"/>
      <w:lvlText w:val="%1."/>
      <w:lvlJc w:val="left"/>
      <w:pPr>
        <w:ind w:left="2773" w:hanging="360"/>
      </w:pPr>
      <w:rPr>
        <w:rFonts w:hint="default"/>
        <w:b w:val="0"/>
      </w:rPr>
    </w:lvl>
    <w:lvl w:ilvl="1" w:tentative="1">
      <w:start w:val="1"/>
      <w:numFmt w:val="lowerLetter"/>
      <w:lvlText w:val="%2."/>
      <w:lvlJc w:val="left"/>
      <w:pPr>
        <w:ind w:left="3493" w:hanging="360"/>
      </w:pPr>
    </w:lvl>
    <w:lvl w:ilvl="2" w:tentative="1">
      <w:start w:val="1"/>
      <w:numFmt w:val="lowerRoman"/>
      <w:lvlText w:val="%3."/>
      <w:lvlJc w:val="right"/>
      <w:pPr>
        <w:ind w:left="4213" w:hanging="180"/>
      </w:pPr>
    </w:lvl>
    <w:lvl w:ilvl="3" w:tentative="1">
      <w:start w:val="1"/>
      <w:numFmt w:val="decimal"/>
      <w:lvlText w:val="%4."/>
      <w:lvlJc w:val="left"/>
      <w:pPr>
        <w:ind w:left="4933" w:hanging="360"/>
      </w:pPr>
    </w:lvl>
    <w:lvl w:ilvl="4" w:tentative="1">
      <w:start w:val="1"/>
      <w:numFmt w:val="lowerLetter"/>
      <w:lvlText w:val="%5."/>
      <w:lvlJc w:val="left"/>
      <w:pPr>
        <w:ind w:left="5653" w:hanging="360"/>
      </w:pPr>
    </w:lvl>
    <w:lvl w:ilvl="5" w:tentative="1">
      <w:start w:val="1"/>
      <w:numFmt w:val="lowerRoman"/>
      <w:lvlText w:val="%6."/>
      <w:lvlJc w:val="right"/>
      <w:pPr>
        <w:ind w:left="6373" w:hanging="180"/>
      </w:pPr>
    </w:lvl>
    <w:lvl w:ilvl="6" w:tentative="1">
      <w:start w:val="1"/>
      <w:numFmt w:val="decimal"/>
      <w:lvlText w:val="%7."/>
      <w:lvlJc w:val="left"/>
      <w:pPr>
        <w:ind w:left="7093" w:hanging="360"/>
      </w:pPr>
    </w:lvl>
    <w:lvl w:ilvl="7" w:tentative="1">
      <w:start w:val="1"/>
      <w:numFmt w:val="lowerLetter"/>
      <w:lvlText w:val="%8."/>
      <w:lvlJc w:val="left"/>
      <w:pPr>
        <w:ind w:left="7813" w:hanging="360"/>
      </w:pPr>
    </w:lvl>
    <w:lvl w:ilvl="8" w:tentative="1">
      <w:start w:val="1"/>
      <w:numFmt w:val="lowerRoman"/>
      <w:lvlText w:val="%9."/>
      <w:lvlJc w:val="right"/>
      <w:pPr>
        <w:ind w:left="8533" w:hanging="180"/>
      </w:pPr>
    </w:lvl>
  </w:abstractNum>
  <w:abstractNum w:abstractNumId="50">
    <w:nsid w:val="64B24C38"/>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51">
    <w:nsid w:val="64D164DC"/>
    <w:multiLevelType w:val="hybridMultilevel"/>
    <w:tmpl w:val="2A7C2C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66FF11FA"/>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53">
    <w:nsid w:val="696926ED"/>
    <w:multiLevelType w:val="hybridMultilevel"/>
    <w:tmpl w:val="349A6156"/>
    <w:lvl w:ilvl="0">
      <w:start w:val="0"/>
      <w:numFmt w:val="bullet"/>
      <w:lvlText w:val=""/>
      <w:lvlJc w:val="left"/>
      <w:pPr>
        <w:ind w:left="832" w:hanging="298"/>
      </w:pPr>
      <w:rPr>
        <w:rFonts w:ascii="Symbol" w:eastAsia="Symbol" w:hAnsi="Symbol" w:cs="Symbol" w:hint="default"/>
        <w:w w:val="99"/>
      </w:rPr>
    </w:lvl>
    <w:lvl w:ilvl="1">
      <w:start w:val="0"/>
      <w:numFmt w:val="bullet"/>
      <w:lvlText w:val="•"/>
      <w:lvlJc w:val="left"/>
      <w:pPr>
        <w:ind w:left="1828" w:hanging="298"/>
      </w:pPr>
      <w:rPr>
        <w:rFonts w:hint="default"/>
      </w:rPr>
    </w:lvl>
    <w:lvl w:ilvl="2">
      <w:start w:val="0"/>
      <w:numFmt w:val="bullet"/>
      <w:lvlText w:val="•"/>
      <w:lvlJc w:val="left"/>
      <w:pPr>
        <w:ind w:left="2816" w:hanging="298"/>
      </w:pPr>
      <w:rPr>
        <w:rFonts w:hint="default"/>
      </w:rPr>
    </w:lvl>
    <w:lvl w:ilvl="3">
      <w:start w:val="0"/>
      <w:numFmt w:val="bullet"/>
      <w:lvlText w:val="•"/>
      <w:lvlJc w:val="left"/>
      <w:pPr>
        <w:ind w:left="3804" w:hanging="298"/>
      </w:pPr>
      <w:rPr>
        <w:rFonts w:hint="default"/>
      </w:rPr>
    </w:lvl>
    <w:lvl w:ilvl="4">
      <w:start w:val="0"/>
      <w:numFmt w:val="bullet"/>
      <w:lvlText w:val="•"/>
      <w:lvlJc w:val="left"/>
      <w:pPr>
        <w:ind w:left="4792" w:hanging="298"/>
      </w:pPr>
      <w:rPr>
        <w:rFonts w:hint="default"/>
      </w:rPr>
    </w:lvl>
    <w:lvl w:ilvl="5">
      <w:start w:val="0"/>
      <w:numFmt w:val="bullet"/>
      <w:lvlText w:val="•"/>
      <w:lvlJc w:val="left"/>
      <w:pPr>
        <w:ind w:left="5780" w:hanging="298"/>
      </w:pPr>
      <w:rPr>
        <w:rFonts w:hint="default"/>
      </w:rPr>
    </w:lvl>
    <w:lvl w:ilvl="6">
      <w:start w:val="0"/>
      <w:numFmt w:val="bullet"/>
      <w:lvlText w:val="•"/>
      <w:lvlJc w:val="left"/>
      <w:pPr>
        <w:ind w:left="6768" w:hanging="298"/>
      </w:pPr>
      <w:rPr>
        <w:rFonts w:hint="default"/>
      </w:rPr>
    </w:lvl>
    <w:lvl w:ilvl="7">
      <w:start w:val="0"/>
      <w:numFmt w:val="bullet"/>
      <w:lvlText w:val="•"/>
      <w:lvlJc w:val="left"/>
      <w:pPr>
        <w:ind w:left="7756" w:hanging="298"/>
      </w:pPr>
      <w:rPr>
        <w:rFonts w:hint="default"/>
      </w:rPr>
    </w:lvl>
    <w:lvl w:ilvl="8">
      <w:start w:val="0"/>
      <w:numFmt w:val="bullet"/>
      <w:lvlText w:val="•"/>
      <w:lvlJc w:val="left"/>
      <w:pPr>
        <w:ind w:left="8744" w:hanging="298"/>
      </w:pPr>
      <w:rPr>
        <w:rFonts w:hint="default"/>
      </w:rPr>
    </w:lvl>
  </w:abstractNum>
  <w:abstractNum w:abstractNumId="54">
    <w:nsid w:val="69AB1299"/>
    <w:multiLevelType w:val="hybridMultilevel"/>
    <w:tmpl w:val="7CCE4FA6"/>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6B8A690C"/>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56">
    <w:nsid w:val="6D4D6216"/>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57">
    <w:nsid w:val="6E2B2AD3"/>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58">
    <w:nsid w:val="6E325578"/>
    <w:multiLevelType w:val="hybridMultilevel"/>
    <w:tmpl w:val="6148955A"/>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EBF6921"/>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60">
    <w:nsid w:val="6F0D1459"/>
    <w:multiLevelType w:val="hybridMultilevel"/>
    <w:tmpl w:val="7C961614"/>
    <w:lvl w:ilvl="0">
      <w:start w:val="1"/>
      <w:numFmt w:val="decimal"/>
      <w:lvlText w:val="%1."/>
      <w:lvlJc w:val="left"/>
      <w:pPr>
        <w:ind w:left="2773" w:hanging="360"/>
      </w:pPr>
      <w:rPr>
        <w:rFonts w:hint="default"/>
        <w:b w:val="0"/>
      </w:rPr>
    </w:lvl>
    <w:lvl w:ilvl="1" w:tentative="1">
      <w:start w:val="1"/>
      <w:numFmt w:val="lowerLetter"/>
      <w:lvlText w:val="%2."/>
      <w:lvlJc w:val="left"/>
      <w:pPr>
        <w:ind w:left="3493" w:hanging="360"/>
      </w:pPr>
    </w:lvl>
    <w:lvl w:ilvl="2" w:tentative="1">
      <w:start w:val="1"/>
      <w:numFmt w:val="lowerRoman"/>
      <w:lvlText w:val="%3."/>
      <w:lvlJc w:val="right"/>
      <w:pPr>
        <w:ind w:left="4213" w:hanging="180"/>
      </w:pPr>
    </w:lvl>
    <w:lvl w:ilvl="3" w:tentative="1">
      <w:start w:val="1"/>
      <w:numFmt w:val="decimal"/>
      <w:lvlText w:val="%4."/>
      <w:lvlJc w:val="left"/>
      <w:pPr>
        <w:ind w:left="4933" w:hanging="360"/>
      </w:pPr>
    </w:lvl>
    <w:lvl w:ilvl="4" w:tentative="1">
      <w:start w:val="1"/>
      <w:numFmt w:val="lowerLetter"/>
      <w:lvlText w:val="%5."/>
      <w:lvlJc w:val="left"/>
      <w:pPr>
        <w:ind w:left="5653" w:hanging="360"/>
      </w:pPr>
    </w:lvl>
    <w:lvl w:ilvl="5" w:tentative="1">
      <w:start w:val="1"/>
      <w:numFmt w:val="lowerRoman"/>
      <w:lvlText w:val="%6."/>
      <w:lvlJc w:val="right"/>
      <w:pPr>
        <w:ind w:left="6373" w:hanging="180"/>
      </w:pPr>
    </w:lvl>
    <w:lvl w:ilvl="6" w:tentative="1">
      <w:start w:val="1"/>
      <w:numFmt w:val="decimal"/>
      <w:lvlText w:val="%7."/>
      <w:lvlJc w:val="left"/>
      <w:pPr>
        <w:ind w:left="7093" w:hanging="360"/>
      </w:pPr>
    </w:lvl>
    <w:lvl w:ilvl="7" w:tentative="1">
      <w:start w:val="1"/>
      <w:numFmt w:val="lowerLetter"/>
      <w:lvlText w:val="%8."/>
      <w:lvlJc w:val="left"/>
      <w:pPr>
        <w:ind w:left="7813" w:hanging="360"/>
      </w:pPr>
    </w:lvl>
    <w:lvl w:ilvl="8" w:tentative="1">
      <w:start w:val="1"/>
      <w:numFmt w:val="lowerRoman"/>
      <w:lvlText w:val="%9."/>
      <w:lvlJc w:val="right"/>
      <w:pPr>
        <w:ind w:left="8533" w:hanging="180"/>
      </w:pPr>
    </w:lvl>
  </w:abstractNum>
  <w:abstractNum w:abstractNumId="61">
    <w:nsid w:val="719C4436"/>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62">
    <w:nsid w:val="743A191E"/>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63">
    <w:nsid w:val="7848436E"/>
    <w:multiLevelType w:val="hybridMultilevel"/>
    <w:tmpl w:val="1A4C3CC6"/>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64">
    <w:nsid w:val="7B1246E4"/>
    <w:multiLevelType w:val="hybridMultilevel"/>
    <w:tmpl w:val="6148955A"/>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D417F1F"/>
    <w:multiLevelType w:val="hybridMultilevel"/>
    <w:tmpl w:val="166482A2"/>
    <w:lvl w:ilvl="0">
      <w:start w:val="1"/>
      <w:numFmt w:val="decimal"/>
      <w:lvlText w:val="%1."/>
      <w:lvlJc w:val="left"/>
      <w:pPr>
        <w:ind w:left="398" w:hanging="265"/>
      </w:pPr>
      <w:rPr>
        <w:rFonts w:ascii="Arial" w:eastAsia="Arial" w:hAnsi="Arial" w:cs="Arial" w:hint="default"/>
        <w:b w:val="0"/>
        <w:bCs/>
        <w:color w:val="231F20"/>
        <w:w w:val="99"/>
        <w:sz w:val="22"/>
        <w:szCs w:val="22"/>
      </w:rPr>
    </w:lvl>
    <w:lvl w:ilvl="1">
      <w:start w:val="0"/>
      <w:numFmt w:val="bullet"/>
      <w:lvlText w:val="•"/>
      <w:lvlJc w:val="left"/>
      <w:pPr>
        <w:ind w:left="876" w:hanging="265"/>
      </w:pPr>
      <w:rPr>
        <w:rFonts w:hint="default"/>
      </w:rPr>
    </w:lvl>
    <w:lvl w:ilvl="2">
      <w:start w:val="0"/>
      <w:numFmt w:val="bullet"/>
      <w:lvlText w:val="•"/>
      <w:lvlJc w:val="left"/>
      <w:pPr>
        <w:ind w:left="1352" w:hanging="265"/>
      </w:pPr>
      <w:rPr>
        <w:rFonts w:hint="default"/>
      </w:rPr>
    </w:lvl>
    <w:lvl w:ilvl="3">
      <w:start w:val="0"/>
      <w:numFmt w:val="bullet"/>
      <w:lvlText w:val="•"/>
      <w:lvlJc w:val="left"/>
      <w:pPr>
        <w:ind w:left="1829" w:hanging="265"/>
      </w:pPr>
      <w:rPr>
        <w:rFonts w:hint="default"/>
      </w:rPr>
    </w:lvl>
    <w:lvl w:ilvl="4">
      <w:start w:val="0"/>
      <w:numFmt w:val="bullet"/>
      <w:lvlText w:val="•"/>
      <w:lvlJc w:val="left"/>
      <w:pPr>
        <w:ind w:left="2305" w:hanging="265"/>
      </w:pPr>
      <w:rPr>
        <w:rFonts w:hint="default"/>
      </w:rPr>
    </w:lvl>
    <w:lvl w:ilvl="5">
      <w:start w:val="0"/>
      <w:numFmt w:val="bullet"/>
      <w:lvlText w:val="•"/>
      <w:lvlJc w:val="left"/>
      <w:pPr>
        <w:ind w:left="2782" w:hanging="265"/>
      </w:pPr>
      <w:rPr>
        <w:rFonts w:hint="default"/>
      </w:rPr>
    </w:lvl>
    <w:lvl w:ilvl="6">
      <w:start w:val="0"/>
      <w:numFmt w:val="bullet"/>
      <w:lvlText w:val="•"/>
      <w:lvlJc w:val="left"/>
      <w:pPr>
        <w:ind w:left="3258" w:hanging="265"/>
      </w:pPr>
      <w:rPr>
        <w:rFonts w:hint="default"/>
      </w:rPr>
    </w:lvl>
    <w:lvl w:ilvl="7">
      <w:start w:val="0"/>
      <w:numFmt w:val="bullet"/>
      <w:lvlText w:val="•"/>
      <w:lvlJc w:val="left"/>
      <w:pPr>
        <w:ind w:left="3734" w:hanging="265"/>
      </w:pPr>
      <w:rPr>
        <w:rFonts w:hint="default"/>
      </w:rPr>
    </w:lvl>
    <w:lvl w:ilvl="8">
      <w:start w:val="0"/>
      <w:numFmt w:val="bullet"/>
      <w:lvlText w:val="•"/>
      <w:lvlJc w:val="left"/>
      <w:pPr>
        <w:ind w:left="4211" w:hanging="265"/>
      </w:pPr>
      <w:rPr>
        <w:rFonts w:hint="default"/>
      </w:rPr>
    </w:lvl>
  </w:abstractNum>
  <w:abstractNum w:abstractNumId="66">
    <w:nsid w:val="7EA0111D"/>
    <w:multiLevelType w:val="hybridMultilevel"/>
    <w:tmpl w:val="22AA21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320499350">
    <w:abstractNumId w:val="4"/>
  </w:num>
  <w:num w:numId="2" w16cid:durableId="884757048">
    <w:abstractNumId w:val="31"/>
  </w:num>
  <w:num w:numId="3" w16cid:durableId="1270235944">
    <w:abstractNumId w:val="54"/>
  </w:num>
  <w:num w:numId="4" w16cid:durableId="1713572256">
    <w:abstractNumId w:val="3"/>
  </w:num>
  <w:num w:numId="5" w16cid:durableId="921529547">
    <w:abstractNumId w:val="46"/>
  </w:num>
  <w:num w:numId="6" w16cid:durableId="1572421662">
    <w:abstractNumId w:val="13"/>
  </w:num>
  <w:num w:numId="7" w16cid:durableId="1059665545">
    <w:abstractNumId w:val="48"/>
  </w:num>
  <w:num w:numId="8" w16cid:durableId="1316376279">
    <w:abstractNumId w:val="66"/>
  </w:num>
  <w:num w:numId="9" w16cid:durableId="1715540048">
    <w:abstractNumId w:val="5"/>
  </w:num>
  <w:num w:numId="10" w16cid:durableId="2058163666">
    <w:abstractNumId w:val="9"/>
  </w:num>
  <w:num w:numId="11" w16cid:durableId="1864586147">
    <w:abstractNumId w:val="58"/>
  </w:num>
  <w:num w:numId="12" w16cid:durableId="1762800101">
    <w:abstractNumId w:val="64"/>
  </w:num>
  <w:num w:numId="13" w16cid:durableId="1949385796">
    <w:abstractNumId w:val="20"/>
  </w:num>
  <w:num w:numId="14" w16cid:durableId="344749683">
    <w:abstractNumId w:val="51"/>
  </w:num>
  <w:num w:numId="15" w16cid:durableId="360475320">
    <w:abstractNumId w:val="34"/>
  </w:num>
  <w:num w:numId="16" w16cid:durableId="2037654226">
    <w:abstractNumId w:val="52"/>
  </w:num>
  <w:num w:numId="17" w16cid:durableId="1286960047">
    <w:abstractNumId w:val="8"/>
  </w:num>
  <w:num w:numId="18" w16cid:durableId="964459122">
    <w:abstractNumId w:val="2"/>
  </w:num>
  <w:num w:numId="19" w16cid:durableId="818687483">
    <w:abstractNumId w:val="41"/>
  </w:num>
  <w:num w:numId="20" w16cid:durableId="804930137">
    <w:abstractNumId w:val="6"/>
  </w:num>
  <w:num w:numId="21" w16cid:durableId="1051030130">
    <w:abstractNumId w:val="56"/>
  </w:num>
  <w:num w:numId="22" w16cid:durableId="1040327454">
    <w:abstractNumId w:val="35"/>
  </w:num>
  <w:num w:numId="23" w16cid:durableId="168524604">
    <w:abstractNumId w:val="43"/>
  </w:num>
  <w:num w:numId="24" w16cid:durableId="2078362470">
    <w:abstractNumId w:val="61"/>
  </w:num>
  <w:num w:numId="25" w16cid:durableId="1854299600">
    <w:abstractNumId w:val="10"/>
  </w:num>
  <w:num w:numId="26" w16cid:durableId="1948612752">
    <w:abstractNumId w:val="55"/>
  </w:num>
  <w:num w:numId="27" w16cid:durableId="138035708">
    <w:abstractNumId w:val="57"/>
  </w:num>
  <w:num w:numId="28" w16cid:durableId="372582006">
    <w:abstractNumId w:val="30"/>
  </w:num>
  <w:num w:numId="29" w16cid:durableId="2027244768">
    <w:abstractNumId w:val="65"/>
  </w:num>
  <w:num w:numId="30" w16cid:durableId="687755395">
    <w:abstractNumId w:val="15"/>
  </w:num>
  <w:num w:numId="31" w16cid:durableId="1771241802">
    <w:abstractNumId w:val="61"/>
    <w:lvlOverride w:ilvl="0">
      <w:startOverride w:val="1"/>
    </w:lvlOverride>
    <w:lvlOverride w:ilvl="1"/>
    <w:lvlOverride w:ilvl="2"/>
    <w:lvlOverride w:ilvl="3"/>
    <w:lvlOverride w:ilvl="4"/>
    <w:lvlOverride w:ilvl="5"/>
    <w:lvlOverride w:ilvl="6"/>
    <w:lvlOverride w:ilvl="7"/>
    <w:lvlOverride w:ilvl="8"/>
  </w:num>
  <w:num w:numId="32" w16cid:durableId="1852179534">
    <w:abstractNumId w:val="23"/>
  </w:num>
  <w:num w:numId="33" w16cid:durableId="292488822">
    <w:abstractNumId w:val="63"/>
  </w:num>
  <w:num w:numId="34" w16cid:durableId="492527186">
    <w:abstractNumId w:val="21"/>
  </w:num>
  <w:num w:numId="35" w16cid:durableId="390691820">
    <w:abstractNumId w:val="28"/>
  </w:num>
  <w:num w:numId="36" w16cid:durableId="999773627">
    <w:abstractNumId w:val="47"/>
  </w:num>
  <w:num w:numId="37" w16cid:durableId="1043596917">
    <w:abstractNumId w:val="29"/>
  </w:num>
  <w:num w:numId="38" w16cid:durableId="178544053">
    <w:abstractNumId w:val="26"/>
  </w:num>
  <w:num w:numId="39" w16cid:durableId="1472403073">
    <w:abstractNumId w:val="40"/>
  </w:num>
  <w:num w:numId="40" w16cid:durableId="953056649">
    <w:abstractNumId w:val="16"/>
  </w:num>
  <w:num w:numId="41" w16cid:durableId="1885830245">
    <w:abstractNumId w:val="18"/>
  </w:num>
  <w:num w:numId="42" w16cid:durableId="455026185">
    <w:abstractNumId w:val="59"/>
  </w:num>
  <w:num w:numId="43" w16cid:durableId="1863014003">
    <w:abstractNumId w:val="19"/>
  </w:num>
  <w:num w:numId="44" w16cid:durableId="1865824529">
    <w:abstractNumId w:val="37"/>
  </w:num>
  <w:num w:numId="45" w16cid:durableId="880359024">
    <w:abstractNumId w:val="1"/>
  </w:num>
  <w:num w:numId="46" w16cid:durableId="1406143759">
    <w:abstractNumId w:val="27"/>
  </w:num>
  <w:num w:numId="47" w16cid:durableId="1764182501">
    <w:abstractNumId w:val="25"/>
  </w:num>
  <w:num w:numId="48" w16cid:durableId="1224369586">
    <w:abstractNumId w:val="62"/>
  </w:num>
  <w:num w:numId="49" w16cid:durableId="1235045370">
    <w:abstractNumId w:val="0"/>
  </w:num>
  <w:num w:numId="50" w16cid:durableId="1917393141">
    <w:abstractNumId w:val="53"/>
  </w:num>
  <w:num w:numId="51" w16cid:durableId="663318194">
    <w:abstractNumId w:val="39"/>
  </w:num>
  <w:num w:numId="52" w16cid:durableId="1981108031">
    <w:abstractNumId w:val="42"/>
  </w:num>
  <w:num w:numId="53" w16cid:durableId="1218203458">
    <w:abstractNumId w:val="44"/>
  </w:num>
  <w:num w:numId="54" w16cid:durableId="316886355">
    <w:abstractNumId w:val="14"/>
  </w:num>
  <w:num w:numId="55" w16cid:durableId="1660229606">
    <w:abstractNumId w:val="32"/>
  </w:num>
  <w:num w:numId="56" w16cid:durableId="1835685936">
    <w:abstractNumId w:val="22"/>
  </w:num>
  <w:num w:numId="57" w16cid:durableId="1983466513">
    <w:abstractNumId w:val="36"/>
  </w:num>
  <w:num w:numId="58" w16cid:durableId="1572084962">
    <w:abstractNumId w:val="11"/>
  </w:num>
  <w:num w:numId="59" w16cid:durableId="332875185">
    <w:abstractNumId w:val="38"/>
  </w:num>
  <w:num w:numId="60" w16cid:durableId="1522085700">
    <w:abstractNumId w:val="7"/>
  </w:num>
  <w:num w:numId="61" w16cid:durableId="658047448">
    <w:abstractNumId w:val="12"/>
  </w:num>
  <w:num w:numId="62" w16cid:durableId="1406223962">
    <w:abstractNumId w:val="45"/>
  </w:num>
  <w:num w:numId="63" w16cid:durableId="520825660">
    <w:abstractNumId w:val="17"/>
  </w:num>
  <w:num w:numId="64" w16cid:durableId="156894653">
    <w:abstractNumId w:val="60"/>
  </w:num>
  <w:num w:numId="65" w16cid:durableId="1976638845">
    <w:abstractNumId w:val="49"/>
  </w:num>
  <w:num w:numId="66" w16cid:durableId="368838560">
    <w:abstractNumId w:val="24"/>
  </w:num>
  <w:num w:numId="67" w16cid:durableId="2068914743">
    <w:abstractNumId w:val="50"/>
  </w:num>
  <w:num w:numId="68" w16cid:durableId="613098369">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CFD"/>
    <w:rsid w:val="00000047"/>
    <w:rsid w:val="0000088F"/>
    <w:rsid w:val="00005AA7"/>
    <w:rsid w:val="00006952"/>
    <w:rsid w:val="000110CF"/>
    <w:rsid w:val="00011554"/>
    <w:rsid w:val="00012AC3"/>
    <w:rsid w:val="00012D56"/>
    <w:rsid w:val="000147D0"/>
    <w:rsid w:val="0001482D"/>
    <w:rsid w:val="00014D0C"/>
    <w:rsid w:val="000160FD"/>
    <w:rsid w:val="00016687"/>
    <w:rsid w:val="000171DF"/>
    <w:rsid w:val="00022767"/>
    <w:rsid w:val="00022B2F"/>
    <w:rsid w:val="00023E8E"/>
    <w:rsid w:val="00024C97"/>
    <w:rsid w:val="00026096"/>
    <w:rsid w:val="00027081"/>
    <w:rsid w:val="00030A66"/>
    <w:rsid w:val="00032501"/>
    <w:rsid w:val="00032FE7"/>
    <w:rsid w:val="0003480B"/>
    <w:rsid w:val="000404E8"/>
    <w:rsid w:val="000415F9"/>
    <w:rsid w:val="00041AD5"/>
    <w:rsid w:val="000443EF"/>
    <w:rsid w:val="00046342"/>
    <w:rsid w:val="000505CF"/>
    <w:rsid w:val="00054D09"/>
    <w:rsid w:val="00055969"/>
    <w:rsid w:val="000571D7"/>
    <w:rsid w:val="000574A2"/>
    <w:rsid w:val="00057BB2"/>
    <w:rsid w:val="000600C3"/>
    <w:rsid w:val="00061359"/>
    <w:rsid w:val="00061BDF"/>
    <w:rsid w:val="0006468F"/>
    <w:rsid w:val="000660C2"/>
    <w:rsid w:val="000712E8"/>
    <w:rsid w:val="0007235B"/>
    <w:rsid w:val="000727C8"/>
    <w:rsid w:val="00074C27"/>
    <w:rsid w:val="00075E4D"/>
    <w:rsid w:val="00076742"/>
    <w:rsid w:val="00076DA7"/>
    <w:rsid w:val="000775A6"/>
    <w:rsid w:val="00080765"/>
    <w:rsid w:val="00080F77"/>
    <w:rsid w:val="00081011"/>
    <w:rsid w:val="00083190"/>
    <w:rsid w:val="00085360"/>
    <w:rsid w:val="00085A8B"/>
    <w:rsid w:val="0008701C"/>
    <w:rsid w:val="000905A5"/>
    <w:rsid w:val="0009136A"/>
    <w:rsid w:val="000913B7"/>
    <w:rsid w:val="000923C1"/>
    <w:rsid w:val="000953AD"/>
    <w:rsid w:val="000A1075"/>
    <w:rsid w:val="000A122C"/>
    <w:rsid w:val="000A14A2"/>
    <w:rsid w:val="000A36B1"/>
    <w:rsid w:val="000A6BE6"/>
    <w:rsid w:val="000A6DF6"/>
    <w:rsid w:val="000A7822"/>
    <w:rsid w:val="000A7D18"/>
    <w:rsid w:val="000B009E"/>
    <w:rsid w:val="000B240F"/>
    <w:rsid w:val="000B285D"/>
    <w:rsid w:val="000B3D52"/>
    <w:rsid w:val="000B419A"/>
    <w:rsid w:val="000B491B"/>
    <w:rsid w:val="000B4F33"/>
    <w:rsid w:val="000B6DB2"/>
    <w:rsid w:val="000B6FB5"/>
    <w:rsid w:val="000B7207"/>
    <w:rsid w:val="000B7AA3"/>
    <w:rsid w:val="000C01C7"/>
    <w:rsid w:val="000C1406"/>
    <w:rsid w:val="000C16E2"/>
    <w:rsid w:val="000C33EE"/>
    <w:rsid w:val="000C35D8"/>
    <w:rsid w:val="000C3AA3"/>
    <w:rsid w:val="000C4825"/>
    <w:rsid w:val="000C4843"/>
    <w:rsid w:val="000C4D5D"/>
    <w:rsid w:val="000C544C"/>
    <w:rsid w:val="000C59A6"/>
    <w:rsid w:val="000C6707"/>
    <w:rsid w:val="000C6B04"/>
    <w:rsid w:val="000D0B31"/>
    <w:rsid w:val="000D0E72"/>
    <w:rsid w:val="000D1B71"/>
    <w:rsid w:val="000D21CE"/>
    <w:rsid w:val="000D21DD"/>
    <w:rsid w:val="000D2205"/>
    <w:rsid w:val="000D2262"/>
    <w:rsid w:val="000D24B0"/>
    <w:rsid w:val="000D30B7"/>
    <w:rsid w:val="000D3666"/>
    <w:rsid w:val="000D46E9"/>
    <w:rsid w:val="000D4A09"/>
    <w:rsid w:val="000D5080"/>
    <w:rsid w:val="000D7900"/>
    <w:rsid w:val="000E06CA"/>
    <w:rsid w:val="000E1C00"/>
    <w:rsid w:val="000E2C5D"/>
    <w:rsid w:val="000E3BE1"/>
    <w:rsid w:val="000E46B9"/>
    <w:rsid w:val="000E4FD3"/>
    <w:rsid w:val="000E5DB3"/>
    <w:rsid w:val="000E7014"/>
    <w:rsid w:val="000E764E"/>
    <w:rsid w:val="000F7702"/>
    <w:rsid w:val="000F785F"/>
    <w:rsid w:val="001001C5"/>
    <w:rsid w:val="00100CB6"/>
    <w:rsid w:val="00100EF4"/>
    <w:rsid w:val="00101D25"/>
    <w:rsid w:val="00101E08"/>
    <w:rsid w:val="00102A65"/>
    <w:rsid w:val="0010388D"/>
    <w:rsid w:val="00104A6D"/>
    <w:rsid w:val="00104B5B"/>
    <w:rsid w:val="00111166"/>
    <w:rsid w:val="00111B83"/>
    <w:rsid w:val="00112B74"/>
    <w:rsid w:val="00112B79"/>
    <w:rsid w:val="00114C34"/>
    <w:rsid w:val="00115F65"/>
    <w:rsid w:val="0011690F"/>
    <w:rsid w:val="0011727A"/>
    <w:rsid w:val="001213BC"/>
    <w:rsid w:val="00121B97"/>
    <w:rsid w:val="001220ED"/>
    <w:rsid w:val="00122869"/>
    <w:rsid w:val="00124690"/>
    <w:rsid w:val="001256EF"/>
    <w:rsid w:val="00125E31"/>
    <w:rsid w:val="00126B1B"/>
    <w:rsid w:val="00126F89"/>
    <w:rsid w:val="00127620"/>
    <w:rsid w:val="00127F80"/>
    <w:rsid w:val="00131144"/>
    <w:rsid w:val="00131EF8"/>
    <w:rsid w:val="0013348C"/>
    <w:rsid w:val="00137657"/>
    <w:rsid w:val="001400EB"/>
    <w:rsid w:val="00141797"/>
    <w:rsid w:val="00141D1B"/>
    <w:rsid w:val="00143C30"/>
    <w:rsid w:val="00145968"/>
    <w:rsid w:val="00147A43"/>
    <w:rsid w:val="00147AE0"/>
    <w:rsid w:val="00147F14"/>
    <w:rsid w:val="00150137"/>
    <w:rsid w:val="00150709"/>
    <w:rsid w:val="00151C0F"/>
    <w:rsid w:val="00153DE3"/>
    <w:rsid w:val="00154DFB"/>
    <w:rsid w:val="0015646E"/>
    <w:rsid w:val="00156FA7"/>
    <w:rsid w:val="0015732E"/>
    <w:rsid w:val="0015797A"/>
    <w:rsid w:val="00157DB5"/>
    <w:rsid w:val="001614E3"/>
    <w:rsid w:val="00161CAD"/>
    <w:rsid w:val="0016229F"/>
    <w:rsid w:val="001662EF"/>
    <w:rsid w:val="001665B5"/>
    <w:rsid w:val="00167317"/>
    <w:rsid w:val="00170B6F"/>
    <w:rsid w:val="00171B3D"/>
    <w:rsid w:val="0017285D"/>
    <w:rsid w:val="00172EA5"/>
    <w:rsid w:val="00173CA8"/>
    <w:rsid w:val="00174459"/>
    <w:rsid w:val="001759BD"/>
    <w:rsid w:val="001763F6"/>
    <w:rsid w:val="001764FB"/>
    <w:rsid w:val="00176616"/>
    <w:rsid w:val="00177640"/>
    <w:rsid w:val="00177B2C"/>
    <w:rsid w:val="00180C9F"/>
    <w:rsid w:val="00181DBF"/>
    <w:rsid w:val="001823D1"/>
    <w:rsid w:val="0018289E"/>
    <w:rsid w:val="001844EB"/>
    <w:rsid w:val="00184945"/>
    <w:rsid w:val="00185B7A"/>
    <w:rsid w:val="00187297"/>
    <w:rsid w:val="00190832"/>
    <w:rsid w:val="00190E6B"/>
    <w:rsid w:val="00190F18"/>
    <w:rsid w:val="00191AFC"/>
    <w:rsid w:val="00192767"/>
    <w:rsid w:val="0019337B"/>
    <w:rsid w:val="0019362B"/>
    <w:rsid w:val="00194135"/>
    <w:rsid w:val="001962EF"/>
    <w:rsid w:val="00196DE9"/>
    <w:rsid w:val="001A1750"/>
    <w:rsid w:val="001A2F7C"/>
    <w:rsid w:val="001A3E07"/>
    <w:rsid w:val="001A5B98"/>
    <w:rsid w:val="001A6025"/>
    <w:rsid w:val="001A6989"/>
    <w:rsid w:val="001A6C37"/>
    <w:rsid w:val="001A7467"/>
    <w:rsid w:val="001B17AE"/>
    <w:rsid w:val="001B318D"/>
    <w:rsid w:val="001B3588"/>
    <w:rsid w:val="001B3AF2"/>
    <w:rsid w:val="001B3DDF"/>
    <w:rsid w:val="001B4268"/>
    <w:rsid w:val="001B4278"/>
    <w:rsid w:val="001B4E63"/>
    <w:rsid w:val="001B7D36"/>
    <w:rsid w:val="001C0564"/>
    <w:rsid w:val="001C11A8"/>
    <w:rsid w:val="001C1DF3"/>
    <w:rsid w:val="001C23C7"/>
    <w:rsid w:val="001C29DC"/>
    <w:rsid w:val="001C3361"/>
    <w:rsid w:val="001C3884"/>
    <w:rsid w:val="001C481A"/>
    <w:rsid w:val="001C72D8"/>
    <w:rsid w:val="001C76F7"/>
    <w:rsid w:val="001C7BFE"/>
    <w:rsid w:val="001D0B7D"/>
    <w:rsid w:val="001D15E9"/>
    <w:rsid w:val="001D1A4D"/>
    <w:rsid w:val="001D3372"/>
    <w:rsid w:val="001D51FA"/>
    <w:rsid w:val="001D6B8C"/>
    <w:rsid w:val="001D6C58"/>
    <w:rsid w:val="001D754C"/>
    <w:rsid w:val="001E1578"/>
    <w:rsid w:val="001E2241"/>
    <w:rsid w:val="001E27DD"/>
    <w:rsid w:val="001E2E2E"/>
    <w:rsid w:val="001E690D"/>
    <w:rsid w:val="001F0E43"/>
    <w:rsid w:val="001F0E46"/>
    <w:rsid w:val="001F1DE4"/>
    <w:rsid w:val="001F38A7"/>
    <w:rsid w:val="001F4D7F"/>
    <w:rsid w:val="001F63A4"/>
    <w:rsid w:val="001F65C2"/>
    <w:rsid w:val="00201D66"/>
    <w:rsid w:val="00202309"/>
    <w:rsid w:val="00204BDD"/>
    <w:rsid w:val="00204F03"/>
    <w:rsid w:val="00205023"/>
    <w:rsid w:val="00205B89"/>
    <w:rsid w:val="00207335"/>
    <w:rsid w:val="0021041A"/>
    <w:rsid w:val="00212C22"/>
    <w:rsid w:val="00213388"/>
    <w:rsid w:val="00213B08"/>
    <w:rsid w:val="0021494A"/>
    <w:rsid w:val="00215D0E"/>
    <w:rsid w:val="00216D91"/>
    <w:rsid w:val="00216FD0"/>
    <w:rsid w:val="002173A7"/>
    <w:rsid w:val="0022003A"/>
    <w:rsid w:val="00220303"/>
    <w:rsid w:val="00220ACA"/>
    <w:rsid w:val="00222D28"/>
    <w:rsid w:val="00224FAD"/>
    <w:rsid w:val="002259E3"/>
    <w:rsid w:val="002271C0"/>
    <w:rsid w:val="00230AEF"/>
    <w:rsid w:val="0023168D"/>
    <w:rsid w:val="00232F6F"/>
    <w:rsid w:val="00233BB4"/>
    <w:rsid w:val="002340E8"/>
    <w:rsid w:val="00234E46"/>
    <w:rsid w:val="002350D1"/>
    <w:rsid w:val="002350E1"/>
    <w:rsid w:val="00235E7B"/>
    <w:rsid w:val="00240CBA"/>
    <w:rsid w:val="002411F5"/>
    <w:rsid w:val="0024121E"/>
    <w:rsid w:val="00242224"/>
    <w:rsid w:val="00242356"/>
    <w:rsid w:val="002425F8"/>
    <w:rsid w:val="0024295E"/>
    <w:rsid w:val="00242C68"/>
    <w:rsid w:val="00243A0A"/>
    <w:rsid w:val="00244836"/>
    <w:rsid w:val="002451DF"/>
    <w:rsid w:val="00245ABB"/>
    <w:rsid w:val="00245FB2"/>
    <w:rsid w:val="00252E33"/>
    <w:rsid w:val="00252F78"/>
    <w:rsid w:val="00253D79"/>
    <w:rsid w:val="002542DD"/>
    <w:rsid w:val="00256A21"/>
    <w:rsid w:val="002612A1"/>
    <w:rsid w:val="0026160F"/>
    <w:rsid w:val="00261D8F"/>
    <w:rsid w:val="00261F91"/>
    <w:rsid w:val="0026551C"/>
    <w:rsid w:val="00265A1D"/>
    <w:rsid w:val="002703F4"/>
    <w:rsid w:val="002712AE"/>
    <w:rsid w:val="002722D3"/>
    <w:rsid w:val="00273D75"/>
    <w:rsid w:val="00274DB2"/>
    <w:rsid w:val="00275C1A"/>
    <w:rsid w:val="002765D1"/>
    <w:rsid w:val="00277035"/>
    <w:rsid w:val="0027749A"/>
    <w:rsid w:val="00283D9D"/>
    <w:rsid w:val="002841D3"/>
    <w:rsid w:val="002904B3"/>
    <w:rsid w:val="00291760"/>
    <w:rsid w:val="00292B1A"/>
    <w:rsid w:val="00293FAB"/>
    <w:rsid w:val="00294C7F"/>
    <w:rsid w:val="002A149A"/>
    <w:rsid w:val="002A1710"/>
    <w:rsid w:val="002A1A3A"/>
    <w:rsid w:val="002A5E81"/>
    <w:rsid w:val="002B070F"/>
    <w:rsid w:val="002B0AB5"/>
    <w:rsid w:val="002B19B9"/>
    <w:rsid w:val="002B4CEA"/>
    <w:rsid w:val="002B572C"/>
    <w:rsid w:val="002B5A7E"/>
    <w:rsid w:val="002C01F1"/>
    <w:rsid w:val="002C0D84"/>
    <w:rsid w:val="002C27F4"/>
    <w:rsid w:val="002C2971"/>
    <w:rsid w:val="002C2A29"/>
    <w:rsid w:val="002C2E43"/>
    <w:rsid w:val="002C41DB"/>
    <w:rsid w:val="002C5E59"/>
    <w:rsid w:val="002C6EBB"/>
    <w:rsid w:val="002C75B6"/>
    <w:rsid w:val="002D0978"/>
    <w:rsid w:val="002D109D"/>
    <w:rsid w:val="002D1828"/>
    <w:rsid w:val="002D3874"/>
    <w:rsid w:val="002D48D4"/>
    <w:rsid w:val="002D5294"/>
    <w:rsid w:val="002D6E26"/>
    <w:rsid w:val="002D7604"/>
    <w:rsid w:val="002D7C4C"/>
    <w:rsid w:val="002E08A2"/>
    <w:rsid w:val="002E25B5"/>
    <w:rsid w:val="002E2661"/>
    <w:rsid w:val="002E36EA"/>
    <w:rsid w:val="002E3FCF"/>
    <w:rsid w:val="002E4747"/>
    <w:rsid w:val="002E4867"/>
    <w:rsid w:val="002E6165"/>
    <w:rsid w:val="002E64E8"/>
    <w:rsid w:val="002E6591"/>
    <w:rsid w:val="002E65D6"/>
    <w:rsid w:val="002F0638"/>
    <w:rsid w:val="002F0C99"/>
    <w:rsid w:val="002F15F7"/>
    <w:rsid w:val="002F3ABC"/>
    <w:rsid w:val="002F5402"/>
    <w:rsid w:val="002F6048"/>
    <w:rsid w:val="002F6D4D"/>
    <w:rsid w:val="002F6FA6"/>
    <w:rsid w:val="00300EED"/>
    <w:rsid w:val="00300F93"/>
    <w:rsid w:val="003015E7"/>
    <w:rsid w:val="00301B55"/>
    <w:rsid w:val="00304AB2"/>
    <w:rsid w:val="003062BE"/>
    <w:rsid w:val="003071A4"/>
    <w:rsid w:val="003105F8"/>
    <w:rsid w:val="00310BCA"/>
    <w:rsid w:val="00314C93"/>
    <w:rsid w:val="00315AE1"/>
    <w:rsid w:val="0031693E"/>
    <w:rsid w:val="00317392"/>
    <w:rsid w:val="00317537"/>
    <w:rsid w:val="003206FC"/>
    <w:rsid w:val="00320B4C"/>
    <w:rsid w:val="00320EE7"/>
    <w:rsid w:val="00321E02"/>
    <w:rsid w:val="0032218E"/>
    <w:rsid w:val="003221CE"/>
    <w:rsid w:val="00322718"/>
    <w:rsid w:val="003234F0"/>
    <w:rsid w:val="003243C3"/>
    <w:rsid w:val="003252A9"/>
    <w:rsid w:val="00325BFF"/>
    <w:rsid w:val="003268C5"/>
    <w:rsid w:val="00326B27"/>
    <w:rsid w:val="00326C78"/>
    <w:rsid w:val="00327099"/>
    <w:rsid w:val="00327B1C"/>
    <w:rsid w:val="003319DF"/>
    <w:rsid w:val="00331FB3"/>
    <w:rsid w:val="00332809"/>
    <w:rsid w:val="00333D34"/>
    <w:rsid w:val="00333D5D"/>
    <w:rsid w:val="0033445E"/>
    <w:rsid w:val="0033467F"/>
    <w:rsid w:val="00335F36"/>
    <w:rsid w:val="00336286"/>
    <w:rsid w:val="003408EE"/>
    <w:rsid w:val="003415E3"/>
    <w:rsid w:val="0034178F"/>
    <w:rsid w:val="00345973"/>
    <w:rsid w:val="00345F61"/>
    <w:rsid w:val="0034689E"/>
    <w:rsid w:val="00346D0B"/>
    <w:rsid w:val="00347386"/>
    <w:rsid w:val="00347A66"/>
    <w:rsid w:val="0035131E"/>
    <w:rsid w:val="003517D6"/>
    <w:rsid w:val="00352563"/>
    <w:rsid w:val="00352D6B"/>
    <w:rsid w:val="00355CC1"/>
    <w:rsid w:val="00356258"/>
    <w:rsid w:val="00356F5E"/>
    <w:rsid w:val="0035728F"/>
    <w:rsid w:val="003600DA"/>
    <w:rsid w:val="00360CCF"/>
    <w:rsid w:val="00361A61"/>
    <w:rsid w:val="00361EE3"/>
    <w:rsid w:val="00362557"/>
    <w:rsid w:val="00362E2F"/>
    <w:rsid w:val="0036419F"/>
    <w:rsid w:val="003654E8"/>
    <w:rsid w:val="00365E0E"/>
    <w:rsid w:val="00367162"/>
    <w:rsid w:val="00367B23"/>
    <w:rsid w:val="0037199A"/>
    <w:rsid w:val="00372AEE"/>
    <w:rsid w:val="0037407F"/>
    <w:rsid w:val="003751F5"/>
    <w:rsid w:val="003754DC"/>
    <w:rsid w:val="00375C8A"/>
    <w:rsid w:val="00377DD4"/>
    <w:rsid w:val="003802F3"/>
    <w:rsid w:val="00381109"/>
    <w:rsid w:val="00381499"/>
    <w:rsid w:val="003816C9"/>
    <w:rsid w:val="00381D47"/>
    <w:rsid w:val="00384600"/>
    <w:rsid w:val="003857A6"/>
    <w:rsid w:val="0038733D"/>
    <w:rsid w:val="003878DD"/>
    <w:rsid w:val="00390F2B"/>
    <w:rsid w:val="00394450"/>
    <w:rsid w:val="00397068"/>
    <w:rsid w:val="003A1B12"/>
    <w:rsid w:val="003A4E04"/>
    <w:rsid w:val="003A7FE3"/>
    <w:rsid w:val="003B0A50"/>
    <w:rsid w:val="003B5BBC"/>
    <w:rsid w:val="003B684C"/>
    <w:rsid w:val="003B6A2B"/>
    <w:rsid w:val="003B76D6"/>
    <w:rsid w:val="003C0BDA"/>
    <w:rsid w:val="003C0C9D"/>
    <w:rsid w:val="003C1A92"/>
    <w:rsid w:val="003C1B2D"/>
    <w:rsid w:val="003C2335"/>
    <w:rsid w:val="003C235A"/>
    <w:rsid w:val="003C310C"/>
    <w:rsid w:val="003C35C1"/>
    <w:rsid w:val="003C4220"/>
    <w:rsid w:val="003C6BC8"/>
    <w:rsid w:val="003C79A9"/>
    <w:rsid w:val="003C7EF0"/>
    <w:rsid w:val="003D0C8F"/>
    <w:rsid w:val="003D0FD4"/>
    <w:rsid w:val="003D1CDD"/>
    <w:rsid w:val="003D4A1A"/>
    <w:rsid w:val="003D4A4B"/>
    <w:rsid w:val="003D5184"/>
    <w:rsid w:val="003D69A8"/>
    <w:rsid w:val="003E2041"/>
    <w:rsid w:val="003E207A"/>
    <w:rsid w:val="003E4407"/>
    <w:rsid w:val="003E5636"/>
    <w:rsid w:val="003E6B0F"/>
    <w:rsid w:val="003F0501"/>
    <w:rsid w:val="003F1C53"/>
    <w:rsid w:val="003F28A3"/>
    <w:rsid w:val="003F3A82"/>
    <w:rsid w:val="003F3E84"/>
    <w:rsid w:val="003F7094"/>
    <w:rsid w:val="00401CA0"/>
    <w:rsid w:val="004031C8"/>
    <w:rsid w:val="0040576B"/>
    <w:rsid w:val="0040577D"/>
    <w:rsid w:val="0041113E"/>
    <w:rsid w:val="00411149"/>
    <w:rsid w:val="0041275E"/>
    <w:rsid w:val="00413C17"/>
    <w:rsid w:val="00414643"/>
    <w:rsid w:val="00414694"/>
    <w:rsid w:val="00416BD1"/>
    <w:rsid w:val="00416E11"/>
    <w:rsid w:val="0041717E"/>
    <w:rsid w:val="004201A1"/>
    <w:rsid w:val="00423AE6"/>
    <w:rsid w:val="00423EED"/>
    <w:rsid w:val="00424B2A"/>
    <w:rsid w:val="00427BD5"/>
    <w:rsid w:val="0043057B"/>
    <w:rsid w:val="00430E05"/>
    <w:rsid w:val="0043245E"/>
    <w:rsid w:val="0043328B"/>
    <w:rsid w:val="00433667"/>
    <w:rsid w:val="0043522A"/>
    <w:rsid w:val="00435494"/>
    <w:rsid w:val="0043581A"/>
    <w:rsid w:val="00436131"/>
    <w:rsid w:val="0043629F"/>
    <w:rsid w:val="00436787"/>
    <w:rsid w:val="00440822"/>
    <w:rsid w:val="00440876"/>
    <w:rsid w:val="00441134"/>
    <w:rsid w:val="00443CED"/>
    <w:rsid w:val="00444C59"/>
    <w:rsid w:val="0044521C"/>
    <w:rsid w:val="00445BC5"/>
    <w:rsid w:val="0044676B"/>
    <w:rsid w:val="00447EF2"/>
    <w:rsid w:val="00447F8C"/>
    <w:rsid w:val="00451B28"/>
    <w:rsid w:val="00451F66"/>
    <w:rsid w:val="00452230"/>
    <w:rsid w:val="004523FA"/>
    <w:rsid w:val="004531C4"/>
    <w:rsid w:val="00455478"/>
    <w:rsid w:val="00455A3B"/>
    <w:rsid w:val="00456990"/>
    <w:rsid w:val="00457201"/>
    <w:rsid w:val="00457383"/>
    <w:rsid w:val="00457FC5"/>
    <w:rsid w:val="0046080A"/>
    <w:rsid w:val="00461428"/>
    <w:rsid w:val="0046450B"/>
    <w:rsid w:val="004662A8"/>
    <w:rsid w:val="004663B4"/>
    <w:rsid w:val="00467F77"/>
    <w:rsid w:val="00473722"/>
    <w:rsid w:val="00473AE8"/>
    <w:rsid w:val="00474493"/>
    <w:rsid w:val="00474794"/>
    <w:rsid w:val="00475918"/>
    <w:rsid w:val="00476F3D"/>
    <w:rsid w:val="00477C76"/>
    <w:rsid w:val="004818E7"/>
    <w:rsid w:val="00482B5F"/>
    <w:rsid w:val="00482E76"/>
    <w:rsid w:val="00484010"/>
    <w:rsid w:val="004843AC"/>
    <w:rsid w:val="00486A1E"/>
    <w:rsid w:val="00486B3A"/>
    <w:rsid w:val="00487214"/>
    <w:rsid w:val="00491E00"/>
    <w:rsid w:val="004935DD"/>
    <w:rsid w:val="004950DA"/>
    <w:rsid w:val="004961EE"/>
    <w:rsid w:val="00497CE4"/>
    <w:rsid w:val="004A3258"/>
    <w:rsid w:val="004A3C7A"/>
    <w:rsid w:val="004A3FB8"/>
    <w:rsid w:val="004A4145"/>
    <w:rsid w:val="004A4873"/>
    <w:rsid w:val="004B10AF"/>
    <w:rsid w:val="004B1D9F"/>
    <w:rsid w:val="004B2879"/>
    <w:rsid w:val="004B2A9C"/>
    <w:rsid w:val="004B2E61"/>
    <w:rsid w:val="004B3A39"/>
    <w:rsid w:val="004B4A1F"/>
    <w:rsid w:val="004B51D0"/>
    <w:rsid w:val="004B55BA"/>
    <w:rsid w:val="004B6372"/>
    <w:rsid w:val="004C02BF"/>
    <w:rsid w:val="004C145D"/>
    <w:rsid w:val="004C2C1B"/>
    <w:rsid w:val="004C32BC"/>
    <w:rsid w:val="004C3901"/>
    <w:rsid w:val="004C4F65"/>
    <w:rsid w:val="004C6C75"/>
    <w:rsid w:val="004D379C"/>
    <w:rsid w:val="004D3B40"/>
    <w:rsid w:val="004E0CE5"/>
    <w:rsid w:val="004E4657"/>
    <w:rsid w:val="004E56C5"/>
    <w:rsid w:val="004E5C6A"/>
    <w:rsid w:val="004F12E3"/>
    <w:rsid w:val="004F1841"/>
    <w:rsid w:val="004F2940"/>
    <w:rsid w:val="004F355B"/>
    <w:rsid w:val="004F3662"/>
    <w:rsid w:val="004F52B6"/>
    <w:rsid w:val="004F6ACE"/>
    <w:rsid w:val="004F7CC2"/>
    <w:rsid w:val="004F7DF6"/>
    <w:rsid w:val="00500AE9"/>
    <w:rsid w:val="00500C34"/>
    <w:rsid w:val="005055F9"/>
    <w:rsid w:val="0050569B"/>
    <w:rsid w:val="005059D8"/>
    <w:rsid w:val="0050699D"/>
    <w:rsid w:val="0050761D"/>
    <w:rsid w:val="00507885"/>
    <w:rsid w:val="00507AD4"/>
    <w:rsid w:val="00511A3E"/>
    <w:rsid w:val="00514731"/>
    <w:rsid w:val="005160C0"/>
    <w:rsid w:val="005162E3"/>
    <w:rsid w:val="00516C9C"/>
    <w:rsid w:val="00517D20"/>
    <w:rsid w:val="005207E5"/>
    <w:rsid w:val="00524F8D"/>
    <w:rsid w:val="005256FB"/>
    <w:rsid w:val="00526B5F"/>
    <w:rsid w:val="00527895"/>
    <w:rsid w:val="005308E1"/>
    <w:rsid w:val="00531934"/>
    <w:rsid w:val="00532330"/>
    <w:rsid w:val="00532F28"/>
    <w:rsid w:val="00534B5C"/>
    <w:rsid w:val="00537ACD"/>
    <w:rsid w:val="00537EC7"/>
    <w:rsid w:val="0054268D"/>
    <w:rsid w:val="00542E1B"/>
    <w:rsid w:val="00544F7C"/>
    <w:rsid w:val="005475E4"/>
    <w:rsid w:val="005527C5"/>
    <w:rsid w:val="00554E72"/>
    <w:rsid w:val="00555CA5"/>
    <w:rsid w:val="00555F2F"/>
    <w:rsid w:val="00557298"/>
    <w:rsid w:val="00557337"/>
    <w:rsid w:val="00562813"/>
    <w:rsid w:val="00562AA5"/>
    <w:rsid w:val="005630BE"/>
    <w:rsid w:val="005653B2"/>
    <w:rsid w:val="00567BB7"/>
    <w:rsid w:val="00570A84"/>
    <w:rsid w:val="00571921"/>
    <w:rsid w:val="00573EE9"/>
    <w:rsid w:val="0057410C"/>
    <w:rsid w:val="00574399"/>
    <w:rsid w:val="00575ABA"/>
    <w:rsid w:val="00576CF3"/>
    <w:rsid w:val="00577A5E"/>
    <w:rsid w:val="005809AD"/>
    <w:rsid w:val="005812BE"/>
    <w:rsid w:val="00581F9F"/>
    <w:rsid w:val="005825C8"/>
    <w:rsid w:val="00583E4E"/>
    <w:rsid w:val="00584EB2"/>
    <w:rsid w:val="00585AF8"/>
    <w:rsid w:val="00590EF3"/>
    <w:rsid w:val="005918F7"/>
    <w:rsid w:val="0059219D"/>
    <w:rsid w:val="00592E33"/>
    <w:rsid w:val="00593D7F"/>
    <w:rsid w:val="005940E0"/>
    <w:rsid w:val="00594655"/>
    <w:rsid w:val="00594BBF"/>
    <w:rsid w:val="00595772"/>
    <w:rsid w:val="00595A28"/>
    <w:rsid w:val="005A1160"/>
    <w:rsid w:val="005A1E14"/>
    <w:rsid w:val="005A232D"/>
    <w:rsid w:val="005A4321"/>
    <w:rsid w:val="005A61B9"/>
    <w:rsid w:val="005A64ED"/>
    <w:rsid w:val="005A66FC"/>
    <w:rsid w:val="005B008C"/>
    <w:rsid w:val="005B1921"/>
    <w:rsid w:val="005B1D7D"/>
    <w:rsid w:val="005B2DA5"/>
    <w:rsid w:val="005B4C07"/>
    <w:rsid w:val="005B4EE9"/>
    <w:rsid w:val="005B4F33"/>
    <w:rsid w:val="005B6852"/>
    <w:rsid w:val="005C2572"/>
    <w:rsid w:val="005C2D99"/>
    <w:rsid w:val="005C363F"/>
    <w:rsid w:val="005C3757"/>
    <w:rsid w:val="005C3BC6"/>
    <w:rsid w:val="005C4980"/>
    <w:rsid w:val="005C49B4"/>
    <w:rsid w:val="005C4E22"/>
    <w:rsid w:val="005C6084"/>
    <w:rsid w:val="005C6507"/>
    <w:rsid w:val="005D05BF"/>
    <w:rsid w:val="005D0755"/>
    <w:rsid w:val="005D30D2"/>
    <w:rsid w:val="005D3805"/>
    <w:rsid w:val="005D4518"/>
    <w:rsid w:val="005D63BF"/>
    <w:rsid w:val="005E0386"/>
    <w:rsid w:val="005E292C"/>
    <w:rsid w:val="005E5662"/>
    <w:rsid w:val="005E6196"/>
    <w:rsid w:val="005E6BA3"/>
    <w:rsid w:val="005E6BE5"/>
    <w:rsid w:val="005E75A8"/>
    <w:rsid w:val="005E791A"/>
    <w:rsid w:val="005F11A0"/>
    <w:rsid w:val="005F60F6"/>
    <w:rsid w:val="005F64E8"/>
    <w:rsid w:val="00602383"/>
    <w:rsid w:val="0060250B"/>
    <w:rsid w:val="00602FF8"/>
    <w:rsid w:val="00606375"/>
    <w:rsid w:val="006076C1"/>
    <w:rsid w:val="0061421F"/>
    <w:rsid w:val="006157D1"/>
    <w:rsid w:val="00615F05"/>
    <w:rsid w:val="00616B55"/>
    <w:rsid w:val="00616ECA"/>
    <w:rsid w:val="00616F41"/>
    <w:rsid w:val="006175CA"/>
    <w:rsid w:val="00617D17"/>
    <w:rsid w:val="0062055D"/>
    <w:rsid w:val="00622BBE"/>
    <w:rsid w:val="00623749"/>
    <w:rsid w:val="0062463A"/>
    <w:rsid w:val="00624EA8"/>
    <w:rsid w:val="006261E9"/>
    <w:rsid w:val="00626F31"/>
    <w:rsid w:val="006278E6"/>
    <w:rsid w:val="0063279D"/>
    <w:rsid w:val="00635B55"/>
    <w:rsid w:val="006403FE"/>
    <w:rsid w:val="00640FB8"/>
    <w:rsid w:val="006410A6"/>
    <w:rsid w:val="00642CFB"/>
    <w:rsid w:val="00645D3D"/>
    <w:rsid w:val="0065000F"/>
    <w:rsid w:val="006515B5"/>
    <w:rsid w:val="00652F54"/>
    <w:rsid w:val="006530A6"/>
    <w:rsid w:val="006534EE"/>
    <w:rsid w:val="006540EB"/>
    <w:rsid w:val="00654D49"/>
    <w:rsid w:val="00657E12"/>
    <w:rsid w:val="006607B9"/>
    <w:rsid w:val="00660E4B"/>
    <w:rsid w:val="00660E68"/>
    <w:rsid w:val="00663157"/>
    <w:rsid w:val="00663A1D"/>
    <w:rsid w:val="00663EA8"/>
    <w:rsid w:val="006644D4"/>
    <w:rsid w:val="00665428"/>
    <w:rsid w:val="006674D2"/>
    <w:rsid w:val="00667C35"/>
    <w:rsid w:val="00674714"/>
    <w:rsid w:val="00674EB9"/>
    <w:rsid w:val="00677AF3"/>
    <w:rsid w:val="006800E2"/>
    <w:rsid w:val="00680D0D"/>
    <w:rsid w:val="00680E0A"/>
    <w:rsid w:val="0068115D"/>
    <w:rsid w:val="00681E1B"/>
    <w:rsid w:val="006868E8"/>
    <w:rsid w:val="00687655"/>
    <w:rsid w:val="00687F5E"/>
    <w:rsid w:val="0069296A"/>
    <w:rsid w:val="00693AF7"/>
    <w:rsid w:val="006948A4"/>
    <w:rsid w:val="006A0AF6"/>
    <w:rsid w:val="006A22D1"/>
    <w:rsid w:val="006A4BCE"/>
    <w:rsid w:val="006A4FE2"/>
    <w:rsid w:val="006A7DA7"/>
    <w:rsid w:val="006B08B9"/>
    <w:rsid w:val="006B0FBA"/>
    <w:rsid w:val="006B10F3"/>
    <w:rsid w:val="006B29CA"/>
    <w:rsid w:val="006B4ECF"/>
    <w:rsid w:val="006B4FF1"/>
    <w:rsid w:val="006B5B48"/>
    <w:rsid w:val="006B5BB4"/>
    <w:rsid w:val="006B5CB4"/>
    <w:rsid w:val="006B6A67"/>
    <w:rsid w:val="006B7510"/>
    <w:rsid w:val="006C1339"/>
    <w:rsid w:val="006C1928"/>
    <w:rsid w:val="006C1B61"/>
    <w:rsid w:val="006C4740"/>
    <w:rsid w:val="006C6D28"/>
    <w:rsid w:val="006C7114"/>
    <w:rsid w:val="006C71ED"/>
    <w:rsid w:val="006D1498"/>
    <w:rsid w:val="006D6027"/>
    <w:rsid w:val="006D6043"/>
    <w:rsid w:val="006E4BEC"/>
    <w:rsid w:val="006E689A"/>
    <w:rsid w:val="006E7869"/>
    <w:rsid w:val="006F0A7B"/>
    <w:rsid w:val="006F0CF1"/>
    <w:rsid w:val="006F2784"/>
    <w:rsid w:val="006F3735"/>
    <w:rsid w:val="006F50DD"/>
    <w:rsid w:val="006F6915"/>
    <w:rsid w:val="007024FB"/>
    <w:rsid w:val="0070331F"/>
    <w:rsid w:val="0070464B"/>
    <w:rsid w:val="007064A3"/>
    <w:rsid w:val="00707B41"/>
    <w:rsid w:val="00710149"/>
    <w:rsid w:val="00710C2C"/>
    <w:rsid w:val="00711B02"/>
    <w:rsid w:val="00712332"/>
    <w:rsid w:val="0071376C"/>
    <w:rsid w:val="00713ECA"/>
    <w:rsid w:val="007144AC"/>
    <w:rsid w:val="0071480B"/>
    <w:rsid w:val="00714976"/>
    <w:rsid w:val="00715265"/>
    <w:rsid w:val="00715685"/>
    <w:rsid w:val="0072383D"/>
    <w:rsid w:val="00727C0D"/>
    <w:rsid w:val="0073068D"/>
    <w:rsid w:val="007306C3"/>
    <w:rsid w:val="0073317D"/>
    <w:rsid w:val="007333BA"/>
    <w:rsid w:val="007340AE"/>
    <w:rsid w:val="0073431E"/>
    <w:rsid w:val="007364E6"/>
    <w:rsid w:val="00737C80"/>
    <w:rsid w:val="00737E55"/>
    <w:rsid w:val="00740040"/>
    <w:rsid w:val="00740731"/>
    <w:rsid w:val="007411D5"/>
    <w:rsid w:val="00742027"/>
    <w:rsid w:val="0074588C"/>
    <w:rsid w:val="00745F78"/>
    <w:rsid w:val="00751887"/>
    <w:rsid w:val="00752E65"/>
    <w:rsid w:val="00753636"/>
    <w:rsid w:val="00754DA9"/>
    <w:rsid w:val="00756019"/>
    <w:rsid w:val="007571EF"/>
    <w:rsid w:val="00757F88"/>
    <w:rsid w:val="00761EA9"/>
    <w:rsid w:val="0076248A"/>
    <w:rsid w:val="0076271A"/>
    <w:rsid w:val="00762750"/>
    <w:rsid w:val="007628DA"/>
    <w:rsid w:val="00762D1E"/>
    <w:rsid w:val="00763576"/>
    <w:rsid w:val="0076370D"/>
    <w:rsid w:val="00763E50"/>
    <w:rsid w:val="0076528A"/>
    <w:rsid w:val="00765E1A"/>
    <w:rsid w:val="007674B3"/>
    <w:rsid w:val="0077072A"/>
    <w:rsid w:val="007708DF"/>
    <w:rsid w:val="00770B0D"/>
    <w:rsid w:val="00771CE4"/>
    <w:rsid w:val="00772C77"/>
    <w:rsid w:val="00773424"/>
    <w:rsid w:val="0077477B"/>
    <w:rsid w:val="0077571A"/>
    <w:rsid w:val="00776DD3"/>
    <w:rsid w:val="00776EFE"/>
    <w:rsid w:val="00783646"/>
    <w:rsid w:val="00783B92"/>
    <w:rsid w:val="00784078"/>
    <w:rsid w:val="00784CD2"/>
    <w:rsid w:val="00786D91"/>
    <w:rsid w:val="0079079B"/>
    <w:rsid w:val="00790C6C"/>
    <w:rsid w:val="0079217B"/>
    <w:rsid w:val="00792F65"/>
    <w:rsid w:val="0079717D"/>
    <w:rsid w:val="00797366"/>
    <w:rsid w:val="00797426"/>
    <w:rsid w:val="007A0F07"/>
    <w:rsid w:val="007A177E"/>
    <w:rsid w:val="007A3255"/>
    <w:rsid w:val="007A3BE0"/>
    <w:rsid w:val="007A3FF6"/>
    <w:rsid w:val="007A4889"/>
    <w:rsid w:val="007A540B"/>
    <w:rsid w:val="007A5887"/>
    <w:rsid w:val="007A5E65"/>
    <w:rsid w:val="007B0E40"/>
    <w:rsid w:val="007B0FD7"/>
    <w:rsid w:val="007B25FC"/>
    <w:rsid w:val="007B288E"/>
    <w:rsid w:val="007B2CF6"/>
    <w:rsid w:val="007B48DE"/>
    <w:rsid w:val="007B522F"/>
    <w:rsid w:val="007B774E"/>
    <w:rsid w:val="007C0307"/>
    <w:rsid w:val="007C0B94"/>
    <w:rsid w:val="007C22D7"/>
    <w:rsid w:val="007C2896"/>
    <w:rsid w:val="007C2A8E"/>
    <w:rsid w:val="007C2C12"/>
    <w:rsid w:val="007C2C7E"/>
    <w:rsid w:val="007C2D34"/>
    <w:rsid w:val="007C2F4A"/>
    <w:rsid w:val="007C36EE"/>
    <w:rsid w:val="007C385A"/>
    <w:rsid w:val="007C595E"/>
    <w:rsid w:val="007C7E62"/>
    <w:rsid w:val="007C7FCF"/>
    <w:rsid w:val="007D07C6"/>
    <w:rsid w:val="007D0EBB"/>
    <w:rsid w:val="007D1F41"/>
    <w:rsid w:val="007D25C5"/>
    <w:rsid w:val="007D3621"/>
    <w:rsid w:val="007D5937"/>
    <w:rsid w:val="007D61F2"/>
    <w:rsid w:val="007D64CC"/>
    <w:rsid w:val="007D6802"/>
    <w:rsid w:val="007E0014"/>
    <w:rsid w:val="007E14DF"/>
    <w:rsid w:val="007E20C2"/>
    <w:rsid w:val="007E2AF7"/>
    <w:rsid w:val="007E2F65"/>
    <w:rsid w:val="007E66F1"/>
    <w:rsid w:val="007E6976"/>
    <w:rsid w:val="007E6A71"/>
    <w:rsid w:val="007F10D4"/>
    <w:rsid w:val="007F120A"/>
    <w:rsid w:val="007F1BF3"/>
    <w:rsid w:val="007F22C9"/>
    <w:rsid w:val="007F234B"/>
    <w:rsid w:val="007F3FFA"/>
    <w:rsid w:val="007F440D"/>
    <w:rsid w:val="007F4B99"/>
    <w:rsid w:val="007F4D61"/>
    <w:rsid w:val="007F5227"/>
    <w:rsid w:val="007F580A"/>
    <w:rsid w:val="007F63A0"/>
    <w:rsid w:val="00800BA6"/>
    <w:rsid w:val="00800C3A"/>
    <w:rsid w:val="0080145B"/>
    <w:rsid w:val="0080170F"/>
    <w:rsid w:val="008024A2"/>
    <w:rsid w:val="0080361D"/>
    <w:rsid w:val="00805264"/>
    <w:rsid w:val="008056C5"/>
    <w:rsid w:val="00807478"/>
    <w:rsid w:val="008105D1"/>
    <w:rsid w:val="008107CB"/>
    <w:rsid w:val="008110C1"/>
    <w:rsid w:val="00811706"/>
    <w:rsid w:val="00812882"/>
    <w:rsid w:val="008137DD"/>
    <w:rsid w:val="00815885"/>
    <w:rsid w:val="008206CD"/>
    <w:rsid w:val="008207AA"/>
    <w:rsid w:val="008210EF"/>
    <w:rsid w:val="00822B1A"/>
    <w:rsid w:val="00823573"/>
    <w:rsid w:val="00825E6C"/>
    <w:rsid w:val="0082609D"/>
    <w:rsid w:val="00827E94"/>
    <w:rsid w:val="00830EF2"/>
    <w:rsid w:val="00831D69"/>
    <w:rsid w:val="00832A18"/>
    <w:rsid w:val="008330D0"/>
    <w:rsid w:val="00835528"/>
    <w:rsid w:val="0083578E"/>
    <w:rsid w:val="00837921"/>
    <w:rsid w:val="00840305"/>
    <w:rsid w:val="00840833"/>
    <w:rsid w:val="00840DFE"/>
    <w:rsid w:val="00841255"/>
    <w:rsid w:val="00842997"/>
    <w:rsid w:val="00844623"/>
    <w:rsid w:val="00845052"/>
    <w:rsid w:val="008451AC"/>
    <w:rsid w:val="00845562"/>
    <w:rsid w:val="00845E27"/>
    <w:rsid w:val="0084610B"/>
    <w:rsid w:val="00846520"/>
    <w:rsid w:val="008471B4"/>
    <w:rsid w:val="00850005"/>
    <w:rsid w:val="00852937"/>
    <w:rsid w:val="00855075"/>
    <w:rsid w:val="00855CE3"/>
    <w:rsid w:val="00857F22"/>
    <w:rsid w:val="0086068F"/>
    <w:rsid w:val="00860F23"/>
    <w:rsid w:val="008641AF"/>
    <w:rsid w:val="00864846"/>
    <w:rsid w:val="00864DEA"/>
    <w:rsid w:val="00865B3B"/>
    <w:rsid w:val="00866BD2"/>
    <w:rsid w:val="00867DE7"/>
    <w:rsid w:val="00870705"/>
    <w:rsid w:val="00871977"/>
    <w:rsid w:val="008720C2"/>
    <w:rsid w:val="00872345"/>
    <w:rsid w:val="008734D3"/>
    <w:rsid w:val="00873D3C"/>
    <w:rsid w:val="008756CA"/>
    <w:rsid w:val="00875FA1"/>
    <w:rsid w:val="0087627F"/>
    <w:rsid w:val="0087702E"/>
    <w:rsid w:val="00877D29"/>
    <w:rsid w:val="00877FAB"/>
    <w:rsid w:val="00881522"/>
    <w:rsid w:val="0088533F"/>
    <w:rsid w:val="00886001"/>
    <w:rsid w:val="008878E3"/>
    <w:rsid w:val="00887D43"/>
    <w:rsid w:val="00890056"/>
    <w:rsid w:val="00890249"/>
    <w:rsid w:val="00890FE7"/>
    <w:rsid w:val="008926B7"/>
    <w:rsid w:val="008A210A"/>
    <w:rsid w:val="008A3510"/>
    <w:rsid w:val="008A525D"/>
    <w:rsid w:val="008A627F"/>
    <w:rsid w:val="008A7673"/>
    <w:rsid w:val="008B0E18"/>
    <w:rsid w:val="008B1830"/>
    <w:rsid w:val="008B1BDA"/>
    <w:rsid w:val="008B26BD"/>
    <w:rsid w:val="008B26E1"/>
    <w:rsid w:val="008B2A67"/>
    <w:rsid w:val="008B2D7C"/>
    <w:rsid w:val="008B32FB"/>
    <w:rsid w:val="008B3F21"/>
    <w:rsid w:val="008B6ABF"/>
    <w:rsid w:val="008C2B05"/>
    <w:rsid w:val="008C355B"/>
    <w:rsid w:val="008C55AC"/>
    <w:rsid w:val="008C679D"/>
    <w:rsid w:val="008C679F"/>
    <w:rsid w:val="008D0C5A"/>
    <w:rsid w:val="008D1BD6"/>
    <w:rsid w:val="008D55B5"/>
    <w:rsid w:val="008E0AFD"/>
    <w:rsid w:val="008E274C"/>
    <w:rsid w:val="008E29B3"/>
    <w:rsid w:val="008E3C70"/>
    <w:rsid w:val="008E56E9"/>
    <w:rsid w:val="008E631E"/>
    <w:rsid w:val="008E78AD"/>
    <w:rsid w:val="008F1316"/>
    <w:rsid w:val="008F1970"/>
    <w:rsid w:val="008F2031"/>
    <w:rsid w:val="008F38AB"/>
    <w:rsid w:val="008F6E11"/>
    <w:rsid w:val="009000BC"/>
    <w:rsid w:val="00901134"/>
    <w:rsid w:val="00906186"/>
    <w:rsid w:val="00906EC8"/>
    <w:rsid w:val="00907BBB"/>
    <w:rsid w:val="00910169"/>
    <w:rsid w:val="009115DE"/>
    <w:rsid w:val="00912D27"/>
    <w:rsid w:val="0091434D"/>
    <w:rsid w:val="00914C0B"/>
    <w:rsid w:val="009155EF"/>
    <w:rsid w:val="009156FD"/>
    <w:rsid w:val="00917B10"/>
    <w:rsid w:val="0092099F"/>
    <w:rsid w:val="00920FB9"/>
    <w:rsid w:val="00921318"/>
    <w:rsid w:val="00921D77"/>
    <w:rsid w:val="00923853"/>
    <w:rsid w:val="009241F9"/>
    <w:rsid w:val="009267CC"/>
    <w:rsid w:val="00926AA5"/>
    <w:rsid w:val="0092793F"/>
    <w:rsid w:val="00930F5F"/>
    <w:rsid w:val="0093184E"/>
    <w:rsid w:val="00934383"/>
    <w:rsid w:val="009368EF"/>
    <w:rsid w:val="00937B38"/>
    <w:rsid w:val="0094204B"/>
    <w:rsid w:val="00944329"/>
    <w:rsid w:val="0094461E"/>
    <w:rsid w:val="0094627C"/>
    <w:rsid w:val="00946978"/>
    <w:rsid w:val="009469C1"/>
    <w:rsid w:val="00951728"/>
    <w:rsid w:val="0095178D"/>
    <w:rsid w:val="009524EE"/>
    <w:rsid w:val="0095258E"/>
    <w:rsid w:val="00954953"/>
    <w:rsid w:val="00955D8F"/>
    <w:rsid w:val="0095653F"/>
    <w:rsid w:val="00956FBA"/>
    <w:rsid w:val="00957CFD"/>
    <w:rsid w:val="0096146B"/>
    <w:rsid w:val="0096146F"/>
    <w:rsid w:val="0096252D"/>
    <w:rsid w:val="00965768"/>
    <w:rsid w:val="00967767"/>
    <w:rsid w:val="00967A39"/>
    <w:rsid w:val="00967D69"/>
    <w:rsid w:val="00970313"/>
    <w:rsid w:val="0097065B"/>
    <w:rsid w:val="009712BD"/>
    <w:rsid w:val="00972E74"/>
    <w:rsid w:val="0097314E"/>
    <w:rsid w:val="009737BD"/>
    <w:rsid w:val="00973CC4"/>
    <w:rsid w:val="009741D2"/>
    <w:rsid w:val="009745AB"/>
    <w:rsid w:val="00974B36"/>
    <w:rsid w:val="00975B3E"/>
    <w:rsid w:val="00975C12"/>
    <w:rsid w:val="00977B89"/>
    <w:rsid w:val="00977D47"/>
    <w:rsid w:val="00980D45"/>
    <w:rsid w:val="00981D5A"/>
    <w:rsid w:val="009822CF"/>
    <w:rsid w:val="00986627"/>
    <w:rsid w:val="00986805"/>
    <w:rsid w:val="00987A39"/>
    <w:rsid w:val="00992849"/>
    <w:rsid w:val="00992E91"/>
    <w:rsid w:val="0099407A"/>
    <w:rsid w:val="009944CA"/>
    <w:rsid w:val="009964BD"/>
    <w:rsid w:val="0099784C"/>
    <w:rsid w:val="009A1C99"/>
    <w:rsid w:val="009A54D9"/>
    <w:rsid w:val="009A5BFB"/>
    <w:rsid w:val="009A79D1"/>
    <w:rsid w:val="009B275D"/>
    <w:rsid w:val="009B4291"/>
    <w:rsid w:val="009B54EC"/>
    <w:rsid w:val="009B7127"/>
    <w:rsid w:val="009C0345"/>
    <w:rsid w:val="009C0843"/>
    <w:rsid w:val="009C1D44"/>
    <w:rsid w:val="009C1EE2"/>
    <w:rsid w:val="009C514E"/>
    <w:rsid w:val="009C5AF7"/>
    <w:rsid w:val="009C77BC"/>
    <w:rsid w:val="009D02C6"/>
    <w:rsid w:val="009D052A"/>
    <w:rsid w:val="009D1D7D"/>
    <w:rsid w:val="009D26FF"/>
    <w:rsid w:val="009D4690"/>
    <w:rsid w:val="009D4F4A"/>
    <w:rsid w:val="009E0033"/>
    <w:rsid w:val="009E0595"/>
    <w:rsid w:val="009E05CC"/>
    <w:rsid w:val="009E0EE2"/>
    <w:rsid w:val="009E2EC2"/>
    <w:rsid w:val="009E316A"/>
    <w:rsid w:val="009E3FB3"/>
    <w:rsid w:val="009E578B"/>
    <w:rsid w:val="009E7349"/>
    <w:rsid w:val="009E7517"/>
    <w:rsid w:val="009F207A"/>
    <w:rsid w:val="009F37CD"/>
    <w:rsid w:val="009F5DFB"/>
    <w:rsid w:val="009F701A"/>
    <w:rsid w:val="00A005DA"/>
    <w:rsid w:val="00A00970"/>
    <w:rsid w:val="00A00AAE"/>
    <w:rsid w:val="00A02803"/>
    <w:rsid w:val="00A02CB5"/>
    <w:rsid w:val="00A07F85"/>
    <w:rsid w:val="00A10053"/>
    <w:rsid w:val="00A1024B"/>
    <w:rsid w:val="00A10ADC"/>
    <w:rsid w:val="00A10F21"/>
    <w:rsid w:val="00A11076"/>
    <w:rsid w:val="00A130C2"/>
    <w:rsid w:val="00A21EAD"/>
    <w:rsid w:val="00A22329"/>
    <w:rsid w:val="00A22B4F"/>
    <w:rsid w:val="00A22B88"/>
    <w:rsid w:val="00A25B8A"/>
    <w:rsid w:val="00A25EBF"/>
    <w:rsid w:val="00A30400"/>
    <w:rsid w:val="00A30C2C"/>
    <w:rsid w:val="00A3186F"/>
    <w:rsid w:val="00A322A3"/>
    <w:rsid w:val="00A33FF6"/>
    <w:rsid w:val="00A347F2"/>
    <w:rsid w:val="00A372DC"/>
    <w:rsid w:val="00A37E0C"/>
    <w:rsid w:val="00A406CC"/>
    <w:rsid w:val="00A42331"/>
    <w:rsid w:val="00A4237B"/>
    <w:rsid w:val="00A44774"/>
    <w:rsid w:val="00A44E35"/>
    <w:rsid w:val="00A46407"/>
    <w:rsid w:val="00A51D4C"/>
    <w:rsid w:val="00A53B47"/>
    <w:rsid w:val="00A53C6E"/>
    <w:rsid w:val="00A54A99"/>
    <w:rsid w:val="00A565FE"/>
    <w:rsid w:val="00A5670F"/>
    <w:rsid w:val="00A60E57"/>
    <w:rsid w:val="00A60E90"/>
    <w:rsid w:val="00A616E3"/>
    <w:rsid w:val="00A626CC"/>
    <w:rsid w:val="00A65ED5"/>
    <w:rsid w:val="00A66F95"/>
    <w:rsid w:val="00A67159"/>
    <w:rsid w:val="00A7077C"/>
    <w:rsid w:val="00A7196A"/>
    <w:rsid w:val="00A71B8B"/>
    <w:rsid w:val="00A73807"/>
    <w:rsid w:val="00A73AEE"/>
    <w:rsid w:val="00A7520B"/>
    <w:rsid w:val="00A75453"/>
    <w:rsid w:val="00A762D9"/>
    <w:rsid w:val="00A77307"/>
    <w:rsid w:val="00A77800"/>
    <w:rsid w:val="00A778F1"/>
    <w:rsid w:val="00A80F94"/>
    <w:rsid w:val="00A81233"/>
    <w:rsid w:val="00A90031"/>
    <w:rsid w:val="00A9069A"/>
    <w:rsid w:val="00A91969"/>
    <w:rsid w:val="00A924A6"/>
    <w:rsid w:val="00A9397A"/>
    <w:rsid w:val="00A94843"/>
    <w:rsid w:val="00A94874"/>
    <w:rsid w:val="00A9489C"/>
    <w:rsid w:val="00A97025"/>
    <w:rsid w:val="00A9770F"/>
    <w:rsid w:val="00AA20E5"/>
    <w:rsid w:val="00AA2141"/>
    <w:rsid w:val="00AA3C92"/>
    <w:rsid w:val="00AA6610"/>
    <w:rsid w:val="00AA72B5"/>
    <w:rsid w:val="00AA76F5"/>
    <w:rsid w:val="00AB0A6F"/>
    <w:rsid w:val="00AB4B62"/>
    <w:rsid w:val="00AB633F"/>
    <w:rsid w:val="00AC17B4"/>
    <w:rsid w:val="00AC2108"/>
    <w:rsid w:val="00AC5946"/>
    <w:rsid w:val="00AC5B7D"/>
    <w:rsid w:val="00AC5FBE"/>
    <w:rsid w:val="00AC748F"/>
    <w:rsid w:val="00AD15A2"/>
    <w:rsid w:val="00AD1A7D"/>
    <w:rsid w:val="00AD2C0C"/>
    <w:rsid w:val="00AD5101"/>
    <w:rsid w:val="00AD5729"/>
    <w:rsid w:val="00AD65D0"/>
    <w:rsid w:val="00AD78A4"/>
    <w:rsid w:val="00AE067A"/>
    <w:rsid w:val="00AE095E"/>
    <w:rsid w:val="00AE26AF"/>
    <w:rsid w:val="00AE327C"/>
    <w:rsid w:val="00AE3481"/>
    <w:rsid w:val="00AE446B"/>
    <w:rsid w:val="00AE63E6"/>
    <w:rsid w:val="00AE7543"/>
    <w:rsid w:val="00AE7A4B"/>
    <w:rsid w:val="00AF2E0F"/>
    <w:rsid w:val="00AF2FF8"/>
    <w:rsid w:val="00AF5064"/>
    <w:rsid w:val="00AF5853"/>
    <w:rsid w:val="00AF7C80"/>
    <w:rsid w:val="00B024A4"/>
    <w:rsid w:val="00B02BBE"/>
    <w:rsid w:val="00B032AC"/>
    <w:rsid w:val="00B03DF1"/>
    <w:rsid w:val="00B065D0"/>
    <w:rsid w:val="00B07476"/>
    <w:rsid w:val="00B136E9"/>
    <w:rsid w:val="00B147EE"/>
    <w:rsid w:val="00B15348"/>
    <w:rsid w:val="00B157A5"/>
    <w:rsid w:val="00B176E0"/>
    <w:rsid w:val="00B17B67"/>
    <w:rsid w:val="00B17F2C"/>
    <w:rsid w:val="00B20298"/>
    <w:rsid w:val="00B202A4"/>
    <w:rsid w:val="00B2083C"/>
    <w:rsid w:val="00B20CBB"/>
    <w:rsid w:val="00B217A5"/>
    <w:rsid w:val="00B245A3"/>
    <w:rsid w:val="00B3023E"/>
    <w:rsid w:val="00B3062B"/>
    <w:rsid w:val="00B306DC"/>
    <w:rsid w:val="00B312E6"/>
    <w:rsid w:val="00B3642D"/>
    <w:rsid w:val="00B401E2"/>
    <w:rsid w:val="00B418E6"/>
    <w:rsid w:val="00B41BA1"/>
    <w:rsid w:val="00B42BAB"/>
    <w:rsid w:val="00B42CA0"/>
    <w:rsid w:val="00B43E74"/>
    <w:rsid w:val="00B44315"/>
    <w:rsid w:val="00B44525"/>
    <w:rsid w:val="00B475E0"/>
    <w:rsid w:val="00B50E48"/>
    <w:rsid w:val="00B52E3A"/>
    <w:rsid w:val="00B534A8"/>
    <w:rsid w:val="00B5382F"/>
    <w:rsid w:val="00B53D1E"/>
    <w:rsid w:val="00B54A30"/>
    <w:rsid w:val="00B566CF"/>
    <w:rsid w:val="00B56F8F"/>
    <w:rsid w:val="00B60337"/>
    <w:rsid w:val="00B606C6"/>
    <w:rsid w:val="00B6123C"/>
    <w:rsid w:val="00B61B03"/>
    <w:rsid w:val="00B61FDB"/>
    <w:rsid w:val="00B624E6"/>
    <w:rsid w:val="00B62E47"/>
    <w:rsid w:val="00B64B38"/>
    <w:rsid w:val="00B651A5"/>
    <w:rsid w:val="00B660A2"/>
    <w:rsid w:val="00B66AAD"/>
    <w:rsid w:val="00B67DB4"/>
    <w:rsid w:val="00B67E03"/>
    <w:rsid w:val="00B7008C"/>
    <w:rsid w:val="00B70A2D"/>
    <w:rsid w:val="00B7157E"/>
    <w:rsid w:val="00B72B45"/>
    <w:rsid w:val="00B72B5E"/>
    <w:rsid w:val="00B751F5"/>
    <w:rsid w:val="00B75521"/>
    <w:rsid w:val="00B75C38"/>
    <w:rsid w:val="00B80012"/>
    <w:rsid w:val="00B8260B"/>
    <w:rsid w:val="00B86C96"/>
    <w:rsid w:val="00B873A8"/>
    <w:rsid w:val="00B91250"/>
    <w:rsid w:val="00B924BB"/>
    <w:rsid w:val="00B935A5"/>
    <w:rsid w:val="00B93F24"/>
    <w:rsid w:val="00B9513F"/>
    <w:rsid w:val="00B95319"/>
    <w:rsid w:val="00B95B15"/>
    <w:rsid w:val="00B97975"/>
    <w:rsid w:val="00B97DB9"/>
    <w:rsid w:val="00BA01C5"/>
    <w:rsid w:val="00BA1AC7"/>
    <w:rsid w:val="00BA2985"/>
    <w:rsid w:val="00BA648F"/>
    <w:rsid w:val="00BB08D7"/>
    <w:rsid w:val="00BB1944"/>
    <w:rsid w:val="00BB27EE"/>
    <w:rsid w:val="00BB72C4"/>
    <w:rsid w:val="00BC0E71"/>
    <w:rsid w:val="00BC363A"/>
    <w:rsid w:val="00BC3913"/>
    <w:rsid w:val="00BC40D8"/>
    <w:rsid w:val="00BC4222"/>
    <w:rsid w:val="00BD06CA"/>
    <w:rsid w:val="00BD4C01"/>
    <w:rsid w:val="00BD6A09"/>
    <w:rsid w:val="00BD6A9D"/>
    <w:rsid w:val="00BE3D1B"/>
    <w:rsid w:val="00BE4F6E"/>
    <w:rsid w:val="00BE7779"/>
    <w:rsid w:val="00BF0EDC"/>
    <w:rsid w:val="00BF1875"/>
    <w:rsid w:val="00BF1B82"/>
    <w:rsid w:val="00BF297B"/>
    <w:rsid w:val="00BF3896"/>
    <w:rsid w:val="00BF3F30"/>
    <w:rsid w:val="00BF6810"/>
    <w:rsid w:val="00C00DE6"/>
    <w:rsid w:val="00C01327"/>
    <w:rsid w:val="00C016A6"/>
    <w:rsid w:val="00C01F47"/>
    <w:rsid w:val="00C03792"/>
    <w:rsid w:val="00C039DB"/>
    <w:rsid w:val="00C05D7E"/>
    <w:rsid w:val="00C06857"/>
    <w:rsid w:val="00C07007"/>
    <w:rsid w:val="00C0718A"/>
    <w:rsid w:val="00C07A12"/>
    <w:rsid w:val="00C135B3"/>
    <w:rsid w:val="00C13676"/>
    <w:rsid w:val="00C14A68"/>
    <w:rsid w:val="00C17126"/>
    <w:rsid w:val="00C17C41"/>
    <w:rsid w:val="00C21138"/>
    <w:rsid w:val="00C225E4"/>
    <w:rsid w:val="00C233DB"/>
    <w:rsid w:val="00C247B4"/>
    <w:rsid w:val="00C25726"/>
    <w:rsid w:val="00C26977"/>
    <w:rsid w:val="00C26E97"/>
    <w:rsid w:val="00C2724A"/>
    <w:rsid w:val="00C33C1C"/>
    <w:rsid w:val="00C35262"/>
    <w:rsid w:val="00C353C0"/>
    <w:rsid w:val="00C3566B"/>
    <w:rsid w:val="00C359CF"/>
    <w:rsid w:val="00C36CE9"/>
    <w:rsid w:val="00C37D01"/>
    <w:rsid w:val="00C4069A"/>
    <w:rsid w:val="00C42710"/>
    <w:rsid w:val="00C42D0E"/>
    <w:rsid w:val="00C431F1"/>
    <w:rsid w:val="00C43D3D"/>
    <w:rsid w:val="00C46932"/>
    <w:rsid w:val="00C5020C"/>
    <w:rsid w:val="00C50630"/>
    <w:rsid w:val="00C509DF"/>
    <w:rsid w:val="00C5317B"/>
    <w:rsid w:val="00C54091"/>
    <w:rsid w:val="00C54AB0"/>
    <w:rsid w:val="00C557B3"/>
    <w:rsid w:val="00C5661D"/>
    <w:rsid w:val="00C613F0"/>
    <w:rsid w:val="00C61466"/>
    <w:rsid w:val="00C64182"/>
    <w:rsid w:val="00C64459"/>
    <w:rsid w:val="00C645EA"/>
    <w:rsid w:val="00C652B1"/>
    <w:rsid w:val="00C673DD"/>
    <w:rsid w:val="00C678AB"/>
    <w:rsid w:val="00C706C0"/>
    <w:rsid w:val="00C72EA5"/>
    <w:rsid w:val="00C74258"/>
    <w:rsid w:val="00C75351"/>
    <w:rsid w:val="00C80A35"/>
    <w:rsid w:val="00C8182F"/>
    <w:rsid w:val="00C81E50"/>
    <w:rsid w:val="00C82A6C"/>
    <w:rsid w:val="00C82B85"/>
    <w:rsid w:val="00C82F47"/>
    <w:rsid w:val="00C8402C"/>
    <w:rsid w:val="00C85C41"/>
    <w:rsid w:val="00C87BDE"/>
    <w:rsid w:val="00C87F84"/>
    <w:rsid w:val="00C90123"/>
    <w:rsid w:val="00C91BCA"/>
    <w:rsid w:val="00C92D7E"/>
    <w:rsid w:val="00C94AC5"/>
    <w:rsid w:val="00C95DAE"/>
    <w:rsid w:val="00C965AC"/>
    <w:rsid w:val="00C96FDB"/>
    <w:rsid w:val="00CA03BE"/>
    <w:rsid w:val="00CA29C8"/>
    <w:rsid w:val="00CA4FBD"/>
    <w:rsid w:val="00CB291E"/>
    <w:rsid w:val="00CB2D05"/>
    <w:rsid w:val="00CB4D71"/>
    <w:rsid w:val="00CC1192"/>
    <w:rsid w:val="00CC1624"/>
    <w:rsid w:val="00CC17C7"/>
    <w:rsid w:val="00CC3185"/>
    <w:rsid w:val="00CC6211"/>
    <w:rsid w:val="00CC791C"/>
    <w:rsid w:val="00CC795E"/>
    <w:rsid w:val="00CD0836"/>
    <w:rsid w:val="00CD2096"/>
    <w:rsid w:val="00CD220D"/>
    <w:rsid w:val="00CD3315"/>
    <w:rsid w:val="00CD39E6"/>
    <w:rsid w:val="00CD528E"/>
    <w:rsid w:val="00CD6067"/>
    <w:rsid w:val="00CD65C8"/>
    <w:rsid w:val="00CE0543"/>
    <w:rsid w:val="00CE0A3E"/>
    <w:rsid w:val="00CE1807"/>
    <w:rsid w:val="00CE1C55"/>
    <w:rsid w:val="00CE5129"/>
    <w:rsid w:val="00CE5E7C"/>
    <w:rsid w:val="00CE6140"/>
    <w:rsid w:val="00CE6901"/>
    <w:rsid w:val="00CF2C37"/>
    <w:rsid w:val="00CF5A20"/>
    <w:rsid w:val="00CF5E80"/>
    <w:rsid w:val="00D006A6"/>
    <w:rsid w:val="00D00849"/>
    <w:rsid w:val="00D01778"/>
    <w:rsid w:val="00D01F5B"/>
    <w:rsid w:val="00D03809"/>
    <w:rsid w:val="00D04849"/>
    <w:rsid w:val="00D04A1E"/>
    <w:rsid w:val="00D10584"/>
    <w:rsid w:val="00D10E77"/>
    <w:rsid w:val="00D117AA"/>
    <w:rsid w:val="00D11EED"/>
    <w:rsid w:val="00D12B7C"/>
    <w:rsid w:val="00D12ED3"/>
    <w:rsid w:val="00D1485A"/>
    <w:rsid w:val="00D2159B"/>
    <w:rsid w:val="00D22B99"/>
    <w:rsid w:val="00D26B2D"/>
    <w:rsid w:val="00D26CBF"/>
    <w:rsid w:val="00D26F41"/>
    <w:rsid w:val="00D273D4"/>
    <w:rsid w:val="00D2768C"/>
    <w:rsid w:val="00D276B1"/>
    <w:rsid w:val="00D3007C"/>
    <w:rsid w:val="00D3092C"/>
    <w:rsid w:val="00D32866"/>
    <w:rsid w:val="00D32F9C"/>
    <w:rsid w:val="00D33F9E"/>
    <w:rsid w:val="00D3445C"/>
    <w:rsid w:val="00D3458E"/>
    <w:rsid w:val="00D34B9A"/>
    <w:rsid w:val="00D34DD6"/>
    <w:rsid w:val="00D352C7"/>
    <w:rsid w:val="00D35CA3"/>
    <w:rsid w:val="00D37744"/>
    <w:rsid w:val="00D37C92"/>
    <w:rsid w:val="00D41621"/>
    <w:rsid w:val="00D41E22"/>
    <w:rsid w:val="00D44989"/>
    <w:rsid w:val="00D503E0"/>
    <w:rsid w:val="00D50516"/>
    <w:rsid w:val="00D52371"/>
    <w:rsid w:val="00D53489"/>
    <w:rsid w:val="00D5399E"/>
    <w:rsid w:val="00D547F0"/>
    <w:rsid w:val="00D555E9"/>
    <w:rsid w:val="00D604EF"/>
    <w:rsid w:val="00D62B71"/>
    <w:rsid w:val="00D62DBA"/>
    <w:rsid w:val="00D6301A"/>
    <w:rsid w:val="00D6384C"/>
    <w:rsid w:val="00D653AC"/>
    <w:rsid w:val="00D6672D"/>
    <w:rsid w:val="00D66E5A"/>
    <w:rsid w:val="00D677A9"/>
    <w:rsid w:val="00D67912"/>
    <w:rsid w:val="00D67A9E"/>
    <w:rsid w:val="00D71BB0"/>
    <w:rsid w:val="00D71ED7"/>
    <w:rsid w:val="00D726FC"/>
    <w:rsid w:val="00D73F66"/>
    <w:rsid w:val="00D74B8E"/>
    <w:rsid w:val="00D753CE"/>
    <w:rsid w:val="00D77AC2"/>
    <w:rsid w:val="00D77C8A"/>
    <w:rsid w:val="00D80D66"/>
    <w:rsid w:val="00D81972"/>
    <w:rsid w:val="00D82702"/>
    <w:rsid w:val="00D82959"/>
    <w:rsid w:val="00D82C57"/>
    <w:rsid w:val="00D845DA"/>
    <w:rsid w:val="00D8732C"/>
    <w:rsid w:val="00D87A06"/>
    <w:rsid w:val="00D87E70"/>
    <w:rsid w:val="00D906EC"/>
    <w:rsid w:val="00D91B9E"/>
    <w:rsid w:val="00D92E6B"/>
    <w:rsid w:val="00D93A1A"/>
    <w:rsid w:val="00D93F9A"/>
    <w:rsid w:val="00DA0F98"/>
    <w:rsid w:val="00DA19D7"/>
    <w:rsid w:val="00DA1F69"/>
    <w:rsid w:val="00DA2BA2"/>
    <w:rsid w:val="00DA3391"/>
    <w:rsid w:val="00DA6344"/>
    <w:rsid w:val="00DA6C9C"/>
    <w:rsid w:val="00DA7964"/>
    <w:rsid w:val="00DB0EF3"/>
    <w:rsid w:val="00DB149F"/>
    <w:rsid w:val="00DB3677"/>
    <w:rsid w:val="00DB368D"/>
    <w:rsid w:val="00DB488C"/>
    <w:rsid w:val="00DB640C"/>
    <w:rsid w:val="00DB6BD9"/>
    <w:rsid w:val="00DB6E52"/>
    <w:rsid w:val="00DB72C6"/>
    <w:rsid w:val="00DB7493"/>
    <w:rsid w:val="00DB7B8E"/>
    <w:rsid w:val="00DC0114"/>
    <w:rsid w:val="00DC011F"/>
    <w:rsid w:val="00DC020E"/>
    <w:rsid w:val="00DC2D51"/>
    <w:rsid w:val="00DC368E"/>
    <w:rsid w:val="00DC5B5F"/>
    <w:rsid w:val="00DD050B"/>
    <w:rsid w:val="00DD10D0"/>
    <w:rsid w:val="00DD1604"/>
    <w:rsid w:val="00DD19BB"/>
    <w:rsid w:val="00DD3C79"/>
    <w:rsid w:val="00DD47C5"/>
    <w:rsid w:val="00DD5277"/>
    <w:rsid w:val="00DD5B28"/>
    <w:rsid w:val="00DD63FF"/>
    <w:rsid w:val="00DD760A"/>
    <w:rsid w:val="00DE0C1A"/>
    <w:rsid w:val="00DE16B0"/>
    <w:rsid w:val="00DE276E"/>
    <w:rsid w:val="00DE2DC3"/>
    <w:rsid w:val="00DE4F55"/>
    <w:rsid w:val="00DE59E4"/>
    <w:rsid w:val="00DE6D1F"/>
    <w:rsid w:val="00DE6FFD"/>
    <w:rsid w:val="00DE72C8"/>
    <w:rsid w:val="00DF0306"/>
    <w:rsid w:val="00DF2DFF"/>
    <w:rsid w:val="00DF320C"/>
    <w:rsid w:val="00DF3D8B"/>
    <w:rsid w:val="00DF595F"/>
    <w:rsid w:val="00DF6073"/>
    <w:rsid w:val="00DF6531"/>
    <w:rsid w:val="00DF74E3"/>
    <w:rsid w:val="00E04712"/>
    <w:rsid w:val="00E059E2"/>
    <w:rsid w:val="00E06AB1"/>
    <w:rsid w:val="00E113B7"/>
    <w:rsid w:val="00E119F5"/>
    <w:rsid w:val="00E11B9B"/>
    <w:rsid w:val="00E12C43"/>
    <w:rsid w:val="00E12DA8"/>
    <w:rsid w:val="00E14AB3"/>
    <w:rsid w:val="00E14DEA"/>
    <w:rsid w:val="00E174E2"/>
    <w:rsid w:val="00E17EE5"/>
    <w:rsid w:val="00E20612"/>
    <w:rsid w:val="00E21076"/>
    <w:rsid w:val="00E21914"/>
    <w:rsid w:val="00E2291D"/>
    <w:rsid w:val="00E232FA"/>
    <w:rsid w:val="00E23685"/>
    <w:rsid w:val="00E24F0C"/>
    <w:rsid w:val="00E2512B"/>
    <w:rsid w:val="00E25374"/>
    <w:rsid w:val="00E2722B"/>
    <w:rsid w:val="00E273CF"/>
    <w:rsid w:val="00E27502"/>
    <w:rsid w:val="00E30535"/>
    <w:rsid w:val="00E31652"/>
    <w:rsid w:val="00E31D68"/>
    <w:rsid w:val="00E3443E"/>
    <w:rsid w:val="00E35FF1"/>
    <w:rsid w:val="00E3660D"/>
    <w:rsid w:val="00E36CCB"/>
    <w:rsid w:val="00E40BE7"/>
    <w:rsid w:val="00E40DB1"/>
    <w:rsid w:val="00E4230F"/>
    <w:rsid w:val="00E45CE9"/>
    <w:rsid w:val="00E4659E"/>
    <w:rsid w:val="00E4710F"/>
    <w:rsid w:val="00E47693"/>
    <w:rsid w:val="00E50107"/>
    <w:rsid w:val="00E5088E"/>
    <w:rsid w:val="00E52554"/>
    <w:rsid w:val="00E526C3"/>
    <w:rsid w:val="00E52D47"/>
    <w:rsid w:val="00E52E8C"/>
    <w:rsid w:val="00E53022"/>
    <w:rsid w:val="00E54053"/>
    <w:rsid w:val="00E55A20"/>
    <w:rsid w:val="00E56A31"/>
    <w:rsid w:val="00E5719C"/>
    <w:rsid w:val="00E573D7"/>
    <w:rsid w:val="00E603F6"/>
    <w:rsid w:val="00E60695"/>
    <w:rsid w:val="00E60F21"/>
    <w:rsid w:val="00E61706"/>
    <w:rsid w:val="00E651D1"/>
    <w:rsid w:val="00E65708"/>
    <w:rsid w:val="00E65F6D"/>
    <w:rsid w:val="00E66398"/>
    <w:rsid w:val="00E66E19"/>
    <w:rsid w:val="00E676D7"/>
    <w:rsid w:val="00E7050B"/>
    <w:rsid w:val="00E7171F"/>
    <w:rsid w:val="00E735CB"/>
    <w:rsid w:val="00E74756"/>
    <w:rsid w:val="00E75140"/>
    <w:rsid w:val="00E75AC9"/>
    <w:rsid w:val="00E7621F"/>
    <w:rsid w:val="00E7734F"/>
    <w:rsid w:val="00E80F8B"/>
    <w:rsid w:val="00E8234D"/>
    <w:rsid w:val="00E82534"/>
    <w:rsid w:val="00E834EA"/>
    <w:rsid w:val="00E8509C"/>
    <w:rsid w:val="00E8667A"/>
    <w:rsid w:val="00E906DE"/>
    <w:rsid w:val="00E913EB"/>
    <w:rsid w:val="00E95D65"/>
    <w:rsid w:val="00E96C72"/>
    <w:rsid w:val="00EA08CB"/>
    <w:rsid w:val="00EA25F2"/>
    <w:rsid w:val="00EA2E4B"/>
    <w:rsid w:val="00EA3D9B"/>
    <w:rsid w:val="00EA4395"/>
    <w:rsid w:val="00EA5287"/>
    <w:rsid w:val="00EA5C57"/>
    <w:rsid w:val="00EA6A82"/>
    <w:rsid w:val="00EA7118"/>
    <w:rsid w:val="00EB125F"/>
    <w:rsid w:val="00EB1B4E"/>
    <w:rsid w:val="00EB2224"/>
    <w:rsid w:val="00EB2411"/>
    <w:rsid w:val="00EB7A7B"/>
    <w:rsid w:val="00EC0018"/>
    <w:rsid w:val="00EC6661"/>
    <w:rsid w:val="00EC68AA"/>
    <w:rsid w:val="00EC68ED"/>
    <w:rsid w:val="00EC7111"/>
    <w:rsid w:val="00EC75DE"/>
    <w:rsid w:val="00ED09E7"/>
    <w:rsid w:val="00ED2D0D"/>
    <w:rsid w:val="00ED2FDF"/>
    <w:rsid w:val="00ED3108"/>
    <w:rsid w:val="00ED5700"/>
    <w:rsid w:val="00ED6B11"/>
    <w:rsid w:val="00ED6BAC"/>
    <w:rsid w:val="00EE0FBB"/>
    <w:rsid w:val="00EE2E58"/>
    <w:rsid w:val="00EE3B95"/>
    <w:rsid w:val="00EE46F6"/>
    <w:rsid w:val="00EE4CB2"/>
    <w:rsid w:val="00EE6C84"/>
    <w:rsid w:val="00EE726A"/>
    <w:rsid w:val="00EE79E4"/>
    <w:rsid w:val="00EF024A"/>
    <w:rsid w:val="00EF07B9"/>
    <w:rsid w:val="00EF1DA0"/>
    <w:rsid w:val="00EF2E55"/>
    <w:rsid w:val="00EF3ABA"/>
    <w:rsid w:val="00EF5699"/>
    <w:rsid w:val="00EF6B35"/>
    <w:rsid w:val="00EF6C75"/>
    <w:rsid w:val="00EF7E19"/>
    <w:rsid w:val="00F0012D"/>
    <w:rsid w:val="00F00D4C"/>
    <w:rsid w:val="00F03ED7"/>
    <w:rsid w:val="00F03F96"/>
    <w:rsid w:val="00F10004"/>
    <w:rsid w:val="00F108E8"/>
    <w:rsid w:val="00F11375"/>
    <w:rsid w:val="00F114AF"/>
    <w:rsid w:val="00F11641"/>
    <w:rsid w:val="00F11D5B"/>
    <w:rsid w:val="00F11D66"/>
    <w:rsid w:val="00F14F1F"/>
    <w:rsid w:val="00F15516"/>
    <w:rsid w:val="00F17F4E"/>
    <w:rsid w:val="00F20AF8"/>
    <w:rsid w:val="00F216B2"/>
    <w:rsid w:val="00F22927"/>
    <w:rsid w:val="00F24DCA"/>
    <w:rsid w:val="00F254B6"/>
    <w:rsid w:val="00F2636F"/>
    <w:rsid w:val="00F30039"/>
    <w:rsid w:val="00F30580"/>
    <w:rsid w:val="00F32200"/>
    <w:rsid w:val="00F33010"/>
    <w:rsid w:val="00F3374C"/>
    <w:rsid w:val="00F3412C"/>
    <w:rsid w:val="00F34B6D"/>
    <w:rsid w:val="00F34CE4"/>
    <w:rsid w:val="00F36AA1"/>
    <w:rsid w:val="00F40252"/>
    <w:rsid w:val="00F40860"/>
    <w:rsid w:val="00F41CFD"/>
    <w:rsid w:val="00F42CCD"/>
    <w:rsid w:val="00F4320D"/>
    <w:rsid w:val="00F4333D"/>
    <w:rsid w:val="00F43FAE"/>
    <w:rsid w:val="00F465D9"/>
    <w:rsid w:val="00F47A91"/>
    <w:rsid w:val="00F505A5"/>
    <w:rsid w:val="00F50F00"/>
    <w:rsid w:val="00F53380"/>
    <w:rsid w:val="00F53D3A"/>
    <w:rsid w:val="00F564B1"/>
    <w:rsid w:val="00F56BDF"/>
    <w:rsid w:val="00F57665"/>
    <w:rsid w:val="00F660A4"/>
    <w:rsid w:val="00F66DEB"/>
    <w:rsid w:val="00F71A0E"/>
    <w:rsid w:val="00F71AD4"/>
    <w:rsid w:val="00F721DA"/>
    <w:rsid w:val="00F722A4"/>
    <w:rsid w:val="00F73226"/>
    <w:rsid w:val="00F73DBC"/>
    <w:rsid w:val="00F75704"/>
    <w:rsid w:val="00F76F8D"/>
    <w:rsid w:val="00F76FFA"/>
    <w:rsid w:val="00F77B09"/>
    <w:rsid w:val="00F8019A"/>
    <w:rsid w:val="00F84B2A"/>
    <w:rsid w:val="00F878AD"/>
    <w:rsid w:val="00F878FF"/>
    <w:rsid w:val="00F87F13"/>
    <w:rsid w:val="00F9149D"/>
    <w:rsid w:val="00F9338C"/>
    <w:rsid w:val="00F94B41"/>
    <w:rsid w:val="00F95E8E"/>
    <w:rsid w:val="00F973B0"/>
    <w:rsid w:val="00F97C01"/>
    <w:rsid w:val="00FA030A"/>
    <w:rsid w:val="00FA0E79"/>
    <w:rsid w:val="00FA18B5"/>
    <w:rsid w:val="00FA331F"/>
    <w:rsid w:val="00FA6798"/>
    <w:rsid w:val="00FA697D"/>
    <w:rsid w:val="00FA7111"/>
    <w:rsid w:val="00FA7202"/>
    <w:rsid w:val="00FA74DC"/>
    <w:rsid w:val="00FA7A68"/>
    <w:rsid w:val="00FA7C43"/>
    <w:rsid w:val="00FB19FF"/>
    <w:rsid w:val="00FB2768"/>
    <w:rsid w:val="00FB2D4B"/>
    <w:rsid w:val="00FB4A32"/>
    <w:rsid w:val="00FB5802"/>
    <w:rsid w:val="00FB65BC"/>
    <w:rsid w:val="00FB6683"/>
    <w:rsid w:val="00FB701B"/>
    <w:rsid w:val="00FC0700"/>
    <w:rsid w:val="00FC0BFF"/>
    <w:rsid w:val="00FC0CEE"/>
    <w:rsid w:val="00FC51E6"/>
    <w:rsid w:val="00FC5A61"/>
    <w:rsid w:val="00FC7A73"/>
    <w:rsid w:val="00FD00E2"/>
    <w:rsid w:val="00FD063A"/>
    <w:rsid w:val="00FD162E"/>
    <w:rsid w:val="00FD24E0"/>
    <w:rsid w:val="00FD25AA"/>
    <w:rsid w:val="00FD2DA0"/>
    <w:rsid w:val="00FD4F2B"/>
    <w:rsid w:val="00FD5298"/>
    <w:rsid w:val="00FD5425"/>
    <w:rsid w:val="00FD5CDC"/>
    <w:rsid w:val="00FE0D47"/>
    <w:rsid w:val="00FE2038"/>
    <w:rsid w:val="00FE2873"/>
    <w:rsid w:val="00FE3241"/>
    <w:rsid w:val="00FE4099"/>
    <w:rsid w:val="00FE45FB"/>
    <w:rsid w:val="00FE513C"/>
    <w:rsid w:val="00FE5462"/>
    <w:rsid w:val="00FE676B"/>
    <w:rsid w:val="00FE690E"/>
    <w:rsid w:val="00FE7075"/>
    <w:rsid w:val="00FF0718"/>
    <w:rsid w:val="00FF15EA"/>
    <w:rsid w:val="00FF1F50"/>
    <w:rsid w:val="00FF3082"/>
    <w:rsid w:val="00FF5926"/>
    <w:rsid w:val="00FF62D8"/>
    <w:rsid w:val="00FF72A3"/>
    <w:rsid w:val="00FF7499"/>
    <w:rsid w:val="00FF766D"/>
    <w:rsid w:val="00FF7724"/>
    <w:rsid w:val="3C745CED"/>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5240B5C"/>
  <w15:docId w15:val="{AB7564E3-884C-4FAD-878C-037E9519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57CFD"/>
    <w:pPr>
      <w:widowControl w:val="0"/>
      <w:spacing w:after="0" w:line="240" w:lineRule="auto"/>
    </w:pPr>
  </w:style>
  <w:style w:type="paragraph" w:styleId="Heading1">
    <w:name w:val="heading 1"/>
    <w:basedOn w:val="Normal"/>
    <w:next w:val="Normal"/>
    <w:link w:val="Heading1Char"/>
    <w:uiPriority w:val="9"/>
    <w:qFormat/>
    <w:rsid w:val="00967D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57CFD"/>
    <w:pPr>
      <w:ind w:left="124"/>
      <w:outlineLvl w:val="1"/>
    </w:pPr>
    <w:rPr>
      <w:rFonts w:ascii="Arial" w:eastAsia="Arial" w:hAnsi="Arial"/>
      <w:sz w:val="24"/>
      <w:szCs w:val="24"/>
    </w:rPr>
  </w:style>
  <w:style w:type="paragraph" w:styleId="Heading3">
    <w:name w:val="heading 3"/>
    <w:basedOn w:val="Normal"/>
    <w:next w:val="Normal"/>
    <w:link w:val="Heading3Char"/>
    <w:uiPriority w:val="9"/>
    <w:semiHidden/>
    <w:unhideWhenUsed/>
    <w:qFormat/>
    <w:rsid w:val="00967A3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D6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957CFD"/>
    <w:rPr>
      <w:rFonts w:ascii="Arial" w:eastAsia="Arial" w:hAnsi="Arial"/>
      <w:sz w:val="24"/>
      <w:szCs w:val="24"/>
    </w:rPr>
  </w:style>
  <w:style w:type="character" w:customStyle="1" w:styleId="Heading3Char">
    <w:name w:val="Heading 3 Char"/>
    <w:basedOn w:val="DefaultParagraphFont"/>
    <w:link w:val="Heading3"/>
    <w:uiPriority w:val="9"/>
    <w:semiHidden/>
    <w:rsid w:val="00967A3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1"/>
    <w:qFormat/>
    <w:rsid w:val="00957CFD"/>
  </w:style>
  <w:style w:type="table" w:styleId="TableGrid">
    <w:name w:val="Table Grid"/>
    <w:basedOn w:val="TableNormal"/>
    <w:uiPriority w:val="39"/>
    <w:rsid w:val="00957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D05BF"/>
    <w:pPr>
      <w:widowControl/>
      <w:spacing w:line="259" w:lineRule="auto"/>
      <w:outlineLvl w:val="9"/>
    </w:pPr>
  </w:style>
  <w:style w:type="paragraph" w:styleId="TOC1">
    <w:name w:val="toc 1"/>
    <w:basedOn w:val="Normal"/>
    <w:next w:val="Normal"/>
    <w:autoRedefine/>
    <w:uiPriority w:val="39"/>
    <w:unhideWhenUsed/>
    <w:rsid w:val="00531934"/>
    <w:pPr>
      <w:spacing w:after="100"/>
    </w:pPr>
  </w:style>
  <w:style w:type="paragraph" w:styleId="BodyText">
    <w:name w:val="Body Text"/>
    <w:basedOn w:val="Normal"/>
    <w:link w:val="BodyTextChar"/>
    <w:uiPriority w:val="1"/>
    <w:qFormat/>
    <w:rsid w:val="00687F5E"/>
    <w:pPr>
      <w:ind w:left="117"/>
    </w:pPr>
    <w:rPr>
      <w:rFonts w:ascii="Arial" w:eastAsia="Arial" w:hAnsi="Arial"/>
      <w:sz w:val="20"/>
      <w:szCs w:val="20"/>
    </w:rPr>
  </w:style>
  <w:style w:type="character" w:customStyle="1" w:styleId="BodyTextChar">
    <w:name w:val="Body Text Char"/>
    <w:basedOn w:val="DefaultParagraphFont"/>
    <w:link w:val="BodyText"/>
    <w:uiPriority w:val="1"/>
    <w:rsid w:val="00687F5E"/>
    <w:rPr>
      <w:rFonts w:ascii="Arial" w:eastAsia="Arial" w:hAnsi="Arial"/>
      <w:sz w:val="20"/>
      <w:szCs w:val="20"/>
    </w:rPr>
  </w:style>
  <w:style w:type="character" w:styleId="Strong">
    <w:name w:val="Strong"/>
    <w:basedOn w:val="DefaultParagraphFont"/>
    <w:uiPriority w:val="22"/>
    <w:qFormat/>
    <w:rsid w:val="00713ECA"/>
    <w:rPr>
      <w:b/>
      <w:bCs/>
    </w:rPr>
  </w:style>
  <w:style w:type="character" w:styleId="Hyperlink">
    <w:name w:val="Hyperlink"/>
    <w:basedOn w:val="DefaultParagraphFont"/>
    <w:uiPriority w:val="99"/>
    <w:unhideWhenUsed/>
    <w:rsid w:val="005D05BF"/>
    <w:rPr>
      <w:color w:val="0563C1" w:themeColor="hyperlink"/>
      <w:u w:val="single"/>
    </w:rPr>
  </w:style>
  <w:style w:type="paragraph" w:styleId="TOC2">
    <w:name w:val="toc 2"/>
    <w:basedOn w:val="Normal"/>
    <w:next w:val="Normal"/>
    <w:autoRedefine/>
    <w:uiPriority w:val="39"/>
    <w:unhideWhenUsed/>
    <w:rsid w:val="001A2F7C"/>
    <w:pPr>
      <w:widowControl/>
      <w:tabs>
        <w:tab w:val="right" w:leader="dot" w:pos="10512"/>
      </w:tabs>
      <w:ind w:left="220"/>
    </w:pPr>
    <w:rPr>
      <w:rFonts w:eastAsiaTheme="minorEastAsia"/>
    </w:rPr>
  </w:style>
  <w:style w:type="paragraph" w:styleId="TOC3">
    <w:name w:val="toc 3"/>
    <w:basedOn w:val="Normal"/>
    <w:next w:val="Normal"/>
    <w:autoRedefine/>
    <w:uiPriority w:val="39"/>
    <w:unhideWhenUsed/>
    <w:rsid w:val="00433667"/>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433667"/>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433667"/>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433667"/>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433667"/>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433667"/>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433667"/>
    <w:pPr>
      <w:widowControl/>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433667"/>
    <w:rPr>
      <w:color w:val="808080"/>
      <w:shd w:val="clear" w:color="auto" w:fill="E6E6E6"/>
    </w:rPr>
  </w:style>
  <w:style w:type="paragraph" w:styleId="NoSpacing">
    <w:name w:val="No Spacing"/>
    <w:link w:val="NoSpacingChar"/>
    <w:uiPriority w:val="1"/>
    <w:qFormat/>
    <w:rsid w:val="008B0E18"/>
    <w:pPr>
      <w:spacing w:after="0" w:line="240" w:lineRule="auto"/>
    </w:pPr>
    <w:rPr>
      <w:rFonts w:eastAsiaTheme="minorEastAsia"/>
    </w:rPr>
  </w:style>
  <w:style w:type="character" w:customStyle="1" w:styleId="NoSpacingChar">
    <w:name w:val="No Spacing Char"/>
    <w:basedOn w:val="DefaultParagraphFont"/>
    <w:link w:val="NoSpacing"/>
    <w:uiPriority w:val="1"/>
    <w:rsid w:val="008B0E18"/>
    <w:rPr>
      <w:rFonts w:eastAsiaTheme="minorEastAsia"/>
    </w:rPr>
  </w:style>
  <w:style w:type="character" w:styleId="CommentReference">
    <w:name w:val="annotation reference"/>
    <w:basedOn w:val="DefaultParagraphFont"/>
    <w:uiPriority w:val="99"/>
    <w:semiHidden/>
    <w:unhideWhenUsed/>
    <w:rsid w:val="00DA3391"/>
    <w:rPr>
      <w:sz w:val="16"/>
      <w:szCs w:val="16"/>
    </w:rPr>
  </w:style>
  <w:style w:type="paragraph" w:styleId="CommentText">
    <w:name w:val="annotation text"/>
    <w:basedOn w:val="Normal"/>
    <w:link w:val="CommentTextChar"/>
    <w:uiPriority w:val="99"/>
    <w:unhideWhenUsed/>
    <w:rsid w:val="00DA3391"/>
    <w:rPr>
      <w:sz w:val="20"/>
      <w:szCs w:val="20"/>
    </w:rPr>
  </w:style>
  <w:style w:type="character" w:customStyle="1" w:styleId="CommentTextChar">
    <w:name w:val="Comment Text Char"/>
    <w:basedOn w:val="DefaultParagraphFont"/>
    <w:link w:val="CommentText"/>
    <w:uiPriority w:val="99"/>
    <w:rsid w:val="00DA3391"/>
    <w:rPr>
      <w:sz w:val="20"/>
      <w:szCs w:val="20"/>
    </w:rPr>
  </w:style>
  <w:style w:type="paragraph" w:styleId="CommentSubject">
    <w:name w:val="annotation subject"/>
    <w:basedOn w:val="CommentText"/>
    <w:next w:val="CommentText"/>
    <w:link w:val="CommentSubjectChar"/>
    <w:uiPriority w:val="99"/>
    <w:semiHidden/>
    <w:unhideWhenUsed/>
    <w:rsid w:val="00DA3391"/>
    <w:rPr>
      <w:b/>
      <w:bCs/>
    </w:rPr>
  </w:style>
  <w:style w:type="character" w:customStyle="1" w:styleId="CommentSubjectChar">
    <w:name w:val="Comment Subject Char"/>
    <w:basedOn w:val="CommentTextChar"/>
    <w:link w:val="CommentSubject"/>
    <w:uiPriority w:val="99"/>
    <w:semiHidden/>
    <w:rsid w:val="00DA3391"/>
    <w:rPr>
      <w:b/>
      <w:bCs/>
      <w:sz w:val="20"/>
      <w:szCs w:val="20"/>
    </w:rPr>
  </w:style>
  <w:style w:type="paragraph" w:styleId="BalloonText">
    <w:name w:val="Balloon Text"/>
    <w:basedOn w:val="Normal"/>
    <w:link w:val="BalloonTextChar"/>
    <w:uiPriority w:val="99"/>
    <w:semiHidden/>
    <w:unhideWhenUsed/>
    <w:rsid w:val="00DA3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391"/>
    <w:rPr>
      <w:rFonts w:ascii="Segoe UI" w:hAnsi="Segoe UI" w:cs="Segoe UI"/>
      <w:sz w:val="18"/>
      <w:szCs w:val="18"/>
    </w:rPr>
  </w:style>
  <w:style w:type="paragraph" w:styleId="Revision">
    <w:name w:val="Revision"/>
    <w:hidden/>
    <w:uiPriority w:val="99"/>
    <w:semiHidden/>
    <w:rsid w:val="00842997"/>
    <w:pPr>
      <w:spacing w:after="0" w:line="240" w:lineRule="auto"/>
    </w:pPr>
  </w:style>
  <w:style w:type="paragraph" w:styleId="FootnoteText">
    <w:name w:val="footnote text"/>
    <w:basedOn w:val="Normal"/>
    <w:link w:val="FootnoteTextChar"/>
    <w:uiPriority w:val="99"/>
    <w:semiHidden/>
    <w:unhideWhenUsed/>
    <w:rsid w:val="0018289E"/>
    <w:rPr>
      <w:sz w:val="20"/>
      <w:szCs w:val="20"/>
    </w:rPr>
  </w:style>
  <w:style w:type="character" w:customStyle="1" w:styleId="FootnoteTextChar">
    <w:name w:val="Footnote Text Char"/>
    <w:basedOn w:val="DefaultParagraphFont"/>
    <w:link w:val="FootnoteText"/>
    <w:uiPriority w:val="99"/>
    <w:semiHidden/>
    <w:rsid w:val="0018289E"/>
    <w:rPr>
      <w:sz w:val="20"/>
      <w:szCs w:val="20"/>
    </w:rPr>
  </w:style>
  <w:style w:type="character" w:styleId="FootnoteReference">
    <w:name w:val="footnote reference"/>
    <w:basedOn w:val="DefaultParagraphFont"/>
    <w:uiPriority w:val="99"/>
    <w:semiHidden/>
    <w:unhideWhenUsed/>
    <w:rsid w:val="0018289E"/>
    <w:rPr>
      <w:vertAlign w:val="superscript"/>
    </w:rPr>
  </w:style>
  <w:style w:type="paragraph" w:styleId="Header">
    <w:name w:val="header"/>
    <w:basedOn w:val="Normal"/>
    <w:link w:val="HeaderChar"/>
    <w:uiPriority w:val="99"/>
    <w:unhideWhenUsed/>
    <w:rsid w:val="006C1339"/>
    <w:pPr>
      <w:tabs>
        <w:tab w:val="center" w:pos="4680"/>
        <w:tab w:val="right" w:pos="9360"/>
      </w:tabs>
    </w:pPr>
  </w:style>
  <w:style w:type="character" w:customStyle="1" w:styleId="HeaderChar">
    <w:name w:val="Header Char"/>
    <w:basedOn w:val="DefaultParagraphFont"/>
    <w:link w:val="Header"/>
    <w:uiPriority w:val="99"/>
    <w:rsid w:val="006C1339"/>
  </w:style>
  <w:style w:type="paragraph" w:styleId="Footer">
    <w:name w:val="footer"/>
    <w:basedOn w:val="Normal"/>
    <w:link w:val="FooterChar"/>
    <w:uiPriority w:val="99"/>
    <w:unhideWhenUsed/>
    <w:rsid w:val="006C1339"/>
    <w:pPr>
      <w:tabs>
        <w:tab w:val="center" w:pos="4680"/>
        <w:tab w:val="right" w:pos="9360"/>
      </w:tabs>
    </w:pPr>
  </w:style>
  <w:style w:type="character" w:customStyle="1" w:styleId="FooterChar">
    <w:name w:val="Footer Char"/>
    <w:basedOn w:val="DefaultParagraphFont"/>
    <w:link w:val="Footer"/>
    <w:uiPriority w:val="99"/>
    <w:rsid w:val="006C1339"/>
  </w:style>
  <w:style w:type="character" w:customStyle="1" w:styleId="UnresolvedMention2">
    <w:name w:val="Unresolved Mention2"/>
    <w:basedOn w:val="DefaultParagraphFont"/>
    <w:uiPriority w:val="99"/>
    <w:semiHidden/>
    <w:unhideWhenUsed/>
    <w:rsid w:val="003600DA"/>
    <w:rPr>
      <w:color w:val="808080"/>
      <w:shd w:val="clear" w:color="auto" w:fill="E6E6E6"/>
    </w:rPr>
  </w:style>
  <w:style w:type="paragraph" w:customStyle="1" w:styleId="SL-FlLftSgl">
    <w:name w:val="SL-Fl Lft Sgl"/>
    <w:link w:val="SL-FlLftSglChar"/>
    <w:rsid w:val="000B6FB5"/>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link w:val="SL-FlLftSgl"/>
    <w:locked/>
    <w:rsid w:val="000B6FB5"/>
    <w:rPr>
      <w:rFonts w:ascii="Times New Roman" w:eastAsia="Times New Roman" w:hAnsi="Times New Roman" w:cs="Times New Roman"/>
      <w:szCs w:val="20"/>
    </w:rPr>
  </w:style>
  <w:style w:type="paragraph" w:customStyle="1" w:styleId="C1-CtrBoldHd">
    <w:name w:val="C1-Ctr BoldHd"/>
    <w:uiPriority w:val="99"/>
    <w:rsid w:val="000B6FB5"/>
    <w:pPr>
      <w:keepNext/>
      <w:spacing w:after="720" w:line="240" w:lineRule="atLeast"/>
      <w:jc w:val="center"/>
    </w:pPr>
    <w:rPr>
      <w:rFonts w:ascii="Times New Roman" w:eastAsia="Times New Roman" w:hAnsi="Times New Roman" w:cs="Times New Roman"/>
      <w:b/>
      <w:caps/>
      <w:szCs w:val="20"/>
    </w:rPr>
  </w:style>
  <w:style w:type="paragraph" w:styleId="HTMLPreformatted">
    <w:name w:val="HTML Preformatted"/>
    <w:basedOn w:val="Normal"/>
    <w:link w:val="HTMLPreformattedChar"/>
    <w:uiPriority w:val="99"/>
    <w:unhideWhenUsed/>
    <w:rsid w:val="00626F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6F31"/>
    <w:rPr>
      <w:rFonts w:ascii="Courier New" w:eastAsia="Times New Roman" w:hAnsi="Courier New" w:cs="Courier New"/>
      <w:sz w:val="20"/>
      <w:szCs w:val="20"/>
    </w:rPr>
  </w:style>
  <w:style w:type="character" w:customStyle="1" w:styleId="L1-FlLSp12Char">
    <w:name w:val="L1-FlL Sp&amp;1/2 Char"/>
    <w:link w:val="L1-FlLSp12"/>
    <w:uiPriority w:val="99"/>
    <w:locked/>
    <w:rsid w:val="002E3FCF"/>
  </w:style>
  <w:style w:type="paragraph" w:customStyle="1" w:styleId="L1-FlLSp12">
    <w:name w:val="L1-FlL Sp&amp;1/2"/>
    <w:link w:val="L1-FlLSp12Char"/>
    <w:uiPriority w:val="99"/>
    <w:rsid w:val="002E3FCF"/>
    <w:pPr>
      <w:tabs>
        <w:tab w:val="left" w:pos="1152"/>
      </w:tabs>
      <w:spacing w:after="0" w:line="360" w:lineRule="atLeast"/>
      <w:jc w:val="both"/>
    </w:pPr>
  </w:style>
  <w:style w:type="paragraph" w:customStyle="1" w:styleId="P1-StandPara">
    <w:name w:val="P1-Stand Para"/>
    <w:uiPriority w:val="99"/>
    <w:rsid w:val="000D4A09"/>
    <w:pPr>
      <w:spacing w:after="0" w:line="360" w:lineRule="atLeast"/>
      <w:ind w:firstLine="1152"/>
      <w:jc w:val="both"/>
    </w:pPr>
    <w:rPr>
      <w:rFonts w:ascii="Times New Roman" w:eastAsia="Times New Roman" w:hAnsi="Times New Roman" w:cs="Times New Roman"/>
      <w:szCs w:val="20"/>
    </w:rPr>
  </w:style>
  <w:style w:type="character" w:customStyle="1" w:styleId="UnresolvedMention3">
    <w:name w:val="Unresolved Mention3"/>
    <w:basedOn w:val="DefaultParagraphFont"/>
    <w:uiPriority w:val="99"/>
    <w:semiHidden/>
    <w:unhideWhenUsed/>
    <w:rsid w:val="003751F5"/>
    <w:rPr>
      <w:color w:val="808080"/>
      <w:shd w:val="clear" w:color="auto" w:fill="E6E6E6"/>
    </w:rPr>
  </w:style>
  <w:style w:type="paragraph" w:customStyle="1" w:styleId="a10">
    <w:name w:val="a10"/>
    <w:basedOn w:val="Footer"/>
    <w:rsid w:val="000D24B0"/>
    <w:pPr>
      <w:widowControl/>
      <w:tabs>
        <w:tab w:val="clear" w:pos="4680"/>
        <w:tab w:val="clear" w:pos="9360"/>
      </w:tabs>
      <w:jc w:val="center"/>
    </w:pPr>
    <w:rPr>
      <w:rFonts w:ascii="Arial" w:eastAsia="Times New Roman" w:hAnsi="Arial" w:cs="Arial"/>
      <w:sz w:val="20"/>
      <w:szCs w:val="20"/>
    </w:rPr>
  </w:style>
  <w:style w:type="paragraph" w:customStyle="1" w:styleId="Appendix-SubHeader">
    <w:name w:val="Appendix - Sub Header"/>
    <w:basedOn w:val="a10"/>
    <w:uiPriority w:val="99"/>
    <w:rsid w:val="000D24B0"/>
    <w:rPr>
      <w:rFonts w:ascii="Cambria" w:hAnsi="Cambria" w:cs="Cambria"/>
      <w:b/>
      <w:bCs/>
      <w:sz w:val="22"/>
      <w:szCs w:val="22"/>
    </w:rPr>
  </w:style>
  <w:style w:type="paragraph" w:customStyle="1" w:styleId="paragraph">
    <w:name w:val="paragraph"/>
    <w:basedOn w:val="Normal"/>
    <w:rsid w:val="00F8019A"/>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8019A"/>
  </w:style>
  <w:style w:type="character" w:customStyle="1" w:styleId="eop">
    <w:name w:val="eop"/>
    <w:basedOn w:val="DefaultParagraphFont"/>
    <w:rsid w:val="00F8019A"/>
  </w:style>
  <w:style w:type="character" w:styleId="UnresolvedMention">
    <w:name w:val="Unresolved Mention"/>
    <w:basedOn w:val="DefaultParagraphFont"/>
    <w:uiPriority w:val="99"/>
    <w:unhideWhenUsed/>
    <w:rsid w:val="00527895"/>
    <w:rPr>
      <w:color w:val="605E5C"/>
      <w:shd w:val="clear" w:color="auto" w:fill="E1DFDD"/>
    </w:rPr>
  </w:style>
  <w:style w:type="character" w:styleId="Mention">
    <w:name w:val="Mention"/>
    <w:basedOn w:val="DefaultParagraphFont"/>
    <w:uiPriority w:val="99"/>
    <w:unhideWhenUsed/>
    <w:rsid w:val="0052789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image" Target="media/image2.jpe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hyperlink" Target="http://www.nces.ed.gov/nhes" TargetMode="External" /><Relationship Id="rId15" Type="http://schemas.openxmlformats.org/officeDocument/2006/relationships/hyperlink" Target="file://dc2fs/dc2work/NHES%20TEAM/NHES/Survey%20Development/NHES%202023/Contact%20Material%20Development/Spanish%20Translation/Working/Baseline/nces.ed.gov/nhes" TargetMode="External"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hyperlink" Target="https://respond.census.gov/nhes" TargetMode="External" /><Relationship Id="rId19" Type="http://schemas.openxmlformats.org/officeDocument/2006/relationships/hyperlink" Target="https://nces.ed.gov/nhes/" TargetMode="External"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openxmlformats.org/officeDocument/2006/relationships/fontTable" Target="fontTable.xml" /><Relationship Id="rId30" Type="http://schemas.openxmlformats.org/officeDocument/2006/relationships/image" Target="media/image17.png" /><Relationship Id="rId31" Type="http://schemas.openxmlformats.org/officeDocument/2006/relationships/hyperlink" Target="http://nces.ed.gov/pubsearch/getpubcats.asp?sid=004" TargetMode="External" /><Relationship Id="rId32" Type="http://schemas.openxmlformats.org/officeDocument/2006/relationships/hyperlink" Target="mailto:NHES@census.gov" TargetMode="External"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hyperlink" Target="https://www.adobe.com/accessibility/products/acrobat.html" TargetMode="External" /><Relationship Id="rId4" Type="http://schemas.openxmlformats.org/officeDocument/2006/relationships/customXml" Target="../customXml/item1.xml"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image" Target="media/image33.png" /><Relationship Id="rId5" Type="http://schemas.openxmlformats.org/officeDocument/2006/relationships/customXml" Target="../customXml/item2.xml"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wmf"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9AF8157EA6BB47B08DA614F36E12B4" ma:contentTypeVersion="4" ma:contentTypeDescription="Create a new document." ma:contentTypeScope="" ma:versionID="f07dc947a56bacbe460eef718dba325e">
  <xsd:schema xmlns:xsd="http://www.w3.org/2001/XMLSchema" xmlns:xs="http://www.w3.org/2001/XMLSchema" xmlns:p="http://schemas.microsoft.com/office/2006/metadata/properties" xmlns:ns2="5f91b1dc-3c0c-4877-bfdc-96aa117cf51f" targetNamespace="http://schemas.microsoft.com/office/2006/metadata/properties" ma:root="true" ma:fieldsID="2ab142fe505849ac16e19e219aaf244f" ns2:_="">
    <xsd:import namespace="5f91b1dc-3c0c-4877-bfdc-96aa117cf5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1b1dc-3c0c-4877-bfdc-96aa117cf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C534CE-7A37-4284-8E4C-0FB1500F69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0FB471-8537-4B78-988D-A2A386CF2490}">
  <ds:schemaRefs>
    <ds:schemaRef ds:uri="http://schemas.openxmlformats.org/officeDocument/2006/bibliography"/>
  </ds:schemaRefs>
</ds:datastoreItem>
</file>

<file path=customXml/itemProps3.xml><?xml version="1.0" encoding="utf-8"?>
<ds:datastoreItem xmlns:ds="http://schemas.openxmlformats.org/officeDocument/2006/customXml" ds:itemID="{CEA3081F-F237-465B-9289-80511DC10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1b1dc-3c0c-4877-bfdc-96aa117cf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CD6E83-D821-459F-A419-682E1F149F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44</Pages>
  <Words>33746</Words>
  <Characters>192357</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NHES:2019 Contact materials</vt:lpstr>
    </vt:vector>
  </TitlesOfParts>
  <Company>U.S. Department of Education</Company>
  <LinksUpToDate>false</LinksUpToDate>
  <CharactersWithSpaces>225652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NHES:2019 Contact materials</dc:title>
  <dc:creator>Danielle Battle</dc:creator>
  <cp:lastModifiedBy>Clarady, Carrie</cp:lastModifiedBy>
  <cp:revision>9</cp:revision>
  <dcterms:created xsi:type="dcterms:W3CDTF">2023-05-10T21:39:00Z</dcterms:created>
  <dcterms:modified xsi:type="dcterms:W3CDTF">2023-05-18T19:59:00Z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0x0101007F9AF8157EA6BB47B08DA614F36E12B4</vt:lpwstr>
  </property>
  <property fmtid="{D5CDD505-2E9C-101B-9397-08002B2CF9AE}" pid="3" name="_NewReviewCycle">
    <vt:lpwstr/>
  </property>
</Properties>
</file>