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0AF1" w:rsidRPr="004271B8" w:rsidP="009034DB" w14:paraId="032AA7A3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P="009034DB" w14:paraId="166DC4CD" w14:textId="5812C25B">
      <w:pPr>
        <w:jc w:val="center"/>
        <w:rPr>
          <w:b/>
        </w:rPr>
      </w:pPr>
      <w:r>
        <w:rPr>
          <w:b/>
        </w:rPr>
        <w:t>Emergency Grain Storage Facility</w:t>
      </w:r>
      <w:r w:rsidR="00AE3060">
        <w:rPr>
          <w:b/>
        </w:rPr>
        <w:t xml:space="preserve"> Assistan</w:t>
      </w:r>
      <w:r w:rsidR="008754C0">
        <w:rPr>
          <w:b/>
        </w:rPr>
        <w:t>ce</w:t>
      </w:r>
      <w:r>
        <w:rPr>
          <w:b/>
        </w:rPr>
        <w:t xml:space="preserve"> Program</w:t>
      </w:r>
      <w:r w:rsidR="0086760C">
        <w:rPr>
          <w:b/>
        </w:rPr>
        <w:t xml:space="preserve"> (EGSFP)</w:t>
      </w:r>
    </w:p>
    <w:p w:rsidR="009034DB" w:rsidP="000B32B8" w14:paraId="0C23A2E0" w14:textId="69F226C2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</w:t>
      </w:r>
      <w:r w:rsidR="000474D4">
        <w:rPr>
          <w:b/>
        </w:rPr>
        <w:t xml:space="preserve">: </w:t>
      </w:r>
      <w:r w:rsidR="00DB5138">
        <w:rPr>
          <w:b/>
        </w:rPr>
        <w:t xml:space="preserve"> </w:t>
      </w:r>
      <w:r w:rsidR="0086760C">
        <w:rPr>
          <w:b/>
        </w:rPr>
        <w:t>0560</w:t>
      </w:r>
      <w:r w:rsidRPr="009B5A9A" w:rsidR="00873CCB">
        <w:rPr>
          <w:b/>
        </w:rPr>
        <w:t>-</w:t>
      </w:r>
      <w:r w:rsidR="0086760C">
        <w:rPr>
          <w:b/>
        </w:rPr>
        <w:t>0315</w:t>
      </w:r>
    </w:p>
    <w:p w:rsidR="00C21396" w:rsidRPr="0068770A" w:rsidP="006F7775" w14:paraId="44FE10C2" w14:textId="77777777"/>
    <w:p w:rsidR="008035B8" w:rsidP="008035B8" w14:paraId="61D5C5C1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14:paraId="611070CD" w14:textId="77777777">
      <w:pPr>
        <w:ind w:left="720"/>
      </w:pPr>
    </w:p>
    <w:p w:rsidR="0086760C" w:rsidP="0086760C" w14:paraId="78467B77" w14:textId="29291729">
      <w:r>
        <w:t>F</w:t>
      </w:r>
      <w:r w:rsidRPr="004E1F54">
        <w:t xml:space="preserve">SA </w:t>
      </w:r>
      <w:r>
        <w:t xml:space="preserve">is </w:t>
      </w:r>
      <w:r w:rsidRPr="004E1F54">
        <w:t xml:space="preserve">providing assistance </w:t>
      </w:r>
      <w:r>
        <w:t xml:space="preserve">to producers or groups of producers in their efforts to build and acquire new or used, permanent or portable on-farm grain storage capacity, drying and handling equipment. </w:t>
      </w:r>
      <w:r w:rsidR="000474D4">
        <w:t xml:space="preserve"> </w:t>
      </w:r>
      <w:r>
        <w:t xml:space="preserve">FSA is </w:t>
      </w:r>
      <w:r w:rsidR="0030550A">
        <w:t xml:space="preserve">administering the EGSFP and </w:t>
      </w:r>
      <w:r>
        <w:t>addressing the emergency on-farm grain storage, drying and handling needs, while mitigating supply chain disruption.</w:t>
      </w:r>
    </w:p>
    <w:p w:rsidR="0086760C" w:rsidP="0086760C" w14:paraId="61D9F7EF" w14:textId="1B75262E">
      <w:r>
        <w:t xml:space="preserve"> </w:t>
      </w:r>
    </w:p>
    <w:p w:rsidR="0086760C" w:rsidP="0086760C" w14:paraId="25F094DA" w14:textId="3FE3A224">
      <w:r>
        <w:t xml:space="preserve">FSA </w:t>
      </w:r>
      <w:r w:rsidRPr="009B5A9A">
        <w:t>implement</w:t>
      </w:r>
      <w:r>
        <w:t xml:space="preserve">ed </w:t>
      </w:r>
      <w:r w:rsidRPr="009B5A9A">
        <w:t xml:space="preserve">EGSFP provisions to provide financial assistance to producers affected by the December 2021 tornadoes that passed through eleven counties in Kentucky, as well as destroyed a large commercial grain elevator, which because of the destruction limits a producer’s marketing and storage options. </w:t>
      </w:r>
      <w:r w:rsidR="000474D4">
        <w:t xml:space="preserve"> </w:t>
      </w:r>
      <w:r w:rsidRPr="009B5A9A">
        <w:t xml:space="preserve">Also, grain producers in Minnesota and South Dakota affected by the derecho (several thunderstorm and straight-line winds) that swept through these states and other </w:t>
      </w:r>
      <w:r>
        <w:t>identified states and eligible disaster events</w:t>
      </w:r>
      <w:r w:rsidRPr="009B5A9A">
        <w:t xml:space="preserve"> will also be eligible for EGSFP assistance. </w:t>
      </w:r>
      <w:r w:rsidR="000474D4">
        <w:t xml:space="preserve"> </w:t>
      </w:r>
      <w:r w:rsidRPr="009B5A9A">
        <w:t>The Deputy Administrator of Farm Programs may determine other areas eligible for assistance.</w:t>
      </w:r>
    </w:p>
    <w:p w:rsidR="0086760C" w:rsidP="0086760C" w14:paraId="0217B5A6" w14:textId="77777777"/>
    <w:p w:rsidR="00257737" w:rsidRPr="00257737" w:rsidP="00257737" w14:paraId="4EC453B2" w14:textId="4BAA7D6E">
      <w:pPr>
        <w:rPr>
          <w:rFonts w:eastAsiaTheme="minorHAnsi"/>
        </w:rPr>
      </w:pPr>
      <w:r>
        <w:rPr>
          <w:rStyle w:val="normaltextrun"/>
          <w:color w:val="000000"/>
          <w:shd w:val="clear" w:color="auto" w:fill="FFFFFF"/>
        </w:rPr>
        <w:t>Th</w:t>
      </w:r>
      <w:r w:rsidR="0088165F">
        <w:rPr>
          <w:rStyle w:val="normaltextrun"/>
          <w:color w:val="000000"/>
          <w:shd w:val="clear" w:color="auto" w:fill="FFFFFF"/>
        </w:rPr>
        <w:t>e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88165F">
        <w:rPr>
          <w:rStyle w:val="normaltextrun"/>
          <w:color w:val="000000"/>
          <w:shd w:val="clear" w:color="auto" w:fill="FFFFFF"/>
        </w:rPr>
        <w:t xml:space="preserve">financial assistance for the producers </w:t>
      </w:r>
      <w:r w:rsidR="00CD1182">
        <w:rPr>
          <w:rStyle w:val="normaltextrun"/>
          <w:color w:val="000000"/>
          <w:shd w:val="clear" w:color="auto" w:fill="FFFFFF"/>
        </w:rPr>
        <w:t xml:space="preserve">is </w:t>
      </w:r>
      <w:r w:rsidR="00386553">
        <w:rPr>
          <w:rStyle w:val="normaltextrun"/>
          <w:color w:val="000000"/>
          <w:shd w:val="clear" w:color="auto" w:fill="FFFFFF"/>
        </w:rPr>
        <w:t xml:space="preserve">covered in </w:t>
      </w:r>
      <w:r w:rsidR="0088165F">
        <w:t>the s</w:t>
      </w:r>
      <w:r w:rsidR="00E860E1">
        <w:t xml:space="preserve">ections 5(b), (d), and (e) of the </w:t>
      </w:r>
      <w:r w:rsidR="0088165F">
        <w:t xml:space="preserve">Commodity Credit Cooperation (CCC) </w:t>
      </w:r>
      <w:r w:rsidR="00E860E1">
        <w:t>Charter Act (</w:t>
      </w:r>
      <w:r w:rsidRPr="00CD1182" w:rsidR="00E860E1">
        <w:t>15 U.S.C. 714c(b)</w:t>
      </w:r>
      <w:r w:rsidR="00E860E1">
        <w:t>, (d), and (e))</w:t>
      </w:r>
      <w:r w:rsidR="00D21F09">
        <w:t xml:space="preserve">, in the amount of </w:t>
      </w:r>
      <w:r w:rsidR="00D235E6">
        <w:t>8</w:t>
      </w:r>
      <w:r w:rsidR="00D21F09">
        <w:t xml:space="preserve">0 million </w:t>
      </w:r>
      <w:r w:rsidR="00C575BD">
        <w:t>to</w:t>
      </w:r>
      <w:r w:rsidR="00E860E1">
        <w:t xml:space="preserve"> be used to partially compensate producers for on-going market disruptions and assist with the transition to a more orderly marketing system</w:t>
      </w:r>
      <w:r w:rsidR="00C575BD">
        <w:t>.</w:t>
      </w:r>
    </w:p>
    <w:p w:rsidR="00C21396" w:rsidP="00A82503" w14:paraId="5CCBAABB" w14:textId="77777777">
      <w:pPr>
        <w:outlineLvl w:val="0"/>
      </w:pPr>
    </w:p>
    <w:p w:rsidR="000474D4" w:rsidP="00E556D0" w14:paraId="2E2CF1B5" w14:textId="592C3A8E">
      <w:pPr>
        <w:autoSpaceDE w:val="0"/>
        <w:autoSpaceDN w:val="0"/>
        <w:adjustRightInd w:val="0"/>
      </w:pPr>
      <w:r>
        <w:t>I</w:t>
      </w:r>
      <w:r w:rsidR="0034572F">
        <w:t>n</w:t>
      </w:r>
      <w:r w:rsidR="006249C2">
        <w:t xml:space="preserve"> </w:t>
      </w:r>
      <w:r w:rsidR="0034572F">
        <w:t>order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C412F5">
        <w:t>determine</w:t>
      </w:r>
      <w:r w:rsidR="006249C2">
        <w:t xml:space="preserve"> </w:t>
      </w:r>
      <w:r w:rsidR="00C412F5">
        <w:t>whether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producer</w:t>
      </w:r>
      <w:r w:rsidR="006249C2">
        <w:t xml:space="preserve"> </w:t>
      </w:r>
      <w:r w:rsidR="00C412F5">
        <w:t>is</w:t>
      </w:r>
      <w:r w:rsidR="006249C2">
        <w:t xml:space="preserve"> </w:t>
      </w:r>
      <w:r w:rsidR="00C412F5">
        <w:t>eligible</w:t>
      </w:r>
      <w:r w:rsidR="006249C2">
        <w:t xml:space="preserve"> </w:t>
      </w:r>
      <w:r w:rsidR="00C412F5">
        <w:t>for</w:t>
      </w:r>
      <w:r w:rsidR="006249C2">
        <w:t xml:space="preserve"> </w:t>
      </w:r>
      <w:r w:rsidR="00D24C3E">
        <w:t>EGSFP</w:t>
      </w:r>
      <w:r w:rsidR="006249C2">
        <w:t xml:space="preserve"> </w:t>
      </w:r>
      <w:r w:rsidR="00C412F5">
        <w:t>and</w:t>
      </w:r>
      <w:r w:rsidR="006249C2">
        <w:t xml:space="preserve"> </w:t>
      </w:r>
      <w:r w:rsidR="00C412F5">
        <w:t>to</w:t>
      </w:r>
      <w:r w:rsidR="006249C2">
        <w:t xml:space="preserve"> </w:t>
      </w:r>
      <w:r w:rsidR="00C412F5">
        <w:t>calculate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payment</w:t>
      </w:r>
      <w:r w:rsidR="0034572F">
        <w:t>,</w:t>
      </w:r>
      <w:r w:rsidR="006249C2">
        <w:t xml:space="preserve"> </w:t>
      </w:r>
      <w:r w:rsidR="0034572F">
        <w:t>a</w:t>
      </w:r>
      <w:r w:rsidR="006249C2">
        <w:t xml:space="preserve"> </w:t>
      </w:r>
      <w:r w:rsidR="0034572F">
        <w:t>producer</w:t>
      </w:r>
      <w:r w:rsidR="006249C2">
        <w:t xml:space="preserve"> </w:t>
      </w:r>
      <w:r w:rsidR="0034572F">
        <w:t>is</w:t>
      </w:r>
      <w:r w:rsidR="006249C2">
        <w:t xml:space="preserve"> </w:t>
      </w:r>
      <w:r w:rsidR="0034572F">
        <w:t>required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submit</w:t>
      </w:r>
      <w:r w:rsidR="00CD1182">
        <w:t xml:space="preserve"> the forms</w:t>
      </w:r>
      <w:r>
        <w:t>:</w:t>
      </w:r>
    </w:p>
    <w:p w:rsidR="000474D4" w:rsidP="00E556D0" w14:paraId="23098718" w14:textId="77777777">
      <w:pPr>
        <w:autoSpaceDE w:val="0"/>
        <w:autoSpaceDN w:val="0"/>
        <w:adjustRightInd w:val="0"/>
      </w:pPr>
    </w:p>
    <w:p w:rsidR="000474D4" w:rsidP="000474D4" w14:paraId="01579F43" w14:textId="31D5DD9C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>
        <w:t>FSA</w:t>
      </w:r>
      <w:r w:rsidR="0085462B">
        <w:t>-413</w:t>
      </w:r>
      <w:r w:rsidR="00C412F5">
        <w:t>,</w:t>
      </w:r>
      <w:r w:rsidR="006249C2">
        <w:t xml:space="preserve"> </w:t>
      </w:r>
      <w:r w:rsidR="0085462B">
        <w:t>EGSFP</w:t>
      </w:r>
      <w:r w:rsidR="006249C2">
        <w:t xml:space="preserve"> </w:t>
      </w:r>
      <w:r w:rsidR="0034572F">
        <w:t>application</w:t>
      </w:r>
      <w:r w:rsidR="00DE77F2">
        <w:t xml:space="preserve"> and FSA-413-1</w:t>
      </w:r>
      <w:r w:rsidR="005F4ED9">
        <w:t>, Continuation Sheet for EGSFP</w:t>
      </w:r>
      <w:r w:rsidR="00CD1182">
        <w:t xml:space="preserve"> if necessary</w:t>
      </w:r>
      <w:r w:rsidR="00DE77F2">
        <w:t xml:space="preserve">, </w:t>
      </w:r>
    </w:p>
    <w:p w:rsidR="00CD1182" w:rsidP="000474D4" w14:paraId="77E9C68D" w14:textId="77777777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bookmarkStart w:id="0" w:name="_Hlk39688679"/>
      <w:r>
        <w:t>CCC-901</w:t>
      </w:r>
      <w:r w:rsidR="0034572F">
        <w:t>,</w:t>
      </w:r>
      <w:r w:rsidR="00A31F8E">
        <w:t xml:space="preserve"> </w:t>
      </w:r>
      <w:r>
        <w:t>Member</w:t>
      </w:r>
      <w:r w:rsidR="006249C2">
        <w:t xml:space="preserve"> </w:t>
      </w:r>
      <w:r>
        <w:t>Information</w:t>
      </w:r>
      <w:r w:rsidR="006249C2">
        <w:t xml:space="preserve"> </w:t>
      </w:r>
      <w:r>
        <w:t>for</w:t>
      </w:r>
      <w:r w:rsidR="006249C2">
        <w:t xml:space="preserve"> </w:t>
      </w:r>
      <w:r>
        <w:t>Legal</w:t>
      </w:r>
      <w:r w:rsidR="006249C2">
        <w:t xml:space="preserve"> </w:t>
      </w:r>
      <w:r>
        <w:t>Entities,</w:t>
      </w:r>
      <w:r w:rsidR="006249C2">
        <w:t xml:space="preserve"> </w:t>
      </w:r>
      <w:r>
        <w:t xml:space="preserve">if </w:t>
      </w:r>
      <w:r>
        <w:t>applicable;</w:t>
      </w:r>
      <w:r w:rsidR="006249C2">
        <w:t xml:space="preserve"> </w:t>
      </w:r>
    </w:p>
    <w:p w:rsidR="00CD1182" w:rsidP="000474D4" w14:paraId="3E04E0C4" w14:textId="7999B529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>
        <w:t xml:space="preserve">CCC-902E, </w:t>
      </w:r>
      <w:r w:rsidRPr="008061B4">
        <w:t>Farm</w:t>
      </w:r>
      <w:r>
        <w:t xml:space="preserve"> </w:t>
      </w:r>
      <w:r w:rsidRPr="008061B4">
        <w:t>Operating</w:t>
      </w:r>
      <w:r>
        <w:t xml:space="preserve"> </w:t>
      </w:r>
      <w:r w:rsidRPr="008061B4">
        <w:t>Plan</w:t>
      </w:r>
      <w:r>
        <w:t xml:space="preserve"> </w:t>
      </w:r>
      <w:r w:rsidRPr="008061B4">
        <w:t>for</w:t>
      </w:r>
      <w:r>
        <w:t xml:space="preserve"> </w:t>
      </w:r>
      <w:r w:rsidR="00E556D0">
        <w:t>An Entity</w:t>
      </w:r>
      <w:r w:rsidR="00070065">
        <w:t>,</w:t>
      </w:r>
      <w:r w:rsidR="007068FF">
        <w:t xml:space="preserve"> </w:t>
      </w:r>
      <w:r>
        <w:t>if</w:t>
      </w:r>
      <w:r w:rsidR="00070065">
        <w:t xml:space="preserve">s </w:t>
      </w:r>
      <w:r w:rsidR="0065191D">
        <w:t>applicable</w:t>
      </w:r>
      <w:r w:rsidR="00D21F09">
        <w:t xml:space="preserve"> </w:t>
      </w:r>
    </w:p>
    <w:p w:rsidR="00CD1182" w:rsidP="000474D4" w14:paraId="2737A1E1" w14:textId="5BF7E947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>
        <w:t>CCC-902I Farm</w:t>
      </w:r>
      <w:r w:rsidR="006D70E1">
        <w:t xml:space="preserve"> </w:t>
      </w:r>
      <w:r>
        <w:t>Operatin</w:t>
      </w:r>
      <w:r w:rsidR="006D70E1">
        <w:t>g Plan for an Individual</w:t>
      </w:r>
      <w:r w:rsidR="00E8464C">
        <w:t xml:space="preserve">, </w:t>
      </w:r>
      <w:r>
        <w:t>if</w:t>
      </w:r>
      <w:r w:rsidR="00E8464C">
        <w:t xml:space="preserve"> applicable</w:t>
      </w:r>
      <w:r w:rsidR="002A352E">
        <w:t>,</w:t>
      </w:r>
      <w:r w:rsidR="00E22BEE">
        <w:t xml:space="preserve"> and</w:t>
      </w:r>
      <w:r w:rsidR="000F35B6">
        <w:t xml:space="preserve"> </w:t>
      </w:r>
    </w:p>
    <w:p w:rsidR="0034572F" w:rsidRPr="004356E6" w:rsidP="000474D4" w14:paraId="0C61A453" w14:textId="0D934629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 w:rsidRPr="004356E6">
        <w:t>AD-1026-</w:t>
      </w:r>
      <w:r w:rsidRPr="000474D4">
        <w:rPr>
          <w:b/>
        </w:rPr>
        <w:t xml:space="preserve"> </w:t>
      </w:r>
      <w:r w:rsidRPr="004356E6">
        <w:t>Highly Erodible Land Conservation (HELC) and Wetland Conservation Certification</w:t>
      </w:r>
      <w:r w:rsidR="00CD1182">
        <w:t>, if applicable</w:t>
      </w:r>
      <w:r w:rsidRPr="004356E6">
        <w:t>.</w:t>
      </w:r>
      <w:r w:rsidRPr="004356E6" w:rsidR="006249C2">
        <w:t xml:space="preserve"> </w:t>
      </w:r>
    </w:p>
    <w:bookmarkEnd w:id="0"/>
    <w:p w:rsidR="0034572F" w:rsidP="00D35302" w14:paraId="18E9B635" w14:textId="77777777"/>
    <w:p w:rsidR="008035B8" w:rsidP="008F7D73" w14:paraId="58FFCF9E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14:paraId="68CCBB5C" w14:textId="77777777">
      <w:pPr>
        <w:keepNext/>
        <w:rPr>
          <w:b/>
        </w:rPr>
      </w:pPr>
    </w:p>
    <w:p w:rsidR="004B208C" w:rsidP="008035B8" w14:paraId="616C39D5" w14:textId="6011CA8B">
      <w:r>
        <w:t>T</w:t>
      </w:r>
      <w:r w:rsidR="0034572F">
        <w:t>he</w:t>
      </w:r>
      <w:r w:rsidR="006249C2">
        <w:t xml:space="preserve"> </w:t>
      </w:r>
      <w:r w:rsidR="0034572F">
        <w:t>information</w:t>
      </w:r>
      <w:r w:rsidR="006249C2">
        <w:t xml:space="preserve"> </w:t>
      </w:r>
      <w:r w:rsidR="0034572F">
        <w:t>submitted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D92CED">
        <w:t xml:space="preserve">producers </w:t>
      </w:r>
      <w:r w:rsidR="00CD1182">
        <w:t xml:space="preserve">is </w:t>
      </w:r>
      <w:r w:rsidR="0034572F">
        <w:t>used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34572F">
        <w:t>FSA</w:t>
      </w:r>
      <w:r w:rsidR="006249C2">
        <w:t xml:space="preserve"> </w:t>
      </w:r>
      <w:r w:rsidR="004D216E">
        <w:t>to</w:t>
      </w:r>
      <w:r w:rsidR="006249C2">
        <w:t xml:space="preserve"> </w:t>
      </w:r>
      <w:r w:rsidR="0034572F">
        <w:t>determine</w:t>
      </w:r>
      <w:r w:rsidR="006249C2">
        <w:t xml:space="preserve"> </w:t>
      </w:r>
      <w:r w:rsidR="0034572F">
        <w:t>eligibility</w:t>
      </w:r>
      <w:r w:rsidR="006249C2">
        <w:t xml:space="preserve"> </w:t>
      </w:r>
      <w:r w:rsidR="0034572F">
        <w:t>and</w:t>
      </w:r>
      <w:r w:rsidR="006249C2">
        <w:t xml:space="preserve"> </w:t>
      </w:r>
      <w:r w:rsidR="0034572F">
        <w:t>distribute</w:t>
      </w:r>
      <w:r w:rsidR="006249C2">
        <w:t xml:space="preserve"> </w:t>
      </w:r>
      <w:r w:rsidR="0034572F">
        <w:t>payments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eligible</w:t>
      </w:r>
      <w:r w:rsidR="006249C2">
        <w:t xml:space="preserve"> </w:t>
      </w:r>
      <w:r w:rsidR="0034572F">
        <w:t>producers</w:t>
      </w:r>
      <w:r w:rsidR="006249C2">
        <w:t xml:space="preserve"> </w:t>
      </w:r>
      <w:r w:rsidR="0034572F">
        <w:t>under</w:t>
      </w:r>
      <w:r w:rsidR="006249C2">
        <w:t xml:space="preserve"> </w:t>
      </w:r>
      <w:r w:rsidR="00B41CC8">
        <w:t>EGSFP</w:t>
      </w:r>
      <w:r w:rsidR="00F711CE">
        <w:t xml:space="preserve"> program</w:t>
      </w:r>
      <w:r w:rsidR="0034572F">
        <w:t>.</w:t>
      </w:r>
    </w:p>
    <w:p w:rsidR="00DC062A" w:rsidP="008035B8" w14:paraId="0FF38409" w14:textId="77777777"/>
    <w:p w:rsidR="00DC062A" w:rsidP="008035B8" w14:paraId="0C1D1714" w14:textId="634082A2">
      <w:r>
        <w:t>The following forms are for the producers to complete, where applicable</w:t>
      </w:r>
      <w:r w:rsidR="00B64190">
        <w:t>,</w:t>
      </w:r>
      <w:r>
        <w:t xml:space="preserve"> to get </w:t>
      </w:r>
      <w:r w:rsidR="00B41CC8">
        <w:t>EGSFP</w:t>
      </w:r>
      <w:r>
        <w:t xml:space="preserve"> payments: </w:t>
      </w:r>
    </w:p>
    <w:p w:rsidR="00524422" w:rsidP="008035B8" w14:paraId="530B0A85" w14:textId="77777777"/>
    <w:p w:rsidR="002972A0" w:rsidP="008035B8" w14:paraId="699F6941" w14:textId="2B9177A2">
      <w:pPr>
        <w:rPr>
          <w:rFonts w:eastAsia="Calibri"/>
        </w:rPr>
      </w:pPr>
      <w:bookmarkStart w:id="1" w:name="_Hlk40269244"/>
      <w:r>
        <w:rPr>
          <w:u w:val="single"/>
        </w:rPr>
        <w:t>FSA</w:t>
      </w:r>
      <w:r w:rsidR="00B41CC8">
        <w:rPr>
          <w:u w:val="single"/>
        </w:rPr>
        <w:t>-413</w:t>
      </w:r>
      <w:r w:rsidR="00E56B03">
        <w:rPr>
          <w:u w:val="single"/>
        </w:rPr>
        <w:t>-</w:t>
      </w:r>
      <w:r w:rsidR="00B41CC8">
        <w:rPr>
          <w:u w:val="single"/>
        </w:rPr>
        <w:t>EGSFP</w:t>
      </w:r>
      <w:r w:rsidRPr="00EE2A5D" w:rsidR="006249C2">
        <w:rPr>
          <w:u w:val="single"/>
        </w:rPr>
        <w:t xml:space="preserve"> </w:t>
      </w:r>
      <w:r w:rsidRPr="00EE2A5D" w:rsidR="00524422">
        <w:rPr>
          <w:u w:val="single"/>
        </w:rPr>
        <w:t>application</w:t>
      </w:r>
      <w:r w:rsidRPr="00EE2A5D" w:rsidR="006249C2">
        <w:t xml:space="preserve"> </w:t>
      </w:r>
      <w:r w:rsidRPr="00EE2A5D" w:rsidR="00524422">
        <w:t>-</w:t>
      </w:r>
      <w:r w:rsidRPr="00EE2A5D" w:rsidR="006249C2">
        <w:t xml:space="preserve"> </w:t>
      </w:r>
      <w:r w:rsidRPr="00EE2A5D" w:rsidR="00524422">
        <w:t>Producers</w:t>
      </w:r>
      <w:r w:rsidRPr="00EE2A5D" w:rsidR="006249C2">
        <w:t xml:space="preserve"> </w:t>
      </w:r>
      <w:r w:rsidRPr="00EE2A5D" w:rsidR="00524422">
        <w:t>are</w:t>
      </w:r>
      <w:r w:rsidRPr="00EE2A5D" w:rsidR="006249C2">
        <w:t xml:space="preserve"> </w:t>
      </w:r>
      <w:r w:rsidRPr="00EE2A5D" w:rsidR="00524422">
        <w:t>required</w:t>
      </w:r>
      <w:r w:rsidRPr="00EE2A5D" w:rsidR="006249C2">
        <w:t xml:space="preserve"> </w:t>
      </w:r>
      <w:r w:rsidRPr="00EE2A5D" w:rsidR="00524422">
        <w:t>to</w:t>
      </w:r>
      <w:r w:rsidRPr="00EE2A5D" w:rsidR="006249C2">
        <w:t xml:space="preserve"> </w:t>
      </w:r>
      <w:r w:rsidRPr="00EE2A5D" w:rsidR="000B0000">
        <w:t xml:space="preserve">submit </w:t>
      </w:r>
      <w:r w:rsidRPr="00EE2A5D" w:rsidR="00524422">
        <w:t>this</w:t>
      </w:r>
      <w:r w:rsidRPr="00EE2A5D" w:rsidR="006249C2">
        <w:t xml:space="preserve"> </w:t>
      </w:r>
      <w:r w:rsidRPr="00EE2A5D" w:rsidR="00524422">
        <w:t>form</w:t>
      </w:r>
      <w:r w:rsidRPr="00EE2A5D" w:rsidR="006249C2">
        <w:t xml:space="preserve"> </w:t>
      </w:r>
      <w:r w:rsidRPr="00EE2A5D" w:rsidR="007706E4">
        <w:t>to</w:t>
      </w:r>
      <w:r w:rsidRPr="00EE2A5D" w:rsidR="00AF7893">
        <w:t xml:space="preserve"> </w:t>
      </w:r>
      <w:r w:rsidRPr="00EE2A5D" w:rsidR="00524422">
        <w:t>be</w:t>
      </w:r>
      <w:r w:rsidRPr="00EE2A5D" w:rsidR="006249C2">
        <w:t xml:space="preserve"> </w:t>
      </w:r>
      <w:r w:rsidRPr="00EE2A5D" w:rsidR="00524422">
        <w:t>eligible</w:t>
      </w:r>
      <w:r w:rsidRPr="00EE2A5D" w:rsidR="006249C2">
        <w:t xml:space="preserve"> </w:t>
      </w:r>
      <w:r w:rsidRPr="00EE2A5D" w:rsidR="00524422">
        <w:t>for</w:t>
      </w:r>
      <w:r w:rsidRPr="00EE2A5D" w:rsidR="006249C2">
        <w:t xml:space="preserve"> </w:t>
      </w:r>
      <w:r w:rsidR="00B41CC8">
        <w:t>EGSFP</w:t>
      </w:r>
      <w:r w:rsidRPr="00EE2A5D" w:rsidR="006249C2">
        <w:t xml:space="preserve"> </w:t>
      </w:r>
      <w:r w:rsidRPr="00EE2A5D" w:rsidR="00524422">
        <w:t>payment</w:t>
      </w:r>
      <w:r w:rsidRPr="00EE2A5D" w:rsidR="00DC062A">
        <w:t>.</w:t>
      </w:r>
      <w:r w:rsidRPr="00EE2A5D" w:rsidR="00700E43">
        <w:t xml:space="preserve">  </w:t>
      </w:r>
      <w:r w:rsidRPr="00EE2A5D" w:rsidR="004E1426">
        <w:t xml:space="preserve">Producers </w:t>
      </w:r>
      <w:r w:rsidRPr="00EE2A5D" w:rsidR="00700E43">
        <w:t>will be p</w:t>
      </w:r>
      <w:r w:rsidRPr="00EE2A5D" w:rsidR="002E181B">
        <w:t xml:space="preserve">roviding </w:t>
      </w:r>
      <w:r w:rsidR="00B41CC8">
        <w:t>EGSFP</w:t>
      </w:r>
      <w:r w:rsidRPr="00EE2A5D" w:rsidR="007329A1">
        <w:t xml:space="preserve"> </w:t>
      </w:r>
      <w:r w:rsidRPr="00EE2A5D" w:rsidR="002E181B">
        <w:t xml:space="preserve">information </w:t>
      </w:r>
      <w:bookmarkStart w:id="2" w:name="_Hlk39778998"/>
      <w:r w:rsidRPr="00EE2A5D" w:rsidR="00700E43">
        <w:rPr>
          <w:rFonts w:eastAsia="Calibri"/>
        </w:rPr>
        <w:t xml:space="preserve">to the FSA County employee by either in person, or by </w:t>
      </w:r>
      <w:r w:rsidRPr="00EE2A5D" w:rsidR="007E5AA3">
        <w:rPr>
          <w:rFonts w:eastAsia="Calibri"/>
        </w:rPr>
        <w:t>email</w:t>
      </w:r>
      <w:r w:rsidRPr="00EE2A5D" w:rsidR="00700E43">
        <w:rPr>
          <w:rFonts w:eastAsia="Calibri"/>
        </w:rPr>
        <w:t xml:space="preserve"> </w:t>
      </w:r>
      <w:r w:rsidRPr="00EE2A5D" w:rsidR="0011428A">
        <w:rPr>
          <w:rFonts w:eastAsia="Calibri"/>
        </w:rPr>
        <w:t xml:space="preserve">or </w:t>
      </w:r>
      <w:r w:rsidRPr="00EE2A5D" w:rsidR="007E5AA3">
        <w:rPr>
          <w:rFonts w:eastAsia="Calibri"/>
        </w:rPr>
        <w:t xml:space="preserve">fax.  </w:t>
      </w:r>
      <w:bookmarkEnd w:id="2"/>
    </w:p>
    <w:p w:rsidR="005F4ED9" w:rsidP="008035B8" w14:paraId="06A73C39" w14:textId="0D948BD0">
      <w:pPr>
        <w:rPr>
          <w:rFonts w:eastAsia="Calibri"/>
        </w:rPr>
      </w:pPr>
    </w:p>
    <w:p w:rsidR="005F4ED9" w:rsidP="008035B8" w14:paraId="16C45DF7" w14:textId="769787F6">
      <w:r w:rsidRPr="00941AAE">
        <w:rPr>
          <w:rFonts w:eastAsia="Calibri"/>
          <w:u w:val="single"/>
        </w:rPr>
        <w:t>FSA-413-1, Continuation Sheet for EGSFP</w:t>
      </w:r>
      <w:r>
        <w:rPr>
          <w:rFonts w:eastAsia="Calibri"/>
        </w:rPr>
        <w:t xml:space="preserve">, as applicable </w:t>
      </w:r>
      <w:r w:rsidR="00876BA7">
        <w:rPr>
          <w:rFonts w:eastAsia="Calibri"/>
        </w:rPr>
        <w:t xml:space="preserve">– Producers are required to complete this form to be eligible for EGSFP payment when there are co-applicants. </w:t>
      </w:r>
      <w:r w:rsidRPr="00EE2A5D" w:rsidR="00876BA7">
        <w:t xml:space="preserve">Producers will be providing </w:t>
      </w:r>
      <w:r w:rsidR="00876BA7">
        <w:t>EGSFP</w:t>
      </w:r>
      <w:r w:rsidRPr="00EE2A5D" w:rsidR="00876BA7">
        <w:t xml:space="preserve"> information </w:t>
      </w:r>
      <w:r w:rsidRPr="00EE2A5D" w:rsidR="00876BA7">
        <w:rPr>
          <w:rFonts w:eastAsia="Calibri"/>
        </w:rPr>
        <w:t xml:space="preserve">to the FSA County employee by either in person, or by email or fax.  </w:t>
      </w:r>
    </w:p>
    <w:p w:rsidR="00257737" w:rsidP="008035B8" w14:paraId="2395D3C2" w14:textId="77777777"/>
    <w:p w:rsidR="00524422" w:rsidRPr="006249C2" w:rsidP="00524422" w14:paraId="45E97798" w14:textId="63D01988">
      <w:r>
        <w:rPr>
          <w:u w:val="single"/>
        </w:rPr>
        <w:t>CCC-901</w:t>
      </w:r>
      <w:r w:rsidR="00E56B03">
        <w:rPr>
          <w:u w:val="single"/>
        </w:rPr>
        <w:t>-</w:t>
      </w:r>
      <w:r w:rsidRPr="00197777">
        <w:rPr>
          <w:u w:val="single"/>
        </w:rPr>
        <w:t>Member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Information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for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Legal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Entities</w:t>
      </w:r>
      <w:r w:rsidRPr="006249C2">
        <w:t>,</w:t>
      </w:r>
      <w:r w:rsidR="006249C2">
        <w:t xml:space="preserve"> </w:t>
      </w:r>
      <w:r w:rsidR="00197777">
        <w:t>as</w:t>
      </w:r>
      <w:r w:rsidR="006249C2">
        <w:t xml:space="preserve"> </w:t>
      </w:r>
      <w:r w:rsidRPr="006249C2">
        <w:t>applicable</w:t>
      </w:r>
      <w:r w:rsidR="006249C2">
        <w:t xml:space="preserve"> </w:t>
      </w:r>
      <w:r>
        <w:t>-</w:t>
      </w:r>
      <w:r w:rsidR="006249C2">
        <w:t xml:space="preserve"> </w:t>
      </w:r>
      <w:r w:rsidRPr="006249C2">
        <w:rPr>
          <w:color w:val="000000"/>
          <w:shd w:val="clear" w:color="auto" w:fill="FFFFFF"/>
        </w:rPr>
        <w:t>Producers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are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about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operation</w:t>
      </w:r>
      <w:r w:rsidR="007E5AA3">
        <w:rPr>
          <w:color w:val="000000"/>
          <w:shd w:val="clear" w:color="auto" w:fill="FFFFFF"/>
        </w:rPr>
        <w:t>, if they have not previously provided it</w:t>
      </w:r>
      <w:r w:rsidRPr="006249C2">
        <w:rPr>
          <w:color w:val="000000"/>
          <w:shd w:val="clear" w:color="auto" w:fill="FFFFFF"/>
        </w:rPr>
        <w:t>.</w:t>
      </w:r>
    </w:p>
    <w:p w:rsidR="00524422" w:rsidRPr="00524422" w:rsidP="00FF0CD0" w14:paraId="289DCBF3" w14:textId="77777777">
      <w:pPr>
        <w:rPr>
          <w:u w:val="single"/>
        </w:rPr>
      </w:pPr>
    </w:p>
    <w:p w:rsidR="00FF0CD0" w:rsidP="00E556D0" w14:paraId="48A5F8ED" w14:textId="6DFBE816">
      <w:pPr>
        <w:autoSpaceDE w:val="0"/>
        <w:autoSpaceDN w:val="0"/>
        <w:adjustRightInd w:val="0"/>
      </w:pPr>
      <w:r w:rsidRPr="00963F88">
        <w:rPr>
          <w:u w:val="single"/>
        </w:rPr>
        <w:t>CCC-902</w:t>
      </w:r>
      <w:r w:rsidR="00C40B8B">
        <w:rPr>
          <w:u w:val="single"/>
        </w:rPr>
        <w:t>E</w:t>
      </w:r>
      <w:r w:rsidRPr="00963F88">
        <w:rPr>
          <w:u w:val="single"/>
        </w:rPr>
        <w:t>-</w:t>
      </w:r>
      <w:r w:rsidRPr="00963F88">
        <w:rPr>
          <w:color w:val="000000"/>
          <w:u w:val="single"/>
        </w:rPr>
        <w:t>Farm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Operating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Plan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for</w:t>
      </w:r>
      <w:r w:rsidRPr="00963F88" w:rsidR="006249C2">
        <w:rPr>
          <w:color w:val="000000"/>
          <w:u w:val="single"/>
        </w:rPr>
        <w:t xml:space="preserve"> </w:t>
      </w:r>
      <w:r w:rsidR="00E556D0">
        <w:rPr>
          <w:color w:val="000000"/>
          <w:u w:val="single"/>
        </w:rPr>
        <w:t>an Entity</w:t>
      </w:r>
      <w:r w:rsidRPr="008760AB" w:rsidR="00E556D0">
        <w:rPr>
          <w:color w:val="000000"/>
        </w:rPr>
        <w:t xml:space="preserve"> is</w:t>
      </w:r>
      <w:r w:rsidRPr="00963F88" w:rsidR="006249C2">
        <w:t xml:space="preserve"> </w:t>
      </w:r>
      <w:r w:rsidRPr="00963F88">
        <w:t>used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collect</w:t>
      </w:r>
      <w:r w:rsidRPr="00963F88" w:rsidR="006249C2">
        <w:t xml:space="preserve"> </w:t>
      </w:r>
      <w:r w:rsidRPr="00963F88">
        <w:t>information</w:t>
      </w:r>
      <w:r w:rsidRPr="00963F88" w:rsidR="006249C2">
        <w:t xml:space="preserve"> </w:t>
      </w:r>
      <w:r w:rsidRPr="00963F88">
        <w:t>about</w:t>
      </w:r>
      <w:r w:rsidRPr="00963F88" w:rsidR="006249C2">
        <w:t xml:space="preserve"> </w:t>
      </w:r>
      <w:r w:rsidR="00197777">
        <w:t>producers</w:t>
      </w:r>
      <w:r w:rsidRPr="00963F88" w:rsidR="006249C2">
        <w:t xml:space="preserve"> </w:t>
      </w:r>
      <w:r w:rsidRPr="00963F88" w:rsidR="005330FD">
        <w:t>to report their farm operation</w:t>
      </w:r>
      <w:r w:rsidRPr="00963F88" w:rsidR="00210EFA">
        <w:t>s</w:t>
      </w:r>
      <w:r w:rsidRPr="00963F88" w:rsidR="005330FD">
        <w:t xml:space="preserve"> to </w:t>
      </w:r>
      <w:r w:rsidRPr="00963F88">
        <w:t>determine</w:t>
      </w:r>
      <w:r w:rsidRPr="00963F88" w:rsidR="006249C2">
        <w:t xml:space="preserve"> </w:t>
      </w:r>
      <w:r w:rsidRPr="00963F88">
        <w:t>eligibility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payments</w:t>
      </w:r>
      <w:r w:rsidR="00D83DFE">
        <w:t>, if they have not previously provided it</w:t>
      </w:r>
    </w:p>
    <w:p w:rsidR="006210F3" w:rsidP="00E556D0" w14:paraId="524D383D" w14:textId="777360C9">
      <w:pPr>
        <w:autoSpaceDE w:val="0"/>
        <w:autoSpaceDN w:val="0"/>
        <w:adjustRightInd w:val="0"/>
      </w:pPr>
    </w:p>
    <w:p w:rsidR="00FF0CD0" w:rsidP="009B5A9A" w14:paraId="4F675480" w14:textId="654DF2FC">
      <w:pPr>
        <w:pStyle w:val="NoSpacing"/>
      </w:pPr>
      <w:r>
        <w:t>CCC-902I</w:t>
      </w:r>
      <w:r w:rsidR="00256767">
        <w:t xml:space="preserve">-Farm Operating Plan for an Individual is used to collect information about producers to report their farm operations to determine eligibility for </w:t>
      </w:r>
      <w:r w:rsidR="00D83DFE">
        <w:t>payments if they have not previously provided it.</w:t>
      </w:r>
    </w:p>
    <w:p w:rsidR="009B5A9A" w:rsidRPr="006253DD" w:rsidP="009B5A9A" w14:paraId="7A6F96AB" w14:textId="77777777">
      <w:pPr>
        <w:pStyle w:val="NoSpacing"/>
      </w:pPr>
    </w:p>
    <w:p w:rsidR="00FF0CD0" w:rsidP="00FF0CD0" w14:paraId="4A21A152" w14:textId="780D13FC">
      <w:pPr>
        <w:rPr>
          <w:b/>
          <w:snapToGrid w:val="0"/>
        </w:rPr>
      </w:pPr>
      <w:r w:rsidRPr="006253DD">
        <w:rPr>
          <w:u w:val="single"/>
        </w:rPr>
        <w:t>AD-1026-</w:t>
      </w:r>
      <w:r w:rsidR="006249C2"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Erodible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(HELC)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Wetland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Certification</w:t>
      </w:r>
      <w:r w:rsidR="006249C2">
        <w:rPr>
          <w:b/>
        </w:rPr>
        <w:t xml:space="preserve"> </w:t>
      </w:r>
      <w:r w:rsidR="000D3BE5">
        <w:t>is used</w:t>
      </w:r>
      <w:r w:rsidR="006249C2">
        <w:t xml:space="preserve"> </w:t>
      </w:r>
      <w:r w:rsidRPr="006253DD">
        <w:t>to</w:t>
      </w:r>
      <w:r w:rsidR="006249C2">
        <w:t xml:space="preserve"> </w:t>
      </w:r>
      <w:r w:rsidRPr="006253DD">
        <w:t>certify</w:t>
      </w:r>
      <w:r w:rsidR="006249C2">
        <w:t xml:space="preserve"> </w:t>
      </w:r>
      <w:r w:rsidRPr="006253DD">
        <w:t>compliance</w:t>
      </w:r>
      <w:r w:rsidR="006249C2">
        <w:t xml:space="preserve"> </w:t>
      </w:r>
      <w:r w:rsidRPr="006253DD">
        <w:t>with</w:t>
      </w:r>
      <w:r w:rsidR="006249C2">
        <w:t xml:space="preserve"> </w:t>
      </w:r>
      <w:r w:rsidRPr="006253DD">
        <w:t>the</w:t>
      </w:r>
      <w:r w:rsidR="006249C2">
        <w:t xml:space="preserve"> </w:t>
      </w:r>
      <w:r w:rsidRPr="006253DD">
        <w:t>highly</w:t>
      </w:r>
      <w:r w:rsidR="006249C2">
        <w:t xml:space="preserve"> </w:t>
      </w:r>
      <w:r w:rsidRPr="006253DD">
        <w:t>erodible</w:t>
      </w:r>
      <w:r w:rsidR="006249C2">
        <w:t xml:space="preserve"> </w:t>
      </w:r>
      <w:r w:rsidRPr="006253DD">
        <w:t>land</w:t>
      </w:r>
      <w:r w:rsidR="006249C2">
        <w:t xml:space="preserve"> </w:t>
      </w:r>
      <w:r w:rsidRPr="006253DD">
        <w:t>and</w:t>
      </w:r>
      <w:r w:rsidR="006249C2">
        <w:t xml:space="preserve"> </w:t>
      </w:r>
      <w:r w:rsidRPr="006253DD">
        <w:t>wetland</w:t>
      </w:r>
      <w:r w:rsidR="006249C2">
        <w:t xml:space="preserve"> </w:t>
      </w:r>
      <w:r w:rsidRPr="006253DD">
        <w:t>conservation</w:t>
      </w:r>
      <w:r w:rsidR="006249C2">
        <w:t xml:space="preserve"> </w:t>
      </w:r>
      <w:r w:rsidRPr="006253DD">
        <w:t>provisions</w:t>
      </w:r>
      <w:r w:rsidR="006249C2">
        <w:t xml:space="preserve"> </w:t>
      </w:r>
      <w:r w:rsidRPr="006253DD">
        <w:t>as</w:t>
      </w:r>
      <w:r w:rsidR="006249C2">
        <w:t xml:space="preserve"> </w:t>
      </w:r>
      <w:r w:rsidRPr="006253DD">
        <w:t>a</w:t>
      </w:r>
      <w:r w:rsidR="006249C2">
        <w:t xml:space="preserve"> </w:t>
      </w:r>
      <w:r w:rsidRPr="006253DD">
        <w:t>condition</w:t>
      </w:r>
      <w:r w:rsidR="006249C2">
        <w:t xml:space="preserve"> </w:t>
      </w:r>
      <w:r w:rsidRPr="006253DD">
        <w:t>of</w:t>
      </w:r>
      <w:r w:rsidR="006249C2">
        <w:t xml:space="preserve"> </w:t>
      </w:r>
      <w:r w:rsidRPr="006253DD">
        <w:t>eligibility</w:t>
      </w:r>
      <w:r w:rsidR="006249C2">
        <w:t xml:space="preserve"> </w:t>
      </w:r>
      <w:r w:rsidRPr="006253DD">
        <w:t>for</w:t>
      </w:r>
      <w:r w:rsidR="006249C2">
        <w:t xml:space="preserve"> </w:t>
      </w:r>
      <w:r w:rsidRPr="006253DD">
        <w:t>certain</w:t>
      </w:r>
      <w:r w:rsidR="006249C2">
        <w:t xml:space="preserve"> </w:t>
      </w:r>
      <w:r w:rsidRPr="006253DD">
        <w:t>USDA</w:t>
      </w:r>
      <w:r w:rsidR="006249C2">
        <w:t xml:space="preserve"> </w:t>
      </w:r>
      <w:r w:rsidRPr="006253DD">
        <w:t>programs.</w:t>
      </w:r>
      <w:r w:rsidR="006249C2">
        <w:t xml:space="preserve">  </w:t>
      </w:r>
      <w:r w:rsidRPr="006253DD">
        <w:rPr>
          <w:snapToGrid w:val="0"/>
        </w:rPr>
        <w:t>It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necessary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complete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if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AD-1026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serving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office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there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have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been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your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farming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operation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listed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affiliates</w:t>
      </w:r>
      <w:r w:rsidRPr="00963F88">
        <w:rPr>
          <w:b/>
          <w:snapToGrid w:val="0"/>
        </w:rPr>
        <w:t>.</w:t>
      </w:r>
      <w:r w:rsidRPr="00963F88" w:rsidR="006249C2">
        <w:rPr>
          <w:b/>
          <w:snapToGrid w:val="0"/>
        </w:rPr>
        <w:t xml:space="preserve">  </w:t>
      </w:r>
      <w:r w:rsidRPr="00963F88">
        <w:rPr>
          <w:snapToGrid w:val="0"/>
        </w:rPr>
        <w:t>This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is </w:t>
      </w:r>
      <w:r w:rsidRPr="00963F88">
        <w:rPr>
          <w:snapToGrid w:val="0"/>
        </w:rPr>
        <w:t>exempted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from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the </w:t>
      </w:r>
      <w:r w:rsidRPr="00963F88">
        <w:rPr>
          <w:snapToGrid w:val="0"/>
        </w:rPr>
        <w:t>PRA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any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FSA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programs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but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included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the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burden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hours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information</w:t>
      </w:r>
      <w:r w:rsidR="000D3BE5">
        <w:rPr>
          <w:snapToGrid w:val="0"/>
        </w:rPr>
        <w:t xml:space="preserve"> purposes only</w:t>
      </w:r>
      <w:r w:rsidRPr="00963F88">
        <w:rPr>
          <w:b/>
          <w:snapToGrid w:val="0"/>
        </w:rPr>
        <w:t>.</w:t>
      </w:r>
    </w:p>
    <w:bookmarkEnd w:id="1"/>
    <w:p w:rsidR="00051145" w:rsidP="008035B8" w14:paraId="0595F99E" w14:textId="77777777">
      <w:pPr>
        <w:rPr>
          <w:b/>
        </w:rPr>
      </w:pPr>
    </w:p>
    <w:p w:rsidR="008035B8" w:rsidP="008035B8" w14:paraId="437A720B" w14:textId="09232E0F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r w:rsidR="009B5A9A">
        <w:rPr>
          <w:b/>
        </w:rPr>
        <w:t>e.g.,</w:t>
      </w:r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873CCB" w:rsidP="00E4186D" w14:paraId="4B75F35A" w14:textId="25F41842"/>
    <w:p w:rsidR="00E11727" w:rsidP="00E11727" w14:paraId="070597FE" w14:textId="259422D8">
      <w:pPr>
        <w:rPr>
          <w:rFonts w:eastAsia="Calibri"/>
        </w:rPr>
      </w:pPr>
      <w:bookmarkStart w:id="3" w:name="_Hlk39761944"/>
      <w:r>
        <w:rPr>
          <w:rFonts w:eastAsia="Calibri"/>
        </w:rPr>
        <w:t>A</w:t>
      </w:r>
      <w:r w:rsidRPr="008E1312" w:rsidR="008E1312">
        <w:rPr>
          <w:rFonts w:eastAsia="Calibri"/>
        </w:rPr>
        <w:t xml:space="preserve">pplicants </w:t>
      </w:r>
      <w:r>
        <w:rPr>
          <w:rFonts w:eastAsia="Calibri"/>
        </w:rPr>
        <w:t xml:space="preserve">complete a manual </w:t>
      </w:r>
      <w:r w:rsidR="00B41CC8">
        <w:rPr>
          <w:rFonts w:eastAsia="Calibri"/>
        </w:rPr>
        <w:t>EGSFP</w:t>
      </w:r>
      <w:r>
        <w:rPr>
          <w:rFonts w:eastAsia="Calibri"/>
        </w:rPr>
        <w:t xml:space="preserve"> application</w:t>
      </w:r>
      <w:r w:rsidR="00F57979">
        <w:rPr>
          <w:rFonts w:eastAsia="Calibri"/>
        </w:rPr>
        <w:t xml:space="preserve"> (</w:t>
      </w:r>
      <w:r w:rsidR="00E556D0">
        <w:rPr>
          <w:rFonts w:eastAsia="Calibri"/>
        </w:rPr>
        <w:t xml:space="preserve">an electronic version of the form </w:t>
      </w:r>
      <w:r w:rsidR="008B2D41">
        <w:rPr>
          <w:rFonts w:eastAsia="Calibri"/>
        </w:rPr>
        <w:t>FSA</w:t>
      </w:r>
      <w:r w:rsidR="00B41CC8">
        <w:rPr>
          <w:rFonts w:eastAsia="Calibri"/>
        </w:rPr>
        <w:t>-413</w:t>
      </w:r>
      <w:r w:rsidR="00D65D28">
        <w:rPr>
          <w:rFonts w:eastAsia="Calibri"/>
        </w:rPr>
        <w:t xml:space="preserve"> and FSA-413-1, if applicable</w:t>
      </w:r>
      <w:r w:rsidR="00F57979">
        <w:rPr>
          <w:rFonts w:eastAsia="Calibri"/>
        </w:rPr>
        <w:t>)</w:t>
      </w:r>
      <w:r w:rsidRPr="008E1312" w:rsidR="008E1312">
        <w:rPr>
          <w:rFonts w:eastAsia="Calibri"/>
        </w:rPr>
        <w:t xml:space="preserve"> </w:t>
      </w:r>
      <w:r>
        <w:rPr>
          <w:rFonts w:eastAsia="Calibri"/>
        </w:rPr>
        <w:t>and provide the application</w:t>
      </w:r>
      <w:r w:rsidRPr="008E1312" w:rsidR="008E1312">
        <w:rPr>
          <w:rFonts w:eastAsia="Calibri"/>
        </w:rPr>
        <w:t xml:space="preserve"> to FSA County Office employees, emailing, or faxing.  Then, FSA county office staff will enter the application information into an excel workbook that will calculate the </w:t>
      </w:r>
      <w:r w:rsidR="00B41CC8">
        <w:rPr>
          <w:rFonts w:eastAsia="Calibri"/>
        </w:rPr>
        <w:t>EGSFP</w:t>
      </w:r>
      <w:r w:rsidRPr="008E1312" w:rsidR="008E1312">
        <w:rPr>
          <w:rFonts w:eastAsia="Calibri"/>
        </w:rPr>
        <w:t xml:space="preserve"> payment.  </w:t>
      </w:r>
      <w:r w:rsidRPr="008E1312" w:rsidR="00BF00D0">
        <w:rPr>
          <w:rFonts w:eastAsia="Calibri"/>
        </w:rPr>
        <w:t xml:space="preserve">The </w:t>
      </w:r>
      <w:r w:rsidRPr="008E1312" w:rsidR="008E1312">
        <w:rPr>
          <w:rFonts w:eastAsia="Calibri"/>
        </w:rPr>
        <w:t xml:space="preserve">calculated </w:t>
      </w:r>
      <w:r w:rsidR="00B41CC8">
        <w:rPr>
          <w:rFonts w:eastAsia="Calibri"/>
        </w:rPr>
        <w:t>EGSFP</w:t>
      </w:r>
      <w:r w:rsidRPr="008E1312" w:rsidR="008E1312">
        <w:rPr>
          <w:rFonts w:eastAsia="Calibri"/>
        </w:rPr>
        <w:t xml:space="preserve"> payment will be </w:t>
      </w:r>
      <w:r w:rsidR="008B2D41">
        <w:rPr>
          <w:rFonts w:eastAsia="Calibri"/>
        </w:rPr>
        <w:t xml:space="preserve">manually entered into </w:t>
      </w:r>
      <w:r w:rsidRPr="008E1312" w:rsidR="008E1312">
        <w:rPr>
          <w:rFonts w:eastAsia="Calibri"/>
        </w:rPr>
        <w:t xml:space="preserve"> the Common Payment System</w:t>
      </w:r>
      <w:r w:rsidR="008B2D41">
        <w:rPr>
          <w:rFonts w:eastAsia="Calibri"/>
        </w:rPr>
        <w:t xml:space="preserve"> by County Office</w:t>
      </w:r>
      <w:r w:rsidR="005F4ED9">
        <w:rPr>
          <w:rFonts w:eastAsia="Calibri"/>
        </w:rPr>
        <w:t xml:space="preserve"> employees</w:t>
      </w:r>
      <w:r w:rsidRPr="008E1312" w:rsidR="008E1312">
        <w:rPr>
          <w:rFonts w:eastAsia="Calibri"/>
        </w:rPr>
        <w:t>.</w:t>
      </w:r>
    </w:p>
    <w:bookmarkEnd w:id="3"/>
    <w:p w:rsidR="00B20BF4" w:rsidP="00991DDC" w14:paraId="7CA4AC02" w14:textId="7708F09F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Some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a</w:t>
      </w:r>
      <w:r w:rsidRPr="002832DE" w:rsidR="00991DDC">
        <w:rPr>
          <w:rFonts w:eastAsia="Calibri"/>
        </w:rPr>
        <w:t>pplicants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will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already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have</w:t>
      </w:r>
      <w:r w:rsidR="000D3BE5">
        <w:rPr>
          <w:rFonts w:eastAsia="Calibri"/>
        </w:rPr>
        <w:t xml:space="preserve"> on file, forms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CCC-901,</w:t>
      </w:r>
      <w:r w:rsidR="006249C2">
        <w:rPr>
          <w:rFonts w:eastAsia="Calibri"/>
        </w:rPr>
        <w:t xml:space="preserve"> </w:t>
      </w:r>
      <w:r w:rsidRPr="002832DE" w:rsidR="00F57979">
        <w:rPr>
          <w:rFonts w:eastAsia="Calibri"/>
        </w:rPr>
        <w:t>CCC-902</w:t>
      </w:r>
      <w:r w:rsidR="00F57979">
        <w:rPr>
          <w:rFonts w:eastAsia="Calibri"/>
        </w:rPr>
        <w:t>E</w:t>
      </w:r>
      <w:r w:rsidRPr="002832DE" w:rsidR="00F57979">
        <w:rPr>
          <w:rFonts w:eastAsia="Calibri"/>
        </w:rPr>
        <w:t>,</w:t>
      </w:r>
      <w:r w:rsidR="00F57979">
        <w:rPr>
          <w:rFonts w:eastAsia="Calibri"/>
        </w:rPr>
        <w:t xml:space="preserve"> </w:t>
      </w:r>
      <w:r w:rsidR="00E0453C">
        <w:rPr>
          <w:rFonts w:eastAsia="Calibri"/>
        </w:rPr>
        <w:t>CCC-902I</w:t>
      </w:r>
      <w:r w:rsidR="003C0846">
        <w:rPr>
          <w:rFonts w:eastAsia="Calibri"/>
        </w:rPr>
        <w:t>, 1026A</w:t>
      </w:r>
      <w:r w:rsidR="009B5A9A">
        <w:rPr>
          <w:rFonts w:eastAsia="Calibri"/>
        </w:rPr>
        <w:t xml:space="preserve"> </w:t>
      </w:r>
      <w:r w:rsidRPr="002832DE" w:rsidR="00991DDC">
        <w:rPr>
          <w:rFonts w:eastAsia="Calibri"/>
        </w:rPr>
        <w:t>at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time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application;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however,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percentage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who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not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previously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participated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in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FSA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programs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may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need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these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become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eligible.</w:t>
      </w:r>
    </w:p>
    <w:p w:rsidR="00991DDC" w:rsidRPr="002832DE" w:rsidP="00991DDC" w14:paraId="5467C688" w14:textId="66EE2FF4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All t</w:t>
      </w:r>
      <w:r w:rsidR="00B20BF4">
        <w:rPr>
          <w:rFonts w:eastAsia="Calibri"/>
        </w:rPr>
        <w:t xml:space="preserve">he electronic </w:t>
      </w:r>
      <w:r w:rsidR="000A40AD">
        <w:rPr>
          <w:rFonts w:eastAsia="Calibri"/>
        </w:rPr>
        <w:t xml:space="preserve">form </w:t>
      </w:r>
      <w:r w:rsidR="00B20BF4">
        <w:rPr>
          <w:rFonts w:eastAsia="Calibri"/>
        </w:rPr>
        <w:t>version</w:t>
      </w:r>
      <w:r w:rsidR="000A40AD">
        <w:rPr>
          <w:rFonts w:eastAsia="Calibri"/>
        </w:rPr>
        <w:t>s</w:t>
      </w:r>
      <w:r w:rsidR="00B20BF4">
        <w:rPr>
          <w:rFonts w:eastAsia="Calibri"/>
        </w:rPr>
        <w:t xml:space="preserve"> are </w:t>
      </w:r>
      <w:r w:rsidR="00DC062A">
        <w:rPr>
          <w:rFonts w:eastAsia="Calibri"/>
        </w:rPr>
        <w:t>available</w:t>
      </w:r>
      <w:r w:rsidR="00B20BF4">
        <w:rPr>
          <w:rFonts w:eastAsia="Calibri"/>
        </w:rPr>
        <w:t xml:space="preserve"> in the </w:t>
      </w:r>
      <w:r w:rsidR="003C0233">
        <w:rPr>
          <w:rFonts w:eastAsia="Calibri"/>
        </w:rPr>
        <w:t xml:space="preserve">USDA </w:t>
      </w:r>
      <w:r w:rsidR="00B20BF4">
        <w:rPr>
          <w:rFonts w:eastAsia="Calibri"/>
        </w:rPr>
        <w:t>eForms</w:t>
      </w:r>
      <w:r w:rsidR="00B20BF4">
        <w:rPr>
          <w:rFonts w:eastAsia="Calibri"/>
        </w:rPr>
        <w:t xml:space="preserve"> website:  </w:t>
      </w:r>
      <w:r w:rsidRPr="00B20BF4" w:rsidR="00B20BF4">
        <w:rPr>
          <w:rFonts w:eastAsia="Calibri"/>
        </w:rPr>
        <w:t>https://forms.sc.egov.usda.gov/eForms/welcomeAction.do?Home</w:t>
      </w:r>
      <w:r w:rsidR="00B20BF4">
        <w:rPr>
          <w:rFonts w:eastAsia="Calibri"/>
        </w:rPr>
        <w:t>.</w:t>
      </w:r>
    </w:p>
    <w:p w:rsidR="008035B8" w:rsidP="008035B8" w14:paraId="2C382859" w14:textId="77777777">
      <w:pPr>
        <w:rPr>
          <w:b/>
        </w:rPr>
      </w:pPr>
      <w:r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identify</w:t>
      </w:r>
      <w:r w:rsidR="006249C2">
        <w:rPr>
          <w:b/>
        </w:rPr>
        <w:t xml:space="preserve"> </w:t>
      </w:r>
      <w:r>
        <w:rPr>
          <w:b/>
        </w:rPr>
        <w:t>duplication.</w:t>
      </w:r>
      <w:r w:rsidR="006249C2">
        <w:rPr>
          <w:b/>
        </w:rPr>
        <w:t xml:space="preserve">  </w:t>
      </w:r>
      <w:r>
        <w:rPr>
          <w:b/>
        </w:rPr>
        <w:t>Show</w:t>
      </w:r>
      <w:r w:rsidR="006249C2">
        <w:rPr>
          <w:b/>
        </w:rPr>
        <w:t xml:space="preserve"> </w:t>
      </w:r>
      <w:r>
        <w:rPr>
          <w:b/>
        </w:rPr>
        <w:t>specifically</w:t>
      </w:r>
      <w:r w:rsidR="006249C2">
        <w:rPr>
          <w:b/>
        </w:rPr>
        <w:t xml:space="preserve"> </w:t>
      </w:r>
      <w:r>
        <w:rPr>
          <w:b/>
        </w:rPr>
        <w:t>why</w:t>
      </w:r>
      <w:r w:rsidR="006249C2">
        <w:rPr>
          <w:b/>
        </w:rPr>
        <w:t xml:space="preserve"> </w:t>
      </w:r>
      <w:r>
        <w:rPr>
          <w:b/>
        </w:rPr>
        <w:t>similar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already</w:t>
      </w:r>
      <w:r w:rsidR="006249C2">
        <w:rPr>
          <w:b/>
        </w:rPr>
        <w:t xml:space="preserve"> </w:t>
      </w:r>
      <w:r>
        <w:rPr>
          <w:b/>
        </w:rPr>
        <w:t>available</w:t>
      </w:r>
      <w:r w:rsidR="006249C2">
        <w:rPr>
          <w:b/>
        </w:rPr>
        <w:t xml:space="preserve"> </w:t>
      </w:r>
      <w:r>
        <w:rPr>
          <w:b/>
        </w:rPr>
        <w:t>cannot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used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modified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purposes</w:t>
      </w:r>
      <w:r w:rsidR="006249C2">
        <w:rPr>
          <w:b/>
        </w:rPr>
        <w:t xml:space="preserve"> </w:t>
      </w:r>
      <w:r>
        <w:rPr>
          <w:b/>
        </w:rPr>
        <w:t>described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</w:t>
      </w:r>
      <w:r w:rsidR="006249C2">
        <w:rPr>
          <w:b/>
        </w:rPr>
        <w:t xml:space="preserve"> </w:t>
      </w:r>
      <w:r>
        <w:rPr>
          <w:b/>
        </w:rPr>
        <w:t>2</w:t>
      </w:r>
      <w:r w:rsidR="006249C2">
        <w:rPr>
          <w:b/>
        </w:rPr>
        <w:t xml:space="preserve"> </w:t>
      </w:r>
      <w:r>
        <w:rPr>
          <w:b/>
        </w:rPr>
        <w:t>above.</w:t>
      </w:r>
    </w:p>
    <w:p w:rsidR="00B40E3A" w:rsidP="00B40E3A" w14:paraId="0170A91D" w14:textId="77777777"/>
    <w:p w:rsidR="00B40E3A" w:rsidP="00B40E3A" w14:paraId="5A147BA6" w14:textId="77777777">
      <w:r>
        <w:t>There is no duplication of information.</w:t>
      </w:r>
    </w:p>
    <w:p w:rsidR="00815D7E" w:rsidP="00815D7E" w14:paraId="5ED87F66" w14:textId="77777777">
      <w:pPr>
        <w:pStyle w:val="ListParagraph"/>
        <w:spacing w:line="20" w:lineRule="atLeast"/>
        <w:ind w:left="0"/>
      </w:pPr>
    </w:p>
    <w:p w:rsidR="008035B8" w:rsidRPr="008E1312" w:rsidP="00815D7E" w14:paraId="329C472B" w14:textId="77777777">
      <w:pPr>
        <w:pStyle w:val="ListParagraph"/>
        <w:spacing w:line="20" w:lineRule="atLeast"/>
        <w:ind w:left="0"/>
        <w:rPr>
          <w:b/>
        </w:rPr>
      </w:pPr>
      <w:r w:rsidRPr="008E1312">
        <w:rPr>
          <w:b/>
        </w:rPr>
        <w:t>5.</w:t>
      </w:r>
      <w:r w:rsidRPr="008E1312" w:rsidR="006249C2">
        <w:rPr>
          <w:b/>
        </w:rPr>
        <w:t xml:space="preserve"> 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</w:t>
      </w:r>
      <w:r w:rsidRPr="008E1312" w:rsidR="006249C2">
        <w:rPr>
          <w:b/>
        </w:rPr>
        <w:t xml:space="preserve"> </w:t>
      </w:r>
      <w:r w:rsidRPr="008E1312">
        <w:rPr>
          <w:b/>
        </w:rPr>
        <w:t>on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businesses</w:t>
      </w:r>
      <w:r w:rsidRPr="008E1312" w:rsidR="006249C2">
        <w:rPr>
          <w:b/>
        </w:rPr>
        <w:t xml:space="preserve"> </w:t>
      </w:r>
      <w:r w:rsidRPr="008E1312">
        <w:rPr>
          <w:b/>
        </w:rPr>
        <w:t>or</w:t>
      </w:r>
      <w:r w:rsidRPr="008E1312" w:rsidR="006249C2">
        <w:rPr>
          <w:b/>
        </w:rPr>
        <w:t xml:space="preserve"> </w:t>
      </w:r>
      <w:r w:rsidRPr="008E1312">
        <w:rPr>
          <w:b/>
        </w:rPr>
        <w:t>other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entities</w:t>
      </w:r>
      <w:r w:rsidRPr="008E1312" w:rsidR="006249C2">
        <w:rPr>
          <w:b/>
        </w:rPr>
        <w:t xml:space="preserve"> </w:t>
      </w:r>
      <w:r w:rsidRPr="008E1312">
        <w:rPr>
          <w:b/>
        </w:rPr>
        <w:t>(Item</w:t>
      </w:r>
      <w:r w:rsidRPr="008E1312" w:rsidR="006249C2">
        <w:rPr>
          <w:b/>
        </w:rPr>
        <w:t xml:space="preserve"> </w:t>
      </w:r>
      <w:r w:rsidRPr="008E1312">
        <w:rPr>
          <w:b/>
        </w:rPr>
        <w:t>5</w:t>
      </w:r>
      <w:r w:rsidRPr="008E1312" w:rsidR="006249C2">
        <w:rPr>
          <w:b/>
        </w:rPr>
        <w:t xml:space="preserve"> </w:t>
      </w:r>
      <w:r w:rsidRPr="008E1312">
        <w:rPr>
          <w:b/>
        </w:rPr>
        <w:t>of</w:t>
      </w:r>
      <w:r w:rsidRPr="008E1312" w:rsidR="006249C2">
        <w:rPr>
          <w:b/>
        </w:rPr>
        <w:t xml:space="preserve"> </w:t>
      </w:r>
      <w:r w:rsidRPr="008E1312">
        <w:rPr>
          <w:b/>
        </w:rPr>
        <w:t>OMB</w:t>
      </w:r>
      <w:r w:rsidRPr="008E1312" w:rsidR="006249C2">
        <w:rPr>
          <w:b/>
        </w:rPr>
        <w:t xml:space="preserve"> </w:t>
      </w:r>
      <w:r w:rsidRPr="008E1312">
        <w:rPr>
          <w:b/>
        </w:rPr>
        <w:t>Form</w:t>
      </w:r>
      <w:r w:rsidRPr="008E1312" w:rsidR="006249C2">
        <w:rPr>
          <w:b/>
        </w:rPr>
        <w:t xml:space="preserve"> </w:t>
      </w:r>
      <w:r w:rsidRPr="008E1312">
        <w:rPr>
          <w:b/>
        </w:rPr>
        <w:t>83-I),</w:t>
      </w:r>
      <w:r w:rsidRPr="008E1312" w:rsidR="006249C2">
        <w:rPr>
          <w:b/>
        </w:rPr>
        <w:t xml:space="preserve"> </w:t>
      </w:r>
      <w:r w:rsidRPr="008E1312">
        <w:rPr>
          <w:b/>
        </w:rPr>
        <w:t>describe</w:t>
      </w:r>
      <w:r w:rsidRPr="008E1312" w:rsidR="006249C2">
        <w:rPr>
          <w:b/>
        </w:rPr>
        <w:t xml:space="preserve"> </w:t>
      </w:r>
      <w:r w:rsidRPr="008E1312">
        <w:rPr>
          <w:b/>
        </w:rPr>
        <w:t>any</w:t>
      </w:r>
      <w:r w:rsidRPr="008E1312" w:rsidR="006249C2">
        <w:rPr>
          <w:b/>
        </w:rPr>
        <w:t xml:space="preserve">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burden.</w:t>
      </w:r>
    </w:p>
    <w:p w:rsidR="002467AE" w:rsidRPr="008E1312" w:rsidP="002467AE" w14:paraId="306311AA" w14:textId="77777777"/>
    <w:p w:rsidR="003928FE" w:rsidP="00E023EE" w14:paraId="63A986D0" w14:textId="6B1A9040">
      <w:r w:rsidRPr="008E1312">
        <w:t>The</w:t>
      </w:r>
      <w:r w:rsidRPr="008E1312" w:rsidR="006249C2">
        <w:t xml:space="preserve"> </w:t>
      </w:r>
      <w:r w:rsidRPr="008E1312">
        <w:t>information</w:t>
      </w:r>
      <w:r w:rsidRPr="008E1312" w:rsidR="006249C2">
        <w:t xml:space="preserve"> </w:t>
      </w:r>
      <w:r w:rsidRPr="008E1312">
        <w:t>collected</w:t>
      </w:r>
      <w:r w:rsidRPr="008E1312" w:rsidR="006249C2">
        <w:t xml:space="preserve"> </w:t>
      </w:r>
      <w:r w:rsidRPr="008E1312">
        <w:t>does</w:t>
      </w:r>
      <w:r w:rsidRPr="008E1312" w:rsidR="006249C2">
        <w:t xml:space="preserve"> </w:t>
      </w:r>
      <w:r w:rsidRPr="008E1312">
        <w:t>not</w:t>
      </w:r>
      <w:r w:rsidRPr="008E1312" w:rsidR="006249C2">
        <w:t xml:space="preserve"> </w:t>
      </w:r>
      <w:r w:rsidRPr="008E1312">
        <w:t>adversely</w:t>
      </w:r>
      <w:r w:rsidRPr="008E1312" w:rsidR="006249C2">
        <w:t xml:space="preserve"> </w:t>
      </w:r>
      <w:r w:rsidRPr="008E1312">
        <w:t>impact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businesses</w:t>
      </w:r>
      <w:r w:rsidRPr="008E1312" w:rsidR="006249C2">
        <w:t xml:space="preserve"> </w:t>
      </w:r>
      <w:r w:rsidRPr="008E1312">
        <w:t>or</w:t>
      </w:r>
      <w:r w:rsidRPr="008E1312" w:rsidR="006249C2">
        <w:t xml:space="preserve"> </w:t>
      </w:r>
      <w:r w:rsidRPr="008E1312">
        <w:t>other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entities.</w:t>
      </w:r>
      <w:r w:rsidRPr="008E1312" w:rsidR="005C110C">
        <w:t xml:space="preserve">  </w:t>
      </w:r>
      <w:r w:rsidRPr="002F0B47" w:rsidR="005C110C">
        <w:t xml:space="preserve">There are </w:t>
      </w:r>
      <w:r w:rsidR="00D235E6">
        <w:t>1</w:t>
      </w:r>
      <w:r w:rsidR="000A7509">
        <w:t>,</w:t>
      </w:r>
      <w:r w:rsidR="00D235E6">
        <w:t>122</w:t>
      </w:r>
      <w:r w:rsidRPr="002F0B47" w:rsidR="005C110C">
        <w:t xml:space="preserve"> small businesses</w:t>
      </w:r>
      <w:r w:rsidRPr="002F0B47" w:rsidR="009938DE">
        <w:t xml:space="preserve"> or </w:t>
      </w:r>
      <w:r w:rsidRPr="002F0B47" w:rsidR="005C110C">
        <w:t>entities.</w:t>
      </w:r>
      <w:r w:rsidRPr="008E1312" w:rsidR="005C110C">
        <w:t xml:space="preserve">  </w:t>
      </w:r>
      <w:r w:rsidRPr="008E1312" w:rsidR="00257737">
        <w:t xml:space="preserve">Economists used </w:t>
      </w:r>
      <w:r w:rsidR="00D235E6">
        <w:t>12</w:t>
      </w:r>
      <w:r w:rsidRPr="008E1312" w:rsidR="00257737">
        <w:t>% of the small business or entities against the total respondents.</w:t>
      </w:r>
    </w:p>
    <w:p w:rsidR="003928FE" w:rsidP="00E023EE" w14:paraId="79A5D484" w14:textId="77777777"/>
    <w:p w:rsidR="008035B8" w:rsidP="00BD1890" w14:paraId="69D6CEED" w14:textId="77777777">
      <w:pPr>
        <w:keepNext/>
        <w:rPr>
          <w:b/>
        </w:rPr>
      </w:pPr>
      <w:r>
        <w:rPr>
          <w:b/>
        </w:rPr>
        <w:t>6.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consequences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policy</w:t>
      </w:r>
      <w:r w:rsidR="006249C2">
        <w:rPr>
          <w:b/>
        </w:rPr>
        <w:t xml:space="preserve"> </w:t>
      </w:r>
      <w:r>
        <w:rPr>
          <w:b/>
        </w:rPr>
        <w:t>activities</w:t>
      </w:r>
      <w:r w:rsidR="006249C2">
        <w:rPr>
          <w:b/>
        </w:rPr>
        <w:t xml:space="preserve">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is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less</w:t>
      </w:r>
      <w:r w:rsidR="006249C2">
        <w:rPr>
          <w:b/>
        </w:rPr>
        <w:t xml:space="preserve"> </w:t>
      </w:r>
      <w:r>
        <w:rPr>
          <w:b/>
        </w:rPr>
        <w:t>frequently,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well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technical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legal</w:t>
      </w:r>
      <w:r w:rsidR="006249C2">
        <w:rPr>
          <w:b/>
        </w:rPr>
        <w:t xml:space="preserve"> </w:t>
      </w:r>
      <w:r>
        <w:rPr>
          <w:b/>
        </w:rPr>
        <w:t>obstacles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reducing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A83D8F" w:rsidP="00BD1890" w14:paraId="70CD476A" w14:textId="77777777">
      <w:pPr>
        <w:keepNext/>
        <w:ind w:left="360"/>
      </w:pPr>
    </w:p>
    <w:p w:rsidR="00991DDC" w:rsidP="009B5A9A" w14:paraId="0E39AE3D" w14:textId="16DA4D2D"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="00CD1182">
        <w:t>provide the</w:t>
      </w:r>
      <w:r w:rsidR="006249C2">
        <w:t xml:space="preserve"> </w:t>
      </w:r>
      <w:r w:rsidRPr="00757215">
        <w:t>applications</w:t>
      </w:r>
      <w:r w:rsidR="006249C2">
        <w:t xml:space="preserve"> </w:t>
      </w:r>
      <w:r w:rsidRPr="00757215">
        <w:t>will</w:t>
      </w:r>
      <w:r w:rsidR="006249C2">
        <w:t xml:space="preserve"> </w:t>
      </w:r>
      <w:r w:rsidRPr="00757215">
        <w:t>result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provide</w:t>
      </w:r>
      <w:r w:rsidR="006249C2">
        <w:t xml:space="preserve"> </w:t>
      </w:r>
      <w:r w:rsidRPr="00757215">
        <w:t>payments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eligi</w:t>
      </w:r>
      <w:r>
        <w:t>ble</w:t>
      </w:r>
      <w:r w:rsidR="006249C2">
        <w:t xml:space="preserve"> </w:t>
      </w:r>
      <w:r>
        <w:t>producers</w:t>
      </w:r>
      <w:r w:rsidR="0088165F">
        <w:t xml:space="preserve">. </w:t>
      </w:r>
      <w:r w:rsidR="006249C2">
        <w:t xml:space="preserve"> </w:t>
      </w:r>
      <w:r w:rsidRPr="00963F88">
        <w:t>Because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short</w:t>
      </w:r>
      <w:r w:rsidRPr="00963F88" w:rsidR="006249C2">
        <w:t xml:space="preserve"> </w:t>
      </w:r>
      <w:r w:rsidRPr="00963F88" w:rsidR="007706E4">
        <w:t>period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receive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distribute</w:t>
      </w:r>
      <w:r w:rsidRPr="00963F88" w:rsidR="006249C2">
        <w:t xml:space="preserve"> </w:t>
      </w:r>
      <w:r w:rsidRPr="00963F88">
        <w:t>payments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need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complete</w:t>
      </w:r>
      <w:r w:rsidRPr="00963F88" w:rsidR="006249C2">
        <w:t xml:space="preserve"> </w:t>
      </w:r>
      <w:r w:rsidRPr="00963F88">
        <w:t>portions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application</w:t>
      </w:r>
      <w:r w:rsidRPr="00963F88" w:rsidR="006249C2">
        <w:t xml:space="preserve"> </w:t>
      </w:r>
      <w:r w:rsidRPr="00963F88">
        <w:t>form,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bookmarkStart w:id="4" w:name="_Hlk51050850"/>
      <w:r w:rsidRPr="00963F88">
        <w:t>must</w:t>
      </w:r>
      <w:r w:rsidRPr="00963F88" w:rsidR="006249C2">
        <w:t xml:space="preserve"> </w:t>
      </w:r>
      <w:r w:rsidRPr="00963F88">
        <w:t>be</w:t>
      </w:r>
      <w:r w:rsidRPr="00963F88" w:rsidR="006249C2">
        <w:t xml:space="preserve"> </w:t>
      </w:r>
      <w:r w:rsidRPr="00963F88" w:rsidR="00202964">
        <w:t>provided to the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bookmarkEnd w:id="4"/>
      <w:r w:rsidRPr="00963F88">
        <w:t>and</w:t>
      </w:r>
      <w:r w:rsidRPr="00963F88" w:rsidR="006249C2">
        <w:t xml:space="preserve"> </w:t>
      </w:r>
      <w:r w:rsidRPr="00963F88">
        <w:t>entered</w:t>
      </w:r>
      <w:r w:rsidRPr="00963F88" w:rsidR="006249C2">
        <w:t xml:space="preserve"> </w:t>
      </w:r>
      <w:r w:rsidRPr="00963F88">
        <w:t>in</w:t>
      </w:r>
      <w:r w:rsidRPr="00963F88" w:rsidR="00D3383D">
        <w:t xml:space="preserve"> an excel workbook</w:t>
      </w:r>
      <w:r w:rsidRPr="00963F88">
        <w:t>.</w:t>
      </w:r>
    </w:p>
    <w:p w:rsidR="00047D8A" w:rsidP="00991DDC" w14:paraId="55A8D55B" w14:textId="77777777">
      <w:pPr>
        <w:spacing w:line="20" w:lineRule="atLeast"/>
        <w:rPr>
          <w:b/>
        </w:rPr>
      </w:pPr>
    </w:p>
    <w:p w:rsidR="008035B8" w:rsidRPr="00991DDC" w:rsidP="00991DDC" w14:paraId="490DDE46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14:paraId="3414F195" w14:textId="77777777"/>
    <w:p w:rsidR="00991DDC" w:rsidRPr="00757215" w:rsidP="002233E5" w14:paraId="39D23651" w14:textId="20F7DAD0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Requiring</w:t>
      </w:r>
      <w:r w:rsidRPr="00CD1182" w:rsidR="006249C2">
        <w:rPr>
          <w:b/>
        </w:rPr>
        <w:t xml:space="preserve"> </w:t>
      </w:r>
      <w:r w:rsidRPr="00CD1182">
        <w:rPr>
          <w:b/>
        </w:rPr>
        <w:t>respondents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report</w:t>
      </w:r>
      <w:r w:rsidRPr="00CD1182" w:rsidR="006249C2">
        <w:rPr>
          <w:b/>
        </w:rPr>
        <w:t xml:space="preserve"> </w:t>
      </w:r>
      <w:r w:rsidRPr="00CD1182">
        <w:rPr>
          <w:b/>
        </w:rPr>
        <w:t>information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the</w:t>
      </w:r>
      <w:r w:rsidRPr="00CD1182" w:rsidR="006249C2">
        <w:rPr>
          <w:b/>
        </w:rPr>
        <w:t xml:space="preserve"> </w:t>
      </w:r>
      <w:r w:rsidRPr="00CD1182">
        <w:rPr>
          <w:b/>
        </w:rPr>
        <w:t>agency</w:t>
      </w:r>
      <w:r w:rsidRPr="00CD1182" w:rsidR="006249C2">
        <w:rPr>
          <w:b/>
        </w:rPr>
        <w:t xml:space="preserve"> </w:t>
      </w:r>
      <w:r w:rsidRPr="00CD1182">
        <w:rPr>
          <w:b/>
        </w:rPr>
        <w:t>more</w:t>
      </w:r>
      <w:r w:rsidRPr="00CD1182" w:rsidR="006249C2">
        <w:rPr>
          <w:b/>
        </w:rPr>
        <w:t xml:space="preserve"> </w:t>
      </w:r>
      <w:r w:rsidRPr="00CD1182">
        <w:rPr>
          <w:b/>
        </w:rPr>
        <w:t>often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quarterly;</w:t>
      </w:r>
      <w:r w:rsidRPr="00CD1182" w:rsidR="00CD1182">
        <w:rPr>
          <w:b/>
        </w:rPr>
        <w:t xml:space="preserve"> </w:t>
      </w:r>
      <w:r w:rsidRPr="00757215">
        <w:t>None.</w:t>
      </w:r>
    </w:p>
    <w:p w:rsidR="00991DDC" w:rsidRPr="00757215" w:rsidP="00991DDC" w14:paraId="507A9977" w14:textId="77777777">
      <w:pPr>
        <w:pStyle w:val="ListParagraph"/>
        <w:spacing w:line="20" w:lineRule="atLeast"/>
      </w:pPr>
    </w:p>
    <w:p w:rsidR="00991DDC" w:rsidRPr="00757215" w:rsidP="00770B03" w14:paraId="0BC3DF11" w14:textId="2CADBA13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Requiring</w:t>
      </w:r>
      <w:r w:rsidRPr="00CD1182" w:rsidR="006249C2">
        <w:rPr>
          <w:b/>
        </w:rPr>
        <w:t xml:space="preserve"> </w:t>
      </w:r>
      <w:r w:rsidRPr="00CD1182">
        <w:rPr>
          <w:b/>
        </w:rPr>
        <w:t>respondents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prepare</w:t>
      </w:r>
      <w:r w:rsidRPr="00CD1182" w:rsidR="006249C2">
        <w:rPr>
          <w:b/>
        </w:rPr>
        <w:t xml:space="preserve"> </w:t>
      </w:r>
      <w:r w:rsidRPr="00CD1182">
        <w:rPr>
          <w:b/>
        </w:rPr>
        <w:t>a</w:t>
      </w:r>
      <w:r w:rsidRPr="00CD1182" w:rsidR="006249C2">
        <w:rPr>
          <w:b/>
        </w:rPr>
        <w:t xml:space="preserve"> </w:t>
      </w:r>
      <w:r w:rsidRPr="00CD1182">
        <w:rPr>
          <w:b/>
        </w:rPr>
        <w:t>written</w:t>
      </w:r>
      <w:r w:rsidRPr="00CD1182" w:rsidR="006249C2">
        <w:rPr>
          <w:b/>
        </w:rPr>
        <w:t xml:space="preserve"> </w:t>
      </w:r>
      <w:r w:rsidRPr="00CD1182">
        <w:rPr>
          <w:b/>
        </w:rPr>
        <w:t>response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a</w:t>
      </w:r>
      <w:r w:rsidRPr="00CD1182" w:rsidR="006249C2">
        <w:rPr>
          <w:b/>
        </w:rPr>
        <w:t xml:space="preserve"> </w:t>
      </w:r>
      <w:r w:rsidRPr="00CD1182">
        <w:rPr>
          <w:b/>
        </w:rPr>
        <w:t>collection</w:t>
      </w:r>
      <w:r w:rsidRPr="00CD1182" w:rsidR="006249C2">
        <w:rPr>
          <w:b/>
        </w:rPr>
        <w:t xml:space="preserve"> </w:t>
      </w:r>
      <w:r w:rsidRPr="00CD1182">
        <w:rPr>
          <w:b/>
        </w:rPr>
        <w:t>of</w:t>
      </w:r>
      <w:r w:rsidRPr="00CD1182" w:rsidR="006249C2">
        <w:rPr>
          <w:b/>
        </w:rPr>
        <w:t xml:space="preserve"> </w:t>
      </w:r>
      <w:r w:rsidRPr="00CD1182">
        <w:rPr>
          <w:b/>
        </w:rPr>
        <w:t>information</w:t>
      </w:r>
      <w:r w:rsidRPr="00CD1182" w:rsidR="006249C2">
        <w:rPr>
          <w:b/>
        </w:rPr>
        <w:t xml:space="preserve"> </w:t>
      </w:r>
      <w:r w:rsidRPr="00CD1182">
        <w:rPr>
          <w:b/>
        </w:rPr>
        <w:t>in</w:t>
      </w:r>
      <w:r w:rsidRPr="00CD1182" w:rsidR="006249C2">
        <w:rPr>
          <w:b/>
        </w:rPr>
        <w:t xml:space="preserve"> </w:t>
      </w:r>
      <w:r w:rsidRPr="00CD1182">
        <w:rPr>
          <w:b/>
        </w:rPr>
        <w:t>fewer</w:t>
      </w:r>
      <w:r w:rsidRPr="00CD1182" w:rsidR="006249C2">
        <w:rPr>
          <w:b/>
        </w:rPr>
        <w:t xml:space="preserve"> </w:t>
      </w:r>
      <w:r w:rsidRPr="00CD1182">
        <w:rPr>
          <w:b/>
        </w:rPr>
        <w:t>than</w:t>
      </w:r>
      <w:r w:rsidRPr="00CD1182" w:rsidR="006249C2">
        <w:rPr>
          <w:b/>
        </w:rPr>
        <w:t xml:space="preserve"> </w:t>
      </w:r>
      <w:r w:rsidRPr="00CD1182">
        <w:rPr>
          <w:b/>
        </w:rPr>
        <w:t>30</w:t>
      </w:r>
      <w:r w:rsidRPr="00CD1182" w:rsidR="006249C2">
        <w:rPr>
          <w:b/>
        </w:rPr>
        <w:t xml:space="preserve"> </w:t>
      </w:r>
      <w:r w:rsidRPr="00CD1182">
        <w:rPr>
          <w:b/>
        </w:rPr>
        <w:t>days</w:t>
      </w:r>
      <w:r w:rsidRPr="00CD1182" w:rsidR="006249C2">
        <w:rPr>
          <w:b/>
        </w:rPr>
        <w:t xml:space="preserve"> </w:t>
      </w:r>
      <w:r w:rsidRPr="00CD1182">
        <w:rPr>
          <w:b/>
        </w:rPr>
        <w:t>after</w:t>
      </w:r>
      <w:r w:rsidRPr="00CD1182" w:rsidR="006249C2">
        <w:rPr>
          <w:b/>
        </w:rPr>
        <w:t xml:space="preserve"> </w:t>
      </w:r>
      <w:r w:rsidRPr="00CD1182">
        <w:rPr>
          <w:b/>
        </w:rPr>
        <w:t>receipt</w:t>
      </w:r>
      <w:r w:rsidRPr="00CD1182" w:rsidR="006249C2">
        <w:rPr>
          <w:b/>
        </w:rPr>
        <w:t xml:space="preserve"> </w:t>
      </w:r>
      <w:r w:rsidRPr="00CD1182">
        <w:rPr>
          <w:b/>
        </w:rPr>
        <w:t>of</w:t>
      </w:r>
      <w:r w:rsidRPr="00CD1182" w:rsidR="006249C2">
        <w:rPr>
          <w:b/>
        </w:rPr>
        <w:t xml:space="preserve"> </w:t>
      </w:r>
      <w:r w:rsidRPr="00CD1182">
        <w:rPr>
          <w:b/>
        </w:rPr>
        <w:t>it;</w:t>
      </w:r>
      <w:r w:rsidRPr="00CD1182" w:rsidR="00CD1182">
        <w:rPr>
          <w:b/>
        </w:rPr>
        <w:t xml:space="preserve"> </w:t>
      </w:r>
      <w:r>
        <w:t>None.</w:t>
      </w:r>
    </w:p>
    <w:p w:rsidR="00991DDC" w:rsidRPr="00757215" w:rsidP="00991DDC" w14:paraId="74513C5B" w14:textId="77777777">
      <w:pPr>
        <w:pStyle w:val="ListParagraph"/>
        <w:spacing w:line="20" w:lineRule="atLeast"/>
      </w:pPr>
    </w:p>
    <w:p w:rsidR="00991DDC" w:rsidRPr="00757215" w:rsidP="000C10B4" w14:paraId="46766FA5" w14:textId="55D27772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Requiring</w:t>
      </w:r>
      <w:r w:rsidRPr="00CD1182" w:rsidR="006249C2">
        <w:rPr>
          <w:b/>
        </w:rPr>
        <w:t xml:space="preserve"> </w:t>
      </w:r>
      <w:r w:rsidRPr="00CD1182">
        <w:rPr>
          <w:b/>
        </w:rPr>
        <w:t>respondents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submit</w:t>
      </w:r>
      <w:r w:rsidRPr="00CD1182" w:rsidR="006249C2">
        <w:rPr>
          <w:b/>
        </w:rPr>
        <w:t xml:space="preserve"> </w:t>
      </w:r>
      <w:r w:rsidRPr="00CD1182">
        <w:rPr>
          <w:b/>
        </w:rPr>
        <w:t>more</w:t>
      </w:r>
      <w:r w:rsidRPr="00CD1182" w:rsidR="006249C2">
        <w:rPr>
          <w:b/>
        </w:rPr>
        <w:t xml:space="preserve"> </w:t>
      </w:r>
      <w:r w:rsidRPr="00CD1182">
        <w:rPr>
          <w:b/>
        </w:rPr>
        <w:t>than</w:t>
      </w:r>
      <w:r w:rsidRPr="00CD1182" w:rsidR="006249C2">
        <w:rPr>
          <w:b/>
        </w:rPr>
        <w:t xml:space="preserve"> </w:t>
      </w:r>
      <w:r w:rsidRPr="00CD1182">
        <w:rPr>
          <w:b/>
        </w:rPr>
        <w:t>an</w:t>
      </w:r>
      <w:r w:rsidRPr="00CD1182" w:rsidR="006249C2">
        <w:rPr>
          <w:b/>
        </w:rPr>
        <w:t xml:space="preserve"> </w:t>
      </w:r>
      <w:r w:rsidRPr="00CD1182">
        <w:rPr>
          <w:b/>
        </w:rPr>
        <w:t>original</w:t>
      </w:r>
      <w:r w:rsidRPr="00CD1182" w:rsidR="006249C2">
        <w:rPr>
          <w:b/>
        </w:rPr>
        <w:t xml:space="preserve"> </w:t>
      </w:r>
      <w:r w:rsidRPr="00CD1182">
        <w:rPr>
          <w:b/>
        </w:rPr>
        <w:t>and</w:t>
      </w:r>
      <w:r w:rsidRPr="00CD1182" w:rsidR="006249C2">
        <w:rPr>
          <w:b/>
        </w:rPr>
        <w:t xml:space="preserve"> </w:t>
      </w:r>
      <w:r w:rsidRPr="00CD1182">
        <w:rPr>
          <w:b/>
        </w:rPr>
        <w:t>two</w:t>
      </w:r>
      <w:r w:rsidRPr="00CD1182" w:rsidR="006249C2">
        <w:rPr>
          <w:b/>
        </w:rPr>
        <w:t xml:space="preserve"> </w:t>
      </w:r>
      <w:r w:rsidRPr="00CD1182">
        <w:rPr>
          <w:b/>
        </w:rPr>
        <w:t>copies</w:t>
      </w:r>
      <w:r w:rsidRPr="00CD1182" w:rsidR="006249C2">
        <w:rPr>
          <w:b/>
        </w:rPr>
        <w:t xml:space="preserve"> </w:t>
      </w:r>
      <w:r w:rsidRPr="00CD1182">
        <w:rPr>
          <w:b/>
        </w:rPr>
        <w:t>of</w:t>
      </w:r>
      <w:r w:rsidRPr="00CD1182" w:rsidR="006249C2">
        <w:rPr>
          <w:b/>
        </w:rPr>
        <w:t xml:space="preserve"> </w:t>
      </w:r>
      <w:r w:rsidRPr="00CD1182">
        <w:rPr>
          <w:b/>
        </w:rPr>
        <w:t>any</w:t>
      </w:r>
      <w:r w:rsidRPr="00CD1182" w:rsidR="006249C2">
        <w:rPr>
          <w:b/>
        </w:rPr>
        <w:t xml:space="preserve"> </w:t>
      </w:r>
      <w:r w:rsidRPr="00CD1182">
        <w:rPr>
          <w:b/>
        </w:rPr>
        <w:t>document;</w:t>
      </w:r>
      <w:r w:rsidRPr="00CD1182" w:rsidR="00CD1182">
        <w:rPr>
          <w:b/>
        </w:rPr>
        <w:t xml:space="preserve"> </w:t>
      </w:r>
      <w:r w:rsidRPr="00757215">
        <w:t>None.</w:t>
      </w:r>
    </w:p>
    <w:p w:rsidR="00991DDC" w:rsidRPr="00757215" w:rsidP="00991DDC" w14:paraId="48A5F2C5" w14:textId="77777777">
      <w:pPr>
        <w:pStyle w:val="ListParagraph"/>
        <w:spacing w:line="20" w:lineRule="atLeast"/>
      </w:pPr>
    </w:p>
    <w:p w:rsidR="00991DDC" w:rsidRPr="00757215" w:rsidP="00F3626B" w14:paraId="5EB29669" w14:textId="14AA25DF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Requiring</w:t>
      </w:r>
      <w:r w:rsidRPr="00CD1182" w:rsidR="006249C2">
        <w:rPr>
          <w:b/>
        </w:rPr>
        <w:t xml:space="preserve"> </w:t>
      </w:r>
      <w:r w:rsidRPr="00CD1182">
        <w:rPr>
          <w:b/>
        </w:rPr>
        <w:t>respondents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retain</w:t>
      </w:r>
      <w:r w:rsidRPr="00CD1182" w:rsidR="006249C2">
        <w:rPr>
          <w:b/>
        </w:rPr>
        <w:t xml:space="preserve"> </w:t>
      </w:r>
      <w:r w:rsidRPr="00CD1182">
        <w:rPr>
          <w:b/>
        </w:rPr>
        <w:t>records,</w:t>
      </w:r>
      <w:r w:rsidRPr="00CD1182" w:rsidR="006249C2">
        <w:rPr>
          <w:b/>
        </w:rPr>
        <w:t xml:space="preserve"> </w:t>
      </w:r>
      <w:r w:rsidRPr="00CD1182">
        <w:rPr>
          <w:b/>
        </w:rPr>
        <w:t>other</w:t>
      </w:r>
      <w:r w:rsidRPr="00CD1182" w:rsidR="006249C2">
        <w:rPr>
          <w:b/>
        </w:rPr>
        <w:t xml:space="preserve"> </w:t>
      </w:r>
      <w:r w:rsidRPr="00CD1182">
        <w:rPr>
          <w:b/>
        </w:rPr>
        <w:t>than</w:t>
      </w:r>
      <w:r w:rsidRPr="00CD1182" w:rsidR="006249C2">
        <w:rPr>
          <w:b/>
        </w:rPr>
        <w:t xml:space="preserve"> </w:t>
      </w:r>
      <w:r w:rsidRPr="00CD1182">
        <w:rPr>
          <w:b/>
        </w:rPr>
        <w:t>health,</w:t>
      </w:r>
      <w:r w:rsidRPr="00CD1182" w:rsidR="006249C2">
        <w:rPr>
          <w:b/>
        </w:rPr>
        <w:t xml:space="preserve"> </w:t>
      </w:r>
      <w:r w:rsidRPr="00CD1182">
        <w:rPr>
          <w:b/>
        </w:rPr>
        <w:t>medical,</w:t>
      </w:r>
      <w:r w:rsidRPr="00CD1182" w:rsidR="006249C2">
        <w:rPr>
          <w:b/>
        </w:rPr>
        <w:t xml:space="preserve"> </w:t>
      </w:r>
      <w:r w:rsidRPr="00CD1182">
        <w:rPr>
          <w:b/>
        </w:rPr>
        <w:t>government</w:t>
      </w:r>
      <w:r w:rsidRPr="00CD1182" w:rsidR="006249C2">
        <w:rPr>
          <w:b/>
        </w:rPr>
        <w:t xml:space="preserve"> </w:t>
      </w:r>
      <w:r w:rsidRPr="00CD1182">
        <w:rPr>
          <w:b/>
        </w:rPr>
        <w:t>contract,</w:t>
      </w:r>
      <w:r w:rsidRPr="00CD1182" w:rsidR="006249C2">
        <w:rPr>
          <w:b/>
        </w:rPr>
        <w:t xml:space="preserve"> </w:t>
      </w:r>
      <w:r w:rsidRPr="00CD1182">
        <w:rPr>
          <w:b/>
        </w:rPr>
        <w:t>grant-in-aid,</w:t>
      </w:r>
      <w:r w:rsidRPr="00CD1182" w:rsidR="006249C2">
        <w:rPr>
          <w:b/>
        </w:rPr>
        <w:t xml:space="preserve"> </w:t>
      </w:r>
      <w:r w:rsidRPr="00CD1182">
        <w:rPr>
          <w:b/>
        </w:rPr>
        <w:t>or</w:t>
      </w:r>
      <w:r w:rsidRPr="00CD1182" w:rsidR="006249C2">
        <w:rPr>
          <w:b/>
        </w:rPr>
        <w:t xml:space="preserve"> </w:t>
      </w:r>
      <w:r w:rsidRPr="00CD1182">
        <w:rPr>
          <w:b/>
        </w:rPr>
        <w:t>tax</w:t>
      </w:r>
      <w:r w:rsidRPr="00CD1182" w:rsidR="006249C2">
        <w:rPr>
          <w:b/>
        </w:rPr>
        <w:t xml:space="preserve"> </w:t>
      </w:r>
      <w:r w:rsidRPr="00CD1182">
        <w:rPr>
          <w:b/>
        </w:rPr>
        <w:t>records</w:t>
      </w:r>
      <w:r w:rsidRPr="00CD1182" w:rsidR="006249C2">
        <w:rPr>
          <w:b/>
        </w:rPr>
        <w:t xml:space="preserve"> </w:t>
      </w:r>
      <w:r w:rsidRPr="00CD1182">
        <w:rPr>
          <w:b/>
        </w:rPr>
        <w:t>for</w:t>
      </w:r>
      <w:r w:rsidRPr="00CD1182" w:rsidR="006249C2">
        <w:rPr>
          <w:b/>
        </w:rPr>
        <w:t xml:space="preserve"> </w:t>
      </w:r>
      <w:r w:rsidRPr="00CD1182">
        <w:rPr>
          <w:b/>
        </w:rPr>
        <w:t>more</w:t>
      </w:r>
      <w:r w:rsidRPr="00CD1182" w:rsidR="006249C2">
        <w:rPr>
          <w:b/>
        </w:rPr>
        <w:t xml:space="preserve"> </w:t>
      </w:r>
      <w:r w:rsidRPr="00CD1182">
        <w:rPr>
          <w:b/>
        </w:rPr>
        <w:t>than</w:t>
      </w:r>
      <w:r w:rsidRPr="00CD1182" w:rsidR="006249C2">
        <w:rPr>
          <w:b/>
        </w:rPr>
        <w:t xml:space="preserve"> </w:t>
      </w:r>
      <w:r w:rsidRPr="00CD1182">
        <w:rPr>
          <w:b/>
        </w:rPr>
        <w:t>three</w:t>
      </w:r>
      <w:r w:rsidRPr="00CD1182" w:rsidR="006249C2">
        <w:rPr>
          <w:b/>
        </w:rPr>
        <w:t xml:space="preserve"> </w:t>
      </w:r>
      <w:r w:rsidRPr="00CD1182">
        <w:rPr>
          <w:b/>
        </w:rPr>
        <w:t>years;</w:t>
      </w:r>
    </w:p>
    <w:p w:rsidR="00991DDC" w:rsidRPr="00757215" w:rsidP="00991DDC" w14:paraId="04411DF4" w14:textId="77777777">
      <w:pPr>
        <w:pStyle w:val="ListParagraph"/>
        <w:spacing w:line="20" w:lineRule="atLeast"/>
      </w:pPr>
      <w:r w:rsidRPr="00757215">
        <w:t>None.</w:t>
      </w:r>
    </w:p>
    <w:p w:rsidR="00991DDC" w:rsidRPr="00757215" w:rsidP="00991DDC" w14:paraId="5126CB05" w14:textId="77777777">
      <w:pPr>
        <w:pStyle w:val="ListParagraph"/>
        <w:spacing w:line="20" w:lineRule="atLeast"/>
      </w:pPr>
    </w:p>
    <w:p w:rsidR="00991DDC" w:rsidRPr="00757215" w:rsidP="00BC35EC" w14:paraId="578FE782" w14:textId="790D9CB5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In</w:t>
      </w:r>
      <w:r w:rsidRPr="00CD1182" w:rsidR="006249C2">
        <w:rPr>
          <w:b/>
        </w:rPr>
        <w:t xml:space="preserve"> </w:t>
      </w:r>
      <w:r w:rsidRPr="00CD1182">
        <w:rPr>
          <w:b/>
        </w:rPr>
        <w:t>connection</w:t>
      </w:r>
      <w:r w:rsidRPr="00CD1182" w:rsidR="006249C2">
        <w:rPr>
          <w:b/>
        </w:rPr>
        <w:t xml:space="preserve"> </w:t>
      </w:r>
      <w:r w:rsidRPr="00CD1182">
        <w:rPr>
          <w:b/>
        </w:rPr>
        <w:t>with</w:t>
      </w:r>
      <w:r w:rsidRPr="00CD1182" w:rsidR="006249C2">
        <w:rPr>
          <w:b/>
        </w:rPr>
        <w:t xml:space="preserve"> </w:t>
      </w:r>
      <w:r w:rsidRPr="00CD1182">
        <w:rPr>
          <w:b/>
        </w:rPr>
        <w:t>a</w:t>
      </w:r>
      <w:r w:rsidRPr="00CD1182" w:rsidR="006249C2">
        <w:rPr>
          <w:b/>
        </w:rPr>
        <w:t xml:space="preserve"> </w:t>
      </w:r>
      <w:r w:rsidRPr="00CD1182">
        <w:rPr>
          <w:b/>
        </w:rPr>
        <w:t>statistical</w:t>
      </w:r>
      <w:r w:rsidRPr="00CD1182" w:rsidR="006249C2">
        <w:rPr>
          <w:b/>
        </w:rPr>
        <w:t xml:space="preserve"> </w:t>
      </w:r>
      <w:r w:rsidRPr="00CD1182">
        <w:rPr>
          <w:b/>
        </w:rPr>
        <w:t>survey,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is</w:t>
      </w:r>
      <w:r w:rsidRPr="00CD1182" w:rsidR="006249C2">
        <w:rPr>
          <w:b/>
        </w:rPr>
        <w:t xml:space="preserve"> </w:t>
      </w:r>
      <w:r w:rsidRPr="00CD1182">
        <w:rPr>
          <w:b/>
        </w:rPr>
        <w:t>not</w:t>
      </w:r>
      <w:r w:rsidRPr="00CD1182" w:rsidR="006249C2">
        <w:rPr>
          <w:b/>
        </w:rPr>
        <w:t xml:space="preserve"> </w:t>
      </w:r>
      <w:r w:rsidRPr="00CD1182">
        <w:rPr>
          <w:b/>
        </w:rPr>
        <w:t>designed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produce</w:t>
      </w:r>
      <w:r w:rsidRPr="00CD1182" w:rsidR="006249C2">
        <w:rPr>
          <w:b/>
        </w:rPr>
        <w:t xml:space="preserve"> </w:t>
      </w:r>
      <w:r w:rsidRPr="00CD1182">
        <w:rPr>
          <w:b/>
        </w:rPr>
        <w:t>valid</w:t>
      </w:r>
      <w:r w:rsidRPr="00CD1182" w:rsidR="006249C2">
        <w:rPr>
          <w:b/>
        </w:rPr>
        <w:t xml:space="preserve"> </w:t>
      </w:r>
      <w:r w:rsidRPr="00CD1182">
        <w:rPr>
          <w:b/>
        </w:rPr>
        <w:t>and</w:t>
      </w:r>
      <w:r w:rsidRPr="00CD1182" w:rsidR="006249C2">
        <w:rPr>
          <w:b/>
        </w:rPr>
        <w:t xml:space="preserve"> </w:t>
      </w:r>
      <w:r w:rsidRPr="00CD1182">
        <w:rPr>
          <w:b/>
        </w:rPr>
        <w:t>reliable</w:t>
      </w:r>
      <w:r w:rsidRPr="00CD1182" w:rsidR="006249C2">
        <w:rPr>
          <w:b/>
        </w:rPr>
        <w:t xml:space="preserve"> </w:t>
      </w:r>
      <w:r w:rsidRPr="00CD1182">
        <w:rPr>
          <w:b/>
        </w:rPr>
        <w:t>results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can</w:t>
      </w:r>
      <w:r w:rsidRPr="00CD1182" w:rsidR="006249C2">
        <w:rPr>
          <w:b/>
        </w:rPr>
        <w:t xml:space="preserve"> </w:t>
      </w:r>
      <w:r w:rsidRPr="00CD1182">
        <w:rPr>
          <w:b/>
        </w:rPr>
        <w:t>be</w:t>
      </w:r>
      <w:r w:rsidRPr="00CD1182" w:rsidR="006249C2">
        <w:rPr>
          <w:b/>
        </w:rPr>
        <w:t xml:space="preserve"> </w:t>
      </w:r>
      <w:r w:rsidRPr="00CD1182">
        <w:rPr>
          <w:b/>
        </w:rPr>
        <w:t>generalized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the</w:t>
      </w:r>
      <w:r w:rsidRPr="00CD1182" w:rsidR="006249C2">
        <w:rPr>
          <w:b/>
        </w:rPr>
        <w:t xml:space="preserve"> </w:t>
      </w:r>
      <w:r w:rsidRPr="00CD1182">
        <w:rPr>
          <w:b/>
        </w:rPr>
        <w:t>universe</w:t>
      </w:r>
      <w:r w:rsidRPr="00CD1182" w:rsidR="006249C2">
        <w:rPr>
          <w:b/>
        </w:rPr>
        <w:t xml:space="preserve"> </w:t>
      </w:r>
      <w:r w:rsidRPr="00CD1182">
        <w:rPr>
          <w:b/>
        </w:rPr>
        <w:t>of</w:t>
      </w:r>
      <w:r w:rsidRPr="00CD1182" w:rsidR="006249C2">
        <w:rPr>
          <w:b/>
        </w:rPr>
        <w:t xml:space="preserve"> </w:t>
      </w:r>
      <w:r w:rsidRPr="00CD1182">
        <w:rPr>
          <w:b/>
        </w:rPr>
        <w:t>study;</w:t>
      </w:r>
      <w:r w:rsidRPr="00CD1182" w:rsidR="00CD1182">
        <w:rPr>
          <w:b/>
        </w:rPr>
        <w:t xml:space="preserve"> </w:t>
      </w:r>
      <w:r w:rsidRPr="00757215">
        <w:t>None.</w:t>
      </w:r>
    </w:p>
    <w:p w:rsidR="00991DDC" w:rsidRPr="00757215" w:rsidP="00991DDC" w14:paraId="46B147DC" w14:textId="77777777">
      <w:pPr>
        <w:pStyle w:val="ListParagraph"/>
        <w:spacing w:line="20" w:lineRule="atLeast"/>
      </w:pPr>
    </w:p>
    <w:p w:rsidR="00991DDC" w:rsidRPr="00757215" w:rsidP="004E022E" w14:paraId="22B45906" w14:textId="5EE4FAF7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Requiring</w:t>
      </w:r>
      <w:r w:rsidRPr="00CD1182" w:rsidR="006249C2">
        <w:rPr>
          <w:b/>
        </w:rPr>
        <w:t xml:space="preserve"> </w:t>
      </w:r>
      <w:r w:rsidRPr="00CD1182">
        <w:rPr>
          <w:b/>
        </w:rPr>
        <w:t>the</w:t>
      </w:r>
      <w:r w:rsidRPr="00CD1182" w:rsidR="006249C2">
        <w:rPr>
          <w:b/>
        </w:rPr>
        <w:t xml:space="preserve"> </w:t>
      </w:r>
      <w:r w:rsidRPr="00CD1182">
        <w:rPr>
          <w:b/>
        </w:rPr>
        <w:t>use</w:t>
      </w:r>
      <w:r w:rsidRPr="00CD1182" w:rsidR="006249C2">
        <w:rPr>
          <w:b/>
        </w:rPr>
        <w:t xml:space="preserve"> </w:t>
      </w:r>
      <w:r w:rsidRPr="00CD1182">
        <w:rPr>
          <w:b/>
        </w:rPr>
        <w:t>of</w:t>
      </w:r>
      <w:r w:rsidRPr="00CD1182" w:rsidR="006249C2">
        <w:rPr>
          <w:b/>
        </w:rPr>
        <w:t xml:space="preserve"> </w:t>
      </w:r>
      <w:r w:rsidRPr="00CD1182">
        <w:rPr>
          <w:b/>
        </w:rPr>
        <w:t>a</w:t>
      </w:r>
      <w:r w:rsidRPr="00CD1182" w:rsidR="006249C2">
        <w:rPr>
          <w:b/>
        </w:rPr>
        <w:t xml:space="preserve"> </w:t>
      </w:r>
      <w:r w:rsidRPr="00CD1182">
        <w:rPr>
          <w:b/>
        </w:rPr>
        <w:t>statistical</w:t>
      </w:r>
      <w:r w:rsidRPr="00CD1182" w:rsidR="006249C2">
        <w:rPr>
          <w:b/>
        </w:rPr>
        <w:t xml:space="preserve"> </w:t>
      </w:r>
      <w:r w:rsidRPr="00CD1182">
        <w:rPr>
          <w:b/>
        </w:rPr>
        <w:t>data</w:t>
      </w:r>
      <w:r w:rsidRPr="00CD1182" w:rsidR="006249C2">
        <w:rPr>
          <w:b/>
        </w:rPr>
        <w:t xml:space="preserve"> </w:t>
      </w:r>
      <w:r w:rsidRPr="00CD1182">
        <w:rPr>
          <w:b/>
        </w:rPr>
        <w:t>classification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has</w:t>
      </w:r>
      <w:r w:rsidRPr="00CD1182" w:rsidR="006249C2">
        <w:rPr>
          <w:b/>
        </w:rPr>
        <w:t xml:space="preserve"> </w:t>
      </w:r>
      <w:r w:rsidRPr="00CD1182">
        <w:rPr>
          <w:b/>
        </w:rPr>
        <w:t>not</w:t>
      </w:r>
      <w:r w:rsidRPr="00CD1182" w:rsidR="006249C2">
        <w:rPr>
          <w:b/>
        </w:rPr>
        <w:t xml:space="preserve"> </w:t>
      </w:r>
      <w:r w:rsidRPr="00CD1182">
        <w:rPr>
          <w:b/>
        </w:rPr>
        <w:t>been</w:t>
      </w:r>
      <w:r w:rsidRPr="00CD1182" w:rsidR="006249C2">
        <w:rPr>
          <w:b/>
        </w:rPr>
        <w:t xml:space="preserve"> </w:t>
      </w:r>
      <w:r w:rsidRPr="00CD1182">
        <w:rPr>
          <w:b/>
        </w:rPr>
        <w:t>reviewed</w:t>
      </w:r>
      <w:r w:rsidRPr="00CD1182" w:rsidR="006249C2">
        <w:rPr>
          <w:b/>
        </w:rPr>
        <w:t xml:space="preserve"> </w:t>
      </w:r>
      <w:r w:rsidRPr="00CD1182">
        <w:rPr>
          <w:b/>
        </w:rPr>
        <w:t>and</w:t>
      </w:r>
      <w:r w:rsidRPr="00CD1182" w:rsidR="006249C2">
        <w:rPr>
          <w:b/>
        </w:rPr>
        <w:t xml:space="preserve"> </w:t>
      </w:r>
      <w:r w:rsidRPr="00CD1182">
        <w:rPr>
          <w:b/>
        </w:rPr>
        <w:t>approved</w:t>
      </w:r>
      <w:r w:rsidRPr="00CD1182" w:rsidR="006249C2">
        <w:rPr>
          <w:b/>
        </w:rPr>
        <w:t xml:space="preserve"> </w:t>
      </w:r>
      <w:r w:rsidRPr="00CD1182">
        <w:rPr>
          <w:b/>
        </w:rPr>
        <w:t>by</w:t>
      </w:r>
      <w:r w:rsidRPr="00CD1182" w:rsidR="006249C2">
        <w:rPr>
          <w:b/>
        </w:rPr>
        <w:t xml:space="preserve"> </w:t>
      </w:r>
      <w:r w:rsidRPr="00CD1182">
        <w:rPr>
          <w:b/>
        </w:rPr>
        <w:t>OMB;</w:t>
      </w:r>
      <w:r w:rsidRPr="00CD1182" w:rsidR="00CD1182">
        <w:rPr>
          <w:b/>
        </w:rPr>
        <w:t xml:space="preserve"> </w:t>
      </w:r>
      <w:r w:rsidRPr="00757215">
        <w:t>None.</w:t>
      </w:r>
    </w:p>
    <w:p w:rsidR="00991DDC" w:rsidRPr="00757215" w:rsidP="00991DDC" w14:paraId="7BC7F1F3" w14:textId="77777777">
      <w:pPr>
        <w:pStyle w:val="ListParagraph"/>
        <w:spacing w:line="20" w:lineRule="atLeast"/>
      </w:pPr>
    </w:p>
    <w:p w:rsidR="00047D8A" w:rsidP="0094590C" w14:paraId="6E137805" w14:textId="1F477224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includes</w:t>
      </w:r>
      <w:r w:rsidRPr="00CD1182" w:rsidR="006249C2">
        <w:rPr>
          <w:b/>
        </w:rPr>
        <w:t xml:space="preserve"> </w:t>
      </w:r>
      <w:r w:rsidRPr="00CD1182">
        <w:rPr>
          <w:b/>
        </w:rPr>
        <w:t>a</w:t>
      </w:r>
      <w:r w:rsidRPr="00CD1182" w:rsidR="006249C2">
        <w:rPr>
          <w:b/>
        </w:rPr>
        <w:t xml:space="preserve"> </w:t>
      </w:r>
      <w:r w:rsidRPr="00CD1182">
        <w:rPr>
          <w:b/>
        </w:rPr>
        <w:t>pledge</w:t>
      </w:r>
      <w:r w:rsidRPr="00CD1182" w:rsidR="006249C2">
        <w:rPr>
          <w:b/>
        </w:rPr>
        <w:t xml:space="preserve"> </w:t>
      </w:r>
      <w:r w:rsidRPr="00CD1182">
        <w:rPr>
          <w:b/>
        </w:rPr>
        <w:t>of</w:t>
      </w:r>
      <w:r w:rsidRPr="00CD1182" w:rsidR="006249C2">
        <w:rPr>
          <w:b/>
        </w:rPr>
        <w:t xml:space="preserve"> </w:t>
      </w:r>
      <w:r w:rsidRPr="00CD1182">
        <w:rPr>
          <w:b/>
        </w:rPr>
        <w:t>confidentiality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is</w:t>
      </w:r>
      <w:r w:rsidRPr="00CD1182" w:rsidR="006249C2">
        <w:rPr>
          <w:b/>
        </w:rPr>
        <w:t xml:space="preserve"> </w:t>
      </w:r>
      <w:r w:rsidRPr="00CD1182">
        <w:rPr>
          <w:b/>
        </w:rPr>
        <w:t>not</w:t>
      </w:r>
      <w:r w:rsidRPr="00CD1182" w:rsidR="006249C2">
        <w:rPr>
          <w:b/>
        </w:rPr>
        <w:t xml:space="preserve"> </w:t>
      </w:r>
      <w:r w:rsidRPr="00CD1182">
        <w:rPr>
          <w:b/>
        </w:rPr>
        <w:t>supported</w:t>
      </w:r>
      <w:r w:rsidRPr="00CD1182" w:rsidR="006249C2">
        <w:rPr>
          <w:b/>
        </w:rPr>
        <w:t xml:space="preserve"> </w:t>
      </w:r>
      <w:r w:rsidRPr="00CD1182">
        <w:rPr>
          <w:b/>
        </w:rPr>
        <w:t>by</w:t>
      </w:r>
      <w:r w:rsidRPr="00CD1182" w:rsidR="006249C2">
        <w:rPr>
          <w:b/>
        </w:rPr>
        <w:t xml:space="preserve"> </w:t>
      </w:r>
      <w:r w:rsidRPr="00CD1182">
        <w:rPr>
          <w:b/>
        </w:rPr>
        <w:t>authority</w:t>
      </w:r>
      <w:r w:rsidRPr="00CD1182" w:rsidR="006249C2">
        <w:rPr>
          <w:b/>
        </w:rPr>
        <w:t xml:space="preserve"> </w:t>
      </w:r>
      <w:r w:rsidRPr="00CD1182">
        <w:rPr>
          <w:b/>
        </w:rPr>
        <w:t>established</w:t>
      </w:r>
      <w:r w:rsidRPr="00CD1182" w:rsidR="006249C2">
        <w:rPr>
          <w:b/>
        </w:rPr>
        <w:t xml:space="preserve"> </w:t>
      </w:r>
      <w:r w:rsidRPr="00CD1182">
        <w:rPr>
          <w:b/>
        </w:rPr>
        <w:t>in</w:t>
      </w:r>
      <w:r w:rsidRPr="00CD1182" w:rsidR="006249C2">
        <w:rPr>
          <w:b/>
        </w:rPr>
        <w:t xml:space="preserve"> </w:t>
      </w:r>
      <w:r w:rsidRPr="00CD1182">
        <w:rPr>
          <w:b/>
        </w:rPr>
        <w:t>statute</w:t>
      </w:r>
      <w:r w:rsidRPr="00CD1182" w:rsidR="006249C2">
        <w:rPr>
          <w:b/>
        </w:rPr>
        <w:t xml:space="preserve"> </w:t>
      </w:r>
      <w:r w:rsidRPr="00CD1182">
        <w:rPr>
          <w:b/>
        </w:rPr>
        <w:t>or</w:t>
      </w:r>
      <w:r w:rsidRPr="00CD1182" w:rsidR="006249C2">
        <w:rPr>
          <w:b/>
        </w:rPr>
        <w:t xml:space="preserve"> </w:t>
      </w:r>
      <w:r w:rsidRPr="00CD1182">
        <w:rPr>
          <w:b/>
        </w:rPr>
        <w:t>regulation,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is</w:t>
      </w:r>
      <w:r w:rsidRPr="00CD1182" w:rsidR="006249C2">
        <w:rPr>
          <w:b/>
        </w:rPr>
        <w:t xml:space="preserve"> </w:t>
      </w:r>
      <w:r w:rsidRPr="00CD1182">
        <w:rPr>
          <w:b/>
        </w:rPr>
        <w:t>not</w:t>
      </w:r>
      <w:r w:rsidRPr="00CD1182" w:rsidR="006249C2">
        <w:rPr>
          <w:b/>
        </w:rPr>
        <w:t xml:space="preserve"> </w:t>
      </w:r>
      <w:r w:rsidRPr="00CD1182">
        <w:rPr>
          <w:b/>
        </w:rPr>
        <w:t>supported</w:t>
      </w:r>
      <w:r w:rsidRPr="00CD1182" w:rsidR="006249C2">
        <w:rPr>
          <w:b/>
        </w:rPr>
        <w:t xml:space="preserve"> </w:t>
      </w:r>
      <w:r w:rsidRPr="00CD1182">
        <w:rPr>
          <w:b/>
        </w:rPr>
        <w:t>by</w:t>
      </w:r>
      <w:r w:rsidRPr="00CD1182" w:rsidR="006249C2">
        <w:rPr>
          <w:b/>
        </w:rPr>
        <w:t xml:space="preserve"> </w:t>
      </w:r>
      <w:r w:rsidRPr="00CD1182">
        <w:rPr>
          <w:b/>
        </w:rPr>
        <w:t>disclosure</w:t>
      </w:r>
      <w:r w:rsidRPr="00CD1182" w:rsidR="006249C2">
        <w:rPr>
          <w:b/>
        </w:rPr>
        <w:t xml:space="preserve"> </w:t>
      </w:r>
      <w:r w:rsidRPr="00CD1182">
        <w:rPr>
          <w:b/>
        </w:rPr>
        <w:t>and</w:t>
      </w:r>
      <w:r w:rsidRPr="00CD1182" w:rsidR="006249C2">
        <w:rPr>
          <w:b/>
        </w:rPr>
        <w:t xml:space="preserve"> </w:t>
      </w:r>
      <w:r w:rsidRPr="00CD1182">
        <w:rPr>
          <w:b/>
        </w:rPr>
        <w:t>data</w:t>
      </w:r>
      <w:r w:rsidRPr="00CD1182" w:rsidR="006249C2">
        <w:rPr>
          <w:b/>
        </w:rPr>
        <w:t xml:space="preserve"> </w:t>
      </w:r>
      <w:r w:rsidRPr="00CD1182">
        <w:rPr>
          <w:b/>
        </w:rPr>
        <w:t>security</w:t>
      </w:r>
      <w:r w:rsidRPr="00CD1182" w:rsidR="006249C2">
        <w:rPr>
          <w:b/>
        </w:rPr>
        <w:t xml:space="preserve"> </w:t>
      </w:r>
      <w:r w:rsidRPr="00CD1182">
        <w:rPr>
          <w:b/>
        </w:rPr>
        <w:t>policies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are</w:t>
      </w:r>
      <w:r w:rsidRPr="00CD1182" w:rsidR="006249C2">
        <w:rPr>
          <w:b/>
        </w:rPr>
        <w:t xml:space="preserve"> </w:t>
      </w:r>
      <w:r w:rsidRPr="00CD1182">
        <w:rPr>
          <w:b/>
        </w:rPr>
        <w:t>consistent</w:t>
      </w:r>
      <w:r w:rsidRPr="00CD1182" w:rsidR="006249C2">
        <w:rPr>
          <w:b/>
        </w:rPr>
        <w:t xml:space="preserve"> </w:t>
      </w:r>
      <w:r w:rsidRPr="00CD1182">
        <w:rPr>
          <w:b/>
        </w:rPr>
        <w:t>with</w:t>
      </w:r>
      <w:r w:rsidRPr="00CD1182" w:rsidR="006249C2">
        <w:rPr>
          <w:b/>
        </w:rPr>
        <w:t xml:space="preserve"> </w:t>
      </w:r>
      <w:r w:rsidRPr="00CD1182">
        <w:rPr>
          <w:b/>
        </w:rPr>
        <w:t>the</w:t>
      </w:r>
      <w:r w:rsidRPr="00CD1182" w:rsidR="006249C2">
        <w:rPr>
          <w:b/>
        </w:rPr>
        <w:t xml:space="preserve"> </w:t>
      </w:r>
      <w:r w:rsidRPr="00CD1182">
        <w:rPr>
          <w:b/>
        </w:rPr>
        <w:t>pledge,</w:t>
      </w:r>
      <w:r w:rsidRPr="00CD1182" w:rsidR="006249C2">
        <w:rPr>
          <w:b/>
        </w:rPr>
        <w:t xml:space="preserve"> </w:t>
      </w:r>
      <w:r w:rsidRPr="00CD1182">
        <w:rPr>
          <w:b/>
        </w:rPr>
        <w:t>or</w:t>
      </w:r>
      <w:r w:rsidRPr="00CD1182" w:rsidR="006249C2">
        <w:rPr>
          <w:b/>
        </w:rPr>
        <w:t xml:space="preserve"> </w:t>
      </w:r>
      <w:r w:rsidRPr="00CD1182">
        <w:rPr>
          <w:b/>
        </w:rPr>
        <w:t>which</w:t>
      </w:r>
      <w:r w:rsidRPr="00CD1182" w:rsidR="006249C2">
        <w:rPr>
          <w:b/>
        </w:rPr>
        <w:t xml:space="preserve"> </w:t>
      </w:r>
      <w:r w:rsidRPr="00CD1182">
        <w:rPr>
          <w:b/>
        </w:rPr>
        <w:t>unnecessarily</w:t>
      </w:r>
      <w:r w:rsidRPr="00CD1182" w:rsidR="006249C2">
        <w:rPr>
          <w:b/>
        </w:rPr>
        <w:t xml:space="preserve"> </w:t>
      </w:r>
      <w:r w:rsidRPr="00CD1182">
        <w:rPr>
          <w:b/>
        </w:rPr>
        <w:t>impedes</w:t>
      </w:r>
      <w:r w:rsidRPr="00CD1182" w:rsidR="006249C2">
        <w:rPr>
          <w:b/>
        </w:rPr>
        <w:t xml:space="preserve"> </w:t>
      </w:r>
      <w:r w:rsidRPr="00CD1182">
        <w:rPr>
          <w:b/>
        </w:rPr>
        <w:t>sharing</w:t>
      </w:r>
      <w:r w:rsidRPr="00CD1182" w:rsidR="006249C2">
        <w:rPr>
          <w:b/>
        </w:rPr>
        <w:t xml:space="preserve"> </w:t>
      </w:r>
      <w:r w:rsidRPr="00CD1182">
        <w:rPr>
          <w:b/>
        </w:rPr>
        <w:t>of</w:t>
      </w:r>
      <w:r w:rsidRPr="00CD1182" w:rsidR="006249C2">
        <w:rPr>
          <w:b/>
        </w:rPr>
        <w:t xml:space="preserve"> </w:t>
      </w:r>
      <w:r w:rsidRPr="00CD1182">
        <w:rPr>
          <w:b/>
        </w:rPr>
        <w:t>data</w:t>
      </w:r>
      <w:r w:rsidRPr="00CD1182" w:rsidR="006249C2">
        <w:rPr>
          <w:b/>
        </w:rPr>
        <w:t xml:space="preserve"> </w:t>
      </w:r>
      <w:r w:rsidRPr="00CD1182">
        <w:rPr>
          <w:b/>
        </w:rPr>
        <w:t>with</w:t>
      </w:r>
      <w:r w:rsidRPr="00CD1182" w:rsidR="006249C2">
        <w:rPr>
          <w:b/>
        </w:rPr>
        <w:t xml:space="preserve"> </w:t>
      </w:r>
      <w:r w:rsidRPr="00CD1182">
        <w:rPr>
          <w:b/>
        </w:rPr>
        <w:t>other</w:t>
      </w:r>
      <w:r w:rsidRPr="00CD1182" w:rsidR="006249C2">
        <w:rPr>
          <w:b/>
        </w:rPr>
        <w:t xml:space="preserve"> </w:t>
      </w:r>
      <w:r w:rsidRPr="00CD1182">
        <w:rPr>
          <w:b/>
        </w:rPr>
        <w:t>agencies</w:t>
      </w:r>
      <w:r w:rsidRPr="00CD1182" w:rsidR="006249C2">
        <w:rPr>
          <w:b/>
        </w:rPr>
        <w:t xml:space="preserve"> </w:t>
      </w:r>
      <w:r w:rsidRPr="00CD1182">
        <w:rPr>
          <w:b/>
        </w:rPr>
        <w:t>for</w:t>
      </w:r>
      <w:r w:rsidRPr="00CD1182" w:rsidR="006249C2">
        <w:rPr>
          <w:b/>
        </w:rPr>
        <w:t xml:space="preserve"> </w:t>
      </w:r>
      <w:r w:rsidRPr="00CD1182">
        <w:rPr>
          <w:b/>
        </w:rPr>
        <w:t>compatible</w:t>
      </w:r>
      <w:r w:rsidRPr="00CD1182" w:rsidR="006249C2">
        <w:rPr>
          <w:b/>
        </w:rPr>
        <w:t xml:space="preserve"> </w:t>
      </w:r>
      <w:r w:rsidRPr="00CD1182">
        <w:rPr>
          <w:b/>
        </w:rPr>
        <w:t>confidential</w:t>
      </w:r>
      <w:r w:rsidRPr="00CD1182" w:rsidR="006249C2">
        <w:rPr>
          <w:b/>
        </w:rPr>
        <w:t xml:space="preserve"> </w:t>
      </w:r>
      <w:r w:rsidRPr="00CD1182">
        <w:rPr>
          <w:b/>
        </w:rPr>
        <w:t>use;</w:t>
      </w:r>
      <w:r w:rsidRPr="00CD1182" w:rsidR="006249C2">
        <w:rPr>
          <w:b/>
        </w:rPr>
        <w:t xml:space="preserve"> </w:t>
      </w:r>
      <w:r w:rsidRPr="00CD1182">
        <w:rPr>
          <w:b/>
        </w:rPr>
        <w:t>or</w:t>
      </w:r>
      <w:r w:rsidRPr="00CD1182" w:rsidR="00CD1182">
        <w:rPr>
          <w:b/>
        </w:rPr>
        <w:t xml:space="preserve"> </w:t>
      </w:r>
      <w:r w:rsidRPr="00757215">
        <w:t>None.</w:t>
      </w:r>
    </w:p>
    <w:p w:rsidR="00047D8A" w:rsidRPr="00757215" w:rsidP="00991DDC" w14:paraId="7BF04A3B" w14:textId="77777777">
      <w:pPr>
        <w:pStyle w:val="ListParagraph"/>
        <w:spacing w:line="20" w:lineRule="atLeast"/>
      </w:pPr>
    </w:p>
    <w:p w:rsidR="00991DDC" w:rsidRPr="00757215" w:rsidP="00ED4334" w14:paraId="5E318026" w14:textId="7377A1A1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CD1182">
        <w:rPr>
          <w:b/>
        </w:rPr>
        <w:t>Requiring</w:t>
      </w:r>
      <w:r w:rsidRPr="00CD1182" w:rsidR="006249C2">
        <w:rPr>
          <w:b/>
        </w:rPr>
        <w:t xml:space="preserve"> </w:t>
      </w:r>
      <w:r w:rsidRPr="00CD1182">
        <w:rPr>
          <w:b/>
        </w:rPr>
        <w:t>respondents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submit</w:t>
      </w:r>
      <w:r w:rsidRPr="00CD1182" w:rsidR="006249C2">
        <w:rPr>
          <w:b/>
        </w:rPr>
        <w:t xml:space="preserve"> </w:t>
      </w:r>
      <w:r w:rsidRPr="00CD1182">
        <w:rPr>
          <w:b/>
        </w:rPr>
        <w:t>proprietary</w:t>
      </w:r>
      <w:r w:rsidRPr="00CD1182" w:rsidR="006249C2">
        <w:rPr>
          <w:b/>
        </w:rPr>
        <w:t xml:space="preserve"> </w:t>
      </w:r>
      <w:r w:rsidRPr="00CD1182">
        <w:rPr>
          <w:b/>
        </w:rPr>
        <w:t>trade</w:t>
      </w:r>
      <w:r w:rsidRPr="00CD1182" w:rsidR="006249C2">
        <w:rPr>
          <w:b/>
        </w:rPr>
        <w:t xml:space="preserve"> </w:t>
      </w:r>
      <w:r w:rsidRPr="00CD1182">
        <w:rPr>
          <w:b/>
        </w:rPr>
        <w:t>secret,</w:t>
      </w:r>
      <w:r w:rsidRPr="00CD1182" w:rsidR="006249C2">
        <w:rPr>
          <w:b/>
        </w:rPr>
        <w:t xml:space="preserve"> </w:t>
      </w:r>
      <w:r w:rsidRPr="00CD1182">
        <w:rPr>
          <w:b/>
        </w:rPr>
        <w:t>other</w:t>
      </w:r>
      <w:r w:rsidRPr="00CD1182" w:rsidR="006249C2">
        <w:rPr>
          <w:b/>
        </w:rPr>
        <w:t xml:space="preserve"> </w:t>
      </w:r>
      <w:r w:rsidRPr="00CD1182">
        <w:rPr>
          <w:b/>
        </w:rPr>
        <w:t>confidential</w:t>
      </w:r>
      <w:r w:rsidRPr="00CD1182" w:rsidR="006249C2">
        <w:rPr>
          <w:b/>
        </w:rPr>
        <w:t xml:space="preserve"> </w:t>
      </w:r>
      <w:r w:rsidRPr="00CD1182">
        <w:rPr>
          <w:b/>
        </w:rPr>
        <w:t>information</w:t>
      </w:r>
      <w:r w:rsidRPr="00CD1182" w:rsidR="006249C2">
        <w:rPr>
          <w:b/>
        </w:rPr>
        <w:t xml:space="preserve"> </w:t>
      </w:r>
      <w:r w:rsidRPr="00CD1182">
        <w:rPr>
          <w:b/>
        </w:rPr>
        <w:t>unless</w:t>
      </w:r>
      <w:r w:rsidRPr="00CD1182" w:rsidR="006249C2">
        <w:rPr>
          <w:b/>
        </w:rPr>
        <w:t xml:space="preserve"> </w:t>
      </w:r>
      <w:r w:rsidRPr="00CD1182">
        <w:rPr>
          <w:b/>
        </w:rPr>
        <w:t>the</w:t>
      </w:r>
      <w:r w:rsidRPr="00CD1182" w:rsidR="006249C2">
        <w:rPr>
          <w:b/>
        </w:rPr>
        <w:t xml:space="preserve"> </w:t>
      </w:r>
      <w:r w:rsidRPr="00CD1182">
        <w:rPr>
          <w:b/>
        </w:rPr>
        <w:t>agency</w:t>
      </w:r>
      <w:r w:rsidRPr="00CD1182" w:rsidR="006249C2">
        <w:rPr>
          <w:b/>
        </w:rPr>
        <w:t xml:space="preserve"> </w:t>
      </w:r>
      <w:r w:rsidRPr="00CD1182">
        <w:rPr>
          <w:b/>
        </w:rPr>
        <w:t>can</w:t>
      </w:r>
      <w:r w:rsidRPr="00CD1182" w:rsidR="006249C2">
        <w:rPr>
          <w:b/>
        </w:rPr>
        <w:t xml:space="preserve"> </w:t>
      </w:r>
      <w:r w:rsidRPr="00CD1182">
        <w:rPr>
          <w:b/>
        </w:rPr>
        <w:t>demonstrate</w:t>
      </w:r>
      <w:r w:rsidRPr="00CD1182" w:rsidR="006249C2">
        <w:rPr>
          <w:b/>
        </w:rPr>
        <w:t xml:space="preserve"> </w:t>
      </w:r>
      <w:r w:rsidRPr="00CD1182">
        <w:rPr>
          <w:b/>
        </w:rPr>
        <w:t>that</w:t>
      </w:r>
      <w:r w:rsidRPr="00CD1182" w:rsidR="006249C2">
        <w:rPr>
          <w:b/>
        </w:rPr>
        <w:t xml:space="preserve"> </w:t>
      </w:r>
      <w:r w:rsidRPr="00CD1182">
        <w:rPr>
          <w:b/>
        </w:rPr>
        <w:t>it</w:t>
      </w:r>
      <w:r w:rsidRPr="00CD1182" w:rsidR="006249C2">
        <w:rPr>
          <w:b/>
        </w:rPr>
        <w:t xml:space="preserve"> </w:t>
      </w:r>
      <w:r w:rsidRPr="00CD1182">
        <w:rPr>
          <w:b/>
        </w:rPr>
        <w:t>has</w:t>
      </w:r>
      <w:r w:rsidRPr="00CD1182" w:rsidR="006249C2">
        <w:rPr>
          <w:b/>
        </w:rPr>
        <w:t xml:space="preserve"> </w:t>
      </w:r>
      <w:r w:rsidRPr="00CD1182">
        <w:rPr>
          <w:b/>
        </w:rPr>
        <w:t>instituted</w:t>
      </w:r>
      <w:r w:rsidRPr="00CD1182" w:rsidR="006249C2">
        <w:rPr>
          <w:b/>
        </w:rPr>
        <w:t xml:space="preserve"> </w:t>
      </w:r>
      <w:r w:rsidRPr="00CD1182">
        <w:rPr>
          <w:b/>
        </w:rPr>
        <w:t>procedures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protect</w:t>
      </w:r>
      <w:r w:rsidRPr="00CD1182" w:rsidR="006249C2">
        <w:rPr>
          <w:b/>
        </w:rPr>
        <w:t xml:space="preserve"> </w:t>
      </w:r>
      <w:r w:rsidRPr="00CD1182">
        <w:rPr>
          <w:b/>
        </w:rPr>
        <w:t>the</w:t>
      </w:r>
      <w:r w:rsidRPr="00CD1182" w:rsidR="006249C2">
        <w:rPr>
          <w:b/>
        </w:rPr>
        <w:t xml:space="preserve"> </w:t>
      </w:r>
      <w:r w:rsidRPr="00CD1182">
        <w:rPr>
          <w:b/>
        </w:rPr>
        <w:t>information’s</w:t>
      </w:r>
      <w:r w:rsidRPr="00CD1182" w:rsidR="006249C2">
        <w:rPr>
          <w:b/>
        </w:rPr>
        <w:t xml:space="preserve"> </w:t>
      </w:r>
      <w:r w:rsidRPr="00CD1182">
        <w:rPr>
          <w:b/>
        </w:rPr>
        <w:t>confidentiality</w:t>
      </w:r>
      <w:r w:rsidRPr="00CD1182" w:rsidR="006249C2">
        <w:rPr>
          <w:b/>
        </w:rPr>
        <w:t xml:space="preserve"> </w:t>
      </w:r>
      <w:r w:rsidRPr="00CD1182">
        <w:rPr>
          <w:b/>
        </w:rPr>
        <w:t>to</w:t>
      </w:r>
      <w:r w:rsidRPr="00CD1182" w:rsidR="006249C2">
        <w:rPr>
          <w:b/>
        </w:rPr>
        <w:t xml:space="preserve"> </w:t>
      </w:r>
      <w:r w:rsidRPr="00CD1182">
        <w:rPr>
          <w:b/>
        </w:rPr>
        <w:t>the</w:t>
      </w:r>
      <w:r w:rsidRPr="00CD1182" w:rsidR="006249C2">
        <w:rPr>
          <w:b/>
        </w:rPr>
        <w:t xml:space="preserve"> </w:t>
      </w:r>
      <w:r w:rsidRPr="00CD1182">
        <w:rPr>
          <w:b/>
        </w:rPr>
        <w:t>extent</w:t>
      </w:r>
      <w:r w:rsidRPr="00CD1182" w:rsidR="006249C2">
        <w:rPr>
          <w:b/>
        </w:rPr>
        <w:t xml:space="preserve"> </w:t>
      </w:r>
      <w:r w:rsidRPr="00CD1182">
        <w:rPr>
          <w:b/>
        </w:rPr>
        <w:t>permitted</w:t>
      </w:r>
      <w:r w:rsidRPr="00CD1182" w:rsidR="006249C2">
        <w:rPr>
          <w:b/>
        </w:rPr>
        <w:t xml:space="preserve"> </w:t>
      </w:r>
      <w:r w:rsidRPr="00CD1182">
        <w:rPr>
          <w:b/>
        </w:rPr>
        <w:t>by</w:t>
      </w:r>
      <w:r w:rsidRPr="00CD1182" w:rsidR="006249C2">
        <w:rPr>
          <w:b/>
        </w:rPr>
        <w:t xml:space="preserve"> </w:t>
      </w:r>
      <w:r w:rsidRPr="00CD1182">
        <w:rPr>
          <w:b/>
        </w:rPr>
        <w:t>law.</w:t>
      </w:r>
      <w:r w:rsidRPr="00CD1182" w:rsidR="00CD1182">
        <w:rPr>
          <w:b/>
        </w:rPr>
        <w:t xml:space="preserve">  </w:t>
      </w:r>
      <w:r w:rsidRPr="00757215">
        <w:t>None.</w:t>
      </w:r>
    </w:p>
    <w:p w:rsidR="008035B8" w:rsidP="008035B8" w14:paraId="2C0E1BFB" w14:textId="77777777"/>
    <w:p w:rsidR="008035B8" w:rsidP="008035B8" w14:paraId="34542E6C" w14:textId="77777777">
      <w:pPr>
        <w:rPr>
          <w:b/>
        </w:rPr>
      </w:pPr>
      <w:bookmarkStart w:id="5" w:name="_Hlk67573879"/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CD1182" w:rsidP="008035B8" w14:paraId="1065ACB5" w14:textId="77777777">
      <w:pPr>
        <w:rPr>
          <w:b/>
        </w:rPr>
      </w:pPr>
    </w:p>
    <w:p w:rsidR="00CD1182" w:rsidP="005A66A7" w14:paraId="2D583C66" w14:textId="296D2DD9">
      <w:pPr>
        <w:spacing w:line="20" w:lineRule="atLeast"/>
      </w:pPr>
      <w:r w:rsidRPr="00757215">
        <w:t>The</w:t>
      </w:r>
      <w:r w:rsidR="006249C2">
        <w:t xml:space="preserve"> </w:t>
      </w:r>
      <w:r w:rsidR="00F156A5">
        <w:t xml:space="preserve">60-notice embedded in the </w:t>
      </w:r>
      <w:r w:rsidR="009A7534">
        <w:t>Notice of Fund</w:t>
      </w:r>
      <w:r w:rsidR="0033396E">
        <w:t xml:space="preserve">s </w:t>
      </w:r>
      <w:r w:rsidR="008A04A4">
        <w:t>Ava</w:t>
      </w:r>
      <w:r w:rsidR="006838AF">
        <w:t>il</w:t>
      </w:r>
      <w:r w:rsidR="003C0846">
        <w:t>a</w:t>
      </w:r>
      <w:r w:rsidR="008A04A4">
        <w:t>bility</w:t>
      </w:r>
      <w:r w:rsidR="006249C2">
        <w:t xml:space="preserve"> </w:t>
      </w:r>
      <w:r w:rsidR="008061B4">
        <w:t>for</w:t>
      </w:r>
      <w:r w:rsidR="006249C2">
        <w:t xml:space="preserve"> </w:t>
      </w:r>
      <w:r w:rsidR="00A426D9">
        <w:t>EGSF</w:t>
      </w:r>
      <w:r w:rsidR="00D35BE7">
        <w:t>P</w:t>
      </w:r>
      <w:r w:rsidR="009C3AB2">
        <w:t xml:space="preserve"> </w:t>
      </w:r>
      <w:r w:rsidRPr="00757215">
        <w:t>published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Federal</w:t>
      </w:r>
      <w:r w:rsidR="006249C2">
        <w:t xml:space="preserve"> </w:t>
      </w:r>
      <w:r w:rsidRPr="00757215">
        <w:t>Registe</w:t>
      </w:r>
      <w:r w:rsidR="000F35B6">
        <w:t xml:space="preserve">r on </w:t>
      </w:r>
      <w:r w:rsidR="000474D4">
        <w:t>March 16, 20</w:t>
      </w:r>
      <w:r w:rsidR="00FF641C">
        <w:t>23</w:t>
      </w:r>
      <w:r w:rsidR="00F156A5">
        <w:t xml:space="preserve"> (88 FR 16230)</w:t>
      </w:r>
      <w:r w:rsidR="00FF641C">
        <w:t xml:space="preserve">.  There were 3 received comments in the Regulations.gov but those comments have no effect on the information collection. </w:t>
      </w:r>
    </w:p>
    <w:p w:rsidR="00CD1182" w:rsidP="005A66A7" w14:paraId="2088A116" w14:textId="77777777">
      <w:pPr>
        <w:spacing w:line="20" w:lineRule="atLeast"/>
      </w:pPr>
    </w:p>
    <w:p w:rsidR="005A66A7" w:rsidP="005A66A7" w14:paraId="4F87AA06" w14:textId="23A60730">
      <w:pPr>
        <w:spacing w:line="20" w:lineRule="atLeast"/>
      </w:pPr>
      <w:r w:rsidRPr="008E1312">
        <w:t xml:space="preserve">The 3 names for consultation on </w:t>
      </w:r>
      <w:r w:rsidR="00D24C3E">
        <w:t>EGSFP</w:t>
      </w:r>
      <w:r w:rsidRPr="008E1312" w:rsidR="00257737">
        <w:t xml:space="preserve"> </w:t>
      </w:r>
      <w:r w:rsidRPr="008E1312" w:rsidR="00450706">
        <w:t xml:space="preserve">information </w:t>
      </w:r>
      <w:r w:rsidRPr="008E1312">
        <w:t xml:space="preserve">collection </w:t>
      </w:r>
      <w:r w:rsidRPr="008E1312" w:rsidR="00450706">
        <w:t xml:space="preserve">request </w:t>
      </w:r>
      <w:r w:rsidR="000474D4">
        <w:t>are in the following</w:t>
      </w:r>
      <w:r w:rsidR="0030550A">
        <w:t xml:space="preserve">.  They have no </w:t>
      </w:r>
      <w:r w:rsidR="00F42119">
        <w:t xml:space="preserve">tangible </w:t>
      </w:r>
      <w:r w:rsidR="0030550A">
        <w:t>comments on the collections.</w:t>
      </w:r>
    </w:p>
    <w:p w:rsidR="000474D4" w:rsidP="000474D4" w14:paraId="0A1B1F4D" w14:textId="77777777"/>
    <w:p w:rsidR="000474D4" w:rsidP="000474D4" w14:paraId="4D8C7429" w14:textId="77777777">
      <w:pPr>
        <w:pStyle w:val="ListParagraph"/>
        <w:numPr>
          <w:ilvl w:val="0"/>
          <w:numId w:val="35"/>
        </w:numPr>
        <w:spacing w:after="240"/>
      </w:pPr>
      <w:r>
        <w:t>Drew Graham</w:t>
      </w:r>
      <w:r>
        <w:br/>
        <w:t>Executive Vice-President Kentucky Farm Bureau</w:t>
      </w:r>
      <w:r>
        <w:br/>
      </w:r>
      <w:hyperlink r:id="rId5" w:history="1">
        <w:r>
          <w:rPr>
            <w:rStyle w:val="Hyperlink"/>
          </w:rPr>
          <w:t>drew.graham@kyfb.com</w:t>
        </w:r>
      </w:hyperlink>
    </w:p>
    <w:p w:rsidR="000474D4" w:rsidP="000474D4" w14:paraId="205122A9" w14:textId="77777777">
      <w:pPr>
        <w:pStyle w:val="ListParagraph"/>
        <w:numPr>
          <w:ilvl w:val="0"/>
          <w:numId w:val="35"/>
        </w:numPr>
      </w:pPr>
      <w:r>
        <w:t>Krystil</w:t>
      </w:r>
      <w:r>
        <w:t xml:space="preserve"> Smit</w:t>
      </w:r>
      <w:r>
        <w:br/>
        <w:t>Executive Director South Dakota Farm Bureau</w:t>
      </w:r>
      <w:r>
        <w:br/>
      </w:r>
      <w:hyperlink r:id="rId6" w:history="1">
        <w:r>
          <w:rPr>
            <w:rStyle w:val="Hyperlink"/>
          </w:rPr>
          <w:t>ksmit@sdfbpf.org</w:t>
        </w:r>
      </w:hyperlink>
    </w:p>
    <w:p w:rsidR="000474D4" w:rsidP="000474D4" w14:paraId="63AB7819" w14:textId="77777777">
      <w:pPr>
        <w:pStyle w:val="ListParagraph"/>
        <w:rPr>
          <w:rFonts w:eastAsiaTheme="minorHAnsi"/>
        </w:rPr>
      </w:pPr>
      <w:r>
        <w:t>605-353-8051</w:t>
      </w:r>
    </w:p>
    <w:p w:rsidR="000474D4" w:rsidP="000474D4" w14:paraId="442B3498" w14:textId="77777777">
      <w:pPr>
        <w:pStyle w:val="ListParagraph"/>
      </w:pPr>
    </w:p>
    <w:p w:rsidR="000474D4" w:rsidP="000474D4" w14:paraId="488D7912" w14:textId="77777777">
      <w:pPr>
        <w:pStyle w:val="ListParagraph"/>
        <w:numPr>
          <w:ilvl w:val="0"/>
          <w:numId w:val="35"/>
        </w:numPr>
      </w:pPr>
      <w:r>
        <w:t xml:space="preserve">Laura </w:t>
      </w:r>
      <w:r>
        <w:t>Knoth</w:t>
      </w:r>
      <w:r>
        <w:br/>
        <w:t>Executive Director, Kentucky Small Grain Growers Association</w:t>
      </w:r>
      <w:r>
        <w:br/>
      </w:r>
      <w:hyperlink r:id="rId7" w:history="1">
        <w:r>
          <w:rPr>
            <w:rStyle w:val="Hyperlink"/>
          </w:rPr>
          <w:t>laura@kysmallgrains.org</w:t>
        </w:r>
      </w:hyperlink>
      <w:r>
        <w:br/>
        <w:t>800-326-0906</w:t>
      </w:r>
    </w:p>
    <w:p w:rsidR="000474D4" w:rsidP="000474D4" w14:paraId="766A76CF" w14:textId="77777777">
      <w:pPr>
        <w:rPr>
          <w:rFonts w:eastAsiaTheme="minorHAnsi"/>
        </w:rPr>
      </w:pPr>
    </w:p>
    <w:bookmarkEnd w:id="5"/>
    <w:p w:rsidR="00873CCB" w:rsidRPr="001975C8" w:rsidP="0094085E" w14:paraId="229299D9" w14:textId="77777777">
      <w:pPr>
        <w:autoSpaceDE w:val="0"/>
        <w:autoSpaceDN w:val="0"/>
        <w:adjustRightInd w:val="0"/>
        <w:rPr>
          <w:rFonts w:ascii="Helvetica-Bold" w:hAnsi="Helvetica-Bold" w:cs="Helvetica-Bold"/>
          <w:bCs/>
          <w:sz w:val="18"/>
          <w:szCs w:val="18"/>
        </w:rPr>
      </w:pPr>
    </w:p>
    <w:p w:rsidR="000F373E" w:rsidP="00E5733C" w14:paraId="3B0CDD08" w14:textId="33FFCA44"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>
        <w:rPr>
          <w:b/>
        </w:rPr>
        <w:t>Explain</w:t>
      </w:r>
      <w:r w:rsidR="006249C2">
        <w:rPr>
          <w:b/>
        </w:rPr>
        <w:t xml:space="preserve"> </w:t>
      </w:r>
      <w:r w:rsidRPr="00E958E6">
        <w:rPr>
          <w:b/>
        </w:rPr>
        <w:t>any</w:t>
      </w:r>
      <w:r w:rsidR="006249C2">
        <w:rPr>
          <w:b/>
        </w:rPr>
        <w:t xml:space="preserve"> </w:t>
      </w:r>
      <w:r w:rsidRPr="00E958E6">
        <w:rPr>
          <w:b/>
        </w:rPr>
        <w:t>decision</w:t>
      </w:r>
      <w:r w:rsidR="006249C2">
        <w:rPr>
          <w:b/>
        </w:rPr>
        <w:t xml:space="preserve"> </w:t>
      </w:r>
      <w:r w:rsidRPr="00E958E6">
        <w:rPr>
          <w:b/>
        </w:rPr>
        <w:t>to</w:t>
      </w:r>
      <w:r w:rsidR="006249C2">
        <w:rPr>
          <w:b/>
        </w:rPr>
        <w:t xml:space="preserve"> </w:t>
      </w:r>
      <w:r w:rsidRPr="00E958E6">
        <w:rPr>
          <w:b/>
        </w:rPr>
        <w:t>provide</w:t>
      </w:r>
      <w:r w:rsidR="006249C2">
        <w:rPr>
          <w:b/>
        </w:rPr>
        <w:t xml:space="preserve"> </w:t>
      </w:r>
      <w:r w:rsidRPr="00E958E6">
        <w:rPr>
          <w:b/>
        </w:rPr>
        <w:t>any</w:t>
      </w:r>
      <w:r w:rsidR="006249C2">
        <w:rPr>
          <w:b/>
        </w:rPr>
        <w:t xml:space="preserve"> </w:t>
      </w:r>
      <w:r w:rsidRPr="00E958E6">
        <w:rPr>
          <w:b/>
        </w:rPr>
        <w:t>payment</w:t>
      </w:r>
      <w:r w:rsidR="006249C2">
        <w:rPr>
          <w:b/>
        </w:rPr>
        <w:t xml:space="preserve"> </w:t>
      </w:r>
      <w:r w:rsidRPr="00E958E6">
        <w:rPr>
          <w:b/>
        </w:rPr>
        <w:t>or</w:t>
      </w:r>
      <w:r w:rsidR="006249C2">
        <w:rPr>
          <w:b/>
        </w:rPr>
        <w:t xml:space="preserve"> </w:t>
      </w:r>
      <w:r w:rsidRPr="00E958E6">
        <w:rPr>
          <w:b/>
        </w:rPr>
        <w:t>gift</w:t>
      </w:r>
      <w:r w:rsidR="006249C2">
        <w:rPr>
          <w:b/>
        </w:rPr>
        <w:t xml:space="preserve"> </w:t>
      </w:r>
      <w:r w:rsidRPr="00E958E6">
        <w:rPr>
          <w:b/>
        </w:rPr>
        <w:t>to</w:t>
      </w:r>
      <w:r w:rsidR="006249C2">
        <w:rPr>
          <w:b/>
        </w:rPr>
        <w:t xml:space="preserve"> </w:t>
      </w:r>
      <w:r w:rsidRPr="00E958E6">
        <w:rPr>
          <w:b/>
        </w:rPr>
        <w:t>respondents.</w:t>
      </w:r>
    </w:p>
    <w:p w:rsidR="000474D4" w:rsidP="00E5733C" w14:paraId="1F60C366" w14:textId="77777777"/>
    <w:p w:rsidR="000F373E" w:rsidP="00E5733C" w14:paraId="77884E40" w14:textId="5E95440E">
      <w:r>
        <w:t>There</w:t>
      </w:r>
      <w:r w:rsidR="006249C2">
        <w:t xml:space="preserve"> </w:t>
      </w:r>
      <w:r>
        <w:t>is</w:t>
      </w:r>
      <w:r w:rsidR="006249C2">
        <w:t xml:space="preserve"> </w:t>
      </w:r>
      <w:r>
        <w:t>no</w:t>
      </w:r>
      <w:r w:rsidR="006249C2">
        <w:t xml:space="preserve"> </w:t>
      </w:r>
      <w:r>
        <w:t>payment</w:t>
      </w:r>
      <w:r w:rsidR="006249C2">
        <w:t xml:space="preserve"> </w:t>
      </w:r>
      <w:r>
        <w:t>or</w:t>
      </w:r>
      <w:r w:rsidR="006249C2">
        <w:t xml:space="preserve"> </w:t>
      </w:r>
      <w:r>
        <w:t>gift</w:t>
      </w:r>
      <w:r w:rsidR="006249C2">
        <w:t xml:space="preserve"> </w:t>
      </w:r>
      <w:r>
        <w:t>given</w:t>
      </w:r>
      <w:r w:rsidR="006249C2">
        <w:t xml:space="preserve"> </w:t>
      </w:r>
      <w:r>
        <w:t>to</w:t>
      </w:r>
      <w:r w:rsidR="006249C2">
        <w:t xml:space="preserve"> </w:t>
      </w:r>
      <w:r>
        <w:t>respondents.</w:t>
      </w:r>
    </w:p>
    <w:p w:rsidR="004B208C" w:rsidP="00E5733C" w14:paraId="432EDEFE" w14:textId="77777777"/>
    <w:p w:rsidR="008E3FA4" w:rsidP="00EC2A19" w14:paraId="782D85EB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14:paraId="05778BCD" w14:textId="77777777">
      <w:pPr>
        <w:keepNext/>
      </w:pPr>
    </w:p>
    <w:p w:rsidR="005A66A7" w:rsidRPr="00757215" w:rsidP="005A66A7" w14:paraId="563ADBA9" w14:textId="54D069B4">
      <w:pPr>
        <w:pStyle w:val="ListParagraph"/>
        <w:spacing w:line="20" w:lineRule="atLeast"/>
        <w:ind w:left="0"/>
      </w:pPr>
      <w:r w:rsidRPr="00757215">
        <w:t>All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collected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treated</w:t>
      </w:r>
      <w:r w:rsidR="006249C2">
        <w:t xml:space="preserve"> </w:t>
      </w:r>
      <w:r w:rsidRPr="00757215">
        <w:t>as</w:t>
      </w:r>
      <w:r w:rsidR="006249C2">
        <w:t xml:space="preserve"> </w:t>
      </w:r>
      <w:r w:rsidRPr="00757215">
        <w:t>confidential.</w:t>
      </w:r>
      <w:r w:rsidR="006249C2">
        <w:t xml:space="preserve">  </w:t>
      </w:r>
      <w:r w:rsidRPr="00757215">
        <w:t>Agency</w:t>
      </w:r>
      <w:r w:rsidR="006249C2">
        <w:t xml:space="preserve"> </w:t>
      </w:r>
      <w:r w:rsidRPr="00757215">
        <w:t>policy</w:t>
      </w:r>
      <w:r w:rsidR="006249C2">
        <w:t xml:space="preserve"> </w:t>
      </w:r>
      <w:r w:rsidRPr="00757215">
        <w:t>prohibits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giving</w:t>
      </w:r>
      <w:r w:rsidR="006249C2">
        <w:t xml:space="preserve"> </w:t>
      </w:r>
      <w:r w:rsidRPr="00757215">
        <w:t>out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individual</w:t>
      </w:r>
      <w:r w:rsidR="006249C2">
        <w:t xml:space="preserve"> </w:t>
      </w:r>
      <w:r w:rsidRPr="00757215">
        <w:t>information.</w:t>
      </w:r>
      <w:r w:rsidR="006249C2">
        <w:t xml:space="preserve"> 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handled</w:t>
      </w:r>
      <w:r w:rsidR="006249C2">
        <w:t xml:space="preserve"> </w:t>
      </w:r>
      <w:r w:rsidRPr="00757215">
        <w:t>according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Privacy</w:t>
      </w:r>
      <w:r w:rsidR="006249C2">
        <w:t xml:space="preserve"> </w:t>
      </w:r>
      <w:r w:rsidRPr="00757215">
        <w:t>Act</w:t>
      </w:r>
      <w:r w:rsidR="006249C2">
        <w:t xml:space="preserve"> </w:t>
      </w:r>
      <w:r w:rsidRPr="00757215">
        <w:t>and</w:t>
      </w:r>
      <w:r w:rsidR="006249C2">
        <w:t xml:space="preserve"> </w:t>
      </w:r>
      <w:r w:rsidRPr="00757215">
        <w:t>Freedom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Act.</w:t>
      </w:r>
    </w:p>
    <w:p w:rsidR="00C003D2" w:rsidP="00A35CE0" w14:paraId="2B09D855" w14:textId="77777777"/>
    <w:p w:rsidR="008E3FA4" w:rsidP="008E3FA4" w14:paraId="33BD0AF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14:paraId="765AC0FB" w14:textId="77777777"/>
    <w:p w:rsidR="005A66A7" w:rsidRPr="00757215" w:rsidP="005A66A7" w14:paraId="12AA44D0" w14:textId="77777777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  <w:r w:rsidR="006249C2">
        <w:t xml:space="preserve">  </w:t>
      </w:r>
    </w:p>
    <w:p w:rsidR="004B208C" w:rsidP="001C2822" w14:paraId="291E9B22" w14:textId="77777777"/>
    <w:p w:rsidR="008E3FA4" w:rsidP="008E3FA4" w14:paraId="16322A57" w14:textId="77777777">
      <w:pPr>
        <w:rPr>
          <w:b/>
        </w:rPr>
      </w:pPr>
      <w:r>
        <w:rPr>
          <w:b/>
        </w:rPr>
        <w:t>12.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hour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information.</w:t>
      </w:r>
    </w:p>
    <w:p w:rsidR="005A66A7" w:rsidP="008E3FA4" w14:paraId="1D8F0DEB" w14:textId="77777777">
      <w:pPr>
        <w:rPr>
          <w:b/>
        </w:rPr>
      </w:pPr>
    </w:p>
    <w:p w:rsidR="00F80A95" w:rsidP="005A66A7" w14:paraId="1415C0B2" w14:textId="76FF5071">
      <w:pPr>
        <w:spacing w:line="20" w:lineRule="atLeast"/>
      </w:pPr>
      <w:r w:rsidRPr="00757215">
        <w:t>U</w:t>
      </w:r>
      <w:r w:rsidRPr="00963F88">
        <w:t>SDA</w:t>
      </w:r>
      <w:r w:rsidRPr="00963F88" w:rsidR="006249C2">
        <w:t xml:space="preserve"> </w:t>
      </w:r>
      <w:r w:rsidRPr="00963F88">
        <w:t>estimates</w:t>
      </w:r>
      <w:r w:rsidRPr="00963F88" w:rsidR="006249C2">
        <w:t xml:space="preserve"> </w:t>
      </w:r>
      <w:r w:rsidRPr="00963F88">
        <w:t>that</w:t>
      </w:r>
      <w:r w:rsidRPr="00963F88" w:rsidR="006249C2">
        <w:t xml:space="preserve"> </w:t>
      </w:r>
      <w:r w:rsidRPr="00963F88">
        <w:t>up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="00726B11">
        <w:t>9,3</w:t>
      </w:r>
      <w:r w:rsidR="002A1ECD">
        <w:t>50</w:t>
      </w:r>
      <w:r w:rsidRPr="00963F88" w:rsidR="00C67E2A">
        <w:t xml:space="preserve"> </w:t>
      </w:r>
      <w:r w:rsidRPr="00963F88">
        <w:t>producers</w:t>
      </w:r>
      <w:r w:rsidRPr="00963F88" w:rsidR="006249C2">
        <w:t xml:space="preserve"> </w:t>
      </w:r>
      <w:r w:rsidRPr="00963F88">
        <w:t>may</w:t>
      </w:r>
      <w:r w:rsidRPr="00963F88" w:rsidR="006249C2">
        <w:t xml:space="preserve"> </w:t>
      </w:r>
      <w:r w:rsidRPr="00963F88">
        <w:t>apply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="009A7534">
        <w:t>EGSFP</w:t>
      </w:r>
      <w:r w:rsidRPr="00963F88" w:rsidR="00257737">
        <w:t xml:space="preserve"> </w:t>
      </w:r>
      <w:r w:rsidRPr="00963F88">
        <w:t>payments.</w:t>
      </w:r>
      <w:r w:rsidRPr="00963F88" w:rsidR="006249C2">
        <w:t xml:space="preserve"> </w:t>
      </w:r>
      <w:r w:rsidR="009C3AB2">
        <w:t xml:space="preserve"> </w:t>
      </w:r>
      <w:r w:rsidRPr="00963F88" w:rsidR="001C529B">
        <w:t xml:space="preserve">See the Reporting and Recordkeeping Requirements spreadsheet that </w:t>
      </w:r>
      <w:r w:rsidR="000D3BE5">
        <w:t>provides burden hours</w:t>
      </w:r>
      <w:r w:rsidRPr="00963F88" w:rsidR="001C529B">
        <w:t xml:space="preserve"> for each form.</w:t>
      </w:r>
      <w:r w:rsidR="001C529B">
        <w:t xml:space="preserve"> </w:t>
      </w:r>
    </w:p>
    <w:p w:rsidR="001C529B" w:rsidRPr="00757215" w:rsidP="005A66A7" w14:paraId="218E3BB7" w14:textId="77777777">
      <w:pPr>
        <w:spacing w:line="20" w:lineRule="atLeast"/>
      </w:pPr>
    </w:p>
    <w:p w:rsidR="00700E43" w:rsidP="005A66A7" w14:paraId="6895A728" w14:textId="5FC22987">
      <w:pPr>
        <w:spacing w:line="20" w:lineRule="atLeast"/>
      </w:pPr>
      <w:r w:rsidRPr="00AE5895">
        <w:t>The</w:t>
      </w:r>
      <w:r w:rsidRPr="00AE5895" w:rsidR="006249C2">
        <w:t xml:space="preserve"> </w:t>
      </w:r>
      <w:r w:rsidRPr="00AE5895">
        <w:t>annual</w:t>
      </w:r>
      <w:r w:rsidRPr="00AE5895" w:rsidR="006249C2">
        <w:t xml:space="preserve"> </w:t>
      </w:r>
      <w:r w:rsidRPr="00AE5895">
        <w:t>burden</w:t>
      </w:r>
      <w:r w:rsidRPr="00AE5895" w:rsidR="006249C2">
        <w:t xml:space="preserve"> </w:t>
      </w:r>
      <w:r w:rsidRPr="00AE5895">
        <w:t>for</w:t>
      </w:r>
      <w:r w:rsidRPr="00AE5895" w:rsidR="006249C2">
        <w:t xml:space="preserve"> </w:t>
      </w:r>
      <w:r w:rsidRPr="00AE5895">
        <w:t>this</w:t>
      </w:r>
      <w:r w:rsidRPr="00AE5895" w:rsidR="006249C2">
        <w:t xml:space="preserve"> </w:t>
      </w:r>
      <w:r w:rsidRPr="00AE5895">
        <w:t>information</w:t>
      </w:r>
      <w:r w:rsidRPr="00AE5895" w:rsidR="006249C2">
        <w:t xml:space="preserve"> </w:t>
      </w:r>
      <w:r w:rsidRPr="00AE5895">
        <w:t>collection</w:t>
      </w:r>
      <w:r w:rsidRPr="00AE5895" w:rsidR="006249C2">
        <w:t xml:space="preserve"> </w:t>
      </w:r>
      <w:r w:rsidRPr="00AE5895">
        <w:t>package</w:t>
      </w:r>
      <w:r w:rsidRPr="00AE5895" w:rsidR="006249C2">
        <w:t xml:space="preserve"> </w:t>
      </w:r>
      <w:r w:rsidRPr="00AE5895">
        <w:t>is</w:t>
      </w:r>
      <w:r w:rsidRPr="00AE5895" w:rsidR="006249C2">
        <w:t xml:space="preserve"> </w:t>
      </w:r>
      <w:r w:rsidR="002A1ECD">
        <w:t>4,244</w:t>
      </w:r>
      <w:r w:rsidRPr="00AE5895" w:rsidR="00AE5895">
        <w:t xml:space="preserve"> </w:t>
      </w:r>
      <w:r w:rsidRPr="00AE5895">
        <w:t>hours.</w:t>
      </w:r>
    </w:p>
    <w:p w:rsidR="00047D8A" w:rsidP="005A66A7" w14:paraId="3D5C8479" w14:textId="77777777">
      <w:pPr>
        <w:spacing w:line="20" w:lineRule="atLeast"/>
      </w:pPr>
    </w:p>
    <w:p w:rsidR="003E2F8F" w:rsidP="003E2F8F" w14:paraId="2152E9F4" w14:textId="5BC15626">
      <w:r>
        <w:rPr>
          <w:u w:val="single"/>
        </w:rPr>
        <w:t>FSA</w:t>
      </w:r>
      <w:r w:rsidR="009A7534">
        <w:rPr>
          <w:u w:val="single"/>
        </w:rPr>
        <w:t>-413</w:t>
      </w:r>
      <w:r w:rsidR="00AE7EBB">
        <w:rPr>
          <w:u w:val="single"/>
        </w:rPr>
        <w:t xml:space="preserve"> A</w:t>
      </w:r>
      <w:r w:rsidRPr="00DC062A">
        <w:rPr>
          <w:u w:val="single"/>
        </w:rPr>
        <w:t>pplication</w:t>
      </w:r>
      <w:r>
        <w:t xml:space="preserve"> - </w:t>
      </w:r>
      <w:r w:rsidRPr="00DB409B" w:rsidR="006A13A9">
        <w:t xml:space="preserve">The estimated burden hours for the </w:t>
      </w:r>
      <w:r w:rsidR="006A13A9">
        <w:t xml:space="preserve">application </w:t>
      </w:r>
      <w:r w:rsidRPr="00DB409B" w:rsidR="006A13A9">
        <w:t xml:space="preserve">is </w:t>
      </w:r>
      <w:r w:rsidR="00726B11">
        <w:t>3,</w:t>
      </w:r>
      <w:r w:rsidR="002A1ECD">
        <w:t>086</w:t>
      </w:r>
      <w:r w:rsidR="002B450D">
        <w:t xml:space="preserve"> (</w:t>
      </w:r>
      <w:r w:rsidR="002A1ECD">
        <w:t>9,350</w:t>
      </w:r>
      <w:r w:rsidR="002B450D">
        <w:t xml:space="preserve"> x </w:t>
      </w:r>
      <w:r w:rsidR="00CD0120">
        <w:t>2</w:t>
      </w:r>
      <w:r w:rsidR="00C67E2A">
        <w:t>0 minutes</w:t>
      </w:r>
      <w:r w:rsidR="002B450D">
        <w:t>)</w:t>
      </w:r>
      <w:r w:rsidR="006A13A9">
        <w:t>.</w:t>
      </w:r>
    </w:p>
    <w:p w:rsidR="00343D1D" w:rsidP="003E2F8F" w14:paraId="305F0006" w14:textId="13613CBB"/>
    <w:p w:rsidR="00343D1D" w:rsidP="003E2F8F" w14:paraId="14638590" w14:textId="2283DF71">
      <w:r w:rsidRPr="00941AAE">
        <w:rPr>
          <w:u w:val="single"/>
        </w:rPr>
        <w:t>FSA-</w:t>
      </w:r>
      <w:r w:rsidRPr="00941AAE" w:rsidR="00524486">
        <w:rPr>
          <w:u w:val="single"/>
        </w:rPr>
        <w:t>413-1 Continuation Sheet</w:t>
      </w:r>
      <w:r w:rsidRPr="00941AAE" w:rsidR="00EC7077">
        <w:rPr>
          <w:u w:val="single"/>
        </w:rPr>
        <w:t xml:space="preserve"> for EGSFP</w:t>
      </w:r>
      <w:r w:rsidR="00524486">
        <w:t xml:space="preserve"> – The estimated </w:t>
      </w:r>
      <w:r w:rsidR="008D64AB">
        <w:t xml:space="preserve">burden hours for the continuation sheet is </w:t>
      </w:r>
      <w:r w:rsidR="002A1ECD">
        <w:t>299</w:t>
      </w:r>
      <w:r w:rsidR="00822AC1">
        <w:t xml:space="preserve"> (</w:t>
      </w:r>
      <w:r w:rsidR="00726B11">
        <w:t>3,7</w:t>
      </w:r>
      <w:r w:rsidR="002A1ECD">
        <w:t>40</w:t>
      </w:r>
      <w:r w:rsidR="00822AC1">
        <w:t xml:space="preserve"> x 5 minutes)</w:t>
      </w:r>
    </w:p>
    <w:p w:rsidR="003E2F8F" w:rsidP="003E2F8F" w14:paraId="04E600DF" w14:textId="77777777"/>
    <w:p w:rsidR="003E2F8F" w:rsidRPr="006249C2" w:rsidP="003E2F8F" w14:paraId="06BC2C94" w14:textId="1D3260D6">
      <w:r>
        <w:rPr>
          <w:u w:val="single"/>
        </w:rPr>
        <w:t>CCC-90</w:t>
      </w:r>
      <w:r w:rsidR="00E56B03">
        <w:rPr>
          <w:u w:val="single"/>
        </w:rPr>
        <w:t>1-</w:t>
      </w:r>
      <w:r>
        <w:rPr>
          <w:u w:val="single"/>
        </w:rPr>
        <w:t xml:space="preserve"> </w:t>
      </w:r>
      <w:r w:rsidRPr="00E56B03">
        <w:rPr>
          <w:u w:val="single"/>
        </w:rPr>
        <w:t>Member Information for Legal Entities</w:t>
      </w:r>
      <w:r w:rsidR="000D3BE5">
        <w:t xml:space="preserve"> -</w:t>
      </w:r>
      <w:r w:rsidRPr="00DB409B" w:rsidR="006A13A9">
        <w:t xml:space="preserve">The estimated burden hours for the </w:t>
      </w:r>
      <w:r w:rsidR="002B450D">
        <w:t xml:space="preserve">form </w:t>
      </w:r>
      <w:r w:rsidRPr="00DB409B" w:rsidR="006A13A9">
        <w:t xml:space="preserve">is </w:t>
      </w:r>
      <w:r w:rsidR="00600CEF">
        <w:t>560</w:t>
      </w:r>
      <w:r w:rsidR="00854C5D">
        <w:t xml:space="preserve"> (</w:t>
      </w:r>
      <w:r w:rsidR="00600CEF">
        <w:t>1</w:t>
      </w:r>
      <w:r w:rsidR="000A7509">
        <w:t>,</w:t>
      </w:r>
      <w:r w:rsidR="00600CEF">
        <w:t>119</w:t>
      </w:r>
      <w:r w:rsidR="002B450D">
        <w:t xml:space="preserve"> x 30 minutes)</w:t>
      </w:r>
      <w:r w:rsidR="006A13A9">
        <w:t>.</w:t>
      </w:r>
      <w:r w:rsidR="006A13A9">
        <w:rPr>
          <w:color w:val="000000"/>
          <w:shd w:val="clear" w:color="auto" w:fill="FFFFFF"/>
        </w:rPr>
        <w:t xml:space="preserve">  </w:t>
      </w:r>
    </w:p>
    <w:p w:rsidR="003E2F8F" w:rsidRPr="00524422" w:rsidP="003E2F8F" w14:paraId="7C06DAC4" w14:textId="77777777">
      <w:pPr>
        <w:rPr>
          <w:u w:val="single"/>
        </w:rPr>
      </w:pPr>
    </w:p>
    <w:p w:rsidR="003E2F8F" w:rsidP="003E2F8F" w14:paraId="2E038977" w14:textId="10A78D3B">
      <w:pPr>
        <w:rPr>
          <w:szCs w:val="20"/>
        </w:rPr>
      </w:pPr>
      <w:r w:rsidRPr="006253DD">
        <w:rPr>
          <w:u w:val="single"/>
        </w:rPr>
        <w:t>CCC-902</w:t>
      </w:r>
      <w:r w:rsidR="00E556D0">
        <w:rPr>
          <w:u w:val="single"/>
        </w:rPr>
        <w:t>E</w:t>
      </w:r>
      <w:r w:rsidRPr="006253DD">
        <w:rPr>
          <w:u w:val="single"/>
        </w:rPr>
        <w:t>-</w:t>
      </w:r>
      <w:r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="00E556D0">
        <w:rPr>
          <w:color w:val="000000"/>
          <w:u w:val="single"/>
        </w:rPr>
        <w:t xml:space="preserve">An Entity </w:t>
      </w:r>
      <w:r w:rsidR="000D3BE5">
        <w:t>-</w:t>
      </w:r>
      <w:r>
        <w:t xml:space="preserve"> </w:t>
      </w:r>
      <w:r w:rsidRPr="00DB409B" w:rsidR="006A13A9">
        <w:t xml:space="preserve">The estimated burden hours for the </w:t>
      </w:r>
      <w:r w:rsidR="002B450D">
        <w:t>form</w:t>
      </w:r>
      <w:r w:rsidRPr="00DB409B" w:rsidR="006A13A9">
        <w:t xml:space="preserve"> is </w:t>
      </w:r>
      <w:r w:rsidR="00AE5895">
        <w:t>2</w:t>
      </w:r>
      <w:r w:rsidR="000A7509">
        <w:t>,</w:t>
      </w:r>
      <w:r w:rsidR="002A1ECD">
        <w:t>99</w:t>
      </w:r>
      <w:r w:rsidR="006A13A9">
        <w:t xml:space="preserve"> </w:t>
      </w:r>
      <w:r w:rsidRPr="00F54FB2" w:rsidR="006A13A9">
        <w:t>(</w:t>
      </w:r>
      <w:r w:rsidR="00AE5895">
        <w:t>3</w:t>
      </w:r>
      <w:r w:rsidR="00A377AE">
        <w:t>,</w:t>
      </w:r>
      <w:r w:rsidR="002A1ECD">
        <w:t>740</w:t>
      </w:r>
      <w:r w:rsidR="00AE7EBB">
        <w:t xml:space="preserve"> </w:t>
      </w:r>
      <w:r w:rsidR="00C22BA2">
        <w:t xml:space="preserve">x </w:t>
      </w:r>
      <w:r w:rsidR="00AE7EBB">
        <w:t>5</w:t>
      </w:r>
      <w:r w:rsidR="00C22BA2">
        <w:t xml:space="preserve"> minutes</w:t>
      </w:r>
      <w:r w:rsidR="006A13A9">
        <w:t>).</w:t>
      </w:r>
    </w:p>
    <w:p w:rsidR="003E2F8F" w:rsidRPr="006253DD" w:rsidP="003E2F8F" w14:paraId="5E6DF571" w14:textId="77777777"/>
    <w:p w:rsidR="00F42119" w:rsidRPr="00F42119" w:rsidP="00F42119" w14:paraId="45313FAD" w14:textId="1AC69823">
      <w:pPr>
        <w:rPr>
          <w:b/>
          <w:snapToGrid w:val="0"/>
        </w:rPr>
      </w:pPr>
      <w:r w:rsidRPr="006253DD">
        <w:rPr>
          <w:u w:val="single"/>
        </w:rPr>
        <w:t>AD-1026-</w:t>
      </w:r>
      <w:r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>
        <w:rPr>
          <w:u w:val="single"/>
        </w:rPr>
        <w:t xml:space="preserve"> </w:t>
      </w:r>
      <w:r w:rsidRPr="006253DD">
        <w:rPr>
          <w:u w:val="single"/>
        </w:rPr>
        <w:t>Erodible</w:t>
      </w:r>
      <w:r>
        <w:rPr>
          <w:u w:val="single"/>
        </w:rPr>
        <w:t xml:space="preserve"> </w:t>
      </w:r>
      <w:r w:rsidRPr="006253DD">
        <w:rPr>
          <w:u w:val="single"/>
        </w:rPr>
        <w:t>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(HELC)</w:t>
      </w:r>
      <w:r>
        <w:rPr>
          <w:u w:val="single"/>
        </w:rPr>
        <w:t xml:space="preserve"> </w:t>
      </w:r>
      <w:r w:rsidRPr="006253DD">
        <w:rPr>
          <w:u w:val="single"/>
        </w:rPr>
        <w:t>and</w:t>
      </w:r>
      <w:r>
        <w:rPr>
          <w:u w:val="single"/>
        </w:rPr>
        <w:t xml:space="preserve"> </w:t>
      </w:r>
      <w:r w:rsidRPr="006253DD">
        <w:rPr>
          <w:u w:val="single"/>
        </w:rPr>
        <w:t>Wetland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Certification</w:t>
      </w:r>
      <w:r>
        <w:rPr>
          <w:b/>
        </w:rPr>
        <w:t xml:space="preserve"> </w:t>
      </w:r>
      <w:r w:rsidR="00B62045">
        <w:rPr>
          <w:b/>
        </w:rPr>
        <w:t xml:space="preserve">- </w:t>
      </w:r>
      <w:r w:rsidRPr="00F75093">
        <w:rPr>
          <w:snapToGrid w:val="0"/>
        </w:rPr>
        <w:t>This</w:t>
      </w:r>
      <w:r>
        <w:rPr>
          <w:snapToGrid w:val="0"/>
        </w:rPr>
        <w:t xml:space="preserve"> </w:t>
      </w:r>
      <w:r w:rsidRPr="00F75093">
        <w:rPr>
          <w:snapToGrid w:val="0"/>
        </w:rPr>
        <w:t>form</w:t>
      </w:r>
      <w:r>
        <w:rPr>
          <w:snapToGrid w:val="0"/>
        </w:rPr>
        <w:t xml:space="preserve"> is </w:t>
      </w:r>
      <w:r w:rsidRPr="00F75093">
        <w:rPr>
          <w:snapToGrid w:val="0"/>
        </w:rPr>
        <w:t>exempted</w:t>
      </w:r>
      <w:r>
        <w:rPr>
          <w:snapToGrid w:val="0"/>
        </w:rPr>
        <w:t xml:space="preserve"> </w:t>
      </w:r>
      <w:r w:rsidRPr="00F75093">
        <w:rPr>
          <w:snapToGrid w:val="0"/>
        </w:rPr>
        <w:t>from</w:t>
      </w:r>
      <w:r>
        <w:rPr>
          <w:snapToGrid w:val="0"/>
        </w:rPr>
        <w:t xml:space="preserve"> the </w:t>
      </w:r>
      <w:r w:rsidRPr="00F75093">
        <w:rPr>
          <w:snapToGrid w:val="0"/>
        </w:rPr>
        <w:t>PRA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any</w:t>
      </w:r>
      <w:r>
        <w:rPr>
          <w:snapToGrid w:val="0"/>
        </w:rPr>
        <w:t xml:space="preserve"> </w:t>
      </w:r>
      <w:r w:rsidRPr="00F75093">
        <w:rPr>
          <w:snapToGrid w:val="0"/>
        </w:rPr>
        <w:t>FSA</w:t>
      </w:r>
      <w:r>
        <w:rPr>
          <w:snapToGrid w:val="0"/>
        </w:rPr>
        <w:t xml:space="preserve"> </w:t>
      </w:r>
      <w:r w:rsidRPr="00F75093">
        <w:rPr>
          <w:snapToGrid w:val="0"/>
        </w:rPr>
        <w:t>programs</w:t>
      </w:r>
      <w:r>
        <w:rPr>
          <w:snapToGrid w:val="0"/>
        </w:rPr>
        <w:t xml:space="preserve"> </w:t>
      </w:r>
      <w:r w:rsidRPr="00F75093">
        <w:rPr>
          <w:snapToGrid w:val="0"/>
        </w:rPr>
        <w:t>but</w:t>
      </w:r>
      <w:r>
        <w:rPr>
          <w:snapToGrid w:val="0"/>
        </w:rPr>
        <w:t xml:space="preserve"> </w:t>
      </w:r>
      <w:r w:rsidRPr="00F75093">
        <w:rPr>
          <w:snapToGrid w:val="0"/>
        </w:rPr>
        <w:t>included</w:t>
      </w:r>
      <w:r>
        <w:rPr>
          <w:snapToGrid w:val="0"/>
        </w:rPr>
        <w:t xml:space="preserve"> </w:t>
      </w:r>
      <w:r w:rsidRPr="00F75093">
        <w:rPr>
          <w:snapToGrid w:val="0"/>
        </w:rPr>
        <w:t>the</w:t>
      </w:r>
      <w:r>
        <w:rPr>
          <w:snapToGrid w:val="0"/>
        </w:rPr>
        <w:t xml:space="preserve"> </w:t>
      </w:r>
      <w:r w:rsidRPr="00F75093">
        <w:rPr>
          <w:snapToGrid w:val="0"/>
        </w:rPr>
        <w:t>burden</w:t>
      </w:r>
      <w:r>
        <w:rPr>
          <w:snapToGrid w:val="0"/>
        </w:rPr>
        <w:t xml:space="preserve"> </w:t>
      </w:r>
      <w:r w:rsidRPr="00F75093">
        <w:rPr>
          <w:snapToGrid w:val="0"/>
        </w:rPr>
        <w:t>hours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information</w:t>
      </w:r>
      <w:r>
        <w:rPr>
          <w:b/>
          <w:snapToGrid w:val="0"/>
        </w:rPr>
        <w:t xml:space="preserve">. </w:t>
      </w:r>
      <w:r w:rsidR="000626E5">
        <w:rPr>
          <w:b/>
          <w:snapToGrid w:val="0"/>
        </w:rPr>
        <w:t xml:space="preserve"> </w:t>
      </w:r>
      <w:r w:rsidRPr="00DB409B" w:rsidR="006A13A9">
        <w:t xml:space="preserve">The estimated burden hours for the </w:t>
      </w:r>
      <w:r w:rsidR="00C22BA2">
        <w:t>form</w:t>
      </w:r>
      <w:r w:rsidRPr="00DB409B" w:rsidR="006A13A9">
        <w:t xml:space="preserve"> </w:t>
      </w:r>
      <w:r w:rsidRPr="00DB409B" w:rsidR="00D476F9">
        <w:t>are</w:t>
      </w:r>
      <w:r w:rsidRPr="00DB409B" w:rsidR="006A13A9">
        <w:t xml:space="preserve"> </w:t>
      </w:r>
      <w:r w:rsidR="00726B11">
        <w:t>311</w:t>
      </w:r>
      <w:r w:rsidR="00C22BA2">
        <w:t xml:space="preserve"> </w:t>
      </w:r>
      <w:r w:rsidRPr="00F54FB2" w:rsidR="006A13A9">
        <w:t>(</w:t>
      </w:r>
      <w:r w:rsidR="00726B11">
        <w:t>3,730</w:t>
      </w:r>
      <w:r w:rsidR="00C22BA2">
        <w:t xml:space="preserve"> </w:t>
      </w:r>
      <w:r w:rsidRPr="00F54FB2" w:rsidR="006A13A9">
        <w:t>x 5 minutes</w:t>
      </w:r>
      <w:r w:rsidR="006A13A9">
        <w:t>).</w:t>
      </w:r>
    </w:p>
    <w:p w:rsidR="00A62DEF" w:rsidRPr="00757215" w:rsidP="005A66A7" w14:paraId="7FFDA971" w14:textId="77777777">
      <w:pPr>
        <w:spacing w:line="20" w:lineRule="atLeast"/>
      </w:pPr>
    </w:p>
    <w:p w:rsidR="0075040A" w:rsidRPr="00F42119" w:rsidP="00F42119" w14:paraId="2CA3CDC3" w14:textId="576C8970">
      <w:pPr>
        <w:pStyle w:val="HTMLPreformatted"/>
        <w:shd w:val="clear" w:color="auto" w:fill="FFFFFF"/>
        <w:spacing w:line="255" w:lineRule="atLeast"/>
        <w:rPr>
          <w:rFonts w:ascii="Times New Roman" w:hAnsi="Times New Roman"/>
          <w:sz w:val="24"/>
          <w:szCs w:val="24"/>
        </w:rPr>
      </w:pPr>
      <w:r w:rsidRPr="00F42119">
        <w:rPr>
          <w:rFonts w:ascii="Times New Roman" w:hAnsi="Times New Roman"/>
          <w:sz w:val="24"/>
          <w:szCs w:val="24"/>
        </w:rPr>
        <w:t>Respondent cost per hour of $</w:t>
      </w:r>
      <w:r w:rsidRPr="00F421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4</w:t>
      </w:r>
      <w:r w:rsidR="00F421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F421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F421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58</w:t>
      </w:r>
      <w:r w:rsidRPr="00F421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42119">
        <w:rPr>
          <w:rFonts w:ascii="Times New Roman" w:hAnsi="Times New Roman"/>
          <w:sz w:val="24"/>
          <w:szCs w:val="24"/>
        </w:rPr>
        <w:t>was derived by using U.S. Bureau of Labor Statistics Occupational Employment and Wages, May 202</w:t>
      </w:r>
      <w:r w:rsidR="00F42119">
        <w:rPr>
          <w:rFonts w:ascii="Times New Roman" w:hAnsi="Times New Roman"/>
          <w:sz w:val="24"/>
          <w:szCs w:val="24"/>
        </w:rPr>
        <w:t>2</w:t>
      </w:r>
      <w:r w:rsidRPr="00F42119">
        <w:rPr>
          <w:rFonts w:ascii="Times New Roman" w:hAnsi="Times New Roman"/>
          <w:sz w:val="24"/>
          <w:szCs w:val="24"/>
        </w:rPr>
        <w:t>, 11-9013 Farmers, Ranchers, and Other Agricultural Managers</w:t>
      </w:r>
      <w:r w:rsidR="00F42119">
        <w:rPr>
          <w:rFonts w:ascii="Times New Roman" w:hAnsi="Times New Roman"/>
          <w:sz w:val="24"/>
          <w:szCs w:val="24"/>
        </w:rPr>
        <w:t xml:space="preserve"> using 75 percent</w:t>
      </w:r>
      <w:r w:rsidRPr="00F42119">
        <w:rPr>
          <w:rFonts w:ascii="Times New Roman" w:hAnsi="Times New Roman"/>
          <w:sz w:val="24"/>
          <w:szCs w:val="24"/>
        </w:rPr>
        <w:t>.</w:t>
      </w:r>
      <w:r w:rsidRPr="00F42119" w:rsidR="00A44B97">
        <w:rPr>
          <w:rFonts w:ascii="Times New Roman" w:hAnsi="Times New Roman"/>
          <w:sz w:val="24"/>
          <w:szCs w:val="24"/>
        </w:rPr>
        <w:t xml:space="preserve">  </w:t>
      </w:r>
      <w:r w:rsidRPr="00F42119">
        <w:rPr>
          <w:rFonts w:ascii="Times New Roman" w:hAnsi="Times New Roman"/>
          <w:sz w:val="24"/>
          <w:szCs w:val="24"/>
        </w:rPr>
        <w:t xml:space="preserve">Fringe benefits for all private industry workers </w:t>
      </w:r>
      <w:r w:rsidRPr="00F42119" w:rsidR="00A44B97">
        <w:rPr>
          <w:rFonts w:ascii="Times New Roman" w:hAnsi="Times New Roman"/>
          <w:sz w:val="24"/>
          <w:szCs w:val="24"/>
        </w:rPr>
        <w:t xml:space="preserve">is </w:t>
      </w:r>
      <w:r w:rsidRPr="00F42119" w:rsidR="00F42119">
        <w:rPr>
          <w:rFonts w:ascii="Times New Roman" w:hAnsi="Times New Roman"/>
          <w:color w:val="000000"/>
          <w:sz w:val="24"/>
          <w:szCs w:val="24"/>
        </w:rPr>
        <w:t>averaged $22.19</w:t>
      </w:r>
      <w:r w:rsidR="00F42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119" w:rsidR="00F42119">
        <w:rPr>
          <w:rFonts w:ascii="Times New Roman" w:hAnsi="Times New Roman"/>
          <w:color w:val="000000"/>
          <w:sz w:val="24"/>
          <w:szCs w:val="24"/>
        </w:rPr>
        <w:t xml:space="preserve">(Employer Costs for Employee Costs for Employee Compensation News Release, June 2023), </w:t>
      </w:r>
      <w:r w:rsidRPr="00F42119">
        <w:rPr>
          <w:rFonts w:ascii="Times New Roman" w:hAnsi="Times New Roman"/>
          <w:sz w:val="24"/>
          <w:szCs w:val="24"/>
        </w:rPr>
        <w:t>resulting in a total of $</w:t>
      </w:r>
      <w:r w:rsidR="00F42119">
        <w:rPr>
          <w:rFonts w:ascii="Times New Roman" w:hAnsi="Times New Roman"/>
          <w:sz w:val="24"/>
          <w:szCs w:val="24"/>
        </w:rPr>
        <w:t>71</w:t>
      </w:r>
      <w:r w:rsidRPr="00F42119">
        <w:rPr>
          <w:rFonts w:ascii="Times New Roman" w:hAnsi="Times New Roman"/>
          <w:sz w:val="24"/>
          <w:szCs w:val="24"/>
        </w:rPr>
        <w:t>.</w:t>
      </w:r>
      <w:r w:rsidR="00F42119">
        <w:rPr>
          <w:rFonts w:ascii="Times New Roman" w:hAnsi="Times New Roman"/>
          <w:sz w:val="24"/>
          <w:szCs w:val="24"/>
        </w:rPr>
        <w:t>77</w:t>
      </w:r>
      <w:r w:rsidRPr="00F42119">
        <w:rPr>
          <w:rFonts w:ascii="Times New Roman" w:hAnsi="Times New Roman"/>
          <w:sz w:val="24"/>
          <w:szCs w:val="24"/>
        </w:rPr>
        <w:t xml:space="preserve"> per hour.  The estimated cost is </w:t>
      </w:r>
      <w:r w:rsidRPr="00F42119" w:rsidR="003D7EF1">
        <w:rPr>
          <w:rFonts w:ascii="Times New Roman" w:hAnsi="Times New Roman"/>
          <w:sz w:val="24"/>
          <w:szCs w:val="24"/>
        </w:rPr>
        <w:t>$</w:t>
      </w:r>
      <w:r w:rsidR="00ED0DB5">
        <w:rPr>
          <w:rFonts w:ascii="Times New Roman" w:hAnsi="Times New Roman"/>
          <w:sz w:val="24"/>
          <w:szCs w:val="24"/>
        </w:rPr>
        <w:t xml:space="preserve">245,600 </w:t>
      </w:r>
      <w:r w:rsidRPr="00F42119">
        <w:rPr>
          <w:rFonts w:ascii="Times New Roman" w:hAnsi="Times New Roman"/>
          <w:sz w:val="24"/>
          <w:szCs w:val="24"/>
        </w:rPr>
        <w:t>($</w:t>
      </w:r>
      <w:r w:rsidR="00F42119">
        <w:rPr>
          <w:rFonts w:ascii="Times New Roman" w:hAnsi="Times New Roman"/>
          <w:sz w:val="24"/>
          <w:szCs w:val="24"/>
        </w:rPr>
        <w:t>71.77</w:t>
      </w:r>
      <w:r w:rsidRPr="00F42119">
        <w:rPr>
          <w:rFonts w:ascii="Times New Roman" w:hAnsi="Times New Roman"/>
          <w:sz w:val="24"/>
          <w:szCs w:val="24"/>
        </w:rPr>
        <w:t xml:space="preserve"> x </w:t>
      </w:r>
      <w:r w:rsidRPr="00F42119" w:rsidR="00D235E6">
        <w:rPr>
          <w:rFonts w:ascii="Times New Roman" w:hAnsi="Times New Roman"/>
          <w:sz w:val="24"/>
          <w:szCs w:val="24"/>
        </w:rPr>
        <w:t>4,244</w:t>
      </w:r>
      <w:r w:rsidR="00F42119">
        <w:rPr>
          <w:rFonts w:ascii="Times New Roman" w:hAnsi="Times New Roman"/>
          <w:sz w:val="24"/>
          <w:szCs w:val="24"/>
        </w:rPr>
        <w:t xml:space="preserve"> burden hours</w:t>
      </w:r>
      <w:r w:rsidRPr="00F42119">
        <w:rPr>
          <w:rFonts w:ascii="Times New Roman" w:hAnsi="Times New Roman"/>
          <w:sz w:val="24"/>
          <w:szCs w:val="24"/>
        </w:rPr>
        <w:t>).</w:t>
      </w:r>
    </w:p>
    <w:p w:rsidR="001A2221" w:rsidP="00750394" w14:paraId="416A92D8" w14:textId="77777777">
      <w:pPr>
        <w:keepNext/>
      </w:pPr>
    </w:p>
    <w:p w:rsidR="001A2221" w:rsidP="00750394" w14:paraId="3090385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="001A2221" w:rsidRPr="008061B4" w:rsidP="00750394" w14:paraId="27CE5393" w14:textId="77777777">
      <w:pPr>
        <w:keepNext/>
      </w:pPr>
    </w:p>
    <w:p w:rsidR="00212867" w:rsidRPr="002832DE" w:rsidP="007E7250" w14:paraId="3168EC72" w14:textId="1F209E0E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</w:t>
      </w:r>
      <w:r w:rsidR="000474D4">
        <w:rPr>
          <w:rFonts w:eastAsia="Calibri"/>
        </w:rPr>
        <w:t xml:space="preserve"> and </w:t>
      </w:r>
      <w:r w:rsidRPr="002832DE">
        <w:rPr>
          <w:rFonts w:eastAsia="Calibri"/>
        </w:rPr>
        <w:t>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record-keepers.</w:t>
      </w:r>
    </w:p>
    <w:p w:rsidR="008E3FA4" w:rsidP="00B94C10" w14:paraId="2143942D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14:paraId="3898561E" w14:textId="77777777">
      <w:pPr>
        <w:keepNext/>
      </w:pPr>
    </w:p>
    <w:p w:rsidR="000474D4" w:rsidP="007E7250" w14:paraId="162679FE" w14:textId="77777777">
      <w:pPr>
        <w:spacing w:line="20" w:lineRule="atLeast"/>
        <w:rPr>
          <w:rFonts w:eastAsia="Calibri"/>
        </w:rPr>
      </w:pPr>
      <w:r w:rsidRPr="00EE2A5D">
        <w:t>The</w:t>
      </w:r>
      <w:r w:rsidRPr="00EE2A5D" w:rsidR="006249C2">
        <w:t xml:space="preserve"> </w:t>
      </w:r>
      <w:r w:rsidRPr="00EE2A5D">
        <w:t>cost</w:t>
      </w:r>
      <w:r w:rsidRPr="00EE2A5D" w:rsidR="006249C2">
        <w:t xml:space="preserve"> </w:t>
      </w:r>
      <w:r w:rsidRPr="00EE2A5D">
        <w:t>of</w:t>
      </w:r>
      <w:r w:rsidRPr="00EE2A5D" w:rsidR="006249C2">
        <w:t xml:space="preserve"> </w:t>
      </w:r>
      <w:r w:rsidRPr="00EE2A5D">
        <w:t>form</w:t>
      </w:r>
      <w:r w:rsidRPr="00EE2A5D" w:rsidR="006249C2">
        <w:t xml:space="preserve"> </w:t>
      </w:r>
      <w:r w:rsidRPr="00EE2A5D">
        <w:t>development,</w:t>
      </w:r>
      <w:r w:rsidRPr="00EE2A5D" w:rsidR="006249C2">
        <w:t xml:space="preserve"> </w:t>
      </w:r>
      <w:r w:rsidRPr="00EE2A5D">
        <w:t>printing</w:t>
      </w:r>
      <w:r w:rsidRPr="00EE2A5D" w:rsidR="006249C2">
        <w:t xml:space="preserve"> </w:t>
      </w:r>
      <w:r w:rsidRPr="00EE2A5D">
        <w:t>and</w:t>
      </w:r>
      <w:r w:rsidRPr="00EE2A5D" w:rsidR="006249C2">
        <w:t xml:space="preserve"> </w:t>
      </w:r>
      <w:r w:rsidRPr="00EE2A5D">
        <w:t>distribution</w:t>
      </w:r>
      <w:r w:rsidRPr="00EE2A5D" w:rsidR="006249C2">
        <w:t xml:space="preserve"> </w:t>
      </w:r>
      <w:r w:rsidRPr="00EE2A5D">
        <w:t>is</w:t>
      </w:r>
      <w:r w:rsidRPr="00EE2A5D" w:rsidR="006249C2">
        <w:t xml:space="preserve"> </w:t>
      </w:r>
      <w:r w:rsidRPr="00EE2A5D">
        <w:t>minimal</w:t>
      </w:r>
      <w:r w:rsidRPr="00EE2A5D" w:rsidR="006249C2">
        <w:t xml:space="preserve"> </w:t>
      </w:r>
      <w:r w:rsidRPr="00EE2A5D">
        <w:t>because</w:t>
      </w:r>
      <w:r w:rsidRPr="00EE2A5D" w:rsidR="006249C2">
        <w:t xml:space="preserve"> </w:t>
      </w:r>
      <w:r w:rsidRPr="00EE2A5D">
        <w:t>the</w:t>
      </w:r>
      <w:r w:rsidRPr="00EE2A5D" w:rsidR="006249C2">
        <w:t xml:space="preserve"> </w:t>
      </w:r>
      <w:r w:rsidRPr="00EE2A5D">
        <w:t>form</w:t>
      </w:r>
      <w:r w:rsidRPr="00EE2A5D" w:rsidR="00496E33">
        <w:t xml:space="preserve">s are </w:t>
      </w:r>
      <w:r w:rsidRPr="00EE2A5D">
        <w:t>computer</w:t>
      </w:r>
      <w:r w:rsidRPr="00EE2A5D" w:rsidR="006249C2">
        <w:t xml:space="preserve"> </w:t>
      </w:r>
      <w:r w:rsidRPr="00EE2A5D">
        <w:t>generated</w:t>
      </w:r>
      <w:r w:rsidRPr="00EE2A5D" w:rsidR="00496E33">
        <w:t xml:space="preserve">. </w:t>
      </w:r>
      <w:r w:rsidRPr="00EE2A5D" w:rsidR="00EE2A5D">
        <w:t xml:space="preserve"> A manual </w:t>
      </w:r>
      <w:r w:rsidR="009A7534">
        <w:t>EGSFP</w:t>
      </w:r>
      <w:r w:rsidR="003C3142">
        <w:t xml:space="preserve"> </w:t>
      </w:r>
      <w:r w:rsidRPr="00EE2A5D" w:rsidR="00EE2A5D">
        <w:t xml:space="preserve">application, </w:t>
      </w:r>
      <w:r w:rsidR="008B2D41">
        <w:t>FSA</w:t>
      </w:r>
      <w:r w:rsidR="009A7534">
        <w:t>-413</w:t>
      </w:r>
      <w:r w:rsidRPr="00EE2A5D" w:rsidR="00EE2A5D">
        <w:t xml:space="preserve"> </w:t>
      </w:r>
      <w:r w:rsidR="00051145">
        <w:t xml:space="preserve">and FSA-413-1 </w:t>
      </w:r>
      <w:r w:rsidRPr="00EE2A5D" w:rsidR="00EE2A5D">
        <w:t>will be completed by the applicant</w:t>
      </w:r>
      <w:r w:rsidR="00051145">
        <w:t>s</w:t>
      </w:r>
      <w:r w:rsidRPr="00EE2A5D" w:rsidR="00EE2A5D">
        <w:t>.</w:t>
      </w:r>
      <w:r w:rsidRPr="00EE2A5D" w:rsidR="00963F88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EE2A5D" w:rsidR="00EE2A5D">
        <w:rPr>
          <w:rFonts w:eastAsia="Calibri"/>
        </w:rPr>
        <w:t>Information from the application</w:t>
      </w:r>
      <w:r w:rsidRPr="00EE2A5D" w:rsidR="00496E33">
        <w:rPr>
          <w:rFonts w:eastAsia="Calibri"/>
        </w:rPr>
        <w:t xml:space="preserve"> </w:t>
      </w:r>
      <w:r w:rsidRPr="00EE2A5D" w:rsidR="00963F88">
        <w:rPr>
          <w:rFonts w:eastAsia="Calibri"/>
        </w:rPr>
        <w:t>is</w:t>
      </w:r>
      <w:r w:rsidRPr="00EE2A5D" w:rsidR="00496E33">
        <w:rPr>
          <w:rFonts w:eastAsia="Calibri"/>
        </w:rPr>
        <w:t xml:space="preserve"> entered in</w:t>
      </w:r>
      <w:r w:rsidRPr="00EE2A5D" w:rsidR="00963F88">
        <w:rPr>
          <w:rFonts w:eastAsia="Calibri"/>
        </w:rPr>
        <w:t>to a</w:t>
      </w:r>
      <w:r w:rsidRPr="00EE2A5D" w:rsidR="00EE2A5D">
        <w:rPr>
          <w:rFonts w:eastAsia="Calibri"/>
        </w:rPr>
        <w:t xml:space="preserve">n excel workbook that will calculate a payment to be issued through an automated system. </w:t>
      </w:r>
      <w:r w:rsidR="009C3AB2">
        <w:rPr>
          <w:rFonts w:eastAsia="Calibri"/>
        </w:rPr>
        <w:t xml:space="preserve"> </w:t>
      </w:r>
    </w:p>
    <w:p w:rsidR="000474D4" w:rsidP="007E7250" w14:paraId="35E40BA9" w14:textId="77777777">
      <w:pPr>
        <w:spacing w:line="20" w:lineRule="atLeast"/>
        <w:rPr>
          <w:rFonts w:eastAsia="Calibri"/>
        </w:rPr>
      </w:pPr>
    </w:p>
    <w:p w:rsidR="007E7250" w:rsidRPr="0030550A" w:rsidP="0030550A" w14:paraId="472C9996" w14:textId="329404BA">
      <w:r w:rsidRPr="0030550A">
        <w:t>County</w:t>
      </w:r>
      <w:r w:rsidRPr="0030550A" w:rsidR="006249C2">
        <w:t xml:space="preserve"> </w:t>
      </w:r>
      <w:r w:rsidRPr="0030550A">
        <w:t>employee</w:t>
      </w:r>
      <w:r w:rsidRPr="0030550A" w:rsidR="006249C2">
        <w:t xml:space="preserve"> </w:t>
      </w:r>
      <w:r w:rsidRPr="0030550A">
        <w:t>cost</w:t>
      </w:r>
      <w:r w:rsidRPr="0030550A" w:rsidR="006249C2">
        <w:t xml:space="preserve"> </w:t>
      </w:r>
      <w:r w:rsidRPr="0030550A">
        <w:t>per</w:t>
      </w:r>
      <w:r w:rsidRPr="0030550A" w:rsidR="006249C2">
        <w:t xml:space="preserve"> </w:t>
      </w:r>
      <w:r w:rsidRPr="0030550A">
        <w:t>response</w:t>
      </w:r>
      <w:r w:rsidRPr="0030550A" w:rsidR="006249C2">
        <w:t xml:space="preserve"> </w:t>
      </w:r>
      <w:r w:rsidRPr="0030550A">
        <w:t>equal</w:t>
      </w:r>
      <w:r w:rsidRPr="0030550A" w:rsidR="005F76B6">
        <w:t>s</w:t>
      </w:r>
      <w:r w:rsidRPr="0030550A" w:rsidR="006249C2">
        <w:t xml:space="preserve"> </w:t>
      </w:r>
      <w:r w:rsidRPr="0030550A" w:rsidR="00DA479F">
        <w:t>1</w:t>
      </w:r>
      <w:r w:rsidRPr="0030550A" w:rsidR="006249C2">
        <w:t xml:space="preserve"> </w:t>
      </w:r>
      <w:r w:rsidRPr="0030550A">
        <w:t>hour</w:t>
      </w:r>
      <w:r w:rsidRPr="0030550A" w:rsidR="006249C2">
        <w:t xml:space="preserve"> </w:t>
      </w:r>
      <w:r w:rsidRPr="0030550A">
        <w:t>for</w:t>
      </w:r>
      <w:r w:rsidRPr="0030550A" w:rsidR="006249C2">
        <w:t xml:space="preserve"> </w:t>
      </w:r>
      <w:r w:rsidRPr="0030550A">
        <w:t>completion</w:t>
      </w:r>
      <w:r w:rsidRPr="0030550A" w:rsidR="006249C2">
        <w:t xml:space="preserve"> </w:t>
      </w:r>
      <w:r w:rsidRPr="0030550A">
        <w:t>of</w:t>
      </w:r>
      <w:r w:rsidRPr="0030550A" w:rsidR="006249C2">
        <w:t xml:space="preserve"> </w:t>
      </w:r>
      <w:r w:rsidRPr="0030550A">
        <w:t>the</w:t>
      </w:r>
      <w:r w:rsidRPr="0030550A" w:rsidR="006249C2">
        <w:t xml:space="preserve"> </w:t>
      </w:r>
      <w:r w:rsidRPr="0030550A">
        <w:t>application</w:t>
      </w:r>
      <w:r w:rsidRPr="0030550A" w:rsidR="006249C2">
        <w:t xml:space="preserve"> </w:t>
      </w:r>
      <w:r w:rsidRPr="0030550A">
        <w:t>form</w:t>
      </w:r>
      <w:r w:rsidRPr="0030550A" w:rsidR="006249C2">
        <w:t xml:space="preserve"> </w:t>
      </w:r>
      <w:r w:rsidRPr="0030550A">
        <w:t>multiplied</w:t>
      </w:r>
      <w:r w:rsidRPr="0030550A" w:rsidR="006249C2">
        <w:t xml:space="preserve"> </w:t>
      </w:r>
      <w:r w:rsidRPr="0030550A">
        <w:t>by</w:t>
      </w:r>
      <w:r w:rsidRPr="0030550A" w:rsidR="006249C2">
        <w:t xml:space="preserve"> </w:t>
      </w:r>
      <w:r w:rsidRPr="0030550A">
        <w:rPr>
          <w:color w:val="000000"/>
        </w:rPr>
        <w:t>$</w:t>
      </w:r>
      <w:r w:rsidRPr="0030550A" w:rsidR="006249C2">
        <w:t xml:space="preserve"> </w:t>
      </w:r>
      <w:r w:rsidRPr="0030550A" w:rsidR="00666E9C">
        <w:rPr>
          <w:color w:val="000000"/>
        </w:rPr>
        <w:t>2</w:t>
      </w:r>
      <w:r w:rsidRPr="0030550A" w:rsidR="00BA7B47">
        <w:rPr>
          <w:color w:val="000000"/>
        </w:rPr>
        <w:t>9.69</w:t>
      </w:r>
      <w:r w:rsidRPr="0030550A" w:rsidR="006249C2">
        <w:rPr>
          <w:color w:val="000000"/>
        </w:rPr>
        <w:t xml:space="preserve"> </w:t>
      </w:r>
      <w:r w:rsidRPr="0030550A">
        <w:rPr>
          <w:color w:val="000000"/>
        </w:rPr>
        <w:t>(</w:t>
      </w:r>
      <w:r w:rsidRPr="0030550A" w:rsidR="004829AC">
        <w:rPr>
          <w:color w:val="000000"/>
        </w:rPr>
        <w:t>B</w:t>
      </w:r>
      <w:r w:rsidRPr="0030550A">
        <w:rPr>
          <w:color w:val="000000"/>
        </w:rPr>
        <w:t>ased</w:t>
      </w:r>
      <w:r w:rsidRPr="0030550A" w:rsidR="006249C2">
        <w:rPr>
          <w:color w:val="000000"/>
        </w:rPr>
        <w:t xml:space="preserve"> </w:t>
      </w:r>
      <w:r w:rsidRPr="0030550A" w:rsidR="00871EBC">
        <w:rPr>
          <w:color w:val="000000"/>
        </w:rPr>
        <w:t>o</w:t>
      </w:r>
      <w:r w:rsidRPr="0030550A" w:rsidR="009B2DD5">
        <w:rPr>
          <w:color w:val="000000"/>
        </w:rPr>
        <w:t xml:space="preserve">n the </w:t>
      </w:r>
      <w:r w:rsidRPr="0030550A">
        <w:rPr>
          <w:color w:val="000000"/>
        </w:rPr>
        <w:t>20</w:t>
      </w:r>
      <w:r w:rsidRPr="0030550A" w:rsidR="006D4A08">
        <w:rPr>
          <w:color w:val="000000"/>
        </w:rPr>
        <w:t>2</w:t>
      </w:r>
      <w:r w:rsidRPr="0030550A" w:rsidR="00BA7B47">
        <w:rPr>
          <w:color w:val="000000"/>
        </w:rPr>
        <w:t>3</w:t>
      </w:r>
      <w:r w:rsidRPr="0030550A" w:rsidR="006249C2">
        <w:rPr>
          <w:color w:val="000000"/>
        </w:rPr>
        <w:t xml:space="preserve"> </w:t>
      </w:r>
      <w:r w:rsidRPr="0030550A" w:rsidR="00733212">
        <w:rPr>
          <w:color w:val="000000"/>
        </w:rPr>
        <w:t>General Schedule</w:t>
      </w:r>
      <w:r w:rsidRPr="0030550A" w:rsidR="005A3039">
        <w:rPr>
          <w:color w:val="000000"/>
        </w:rPr>
        <w:t>-DC rate</w:t>
      </w:r>
      <w:r w:rsidRPr="0030550A">
        <w:rPr>
          <w:color w:val="000000"/>
        </w:rPr>
        <w:t>,</w:t>
      </w:r>
      <w:r w:rsidRPr="0030550A" w:rsidR="006249C2">
        <w:rPr>
          <w:color w:val="000000"/>
        </w:rPr>
        <w:t xml:space="preserve"> </w:t>
      </w:r>
      <w:r w:rsidRPr="0030550A">
        <w:rPr>
          <w:color w:val="000000"/>
        </w:rPr>
        <w:t>Grade</w:t>
      </w:r>
      <w:r w:rsidRPr="0030550A" w:rsidR="006249C2">
        <w:rPr>
          <w:color w:val="000000"/>
        </w:rPr>
        <w:t xml:space="preserve"> </w:t>
      </w:r>
      <w:r w:rsidRPr="0030550A">
        <w:rPr>
          <w:color w:val="000000"/>
        </w:rPr>
        <w:t>7,</w:t>
      </w:r>
      <w:r w:rsidRPr="0030550A" w:rsidR="006249C2">
        <w:rPr>
          <w:color w:val="000000"/>
        </w:rPr>
        <w:t xml:space="preserve"> </w:t>
      </w:r>
      <w:r w:rsidRPr="0030550A">
        <w:rPr>
          <w:color w:val="000000"/>
        </w:rPr>
        <w:t>Step</w:t>
      </w:r>
      <w:r w:rsidRPr="0030550A" w:rsidR="006249C2">
        <w:rPr>
          <w:color w:val="000000"/>
        </w:rPr>
        <w:t xml:space="preserve"> </w:t>
      </w:r>
      <w:r w:rsidRPr="0030550A" w:rsidR="006D4A08">
        <w:rPr>
          <w:color w:val="000000"/>
        </w:rPr>
        <w:t>6</w:t>
      </w:r>
      <w:r w:rsidRPr="0030550A">
        <w:rPr>
          <w:color w:val="000000"/>
        </w:rPr>
        <w:t>)</w:t>
      </w:r>
      <w:r w:rsidRPr="0030550A" w:rsidR="006D4A08">
        <w:rPr>
          <w:color w:val="000000"/>
        </w:rPr>
        <w:t>.</w:t>
      </w:r>
      <w:r w:rsidRPr="0030550A" w:rsidR="006D4A08">
        <w:t xml:space="preserve"> </w:t>
      </w:r>
      <w:r w:rsidRPr="0030550A" w:rsidR="00466182">
        <w:t xml:space="preserve"> </w:t>
      </w:r>
      <w:r w:rsidRPr="0030550A" w:rsidR="006D4A08">
        <w:t>Fringe benefits for all government</w:t>
      </w:r>
      <w:r w:rsidRPr="0030550A" w:rsidR="008129C7">
        <w:t xml:space="preserve"> workers </w:t>
      </w:r>
      <w:r w:rsidR="0030550A">
        <w:t xml:space="preserve">is </w:t>
      </w:r>
      <w:r w:rsidRPr="0030550A" w:rsidR="0030550A">
        <w:rPr>
          <w:color w:val="000000"/>
        </w:rPr>
        <w:t>$13.36</w:t>
      </w:r>
      <w:r w:rsidR="0030550A">
        <w:rPr>
          <w:color w:val="000000"/>
        </w:rPr>
        <w:t xml:space="preserve"> </w:t>
      </w:r>
      <w:bookmarkStart w:id="6" w:name="_Hlk138777048"/>
      <w:r w:rsidR="0030550A">
        <w:rPr>
          <w:color w:val="000000"/>
        </w:rPr>
        <w:t xml:space="preserve">(Employer Costs for Employee Costs for Employee Compensation News Release, June 2023). </w:t>
      </w:r>
      <w:bookmarkEnd w:id="6"/>
      <w:r w:rsidR="0030550A">
        <w:rPr>
          <w:color w:val="000000"/>
        </w:rPr>
        <w:t xml:space="preserve">resulting in the total of </w:t>
      </w:r>
      <w:r w:rsidRPr="0030550A" w:rsidR="00E10526">
        <w:t>$</w:t>
      </w:r>
      <w:r w:rsidR="0030550A">
        <w:t>43</w:t>
      </w:r>
      <w:r w:rsidRPr="0030550A" w:rsidR="00BA7B47">
        <w:t>.</w:t>
      </w:r>
      <w:r w:rsidR="0030550A">
        <w:t>05</w:t>
      </w:r>
      <w:r w:rsidRPr="0030550A" w:rsidR="00C549E9">
        <w:t xml:space="preserve"> </w:t>
      </w:r>
      <w:r w:rsidRPr="0030550A" w:rsidR="00E10526">
        <w:t>per hour. The total a</w:t>
      </w:r>
      <w:r w:rsidRPr="0030550A" w:rsidR="00491979">
        <w:t xml:space="preserve">nnualized cost to the </w:t>
      </w:r>
      <w:r w:rsidRPr="0030550A" w:rsidR="00481FA8">
        <w:t>Federal Government is $</w:t>
      </w:r>
      <w:r w:rsidR="005411AF">
        <w:t xml:space="preserve">772,705 </w:t>
      </w:r>
      <w:r w:rsidRPr="0030550A" w:rsidR="00481FA8">
        <w:t>($</w:t>
      </w:r>
      <w:r w:rsidR="0030550A">
        <w:t>43.05</w:t>
      </w:r>
      <w:r w:rsidRPr="0030550A" w:rsidR="00733212">
        <w:t xml:space="preserve"> x </w:t>
      </w:r>
      <w:r w:rsidR="005411AF">
        <w:t>17,949</w:t>
      </w:r>
      <w:r w:rsidRPr="0030550A" w:rsidR="00733212">
        <w:t xml:space="preserve"> responses).</w:t>
      </w:r>
    </w:p>
    <w:p w:rsidR="0001002F" w:rsidRPr="0030550A" w:rsidP="0001002F" w14:paraId="150CDD6C" w14:textId="77777777"/>
    <w:p w:rsidR="008E3FA4" w:rsidP="008E3FA4" w14:paraId="2997281E" w14:textId="77777777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Items</w:t>
      </w:r>
      <w:r w:rsidR="006249C2">
        <w:rPr>
          <w:b/>
        </w:rPr>
        <w:t xml:space="preserve"> </w:t>
      </w:r>
      <w:r>
        <w:rPr>
          <w:b/>
        </w:rPr>
        <w:t>13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14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83-I.</w:t>
      </w:r>
    </w:p>
    <w:p w:rsidR="004123F6" w:rsidP="00E5733C" w14:paraId="26EABD00" w14:textId="77777777"/>
    <w:p w:rsidR="00767AA7" w:rsidP="00767AA7" w14:paraId="2D8700F6" w14:textId="4AB8FE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>The</w:t>
      </w:r>
      <w:r w:rsidR="005C3DBC">
        <w:t xml:space="preserve"> </w:t>
      </w:r>
      <w:r>
        <w:t xml:space="preserve">burden hours </w:t>
      </w:r>
      <w:r w:rsidR="005C3DBC">
        <w:t xml:space="preserve">increased to 3,903 from 341 hours </w:t>
      </w:r>
      <w:r>
        <w:t xml:space="preserve">that resulted in </w:t>
      </w:r>
      <w:r w:rsidR="005C3DBC">
        <w:t xml:space="preserve">total burden hours of 4,244 hours.  The responses increased by 16,509 from 1,440 responses </w:t>
      </w:r>
      <w:r>
        <w:t xml:space="preserve">that resulted in </w:t>
      </w:r>
      <w:r w:rsidR="005C3DBC">
        <w:t xml:space="preserve">total of 17,949 responses.  The numbers of respondents increased to 8,600 from 750 respondents </w:t>
      </w:r>
      <w:r>
        <w:t>that resulted in total of 9,350 responses</w:t>
      </w:r>
      <w:r w:rsidR="005C3DBC">
        <w:t xml:space="preserve">.  </w:t>
      </w:r>
      <w:r>
        <w:t>FSA a</w:t>
      </w:r>
      <w:r>
        <w:rPr>
          <w:rFonts w:ascii="TimesNewRomanPSMT" w:hAnsi="TimesNewRomanPSMT" w:cs="TimesNewRomanPSMT"/>
        </w:rPr>
        <w:t>nnounced an increase in the initial</w:t>
      </w:r>
      <w:r w:rsidR="00343DD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funding for EGSFP to $80 million, which was the final funding amount for the</w:t>
      </w:r>
    </w:p>
    <w:p w:rsidR="002B73B4" w:rsidP="00767AA7" w14:paraId="30FA3C6C" w14:textId="14759271">
      <w:pPr>
        <w:autoSpaceDE w:val="0"/>
        <w:autoSpaceDN w:val="0"/>
      </w:pPr>
      <w:r>
        <w:rPr>
          <w:rFonts w:ascii="TimesNewRomanPSMT" w:hAnsi="TimesNewRomanPSMT" w:cs="TimesNewRomanPSMT"/>
        </w:rPr>
        <w:t xml:space="preserve">program, from the initially announced $20 million due to the high demand for EGSFP.  FSA will make payments to </w:t>
      </w:r>
      <w:r w:rsidR="00265A07">
        <w:t xml:space="preserve">the </w:t>
      </w:r>
      <w:r w:rsidR="00744506">
        <w:t>approved producers as come first as serve until it expended.</w:t>
      </w:r>
    </w:p>
    <w:p w:rsidR="005740EC" w:rsidP="00B9117F" w14:paraId="621C7419" w14:textId="77777777">
      <w:pPr>
        <w:autoSpaceDE w:val="0"/>
        <w:autoSpaceDN w:val="0"/>
      </w:pPr>
    </w:p>
    <w:p w:rsidR="00614BC2" w:rsidP="00F41C5F" w14:paraId="0AECD693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14:paraId="3AF088FD" w14:textId="77777777">
      <w:pPr>
        <w:keepNext/>
      </w:pPr>
    </w:p>
    <w:p w:rsidR="007E7250" w:rsidRPr="00757215" w:rsidP="007E7250" w14:paraId="38C4259B" w14:textId="0AA7F24E">
      <w:pPr>
        <w:pStyle w:val="ListParagraph"/>
        <w:spacing w:line="20" w:lineRule="atLeast"/>
        <w:ind w:left="0"/>
      </w:pPr>
      <w:r w:rsidRPr="00757215">
        <w:t>There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pl</w:t>
      </w:r>
      <w:r w:rsidR="00FF6A68">
        <w:t>ans</w:t>
      </w:r>
      <w:r w:rsidR="006249C2">
        <w:t xml:space="preserve"> </w:t>
      </w:r>
      <w:r w:rsidR="00FF6A68">
        <w:t>to</w:t>
      </w:r>
      <w:r w:rsidR="006249C2">
        <w:t xml:space="preserve"> </w:t>
      </w:r>
      <w:r w:rsidR="00FF6A68">
        <w:t>publish</w:t>
      </w:r>
      <w:r w:rsidR="006249C2">
        <w:t xml:space="preserve"> </w:t>
      </w:r>
      <w:r w:rsidR="00FF6A68">
        <w:t>the</w:t>
      </w:r>
      <w:r w:rsidR="006249C2">
        <w:t xml:space="preserve"> </w:t>
      </w:r>
      <w:r w:rsidR="00FF6A68">
        <w:t>results</w:t>
      </w:r>
      <w:r w:rsidR="006249C2">
        <w:t xml:space="preserve"> </w:t>
      </w:r>
      <w:r w:rsidR="00FF6A68">
        <w:t>of</w:t>
      </w:r>
      <w:r w:rsidR="006249C2">
        <w:t xml:space="preserve"> </w:t>
      </w:r>
      <w:r w:rsidR="009A7534">
        <w:t>EGSFP</w:t>
      </w:r>
      <w:r w:rsidRPr="00DB5138" w:rsidR="00DA479F">
        <w:t>.</w:t>
      </w:r>
    </w:p>
    <w:p w:rsidR="004B208C" w:rsidP="00F41C5F" w14:paraId="57E38107" w14:textId="77777777">
      <w:pPr>
        <w:keepNext/>
      </w:pPr>
    </w:p>
    <w:p w:rsidR="00614BC2" w:rsidP="00614BC2" w14:paraId="4DD9BB97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14:paraId="34FE65B9" w14:textId="77777777">
      <w:pPr>
        <w:ind w:left="360"/>
      </w:pPr>
    </w:p>
    <w:p w:rsidR="00873CCB" w:rsidP="00A31F8E" w14:paraId="1E914A31" w14:textId="0FCC2C58">
      <w:pPr>
        <w:pStyle w:val="ListParagraph"/>
        <w:spacing w:line="20" w:lineRule="atLeast"/>
        <w:ind w:left="0"/>
      </w:pPr>
      <w:r w:rsidRPr="00042AE0">
        <w:t>FSA</w:t>
      </w:r>
      <w:r w:rsidR="00A31F8E">
        <w:t xml:space="preserve"> display</w:t>
      </w:r>
      <w:r w:rsidR="000474D4">
        <w:t>ed</w:t>
      </w:r>
      <w:r w:rsidR="00A31F8E">
        <w:t xml:space="preserve"> the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</w:t>
      </w:r>
      <w:r w:rsidR="00875754">
        <w:t xml:space="preserve"> in the application</w:t>
      </w:r>
      <w:r w:rsidR="00A31F8E">
        <w:t>.</w:t>
      </w:r>
    </w:p>
    <w:p w:rsidR="00A31F8E" w:rsidP="00A31F8E" w14:paraId="46D8076D" w14:textId="77777777">
      <w:pPr>
        <w:pStyle w:val="ListParagraph"/>
        <w:spacing w:line="20" w:lineRule="atLeast"/>
        <w:ind w:left="0"/>
      </w:pPr>
    </w:p>
    <w:p w:rsidR="00614BC2" w:rsidP="00873CCB" w14:paraId="68A1C154" w14:textId="1E99289A">
      <w:pPr>
        <w:keepNext/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6249C2">
        <w:rPr>
          <w:b/>
        </w:rPr>
        <w:t xml:space="preserve"> </w:t>
      </w:r>
      <w:r w:rsidR="004C398E">
        <w:rPr>
          <w:b/>
        </w:rPr>
        <w:t>identified</w:t>
      </w:r>
      <w:r w:rsidR="00342E87">
        <w:rPr>
          <w:b/>
        </w:rPr>
        <w:t xml:space="preserve"> for PRA submissions.</w:t>
      </w:r>
    </w:p>
    <w:p w:rsidR="00614BC2" w:rsidP="00873CCB" w14:paraId="2082A077" w14:textId="77777777">
      <w:pPr>
        <w:keepNext/>
      </w:pPr>
    </w:p>
    <w:p w:rsidR="004B208C" w:rsidP="00743987" w14:paraId="062DFA16" w14:textId="39A5EE60">
      <w:pPr>
        <w:pStyle w:val="ListParagraph"/>
        <w:spacing w:line="20" w:lineRule="atLeast"/>
        <w:ind w:left="0"/>
      </w:pPr>
      <w:r w:rsidRPr="00342E87">
        <w:rPr>
          <w:rFonts w:cs="Arial"/>
          <w:color w:val="000000"/>
          <w:shd w:val="clear" w:color="auto" w:fill="FFFFFF"/>
        </w:rPr>
        <w:t>F</w:t>
      </w:r>
      <w:r w:rsidRPr="00342E87">
        <w:rPr>
          <w:color w:val="000000"/>
          <w:shd w:val="clear" w:color="auto" w:fill="FFFFFF"/>
        </w:rPr>
        <w:t xml:space="preserve">SA certified that the collection of information encompassed by this request complies </w:t>
      </w:r>
      <w:r w:rsidRPr="00AE49CE">
        <w:rPr>
          <w:shd w:val="clear" w:color="auto" w:fill="FFFFFF"/>
        </w:rPr>
        <w:t>with </w:t>
      </w:r>
      <w:hyperlink r:id="rId8" w:history="1">
        <w:r w:rsidRPr="00AE49CE">
          <w:rPr>
            <w:u w:val="single"/>
            <w:shd w:val="clear" w:color="auto" w:fill="FFFFFF"/>
          </w:rPr>
          <w:t>5 CFR 1320.9</w:t>
        </w:r>
      </w:hyperlink>
      <w:r w:rsidRPr="00AE49CE">
        <w:rPr>
          <w:shd w:val="clear" w:color="auto" w:fill="FFFFFF"/>
        </w:rPr>
        <w:t> and the related provisions of</w:t>
      </w:r>
      <w:r w:rsidR="00875EBF">
        <w:rPr>
          <w:shd w:val="clear" w:color="auto" w:fill="FFFFFF"/>
        </w:rPr>
        <w:t xml:space="preserve"> </w:t>
      </w:r>
      <w:hyperlink r:id="rId9" w:history="1">
        <w:r w:rsidRPr="00875EBF">
          <w:rPr>
            <w:shd w:val="clear" w:color="auto" w:fill="FFFFFF"/>
          </w:rPr>
          <w:t>5</w:t>
        </w:r>
        <w:r w:rsidRPr="00875EBF" w:rsidR="00875EBF">
          <w:rPr>
            <w:shd w:val="clear" w:color="auto" w:fill="FFFFFF"/>
          </w:rPr>
          <w:t> </w:t>
        </w:r>
        <w:r w:rsidRPr="00875EBF">
          <w:rPr>
            <w:shd w:val="clear" w:color="auto" w:fill="FFFFFF"/>
          </w:rPr>
          <w:t>CFR 1320.8(b)(3)</w:t>
        </w:r>
      </w:hyperlink>
      <w:r w:rsidRPr="00AE49CE">
        <w:rPr>
          <w:shd w:val="clear" w:color="auto" w:fill="FFFFFF"/>
        </w:rPr>
        <w:t>.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0CECB0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06658B3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0FA70F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06F92F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292A018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5B334F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AF5B66"/>
    <w:multiLevelType w:val="hybridMultilevel"/>
    <w:tmpl w:val="49B638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27C08"/>
    <w:multiLevelType w:val="hybridMultilevel"/>
    <w:tmpl w:val="60F2A3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D0E33"/>
    <w:multiLevelType w:val="hybridMultilevel"/>
    <w:tmpl w:val="B942904A"/>
    <w:lvl w:ilvl="0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5A08"/>
    <w:multiLevelType w:val="hybridMultilevel"/>
    <w:tmpl w:val="E50ED4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955072"/>
    <w:multiLevelType w:val="hybridMultilevel"/>
    <w:tmpl w:val="E28CC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7297F"/>
    <w:multiLevelType w:val="hybridMultilevel"/>
    <w:tmpl w:val="0A8E22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2173A2"/>
    <w:multiLevelType w:val="hybridMultilevel"/>
    <w:tmpl w:val="697E7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F3F43"/>
    <w:multiLevelType w:val="hybridMultilevel"/>
    <w:tmpl w:val="2146E0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62222"/>
    <w:multiLevelType w:val="hybridMultilevel"/>
    <w:tmpl w:val="8A1CFF8E"/>
    <w:lvl w:ilvl="0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192D09C7"/>
    <w:multiLevelType w:val="hybridMultilevel"/>
    <w:tmpl w:val="F1CCB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23664"/>
    <w:multiLevelType w:val="hybridMultilevel"/>
    <w:tmpl w:val="5F26B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F66F66"/>
    <w:multiLevelType w:val="hybridMultilevel"/>
    <w:tmpl w:val="5C56E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902B2D"/>
    <w:multiLevelType w:val="hybridMultilevel"/>
    <w:tmpl w:val="836C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92F29"/>
    <w:multiLevelType w:val="hybridMultilevel"/>
    <w:tmpl w:val="1C9850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021EF6"/>
    <w:multiLevelType w:val="hybridMultilevel"/>
    <w:tmpl w:val="F03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8C7503"/>
    <w:multiLevelType w:val="hybridMultilevel"/>
    <w:tmpl w:val="F0C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B1D84"/>
    <w:multiLevelType w:val="hybridMultilevel"/>
    <w:tmpl w:val="0B4EFC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55009"/>
    <w:multiLevelType w:val="hybridMultilevel"/>
    <w:tmpl w:val="7C9AA1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8B05D3"/>
    <w:multiLevelType w:val="hybridMultilevel"/>
    <w:tmpl w:val="A3F6B0FA"/>
    <w:lvl w:ilvl="0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9">
    <w:nsid w:val="476F28DA"/>
    <w:multiLevelType w:val="hybridMultilevel"/>
    <w:tmpl w:val="48DEE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EC78EE"/>
    <w:multiLevelType w:val="hybridMultilevel"/>
    <w:tmpl w:val="3B5A33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4E0E8C"/>
    <w:multiLevelType w:val="hybridMultilevel"/>
    <w:tmpl w:val="9F3C4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8C61E1"/>
    <w:multiLevelType w:val="hybridMultilevel"/>
    <w:tmpl w:val="D17C0F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2C574C"/>
    <w:multiLevelType w:val="hybridMultilevel"/>
    <w:tmpl w:val="90B01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93031"/>
    <w:multiLevelType w:val="hybridMultilevel"/>
    <w:tmpl w:val="112C2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6445F"/>
    <w:multiLevelType w:val="hybridMultilevel"/>
    <w:tmpl w:val="6D0E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0339D"/>
    <w:multiLevelType w:val="hybridMultilevel"/>
    <w:tmpl w:val="60F28B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AD1A7E"/>
    <w:multiLevelType w:val="hybridMultilevel"/>
    <w:tmpl w:val="36665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A6C13"/>
    <w:multiLevelType w:val="hybridMultilevel"/>
    <w:tmpl w:val="E4623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A1E3F94"/>
    <w:multiLevelType w:val="hybridMultilevel"/>
    <w:tmpl w:val="4C20F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9704A"/>
    <w:multiLevelType w:val="hybridMultilevel"/>
    <w:tmpl w:val="BD0057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921A6"/>
    <w:multiLevelType w:val="hybridMultilevel"/>
    <w:tmpl w:val="C31CB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A2BF0"/>
    <w:multiLevelType w:val="hybridMultilevel"/>
    <w:tmpl w:val="B298E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A4D8D"/>
    <w:multiLevelType w:val="hybridMultilevel"/>
    <w:tmpl w:val="C1AC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313C07"/>
    <w:multiLevelType w:val="hybridMultilevel"/>
    <w:tmpl w:val="84E6D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9043">
    <w:abstractNumId w:val="30"/>
  </w:num>
  <w:num w:numId="2" w16cid:durableId="1544756509">
    <w:abstractNumId w:val="22"/>
  </w:num>
  <w:num w:numId="3" w16cid:durableId="1415124946">
    <w:abstractNumId w:val="17"/>
  </w:num>
  <w:num w:numId="4" w16cid:durableId="761754925">
    <w:abstractNumId w:val="1"/>
  </w:num>
  <w:num w:numId="5" w16cid:durableId="873687854">
    <w:abstractNumId w:val="33"/>
  </w:num>
  <w:num w:numId="6" w16cid:durableId="1384938161">
    <w:abstractNumId w:val="15"/>
  </w:num>
  <w:num w:numId="7" w16cid:durableId="998264306">
    <w:abstractNumId w:val="28"/>
  </w:num>
  <w:num w:numId="8" w16cid:durableId="1551454986">
    <w:abstractNumId w:val="10"/>
  </w:num>
  <w:num w:numId="9" w16cid:durableId="1249119833">
    <w:abstractNumId w:val="16"/>
  </w:num>
  <w:num w:numId="10" w16cid:durableId="1550610791">
    <w:abstractNumId w:val="7"/>
  </w:num>
  <w:num w:numId="11" w16cid:durableId="1315639715">
    <w:abstractNumId w:val="20"/>
  </w:num>
  <w:num w:numId="12" w16cid:durableId="1720401181">
    <w:abstractNumId w:val="26"/>
  </w:num>
  <w:num w:numId="13" w16cid:durableId="543952389">
    <w:abstractNumId w:val="19"/>
  </w:num>
  <w:num w:numId="14" w16cid:durableId="501508117">
    <w:abstractNumId w:val="11"/>
  </w:num>
  <w:num w:numId="15" w16cid:durableId="1592354879">
    <w:abstractNumId w:val="31"/>
  </w:num>
  <w:num w:numId="16" w16cid:durableId="1021737857">
    <w:abstractNumId w:val="9"/>
  </w:num>
  <w:num w:numId="17" w16cid:durableId="1107433376">
    <w:abstractNumId w:val="6"/>
  </w:num>
  <w:num w:numId="18" w16cid:durableId="1472401827">
    <w:abstractNumId w:val="29"/>
  </w:num>
  <w:num w:numId="19" w16cid:durableId="502814689">
    <w:abstractNumId w:val="3"/>
  </w:num>
  <w:num w:numId="20" w16cid:durableId="551966980">
    <w:abstractNumId w:val="14"/>
  </w:num>
  <w:num w:numId="21" w16cid:durableId="141312872">
    <w:abstractNumId w:val="13"/>
  </w:num>
  <w:num w:numId="22" w16cid:durableId="1700231112">
    <w:abstractNumId w:val="0"/>
  </w:num>
  <w:num w:numId="23" w16cid:durableId="539123097">
    <w:abstractNumId w:val="12"/>
  </w:num>
  <w:num w:numId="24" w16cid:durableId="221530234">
    <w:abstractNumId w:val="21"/>
  </w:num>
  <w:num w:numId="25" w16cid:durableId="1228566654">
    <w:abstractNumId w:val="18"/>
  </w:num>
  <w:num w:numId="26" w16cid:durableId="406999686">
    <w:abstractNumId w:val="24"/>
  </w:num>
  <w:num w:numId="27" w16cid:durableId="349914474">
    <w:abstractNumId w:val="24"/>
  </w:num>
  <w:num w:numId="28" w16cid:durableId="1239945192">
    <w:abstractNumId w:val="23"/>
  </w:num>
  <w:num w:numId="29" w16cid:durableId="925310353">
    <w:abstractNumId w:val="5"/>
  </w:num>
  <w:num w:numId="30" w16cid:durableId="661540915">
    <w:abstractNumId w:val="2"/>
  </w:num>
  <w:num w:numId="31" w16cid:durableId="1891920748">
    <w:abstractNumId w:val="32"/>
  </w:num>
  <w:num w:numId="32" w16cid:durableId="1793203713">
    <w:abstractNumId w:val="8"/>
  </w:num>
  <w:num w:numId="33" w16cid:durableId="385950930">
    <w:abstractNumId w:val="25"/>
  </w:num>
  <w:num w:numId="34" w16cid:durableId="1420367056">
    <w:abstractNumId w:val="27"/>
  </w:num>
  <w:num w:numId="35" w16cid:durableId="15769326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6568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1077"/>
    <w:rsid w:val="00002A50"/>
    <w:rsid w:val="00003EF8"/>
    <w:rsid w:val="00004361"/>
    <w:rsid w:val="000045B2"/>
    <w:rsid w:val="00005839"/>
    <w:rsid w:val="00007248"/>
    <w:rsid w:val="0001002F"/>
    <w:rsid w:val="00011E93"/>
    <w:rsid w:val="00012E7D"/>
    <w:rsid w:val="00020698"/>
    <w:rsid w:val="00020AF1"/>
    <w:rsid w:val="000227E3"/>
    <w:rsid w:val="00032CE9"/>
    <w:rsid w:val="00034A78"/>
    <w:rsid w:val="000363B1"/>
    <w:rsid w:val="00036574"/>
    <w:rsid w:val="000411D8"/>
    <w:rsid w:val="00042AE0"/>
    <w:rsid w:val="00045182"/>
    <w:rsid w:val="000474D4"/>
    <w:rsid w:val="00047D8A"/>
    <w:rsid w:val="00051145"/>
    <w:rsid w:val="00052C05"/>
    <w:rsid w:val="00053509"/>
    <w:rsid w:val="000626E5"/>
    <w:rsid w:val="000633C8"/>
    <w:rsid w:val="00064ACE"/>
    <w:rsid w:val="00070065"/>
    <w:rsid w:val="0007671D"/>
    <w:rsid w:val="00077E1F"/>
    <w:rsid w:val="00085FC3"/>
    <w:rsid w:val="00086420"/>
    <w:rsid w:val="0009118D"/>
    <w:rsid w:val="00091ACF"/>
    <w:rsid w:val="00091F7E"/>
    <w:rsid w:val="000926E9"/>
    <w:rsid w:val="000930CE"/>
    <w:rsid w:val="00094D69"/>
    <w:rsid w:val="00096DDA"/>
    <w:rsid w:val="00097211"/>
    <w:rsid w:val="00097C6E"/>
    <w:rsid w:val="000A079F"/>
    <w:rsid w:val="000A0ADE"/>
    <w:rsid w:val="000A274D"/>
    <w:rsid w:val="000A40AD"/>
    <w:rsid w:val="000A7509"/>
    <w:rsid w:val="000A7C25"/>
    <w:rsid w:val="000B0000"/>
    <w:rsid w:val="000B32B8"/>
    <w:rsid w:val="000B58B8"/>
    <w:rsid w:val="000B67DD"/>
    <w:rsid w:val="000C10B4"/>
    <w:rsid w:val="000C6EF9"/>
    <w:rsid w:val="000D1CCD"/>
    <w:rsid w:val="000D2774"/>
    <w:rsid w:val="000D3BE5"/>
    <w:rsid w:val="000D6844"/>
    <w:rsid w:val="000E150A"/>
    <w:rsid w:val="000E410B"/>
    <w:rsid w:val="000F1E51"/>
    <w:rsid w:val="000F1FDB"/>
    <w:rsid w:val="000F240E"/>
    <w:rsid w:val="000F35B6"/>
    <w:rsid w:val="000F373E"/>
    <w:rsid w:val="000F3C7B"/>
    <w:rsid w:val="000F5513"/>
    <w:rsid w:val="000F70D7"/>
    <w:rsid w:val="000F7633"/>
    <w:rsid w:val="000F76BA"/>
    <w:rsid w:val="0010194D"/>
    <w:rsid w:val="00103A1B"/>
    <w:rsid w:val="00103B7C"/>
    <w:rsid w:val="0010428A"/>
    <w:rsid w:val="0010558C"/>
    <w:rsid w:val="00107C8C"/>
    <w:rsid w:val="00110527"/>
    <w:rsid w:val="00112F11"/>
    <w:rsid w:val="0011428A"/>
    <w:rsid w:val="0011684B"/>
    <w:rsid w:val="00123038"/>
    <w:rsid w:val="00132F77"/>
    <w:rsid w:val="0013391E"/>
    <w:rsid w:val="00133A97"/>
    <w:rsid w:val="00133DEF"/>
    <w:rsid w:val="0013711A"/>
    <w:rsid w:val="001439E9"/>
    <w:rsid w:val="00143A68"/>
    <w:rsid w:val="00143EB7"/>
    <w:rsid w:val="00147D4F"/>
    <w:rsid w:val="001533CC"/>
    <w:rsid w:val="0015454F"/>
    <w:rsid w:val="00155B1C"/>
    <w:rsid w:val="001608D7"/>
    <w:rsid w:val="00177B76"/>
    <w:rsid w:val="0018244C"/>
    <w:rsid w:val="0018347C"/>
    <w:rsid w:val="001850EA"/>
    <w:rsid w:val="001855EE"/>
    <w:rsid w:val="001872CE"/>
    <w:rsid w:val="001913A5"/>
    <w:rsid w:val="00194749"/>
    <w:rsid w:val="001975C8"/>
    <w:rsid w:val="00197777"/>
    <w:rsid w:val="00197ABF"/>
    <w:rsid w:val="001A0DE9"/>
    <w:rsid w:val="001A2221"/>
    <w:rsid w:val="001A3C82"/>
    <w:rsid w:val="001A5949"/>
    <w:rsid w:val="001B6A8C"/>
    <w:rsid w:val="001C104F"/>
    <w:rsid w:val="001C2822"/>
    <w:rsid w:val="001C293D"/>
    <w:rsid w:val="001C529B"/>
    <w:rsid w:val="001C75DC"/>
    <w:rsid w:val="001D06D0"/>
    <w:rsid w:val="001D53D1"/>
    <w:rsid w:val="001D69CC"/>
    <w:rsid w:val="001E390C"/>
    <w:rsid w:val="001F221F"/>
    <w:rsid w:val="001F4D45"/>
    <w:rsid w:val="001F532F"/>
    <w:rsid w:val="00202964"/>
    <w:rsid w:val="00203243"/>
    <w:rsid w:val="00205C70"/>
    <w:rsid w:val="0020683A"/>
    <w:rsid w:val="00207AC7"/>
    <w:rsid w:val="00210EFA"/>
    <w:rsid w:val="00212867"/>
    <w:rsid w:val="002144D9"/>
    <w:rsid w:val="002144E3"/>
    <w:rsid w:val="00216E96"/>
    <w:rsid w:val="002233E5"/>
    <w:rsid w:val="0022515F"/>
    <w:rsid w:val="00226925"/>
    <w:rsid w:val="00227667"/>
    <w:rsid w:val="0023708C"/>
    <w:rsid w:val="002418D1"/>
    <w:rsid w:val="00241B42"/>
    <w:rsid w:val="00242913"/>
    <w:rsid w:val="00242F62"/>
    <w:rsid w:val="002467AE"/>
    <w:rsid w:val="0024785F"/>
    <w:rsid w:val="00251A2E"/>
    <w:rsid w:val="002526B8"/>
    <w:rsid w:val="0025359B"/>
    <w:rsid w:val="00254DC2"/>
    <w:rsid w:val="00256767"/>
    <w:rsid w:val="00257737"/>
    <w:rsid w:val="00260791"/>
    <w:rsid w:val="0026173C"/>
    <w:rsid w:val="002618D0"/>
    <w:rsid w:val="00261A00"/>
    <w:rsid w:val="002620FF"/>
    <w:rsid w:val="00265A07"/>
    <w:rsid w:val="00270532"/>
    <w:rsid w:val="00271029"/>
    <w:rsid w:val="002735F9"/>
    <w:rsid w:val="00280572"/>
    <w:rsid w:val="002817CB"/>
    <w:rsid w:val="00281F43"/>
    <w:rsid w:val="0028312A"/>
    <w:rsid w:val="002832DE"/>
    <w:rsid w:val="00283A61"/>
    <w:rsid w:val="002840C8"/>
    <w:rsid w:val="0028594F"/>
    <w:rsid w:val="00285D80"/>
    <w:rsid w:val="00291472"/>
    <w:rsid w:val="002941E7"/>
    <w:rsid w:val="002972A0"/>
    <w:rsid w:val="00297B89"/>
    <w:rsid w:val="002A03C8"/>
    <w:rsid w:val="002A1ECD"/>
    <w:rsid w:val="002A352E"/>
    <w:rsid w:val="002A426D"/>
    <w:rsid w:val="002A6E84"/>
    <w:rsid w:val="002B28DD"/>
    <w:rsid w:val="002B3B53"/>
    <w:rsid w:val="002B3DEB"/>
    <w:rsid w:val="002B450D"/>
    <w:rsid w:val="002B45EB"/>
    <w:rsid w:val="002B73B4"/>
    <w:rsid w:val="002B7F0E"/>
    <w:rsid w:val="002C1B0D"/>
    <w:rsid w:val="002C3D3C"/>
    <w:rsid w:val="002C7F79"/>
    <w:rsid w:val="002D4483"/>
    <w:rsid w:val="002D4BA0"/>
    <w:rsid w:val="002D5442"/>
    <w:rsid w:val="002E181B"/>
    <w:rsid w:val="002E42F1"/>
    <w:rsid w:val="002E42FD"/>
    <w:rsid w:val="002F076B"/>
    <w:rsid w:val="002F0B47"/>
    <w:rsid w:val="002F4CB4"/>
    <w:rsid w:val="002F70C4"/>
    <w:rsid w:val="00302877"/>
    <w:rsid w:val="00304567"/>
    <w:rsid w:val="00304817"/>
    <w:rsid w:val="0030550A"/>
    <w:rsid w:val="00310A23"/>
    <w:rsid w:val="00312022"/>
    <w:rsid w:val="0031308D"/>
    <w:rsid w:val="00313150"/>
    <w:rsid w:val="00313694"/>
    <w:rsid w:val="0031399E"/>
    <w:rsid w:val="00321298"/>
    <w:rsid w:val="00321B23"/>
    <w:rsid w:val="003229B6"/>
    <w:rsid w:val="00325310"/>
    <w:rsid w:val="00332F95"/>
    <w:rsid w:val="0033396E"/>
    <w:rsid w:val="00333993"/>
    <w:rsid w:val="00340FAB"/>
    <w:rsid w:val="00341780"/>
    <w:rsid w:val="00342E87"/>
    <w:rsid w:val="00343D1D"/>
    <w:rsid w:val="00343DDE"/>
    <w:rsid w:val="0034572F"/>
    <w:rsid w:val="003523A1"/>
    <w:rsid w:val="003526FF"/>
    <w:rsid w:val="003577C4"/>
    <w:rsid w:val="0036345F"/>
    <w:rsid w:val="0036710E"/>
    <w:rsid w:val="0036732C"/>
    <w:rsid w:val="00370185"/>
    <w:rsid w:val="003710C6"/>
    <w:rsid w:val="0037557A"/>
    <w:rsid w:val="00380363"/>
    <w:rsid w:val="003855F7"/>
    <w:rsid w:val="00385D51"/>
    <w:rsid w:val="00385E99"/>
    <w:rsid w:val="00386553"/>
    <w:rsid w:val="0038710A"/>
    <w:rsid w:val="00390FC5"/>
    <w:rsid w:val="00391558"/>
    <w:rsid w:val="003915E4"/>
    <w:rsid w:val="003917AB"/>
    <w:rsid w:val="00392643"/>
    <w:rsid w:val="003928FE"/>
    <w:rsid w:val="003972FA"/>
    <w:rsid w:val="003B114B"/>
    <w:rsid w:val="003B1A66"/>
    <w:rsid w:val="003B491D"/>
    <w:rsid w:val="003B7BF9"/>
    <w:rsid w:val="003C0233"/>
    <w:rsid w:val="003C0846"/>
    <w:rsid w:val="003C1107"/>
    <w:rsid w:val="003C3142"/>
    <w:rsid w:val="003C31BE"/>
    <w:rsid w:val="003C53F3"/>
    <w:rsid w:val="003D37A8"/>
    <w:rsid w:val="003D4403"/>
    <w:rsid w:val="003D7EF1"/>
    <w:rsid w:val="003E1348"/>
    <w:rsid w:val="003E2F8F"/>
    <w:rsid w:val="003F0137"/>
    <w:rsid w:val="003F1271"/>
    <w:rsid w:val="003F552E"/>
    <w:rsid w:val="00405979"/>
    <w:rsid w:val="00410E31"/>
    <w:rsid w:val="00411760"/>
    <w:rsid w:val="00411F24"/>
    <w:rsid w:val="004123F6"/>
    <w:rsid w:val="00412D4A"/>
    <w:rsid w:val="00422A6E"/>
    <w:rsid w:val="004271B8"/>
    <w:rsid w:val="00430E40"/>
    <w:rsid w:val="00431B12"/>
    <w:rsid w:val="00432EB9"/>
    <w:rsid w:val="00433692"/>
    <w:rsid w:val="00434586"/>
    <w:rsid w:val="004356E6"/>
    <w:rsid w:val="00436519"/>
    <w:rsid w:val="00446ADD"/>
    <w:rsid w:val="00446D63"/>
    <w:rsid w:val="00450706"/>
    <w:rsid w:val="00451AE0"/>
    <w:rsid w:val="004535AC"/>
    <w:rsid w:val="004566CF"/>
    <w:rsid w:val="00457851"/>
    <w:rsid w:val="00463F7B"/>
    <w:rsid w:val="00466182"/>
    <w:rsid w:val="00467039"/>
    <w:rsid w:val="00467B64"/>
    <w:rsid w:val="004754CC"/>
    <w:rsid w:val="0047784D"/>
    <w:rsid w:val="00481FA8"/>
    <w:rsid w:val="004829AC"/>
    <w:rsid w:val="00485868"/>
    <w:rsid w:val="0048761A"/>
    <w:rsid w:val="00487F2E"/>
    <w:rsid w:val="00491979"/>
    <w:rsid w:val="00492BD6"/>
    <w:rsid w:val="00496E33"/>
    <w:rsid w:val="004A3EC5"/>
    <w:rsid w:val="004A71B0"/>
    <w:rsid w:val="004B208C"/>
    <w:rsid w:val="004B2E26"/>
    <w:rsid w:val="004B3285"/>
    <w:rsid w:val="004B4661"/>
    <w:rsid w:val="004B5DEA"/>
    <w:rsid w:val="004C23FC"/>
    <w:rsid w:val="004C398E"/>
    <w:rsid w:val="004C6742"/>
    <w:rsid w:val="004D017A"/>
    <w:rsid w:val="004D1F1D"/>
    <w:rsid w:val="004D216E"/>
    <w:rsid w:val="004D3661"/>
    <w:rsid w:val="004E022E"/>
    <w:rsid w:val="004E05E1"/>
    <w:rsid w:val="004E1426"/>
    <w:rsid w:val="004E1F54"/>
    <w:rsid w:val="004F12D0"/>
    <w:rsid w:val="004F35D6"/>
    <w:rsid w:val="004F4DF7"/>
    <w:rsid w:val="004F692D"/>
    <w:rsid w:val="004F70AC"/>
    <w:rsid w:val="004F74C7"/>
    <w:rsid w:val="00500F9C"/>
    <w:rsid w:val="00503E03"/>
    <w:rsid w:val="005146B4"/>
    <w:rsid w:val="005151E7"/>
    <w:rsid w:val="00517576"/>
    <w:rsid w:val="00517BB6"/>
    <w:rsid w:val="00520708"/>
    <w:rsid w:val="00524422"/>
    <w:rsid w:val="00524486"/>
    <w:rsid w:val="00524F7B"/>
    <w:rsid w:val="005271E4"/>
    <w:rsid w:val="00530935"/>
    <w:rsid w:val="00530F2F"/>
    <w:rsid w:val="00531EED"/>
    <w:rsid w:val="0053225A"/>
    <w:rsid w:val="005324AF"/>
    <w:rsid w:val="00532A9C"/>
    <w:rsid w:val="00532C51"/>
    <w:rsid w:val="005330FD"/>
    <w:rsid w:val="005334C6"/>
    <w:rsid w:val="005341D9"/>
    <w:rsid w:val="0053448C"/>
    <w:rsid w:val="005411AF"/>
    <w:rsid w:val="0054187E"/>
    <w:rsid w:val="00542EA1"/>
    <w:rsid w:val="00547C17"/>
    <w:rsid w:val="00552D63"/>
    <w:rsid w:val="005554D9"/>
    <w:rsid w:val="0055719C"/>
    <w:rsid w:val="00557E33"/>
    <w:rsid w:val="005602A0"/>
    <w:rsid w:val="00562164"/>
    <w:rsid w:val="005626C5"/>
    <w:rsid w:val="00563997"/>
    <w:rsid w:val="0056625C"/>
    <w:rsid w:val="005740EC"/>
    <w:rsid w:val="00574D1C"/>
    <w:rsid w:val="00582900"/>
    <w:rsid w:val="0058415C"/>
    <w:rsid w:val="00586A45"/>
    <w:rsid w:val="00586B70"/>
    <w:rsid w:val="0059252C"/>
    <w:rsid w:val="0059612E"/>
    <w:rsid w:val="00597B4D"/>
    <w:rsid w:val="005A3039"/>
    <w:rsid w:val="005A453E"/>
    <w:rsid w:val="005A66A7"/>
    <w:rsid w:val="005A68E3"/>
    <w:rsid w:val="005B5A69"/>
    <w:rsid w:val="005C110C"/>
    <w:rsid w:val="005C31CC"/>
    <w:rsid w:val="005C3DBC"/>
    <w:rsid w:val="005C46E3"/>
    <w:rsid w:val="005C6B95"/>
    <w:rsid w:val="005D116C"/>
    <w:rsid w:val="005E19BD"/>
    <w:rsid w:val="005E61F3"/>
    <w:rsid w:val="005E76C6"/>
    <w:rsid w:val="005F2543"/>
    <w:rsid w:val="005F485F"/>
    <w:rsid w:val="005F4ED9"/>
    <w:rsid w:val="005F638A"/>
    <w:rsid w:val="005F76B6"/>
    <w:rsid w:val="00600CEF"/>
    <w:rsid w:val="00603145"/>
    <w:rsid w:val="00605A6A"/>
    <w:rsid w:val="00610FD4"/>
    <w:rsid w:val="00613474"/>
    <w:rsid w:val="006140C1"/>
    <w:rsid w:val="006149A5"/>
    <w:rsid w:val="00614BC2"/>
    <w:rsid w:val="00614D57"/>
    <w:rsid w:val="006210F3"/>
    <w:rsid w:val="006239F2"/>
    <w:rsid w:val="006249C2"/>
    <w:rsid w:val="006253DD"/>
    <w:rsid w:val="00625A3C"/>
    <w:rsid w:val="006269A6"/>
    <w:rsid w:val="00637DA4"/>
    <w:rsid w:val="00641B26"/>
    <w:rsid w:val="0064681E"/>
    <w:rsid w:val="00647D7E"/>
    <w:rsid w:val="00651056"/>
    <w:rsid w:val="0065191D"/>
    <w:rsid w:val="006538B7"/>
    <w:rsid w:val="00654646"/>
    <w:rsid w:val="00661406"/>
    <w:rsid w:val="00663992"/>
    <w:rsid w:val="00666E9C"/>
    <w:rsid w:val="00670CBC"/>
    <w:rsid w:val="006745FB"/>
    <w:rsid w:val="00676749"/>
    <w:rsid w:val="00677B18"/>
    <w:rsid w:val="00680F89"/>
    <w:rsid w:val="006838AF"/>
    <w:rsid w:val="006851D8"/>
    <w:rsid w:val="0068770A"/>
    <w:rsid w:val="00692C2A"/>
    <w:rsid w:val="006932AD"/>
    <w:rsid w:val="00694968"/>
    <w:rsid w:val="006949FD"/>
    <w:rsid w:val="00695216"/>
    <w:rsid w:val="006A1364"/>
    <w:rsid w:val="006A13A9"/>
    <w:rsid w:val="006A1F76"/>
    <w:rsid w:val="006A2DB1"/>
    <w:rsid w:val="006A50F9"/>
    <w:rsid w:val="006B0069"/>
    <w:rsid w:val="006B0C24"/>
    <w:rsid w:val="006B6564"/>
    <w:rsid w:val="006C056F"/>
    <w:rsid w:val="006C0B80"/>
    <w:rsid w:val="006C1234"/>
    <w:rsid w:val="006C27C6"/>
    <w:rsid w:val="006C56D8"/>
    <w:rsid w:val="006C6F48"/>
    <w:rsid w:val="006C7E0D"/>
    <w:rsid w:val="006D0E3B"/>
    <w:rsid w:val="006D2DF6"/>
    <w:rsid w:val="006D2E8F"/>
    <w:rsid w:val="006D300A"/>
    <w:rsid w:val="006D4A08"/>
    <w:rsid w:val="006D6FEF"/>
    <w:rsid w:val="006D70E1"/>
    <w:rsid w:val="006E084A"/>
    <w:rsid w:val="006E1189"/>
    <w:rsid w:val="006E2AB6"/>
    <w:rsid w:val="006E3BF8"/>
    <w:rsid w:val="006E3EAD"/>
    <w:rsid w:val="006E5219"/>
    <w:rsid w:val="006E62CA"/>
    <w:rsid w:val="006F0EAE"/>
    <w:rsid w:val="006F1216"/>
    <w:rsid w:val="006F1F59"/>
    <w:rsid w:val="006F37FA"/>
    <w:rsid w:val="006F44D8"/>
    <w:rsid w:val="006F7775"/>
    <w:rsid w:val="006F7F13"/>
    <w:rsid w:val="00700E43"/>
    <w:rsid w:val="00704B3B"/>
    <w:rsid w:val="007068FF"/>
    <w:rsid w:val="007072DC"/>
    <w:rsid w:val="007107EE"/>
    <w:rsid w:val="0071118D"/>
    <w:rsid w:val="00716342"/>
    <w:rsid w:val="00721DAA"/>
    <w:rsid w:val="00722A5E"/>
    <w:rsid w:val="00724CDA"/>
    <w:rsid w:val="00725E79"/>
    <w:rsid w:val="00726025"/>
    <w:rsid w:val="00726B11"/>
    <w:rsid w:val="007329A1"/>
    <w:rsid w:val="00733212"/>
    <w:rsid w:val="007335FE"/>
    <w:rsid w:val="007355C3"/>
    <w:rsid w:val="00735C24"/>
    <w:rsid w:val="00740263"/>
    <w:rsid w:val="00743864"/>
    <w:rsid w:val="00743987"/>
    <w:rsid w:val="00744506"/>
    <w:rsid w:val="00745DEF"/>
    <w:rsid w:val="00745F55"/>
    <w:rsid w:val="007468D9"/>
    <w:rsid w:val="00750394"/>
    <w:rsid w:val="0075040A"/>
    <w:rsid w:val="007505B1"/>
    <w:rsid w:val="00750BEE"/>
    <w:rsid w:val="00752A6C"/>
    <w:rsid w:val="00754903"/>
    <w:rsid w:val="00755F9C"/>
    <w:rsid w:val="00757215"/>
    <w:rsid w:val="00757CCC"/>
    <w:rsid w:val="0076154A"/>
    <w:rsid w:val="00764015"/>
    <w:rsid w:val="00766FEE"/>
    <w:rsid w:val="00767AA7"/>
    <w:rsid w:val="007706E4"/>
    <w:rsid w:val="00770B03"/>
    <w:rsid w:val="0077143D"/>
    <w:rsid w:val="00773ED2"/>
    <w:rsid w:val="00773F15"/>
    <w:rsid w:val="00775E13"/>
    <w:rsid w:val="00776497"/>
    <w:rsid w:val="00777E21"/>
    <w:rsid w:val="007840DA"/>
    <w:rsid w:val="00784C8E"/>
    <w:rsid w:val="007852EC"/>
    <w:rsid w:val="007866DE"/>
    <w:rsid w:val="00786987"/>
    <w:rsid w:val="00793A62"/>
    <w:rsid w:val="00795507"/>
    <w:rsid w:val="007A046F"/>
    <w:rsid w:val="007A34E0"/>
    <w:rsid w:val="007A352D"/>
    <w:rsid w:val="007B4045"/>
    <w:rsid w:val="007B5C22"/>
    <w:rsid w:val="007B7846"/>
    <w:rsid w:val="007B78E5"/>
    <w:rsid w:val="007B7A75"/>
    <w:rsid w:val="007C0DB9"/>
    <w:rsid w:val="007D0AE3"/>
    <w:rsid w:val="007D2A01"/>
    <w:rsid w:val="007E2555"/>
    <w:rsid w:val="007E46E2"/>
    <w:rsid w:val="007E5AA3"/>
    <w:rsid w:val="007E7250"/>
    <w:rsid w:val="007F42C5"/>
    <w:rsid w:val="007F7A9B"/>
    <w:rsid w:val="008035B8"/>
    <w:rsid w:val="00804AA4"/>
    <w:rsid w:val="008061B4"/>
    <w:rsid w:val="00806B0C"/>
    <w:rsid w:val="00807760"/>
    <w:rsid w:val="00810039"/>
    <w:rsid w:val="008100FA"/>
    <w:rsid w:val="008129C7"/>
    <w:rsid w:val="008152A3"/>
    <w:rsid w:val="00815D7E"/>
    <w:rsid w:val="0081610E"/>
    <w:rsid w:val="00816790"/>
    <w:rsid w:val="00821ED6"/>
    <w:rsid w:val="00822AC1"/>
    <w:rsid w:val="008250F7"/>
    <w:rsid w:val="00826A1C"/>
    <w:rsid w:val="00827131"/>
    <w:rsid w:val="00827ED4"/>
    <w:rsid w:val="00830A41"/>
    <w:rsid w:val="008348C6"/>
    <w:rsid w:val="00845523"/>
    <w:rsid w:val="00845B0E"/>
    <w:rsid w:val="00850A51"/>
    <w:rsid w:val="00853D71"/>
    <w:rsid w:val="0085462B"/>
    <w:rsid w:val="00854C5D"/>
    <w:rsid w:val="0085630B"/>
    <w:rsid w:val="00856463"/>
    <w:rsid w:val="008571F1"/>
    <w:rsid w:val="0086487C"/>
    <w:rsid w:val="0086760C"/>
    <w:rsid w:val="0087192C"/>
    <w:rsid w:val="00871EBC"/>
    <w:rsid w:val="00873CCB"/>
    <w:rsid w:val="008745DB"/>
    <w:rsid w:val="00874B72"/>
    <w:rsid w:val="008754C0"/>
    <w:rsid w:val="00875754"/>
    <w:rsid w:val="00875EBF"/>
    <w:rsid w:val="008760AB"/>
    <w:rsid w:val="00876197"/>
    <w:rsid w:val="00876224"/>
    <w:rsid w:val="00876BA7"/>
    <w:rsid w:val="00877319"/>
    <w:rsid w:val="00877AEE"/>
    <w:rsid w:val="0088165F"/>
    <w:rsid w:val="00895B77"/>
    <w:rsid w:val="00896C8D"/>
    <w:rsid w:val="00897C32"/>
    <w:rsid w:val="008A04A4"/>
    <w:rsid w:val="008A7AB5"/>
    <w:rsid w:val="008B21E3"/>
    <w:rsid w:val="008B2D41"/>
    <w:rsid w:val="008B32C5"/>
    <w:rsid w:val="008B3D7A"/>
    <w:rsid w:val="008B3FC5"/>
    <w:rsid w:val="008C2950"/>
    <w:rsid w:val="008C3498"/>
    <w:rsid w:val="008C4497"/>
    <w:rsid w:val="008D0DB3"/>
    <w:rsid w:val="008D64AB"/>
    <w:rsid w:val="008D7122"/>
    <w:rsid w:val="008D7262"/>
    <w:rsid w:val="008E1312"/>
    <w:rsid w:val="008E3FA4"/>
    <w:rsid w:val="008E405B"/>
    <w:rsid w:val="008E47B7"/>
    <w:rsid w:val="008E4D5B"/>
    <w:rsid w:val="008E50E9"/>
    <w:rsid w:val="008E5966"/>
    <w:rsid w:val="008E6C20"/>
    <w:rsid w:val="008E6FAF"/>
    <w:rsid w:val="008F012E"/>
    <w:rsid w:val="008F0491"/>
    <w:rsid w:val="008F373A"/>
    <w:rsid w:val="008F7D73"/>
    <w:rsid w:val="00900807"/>
    <w:rsid w:val="00901A7D"/>
    <w:rsid w:val="00902A76"/>
    <w:rsid w:val="00902DF4"/>
    <w:rsid w:val="009034DB"/>
    <w:rsid w:val="00920072"/>
    <w:rsid w:val="00922D20"/>
    <w:rsid w:val="00923863"/>
    <w:rsid w:val="00924EBD"/>
    <w:rsid w:val="00931D32"/>
    <w:rsid w:val="009337F9"/>
    <w:rsid w:val="00933B3C"/>
    <w:rsid w:val="00933FFB"/>
    <w:rsid w:val="0094085E"/>
    <w:rsid w:val="00941AAE"/>
    <w:rsid w:val="00942593"/>
    <w:rsid w:val="00943C10"/>
    <w:rsid w:val="009456B5"/>
    <w:rsid w:val="0094590C"/>
    <w:rsid w:val="009477BC"/>
    <w:rsid w:val="00951DE9"/>
    <w:rsid w:val="0095333B"/>
    <w:rsid w:val="00954DB7"/>
    <w:rsid w:val="00955421"/>
    <w:rsid w:val="00956B7A"/>
    <w:rsid w:val="009571D3"/>
    <w:rsid w:val="009602C9"/>
    <w:rsid w:val="00963F88"/>
    <w:rsid w:val="00964B45"/>
    <w:rsid w:val="00965CEA"/>
    <w:rsid w:val="00973B13"/>
    <w:rsid w:val="009850AD"/>
    <w:rsid w:val="00991DDC"/>
    <w:rsid w:val="0099297E"/>
    <w:rsid w:val="009938DE"/>
    <w:rsid w:val="0099615D"/>
    <w:rsid w:val="009A3107"/>
    <w:rsid w:val="009A34B1"/>
    <w:rsid w:val="009A6077"/>
    <w:rsid w:val="009A6608"/>
    <w:rsid w:val="009A7534"/>
    <w:rsid w:val="009B2DD5"/>
    <w:rsid w:val="009B46BA"/>
    <w:rsid w:val="009B4B0B"/>
    <w:rsid w:val="009B5A9A"/>
    <w:rsid w:val="009B64AF"/>
    <w:rsid w:val="009C0997"/>
    <w:rsid w:val="009C2746"/>
    <w:rsid w:val="009C2909"/>
    <w:rsid w:val="009C3AB2"/>
    <w:rsid w:val="009C4531"/>
    <w:rsid w:val="009C6457"/>
    <w:rsid w:val="009D0851"/>
    <w:rsid w:val="009D19F5"/>
    <w:rsid w:val="009D35D6"/>
    <w:rsid w:val="009E2E54"/>
    <w:rsid w:val="009E3B01"/>
    <w:rsid w:val="009E4161"/>
    <w:rsid w:val="009E55DD"/>
    <w:rsid w:val="009E565C"/>
    <w:rsid w:val="009E7722"/>
    <w:rsid w:val="009F1FCF"/>
    <w:rsid w:val="009F2BE2"/>
    <w:rsid w:val="009F5500"/>
    <w:rsid w:val="009F79A0"/>
    <w:rsid w:val="00A0418E"/>
    <w:rsid w:val="00A1307C"/>
    <w:rsid w:val="00A2270C"/>
    <w:rsid w:val="00A231EA"/>
    <w:rsid w:val="00A23B72"/>
    <w:rsid w:val="00A245EF"/>
    <w:rsid w:val="00A247E9"/>
    <w:rsid w:val="00A263EF"/>
    <w:rsid w:val="00A268FB"/>
    <w:rsid w:val="00A30ADB"/>
    <w:rsid w:val="00A31F8E"/>
    <w:rsid w:val="00A35CE0"/>
    <w:rsid w:val="00A36E92"/>
    <w:rsid w:val="00A377AE"/>
    <w:rsid w:val="00A40AD8"/>
    <w:rsid w:val="00A41B56"/>
    <w:rsid w:val="00A420AD"/>
    <w:rsid w:val="00A4266B"/>
    <w:rsid w:val="00A426D9"/>
    <w:rsid w:val="00A43D57"/>
    <w:rsid w:val="00A44B97"/>
    <w:rsid w:val="00A45AE1"/>
    <w:rsid w:val="00A56456"/>
    <w:rsid w:val="00A61659"/>
    <w:rsid w:val="00A62DEF"/>
    <w:rsid w:val="00A70F93"/>
    <w:rsid w:val="00A71558"/>
    <w:rsid w:val="00A72491"/>
    <w:rsid w:val="00A82503"/>
    <w:rsid w:val="00A830D8"/>
    <w:rsid w:val="00A83D8F"/>
    <w:rsid w:val="00A84A8B"/>
    <w:rsid w:val="00A86025"/>
    <w:rsid w:val="00A92D68"/>
    <w:rsid w:val="00A95CC8"/>
    <w:rsid w:val="00AA0C32"/>
    <w:rsid w:val="00AA18E2"/>
    <w:rsid w:val="00AA3661"/>
    <w:rsid w:val="00AA57A7"/>
    <w:rsid w:val="00AB07BE"/>
    <w:rsid w:val="00AB2C54"/>
    <w:rsid w:val="00AB6433"/>
    <w:rsid w:val="00AB67AE"/>
    <w:rsid w:val="00AB7A9A"/>
    <w:rsid w:val="00AC0A0C"/>
    <w:rsid w:val="00AC3712"/>
    <w:rsid w:val="00AD1297"/>
    <w:rsid w:val="00AD16E0"/>
    <w:rsid w:val="00AD41FF"/>
    <w:rsid w:val="00AD7B76"/>
    <w:rsid w:val="00AE3060"/>
    <w:rsid w:val="00AE31CE"/>
    <w:rsid w:val="00AE4821"/>
    <w:rsid w:val="00AE49CE"/>
    <w:rsid w:val="00AE5895"/>
    <w:rsid w:val="00AE60F8"/>
    <w:rsid w:val="00AE7EBB"/>
    <w:rsid w:val="00AF1EF9"/>
    <w:rsid w:val="00AF4E9A"/>
    <w:rsid w:val="00AF59F4"/>
    <w:rsid w:val="00AF7893"/>
    <w:rsid w:val="00B0376A"/>
    <w:rsid w:val="00B054AB"/>
    <w:rsid w:val="00B07EF5"/>
    <w:rsid w:val="00B117F1"/>
    <w:rsid w:val="00B14F6D"/>
    <w:rsid w:val="00B17651"/>
    <w:rsid w:val="00B20BF4"/>
    <w:rsid w:val="00B22B3D"/>
    <w:rsid w:val="00B255B3"/>
    <w:rsid w:val="00B332BD"/>
    <w:rsid w:val="00B33964"/>
    <w:rsid w:val="00B33E88"/>
    <w:rsid w:val="00B376EB"/>
    <w:rsid w:val="00B4027B"/>
    <w:rsid w:val="00B40E3A"/>
    <w:rsid w:val="00B41CC8"/>
    <w:rsid w:val="00B44A7C"/>
    <w:rsid w:val="00B44ED7"/>
    <w:rsid w:val="00B50E1E"/>
    <w:rsid w:val="00B54345"/>
    <w:rsid w:val="00B5553E"/>
    <w:rsid w:val="00B55569"/>
    <w:rsid w:val="00B56092"/>
    <w:rsid w:val="00B62045"/>
    <w:rsid w:val="00B64190"/>
    <w:rsid w:val="00B648C6"/>
    <w:rsid w:val="00B704E3"/>
    <w:rsid w:val="00B770F0"/>
    <w:rsid w:val="00B77EB9"/>
    <w:rsid w:val="00B80704"/>
    <w:rsid w:val="00B817B9"/>
    <w:rsid w:val="00B832A7"/>
    <w:rsid w:val="00B83823"/>
    <w:rsid w:val="00B870F6"/>
    <w:rsid w:val="00B9117F"/>
    <w:rsid w:val="00B9326D"/>
    <w:rsid w:val="00B93D72"/>
    <w:rsid w:val="00B94C10"/>
    <w:rsid w:val="00B95FAB"/>
    <w:rsid w:val="00B97761"/>
    <w:rsid w:val="00B97FE9"/>
    <w:rsid w:val="00BA29FD"/>
    <w:rsid w:val="00BA2B50"/>
    <w:rsid w:val="00BA51DA"/>
    <w:rsid w:val="00BA7B47"/>
    <w:rsid w:val="00BB4068"/>
    <w:rsid w:val="00BC35EC"/>
    <w:rsid w:val="00BD1890"/>
    <w:rsid w:val="00BD1E16"/>
    <w:rsid w:val="00BD2860"/>
    <w:rsid w:val="00BD61DB"/>
    <w:rsid w:val="00BD76C3"/>
    <w:rsid w:val="00BE4D15"/>
    <w:rsid w:val="00BF00D0"/>
    <w:rsid w:val="00BF08CA"/>
    <w:rsid w:val="00BF096C"/>
    <w:rsid w:val="00BF176B"/>
    <w:rsid w:val="00BF1A3D"/>
    <w:rsid w:val="00C003D2"/>
    <w:rsid w:val="00C01C6A"/>
    <w:rsid w:val="00C040A5"/>
    <w:rsid w:val="00C05824"/>
    <w:rsid w:val="00C073C3"/>
    <w:rsid w:val="00C07943"/>
    <w:rsid w:val="00C11554"/>
    <w:rsid w:val="00C1648C"/>
    <w:rsid w:val="00C17C06"/>
    <w:rsid w:val="00C21396"/>
    <w:rsid w:val="00C2229B"/>
    <w:rsid w:val="00C22BA2"/>
    <w:rsid w:val="00C23AEC"/>
    <w:rsid w:val="00C254D4"/>
    <w:rsid w:val="00C25D92"/>
    <w:rsid w:val="00C26077"/>
    <w:rsid w:val="00C27F0A"/>
    <w:rsid w:val="00C32A6C"/>
    <w:rsid w:val="00C35A0B"/>
    <w:rsid w:val="00C363F1"/>
    <w:rsid w:val="00C40B8B"/>
    <w:rsid w:val="00C412F5"/>
    <w:rsid w:val="00C43DA0"/>
    <w:rsid w:val="00C460EC"/>
    <w:rsid w:val="00C46829"/>
    <w:rsid w:val="00C50AE6"/>
    <w:rsid w:val="00C549E9"/>
    <w:rsid w:val="00C5690F"/>
    <w:rsid w:val="00C575BD"/>
    <w:rsid w:val="00C61122"/>
    <w:rsid w:val="00C64491"/>
    <w:rsid w:val="00C64722"/>
    <w:rsid w:val="00C65FF3"/>
    <w:rsid w:val="00C67E2A"/>
    <w:rsid w:val="00C67EC7"/>
    <w:rsid w:val="00C75028"/>
    <w:rsid w:val="00C813EE"/>
    <w:rsid w:val="00C856B1"/>
    <w:rsid w:val="00C9042E"/>
    <w:rsid w:val="00C92385"/>
    <w:rsid w:val="00C92888"/>
    <w:rsid w:val="00C95138"/>
    <w:rsid w:val="00C97B1E"/>
    <w:rsid w:val="00CB0A58"/>
    <w:rsid w:val="00CB21E2"/>
    <w:rsid w:val="00CB241B"/>
    <w:rsid w:val="00CB2928"/>
    <w:rsid w:val="00CB64D6"/>
    <w:rsid w:val="00CC0622"/>
    <w:rsid w:val="00CC0896"/>
    <w:rsid w:val="00CC385D"/>
    <w:rsid w:val="00CC40F4"/>
    <w:rsid w:val="00CC7F1E"/>
    <w:rsid w:val="00CD0120"/>
    <w:rsid w:val="00CD1182"/>
    <w:rsid w:val="00CD61ED"/>
    <w:rsid w:val="00CD7026"/>
    <w:rsid w:val="00CE1353"/>
    <w:rsid w:val="00CE186B"/>
    <w:rsid w:val="00CE4B23"/>
    <w:rsid w:val="00CF0802"/>
    <w:rsid w:val="00CF0E10"/>
    <w:rsid w:val="00CF2310"/>
    <w:rsid w:val="00CF3CFE"/>
    <w:rsid w:val="00CF5742"/>
    <w:rsid w:val="00D02DF2"/>
    <w:rsid w:val="00D03D99"/>
    <w:rsid w:val="00D05595"/>
    <w:rsid w:val="00D07342"/>
    <w:rsid w:val="00D1044E"/>
    <w:rsid w:val="00D14578"/>
    <w:rsid w:val="00D16603"/>
    <w:rsid w:val="00D21DC1"/>
    <w:rsid w:val="00D21F09"/>
    <w:rsid w:val="00D235E6"/>
    <w:rsid w:val="00D24C3E"/>
    <w:rsid w:val="00D2673E"/>
    <w:rsid w:val="00D27593"/>
    <w:rsid w:val="00D3383D"/>
    <w:rsid w:val="00D35302"/>
    <w:rsid w:val="00D35BE7"/>
    <w:rsid w:val="00D41144"/>
    <w:rsid w:val="00D476F9"/>
    <w:rsid w:val="00D504C2"/>
    <w:rsid w:val="00D548D8"/>
    <w:rsid w:val="00D55E03"/>
    <w:rsid w:val="00D63457"/>
    <w:rsid w:val="00D636E4"/>
    <w:rsid w:val="00D65354"/>
    <w:rsid w:val="00D65D28"/>
    <w:rsid w:val="00D70519"/>
    <w:rsid w:val="00D71344"/>
    <w:rsid w:val="00D736B4"/>
    <w:rsid w:val="00D807B2"/>
    <w:rsid w:val="00D81DCE"/>
    <w:rsid w:val="00D83DFE"/>
    <w:rsid w:val="00D846E5"/>
    <w:rsid w:val="00D86C36"/>
    <w:rsid w:val="00D8764B"/>
    <w:rsid w:val="00D87C91"/>
    <w:rsid w:val="00D9210C"/>
    <w:rsid w:val="00D92CED"/>
    <w:rsid w:val="00D94F14"/>
    <w:rsid w:val="00DA0C54"/>
    <w:rsid w:val="00DA0DB9"/>
    <w:rsid w:val="00DA479F"/>
    <w:rsid w:val="00DA4B6C"/>
    <w:rsid w:val="00DB1101"/>
    <w:rsid w:val="00DB33F2"/>
    <w:rsid w:val="00DB409B"/>
    <w:rsid w:val="00DB414B"/>
    <w:rsid w:val="00DB5138"/>
    <w:rsid w:val="00DC062A"/>
    <w:rsid w:val="00DC0F9D"/>
    <w:rsid w:val="00DC288F"/>
    <w:rsid w:val="00DC3D7F"/>
    <w:rsid w:val="00DC4386"/>
    <w:rsid w:val="00DC5ABF"/>
    <w:rsid w:val="00DD24FA"/>
    <w:rsid w:val="00DE6831"/>
    <w:rsid w:val="00DE77F2"/>
    <w:rsid w:val="00DF3012"/>
    <w:rsid w:val="00E023EE"/>
    <w:rsid w:val="00E02490"/>
    <w:rsid w:val="00E027C5"/>
    <w:rsid w:val="00E03DA8"/>
    <w:rsid w:val="00E0453C"/>
    <w:rsid w:val="00E04938"/>
    <w:rsid w:val="00E100ED"/>
    <w:rsid w:val="00E10526"/>
    <w:rsid w:val="00E11727"/>
    <w:rsid w:val="00E21390"/>
    <w:rsid w:val="00E22BEE"/>
    <w:rsid w:val="00E24795"/>
    <w:rsid w:val="00E350C6"/>
    <w:rsid w:val="00E40251"/>
    <w:rsid w:val="00E40805"/>
    <w:rsid w:val="00E4186D"/>
    <w:rsid w:val="00E454ED"/>
    <w:rsid w:val="00E463E0"/>
    <w:rsid w:val="00E47FFB"/>
    <w:rsid w:val="00E51336"/>
    <w:rsid w:val="00E5143B"/>
    <w:rsid w:val="00E540C3"/>
    <w:rsid w:val="00E556D0"/>
    <w:rsid w:val="00E564A0"/>
    <w:rsid w:val="00E56B03"/>
    <w:rsid w:val="00E5733C"/>
    <w:rsid w:val="00E60C3B"/>
    <w:rsid w:val="00E62BC8"/>
    <w:rsid w:val="00E63025"/>
    <w:rsid w:val="00E6698A"/>
    <w:rsid w:val="00E719B8"/>
    <w:rsid w:val="00E75186"/>
    <w:rsid w:val="00E804F6"/>
    <w:rsid w:val="00E817C7"/>
    <w:rsid w:val="00E8464C"/>
    <w:rsid w:val="00E84963"/>
    <w:rsid w:val="00E860E1"/>
    <w:rsid w:val="00E90407"/>
    <w:rsid w:val="00E92441"/>
    <w:rsid w:val="00E93966"/>
    <w:rsid w:val="00E95339"/>
    <w:rsid w:val="00E958E6"/>
    <w:rsid w:val="00E95DD5"/>
    <w:rsid w:val="00EA0638"/>
    <w:rsid w:val="00EA125F"/>
    <w:rsid w:val="00EA2A0B"/>
    <w:rsid w:val="00EA42D8"/>
    <w:rsid w:val="00EB1223"/>
    <w:rsid w:val="00EB157F"/>
    <w:rsid w:val="00EB79C7"/>
    <w:rsid w:val="00EC1DE2"/>
    <w:rsid w:val="00EC1ED9"/>
    <w:rsid w:val="00EC2A19"/>
    <w:rsid w:val="00EC3488"/>
    <w:rsid w:val="00EC6044"/>
    <w:rsid w:val="00EC7077"/>
    <w:rsid w:val="00ED03DD"/>
    <w:rsid w:val="00ED0DB5"/>
    <w:rsid w:val="00ED3650"/>
    <w:rsid w:val="00ED429F"/>
    <w:rsid w:val="00ED4334"/>
    <w:rsid w:val="00EE0547"/>
    <w:rsid w:val="00EE0C13"/>
    <w:rsid w:val="00EE2A5D"/>
    <w:rsid w:val="00EE3469"/>
    <w:rsid w:val="00EE7EF0"/>
    <w:rsid w:val="00EF124A"/>
    <w:rsid w:val="00EF125F"/>
    <w:rsid w:val="00EF2D85"/>
    <w:rsid w:val="00EF3C28"/>
    <w:rsid w:val="00EF4105"/>
    <w:rsid w:val="00F0144A"/>
    <w:rsid w:val="00F02953"/>
    <w:rsid w:val="00F05B60"/>
    <w:rsid w:val="00F10C6D"/>
    <w:rsid w:val="00F15207"/>
    <w:rsid w:val="00F156A5"/>
    <w:rsid w:val="00F17C48"/>
    <w:rsid w:val="00F21D55"/>
    <w:rsid w:val="00F22725"/>
    <w:rsid w:val="00F2572A"/>
    <w:rsid w:val="00F27F00"/>
    <w:rsid w:val="00F3450D"/>
    <w:rsid w:val="00F3626B"/>
    <w:rsid w:val="00F403E1"/>
    <w:rsid w:val="00F41C5F"/>
    <w:rsid w:val="00F42119"/>
    <w:rsid w:val="00F4570B"/>
    <w:rsid w:val="00F45C35"/>
    <w:rsid w:val="00F45F09"/>
    <w:rsid w:val="00F47CCF"/>
    <w:rsid w:val="00F50027"/>
    <w:rsid w:val="00F53642"/>
    <w:rsid w:val="00F54FB2"/>
    <w:rsid w:val="00F56BCB"/>
    <w:rsid w:val="00F57979"/>
    <w:rsid w:val="00F67B09"/>
    <w:rsid w:val="00F711CE"/>
    <w:rsid w:val="00F72945"/>
    <w:rsid w:val="00F73A71"/>
    <w:rsid w:val="00F75093"/>
    <w:rsid w:val="00F76100"/>
    <w:rsid w:val="00F804F2"/>
    <w:rsid w:val="00F80A95"/>
    <w:rsid w:val="00F81748"/>
    <w:rsid w:val="00F839A3"/>
    <w:rsid w:val="00F83E2D"/>
    <w:rsid w:val="00F845C0"/>
    <w:rsid w:val="00F87E59"/>
    <w:rsid w:val="00F90964"/>
    <w:rsid w:val="00F96398"/>
    <w:rsid w:val="00F96542"/>
    <w:rsid w:val="00F97017"/>
    <w:rsid w:val="00FA572A"/>
    <w:rsid w:val="00FA5E6F"/>
    <w:rsid w:val="00FA7C28"/>
    <w:rsid w:val="00FB10DA"/>
    <w:rsid w:val="00FD21F0"/>
    <w:rsid w:val="00FD7451"/>
    <w:rsid w:val="00FE261D"/>
    <w:rsid w:val="00FE4161"/>
    <w:rsid w:val="00FE566B"/>
    <w:rsid w:val="00FF0915"/>
    <w:rsid w:val="00FF0CD0"/>
    <w:rsid w:val="00FF1A1B"/>
    <w:rsid w:val="00FF3528"/>
    <w:rsid w:val="00FF5775"/>
    <w:rsid w:val="00FF641C"/>
    <w:rsid w:val="00FF64E7"/>
    <w:rsid w:val="00FF6A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00438A"/>
  <w15:chartTrackingRefBased/>
  <w15:docId w15:val="{6B6D7BBA-2509-44BA-8557-A561315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5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  <w:style w:type="paragraph" w:styleId="NoSpacing">
    <w:name w:val="No Spacing"/>
    <w:uiPriority w:val="1"/>
    <w:qFormat/>
    <w:rsid w:val="009571D3"/>
    <w:rPr>
      <w:sz w:val="24"/>
    </w:rPr>
  </w:style>
  <w:style w:type="character" w:customStyle="1" w:styleId="p">
    <w:name w:val="p"/>
    <w:basedOn w:val="DefaultParagraphFont"/>
    <w:rsid w:val="000F7633"/>
  </w:style>
  <w:style w:type="paragraph" w:styleId="EndnoteText">
    <w:name w:val="endnote text"/>
    <w:basedOn w:val="Normal"/>
    <w:link w:val="EndnoteTextChar"/>
    <w:rsid w:val="003755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7557A"/>
  </w:style>
  <w:style w:type="character" w:styleId="EndnoteReference">
    <w:name w:val="endnote reference"/>
    <w:basedOn w:val="DefaultParagraphFont"/>
    <w:rsid w:val="0037557A"/>
    <w:rPr>
      <w:vertAlign w:val="superscript"/>
    </w:rPr>
  </w:style>
  <w:style w:type="paragraph" w:styleId="HTMLPreformatted">
    <w:name w:val="HTML Preformatted"/>
    <w:basedOn w:val="Normal"/>
    <w:link w:val="HTMLPreformattedChar"/>
    <w:rsid w:val="0030550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0550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rew.graham@kyfb.com" TargetMode="External" /><Relationship Id="rId6" Type="http://schemas.openxmlformats.org/officeDocument/2006/relationships/hyperlink" Target="mailto:ksmit@sdfbpf.org" TargetMode="External" /><Relationship Id="rId7" Type="http://schemas.openxmlformats.org/officeDocument/2006/relationships/hyperlink" Target="mailto:laura@kysmallgrains.org" TargetMode="External" /><Relationship Id="rId8" Type="http://schemas.openxmlformats.org/officeDocument/2006/relationships/hyperlink" Target="http://www.gpo.gov/fdsys/pkg/CFR-2014-title5-vol3/pdf/CFR-2014-title5-vol3-sec1320-9.pdf" TargetMode="External" /><Relationship Id="rId9" Type="http://schemas.openxmlformats.org/officeDocument/2006/relationships/hyperlink" Target="http://www.gpo.gov/fdsys/pkg/CFR-2014-title5-vol3/pdf/CFR-2014-title5-vol3-sec1320-8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0F90-D5B6-4048-88AE-04423182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2059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FPAC-BC, Washington, DC</dc:creator>
  <cp:lastModifiedBy>Ball, MaryAnn - FPAC-FBC, DC</cp:lastModifiedBy>
  <cp:revision>2</cp:revision>
  <dcterms:created xsi:type="dcterms:W3CDTF">2023-08-03T19:40:00Z</dcterms:created>
  <dcterms:modified xsi:type="dcterms:W3CDTF">2023-08-03T19:40:00Z</dcterms:modified>
</cp:coreProperties>
</file>