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2E13" w:rsidRPr="005946C3" w:rsidP="00185332" w14:paraId="437D785C" w14:textId="77777777">
      <w:pPr>
        <w:pStyle w:val="Heading1"/>
        <w:spacing w:before="120"/>
        <w:jc w:val="center"/>
        <w:rPr>
          <w:b w:val="0"/>
        </w:rPr>
      </w:pPr>
      <w:r w:rsidRPr="005946C3">
        <w:t>Fiscal Year 202</w:t>
      </w:r>
      <w:r w:rsidR="005F0F2D">
        <w:t>3</w:t>
      </w:r>
      <w:r w:rsidRPr="005946C3">
        <w:t xml:space="preserve"> APPLICATION FORM</w:t>
      </w:r>
    </w:p>
    <w:p w:rsidR="00AD2E13" w:rsidRPr="005946C3" w:rsidP="00F9499A" w14:paraId="3F7F4C92" w14:textId="77777777">
      <w:pPr>
        <w:pStyle w:val="Title"/>
        <w:spacing w:after="120"/>
        <w:jc w:val="center"/>
        <w:rPr>
          <w:color w:val="002D72"/>
          <w:sz w:val="24"/>
          <w:szCs w:val="24"/>
        </w:rPr>
      </w:pPr>
      <w:r w:rsidRPr="00A47EFF">
        <w:rPr>
          <w:rFonts w:asciiTheme="minorHAnsi" w:hAnsiTheme="minorHAnsi" w:cstheme="minorHAnsi"/>
          <w:b/>
          <w:bCs/>
          <w:color w:val="002D72"/>
          <w:sz w:val="24"/>
          <w:szCs w:val="24"/>
        </w:rPr>
        <w:t>Community Wood</w:t>
      </w:r>
      <w:r w:rsidRPr="005946C3">
        <w:rPr>
          <w:rFonts w:asciiTheme="minorHAnsi" w:hAnsiTheme="minorHAnsi" w:cstheme="minorHAnsi"/>
          <w:color w:val="002D72"/>
          <w:sz w:val="24"/>
          <w:szCs w:val="24"/>
        </w:rPr>
        <w:t xml:space="preserve"> </w:t>
      </w:r>
      <w:r w:rsidRPr="005F0F2D">
        <w:rPr>
          <w:rFonts w:asciiTheme="minorHAnsi" w:hAnsiTheme="minorHAnsi" w:cstheme="minorHAnsi"/>
          <w:b/>
          <w:bCs/>
          <w:color w:val="002D72"/>
          <w:sz w:val="24"/>
          <w:szCs w:val="24"/>
        </w:rPr>
        <w:t>Program</w:t>
      </w:r>
      <w:r w:rsidRPr="005946C3">
        <w:rPr>
          <w:rFonts w:asciiTheme="minorHAnsi" w:hAnsiTheme="minorHAnsi" w:cstheme="minorHAnsi"/>
          <w:color w:val="002D72"/>
          <w:sz w:val="24"/>
          <w:szCs w:val="24"/>
        </w:rPr>
        <w:t xml:space="preserve"> (CFDA </w:t>
      </w:r>
      <w:r w:rsidRPr="005946C3" w:rsidR="008A7172">
        <w:rPr>
          <w:rFonts w:asciiTheme="minorHAnsi" w:hAnsiTheme="minorHAnsi" w:cstheme="minorHAnsi"/>
          <w:color w:val="002D72"/>
          <w:sz w:val="24"/>
          <w:szCs w:val="24"/>
        </w:rPr>
        <w:t>10.708</w:t>
      </w:r>
      <w:r w:rsidRPr="005946C3">
        <w:rPr>
          <w:rFonts w:asciiTheme="minorHAnsi" w:hAnsiTheme="minorHAnsi" w:cstheme="minorHAnsi"/>
          <w:color w:val="002D72"/>
          <w:sz w:val="24"/>
          <w:szCs w:val="24"/>
        </w:rPr>
        <w:t>)</w:t>
      </w:r>
    </w:p>
    <w:p w:rsidR="00A71053" w:rsidRPr="00A4632C" w:rsidP="00A4632C" w14:paraId="11A94D24" w14:textId="77777777">
      <w:pPr>
        <w:spacing w:after="120"/>
        <w:rPr>
          <w:rStyle w:val="Hyperlink"/>
          <w:rFonts w:cstheme="minorHAnsi"/>
          <w:color w:val="auto"/>
          <w:sz w:val="20"/>
          <w:szCs w:val="20"/>
          <w:u w:val="none"/>
        </w:rPr>
      </w:pPr>
      <w:r w:rsidRPr="00A4632C">
        <w:rPr>
          <w:rFonts w:cstheme="minorHAnsi"/>
          <w:sz w:val="20"/>
          <w:szCs w:val="20"/>
        </w:rPr>
        <w:t xml:space="preserve">Ensure that your organization is registered with the System for Award Management (SAM), which is located at </w:t>
      </w:r>
      <w:hyperlink r:id="rId5" w:history="1">
        <w:r w:rsidRPr="00A4632C">
          <w:rPr>
            <w:rStyle w:val="Hyperlink"/>
            <w:rFonts w:cstheme="minorHAnsi"/>
            <w:sz w:val="20"/>
            <w:szCs w:val="20"/>
          </w:rPr>
          <w:t>https://sam.gov/</w:t>
        </w:r>
      </w:hyperlink>
      <w:r w:rsidRPr="00A4632C">
        <w:rPr>
          <w:rFonts w:cstheme="minorHAnsi"/>
          <w:sz w:val="20"/>
          <w:szCs w:val="20"/>
        </w:rPr>
        <w:t xml:space="preserve">.  DO NOT go through a third party that may charge for registration.  There is no charge for registering at SAM.gov.  This process may take time, so please </w:t>
      </w:r>
      <w:r w:rsidRPr="00A4632C">
        <w:rPr>
          <w:rFonts w:cstheme="minorHAnsi"/>
          <w:b/>
          <w:bCs/>
          <w:sz w:val="20"/>
          <w:szCs w:val="20"/>
        </w:rPr>
        <w:t>register immediately</w:t>
      </w:r>
      <w:r w:rsidRPr="00A4632C">
        <w:rPr>
          <w:rFonts w:cstheme="minorHAnsi"/>
          <w:sz w:val="20"/>
          <w:szCs w:val="20"/>
        </w:rPr>
        <w:t>.</w:t>
      </w:r>
    </w:p>
    <w:p w:rsidR="002A742D" w:rsidRPr="002A742D" w:rsidP="0086740A" w14:paraId="27011839" w14:textId="77777777">
      <w:pPr>
        <w:pStyle w:val="Heading2"/>
      </w:pPr>
      <w:r w:rsidRPr="002A742D">
        <w:t>Cover Page for Part 1: Cooperator Contact Information</w:t>
      </w:r>
    </w:p>
    <w:p w:rsidR="00F059F5" w:rsidP="00287472" w14:paraId="700B1ABF" w14:textId="77777777">
      <w:pPr>
        <w:pStyle w:val="ListParagraph"/>
        <w:numPr>
          <w:ilvl w:val="0"/>
          <w:numId w:val="42"/>
        </w:numPr>
        <w:spacing w:after="120"/>
        <w:ind w:left="360"/>
        <w:contextualSpacing w:val="0"/>
      </w:pPr>
      <w:r w:rsidRPr="00720427">
        <w:rPr>
          <w:b/>
          <w:bCs/>
        </w:rPr>
        <w:t>Project Title</w:t>
      </w:r>
      <w:r>
        <w:t xml:space="preserve">: </w:t>
      </w:r>
    </w:p>
    <w:p w:rsidR="00EC1C5E" w:rsidP="00287472" w14:paraId="750DFBA2" w14:textId="77777777">
      <w:pPr>
        <w:pStyle w:val="ListParagraph"/>
        <w:numPr>
          <w:ilvl w:val="0"/>
          <w:numId w:val="42"/>
        </w:numPr>
        <w:spacing w:after="120"/>
        <w:ind w:left="360"/>
        <w:contextualSpacing w:val="0"/>
      </w:pPr>
      <w:r w:rsidRPr="00E667DB">
        <w:rPr>
          <w:b/>
          <w:bCs/>
        </w:rPr>
        <w:t>Project Type</w:t>
      </w:r>
      <w:r>
        <w:t xml:space="preserve"> (</w:t>
      </w:r>
      <w:r w:rsidR="007F2197">
        <w:t>check</w:t>
      </w:r>
      <w:r>
        <w:t xml:space="preserve"> one): </w:t>
      </w:r>
      <w:sdt>
        <w:sdtPr>
          <w:rPr>
            <w:rFonts w:ascii="MS Gothic" w:eastAsia="MS Gothic" w:hAnsi="MS Gothic"/>
          </w:rPr>
          <w:id w:val="-169108476"/>
          <w14:checkbox>
            <w14:checked w14:val="0"/>
            <w14:checkedState w14:val="2612" w14:font="MS Gothic"/>
            <w14:uncheckedState w14:val="2610" w14:font="MS Gothic"/>
          </w14:checkbox>
        </w:sdtPr>
        <w:sdtContent>
          <w:r w:rsidRPr="00E667DB" w:rsidR="00223DD3">
            <w:rPr>
              <w:rFonts w:ascii="MS Gothic" w:eastAsia="MS Gothic" w:hAnsi="MS Gothic" w:cs="MS Gothic" w:hint="eastAsia"/>
            </w:rPr>
            <w:t>☐</w:t>
          </w:r>
        </w:sdtContent>
      </w:sdt>
      <w:r w:rsidR="00223DD3">
        <w:t xml:space="preserve">  </w:t>
      </w:r>
      <w:r w:rsidRPr="0092594F" w:rsidR="00BB5775">
        <w:t xml:space="preserve">Community Wood Energy System </w:t>
      </w:r>
      <w:r w:rsidR="00223DD3">
        <w:t xml:space="preserve">  </w:t>
      </w:r>
      <w:sdt>
        <w:sdtPr>
          <w:rPr>
            <w:rFonts w:ascii="MS Gothic" w:eastAsia="MS Gothic" w:hAnsi="MS Gothic"/>
          </w:rPr>
          <w:id w:val="-418634468"/>
          <w14:checkbox>
            <w14:checked w14:val="0"/>
            <w14:checkedState w14:val="2612" w14:font="MS Gothic"/>
            <w14:uncheckedState w14:val="2610" w14:font="MS Gothic"/>
          </w14:checkbox>
        </w:sdtPr>
        <w:sdtContent>
          <w:r w:rsidRPr="00E667DB" w:rsidR="00223DD3">
            <w:rPr>
              <w:rFonts w:ascii="MS Gothic" w:eastAsia="MS Gothic" w:hAnsi="MS Gothic" w:cs="MS Gothic" w:hint="eastAsia"/>
            </w:rPr>
            <w:t>☐</w:t>
          </w:r>
        </w:sdtContent>
      </w:sdt>
      <w:r w:rsidRPr="0092594F" w:rsidR="00BB5775">
        <w:t xml:space="preserve"> </w:t>
      </w:r>
      <w:r w:rsidR="003520AA">
        <w:t xml:space="preserve"> </w:t>
      </w:r>
      <w:r w:rsidRPr="0092594F" w:rsidR="00BB5775">
        <w:t>Innovative Wood Product Facility</w:t>
      </w:r>
      <w:r w:rsidR="00E667DB">
        <w:t xml:space="preserve">  </w:t>
      </w:r>
      <w:r w:rsidR="00DD6323">
        <w:t xml:space="preserve"> </w:t>
      </w:r>
      <w:sdt>
        <w:sdtPr>
          <w:rPr>
            <w:rFonts w:ascii="MS Gothic" w:eastAsia="MS Gothic" w:hAnsi="MS Gothic"/>
          </w:rPr>
          <w:id w:val="-521783439"/>
          <w14:checkbox>
            <w14:checked w14:val="0"/>
            <w14:checkedState w14:val="2612" w14:font="MS Gothic"/>
            <w14:uncheckedState w14:val="2610" w14:font="MS Gothic"/>
          </w14:checkbox>
        </w:sdtPr>
        <w:sdtContent>
          <w:r w:rsidR="003520AA">
            <w:rPr>
              <w:rFonts w:ascii="MS Gothic" w:eastAsia="MS Gothic" w:hAnsi="MS Gothic" w:cs="MS Gothic" w:hint="eastAsia"/>
            </w:rPr>
            <w:t>☐</w:t>
          </w:r>
        </w:sdtContent>
      </w:sdt>
      <w:r w:rsidR="00223DD3">
        <w:t xml:space="preserve"> </w:t>
      </w:r>
      <w:r w:rsidR="003520AA">
        <w:t xml:space="preserve"> </w:t>
      </w:r>
      <w:r w:rsidR="004073A0">
        <w:t xml:space="preserve">Both </w:t>
      </w:r>
      <w:r w:rsidRPr="0092594F" w:rsidR="004073A0">
        <w:t>Community Wood Energy System</w:t>
      </w:r>
      <w:r w:rsidR="004073A0">
        <w:t xml:space="preserve"> and Innovative Wood Product Facility</w:t>
      </w:r>
    </w:p>
    <w:p w:rsidR="00BB5775" w:rsidP="000965FC" w14:paraId="347B6592" w14:textId="77777777">
      <w:pPr>
        <w:pStyle w:val="ListParagraph"/>
        <w:numPr>
          <w:ilvl w:val="0"/>
          <w:numId w:val="42"/>
        </w:numPr>
        <w:spacing w:after="60"/>
        <w:ind w:left="360"/>
        <w:contextualSpacing w:val="0"/>
      </w:pPr>
      <w:r w:rsidRPr="0096411A">
        <w:rPr>
          <w:b/>
          <w:bCs/>
        </w:rPr>
        <w:t>Total Capital Costs</w:t>
      </w:r>
      <w:r w:rsidRPr="0096411A" w:rsidR="00886CF7">
        <w:rPr>
          <w:b/>
          <w:bCs/>
        </w:rPr>
        <w:t xml:space="preserve"> (</w:t>
      </w:r>
      <w:r w:rsidRPr="0096411A">
        <w:rPr>
          <w:b/>
          <w:bCs/>
        </w:rPr>
        <w:t>Forest Service Funding</w:t>
      </w:r>
      <w:r w:rsidRPr="0096411A" w:rsidR="00051500">
        <w:rPr>
          <w:b/>
          <w:bCs/>
        </w:rPr>
        <w:t xml:space="preserve"> </w:t>
      </w:r>
      <w:r w:rsidRPr="0096411A" w:rsidR="00886CF7">
        <w:rPr>
          <w:b/>
          <w:bCs/>
        </w:rPr>
        <w:t>+</w:t>
      </w:r>
      <w:r w:rsidRPr="0096411A" w:rsidR="00051500">
        <w:rPr>
          <w:b/>
          <w:bCs/>
        </w:rPr>
        <w:t xml:space="preserve"> </w:t>
      </w:r>
      <w:r w:rsidRPr="0096411A">
        <w:rPr>
          <w:b/>
          <w:bCs/>
        </w:rPr>
        <w:t>Cooperator Funding</w:t>
      </w:r>
      <w:r w:rsidRPr="0096411A" w:rsidR="00886CF7">
        <w:rPr>
          <w:b/>
          <w:bCs/>
        </w:rPr>
        <w:t>)</w:t>
      </w:r>
      <w:r w:rsidRPr="00C80FEA">
        <w:t>:</w:t>
      </w:r>
      <w:r w:rsidR="007A1BBB">
        <w:t xml:space="preserve"> </w:t>
      </w:r>
    </w:p>
    <w:p w:rsidR="00A406CB" w:rsidP="00287472" w14:paraId="7CF46548" w14:textId="77777777">
      <w:pPr>
        <w:pStyle w:val="ListParagraph"/>
        <w:numPr>
          <w:ilvl w:val="0"/>
          <w:numId w:val="43"/>
        </w:numPr>
        <w:contextualSpacing w:val="0"/>
      </w:pPr>
      <w:r w:rsidRPr="00A406CB">
        <w:t>Requested Forest Service funding (</w:t>
      </w:r>
      <w:r w:rsidRPr="0096411A">
        <w:rPr>
          <w:i/>
          <w:iCs/>
        </w:rPr>
        <w:t>amount of Forest Service funds</w:t>
      </w:r>
      <w:r w:rsidRPr="00A406CB">
        <w:t>):</w:t>
      </w:r>
      <w:r w:rsidR="00125A03">
        <w:t xml:space="preserve"> </w:t>
      </w:r>
    </w:p>
    <w:p w:rsidR="007A1BBB" w:rsidP="00986EF8" w14:paraId="46DE73CA" w14:textId="77777777">
      <w:pPr>
        <w:pStyle w:val="ListParagraph"/>
        <w:numPr>
          <w:ilvl w:val="0"/>
          <w:numId w:val="43"/>
        </w:numPr>
        <w:spacing w:before="60" w:after="60"/>
        <w:contextualSpacing w:val="0"/>
      </w:pPr>
      <w:r w:rsidRPr="007A1BBB">
        <w:t>Cooperator Funding (</w:t>
      </w:r>
      <w:r w:rsidRPr="0096411A">
        <w:rPr>
          <w:i/>
          <w:iCs/>
        </w:rPr>
        <w:t>amount of leveraged non-federal funds</w:t>
      </w:r>
      <w:r w:rsidRPr="007A1BBB">
        <w:t>):</w:t>
      </w:r>
      <w:r w:rsidR="00C840EE">
        <w:t xml:space="preserve"> </w:t>
      </w:r>
    </w:p>
    <w:p w:rsidR="00C761E7" w:rsidP="00986EF8" w14:paraId="5F0CF74E" w14:textId="77777777">
      <w:pPr>
        <w:pStyle w:val="ListParagraph"/>
        <w:numPr>
          <w:ilvl w:val="0"/>
          <w:numId w:val="43"/>
        </w:numPr>
        <w:spacing w:before="60" w:after="60"/>
        <w:contextualSpacing w:val="0"/>
      </w:pPr>
      <w:r w:rsidRPr="0081215F">
        <w:t>Total Capital Costs (</w:t>
      </w:r>
      <w:r w:rsidRPr="0096411A">
        <w:rPr>
          <w:i/>
          <w:iCs/>
        </w:rPr>
        <w:t>Line A + Line B. *This value should be the same as the value listed in Column C, Line 11 of Budget Table 1 of this application</w:t>
      </w:r>
      <w:r w:rsidRPr="0081215F">
        <w:t>)</w:t>
      </w:r>
      <w:r w:rsidR="00EE74C3">
        <w:t xml:space="preserve">: </w:t>
      </w:r>
    </w:p>
    <w:p w:rsidR="00EE74C3" w:rsidP="00986EF8" w14:paraId="0F784CE5" w14:textId="77777777">
      <w:pPr>
        <w:pStyle w:val="ListParagraph"/>
        <w:numPr>
          <w:ilvl w:val="0"/>
          <w:numId w:val="43"/>
        </w:numPr>
        <w:spacing w:before="60" w:after="60"/>
        <w:contextualSpacing w:val="0"/>
      </w:pPr>
      <w:r w:rsidRPr="00564E9B">
        <w:t>Maximum allowable Forest Service funding request (</w:t>
      </w:r>
      <w:r w:rsidRPr="00A43A26">
        <w:rPr>
          <w:i/>
          <w:iCs/>
        </w:rPr>
        <w:t>Line C x 35%</w:t>
      </w:r>
      <w:r w:rsidRPr="00564E9B">
        <w:t>)</w:t>
      </w:r>
      <w:r>
        <w:t xml:space="preserve">: </w:t>
      </w:r>
    </w:p>
    <w:p w:rsidR="00564E9B" w:rsidP="0030058C" w14:paraId="152AB3B4" w14:textId="77777777">
      <w:pPr>
        <w:pStyle w:val="ListParagraph"/>
        <w:numPr>
          <w:ilvl w:val="0"/>
          <w:numId w:val="43"/>
        </w:numPr>
        <w:spacing w:before="60" w:after="60"/>
        <w:contextualSpacing w:val="0"/>
      </w:pPr>
      <w:r w:rsidRPr="00A125A2">
        <w:t>Cooperator Funding as a Percentage of Total Capital Costs (</w:t>
      </w:r>
      <w:r w:rsidRPr="00A43A26">
        <w:rPr>
          <w:i/>
          <w:iCs/>
        </w:rPr>
        <w:t>Line B ÷ Line C x 100%. This value should not be less than 65% unless requesting special consideration</w:t>
      </w:r>
      <w:r w:rsidRPr="00A125A2">
        <w:t>):</w:t>
      </w:r>
      <w:r>
        <w:t xml:space="preserve"> </w:t>
      </w:r>
    </w:p>
    <w:p w:rsidR="00A125A2" w:rsidP="0030058C" w14:paraId="223CB0F2" w14:textId="77777777">
      <w:pPr>
        <w:pStyle w:val="ListParagraph"/>
        <w:numPr>
          <w:ilvl w:val="0"/>
          <w:numId w:val="43"/>
        </w:numPr>
        <w:spacing w:before="60" w:after="60"/>
      </w:pPr>
      <w:r w:rsidRPr="001053A8">
        <w:t>Are you requesting special consideration for Forest Service funding of more than $1 million and/or Forest Service funding to cover between 36-50% of total capital costs?</w:t>
      </w:r>
      <w:r w:rsidR="00AD2682">
        <w:t xml:space="preserve"> </w:t>
      </w:r>
      <w:sdt>
        <w:sdtPr>
          <w:rPr>
            <w:rFonts w:ascii="MS Gothic" w:eastAsia="MS Gothic" w:hAnsi="MS Gothic"/>
          </w:rPr>
          <w:id w:val="23999004"/>
          <w14:checkbox>
            <w14:checked w14:val="0"/>
            <w14:checkedState w14:val="2612" w14:font="MS Gothic"/>
            <w14:uncheckedState w14:val="2610" w14:font="MS Gothic"/>
          </w14:checkbox>
        </w:sdtPr>
        <w:sdtContent>
          <w:r w:rsidRPr="00A43A26" w:rsidR="00223DD3">
            <w:rPr>
              <w:rFonts w:ascii="MS Gothic" w:eastAsia="MS Gothic" w:hAnsi="MS Gothic" w:cs="MS Gothic" w:hint="eastAsia"/>
            </w:rPr>
            <w:t>☐</w:t>
          </w:r>
        </w:sdtContent>
      </w:sdt>
      <w:r w:rsidR="00223DD3">
        <w:t xml:space="preserve"> </w:t>
      </w:r>
      <w:r w:rsidR="005E4383">
        <w:t xml:space="preserve">Yes </w:t>
      </w:r>
      <w:r w:rsidR="00384BE8">
        <w:t xml:space="preserve"> </w:t>
      </w:r>
      <w:sdt>
        <w:sdtPr>
          <w:rPr>
            <w:rFonts w:ascii="MS Gothic" w:eastAsia="MS Gothic" w:hAnsi="MS Gothic"/>
          </w:rPr>
          <w:id w:val="-1018929517"/>
          <w14:checkbox>
            <w14:checked w14:val="0"/>
            <w14:checkedState w14:val="2612" w14:font="MS Gothic"/>
            <w14:uncheckedState w14:val="2610" w14:font="MS Gothic"/>
          </w14:checkbox>
        </w:sdtPr>
        <w:sdtContent>
          <w:r w:rsidRPr="00A43A26" w:rsidR="00223DD3">
            <w:rPr>
              <w:rFonts w:ascii="MS Gothic" w:eastAsia="MS Gothic" w:hAnsi="MS Gothic" w:cs="MS Gothic" w:hint="eastAsia"/>
            </w:rPr>
            <w:t>☐</w:t>
          </w:r>
        </w:sdtContent>
      </w:sdt>
      <w:r w:rsidR="005E4383">
        <w:t xml:space="preserve"> No</w:t>
      </w:r>
    </w:p>
    <w:p w:rsidR="005E4383" w:rsidP="00A43A26" w14:paraId="0D5D025E" w14:textId="77777777">
      <w:pPr>
        <w:spacing w:after="120"/>
        <w:ind w:left="720"/>
      </w:pPr>
      <w:r w:rsidRPr="00874F8A">
        <w:t xml:space="preserve">If </w:t>
      </w:r>
      <w:r w:rsidRPr="004F6E4D">
        <w:rPr>
          <w:b/>
          <w:bCs/>
        </w:rPr>
        <w:t>Yes</w:t>
      </w:r>
      <w:r w:rsidRPr="00874F8A">
        <w:t>, did you receive prior approval from the Forest Service?</w:t>
      </w:r>
      <w:r>
        <w:t xml:space="preserve"> </w:t>
      </w:r>
      <w:sdt>
        <w:sdtPr>
          <w:id w:val="-822269797"/>
          <w14:checkbox>
            <w14:checked w14:val="0"/>
            <w14:checkedState w14:val="2612" w14:font="MS Gothic"/>
            <w14:uncheckedState w14:val="2610" w14:font="MS Gothic"/>
          </w14:checkbox>
        </w:sdtPr>
        <w:sdtContent>
          <w:r w:rsidR="00223DD3">
            <w:rPr>
              <w:rFonts w:ascii="MS Gothic" w:eastAsia="MS Gothic" w:hAnsi="MS Gothic" w:cs="MS Gothic" w:hint="eastAsia"/>
            </w:rPr>
            <w:t>☐</w:t>
          </w:r>
        </w:sdtContent>
      </w:sdt>
      <w:r w:rsidR="00384BE8">
        <w:t xml:space="preserve"> </w:t>
      </w:r>
      <w:r>
        <w:t xml:space="preserve">Yes  </w:t>
      </w:r>
      <w:sdt>
        <w:sdtPr>
          <w:id w:val="-1494642031"/>
          <w14:checkbox>
            <w14:checked w14:val="0"/>
            <w14:checkedState w14:val="2612" w14:font="MS Gothic"/>
            <w14:uncheckedState w14:val="2610" w14:font="MS Gothic"/>
          </w14:checkbox>
        </w:sdtPr>
        <w:sdtContent>
          <w:r w:rsidR="00223DD3">
            <w:rPr>
              <w:rFonts w:ascii="MS Gothic" w:eastAsia="MS Gothic" w:hAnsi="MS Gothic" w:cs="MS Gothic" w:hint="eastAsia"/>
            </w:rPr>
            <w:t>☐</w:t>
          </w:r>
        </w:sdtContent>
      </w:sdt>
      <w:r w:rsidR="00384BE8">
        <w:t xml:space="preserve"> </w:t>
      </w:r>
      <w:r>
        <w:t>No</w:t>
      </w:r>
    </w:p>
    <w:p w:rsidR="00874F8A" w:rsidP="0030058C" w14:paraId="44308A71" w14:textId="77777777">
      <w:pPr>
        <w:spacing w:before="60" w:after="60"/>
        <w:ind w:left="720"/>
      </w:pPr>
      <w:r w:rsidRPr="00704253">
        <w:t xml:space="preserve">If </w:t>
      </w:r>
      <w:r w:rsidRPr="004F6E4D">
        <w:rPr>
          <w:b/>
          <w:bCs/>
        </w:rPr>
        <w:t>Yes</w:t>
      </w:r>
      <w:r w:rsidRPr="00704253">
        <w:t>, is the requested Forest Service funding not more than $1.5 million and does not cover more than 50% of the total capital costs?</w:t>
      </w:r>
      <w:r>
        <w:t xml:space="preserve"> </w:t>
      </w:r>
      <w:sdt>
        <w:sdtPr>
          <w:id w:val="-1108271117"/>
          <w14:checkbox>
            <w14:checked w14:val="0"/>
            <w14:checkedState w14:val="2612" w14:font="MS Gothic"/>
            <w14:uncheckedState w14:val="2610" w14:font="MS Gothic"/>
          </w14:checkbox>
        </w:sdtPr>
        <w:sdtContent>
          <w:r w:rsidR="00223DD3">
            <w:rPr>
              <w:rFonts w:ascii="MS Gothic" w:eastAsia="MS Gothic" w:hAnsi="MS Gothic" w:cs="MS Gothic" w:hint="eastAsia"/>
            </w:rPr>
            <w:t>☐</w:t>
          </w:r>
        </w:sdtContent>
      </w:sdt>
      <w:r w:rsidR="00223DD3">
        <w:t xml:space="preserve"> </w:t>
      </w:r>
      <w:r>
        <w:t xml:space="preserve">Yes  </w:t>
      </w:r>
      <w:sdt>
        <w:sdtPr>
          <w:id w:val="667672191"/>
          <w14:checkbox>
            <w14:checked w14:val="0"/>
            <w14:checkedState w14:val="2612" w14:font="MS Gothic"/>
            <w14:uncheckedState w14:val="2610" w14:font="MS Gothic"/>
          </w14:checkbox>
        </w:sdtPr>
        <w:sdtContent>
          <w:r w:rsidR="00223DD3">
            <w:rPr>
              <w:rFonts w:ascii="MS Gothic" w:eastAsia="MS Gothic" w:hAnsi="MS Gothic" w:cs="MS Gothic" w:hint="eastAsia"/>
            </w:rPr>
            <w:t>☐</w:t>
          </w:r>
        </w:sdtContent>
      </w:sdt>
      <w:r w:rsidR="009A7403">
        <w:t xml:space="preserve"> </w:t>
      </w:r>
      <w:r>
        <w:t>No</w:t>
      </w:r>
    </w:p>
    <w:p w:rsidR="009834F1" w:rsidP="00885E90" w14:paraId="153BF708" w14:textId="77777777">
      <w:pPr>
        <w:pStyle w:val="ListParagraph"/>
        <w:numPr>
          <w:ilvl w:val="0"/>
          <w:numId w:val="42"/>
        </w:numPr>
        <w:spacing w:after="80"/>
        <w:ind w:left="360"/>
      </w:pPr>
      <w:r w:rsidRPr="00885E90">
        <w:rPr>
          <w:b/>
          <w:bCs/>
        </w:rPr>
        <w:t>Contact Information</w:t>
      </w:r>
      <w:r w:rsidRPr="000F08F1">
        <w:t>:</w:t>
      </w:r>
    </w:p>
    <w:p w:rsidR="00402FDF" w:rsidP="00184441" w14:paraId="3880A98D" w14:textId="77777777">
      <w:pPr>
        <w:spacing w:after="80"/>
      </w:pPr>
      <w:r w:rsidRPr="00B4429C">
        <w:t>Financial Agreement Applicant (Responsible official for financial administration of the project.)</w:t>
      </w:r>
    </w:p>
    <w:p w:rsidR="00D97A88" w:rsidP="00B205EF" w14:paraId="3AF5502D" w14:textId="77777777">
      <w:pPr>
        <w:ind w:left="5400" w:hanging="5400"/>
      </w:pPr>
      <w:r w:rsidRPr="00582C9A">
        <w:t>Name:</w:t>
      </w:r>
      <w:r w:rsidR="009D2FEE">
        <w:tab/>
      </w:r>
      <w:r w:rsidRPr="00913EDD" w:rsidR="00C80D1C">
        <w:t>Title:</w:t>
      </w:r>
      <w:r w:rsidR="009A7403">
        <w:t xml:space="preserve"> </w:t>
      </w:r>
    </w:p>
    <w:p w:rsidR="005E4383" w:rsidP="00BE02A3" w14:paraId="7011B2E6" w14:textId="77777777">
      <w:pPr>
        <w:spacing w:before="120"/>
      </w:pPr>
      <w:r w:rsidRPr="00D46592">
        <w:t>Organization/Company:</w:t>
      </w:r>
      <w:r>
        <w:t xml:space="preserve"> </w:t>
      </w:r>
    </w:p>
    <w:p w:rsidR="00F73BA6" w:rsidP="00BE02A3" w14:paraId="7209189D" w14:textId="77777777">
      <w:r w:rsidRPr="00913EDD">
        <w:t>Address</w:t>
      </w:r>
      <w:r>
        <w:t xml:space="preserve">, </w:t>
      </w:r>
      <w:r w:rsidRPr="00913EDD">
        <w:t>City, State</w:t>
      </w:r>
      <w:r>
        <w:t>,</w:t>
      </w:r>
      <w:r w:rsidRPr="00913EDD">
        <w:t xml:space="preserve"> Zip:</w:t>
      </w:r>
      <w:r>
        <w:t xml:space="preserve"> </w:t>
      </w:r>
    </w:p>
    <w:p w:rsidR="00DE4CD6" w:rsidP="00A54C9B" w14:paraId="62023100" w14:textId="77777777">
      <w:pPr>
        <w:spacing w:after="120"/>
        <w:ind w:left="5400" w:hanging="5400"/>
      </w:pPr>
      <w:r w:rsidRPr="00FD2EF9">
        <w:t>Phone:</w:t>
      </w:r>
      <w:r>
        <w:t xml:space="preserve"> </w:t>
      </w:r>
      <w:r w:rsidR="009D2FEE">
        <w:tab/>
      </w:r>
      <w:r w:rsidRPr="00C507D8" w:rsidR="00C507D8">
        <w:t>E-mail Address:</w:t>
      </w:r>
      <w:r w:rsidR="00C507D8">
        <w:t xml:space="preserve"> </w:t>
      </w:r>
    </w:p>
    <w:p w:rsidR="00C507D8" w:rsidP="006E1BB6" w14:paraId="091EB17C" w14:textId="77777777">
      <w:pPr>
        <w:spacing w:after="120"/>
      </w:pPr>
      <w:r w:rsidRPr="00F509D8">
        <w:t>Project Contact (Responsible official for management of the project. If listed above, check box</w:t>
      </w:r>
      <w:r w:rsidR="0080328E">
        <w:t xml:space="preserve"> </w:t>
      </w:r>
      <w:sdt>
        <w:sdtPr>
          <w:id w:val="-1799594648"/>
          <w14:checkbox>
            <w14:checked w14:val="0"/>
            <w14:checkedState w14:val="2612" w14:font="MS Gothic"/>
            <w14:uncheckedState w14:val="2610" w14:font="MS Gothic"/>
          </w14:checkbox>
        </w:sdtPr>
        <w:sdtContent>
          <w:r w:rsidR="0080328E">
            <w:rPr>
              <w:rFonts w:ascii="MS Gothic" w:eastAsia="MS Gothic" w:hAnsi="MS Gothic" w:cs="MS Gothic" w:hint="eastAsia"/>
            </w:rPr>
            <w:t>☐</w:t>
          </w:r>
        </w:sdtContent>
      </w:sdt>
      <w:r>
        <w:t>)</w:t>
      </w:r>
    </w:p>
    <w:p w:rsidR="00F50F1F" w:rsidP="00A54C9B" w14:paraId="798B8569" w14:textId="77777777">
      <w:pPr>
        <w:ind w:left="5400" w:hanging="5400"/>
      </w:pPr>
      <w:r w:rsidRPr="00582C9A">
        <w:t>Name:</w:t>
      </w:r>
      <w:r>
        <w:t xml:space="preserve"> </w:t>
      </w:r>
      <w:r w:rsidR="0080328E">
        <w:tab/>
      </w:r>
      <w:r w:rsidRPr="00913EDD">
        <w:t>Title:</w:t>
      </w:r>
      <w:r>
        <w:t xml:space="preserve"> </w:t>
      </w:r>
    </w:p>
    <w:p w:rsidR="00F50F1F" w:rsidP="00BE02A3" w14:paraId="788A0327" w14:textId="77777777">
      <w:pPr>
        <w:spacing w:before="120"/>
      </w:pPr>
      <w:r w:rsidRPr="00D46592">
        <w:t>Organization/Company:</w:t>
      </w:r>
      <w:r>
        <w:t xml:space="preserve"> </w:t>
      </w:r>
    </w:p>
    <w:p w:rsidR="00F50F1F" w:rsidP="00F50F1F" w14:paraId="61A7F2AA" w14:textId="77777777">
      <w:r w:rsidRPr="00913EDD">
        <w:t>Address</w:t>
      </w:r>
      <w:r>
        <w:t xml:space="preserve">, </w:t>
      </w:r>
      <w:r w:rsidRPr="00913EDD">
        <w:t>City, State</w:t>
      </w:r>
      <w:r>
        <w:t>,</w:t>
      </w:r>
      <w:r w:rsidRPr="00913EDD">
        <w:t xml:space="preserve"> Zip:</w:t>
      </w:r>
      <w:r>
        <w:t xml:space="preserve"> </w:t>
      </w:r>
    </w:p>
    <w:p w:rsidR="00C94E2F" w:rsidP="00A54C9B" w14:paraId="03155B92" w14:textId="77777777">
      <w:pPr>
        <w:spacing w:after="120"/>
        <w:ind w:left="5400" w:hanging="5400"/>
        <w:sectPr w:rsidSect="0058712B">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pPr>
      <w:r w:rsidRPr="00FD2EF9">
        <w:t>Phone:</w:t>
      </w:r>
      <w:r>
        <w:t xml:space="preserve"> </w:t>
      </w:r>
      <w:r w:rsidR="0080328E">
        <w:tab/>
      </w:r>
      <w:r w:rsidRPr="00C507D8">
        <w:t>E-mail Address:</w:t>
      </w:r>
      <w:r>
        <w:t xml:space="preserve"> </w:t>
      </w:r>
    </w:p>
    <w:p w:rsidR="00C507D8" w:rsidP="003B1D6F" w14:paraId="6566B486" w14:textId="77777777">
      <w:pPr>
        <w:spacing w:after="120"/>
      </w:pPr>
      <w:r w:rsidRPr="00605D87">
        <w:rPr>
          <w:b/>
          <w:bCs/>
        </w:rPr>
        <w:t>Application Instructions</w:t>
      </w:r>
      <w:r w:rsidRPr="004B450D">
        <w:t xml:space="preserve">: Complete and submit Parts 1 and 2.  Address each item under subheadings A though H for Part 1. </w:t>
      </w:r>
    </w:p>
    <w:p w:rsidR="005A7529" w:rsidP="00113B3F" w14:paraId="30285346" w14:textId="77777777">
      <w:pPr>
        <w:spacing w:after="120"/>
      </w:pPr>
      <w:r w:rsidRPr="003B1D6F">
        <w:rPr>
          <w:b/>
          <w:bCs/>
        </w:rPr>
        <w:t>Submission Requirements</w:t>
      </w:r>
      <w:r w:rsidRPr="003B1D6F">
        <w:t xml:space="preserve">:  E-mail Part 1 (including Appendices) and Part 2 (forms) at one time to the Forest Service Regional Coordinator.  </w:t>
      </w:r>
      <w:r w:rsidR="0002707F">
        <w:t>Other d</w:t>
      </w:r>
      <w:r w:rsidR="00C12572">
        <w:t>ocuments (e.g.,</w:t>
      </w:r>
      <w:r w:rsidRPr="003B1D6F">
        <w:t xml:space="preserve"> letters of support</w:t>
      </w:r>
      <w:r w:rsidR="00C12572">
        <w:t>)</w:t>
      </w:r>
      <w:r w:rsidRPr="003B1D6F">
        <w:t xml:space="preserve"> will not be accepted</w:t>
      </w:r>
      <w:r w:rsidR="00C12572">
        <w:t xml:space="preserve"> separately from the Part 1 submittal</w:t>
      </w:r>
      <w:r w:rsidRPr="003B1D6F">
        <w:t>.  No hardcopy or fax proposals will be accepted.  Each submittal must consist of two separate, searchable PDF files, as follows:</w:t>
      </w:r>
    </w:p>
    <w:p w:rsidR="00113B3F" w:rsidRPr="00CF313D" w:rsidP="00A60ED6" w14:paraId="160F5FB3" w14:textId="77777777">
      <w:pPr>
        <w:pStyle w:val="1list"/>
        <w:numPr>
          <w:ilvl w:val="0"/>
          <w:numId w:val="0"/>
        </w:numPr>
        <w:ind w:left="360"/>
      </w:pPr>
      <w:r w:rsidRPr="00CF313D">
        <w:t>Part 1: Cooperator Contact Information, Narrative</w:t>
      </w:r>
      <w:r>
        <w:t xml:space="preserve"> (including Budget tables)</w:t>
      </w:r>
      <w:r w:rsidRPr="00CF313D">
        <w:t xml:space="preserve">, and </w:t>
      </w:r>
      <w:r>
        <w:t>A</w:t>
      </w:r>
      <w:r w:rsidRPr="00CF313D">
        <w:t>ppendices</w:t>
      </w:r>
    </w:p>
    <w:p w:rsidR="00511C2D" w:rsidP="00A60ED6" w14:paraId="66D72380" w14:textId="77777777">
      <w:pPr>
        <w:pStyle w:val="1list"/>
        <w:numPr>
          <w:ilvl w:val="0"/>
          <w:numId w:val="0"/>
        </w:numPr>
        <w:spacing w:after="120"/>
        <w:ind w:left="360"/>
      </w:pPr>
      <w:r w:rsidRPr="00CF313D">
        <w:t>Part 2: Required Financial Forms</w:t>
      </w:r>
      <w:bookmarkStart w:id="0" w:name="_Hlk77934234"/>
    </w:p>
    <w:bookmarkEnd w:id="0"/>
    <w:p w:rsidR="00113B3F" w:rsidP="008204CA" w14:paraId="6679DEA8" w14:textId="77777777">
      <w:pPr>
        <w:pStyle w:val="Heading2"/>
      </w:pPr>
      <w:r w:rsidRPr="003F4392">
        <w:t xml:space="preserve">Part 1: </w:t>
      </w:r>
      <w:r w:rsidRPr="003F4392" w:rsidR="007C0D69">
        <w:t>Narrative</w:t>
      </w:r>
    </w:p>
    <w:p w:rsidR="0087563A" w:rsidRPr="004F6E4D" w:rsidP="004B1C5E" w14:paraId="6C5FC837" w14:textId="77777777">
      <w:pPr>
        <w:pStyle w:val="Heading3"/>
        <w:numPr>
          <w:ilvl w:val="0"/>
          <w:numId w:val="35"/>
        </w:numPr>
        <w:ind w:left="360"/>
      </w:pPr>
      <w:r w:rsidRPr="004F6E4D">
        <w:t xml:space="preserve">Basic Project Information </w:t>
      </w:r>
    </w:p>
    <w:p w:rsidR="0087563A" w:rsidRPr="0087563A" w:rsidP="00082336" w14:paraId="3190E97B" w14:textId="77777777">
      <w:r w:rsidRPr="0087563A">
        <w:t>Project Title:</w:t>
      </w:r>
      <w:r w:rsidR="00420FAF">
        <w:t xml:space="preserve"> </w:t>
      </w:r>
    </w:p>
    <w:p w:rsidR="0087563A" w:rsidRPr="0087563A" w:rsidP="00082336" w14:paraId="1F59E522" w14:textId="77777777">
      <w:r w:rsidRPr="0087563A">
        <w:t xml:space="preserve">Project Length: Typical award is for 2-3 years (projects of greater complexity may be awarded for a longer </w:t>
      </w:r>
      <w:r w:rsidRPr="0087563A" w:rsidR="008A5867">
        <w:t>period</w:t>
      </w:r>
      <w:r w:rsidRPr="0087563A">
        <w:t>, not to exceed 5 years).</w:t>
      </w:r>
      <w:r w:rsidR="000138A0">
        <w:t xml:space="preserve"> </w:t>
      </w:r>
    </w:p>
    <w:p w:rsidR="003F4392" w:rsidP="007F20B1" w14:paraId="56B80DD6" w14:textId="77777777">
      <w:pPr>
        <w:spacing w:after="0"/>
      </w:pPr>
      <w:r w:rsidRPr="0087563A">
        <w:t>Abstract: Provide a brief description of the project. If funded, the abstract will be posted on a public website. Be concise and clear.</w:t>
      </w:r>
      <w:r w:rsidR="001A6076">
        <w:t xml:space="preserve"> </w:t>
      </w:r>
      <w:r w:rsidRPr="009D46C0" w:rsidR="001A6076">
        <w:rPr>
          <w:rFonts w:asciiTheme="minorHAnsi" w:hAnsiTheme="minorHAnsi" w:cstheme="minorHAnsi"/>
        </w:rPr>
        <w:t>(</w:t>
      </w:r>
      <w:r w:rsidRPr="009D46C0" w:rsidR="001A6076">
        <w:rPr>
          <w:rFonts w:asciiTheme="minorHAnsi" w:hAnsiTheme="minorHAnsi" w:cstheme="minorHAnsi"/>
          <w:i/>
          <w:iCs/>
        </w:rPr>
        <w:t xml:space="preserve">This field is limited to </w:t>
      </w:r>
      <w:r w:rsidR="001A6076">
        <w:rPr>
          <w:rFonts w:asciiTheme="minorHAnsi" w:hAnsiTheme="minorHAnsi" w:cstheme="minorHAnsi"/>
          <w:i/>
          <w:iCs/>
        </w:rPr>
        <w:t>1,625</w:t>
      </w:r>
      <w:r w:rsidRPr="009D46C0" w:rsidR="001A6076">
        <w:rPr>
          <w:rFonts w:asciiTheme="minorHAnsi" w:hAnsiTheme="minorHAnsi" w:cstheme="minorHAnsi"/>
          <w:i/>
          <w:iCs/>
        </w:rPr>
        <w:t xml:space="preserve"> characters and spaces</w:t>
      </w:r>
      <w:r w:rsidRPr="009D46C0" w:rsidR="001A6076">
        <w:rPr>
          <w:rFonts w:asciiTheme="minorHAnsi" w:hAnsiTheme="minorHAnsi" w:cstheme="minorHAnsi"/>
        </w:rPr>
        <w:t>)</w:t>
      </w:r>
    </w:p>
    <w:p w:rsidR="00A87C52" w:rsidP="007F20B1" w14:paraId="6DF7A554" w14:textId="77777777">
      <w:pPr>
        <w:spacing w:after="0"/>
      </w:pPr>
    </w:p>
    <w:p w:rsidR="00A87C52" w:rsidP="007F20B1" w14:paraId="508E7882" w14:textId="77777777">
      <w:pPr>
        <w:spacing w:after="0"/>
      </w:pPr>
    </w:p>
    <w:p w:rsidR="00A87C52" w:rsidP="007F20B1" w14:paraId="04B1E9C6" w14:textId="77777777">
      <w:pPr>
        <w:spacing w:after="0"/>
      </w:pPr>
    </w:p>
    <w:p w:rsidR="00A87C52" w:rsidP="007F20B1" w14:paraId="3861FC8A" w14:textId="77777777">
      <w:pPr>
        <w:spacing w:after="0"/>
      </w:pPr>
    </w:p>
    <w:p w:rsidR="00A87C52" w:rsidP="007F20B1" w14:paraId="22220909" w14:textId="77777777">
      <w:pPr>
        <w:spacing w:after="0"/>
      </w:pPr>
    </w:p>
    <w:p w:rsidR="00A87C52" w:rsidP="007F20B1" w14:paraId="0EC15C04" w14:textId="77777777">
      <w:pPr>
        <w:spacing w:after="0"/>
      </w:pPr>
    </w:p>
    <w:p w:rsidR="00A87C52" w:rsidP="007F20B1" w14:paraId="2AF3AC58" w14:textId="77777777">
      <w:pPr>
        <w:spacing w:after="0"/>
      </w:pPr>
    </w:p>
    <w:p w:rsidR="00A87C52" w:rsidP="007F20B1" w14:paraId="612769DC" w14:textId="77777777">
      <w:pPr>
        <w:spacing w:after="0"/>
      </w:pPr>
    </w:p>
    <w:p w:rsidR="00A87C52" w:rsidP="007F20B1" w14:paraId="4014F81C" w14:textId="77777777">
      <w:pPr>
        <w:spacing w:after="0"/>
      </w:pPr>
    </w:p>
    <w:p w:rsidR="00A87C52" w:rsidP="007F20B1" w14:paraId="7F7F262E" w14:textId="77777777">
      <w:pPr>
        <w:spacing w:after="0"/>
      </w:pPr>
    </w:p>
    <w:p w:rsidR="00A87C52" w:rsidP="007F20B1" w14:paraId="4BE8B503" w14:textId="77777777">
      <w:pPr>
        <w:spacing w:after="0"/>
      </w:pPr>
    </w:p>
    <w:p w:rsidR="00A87C52" w:rsidP="007F20B1" w14:paraId="39750922" w14:textId="77777777">
      <w:pPr>
        <w:spacing w:after="0"/>
      </w:pPr>
    </w:p>
    <w:p w:rsidR="00A87C52" w:rsidP="007F20B1" w14:paraId="59EC3D69" w14:textId="77777777">
      <w:pPr>
        <w:spacing w:after="0"/>
      </w:pPr>
    </w:p>
    <w:p w:rsidR="00A87C52" w:rsidP="007F20B1" w14:paraId="56FCB9BD" w14:textId="77777777">
      <w:pPr>
        <w:spacing w:after="0"/>
      </w:pPr>
    </w:p>
    <w:p w:rsidR="00A87C52" w:rsidP="007F20B1" w14:paraId="386E6446" w14:textId="77777777">
      <w:pPr>
        <w:spacing w:after="0"/>
      </w:pPr>
    </w:p>
    <w:p w:rsidR="00A87C52" w:rsidP="007F20B1" w14:paraId="7E099862" w14:textId="77777777">
      <w:pPr>
        <w:spacing w:after="0"/>
      </w:pPr>
    </w:p>
    <w:p w:rsidR="00A87C52" w:rsidP="007F20B1" w14:paraId="5127E854" w14:textId="77777777">
      <w:pPr>
        <w:spacing w:after="0"/>
      </w:pPr>
    </w:p>
    <w:p w:rsidR="00A87C52" w:rsidP="007F20B1" w14:paraId="0308BAC2" w14:textId="77777777">
      <w:pPr>
        <w:spacing w:after="0"/>
      </w:pPr>
    </w:p>
    <w:p w:rsidR="00A87C52" w:rsidP="007F20B1" w14:paraId="00F14899" w14:textId="77777777">
      <w:pPr>
        <w:spacing w:after="0"/>
      </w:pPr>
    </w:p>
    <w:p w:rsidR="00A87C52" w:rsidP="007F20B1" w14:paraId="437AB7D4" w14:textId="77777777">
      <w:pPr>
        <w:spacing w:after="0"/>
      </w:pPr>
    </w:p>
    <w:p w:rsidR="00A87C52" w:rsidP="007F20B1" w14:paraId="55EB0ADD" w14:textId="77777777">
      <w:pPr>
        <w:spacing w:after="0"/>
      </w:pPr>
    </w:p>
    <w:p w:rsidR="00A87C52" w:rsidP="007F20B1" w14:paraId="350C98A0" w14:textId="77777777">
      <w:pPr>
        <w:spacing w:after="0"/>
      </w:pPr>
    </w:p>
    <w:p w:rsidR="00A87C52" w:rsidP="007F20B1" w14:paraId="3F4811E2" w14:textId="77777777">
      <w:pPr>
        <w:spacing w:after="0"/>
      </w:pPr>
    </w:p>
    <w:p w:rsidR="00A87C52" w:rsidP="007F20B1" w14:paraId="4AE2EA2F" w14:textId="77777777">
      <w:pPr>
        <w:spacing w:after="0"/>
      </w:pPr>
    </w:p>
    <w:p w:rsidR="00373A13" w:rsidRPr="004F6E4D" w:rsidP="004B1C5E" w14:paraId="7E3EFA2B" w14:textId="77777777">
      <w:pPr>
        <w:pStyle w:val="Heading3"/>
        <w:numPr>
          <w:ilvl w:val="0"/>
          <w:numId w:val="35"/>
        </w:numPr>
        <w:ind w:left="360"/>
      </w:pPr>
      <w:r w:rsidRPr="004F6E4D">
        <w:t xml:space="preserve">Project Description </w:t>
      </w:r>
      <w:r w:rsidR="00E70CE0">
        <w:t>(</w:t>
      </w:r>
      <w:r w:rsidR="00784478">
        <w:rPr>
          <w:i/>
          <w:iCs/>
        </w:rPr>
        <w:t xml:space="preserve">Address the following in the form beginning on page </w:t>
      </w:r>
      <w:r w:rsidR="00784478">
        <w:rPr>
          <w:i/>
          <w:iCs/>
        </w:rPr>
        <w:fldChar w:fldCharType="begin"/>
      </w:r>
      <w:r w:rsidR="00784478">
        <w:rPr>
          <w:i/>
          <w:iCs/>
        </w:rPr>
        <w:instrText xml:space="preserve"> PAGEREF _Ref114213587 \h </w:instrText>
      </w:r>
      <w:r w:rsidR="00784478">
        <w:rPr>
          <w:i/>
          <w:iCs/>
        </w:rPr>
        <w:fldChar w:fldCharType="separate"/>
      </w:r>
      <w:r w:rsidR="000965FC">
        <w:rPr>
          <w:i/>
          <w:iCs/>
          <w:noProof/>
        </w:rPr>
        <w:t>4</w:t>
      </w:r>
      <w:r w:rsidR="00784478">
        <w:rPr>
          <w:i/>
          <w:iCs/>
        </w:rPr>
        <w:fldChar w:fldCharType="end"/>
      </w:r>
      <w:r w:rsidR="00784478">
        <w:rPr>
          <w:i/>
          <w:iCs/>
        </w:rPr>
        <w:t>)</w:t>
      </w:r>
    </w:p>
    <w:p w:rsidR="00DB3D1F" w:rsidP="0024009F" w14:paraId="51102F71" w14:textId="77777777">
      <w:pPr>
        <w:pStyle w:val="ListParagraph"/>
        <w:numPr>
          <w:ilvl w:val="0"/>
          <w:numId w:val="38"/>
        </w:numPr>
        <w:spacing w:after="0"/>
      </w:pPr>
      <w:r>
        <w:t>Specific project goals and objectives in bullet format. (</w:t>
      </w:r>
      <w:r w:rsidRPr="0024009F" w:rsidR="00A47EFF">
        <w:rPr>
          <w:i/>
          <w:iCs/>
        </w:rPr>
        <w:t>G</w:t>
      </w:r>
      <w:r w:rsidRPr="0024009F">
        <w:rPr>
          <w:i/>
          <w:iCs/>
        </w:rPr>
        <w:t xml:space="preserve">oals should identify the outcomes you want to achieve based on the statement of need. </w:t>
      </w:r>
      <w:r w:rsidRPr="0024009F" w:rsidR="00A47EFF">
        <w:rPr>
          <w:i/>
          <w:iCs/>
        </w:rPr>
        <w:t>O</w:t>
      </w:r>
      <w:r w:rsidRPr="0024009F">
        <w:rPr>
          <w:i/>
          <w:iCs/>
        </w:rPr>
        <w:t xml:space="preserve">bjectives are the </w:t>
      </w:r>
      <w:r w:rsidRPr="0024009F" w:rsidR="00420E8D">
        <w:rPr>
          <w:i/>
          <w:iCs/>
        </w:rPr>
        <w:t>measurable</w:t>
      </w:r>
      <w:r w:rsidRPr="0024009F">
        <w:rPr>
          <w:i/>
          <w:iCs/>
        </w:rPr>
        <w:t xml:space="preserve"> steps needed to accomplish the goals</w:t>
      </w:r>
      <w:r>
        <w:t>.)</w:t>
      </w:r>
    </w:p>
    <w:p w:rsidR="00184F00" w:rsidP="0024009F" w14:paraId="74F8EA93" w14:textId="77777777">
      <w:pPr>
        <w:pStyle w:val="ListParagraph"/>
        <w:numPr>
          <w:ilvl w:val="0"/>
          <w:numId w:val="38"/>
        </w:numPr>
        <w:spacing w:after="0"/>
      </w:pPr>
      <w:r>
        <w:t>Statement of need. (</w:t>
      </w:r>
      <w:r w:rsidRPr="0024009F">
        <w:rPr>
          <w:i/>
          <w:iCs/>
        </w:rPr>
        <w:t>Describe succinctly why this project is needed</w:t>
      </w:r>
      <w:r>
        <w:t xml:space="preserve">.) </w:t>
      </w:r>
    </w:p>
    <w:p w:rsidR="00373A13" w:rsidP="0024009F" w14:paraId="0C4BF228" w14:textId="77777777">
      <w:pPr>
        <w:pStyle w:val="ListParagraph"/>
        <w:numPr>
          <w:ilvl w:val="0"/>
          <w:numId w:val="38"/>
        </w:numPr>
        <w:spacing w:after="0"/>
      </w:pPr>
      <w:r>
        <w:t xml:space="preserve">Describe the specific project work activities or tasks that will be carried out to accomplish and meet the goals and objectives listed </w:t>
      </w:r>
      <w:r w:rsidR="00B77D12">
        <w:t>above</w:t>
      </w:r>
      <w:r>
        <w:t>.</w:t>
      </w:r>
    </w:p>
    <w:p w:rsidR="00373A13" w:rsidP="0024009F" w14:paraId="5895999C" w14:textId="77777777">
      <w:pPr>
        <w:pStyle w:val="ListParagraph"/>
        <w:numPr>
          <w:ilvl w:val="0"/>
          <w:numId w:val="38"/>
        </w:numPr>
        <w:spacing w:after="0"/>
      </w:pPr>
      <w:r>
        <w:t>Describe the timeline for project activities and how the budget aligns with these activities. (</w:t>
      </w:r>
      <w:r w:rsidRPr="0024009F">
        <w:rPr>
          <w:i/>
          <w:iCs/>
        </w:rPr>
        <w:t>This should be a brief statement of how you intend to spend money to carry out project activities.  Keep in mind that projects selected for funding are anticipated to begin around August 202</w:t>
      </w:r>
      <w:r w:rsidRPr="0024009F" w:rsidR="00562CBD">
        <w:rPr>
          <w:i/>
          <w:iCs/>
        </w:rPr>
        <w:t>2</w:t>
      </w:r>
      <w:r>
        <w:t>.)</w:t>
      </w:r>
    </w:p>
    <w:p w:rsidR="00373A13" w:rsidP="0024009F" w14:paraId="7E32CE89" w14:textId="77777777">
      <w:pPr>
        <w:pStyle w:val="ListParagraph"/>
        <w:numPr>
          <w:ilvl w:val="0"/>
          <w:numId w:val="38"/>
        </w:numPr>
        <w:spacing w:after="0"/>
      </w:pPr>
      <w:r>
        <w:t xml:space="preserve">Describe how progress will be measured. </w:t>
      </w:r>
    </w:p>
    <w:p w:rsidR="0087563A" w:rsidP="0024009F" w14:paraId="7E2A47F1" w14:textId="77777777">
      <w:pPr>
        <w:pStyle w:val="ListParagraph"/>
        <w:numPr>
          <w:ilvl w:val="0"/>
          <w:numId w:val="38"/>
        </w:numPr>
        <w:spacing w:after="0"/>
      </w:pPr>
      <w:r>
        <w:t>Describe any subgrant or subcontracting activity.</w:t>
      </w:r>
    </w:p>
    <w:p w:rsidR="00562CBD" w:rsidP="0024009F" w14:paraId="3716D13A" w14:textId="77777777">
      <w:pPr>
        <w:pStyle w:val="ListParagraph"/>
        <w:numPr>
          <w:ilvl w:val="0"/>
          <w:numId w:val="38"/>
        </w:numPr>
        <w:spacing w:after="0"/>
      </w:pPr>
      <w:r w:rsidRPr="00562CBD">
        <w:t>Describe communication and outreach activities. (</w:t>
      </w:r>
      <w:r w:rsidRPr="0024009F">
        <w:rPr>
          <w:i/>
          <w:iCs/>
        </w:rPr>
        <w:t>Explain how you will inform others of the experiences, successes, lessons learned, etc. of your projects</w:t>
      </w:r>
      <w:r w:rsidRPr="00562CBD">
        <w:t>.)</w:t>
      </w:r>
    </w:p>
    <w:p w:rsidR="00E529B0" w:rsidRPr="004F6E4D" w:rsidP="004B1C5E" w14:paraId="01656E79" w14:textId="77777777">
      <w:pPr>
        <w:pStyle w:val="Heading3"/>
        <w:numPr>
          <w:ilvl w:val="0"/>
          <w:numId w:val="35"/>
        </w:numPr>
        <w:ind w:left="360"/>
      </w:pPr>
      <w:r w:rsidRPr="004F6E4D">
        <w:t>Project Impact</w:t>
      </w:r>
      <w:r w:rsidR="00D443C2">
        <w:t xml:space="preserve"> (</w:t>
      </w:r>
      <w:r w:rsidRPr="00D443C2" w:rsidR="00D443C2">
        <w:rPr>
          <w:i/>
          <w:iCs/>
        </w:rPr>
        <w:t xml:space="preserve">Address the following in the form beginning on page </w:t>
      </w:r>
      <w:r w:rsidR="00D25574">
        <w:rPr>
          <w:i/>
          <w:iCs/>
        </w:rPr>
        <w:fldChar w:fldCharType="begin"/>
      </w:r>
      <w:r w:rsidR="00D25574">
        <w:rPr>
          <w:i/>
          <w:iCs/>
        </w:rPr>
        <w:instrText xml:space="preserve"> PAGEREF _Ref114213747 \h </w:instrText>
      </w:r>
      <w:r w:rsidR="00D25574">
        <w:rPr>
          <w:i/>
          <w:iCs/>
        </w:rPr>
        <w:fldChar w:fldCharType="separate"/>
      </w:r>
      <w:r w:rsidR="000965FC">
        <w:rPr>
          <w:i/>
          <w:iCs/>
          <w:noProof/>
        </w:rPr>
        <w:t>5</w:t>
      </w:r>
      <w:r w:rsidR="00D25574">
        <w:rPr>
          <w:i/>
          <w:iCs/>
        </w:rPr>
        <w:fldChar w:fldCharType="end"/>
      </w:r>
      <w:r w:rsidR="00D25574">
        <w:t>)</w:t>
      </w:r>
    </w:p>
    <w:p w:rsidR="00227B8D" w:rsidP="0024009F" w14:paraId="2B4BC79D" w14:textId="77777777">
      <w:pPr>
        <w:pStyle w:val="ListParagraph"/>
        <w:numPr>
          <w:ilvl w:val="0"/>
          <w:numId w:val="39"/>
        </w:numPr>
        <w:spacing w:after="0"/>
      </w:pPr>
      <w:r>
        <w:t>List anticipated project outcomes, deliverables, and desired results.  (</w:t>
      </w:r>
      <w:r w:rsidRPr="0024009F">
        <w:rPr>
          <w:i/>
          <w:iCs/>
        </w:rPr>
        <w:t>Outcomes should be specific, measurable, and align with project timeline</w:t>
      </w:r>
      <w:r>
        <w:t>.)</w:t>
      </w:r>
    </w:p>
    <w:p w:rsidR="00227B8D" w:rsidP="0024009F" w14:paraId="15359999" w14:textId="77777777">
      <w:pPr>
        <w:pStyle w:val="ListParagraph"/>
        <w:numPr>
          <w:ilvl w:val="0"/>
          <w:numId w:val="39"/>
        </w:numPr>
        <w:spacing w:after="0"/>
      </w:pPr>
      <w:r>
        <w:t xml:space="preserve">Describe anticipated impacts on forest health, including how the project will create demand for low-value wood, low-quality wood, </w:t>
      </w:r>
      <w:r w:rsidR="00A47EFF">
        <w:t xml:space="preserve">industrial </w:t>
      </w:r>
      <w:r w:rsidR="00987916">
        <w:t>residues,</w:t>
      </w:r>
      <w:r w:rsidR="00A47EFF">
        <w:t xml:space="preserve"> </w:t>
      </w:r>
      <w:r>
        <w:t xml:space="preserve">or timber in areas of the U.S. in need of forest restoration.  </w:t>
      </w:r>
    </w:p>
    <w:p w:rsidR="00227B8D" w:rsidP="0024009F" w14:paraId="44522D1B" w14:textId="77777777">
      <w:pPr>
        <w:pStyle w:val="ListParagraph"/>
        <w:numPr>
          <w:ilvl w:val="0"/>
          <w:numId w:val="39"/>
        </w:numPr>
        <w:spacing w:after="0"/>
      </w:pPr>
      <w:r>
        <w:t>Describe anticipated impacts on local economies. (</w:t>
      </w:r>
      <w:r w:rsidRPr="0024009F">
        <w:rPr>
          <w:i/>
          <w:iCs/>
        </w:rPr>
        <w:t>Include assumptions used to determine these impacts</w:t>
      </w:r>
      <w:r>
        <w:t>.)</w:t>
      </w:r>
      <w:r w:rsidR="00DC0D90">
        <w:t xml:space="preserve">  </w:t>
      </w:r>
    </w:p>
    <w:p w:rsidR="00E03F03" w:rsidP="0024009F" w14:paraId="1F992E94" w14:textId="77777777">
      <w:pPr>
        <w:pStyle w:val="ListParagraph"/>
        <w:numPr>
          <w:ilvl w:val="0"/>
          <w:numId w:val="39"/>
        </w:numPr>
        <w:spacing w:after="0"/>
      </w:pPr>
      <w:r>
        <w:t>Specify whether the project supports an existing or new sawmill or forest products business located in a geographic area with an average annual unemployment rate that is more than one percent higher than the national average unemployment rate in calendar year 2019.</w:t>
      </w:r>
    </w:p>
    <w:p w:rsidR="008E1037" w:rsidP="0024009F" w14:paraId="529CA3C1" w14:textId="77777777">
      <w:pPr>
        <w:pStyle w:val="ListParagraph"/>
        <w:numPr>
          <w:ilvl w:val="0"/>
          <w:numId w:val="39"/>
        </w:numPr>
        <w:spacing w:after="0"/>
      </w:pPr>
      <w:r>
        <w:t>If applicable, explain how the project s</w:t>
      </w:r>
      <w:r w:rsidR="00E03F03">
        <w:t>upport</w:t>
      </w:r>
      <w:r>
        <w:t>s</w:t>
      </w:r>
      <w:r w:rsidR="00E03F03">
        <w:t>, benefit</w:t>
      </w:r>
      <w:r>
        <w:t>s</w:t>
      </w:r>
      <w:r w:rsidR="00E03F03">
        <w:t>, or engage</w:t>
      </w:r>
      <w:r>
        <w:t>s</w:t>
      </w:r>
      <w:r w:rsidR="00E03F03">
        <w:t xml:space="preserve"> communities that are </w:t>
      </w:r>
      <w:r w:rsidRPr="00CD1569" w:rsidR="00E03F03">
        <w:t xml:space="preserve">historically underserved, marginalized, </w:t>
      </w:r>
      <w:r w:rsidR="00E03F03">
        <w:t xml:space="preserve">and </w:t>
      </w:r>
      <w:r w:rsidRPr="00CD1569" w:rsidR="00E03F03">
        <w:t>adversely affected by persistent poverty</w:t>
      </w:r>
      <w:r w:rsidR="00E03F03">
        <w:t xml:space="preserve"> or inequality (pursuant to</w:t>
      </w:r>
      <w:r w:rsidRPr="00CD1569" w:rsidR="00E03F03">
        <w:t xml:space="preserve"> </w:t>
      </w:r>
      <w:hyperlink r:id="rId10" w:history="1">
        <w:r w:rsidRPr="00A47EFF" w:rsidR="00E03F03">
          <w:rPr>
            <w:rStyle w:val="Hyperlink"/>
          </w:rPr>
          <w:t>Executive Order 13985</w:t>
        </w:r>
      </w:hyperlink>
      <w:r w:rsidRPr="00CD1569" w:rsidR="00E03F03">
        <w:t>, Advancing Racial Equity and Support for Underserved Communities Through the Federal Government</w:t>
      </w:r>
      <w:r w:rsidR="00E03F03">
        <w:t>).</w:t>
      </w:r>
    </w:p>
    <w:p w:rsidR="00035FDF" w:rsidRPr="004F6E4D" w:rsidP="004B1C5E" w14:paraId="5E430199" w14:textId="77777777">
      <w:pPr>
        <w:pStyle w:val="Heading3"/>
        <w:numPr>
          <w:ilvl w:val="0"/>
          <w:numId w:val="35"/>
        </w:numPr>
        <w:ind w:left="360"/>
      </w:pPr>
      <w:bookmarkStart w:id="1" w:name="_Ref78808833"/>
      <w:r w:rsidRPr="004F6E4D">
        <w:t>Technical Criteria</w:t>
      </w:r>
      <w:bookmarkEnd w:id="1"/>
      <w:r w:rsidR="00D25574">
        <w:t xml:space="preserve"> (</w:t>
      </w:r>
      <w:r w:rsidR="00D23525">
        <w:rPr>
          <w:i/>
          <w:iCs/>
        </w:rPr>
        <w:t xml:space="preserve">Address the following in the form beginning on page </w:t>
      </w:r>
      <w:r w:rsidR="00D23525">
        <w:rPr>
          <w:i/>
          <w:iCs/>
        </w:rPr>
        <w:fldChar w:fldCharType="begin"/>
      </w:r>
      <w:r w:rsidR="00D23525">
        <w:rPr>
          <w:i/>
          <w:iCs/>
        </w:rPr>
        <w:instrText xml:space="preserve"> PAGEREF _Ref114213799 \h </w:instrText>
      </w:r>
      <w:r w:rsidR="00D23525">
        <w:rPr>
          <w:i/>
          <w:iCs/>
        </w:rPr>
        <w:fldChar w:fldCharType="separate"/>
      </w:r>
      <w:r w:rsidR="000965FC">
        <w:rPr>
          <w:i/>
          <w:iCs/>
          <w:noProof/>
        </w:rPr>
        <w:t>6</w:t>
      </w:r>
      <w:r w:rsidR="00D23525">
        <w:rPr>
          <w:i/>
          <w:iCs/>
        </w:rPr>
        <w:fldChar w:fldCharType="end"/>
      </w:r>
      <w:r w:rsidR="00D23525">
        <w:rPr>
          <w:i/>
          <w:iCs/>
        </w:rPr>
        <w:t>)</w:t>
      </w:r>
    </w:p>
    <w:p w:rsidR="0062669C" w:rsidP="00082336" w14:paraId="4BA1264B" w14:textId="77777777">
      <w:pPr>
        <w:spacing w:after="0"/>
      </w:pPr>
      <w:r w:rsidRPr="002C57BD">
        <w:rPr>
          <w:b/>
          <w:bCs/>
        </w:rPr>
        <w:t>For community wood energy system or innovative wood product facility projects</w:t>
      </w:r>
      <w:r w:rsidRPr="002B1A30">
        <w:t>, describe or provide information to support the following criteria:</w:t>
      </w:r>
    </w:p>
    <w:p w:rsidR="00BA10B7" w:rsidP="0024009F" w14:paraId="0046F1AD" w14:textId="77777777">
      <w:pPr>
        <w:pStyle w:val="ListParagraph"/>
        <w:numPr>
          <w:ilvl w:val="0"/>
          <w:numId w:val="40"/>
        </w:numPr>
        <w:spacing w:after="0"/>
      </w:pPr>
      <w:r>
        <w:t>Energy efficiency and cost effectiveness of the system or facility.</w:t>
      </w:r>
    </w:p>
    <w:p w:rsidR="00BA10B7" w:rsidP="0024009F" w14:paraId="3CB238F0" w14:textId="77777777">
      <w:pPr>
        <w:pStyle w:val="ListParagraph"/>
        <w:numPr>
          <w:ilvl w:val="0"/>
          <w:numId w:val="40"/>
        </w:numPr>
        <w:spacing w:after="0"/>
      </w:pPr>
      <w:r>
        <w:t>Extent to which the system or facility represents the best available commercial technology.</w:t>
      </w:r>
    </w:p>
    <w:p w:rsidR="00BA10B7" w:rsidP="0024009F" w14:paraId="1C3F26C8" w14:textId="77777777">
      <w:pPr>
        <w:pStyle w:val="ListParagraph"/>
        <w:numPr>
          <w:ilvl w:val="0"/>
          <w:numId w:val="40"/>
        </w:numPr>
        <w:spacing w:after="120"/>
      </w:pPr>
      <w:r>
        <w:t>Extent to which the applicant has demonstrated a high likelihood of project success by completing detailed engineering and design work in advance of the grant application.</w:t>
      </w:r>
    </w:p>
    <w:p w:rsidR="00BA10B7" w:rsidP="00082336" w14:paraId="3DBF957B" w14:textId="77777777">
      <w:pPr>
        <w:spacing w:after="0"/>
      </w:pPr>
      <w:r w:rsidRPr="002C57BD">
        <w:rPr>
          <w:b/>
          <w:bCs/>
        </w:rPr>
        <w:t xml:space="preserve">For community wood energy system </w:t>
      </w:r>
      <w:r w:rsidR="00831685">
        <w:rPr>
          <w:b/>
          <w:bCs/>
        </w:rPr>
        <w:t xml:space="preserve">projects </w:t>
      </w:r>
      <w:r w:rsidRPr="002C57BD">
        <w:rPr>
          <w:b/>
          <w:bCs/>
        </w:rPr>
        <w:t>only</w:t>
      </w:r>
      <w:r>
        <w:t xml:space="preserve"> (</w:t>
      </w:r>
      <w:r w:rsidRPr="003B1F54">
        <w:rPr>
          <w:i/>
          <w:iCs/>
        </w:rPr>
        <w:t>in addition to the above criteria</w:t>
      </w:r>
      <w:r>
        <w:t xml:space="preserve">): </w:t>
      </w:r>
    </w:p>
    <w:p w:rsidR="00BA10B7" w:rsidP="0024009F" w14:paraId="79D66CD1" w14:textId="77777777">
      <w:pPr>
        <w:pStyle w:val="ListParagraph"/>
        <w:numPr>
          <w:ilvl w:val="0"/>
          <w:numId w:val="41"/>
        </w:numPr>
        <w:spacing w:after="0"/>
      </w:pPr>
      <w:r>
        <w:t>Extent to which the system will displace conventional fossil fuels, minimize emission</w:t>
      </w:r>
      <w:r w:rsidR="00D636DB">
        <w:t xml:space="preserve"> </w:t>
      </w:r>
      <w:r>
        <w:t xml:space="preserve">increases to the greatest extent possible, and use the most stringent control technology that has been required or achieved in practice for a wood-fired boiler of similar size and type.       </w:t>
      </w:r>
    </w:p>
    <w:p w:rsidR="002B1A30" w:rsidP="0024009F" w14:paraId="321985AA" w14:textId="77777777">
      <w:pPr>
        <w:pStyle w:val="ListParagraph"/>
        <w:numPr>
          <w:ilvl w:val="0"/>
          <w:numId w:val="41"/>
        </w:numPr>
      </w:pPr>
      <w:r>
        <w:t>Extent to which the proposed community wood energy system will increase delivered thermal efficiency of systems being replaced.</w:t>
      </w:r>
    </w:p>
    <w:p w:rsidR="00B90F82" w:rsidRPr="008232CD" w:rsidP="004B1C5E" w14:paraId="1829886D" w14:textId="77777777">
      <w:pPr>
        <w:pStyle w:val="Heading3"/>
        <w:numPr>
          <w:ilvl w:val="0"/>
          <w:numId w:val="35"/>
        </w:numPr>
        <w:ind w:left="360"/>
      </w:pPr>
      <w:r w:rsidRPr="008232CD">
        <w:t xml:space="preserve">Qualifications of Team and Partners </w:t>
      </w:r>
      <w:r w:rsidR="00D23525">
        <w:t>(</w:t>
      </w:r>
      <w:r w:rsidRPr="005B105F" w:rsidR="00D23525">
        <w:rPr>
          <w:i/>
          <w:iCs/>
        </w:rPr>
        <w:t xml:space="preserve">Address the following in the form beginning on page </w:t>
      </w:r>
      <w:r w:rsidR="005B105F">
        <w:rPr>
          <w:i/>
          <w:iCs/>
        </w:rPr>
        <w:fldChar w:fldCharType="begin"/>
      </w:r>
      <w:r w:rsidR="005B105F">
        <w:rPr>
          <w:i/>
          <w:iCs/>
        </w:rPr>
        <w:instrText xml:space="preserve"> PAGEREF _Ref114213851 \h </w:instrText>
      </w:r>
      <w:r w:rsidR="005B105F">
        <w:rPr>
          <w:i/>
          <w:iCs/>
        </w:rPr>
        <w:fldChar w:fldCharType="separate"/>
      </w:r>
      <w:r w:rsidR="000965FC">
        <w:rPr>
          <w:i/>
          <w:iCs/>
          <w:noProof/>
        </w:rPr>
        <w:t>7</w:t>
      </w:r>
      <w:r w:rsidR="005B105F">
        <w:rPr>
          <w:i/>
          <w:iCs/>
        </w:rPr>
        <w:fldChar w:fldCharType="end"/>
      </w:r>
      <w:r w:rsidR="005B105F">
        <w:rPr>
          <w:i/>
          <w:iCs/>
        </w:rPr>
        <w:t>)</w:t>
      </w:r>
    </w:p>
    <w:p w:rsidR="001400B5" w:rsidP="00082336" w14:paraId="0C6383E2" w14:textId="77777777">
      <w:r>
        <w:t>List key personnel qualifications and role(s) in the project. Describe their capabilities, certifications, and experience on related projects that demonstrate your team has the appropriate skill set and experience for success. List any experience and performance of prior funded U.S. Forest Service project(s).</w:t>
      </w:r>
    </w:p>
    <w:p w:rsidR="00D636DB" w:rsidRPr="008232CD" w:rsidP="004B1C5E" w14:paraId="60C7371D" w14:textId="77777777">
      <w:pPr>
        <w:pStyle w:val="Heading3"/>
        <w:numPr>
          <w:ilvl w:val="0"/>
          <w:numId w:val="35"/>
        </w:numPr>
        <w:ind w:left="360"/>
      </w:pPr>
      <w:r w:rsidRPr="008232CD">
        <w:t>Annual Progress Reports and Final Reports</w:t>
      </w:r>
      <w:r w:rsidR="00E67CA5">
        <w:t xml:space="preserve"> (</w:t>
      </w:r>
      <w:r w:rsidRPr="00E67CA5" w:rsidR="00E67CA5">
        <w:rPr>
          <w:i/>
          <w:iCs/>
        </w:rPr>
        <w:t>Address the following in the form beginning on page</w:t>
      </w:r>
      <w:r w:rsidR="00E67CA5">
        <w:t xml:space="preserve"> </w:t>
      </w:r>
      <w:r w:rsidRPr="00397365" w:rsidR="00397365">
        <w:rPr>
          <w:i/>
          <w:iCs/>
        </w:rPr>
        <w:fldChar w:fldCharType="begin"/>
      </w:r>
      <w:r w:rsidRPr="00397365" w:rsidR="00397365">
        <w:rPr>
          <w:i/>
          <w:iCs/>
        </w:rPr>
        <w:instrText xml:space="preserve"> PAGEREF _Ref114213916 \h </w:instrText>
      </w:r>
      <w:r w:rsidRPr="00397365" w:rsidR="00397365">
        <w:rPr>
          <w:i/>
          <w:iCs/>
        </w:rPr>
        <w:fldChar w:fldCharType="separate"/>
      </w:r>
      <w:r w:rsidR="000965FC">
        <w:rPr>
          <w:i/>
          <w:iCs/>
          <w:noProof/>
        </w:rPr>
        <w:t>8</w:t>
      </w:r>
      <w:r w:rsidRPr="00397365" w:rsidR="00397365">
        <w:rPr>
          <w:i/>
          <w:iCs/>
        </w:rPr>
        <w:fldChar w:fldCharType="end"/>
      </w:r>
      <w:r w:rsidR="00397365">
        <w:t>)</w:t>
      </w:r>
    </w:p>
    <w:p w:rsidR="00E0516D" w:rsidP="00082336" w14:paraId="559A2E59" w14:textId="77777777">
      <w:pPr>
        <w:spacing w:after="0"/>
      </w:pPr>
      <w:r>
        <w:t xml:space="preserve">Annual Progress Reports are required, at a minimum, on a calendar-year basis. The reports provide an overview of accomplishments of the goals and objectives listed in the approved project narrative, success stories, and documentation of media events or activities generated by the award. </w:t>
      </w:r>
    </w:p>
    <w:p w:rsidR="00E0516D" w:rsidP="00D270F6" w14:paraId="16F0EBDE" w14:textId="77777777">
      <w:r>
        <w:t xml:space="preserve">Describe planned reports, documents, and success stories that will be provided during and at the end of the project for public posting.  List the contact information for the person(s) responsible for reporting.  </w:t>
      </w:r>
    </w:p>
    <w:p w:rsidR="009846D9" w:rsidP="00D270F6" w14:paraId="33956DD4" w14:textId="77777777"/>
    <w:p w:rsidR="009846D9" w:rsidP="00D270F6" w14:paraId="06A3311D" w14:textId="77777777"/>
    <w:p w:rsidR="009846D9" w:rsidP="00D270F6" w14:paraId="3D9FE9DF" w14:textId="77777777"/>
    <w:p w:rsidR="002D4217" w:rsidP="00D270F6" w14:paraId="3ADBDCAA" w14:textId="77777777"/>
    <w:p w:rsidR="002D4217" w:rsidP="00D270F6" w14:paraId="1FAD38A1" w14:textId="77777777"/>
    <w:p w:rsidR="002D4217" w:rsidP="00D270F6" w14:paraId="53624E48" w14:textId="77777777"/>
    <w:p w:rsidR="002D4217" w:rsidP="00D270F6" w14:paraId="7D61F92B" w14:textId="77777777"/>
    <w:p w:rsidR="002D4217" w:rsidP="00D270F6" w14:paraId="32A0DEBB" w14:textId="77777777"/>
    <w:p w:rsidR="0045657F" w:rsidP="00D270F6" w14:paraId="608D8C5D" w14:textId="77777777"/>
    <w:p w:rsidR="0045657F" w:rsidP="00D270F6" w14:paraId="314EC339" w14:textId="77777777"/>
    <w:p w:rsidR="0045657F" w:rsidP="00D270F6" w14:paraId="35A429B7" w14:textId="77777777"/>
    <w:p w:rsidR="0045657F" w:rsidP="00D270F6" w14:paraId="75E11A4F" w14:textId="77777777"/>
    <w:p w:rsidR="0045657F" w:rsidP="00D270F6" w14:paraId="57BB37D1" w14:textId="77777777"/>
    <w:p w:rsidR="0045657F" w:rsidP="00D270F6" w14:paraId="44593527" w14:textId="77777777"/>
    <w:p w:rsidR="0045657F" w:rsidP="00D270F6" w14:paraId="2D58E60C" w14:textId="77777777"/>
    <w:p w:rsidR="0045657F" w:rsidP="00D270F6" w14:paraId="467E1BC6" w14:textId="77777777"/>
    <w:p w:rsidR="0045657F" w:rsidP="00D270F6" w14:paraId="6EFC445B" w14:textId="77777777"/>
    <w:p w:rsidR="0045657F" w:rsidP="00D270F6" w14:paraId="5ED7578F" w14:textId="77777777"/>
    <w:p w:rsidR="0045657F" w:rsidP="00D270F6" w14:paraId="0646F693" w14:textId="77777777"/>
    <w:p w:rsidR="0045657F" w:rsidP="00D270F6" w14:paraId="6B6E0EE9" w14:textId="77777777"/>
    <w:p w:rsidR="0045657F" w:rsidP="00D270F6" w14:paraId="783EF29B" w14:textId="77777777"/>
    <w:p w:rsidR="009846D9" w:rsidP="00984F22" w14:paraId="21EE2F27" w14:textId="77777777">
      <w:pPr>
        <w:pStyle w:val="Heading3"/>
        <w:numPr>
          <w:ilvl w:val="0"/>
          <w:numId w:val="37"/>
        </w:numPr>
        <w:ind w:left="360"/>
      </w:pPr>
      <w:bookmarkStart w:id="2" w:name="_Ref114213587"/>
      <w:r w:rsidRPr="004F6E4D">
        <w:t>Project Description</w:t>
      </w:r>
      <w:bookmarkEnd w:id="2"/>
      <w:r w:rsidR="00A34572">
        <w:t xml:space="preserve"> (</w:t>
      </w:r>
      <w:r w:rsidRPr="00A34572" w:rsidR="00A34572">
        <w:rPr>
          <w:i/>
          <w:iCs/>
        </w:rPr>
        <w:t>This field is limited to 5,000 characters and spaces</w:t>
      </w:r>
      <w:r w:rsidR="00A34572">
        <w:t>)</w:t>
      </w:r>
    </w:p>
    <w:p w:rsidR="009846D9" w:rsidP="00D270F6" w14:paraId="4993B4F9" w14:textId="77777777"/>
    <w:p w:rsidR="009846D9" w:rsidP="00D270F6" w14:paraId="42928B13" w14:textId="77777777"/>
    <w:p w:rsidR="009846D9" w:rsidP="00D270F6" w14:paraId="0AEE30D9" w14:textId="77777777"/>
    <w:p w:rsidR="009846D9" w:rsidP="00D270F6" w14:paraId="6ED4993F" w14:textId="77777777"/>
    <w:p w:rsidR="009846D9" w:rsidP="00D270F6" w14:paraId="6D07EA5D" w14:textId="77777777"/>
    <w:p w:rsidR="009846D9" w:rsidP="00D270F6" w14:paraId="63B6E1F3" w14:textId="77777777"/>
    <w:p w:rsidR="009846D9" w:rsidP="00D270F6" w14:paraId="7A072454" w14:textId="77777777"/>
    <w:p w:rsidR="009846D9" w:rsidP="00D270F6" w14:paraId="7F09B0C9" w14:textId="77777777"/>
    <w:p w:rsidR="009846D9" w:rsidP="00D270F6" w14:paraId="31CFFC0B" w14:textId="77777777"/>
    <w:p w:rsidR="009846D9" w:rsidP="00D270F6" w14:paraId="1304F090" w14:textId="77777777"/>
    <w:p w:rsidR="009846D9" w:rsidP="00D270F6" w14:paraId="3F8D917D" w14:textId="77777777"/>
    <w:p w:rsidR="009846D9" w:rsidP="00D270F6" w14:paraId="351345B2" w14:textId="77777777"/>
    <w:p w:rsidR="009846D9" w:rsidP="00D270F6" w14:paraId="3F659CF9" w14:textId="77777777"/>
    <w:p w:rsidR="009846D9" w:rsidP="00D270F6" w14:paraId="3843D818" w14:textId="77777777"/>
    <w:p w:rsidR="009846D9" w:rsidP="00D270F6" w14:paraId="1DC5F02E" w14:textId="77777777"/>
    <w:p w:rsidR="009846D9" w:rsidP="00D270F6" w14:paraId="4D9BD7EC" w14:textId="77777777"/>
    <w:p w:rsidR="009846D9" w:rsidP="00D270F6" w14:paraId="6EB74FF3" w14:textId="77777777"/>
    <w:p w:rsidR="009846D9" w:rsidP="00D270F6" w14:paraId="0983079B" w14:textId="77777777"/>
    <w:p w:rsidR="009846D9" w:rsidP="00D270F6" w14:paraId="02C76F33" w14:textId="77777777"/>
    <w:p w:rsidR="009846D9" w:rsidP="00D270F6" w14:paraId="3801993F" w14:textId="77777777"/>
    <w:p w:rsidR="009846D9" w:rsidP="00D270F6" w14:paraId="3060D5B0" w14:textId="77777777"/>
    <w:p w:rsidR="009846D9" w:rsidP="00D270F6" w14:paraId="0DF29C94" w14:textId="77777777"/>
    <w:p w:rsidR="009846D9" w:rsidP="00D270F6" w14:paraId="2F6D92DD" w14:textId="77777777"/>
    <w:p w:rsidR="009846D9" w:rsidP="00D270F6" w14:paraId="19A7EB80" w14:textId="77777777"/>
    <w:p w:rsidR="009846D9" w:rsidP="00D270F6" w14:paraId="5A023E5A" w14:textId="77777777"/>
    <w:p w:rsidR="009846D9" w:rsidP="00D270F6" w14:paraId="231EED05" w14:textId="77777777"/>
    <w:p w:rsidR="009846D9" w:rsidP="00D270F6" w14:paraId="7477A8FD" w14:textId="77777777"/>
    <w:p w:rsidR="009846D9" w:rsidP="00D270F6" w14:paraId="2D9AD963" w14:textId="77777777"/>
    <w:p w:rsidR="009C1A15" w:rsidRPr="004F6E4D" w:rsidP="00984F22" w14:paraId="28927EF6" w14:textId="77777777">
      <w:pPr>
        <w:pStyle w:val="Heading3"/>
        <w:numPr>
          <w:ilvl w:val="0"/>
          <w:numId w:val="37"/>
        </w:numPr>
        <w:ind w:left="360"/>
      </w:pPr>
      <w:bookmarkStart w:id="3" w:name="_Ref114213747"/>
      <w:r w:rsidRPr="004F6E4D">
        <w:t>Project Impact</w:t>
      </w:r>
      <w:bookmarkEnd w:id="3"/>
      <w:r w:rsidR="0054612A">
        <w:t xml:space="preserve"> (</w:t>
      </w:r>
      <w:r w:rsidRPr="00A34572" w:rsidR="0054612A">
        <w:rPr>
          <w:i/>
          <w:iCs/>
        </w:rPr>
        <w:t>This field is limited to 5,000 characters and spaces</w:t>
      </w:r>
      <w:r w:rsidR="0054612A">
        <w:t>)</w:t>
      </w:r>
    </w:p>
    <w:p w:rsidR="009846D9" w:rsidP="00D270F6" w14:paraId="171D6E99" w14:textId="77777777"/>
    <w:p w:rsidR="009846D9" w:rsidP="00D270F6" w14:paraId="5F28A525" w14:textId="77777777"/>
    <w:p w:rsidR="009846D9" w:rsidP="00D270F6" w14:paraId="355453CF" w14:textId="77777777"/>
    <w:p w:rsidR="009846D9" w:rsidP="00D270F6" w14:paraId="7F1FFE18" w14:textId="77777777"/>
    <w:p w:rsidR="009846D9" w:rsidP="00D270F6" w14:paraId="0963CD04" w14:textId="77777777"/>
    <w:p w:rsidR="009846D9" w:rsidP="00D270F6" w14:paraId="54BCD450" w14:textId="77777777"/>
    <w:p w:rsidR="009846D9" w:rsidP="00D270F6" w14:paraId="6B29F44D" w14:textId="77777777"/>
    <w:p w:rsidR="009846D9" w:rsidP="00D270F6" w14:paraId="438E15C0" w14:textId="77777777"/>
    <w:p w:rsidR="009846D9" w:rsidP="00D270F6" w14:paraId="3CE53041" w14:textId="77777777"/>
    <w:p w:rsidR="009846D9" w:rsidP="00D270F6" w14:paraId="3F790EB9" w14:textId="77777777"/>
    <w:p w:rsidR="009846D9" w:rsidP="00D270F6" w14:paraId="22369245" w14:textId="77777777"/>
    <w:p w:rsidR="009846D9" w:rsidP="00D270F6" w14:paraId="22962A59" w14:textId="77777777"/>
    <w:p w:rsidR="009846D9" w:rsidP="00D270F6" w14:paraId="75E36488" w14:textId="77777777"/>
    <w:p w:rsidR="009846D9" w:rsidP="00D270F6" w14:paraId="2F94AB32" w14:textId="77777777"/>
    <w:p w:rsidR="009846D9" w:rsidP="00D270F6" w14:paraId="75786551" w14:textId="77777777"/>
    <w:p w:rsidR="009846D9" w:rsidP="00D270F6" w14:paraId="26D3D18F" w14:textId="77777777"/>
    <w:p w:rsidR="009846D9" w:rsidP="00D270F6" w14:paraId="271B1B9D" w14:textId="77777777"/>
    <w:p w:rsidR="009846D9" w:rsidP="00D270F6" w14:paraId="55FF2682" w14:textId="77777777"/>
    <w:p w:rsidR="009846D9" w:rsidP="00D270F6" w14:paraId="38752637" w14:textId="77777777"/>
    <w:p w:rsidR="009846D9" w:rsidP="00D270F6" w14:paraId="0147CF6C" w14:textId="77777777"/>
    <w:p w:rsidR="009846D9" w:rsidP="00D270F6" w14:paraId="3AED01A1" w14:textId="77777777"/>
    <w:p w:rsidR="009846D9" w:rsidP="00D270F6" w14:paraId="31645B73" w14:textId="77777777"/>
    <w:p w:rsidR="009846D9" w:rsidP="00D270F6" w14:paraId="72152789" w14:textId="77777777"/>
    <w:p w:rsidR="009846D9" w:rsidP="00D270F6" w14:paraId="309AAE07" w14:textId="77777777"/>
    <w:p w:rsidR="009846D9" w:rsidP="00D270F6" w14:paraId="391314BD" w14:textId="77777777"/>
    <w:p w:rsidR="009846D9" w:rsidP="00D270F6" w14:paraId="2C0F7A77" w14:textId="77777777"/>
    <w:p w:rsidR="009846D9" w:rsidP="00D270F6" w14:paraId="68D9FEF8" w14:textId="77777777"/>
    <w:p w:rsidR="009846D9" w:rsidP="00D270F6" w14:paraId="0E1764D6" w14:textId="77777777"/>
    <w:p w:rsidR="009C1A15" w:rsidRPr="004F6E4D" w:rsidP="00984F22" w14:paraId="32841912" w14:textId="77777777">
      <w:pPr>
        <w:pStyle w:val="Heading3"/>
        <w:numPr>
          <w:ilvl w:val="0"/>
          <w:numId w:val="37"/>
        </w:numPr>
        <w:ind w:left="360"/>
      </w:pPr>
      <w:bookmarkStart w:id="4" w:name="_Ref114213799"/>
      <w:r w:rsidRPr="004F6E4D">
        <w:t>Technical Criteria</w:t>
      </w:r>
      <w:bookmarkEnd w:id="4"/>
      <w:r w:rsidR="0054612A">
        <w:t xml:space="preserve"> (</w:t>
      </w:r>
      <w:r w:rsidRPr="00A34572" w:rsidR="0054612A">
        <w:rPr>
          <w:i/>
          <w:iCs/>
        </w:rPr>
        <w:t>This field is limited to 5,000 characters and spaces</w:t>
      </w:r>
      <w:r w:rsidR="0054612A">
        <w:t>)</w:t>
      </w:r>
    </w:p>
    <w:p w:rsidR="009846D9" w:rsidP="00D270F6" w14:paraId="10C28B47" w14:textId="77777777"/>
    <w:p w:rsidR="009C1A15" w:rsidP="00D270F6" w14:paraId="1265DE10" w14:textId="77777777"/>
    <w:p w:rsidR="009C1A15" w:rsidP="00D270F6" w14:paraId="6904D949" w14:textId="77777777"/>
    <w:p w:rsidR="009846D9" w:rsidP="00D270F6" w14:paraId="7A10BEAD" w14:textId="77777777"/>
    <w:p w:rsidR="009846D9" w:rsidP="00D270F6" w14:paraId="6F6FE808" w14:textId="77777777"/>
    <w:p w:rsidR="009846D9" w:rsidP="00D270F6" w14:paraId="33257E68" w14:textId="77777777"/>
    <w:p w:rsidR="009846D9" w:rsidP="00D270F6" w14:paraId="406F2D3B" w14:textId="77777777"/>
    <w:p w:rsidR="009846D9" w:rsidP="00D270F6" w14:paraId="0426F4EC" w14:textId="77777777"/>
    <w:p w:rsidR="009846D9" w:rsidP="00D270F6" w14:paraId="658EB5F5" w14:textId="77777777"/>
    <w:p w:rsidR="009846D9" w:rsidP="00D270F6" w14:paraId="2EE768FF" w14:textId="77777777"/>
    <w:p w:rsidR="009846D9" w:rsidP="00D270F6" w14:paraId="7EB3D52D" w14:textId="77777777"/>
    <w:p w:rsidR="009846D9" w:rsidP="00D270F6" w14:paraId="540617AE" w14:textId="77777777"/>
    <w:p w:rsidR="009846D9" w:rsidP="00D270F6" w14:paraId="08C763A1" w14:textId="77777777"/>
    <w:p w:rsidR="009846D9" w:rsidP="00D270F6" w14:paraId="6445BCCD" w14:textId="77777777"/>
    <w:p w:rsidR="009846D9" w:rsidP="00D270F6" w14:paraId="6268EFD8" w14:textId="77777777"/>
    <w:p w:rsidR="009846D9" w:rsidP="00D270F6" w14:paraId="6EC61678" w14:textId="77777777"/>
    <w:p w:rsidR="009846D9" w:rsidP="00D270F6" w14:paraId="4058F41A" w14:textId="77777777"/>
    <w:p w:rsidR="009846D9" w:rsidP="00D270F6" w14:paraId="2F9962B0" w14:textId="77777777"/>
    <w:p w:rsidR="009846D9" w:rsidP="00D270F6" w14:paraId="2A6BBA3A" w14:textId="77777777"/>
    <w:p w:rsidR="009846D9" w:rsidP="00D270F6" w14:paraId="01D41712" w14:textId="77777777"/>
    <w:p w:rsidR="009846D9" w:rsidP="00D270F6" w14:paraId="4085B267" w14:textId="77777777"/>
    <w:p w:rsidR="009846D9" w:rsidP="00D270F6" w14:paraId="641A0158" w14:textId="77777777"/>
    <w:p w:rsidR="009846D9" w:rsidP="00D270F6" w14:paraId="54B27B56" w14:textId="77777777"/>
    <w:p w:rsidR="009846D9" w:rsidP="00D270F6" w14:paraId="5E32816F" w14:textId="77777777"/>
    <w:p w:rsidR="009846D9" w:rsidP="00D270F6" w14:paraId="529C6E71" w14:textId="77777777"/>
    <w:p w:rsidR="009846D9" w:rsidP="00D270F6" w14:paraId="5645CD33" w14:textId="77777777"/>
    <w:p w:rsidR="009846D9" w:rsidP="00D270F6" w14:paraId="4EDE09CC" w14:textId="77777777"/>
    <w:p w:rsidR="009846D9" w:rsidP="00D270F6" w14:paraId="372AC302" w14:textId="77777777"/>
    <w:p w:rsidR="009C1A15" w:rsidRPr="008232CD" w:rsidP="00984F22" w14:paraId="7E87ECC7" w14:textId="77777777">
      <w:pPr>
        <w:pStyle w:val="Heading3"/>
        <w:numPr>
          <w:ilvl w:val="0"/>
          <w:numId w:val="37"/>
        </w:numPr>
        <w:ind w:left="360"/>
      </w:pPr>
      <w:bookmarkStart w:id="5" w:name="_Ref114213851"/>
      <w:r w:rsidRPr="008232CD">
        <w:t>Qualifications of Team and Partners</w:t>
      </w:r>
      <w:bookmarkEnd w:id="5"/>
      <w:r w:rsidRPr="008232CD">
        <w:t xml:space="preserve"> </w:t>
      </w:r>
      <w:r w:rsidR="00EC1DEF">
        <w:t>(</w:t>
      </w:r>
      <w:r w:rsidRPr="00A34572" w:rsidR="00EC1DEF">
        <w:rPr>
          <w:i/>
          <w:iCs/>
        </w:rPr>
        <w:t>This field is limited to 5,000 characters and spaces</w:t>
      </w:r>
      <w:r w:rsidR="00EC1DEF">
        <w:t>)</w:t>
      </w:r>
    </w:p>
    <w:p w:rsidR="009846D9" w:rsidP="00D270F6" w14:paraId="3F939251" w14:textId="77777777"/>
    <w:p w:rsidR="009C1A15" w:rsidP="00D270F6" w14:paraId="1B61095E" w14:textId="77777777"/>
    <w:p w:rsidR="009C1A15" w:rsidP="00D270F6" w14:paraId="74B109C0" w14:textId="77777777"/>
    <w:p w:rsidR="009C1A15" w:rsidP="00D270F6" w14:paraId="46D00A34" w14:textId="77777777"/>
    <w:p w:rsidR="009C1A15" w:rsidP="00D270F6" w14:paraId="362445AE" w14:textId="77777777"/>
    <w:p w:rsidR="009C1A15" w:rsidP="00D270F6" w14:paraId="2892076B" w14:textId="77777777"/>
    <w:p w:rsidR="009C1A15" w:rsidP="00D270F6" w14:paraId="05335A3C" w14:textId="77777777"/>
    <w:p w:rsidR="009C1A15" w:rsidP="00D270F6" w14:paraId="1E19526B" w14:textId="77777777"/>
    <w:p w:rsidR="009C1A15" w:rsidP="00D270F6" w14:paraId="4C7B8333" w14:textId="77777777"/>
    <w:p w:rsidR="009C1A15" w:rsidP="00D270F6" w14:paraId="39651B70" w14:textId="77777777"/>
    <w:p w:rsidR="009C1A15" w:rsidP="00D270F6" w14:paraId="76DA5E58" w14:textId="77777777"/>
    <w:p w:rsidR="00DD2EF6" w:rsidP="00D270F6" w14:paraId="32623AD3" w14:textId="77777777"/>
    <w:p w:rsidR="00DD2EF6" w:rsidP="00D270F6" w14:paraId="7D777702" w14:textId="77777777"/>
    <w:p w:rsidR="00DD2EF6" w:rsidP="00D270F6" w14:paraId="6B1D7711" w14:textId="77777777"/>
    <w:p w:rsidR="00DD2EF6" w:rsidP="00D270F6" w14:paraId="646DC461" w14:textId="77777777"/>
    <w:p w:rsidR="00DD2EF6" w:rsidP="00D270F6" w14:paraId="6213AB28" w14:textId="77777777"/>
    <w:p w:rsidR="00DD2EF6" w:rsidP="00D270F6" w14:paraId="279A0948" w14:textId="77777777"/>
    <w:p w:rsidR="00DD2EF6" w:rsidP="00D270F6" w14:paraId="5B62CA46" w14:textId="77777777"/>
    <w:p w:rsidR="00DD2EF6" w:rsidP="00D270F6" w14:paraId="77F6C554" w14:textId="77777777"/>
    <w:p w:rsidR="00DD2EF6" w:rsidP="00D270F6" w14:paraId="50FD28EB" w14:textId="77777777"/>
    <w:p w:rsidR="00DD2EF6" w:rsidP="00D270F6" w14:paraId="1B178D86" w14:textId="77777777"/>
    <w:p w:rsidR="00DD2EF6" w:rsidP="00D270F6" w14:paraId="719D1276" w14:textId="77777777"/>
    <w:p w:rsidR="00DD2EF6" w:rsidP="00D270F6" w14:paraId="31DA2F54" w14:textId="77777777"/>
    <w:p w:rsidR="00DD2EF6" w:rsidP="00D270F6" w14:paraId="1A568A1A" w14:textId="77777777"/>
    <w:p w:rsidR="00DD2EF6" w:rsidP="00D270F6" w14:paraId="04FCC018" w14:textId="77777777"/>
    <w:p w:rsidR="009C1A15" w:rsidP="00D270F6" w14:paraId="6F62187B" w14:textId="77777777"/>
    <w:p w:rsidR="009C1A15" w:rsidP="00D270F6" w14:paraId="215216A1" w14:textId="77777777"/>
    <w:p w:rsidR="009C1A15" w:rsidRPr="008232CD" w:rsidP="00984F22" w14:paraId="653AE059" w14:textId="77777777">
      <w:pPr>
        <w:pStyle w:val="Heading3"/>
        <w:numPr>
          <w:ilvl w:val="0"/>
          <w:numId w:val="37"/>
        </w:numPr>
        <w:ind w:left="360"/>
      </w:pPr>
      <w:bookmarkStart w:id="6" w:name="_Ref114213916"/>
      <w:r w:rsidRPr="008232CD">
        <w:t>Annual Progress Reports and Final Reports</w:t>
      </w:r>
      <w:bookmarkEnd w:id="6"/>
      <w:r w:rsidR="00EC1DEF">
        <w:t xml:space="preserve"> (</w:t>
      </w:r>
      <w:r w:rsidRPr="00A34572" w:rsidR="00EC1DEF">
        <w:rPr>
          <w:i/>
          <w:iCs/>
        </w:rPr>
        <w:t xml:space="preserve">This field is limited to </w:t>
      </w:r>
      <w:r w:rsidR="00EC1DEF">
        <w:rPr>
          <w:i/>
          <w:iCs/>
        </w:rPr>
        <w:t>1,625</w:t>
      </w:r>
      <w:r w:rsidRPr="00A34572" w:rsidR="00EC1DEF">
        <w:rPr>
          <w:i/>
          <w:iCs/>
        </w:rPr>
        <w:t xml:space="preserve"> characters and spaces</w:t>
      </w:r>
      <w:r w:rsidR="00EC1DEF">
        <w:t>)</w:t>
      </w:r>
    </w:p>
    <w:p w:rsidR="009C1A15" w:rsidP="00D270F6" w14:paraId="1EBDA993" w14:textId="77777777"/>
    <w:p w:rsidR="009C1A15" w:rsidP="00D270F6" w14:paraId="6D1F2DD0" w14:textId="77777777"/>
    <w:p w:rsidR="009C1A15" w:rsidP="00D270F6" w14:paraId="602D745B" w14:textId="77777777"/>
    <w:p w:rsidR="009C1A15" w:rsidP="00D270F6" w14:paraId="4AD5A132" w14:textId="77777777"/>
    <w:p w:rsidR="009C1A15" w:rsidP="00D270F6" w14:paraId="0095E8B7" w14:textId="77777777"/>
    <w:p w:rsidR="009C1A15" w:rsidP="00D270F6" w14:paraId="120D5707" w14:textId="77777777"/>
    <w:p w:rsidR="009C1A15" w:rsidP="00D270F6" w14:paraId="24D050E8" w14:textId="77777777"/>
    <w:p w:rsidR="009C1A15" w:rsidP="00D270F6" w14:paraId="66BC9D72" w14:textId="77777777"/>
    <w:p w:rsidR="009C1A15" w:rsidP="00D270F6" w14:paraId="6CF119B5" w14:textId="77777777"/>
    <w:p w:rsidR="005531F4" w:rsidRPr="008232CD" w:rsidP="00984F22" w14:paraId="78741D80" w14:textId="77777777">
      <w:pPr>
        <w:pStyle w:val="Heading3"/>
        <w:numPr>
          <w:ilvl w:val="0"/>
          <w:numId w:val="37"/>
        </w:numPr>
        <w:ind w:left="360"/>
      </w:pPr>
      <w:r w:rsidRPr="008232CD">
        <w:t>Budget Summary and Justification in Support of SF–424A</w:t>
      </w:r>
    </w:p>
    <w:p w:rsidR="00082EC0" w:rsidP="00D270F6" w14:paraId="199CB54F" w14:textId="77777777">
      <w:pPr>
        <w:spacing w:after="60"/>
      </w:pPr>
      <w:r>
        <w:t xml:space="preserve">Complete the two budget tables below and provide a brief budget narrative explaining primary costs and any subcontracting. The budget should support the narrative statement and reflect projected costs.  Include cash, in-kind services, and staff time used to complete the project. </w:t>
      </w:r>
    </w:p>
    <w:p w:rsidR="003D3E40" w:rsidRPr="00693695" w:rsidP="00D270F6" w14:paraId="2BE44A47" w14:textId="77777777">
      <w:pPr>
        <w:spacing w:after="0"/>
        <w:rPr>
          <w:b/>
          <w:bCs/>
        </w:rPr>
      </w:pPr>
      <w:r w:rsidRPr="00693695">
        <w:rPr>
          <w:b/>
          <w:bCs/>
        </w:rPr>
        <w:t>Matching Funds, Leveraged Funds, and Limitations on Use of Forest Service Funds</w:t>
      </w:r>
    </w:p>
    <w:p w:rsidR="003D3E40" w:rsidP="00D270F6" w14:paraId="70025092" w14:textId="77777777">
      <w:r>
        <w:t>Matching funds are not required; however, leveraging is required. Applicants must contribute the remaining funds (</w:t>
      </w:r>
      <w:r w:rsidRPr="0022041E">
        <w:rPr>
          <w:i/>
          <w:iCs/>
        </w:rPr>
        <w:t>leveraged funds</w:t>
      </w:r>
      <w:r>
        <w:t xml:space="preserve">) necessary to complete the project above and beyond the requested Forest Service funding.  For example, if an applicant requests Forest Service funding for 35% of the total capital costs of the project, then the applicant must commit to providing 65% of the total capital costs of the project. In this example, the 65% of the total capital costs are considered the required leveraged funds. Even though leveraged funds have a lower reporting burden and fewer legal requirements than matching funds, applicants must adhere to requirements for leveraged funds.  </w:t>
      </w:r>
    </w:p>
    <w:p w:rsidR="003D3E40" w:rsidP="00D270F6" w14:paraId="23D9D585" w14:textId="77777777">
      <w:r>
        <w:t xml:space="preserve">Leveraged funds must be from non-federal sources and be committed within the grant timeframe.  Moreover, </w:t>
      </w:r>
      <w:r w:rsidRPr="0022041E">
        <w:rPr>
          <w:b/>
          <w:bCs/>
        </w:rPr>
        <w:t>if third-party organizations contribute to the leveraged funds requirement, then applicants must submit with their proposal package commitment letters from the third-party organizations confirming the amount of leveraging being committed</w:t>
      </w:r>
      <w:r>
        <w:t xml:space="preserve">.  </w:t>
      </w:r>
    </w:p>
    <w:p w:rsidR="003D3E40" w:rsidP="00D270F6" w14:paraId="76E1191E" w14:textId="77777777">
      <w:r>
        <w:t>Forest Service funds cannot pay for any of the following activities: purchasing or improving real property, relocation expenses and payments associated with real property; site work; demolition and removal; construction; or contingencies.  However, applicants may use non-federal leveraged funds to contribute toward these real property related activities</w:t>
      </w:r>
      <w:r w:rsidR="003A0D38">
        <w:t>.</w:t>
      </w:r>
    </w:p>
    <w:p w:rsidR="00C67713" w:rsidP="00D270F6" w14:paraId="348D90E1" w14:textId="77777777">
      <w:r>
        <w:t>Forest Service funds can be used for architecture and engineering design, inspections, legal work, and permitting costs associated with real property because these activities would not create a federal interest in real property.</w:t>
      </w:r>
    </w:p>
    <w:p w:rsidR="0025665E" w:rsidRPr="0022041E" w:rsidP="00D270F6" w14:paraId="35FBE0AE" w14:textId="77777777">
      <w:pPr>
        <w:spacing w:after="0"/>
        <w:rPr>
          <w:rStyle w:val="Hyperlink"/>
          <w:color w:val="auto"/>
          <w:u w:val="none"/>
        </w:rPr>
      </w:pPr>
      <w:r>
        <w:t xml:space="preserve">Forest Service funds can be used to purchase equipment, but this will create a federal interest in the equipment, thereby requiring the applicant to complete additional paperwork before and after receiving Forest Service funds for the purchase, and the regulations at 2 CFR §200.310, 200.313, and 200.316.  These 2 CFR §200 regulations are available at: </w:t>
      </w:r>
      <w:hyperlink r:id="rId11" w:history="1">
        <w:r w:rsidRPr="00131028">
          <w:rPr>
            <w:rStyle w:val="Hyperlink"/>
          </w:rPr>
          <w:t>https://www.law.cornell.edu/cfr/text/2/part-200/subpart-D</w:t>
        </w:r>
      </w:hyperlink>
      <w:r>
        <w:rPr>
          <w:rStyle w:val="Hyperlink"/>
        </w:rPr>
        <w:t>.</w:t>
      </w:r>
    </w:p>
    <w:p w:rsidR="0025665E" w:rsidP="00D270F6" w14:paraId="1AE73DFE" w14:textId="77777777">
      <w:r>
        <w:t xml:space="preserve">Purchase of equipment with non-federal funds does not create a federal interest in the equipment. </w:t>
      </w:r>
    </w:p>
    <w:p w:rsidR="0025665E" w:rsidP="00D270F6" w14:paraId="3441F764" w14:textId="77777777">
      <w:pPr>
        <w:spacing w:after="0" w:line="240" w:lineRule="auto"/>
      </w:pPr>
      <w:r>
        <w:t xml:space="preserve">Projects must provide a preference for the purchase, acquisition, or use of goods, products, or materials produced in the United States pursuant to </w:t>
      </w:r>
      <w:hyperlink r:id="rId12" w:anchor="se2.1.200_1322" w:history="1">
        <w:r w:rsidRPr="009B5F65">
          <w:rPr>
            <w:rStyle w:val="Hyperlink"/>
          </w:rPr>
          <w:t>2 CFR § 200.322</w:t>
        </w:r>
      </w:hyperlink>
      <w:r>
        <w:t>.</w:t>
      </w:r>
    </w:p>
    <w:p w:rsidR="0025665E" w:rsidP="00DD2EF6" w14:paraId="61BC810E" w14:textId="77777777">
      <w:pPr>
        <w:spacing w:after="120"/>
      </w:pPr>
      <w:r>
        <w:t>Forest Service funds cannot be used for basic research or Forest Service involvement in the project.</w:t>
      </w:r>
    </w:p>
    <w:p w:rsidR="00A6697A" w:rsidP="00DD2EF6" w14:paraId="17AFEC1A" w14:textId="77777777">
      <w:pPr>
        <w:spacing w:after="120"/>
      </w:pPr>
      <w:r>
        <w:t>Project or program income will not be considered for these awards and should not be included in the budget or to calculate total capital costs.</w:t>
      </w:r>
    </w:p>
    <w:p w:rsidR="0023556A" w:rsidRPr="008232CD" w:rsidP="00794CC4" w14:paraId="53015824" w14:textId="77777777">
      <w:pPr>
        <w:spacing w:after="0"/>
        <w:rPr>
          <w:rFonts w:cstheme="minorHAnsi"/>
          <w:b/>
          <w:bCs/>
        </w:rPr>
      </w:pPr>
      <w:r w:rsidRPr="00AC7C73">
        <w:rPr>
          <w:rStyle w:val="Heading3Char"/>
        </w:rPr>
        <w:t>Budget Table</w:t>
      </w:r>
      <w:r w:rsidRPr="008232CD">
        <w:rPr>
          <w:rFonts w:cstheme="minorHAnsi"/>
          <w:b/>
          <w:bCs/>
        </w:rPr>
        <w:t xml:space="preserve"> –</w:t>
      </w:r>
    </w:p>
    <w:p w:rsidR="00EC7448" w:rsidRPr="00EC7448" w:rsidP="00D270F6" w14:paraId="759F4DD8" w14:textId="77777777">
      <w:pPr>
        <w:spacing w:after="0"/>
        <w:rPr>
          <w:rFonts w:asciiTheme="minorHAnsi" w:hAnsiTheme="minorHAnsi" w:cstheme="minorHAnsi"/>
        </w:rPr>
      </w:pPr>
      <w:r w:rsidRPr="00B6592A">
        <w:rPr>
          <w:rFonts w:asciiTheme="minorHAnsi" w:hAnsiTheme="minorHAnsi" w:cstheme="minorHAnsi"/>
          <w:u w:val="single"/>
        </w:rPr>
        <w:t>Instructions for Budget Table:</w:t>
      </w:r>
      <w:r w:rsidRPr="00EC7448">
        <w:rPr>
          <w:rFonts w:asciiTheme="minorHAnsi" w:hAnsiTheme="minorHAnsi" w:cstheme="minorHAnsi"/>
        </w:rPr>
        <w:t xml:space="preserve">  Refer to Section II of the Request for Proposal Instructions on cost sharing, leveraging, capital costs, maximum allowable Forest Service funding, and limitations on use of Forest Service funds.  </w:t>
      </w:r>
      <w:r w:rsidR="003A0D38">
        <w:rPr>
          <w:rFonts w:asciiTheme="minorHAnsi" w:hAnsiTheme="minorHAnsi" w:cstheme="minorHAnsi"/>
        </w:rPr>
        <w:t>Forest Service funds</w:t>
      </w:r>
      <w:r w:rsidRPr="00EC7448">
        <w:rPr>
          <w:rFonts w:asciiTheme="minorHAnsi" w:hAnsiTheme="minorHAnsi" w:cstheme="minorHAnsi"/>
        </w:rPr>
        <w:t xml:space="preserve"> in the Budget table should be consistent with what is reported </w:t>
      </w:r>
      <w:r w:rsidR="006E27D0">
        <w:rPr>
          <w:rFonts w:asciiTheme="minorHAnsi" w:hAnsiTheme="minorHAnsi" w:cstheme="minorHAnsi"/>
        </w:rPr>
        <w:t>on</w:t>
      </w:r>
      <w:r w:rsidRPr="00EC7448">
        <w:rPr>
          <w:rFonts w:asciiTheme="minorHAnsi" w:hAnsiTheme="minorHAnsi" w:cstheme="minorHAnsi"/>
        </w:rPr>
        <w:t xml:space="preserve"> the required SF-424A.</w:t>
      </w:r>
      <w:r w:rsidR="003A0D38">
        <w:rPr>
          <w:rFonts w:asciiTheme="minorHAnsi" w:hAnsiTheme="minorHAnsi" w:cstheme="minorHAnsi"/>
        </w:rPr>
        <w:t xml:space="preserve">  Leveraged funds </w:t>
      </w:r>
      <w:r w:rsidR="006B142E">
        <w:rPr>
          <w:rFonts w:asciiTheme="minorHAnsi" w:hAnsiTheme="minorHAnsi" w:cstheme="minorHAnsi"/>
        </w:rPr>
        <w:t xml:space="preserve">must be included in the Budget </w:t>
      </w:r>
      <w:r w:rsidR="00F17ACE">
        <w:rPr>
          <w:rFonts w:asciiTheme="minorHAnsi" w:hAnsiTheme="minorHAnsi" w:cstheme="minorHAnsi"/>
        </w:rPr>
        <w:t>table but</w:t>
      </w:r>
      <w:r w:rsidR="006B142E">
        <w:rPr>
          <w:rFonts w:asciiTheme="minorHAnsi" w:hAnsiTheme="minorHAnsi" w:cstheme="minorHAnsi"/>
        </w:rPr>
        <w:t xml:space="preserve"> should </w:t>
      </w:r>
      <w:r w:rsidR="009F08D6">
        <w:rPr>
          <w:rFonts w:asciiTheme="minorHAnsi" w:hAnsiTheme="minorHAnsi" w:cstheme="minorHAnsi"/>
        </w:rPr>
        <w:t>NOT</w:t>
      </w:r>
      <w:r w:rsidR="006B142E">
        <w:rPr>
          <w:rFonts w:asciiTheme="minorHAnsi" w:hAnsiTheme="minorHAnsi" w:cstheme="minorHAnsi"/>
        </w:rPr>
        <w:t xml:space="preserve"> be reported on the </w:t>
      </w:r>
      <w:r w:rsidR="003A0D38">
        <w:rPr>
          <w:rFonts w:asciiTheme="minorHAnsi" w:hAnsiTheme="minorHAnsi" w:cstheme="minorHAnsi"/>
        </w:rPr>
        <w:t>SF-424A</w:t>
      </w:r>
      <w:r w:rsidR="006B142E">
        <w:rPr>
          <w:rFonts w:asciiTheme="minorHAnsi" w:hAnsiTheme="minorHAnsi" w:cstheme="minorHAnsi"/>
        </w:rPr>
        <w:t>.</w:t>
      </w:r>
      <w:r w:rsidR="00E4712B">
        <w:rPr>
          <w:rFonts w:asciiTheme="minorHAnsi" w:hAnsiTheme="minorHAnsi" w:cstheme="minorHAnsi"/>
        </w:rPr>
        <w:t xml:space="preserve">  Any leveraged funds </w:t>
      </w:r>
      <w:r w:rsidR="009422FA">
        <w:rPr>
          <w:rFonts w:asciiTheme="minorHAnsi" w:hAnsiTheme="minorHAnsi" w:cstheme="minorHAnsi"/>
        </w:rPr>
        <w:t xml:space="preserve">inadvertently </w:t>
      </w:r>
      <w:r w:rsidR="00E4712B">
        <w:rPr>
          <w:rFonts w:asciiTheme="minorHAnsi" w:hAnsiTheme="minorHAnsi" w:cstheme="minorHAnsi"/>
        </w:rPr>
        <w:t>listed on the SF-</w:t>
      </w:r>
      <w:r w:rsidR="0056523A">
        <w:rPr>
          <w:rFonts w:asciiTheme="minorHAnsi" w:hAnsiTheme="minorHAnsi" w:cstheme="minorHAnsi"/>
        </w:rPr>
        <w:t>424</w:t>
      </w:r>
      <w:r w:rsidR="00E4712B">
        <w:rPr>
          <w:rFonts w:asciiTheme="minorHAnsi" w:hAnsiTheme="minorHAnsi" w:cstheme="minorHAnsi"/>
        </w:rPr>
        <w:t xml:space="preserve">A </w:t>
      </w:r>
      <w:r w:rsidR="003628E5">
        <w:rPr>
          <w:rFonts w:asciiTheme="minorHAnsi" w:hAnsiTheme="minorHAnsi" w:cstheme="minorHAnsi"/>
        </w:rPr>
        <w:t>must be</w:t>
      </w:r>
      <w:r w:rsidR="00E4712B">
        <w:rPr>
          <w:rFonts w:asciiTheme="minorHAnsi" w:hAnsiTheme="minorHAnsi" w:cstheme="minorHAnsi"/>
        </w:rPr>
        <w:t xml:space="preserve"> treated as matching funds, which </w:t>
      </w:r>
      <w:r w:rsidR="009F08D6">
        <w:rPr>
          <w:rFonts w:asciiTheme="minorHAnsi" w:hAnsiTheme="minorHAnsi" w:cstheme="minorHAnsi"/>
        </w:rPr>
        <w:t>are</w:t>
      </w:r>
      <w:r w:rsidR="00E4712B">
        <w:rPr>
          <w:rFonts w:asciiTheme="minorHAnsi" w:hAnsiTheme="minorHAnsi" w:cstheme="minorHAnsi"/>
        </w:rPr>
        <w:t xml:space="preserve"> subject to more stringent requirements</w:t>
      </w:r>
      <w:r w:rsidR="00714EB7">
        <w:rPr>
          <w:rFonts w:asciiTheme="minorHAnsi" w:hAnsiTheme="minorHAnsi" w:cstheme="minorHAnsi"/>
        </w:rPr>
        <w:t xml:space="preserve"> than leveraged funds</w:t>
      </w:r>
      <w:r w:rsidR="00E4712B">
        <w:rPr>
          <w:rFonts w:asciiTheme="minorHAnsi" w:hAnsiTheme="minorHAnsi" w:cstheme="minorHAnsi"/>
        </w:rPr>
        <w:t>.</w:t>
      </w:r>
      <w:r w:rsidR="006B142E">
        <w:rPr>
          <w:rFonts w:asciiTheme="minorHAnsi" w:hAnsiTheme="minorHAnsi" w:cstheme="minorHAnsi"/>
        </w:rPr>
        <w:t xml:space="preserve">  </w:t>
      </w:r>
      <w:r w:rsidR="003628E5">
        <w:rPr>
          <w:rFonts w:asciiTheme="minorHAnsi" w:hAnsiTheme="minorHAnsi" w:cstheme="minorHAnsi"/>
        </w:rPr>
        <w:t>Reminder: This grant program only requires leveraged funds, not matching funds.</w:t>
      </w:r>
    </w:p>
    <w:p w:rsidR="00EC7448" w:rsidRPr="0022041E" w:rsidP="00652CE8" w14:paraId="7B7A3F77" w14:textId="77777777">
      <w:pPr>
        <w:spacing w:after="0"/>
        <w:rPr>
          <w:rFonts w:cstheme="minorHAnsi"/>
        </w:rPr>
      </w:pPr>
      <w:r w:rsidRPr="0022041E">
        <w:rPr>
          <w:rFonts w:cstheme="minorHAnsi"/>
        </w:rPr>
        <w:t>Lines 1-8:  Enter the dollar amount for each item</w:t>
      </w:r>
      <w:r w:rsidRPr="0022041E" w:rsidR="008B0A99">
        <w:rPr>
          <w:rFonts w:cstheme="minorHAnsi"/>
        </w:rPr>
        <w:t xml:space="preserve"> and</w:t>
      </w:r>
      <w:r w:rsidRPr="0022041E" w:rsidR="00F17ACE">
        <w:rPr>
          <w:rFonts w:cstheme="minorHAnsi"/>
        </w:rPr>
        <w:t xml:space="preserve"> </w:t>
      </w:r>
      <w:r w:rsidRPr="0022041E" w:rsidR="008B0A99">
        <w:rPr>
          <w:rFonts w:cstheme="minorHAnsi"/>
        </w:rPr>
        <w:t>p</w:t>
      </w:r>
      <w:r w:rsidRPr="0022041E">
        <w:rPr>
          <w:rFonts w:cstheme="minorHAnsi"/>
        </w:rPr>
        <w:t xml:space="preserve">rovide details for </w:t>
      </w:r>
      <w:r w:rsidRPr="0022041E" w:rsidR="008B0A99">
        <w:rPr>
          <w:rFonts w:cstheme="minorHAnsi"/>
        </w:rPr>
        <w:t xml:space="preserve">each of </w:t>
      </w:r>
      <w:r w:rsidRPr="0022041E">
        <w:rPr>
          <w:rFonts w:cstheme="minorHAnsi"/>
        </w:rPr>
        <w:t>these costs in narrative section below table.</w:t>
      </w:r>
    </w:p>
    <w:p w:rsidR="00EC7448" w:rsidRPr="0022041E" w:rsidP="00652CE8" w14:paraId="1BE1BCEE" w14:textId="77777777">
      <w:pPr>
        <w:spacing w:after="0"/>
        <w:rPr>
          <w:rFonts w:cstheme="minorHAnsi"/>
        </w:rPr>
      </w:pPr>
      <w:r w:rsidRPr="0022041E">
        <w:rPr>
          <w:rFonts w:cstheme="minorHAnsi"/>
        </w:rPr>
        <w:t>Line 9:  Sum of 1 – 8.</w:t>
      </w:r>
    </w:p>
    <w:p w:rsidR="00EC7448" w:rsidRPr="0022041E" w:rsidP="00652CE8" w14:paraId="3E19C450" w14:textId="77777777">
      <w:pPr>
        <w:spacing w:after="0"/>
        <w:rPr>
          <w:rFonts w:cstheme="minorHAnsi"/>
        </w:rPr>
      </w:pPr>
      <w:r w:rsidRPr="0022041E">
        <w:rPr>
          <w:rFonts w:cstheme="minorHAnsi"/>
        </w:rPr>
        <w:t xml:space="preserve">Line 10:  Costs not directly attributable to accomplishing the project, such as overhead or indirect costs. </w:t>
      </w:r>
    </w:p>
    <w:p w:rsidR="00EC7448" w:rsidRPr="0022041E" w:rsidP="00652CE8" w14:paraId="7D8D0055" w14:textId="77777777">
      <w:pPr>
        <w:spacing w:after="0"/>
        <w:rPr>
          <w:rFonts w:cstheme="minorHAnsi"/>
        </w:rPr>
      </w:pPr>
      <w:r w:rsidRPr="0022041E">
        <w:rPr>
          <w:rFonts w:cstheme="minorHAnsi"/>
        </w:rPr>
        <w:t>Line 11:  Sum of 9 and 10.</w:t>
      </w:r>
    </w:p>
    <w:p w:rsidR="0023556A" w:rsidRPr="0022041E" w:rsidP="00652CE8" w14:paraId="2552C3D4" w14:textId="77777777">
      <w:pPr>
        <w:spacing w:after="0"/>
        <w:rPr>
          <w:rFonts w:cstheme="minorHAnsi"/>
        </w:rPr>
      </w:pPr>
      <w:r w:rsidRPr="0022041E">
        <w:rPr>
          <w:rFonts w:cstheme="minorHAnsi"/>
        </w:rPr>
        <w:t>Line 12:  Use the total in Column C, Line 11 to determine the percentage of each share.</w:t>
      </w:r>
    </w:p>
    <w:tbl>
      <w:tblPr>
        <w:tblpPr w:leftFromText="180" w:rightFromText="180" w:vertAnchor="text" w:horzAnchor="margin" w:tblpXSpec="right" w:tblpY="112"/>
        <w:tblW w:w="9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tblPr>
      <w:tblGrid>
        <w:gridCol w:w="2340"/>
        <w:gridCol w:w="2332"/>
        <w:gridCol w:w="2340"/>
        <w:gridCol w:w="2340"/>
      </w:tblGrid>
      <w:tr w14:paraId="0A30619C" w14:textId="77777777" w:rsidTr="00612C16">
        <w:tblPrEx>
          <w:tblW w:w="9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tblPrEx>
        <w:trPr>
          <w:cantSplit/>
          <w:trHeight w:hRule="exact" w:val="1009"/>
        </w:trPr>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532A0" w:rsidRPr="00CA6EB2" w:rsidP="00612C16" w14:paraId="732F54BC" w14:textId="77777777">
            <w:pPr>
              <w:spacing w:after="0"/>
              <w:contextualSpacing/>
              <w:jc w:val="center"/>
            </w:pPr>
          </w:p>
          <w:p w:rsidR="001532A0" w:rsidRPr="00CA6EB2" w:rsidP="00612C16" w14:paraId="79D29D64" w14:textId="77777777">
            <w:pPr>
              <w:spacing w:after="0"/>
              <w:contextualSpacing/>
              <w:jc w:val="center"/>
            </w:pPr>
          </w:p>
          <w:p w:rsidR="001532A0" w:rsidRPr="00CA6EB2" w:rsidP="00612C16" w14:paraId="1FECF127" w14:textId="77777777">
            <w:pPr>
              <w:spacing w:after="0"/>
              <w:contextualSpacing/>
              <w:jc w:val="center"/>
            </w:pPr>
            <w:r w:rsidRPr="00CA6EB2">
              <w:t>Categories</w:t>
            </w:r>
          </w:p>
        </w:tc>
        <w:tc>
          <w:tcPr>
            <w:tcW w:w="2332" w:type="dxa"/>
            <w:tcBorders>
              <w:top w:val="single" w:sz="6" w:space="0" w:color="auto"/>
              <w:left w:val="nil"/>
              <w:bottom w:val="single" w:sz="6" w:space="0" w:color="auto"/>
              <w:right w:val="single" w:sz="6" w:space="0" w:color="auto"/>
            </w:tcBorders>
            <w:shd w:val="clear" w:color="auto" w:fill="D9D9D9" w:themeFill="background1" w:themeFillShade="D9"/>
            <w:tcMar>
              <w:left w:w="0" w:type="dxa"/>
              <w:right w:w="0" w:type="dxa"/>
            </w:tcMar>
            <w:vAlign w:val="center"/>
          </w:tcPr>
          <w:p w:rsidR="001532A0" w:rsidRPr="00CA6EB2" w:rsidP="00612C16" w14:paraId="5FEC2754" w14:textId="77777777">
            <w:pPr>
              <w:spacing w:after="0"/>
              <w:contextualSpacing/>
              <w:jc w:val="center"/>
              <w:rPr>
                <w:b/>
                <w:i/>
              </w:rPr>
            </w:pPr>
            <w:r w:rsidRPr="00CA6EB2">
              <w:rPr>
                <w:i/>
              </w:rPr>
              <w:t>Column A</w:t>
            </w:r>
          </w:p>
          <w:p w:rsidR="001532A0" w:rsidRPr="00AD5777" w:rsidP="00612C16" w14:paraId="01ADAA45" w14:textId="77777777">
            <w:pPr>
              <w:spacing w:after="0"/>
              <w:contextualSpacing/>
              <w:jc w:val="center"/>
              <w:rPr>
                <w:b/>
                <w:bCs/>
              </w:rPr>
            </w:pPr>
            <w:r w:rsidRPr="00AD5777">
              <w:rPr>
                <w:b/>
                <w:bCs/>
              </w:rPr>
              <w:t>Forest Service Funds</w:t>
            </w:r>
          </w:p>
          <w:p w:rsidR="001532A0" w:rsidRPr="00CA6EB2" w:rsidP="00612C16" w14:paraId="7E69C9FE" w14:textId="77777777">
            <w:pPr>
              <w:spacing w:after="0"/>
              <w:contextualSpacing/>
              <w:jc w:val="center"/>
              <w:rPr>
                <w:b/>
                <w:i/>
              </w:rPr>
            </w:pPr>
            <w:r w:rsidRPr="00CA6EB2">
              <w:t>(Forest Service share)</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0" w:type="dxa"/>
              <w:right w:w="0" w:type="dxa"/>
            </w:tcMar>
            <w:vAlign w:val="center"/>
          </w:tcPr>
          <w:p w:rsidR="001532A0" w:rsidRPr="00CA6EB2" w:rsidP="00612C16" w14:paraId="3B770691" w14:textId="77777777">
            <w:pPr>
              <w:spacing w:after="0"/>
              <w:contextualSpacing/>
              <w:jc w:val="center"/>
              <w:rPr>
                <w:b/>
                <w:i/>
              </w:rPr>
            </w:pPr>
            <w:r w:rsidRPr="00CA6EB2">
              <w:rPr>
                <w:i/>
              </w:rPr>
              <w:t>Column B</w:t>
            </w:r>
          </w:p>
          <w:p w:rsidR="001532A0" w:rsidRPr="00AD5777" w:rsidP="00612C16" w14:paraId="6043CBCE" w14:textId="77777777">
            <w:pPr>
              <w:spacing w:after="0"/>
              <w:contextualSpacing/>
              <w:jc w:val="center"/>
              <w:rPr>
                <w:b/>
                <w:bCs/>
              </w:rPr>
            </w:pPr>
            <w:r w:rsidRPr="00AD5777">
              <w:rPr>
                <w:b/>
                <w:bCs/>
              </w:rPr>
              <w:t>Leveraged Funds</w:t>
            </w:r>
          </w:p>
          <w:p w:rsidR="001532A0" w:rsidRPr="00CA6EB2" w:rsidP="00612C16" w14:paraId="23EE8397" w14:textId="77777777">
            <w:pPr>
              <w:spacing w:after="0"/>
              <w:contextualSpacing/>
              <w:jc w:val="center"/>
              <w:rPr>
                <w:b/>
                <w:i/>
              </w:rPr>
            </w:pPr>
            <w:r w:rsidRPr="00CA6EB2">
              <w:t>(Non-federal share)</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532A0" w:rsidRPr="00CA6EB2" w:rsidP="00612C16" w14:paraId="103B04F6" w14:textId="77777777">
            <w:pPr>
              <w:spacing w:after="0"/>
              <w:contextualSpacing/>
              <w:jc w:val="center"/>
              <w:rPr>
                <w:b/>
              </w:rPr>
            </w:pPr>
            <w:r w:rsidRPr="00CA6EB2">
              <w:t>Column C</w:t>
            </w:r>
          </w:p>
          <w:p w:rsidR="001532A0" w:rsidRPr="00AD5777" w:rsidP="00612C16" w14:paraId="433A0152" w14:textId="77777777">
            <w:pPr>
              <w:spacing w:after="0"/>
              <w:contextualSpacing/>
              <w:jc w:val="center"/>
              <w:rPr>
                <w:b/>
                <w:bCs/>
                <w:i/>
              </w:rPr>
            </w:pPr>
            <w:r w:rsidRPr="00AD5777">
              <w:rPr>
                <w:b/>
                <w:bCs/>
              </w:rPr>
              <w:t>Total Capital Costs</w:t>
            </w:r>
          </w:p>
          <w:p w:rsidR="001532A0" w:rsidRPr="00CA6EB2" w:rsidP="00612C16" w14:paraId="23518A39" w14:textId="77777777">
            <w:pPr>
              <w:spacing w:after="0"/>
              <w:contextualSpacing/>
              <w:jc w:val="center"/>
              <w:rPr>
                <w:b/>
                <w:i/>
              </w:rPr>
            </w:pPr>
            <w:r w:rsidRPr="00CA6EB2">
              <w:t>(Column A + Column B)</w:t>
            </w:r>
          </w:p>
        </w:tc>
      </w:tr>
      <w:tr w14:paraId="01507BBE" w14:textId="77777777" w:rsidTr="00AB5A16">
        <w:tblPrEx>
          <w:tblW w:w="9352" w:type="dxa"/>
          <w:tblLayout w:type="fixed"/>
          <w:tblLook w:val="0020"/>
        </w:tblPrEx>
        <w:trPr>
          <w:trHeight w:val="20"/>
        </w:trPr>
        <w:tc>
          <w:tcPr>
            <w:tcW w:w="2340" w:type="dxa"/>
            <w:tcBorders>
              <w:top w:val="nil"/>
              <w:left w:val="single" w:sz="6" w:space="0" w:color="auto"/>
              <w:bottom w:val="single" w:sz="6" w:space="0" w:color="auto"/>
              <w:right w:val="single" w:sz="6" w:space="0" w:color="auto"/>
            </w:tcBorders>
            <w:vAlign w:val="center"/>
          </w:tcPr>
          <w:p w:rsidR="001532A0" w:rsidRPr="00105D6B" w:rsidP="001532A0" w14:paraId="7D1D5A49" w14:textId="77777777">
            <w:pPr>
              <w:autoSpaceDE w:val="0"/>
              <w:autoSpaceDN w:val="0"/>
              <w:adjustRightInd w:val="0"/>
              <w:spacing w:after="0" w:line="240" w:lineRule="auto"/>
              <w:rPr>
                <w:rFonts w:cstheme="minorHAnsi"/>
                <w:b/>
              </w:rPr>
            </w:pPr>
            <w:r w:rsidRPr="007E0719">
              <w:rPr>
                <w:rFonts w:cs="Arial"/>
                <w:b/>
              </w:rPr>
              <w:t xml:space="preserve">1. </w:t>
            </w:r>
            <w:r>
              <w:rPr>
                <w:rFonts w:cs="Arial"/>
                <w:b/>
              </w:rPr>
              <w:t xml:space="preserve">  </w:t>
            </w:r>
            <w:r w:rsidRPr="007E0719">
              <w:rPr>
                <w:rFonts w:cs="Arial"/>
                <w:b/>
              </w:rPr>
              <w:t>Personnel</w:t>
            </w:r>
          </w:p>
        </w:tc>
        <w:tc>
          <w:tcPr>
            <w:tcW w:w="2332" w:type="dxa"/>
            <w:tcBorders>
              <w:top w:val="nil"/>
              <w:left w:val="single" w:sz="6" w:space="0" w:color="auto"/>
              <w:bottom w:val="single" w:sz="6" w:space="0" w:color="auto"/>
              <w:right w:val="single" w:sz="6" w:space="0" w:color="auto"/>
            </w:tcBorders>
            <w:tcMar>
              <w:left w:w="115" w:type="dxa"/>
              <w:right w:w="288" w:type="dxa"/>
            </w:tcMar>
            <w:vAlign w:val="center"/>
          </w:tcPr>
          <w:p w:rsidR="001532A0" w:rsidRPr="004373F7" w:rsidP="001532A0" w14:paraId="6A1DA0B2" w14:textId="77777777">
            <w:pPr>
              <w:tabs>
                <w:tab w:val="left" w:pos="504"/>
              </w:tabs>
              <w:spacing w:after="0" w:line="240" w:lineRule="auto"/>
              <w:rPr>
                <w:rFonts w:cs="Arial"/>
              </w:rPr>
            </w:pPr>
            <w:r>
              <w:rPr>
                <w:rFonts w:cs="Arial"/>
              </w:rPr>
              <w:t>$</w:t>
            </w:r>
          </w:p>
        </w:tc>
        <w:tc>
          <w:tcPr>
            <w:tcW w:w="2340" w:type="dxa"/>
            <w:tcBorders>
              <w:top w:val="nil"/>
              <w:left w:val="single" w:sz="6" w:space="0" w:color="auto"/>
              <w:bottom w:val="single" w:sz="6" w:space="0" w:color="auto"/>
              <w:right w:val="single" w:sz="6" w:space="0" w:color="auto"/>
            </w:tcBorders>
            <w:tcMar>
              <w:left w:w="115" w:type="dxa"/>
              <w:right w:w="288" w:type="dxa"/>
            </w:tcMar>
            <w:vAlign w:val="center"/>
          </w:tcPr>
          <w:p w:rsidR="001532A0" w:rsidRPr="004373F7" w:rsidP="001532A0" w14:paraId="0DAAC860" w14:textId="77777777">
            <w:pPr>
              <w:tabs>
                <w:tab w:val="left" w:pos="504"/>
              </w:tabs>
              <w:spacing w:after="0" w:line="240" w:lineRule="auto"/>
              <w:rPr>
                <w:rFonts w:cs="Arial"/>
              </w:rPr>
            </w:pPr>
            <w:r>
              <w:rPr>
                <w:rFonts w:cs="Arial"/>
              </w:rPr>
              <w:t>$</w:t>
            </w:r>
          </w:p>
        </w:tc>
        <w:tc>
          <w:tcPr>
            <w:tcW w:w="2340" w:type="dxa"/>
            <w:tcBorders>
              <w:top w:val="nil"/>
              <w:left w:val="single" w:sz="6" w:space="0" w:color="auto"/>
              <w:bottom w:val="single" w:sz="6" w:space="0" w:color="auto"/>
              <w:right w:val="single" w:sz="6" w:space="0" w:color="auto"/>
            </w:tcBorders>
            <w:vAlign w:val="center"/>
          </w:tcPr>
          <w:p w:rsidR="001532A0" w:rsidRPr="004373F7" w:rsidP="001532A0" w14:paraId="6BD5BA14" w14:textId="77777777">
            <w:pPr>
              <w:tabs>
                <w:tab w:val="left" w:pos="504"/>
              </w:tabs>
              <w:spacing w:after="0" w:line="240" w:lineRule="auto"/>
              <w:rPr>
                <w:rFonts w:cs="Arial"/>
              </w:rPr>
            </w:pPr>
            <w:r>
              <w:rPr>
                <w:rFonts w:cs="Arial"/>
              </w:rPr>
              <w:t>$</w:t>
            </w:r>
          </w:p>
        </w:tc>
      </w:tr>
      <w:tr w14:paraId="3959BBC1"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07A7DFD9" w14:textId="77777777">
            <w:pPr>
              <w:autoSpaceDE w:val="0"/>
              <w:autoSpaceDN w:val="0"/>
              <w:adjustRightInd w:val="0"/>
              <w:spacing w:after="0" w:line="240" w:lineRule="auto"/>
              <w:rPr>
                <w:rFonts w:cstheme="minorHAnsi"/>
                <w:b/>
              </w:rPr>
            </w:pPr>
            <w:r w:rsidRPr="007E0719">
              <w:rPr>
                <w:rFonts w:cs="Arial"/>
                <w:b/>
              </w:rPr>
              <w:t xml:space="preserve">2. </w:t>
            </w:r>
            <w:r>
              <w:rPr>
                <w:rFonts w:cs="Arial"/>
                <w:b/>
              </w:rPr>
              <w:t xml:space="preserve">  </w:t>
            </w:r>
            <w:r w:rsidRPr="007E0719">
              <w:rPr>
                <w:rFonts w:cs="Arial"/>
                <w:b/>
              </w:rPr>
              <w:t>Fringe benefits</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4373F7" w:rsidP="001532A0" w14:paraId="4E4347AC"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06216D8A"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4B73ED0C" w14:textId="77777777">
            <w:pPr>
              <w:tabs>
                <w:tab w:val="left" w:pos="504"/>
              </w:tabs>
              <w:spacing w:after="0" w:line="240" w:lineRule="auto"/>
              <w:rPr>
                <w:rFonts w:cs="Arial"/>
              </w:rPr>
            </w:pPr>
            <w:r>
              <w:rPr>
                <w:rFonts w:cs="Arial"/>
              </w:rPr>
              <w:t>$</w:t>
            </w:r>
          </w:p>
        </w:tc>
      </w:tr>
      <w:tr w14:paraId="432B2557"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42849F26" w14:textId="77777777">
            <w:pPr>
              <w:autoSpaceDE w:val="0"/>
              <w:autoSpaceDN w:val="0"/>
              <w:adjustRightInd w:val="0"/>
              <w:spacing w:after="0" w:line="240" w:lineRule="auto"/>
              <w:rPr>
                <w:rFonts w:cstheme="minorHAnsi"/>
                <w:b/>
              </w:rPr>
            </w:pPr>
            <w:r w:rsidRPr="007E0719">
              <w:rPr>
                <w:rFonts w:cs="Arial"/>
                <w:b/>
              </w:rPr>
              <w:t xml:space="preserve">3. </w:t>
            </w:r>
            <w:r>
              <w:rPr>
                <w:rFonts w:cs="Arial"/>
                <w:b/>
              </w:rPr>
              <w:t xml:space="preserve">  </w:t>
            </w:r>
            <w:r w:rsidRPr="007E0719">
              <w:rPr>
                <w:rFonts w:cs="Arial"/>
                <w:b/>
              </w:rPr>
              <w:t>Travel</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4373F7" w:rsidP="001532A0" w14:paraId="74DA4BF2"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75A06644"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25803983" w14:textId="77777777">
            <w:pPr>
              <w:tabs>
                <w:tab w:val="left" w:pos="504"/>
              </w:tabs>
              <w:spacing w:after="0" w:line="240" w:lineRule="auto"/>
              <w:rPr>
                <w:rFonts w:cs="Arial"/>
              </w:rPr>
            </w:pPr>
            <w:r>
              <w:rPr>
                <w:rFonts w:cs="Arial"/>
              </w:rPr>
              <w:t>$</w:t>
            </w:r>
          </w:p>
        </w:tc>
      </w:tr>
      <w:tr w14:paraId="418DE4B0"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694450C5" w14:textId="77777777">
            <w:pPr>
              <w:autoSpaceDE w:val="0"/>
              <w:autoSpaceDN w:val="0"/>
              <w:adjustRightInd w:val="0"/>
              <w:spacing w:after="0" w:line="240" w:lineRule="auto"/>
              <w:rPr>
                <w:rFonts w:cstheme="minorHAnsi"/>
                <w:b/>
              </w:rPr>
            </w:pPr>
            <w:r w:rsidRPr="007E0719">
              <w:rPr>
                <w:rFonts w:cs="Arial"/>
                <w:b/>
              </w:rPr>
              <w:t xml:space="preserve">4. </w:t>
            </w:r>
            <w:r>
              <w:rPr>
                <w:rFonts w:cs="Arial"/>
                <w:b/>
              </w:rPr>
              <w:t xml:space="preserve">  </w:t>
            </w:r>
            <w:r w:rsidRPr="007E0719">
              <w:rPr>
                <w:rFonts w:cs="Arial"/>
                <w:b/>
              </w:rPr>
              <w:t>Equipment</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065C07" w:rsidP="001532A0" w14:paraId="7CDB916B"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0E66BFBE"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16D697E5" w14:textId="77777777">
            <w:pPr>
              <w:tabs>
                <w:tab w:val="left" w:pos="504"/>
              </w:tabs>
              <w:spacing w:after="0" w:line="240" w:lineRule="auto"/>
              <w:rPr>
                <w:rFonts w:cs="Arial"/>
              </w:rPr>
            </w:pPr>
            <w:r>
              <w:rPr>
                <w:rFonts w:cs="Arial"/>
              </w:rPr>
              <w:t>$</w:t>
            </w:r>
          </w:p>
        </w:tc>
      </w:tr>
      <w:tr w14:paraId="21F31D0C"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7B8B0C20" w14:textId="77777777">
            <w:pPr>
              <w:autoSpaceDE w:val="0"/>
              <w:autoSpaceDN w:val="0"/>
              <w:adjustRightInd w:val="0"/>
              <w:spacing w:after="0" w:line="240" w:lineRule="auto"/>
              <w:rPr>
                <w:rFonts w:cstheme="minorHAnsi"/>
                <w:b/>
              </w:rPr>
            </w:pPr>
            <w:r w:rsidRPr="007E0719">
              <w:rPr>
                <w:rFonts w:cs="Arial"/>
                <w:b/>
              </w:rPr>
              <w:t xml:space="preserve">5. </w:t>
            </w:r>
            <w:r>
              <w:rPr>
                <w:rFonts w:cs="Arial"/>
                <w:b/>
              </w:rPr>
              <w:t xml:space="preserve">  </w:t>
            </w:r>
            <w:r w:rsidRPr="007E0719">
              <w:rPr>
                <w:rFonts w:cs="Arial"/>
                <w:b/>
              </w:rPr>
              <w:t>Supplies/Materials</w:t>
            </w:r>
          </w:p>
        </w:tc>
        <w:tc>
          <w:tcPr>
            <w:tcW w:w="2332"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205D1FD0" w14:textId="77777777">
            <w:pPr>
              <w:tabs>
                <w:tab w:val="left" w:pos="504"/>
              </w:tabs>
              <w:spacing w:after="0" w:line="240" w:lineRule="auto"/>
              <w:rPr>
                <w:rFonts w:cs="Arial"/>
                <w:highlight w:val="lightGray"/>
              </w:rPr>
            </w:pPr>
            <w:r w:rsidRPr="002B1357">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2B1357" w:rsidP="001532A0" w14:paraId="2F9A2F87" w14:textId="77777777">
            <w:pPr>
              <w:tabs>
                <w:tab w:val="left" w:pos="504"/>
              </w:tabs>
              <w:spacing w:after="0" w:line="240" w:lineRule="auto"/>
              <w:rPr>
                <w:rFonts w:cs="Arial"/>
              </w:rPr>
            </w:pPr>
            <w:r w:rsidRPr="002B1357">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2B1357" w:rsidP="001532A0" w14:paraId="491E1407" w14:textId="77777777">
            <w:pPr>
              <w:tabs>
                <w:tab w:val="left" w:pos="504"/>
              </w:tabs>
              <w:spacing w:after="0" w:line="240" w:lineRule="auto"/>
              <w:rPr>
                <w:rFonts w:cs="Arial"/>
              </w:rPr>
            </w:pPr>
            <w:r w:rsidRPr="002B1357">
              <w:rPr>
                <w:rFonts w:cs="Arial"/>
              </w:rPr>
              <w:t>$</w:t>
            </w:r>
          </w:p>
        </w:tc>
      </w:tr>
      <w:tr w14:paraId="381BA463"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06AE1A4C" w14:textId="77777777">
            <w:pPr>
              <w:autoSpaceDE w:val="0"/>
              <w:autoSpaceDN w:val="0"/>
              <w:adjustRightInd w:val="0"/>
              <w:spacing w:after="0" w:line="240" w:lineRule="auto"/>
              <w:rPr>
                <w:rFonts w:cstheme="minorHAnsi"/>
                <w:b/>
              </w:rPr>
            </w:pPr>
            <w:r w:rsidRPr="007E0719">
              <w:rPr>
                <w:rFonts w:cs="Arial"/>
                <w:b/>
              </w:rPr>
              <w:t xml:space="preserve">6. </w:t>
            </w:r>
            <w:r>
              <w:rPr>
                <w:rFonts w:cs="Arial"/>
                <w:b/>
              </w:rPr>
              <w:t xml:space="preserve">  </w:t>
            </w:r>
            <w:r w:rsidRPr="007E0719">
              <w:rPr>
                <w:rFonts w:cs="Arial"/>
                <w:b/>
              </w:rPr>
              <w:t xml:space="preserve">Contractual </w:t>
            </w:r>
          </w:p>
        </w:tc>
        <w:tc>
          <w:tcPr>
            <w:tcW w:w="2332"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60338D48"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2B1357" w:rsidP="001532A0" w14:paraId="34BFDB6C" w14:textId="77777777">
            <w:pPr>
              <w:tabs>
                <w:tab w:val="left" w:pos="504"/>
              </w:tabs>
              <w:spacing w:after="0" w:line="240" w:lineRule="auto"/>
              <w:rPr>
                <w:rFonts w:cs="Arial"/>
              </w:rPr>
            </w:pPr>
            <w:r w:rsidRPr="002B1357">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2B1357" w:rsidP="001532A0" w14:paraId="3F519706" w14:textId="77777777">
            <w:pPr>
              <w:tabs>
                <w:tab w:val="left" w:pos="504"/>
              </w:tabs>
              <w:spacing w:after="0" w:line="240" w:lineRule="auto"/>
              <w:rPr>
                <w:rFonts w:cs="Arial"/>
              </w:rPr>
            </w:pPr>
            <w:r w:rsidRPr="002B1357">
              <w:rPr>
                <w:rFonts w:cs="Arial"/>
              </w:rPr>
              <w:t>$</w:t>
            </w:r>
          </w:p>
        </w:tc>
      </w:tr>
      <w:tr w14:paraId="1116CFF1"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177E3053" w14:textId="77777777">
            <w:pPr>
              <w:autoSpaceDE w:val="0"/>
              <w:autoSpaceDN w:val="0"/>
              <w:adjustRightInd w:val="0"/>
              <w:spacing w:after="0" w:line="240" w:lineRule="auto"/>
              <w:rPr>
                <w:rFonts w:cstheme="minorHAnsi"/>
                <w:b/>
              </w:rPr>
            </w:pPr>
            <w:r w:rsidRPr="007E0719">
              <w:rPr>
                <w:rFonts w:cs="Arial"/>
                <w:b/>
              </w:rPr>
              <w:t xml:space="preserve">7. </w:t>
            </w:r>
            <w:r>
              <w:rPr>
                <w:rFonts w:cs="Arial"/>
                <w:b/>
              </w:rPr>
              <w:t xml:space="preserve">  </w:t>
            </w:r>
            <w:r w:rsidRPr="007E0719">
              <w:rPr>
                <w:rFonts w:cs="Arial"/>
                <w:b/>
              </w:rPr>
              <w:t>Construction</w:t>
            </w:r>
          </w:p>
        </w:tc>
        <w:tc>
          <w:tcPr>
            <w:tcW w:w="23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288" w:type="dxa"/>
            </w:tcMar>
            <w:vAlign w:val="center"/>
          </w:tcPr>
          <w:p w:rsidR="001532A0" w:rsidRPr="0011323B" w:rsidP="001532A0" w14:paraId="5F10A922" w14:textId="77777777">
            <w:pPr>
              <w:tabs>
                <w:tab w:val="left" w:pos="504"/>
              </w:tabs>
              <w:spacing w:after="0" w:line="240" w:lineRule="auto"/>
              <w:jc w:val="center"/>
              <w:rPr>
                <w:rFonts w:cs="Arial"/>
              </w:rPr>
            </w:pPr>
            <w:r w:rsidRPr="00E63CD0">
              <w:rPr>
                <w:rFonts w:cs="Arial"/>
                <w:b/>
              </w:rPr>
              <w:t>Not Allowed</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2B1357" w:rsidP="001532A0" w14:paraId="1D35540C" w14:textId="77777777">
            <w:pPr>
              <w:tabs>
                <w:tab w:val="left" w:pos="504"/>
              </w:tabs>
              <w:spacing w:after="0" w:line="240" w:lineRule="auto"/>
              <w:rPr>
                <w:rFonts w:cs="Arial"/>
              </w:rPr>
            </w:pPr>
            <w:r w:rsidRPr="002B1357">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2B1357" w:rsidP="001532A0" w14:paraId="21E609E8" w14:textId="77777777">
            <w:pPr>
              <w:tabs>
                <w:tab w:val="left" w:pos="504"/>
              </w:tabs>
              <w:spacing w:after="0" w:line="240" w:lineRule="auto"/>
              <w:rPr>
                <w:rFonts w:cs="Arial"/>
              </w:rPr>
            </w:pPr>
            <w:r w:rsidRPr="002B1357">
              <w:rPr>
                <w:rFonts w:cs="Arial"/>
              </w:rPr>
              <w:t>$</w:t>
            </w:r>
          </w:p>
        </w:tc>
      </w:tr>
      <w:tr w14:paraId="562614A7"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33340F0B" w14:textId="77777777">
            <w:pPr>
              <w:autoSpaceDE w:val="0"/>
              <w:autoSpaceDN w:val="0"/>
              <w:adjustRightInd w:val="0"/>
              <w:spacing w:after="0" w:line="240" w:lineRule="auto"/>
              <w:rPr>
                <w:rFonts w:cstheme="minorHAnsi"/>
                <w:b/>
              </w:rPr>
            </w:pPr>
            <w:r w:rsidRPr="007E0719">
              <w:rPr>
                <w:rFonts w:cs="Arial"/>
                <w:b/>
              </w:rPr>
              <w:t xml:space="preserve">8. </w:t>
            </w:r>
            <w:r>
              <w:rPr>
                <w:rFonts w:cs="Arial"/>
                <w:b/>
              </w:rPr>
              <w:t xml:space="preserve">  </w:t>
            </w:r>
            <w:r w:rsidRPr="007E0719">
              <w:rPr>
                <w:rFonts w:cs="Arial"/>
                <w:b/>
              </w:rPr>
              <w:t xml:space="preserve">Other </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4373F7" w:rsidP="001532A0" w14:paraId="6F31DF34"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674CAF4C"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03EDD58C" w14:textId="77777777">
            <w:pPr>
              <w:tabs>
                <w:tab w:val="left" w:pos="504"/>
              </w:tabs>
              <w:spacing w:after="0" w:line="240" w:lineRule="auto"/>
              <w:rPr>
                <w:rFonts w:cs="Arial"/>
              </w:rPr>
            </w:pPr>
            <w:r>
              <w:rPr>
                <w:rFonts w:cs="Arial"/>
              </w:rPr>
              <w:t>$</w:t>
            </w:r>
          </w:p>
        </w:tc>
      </w:tr>
      <w:tr w14:paraId="246FB29D"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P="001532A0" w14:paraId="0DF33EBC" w14:textId="77777777">
            <w:pPr>
              <w:autoSpaceDE w:val="0"/>
              <w:autoSpaceDN w:val="0"/>
              <w:adjustRightInd w:val="0"/>
              <w:spacing w:after="0" w:line="240" w:lineRule="auto"/>
              <w:rPr>
                <w:rFonts w:cs="Arial"/>
                <w:b/>
              </w:rPr>
            </w:pPr>
            <w:r w:rsidRPr="007E0719">
              <w:rPr>
                <w:rFonts w:cs="Arial"/>
                <w:b/>
              </w:rPr>
              <w:t xml:space="preserve">9. </w:t>
            </w:r>
            <w:r>
              <w:rPr>
                <w:rFonts w:cs="Arial"/>
                <w:b/>
              </w:rPr>
              <w:t xml:space="preserve">  </w:t>
            </w:r>
            <w:r w:rsidRPr="007E0719">
              <w:rPr>
                <w:rFonts w:cs="Arial"/>
                <w:b/>
              </w:rPr>
              <w:t>Direct charges</w:t>
            </w:r>
            <w:r>
              <w:rPr>
                <w:rFonts w:cs="Arial"/>
                <w:b/>
              </w:rPr>
              <w:t xml:space="preserve"> </w:t>
            </w:r>
          </w:p>
          <w:p w:rsidR="001532A0" w:rsidRPr="00105D6B" w:rsidP="001532A0" w14:paraId="47BA73A2" w14:textId="77777777">
            <w:pPr>
              <w:autoSpaceDE w:val="0"/>
              <w:autoSpaceDN w:val="0"/>
              <w:adjustRightInd w:val="0"/>
              <w:spacing w:after="0" w:line="240" w:lineRule="auto"/>
              <w:rPr>
                <w:rFonts w:cstheme="minorHAnsi"/>
                <w:b/>
              </w:rPr>
            </w:pPr>
            <w:r>
              <w:rPr>
                <w:rFonts w:cs="Arial"/>
                <w:i/>
              </w:rPr>
              <w:t xml:space="preserve">(sum </w:t>
            </w:r>
            <w:r w:rsidRPr="00DA1021">
              <w:rPr>
                <w:rFonts w:cs="Arial"/>
                <w:i/>
              </w:rPr>
              <w:t xml:space="preserve">of items 1 </w:t>
            </w:r>
            <w:r>
              <w:rPr>
                <w:rFonts w:cs="Arial"/>
                <w:i/>
              </w:rPr>
              <w:t>thru</w:t>
            </w:r>
            <w:r w:rsidRPr="00DA1021">
              <w:rPr>
                <w:rFonts w:cs="Arial"/>
                <w:i/>
              </w:rPr>
              <w:t xml:space="preserve"> 8)</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4373F7" w:rsidP="001532A0" w14:paraId="56F2F6AD"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41EE291C"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68ABDDFA" w14:textId="77777777">
            <w:pPr>
              <w:tabs>
                <w:tab w:val="left" w:pos="504"/>
              </w:tabs>
              <w:spacing w:after="0" w:line="240" w:lineRule="auto"/>
              <w:rPr>
                <w:rFonts w:cs="Arial"/>
              </w:rPr>
            </w:pPr>
            <w:r>
              <w:rPr>
                <w:rFonts w:cs="Arial"/>
              </w:rPr>
              <w:t>$</w:t>
            </w:r>
          </w:p>
        </w:tc>
      </w:tr>
      <w:tr w14:paraId="70F52E16"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6C23EF00" w14:textId="77777777">
            <w:pPr>
              <w:autoSpaceDE w:val="0"/>
              <w:autoSpaceDN w:val="0"/>
              <w:adjustRightInd w:val="0"/>
              <w:spacing w:after="0" w:line="240" w:lineRule="auto"/>
              <w:rPr>
                <w:rFonts w:cstheme="minorHAnsi"/>
                <w:b/>
              </w:rPr>
            </w:pPr>
            <w:r w:rsidRPr="007E0719">
              <w:rPr>
                <w:rFonts w:cs="Arial"/>
                <w:b/>
              </w:rPr>
              <w:t>10.</w:t>
            </w:r>
            <w:r>
              <w:rPr>
                <w:rFonts w:cs="Arial"/>
                <w:b/>
              </w:rPr>
              <w:t xml:space="preserve"> </w:t>
            </w:r>
            <w:r w:rsidRPr="007E0719">
              <w:rPr>
                <w:rFonts w:cs="Arial"/>
                <w:b/>
              </w:rPr>
              <w:t>Indirect charges</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4373F7" w:rsidP="001532A0" w14:paraId="3994B528"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18F69793"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4721A64A" w14:textId="77777777">
            <w:pPr>
              <w:tabs>
                <w:tab w:val="left" w:pos="504"/>
              </w:tabs>
              <w:spacing w:after="0" w:line="240" w:lineRule="auto"/>
              <w:rPr>
                <w:rFonts w:cs="Arial"/>
              </w:rPr>
            </w:pPr>
            <w:r>
              <w:rPr>
                <w:rFonts w:cs="Arial"/>
              </w:rPr>
              <w:t>$</w:t>
            </w:r>
          </w:p>
        </w:tc>
      </w:tr>
      <w:tr w14:paraId="3CDAD606"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4" w:space="0" w:color="auto"/>
              <w:right w:val="single" w:sz="6" w:space="0" w:color="auto"/>
            </w:tcBorders>
            <w:vAlign w:val="center"/>
          </w:tcPr>
          <w:p w:rsidR="001532A0" w:rsidP="001532A0" w14:paraId="08F5ED98" w14:textId="77777777">
            <w:pPr>
              <w:autoSpaceDE w:val="0"/>
              <w:autoSpaceDN w:val="0"/>
              <w:adjustRightInd w:val="0"/>
              <w:spacing w:after="0" w:line="240" w:lineRule="auto"/>
              <w:rPr>
                <w:rFonts w:cs="Arial"/>
                <w:b/>
              </w:rPr>
            </w:pPr>
            <w:r w:rsidRPr="007E0719">
              <w:rPr>
                <w:rFonts w:cs="Arial"/>
                <w:b/>
              </w:rPr>
              <w:t>11. Total</w:t>
            </w:r>
            <w:r>
              <w:rPr>
                <w:rFonts w:cs="Arial"/>
                <w:b/>
              </w:rPr>
              <w:t xml:space="preserve"> Capital Costs  </w:t>
            </w:r>
          </w:p>
          <w:p w:rsidR="001532A0" w:rsidRPr="003E1011" w:rsidP="001532A0" w14:paraId="5DA88D66" w14:textId="77777777">
            <w:pPr>
              <w:autoSpaceDE w:val="0"/>
              <w:autoSpaceDN w:val="0"/>
              <w:adjustRightInd w:val="0"/>
              <w:spacing w:after="0" w:line="240" w:lineRule="auto"/>
              <w:rPr>
                <w:rFonts w:cs="Arial"/>
                <w:i/>
              </w:rPr>
            </w:pPr>
            <w:r w:rsidRPr="00AA5667">
              <w:rPr>
                <w:rFonts w:cs="Arial"/>
                <w:i/>
              </w:rPr>
              <w:t xml:space="preserve">(sum of items </w:t>
            </w:r>
            <w:r>
              <w:rPr>
                <w:rFonts w:cs="Arial"/>
                <w:i/>
              </w:rPr>
              <w:t>9 &amp; 10</w:t>
            </w:r>
            <w:r w:rsidRPr="00AA5667">
              <w:rPr>
                <w:rFonts w:cs="Arial"/>
                <w:i/>
              </w:rPr>
              <w:t>)</w:t>
            </w:r>
          </w:p>
        </w:tc>
        <w:tc>
          <w:tcPr>
            <w:tcW w:w="2332" w:type="dxa"/>
            <w:tcBorders>
              <w:top w:val="single" w:sz="6" w:space="0" w:color="auto"/>
              <w:left w:val="single" w:sz="6" w:space="0" w:color="auto"/>
              <w:bottom w:val="single" w:sz="4" w:space="0" w:color="auto"/>
              <w:right w:val="single" w:sz="6" w:space="0" w:color="auto"/>
            </w:tcBorders>
            <w:shd w:val="clear" w:color="auto" w:fill="auto"/>
            <w:tcMar>
              <w:left w:w="115" w:type="dxa"/>
              <w:right w:w="288" w:type="dxa"/>
            </w:tcMar>
          </w:tcPr>
          <w:p w:rsidR="001532A0" w:rsidRPr="004373F7" w:rsidP="001532A0" w14:paraId="26457033"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4" w:space="0" w:color="auto"/>
              <w:right w:val="single" w:sz="6" w:space="0" w:color="auto"/>
            </w:tcBorders>
            <w:tcMar>
              <w:left w:w="115" w:type="dxa"/>
              <w:right w:w="288" w:type="dxa"/>
            </w:tcMar>
          </w:tcPr>
          <w:p w:rsidR="001532A0" w:rsidRPr="004373F7" w:rsidP="001532A0" w14:paraId="50EE2ED1"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4" w:space="0" w:color="auto"/>
              <w:right w:val="single" w:sz="6" w:space="0" w:color="auto"/>
            </w:tcBorders>
          </w:tcPr>
          <w:p w:rsidR="001532A0" w:rsidRPr="004373F7" w:rsidP="001532A0" w14:paraId="5C86DD0B" w14:textId="77777777">
            <w:pPr>
              <w:tabs>
                <w:tab w:val="left" w:pos="504"/>
              </w:tabs>
              <w:spacing w:after="0" w:line="240" w:lineRule="auto"/>
              <w:rPr>
                <w:rFonts w:cs="Arial"/>
              </w:rPr>
            </w:pPr>
            <w:r>
              <w:rPr>
                <w:rFonts w:cs="Arial"/>
              </w:rPr>
              <w:t>$</w:t>
            </w:r>
          </w:p>
        </w:tc>
      </w:tr>
      <w:tr w14:paraId="3D95E7A1" w14:textId="77777777" w:rsidTr="00AB5A16">
        <w:tblPrEx>
          <w:tblW w:w="9352" w:type="dxa"/>
          <w:tblLayout w:type="fixed"/>
          <w:tblLook w:val="0020"/>
        </w:tblPrEx>
        <w:trPr>
          <w:trHeight w:val="1265"/>
        </w:trPr>
        <w:tc>
          <w:tcPr>
            <w:tcW w:w="2340" w:type="dxa"/>
            <w:tcBorders>
              <w:top w:val="single" w:sz="4" w:space="0" w:color="auto"/>
              <w:left w:val="single" w:sz="4" w:space="0" w:color="auto"/>
              <w:bottom w:val="single" w:sz="4" w:space="0" w:color="auto"/>
              <w:right w:val="single" w:sz="4" w:space="0" w:color="auto"/>
            </w:tcBorders>
          </w:tcPr>
          <w:p w:rsidR="001532A0" w:rsidP="001532A0" w14:paraId="325174A7" w14:textId="77777777">
            <w:pPr>
              <w:tabs>
                <w:tab w:val="left" w:pos="432"/>
              </w:tabs>
              <w:spacing w:after="0" w:line="240" w:lineRule="auto"/>
              <w:rPr>
                <w:rFonts w:cs="Arial"/>
                <w:b/>
              </w:rPr>
            </w:pPr>
            <w:r>
              <w:rPr>
                <w:rFonts w:cs="Arial"/>
                <w:b/>
              </w:rPr>
              <w:t>12. Percentage of t</w:t>
            </w:r>
            <w:r w:rsidRPr="007E0719">
              <w:rPr>
                <w:rFonts w:cs="Arial"/>
                <w:b/>
              </w:rPr>
              <w:t>otal</w:t>
            </w:r>
            <w:r>
              <w:rPr>
                <w:rFonts w:cs="Arial"/>
                <w:b/>
              </w:rPr>
              <w:t xml:space="preserve">  </w:t>
            </w:r>
          </w:p>
          <w:p w:rsidR="001532A0" w:rsidP="001532A0" w14:paraId="79F507A7" w14:textId="77777777">
            <w:pPr>
              <w:tabs>
                <w:tab w:val="left" w:pos="432"/>
              </w:tabs>
              <w:spacing w:after="0" w:line="240" w:lineRule="auto"/>
              <w:rPr>
                <w:rFonts w:cs="Arial"/>
                <w:b/>
              </w:rPr>
            </w:pPr>
            <w:r>
              <w:rPr>
                <w:rFonts w:cs="Arial"/>
                <w:b/>
              </w:rPr>
              <w:t xml:space="preserve">       capital </w:t>
            </w:r>
            <w:r w:rsidRPr="00D135E9">
              <w:rPr>
                <w:rFonts w:cs="Arial"/>
                <w:b/>
              </w:rPr>
              <w:t>c</w:t>
            </w:r>
            <w:r>
              <w:rPr>
                <w:rFonts w:cs="Arial"/>
                <w:b/>
              </w:rPr>
              <w:t xml:space="preserve">osts </w:t>
            </w:r>
            <w:r w:rsidRPr="00D135E9">
              <w:rPr>
                <w:rFonts w:cs="Arial"/>
                <w:b/>
              </w:rPr>
              <w:t xml:space="preserve">listed </w:t>
            </w:r>
            <w:r>
              <w:rPr>
                <w:rFonts w:cs="Arial"/>
                <w:b/>
              </w:rPr>
              <w:t xml:space="preserve"> </w:t>
            </w:r>
          </w:p>
          <w:p w:rsidR="001532A0" w:rsidP="001532A0" w14:paraId="48337B77" w14:textId="77777777">
            <w:pPr>
              <w:tabs>
                <w:tab w:val="left" w:pos="432"/>
              </w:tabs>
              <w:spacing w:after="0" w:line="240" w:lineRule="auto"/>
              <w:rPr>
                <w:rFonts w:cs="Arial"/>
                <w:b/>
              </w:rPr>
            </w:pPr>
            <w:r>
              <w:rPr>
                <w:rFonts w:cs="Arial"/>
                <w:b/>
              </w:rPr>
              <w:t xml:space="preserve">       </w:t>
            </w:r>
            <w:r w:rsidRPr="00D135E9">
              <w:rPr>
                <w:rFonts w:cs="Arial"/>
                <w:b/>
              </w:rPr>
              <w:t xml:space="preserve">in Column C, </w:t>
            </w:r>
            <w:r>
              <w:rPr>
                <w:rFonts w:cs="Arial"/>
                <w:b/>
              </w:rPr>
              <w:t>L</w:t>
            </w:r>
            <w:r w:rsidRPr="00D135E9">
              <w:rPr>
                <w:rFonts w:cs="Arial"/>
                <w:b/>
              </w:rPr>
              <w:t xml:space="preserve">ine </w:t>
            </w:r>
          </w:p>
          <w:p w:rsidR="001532A0" w:rsidRPr="00105D6B" w:rsidP="001532A0" w14:paraId="7A147059" w14:textId="77777777">
            <w:pPr>
              <w:tabs>
                <w:tab w:val="left" w:pos="432"/>
              </w:tabs>
              <w:spacing w:after="0" w:line="240" w:lineRule="auto"/>
              <w:rPr>
                <w:rFonts w:cstheme="minorHAnsi"/>
                <w:b/>
              </w:rPr>
            </w:pPr>
            <w:r>
              <w:rPr>
                <w:rFonts w:cs="Arial"/>
                <w:b/>
              </w:rPr>
              <w:t xml:space="preserve">       </w:t>
            </w:r>
            <w:r w:rsidRPr="00D135E9">
              <w:rPr>
                <w:rFonts w:cs="Arial"/>
                <w:b/>
              </w:rPr>
              <w:t>11.</w:t>
            </w:r>
          </w:p>
        </w:tc>
        <w:tc>
          <w:tcPr>
            <w:tcW w:w="2332" w:type="dxa"/>
            <w:tcBorders>
              <w:top w:val="single" w:sz="4" w:space="0" w:color="auto"/>
              <w:left w:val="single" w:sz="4" w:space="0" w:color="auto"/>
              <w:bottom w:val="single" w:sz="4" w:space="0" w:color="auto"/>
              <w:right w:val="single" w:sz="4" w:space="0" w:color="auto"/>
            </w:tcBorders>
            <w:shd w:val="clear" w:color="auto" w:fill="auto"/>
            <w:tcMar>
              <w:left w:w="115" w:type="dxa"/>
              <w:right w:w="288" w:type="dxa"/>
            </w:tcMar>
          </w:tcPr>
          <w:p w:rsidR="001532A0" w:rsidRPr="0024578C" w:rsidP="001532A0" w14:paraId="7D270AA7" w14:textId="77777777">
            <w:pPr>
              <w:tabs>
                <w:tab w:val="left" w:pos="504"/>
              </w:tabs>
              <w:spacing w:after="0" w:line="240" w:lineRule="auto"/>
              <w:jc w:val="center"/>
              <w:rPr>
                <w:rFonts w:cs="Arial"/>
                <w:i/>
              </w:rPr>
            </w:pPr>
            <w:r w:rsidRPr="0024578C">
              <w:rPr>
                <w:rFonts w:cs="Arial"/>
                <w:i/>
              </w:rPr>
              <w:t>(</w:t>
            </w:r>
            <w:r>
              <w:rPr>
                <w:rFonts w:cs="Arial"/>
                <w:i/>
              </w:rPr>
              <w:t>Column A, Line 11)</w:t>
            </w:r>
            <w:r w:rsidRPr="0024578C">
              <w:rPr>
                <w:rFonts w:cs="Arial"/>
                <w:i/>
              </w:rPr>
              <w:t xml:space="preserve"> </w:t>
            </w:r>
            <w:r w:rsidRPr="0024578C">
              <w:rPr>
                <w:rFonts w:cstheme="minorHAnsi"/>
                <w:i/>
              </w:rPr>
              <w:t>÷</w:t>
            </w:r>
            <w:r w:rsidRPr="0024578C">
              <w:rPr>
                <w:rFonts w:cs="Arial"/>
                <w:i/>
              </w:rPr>
              <w:t xml:space="preserve"> </w:t>
            </w:r>
            <w:r>
              <w:rPr>
                <w:rFonts w:cs="Arial"/>
                <w:i/>
              </w:rPr>
              <w:t>(</w:t>
            </w:r>
            <w:r w:rsidRPr="0024578C">
              <w:rPr>
                <w:rFonts w:cs="Arial"/>
                <w:i/>
              </w:rPr>
              <w:t>C</w:t>
            </w:r>
            <w:r>
              <w:rPr>
                <w:rFonts w:cs="Arial"/>
                <w:i/>
              </w:rPr>
              <w:t>olumn C, Line 11</w:t>
            </w:r>
            <w:r w:rsidRPr="0024578C">
              <w:rPr>
                <w:rFonts w:cs="Arial"/>
                <w:i/>
              </w:rPr>
              <w:t>)</w:t>
            </w:r>
            <w:r>
              <w:rPr>
                <w:rFonts w:cs="Arial"/>
                <w:i/>
              </w:rPr>
              <w:t xml:space="preserve"> x 100%:</w:t>
            </w:r>
          </w:p>
          <w:p w:rsidR="001532A0" w:rsidRPr="00E63CD0" w:rsidP="001532A0" w14:paraId="5DD0A07A" w14:textId="77777777">
            <w:pPr>
              <w:tabs>
                <w:tab w:val="left" w:pos="504"/>
              </w:tabs>
              <w:spacing w:after="0" w:line="240" w:lineRule="auto"/>
              <w:rPr>
                <w:rFonts w:cs="Arial"/>
                <w:b/>
              </w:rPr>
            </w:pPr>
            <w:r>
              <w:rPr>
                <w:rFonts w:cs="Arial"/>
                <w:b/>
              </w:rPr>
              <w:t xml:space="preserve">   ______________%</w:t>
            </w:r>
          </w:p>
        </w:tc>
        <w:tc>
          <w:tcPr>
            <w:tcW w:w="2340" w:type="dxa"/>
            <w:tcBorders>
              <w:top w:val="single" w:sz="4" w:space="0" w:color="auto"/>
              <w:left w:val="single" w:sz="4" w:space="0" w:color="auto"/>
              <w:bottom w:val="single" w:sz="4" w:space="0" w:color="auto"/>
              <w:right w:val="single" w:sz="4" w:space="0" w:color="auto"/>
            </w:tcBorders>
            <w:tcMar>
              <w:left w:w="115" w:type="dxa"/>
              <w:right w:w="288" w:type="dxa"/>
            </w:tcMar>
          </w:tcPr>
          <w:p w:rsidR="001532A0" w:rsidRPr="0024578C" w:rsidP="001532A0" w14:paraId="27A9533F" w14:textId="77777777">
            <w:pPr>
              <w:tabs>
                <w:tab w:val="left" w:pos="504"/>
              </w:tabs>
              <w:spacing w:after="0" w:line="240" w:lineRule="auto"/>
              <w:jc w:val="center"/>
              <w:rPr>
                <w:rFonts w:cs="Arial"/>
                <w:i/>
              </w:rPr>
            </w:pPr>
            <w:r w:rsidRPr="0024578C">
              <w:rPr>
                <w:rFonts w:cs="Arial"/>
                <w:i/>
              </w:rPr>
              <w:t>(</w:t>
            </w:r>
            <w:r>
              <w:rPr>
                <w:rFonts w:cs="Arial"/>
                <w:i/>
              </w:rPr>
              <w:t>Column B, Line 11)</w:t>
            </w:r>
            <w:r w:rsidRPr="0024578C">
              <w:rPr>
                <w:rFonts w:cs="Arial"/>
                <w:i/>
              </w:rPr>
              <w:t xml:space="preserve"> </w:t>
            </w:r>
            <w:r w:rsidRPr="0024578C">
              <w:rPr>
                <w:rFonts w:cstheme="minorHAnsi"/>
                <w:i/>
              </w:rPr>
              <w:t>÷</w:t>
            </w:r>
            <w:r w:rsidRPr="0024578C">
              <w:rPr>
                <w:rFonts w:cs="Arial"/>
                <w:i/>
              </w:rPr>
              <w:t xml:space="preserve"> </w:t>
            </w:r>
            <w:r>
              <w:rPr>
                <w:rFonts w:cs="Arial"/>
                <w:i/>
              </w:rPr>
              <w:t>(</w:t>
            </w:r>
            <w:r w:rsidRPr="0024578C">
              <w:rPr>
                <w:rFonts w:cs="Arial"/>
                <w:i/>
              </w:rPr>
              <w:t>C</w:t>
            </w:r>
            <w:r>
              <w:rPr>
                <w:rFonts w:cs="Arial"/>
                <w:i/>
              </w:rPr>
              <w:t>olumn C, Line 11</w:t>
            </w:r>
            <w:r w:rsidRPr="0024578C">
              <w:rPr>
                <w:rFonts w:cs="Arial"/>
                <w:i/>
              </w:rPr>
              <w:t>)</w:t>
            </w:r>
            <w:r>
              <w:rPr>
                <w:rFonts w:cs="Arial"/>
                <w:i/>
              </w:rPr>
              <w:t xml:space="preserve"> x 100%:</w:t>
            </w:r>
          </w:p>
          <w:p w:rsidR="001532A0" w:rsidRPr="0024578C" w:rsidP="001532A0" w14:paraId="25EB5315" w14:textId="77777777">
            <w:pPr>
              <w:tabs>
                <w:tab w:val="left" w:pos="504"/>
              </w:tabs>
              <w:spacing w:after="0" w:line="240" w:lineRule="auto"/>
              <w:jc w:val="center"/>
              <w:rPr>
                <w:rFonts w:cs="Arial"/>
                <w:b/>
              </w:rPr>
            </w:pPr>
            <w:r>
              <w:rPr>
                <w:rFonts w:cs="Arial"/>
                <w:b/>
              </w:rPr>
              <w:t xml:space="preserve"> </w:t>
            </w:r>
            <w:r w:rsidRPr="0024578C">
              <w:rPr>
                <w:rFonts w:cs="Arial"/>
                <w:b/>
              </w:rPr>
              <w:t>_____________%</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32A0" w:rsidP="001532A0" w14:paraId="4FDF1323" w14:textId="77777777">
            <w:pPr>
              <w:tabs>
                <w:tab w:val="left" w:pos="504"/>
              </w:tabs>
              <w:spacing w:after="0" w:line="240" w:lineRule="auto"/>
              <w:jc w:val="center"/>
              <w:rPr>
                <w:rFonts w:cs="Arial"/>
                <w:b/>
              </w:rPr>
            </w:pPr>
          </w:p>
          <w:p w:rsidR="001532A0" w:rsidP="001532A0" w14:paraId="3BEDFCA2" w14:textId="77777777">
            <w:pPr>
              <w:tabs>
                <w:tab w:val="left" w:pos="504"/>
              </w:tabs>
              <w:spacing w:after="0" w:line="240" w:lineRule="auto"/>
              <w:jc w:val="center"/>
              <w:rPr>
                <w:rFonts w:cs="Arial"/>
                <w:b/>
              </w:rPr>
            </w:pPr>
          </w:p>
          <w:p w:rsidR="001532A0" w:rsidRPr="00942927" w:rsidP="001532A0" w14:paraId="3401A14D" w14:textId="77777777">
            <w:pPr>
              <w:tabs>
                <w:tab w:val="left" w:pos="504"/>
              </w:tabs>
              <w:spacing w:after="0" w:line="240" w:lineRule="auto"/>
              <w:jc w:val="center"/>
              <w:rPr>
                <w:rFonts w:cs="Arial"/>
                <w:b/>
              </w:rPr>
            </w:pPr>
          </w:p>
        </w:tc>
      </w:tr>
    </w:tbl>
    <w:p w:rsidR="0044137C" w:rsidP="00D270F6" w14:paraId="3AE3F177" w14:textId="77777777">
      <w:pPr>
        <w:rPr>
          <w:rFonts w:asciiTheme="minorHAnsi" w:hAnsiTheme="minorHAnsi" w:cstheme="minorHAnsi"/>
          <w:b/>
          <w:bCs/>
        </w:rPr>
      </w:pPr>
      <w:bookmarkStart w:id="7" w:name="_Hlk80345673"/>
      <w:r>
        <w:rPr>
          <w:rFonts w:asciiTheme="minorHAnsi" w:hAnsiTheme="minorHAnsi" w:cstheme="minorHAnsi"/>
          <w:b/>
          <w:bCs/>
        </w:rPr>
        <w:t xml:space="preserve">Please provide more specific details on how </w:t>
      </w:r>
      <w:r w:rsidRPr="00957347">
        <w:rPr>
          <w:rFonts w:asciiTheme="minorHAnsi" w:hAnsiTheme="minorHAnsi" w:cstheme="minorHAnsi"/>
          <w:b/>
          <w:bCs/>
          <w:u w:val="single"/>
        </w:rPr>
        <w:t>Forest Service funding</w:t>
      </w:r>
      <w:r>
        <w:rPr>
          <w:rFonts w:asciiTheme="minorHAnsi" w:hAnsiTheme="minorHAnsi" w:cstheme="minorHAnsi"/>
          <w:b/>
          <w:bCs/>
        </w:rPr>
        <w:t xml:space="preserve"> will be used for each of the following budget categories:</w:t>
      </w:r>
    </w:p>
    <w:p w:rsidR="00F14827" w:rsidRPr="00092C30" w:rsidP="00D270F6" w14:paraId="55B3443C" w14:textId="77777777">
      <w:pPr>
        <w:pStyle w:val="bulletlevel1"/>
        <w:numPr>
          <w:ilvl w:val="0"/>
          <w:numId w:val="0"/>
        </w:numPr>
        <w:rPr>
          <w:rFonts w:asciiTheme="minorHAnsi" w:hAnsiTheme="minorHAnsi" w:cstheme="minorHAnsi"/>
          <w:sz w:val="22"/>
          <w:szCs w:val="22"/>
        </w:rPr>
      </w:pPr>
      <w:bookmarkStart w:id="8" w:name="_Hlk79736223"/>
      <w:bookmarkEnd w:id="7"/>
      <w:r w:rsidRPr="00092C30">
        <w:rPr>
          <w:rFonts w:asciiTheme="minorHAnsi" w:hAnsiTheme="minorHAnsi" w:cstheme="minorHAnsi"/>
          <w:b/>
          <w:sz w:val="22"/>
          <w:szCs w:val="22"/>
        </w:rPr>
        <w:t>Category 1. Personnel (2 CFR 200.430):</w:t>
      </w:r>
      <w:r w:rsidRPr="00092C30">
        <w:rPr>
          <w:rFonts w:asciiTheme="minorHAnsi" w:hAnsiTheme="minorHAnsi" w:cstheme="minorHAnsi"/>
          <w:sz w:val="22"/>
          <w:szCs w:val="22"/>
        </w:rPr>
        <w:t xml:space="preserve">  This is the actual estimated salary cost paid and may or may not include fringe benefits.  Show job titles or positions and estimated days or hours and the estimated cost per day or hour.</w:t>
      </w:r>
      <w:r w:rsidR="009D46C0">
        <w:rPr>
          <w:rFonts w:asciiTheme="minorHAnsi" w:hAnsiTheme="minorHAnsi" w:cstheme="minorHAnsi"/>
          <w:sz w:val="22"/>
          <w:szCs w:val="22"/>
        </w:rPr>
        <w:t xml:space="preserve"> </w:t>
      </w:r>
      <w:r w:rsidRPr="009D46C0" w:rsidR="009D46C0">
        <w:rPr>
          <w:rFonts w:asciiTheme="minorHAnsi" w:hAnsiTheme="minorHAnsi" w:cstheme="minorHAnsi"/>
          <w:sz w:val="22"/>
          <w:szCs w:val="22"/>
        </w:rPr>
        <w:t>(</w:t>
      </w:r>
      <w:r w:rsidRPr="009D46C0" w:rsidR="009D46C0">
        <w:rPr>
          <w:rFonts w:asciiTheme="minorHAnsi" w:hAnsiTheme="minorHAnsi" w:cstheme="minorHAnsi"/>
          <w:i/>
          <w:iCs/>
          <w:sz w:val="22"/>
          <w:szCs w:val="22"/>
        </w:rPr>
        <w:t xml:space="preserve">This field is limited to </w:t>
      </w:r>
      <w:r w:rsidR="009D46C0">
        <w:rPr>
          <w:rFonts w:asciiTheme="minorHAnsi" w:hAnsiTheme="minorHAnsi" w:cstheme="minorHAnsi"/>
          <w:i/>
          <w:iCs/>
          <w:sz w:val="22"/>
          <w:szCs w:val="22"/>
        </w:rPr>
        <w:t>3,000</w:t>
      </w:r>
      <w:r w:rsidRPr="009D46C0" w:rsidR="009D46C0">
        <w:rPr>
          <w:rFonts w:asciiTheme="minorHAnsi" w:hAnsiTheme="minorHAnsi" w:cstheme="minorHAnsi"/>
          <w:i/>
          <w:iCs/>
          <w:sz w:val="22"/>
          <w:szCs w:val="22"/>
        </w:rPr>
        <w:t xml:space="preserve"> characters and spaces</w:t>
      </w:r>
      <w:r w:rsidRPr="009D46C0" w:rsidR="009D46C0">
        <w:rPr>
          <w:rFonts w:asciiTheme="minorHAnsi" w:hAnsiTheme="minorHAnsi" w:cstheme="minorHAnsi"/>
          <w:sz w:val="22"/>
          <w:szCs w:val="22"/>
        </w:rPr>
        <w:t>)</w:t>
      </w:r>
    </w:p>
    <w:p w:rsidR="00F14827" w:rsidP="00D270F6" w14:paraId="594DA21D" w14:textId="77777777">
      <w:pPr>
        <w:rPr>
          <w:highlight w:val="yellow"/>
        </w:rPr>
      </w:pPr>
    </w:p>
    <w:p w:rsidR="00EA1EAA" w:rsidP="00D270F6" w14:paraId="12511718" w14:textId="77777777">
      <w:pPr>
        <w:rPr>
          <w:highlight w:val="yellow"/>
        </w:rPr>
      </w:pPr>
    </w:p>
    <w:p w:rsidR="00EA1EAA" w:rsidP="00D270F6" w14:paraId="4BEF9E0E" w14:textId="77777777">
      <w:pPr>
        <w:rPr>
          <w:highlight w:val="yellow"/>
        </w:rPr>
      </w:pPr>
    </w:p>
    <w:p w:rsidR="00312880" w:rsidP="00D270F6" w14:paraId="428F4A9D" w14:textId="77777777">
      <w:pPr>
        <w:rPr>
          <w:highlight w:val="yellow"/>
        </w:rPr>
      </w:pPr>
    </w:p>
    <w:p w:rsidR="00312880" w:rsidP="00D270F6" w14:paraId="0E2E4679" w14:textId="77777777">
      <w:pPr>
        <w:rPr>
          <w:highlight w:val="yellow"/>
        </w:rPr>
      </w:pPr>
    </w:p>
    <w:p w:rsidR="00312880" w:rsidP="00D270F6" w14:paraId="205256D7" w14:textId="77777777">
      <w:pPr>
        <w:rPr>
          <w:highlight w:val="yellow"/>
        </w:rPr>
      </w:pPr>
    </w:p>
    <w:p w:rsidR="00312880" w:rsidP="00D270F6" w14:paraId="11DA4981" w14:textId="77777777">
      <w:pPr>
        <w:rPr>
          <w:highlight w:val="yellow"/>
        </w:rPr>
      </w:pPr>
    </w:p>
    <w:p w:rsidR="00312880" w:rsidP="00D270F6" w14:paraId="7E4293B4" w14:textId="77777777">
      <w:pPr>
        <w:rPr>
          <w:highlight w:val="yellow"/>
        </w:rPr>
      </w:pPr>
    </w:p>
    <w:p w:rsidR="00FF3AA5" w:rsidP="00D270F6" w14:paraId="5B296949" w14:textId="77777777">
      <w:pPr>
        <w:rPr>
          <w:highlight w:val="yellow"/>
        </w:rPr>
      </w:pPr>
    </w:p>
    <w:p w:rsidR="00FF3AA5" w:rsidP="00D270F6" w14:paraId="5EB8E9F6" w14:textId="77777777">
      <w:pPr>
        <w:rPr>
          <w:highlight w:val="yellow"/>
        </w:rPr>
      </w:pPr>
    </w:p>
    <w:p w:rsidR="00FF3AA5" w:rsidP="00D270F6" w14:paraId="76F47767" w14:textId="77777777">
      <w:pPr>
        <w:rPr>
          <w:highlight w:val="yellow"/>
        </w:rPr>
      </w:pPr>
    </w:p>
    <w:p w:rsidR="00FF3AA5" w:rsidP="00D270F6" w14:paraId="1B959FFC" w14:textId="77777777">
      <w:pPr>
        <w:rPr>
          <w:highlight w:val="yellow"/>
        </w:rPr>
      </w:pPr>
    </w:p>
    <w:p w:rsidR="00FF3AA5" w:rsidP="00D270F6" w14:paraId="562739DF" w14:textId="77777777">
      <w:pPr>
        <w:rPr>
          <w:highlight w:val="yellow"/>
        </w:rPr>
      </w:pPr>
    </w:p>
    <w:p w:rsidR="00FF3AA5" w:rsidP="00D270F6" w14:paraId="39E40A1C" w14:textId="77777777">
      <w:pPr>
        <w:rPr>
          <w:highlight w:val="yellow"/>
        </w:rPr>
      </w:pPr>
    </w:p>
    <w:p w:rsidR="00FF3AA5" w:rsidP="00D270F6" w14:paraId="7C64B5CD" w14:textId="77777777">
      <w:pPr>
        <w:rPr>
          <w:highlight w:val="yellow"/>
        </w:rPr>
      </w:pPr>
    </w:p>
    <w:p w:rsidR="00FF3AA5" w:rsidP="00D270F6" w14:paraId="3E9F6D50" w14:textId="77777777">
      <w:pPr>
        <w:rPr>
          <w:highlight w:val="yellow"/>
        </w:rPr>
      </w:pPr>
    </w:p>
    <w:p w:rsidR="00FF3AA5" w:rsidP="00D270F6" w14:paraId="05316903" w14:textId="77777777">
      <w:pPr>
        <w:rPr>
          <w:highlight w:val="yellow"/>
        </w:rPr>
      </w:pPr>
    </w:p>
    <w:p w:rsidR="00FF3AA5" w:rsidP="00D270F6" w14:paraId="53964E7D" w14:textId="77777777">
      <w:pPr>
        <w:rPr>
          <w:highlight w:val="yellow"/>
        </w:rPr>
      </w:pPr>
    </w:p>
    <w:p w:rsidR="00FF3AA5" w:rsidP="00D270F6" w14:paraId="484DE64E" w14:textId="77777777">
      <w:pPr>
        <w:rPr>
          <w:highlight w:val="yellow"/>
        </w:rPr>
      </w:pPr>
    </w:p>
    <w:p w:rsidR="00FF3AA5" w:rsidP="00D270F6" w14:paraId="6F891074" w14:textId="77777777">
      <w:pPr>
        <w:rPr>
          <w:highlight w:val="yellow"/>
        </w:rPr>
      </w:pPr>
    </w:p>
    <w:p w:rsidR="00FF3AA5" w:rsidP="00D270F6" w14:paraId="78493556" w14:textId="77777777">
      <w:pPr>
        <w:rPr>
          <w:highlight w:val="yellow"/>
        </w:rPr>
      </w:pPr>
    </w:p>
    <w:p w:rsidR="00FF3AA5" w:rsidP="00D270F6" w14:paraId="2B90268B" w14:textId="77777777">
      <w:pPr>
        <w:rPr>
          <w:highlight w:val="yellow"/>
        </w:rPr>
      </w:pPr>
    </w:p>
    <w:p w:rsidR="00FF3AA5" w:rsidP="00D270F6" w14:paraId="5423778A" w14:textId="77777777">
      <w:pPr>
        <w:rPr>
          <w:highlight w:val="yellow"/>
        </w:rPr>
      </w:pPr>
    </w:p>
    <w:p w:rsidR="00FF3AA5" w:rsidP="00D270F6" w14:paraId="6FADC930" w14:textId="77777777">
      <w:pPr>
        <w:rPr>
          <w:highlight w:val="yellow"/>
        </w:rPr>
      </w:pPr>
    </w:p>
    <w:p w:rsidR="00EA1EAA" w:rsidP="00D270F6" w14:paraId="790C3164" w14:textId="77777777">
      <w:pPr>
        <w:rPr>
          <w:highlight w:val="yellow"/>
        </w:rPr>
      </w:pPr>
    </w:p>
    <w:p w:rsidR="00F14827" w:rsidP="00D270F6" w14:paraId="63CFCC60" w14:textId="77777777">
      <w:pPr>
        <w:pStyle w:val="bulletlevel1"/>
        <w:numPr>
          <w:ilvl w:val="0"/>
          <w:numId w:val="0"/>
        </w:numPr>
        <w:rPr>
          <w:rFonts w:asciiTheme="minorHAnsi" w:hAnsiTheme="minorHAnsi" w:cstheme="minorHAnsi"/>
          <w:sz w:val="22"/>
          <w:szCs w:val="22"/>
        </w:rPr>
      </w:pPr>
      <w:r w:rsidRPr="00092C30">
        <w:rPr>
          <w:rFonts w:asciiTheme="minorHAnsi" w:hAnsiTheme="minorHAnsi" w:cstheme="minorHAnsi"/>
          <w:b/>
          <w:sz w:val="22"/>
          <w:szCs w:val="22"/>
        </w:rPr>
        <w:t xml:space="preserve">Category 2. Fringe Benefits:  </w:t>
      </w:r>
      <w:r w:rsidRPr="00092C30">
        <w:rPr>
          <w:rFonts w:asciiTheme="minorHAnsi" w:hAnsiTheme="minorHAnsi" w:cstheme="minorHAnsi"/>
          <w:sz w:val="22"/>
          <w:szCs w:val="22"/>
        </w:rPr>
        <w:t>Fringe is generally expressed as a percentage of the salary cost.  Provide the rate and total estimated cost.</w:t>
      </w:r>
      <w:r w:rsidR="009D46C0">
        <w:rPr>
          <w:rFonts w:asciiTheme="minorHAnsi" w:hAnsiTheme="minorHAnsi" w:cstheme="minorHAnsi"/>
          <w:sz w:val="22"/>
          <w:szCs w:val="22"/>
        </w:rPr>
        <w:t xml:space="preserve"> </w:t>
      </w:r>
      <w:r w:rsidRPr="009D46C0" w:rsidR="009D46C0">
        <w:rPr>
          <w:rFonts w:asciiTheme="minorHAnsi" w:hAnsiTheme="minorHAnsi" w:cstheme="minorHAnsi"/>
          <w:sz w:val="22"/>
          <w:szCs w:val="22"/>
        </w:rPr>
        <w:t>(</w:t>
      </w:r>
      <w:r w:rsidRPr="009D46C0" w:rsidR="009D46C0">
        <w:rPr>
          <w:rFonts w:asciiTheme="minorHAnsi" w:hAnsiTheme="minorHAnsi" w:cstheme="minorHAnsi"/>
          <w:i/>
          <w:iCs/>
          <w:sz w:val="22"/>
          <w:szCs w:val="22"/>
        </w:rPr>
        <w:t xml:space="preserve">This field is limited to </w:t>
      </w:r>
      <w:r w:rsidR="009D46C0">
        <w:rPr>
          <w:rFonts w:asciiTheme="minorHAnsi" w:hAnsiTheme="minorHAnsi" w:cstheme="minorHAnsi"/>
          <w:i/>
          <w:iCs/>
          <w:sz w:val="22"/>
          <w:szCs w:val="22"/>
        </w:rPr>
        <w:t>1,625</w:t>
      </w:r>
      <w:r w:rsidRPr="009D46C0" w:rsidR="009D46C0">
        <w:rPr>
          <w:rFonts w:asciiTheme="minorHAnsi" w:hAnsiTheme="minorHAnsi" w:cstheme="minorHAnsi"/>
          <w:i/>
          <w:iCs/>
          <w:sz w:val="22"/>
          <w:szCs w:val="22"/>
        </w:rPr>
        <w:t xml:space="preserve"> characters and spaces</w:t>
      </w:r>
      <w:r w:rsidRPr="009D46C0" w:rsidR="009D46C0">
        <w:rPr>
          <w:rFonts w:asciiTheme="minorHAnsi" w:hAnsiTheme="minorHAnsi" w:cstheme="minorHAnsi"/>
          <w:sz w:val="22"/>
          <w:szCs w:val="22"/>
        </w:rPr>
        <w:t>)</w:t>
      </w:r>
    </w:p>
    <w:p w:rsidR="00312880" w:rsidP="00312880" w14:paraId="35E0733D" w14:textId="77777777"/>
    <w:p w:rsidR="00312880" w:rsidP="00312880" w14:paraId="7EB1C85E" w14:textId="77777777"/>
    <w:p w:rsidR="00312880" w:rsidP="00312880" w14:paraId="0560BCDB" w14:textId="77777777"/>
    <w:p w:rsidR="00312880" w:rsidP="00312880" w14:paraId="6B39D707" w14:textId="77777777"/>
    <w:p w:rsidR="00312880" w:rsidP="00312880" w14:paraId="24FB0D99" w14:textId="77777777"/>
    <w:p w:rsidR="00312880" w:rsidP="00312880" w14:paraId="4E456958" w14:textId="77777777"/>
    <w:p w:rsidR="00312880" w:rsidP="00312880" w14:paraId="57E728BD" w14:textId="77777777"/>
    <w:p w:rsidR="00312880" w:rsidP="00312880" w14:paraId="5A12B758" w14:textId="77777777"/>
    <w:p w:rsidR="00312880" w:rsidP="00312880" w14:paraId="1B109F43" w14:textId="77777777"/>
    <w:p w:rsidR="00EA1EAA" w:rsidP="00E04E02" w14:paraId="67BA7D38" w14:textId="77777777">
      <w:pPr>
        <w:rPr>
          <w:highlight w:val="yellow"/>
        </w:rPr>
      </w:pPr>
    </w:p>
    <w:p w:rsidR="00FF3AA5" w:rsidRPr="00E04E02" w:rsidP="00E04E02" w14:paraId="7862A9CD" w14:textId="77777777">
      <w:pPr>
        <w:rPr>
          <w:highlight w:val="yellow"/>
        </w:rPr>
      </w:pPr>
    </w:p>
    <w:p w:rsidR="00F14827" w:rsidRPr="00092C30" w:rsidP="00D270F6" w14:paraId="7C192337" w14:textId="77777777">
      <w:pPr>
        <w:pStyle w:val="bulletlevel1"/>
        <w:numPr>
          <w:ilvl w:val="0"/>
          <w:numId w:val="0"/>
        </w:numPr>
        <w:rPr>
          <w:rFonts w:asciiTheme="minorHAnsi" w:hAnsiTheme="minorHAnsi" w:cstheme="minorHAnsi"/>
          <w:sz w:val="22"/>
          <w:szCs w:val="22"/>
        </w:rPr>
      </w:pPr>
      <w:r w:rsidRPr="00092C30">
        <w:rPr>
          <w:rFonts w:asciiTheme="minorHAnsi" w:hAnsiTheme="minorHAnsi" w:cstheme="minorHAnsi"/>
          <w:b/>
          <w:sz w:val="22"/>
          <w:szCs w:val="22"/>
        </w:rPr>
        <w:t xml:space="preserve">Category 3. Travel:  </w:t>
      </w:r>
      <w:r w:rsidRPr="00092C30">
        <w:rPr>
          <w:rFonts w:asciiTheme="minorHAnsi" w:hAnsiTheme="minorHAnsi" w:cstheme="minorHAnsi"/>
          <w:sz w:val="22"/>
          <w:szCs w:val="22"/>
        </w:rPr>
        <w:t>Show anticipated trips, number of travelers, and an estimated cost per trip.</w:t>
      </w:r>
      <w:r w:rsidR="009D46C0">
        <w:rPr>
          <w:rFonts w:asciiTheme="minorHAnsi" w:hAnsiTheme="minorHAnsi" w:cstheme="minorHAnsi"/>
          <w:sz w:val="22"/>
          <w:szCs w:val="22"/>
        </w:rPr>
        <w:t xml:space="preserve"> </w:t>
      </w:r>
      <w:r w:rsidRPr="009D46C0" w:rsidR="009D46C0">
        <w:rPr>
          <w:rFonts w:asciiTheme="minorHAnsi" w:hAnsiTheme="minorHAnsi" w:cstheme="minorHAnsi"/>
          <w:sz w:val="22"/>
          <w:szCs w:val="22"/>
        </w:rPr>
        <w:t>(</w:t>
      </w:r>
      <w:r w:rsidRPr="009D46C0" w:rsidR="009D46C0">
        <w:rPr>
          <w:rFonts w:asciiTheme="minorHAnsi" w:hAnsiTheme="minorHAnsi" w:cstheme="minorHAnsi"/>
          <w:i/>
          <w:iCs/>
          <w:sz w:val="22"/>
          <w:szCs w:val="22"/>
        </w:rPr>
        <w:t xml:space="preserve">This field is limited to </w:t>
      </w:r>
      <w:r w:rsidR="009D46C0">
        <w:rPr>
          <w:rFonts w:asciiTheme="minorHAnsi" w:hAnsiTheme="minorHAnsi" w:cstheme="minorHAnsi"/>
          <w:i/>
          <w:iCs/>
          <w:sz w:val="22"/>
          <w:szCs w:val="22"/>
        </w:rPr>
        <w:t>1,625</w:t>
      </w:r>
      <w:r w:rsidRPr="009D46C0" w:rsidR="009D46C0">
        <w:rPr>
          <w:rFonts w:asciiTheme="minorHAnsi" w:hAnsiTheme="minorHAnsi" w:cstheme="minorHAnsi"/>
          <w:i/>
          <w:iCs/>
          <w:sz w:val="22"/>
          <w:szCs w:val="22"/>
        </w:rPr>
        <w:t xml:space="preserve"> characters and spaces</w:t>
      </w:r>
      <w:r w:rsidRPr="009D46C0" w:rsidR="009D46C0">
        <w:rPr>
          <w:rFonts w:asciiTheme="minorHAnsi" w:hAnsiTheme="minorHAnsi" w:cstheme="minorHAnsi"/>
          <w:sz w:val="22"/>
          <w:szCs w:val="22"/>
        </w:rPr>
        <w:t>)</w:t>
      </w:r>
    </w:p>
    <w:p w:rsidR="00F14827" w:rsidP="00D270F6" w14:paraId="6B68FE06" w14:textId="77777777">
      <w:pPr>
        <w:pStyle w:val="bulletlevel1"/>
        <w:numPr>
          <w:ilvl w:val="0"/>
          <w:numId w:val="0"/>
        </w:numPr>
        <w:rPr>
          <w:rFonts w:asciiTheme="minorHAnsi" w:hAnsiTheme="minorHAnsi" w:cstheme="minorHAnsi"/>
          <w:b/>
          <w:sz w:val="22"/>
          <w:szCs w:val="22"/>
          <w:highlight w:val="yellow"/>
        </w:rPr>
      </w:pPr>
    </w:p>
    <w:p w:rsidR="00EA1EAA" w:rsidP="00EA1EAA" w14:paraId="35E60E90" w14:textId="77777777">
      <w:pPr>
        <w:rPr>
          <w:highlight w:val="yellow"/>
        </w:rPr>
      </w:pPr>
    </w:p>
    <w:p w:rsidR="00EA1EAA" w:rsidP="00EA1EAA" w14:paraId="55C970D2" w14:textId="77777777">
      <w:pPr>
        <w:rPr>
          <w:highlight w:val="yellow"/>
        </w:rPr>
      </w:pPr>
    </w:p>
    <w:p w:rsidR="001F6FE7" w:rsidP="00EA1EAA" w14:paraId="2BF9FF35" w14:textId="77777777">
      <w:pPr>
        <w:rPr>
          <w:highlight w:val="yellow"/>
        </w:rPr>
      </w:pPr>
    </w:p>
    <w:p w:rsidR="00F131C3" w:rsidP="00EA1EAA" w14:paraId="30C062B5" w14:textId="77777777">
      <w:pPr>
        <w:rPr>
          <w:highlight w:val="yellow"/>
        </w:rPr>
      </w:pPr>
    </w:p>
    <w:p w:rsidR="001B78A5" w:rsidP="00EA1EAA" w14:paraId="5F97740C" w14:textId="77777777">
      <w:pPr>
        <w:rPr>
          <w:highlight w:val="yellow"/>
        </w:rPr>
      </w:pPr>
    </w:p>
    <w:p w:rsidR="001B78A5" w:rsidP="00EA1EAA" w14:paraId="504BD656" w14:textId="77777777">
      <w:pPr>
        <w:rPr>
          <w:highlight w:val="yellow"/>
        </w:rPr>
      </w:pPr>
    </w:p>
    <w:p w:rsidR="001B78A5" w:rsidP="00EA1EAA" w14:paraId="086A8341" w14:textId="77777777">
      <w:pPr>
        <w:rPr>
          <w:highlight w:val="yellow"/>
        </w:rPr>
      </w:pPr>
    </w:p>
    <w:p w:rsidR="001B78A5" w:rsidP="00EA1EAA" w14:paraId="7939F833" w14:textId="77777777">
      <w:pPr>
        <w:rPr>
          <w:highlight w:val="yellow"/>
        </w:rPr>
      </w:pPr>
    </w:p>
    <w:p w:rsidR="001B78A5" w:rsidP="00EA1EAA" w14:paraId="3FF3C772" w14:textId="77777777">
      <w:pPr>
        <w:rPr>
          <w:highlight w:val="yellow"/>
        </w:rPr>
      </w:pPr>
    </w:p>
    <w:p w:rsidR="001B78A5" w:rsidP="00EA1EAA" w14:paraId="06373144" w14:textId="77777777">
      <w:pPr>
        <w:rPr>
          <w:highlight w:val="yellow"/>
        </w:rPr>
      </w:pPr>
    </w:p>
    <w:p w:rsidR="001B78A5" w:rsidP="00EA1EAA" w14:paraId="0E69B0CF" w14:textId="77777777">
      <w:pPr>
        <w:rPr>
          <w:highlight w:val="yellow"/>
        </w:rPr>
      </w:pPr>
    </w:p>
    <w:p w:rsidR="001B78A5" w:rsidP="00EA1EAA" w14:paraId="07B0A408" w14:textId="77777777">
      <w:pPr>
        <w:rPr>
          <w:highlight w:val="yellow"/>
        </w:rPr>
      </w:pPr>
    </w:p>
    <w:p w:rsidR="001B78A5" w:rsidP="00EA1EAA" w14:paraId="1E918E8A" w14:textId="77777777">
      <w:pPr>
        <w:rPr>
          <w:highlight w:val="yellow"/>
        </w:rPr>
      </w:pPr>
    </w:p>
    <w:p w:rsidR="001B78A5" w:rsidP="00EA1EAA" w14:paraId="5116107C" w14:textId="77777777">
      <w:pPr>
        <w:rPr>
          <w:highlight w:val="yellow"/>
        </w:rPr>
      </w:pPr>
    </w:p>
    <w:p w:rsidR="00F14827" w:rsidP="00D270F6" w14:paraId="56834268" w14:textId="77777777">
      <w:pPr>
        <w:pStyle w:val="bulletlevel1"/>
        <w:numPr>
          <w:ilvl w:val="0"/>
          <w:numId w:val="0"/>
        </w:numPr>
        <w:rPr>
          <w:rFonts w:asciiTheme="minorHAnsi" w:hAnsiTheme="minorHAnsi" w:cstheme="minorHAnsi"/>
          <w:sz w:val="22"/>
          <w:szCs w:val="22"/>
        </w:rPr>
      </w:pPr>
      <w:r w:rsidRPr="00092C30">
        <w:rPr>
          <w:rFonts w:asciiTheme="minorHAnsi" w:hAnsiTheme="minorHAnsi" w:cstheme="minorHAnsi"/>
          <w:b/>
          <w:sz w:val="22"/>
          <w:szCs w:val="22"/>
        </w:rPr>
        <w:t>Category 4. Equipment:</w:t>
      </w:r>
      <w:r w:rsidRPr="00092C30">
        <w:rPr>
          <w:rFonts w:asciiTheme="minorHAnsi" w:hAnsiTheme="minorHAnsi" w:cstheme="minorHAnsi"/>
          <w:sz w:val="22"/>
          <w:szCs w:val="22"/>
        </w:rPr>
        <w:t xml:space="preserve"> Provide documentation of equipment costs.</w:t>
      </w:r>
      <w:r w:rsidR="00774040">
        <w:rPr>
          <w:rFonts w:asciiTheme="minorHAnsi" w:hAnsiTheme="minorHAnsi" w:cstheme="minorHAnsi"/>
          <w:sz w:val="22"/>
          <w:szCs w:val="22"/>
        </w:rPr>
        <w:t xml:space="preserve"> </w:t>
      </w:r>
      <w:r w:rsidRPr="009D46C0" w:rsidR="00774040">
        <w:rPr>
          <w:rFonts w:asciiTheme="minorHAnsi" w:hAnsiTheme="minorHAnsi" w:cstheme="minorHAnsi"/>
          <w:sz w:val="22"/>
          <w:szCs w:val="22"/>
        </w:rPr>
        <w:t>(</w:t>
      </w:r>
      <w:r w:rsidRPr="009D46C0" w:rsidR="00774040">
        <w:rPr>
          <w:rFonts w:asciiTheme="minorHAnsi" w:hAnsiTheme="minorHAnsi" w:cstheme="minorHAnsi"/>
          <w:i/>
          <w:iCs/>
          <w:sz w:val="22"/>
          <w:szCs w:val="22"/>
        </w:rPr>
        <w:t xml:space="preserve">This field is limited to </w:t>
      </w:r>
      <w:r w:rsidR="00774040">
        <w:rPr>
          <w:rFonts w:asciiTheme="minorHAnsi" w:hAnsiTheme="minorHAnsi" w:cstheme="minorHAnsi"/>
          <w:i/>
          <w:iCs/>
          <w:sz w:val="22"/>
          <w:szCs w:val="22"/>
        </w:rPr>
        <w:t>5,000</w:t>
      </w:r>
      <w:r w:rsidRPr="009D46C0" w:rsidR="00774040">
        <w:rPr>
          <w:rFonts w:asciiTheme="minorHAnsi" w:hAnsiTheme="minorHAnsi" w:cstheme="minorHAnsi"/>
          <w:i/>
          <w:iCs/>
          <w:sz w:val="22"/>
          <w:szCs w:val="22"/>
        </w:rPr>
        <w:t xml:space="preserve"> characters and spaces</w:t>
      </w:r>
      <w:r w:rsidRPr="009D46C0" w:rsidR="00774040">
        <w:rPr>
          <w:rFonts w:asciiTheme="minorHAnsi" w:hAnsiTheme="minorHAnsi" w:cstheme="minorHAnsi"/>
          <w:sz w:val="22"/>
          <w:szCs w:val="22"/>
        </w:rPr>
        <w:t>)</w:t>
      </w:r>
    </w:p>
    <w:p w:rsidR="001F6FE7" w:rsidP="001F6FE7" w14:paraId="04977610" w14:textId="77777777"/>
    <w:p w:rsidR="001F6FE7" w:rsidP="001F6FE7" w14:paraId="4198F4F7" w14:textId="77777777"/>
    <w:p w:rsidR="001F6FE7" w:rsidP="001F6FE7" w14:paraId="23FA8791" w14:textId="77777777"/>
    <w:p w:rsidR="001B78A5" w:rsidP="001F6FE7" w14:paraId="5D2F855D" w14:textId="77777777"/>
    <w:p w:rsidR="001B78A5" w:rsidP="001F6FE7" w14:paraId="031C29C4" w14:textId="77777777"/>
    <w:p w:rsidR="001B78A5" w:rsidP="001F6FE7" w14:paraId="6A7AE3AC" w14:textId="77777777"/>
    <w:p w:rsidR="001B78A5" w:rsidP="001F6FE7" w14:paraId="077D226B" w14:textId="77777777"/>
    <w:p w:rsidR="001B78A5" w:rsidP="001F6FE7" w14:paraId="669E20AF" w14:textId="77777777"/>
    <w:p w:rsidR="001B78A5" w:rsidP="001F6FE7" w14:paraId="5B58D428" w14:textId="77777777"/>
    <w:p w:rsidR="001B78A5" w:rsidP="001F6FE7" w14:paraId="79CFE2A9" w14:textId="77777777"/>
    <w:p w:rsidR="001B78A5" w:rsidP="001F6FE7" w14:paraId="37376F52" w14:textId="77777777"/>
    <w:p w:rsidR="001B78A5" w:rsidP="001F6FE7" w14:paraId="64B6756D" w14:textId="77777777"/>
    <w:p w:rsidR="001B78A5" w:rsidP="001F6FE7" w14:paraId="46C3D23B" w14:textId="77777777"/>
    <w:p w:rsidR="001B78A5" w:rsidP="001F6FE7" w14:paraId="6164F008" w14:textId="77777777"/>
    <w:p w:rsidR="001B78A5" w:rsidP="001F6FE7" w14:paraId="7859517F" w14:textId="77777777"/>
    <w:p w:rsidR="001B78A5" w:rsidP="001F6FE7" w14:paraId="1598793D" w14:textId="77777777"/>
    <w:p w:rsidR="001B78A5" w:rsidP="001F6FE7" w14:paraId="156FD5A1" w14:textId="77777777"/>
    <w:p w:rsidR="001B78A5" w:rsidP="001F6FE7" w14:paraId="7E634B5D" w14:textId="77777777"/>
    <w:p w:rsidR="001B78A5" w:rsidP="001F6FE7" w14:paraId="424F32BC" w14:textId="77777777"/>
    <w:p w:rsidR="001B78A5" w:rsidP="001F6FE7" w14:paraId="735A2B30" w14:textId="77777777"/>
    <w:p w:rsidR="001B78A5" w:rsidP="001F6FE7" w14:paraId="6537C8EC" w14:textId="77777777"/>
    <w:p w:rsidR="001B78A5" w:rsidRPr="001F6FE7" w:rsidP="001F6FE7" w14:paraId="2823E293" w14:textId="77777777"/>
    <w:p w:rsidR="00F14827" w:rsidP="00D270F6" w14:paraId="03B7D6E8" w14:textId="77777777">
      <w:pPr>
        <w:rPr>
          <w:highlight w:val="yellow"/>
        </w:rPr>
      </w:pPr>
    </w:p>
    <w:p w:rsidR="00EA1EAA" w:rsidP="00D270F6" w14:paraId="3EBC29EB" w14:textId="77777777">
      <w:pPr>
        <w:rPr>
          <w:highlight w:val="yellow"/>
        </w:rPr>
      </w:pPr>
    </w:p>
    <w:p w:rsidR="00EA1EAA" w:rsidP="00D270F6" w14:paraId="53A0F995" w14:textId="77777777">
      <w:pPr>
        <w:rPr>
          <w:highlight w:val="yellow"/>
        </w:rPr>
      </w:pPr>
    </w:p>
    <w:p w:rsidR="00EA1EAA" w:rsidP="00D270F6" w14:paraId="6193A178" w14:textId="77777777">
      <w:pPr>
        <w:rPr>
          <w:highlight w:val="yellow"/>
        </w:rPr>
      </w:pPr>
    </w:p>
    <w:p w:rsidR="00EA1EAA" w:rsidRPr="00E04E02" w:rsidP="00D270F6" w14:paraId="77A65859" w14:textId="77777777">
      <w:pPr>
        <w:rPr>
          <w:highlight w:val="yellow"/>
        </w:rPr>
      </w:pPr>
    </w:p>
    <w:p w:rsidR="00F14827" w:rsidRPr="00092C30" w:rsidP="00D270F6" w14:paraId="439853C8" w14:textId="77777777">
      <w:pPr>
        <w:pStyle w:val="bulletlevel1"/>
        <w:numPr>
          <w:ilvl w:val="0"/>
          <w:numId w:val="0"/>
        </w:numPr>
        <w:rPr>
          <w:rFonts w:asciiTheme="minorHAnsi" w:hAnsiTheme="minorHAnsi" w:cstheme="minorHAnsi"/>
          <w:sz w:val="22"/>
          <w:szCs w:val="22"/>
        </w:rPr>
      </w:pPr>
      <w:r w:rsidRPr="00092C30">
        <w:rPr>
          <w:rFonts w:asciiTheme="minorHAnsi" w:hAnsiTheme="minorHAnsi" w:cstheme="minorHAnsi"/>
          <w:b/>
          <w:sz w:val="22"/>
          <w:szCs w:val="22"/>
        </w:rPr>
        <w:t xml:space="preserve">Category 5. Supplies/Materials:  </w:t>
      </w:r>
      <w:r w:rsidRPr="00092C30">
        <w:rPr>
          <w:rFonts w:asciiTheme="minorHAnsi" w:hAnsiTheme="minorHAnsi" w:cstheme="minorHAnsi"/>
          <w:sz w:val="22"/>
          <w:szCs w:val="22"/>
        </w:rPr>
        <w:t>Provide an estimate of the supplies and materials that may be purchased for the project.</w:t>
      </w:r>
      <w:r w:rsidR="00774040">
        <w:rPr>
          <w:rFonts w:asciiTheme="minorHAnsi" w:hAnsiTheme="minorHAnsi" w:cstheme="minorHAnsi"/>
          <w:sz w:val="22"/>
          <w:szCs w:val="22"/>
        </w:rPr>
        <w:t xml:space="preserve"> </w:t>
      </w:r>
      <w:r w:rsidRPr="009D46C0" w:rsidR="00774040">
        <w:rPr>
          <w:rFonts w:asciiTheme="minorHAnsi" w:hAnsiTheme="minorHAnsi" w:cstheme="minorHAnsi"/>
          <w:sz w:val="22"/>
          <w:szCs w:val="22"/>
        </w:rPr>
        <w:t>(</w:t>
      </w:r>
      <w:r w:rsidRPr="009D46C0" w:rsidR="00774040">
        <w:rPr>
          <w:rFonts w:asciiTheme="minorHAnsi" w:hAnsiTheme="minorHAnsi" w:cstheme="minorHAnsi"/>
          <w:i/>
          <w:iCs/>
          <w:sz w:val="22"/>
          <w:szCs w:val="22"/>
        </w:rPr>
        <w:t xml:space="preserve">This field is limited to </w:t>
      </w:r>
      <w:r w:rsidR="00774040">
        <w:rPr>
          <w:rFonts w:asciiTheme="minorHAnsi" w:hAnsiTheme="minorHAnsi" w:cstheme="minorHAnsi"/>
          <w:i/>
          <w:iCs/>
          <w:sz w:val="22"/>
          <w:szCs w:val="22"/>
        </w:rPr>
        <w:t>5,000</w:t>
      </w:r>
      <w:r w:rsidRPr="009D46C0" w:rsidR="00774040">
        <w:rPr>
          <w:rFonts w:asciiTheme="minorHAnsi" w:hAnsiTheme="minorHAnsi" w:cstheme="minorHAnsi"/>
          <w:i/>
          <w:iCs/>
          <w:sz w:val="22"/>
          <w:szCs w:val="22"/>
        </w:rPr>
        <w:t xml:space="preserve"> characters and spaces</w:t>
      </w:r>
      <w:r w:rsidRPr="009D46C0" w:rsidR="00774040">
        <w:rPr>
          <w:rFonts w:asciiTheme="minorHAnsi" w:hAnsiTheme="minorHAnsi" w:cstheme="minorHAnsi"/>
          <w:sz w:val="22"/>
          <w:szCs w:val="22"/>
        </w:rPr>
        <w:t>)</w:t>
      </w:r>
    </w:p>
    <w:p w:rsidR="00F14827" w:rsidP="00D270F6" w14:paraId="45D2E677" w14:textId="77777777">
      <w:pPr>
        <w:rPr>
          <w:highlight w:val="yellow"/>
        </w:rPr>
      </w:pPr>
    </w:p>
    <w:p w:rsidR="00EA1EAA" w:rsidP="00D270F6" w14:paraId="46E02FA8" w14:textId="77777777">
      <w:pPr>
        <w:rPr>
          <w:highlight w:val="yellow"/>
        </w:rPr>
      </w:pPr>
    </w:p>
    <w:p w:rsidR="00FF3AA5" w:rsidP="00D270F6" w14:paraId="2191245D" w14:textId="77777777">
      <w:pPr>
        <w:rPr>
          <w:highlight w:val="yellow"/>
        </w:rPr>
      </w:pPr>
    </w:p>
    <w:p w:rsidR="00FF3AA5" w:rsidP="00D270F6" w14:paraId="582CBF94" w14:textId="77777777">
      <w:pPr>
        <w:rPr>
          <w:highlight w:val="yellow"/>
        </w:rPr>
      </w:pPr>
    </w:p>
    <w:p w:rsidR="00FF3AA5" w:rsidP="00D270F6" w14:paraId="47BE68A8" w14:textId="77777777">
      <w:pPr>
        <w:rPr>
          <w:highlight w:val="yellow"/>
        </w:rPr>
      </w:pPr>
    </w:p>
    <w:p w:rsidR="00FF3AA5" w:rsidP="00D270F6" w14:paraId="6EC1D157" w14:textId="77777777">
      <w:pPr>
        <w:rPr>
          <w:highlight w:val="yellow"/>
        </w:rPr>
      </w:pPr>
    </w:p>
    <w:p w:rsidR="00FF3AA5" w:rsidP="00D270F6" w14:paraId="1C88EE6B" w14:textId="77777777">
      <w:pPr>
        <w:rPr>
          <w:highlight w:val="yellow"/>
        </w:rPr>
      </w:pPr>
    </w:p>
    <w:p w:rsidR="00FF3AA5" w:rsidP="00D270F6" w14:paraId="4C2F436E" w14:textId="77777777">
      <w:pPr>
        <w:rPr>
          <w:highlight w:val="yellow"/>
        </w:rPr>
      </w:pPr>
    </w:p>
    <w:p w:rsidR="00FF3AA5" w:rsidP="00D270F6" w14:paraId="4C3AB484" w14:textId="77777777">
      <w:pPr>
        <w:rPr>
          <w:highlight w:val="yellow"/>
        </w:rPr>
      </w:pPr>
    </w:p>
    <w:p w:rsidR="00FF3AA5" w:rsidP="00D270F6" w14:paraId="032C18D4" w14:textId="77777777">
      <w:pPr>
        <w:rPr>
          <w:highlight w:val="yellow"/>
        </w:rPr>
      </w:pPr>
    </w:p>
    <w:p w:rsidR="00FF3AA5" w:rsidP="00D270F6" w14:paraId="4DC12D92" w14:textId="77777777">
      <w:pPr>
        <w:rPr>
          <w:highlight w:val="yellow"/>
        </w:rPr>
      </w:pPr>
    </w:p>
    <w:p w:rsidR="00FF3AA5" w:rsidP="00D270F6" w14:paraId="06FE087F" w14:textId="77777777">
      <w:pPr>
        <w:rPr>
          <w:highlight w:val="yellow"/>
        </w:rPr>
      </w:pPr>
    </w:p>
    <w:p w:rsidR="00FF3AA5" w:rsidP="00D270F6" w14:paraId="5A989B12" w14:textId="77777777">
      <w:pPr>
        <w:rPr>
          <w:highlight w:val="yellow"/>
        </w:rPr>
      </w:pPr>
    </w:p>
    <w:p w:rsidR="00FF3AA5" w:rsidP="00D270F6" w14:paraId="2B81DE74" w14:textId="77777777">
      <w:pPr>
        <w:rPr>
          <w:highlight w:val="yellow"/>
        </w:rPr>
      </w:pPr>
    </w:p>
    <w:p w:rsidR="00FF3AA5" w:rsidP="00D270F6" w14:paraId="303FC49C" w14:textId="77777777">
      <w:pPr>
        <w:rPr>
          <w:highlight w:val="yellow"/>
        </w:rPr>
      </w:pPr>
    </w:p>
    <w:p w:rsidR="00FF3AA5" w:rsidP="00D270F6" w14:paraId="19665E8E" w14:textId="77777777">
      <w:pPr>
        <w:rPr>
          <w:highlight w:val="yellow"/>
        </w:rPr>
      </w:pPr>
    </w:p>
    <w:p w:rsidR="00FF3AA5" w:rsidP="00D270F6" w14:paraId="074624D0" w14:textId="77777777">
      <w:pPr>
        <w:rPr>
          <w:highlight w:val="yellow"/>
        </w:rPr>
      </w:pPr>
    </w:p>
    <w:p w:rsidR="00FF3AA5" w:rsidP="00D270F6" w14:paraId="28FEEE05" w14:textId="77777777">
      <w:pPr>
        <w:rPr>
          <w:highlight w:val="yellow"/>
        </w:rPr>
      </w:pPr>
    </w:p>
    <w:p w:rsidR="00FF3AA5" w:rsidP="00D270F6" w14:paraId="56FE00F8" w14:textId="77777777">
      <w:pPr>
        <w:rPr>
          <w:highlight w:val="yellow"/>
        </w:rPr>
      </w:pPr>
    </w:p>
    <w:p w:rsidR="00FF3AA5" w:rsidP="00D270F6" w14:paraId="69780B0C" w14:textId="77777777">
      <w:pPr>
        <w:rPr>
          <w:highlight w:val="yellow"/>
        </w:rPr>
      </w:pPr>
    </w:p>
    <w:p w:rsidR="00FF3AA5" w:rsidP="00D270F6" w14:paraId="3D4CCD36" w14:textId="77777777">
      <w:pPr>
        <w:rPr>
          <w:highlight w:val="yellow"/>
        </w:rPr>
      </w:pPr>
    </w:p>
    <w:p w:rsidR="00FF3AA5" w:rsidP="00D270F6" w14:paraId="46696224" w14:textId="77777777">
      <w:pPr>
        <w:rPr>
          <w:highlight w:val="yellow"/>
        </w:rPr>
      </w:pPr>
    </w:p>
    <w:p w:rsidR="00FF3AA5" w:rsidP="00D270F6" w14:paraId="53E6CA88" w14:textId="77777777">
      <w:pPr>
        <w:rPr>
          <w:highlight w:val="yellow"/>
        </w:rPr>
      </w:pPr>
    </w:p>
    <w:p w:rsidR="00FF3AA5" w:rsidP="00D270F6" w14:paraId="57F499DF" w14:textId="77777777">
      <w:pPr>
        <w:rPr>
          <w:highlight w:val="yellow"/>
        </w:rPr>
      </w:pPr>
    </w:p>
    <w:p w:rsidR="00FF3AA5" w:rsidP="00D270F6" w14:paraId="5DBFF160" w14:textId="77777777">
      <w:pPr>
        <w:rPr>
          <w:highlight w:val="yellow"/>
        </w:rPr>
      </w:pPr>
    </w:p>
    <w:p w:rsidR="00EA1EAA" w:rsidP="00D270F6" w14:paraId="279BE943" w14:textId="77777777">
      <w:pPr>
        <w:rPr>
          <w:highlight w:val="yellow"/>
        </w:rPr>
      </w:pPr>
    </w:p>
    <w:p w:rsidR="00EA1EAA" w:rsidRPr="00E04E02" w:rsidP="00D270F6" w14:paraId="23506CB5" w14:textId="77777777">
      <w:pPr>
        <w:rPr>
          <w:highlight w:val="yellow"/>
        </w:rPr>
      </w:pPr>
    </w:p>
    <w:p w:rsidR="00F14827" w:rsidP="00D270F6" w14:paraId="5F672C86" w14:textId="77777777">
      <w:pPr>
        <w:pStyle w:val="bulletlevel1"/>
        <w:numPr>
          <w:ilvl w:val="0"/>
          <w:numId w:val="0"/>
        </w:numPr>
        <w:rPr>
          <w:rFonts w:asciiTheme="minorHAnsi" w:hAnsiTheme="minorHAnsi" w:cstheme="minorHAnsi"/>
          <w:sz w:val="22"/>
          <w:szCs w:val="22"/>
        </w:rPr>
      </w:pPr>
      <w:r w:rsidRPr="00092C30">
        <w:rPr>
          <w:rFonts w:asciiTheme="minorHAnsi" w:hAnsiTheme="minorHAnsi" w:cstheme="minorHAnsi"/>
          <w:b/>
          <w:sz w:val="22"/>
          <w:szCs w:val="22"/>
        </w:rPr>
        <w:t xml:space="preserve">Category 6. Contractual:  </w:t>
      </w:r>
      <w:r w:rsidRPr="00092C30">
        <w:rPr>
          <w:rFonts w:asciiTheme="minorHAnsi" w:hAnsiTheme="minorHAnsi" w:cstheme="minorHAnsi"/>
          <w:sz w:val="22"/>
          <w:szCs w:val="22"/>
        </w:rPr>
        <w:t>List out any estimated costs</w:t>
      </w:r>
      <w:r w:rsidR="003632A4">
        <w:rPr>
          <w:rFonts w:asciiTheme="minorHAnsi" w:hAnsiTheme="minorHAnsi" w:cstheme="minorHAnsi"/>
          <w:sz w:val="22"/>
          <w:szCs w:val="22"/>
        </w:rPr>
        <w:t xml:space="preserve"> for contracts or subawards</w:t>
      </w:r>
      <w:r w:rsidRPr="00092C30">
        <w:rPr>
          <w:rFonts w:asciiTheme="minorHAnsi" w:hAnsiTheme="minorHAnsi" w:cstheme="minorHAnsi"/>
          <w:sz w:val="22"/>
          <w:szCs w:val="22"/>
        </w:rPr>
        <w:t xml:space="preserve"> with a description of work for each anticipated contract. </w:t>
      </w:r>
      <w:r w:rsidRPr="009D46C0" w:rsidR="00774040">
        <w:rPr>
          <w:rFonts w:asciiTheme="minorHAnsi" w:hAnsiTheme="minorHAnsi" w:cstheme="minorHAnsi"/>
          <w:sz w:val="22"/>
          <w:szCs w:val="22"/>
        </w:rPr>
        <w:t>(</w:t>
      </w:r>
      <w:r w:rsidRPr="009D46C0" w:rsidR="00774040">
        <w:rPr>
          <w:rFonts w:asciiTheme="minorHAnsi" w:hAnsiTheme="minorHAnsi" w:cstheme="minorHAnsi"/>
          <w:i/>
          <w:iCs/>
          <w:sz w:val="22"/>
          <w:szCs w:val="22"/>
        </w:rPr>
        <w:t xml:space="preserve">This field is limited to </w:t>
      </w:r>
      <w:r w:rsidR="00774040">
        <w:rPr>
          <w:rFonts w:asciiTheme="minorHAnsi" w:hAnsiTheme="minorHAnsi" w:cstheme="minorHAnsi"/>
          <w:i/>
          <w:iCs/>
          <w:sz w:val="22"/>
          <w:szCs w:val="22"/>
        </w:rPr>
        <w:t>5,000</w:t>
      </w:r>
      <w:r w:rsidRPr="009D46C0" w:rsidR="00774040">
        <w:rPr>
          <w:rFonts w:asciiTheme="minorHAnsi" w:hAnsiTheme="minorHAnsi" w:cstheme="minorHAnsi"/>
          <w:i/>
          <w:iCs/>
          <w:sz w:val="22"/>
          <w:szCs w:val="22"/>
        </w:rPr>
        <w:t xml:space="preserve"> characters and spaces</w:t>
      </w:r>
      <w:r w:rsidRPr="009D46C0" w:rsidR="00774040">
        <w:rPr>
          <w:rFonts w:asciiTheme="minorHAnsi" w:hAnsiTheme="minorHAnsi" w:cstheme="minorHAnsi"/>
          <w:sz w:val="22"/>
          <w:szCs w:val="22"/>
        </w:rPr>
        <w:t>)</w:t>
      </w:r>
    </w:p>
    <w:p w:rsidR="00957347" w:rsidP="00D270F6" w14:paraId="1424098B" w14:textId="77777777"/>
    <w:p w:rsidR="00EA1EAA" w:rsidP="00D270F6" w14:paraId="458ECC73" w14:textId="77777777"/>
    <w:p w:rsidR="00EA1EAA" w:rsidP="00D270F6" w14:paraId="12461F0A" w14:textId="77777777"/>
    <w:p w:rsidR="00FF3AA5" w:rsidP="00D270F6" w14:paraId="27216C25" w14:textId="77777777"/>
    <w:p w:rsidR="00FF3AA5" w:rsidP="00D270F6" w14:paraId="483E930B" w14:textId="77777777"/>
    <w:p w:rsidR="00FF3AA5" w:rsidP="00D270F6" w14:paraId="239BF167" w14:textId="77777777"/>
    <w:p w:rsidR="00FF3AA5" w:rsidP="00D270F6" w14:paraId="3088BF2E" w14:textId="77777777"/>
    <w:p w:rsidR="00FF3AA5" w:rsidP="00D270F6" w14:paraId="091B1B7C" w14:textId="77777777"/>
    <w:p w:rsidR="00FF3AA5" w:rsidP="00D270F6" w14:paraId="6FFA1A5E" w14:textId="77777777"/>
    <w:p w:rsidR="00FF3AA5" w:rsidP="00D270F6" w14:paraId="68D27C6F" w14:textId="77777777"/>
    <w:p w:rsidR="00FF3AA5" w:rsidP="00D270F6" w14:paraId="6DFCAAED" w14:textId="77777777"/>
    <w:p w:rsidR="00FF3AA5" w:rsidP="00D270F6" w14:paraId="113648ED" w14:textId="77777777"/>
    <w:p w:rsidR="00FF3AA5" w:rsidP="00D270F6" w14:paraId="6A986544" w14:textId="77777777"/>
    <w:p w:rsidR="00FF3AA5" w:rsidP="00D270F6" w14:paraId="7371D23E" w14:textId="77777777"/>
    <w:p w:rsidR="00FF3AA5" w:rsidP="00D270F6" w14:paraId="709B8DFB" w14:textId="77777777"/>
    <w:p w:rsidR="00FF3AA5" w:rsidP="00D270F6" w14:paraId="1AA2C0F6" w14:textId="77777777"/>
    <w:p w:rsidR="00FF3AA5" w:rsidP="00D270F6" w14:paraId="70D14AB2" w14:textId="77777777"/>
    <w:p w:rsidR="00FF3AA5" w:rsidP="00D270F6" w14:paraId="282B8ABF" w14:textId="77777777"/>
    <w:p w:rsidR="00FF3AA5" w:rsidP="00D270F6" w14:paraId="2976936F" w14:textId="77777777"/>
    <w:p w:rsidR="00FF3AA5" w:rsidP="00D270F6" w14:paraId="4502DF31" w14:textId="77777777"/>
    <w:p w:rsidR="00FF3AA5" w:rsidP="00D270F6" w14:paraId="1A393AC9" w14:textId="77777777"/>
    <w:p w:rsidR="00FF3AA5" w:rsidP="00D270F6" w14:paraId="2090FEA6" w14:textId="77777777"/>
    <w:p w:rsidR="00FF3AA5" w:rsidP="00D270F6" w14:paraId="7585E0AC" w14:textId="77777777"/>
    <w:p w:rsidR="00FF3AA5" w:rsidP="00D270F6" w14:paraId="2C09136F" w14:textId="77777777"/>
    <w:p w:rsidR="00FF3AA5" w:rsidP="00D270F6" w14:paraId="733B40FE" w14:textId="77777777"/>
    <w:p w:rsidR="00EA1EAA" w:rsidP="00D270F6" w14:paraId="43394EE7" w14:textId="77777777"/>
    <w:p w:rsidR="00EA1EAA" w:rsidRPr="00957347" w:rsidP="00D270F6" w14:paraId="0894CCDD" w14:textId="77777777"/>
    <w:p w:rsidR="00F14827" w:rsidRPr="00092C30" w:rsidP="00D270F6" w14:paraId="4F83DEB3" w14:textId="77777777">
      <w:pPr>
        <w:pStyle w:val="bulletlevel1"/>
        <w:numPr>
          <w:ilvl w:val="0"/>
          <w:numId w:val="0"/>
        </w:numPr>
        <w:rPr>
          <w:rFonts w:asciiTheme="minorHAnsi" w:hAnsiTheme="minorHAnsi" w:cstheme="minorHAnsi"/>
          <w:bCs/>
          <w:sz w:val="22"/>
          <w:szCs w:val="22"/>
        </w:rPr>
      </w:pPr>
      <w:r w:rsidRPr="00092C30">
        <w:rPr>
          <w:rFonts w:asciiTheme="minorHAnsi" w:hAnsiTheme="minorHAnsi" w:cstheme="minorHAnsi"/>
          <w:b/>
          <w:sz w:val="22"/>
          <w:szCs w:val="22"/>
        </w:rPr>
        <w:t xml:space="preserve">Category 8. Other:  </w:t>
      </w:r>
      <w:r w:rsidRPr="00092C30">
        <w:rPr>
          <w:rFonts w:asciiTheme="minorHAnsi" w:hAnsiTheme="minorHAnsi" w:cstheme="minorHAnsi"/>
          <w:bCs/>
          <w:sz w:val="22"/>
          <w:szCs w:val="22"/>
        </w:rPr>
        <w:t xml:space="preserve">Any costs under this category must be itemized with a description and an estimated cost. </w:t>
      </w:r>
      <w:r w:rsidRPr="009D46C0" w:rsidR="00774040">
        <w:rPr>
          <w:rFonts w:asciiTheme="minorHAnsi" w:hAnsiTheme="minorHAnsi" w:cstheme="minorHAnsi"/>
          <w:sz w:val="22"/>
          <w:szCs w:val="22"/>
        </w:rPr>
        <w:t>(</w:t>
      </w:r>
      <w:r w:rsidRPr="009D46C0" w:rsidR="00774040">
        <w:rPr>
          <w:rFonts w:asciiTheme="minorHAnsi" w:hAnsiTheme="minorHAnsi" w:cstheme="minorHAnsi"/>
          <w:i/>
          <w:iCs/>
          <w:sz w:val="22"/>
          <w:szCs w:val="22"/>
        </w:rPr>
        <w:t xml:space="preserve">This field is limited to </w:t>
      </w:r>
      <w:r w:rsidR="00774040">
        <w:rPr>
          <w:rFonts w:asciiTheme="minorHAnsi" w:hAnsiTheme="minorHAnsi" w:cstheme="minorHAnsi"/>
          <w:i/>
          <w:iCs/>
          <w:sz w:val="22"/>
          <w:szCs w:val="22"/>
        </w:rPr>
        <w:t>1,625</w:t>
      </w:r>
      <w:r w:rsidRPr="009D46C0" w:rsidR="00774040">
        <w:rPr>
          <w:rFonts w:asciiTheme="minorHAnsi" w:hAnsiTheme="minorHAnsi" w:cstheme="minorHAnsi"/>
          <w:i/>
          <w:iCs/>
          <w:sz w:val="22"/>
          <w:szCs w:val="22"/>
        </w:rPr>
        <w:t xml:space="preserve"> characters and spaces</w:t>
      </w:r>
      <w:r w:rsidRPr="009D46C0" w:rsidR="00774040">
        <w:rPr>
          <w:rFonts w:asciiTheme="minorHAnsi" w:hAnsiTheme="minorHAnsi" w:cstheme="minorHAnsi"/>
          <w:sz w:val="22"/>
          <w:szCs w:val="22"/>
        </w:rPr>
        <w:t>)</w:t>
      </w:r>
    </w:p>
    <w:bookmarkEnd w:id="8"/>
    <w:p w:rsidR="00F14827" w:rsidP="00D270F6" w14:paraId="11035D82" w14:textId="77777777">
      <w:pPr>
        <w:rPr>
          <w:rFonts w:asciiTheme="minorHAnsi" w:hAnsiTheme="minorHAnsi" w:cstheme="minorHAnsi"/>
          <w:b/>
          <w:bCs/>
        </w:rPr>
      </w:pPr>
    </w:p>
    <w:p w:rsidR="00EA1EAA" w:rsidP="00D270F6" w14:paraId="49270DF5" w14:textId="77777777">
      <w:pPr>
        <w:rPr>
          <w:rFonts w:asciiTheme="minorHAnsi" w:hAnsiTheme="minorHAnsi" w:cstheme="minorHAnsi"/>
          <w:b/>
          <w:bCs/>
        </w:rPr>
      </w:pPr>
    </w:p>
    <w:p w:rsidR="00FF3AA5" w:rsidP="00D270F6" w14:paraId="7A4F3FA6" w14:textId="77777777">
      <w:pPr>
        <w:rPr>
          <w:rFonts w:asciiTheme="minorHAnsi" w:hAnsiTheme="minorHAnsi" w:cstheme="minorHAnsi"/>
          <w:b/>
          <w:bCs/>
        </w:rPr>
      </w:pPr>
    </w:p>
    <w:p w:rsidR="00FF3AA5" w:rsidP="00D270F6" w14:paraId="4D49C6BA" w14:textId="77777777">
      <w:pPr>
        <w:rPr>
          <w:rFonts w:asciiTheme="minorHAnsi" w:hAnsiTheme="minorHAnsi" w:cstheme="minorHAnsi"/>
          <w:b/>
          <w:bCs/>
        </w:rPr>
      </w:pPr>
    </w:p>
    <w:p w:rsidR="00FF3AA5" w:rsidP="00D270F6" w14:paraId="2259BE7D" w14:textId="77777777">
      <w:pPr>
        <w:rPr>
          <w:rFonts w:asciiTheme="minorHAnsi" w:hAnsiTheme="minorHAnsi" w:cstheme="minorHAnsi"/>
          <w:b/>
          <w:bCs/>
        </w:rPr>
      </w:pPr>
    </w:p>
    <w:p w:rsidR="00FF3AA5" w:rsidP="00D270F6" w14:paraId="67ED90FB" w14:textId="77777777">
      <w:pPr>
        <w:rPr>
          <w:rFonts w:asciiTheme="minorHAnsi" w:hAnsiTheme="minorHAnsi" w:cstheme="minorHAnsi"/>
          <w:b/>
          <w:bCs/>
        </w:rPr>
      </w:pPr>
    </w:p>
    <w:p w:rsidR="00FF3AA5" w:rsidP="00D270F6" w14:paraId="1FDFE9A4" w14:textId="77777777">
      <w:pPr>
        <w:rPr>
          <w:rFonts w:asciiTheme="minorHAnsi" w:hAnsiTheme="minorHAnsi" w:cstheme="minorHAnsi"/>
          <w:b/>
          <w:bCs/>
        </w:rPr>
      </w:pPr>
    </w:p>
    <w:p w:rsidR="00FF3AA5" w:rsidP="00D270F6" w14:paraId="6C13071A" w14:textId="77777777">
      <w:pPr>
        <w:rPr>
          <w:rFonts w:asciiTheme="minorHAnsi" w:hAnsiTheme="minorHAnsi" w:cstheme="minorHAnsi"/>
          <w:b/>
          <w:bCs/>
        </w:rPr>
      </w:pPr>
    </w:p>
    <w:p w:rsidR="00FF3AA5" w:rsidP="00D270F6" w14:paraId="31045813" w14:textId="77777777">
      <w:pPr>
        <w:rPr>
          <w:rFonts w:asciiTheme="minorHAnsi" w:hAnsiTheme="minorHAnsi" w:cstheme="minorHAnsi"/>
          <w:b/>
          <w:bCs/>
        </w:rPr>
      </w:pPr>
    </w:p>
    <w:p w:rsidR="00FF3AA5" w:rsidP="00D270F6" w14:paraId="0EB38C79" w14:textId="77777777">
      <w:pPr>
        <w:rPr>
          <w:rFonts w:asciiTheme="minorHAnsi" w:hAnsiTheme="minorHAnsi" w:cstheme="minorHAnsi"/>
          <w:b/>
          <w:bCs/>
        </w:rPr>
      </w:pPr>
    </w:p>
    <w:p w:rsidR="00EA1EAA" w:rsidP="00D270F6" w14:paraId="1920C0F2" w14:textId="77777777">
      <w:pPr>
        <w:rPr>
          <w:rFonts w:asciiTheme="minorHAnsi" w:hAnsiTheme="minorHAnsi" w:cstheme="minorHAnsi"/>
          <w:b/>
          <w:bCs/>
        </w:rPr>
      </w:pPr>
    </w:p>
    <w:p w:rsidR="00EA1EAA" w:rsidP="00D270F6" w14:paraId="1896C63A" w14:textId="77777777">
      <w:pPr>
        <w:rPr>
          <w:rFonts w:asciiTheme="minorHAnsi" w:hAnsiTheme="minorHAnsi" w:cstheme="minorHAnsi"/>
          <w:b/>
          <w:bCs/>
        </w:rPr>
      </w:pPr>
    </w:p>
    <w:p w:rsidR="00EA1EAA" w:rsidP="00D270F6" w14:paraId="6B3F6F64" w14:textId="77777777">
      <w:pPr>
        <w:rPr>
          <w:rFonts w:asciiTheme="minorHAnsi" w:hAnsiTheme="minorHAnsi" w:cstheme="minorHAnsi"/>
          <w:b/>
          <w:bCs/>
        </w:rPr>
      </w:pPr>
    </w:p>
    <w:p w:rsidR="00234AD9" w:rsidRPr="008232CD" w:rsidP="00D270F6" w14:paraId="7BA144BD" w14:textId="77777777">
      <w:pPr>
        <w:spacing w:after="0"/>
        <w:rPr>
          <w:rFonts w:cstheme="minorHAnsi"/>
          <w:b/>
          <w:bCs/>
        </w:rPr>
      </w:pPr>
      <w:r w:rsidRPr="008232CD">
        <w:rPr>
          <w:rFonts w:cstheme="minorHAnsi"/>
          <w:b/>
          <w:bCs/>
        </w:rPr>
        <w:t>Leveraged Funding Table –</w:t>
      </w:r>
    </w:p>
    <w:p w:rsidR="00B03B4E" w:rsidP="00D270F6" w14:paraId="74D6F8C6" w14:textId="77777777">
      <w:pPr>
        <w:rPr>
          <w:rFonts w:asciiTheme="minorHAnsi" w:hAnsiTheme="minorHAnsi" w:cstheme="minorHAnsi"/>
        </w:rPr>
      </w:pPr>
      <w:r w:rsidRPr="001A3B8D">
        <w:rPr>
          <w:rFonts w:asciiTheme="minorHAnsi" w:hAnsiTheme="minorHAnsi" w:cstheme="minorHAnsi"/>
          <w:u w:val="single"/>
        </w:rPr>
        <w:t>Instructions for the Cooperator Contributions Table</w:t>
      </w:r>
      <w:r w:rsidRPr="004A4677">
        <w:rPr>
          <w:rFonts w:asciiTheme="minorHAnsi" w:hAnsiTheme="minorHAnsi" w:cstheme="minorHAnsi"/>
        </w:rPr>
        <w:t xml:space="preserve">: </w:t>
      </w:r>
      <w:r w:rsidR="0017652E">
        <w:rPr>
          <w:rFonts w:asciiTheme="minorHAnsi" w:hAnsiTheme="minorHAnsi" w:cstheme="minorHAnsi"/>
        </w:rPr>
        <w:t>List the</w:t>
      </w:r>
      <w:r w:rsidRPr="004A4677">
        <w:rPr>
          <w:rFonts w:asciiTheme="minorHAnsi" w:hAnsiTheme="minorHAnsi" w:cstheme="minorHAnsi"/>
        </w:rPr>
        <w:t xml:space="preserve"> leveraged funds provided by</w:t>
      </w:r>
      <w:r w:rsidR="0017652E">
        <w:rPr>
          <w:rFonts w:asciiTheme="minorHAnsi" w:hAnsiTheme="minorHAnsi" w:cstheme="minorHAnsi"/>
        </w:rPr>
        <w:t xml:space="preserve"> the</w:t>
      </w:r>
      <w:r w:rsidRPr="004A4677">
        <w:rPr>
          <w:rFonts w:asciiTheme="minorHAnsi" w:hAnsiTheme="minorHAnsi" w:cstheme="minorHAnsi"/>
        </w:rPr>
        <w:t xml:space="preserve"> applicant and all 3rd party organizations. Exclude Forest Service funding. Use reasonable and acceptable rates to value materials and in-kind contributions.</w:t>
      </w:r>
    </w:p>
    <w:tbl>
      <w:tblPr>
        <w:tblStyle w:val="TableGrid"/>
        <w:tblCaption w:val="Cooperator (Matching) Contributions Table"/>
        <w:tblDescription w:val="Table to enter information about contributions from project cooperators: cooperator name, cash, materials, and in-kind services."/>
        <w:tblW w:w="9450" w:type="dxa"/>
        <w:tblInd w:w="-5" w:type="dxa"/>
        <w:tblLook w:val="04A0"/>
      </w:tblPr>
      <w:tblGrid>
        <w:gridCol w:w="2340"/>
        <w:gridCol w:w="1710"/>
        <w:gridCol w:w="1800"/>
        <w:gridCol w:w="1800"/>
        <w:gridCol w:w="1800"/>
      </w:tblGrid>
      <w:tr w14:paraId="664D9144" w14:textId="77777777" w:rsidTr="001A3B8D">
        <w:tblPrEx>
          <w:tblW w:w="9450" w:type="dxa"/>
          <w:tblInd w:w="-5" w:type="dxa"/>
          <w:tblLook w:val="04A0"/>
        </w:tblPrEx>
        <w:trPr>
          <w:trHeight w:val="144"/>
          <w:tblHeader/>
        </w:trPr>
        <w:tc>
          <w:tcPr>
            <w:tcW w:w="2340" w:type="dxa"/>
            <w:shd w:val="clear" w:color="auto" w:fill="D9D9D9" w:themeFill="background1" w:themeFillShade="D9"/>
            <w:vAlign w:val="center"/>
          </w:tcPr>
          <w:p w:rsidR="00BB1011" w:rsidRPr="004A09E9" w:rsidP="00BB1011" w14:paraId="7612B658" w14:textId="77777777">
            <w:pPr>
              <w:pStyle w:val="Listnumbersunderletters"/>
              <w:numPr>
                <w:ilvl w:val="0"/>
                <w:numId w:val="0"/>
              </w:numPr>
              <w:spacing w:line="259" w:lineRule="auto"/>
              <w:jc w:val="center"/>
              <w:rPr>
                <w:rFonts w:asciiTheme="minorHAnsi" w:hAnsiTheme="minorHAnsi" w:cs="Arial"/>
                <w:sz w:val="22"/>
                <w:szCs w:val="22"/>
              </w:rPr>
            </w:pPr>
            <w:r w:rsidRPr="004A09E9">
              <w:rPr>
                <w:rFonts w:asciiTheme="minorHAnsi" w:hAnsiTheme="minorHAnsi" w:cs="Arial"/>
                <w:sz w:val="22"/>
                <w:szCs w:val="22"/>
              </w:rPr>
              <w:t>Cooperator Name</w:t>
            </w:r>
          </w:p>
        </w:tc>
        <w:tc>
          <w:tcPr>
            <w:tcW w:w="1710" w:type="dxa"/>
            <w:shd w:val="clear" w:color="auto" w:fill="D9D9D9" w:themeFill="background1" w:themeFillShade="D9"/>
            <w:vAlign w:val="center"/>
          </w:tcPr>
          <w:p w:rsidR="00BB1011" w:rsidRPr="004A09E9" w:rsidP="00BB1011" w14:paraId="46EA35E5" w14:textId="77777777">
            <w:pPr>
              <w:pStyle w:val="Listnumbersunderletters"/>
              <w:numPr>
                <w:ilvl w:val="0"/>
                <w:numId w:val="0"/>
              </w:numPr>
              <w:spacing w:line="259" w:lineRule="auto"/>
              <w:jc w:val="center"/>
              <w:rPr>
                <w:rFonts w:asciiTheme="minorHAnsi" w:hAnsiTheme="minorHAnsi" w:cs="Arial"/>
                <w:sz w:val="22"/>
                <w:szCs w:val="22"/>
              </w:rPr>
            </w:pPr>
            <w:r w:rsidRPr="004A09E9">
              <w:rPr>
                <w:rFonts w:asciiTheme="minorHAnsi" w:hAnsiTheme="minorHAnsi" w:cs="Arial"/>
                <w:sz w:val="22"/>
                <w:szCs w:val="22"/>
              </w:rPr>
              <w:t>Cash</w:t>
            </w:r>
          </w:p>
        </w:tc>
        <w:tc>
          <w:tcPr>
            <w:tcW w:w="1800" w:type="dxa"/>
            <w:shd w:val="clear" w:color="auto" w:fill="D9D9D9" w:themeFill="background1" w:themeFillShade="D9"/>
            <w:vAlign w:val="center"/>
          </w:tcPr>
          <w:p w:rsidR="00BB1011" w:rsidRPr="004A09E9" w:rsidP="00BB1011" w14:paraId="222269A3" w14:textId="77777777">
            <w:pPr>
              <w:pStyle w:val="Listnumbersunderletters"/>
              <w:numPr>
                <w:ilvl w:val="0"/>
                <w:numId w:val="0"/>
              </w:numPr>
              <w:spacing w:line="259" w:lineRule="auto"/>
              <w:jc w:val="center"/>
              <w:rPr>
                <w:rFonts w:asciiTheme="minorHAnsi" w:hAnsiTheme="minorHAnsi" w:cs="Arial"/>
                <w:sz w:val="22"/>
                <w:szCs w:val="22"/>
              </w:rPr>
            </w:pPr>
            <w:r w:rsidRPr="004A09E9">
              <w:rPr>
                <w:rFonts w:asciiTheme="minorHAnsi" w:hAnsiTheme="minorHAnsi" w:cs="Arial"/>
                <w:sz w:val="22"/>
                <w:szCs w:val="22"/>
              </w:rPr>
              <w:t>Materials</w:t>
            </w:r>
          </w:p>
        </w:tc>
        <w:tc>
          <w:tcPr>
            <w:tcW w:w="1800" w:type="dxa"/>
            <w:shd w:val="clear" w:color="auto" w:fill="D9D9D9" w:themeFill="background1" w:themeFillShade="D9"/>
            <w:vAlign w:val="center"/>
          </w:tcPr>
          <w:p w:rsidR="00BB1011" w:rsidRPr="004A09E9" w:rsidP="00BB1011" w14:paraId="1D3B44B8" w14:textId="77777777">
            <w:pPr>
              <w:pStyle w:val="Listnumbersunderletters"/>
              <w:numPr>
                <w:ilvl w:val="0"/>
                <w:numId w:val="0"/>
              </w:numPr>
              <w:spacing w:line="259" w:lineRule="auto"/>
              <w:jc w:val="center"/>
              <w:rPr>
                <w:rFonts w:asciiTheme="minorHAnsi" w:hAnsiTheme="minorHAnsi" w:cs="Arial"/>
                <w:sz w:val="22"/>
                <w:szCs w:val="22"/>
              </w:rPr>
            </w:pPr>
            <w:r w:rsidRPr="004A09E9">
              <w:rPr>
                <w:rFonts w:asciiTheme="minorHAnsi" w:hAnsiTheme="minorHAnsi" w:cs="Arial"/>
                <w:sz w:val="22"/>
                <w:szCs w:val="22"/>
              </w:rPr>
              <w:t>In-Kind Services</w:t>
            </w:r>
          </w:p>
        </w:tc>
        <w:tc>
          <w:tcPr>
            <w:tcW w:w="1800" w:type="dxa"/>
            <w:shd w:val="clear" w:color="auto" w:fill="D9D9D9" w:themeFill="background1" w:themeFillShade="D9"/>
            <w:vAlign w:val="center"/>
          </w:tcPr>
          <w:p w:rsidR="00BB1011" w:rsidRPr="00704501" w:rsidP="00BB1011" w14:paraId="05C80AA8" w14:textId="77777777">
            <w:pPr>
              <w:pStyle w:val="Listnumbersunderletters"/>
              <w:numPr>
                <w:ilvl w:val="0"/>
                <w:numId w:val="0"/>
              </w:numPr>
              <w:spacing w:line="259" w:lineRule="auto"/>
              <w:jc w:val="center"/>
              <w:rPr>
                <w:rFonts w:asciiTheme="minorHAnsi" w:hAnsiTheme="minorHAnsi" w:cs="Arial"/>
                <w:sz w:val="22"/>
                <w:szCs w:val="22"/>
              </w:rPr>
            </w:pPr>
            <w:r w:rsidRPr="00CD1535">
              <w:rPr>
                <w:rFonts w:asciiTheme="minorHAnsi" w:hAnsiTheme="minorHAnsi" w:cs="Arial"/>
                <w:sz w:val="22"/>
                <w:szCs w:val="22"/>
              </w:rPr>
              <w:t>Total</w:t>
            </w:r>
          </w:p>
        </w:tc>
      </w:tr>
      <w:tr w14:paraId="3FF0455F" w14:textId="77777777" w:rsidTr="001A3B8D">
        <w:tblPrEx>
          <w:tblW w:w="9450" w:type="dxa"/>
          <w:tblInd w:w="-5" w:type="dxa"/>
          <w:tblLook w:val="04A0"/>
        </w:tblPrEx>
        <w:trPr>
          <w:trHeight w:val="144"/>
        </w:trPr>
        <w:tc>
          <w:tcPr>
            <w:tcW w:w="2340" w:type="dxa"/>
            <w:vAlign w:val="center"/>
          </w:tcPr>
          <w:p w:rsidR="00BB1011" w:rsidRPr="004A09E9" w:rsidP="00BB1011" w14:paraId="48CACD6C"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27377B68"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16861016"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3023E486"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6C02BBEC" w14:textId="77777777">
            <w:pPr>
              <w:pStyle w:val="Listnumbersunderletters"/>
              <w:numPr>
                <w:ilvl w:val="0"/>
                <w:numId w:val="0"/>
              </w:numPr>
              <w:spacing w:line="259" w:lineRule="auto"/>
              <w:jc w:val="center"/>
              <w:rPr>
                <w:rFonts w:asciiTheme="minorHAnsi" w:hAnsiTheme="minorHAnsi" w:cs="Arial"/>
                <w:b w:val="0"/>
                <w:sz w:val="22"/>
                <w:szCs w:val="22"/>
              </w:rPr>
            </w:pPr>
          </w:p>
        </w:tc>
      </w:tr>
      <w:tr w14:paraId="69B2E24D" w14:textId="77777777" w:rsidTr="001A3B8D">
        <w:tblPrEx>
          <w:tblW w:w="9450" w:type="dxa"/>
          <w:tblInd w:w="-5" w:type="dxa"/>
          <w:tblLook w:val="04A0"/>
        </w:tblPrEx>
        <w:trPr>
          <w:trHeight w:val="144"/>
        </w:trPr>
        <w:tc>
          <w:tcPr>
            <w:tcW w:w="2340" w:type="dxa"/>
            <w:vAlign w:val="center"/>
          </w:tcPr>
          <w:p w:rsidR="00BB1011" w:rsidRPr="004A09E9" w:rsidP="00BB1011" w14:paraId="7FA21211"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079C1E19"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0B3B6BBE"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01A11685"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1BE98C2A" w14:textId="77777777">
            <w:pPr>
              <w:pStyle w:val="Listnumbersunderletters"/>
              <w:numPr>
                <w:ilvl w:val="0"/>
                <w:numId w:val="0"/>
              </w:numPr>
              <w:spacing w:line="259" w:lineRule="auto"/>
              <w:jc w:val="center"/>
              <w:rPr>
                <w:rFonts w:asciiTheme="minorHAnsi" w:hAnsiTheme="minorHAnsi" w:cs="Arial"/>
                <w:b w:val="0"/>
                <w:sz w:val="22"/>
                <w:szCs w:val="22"/>
              </w:rPr>
            </w:pPr>
          </w:p>
        </w:tc>
      </w:tr>
      <w:tr w14:paraId="3F807E07" w14:textId="77777777" w:rsidTr="001A3B8D">
        <w:tblPrEx>
          <w:tblW w:w="9450" w:type="dxa"/>
          <w:tblInd w:w="-5" w:type="dxa"/>
          <w:tblLook w:val="04A0"/>
        </w:tblPrEx>
        <w:trPr>
          <w:trHeight w:val="144"/>
        </w:trPr>
        <w:tc>
          <w:tcPr>
            <w:tcW w:w="2340" w:type="dxa"/>
            <w:vAlign w:val="center"/>
          </w:tcPr>
          <w:p w:rsidR="00BB1011" w:rsidRPr="004A09E9" w:rsidP="00BB1011" w14:paraId="0EA08E69"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408419A0"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26D7F3E8"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45B4CA85"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43CA35D8" w14:textId="77777777">
            <w:pPr>
              <w:pStyle w:val="Listnumbersunderletters"/>
              <w:numPr>
                <w:ilvl w:val="0"/>
                <w:numId w:val="0"/>
              </w:numPr>
              <w:spacing w:line="259" w:lineRule="auto"/>
              <w:jc w:val="center"/>
              <w:rPr>
                <w:rFonts w:asciiTheme="minorHAnsi" w:hAnsiTheme="minorHAnsi" w:cs="Arial"/>
                <w:b w:val="0"/>
                <w:sz w:val="22"/>
                <w:szCs w:val="22"/>
              </w:rPr>
            </w:pPr>
          </w:p>
        </w:tc>
      </w:tr>
      <w:tr w14:paraId="061B1A70" w14:textId="77777777" w:rsidTr="001A3B8D">
        <w:tblPrEx>
          <w:tblW w:w="9450" w:type="dxa"/>
          <w:tblInd w:w="-5" w:type="dxa"/>
          <w:tblLook w:val="04A0"/>
        </w:tblPrEx>
        <w:trPr>
          <w:trHeight w:val="144"/>
        </w:trPr>
        <w:tc>
          <w:tcPr>
            <w:tcW w:w="2340" w:type="dxa"/>
            <w:vAlign w:val="center"/>
          </w:tcPr>
          <w:p w:rsidR="00BB1011" w:rsidRPr="004A09E9" w:rsidP="00BB1011" w14:paraId="3F6FB539"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3B882E03"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725A0EEA"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03FB2172"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543EBE65" w14:textId="77777777">
            <w:pPr>
              <w:pStyle w:val="Listnumbersunderletters"/>
              <w:numPr>
                <w:ilvl w:val="0"/>
                <w:numId w:val="0"/>
              </w:numPr>
              <w:spacing w:line="259" w:lineRule="auto"/>
              <w:jc w:val="center"/>
              <w:rPr>
                <w:rFonts w:asciiTheme="minorHAnsi" w:hAnsiTheme="minorHAnsi" w:cs="Arial"/>
                <w:b w:val="0"/>
                <w:sz w:val="22"/>
                <w:szCs w:val="22"/>
              </w:rPr>
            </w:pPr>
          </w:p>
        </w:tc>
      </w:tr>
      <w:tr w14:paraId="460838CC" w14:textId="77777777" w:rsidTr="001A3B8D">
        <w:tblPrEx>
          <w:tblW w:w="9450" w:type="dxa"/>
          <w:tblInd w:w="-5" w:type="dxa"/>
          <w:tblLook w:val="04A0"/>
        </w:tblPrEx>
        <w:trPr>
          <w:trHeight w:val="144"/>
        </w:trPr>
        <w:tc>
          <w:tcPr>
            <w:tcW w:w="2340" w:type="dxa"/>
            <w:vAlign w:val="center"/>
          </w:tcPr>
          <w:p w:rsidR="00BB1011" w:rsidRPr="004A09E9" w:rsidP="00BB1011" w14:paraId="58D1E3D2"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071DE4C8"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20DE78F1"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11D27671"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52168C11" w14:textId="77777777">
            <w:pPr>
              <w:pStyle w:val="Listnumbersunderletters"/>
              <w:numPr>
                <w:ilvl w:val="0"/>
                <w:numId w:val="0"/>
              </w:numPr>
              <w:spacing w:line="259" w:lineRule="auto"/>
              <w:jc w:val="center"/>
              <w:rPr>
                <w:rFonts w:asciiTheme="minorHAnsi" w:hAnsiTheme="minorHAnsi" w:cs="Arial"/>
                <w:b w:val="0"/>
                <w:sz w:val="22"/>
                <w:szCs w:val="22"/>
              </w:rPr>
            </w:pPr>
          </w:p>
        </w:tc>
      </w:tr>
      <w:tr w14:paraId="116067A4" w14:textId="77777777" w:rsidTr="001A3B8D">
        <w:tblPrEx>
          <w:tblW w:w="9450" w:type="dxa"/>
          <w:tblInd w:w="-5" w:type="dxa"/>
          <w:tblLook w:val="04A0"/>
        </w:tblPrEx>
        <w:trPr>
          <w:trHeight w:val="144"/>
        </w:trPr>
        <w:tc>
          <w:tcPr>
            <w:tcW w:w="2340" w:type="dxa"/>
            <w:vAlign w:val="center"/>
          </w:tcPr>
          <w:p w:rsidR="00BB1011" w:rsidRPr="004A09E9" w:rsidP="00BB1011" w14:paraId="4477D508"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44347577"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2B8B1CBD"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12DA5594"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5D11DD37" w14:textId="77777777">
            <w:pPr>
              <w:pStyle w:val="Listnumbersunderletters"/>
              <w:numPr>
                <w:ilvl w:val="0"/>
                <w:numId w:val="0"/>
              </w:numPr>
              <w:spacing w:line="259" w:lineRule="auto"/>
              <w:jc w:val="center"/>
              <w:rPr>
                <w:rFonts w:asciiTheme="minorHAnsi" w:hAnsiTheme="minorHAnsi" w:cs="Arial"/>
                <w:b w:val="0"/>
                <w:sz w:val="22"/>
                <w:szCs w:val="22"/>
              </w:rPr>
            </w:pPr>
          </w:p>
        </w:tc>
      </w:tr>
      <w:tr w14:paraId="12616AD0" w14:textId="77777777" w:rsidTr="001A3B8D">
        <w:tblPrEx>
          <w:tblW w:w="9450" w:type="dxa"/>
          <w:tblInd w:w="-5" w:type="dxa"/>
          <w:tblLook w:val="04A0"/>
        </w:tblPrEx>
        <w:trPr>
          <w:trHeight w:val="144"/>
        </w:trPr>
        <w:tc>
          <w:tcPr>
            <w:tcW w:w="2340" w:type="dxa"/>
            <w:shd w:val="clear" w:color="auto" w:fill="D9D9D9" w:themeFill="background1" w:themeFillShade="D9"/>
            <w:vAlign w:val="center"/>
          </w:tcPr>
          <w:p w:rsidR="00BB1011" w:rsidRPr="004A09E9" w:rsidP="00BB1011" w14:paraId="3A74BE31" w14:textId="77777777">
            <w:pPr>
              <w:pStyle w:val="Listnumbersunderletters"/>
              <w:numPr>
                <w:ilvl w:val="0"/>
                <w:numId w:val="0"/>
              </w:numPr>
              <w:spacing w:line="259" w:lineRule="auto"/>
              <w:jc w:val="right"/>
              <w:rPr>
                <w:rFonts w:asciiTheme="minorHAnsi" w:hAnsiTheme="minorHAnsi" w:cs="Arial"/>
                <w:sz w:val="22"/>
                <w:szCs w:val="22"/>
              </w:rPr>
            </w:pPr>
            <w:r w:rsidRPr="004A09E9">
              <w:rPr>
                <w:rFonts w:asciiTheme="minorHAnsi" w:hAnsiTheme="minorHAnsi" w:cs="Arial"/>
                <w:sz w:val="22"/>
                <w:szCs w:val="22"/>
              </w:rPr>
              <w:t>Totals</w:t>
            </w:r>
            <w:r>
              <w:rPr>
                <w:rFonts w:asciiTheme="minorHAnsi" w:hAnsiTheme="minorHAnsi" w:cs="Arial"/>
                <w:sz w:val="22"/>
                <w:szCs w:val="22"/>
              </w:rPr>
              <w:t>:</w:t>
            </w:r>
          </w:p>
        </w:tc>
        <w:tc>
          <w:tcPr>
            <w:tcW w:w="1710" w:type="dxa"/>
            <w:vAlign w:val="center"/>
          </w:tcPr>
          <w:p w:rsidR="00BB1011" w:rsidRPr="004A09E9" w:rsidP="00BB1011" w14:paraId="2BB13FCF" w14:textId="77777777">
            <w:pPr>
              <w:pStyle w:val="Listnumbersunderletters"/>
              <w:numPr>
                <w:ilvl w:val="0"/>
                <w:numId w:val="0"/>
              </w:numPr>
              <w:spacing w:line="259" w:lineRule="auto"/>
              <w:jc w:val="center"/>
              <w:rPr>
                <w:rFonts w:asciiTheme="minorHAnsi" w:hAnsiTheme="minorHAnsi" w:cs="Arial"/>
                <w:sz w:val="22"/>
                <w:szCs w:val="22"/>
              </w:rPr>
            </w:pPr>
          </w:p>
        </w:tc>
        <w:tc>
          <w:tcPr>
            <w:tcW w:w="1800" w:type="dxa"/>
            <w:vAlign w:val="center"/>
          </w:tcPr>
          <w:p w:rsidR="00BB1011" w:rsidRPr="004A09E9" w:rsidP="00BB1011" w14:paraId="49E9B227" w14:textId="77777777">
            <w:pPr>
              <w:pStyle w:val="Listnumbersunderletters"/>
              <w:numPr>
                <w:ilvl w:val="0"/>
                <w:numId w:val="0"/>
              </w:numPr>
              <w:spacing w:line="259" w:lineRule="auto"/>
              <w:jc w:val="center"/>
              <w:rPr>
                <w:rFonts w:asciiTheme="minorHAnsi" w:hAnsiTheme="minorHAnsi" w:cs="Arial"/>
                <w:sz w:val="22"/>
                <w:szCs w:val="22"/>
              </w:rPr>
            </w:pPr>
          </w:p>
        </w:tc>
        <w:tc>
          <w:tcPr>
            <w:tcW w:w="1800" w:type="dxa"/>
            <w:vAlign w:val="center"/>
          </w:tcPr>
          <w:p w:rsidR="00BB1011" w:rsidRPr="004A09E9" w:rsidP="00BB1011" w14:paraId="256466B9" w14:textId="77777777">
            <w:pPr>
              <w:pStyle w:val="Listnumbersunderletters"/>
              <w:numPr>
                <w:ilvl w:val="0"/>
                <w:numId w:val="0"/>
              </w:numPr>
              <w:spacing w:line="259" w:lineRule="auto"/>
              <w:jc w:val="center"/>
              <w:rPr>
                <w:rFonts w:asciiTheme="minorHAnsi" w:hAnsiTheme="minorHAnsi" w:cs="Arial"/>
                <w:sz w:val="22"/>
                <w:szCs w:val="22"/>
              </w:rPr>
            </w:pPr>
          </w:p>
        </w:tc>
        <w:tc>
          <w:tcPr>
            <w:tcW w:w="1800" w:type="dxa"/>
            <w:vAlign w:val="center"/>
          </w:tcPr>
          <w:p w:rsidR="00BB1011" w:rsidRPr="004A09E9" w:rsidP="00BB1011" w14:paraId="17C597E8" w14:textId="77777777">
            <w:pPr>
              <w:pStyle w:val="Listnumbersunderletters"/>
              <w:numPr>
                <w:ilvl w:val="0"/>
                <w:numId w:val="0"/>
              </w:numPr>
              <w:spacing w:line="259" w:lineRule="auto"/>
              <w:jc w:val="center"/>
              <w:rPr>
                <w:rFonts w:asciiTheme="minorHAnsi" w:hAnsiTheme="minorHAnsi" w:cs="Arial"/>
                <w:sz w:val="22"/>
                <w:szCs w:val="22"/>
              </w:rPr>
            </w:pPr>
          </w:p>
        </w:tc>
      </w:tr>
    </w:tbl>
    <w:p w:rsidR="004A4677" w:rsidP="0080621F" w14:paraId="3E4B64A3" w14:textId="77777777">
      <w:pPr>
        <w:spacing w:after="0"/>
        <w:rPr>
          <w:rFonts w:asciiTheme="minorHAnsi" w:hAnsiTheme="minorHAnsi" w:cstheme="minorHAnsi"/>
        </w:rPr>
      </w:pPr>
    </w:p>
    <w:p w:rsidR="004E473A" w:rsidRPr="008232CD" w:rsidP="00984F22" w14:paraId="6D608818" w14:textId="77777777">
      <w:pPr>
        <w:pStyle w:val="Heading3"/>
        <w:numPr>
          <w:ilvl w:val="0"/>
          <w:numId w:val="37"/>
        </w:numPr>
        <w:ind w:left="360"/>
      </w:pPr>
      <w:r w:rsidRPr="008232CD">
        <w:t>Appendices</w:t>
      </w:r>
    </w:p>
    <w:p w:rsidR="004E473A" w:rsidRPr="004E473A" w:rsidP="00D270F6" w14:paraId="2B51FA7B" w14:textId="77777777">
      <w:pPr>
        <w:spacing w:after="0"/>
        <w:rPr>
          <w:rFonts w:asciiTheme="minorHAnsi" w:hAnsiTheme="minorHAnsi" w:cstheme="minorHAnsi"/>
        </w:rPr>
      </w:pPr>
      <w:r w:rsidRPr="004E473A">
        <w:rPr>
          <w:rFonts w:asciiTheme="minorHAnsi" w:hAnsiTheme="minorHAnsi" w:cstheme="minorHAnsi"/>
        </w:rPr>
        <w:t xml:space="preserve">Appendices should be well organized with an index so reviewers can readily find information of interest, </w:t>
      </w:r>
      <w:r w:rsidRPr="00083A70">
        <w:rPr>
          <w:rFonts w:asciiTheme="minorHAnsi" w:hAnsiTheme="minorHAnsi" w:cstheme="minorHAnsi"/>
          <w:b/>
          <w:bCs/>
        </w:rPr>
        <w:t>especially documentation supporting the required Technical Criteria listed in</w:t>
      </w:r>
      <w:r w:rsidR="00B32BA9">
        <w:rPr>
          <w:rFonts w:asciiTheme="minorHAnsi" w:hAnsiTheme="minorHAnsi" w:cstheme="minorHAnsi"/>
          <w:b/>
          <w:bCs/>
        </w:rPr>
        <w:t xml:space="preserve"> Part 1.</w:t>
      </w:r>
      <w:r w:rsidR="005A5E42">
        <w:rPr>
          <w:rFonts w:asciiTheme="minorHAnsi" w:hAnsiTheme="minorHAnsi" w:cstheme="minorHAnsi"/>
          <w:b/>
          <w:bCs/>
        </w:rPr>
        <w:fldChar w:fldCharType="begin"/>
      </w:r>
      <w:r w:rsidR="005A5E42">
        <w:rPr>
          <w:rFonts w:asciiTheme="minorHAnsi" w:hAnsiTheme="minorHAnsi" w:cstheme="minorHAnsi"/>
          <w:b/>
          <w:bCs/>
        </w:rPr>
        <w:instrText xml:space="preserve"> REF _Ref78808833 \w \h </w:instrText>
      </w:r>
      <w:r w:rsidR="005A5E42">
        <w:rPr>
          <w:rFonts w:asciiTheme="minorHAnsi" w:hAnsiTheme="minorHAnsi" w:cstheme="minorHAnsi"/>
          <w:b/>
          <w:bCs/>
        </w:rPr>
        <w:fldChar w:fldCharType="separate"/>
      </w:r>
      <w:r w:rsidR="000965FC">
        <w:rPr>
          <w:rFonts w:asciiTheme="minorHAnsi" w:hAnsiTheme="minorHAnsi" w:cstheme="minorHAnsi"/>
          <w:b/>
          <w:bCs/>
        </w:rPr>
        <w:t>D</w:t>
      </w:r>
      <w:r w:rsidR="005A5E42">
        <w:rPr>
          <w:rFonts w:asciiTheme="minorHAnsi" w:hAnsiTheme="minorHAnsi" w:cstheme="minorHAnsi"/>
          <w:b/>
          <w:bCs/>
        </w:rPr>
        <w:fldChar w:fldCharType="end"/>
      </w:r>
      <w:r w:rsidR="00B32BA9">
        <w:rPr>
          <w:rFonts w:asciiTheme="minorHAnsi" w:hAnsiTheme="minorHAnsi" w:cstheme="minorHAnsi"/>
          <w:b/>
          <w:bCs/>
        </w:rPr>
        <w:t xml:space="preserve"> </w:t>
      </w:r>
      <w:r w:rsidRPr="00083A70">
        <w:rPr>
          <w:rFonts w:asciiTheme="minorHAnsi" w:hAnsiTheme="minorHAnsi" w:cstheme="minorHAnsi"/>
          <w:b/>
          <w:bCs/>
        </w:rPr>
        <w:t>of this Application</w:t>
      </w:r>
      <w:r w:rsidRPr="004E473A">
        <w:rPr>
          <w:rFonts w:asciiTheme="minorHAnsi" w:hAnsiTheme="minorHAnsi" w:cstheme="minorHAnsi"/>
        </w:rPr>
        <w:t xml:space="preserve">. Include only relevant information in the Appendices that will help the review panel understand and evaluate your project. Letters of support should be included as the first Appendix. Below are required items that must be included in the Appendices: </w:t>
      </w:r>
    </w:p>
    <w:p w:rsidR="004E473A" w:rsidRPr="008232CD" w:rsidP="00D270F6" w14:paraId="0302FA9B" w14:textId="77777777">
      <w:pPr>
        <w:rPr>
          <w:rFonts w:cstheme="minorHAnsi"/>
        </w:rPr>
      </w:pPr>
      <w:r w:rsidRPr="008232CD">
        <w:rPr>
          <w:rFonts w:cstheme="minorHAnsi"/>
        </w:rPr>
        <w:t xml:space="preserve">Letters of support from partners, individuals, or organizations, especially those playing a key role or providing leveraged funds, including Forest Service units if National Forest System lands will directly benefit from the project. Letters of support should display the degree of collaboration occurring between the different entities engaged in the project. Applicants must submit letters of support from third-party organizations confirming the amount of cash, materials, or in-kind services to be provided in leveraged funds. </w:t>
      </w:r>
    </w:p>
    <w:p w:rsidR="004E473A" w:rsidRPr="008232CD" w:rsidP="00D270F6" w14:paraId="2454CF72" w14:textId="77777777">
      <w:pPr>
        <w:rPr>
          <w:rFonts w:cstheme="minorHAnsi"/>
        </w:rPr>
      </w:pPr>
      <w:r w:rsidRPr="008232CD">
        <w:rPr>
          <w:rFonts w:cstheme="minorHAnsi"/>
          <w:b/>
          <w:bCs/>
        </w:rPr>
        <w:t>List of all other funds</w:t>
      </w:r>
      <w:r w:rsidRPr="008232CD">
        <w:rPr>
          <w:rFonts w:cstheme="minorHAnsi"/>
        </w:rPr>
        <w:t xml:space="preserve"> (Federal, State, private) received for this project and closely related projects within the last 5 years (include agency, program name, and dollar amount).</w:t>
      </w:r>
    </w:p>
    <w:p w:rsidR="004E473A" w:rsidRPr="008232CD" w:rsidP="00D270F6" w14:paraId="64A718AA" w14:textId="77777777">
      <w:pPr>
        <w:spacing w:after="80"/>
        <w:rPr>
          <w:rFonts w:cstheme="minorHAnsi"/>
        </w:rPr>
      </w:pPr>
      <w:r w:rsidRPr="008232CD">
        <w:rPr>
          <w:rFonts w:cstheme="minorHAnsi"/>
          <w:b/>
          <w:bCs/>
        </w:rPr>
        <w:t>Screenshot from the System for Award Management (SAM) website</w:t>
      </w:r>
      <w:r w:rsidRPr="008232CD">
        <w:rPr>
          <w:rFonts w:cstheme="minorHAnsi"/>
        </w:rPr>
        <w:t xml:space="preserve"> showing an active registration or that the registration process has been initiated in SAM. (see Section </w:t>
      </w:r>
      <w:r w:rsidRPr="008232CD" w:rsidR="001C53FD">
        <w:rPr>
          <w:rFonts w:cstheme="minorHAnsi"/>
        </w:rPr>
        <w:t>III, Part A</w:t>
      </w:r>
      <w:r w:rsidRPr="008232CD">
        <w:rPr>
          <w:rFonts w:cstheme="minorHAnsi"/>
        </w:rPr>
        <w:t xml:space="preserve"> of the Request for Proposal Instructions). Registration may take several months to complete or </w:t>
      </w:r>
      <w:r w:rsidRPr="008232CD" w:rsidR="00987916">
        <w:rPr>
          <w:rFonts w:cstheme="minorHAnsi"/>
        </w:rPr>
        <w:t>renew,</w:t>
      </w:r>
      <w:r w:rsidRPr="008232CD" w:rsidR="001053C4">
        <w:rPr>
          <w:rFonts w:cstheme="minorHAnsi"/>
        </w:rPr>
        <w:t xml:space="preserve"> and it must be completed before an award announcement.</w:t>
      </w:r>
    </w:p>
    <w:p w:rsidR="004E473A" w:rsidRPr="008232CD" w:rsidP="00D270F6" w14:paraId="796A10D7" w14:textId="77777777">
      <w:pPr>
        <w:spacing w:after="80"/>
        <w:rPr>
          <w:rFonts w:cstheme="minorHAnsi"/>
        </w:rPr>
      </w:pPr>
      <w:r w:rsidRPr="008232CD">
        <w:rPr>
          <w:rFonts w:cstheme="minorHAnsi"/>
          <w:b/>
          <w:bCs/>
        </w:rPr>
        <w:t>Short resume for key team members</w:t>
      </w:r>
      <w:r w:rsidRPr="008232CD">
        <w:rPr>
          <w:rFonts w:cstheme="minorHAnsi"/>
        </w:rPr>
        <w:t>.</w:t>
      </w:r>
    </w:p>
    <w:p w:rsidR="004E473A" w:rsidRPr="008232CD" w:rsidP="00D270F6" w14:paraId="7514F533" w14:textId="77777777">
      <w:pPr>
        <w:spacing w:after="80"/>
        <w:rPr>
          <w:rFonts w:cstheme="minorHAnsi"/>
        </w:rPr>
      </w:pPr>
      <w:r w:rsidRPr="008232CD">
        <w:rPr>
          <w:rFonts w:cstheme="minorHAnsi"/>
          <w:b/>
          <w:bCs/>
        </w:rPr>
        <w:t>Feasibility Assessments</w:t>
      </w:r>
      <w:r w:rsidRPr="008232CD">
        <w:rPr>
          <w:rFonts w:cstheme="minorHAnsi"/>
        </w:rPr>
        <w:t>.</w:t>
      </w:r>
    </w:p>
    <w:p w:rsidR="004E473A" w:rsidRPr="008232CD" w:rsidP="00D270F6" w14:paraId="400F9159" w14:textId="77777777">
      <w:pPr>
        <w:spacing w:after="80"/>
        <w:rPr>
          <w:rFonts w:cstheme="minorHAnsi"/>
        </w:rPr>
      </w:pPr>
      <w:r w:rsidRPr="008232CD">
        <w:rPr>
          <w:rFonts w:cstheme="minorHAnsi"/>
          <w:b/>
          <w:bCs/>
        </w:rPr>
        <w:t>Woody Biomass Resource Supply Assessment</w:t>
      </w:r>
      <w:r w:rsidRPr="008232CD">
        <w:rPr>
          <w:rFonts w:cstheme="minorHAnsi"/>
        </w:rPr>
        <w:t xml:space="preserve">. </w:t>
      </w:r>
    </w:p>
    <w:p w:rsidR="004E473A" w:rsidRPr="008232CD" w:rsidP="00D270F6" w14:paraId="3047EBDC" w14:textId="77777777">
      <w:pPr>
        <w:spacing w:after="80"/>
        <w:rPr>
          <w:rFonts w:cstheme="minorHAnsi"/>
        </w:rPr>
      </w:pPr>
      <w:r w:rsidRPr="008232CD">
        <w:rPr>
          <w:rFonts w:cstheme="minorHAnsi"/>
          <w:b/>
          <w:bCs/>
        </w:rPr>
        <w:t>Quotes</w:t>
      </w:r>
      <w:r w:rsidRPr="008232CD">
        <w:rPr>
          <w:rFonts w:cstheme="minorHAnsi"/>
        </w:rPr>
        <w:t xml:space="preserve"> for professional engineering, architectural, or other technical services.</w:t>
      </w:r>
    </w:p>
    <w:p w:rsidR="004E473A" w:rsidRPr="008232CD" w:rsidP="00D270F6" w14:paraId="5230194F" w14:textId="77777777">
      <w:pPr>
        <w:spacing w:after="80"/>
        <w:rPr>
          <w:rFonts w:cstheme="minorHAnsi"/>
        </w:rPr>
      </w:pPr>
      <w:r w:rsidRPr="008232CD">
        <w:rPr>
          <w:rFonts w:cstheme="minorHAnsi"/>
          <w:b/>
          <w:bCs/>
        </w:rPr>
        <w:t>Prior expertise of and rationale</w:t>
      </w:r>
      <w:r w:rsidRPr="008232CD">
        <w:rPr>
          <w:rFonts w:cstheme="minorHAnsi"/>
        </w:rPr>
        <w:t xml:space="preserve"> for selection of contractors selected for primary work.</w:t>
      </w:r>
    </w:p>
    <w:p w:rsidR="004E473A" w:rsidRPr="008232CD" w:rsidP="00D270F6" w14:paraId="1A47C2FE" w14:textId="77777777">
      <w:pPr>
        <w:spacing w:after="80"/>
        <w:rPr>
          <w:rFonts w:cstheme="minorHAnsi"/>
        </w:rPr>
      </w:pPr>
      <w:r w:rsidRPr="008232CD">
        <w:rPr>
          <w:rFonts w:cstheme="minorHAnsi"/>
          <w:b/>
          <w:bCs/>
        </w:rPr>
        <w:t>Miscellaneous items</w:t>
      </w:r>
      <w:r w:rsidRPr="008232CD">
        <w:rPr>
          <w:rFonts w:cstheme="minorHAnsi"/>
        </w:rPr>
        <w:t>, such as schematics, engineering designs, or executive summaries of reports.</w:t>
      </w:r>
    </w:p>
    <w:p w:rsidR="003708C3" w:rsidRPr="0022041E" w:rsidP="00D270F6" w14:paraId="4E105534" w14:textId="77777777">
      <w:pPr>
        <w:spacing w:after="80"/>
        <w:rPr>
          <w:rFonts w:cstheme="minorHAnsi"/>
          <w:b/>
          <w:bCs/>
        </w:rPr>
      </w:pPr>
      <w:r w:rsidRPr="0022041E">
        <w:rPr>
          <w:rFonts w:cstheme="minorHAnsi"/>
          <w:b/>
          <w:bCs/>
        </w:rPr>
        <w:t>Definitions</w:t>
      </w:r>
    </w:p>
    <w:p w:rsidR="00966CBC" w:rsidRPr="0022041E" w:rsidP="00D270F6" w14:paraId="63A177F1" w14:textId="77777777">
      <w:pPr>
        <w:spacing w:after="80"/>
        <w:rPr>
          <w:rFonts w:cstheme="minorHAnsi"/>
        </w:rPr>
      </w:pPr>
      <w:r w:rsidRPr="008547B2">
        <w:rPr>
          <w:rFonts w:cstheme="minorHAnsi"/>
          <w:b/>
          <w:bCs/>
        </w:rPr>
        <w:t>Community wood energy system</w:t>
      </w:r>
      <w:r w:rsidRPr="00966CBC">
        <w:rPr>
          <w:rFonts w:cstheme="minorHAnsi"/>
        </w:rPr>
        <w:t>:  An energy system that</w:t>
      </w:r>
      <w:r w:rsidR="00857173">
        <w:rPr>
          <w:rFonts w:cstheme="minorHAnsi"/>
        </w:rPr>
        <w:t xml:space="preserve"> p</w:t>
      </w:r>
      <w:r w:rsidRPr="0022041E">
        <w:rPr>
          <w:rFonts w:cstheme="minorHAnsi"/>
        </w:rPr>
        <w:t>roduces thermal energy or combined thermal energy and electricity where thermal is the primary energy output;</w:t>
      </w:r>
    </w:p>
    <w:p w:rsidR="00966CBC" w:rsidRPr="0022041E" w:rsidP="00D270F6" w14:paraId="44834067" w14:textId="77777777">
      <w:pPr>
        <w:spacing w:after="80"/>
        <w:rPr>
          <w:rFonts w:cstheme="minorHAnsi"/>
        </w:rPr>
      </w:pPr>
      <w:r w:rsidRPr="0022041E">
        <w:rPr>
          <w:rFonts w:cstheme="minorHAnsi"/>
        </w:rPr>
        <w:t>Services public facilities owned or operated by State or local governments (including schools, town halls, libraries, and other public buildings) or private or nonprofit facilities (including commercial and business facilities, such as hospitals, office buildings, apartment buildings, and manufacturing and industrial buildings); and</w:t>
      </w:r>
    </w:p>
    <w:p w:rsidR="00B1574F" w:rsidRPr="0022041E" w:rsidP="00D270F6" w14:paraId="7A4A7FD0" w14:textId="77777777">
      <w:pPr>
        <w:spacing w:after="80"/>
        <w:rPr>
          <w:rFonts w:cstheme="minorHAnsi"/>
        </w:rPr>
      </w:pPr>
      <w:r w:rsidRPr="0022041E">
        <w:rPr>
          <w:rFonts w:cstheme="minorHAnsi"/>
        </w:rPr>
        <w:t>Uses woody biomass, including residuals that have not been adulterated with glue or other chemical treatments from wood processing facilities, as the primary fuel and for which the use of that biomass for energy production does not cause conversion of forests to non-forest use.</w:t>
      </w:r>
    </w:p>
    <w:p w:rsidR="000E68D3" w:rsidRPr="000E68D3" w:rsidP="00D270F6" w14:paraId="17164AF2" w14:textId="77777777">
      <w:pPr>
        <w:spacing w:after="80"/>
        <w:rPr>
          <w:rFonts w:cstheme="minorHAnsi"/>
        </w:rPr>
      </w:pPr>
      <w:r w:rsidRPr="000E68D3">
        <w:rPr>
          <w:rFonts w:cstheme="minorHAnsi"/>
        </w:rPr>
        <w:t>A community wood energy system includes single-facility central heating, district heating systems serving multiple buildings, combined heat and electric systems where thermal energy is the primary energy output, and other related biomass energy systems.</w:t>
      </w:r>
    </w:p>
    <w:p w:rsidR="000E68D3" w:rsidRPr="000E68D3" w:rsidP="00E42FE4" w14:paraId="4D45ED78" w14:textId="77777777">
      <w:pPr>
        <w:spacing w:after="0"/>
        <w:rPr>
          <w:rFonts w:cstheme="minorHAnsi"/>
        </w:rPr>
      </w:pPr>
      <w:r w:rsidRPr="00F50D75">
        <w:rPr>
          <w:rFonts w:cstheme="minorHAnsi"/>
          <w:b/>
          <w:bCs/>
        </w:rPr>
        <w:t>Innovative wood product facility</w:t>
      </w:r>
      <w:r w:rsidRPr="000E68D3">
        <w:rPr>
          <w:rFonts w:cstheme="minorHAnsi"/>
        </w:rPr>
        <w:t>:  A manufacturing or processing plant or mill that produces</w:t>
      </w:r>
      <w:r w:rsidR="00F50D75">
        <w:rPr>
          <w:rFonts w:cstheme="minorHAnsi"/>
        </w:rPr>
        <w:t xml:space="preserve"> -</w:t>
      </w:r>
    </w:p>
    <w:p w:rsidR="000E68D3" w:rsidRPr="0022041E" w:rsidP="00E42FE4" w14:paraId="0EB40058" w14:textId="77777777">
      <w:pPr>
        <w:spacing w:after="0"/>
        <w:rPr>
          <w:rFonts w:cstheme="minorHAnsi"/>
        </w:rPr>
      </w:pPr>
      <w:r w:rsidRPr="0022041E">
        <w:rPr>
          <w:rFonts w:cstheme="minorHAnsi"/>
        </w:rPr>
        <w:t xml:space="preserve">Building components or systems that use </w:t>
      </w:r>
      <w:r w:rsidRPr="0022041E" w:rsidR="000D5F0B">
        <w:rPr>
          <w:rFonts w:cstheme="minorHAnsi"/>
        </w:rPr>
        <w:t>large, panelized</w:t>
      </w:r>
      <w:r w:rsidRPr="0022041E">
        <w:rPr>
          <w:rFonts w:cstheme="minorHAnsi"/>
        </w:rPr>
        <w:t xml:space="preserve"> wood construction, including mass timber</w:t>
      </w:r>
      <w:r w:rsidRPr="0022041E" w:rsidR="009E5B37">
        <w:rPr>
          <w:rFonts w:cstheme="minorHAnsi"/>
        </w:rPr>
        <w:t>,</w:t>
      </w:r>
    </w:p>
    <w:p w:rsidR="000E68D3" w:rsidRPr="0022041E" w:rsidP="00E42FE4" w14:paraId="2A7DEB17" w14:textId="77777777">
      <w:pPr>
        <w:spacing w:after="0"/>
        <w:rPr>
          <w:rFonts w:cstheme="minorHAnsi"/>
        </w:rPr>
      </w:pPr>
      <w:r w:rsidRPr="0022041E">
        <w:rPr>
          <w:rFonts w:cstheme="minorHAnsi"/>
        </w:rPr>
        <w:t>Wood products derived from nanotechnology or other new technology processes; or</w:t>
      </w:r>
    </w:p>
    <w:p w:rsidR="000E68D3" w:rsidRPr="0022041E" w:rsidP="00D270F6" w14:paraId="3BB090E5" w14:textId="77777777">
      <w:pPr>
        <w:spacing w:after="80"/>
        <w:rPr>
          <w:rFonts w:cstheme="minorHAnsi"/>
        </w:rPr>
      </w:pPr>
      <w:r w:rsidRPr="0022041E">
        <w:rPr>
          <w:rFonts w:cstheme="minorHAnsi"/>
        </w:rPr>
        <w:t>Other innovative wood products that use low-value, low-quality wood.</w:t>
      </w:r>
    </w:p>
    <w:p w:rsidR="00966CBC" w:rsidP="00D270F6" w14:paraId="7FB37C3A" w14:textId="77777777">
      <w:pPr>
        <w:spacing w:after="80"/>
        <w:rPr>
          <w:rFonts w:cstheme="minorHAnsi"/>
        </w:rPr>
      </w:pPr>
      <w:r w:rsidRPr="00C233AC">
        <w:rPr>
          <w:rFonts w:cstheme="minorHAnsi"/>
          <w:b/>
          <w:bCs/>
        </w:rPr>
        <w:t>Mass timber</w:t>
      </w:r>
      <w:r w:rsidRPr="000E68D3">
        <w:rPr>
          <w:rFonts w:cstheme="minorHAnsi"/>
        </w:rPr>
        <w:t>:  Includes, but is not limited to, cross-laminated timber, nail-laminated timber, glue-laminated timber, laminated strand lumber, and laminated veneer lumber.</w:t>
      </w:r>
    </w:p>
    <w:p w:rsidR="00CE5AFD" w:rsidP="0097315B" w14:paraId="23B1B183" w14:textId="77777777">
      <w:pPr>
        <w:pStyle w:val="Heading2"/>
      </w:pPr>
      <w:r>
        <w:t>Part 2: Required Financial Forms</w:t>
      </w:r>
    </w:p>
    <w:p w:rsidR="009B0B01" w:rsidRPr="0018232F" w:rsidP="00EA1EAA" w14:paraId="72F3AC8E" w14:textId="77777777">
      <w:pPr>
        <w:pStyle w:val="Heading3"/>
      </w:pPr>
      <w:r w:rsidRPr="0018232F">
        <w:t>Application for Federal Assistance</w:t>
      </w:r>
    </w:p>
    <w:p w:rsidR="00921430" w:rsidP="008F3F83" w14:paraId="092FA5BF" w14:textId="77777777">
      <w:pPr>
        <w:spacing w:after="120"/>
      </w:pPr>
      <w:r w:rsidRPr="0018232F">
        <w:t xml:space="preserve">The forms listed below as items </w:t>
      </w:r>
      <w:r w:rsidRPr="00AF5848">
        <w:rPr>
          <w:b/>
          <w:bCs/>
          <w:i/>
          <w:iCs/>
        </w:rPr>
        <w:t>a</w:t>
      </w:r>
      <w:r w:rsidRPr="0018232F">
        <w:t xml:space="preserve"> through </w:t>
      </w:r>
      <w:r w:rsidRPr="00AF5848" w:rsidR="00210443">
        <w:rPr>
          <w:b/>
          <w:bCs/>
          <w:i/>
          <w:iCs/>
        </w:rPr>
        <w:t>i</w:t>
      </w:r>
      <w:r w:rsidRPr="0018232F">
        <w:t xml:space="preserve"> </w:t>
      </w:r>
      <w:r w:rsidR="006D72C8">
        <w:t>must</w:t>
      </w:r>
      <w:r w:rsidRPr="0018232F">
        <w:t xml:space="preserve"> be completed and submitted with your proposal. </w:t>
      </w:r>
      <w:r w:rsidR="000F07BD">
        <w:t>F</w:t>
      </w:r>
      <w:r w:rsidRPr="0018232F">
        <w:t xml:space="preserve">orms listed for items </w:t>
      </w:r>
      <w:r w:rsidRPr="00AF5848">
        <w:rPr>
          <w:b/>
          <w:bCs/>
          <w:i/>
          <w:iCs/>
        </w:rPr>
        <w:t>a</w:t>
      </w:r>
      <w:r w:rsidRPr="0018232F">
        <w:t xml:space="preserve"> through </w:t>
      </w:r>
      <w:r w:rsidRPr="00AF5848">
        <w:rPr>
          <w:b/>
          <w:bCs/>
          <w:i/>
          <w:iCs/>
        </w:rPr>
        <w:t>f</w:t>
      </w:r>
      <w:r w:rsidRPr="0018232F">
        <w:t xml:space="preserve"> are located at the Grants.gov website</w:t>
      </w:r>
      <w:r w:rsidR="000F07BD">
        <w:t xml:space="preserve"> </w:t>
      </w:r>
      <w:hyperlink r:id="rId13" w:anchor="sortby=1" w:history="1">
        <w:r w:rsidRPr="00131028" w:rsidR="00C16B6F">
          <w:rPr>
            <w:rStyle w:val="Hyperlink"/>
          </w:rPr>
          <w:t>https://www.grants.gov/</w:t>
        </w:r>
        <w:r w:rsidR="004C0F3D">
          <w:rPr>
            <w:rStyle w:val="Hyperlink"/>
          </w:rPr>
          <w:t>‌</w:t>
        </w:r>
        <w:r w:rsidRPr="00131028" w:rsidR="00C16B6F">
          <w:rPr>
            <w:rStyle w:val="Hyperlink"/>
          </w:rPr>
          <w:t>web/grants/forms/sf-424-family.html#sortby=1</w:t>
        </w:r>
      </w:hyperlink>
      <w:r w:rsidR="00C16B6F">
        <w:t>)</w:t>
      </w:r>
      <w:r w:rsidRPr="0018232F">
        <w:t>.</w:t>
      </w:r>
    </w:p>
    <w:p w:rsidR="00003B35" w:rsidP="00F82974" w14:paraId="03F64211" w14:textId="77777777">
      <w:pPr>
        <w:spacing w:after="60"/>
      </w:pPr>
      <w:r w:rsidRPr="0018232F">
        <w:t>Search the “Form Name” column for the appropriate form.  The required Forest Service forms listed for items g and h are available via the respective links at the Forest Service website.</w:t>
      </w:r>
    </w:p>
    <w:p w:rsidR="00F64424" w:rsidRPr="0022041E" w:rsidP="00C724C8" w14:paraId="19514A10" w14:textId="77777777">
      <w:pPr>
        <w:spacing w:after="60"/>
        <w:rPr>
          <w:rFonts w:eastAsia="Times New Roman" w:cs="Calibri"/>
          <w:color w:val="000000"/>
        </w:rPr>
      </w:pPr>
      <w:r w:rsidRPr="00906D13">
        <w:t>SF–424: Application for Federal Assistance</w:t>
      </w:r>
      <w:r w:rsidR="000E5BA0">
        <w:t xml:space="preserve"> </w:t>
      </w:r>
      <w:hyperlink r:id="rId14" w:history="1">
        <w:r w:rsidRPr="0022041E" w:rsidR="00D11666">
          <w:rPr>
            <w:rStyle w:val="Hyperlink"/>
            <w:rFonts w:eastAsia="Times New Roman" w:cs="Calibri"/>
          </w:rPr>
          <w:t>https://apply07.grants.gov/apply/forms/sample/SF424_4_0-V4.0.pdf</w:t>
        </w:r>
      </w:hyperlink>
    </w:p>
    <w:p w:rsidR="0004599B" w:rsidRPr="0022041E" w:rsidP="00C724C8" w14:paraId="5E931104" w14:textId="77777777">
      <w:pPr>
        <w:spacing w:after="60"/>
        <w:rPr>
          <w:rFonts w:eastAsia="Times New Roman" w:cs="Calibri"/>
          <w:color w:val="000000"/>
        </w:rPr>
      </w:pPr>
      <w:r w:rsidRPr="0022041E">
        <w:rPr>
          <w:rStyle w:val="Hyperlink"/>
          <w:color w:val="000000" w:themeColor="text1"/>
          <w:u w:val="none"/>
        </w:rPr>
        <w:t>SF–424A: Budget Information for Non-Construction Programs</w:t>
      </w:r>
      <w:r w:rsidRPr="0022041E">
        <w:rPr>
          <w:rFonts w:cs="Arial"/>
          <w:color w:val="000000" w:themeColor="text1"/>
        </w:rPr>
        <w:t xml:space="preserve"> </w:t>
      </w:r>
      <w:hyperlink r:id="rId15" w:history="1">
        <w:r w:rsidRPr="0022041E" w:rsidR="004D5827">
          <w:rPr>
            <w:rStyle w:val="Hyperlink"/>
            <w:rFonts w:eastAsia="Times New Roman" w:cs="Calibri"/>
          </w:rPr>
          <w:t>https://apply07.grants.gov/apply/forms/sample/SF424A-V1.0.pdf</w:t>
        </w:r>
      </w:hyperlink>
    </w:p>
    <w:p w:rsidR="0004599B" w:rsidRPr="0022041E" w:rsidP="00C724C8" w14:paraId="4B00B20D" w14:textId="77777777">
      <w:pPr>
        <w:spacing w:after="0"/>
        <w:rPr>
          <w:rFonts w:cs="Arial"/>
          <w:color w:val="000000" w:themeColor="text1"/>
        </w:rPr>
      </w:pPr>
      <w:r w:rsidRPr="0022041E">
        <w:rPr>
          <w:rStyle w:val="Hyperlink"/>
          <w:color w:val="000000" w:themeColor="text1"/>
          <w:u w:val="none"/>
        </w:rPr>
        <w:t>SF–424B: Assurances for Non-Construction Programs</w:t>
      </w:r>
      <w:r w:rsidRPr="0022041E">
        <w:rPr>
          <w:rFonts w:cs="Arial"/>
          <w:color w:val="000000" w:themeColor="text1"/>
        </w:rPr>
        <w:t xml:space="preserve"> </w:t>
      </w:r>
    </w:p>
    <w:p w:rsidR="009A07BA" w:rsidRPr="0022041E" w:rsidP="00C724C8" w14:paraId="74BB7044" w14:textId="77777777">
      <w:pPr>
        <w:spacing w:after="60" w:line="240" w:lineRule="auto"/>
        <w:rPr>
          <w:rFonts w:eastAsia="Times New Roman" w:cs="Calibri"/>
          <w:color w:val="000000"/>
        </w:rPr>
      </w:pPr>
      <w:hyperlink r:id="rId16" w:history="1">
        <w:r w:rsidRPr="0022041E">
          <w:rPr>
            <w:rStyle w:val="Hyperlink"/>
            <w:rFonts w:eastAsia="Times New Roman" w:cs="Calibri"/>
          </w:rPr>
          <w:t>https://apply07.grants.gov/apply/forms/sample/SF424B-V1.1.pdf</w:t>
        </w:r>
      </w:hyperlink>
    </w:p>
    <w:p w:rsidR="006B2EC2" w:rsidRPr="0068407F" w:rsidP="00C724C8" w14:paraId="55CECED9" w14:textId="77777777">
      <w:pPr>
        <w:spacing w:after="0"/>
        <w:rPr>
          <w:rStyle w:val="Hyperlink"/>
        </w:rPr>
      </w:pPr>
      <w:r w:rsidRPr="006B2EC2">
        <w:t>FS–1500–35: Certificate Regarding Lobbying Activities</w:t>
      </w:r>
    </w:p>
    <w:p w:rsidR="006B2EC2" w:rsidP="00C724C8" w14:paraId="79E23544" w14:textId="77777777">
      <w:pPr>
        <w:pStyle w:val="Listnumbers"/>
        <w:numPr>
          <w:ilvl w:val="0"/>
          <w:numId w:val="0"/>
        </w:numPr>
        <w:tabs>
          <w:tab w:val="clear" w:pos="900"/>
        </w:tabs>
        <w:spacing w:before="0" w:after="60"/>
        <w:contextualSpacing/>
        <w:rPr>
          <w:rFonts w:asciiTheme="minorHAnsi" w:hAnsiTheme="minorHAnsi" w:cs="Arial"/>
          <w:sz w:val="22"/>
          <w:szCs w:val="22"/>
          <w:u w:val="single"/>
        </w:rPr>
      </w:pPr>
      <w:hyperlink r:id="rId17" w:history="1">
        <w:r w:rsidRPr="00131028">
          <w:rPr>
            <w:rStyle w:val="Hyperlink"/>
            <w:rFonts w:asciiTheme="minorHAnsi" w:hAnsiTheme="minorHAnsi" w:cs="Arial"/>
            <w:sz w:val="22"/>
            <w:szCs w:val="22"/>
          </w:rPr>
          <w:t>https://www.fs.usda.gov/nac/assets/documents/forms/fs-1500-35-certification-regarding-lobbying.docx</w:t>
        </w:r>
      </w:hyperlink>
    </w:p>
    <w:p w:rsidR="0004599B" w:rsidRPr="0022041E" w:rsidP="00C724C8" w14:paraId="76227B1E" w14:textId="77777777">
      <w:pPr>
        <w:spacing w:after="0"/>
        <w:rPr>
          <w:rFonts w:cs="Arial"/>
        </w:rPr>
      </w:pPr>
      <w:r w:rsidRPr="00C604F1">
        <w:t>FS–1500–22: Financial Capability Questionnaire</w:t>
      </w:r>
      <w:r w:rsidRPr="0022041E">
        <w:rPr>
          <w:rFonts w:cs="Arial"/>
        </w:rPr>
        <w:t xml:space="preserve"> (see Financial Capability section) </w:t>
      </w:r>
    </w:p>
    <w:p w:rsidR="00AE48F9" w:rsidP="00C724C8" w14:paraId="23DA3333" w14:textId="77777777">
      <w:pPr>
        <w:pStyle w:val="Listnumbers"/>
        <w:numPr>
          <w:ilvl w:val="0"/>
          <w:numId w:val="0"/>
        </w:numPr>
        <w:tabs>
          <w:tab w:val="clear" w:pos="900"/>
        </w:tabs>
        <w:spacing w:before="0" w:after="60"/>
        <w:rPr>
          <w:rFonts w:asciiTheme="minorHAnsi" w:hAnsiTheme="minorHAnsi" w:cs="Arial"/>
          <w:sz w:val="22"/>
          <w:szCs w:val="22"/>
        </w:rPr>
      </w:pPr>
      <w:hyperlink r:id="rId18" w:history="1">
        <w:r w:rsidRPr="00131028">
          <w:rPr>
            <w:rStyle w:val="Hyperlink"/>
            <w:rFonts w:asciiTheme="minorHAnsi" w:hAnsiTheme="minorHAnsi" w:cs="Arial"/>
            <w:sz w:val="22"/>
            <w:szCs w:val="22"/>
          </w:rPr>
          <w:t>https://www.fs.usda.gov/Internet/FSE_DOCUMENTS/stelprd3834433.docx</w:t>
        </w:r>
      </w:hyperlink>
    </w:p>
    <w:p w:rsidR="0004599B" w:rsidP="00C724C8" w14:paraId="04EAE467" w14:textId="77777777">
      <w:pPr>
        <w:pStyle w:val="Listnumbers"/>
        <w:numPr>
          <w:ilvl w:val="0"/>
          <w:numId w:val="0"/>
        </w:numPr>
        <w:tabs>
          <w:tab w:val="clear" w:pos="900"/>
        </w:tabs>
        <w:spacing w:before="0" w:after="120" w:line="259" w:lineRule="auto"/>
        <w:rPr>
          <w:rFonts w:asciiTheme="minorHAnsi" w:hAnsiTheme="minorHAnsi" w:cs="Arial"/>
          <w:sz w:val="22"/>
          <w:szCs w:val="22"/>
        </w:rPr>
      </w:pPr>
      <w:r w:rsidRPr="00A61962">
        <w:rPr>
          <w:rFonts w:asciiTheme="minorHAnsi" w:hAnsiTheme="minorHAnsi" w:cs="Arial"/>
          <w:sz w:val="22"/>
          <w:szCs w:val="22"/>
        </w:rPr>
        <w:t xml:space="preserve">Your organization must be registered in the </w:t>
      </w:r>
      <w:r w:rsidRPr="004F379F">
        <w:rPr>
          <w:rFonts w:asciiTheme="minorHAnsi" w:hAnsiTheme="minorHAnsi"/>
          <w:sz w:val="22"/>
          <w:szCs w:val="22"/>
        </w:rPr>
        <w:t>System for Award Management (SAM)</w:t>
      </w:r>
      <w:r w:rsidR="0071612D">
        <w:rPr>
          <w:rFonts w:asciiTheme="minorHAnsi" w:hAnsiTheme="minorHAnsi" w:cs="Arial"/>
          <w:sz w:val="22"/>
          <w:szCs w:val="22"/>
        </w:rPr>
        <w:t xml:space="preserve"> </w:t>
      </w:r>
      <w:hyperlink r:id="rId19" w:history="1">
        <w:r w:rsidRPr="00131028" w:rsidR="003406B4">
          <w:rPr>
            <w:rStyle w:val="Hyperlink"/>
            <w:rFonts w:asciiTheme="minorHAnsi" w:hAnsiTheme="minorHAnsi" w:cstheme="minorHAnsi"/>
          </w:rPr>
          <w:t>https://sam.gov/content/home</w:t>
        </w:r>
      </w:hyperlink>
      <w:r w:rsidR="00C902A0">
        <w:rPr>
          <w:rStyle w:val="Hyperlink"/>
          <w:rFonts w:asciiTheme="minorHAnsi" w:hAnsiTheme="minorHAnsi" w:cstheme="minorHAnsi"/>
        </w:rPr>
        <w:t xml:space="preserve">) </w:t>
      </w:r>
      <w:r w:rsidRPr="00A61962">
        <w:rPr>
          <w:rFonts w:asciiTheme="minorHAnsi" w:hAnsiTheme="minorHAnsi" w:cs="Arial"/>
          <w:sz w:val="22"/>
          <w:szCs w:val="22"/>
        </w:rPr>
        <w:t>to appl</w:t>
      </w:r>
      <w:r w:rsidRPr="005F2FC7">
        <w:rPr>
          <w:rFonts w:asciiTheme="minorHAnsi" w:hAnsiTheme="minorHAnsi" w:cs="Arial"/>
          <w:sz w:val="22"/>
          <w:szCs w:val="22"/>
        </w:rPr>
        <w:t>y (see Note below). You must include a screenshot of your registration page to be eligible for an award. There is no charge for registration. Active registration must be maintained throughout the life of the award.</w:t>
      </w:r>
    </w:p>
    <w:p w:rsidR="008473BB" w:rsidRPr="008473BB" w:rsidP="00E47712" w14:paraId="4248F1B9" w14:textId="77777777">
      <w:pPr>
        <w:pStyle w:val="Listnumbers"/>
        <w:numPr>
          <w:ilvl w:val="0"/>
          <w:numId w:val="0"/>
        </w:numPr>
        <w:spacing w:before="0" w:after="0"/>
        <w:ind w:left="360" w:hanging="360"/>
        <w:rPr>
          <w:rFonts w:asciiTheme="minorHAnsi" w:hAnsiTheme="minorHAnsi" w:cs="Arial"/>
          <w:sz w:val="22"/>
          <w:szCs w:val="22"/>
        </w:rPr>
      </w:pPr>
      <w:r w:rsidRPr="008473BB">
        <w:rPr>
          <w:rFonts w:asciiTheme="minorHAnsi" w:hAnsiTheme="minorHAnsi" w:cs="Arial"/>
          <w:sz w:val="22"/>
          <w:szCs w:val="22"/>
        </w:rPr>
        <w:t>Items to note when completing the SF–424 forms:</w:t>
      </w:r>
    </w:p>
    <w:p w:rsidR="008473BB" w:rsidRPr="008473BB" w:rsidP="0022041E" w14:paraId="036E29CA" w14:textId="77777777">
      <w:pPr>
        <w:pStyle w:val="Listnumbers"/>
        <w:numPr>
          <w:ilvl w:val="0"/>
          <w:numId w:val="0"/>
        </w:numPr>
        <w:tabs>
          <w:tab w:val="clear" w:pos="900"/>
        </w:tabs>
        <w:spacing w:before="0" w:after="0"/>
        <w:rPr>
          <w:rFonts w:asciiTheme="minorHAnsi" w:hAnsiTheme="minorHAnsi" w:cs="Arial"/>
          <w:sz w:val="22"/>
          <w:szCs w:val="22"/>
        </w:rPr>
      </w:pPr>
      <w:r w:rsidRPr="008473BB">
        <w:rPr>
          <w:rFonts w:asciiTheme="minorHAnsi" w:hAnsiTheme="minorHAnsi" w:cs="Arial"/>
          <w:sz w:val="22"/>
          <w:szCs w:val="22"/>
        </w:rPr>
        <w:t>Catalog of Domestic Assistance number is 10.708</w:t>
      </w:r>
    </w:p>
    <w:p w:rsidR="008473BB" w:rsidRPr="008473BB" w:rsidP="0022041E" w14:paraId="3445ED38" w14:textId="77777777">
      <w:pPr>
        <w:pStyle w:val="Listnumbers"/>
        <w:numPr>
          <w:ilvl w:val="0"/>
          <w:numId w:val="0"/>
        </w:numPr>
        <w:tabs>
          <w:tab w:val="clear" w:pos="900"/>
        </w:tabs>
        <w:spacing w:before="0" w:after="0"/>
        <w:contextualSpacing/>
        <w:rPr>
          <w:rFonts w:asciiTheme="minorHAnsi" w:hAnsiTheme="minorHAnsi" w:cs="Arial"/>
          <w:sz w:val="22"/>
          <w:szCs w:val="22"/>
        </w:rPr>
      </w:pPr>
      <w:r w:rsidRPr="008473BB">
        <w:rPr>
          <w:rFonts w:asciiTheme="minorHAnsi" w:hAnsiTheme="minorHAnsi" w:cs="Arial"/>
          <w:sz w:val="22"/>
          <w:szCs w:val="22"/>
        </w:rPr>
        <w:t>CFDA Title is “Community Wood Energy and Wood Innovation Program”</w:t>
      </w:r>
    </w:p>
    <w:p w:rsidR="008473BB" w:rsidRPr="008473BB" w:rsidP="0022041E" w14:paraId="79AA5814" w14:textId="77777777">
      <w:pPr>
        <w:pStyle w:val="Listnumbers"/>
        <w:numPr>
          <w:ilvl w:val="0"/>
          <w:numId w:val="0"/>
        </w:numPr>
        <w:tabs>
          <w:tab w:val="clear" w:pos="900"/>
        </w:tabs>
        <w:spacing w:before="0" w:after="0"/>
        <w:rPr>
          <w:rFonts w:asciiTheme="minorHAnsi" w:hAnsiTheme="minorHAnsi" w:cs="Arial"/>
          <w:sz w:val="22"/>
          <w:szCs w:val="22"/>
        </w:rPr>
      </w:pPr>
      <w:r w:rsidRPr="008473BB">
        <w:rPr>
          <w:rFonts w:asciiTheme="minorHAnsi" w:hAnsiTheme="minorHAnsi" w:cs="Arial"/>
          <w:sz w:val="22"/>
          <w:szCs w:val="22"/>
        </w:rPr>
        <w:t>Funding Opportunity number is USDA-FS-COMMUNITY WOOD-202</w:t>
      </w:r>
      <w:r w:rsidR="00857173">
        <w:rPr>
          <w:rFonts w:asciiTheme="minorHAnsi" w:hAnsiTheme="minorHAnsi" w:cs="Arial"/>
          <w:sz w:val="22"/>
          <w:szCs w:val="22"/>
        </w:rPr>
        <w:t>3</w:t>
      </w:r>
    </w:p>
    <w:p w:rsidR="008473BB" w:rsidRPr="008473BB" w:rsidP="0022041E" w14:paraId="1701F632" w14:textId="77777777">
      <w:pPr>
        <w:pStyle w:val="Listnumbers"/>
        <w:numPr>
          <w:ilvl w:val="0"/>
          <w:numId w:val="0"/>
        </w:numPr>
        <w:tabs>
          <w:tab w:val="clear" w:pos="900"/>
        </w:tabs>
        <w:spacing w:before="0" w:after="0"/>
        <w:rPr>
          <w:rFonts w:asciiTheme="minorHAnsi" w:hAnsiTheme="minorHAnsi" w:cs="Arial"/>
          <w:sz w:val="22"/>
          <w:szCs w:val="22"/>
        </w:rPr>
      </w:pPr>
      <w:r w:rsidRPr="008473BB">
        <w:rPr>
          <w:rFonts w:asciiTheme="minorHAnsi" w:hAnsiTheme="minorHAnsi" w:cs="Arial"/>
          <w:sz w:val="22"/>
          <w:szCs w:val="22"/>
        </w:rPr>
        <w:t>Funding Opportunity Title is “202</w:t>
      </w:r>
      <w:r w:rsidR="00857173">
        <w:rPr>
          <w:rFonts w:asciiTheme="minorHAnsi" w:hAnsiTheme="minorHAnsi" w:cs="Arial"/>
          <w:sz w:val="22"/>
          <w:szCs w:val="22"/>
        </w:rPr>
        <w:t>3</w:t>
      </w:r>
      <w:r w:rsidRPr="008473BB">
        <w:rPr>
          <w:rFonts w:asciiTheme="minorHAnsi" w:hAnsiTheme="minorHAnsi" w:cs="Arial"/>
          <w:sz w:val="22"/>
          <w:szCs w:val="22"/>
        </w:rPr>
        <w:t xml:space="preserve"> Community Wood Energy and Wood Innovation Funding Opportunity”</w:t>
      </w:r>
    </w:p>
    <w:p w:rsidR="00921430" w:rsidRPr="00E04E02" w:rsidP="0022041E" w14:paraId="414EAA9D" w14:textId="77777777">
      <w:pPr>
        <w:pStyle w:val="Listnumbers"/>
        <w:numPr>
          <w:ilvl w:val="0"/>
          <w:numId w:val="0"/>
        </w:numPr>
        <w:tabs>
          <w:tab w:val="clear" w:pos="900"/>
        </w:tabs>
        <w:spacing w:before="0" w:after="120"/>
      </w:pPr>
      <w:r w:rsidRPr="008473BB">
        <w:rPr>
          <w:rFonts w:asciiTheme="minorHAnsi" w:hAnsiTheme="minorHAnsi" w:cs="Arial"/>
          <w:sz w:val="22"/>
          <w:szCs w:val="22"/>
        </w:rPr>
        <w:t>Anticipated project start date should be around August 202</w:t>
      </w:r>
      <w:r w:rsidR="00857173">
        <w:rPr>
          <w:rFonts w:asciiTheme="minorHAnsi" w:hAnsiTheme="minorHAnsi" w:cs="Arial"/>
          <w:sz w:val="22"/>
          <w:szCs w:val="22"/>
        </w:rPr>
        <w:t>3</w:t>
      </w:r>
    </w:p>
    <w:p w:rsidR="00516EF4" w:rsidRPr="00803ADC" w:rsidP="0022041E" w14:paraId="01F429B2" w14:textId="77777777">
      <w:pPr>
        <w:pStyle w:val="Listnumbers"/>
        <w:numPr>
          <w:ilvl w:val="0"/>
          <w:numId w:val="0"/>
        </w:numPr>
        <w:tabs>
          <w:tab w:val="clear" w:pos="900"/>
        </w:tabs>
        <w:spacing w:before="0" w:after="120"/>
      </w:pPr>
      <w:r>
        <w:rPr>
          <w:rFonts w:asciiTheme="minorHAnsi" w:hAnsiTheme="minorHAnsi" w:cs="Arial"/>
          <w:sz w:val="22"/>
          <w:szCs w:val="22"/>
        </w:rPr>
        <w:t xml:space="preserve">Leveraged funds should not be included on the SF-424 forms.  </w:t>
      </w:r>
    </w:p>
    <w:p w:rsidR="00333717" w:rsidP="0080137A" w14:paraId="0EF05148" w14:textId="77777777">
      <w:pPr>
        <w:spacing w:after="120"/>
        <w:rPr>
          <w:rFonts w:asciiTheme="minorHAnsi" w:hAnsiTheme="minorHAnsi" w:cstheme="minorHAnsi"/>
        </w:rPr>
      </w:pPr>
      <w:r w:rsidRPr="004E2943">
        <w:rPr>
          <w:rFonts w:asciiTheme="minorHAnsi" w:hAnsiTheme="minorHAnsi" w:cstheme="minorHAnsi"/>
          <w:b/>
          <w:bCs/>
        </w:rPr>
        <w:t>Note</w:t>
      </w:r>
      <w:r w:rsidRPr="004E2943">
        <w:rPr>
          <w:rFonts w:asciiTheme="minorHAnsi" w:hAnsiTheme="minorHAnsi" w:cstheme="minorHAnsi"/>
        </w:rPr>
        <w:t xml:space="preserve">: </w:t>
      </w:r>
      <w:r w:rsidRPr="00D8097F" w:rsidR="00D8097F">
        <w:rPr>
          <w:rFonts w:asciiTheme="minorHAnsi" w:hAnsiTheme="minorHAnsi" w:cstheme="minorHAnsi"/>
        </w:rPr>
        <w:t>If your proposal is funded, ten percent of the Forest Service funds may be held by the administrator of the grant or agreement until final reporting is completed and approved</w:t>
      </w:r>
      <w:r w:rsidR="00F82974">
        <w:rPr>
          <w:rFonts w:asciiTheme="minorHAnsi" w:hAnsiTheme="minorHAnsi" w:cstheme="minorHAnsi"/>
        </w:rPr>
        <w:t xml:space="preserve">. </w:t>
      </w:r>
    </w:p>
    <w:p w:rsidR="00317710" w:rsidP="00317710" w14:paraId="346AF2CD" w14:textId="77777777">
      <w:pPr>
        <w:pStyle w:val="CM14"/>
        <w:spacing w:after="240"/>
        <w:jc w:val="center"/>
        <w:rPr>
          <w:color w:val="000000"/>
          <w:sz w:val="23"/>
          <w:szCs w:val="23"/>
        </w:rPr>
      </w:pPr>
      <w:r>
        <w:rPr>
          <w:color w:val="000000"/>
          <w:sz w:val="23"/>
          <w:szCs w:val="23"/>
        </w:rPr>
        <w:t xml:space="preserve">Paperwork Reduction Act </w:t>
      </w:r>
    </w:p>
    <w:p w:rsidR="00317710" w:rsidRPr="004F7881" w:rsidP="00317710" w14:paraId="05F1836F" w14:textId="1207610D">
      <w:pPr>
        <w:rPr>
          <w:rStyle w:val="Hyperlink"/>
          <w:rFonts w:cs="Calibri"/>
          <w:color w:val="000000" w:themeColor="text1"/>
        </w:rPr>
      </w:pPr>
      <w:r>
        <w:rPr>
          <w:color w:val="000000"/>
          <w:sz w:val="23"/>
          <w:szCs w:val="23"/>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w:t>
      </w:r>
      <w:r>
        <w:rPr>
          <w:color w:val="000000"/>
          <w:sz w:val="23"/>
          <w:szCs w:val="23"/>
        </w:rPr>
        <w:t>collection is 0596-</w:t>
      </w:r>
      <w:r w:rsidR="00EB00BD">
        <w:rPr>
          <w:color w:val="000000"/>
          <w:sz w:val="23"/>
          <w:szCs w:val="23"/>
        </w:rPr>
        <w:t>0257</w:t>
      </w:r>
      <w:r>
        <w:rPr>
          <w:color w:val="000000"/>
          <w:sz w:val="23"/>
          <w:szCs w:val="23"/>
        </w:rPr>
        <w:t xml:space="preserve">. Without this approval, we could not conduct this survey/information collection. Public reporting for this information collection is estimated to be approximately 3/hours per response, including the time for reviewing instructions, searching existing data sources, gathering and maintaining the data needed, and completing and reviewing the information collection. </w:t>
      </w:r>
      <w:r w:rsidR="002D605E">
        <w:rPr>
          <w:color w:val="000000"/>
          <w:sz w:val="23"/>
          <w:szCs w:val="23"/>
        </w:rPr>
        <w:t xml:space="preserve">All responses to this information collection are </w:t>
      </w:r>
      <w:r w:rsidRPr="00670192" w:rsidR="002D605E">
        <w:rPr>
          <w:color w:val="000000"/>
          <w:sz w:val="23"/>
          <w:szCs w:val="23"/>
        </w:rPr>
        <w:t>voluntary; however, failure to provide this information could result in program benefits being withheld or denied</w:t>
      </w:r>
      <w:r>
        <w:rPr>
          <w:color w:val="000000"/>
          <w:sz w:val="23"/>
          <w:szCs w:val="23"/>
        </w:rPr>
        <w:t xml:space="preserve">. Send comments regarding this burden estimate or any other aspect of this information collection, including suggestions for reducing this burden to the U.S.D.A. Forest Service email address </w:t>
      </w:r>
      <w:hyperlink r:id="rId20" w:history="1">
        <w:r w:rsidRPr="006136E9">
          <w:rPr>
            <w:rStyle w:val="Hyperlink"/>
            <w:sz w:val="23"/>
            <w:szCs w:val="23"/>
          </w:rPr>
          <w:t>SM.FS.InfoCollect@usda.gov</w:t>
        </w:r>
      </w:hyperlink>
      <w:r>
        <w:rPr>
          <w:color w:val="0065CC"/>
          <w:sz w:val="23"/>
          <w:szCs w:val="23"/>
        </w:rPr>
        <w:t xml:space="preserve"> </w:t>
      </w:r>
      <w:r>
        <w:rPr>
          <w:color w:val="000000"/>
          <w:sz w:val="23"/>
          <w:szCs w:val="23"/>
        </w:rPr>
        <w:t>and include the OMB Control Number in the subject line.</w:t>
      </w:r>
    </w:p>
    <w:p w:rsidR="00317710" w:rsidRPr="004E2943" w:rsidP="0080137A" w14:paraId="1D4BEE73" w14:textId="77777777">
      <w:pPr>
        <w:spacing w:after="120"/>
        <w:rPr>
          <w:rFonts w:asciiTheme="minorHAnsi" w:hAnsiTheme="minorHAnsi" w:cstheme="minorHAnsi"/>
        </w:rPr>
      </w:pPr>
    </w:p>
    <w:sectPr w:rsidSect="0058712B">
      <w:headerReference w:type="default" r:id="rId21"/>
      <w:footerReference w:type="default" r:id="rId2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371067"/>
      <w:docPartObj>
        <w:docPartGallery w:val="Page Numbers (Bottom of Page)"/>
        <w:docPartUnique/>
      </w:docPartObj>
    </w:sdtPr>
    <w:sdtContent>
      <w:sdt>
        <w:sdtPr>
          <w:id w:val="1728636285"/>
          <w:docPartObj>
            <w:docPartGallery w:val="Page Numbers (Top of Page)"/>
            <w:docPartUnique/>
          </w:docPartObj>
        </w:sdtPr>
        <w:sdtContent>
          <w:p w:rsidR="0029709C" w14:paraId="5C651BF3"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9709C" w14:paraId="2DEE26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537" w:rsidRPr="004E5537" w:rsidP="004E5537" w14:paraId="2B31AC0E" w14:textId="77777777">
    <w:pPr>
      <w:pStyle w:val="Footer"/>
      <w:jc w:val="center"/>
    </w:pPr>
    <w:r>
      <w:t xml:space="preserve">COVER PAGE: </w:t>
    </w:r>
    <w:r w:rsidRPr="004E5537">
      <w:t>COOPERATOR CONTACT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4614931"/>
      <w:docPartObj>
        <w:docPartGallery w:val="Page Numbers (Bottom of Page)"/>
        <w:docPartUnique/>
      </w:docPartObj>
    </w:sdtPr>
    <w:sdtContent>
      <w:sdt>
        <w:sdtPr>
          <w:id w:val="638462912"/>
          <w:docPartObj>
            <w:docPartGallery w:val="Page Numbers (Top of Page)"/>
            <w:docPartUnique/>
          </w:docPartObj>
        </w:sdtPr>
        <w:sdtContent>
          <w:p w:rsidR="0058712B" w14:paraId="232BDDF9" w14:textId="69FA091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30651E">
              <w:rPr>
                <w:b/>
                <w:bCs/>
                <w:sz w:val="24"/>
                <w:szCs w:val="24"/>
              </w:rPr>
              <w:fldChar w:fldCharType="begin"/>
            </w:r>
            <w:r w:rsidR="0030651E">
              <w:rPr>
                <w:b/>
                <w:bCs/>
                <w:sz w:val="24"/>
                <w:szCs w:val="24"/>
              </w:rPr>
              <w:instrText xml:space="preserve"> SECTIONPAGES  </w:instrText>
            </w:r>
            <w:r w:rsidR="0030651E">
              <w:rPr>
                <w:b/>
                <w:bCs/>
                <w:sz w:val="24"/>
                <w:szCs w:val="24"/>
              </w:rPr>
              <w:fldChar w:fldCharType="separate"/>
            </w:r>
            <w:r w:rsidR="00EB00BD">
              <w:rPr>
                <w:b/>
                <w:bCs/>
                <w:noProof/>
                <w:sz w:val="24"/>
                <w:szCs w:val="24"/>
              </w:rPr>
              <w:t>18</w:t>
            </w:r>
            <w:r w:rsidR="0030651E">
              <w:rPr>
                <w:b/>
                <w:bCs/>
                <w:sz w:val="24"/>
                <w:szCs w:val="24"/>
              </w:rPr>
              <w:fldChar w:fldCharType="end"/>
            </w:r>
          </w:p>
        </w:sdtContent>
      </w:sdt>
    </w:sdtContent>
  </w:sdt>
  <w:p w:rsidR="0058712B" w14:paraId="64EF6D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172" w:rsidP="0029709C" w14:paraId="7F83A91F" w14:textId="77777777">
    <w:pPr>
      <w:pStyle w:val="Header"/>
      <w:pBdr>
        <w:bottom w:val="single" w:sz="4" w:space="1" w:color="auto"/>
      </w:pBdr>
    </w:pPr>
    <w:r>
      <w:rPr>
        <w:noProof/>
      </w:rPr>
      <w:drawing>
        <wp:inline distT="0" distB="0" distL="0" distR="0">
          <wp:extent cx="3627742" cy="493776"/>
          <wp:effectExtent l="0" t="0" r="0" b="1905"/>
          <wp:docPr id="45" name="Picture 4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 descr="Shape&#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627742" cy="493776"/>
                  </a:xfrm>
                  <a:prstGeom prst="rect">
                    <a:avLst/>
                  </a:prstGeom>
                </pic:spPr>
              </pic:pic>
            </a:graphicData>
          </a:graphic>
        </wp:inline>
      </w:drawing>
    </w:r>
  </w:p>
  <w:p w:rsidR="0029709C" w:rsidRPr="00A00894" w:rsidP="0029709C" w14:paraId="78FBF841" w14:textId="77777777">
    <w:pPr>
      <w:pStyle w:val="Header"/>
      <w:pBdr>
        <w:bottom w:val="single" w:sz="4" w:space="1" w:color="auto"/>
      </w:pBdr>
      <w:rPr>
        <w:sz w:val="6"/>
        <w:szCs w:val="6"/>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710" w:rsidP="00714A69" w14:paraId="02C44101" w14:textId="77777777">
    <w:pPr>
      <w:pStyle w:val="Header"/>
      <w:tabs>
        <w:tab w:val="clear" w:pos="4680"/>
        <w:tab w:val="clear" w:pos="9360"/>
      </w:tabs>
    </w:pPr>
    <w:r w:rsidRPr="00A47EFF">
      <w:rPr>
        <w:b/>
        <w:bCs/>
      </w:rPr>
      <w:t>Community Wood</w:t>
    </w:r>
    <w:r w:rsidRPr="00945D9F">
      <w:t xml:space="preserve"> Energy and Wood Innovation Program (CFDA 10.708) FY2</w:t>
    </w:r>
    <w:r w:rsidR="005F0F2D">
      <w:t>3</w:t>
    </w:r>
    <w:r w:rsidRPr="00945D9F">
      <w:t xml:space="preserve"> Application</w:t>
    </w:r>
  </w:p>
  <w:p w:rsidR="00317710" w:rsidRPr="00317710" w:rsidP="00317710" w14:paraId="3DFE7FE8" w14:textId="77777777">
    <w:pPr>
      <w:pStyle w:val="Title"/>
      <w:tabs>
        <w:tab w:val="left" w:pos="7470"/>
      </w:tabs>
      <w:jc w:val="center"/>
      <w:rPr>
        <w:rFonts w:asciiTheme="minorHAnsi" w:hAnsiTheme="minorHAnsi" w:cstheme="minorHAnsi"/>
        <w:sz w:val="18"/>
        <w:szCs w:val="18"/>
      </w:rPr>
    </w:pPr>
    <w:r>
      <w:rPr>
        <w:rFonts w:asciiTheme="minorHAnsi" w:hAnsiTheme="minorHAnsi" w:cstheme="minorHAnsi"/>
        <w:sz w:val="20"/>
        <w:szCs w:val="20"/>
      </w:rPr>
      <w:tab/>
    </w:r>
    <w:r>
      <w:rPr>
        <w:rFonts w:asciiTheme="minorHAnsi" w:hAnsiTheme="minorHAnsi" w:cstheme="minorHAnsi"/>
        <w:sz w:val="18"/>
        <w:szCs w:val="18"/>
      </w:rPr>
      <w:t>F</w:t>
    </w:r>
    <w:r w:rsidRPr="00317710">
      <w:rPr>
        <w:rFonts w:asciiTheme="minorHAnsi" w:hAnsiTheme="minorHAnsi" w:cstheme="minorHAnsi"/>
        <w:sz w:val="18"/>
        <w:szCs w:val="18"/>
      </w:rPr>
      <w:t>S-1500-00</w:t>
    </w:r>
    <w:r>
      <w:rPr>
        <w:rFonts w:asciiTheme="minorHAnsi" w:hAnsiTheme="minorHAnsi" w:cstheme="minorHAnsi"/>
        <w:sz w:val="18"/>
        <w:szCs w:val="18"/>
      </w:rPr>
      <w:t>51</w:t>
    </w:r>
    <w:r w:rsidRPr="00317710">
      <w:rPr>
        <w:rFonts w:asciiTheme="minorHAnsi" w:hAnsiTheme="minorHAnsi" w:cstheme="minorHAnsi"/>
        <w:sz w:val="18"/>
        <w:szCs w:val="18"/>
      </w:rPr>
      <w:t xml:space="preserve"> </w:t>
    </w:r>
  </w:p>
  <w:p w:rsidR="00317710" w:rsidRPr="00317710" w:rsidP="00317710" w14:paraId="677DB821" w14:textId="76A12C29">
    <w:pPr>
      <w:pStyle w:val="Title"/>
      <w:tabs>
        <w:tab w:val="left" w:pos="7650"/>
      </w:tabs>
      <w:jc w:val="center"/>
      <w:rPr>
        <w:rFonts w:asciiTheme="minorHAnsi" w:hAnsiTheme="minorHAnsi" w:cstheme="minorHAnsi"/>
        <w:sz w:val="18"/>
        <w:szCs w:val="18"/>
      </w:rPr>
    </w:pPr>
    <w:r>
      <w:rPr>
        <w:rFonts w:asciiTheme="minorHAnsi" w:hAnsiTheme="minorHAnsi" w:cstheme="minorHAnsi"/>
        <w:sz w:val="18"/>
        <w:szCs w:val="18"/>
      </w:rPr>
      <w:tab/>
    </w:r>
    <w:r w:rsidRPr="00317710">
      <w:rPr>
        <w:rFonts w:asciiTheme="minorHAnsi" w:hAnsiTheme="minorHAnsi" w:cstheme="minorHAnsi"/>
        <w:sz w:val="18"/>
        <w:szCs w:val="18"/>
      </w:rPr>
      <w:t xml:space="preserve">OMB: </w:t>
    </w:r>
    <w:r w:rsidR="00EB00BD">
      <w:rPr>
        <w:rFonts w:asciiTheme="minorHAnsi" w:hAnsiTheme="minorHAnsi" w:cstheme="minorHAnsi"/>
        <w:sz w:val="18"/>
        <w:szCs w:val="18"/>
      </w:rPr>
      <w:t>0596-</w:t>
    </w:r>
    <w:r w:rsidRPr="00317710">
      <w:rPr>
        <w:rFonts w:asciiTheme="minorHAnsi" w:hAnsiTheme="minorHAnsi" w:cstheme="minorHAnsi"/>
        <w:sz w:val="18"/>
        <w:szCs w:val="18"/>
      </w:rPr>
      <w:t>0</w:t>
    </w:r>
    <w:r w:rsidR="00EB00BD">
      <w:rPr>
        <w:rFonts w:asciiTheme="minorHAnsi" w:hAnsiTheme="minorHAnsi" w:cstheme="minorHAnsi"/>
        <w:sz w:val="18"/>
        <w:szCs w:val="18"/>
      </w:rPr>
      <w:t>257</w:t>
    </w:r>
  </w:p>
  <w:p w:rsidR="00317710" w:rsidRPr="00317710" w:rsidP="00317710" w14:paraId="5D0DBA74" w14:textId="77777777">
    <w:pPr>
      <w:tabs>
        <w:tab w:val="left" w:pos="7830"/>
      </w:tabs>
      <w:spacing w:after="0"/>
      <w:rPr>
        <w:rFonts w:asciiTheme="minorHAnsi" w:hAnsiTheme="minorHAnsi" w:cstheme="minorHAnsi"/>
        <w:sz w:val="18"/>
        <w:szCs w:val="18"/>
      </w:rPr>
    </w:pPr>
    <w:r w:rsidRPr="00317710">
      <w:rPr>
        <w:rFonts w:asciiTheme="minorHAnsi" w:hAnsiTheme="minorHAnsi" w:cstheme="minorHAnsi"/>
        <w:sz w:val="18"/>
        <w:szCs w:val="18"/>
      </w:rPr>
      <w:tab/>
    </w:r>
    <w:r w:rsidRPr="00317710">
      <w:rPr>
        <w:rFonts w:asciiTheme="minorHAnsi" w:hAnsiTheme="minorHAnsi" w:cstheme="minorHAnsi"/>
        <w:sz w:val="18"/>
        <w:szCs w:val="18"/>
      </w:rPr>
      <w:tab/>
    </w:r>
    <w:r>
      <w:rPr>
        <w:rFonts w:asciiTheme="minorHAnsi" w:hAnsiTheme="minorHAnsi" w:cstheme="minorHAnsi"/>
        <w:sz w:val="18"/>
        <w:szCs w:val="18"/>
      </w:rPr>
      <w:t xml:space="preserve"> </w:t>
    </w:r>
    <w:r w:rsidRPr="00317710">
      <w:rPr>
        <w:rFonts w:asciiTheme="minorHAnsi" w:hAnsiTheme="minorHAnsi" w:cstheme="minorHAnsi"/>
        <w:sz w:val="18"/>
        <w:szCs w:val="18"/>
      </w:rPr>
      <w:t>Expires:  XXXXXX</w:t>
    </w:r>
  </w:p>
  <w:p w:rsidR="006602C6" w:rsidRPr="006602C6" w:rsidP="00317710" w14:paraId="72B6E6A1" w14:textId="77777777">
    <w:pPr>
      <w:pStyle w:val="Header"/>
      <w:tabs>
        <w:tab w:val="clear" w:pos="4680"/>
        <w:tab w:val="left" w:pos="7830"/>
        <w:tab w:val="clear" w:pos="9360"/>
      </w:tabs>
      <w:rPr>
        <w:sz w:val="6"/>
        <w:szCs w:val="6"/>
      </w:rPr>
    </w:pPr>
    <w:r w:rsidRPr="00317710">
      <w:rPr>
        <w:rFonts w:asciiTheme="minorHAnsi" w:hAnsiTheme="minorHAnsi" w:cstheme="minorHAns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12B" w:rsidP="0058712B" w14:paraId="0C5087C8" w14:textId="77777777">
    <w:pPr>
      <w:pStyle w:val="Header"/>
    </w:pPr>
    <w:r w:rsidRPr="00A47EFF">
      <w:rPr>
        <w:b/>
        <w:bCs/>
      </w:rPr>
      <w:t>Community Wood</w:t>
    </w:r>
    <w:r w:rsidRPr="00945D9F">
      <w:t xml:space="preserve"> Energy and Wood Innovation Program (CFDA 10.708) FY2</w:t>
    </w:r>
    <w:r w:rsidR="00EC2D8A">
      <w:t>3</w:t>
    </w:r>
    <w:r w:rsidRPr="00945D9F">
      <w:t xml:space="preserve"> Application</w:t>
    </w:r>
  </w:p>
  <w:p w:rsidR="0058712B" w:rsidRPr="00A00894" w:rsidP="0058712B" w14:paraId="0875B0B1" w14:textId="77777777">
    <w:pPr>
      <w:pStyle w:val="Header"/>
      <w:rPr>
        <w:sz w:val="6"/>
        <w:szCs w:val="6"/>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D1B53"/>
    <w:multiLevelType w:val="hybridMultilevel"/>
    <w:tmpl w:val="ADD69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C3B8C"/>
    <w:multiLevelType w:val="hybridMultilevel"/>
    <w:tmpl w:val="1ADE06D4"/>
    <w:lvl w:ilvl="0">
      <w:start w:val="1"/>
      <w:numFmt w:val="upperLetter"/>
      <w:pStyle w:val="ListLetters"/>
      <w:lvlText w:val="%1."/>
      <w:lvlJc w:val="left"/>
      <w:pPr>
        <w:ind w:left="720" w:hanging="360"/>
      </w:pPr>
      <w:rPr>
        <w:b/>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5C6AE5"/>
    <w:multiLevelType w:val="hybridMultilevel"/>
    <w:tmpl w:val="E0385E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6701F1"/>
    <w:multiLevelType w:val="hybridMultilevel"/>
    <w:tmpl w:val="3386F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4A3F6E"/>
    <w:multiLevelType w:val="hybridMultilevel"/>
    <w:tmpl w:val="38242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B55668"/>
    <w:multiLevelType w:val="hybridMultilevel"/>
    <w:tmpl w:val="BE76604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D16CC8"/>
    <w:multiLevelType w:val="hybridMultilevel"/>
    <w:tmpl w:val="DC80C4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58E0C3D"/>
    <w:multiLevelType w:val="hybridMultilevel"/>
    <w:tmpl w:val="9078E4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7042127"/>
    <w:multiLevelType w:val="hybridMultilevel"/>
    <w:tmpl w:val="E7BA6D76"/>
    <w:lvl w:ilvl="0">
      <w:start w:val="1"/>
      <w:numFmt w:val="upperLetter"/>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19396480"/>
    <w:multiLevelType w:val="hybridMultilevel"/>
    <w:tmpl w:val="93B05E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B4F4C0A"/>
    <w:multiLevelType w:val="hybridMultilevel"/>
    <w:tmpl w:val="C21A1A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C957BB"/>
    <w:multiLevelType w:val="hybridMultilevel"/>
    <w:tmpl w:val="DD4AF2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146FBC"/>
    <w:multiLevelType w:val="hybridMultilevel"/>
    <w:tmpl w:val="A5984E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DF1BFF"/>
    <w:multiLevelType w:val="multilevel"/>
    <w:tmpl w:val="4A18E68E"/>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2F12D2"/>
    <w:multiLevelType w:val="hybridMultilevel"/>
    <w:tmpl w:val="C712B0F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972B82"/>
    <w:multiLevelType w:val="hybridMultilevel"/>
    <w:tmpl w:val="D4DA2D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65224E6"/>
    <w:multiLevelType w:val="hybridMultilevel"/>
    <w:tmpl w:val="9FC833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8723D91"/>
    <w:multiLevelType w:val="hybridMultilevel"/>
    <w:tmpl w:val="AA3C73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93C5F95"/>
    <w:multiLevelType w:val="hybridMultilevel"/>
    <w:tmpl w:val="64C41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545687"/>
    <w:multiLevelType w:val="hybridMultilevel"/>
    <w:tmpl w:val="1D745588"/>
    <w:lvl w:ilvl="0">
      <w:start w:val="1"/>
      <w:numFmt w:val="decimal"/>
      <w:pStyle w:val="Listnumbersunderletters"/>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0D56822"/>
    <w:multiLevelType w:val="hybridMultilevel"/>
    <w:tmpl w:val="41C6BE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687009"/>
    <w:multiLevelType w:val="hybridMultilevel"/>
    <w:tmpl w:val="898C694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421E2B04"/>
    <w:multiLevelType w:val="hybridMultilevel"/>
    <w:tmpl w:val="0414DA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AC07F1"/>
    <w:multiLevelType w:val="hybridMultilevel"/>
    <w:tmpl w:val="769E04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DFB6A21"/>
    <w:multiLevelType w:val="hybridMultilevel"/>
    <w:tmpl w:val="8CEE1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652026"/>
    <w:multiLevelType w:val="hybridMultilevel"/>
    <w:tmpl w:val="10DC1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8A600C"/>
    <w:multiLevelType w:val="hybridMultilevel"/>
    <w:tmpl w:val="C0C015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6B22E30"/>
    <w:multiLevelType w:val="hybridMultilevel"/>
    <w:tmpl w:val="6AEC5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A758C2"/>
    <w:multiLevelType w:val="hybridMultilevel"/>
    <w:tmpl w:val="BE02EB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D46090"/>
    <w:multiLevelType w:val="hybridMultilevel"/>
    <w:tmpl w:val="0DAA9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2B5BD4"/>
    <w:multiLevelType w:val="hybridMultilevel"/>
    <w:tmpl w:val="5C802CBA"/>
    <w:lvl w:ilvl="0">
      <w:start w:val="1"/>
      <w:numFmt w:val="bullet"/>
      <w:lvlText w:val=""/>
      <w:lvlJc w:val="left"/>
      <w:pPr>
        <w:ind w:left="900" w:hanging="360"/>
      </w:pPr>
      <w:rPr>
        <w:rFonts w:ascii="Wingdings" w:hAnsi="Wingdings" w:hint="default"/>
        <w:color w:val="FF0000"/>
      </w:rPr>
    </w:lvl>
    <w:lvl w:ilvl="1">
      <w:start w:val="4"/>
      <w:numFmt w:val="bullet"/>
      <w:lvlText w:val="•"/>
      <w:lvlJc w:val="left"/>
      <w:pPr>
        <w:ind w:left="1980" w:hanging="720"/>
      </w:pPr>
      <w:rPr>
        <w:rFonts w:ascii="Calibri" w:hAnsi="Calibri" w:eastAsiaTheme="minorHAnsi" w:cs="Calibri"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2">
    <w:nsid w:val="631F789A"/>
    <w:multiLevelType w:val="hybridMultilevel"/>
    <w:tmpl w:val="DE46AF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40A153C"/>
    <w:multiLevelType w:val="hybridMultilevel"/>
    <w:tmpl w:val="F15AB2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7AF7B13"/>
    <w:multiLevelType w:val="hybridMultilevel"/>
    <w:tmpl w:val="AD28502E"/>
    <w:lvl w:ilvl="0">
      <w:start w:val="1"/>
      <w:numFmt w:val="upperRoman"/>
      <w:lvlText w:val="%1."/>
      <w:lvlJc w:val="left"/>
      <w:pPr>
        <w:ind w:left="479" w:hanging="360"/>
      </w:pPr>
      <w:rPr>
        <w:rFonts w:ascii="Arial" w:eastAsia="Arial" w:hAnsi="Arial" w:cs="Arial" w:hint="default"/>
        <w:b/>
        <w:bCs/>
        <w:spacing w:val="0"/>
        <w:w w:val="100"/>
        <w:sz w:val="22"/>
        <w:szCs w:val="22"/>
        <w:lang w:val="en-US" w:eastAsia="en-US" w:bidi="en-US"/>
      </w:rPr>
    </w:lvl>
    <w:lvl w:ilvl="1">
      <w:start w:val="1"/>
      <w:numFmt w:val="upperLetter"/>
      <w:lvlText w:val="%2."/>
      <w:lvlJc w:val="left"/>
      <w:pPr>
        <w:ind w:left="839" w:hanging="360"/>
      </w:pPr>
      <w:rPr>
        <w:rFonts w:ascii="Arial" w:eastAsia="Arial" w:hAnsi="Arial" w:cs="Arial" w:hint="default"/>
        <w:b/>
        <w:bCs/>
        <w:spacing w:val="-16"/>
        <w:w w:val="100"/>
        <w:sz w:val="22"/>
        <w:szCs w:val="22"/>
        <w:lang w:val="en-US" w:eastAsia="en-US" w:bidi="en-US"/>
      </w:rPr>
    </w:lvl>
    <w:lvl w:ilvl="2">
      <w:start w:val="1"/>
      <w:numFmt w:val="decimal"/>
      <w:lvlText w:val="%3."/>
      <w:lvlJc w:val="left"/>
      <w:pPr>
        <w:ind w:left="1200" w:hanging="360"/>
      </w:pPr>
      <w:rPr>
        <w:rFonts w:hint="default"/>
        <w:b w:val="0"/>
        <w:bCs/>
        <w:spacing w:val="-1"/>
        <w:w w:val="100"/>
        <w:lang w:val="en-US" w:eastAsia="en-US" w:bidi="en-US"/>
      </w:rPr>
    </w:lvl>
    <w:lvl w:ilvl="3">
      <w:start w:val="1"/>
      <w:numFmt w:val="bullet"/>
      <w:lvlText w:val=""/>
      <w:lvlJc w:val="left"/>
      <w:pPr>
        <w:ind w:left="1531" w:hanging="360"/>
      </w:pPr>
      <w:rPr>
        <w:rFonts w:ascii="Symbol" w:hAnsi="Symbol" w:hint="default"/>
        <w:spacing w:val="-1"/>
        <w:w w:val="100"/>
        <w:lang w:val="en-US" w:eastAsia="en-US" w:bidi="en-US"/>
      </w:rPr>
    </w:lvl>
    <w:lvl w:ilvl="4">
      <w:start w:val="1"/>
      <w:numFmt w:val="decimal"/>
      <w:lvlText w:val="%5."/>
      <w:lvlJc w:val="left"/>
      <w:pPr>
        <w:ind w:left="1919" w:hanging="360"/>
      </w:pPr>
      <w:rPr>
        <w:rFonts w:hint="default"/>
        <w:i w:val="0"/>
        <w:spacing w:val="-1"/>
        <w:w w:val="100"/>
        <w:lang w:val="en-US" w:eastAsia="en-US" w:bidi="en-US"/>
      </w:rPr>
    </w:lvl>
    <w:lvl w:ilvl="5">
      <w:start w:val="0"/>
      <w:numFmt w:val="bullet"/>
      <w:lvlText w:val="•"/>
      <w:lvlJc w:val="left"/>
      <w:pPr>
        <w:ind w:left="1920" w:hanging="360"/>
      </w:pPr>
      <w:rPr>
        <w:rFonts w:hint="default"/>
        <w:lang w:val="en-US" w:eastAsia="en-US" w:bidi="en-US"/>
      </w:rPr>
    </w:lvl>
    <w:lvl w:ilvl="6">
      <w:start w:val="0"/>
      <w:numFmt w:val="bullet"/>
      <w:lvlText w:val="•"/>
      <w:lvlJc w:val="left"/>
      <w:pPr>
        <w:ind w:left="3436" w:hanging="360"/>
      </w:pPr>
      <w:rPr>
        <w:rFonts w:hint="default"/>
        <w:lang w:val="en-US" w:eastAsia="en-US" w:bidi="en-US"/>
      </w:rPr>
    </w:lvl>
    <w:lvl w:ilvl="7">
      <w:start w:val="0"/>
      <w:numFmt w:val="bullet"/>
      <w:lvlText w:val="•"/>
      <w:lvlJc w:val="left"/>
      <w:pPr>
        <w:ind w:left="4952" w:hanging="360"/>
      </w:pPr>
      <w:rPr>
        <w:rFonts w:hint="default"/>
        <w:lang w:val="en-US" w:eastAsia="en-US" w:bidi="en-US"/>
      </w:rPr>
    </w:lvl>
    <w:lvl w:ilvl="8">
      <w:start w:val="0"/>
      <w:numFmt w:val="bullet"/>
      <w:lvlText w:val="•"/>
      <w:lvlJc w:val="left"/>
      <w:pPr>
        <w:ind w:left="6468" w:hanging="360"/>
      </w:pPr>
      <w:rPr>
        <w:rFonts w:hint="default"/>
        <w:lang w:val="en-US" w:eastAsia="en-US" w:bidi="en-US"/>
      </w:rPr>
    </w:lvl>
  </w:abstractNum>
  <w:abstractNum w:abstractNumId="35">
    <w:nsid w:val="697336B8"/>
    <w:multiLevelType w:val="hybridMultilevel"/>
    <w:tmpl w:val="1B6201E0"/>
    <w:lvl w:ilvl="0">
      <w:start w:val="1"/>
      <w:numFmt w:val="bullet"/>
      <w:pStyle w:val="bullet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B2D5923"/>
    <w:multiLevelType w:val="hybridMultilevel"/>
    <w:tmpl w:val="697653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DEE04FD"/>
    <w:multiLevelType w:val="hybridMultilevel"/>
    <w:tmpl w:val="61BA9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B96DED"/>
    <w:multiLevelType w:val="multilevel"/>
    <w:tmpl w:val="4A18E68E"/>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727C3F8B"/>
    <w:multiLevelType w:val="hybridMultilevel"/>
    <w:tmpl w:val="0FFA5E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18221B"/>
    <w:multiLevelType w:val="hybridMultilevel"/>
    <w:tmpl w:val="4A5E70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59365D2"/>
    <w:multiLevelType w:val="hybridMultilevel"/>
    <w:tmpl w:val="D3EECB5A"/>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117838"/>
    <w:multiLevelType w:val="hybridMultilevel"/>
    <w:tmpl w:val="DD2C8F42"/>
    <w:lvl w:ilvl="0">
      <w:start w:val="1"/>
      <w:numFmt w:val="upperRoman"/>
      <w:lvlText w:val="%1."/>
      <w:lvlJc w:val="left"/>
      <w:pPr>
        <w:ind w:left="479" w:hanging="360"/>
      </w:pPr>
      <w:rPr>
        <w:rFonts w:ascii="Arial" w:eastAsia="Arial" w:hAnsi="Arial" w:cs="Arial" w:hint="default"/>
        <w:b/>
        <w:bCs/>
        <w:spacing w:val="0"/>
        <w:w w:val="100"/>
        <w:sz w:val="22"/>
        <w:szCs w:val="22"/>
        <w:lang w:val="en-US" w:eastAsia="en-US" w:bidi="en-US"/>
      </w:rPr>
    </w:lvl>
    <w:lvl w:ilvl="1">
      <w:start w:val="1"/>
      <w:numFmt w:val="upperLetter"/>
      <w:lvlText w:val="%2."/>
      <w:lvlJc w:val="left"/>
      <w:pPr>
        <w:ind w:left="839" w:hanging="360"/>
      </w:pPr>
      <w:rPr>
        <w:rFonts w:ascii="Arial" w:eastAsia="Arial" w:hAnsi="Arial" w:cs="Arial" w:hint="default"/>
        <w:b/>
        <w:bCs/>
        <w:spacing w:val="-16"/>
        <w:w w:val="100"/>
        <w:sz w:val="22"/>
        <w:szCs w:val="22"/>
        <w:lang w:val="en-US" w:eastAsia="en-US" w:bidi="en-US"/>
      </w:rPr>
    </w:lvl>
    <w:lvl w:ilvl="2">
      <w:start w:val="1"/>
      <w:numFmt w:val="decimal"/>
      <w:lvlText w:val="%3."/>
      <w:lvlJc w:val="left"/>
      <w:pPr>
        <w:ind w:left="1200" w:hanging="360"/>
      </w:pPr>
      <w:rPr>
        <w:rFonts w:hint="default"/>
        <w:b/>
        <w:bCs/>
        <w:spacing w:val="-1"/>
        <w:w w:val="100"/>
        <w:lang w:val="en-US" w:eastAsia="en-US" w:bidi="en-US"/>
      </w:rPr>
    </w:lvl>
    <w:lvl w:ilvl="3">
      <w:start w:val="1"/>
      <w:numFmt w:val="lowerLetter"/>
      <w:pStyle w:val="alist"/>
      <w:lvlText w:val="%4."/>
      <w:lvlJc w:val="left"/>
      <w:pPr>
        <w:ind w:left="1531" w:hanging="360"/>
      </w:pPr>
      <w:rPr>
        <w:rFonts w:hint="default"/>
        <w:spacing w:val="-1"/>
        <w:w w:val="100"/>
        <w:lang w:val="en-US" w:eastAsia="en-US" w:bidi="en-US"/>
      </w:rPr>
    </w:lvl>
    <w:lvl w:ilvl="4">
      <w:start w:val="1"/>
      <w:numFmt w:val="decimal"/>
      <w:pStyle w:val="1list"/>
      <w:lvlText w:val="%5."/>
      <w:lvlJc w:val="left"/>
      <w:pPr>
        <w:ind w:left="1919" w:hanging="360"/>
      </w:pPr>
      <w:rPr>
        <w:rFonts w:hint="default"/>
        <w:i w:val="0"/>
        <w:spacing w:val="-1"/>
        <w:w w:val="100"/>
        <w:lang w:val="en-US" w:eastAsia="en-US" w:bidi="en-US"/>
      </w:rPr>
    </w:lvl>
    <w:lvl w:ilvl="5">
      <w:start w:val="0"/>
      <w:numFmt w:val="bullet"/>
      <w:lvlText w:val="•"/>
      <w:lvlJc w:val="left"/>
      <w:pPr>
        <w:ind w:left="1920" w:hanging="360"/>
      </w:pPr>
      <w:rPr>
        <w:rFonts w:hint="default"/>
        <w:lang w:val="en-US" w:eastAsia="en-US" w:bidi="en-US"/>
      </w:rPr>
    </w:lvl>
    <w:lvl w:ilvl="6">
      <w:start w:val="0"/>
      <w:numFmt w:val="bullet"/>
      <w:lvlText w:val="•"/>
      <w:lvlJc w:val="left"/>
      <w:pPr>
        <w:ind w:left="3436" w:hanging="360"/>
      </w:pPr>
      <w:rPr>
        <w:rFonts w:hint="default"/>
        <w:lang w:val="en-US" w:eastAsia="en-US" w:bidi="en-US"/>
      </w:rPr>
    </w:lvl>
    <w:lvl w:ilvl="7">
      <w:start w:val="0"/>
      <w:numFmt w:val="bullet"/>
      <w:lvlText w:val="•"/>
      <w:lvlJc w:val="left"/>
      <w:pPr>
        <w:ind w:left="4952" w:hanging="360"/>
      </w:pPr>
      <w:rPr>
        <w:rFonts w:hint="default"/>
        <w:lang w:val="en-US" w:eastAsia="en-US" w:bidi="en-US"/>
      </w:rPr>
    </w:lvl>
    <w:lvl w:ilvl="8">
      <w:start w:val="0"/>
      <w:numFmt w:val="bullet"/>
      <w:lvlText w:val="•"/>
      <w:lvlJc w:val="left"/>
      <w:pPr>
        <w:ind w:left="6468" w:hanging="360"/>
      </w:pPr>
      <w:rPr>
        <w:rFonts w:hint="default"/>
        <w:lang w:val="en-US" w:eastAsia="en-US" w:bidi="en-US"/>
      </w:rPr>
    </w:lvl>
  </w:abstractNum>
  <w:abstractNum w:abstractNumId="43">
    <w:nsid w:val="7A21279B"/>
    <w:multiLevelType w:val="hybridMultilevel"/>
    <w:tmpl w:val="2250A398"/>
    <w:lvl w:ilvl="0">
      <w:start w:val="1"/>
      <w:numFmt w:val="lowerLetter"/>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78711">
    <w:abstractNumId w:val="31"/>
  </w:num>
  <w:num w:numId="2" w16cid:durableId="378676060">
    <w:abstractNumId w:val="13"/>
  </w:num>
  <w:num w:numId="3" w16cid:durableId="200631717">
    <w:abstractNumId w:val="36"/>
  </w:num>
  <w:num w:numId="4" w16cid:durableId="1120881614">
    <w:abstractNumId w:val="42"/>
  </w:num>
  <w:num w:numId="5" w16cid:durableId="1974213775">
    <w:abstractNumId w:val="34"/>
  </w:num>
  <w:num w:numId="6" w16cid:durableId="479155679">
    <w:abstractNumId w:val="4"/>
  </w:num>
  <w:num w:numId="7" w16cid:durableId="1658000225">
    <w:abstractNumId w:val="0"/>
  </w:num>
  <w:num w:numId="8" w16cid:durableId="741605501">
    <w:abstractNumId w:val="5"/>
  </w:num>
  <w:num w:numId="9" w16cid:durableId="265582721">
    <w:abstractNumId w:val="17"/>
  </w:num>
  <w:num w:numId="10" w16cid:durableId="2105606855">
    <w:abstractNumId w:val="40"/>
  </w:num>
  <w:num w:numId="11" w16cid:durableId="1226329965">
    <w:abstractNumId w:val="24"/>
  </w:num>
  <w:num w:numId="12" w16cid:durableId="1509366451">
    <w:abstractNumId w:val="9"/>
  </w:num>
  <w:num w:numId="13" w16cid:durableId="140539687">
    <w:abstractNumId w:val="18"/>
  </w:num>
  <w:num w:numId="14" w16cid:durableId="352998047">
    <w:abstractNumId w:val="32"/>
  </w:num>
  <w:num w:numId="15" w16cid:durableId="1180123248">
    <w:abstractNumId w:val="22"/>
  </w:num>
  <w:num w:numId="16" w16cid:durableId="1054742949">
    <w:abstractNumId w:val="16"/>
  </w:num>
  <w:num w:numId="17" w16cid:durableId="4091898">
    <w:abstractNumId w:val="30"/>
  </w:num>
  <w:num w:numId="18" w16cid:durableId="1438217484">
    <w:abstractNumId w:val="1"/>
  </w:num>
  <w:num w:numId="19" w16cid:durableId="1259757547">
    <w:abstractNumId w:val="39"/>
  </w:num>
  <w:num w:numId="20" w16cid:durableId="799617212">
    <w:abstractNumId w:val="37"/>
  </w:num>
  <w:num w:numId="21" w16cid:durableId="1599172948">
    <w:abstractNumId w:val="20"/>
  </w:num>
  <w:num w:numId="22" w16cid:durableId="1724526599">
    <w:abstractNumId w:val="33"/>
  </w:num>
  <w:num w:numId="23" w16cid:durableId="1313296119">
    <w:abstractNumId w:val="38"/>
  </w:num>
  <w:num w:numId="24" w16cid:durableId="930434111">
    <w:abstractNumId w:val="27"/>
  </w:num>
  <w:num w:numId="25" w16cid:durableId="1478255605">
    <w:abstractNumId w:val="7"/>
  </w:num>
  <w:num w:numId="26" w16cid:durableId="1592471054">
    <w:abstractNumId w:val="14"/>
  </w:num>
  <w:num w:numId="27" w16cid:durableId="97608553">
    <w:abstractNumId w:val="43"/>
  </w:num>
  <w:num w:numId="28" w16cid:durableId="596402115">
    <w:abstractNumId w:val="41"/>
  </w:num>
  <w:num w:numId="29" w16cid:durableId="908615921">
    <w:abstractNumId w:val="28"/>
  </w:num>
  <w:num w:numId="30" w16cid:durableId="838538978">
    <w:abstractNumId w:val="35"/>
  </w:num>
  <w:num w:numId="31" w16cid:durableId="1530755254">
    <w:abstractNumId w:val="29"/>
  </w:num>
  <w:num w:numId="32" w16cid:durableId="840510416">
    <w:abstractNumId w:val="6"/>
  </w:num>
  <w:num w:numId="33" w16cid:durableId="1802920028">
    <w:abstractNumId w:val="23"/>
  </w:num>
  <w:num w:numId="34" w16cid:durableId="396248467">
    <w:abstractNumId w:val="11"/>
  </w:num>
  <w:num w:numId="35" w16cid:durableId="525485800">
    <w:abstractNumId w:val="2"/>
  </w:num>
  <w:num w:numId="36" w16cid:durableId="424886353">
    <w:abstractNumId w:val="8"/>
  </w:num>
  <w:num w:numId="37" w16cid:durableId="1473060279">
    <w:abstractNumId w:val="15"/>
  </w:num>
  <w:num w:numId="38" w16cid:durableId="1365404530">
    <w:abstractNumId w:val="3"/>
  </w:num>
  <w:num w:numId="39" w16cid:durableId="1983189995">
    <w:abstractNumId w:val="26"/>
  </w:num>
  <w:num w:numId="40" w16cid:durableId="1680622252">
    <w:abstractNumId w:val="19"/>
  </w:num>
  <w:num w:numId="41" w16cid:durableId="471944212">
    <w:abstractNumId w:val="25"/>
  </w:num>
  <w:num w:numId="42" w16cid:durableId="1838111158">
    <w:abstractNumId w:val="21"/>
  </w:num>
  <w:num w:numId="43" w16cid:durableId="377055197">
    <w:abstractNumId w:val="10"/>
  </w:num>
  <w:num w:numId="44" w16cid:durableId="1272054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9C"/>
    <w:rsid w:val="0000156C"/>
    <w:rsid w:val="00003B35"/>
    <w:rsid w:val="00012DC5"/>
    <w:rsid w:val="000138A0"/>
    <w:rsid w:val="00020B37"/>
    <w:rsid w:val="0002707F"/>
    <w:rsid w:val="00035FDF"/>
    <w:rsid w:val="00043374"/>
    <w:rsid w:val="00045322"/>
    <w:rsid w:val="0004599B"/>
    <w:rsid w:val="00051500"/>
    <w:rsid w:val="00056D28"/>
    <w:rsid w:val="0006103F"/>
    <w:rsid w:val="000610E7"/>
    <w:rsid w:val="00065C07"/>
    <w:rsid w:val="00082336"/>
    <w:rsid w:val="00082EC0"/>
    <w:rsid w:val="00083A70"/>
    <w:rsid w:val="00084623"/>
    <w:rsid w:val="00084661"/>
    <w:rsid w:val="000873DA"/>
    <w:rsid w:val="00092C30"/>
    <w:rsid w:val="000943E5"/>
    <w:rsid w:val="000965FC"/>
    <w:rsid w:val="000A05EC"/>
    <w:rsid w:val="000B08A9"/>
    <w:rsid w:val="000C2C76"/>
    <w:rsid w:val="000D4083"/>
    <w:rsid w:val="000D5F0B"/>
    <w:rsid w:val="000E4040"/>
    <w:rsid w:val="000E5BA0"/>
    <w:rsid w:val="000E68D3"/>
    <w:rsid w:val="000F07BD"/>
    <w:rsid w:val="000F08F1"/>
    <w:rsid w:val="000F44C4"/>
    <w:rsid w:val="00100438"/>
    <w:rsid w:val="001053A8"/>
    <w:rsid w:val="001053C4"/>
    <w:rsid w:val="00105D6B"/>
    <w:rsid w:val="001074BE"/>
    <w:rsid w:val="0011323B"/>
    <w:rsid w:val="00113B3F"/>
    <w:rsid w:val="00115382"/>
    <w:rsid w:val="00116E4A"/>
    <w:rsid w:val="00123381"/>
    <w:rsid w:val="00125A03"/>
    <w:rsid w:val="00127AE7"/>
    <w:rsid w:val="00131028"/>
    <w:rsid w:val="001400B5"/>
    <w:rsid w:val="001416BA"/>
    <w:rsid w:val="001532A0"/>
    <w:rsid w:val="00163523"/>
    <w:rsid w:val="001756DE"/>
    <w:rsid w:val="00175EA0"/>
    <w:rsid w:val="0017652E"/>
    <w:rsid w:val="0018232F"/>
    <w:rsid w:val="00184441"/>
    <w:rsid w:val="00184F00"/>
    <w:rsid w:val="00185332"/>
    <w:rsid w:val="00186A37"/>
    <w:rsid w:val="00187E55"/>
    <w:rsid w:val="00195006"/>
    <w:rsid w:val="00197347"/>
    <w:rsid w:val="001A3B8D"/>
    <w:rsid w:val="001A6076"/>
    <w:rsid w:val="001B12EC"/>
    <w:rsid w:val="001B78A5"/>
    <w:rsid w:val="001C4A1C"/>
    <w:rsid w:val="001C53FD"/>
    <w:rsid w:val="001C6762"/>
    <w:rsid w:val="001D145B"/>
    <w:rsid w:val="001D50C5"/>
    <w:rsid w:val="001D61C4"/>
    <w:rsid w:val="001F0B6C"/>
    <w:rsid w:val="001F1560"/>
    <w:rsid w:val="001F6FE7"/>
    <w:rsid w:val="00210443"/>
    <w:rsid w:val="00220343"/>
    <w:rsid w:val="0022041E"/>
    <w:rsid w:val="00223DD3"/>
    <w:rsid w:val="00225423"/>
    <w:rsid w:val="00227B8D"/>
    <w:rsid w:val="00234AD9"/>
    <w:rsid w:val="0023556A"/>
    <w:rsid w:val="0024009F"/>
    <w:rsid w:val="0024578C"/>
    <w:rsid w:val="00247D2D"/>
    <w:rsid w:val="00252B32"/>
    <w:rsid w:val="002558C9"/>
    <w:rsid w:val="0025665E"/>
    <w:rsid w:val="002603C4"/>
    <w:rsid w:val="002618B8"/>
    <w:rsid w:val="00263866"/>
    <w:rsid w:val="002740A7"/>
    <w:rsid w:val="0027588E"/>
    <w:rsid w:val="0028598E"/>
    <w:rsid w:val="00287472"/>
    <w:rsid w:val="00295123"/>
    <w:rsid w:val="0029709C"/>
    <w:rsid w:val="002A0E40"/>
    <w:rsid w:val="002A16BC"/>
    <w:rsid w:val="002A742D"/>
    <w:rsid w:val="002B1357"/>
    <w:rsid w:val="002B1A30"/>
    <w:rsid w:val="002B3C8A"/>
    <w:rsid w:val="002C1536"/>
    <w:rsid w:val="002C57BD"/>
    <w:rsid w:val="002D136A"/>
    <w:rsid w:val="002D4217"/>
    <w:rsid w:val="002D605E"/>
    <w:rsid w:val="002E015A"/>
    <w:rsid w:val="002E1224"/>
    <w:rsid w:val="002F2582"/>
    <w:rsid w:val="0030058C"/>
    <w:rsid w:val="0030651E"/>
    <w:rsid w:val="0031027F"/>
    <w:rsid w:val="00310A86"/>
    <w:rsid w:val="00311DCA"/>
    <w:rsid w:val="00312880"/>
    <w:rsid w:val="00317710"/>
    <w:rsid w:val="00322195"/>
    <w:rsid w:val="00322410"/>
    <w:rsid w:val="00326B51"/>
    <w:rsid w:val="00327C15"/>
    <w:rsid w:val="00330FE9"/>
    <w:rsid w:val="003321CD"/>
    <w:rsid w:val="003322CB"/>
    <w:rsid w:val="00333717"/>
    <w:rsid w:val="00334A9E"/>
    <w:rsid w:val="00337A60"/>
    <w:rsid w:val="003404D0"/>
    <w:rsid w:val="003406B4"/>
    <w:rsid w:val="00343A19"/>
    <w:rsid w:val="00344259"/>
    <w:rsid w:val="00350A1B"/>
    <w:rsid w:val="003520AA"/>
    <w:rsid w:val="00353AC9"/>
    <w:rsid w:val="00354EB6"/>
    <w:rsid w:val="00361BF3"/>
    <w:rsid w:val="003628E5"/>
    <w:rsid w:val="003632A4"/>
    <w:rsid w:val="00363B15"/>
    <w:rsid w:val="003708C3"/>
    <w:rsid w:val="00370EAD"/>
    <w:rsid w:val="00371CB4"/>
    <w:rsid w:val="00373A13"/>
    <w:rsid w:val="00377367"/>
    <w:rsid w:val="00380810"/>
    <w:rsid w:val="00382DDC"/>
    <w:rsid w:val="00384BE8"/>
    <w:rsid w:val="00385663"/>
    <w:rsid w:val="00387423"/>
    <w:rsid w:val="0039543F"/>
    <w:rsid w:val="00397365"/>
    <w:rsid w:val="003A0D38"/>
    <w:rsid w:val="003B1D6F"/>
    <w:rsid w:val="003B1F54"/>
    <w:rsid w:val="003C076D"/>
    <w:rsid w:val="003C4FE9"/>
    <w:rsid w:val="003D3E40"/>
    <w:rsid w:val="003E0BA8"/>
    <w:rsid w:val="003E1011"/>
    <w:rsid w:val="003E1BD8"/>
    <w:rsid w:val="003E43CC"/>
    <w:rsid w:val="003E5E97"/>
    <w:rsid w:val="003F4392"/>
    <w:rsid w:val="00402FDF"/>
    <w:rsid w:val="004073A0"/>
    <w:rsid w:val="004179C8"/>
    <w:rsid w:val="00420E8D"/>
    <w:rsid w:val="00420FAF"/>
    <w:rsid w:val="00433DAD"/>
    <w:rsid w:val="0043533F"/>
    <w:rsid w:val="004373F7"/>
    <w:rsid w:val="0044137C"/>
    <w:rsid w:val="0045071D"/>
    <w:rsid w:val="00451426"/>
    <w:rsid w:val="0045657F"/>
    <w:rsid w:val="00460F51"/>
    <w:rsid w:val="00475247"/>
    <w:rsid w:val="0047717C"/>
    <w:rsid w:val="00481057"/>
    <w:rsid w:val="00486276"/>
    <w:rsid w:val="00487D5D"/>
    <w:rsid w:val="00494A66"/>
    <w:rsid w:val="004A09E9"/>
    <w:rsid w:val="004A408A"/>
    <w:rsid w:val="004A4677"/>
    <w:rsid w:val="004A5458"/>
    <w:rsid w:val="004B1C5E"/>
    <w:rsid w:val="004B450D"/>
    <w:rsid w:val="004C0F3D"/>
    <w:rsid w:val="004D0D5B"/>
    <w:rsid w:val="004D1029"/>
    <w:rsid w:val="004D3E78"/>
    <w:rsid w:val="004D5827"/>
    <w:rsid w:val="004D77F5"/>
    <w:rsid w:val="004E2524"/>
    <w:rsid w:val="004E2943"/>
    <w:rsid w:val="004E2DC5"/>
    <w:rsid w:val="004E41A1"/>
    <w:rsid w:val="004E473A"/>
    <w:rsid w:val="004E5537"/>
    <w:rsid w:val="004F025F"/>
    <w:rsid w:val="004F379F"/>
    <w:rsid w:val="004F6E4D"/>
    <w:rsid w:val="004F7881"/>
    <w:rsid w:val="00511C2D"/>
    <w:rsid w:val="00512D27"/>
    <w:rsid w:val="00516EF4"/>
    <w:rsid w:val="0052152C"/>
    <w:rsid w:val="0052160F"/>
    <w:rsid w:val="005325E9"/>
    <w:rsid w:val="00543ABD"/>
    <w:rsid w:val="00545FBB"/>
    <w:rsid w:val="0054612A"/>
    <w:rsid w:val="005531F4"/>
    <w:rsid w:val="005543AA"/>
    <w:rsid w:val="00561AA4"/>
    <w:rsid w:val="00562CBD"/>
    <w:rsid w:val="00564E9B"/>
    <w:rsid w:val="0056523A"/>
    <w:rsid w:val="00570748"/>
    <w:rsid w:val="00572E11"/>
    <w:rsid w:val="005815CC"/>
    <w:rsid w:val="00582C9A"/>
    <w:rsid w:val="0058712B"/>
    <w:rsid w:val="005946C3"/>
    <w:rsid w:val="0059717B"/>
    <w:rsid w:val="00597D7D"/>
    <w:rsid w:val="005A02C9"/>
    <w:rsid w:val="005A5E42"/>
    <w:rsid w:val="005A7529"/>
    <w:rsid w:val="005B105F"/>
    <w:rsid w:val="005D04A6"/>
    <w:rsid w:val="005E0225"/>
    <w:rsid w:val="005E0530"/>
    <w:rsid w:val="005E4292"/>
    <w:rsid w:val="005E4383"/>
    <w:rsid w:val="005F0F2D"/>
    <w:rsid w:val="005F2FC7"/>
    <w:rsid w:val="005F513D"/>
    <w:rsid w:val="00605D87"/>
    <w:rsid w:val="006076B5"/>
    <w:rsid w:val="00612C16"/>
    <w:rsid w:val="006136E9"/>
    <w:rsid w:val="006143AC"/>
    <w:rsid w:val="0062669C"/>
    <w:rsid w:val="006270FE"/>
    <w:rsid w:val="00632E11"/>
    <w:rsid w:val="00652CE8"/>
    <w:rsid w:val="006602C6"/>
    <w:rsid w:val="00661F60"/>
    <w:rsid w:val="00670192"/>
    <w:rsid w:val="0068407F"/>
    <w:rsid w:val="00693695"/>
    <w:rsid w:val="006A06E3"/>
    <w:rsid w:val="006A0B79"/>
    <w:rsid w:val="006B0CB7"/>
    <w:rsid w:val="006B142E"/>
    <w:rsid w:val="006B2EC2"/>
    <w:rsid w:val="006C0456"/>
    <w:rsid w:val="006C0C9A"/>
    <w:rsid w:val="006C2A3C"/>
    <w:rsid w:val="006D72C8"/>
    <w:rsid w:val="006E1BB6"/>
    <w:rsid w:val="006E27D0"/>
    <w:rsid w:val="00703330"/>
    <w:rsid w:val="007034B8"/>
    <w:rsid w:val="00704253"/>
    <w:rsid w:val="00704501"/>
    <w:rsid w:val="00705C6E"/>
    <w:rsid w:val="00710E0B"/>
    <w:rsid w:val="00712A2E"/>
    <w:rsid w:val="00714A69"/>
    <w:rsid w:val="00714EB7"/>
    <w:rsid w:val="0071612D"/>
    <w:rsid w:val="00720427"/>
    <w:rsid w:val="00722F0B"/>
    <w:rsid w:val="00732B11"/>
    <w:rsid w:val="00733A69"/>
    <w:rsid w:val="0073565D"/>
    <w:rsid w:val="00754F52"/>
    <w:rsid w:val="0075614A"/>
    <w:rsid w:val="00770D7F"/>
    <w:rsid w:val="00772A59"/>
    <w:rsid w:val="007735C7"/>
    <w:rsid w:val="00774040"/>
    <w:rsid w:val="007751CA"/>
    <w:rsid w:val="007763F1"/>
    <w:rsid w:val="00784478"/>
    <w:rsid w:val="007902B5"/>
    <w:rsid w:val="00794CC4"/>
    <w:rsid w:val="007A1BBB"/>
    <w:rsid w:val="007A25DA"/>
    <w:rsid w:val="007B09FB"/>
    <w:rsid w:val="007C020F"/>
    <w:rsid w:val="007C0D69"/>
    <w:rsid w:val="007C4721"/>
    <w:rsid w:val="007E0719"/>
    <w:rsid w:val="007F20B1"/>
    <w:rsid w:val="007F2197"/>
    <w:rsid w:val="007F6C10"/>
    <w:rsid w:val="007F6C8A"/>
    <w:rsid w:val="00800CD3"/>
    <w:rsid w:val="0080137A"/>
    <w:rsid w:val="00802B1E"/>
    <w:rsid w:val="0080328E"/>
    <w:rsid w:val="00803ADC"/>
    <w:rsid w:val="0080621F"/>
    <w:rsid w:val="0081215F"/>
    <w:rsid w:val="008204CA"/>
    <w:rsid w:val="008232CD"/>
    <w:rsid w:val="00827783"/>
    <w:rsid w:val="00831685"/>
    <w:rsid w:val="00841269"/>
    <w:rsid w:val="008473BB"/>
    <w:rsid w:val="00847668"/>
    <w:rsid w:val="00851A50"/>
    <w:rsid w:val="008547B2"/>
    <w:rsid w:val="00855F7A"/>
    <w:rsid w:val="00857173"/>
    <w:rsid w:val="0086740A"/>
    <w:rsid w:val="00874F8A"/>
    <w:rsid w:val="0087522A"/>
    <w:rsid w:val="0087563A"/>
    <w:rsid w:val="0087630B"/>
    <w:rsid w:val="008858F3"/>
    <w:rsid w:val="00885E90"/>
    <w:rsid w:val="00886CF7"/>
    <w:rsid w:val="00887061"/>
    <w:rsid w:val="008872FE"/>
    <w:rsid w:val="00890A47"/>
    <w:rsid w:val="00890D46"/>
    <w:rsid w:val="00892C1B"/>
    <w:rsid w:val="00896FBD"/>
    <w:rsid w:val="008A15B4"/>
    <w:rsid w:val="008A2688"/>
    <w:rsid w:val="008A4733"/>
    <w:rsid w:val="008A5867"/>
    <w:rsid w:val="008A7172"/>
    <w:rsid w:val="008B0A2A"/>
    <w:rsid w:val="008B0A99"/>
    <w:rsid w:val="008B4786"/>
    <w:rsid w:val="008E1037"/>
    <w:rsid w:val="008E6E50"/>
    <w:rsid w:val="008F3454"/>
    <w:rsid w:val="008F3F83"/>
    <w:rsid w:val="00903042"/>
    <w:rsid w:val="00906D13"/>
    <w:rsid w:val="009106AB"/>
    <w:rsid w:val="00912B72"/>
    <w:rsid w:val="009139A6"/>
    <w:rsid w:val="00913EDD"/>
    <w:rsid w:val="00921430"/>
    <w:rsid w:val="009221EA"/>
    <w:rsid w:val="009252AD"/>
    <w:rsid w:val="0092594F"/>
    <w:rsid w:val="009264BA"/>
    <w:rsid w:val="00934A0D"/>
    <w:rsid w:val="00936208"/>
    <w:rsid w:val="00941BD4"/>
    <w:rsid w:val="009422FA"/>
    <w:rsid w:val="00942927"/>
    <w:rsid w:val="00942C79"/>
    <w:rsid w:val="00945D9F"/>
    <w:rsid w:val="0095536A"/>
    <w:rsid w:val="00956C5C"/>
    <w:rsid w:val="00957347"/>
    <w:rsid w:val="00957E5E"/>
    <w:rsid w:val="00961AFE"/>
    <w:rsid w:val="0096411A"/>
    <w:rsid w:val="00966CBC"/>
    <w:rsid w:val="009711D5"/>
    <w:rsid w:val="0097315B"/>
    <w:rsid w:val="0097625E"/>
    <w:rsid w:val="0098016F"/>
    <w:rsid w:val="00980406"/>
    <w:rsid w:val="009834F1"/>
    <w:rsid w:val="009846D9"/>
    <w:rsid w:val="00984F22"/>
    <w:rsid w:val="00986EF8"/>
    <w:rsid w:val="00987916"/>
    <w:rsid w:val="0099799C"/>
    <w:rsid w:val="009A07BA"/>
    <w:rsid w:val="009A7403"/>
    <w:rsid w:val="009B0B01"/>
    <w:rsid w:val="009B1BFB"/>
    <w:rsid w:val="009B2B23"/>
    <w:rsid w:val="009B53F5"/>
    <w:rsid w:val="009B5F65"/>
    <w:rsid w:val="009C1A15"/>
    <w:rsid w:val="009D2FEE"/>
    <w:rsid w:val="009D46C0"/>
    <w:rsid w:val="009D7D9D"/>
    <w:rsid w:val="009E2955"/>
    <w:rsid w:val="009E5B37"/>
    <w:rsid w:val="009F08D6"/>
    <w:rsid w:val="00A00894"/>
    <w:rsid w:val="00A04F4C"/>
    <w:rsid w:val="00A125A2"/>
    <w:rsid w:val="00A33D8F"/>
    <w:rsid w:val="00A34572"/>
    <w:rsid w:val="00A35B9C"/>
    <w:rsid w:val="00A406CB"/>
    <w:rsid w:val="00A43A26"/>
    <w:rsid w:val="00A4632C"/>
    <w:rsid w:val="00A47EFF"/>
    <w:rsid w:val="00A525F7"/>
    <w:rsid w:val="00A53A05"/>
    <w:rsid w:val="00A54C9B"/>
    <w:rsid w:val="00A60ED6"/>
    <w:rsid w:val="00A61962"/>
    <w:rsid w:val="00A62201"/>
    <w:rsid w:val="00A6301D"/>
    <w:rsid w:val="00A667D3"/>
    <w:rsid w:val="00A6697A"/>
    <w:rsid w:val="00A71053"/>
    <w:rsid w:val="00A86716"/>
    <w:rsid w:val="00A86E23"/>
    <w:rsid w:val="00A87C52"/>
    <w:rsid w:val="00A9456F"/>
    <w:rsid w:val="00AA0F79"/>
    <w:rsid w:val="00AA3657"/>
    <w:rsid w:val="00AA3C19"/>
    <w:rsid w:val="00AA5667"/>
    <w:rsid w:val="00AA7D98"/>
    <w:rsid w:val="00AB40D8"/>
    <w:rsid w:val="00AC749C"/>
    <w:rsid w:val="00AC7C73"/>
    <w:rsid w:val="00AD2682"/>
    <w:rsid w:val="00AD2E13"/>
    <w:rsid w:val="00AD5777"/>
    <w:rsid w:val="00AE48F9"/>
    <w:rsid w:val="00AF4036"/>
    <w:rsid w:val="00AF5848"/>
    <w:rsid w:val="00B00612"/>
    <w:rsid w:val="00B02AC8"/>
    <w:rsid w:val="00B03B4E"/>
    <w:rsid w:val="00B07EC4"/>
    <w:rsid w:val="00B10818"/>
    <w:rsid w:val="00B117BE"/>
    <w:rsid w:val="00B13032"/>
    <w:rsid w:val="00B1312F"/>
    <w:rsid w:val="00B1574F"/>
    <w:rsid w:val="00B15A08"/>
    <w:rsid w:val="00B205EF"/>
    <w:rsid w:val="00B206D8"/>
    <w:rsid w:val="00B23441"/>
    <w:rsid w:val="00B26D2E"/>
    <w:rsid w:val="00B32BA9"/>
    <w:rsid w:val="00B33478"/>
    <w:rsid w:val="00B3456A"/>
    <w:rsid w:val="00B354F0"/>
    <w:rsid w:val="00B4429C"/>
    <w:rsid w:val="00B5012B"/>
    <w:rsid w:val="00B56BCB"/>
    <w:rsid w:val="00B6592A"/>
    <w:rsid w:val="00B74867"/>
    <w:rsid w:val="00B77D12"/>
    <w:rsid w:val="00B85C61"/>
    <w:rsid w:val="00B90F82"/>
    <w:rsid w:val="00B914DA"/>
    <w:rsid w:val="00B970AD"/>
    <w:rsid w:val="00BA10B7"/>
    <w:rsid w:val="00BB1011"/>
    <w:rsid w:val="00BB3185"/>
    <w:rsid w:val="00BB5775"/>
    <w:rsid w:val="00BC2A2E"/>
    <w:rsid w:val="00BC639E"/>
    <w:rsid w:val="00BE02A3"/>
    <w:rsid w:val="00BE5F87"/>
    <w:rsid w:val="00BF47D8"/>
    <w:rsid w:val="00BF489D"/>
    <w:rsid w:val="00C03334"/>
    <w:rsid w:val="00C066E8"/>
    <w:rsid w:val="00C114D1"/>
    <w:rsid w:val="00C12572"/>
    <w:rsid w:val="00C13783"/>
    <w:rsid w:val="00C15184"/>
    <w:rsid w:val="00C16B6F"/>
    <w:rsid w:val="00C233AC"/>
    <w:rsid w:val="00C234A8"/>
    <w:rsid w:val="00C30BC2"/>
    <w:rsid w:val="00C31D02"/>
    <w:rsid w:val="00C327A2"/>
    <w:rsid w:val="00C33854"/>
    <w:rsid w:val="00C507D8"/>
    <w:rsid w:val="00C53232"/>
    <w:rsid w:val="00C604F1"/>
    <w:rsid w:val="00C623B5"/>
    <w:rsid w:val="00C671FE"/>
    <w:rsid w:val="00C67713"/>
    <w:rsid w:val="00C724C8"/>
    <w:rsid w:val="00C761E7"/>
    <w:rsid w:val="00C7716C"/>
    <w:rsid w:val="00C80049"/>
    <w:rsid w:val="00C80D1C"/>
    <w:rsid w:val="00C80FEA"/>
    <w:rsid w:val="00C840EE"/>
    <w:rsid w:val="00C8525C"/>
    <w:rsid w:val="00C860CC"/>
    <w:rsid w:val="00C901BC"/>
    <w:rsid w:val="00C902A0"/>
    <w:rsid w:val="00C94E2F"/>
    <w:rsid w:val="00CA05C7"/>
    <w:rsid w:val="00CA6EB2"/>
    <w:rsid w:val="00CB36E9"/>
    <w:rsid w:val="00CD1535"/>
    <w:rsid w:val="00CD1569"/>
    <w:rsid w:val="00CD5454"/>
    <w:rsid w:val="00CD6AAA"/>
    <w:rsid w:val="00CE33F6"/>
    <w:rsid w:val="00CE5AFD"/>
    <w:rsid w:val="00CE7A87"/>
    <w:rsid w:val="00CF113F"/>
    <w:rsid w:val="00CF1F12"/>
    <w:rsid w:val="00CF29DE"/>
    <w:rsid w:val="00CF313D"/>
    <w:rsid w:val="00D11666"/>
    <w:rsid w:val="00D135E9"/>
    <w:rsid w:val="00D13DCD"/>
    <w:rsid w:val="00D141FC"/>
    <w:rsid w:val="00D20A03"/>
    <w:rsid w:val="00D23525"/>
    <w:rsid w:val="00D25574"/>
    <w:rsid w:val="00D270F6"/>
    <w:rsid w:val="00D4192C"/>
    <w:rsid w:val="00D443C2"/>
    <w:rsid w:val="00D46592"/>
    <w:rsid w:val="00D47BED"/>
    <w:rsid w:val="00D636DB"/>
    <w:rsid w:val="00D75923"/>
    <w:rsid w:val="00D77EAD"/>
    <w:rsid w:val="00D8097F"/>
    <w:rsid w:val="00D900DF"/>
    <w:rsid w:val="00D946DF"/>
    <w:rsid w:val="00D97A88"/>
    <w:rsid w:val="00DA0E30"/>
    <w:rsid w:val="00DA1021"/>
    <w:rsid w:val="00DB3D1F"/>
    <w:rsid w:val="00DB7AE4"/>
    <w:rsid w:val="00DC032B"/>
    <w:rsid w:val="00DC0D90"/>
    <w:rsid w:val="00DD2EF6"/>
    <w:rsid w:val="00DD6323"/>
    <w:rsid w:val="00DD6E08"/>
    <w:rsid w:val="00DE2AAD"/>
    <w:rsid w:val="00DE4CD6"/>
    <w:rsid w:val="00DE5570"/>
    <w:rsid w:val="00E03F03"/>
    <w:rsid w:val="00E04E02"/>
    <w:rsid w:val="00E0516D"/>
    <w:rsid w:val="00E21808"/>
    <w:rsid w:val="00E23AF7"/>
    <w:rsid w:val="00E25F13"/>
    <w:rsid w:val="00E2677C"/>
    <w:rsid w:val="00E34870"/>
    <w:rsid w:val="00E42FE4"/>
    <w:rsid w:val="00E4329A"/>
    <w:rsid w:val="00E44731"/>
    <w:rsid w:val="00E468E9"/>
    <w:rsid w:val="00E4712B"/>
    <w:rsid w:val="00E473D5"/>
    <w:rsid w:val="00E47712"/>
    <w:rsid w:val="00E529B0"/>
    <w:rsid w:val="00E54621"/>
    <w:rsid w:val="00E57C16"/>
    <w:rsid w:val="00E63CD0"/>
    <w:rsid w:val="00E64771"/>
    <w:rsid w:val="00E667DB"/>
    <w:rsid w:val="00E67CA5"/>
    <w:rsid w:val="00E70CE0"/>
    <w:rsid w:val="00E70FDB"/>
    <w:rsid w:val="00E8194F"/>
    <w:rsid w:val="00E85857"/>
    <w:rsid w:val="00E93E61"/>
    <w:rsid w:val="00EA0645"/>
    <w:rsid w:val="00EA1EAA"/>
    <w:rsid w:val="00EA24DA"/>
    <w:rsid w:val="00EA7F73"/>
    <w:rsid w:val="00EB00BD"/>
    <w:rsid w:val="00EB178B"/>
    <w:rsid w:val="00EC1C5E"/>
    <w:rsid w:val="00EC1DEF"/>
    <w:rsid w:val="00EC2D8A"/>
    <w:rsid w:val="00EC7448"/>
    <w:rsid w:val="00ED2704"/>
    <w:rsid w:val="00ED30BF"/>
    <w:rsid w:val="00EE08B8"/>
    <w:rsid w:val="00EE1F24"/>
    <w:rsid w:val="00EE74C3"/>
    <w:rsid w:val="00EF29E3"/>
    <w:rsid w:val="00EF788E"/>
    <w:rsid w:val="00F030D3"/>
    <w:rsid w:val="00F059F5"/>
    <w:rsid w:val="00F0792A"/>
    <w:rsid w:val="00F10EE0"/>
    <w:rsid w:val="00F131C3"/>
    <w:rsid w:val="00F14827"/>
    <w:rsid w:val="00F17ACE"/>
    <w:rsid w:val="00F270D3"/>
    <w:rsid w:val="00F452BC"/>
    <w:rsid w:val="00F509D8"/>
    <w:rsid w:val="00F50D75"/>
    <w:rsid w:val="00F50F1F"/>
    <w:rsid w:val="00F64424"/>
    <w:rsid w:val="00F65967"/>
    <w:rsid w:val="00F65B05"/>
    <w:rsid w:val="00F73BA6"/>
    <w:rsid w:val="00F82974"/>
    <w:rsid w:val="00F82C1E"/>
    <w:rsid w:val="00F93CAE"/>
    <w:rsid w:val="00F9499A"/>
    <w:rsid w:val="00F958C0"/>
    <w:rsid w:val="00FB6FFC"/>
    <w:rsid w:val="00FC549F"/>
    <w:rsid w:val="00FD2B8A"/>
    <w:rsid w:val="00FD2EF9"/>
    <w:rsid w:val="00FE3F5A"/>
    <w:rsid w:val="00FE41C3"/>
    <w:rsid w:val="00FF1CC8"/>
    <w:rsid w:val="00FF32E1"/>
    <w:rsid w:val="00FF3AA5"/>
    <w:rsid w:val="00FF75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BAA9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F3"/>
    <w:pPr>
      <w:keepNext/>
      <w:keepLines/>
      <w:spacing w:before="240" w:after="0"/>
      <w:outlineLvl w:val="0"/>
    </w:pPr>
    <w:rPr>
      <w:rFonts w:eastAsiaTheme="majorEastAsia" w:cstheme="majorBidi"/>
      <w:b/>
      <w:color w:val="002D72"/>
      <w:sz w:val="24"/>
      <w:szCs w:val="32"/>
    </w:rPr>
  </w:style>
  <w:style w:type="paragraph" w:styleId="Heading2">
    <w:name w:val="heading 2"/>
    <w:basedOn w:val="Normal"/>
    <w:next w:val="Normal"/>
    <w:link w:val="Heading2Char"/>
    <w:uiPriority w:val="9"/>
    <w:unhideWhenUsed/>
    <w:qFormat/>
    <w:rsid w:val="0097315B"/>
    <w:pPr>
      <w:keepNext/>
      <w:keepLines/>
      <w:spacing w:after="120"/>
      <w:outlineLvl w:val="1"/>
    </w:pPr>
    <w:rPr>
      <w:rFonts w:asciiTheme="minorHAnsi" w:eastAsiaTheme="majorEastAsia" w:hAnsiTheme="minorHAnsi" w:cstheme="majorBidi"/>
      <w:b/>
      <w:caps/>
      <w:color w:val="002D72"/>
      <w:spacing w:val="15"/>
      <w:szCs w:val="26"/>
    </w:rPr>
  </w:style>
  <w:style w:type="paragraph" w:styleId="Heading3">
    <w:name w:val="heading 3"/>
    <w:basedOn w:val="Normal"/>
    <w:next w:val="Normal"/>
    <w:link w:val="Heading3Char"/>
    <w:uiPriority w:val="9"/>
    <w:unhideWhenUsed/>
    <w:qFormat/>
    <w:rsid w:val="00371C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532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09C"/>
  </w:style>
  <w:style w:type="paragraph" w:styleId="Footer">
    <w:name w:val="footer"/>
    <w:basedOn w:val="Normal"/>
    <w:link w:val="FooterChar"/>
    <w:uiPriority w:val="99"/>
    <w:unhideWhenUsed/>
    <w:rsid w:val="00297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09C"/>
  </w:style>
  <w:style w:type="paragraph" w:styleId="Title">
    <w:name w:val="Title"/>
    <w:basedOn w:val="Normal"/>
    <w:next w:val="Normal"/>
    <w:link w:val="TitleChar"/>
    <w:uiPriority w:val="10"/>
    <w:qFormat/>
    <w:rsid w:val="00AD2E13"/>
    <w:pPr>
      <w:spacing w:after="0" w:line="240" w:lineRule="auto"/>
      <w:contextualSpacing/>
    </w:pPr>
    <w:rPr>
      <w:rFonts w:ascii="Arial" w:hAnsi="Arial" w:eastAsiaTheme="majorEastAsia" w:cstheme="majorBidi"/>
      <w:color w:val="005838"/>
      <w:spacing w:val="-10"/>
      <w:kern w:val="28"/>
      <w:sz w:val="28"/>
      <w:szCs w:val="56"/>
    </w:rPr>
  </w:style>
  <w:style w:type="character" w:customStyle="1" w:styleId="TitleChar">
    <w:name w:val="Title Char"/>
    <w:basedOn w:val="DefaultParagraphFont"/>
    <w:link w:val="Title"/>
    <w:uiPriority w:val="10"/>
    <w:rsid w:val="00AD2E13"/>
    <w:rPr>
      <w:rFonts w:ascii="Arial" w:hAnsi="Arial" w:eastAsiaTheme="majorEastAsia" w:cstheme="majorBidi"/>
      <w:color w:val="005838"/>
      <w:spacing w:val="-10"/>
      <w:kern w:val="28"/>
      <w:sz w:val="28"/>
      <w:szCs w:val="56"/>
    </w:rPr>
  </w:style>
  <w:style w:type="paragraph" w:styleId="ListParagraph">
    <w:name w:val="List Paragraph"/>
    <w:basedOn w:val="Normal"/>
    <w:uiPriority w:val="1"/>
    <w:qFormat/>
    <w:rsid w:val="00851A50"/>
    <w:pPr>
      <w:spacing w:before="120"/>
      <w:ind w:left="720"/>
      <w:contextualSpacing/>
    </w:pPr>
    <w:rPr>
      <w:rFonts w:asciiTheme="minorHAnsi" w:hAnsiTheme="minorHAnsi"/>
    </w:rPr>
  </w:style>
  <w:style w:type="character" w:styleId="Hyperlink">
    <w:name w:val="Hyperlink"/>
    <w:basedOn w:val="DefaultParagraphFont"/>
    <w:uiPriority w:val="99"/>
    <w:unhideWhenUsed/>
    <w:rsid w:val="00A71053"/>
    <w:rPr>
      <w:color w:val="0563C1" w:themeColor="hyperlink"/>
      <w:u w:val="single"/>
    </w:rPr>
  </w:style>
  <w:style w:type="character" w:styleId="PlaceholderText">
    <w:name w:val="Placeholder Text"/>
    <w:basedOn w:val="DefaultParagraphFont"/>
    <w:uiPriority w:val="99"/>
    <w:semiHidden/>
    <w:rsid w:val="002F2582"/>
    <w:rPr>
      <w:color w:val="808080"/>
    </w:rPr>
  </w:style>
  <w:style w:type="paragraph" w:customStyle="1" w:styleId="alist">
    <w:name w:val="a. list"/>
    <w:basedOn w:val="ListParagraph"/>
    <w:link w:val="alistChar"/>
    <w:qFormat/>
    <w:rsid w:val="0039543F"/>
    <w:pPr>
      <w:widowControl w:val="0"/>
      <w:numPr>
        <w:ilvl w:val="3"/>
        <w:numId w:val="4"/>
      </w:numPr>
      <w:tabs>
        <w:tab w:val="left" w:pos="1560"/>
      </w:tabs>
      <w:autoSpaceDE w:val="0"/>
      <w:autoSpaceDN w:val="0"/>
      <w:spacing w:after="0" w:line="276" w:lineRule="auto"/>
      <w:ind w:left="722" w:hanging="361"/>
      <w:contextualSpacing w:val="0"/>
    </w:pPr>
  </w:style>
  <w:style w:type="paragraph" w:customStyle="1" w:styleId="1list">
    <w:name w:val="1. list"/>
    <w:basedOn w:val="ListParagraph"/>
    <w:link w:val="1listChar"/>
    <w:qFormat/>
    <w:rsid w:val="0039543F"/>
    <w:pPr>
      <w:widowControl w:val="0"/>
      <w:numPr>
        <w:ilvl w:val="4"/>
        <w:numId w:val="4"/>
      </w:numPr>
      <w:tabs>
        <w:tab w:val="left" w:pos="1920"/>
      </w:tabs>
      <w:autoSpaceDE w:val="0"/>
      <w:autoSpaceDN w:val="0"/>
      <w:spacing w:after="0" w:line="276" w:lineRule="auto"/>
      <w:ind w:left="1081"/>
      <w:contextualSpacing w:val="0"/>
    </w:pPr>
  </w:style>
  <w:style w:type="character" w:customStyle="1" w:styleId="alistChar">
    <w:name w:val="a. list Char"/>
    <w:basedOn w:val="DefaultParagraphFont"/>
    <w:link w:val="alist"/>
    <w:rsid w:val="0039543F"/>
    <w:rPr>
      <w:rFonts w:asciiTheme="minorHAnsi" w:hAnsiTheme="minorHAnsi"/>
    </w:rPr>
  </w:style>
  <w:style w:type="character" w:customStyle="1" w:styleId="1listChar">
    <w:name w:val="1. list Char"/>
    <w:basedOn w:val="DefaultParagraphFont"/>
    <w:link w:val="1list"/>
    <w:rsid w:val="00113B3F"/>
    <w:rPr>
      <w:rFonts w:asciiTheme="minorHAnsi" w:hAnsiTheme="minorHAnsi"/>
    </w:rPr>
  </w:style>
  <w:style w:type="character" w:customStyle="1" w:styleId="Heading1Char">
    <w:name w:val="Heading 1 Char"/>
    <w:basedOn w:val="DefaultParagraphFont"/>
    <w:link w:val="Heading1"/>
    <w:uiPriority w:val="9"/>
    <w:rsid w:val="008858F3"/>
    <w:rPr>
      <w:rFonts w:eastAsiaTheme="majorEastAsia" w:cstheme="majorBidi"/>
      <w:b/>
      <w:color w:val="002D72"/>
      <w:sz w:val="24"/>
      <w:szCs w:val="32"/>
    </w:rPr>
  </w:style>
  <w:style w:type="character" w:customStyle="1" w:styleId="Heading2Char">
    <w:name w:val="Heading 2 Char"/>
    <w:basedOn w:val="DefaultParagraphFont"/>
    <w:link w:val="Heading2"/>
    <w:uiPriority w:val="9"/>
    <w:rsid w:val="0097315B"/>
    <w:rPr>
      <w:rFonts w:asciiTheme="minorHAnsi" w:eastAsiaTheme="majorEastAsia" w:hAnsiTheme="minorHAnsi" w:cstheme="majorBidi"/>
      <w:b/>
      <w:caps/>
      <w:color w:val="002D72"/>
      <w:spacing w:val="15"/>
      <w:szCs w:val="26"/>
    </w:rPr>
  </w:style>
  <w:style w:type="character" w:customStyle="1" w:styleId="Heading3Char">
    <w:name w:val="Heading 3 Char"/>
    <w:basedOn w:val="DefaultParagraphFont"/>
    <w:link w:val="Heading3"/>
    <w:uiPriority w:val="9"/>
    <w:rsid w:val="00371CB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E0516D"/>
    <w:rPr>
      <w:color w:val="605E5C"/>
      <w:shd w:val="clear" w:color="auto" w:fill="E1DFDD"/>
    </w:rPr>
  </w:style>
  <w:style w:type="character" w:styleId="CommentReference">
    <w:name w:val="annotation reference"/>
    <w:basedOn w:val="DefaultParagraphFont"/>
    <w:uiPriority w:val="99"/>
    <w:semiHidden/>
    <w:unhideWhenUsed/>
    <w:rsid w:val="00543ABD"/>
    <w:rPr>
      <w:sz w:val="16"/>
      <w:szCs w:val="16"/>
    </w:rPr>
  </w:style>
  <w:style w:type="paragraph" w:styleId="CommentText">
    <w:name w:val="annotation text"/>
    <w:basedOn w:val="Normal"/>
    <w:link w:val="CommentTextChar"/>
    <w:uiPriority w:val="99"/>
    <w:unhideWhenUsed/>
    <w:rsid w:val="00543ABD"/>
    <w:pPr>
      <w:spacing w:line="240" w:lineRule="auto"/>
    </w:pPr>
    <w:rPr>
      <w:sz w:val="20"/>
      <w:szCs w:val="20"/>
    </w:rPr>
  </w:style>
  <w:style w:type="character" w:customStyle="1" w:styleId="CommentTextChar">
    <w:name w:val="Comment Text Char"/>
    <w:basedOn w:val="DefaultParagraphFont"/>
    <w:link w:val="CommentText"/>
    <w:uiPriority w:val="99"/>
    <w:rsid w:val="00543ABD"/>
    <w:rPr>
      <w:sz w:val="20"/>
      <w:szCs w:val="20"/>
    </w:rPr>
  </w:style>
  <w:style w:type="paragraph" w:styleId="CommentSubject">
    <w:name w:val="annotation subject"/>
    <w:basedOn w:val="CommentText"/>
    <w:next w:val="CommentText"/>
    <w:link w:val="CommentSubjectChar"/>
    <w:uiPriority w:val="99"/>
    <w:semiHidden/>
    <w:unhideWhenUsed/>
    <w:rsid w:val="00543ABD"/>
    <w:rPr>
      <w:b/>
      <w:bCs/>
    </w:rPr>
  </w:style>
  <w:style w:type="character" w:customStyle="1" w:styleId="CommentSubjectChar">
    <w:name w:val="Comment Subject Char"/>
    <w:basedOn w:val="CommentTextChar"/>
    <w:link w:val="CommentSubject"/>
    <w:uiPriority w:val="99"/>
    <w:semiHidden/>
    <w:rsid w:val="00543ABD"/>
    <w:rPr>
      <w:b/>
      <w:bCs/>
      <w:sz w:val="20"/>
      <w:szCs w:val="20"/>
    </w:rPr>
  </w:style>
  <w:style w:type="character" w:customStyle="1" w:styleId="Heading4Char">
    <w:name w:val="Heading 4 Char"/>
    <w:basedOn w:val="DefaultParagraphFont"/>
    <w:link w:val="Heading4"/>
    <w:uiPriority w:val="9"/>
    <w:semiHidden/>
    <w:rsid w:val="001532A0"/>
    <w:rPr>
      <w:rFonts w:asciiTheme="majorHAnsi" w:eastAsiaTheme="majorEastAsia" w:hAnsiTheme="majorHAnsi" w:cstheme="majorBidi"/>
      <w:i/>
      <w:iCs/>
      <w:color w:val="2F5496" w:themeColor="accent1" w:themeShade="BF"/>
    </w:rPr>
  </w:style>
  <w:style w:type="paragraph" w:customStyle="1" w:styleId="ListLetters">
    <w:name w:val="List Letters"/>
    <w:basedOn w:val="Normal"/>
    <w:link w:val="ListLettersChar"/>
    <w:qFormat/>
    <w:rsid w:val="001532A0"/>
    <w:pPr>
      <w:numPr>
        <w:numId w:val="18"/>
      </w:numPr>
      <w:spacing w:before="120" w:after="0" w:line="240" w:lineRule="auto"/>
      <w:ind w:left="360"/>
    </w:pPr>
    <w:rPr>
      <w:rFonts w:asciiTheme="minorHAnsi" w:eastAsiaTheme="majorEastAsia" w:hAnsiTheme="minorHAnsi" w:cs="Arial"/>
      <w:b/>
      <w:color w:val="002D72"/>
      <w:spacing w:val="15"/>
      <w:szCs w:val="26"/>
    </w:rPr>
  </w:style>
  <w:style w:type="character" w:customStyle="1" w:styleId="ListLettersChar">
    <w:name w:val="List Letters Char"/>
    <w:basedOn w:val="Heading2Char"/>
    <w:link w:val="ListLetters"/>
    <w:rsid w:val="001532A0"/>
    <w:rPr>
      <w:rFonts w:asciiTheme="minorHAnsi" w:eastAsiaTheme="majorEastAsia" w:hAnsiTheme="minorHAnsi" w:cs="Arial"/>
      <w:b/>
      <w:caps/>
      <w:color w:val="002D72"/>
      <w:spacing w:val="15"/>
      <w:szCs w:val="26"/>
    </w:rPr>
  </w:style>
  <w:style w:type="table" w:styleId="TableGrid">
    <w:name w:val="Table Grid"/>
    <w:basedOn w:val="TableNormal"/>
    <w:uiPriority w:val="59"/>
    <w:rsid w:val="00BB1011"/>
    <w:pPr>
      <w:spacing w:after="0" w:line="240" w:lineRule="auto"/>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umbersunderletters">
    <w:name w:val="List numbers under letters"/>
    <w:basedOn w:val="ListParagraph"/>
    <w:link w:val="ListnumbersunderlettersChar"/>
    <w:qFormat/>
    <w:rsid w:val="00BB1011"/>
    <w:pPr>
      <w:numPr>
        <w:numId w:val="21"/>
      </w:numPr>
      <w:tabs>
        <w:tab w:val="left" w:pos="720"/>
      </w:tabs>
      <w:spacing w:after="0" w:line="276" w:lineRule="auto"/>
    </w:pPr>
    <w:rPr>
      <w:rFonts w:ascii="Times New Roman" w:hAnsi="Times New Roman" w:cs="Times New Roman"/>
      <w:b/>
      <w:sz w:val="23"/>
      <w:szCs w:val="23"/>
    </w:rPr>
  </w:style>
  <w:style w:type="character" w:customStyle="1" w:styleId="ListnumbersunderlettersChar">
    <w:name w:val="List numbers under letters Char"/>
    <w:basedOn w:val="DefaultParagraphFont"/>
    <w:link w:val="Listnumbersunderletters"/>
    <w:rsid w:val="00BB1011"/>
    <w:rPr>
      <w:rFonts w:ascii="Times New Roman" w:hAnsi="Times New Roman" w:cs="Times New Roman"/>
      <w:b/>
      <w:sz w:val="23"/>
      <w:szCs w:val="23"/>
    </w:rPr>
  </w:style>
  <w:style w:type="paragraph" w:customStyle="1" w:styleId="Listnumbers">
    <w:name w:val="List numbers"/>
    <w:basedOn w:val="Normal"/>
    <w:link w:val="ListnumbersChar"/>
    <w:qFormat/>
    <w:rsid w:val="0004599B"/>
    <w:pPr>
      <w:numPr>
        <w:numId w:val="26"/>
      </w:numPr>
      <w:tabs>
        <w:tab w:val="left" w:pos="900"/>
      </w:tabs>
      <w:spacing w:before="60" w:after="200" w:line="240" w:lineRule="auto"/>
      <w:ind w:left="360"/>
    </w:pPr>
    <w:rPr>
      <w:rFonts w:ascii="Times New Roman" w:hAnsi="Times New Roman" w:cs="Times New Roman"/>
      <w:sz w:val="23"/>
      <w:szCs w:val="23"/>
    </w:rPr>
  </w:style>
  <w:style w:type="character" w:customStyle="1" w:styleId="ListnumbersChar">
    <w:name w:val="List numbers Char"/>
    <w:basedOn w:val="DefaultParagraphFont"/>
    <w:link w:val="Listnumbers"/>
    <w:rsid w:val="0004599B"/>
    <w:rPr>
      <w:rFonts w:ascii="Times New Roman" w:hAnsi="Times New Roman" w:cs="Times New Roman"/>
      <w:sz w:val="23"/>
      <w:szCs w:val="23"/>
    </w:rPr>
  </w:style>
  <w:style w:type="character" w:styleId="FollowedHyperlink">
    <w:name w:val="FollowedHyperlink"/>
    <w:basedOn w:val="DefaultParagraphFont"/>
    <w:uiPriority w:val="99"/>
    <w:semiHidden/>
    <w:unhideWhenUsed/>
    <w:rsid w:val="00C902A0"/>
    <w:rPr>
      <w:color w:val="954F72" w:themeColor="followedHyperlink"/>
      <w:u w:val="single"/>
    </w:rPr>
  </w:style>
  <w:style w:type="paragraph" w:styleId="BalloonText">
    <w:name w:val="Balloon Text"/>
    <w:basedOn w:val="Normal"/>
    <w:link w:val="BalloonTextChar"/>
    <w:uiPriority w:val="99"/>
    <w:semiHidden/>
    <w:unhideWhenUsed/>
    <w:rsid w:val="00ED2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704"/>
    <w:rPr>
      <w:rFonts w:ascii="Segoe UI" w:hAnsi="Segoe UI" w:cs="Segoe UI"/>
      <w:sz w:val="18"/>
      <w:szCs w:val="18"/>
    </w:rPr>
  </w:style>
  <w:style w:type="paragraph" w:customStyle="1" w:styleId="bulletlevel1">
    <w:name w:val="bullet level 1"/>
    <w:next w:val="Normal"/>
    <w:link w:val="bulletlevel1Char"/>
    <w:qFormat/>
    <w:rsid w:val="00F14827"/>
    <w:pPr>
      <w:numPr>
        <w:numId w:val="30"/>
      </w:numPr>
      <w:tabs>
        <w:tab w:val="left" w:pos="1080"/>
      </w:tabs>
      <w:suppressAutoHyphens/>
      <w:spacing w:before="60" w:after="60" w:line="240" w:lineRule="auto"/>
    </w:pPr>
    <w:rPr>
      <w:rFonts w:ascii="Times New Roman" w:eastAsia="Times New Roman" w:hAnsi="Times New Roman" w:cs="Times New Roman"/>
      <w:sz w:val="24"/>
      <w:szCs w:val="20"/>
    </w:rPr>
  </w:style>
  <w:style w:type="character" w:customStyle="1" w:styleId="bulletlevel1Char">
    <w:name w:val="bullet level 1 Char"/>
    <w:basedOn w:val="DefaultParagraphFont"/>
    <w:link w:val="bulletlevel1"/>
    <w:rsid w:val="00F14827"/>
    <w:rPr>
      <w:rFonts w:ascii="Times New Roman" w:eastAsia="Times New Roman" w:hAnsi="Times New Roman" w:cs="Times New Roman"/>
      <w:sz w:val="24"/>
      <w:szCs w:val="20"/>
    </w:rPr>
  </w:style>
  <w:style w:type="paragraph" w:styleId="Revision">
    <w:name w:val="Revision"/>
    <w:hidden/>
    <w:uiPriority w:val="99"/>
    <w:semiHidden/>
    <w:rsid w:val="00D20A03"/>
    <w:pPr>
      <w:spacing w:after="0" w:line="240" w:lineRule="auto"/>
    </w:pPr>
  </w:style>
  <w:style w:type="paragraph" w:customStyle="1" w:styleId="CM14">
    <w:name w:val="CM14"/>
    <w:basedOn w:val="Normal"/>
    <w:next w:val="Normal"/>
    <w:uiPriority w:val="99"/>
    <w:rsid w:val="00317710"/>
    <w:pPr>
      <w:autoSpaceDE w:val="0"/>
      <w:autoSpaceDN w:val="0"/>
      <w:adjustRightInd w:val="0"/>
      <w:spacing w:after="0" w:line="240" w:lineRule="auto"/>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1/01/25/2021-01753/advancing-racial-equity-and-support-for-underserved-communities-through-the-federal-government" TargetMode="External" /><Relationship Id="rId11" Type="http://schemas.openxmlformats.org/officeDocument/2006/relationships/hyperlink" Target="https://www.law.cornell.edu/cfr/text/2/part-200/subpart-D" TargetMode="External" /><Relationship Id="rId12" Type="http://schemas.openxmlformats.org/officeDocument/2006/relationships/hyperlink" Target="https://www.ecfr.gov/cgi-bin/retrieveECFR?gp=&amp;SID=&amp;mc=true&amp;n=pt2.1.200&amp;r=PART&amp;ty=HTML" TargetMode="External" /><Relationship Id="rId13" Type="http://schemas.openxmlformats.org/officeDocument/2006/relationships/hyperlink" Target="https://www.grants.gov/web/grants/forms/sf-424-family.html" TargetMode="External" /><Relationship Id="rId14" Type="http://schemas.openxmlformats.org/officeDocument/2006/relationships/hyperlink" Target="https://apply07.grants.gov/apply/forms/sample/SF424_4_0-V4.0.pdf" TargetMode="External" /><Relationship Id="rId15" Type="http://schemas.openxmlformats.org/officeDocument/2006/relationships/hyperlink" Target="https://apply07.grants.gov/apply/forms/sample/SF424A-V1.0.pdf" TargetMode="External" /><Relationship Id="rId16" Type="http://schemas.openxmlformats.org/officeDocument/2006/relationships/hyperlink" Target="https://apply07.grants.gov/apply/forms/sample/SF424B-V1.1.pdf" TargetMode="External" /><Relationship Id="rId17" Type="http://schemas.openxmlformats.org/officeDocument/2006/relationships/hyperlink" Target="https://www.fs.usda.gov/nac/assets/documents/forms/fs-1500-35-certification-regarding-lobbying.docx" TargetMode="External" /><Relationship Id="rId18" Type="http://schemas.openxmlformats.org/officeDocument/2006/relationships/hyperlink" Target="https://www.fs.usda.gov/Internet/FSE_DOCUMENTS/stelprd3834433.docx"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mailto:SM.FS.InfoCollect@usda.gov" TargetMode="Externa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am.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E0D95-C1AF-4639-A2A4-6E4BCDE4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3354</Words>
  <Characters>19120</Characters>
  <Application>Microsoft Office Word</Application>
  <DocSecurity>0</DocSecurity>
  <Lines>159</Lines>
  <Paragraphs>44</Paragraphs>
  <ScaleCrop>false</ScaleCrop>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2023-06-09T15:33:00Z</dcterms:created>
  <dcterms:modified xsi:type="dcterms:W3CDTF">2023-06-09T15:33:00Z</dcterms:modified>
</cp:coreProperties>
</file>