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233C55" w14:paraId="00000001" w14:textId="259A885A">
      <w:pPr>
        <w:pStyle w:val="heading10"/>
      </w:pPr>
      <w:bookmarkStart w:id="0" w:name="_GoBack"/>
      <w:bookmarkEnd w:id="0"/>
      <w:r>
        <w:t>Ryan White HIV/AIDS Program (RWHAP) Tree Testing Script (Test Instrument)</w:t>
      </w:r>
    </w:p>
    <w:p w:rsidR="00233C55" w14:paraId="00000002" w14:textId="77777777">
      <w:pPr>
        <w:pStyle w:val="heading20"/>
      </w:pPr>
      <w:r>
        <w:t>Welcome Message</w:t>
      </w:r>
    </w:p>
    <w:p w:rsidR="00233C55" w:rsidP="06806F4A" w14:paraId="00000003" w14:textId="7F6561F1">
      <w:pPr>
        <w:pStyle w:val="Normal0"/>
      </w:pPr>
      <w:r>
        <w:t xml:space="preserve">Thank you for participating in the study for HRSA’s Ryan White HIV/AIDS Program website. </w:t>
      </w:r>
    </w:p>
    <w:p w:rsidR="00233C55" w14:paraId="00000004" w14:textId="77777777">
      <w:pPr>
        <w:pStyle w:val="Normal0"/>
      </w:pPr>
      <w:r>
        <w:t>This activity will take you 15 to 20 minutes to complete. </w:t>
      </w:r>
    </w:p>
    <w:p w:rsidR="00233C55" w14:paraId="00000005" w14:textId="77777777">
      <w:pPr>
        <w:pStyle w:val="Normal0"/>
      </w:pPr>
      <w:r>
        <w:t>Your response will help us understand how to organize the content on our website and make it more useful for you.  </w:t>
      </w:r>
    </w:p>
    <w:p w:rsidR="00233C55" w14:paraId="00000006" w14:textId="77777777">
      <w:pPr>
        <w:pStyle w:val="heading20"/>
      </w:pPr>
      <w:r>
        <w:t>Instructions</w:t>
      </w:r>
    </w:p>
    <w:p w:rsidR="00233C55" w14:paraId="00000007" w14:textId="77777777">
      <w:pPr>
        <w:pStyle w:val="Normal0"/>
      </w:pPr>
      <w:r>
        <w:t>Here's how it works:</w:t>
      </w:r>
    </w:p>
    <w:p w:rsidR="00233C55" w14:paraId="00000008" w14:textId="77777777">
      <w:pPr>
        <w:pStyle w:val="Normal0"/>
      </w:pPr>
      <w:r>
        <w:t>You will be asked to find a certain item and presented with a list of links.</w:t>
      </w:r>
    </w:p>
    <w:p w:rsidR="00233C55" w14:paraId="00000009" w14:textId="77777777">
      <w:pPr>
        <w:pStyle w:val="Normal0"/>
        <w:numPr>
          <w:ilvl w:val="0"/>
          <w:numId w:val="3"/>
        </w:numPr>
        <w:spacing w:after="0"/>
      </w:pPr>
      <w:r>
        <w:t xml:space="preserve">Click through the list until </w:t>
      </w:r>
      <w:r>
        <w:t>you arrive at one that you think helps you complete the task.</w:t>
      </w:r>
    </w:p>
    <w:p w:rsidR="00233C55" w14:paraId="0000000A" w14:textId="77777777">
      <w:pPr>
        <w:pStyle w:val="Normal0"/>
        <w:numPr>
          <w:ilvl w:val="0"/>
          <w:numId w:val="3"/>
        </w:numPr>
        <w:spacing w:after="0"/>
      </w:pPr>
      <w:r>
        <w:t>If you take a wrong turn, you can go back by clicking one of the links above.</w:t>
      </w:r>
    </w:p>
    <w:p w:rsidR="00233C55" w14:paraId="0000000B" w14:textId="77777777">
      <w:pPr>
        <w:pStyle w:val="Normal0"/>
        <w:numPr>
          <w:ilvl w:val="0"/>
          <w:numId w:val="3"/>
        </w:numPr>
      </w:pPr>
      <w:r>
        <w:t>This is not a test of your ability, there are no right or wrong answers.</w:t>
      </w:r>
    </w:p>
    <w:p w:rsidR="00233C55" w14:paraId="0000000C" w14:textId="77777777">
      <w:pPr>
        <w:pStyle w:val="Normal0"/>
      </w:pPr>
      <w:r>
        <w:t>That's it, let's get started!</w:t>
      </w:r>
    </w:p>
    <w:p w:rsidR="00233C55" w14:paraId="0000000D" w14:textId="77777777">
      <w:pPr>
        <w:pStyle w:val="Normal0"/>
      </w:pPr>
    </w:p>
    <w:p w:rsidR="00233C55" w14:paraId="0000000E" w14:textId="77777777">
      <w:pPr>
        <w:pStyle w:val="Normal0"/>
        <w:widowControl/>
        <w:spacing w:after="0" w:line="240" w:lineRule="auto"/>
        <w:rPr>
          <w:rFonts w:ascii="Quattrocento Sans" w:eastAsia="Quattrocento Sans" w:hAnsi="Quattrocento Sans" w:cs="Quattrocento Sans"/>
          <w:color w:val="555559"/>
          <w:sz w:val="18"/>
          <w:szCs w:val="18"/>
        </w:rPr>
      </w:pP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 </w:t>
      </w:r>
    </w:p>
    <w:p w:rsidR="00233C55" w14:paraId="0000000F" w14:textId="77777777">
      <w:pPr>
        <w:pStyle w:val="Normal0"/>
        <w:widowControl/>
        <w:spacing w:after="0" w:line="240" w:lineRule="auto"/>
        <w:rPr>
          <w:rFonts w:ascii="Quattrocento Sans" w:eastAsia="Quattrocento Sans" w:hAnsi="Quattrocento Sans" w:cs="Quattrocento Sans"/>
          <w:color w:val="555559"/>
          <w:sz w:val="18"/>
          <w:szCs w:val="18"/>
        </w:rPr>
      </w:pP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 </w:t>
      </w:r>
    </w:p>
    <w:p w:rsidR="00233C55" w14:paraId="00000010" w14:textId="77777777">
      <w:pPr>
        <w:pStyle w:val="Normal0"/>
        <w:widowControl/>
        <w:spacing w:before="1600" w:after="0" w:line="240" w:lineRule="auto"/>
        <w:rPr>
          <w:rFonts w:ascii="Quattrocento Sans" w:eastAsia="Quattrocento Sans" w:hAnsi="Quattrocento Sans" w:cs="Quattrocento Sans"/>
          <w:color w:val="555559"/>
          <w:sz w:val="18"/>
          <w:szCs w:val="18"/>
        </w:rPr>
      </w:pP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Accordin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g to the Paperwork Reduction Act of 1995, no persons are required to respond to a collection of information unless it displays a valid OMB control number. The valid OMB control number for this information collection is 0990-0379. The time required to compl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 xml:space="preserve">ete this information collection is estimated to average 30 minutes per response, including the time to review instructions, search existing data resources, 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gather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 xml:space="preserve"> the data needed, and complete and review the information collection. If you have comments con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 xml:space="preserve">cerning the accuracy of the time estimate(s) or suggestions for improving this form, please write to:  U.S. Department of Health &amp; Human Services, OS/OCIO/PRA, 200 Independence Ave., S.W., Suite 336-E, Washington D.C. 20201, 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Attention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: PRA Reports Clearanc</w:t>
      </w:r>
      <w:r>
        <w:rPr>
          <w:rFonts w:ascii="Source Sans Pro" w:eastAsia="Source Sans Pro" w:hAnsi="Source Sans Pro" w:cs="Source Sans Pro"/>
          <w:color w:val="555559"/>
          <w:sz w:val="16"/>
          <w:szCs w:val="16"/>
        </w:rPr>
        <w:t>e Officer. </w:t>
      </w:r>
    </w:p>
    <w:p w:rsidR="00233C55" w14:paraId="00000011" w14:textId="77777777">
      <w:pPr>
        <w:pStyle w:val="Normal0"/>
        <w:widowControl/>
        <w:spacing w:after="160" w:line="259" w:lineRule="auto"/>
        <w:rPr>
          <w:b/>
          <w:color w:val="990000"/>
          <w:sz w:val="32"/>
          <w:szCs w:val="32"/>
        </w:rPr>
      </w:pPr>
      <w:r>
        <w:br w:type="page"/>
      </w:r>
    </w:p>
    <w:p w:rsidR="00233C55" w14:paraId="00000012" w14:textId="77777777">
      <w:pPr>
        <w:pStyle w:val="heading20"/>
      </w:pPr>
      <w:r>
        <w:t>Tasks</w:t>
      </w:r>
    </w:p>
    <w:tbl>
      <w:tblPr>
        <w:tblStyle w:val="NormalTable0"/>
        <w:tblW w:w="936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/>
      </w:tblPr>
      <w:tblGrid>
        <w:gridCol w:w="615"/>
        <w:gridCol w:w="2250"/>
        <w:gridCol w:w="3840"/>
        <w:gridCol w:w="2655"/>
      </w:tblGrid>
      <w:tr w14:paraId="76B772C6" w14:textId="77777777" w:rsidTr="31D486AF">
        <w:tblPrEx>
          <w:tblW w:w="9360" w:type="dxa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3F3F3"/>
          </w:tcPr>
          <w:p w:rsidR="00233C55" w14:paraId="00000013" w14:textId="77777777">
            <w:pPr>
              <w:pStyle w:val="Normal0"/>
            </w:pPr>
            <w:r>
              <w:t>#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3F3F3"/>
          </w:tcPr>
          <w:p w:rsidR="00233C55" w14:paraId="00000014" w14:textId="77777777">
            <w:pPr>
              <w:pStyle w:val="Normal0"/>
            </w:pPr>
            <w:r>
              <w:rPr>
                <w:rFonts w:ascii="Barlow" w:eastAsia="Barlow" w:hAnsi="Barlow" w:cs="Barlow"/>
                <w:b/>
              </w:rPr>
              <w:t>Topic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3F3F3"/>
          </w:tcPr>
          <w:p w:rsidR="00233C55" w14:paraId="00000015" w14:textId="77777777">
            <w:pPr>
              <w:pStyle w:val="Normal0"/>
            </w:pPr>
            <w:r>
              <w:rPr>
                <w:rFonts w:ascii="Barlow" w:eastAsia="Barlow" w:hAnsi="Barlow" w:cs="Barlow"/>
                <w:b/>
              </w:rPr>
              <w:t>Task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3F3F3"/>
          </w:tcPr>
          <w:p w:rsidR="00233C55" w14:paraId="00000016" w14:textId="77777777">
            <w:pPr>
              <w:pStyle w:val="Normal0"/>
            </w:pPr>
            <w:r>
              <w:rPr>
                <w:rFonts w:ascii="Barlow" w:eastAsia="Barlow" w:hAnsi="Barlow" w:cs="Barlow"/>
                <w:b/>
              </w:rPr>
              <w:t>Success Metric</w:t>
            </w:r>
          </w:p>
        </w:tc>
      </w:tr>
      <w:tr w14:paraId="768F55AD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7" w14:textId="77777777">
            <w:pPr>
              <w:pStyle w:val="Normal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1.</w:t>
            </w:r>
          </w:p>
          <w:p w:rsidR="00233C55" w14:paraId="00000018" w14:textId="77777777">
            <w:pPr>
              <w:pStyle w:val="Normal0"/>
            </w:pP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9" w14:textId="77777777">
            <w:pPr>
              <w:pStyle w:val="Normal0"/>
            </w:pPr>
            <w:r>
              <w:t>Available care and services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A" w14:textId="28C1B69B">
            <w:pPr>
              <w:pStyle w:val="Normal0"/>
            </w:pPr>
            <w:r>
              <w:t>You want to learn what support and care services the Ryan White HIV/AIDS Program offers for the people diagnosed with HIV/AIDS. Where would you expect to find information?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B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HIV Care &gt; Available Care &amp; Services</w:t>
            </w:r>
          </w:p>
        </w:tc>
      </w:tr>
      <w:tr w14:paraId="52EC3C80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C" w14:textId="77777777">
            <w:pPr>
              <w:pStyle w:val="Normal0"/>
            </w:pPr>
            <w:r>
              <w:t>2.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D" w14:textId="77777777">
            <w:pPr>
              <w:pStyle w:val="Normal0"/>
            </w:pPr>
            <w:r>
              <w:t>Program Parts and Initiatives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E" w14:textId="65EB8171">
            <w:pPr>
              <w:pStyle w:val="Normal0"/>
            </w:pPr>
            <w:r>
              <w:t>You would like to learn more about how the Ryan White HIV/AIDS Program is structured. Specifically, you are interested in Special Projects of National Significance (SPNS), which is included in Part F of the Ryan White HIV/AIDS Program. Where would you expect to find more details about SPNS?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1F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About the Program &gt; Program Parts and Initiatives &gt; Part F &gt; Sp</w:t>
            </w:r>
            <w:r>
              <w:rPr>
                <w:i/>
              </w:rPr>
              <w:t>ecial Projects of National Significance (SPNS)</w:t>
            </w:r>
          </w:p>
        </w:tc>
      </w:tr>
      <w:tr w14:paraId="5E58A354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0" w14:textId="77777777">
            <w:pPr>
              <w:pStyle w:val="Normal0"/>
              <w:rPr>
                <w:rFonts w:ascii="Barlow" w:eastAsia="Barlow" w:hAnsi="Barlow" w:cs="Barlow"/>
              </w:rPr>
            </w:pPr>
            <w:r>
              <w:rPr>
                <w:rFonts w:ascii="Barlow" w:eastAsia="Barlow" w:hAnsi="Barlow" w:cs="Barlow"/>
              </w:rPr>
              <w:t>3.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1" w14:textId="77777777">
            <w:pPr>
              <w:pStyle w:val="Normal0"/>
            </w:pPr>
            <w:r>
              <w:t>Find a service provider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2" w14:textId="0AADED1F">
            <w:pPr>
              <w:pStyle w:val="Normal0"/>
            </w:pPr>
            <w:r>
              <w:t>You want to find an HIV/AIDS service provider in your area. Where would you expect to find that information?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3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HIV Care &gt; Find a provider</w:t>
            </w:r>
          </w:p>
          <w:p w:rsidR="00233C55" w14:paraId="00000024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Or</w:t>
            </w:r>
          </w:p>
          <w:p w:rsidR="00233C55" w14:paraId="00000025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 xml:space="preserve">Home Page &gt; </w:t>
            </w:r>
            <w:r>
              <w:t>Find a Ryan White HIV/AIDS Pro</w:t>
            </w:r>
            <w:r>
              <w:t>gram Medical Provider</w:t>
            </w:r>
          </w:p>
        </w:tc>
      </w:tr>
      <w:tr w14:paraId="194842DC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6" w14:textId="77777777">
            <w:pPr>
              <w:pStyle w:val="Normal0"/>
            </w:pPr>
            <w:r>
              <w:t>4.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7" w14:textId="77777777">
            <w:pPr>
              <w:pStyle w:val="Normal0"/>
            </w:pPr>
            <w:r>
              <w:t>Contact the program office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8" w14:textId="77777777">
            <w:pPr>
              <w:pStyle w:val="Normal0"/>
            </w:pPr>
            <w:r>
              <w:t>You want to contact the Division of Metropolitan HIV/AIDS Programs of the Ryan White HIV/AIDS Program (Part A). Where would you expect to find this contact information?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9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About the Program &gt; Contact &gt; Divi</w:t>
            </w:r>
            <w:r>
              <w:rPr>
                <w:i/>
              </w:rPr>
              <w:t>sion of Metropolitan HIV/AIDS Programs</w:t>
            </w:r>
          </w:p>
          <w:p w:rsidR="00233C55" w14:paraId="0000002A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Or</w:t>
            </w:r>
          </w:p>
          <w:p w:rsidR="00233C55" w14:paraId="0000002B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Home Page &gt; Contact Us &gt; Division of Metropolitan HIV/AIDS Programs</w:t>
            </w:r>
          </w:p>
        </w:tc>
      </w:tr>
      <w:tr w14:paraId="514CD802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C" w14:textId="77777777">
            <w:pPr>
              <w:pStyle w:val="Normal0"/>
            </w:pPr>
            <w:r>
              <w:t>5.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D" w14:textId="77777777">
            <w:pPr>
              <w:pStyle w:val="Normal0"/>
            </w:pPr>
            <w:r>
              <w:t>State HIV/AIDS Hotlines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E" w14:textId="77777777">
            <w:pPr>
              <w:pStyle w:val="Normal0"/>
            </w:pPr>
            <w:r>
              <w:t>You need to call the HIV/AIDS hotline in your state. Where would you expect to find this contact information?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2F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 xml:space="preserve">HIV Care &gt; State HIV/AIDS Hotlines </w:t>
            </w:r>
          </w:p>
          <w:p w:rsidR="00233C55" w14:paraId="00000030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Or</w:t>
            </w:r>
          </w:p>
          <w:p w:rsidR="00233C55" w14:paraId="00000031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Home Page &gt; State Hotlines</w:t>
            </w:r>
          </w:p>
        </w:tc>
      </w:tr>
      <w:tr w14:paraId="3EB9DC9D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2" w14:textId="77777777">
            <w:pPr>
              <w:pStyle w:val="Normal0"/>
            </w:pPr>
            <w:r>
              <w:t>6.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3" w14:textId="77777777">
            <w:pPr>
              <w:pStyle w:val="Normal0"/>
            </w:pPr>
            <w:r>
              <w:t>Open grant funding opportunities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4" w14:textId="1F6C517E">
            <w:pPr>
              <w:pStyle w:val="Normal0"/>
            </w:pPr>
            <w:r>
              <w:t>Your organization is planning to apply for a Ryan White HIV/AIDS Program grant. Where would you go to find grants currently accepting applications?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5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Grant</w:t>
            </w:r>
            <w:r>
              <w:rPr>
                <w:i/>
              </w:rPr>
              <w:t>s &gt; Find Funding</w:t>
            </w:r>
          </w:p>
          <w:p w:rsidR="00233C55" w14:paraId="00000036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Or</w:t>
            </w:r>
          </w:p>
          <w:p w:rsidR="00233C55" w14:paraId="00000037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Home Page &gt; Find Funding</w:t>
            </w:r>
          </w:p>
        </w:tc>
      </w:tr>
      <w:tr w14:paraId="1B39EF61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8" w14:textId="77777777">
            <w:pPr>
              <w:pStyle w:val="Normal0"/>
            </w:pPr>
            <w:r>
              <w:t>7.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9" w14:textId="77777777">
            <w:pPr>
              <w:pStyle w:val="Normal0"/>
            </w:pPr>
            <w:r>
              <w:t xml:space="preserve">Technical Assistance 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A" w14:textId="6536E3F7">
            <w:pPr>
              <w:pStyle w:val="Normal0"/>
            </w:pPr>
            <w:r>
              <w:t>Your organization is a current Ryan White HIV/AIDS Program grant awardee and you want to know who to contact for technical assistance with your grant management. Where would you expect to find this information?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B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Grants &gt; Manage Your Grant &gt; Manage Your Grant &gt; Grant Recipient Resources</w:t>
            </w:r>
          </w:p>
        </w:tc>
      </w:tr>
      <w:tr w14:paraId="41BE05A5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C" w14:textId="77777777">
            <w:pPr>
              <w:pStyle w:val="Normal0"/>
            </w:pPr>
            <w:r>
              <w:t>8.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D" w14:textId="77777777">
            <w:pPr>
              <w:pStyle w:val="Normal0"/>
            </w:pPr>
            <w:r>
              <w:t xml:space="preserve">Publications 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E" w14:textId="4D01E1E1">
            <w:pPr>
              <w:pStyle w:val="Normal0"/>
            </w:pPr>
            <w:r>
              <w:t>You are interested in exploring the impact of the Ryan White HIV/AIDS Program. You are looking for journal articles on HIV/AIDS topics funded and authored by HRSA. Where would you expect to find a list of journal articles?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3F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 xml:space="preserve">Resources &gt; </w:t>
            </w:r>
            <w:r>
              <w:rPr>
                <w:i/>
              </w:rPr>
              <w:t>eLibrary</w:t>
            </w:r>
            <w:r>
              <w:rPr>
                <w:i/>
              </w:rPr>
              <w:t xml:space="preserve">  </w:t>
            </w:r>
          </w:p>
        </w:tc>
      </w:tr>
      <w:tr w14:paraId="4312EE1E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0" w14:textId="77777777">
            <w:pPr>
              <w:pStyle w:val="Normal0"/>
            </w:pPr>
            <w:r>
              <w:t>9.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1" w14:textId="77777777">
            <w:pPr>
              <w:pStyle w:val="Normal0"/>
            </w:pPr>
            <w:r>
              <w:t>Data Reports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2" w14:textId="6BA8836B">
            <w:pPr>
              <w:pStyle w:val="Normal0"/>
            </w:pPr>
            <w:r>
              <w:t>You are looking for data on how the Ryan White HIV/AIDS Program responded to the coronavirus disease 2019 (COVID-19) pandemic. W</w:t>
            </w:r>
            <w:r>
              <w:t>here would you expect to find that data report?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:rsidP="31D486AF" w14:paraId="00000043" w14:textId="77777777">
            <w:pPr>
              <w:pStyle w:val="Normal0"/>
              <w:rPr>
                <w:i/>
                <w:iCs/>
              </w:rPr>
            </w:pPr>
            <w:r w:rsidRPr="31D486AF">
              <w:rPr>
                <w:i/>
                <w:iCs/>
              </w:rPr>
              <w:t>Data &gt; Data Reports and Slide Decks &gt; COVID-19 Data Report</w:t>
            </w:r>
          </w:p>
        </w:tc>
      </w:tr>
      <w:tr w14:paraId="09E75A73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4" w14:textId="4D3059A8">
            <w:pPr>
              <w:pStyle w:val="Normal0"/>
            </w:pPr>
            <w:r>
              <w:t>10.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5" w14:textId="77777777">
            <w:pPr>
              <w:pStyle w:val="Normal0"/>
            </w:pPr>
            <w:r>
              <w:t>Grant Awards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6" w14:textId="61146287">
            <w:pPr>
              <w:pStyle w:val="Normal0"/>
            </w:pPr>
            <w:r>
              <w:t xml:space="preserve">You are interested in learning about which </w:t>
            </w:r>
            <w:r>
              <w:t>organizations were awarded Ryan White HIV/AIDS Program Part C grants in FY2021. Where would you expect to find the list of grant awards?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7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 xml:space="preserve">About the Program &gt; Program </w:t>
            </w:r>
            <w:r>
              <w:rPr>
                <w:i/>
              </w:rPr>
              <w:t xml:space="preserve">Parts and Initiatives &gt; Part C </w:t>
            </w:r>
          </w:p>
        </w:tc>
      </w:tr>
      <w:tr w14:paraId="0CD4080B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8" w14:textId="6BD337D0">
            <w:pPr>
              <w:pStyle w:val="Normal0"/>
            </w:pPr>
            <w:r>
              <w:t>11.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9" w14:textId="77777777">
            <w:pPr>
              <w:pStyle w:val="Normal0"/>
            </w:pPr>
            <w:r>
              <w:t>Clinical Guidelines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A" w14:textId="77777777">
            <w:pPr>
              <w:pStyle w:val="Normal0"/>
            </w:pPr>
            <w:r>
              <w:t>You are a public health professional interested in learning what HIV-related protocols and clinical practices the grante</w:t>
            </w:r>
            <w:r>
              <w:t>es of the Ryan White HIV/AIDS Program should use. Where would you expect to find those guidelines?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B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Grants &gt; Clinical Care Guidelines and Resources</w:t>
            </w:r>
          </w:p>
        </w:tc>
      </w:tr>
      <w:tr w14:paraId="49666DE6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C" w14:textId="54BF29DE">
            <w:pPr>
              <w:pStyle w:val="Normal0"/>
            </w:pPr>
            <w:r>
              <w:t>12.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4D" w14:textId="300620F9">
            <w:pPr>
              <w:pStyle w:val="Normal0"/>
            </w:pPr>
            <w:r>
              <w:t>Policy Notice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:rsidP="584C1E53" w14:paraId="0000004E" w14:textId="52294964">
            <w:pPr>
              <w:pStyle w:val="Normal0"/>
            </w:pPr>
            <w:r w:rsidRPr="584C1E53">
              <w:rPr>
                <w:color w:val="333333"/>
              </w:rPr>
              <w:t>You are looking for a new policy notice that was released by the Ryan White HIV/AIDS Program. Where would you expect to find it?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:rsidP="31D486AF" w14:paraId="00000050" w14:textId="29CE84B3">
            <w:pPr>
              <w:pStyle w:val="Normal0"/>
              <w:rPr>
                <w:i/>
                <w:iCs/>
              </w:rPr>
            </w:pPr>
            <w:r w:rsidRPr="31D486AF">
              <w:rPr>
                <w:i/>
                <w:iCs/>
              </w:rPr>
              <w:t>Grants &gt; Policy Notices</w:t>
            </w:r>
          </w:p>
        </w:tc>
      </w:tr>
      <w:tr w14:paraId="2A0D8499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1D486AF" w:rsidP="31D486AF" w14:paraId="57990521" w14:textId="03412EB1">
            <w:pPr>
              <w:pStyle w:val="Normal0"/>
            </w:pPr>
            <w:r w:rsidRPr="31D486AF">
              <w:t>13.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1D486AF" w:rsidP="31D486AF" w14:paraId="3CE4AC2F" w14:textId="271612A2">
            <w:pPr>
              <w:pStyle w:val="Normal0"/>
            </w:pPr>
            <w:r w:rsidRPr="31D486AF">
              <w:t>Data Reports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1D486AF" w:rsidP="31D486AF" w14:paraId="7A4A09A4" w14:textId="200110B2">
            <w:pPr>
              <w:pStyle w:val="Normal0"/>
              <w:rPr>
                <w:color w:val="333333"/>
              </w:rPr>
            </w:pPr>
            <w:r w:rsidRPr="31D486AF">
              <w:rPr>
                <w:color w:val="333333"/>
              </w:rPr>
              <w:t xml:space="preserve">You are interested in finding data on the number of people served by the Ryan White HIV/AIDS Program by race/ethnicity and by age in 2020. Where would you expect to find this information?  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31D486AF" w:rsidP="31D486AF" w14:paraId="6D0EA0E8" w14:textId="6A4DB240">
            <w:pPr>
              <w:pStyle w:val="Normal0"/>
              <w:rPr>
                <w:i/>
                <w:iCs/>
              </w:rPr>
            </w:pPr>
            <w:r w:rsidRPr="31D486AF">
              <w:rPr>
                <w:i/>
                <w:iCs/>
              </w:rPr>
              <w:t xml:space="preserve">Data &gt; Data Reports and Slide Decks &gt; RWHAP Annual Client-Level Data Report </w:t>
            </w:r>
          </w:p>
          <w:p w:rsidR="31D486AF" w:rsidP="31D486AF" w14:paraId="6956CCFD" w14:textId="33284F60">
            <w:pPr>
              <w:pStyle w:val="Normal0"/>
              <w:rPr>
                <w:i/>
                <w:iCs/>
              </w:rPr>
            </w:pPr>
            <w:r w:rsidRPr="31D486AF">
              <w:rPr>
                <w:i/>
                <w:iCs/>
              </w:rPr>
              <w:t xml:space="preserve">Or </w:t>
            </w:r>
          </w:p>
          <w:p w:rsidR="31D486AF" w:rsidP="31D486AF" w14:paraId="6924A0DD" w14:textId="46E5ADCB">
            <w:pPr>
              <w:pStyle w:val="Normal0"/>
              <w:rPr>
                <w:i/>
                <w:iCs/>
              </w:rPr>
            </w:pPr>
            <w:r w:rsidRPr="31D486AF">
              <w:rPr>
                <w:i/>
                <w:iCs/>
              </w:rPr>
              <w:t>Data &gt; Compass Data Dashboard</w:t>
            </w:r>
          </w:p>
        </w:tc>
      </w:tr>
      <w:tr w14:paraId="4D26331E" w14:textId="77777777" w:rsidTr="31D486AF">
        <w:tblPrEx>
          <w:tblW w:w="9360" w:type="dxa"/>
          <w:tblLayout w:type="fixed"/>
          <w:tblLook w:val="0600"/>
        </w:tblPrEx>
        <w:tc>
          <w:tcPr>
            <w:tcW w:w="6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51" w14:textId="3C4887C2">
            <w:pPr>
              <w:pStyle w:val="Normal0"/>
            </w:pPr>
            <w:r>
              <w:t>14.</w:t>
            </w:r>
          </w:p>
        </w:tc>
        <w:tc>
          <w:tcPr>
            <w:tcW w:w="22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52" w14:textId="77777777">
            <w:pPr>
              <w:pStyle w:val="Normal0"/>
            </w:pPr>
            <w:r>
              <w:t>Budget</w:t>
            </w:r>
          </w:p>
        </w:tc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53" w14:textId="7A2E54CE">
            <w:pPr>
              <w:pStyle w:val="Normal0"/>
            </w:pPr>
            <w:r>
              <w:t>You are</w:t>
            </w:r>
            <w:r>
              <w:t xml:space="preserve"> looking for information about funds appropriations for each Part of the Ryan White program in FY 2020. Where would you expect to find that information?</w:t>
            </w:r>
          </w:p>
        </w:tc>
        <w:tc>
          <w:tcPr>
            <w:tcW w:w="265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233C55" w14:paraId="00000054" w14:textId="77777777">
            <w:pPr>
              <w:pStyle w:val="Normal0"/>
              <w:rPr>
                <w:i/>
              </w:rPr>
            </w:pPr>
            <w:r>
              <w:rPr>
                <w:i/>
              </w:rPr>
              <w:t>About the Program &gt; Budget</w:t>
            </w:r>
          </w:p>
        </w:tc>
      </w:tr>
    </w:tbl>
    <w:p w:rsidR="00233C55" w14:paraId="00000055" w14:textId="77777777">
      <w:pPr>
        <w:pStyle w:val="Normal0"/>
      </w:pPr>
    </w:p>
    <w:p w:rsidR="00233C55" w14:paraId="00000056" w14:textId="77777777">
      <w:pPr>
        <w:pStyle w:val="heading30"/>
        <w:spacing w:line="480" w:lineRule="auto"/>
        <w:rPr>
          <w:b/>
          <w:sz w:val="22"/>
          <w:szCs w:val="22"/>
        </w:rPr>
      </w:pPr>
      <w:r>
        <w:rPr>
          <w:rFonts w:ascii="Helvetica Neue Light" w:eastAsia="Helvetica Neue Light" w:hAnsi="Helvetica Neue Light" w:cs="Helvetica Neue Light"/>
          <w:b/>
        </w:rPr>
        <w:t>Post-Task Question</w:t>
      </w:r>
    </w:p>
    <w:p w:rsidR="00233C55" w14:paraId="00000057" w14:textId="77777777">
      <w:pPr>
        <w:pStyle w:val="Normal0"/>
      </w:pPr>
      <w:r>
        <w:t>This question will be asked after each completed task to give participants an opportunity to explain their reasoning.</w:t>
      </w:r>
    </w:p>
    <w:p w:rsidR="00233C55" w14:paraId="00000058" w14:textId="77777777">
      <w:pPr>
        <w:pStyle w:val="heading30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Why did you expect to find it here?</w:t>
      </w:r>
    </w:p>
    <w:p w:rsidR="00233C55" w14:paraId="00000059" w14:textId="77777777">
      <w:pPr>
        <w:pStyle w:val="heading30"/>
        <w:spacing w:line="480" w:lineRule="auto"/>
      </w:pPr>
      <w:r>
        <w:t>Post-Study Questions</w:t>
      </w:r>
    </w:p>
    <w:p w:rsidR="00233C55" w14:paraId="0000005A" w14:textId="7777777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What task(s) were particularly difficult for you and why</w:t>
      </w:r>
      <w:r>
        <w:t>?</w:t>
      </w:r>
    </w:p>
    <w:p w:rsidR="00233C55" w14:paraId="0000005B" w14:textId="7777777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What task(s) were parti</w:t>
      </w:r>
      <w:r>
        <w:t>cularly easy for you and why?</w:t>
      </w:r>
    </w:p>
    <w:p w:rsidR="00233C55" w14:paraId="0000005C" w14:textId="7777777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Were there any terms that you didn’t understand? If so, what were they?</w:t>
      </w:r>
    </w:p>
    <w:p w:rsidR="00233C55" w14:paraId="0000005D" w14:textId="7777777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Any other comments that you’d like to share?</w:t>
      </w:r>
    </w:p>
    <w:p w:rsidR="00233C55" w14:paraId="0000005E" w14:textId="77777777">
      <w:pPr>
        <w:pStyle w:val="heading20"/>
      </w:pPr>
      <w:r>
        <w:t>Thanks</w:t>
      </w:r>
    </w:p>
    <w:p w:rsidR="00233C55" w14:paraId="0000005F" w14:textId="77777777">
      <w:pPr>
        <w:pStyle w:val="Normal0"/>
      </w:pPr>
      <w:r>
        <w:t xml:space="preserve">All done, awesome! Thanks again for your participation. Your feedback is incredibly useful in helping </w:t>
      </w:r>
      <w:r>
        <w:t>to determine how our content should be organized, so we can make our website easier to use.</w:t>
      </w:r>
    </w:p>
    <w:p w:rsidR="00233C55" w14:paraId="00000060" w14:textId="77777777">
      <w:pPr>
        <w:pStyle w:val="Normal0"/>
      </w:pPr>
      <w:r>
        <w:t>You may now close this window or navigate to another web page.</w:t>
      </w:r>
    </w:p>
    <w:p w:rsidR="00233C55" w14:paraId="00000061" w14:textId="77777777">
      <w:pPr>
        <w:pStyle w:val="heading20"/>
      </w:pPr>
      <w:r>
        <w:t>Information Architecture</w:t>
      </w:r>
    </w:p>
    <w:p w:rsidR="00233C55" w14:paraId="00000062" w14:textId="77777777">
      <w:pPr>
        <w:pStyle w:val="heading30"/>
        <w:rPr>
          <w:rFonts w:ascii="Calibri" w:eastAsia="Calibri" w:hAnsi="Calibri" w:cs="Calibri"/>
          <w:sz w:val="22"/>
          <w:szCs w:val="22"/>
        </w:rPr>
      </w:pPr>
      <w:r>
        <w:t>Main Navigation</w:t>
      </w:r>
    </w:p>
    <w:p w:rsidR="00233C55" w14:paraId="00000063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About the Program</w:t>
      </w:r>
    </w:p>
    <w:p w:rsidR="00233C55" w14:paraId="00000064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Who Was Ryan White?</w:t>
      </w:r>
    </w:p>
    <w:p w:rsidR="00233C55" w14:paraId="00000065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Programs Parts &amp; Initiatives</w:t>
      </w:r>
    </w:p>
    <w:p w:rsidR="00233C55" w14:paraId="00000066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Part A</w:t>
      </w:r>
    </w:p>
    <w:p w:rsidR="00233C55" w14:paraId="00000067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Part B</w:t>
      </w:r>
    </w:p>
    <w:p w:rsidR="00233C55" w14:paraId="00000068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Part C</w:t>
      </w:r>
    </w:p>
    <w:p w:rsidR="00233C55" w14:paraId="00000069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Part D</w:t>
      </w:r>
    </w:p>
    <w:p w:rsidR="00233C55" w14:paraId="0000006A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Part F</w:t>
      </w:r>
    </w:p>
    <w:p w:rsidR="00233C55" w14:paraId="0000006B" w14:textId="77777777">
      <w:pPr>
        <w:pStyle w:val="Normal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AIDS Education and Training Center (AETC) Program </w:t>
      </w:r>
    </w:p>
    <w:p w:rsidR="00233C55" w14:paraId="0000006C" w14:textId="77777777">
      <w:pPr>
        <w:pStyle w:val="Normal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Special Projects of National Significance (SPNS)</w:t>
      </w:r>
    </w:p>
    <w:p w:rsidR="00233C55" w14:paraId="0000006D" w14:textId="77777777">
      <w:pPr>
        <w:pStyle w:val="Normal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Dental Programs </w:t>
      </w:r>
    </w:p>
    <w:p w:rsidR="00233C55" w14:paraId="0000006E" w14:textId="77777777">
      <w:pPr>
        <w:pStyle w:val="Normal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Minority AIDS Initiative </w:t>
      </w:r>
    </w:p>
    <w:p w:rsidR="00233C55" w14:paraId="0000006F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Legislation</w:t>
      </w:r>
    </w:p>
    <w:p w:rsidR="00233C55" w14:paraId="00000070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National Strategies</w:t>
      </w:r>
    </w:p>
    <w:p w:rsidR="00233C55" w14:paraId="00000071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Budget</w:t>
      </w:r>
    </w:p>
    <w:p w:rsidR="00233C55" w:rsidP="06806F4A" w14:paraId="00000072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History</w:t>
      </w:r>
    </w:p>
    <w:p w:rsidR="00233C55" w:rsidP="06806F4A" w14:paraId="55AC5E46" w14:textId="124634DB">
      <w:pPr>
        <w:pStyle w:val="Normal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30</w:t>
      </w:r>
      <w:r w:rsidRPr="06806F4A">
        <w:rPr>
          <w:vertAlign w:val="superscript"/>
        </w:rPr>
        <w:t>th</w:t>
      </w:r>
      <w:r>
        <w:t xml:space="preserve"> Year Anniversary </w:t>
      </w:r>
    </w:p>
    <w:p w:rsidR="00233C55" w:rsidP="06806F4A" w14:paraId="32F7C851" w14:textId="490874F6">
      <w:pPr>
        <w:pStyle w:val="Normal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Living History</w:t>
      </w:r>
    </w:p>
    <w:p w:rsidR="00233C55" w:rsidP="06806F4A" w14:paraId="00000073" w14:textId="262C2958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Contact</w:t>
      </w:r>
    </w:p>
    <w:p w:rsidR="00233C55" w14:paraId="00000074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Office of the Associate Administrator</w:t>
      </w:r>
    </w:p>
    <w:p w:rsidR="00233C55" w14:paraId="00000075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Office of Program Support</w:t>
      </w:r>
    </w:p>
    <w:p w:rsidR="00233C55" w14:paraId="00000076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Office of Operations and Management</w:t>
      </w:r>
    </w:p>
    <w:p w:rsidR="00233C55" w14:paraId="00000077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Division of Community HIV/AIDS Programs</w:t>
      </w:r>
    </w:p>
    <w:p w:rsidR="00233C55" w14:paraId="00000078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Division of Metropolitan HIV/AIDS Programs</w:t>
      </w:r>
    </w:p>
    <w:p w:rsidR="00233C55" w14:paraId="00000079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Division of Policy and Data</w:t>
      </w:r>
    </w:p>
    <w:p w:rsidR="00233C55" w14:paraId="0000007A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</w:t>
      </w:r>
      <w:r>
        <w:t>ivision of State HIV/AIDS Programs</w:t>
      </w:r>
    </w:p>
    <w:p w:rsidR="00233C55" w14:paraId="0000007B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HIV Care</w:t>
      </w:r>
    </w:p>
    <w:p w:rsidR="00233C55" w14:paraId="0000007C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State HIV/AIDS Hotlines</w:t>
      </w:r>
    </w:p>
    <w:p w:rsidR="00233C55" w14:paraId="0000007D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Available Care &amp; Services</w:t>
      </w:r>
    </w:p>
    <w:p w:rsidR="00233C55" w14:paraId="0000007E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Find a Provider</w:t>
      </w:r>
    </w:p>
    <w:p w:rsidR="00233C55" w14:paraId="0000007F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National Clinician Consultation Center</w:t>
      </w:r>
    </w:p>
    <w:p w:rsidR="00233C55" w14:paraId="00000080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Grants</w:t>
      </w:r>
    </w:p>
    <w:p w:rsidR="00233C55" w14:paraId="00000081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Find Funding</w:t>
      </w:r>
    </w:p>
    <w:p w:rsidR="00233C55" w14:paraId="00000082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Manage Your Grant</w:t>
      </w:r>
    </w:p>
    <w:p w:rsidR="00233C55" w14:paraId="00000083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Grant Recipient Resources</w:t>
      </w:r>
    </w:p>
    <w:p w:rsidR="00233C55" w14:paraId="00000084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CAREWare</w:t>
      </w:r>
    </w:p>
    <w:p w:rsidR="00233C55" w14:paraId="00000085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Reporting Requirements</w:t>
      </w:r>
    </w:p>
    <w:p w:rsidR="00233C55" w14:paraId="00000086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Coronavirus (COVID-19)</w:t>
      </w:r>
    </w:p>
    <w:p w:rsidR="00233C55" w14:paraId="00000087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Policy Notices</w:t>
      </w:r>
    </w:p>
    <w:p w:rsidR="00233C55" w14:paraId="00000088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Program Letters</w:t>
      </w:r>
    </w:p>
    <w:p w:rsidR="00233C55" w14:paraId="00000089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Clinical Care Guidelines and Resources</w:t>
      </w:r>
    </w:p>
    <w:p w:rsidR="00233C55" w14:paraId="0000008A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Quality of Care</w:t>
      </w:r>
    </w:p>
    <w:p w:rsidR="00233C55" w14:paraId="0000008B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Performance Measure Portfolio</w:t>
      </w:r>
    </w:p>
    <w:p w:rsidR="00233C55" w14:paraId="0000008C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Audit Reports</w:t>
      </w:r>
    </w:p>
    <w:p w:rsidR="00233C55" w14:paraId="0000008D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Data</w:t>
      </w:r>
    </w:p>
    <w:p w:rsidR="00233C55" w14:paraId="0000008E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Data Reports and Slide Decks</w:t>
      </w:r>
    </w:p>
    <w:p w:rsidR="00233C55" w14:paraId="0000008F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Slide Decks</w:t>
      </w:r>
    </w:p>
    <w:p w:rsidR="00233C55" w14:paraId="00000090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RWHAP Annual Client-Level Data Report</w:t>
      </w:r>
    </w:p>
    <w:p w:rsidR="00233C55" w14:paraId="00000091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Ending the HIV Epidemic in the U.S. Initiative Data Report</w:t>
      </w:r>
    </w:p>
    <w:p w:rsidR="00233C55" w14:paraId="00000092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COVID-19 Data Report</w:t>
      </w:r>
    </w:p>
    <w:p w:rsidR="00233C55" w14:paraId="00000093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AIDS Drug Assistance Program (ADAP) Data Report</w:t>
      </w:r>
    </w:p>
    <w:p w:rsidR="00233C55" w14:paraId="00000094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Oral Health Data Report</w:t>
      </w:r>
    </w:p>
    <w:p w:rsidR="00233C55" w14:paraId="00000095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AIDS Education and Training Centers (AETC) Reports</w:t>
      </w:r>
    </w:p>
    <w:p w:rsidR="00233C55" w14:paraId="00000096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Special Population Reports</w:t>
      </w:r>
    </w:p>
    <w:p w:rsidR="00233C55" w14:paraId="00000097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Biennial Reports</w:t>
      </w:r>
    </w:p>
    <w:p w:rsidR="00233C55" w14:paraId="00000098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Compass Data Dashboard</w:t>
      </w:r>
    </w:p>
    <w:p w:rsidR="00233C55" w14:paraId="00000099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Resources</w:t>
      </w:r>
    </w:p>
    <w:p w:rsidR="00233C55" w14:paraId="0000009A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Fact Sheets</w:t>
      </w:r>
    </w:p>
    <w:p w:rsidR="00233C55" w14:paraId="0000009B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Infographics</w:t>
      </w:r>
    </w:p>
    <w:p w:rsidR="00233C55" w14:paraId="0000009C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Expert Panel Summaries</w:t>
      </w:r>
    </w:p>
    <w:p w:rsidR="00233C55" w14:paraId="0000009D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eLibrary</w:t>
      </w:r>
    </w:p>
    <w:p w:rsidR="00233C55" w14:paraId="0000009E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Newsletters</w:t>
      </w:r>
    </w:p>
    <w:p w:rsidR="00233C55" w14:paraId="0000009F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Provider Resources</w:t>
      </w:r>
    </w:p>
    <w:p w:rsidR="00233C55" w14:paraId="000000A0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Access Trainings and Curriculum</w:t>
      </w:r>
    </w:p>
    <w:p w:rsidR="00233C55" w14:paraId="000000A1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Get Clinical Advice</w:t>
      </w:r>
    </w:p>
    <w:p w:rsidR="00233C55" w14:paraId="000000A2" w14:textId="77777777">
      <w:pPr>
        <w:pStyle w:val="Normal0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Follow Clinical Guidelines</w:t>
      </w:r>
    </w:p>
    <w:p w:rsidR="00233C55" w14:paraId="000000A3" w14:textId="77777777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Webinars</w:t>
      </w:r>
    </w:p>
    <w:p w:rsidR="00233C55" w14:paraId="000000A4" w14:textId="7777777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Home Page</w:t>
      </w:r>
    </w:p>
    <w:p w:rsidR="00233C55" w14:paraId="000000A5" w14:textId="77777777">
      <w:pPr>
        <w:pStyle w:val="Normal0"/>
        <w:numPr>
          <w:ilvl w:val="1"/>
          <w:numId w:val="4"/>
        </w:numPr>
        <w:spacing w:after="0" w:line="240" w:lineRule="auto"/>
        <w:rPr>
          <w:rFonts w:ascii="Calibri" w:eastAsia="Calibri" w:hAnsi="Calibri" w:cs="Calibri"/>
        </w:rPr>
      </w:pPr>
      <w:r>
        <w:t>Search</w:t>
      </w:r>
    </w:p>
    <w:p w:rsidR="00233C55" w14:paraId="000000A6" w14:textId="77777777">
      <w:pPr>
        <w:pStyle w:val="Normal0"/>
        <w:numPr>
          <w:ilvl w:val="1"/>
          <w:numId w:val="4"/>
        </w:numPr>
        <w:spacing w:after="0" w:line="240" w:lineRule="auto"/>
      </w:pPr>
      <w:r>
        <w:t>Sitemap</w:t>
      </w:r>
    </w:p>
    <w:p w:rsidR="00233C55" w14:paraId="000000A7" w14:textId="77777777">
      <w:pPr>
        <w:pStyle w:val="Normal0"/>
        <w:numPr>
          <w:ilvl w:val="1"/>
          <w:numId w:val="4"/>
        </w:numPr>
        <w:spacing w:after="0" w:line="240" w:lineRule="auto"/>
      </w:pPr>
      <w:r>
        <w:t>Contact Us</w:t>
      </w:r>
    </w:p>
    <w:p w:rsidR="00233C55" w14:paraId="000000A8" w14:textId="77777777">
      <w:pPr>
        <w:pStyle w:val="Normal0"/>
        <w:numPr>
          <w:ilvl w:val="1"/>
          <w:numId w:val="4"/>
        </w:numPr>
        <w:spacing w:after="0" w:line="240" w:lineRule="auto"/>
      </w:pPr>
      <w:r>
        <w:t>Who Was Ryan White?</w:t>
      </w:r>
    </w:p>
    <w:p w:rsidR="00233C55" w14:paraId="000000A9" w14:textId="77777777">
      <w:pPr>
        <w:pStyle w:val="Normal0"/>
        <w:numPr>
          <w:ilvl w:val="1"/>
          <w:numId w:val="4"/>
        </w:numPr>
        <w:spacing w:after="0" w:line="240" w:lineRule="auto"/>
      </w:pPr>
      <w:r>
        <w:t>State Hotlines</w:t>
      </w:r>
    </w:p>
    <w:p w:rsidR="00233C55" w14:paraId="000000AA" w14:textId="77777777">
      <w:pPr>
        <w:pStyle w:val="Normal0"/>
        <w:numPr>
          <w:ilvl w:val="1"/>
          <w:numId w:val="4"/>
        </w:numPr>
        <w:spacing w:after="0" w:line="240" w:lineRule="auto"/>
      </w:pPr>
      <w:r>
        <w:t>Find Funding</w:t>
      </w:r>
    </w:p>
    <w:p w:rsidR="00233C55" w14:paraId="000000AB" w14:textId="77777777">
      <w:pPr>
        <w:pStyle w:val="Normal0"/>
        <w:numPr>
          <w:ilvl w:val="1"/>
          <w:numId w:val="4"/>
        </w:numPr>
        <w:spacing w:after="0" w:line="240" w:lineRule="auto"/>
      </w:pPr>
      <w:r>
        <w:t>TargetHIV</w:t>
      </w:r>
    </w:p>
    <w:p w:rsidR="00233C55" w14:paraId="000000AC" w14:textId="77777777">
      <w:pPr>
        <w:pStyle w:val="Normal0"/>
        <w:numPr>
          <w:ilvl w:val="1"/>
          <w:numId w:val="4"/>
        </w:numPr>
      </w:pPr>
      <w:r>
        <w:t>Find a Ryan White HIV/AIDS Program Medical Provider</w:t>
      </w:r>
    </w:p>
    <w:p w:rsidR="00233C55" w14:paraId="000000AD" w14:textId="77777777">
      <w:pPr>
        <w:pStyle w:val="heading20"/>
      </w:pPr>
      <w:r>
        <w:t>Test Screenshots</w:t>
      </w:r>
    </w:p>
    <w:p w:rsidR="00233C55" w14:paraId="000000AF" w14:textId="428AA79F">
      <w:pPr>
        <w:pStyle w:val="Normal0"/>
        <w:rPr>
          <w:highlight w:val="white"/>
        </w:rPr>
      </w:pPr>
      <w:r>
        <w:rPr>
          <w:noProof/>
          <w:lang w:val="en-US"/>
        </w:rPr>
        <w:drawing>
          <wp:inline distT="114300" distB="114300" distL="114300" distR="114300">
            <wp:extent cx="5943600" cy="3276600"/>
            <wp:effectExtent l="28575" t="28575" r="28575" b="28575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0.png"/>
                    <pic:cNvPicPr/>
                  </pic:nvPicPr>
                  <pic:blipFill>
                    <a:blip xmlns:r="http://schemas.openxmlformats.org/officeDocument/2006/relationships" r:embed="rId8"/>
                    <a:srcRect t="47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31D486AF" w:rsidR="6AD7DCB2">
        <w:rPr>
          <w:i/>
          <w:iCs/>
          <w:highlight w:val="white"/>
        </w:rPr>
        <w:t>Image 1: Welcome Message</w:t>
      </w:r>
      <w:r w:rsidRPr="31D486AF" w:rsidR="6AD7DCB2">
        <w:rPr>
          <w:highlight w:val="white"/>
        </w:rPr>
        <w:t xml:space="preserve"> </w:t>
      </w:r>
    </w:p>
    <w:p w:rsidR="00233C55" w14:paraId="000000B0" w14:textId="77777777">
      <w:pPr>
        <w:pStyle w:val="Normal0"/>
        <w:jc w:val="center"/>
        <w:rPr>
          <w:highlight w:val="white"/>
        </w:rPr>
      </w:pPr>
      <w:r>
        <w:rPr>
          <w:noProof/>
          <w:highlight w:val="white"/>
          <w:lang w:val="en-US"/>
        </w:rPr>
        <w:drawing>
          <wp:inline distT="114300" distB="114300" distL="114300" distR="114300">
            <wp:extent cx="5943600" cy="3000375"/>
            <wp:effectExtent l="28575" t="28575" r="28575" b="28575"/>
            <wp:docPr id="2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3.png"/>
                    <pic:cNvPicPr/>
                  </pic:nvPicPr>
                  <pic:blipFill>
                    <a:blip xmlns:r="http://schemas.openxmlformats.org/officeDocument/2006/relationships" r:embed="rId9"/>
                    <a:srcRect t="4761" b="70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1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2: Instructions</w:t>
      </w:r>
      <w:r>
        <w:rPr>
          <w:highlight w:val="white"/>
        </w:rPr>
        <w:t xml:space="preserve"> </w:t>
      </w:r>
    </w:p>
    <w:p w:rsidR="00233C55" w14:paraId="000000B2" w14:textId="2E62DB09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005965"/>
            <wp:effectExtent l="28575" t="28575" r="28575" b="28575"/>
            <wp:docPr id="447234868" name="Picture 44723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34868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3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3: Task 1</w:t>
      </w:r>
      <w:r>
        <w:rPr>
          <w:highlight w:val="white"/>
        </w:rPr>
        <w:t xml:space="preserve"> </w:t>
      </w:r>
    </w:p>
    <w:p w:rsidR="00233C55" w14:paraId="000000B4" w14:textId="1E7B8A9E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63178"/>
            <wp:effectExtent l="28575" t="28575" r="28575" b="28575"/>
            <wp:docPr id="1048414431" name="Picture 104841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14431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17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5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4 – Task 1 post-task question</w:t>
      </w:r>
      <w:r>
        <w:rPr>
          <w:highlight w:val="white"/>
        </w:rPr>
        <w:t xml:space="preserve"> </w:t>
      </w:r>
    </w:p>
    <w:p w:rsidR="00233C55" w14:paraId="000000B6" w14:textId="142AA21A">
      <w:pPr>
        <w:pStyle w:val="Normal0"/>
        <w:jc w:val="center"/>
      </w:pP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5943600" cy="2662238"/>
            <wp:effectExtent l="28575" t="28575" r="28575" b="28575"/>
            <wp:docPr id="2022047081" name="Picture 202204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47081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23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7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5: Task 2</w:t>
      </w:r>
      <w:r>
        <w:rPr>
          <w:highlight w:val="white"/>
        </w:rPr>
        <w:t xml:space="preserve"> </w:t>
      </w:r>
    </w:p>
    <w:p w:rsidR="00233C55" w14:paraId="000000B8" w14:textId="6A22B578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773680"/>
            <wp:effectExtent l="28575" t="28575" r="28575" b="28575"/>
            <wp:docPr id="1796344203" name="Picture 179634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44203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9" w14:textId="77777777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6 – Task 2 post-task question</w:t>
      </w:r>
      <w:r w:rsidRPr="31D486AF">
        <w:rPr>
          <w:highlight w:val="white"/>
        </w:rPr>
        <w:t xml:space="preserve"> </w:t>
      </w:r>
    </w:p>
    <w:p w:rsidR="31D486AF" w:rsidP="31D486AF" w14:paraId="00CA9D85" w14:textId="407A3368">
      <w:pPr>
        <w:pStyle w:val="Normal0"/>
        <w:jc w:val="center"/>
        <w:rPr>
          <w:i/>
          <w:iCs/>
          <w:highlight w:val="white"/>
        </w:rPr>
      </w:pPr>
      <w:r>
        <w:rPr>
          <w:noProof/>
          <w:lang w:val="en-US"/>
        </w:rPr>
        <w:drawing>
          <wp:inline distT="0" distB="0" distL="0" distR="0">
            <wp:extent cx="5943600" cy="2625090"/>
            <wp:effectExtent l="28575" t="28575" r="28575" b="28575"/>
            <wp:docPr id="805948530" name="Picture 80594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48530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B" w14:textId="4D692A3E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7: Task 3</w:t>
      </w:r>
      <w:r w:rsidRPr="31D486AF">
        <w:rPr>
          <w:highlight w:val="white"/>
        </w:rPr>
        <w:t xml:space="preserve"> </w:t>
      </w:r>
    </w:p>
    <w:p w:rsidR="00233C55" w14:paraId="000000BC" w14:textId="21CDA70F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687002"/>
            <wp:effectExtent l="28575" t="28575" r="28575" b="28575"/>
            <wp:docPr id="413119481" name="Picture 41311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19481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00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D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8 – Task 3 post-task question</w:t>
      </w:r>
      <w:r>
        <w:rPr>
          <w:highlight w:val="white"/>
        </w:rPr>
        <w:t xml:space="preserve"> </w:t>
      </w:r>
    </w:p>
    <w:p w:rsidR="00233C55" w14:paraId="000000BE" w14:textId="56373A8A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464118"/>
            <wp:effectExtent l="28575" t="28575" r="28575" b="28575"/>
            <wp:docPr id="1480873905" name="Picture 148087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73905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411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BF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9: Task 4</w:t>
      </w:r>
      <w:r>
        <w:rPr>
          <w:highlight w:val="white"/>
        </w:rPr>
        <w:t xml:space="preserve"> </w:t>
      </w:r>
    </w:p>
    <w:p w:rsidR="00233C55" w14:paraId="000000C0" w14:textId="5327D9B3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50795"/>
            <wp:effectExtent l="28575" t="28575" r="28575" b="28575"/>
            <wp:docPr id="115993433" name="Picture 11599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433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1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10 – Task 4 post-task question</w:t>
      </w:r>
      <w:r>
        <w:rPr>
          <w:highlight w:val="white"/>
        </w:rPr>
        <w:t xml:space="preserve"> </w:t>
      </w:r>
    </w:p>
    <w:p w:rsidR="00233C55" w14:paraId="000000C2" w14:textId="037A51E9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377440"/>
            <wp:effectExtent l="28575" t="28575" r="28575" b="28575"/>
            <wp:docPr id="1285108150" name="Picture 1285108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08150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3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11: Task 5</w:t>
      </w:r>
      <w:r>
        <w:rPr>
          <w:highlight w:val="white"/>
        </w:rPr>
        <w:t xml:space="preserve"> </w:t>
      </w:r>
    </w:p>
    <w:p w:rsidR="00233C55" w14:paraId="000000C4" w14:textId="4D6E7AA7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63178"/>
            <wp:effectExtent l="28575" t="28575" r="28575" b="28575"/>
            <wp:docPr id="1051691462" name="Picture 105169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91462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17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5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12 – Task 5 post-task question</w:t>
      </w:r>
      <w:r>
        <w:rPr>
          <w:highlight w:val="white"/>
        </w:rPr>
        <w:t xml:space="preserve"> </w:t>
      </w:r>
    </w:p>
    <w:p w:rsidR="00233C55" w14:paraId="000000C6" w14:textId="796C1928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352675"/>
            <wp:effectExtent l="28575" t="28575" r="28575" b="28575"/>
            <wp:docPr id="1955968626" name="Picture 195596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68626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7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13: Task 6</w:t>
      </w:r>
      <w:r>
        <w:rPr>
          <w:highlight w:val="white"/>
        </w:rPr>
        <w:t xml:space="preserve"> </w:t>
      </w:r>
    </w:p>
    <w:p w:rsidR="00233C55" w14:paraId="000000C8" w14:textId="4D7F4EE0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488882"/>
            <wp:effectExtent l="28575" t="28575" r="28575" b="28575"/>
            <wp:docPr id="1790672310" name="Picture 179067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72310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88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9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14 – Task 6 post-task question</w:t>
      </w:r>
      <w:r>
        <w:rPr>
          <w:highlight w:val="white"/>
        </w:rPr>
        <w:t xml:space="preserve"> </w:t>
      </w:r>
    </w:p>
    <w:p w:rsidR="00233C55" w14:paraId="000000CA" w14:textId="6B973C21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13648"/>
            <wp:effectExtent l="28575" t="28575" r="28575" b="28575"/>
            <wp:docPr id="1451781767" name="Picture 145178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81767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64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B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15: Task 7</w:t>
      </w:r>
      <w:r>
        <w:rPr>
          <w:highlight w:val="white"/>
        </w:rPr>
        <w:t xml:space="preserve"> </w:t>
      </w:r>
    </w:p>
    <w:p w:rsidR="00233C55" w14:paraId="000000CC" w14:textId="6E527700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662238"/>
            <wp:effectExtent l="28575" t="28575" r="28575" b="28575"/>
            <wp:docPr id="1757176837" name="Picture 175717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76837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23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D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16 – Task 7 post-task question</w:t>
      </w:r>
      <w:r>
        <w:rPr>
          <w:highlight w:val="white"/>
        </w:rPr>
        <w:t xml:space="preserve"> </w:t>
      </w:r>
    </w:p>
    <w:p w:rsidR="00233C55" w14:paraId="000000CE" w14:textId="015D7203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87943"/>
            <wp:effectExtent l="28575" t="28575" r="28575" b="28575"/>
            <wp:docPr id="2136759566" name="Picture 213675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59566" name="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94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CF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17: Task 8</w:t>
      </w:r>
      <w:r>
        <w:rPr>
          <w:highlight w:val="white"/>
        </w:rPr>
        <w:t xml:space="preserve"> </w:t>
      </w:r>
    </w:p>
    <w:p w:rsidR="00233C55" w14:paraId="000000D0" w14:textId="0FD129E1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662238"/>
            <wp:effectExtent l="28575" t="28575" r="28575" b="28575"/>
            <wp:docPr id="1463705032" name="Picture 146370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05032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23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1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18 – Task 8 post-task question</w:t>
      </w:r>
      <w:r>
        <w:rPr>
          <w:highlight w:val="white"/>
        </w:rPr>
        <w:t xml:space="preserve"> </w:t>
      </w:r>
    </w:p>
    <w:p w:rsidR="00233C55" w14:paraId="000000D2" w14:textId="43AB337A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488882"/>
            <wp:effectExtent l="28575" t="28575" r="28575" b="28575"/>
            <wp:docPr id="1971879238" name="Picture 197187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79238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88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3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19: Task 9</w:t>
      </w:r>
      <w:r>
        <w:rPr>
          <w:highlight w:val="white"/>
        </w:rPr>
        <w:t xml:space="preserve"> </w:t>
      </w:r>
    </w:p>
    <w:p w:rsidR="00233C55" w14:paraId="000000D4" w14:textId="66EBE70A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38412"/>
            <wp:effectExtent l="28575" t="28575" r="28575" b="28575"/>
            <wp:docPr id="1091941893" name="Picture 109194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41893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41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5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20 – Task 9 post-task question</w:t>
      </w:r>
      <w:r>
        <w:rPr>
          <w:highlight w:val="white"/>
        </w:rPr>
        <w:t xml:space="preserve"> </w:t>
      </w:r>
    </w:p>
    <w:p w:rsidR="00233C55" w14:paraId="000000D6" w14:textId="1ABA2DAB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303145"/>
            <wp:effectExtent l="28575" t="28575" r="28575" b="28575"/>
            <wp:docPr id="1963385237" name="Picture 196338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85237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7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21: Task 10</w:t>
      </w:r>
    </w:p>
    <w:p w:rsidR="00233C55" w14:paraId="000000D8" w14:textId="0E8500F3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476500"/>
            <wp:effectExtent l="28575" t="28575" r="28575" b="28575"/>
            <wp:docPr id="1821428651" name="Picture 182142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28651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9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22 – Task 10 post-task question</w:t>
      </w:r>
      <w:r>
        <w:rPr>
          <w:highlight w:val="white"/>
        </w:rPr>
        <w:t xml:space="preserve"> </w:t>
      </w:r>
    </w:p>
    <w:p w:rsidR="00233C55" w14:paraId="000000DA" w14:textId="4D6324E3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63178"/>
            <wp:effectExtent l="28575" t="28575" r="28575" b="28575"/>
            <wp:docPr id="1679017301" name="Picture 167901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17301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17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B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23: Task 11</w:t>
      </w:r>
    </w:p>
    <w:p w:rsidR="00233C55" w14:paraId="000000DC" w14:textId="3772CED4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612707"/>
            <wp:effectExtent l="28575" t="28575" r="28575" b="28575"/>
            <wp:docPr id="387469616" name="Picture 38746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69616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707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D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24 – Task 11 post-task question</w:t>
      </w:r>
      <w:r>
        <w:rPr>
          <w:highlight w:val="white"/>
        </w:rPr>
        <w:t xml:space="preserve"> </w:t>
      </w:r>
    </w:p>
    <w:p w:rsidR="00233C55" w14:paraId="000000DE" w14:textId="46462A99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439353"/>
            <wp:effectExtent l="28575" t="28575" r="28575" b="28575"/>
            <wp:docPr id="1214755195" name="Picture 121475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55195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35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DF" w14:textId="77777777">
      <w:pPr>
        <w:pStyle w:val="Normal0"/>
        <w:jc w:val="center"/>
        <w:rPr>
          <w:highlight w:val="white"/>
        </w:rPr>
      </w:pPr>
      <w:r>
        <w:rPr>
          <w:i/>
          <w:highlight w:val="white"/>
        </w:rPr>
        <w:t>Image 25: Task 12</w:t>
      </w:r>
    </w:p>
    <w:p w:rsidR="00233C55" w14:paraId="000000E0" w14:textId="46E56A37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87943"/>
            <wp:effectExtent l="28575" t="28575" r="28575" b="28575"/>
            <wp:docPr id="1052030149" name="Picture 105203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30149" name="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94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1" w14:textId="77777777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26 – Task 12 post-task question</w:t>
      </w:r>
      <w:r w:rsidRPr="31D486AF">
        <w:rPr>
          <w:highlight w:val="white"/>
        </w:rPr>
        <w:t xml:space="preserve"> </w:t>
      </w:r>
    </w:p>
    <w:p w:rsidR="00233C55" w:rsidP="31D486AF" w14:paraId="000000E2" w14:textId="00E8FF7E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513648"/>
            <wp:effectExtent l="28575" t="28575" r="28575" b="28575"/>
            <wp:docPr id="912021956" name="Picture 91202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21956" name="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64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3" w14:textId="77777777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27: Task 13</w:t>
      </w:r>
    </w:p>
    <w:p w:rsidR="00233C55" w:rsidP="31D486AF" w14:paraId="000000E4" w14:textId="74FDFBF2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2414588"/>
            <wp:effectExtent l="28575" t="28575" r="28575" b="28575"/>
            <wp:docPr id="1439639106" name="Picture 143963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39106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588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5" w14:textId="77777777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28 – Task 13 post-task question</w:t>
      </w:r>
      <w:r w:rsidRPr="31D486AF">
        <w:rPr>
          <w:highlight w:val="white"/>
        </w:rPr>
        <w:t xml:space="preserve"> </w:t>
      </w:r>
    </w:p>
    <w:p w:rsidR="00233C55" w:rsidP="31D486AF" w14:paraId="000000E6" w14:textId="38907671">
      <w:pPr>
        <w:pStyle w:val="Normal0"/>
        <w:jc w:val="center"/>
        <w:rPr>
          <w:i/>
          <w:iCs/>
          <w:highlight w:val="white"/>
        </w:rPr>
      </w:pPr>
      <w:r>
        <w:rPr>
          <w:noProof/>
          <w:lang w:val="en-US"/>
        </w:rPr>
        <w:drawing>
          <wp:inline distT="0" distB="0" distL="0" distR="0">
            <wp:extent cx="5943600" cy="2451735"/>
            <wp:effectExtent l="28575" t="28575" r="28575" b="28575"/>
            <wp:docPr id="834498055" name="Picture 83449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98055" name="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6AD7DCB2" w:rsidP="31D486AF" w14:paraId="582AA508" w14:textId="71F0CC98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29: Task 14</w:t>
      </w:r>
    </w:p>
    <w:p w:rsidR="31D486AF" w:rsidP="31D486AF" w14:paraId="2BCFD04B" w14:textId="541C7C3F">
      <w:pPr>
        <w:pStyle w:val="Normal0"/>
        <w:jc w:val="center"/>
        <w:rPr>
          <w:i/>
          <w:iCs/>
          <w:highlight w:val="white"/>
        </w:rPr>
      </w:pPr>
      <w:r>
        <w:rPr>
          <w:noProof/>
          <w:lang w:val="en-US"/>
        </w:rPr>
        <w:drawing>
          <wp:inline distT="0" distB="0" distL="0" distR="0">
            <wp:extent cx="5943600" cy="2550795"/>
            <wp:effectExtent l="28575" t="28575" r="28575" b="28575"/>
            <wp:docPr id="1411702161" name="Picture 141170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02161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6AD7DCB2" w:rsidP="31D486AF" w14:paraId="65BEB22E" w14:textId="2FE67A96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30 – Task 14 post-task question</w:t>
      </w:r>
    </w:p>
    <w:p w:rsidR="31D486AF" w:rsidP="31D486AF" w14:paraId="38390E6C" w14:textId="06A83DA2">
      <w:pPr>
        <w:pStyle w:val="Normal0"/>
        <w:jc w:val="center"/>
      </w:pPr>
      <w:r>
        <w:rPr>
          <w:noProof/>
          <w:lang w:val="en-US"/>
        </w:rPr>
        <w:drawing>
          <wp:inline distT="0" distB="0" distL="0" distR="0">
            <wp:extent cx="5943600" cy="1944052"/>
            <wp:effectExtent l="28575" t="28575" r="28575" b="28575"/>
            <wp:docPr id="376269676" name="Picture 37626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69676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405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95000"/>
                          <a:lumOff val="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7" w14:textId="4FC60F09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31 – Post-test question 1</w:t>
      </w:r>
      <w:r w:rsidRPr="31D486AF">
        <w:rPr>
          <w:highlight w:val="white"/>
        </w:rPr>
        <w:t xml:space="preserve"> </w:t>
      </w:r>
    </w:p>
    <w:p w:rsidR="00233C55" w:rsidP="31D486AF" w14:paraId="000000E8" w14:textId="1652DB93">
      <w:pPr>
        <w:pStyle w:val="Normal0"/>
        <w:jc w:val="center"/>
        <w:rPr>
          <w:highlight w:val="white"/>
        </w:rPr>
      </w:pPr>
      <w:r>
        <w:rPr>
          <w:noProof/>
          <w:lang w:val="en-US"/>
        </w:rPr>
        <w:drawing>
          <wp:inline distT="0" distB="0" distL="0" distR="0">
            <wp:extent cx="5943600" cy="2082800"/>
            <wp:effectExtent l="25400" t="25400" r="25400" b="25400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ln w="254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9" w14:textId="77777777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30 – Post-test question 2</w:t>
      </w:r>
      <w:r w:rsidRPr="31D486AF">
        <w:rPr>
          <w:highlight w:val="white"/>
        </w:rPr>
        <w:t xml:space="preserve"> </w:t>
      </w:r>
    </w:p>
    <w:p w:rsidR="00233C55" w:rsidP="31D486AF" w14:paraId="000000EA" w14:textId="4E506CAF">
      <w:pPr>
        <w:pStyle w:val="Normal0"/>
        <w:jc w:val="center"/>
        <w:rPr>
          <w:highlight w:val="white"/>
        </w:rPr>
      </w:pPr>
      <w:r>
        <w:rPr>
          <w:noProof/>
          <w:lang w:val="en-US"/>
        </w:rPr>
        <w:drawing>
          <wp:inline distT="0" distB="0" distL="0" distR="0">
            <wp:extent cx="5943600" cy="2019300"/>
            <wp:effectExtent l="25400" t="25400" r="25400" b="254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 w="254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B" w14:textId="2B95CA93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32 – Post-test question 3</w:t>
      </w:r>
      <w:r w:rsidRPr="31D486AF">
        <w:rPr>
          <w:highlight w:val="white"/>
        </w:rPr>
        <w:t xml:space="preserve"> </w:t>
      </w:r>
    </w:p>
    <w:p w:rsidR="00233C55" w:rsidP="31D486AF" w14:paraId="000000EC" w14:textId="0400E673">
      <w:pPr>
        <w:pStyle w:val="Normal0"/>
        <w:jc w:val="center"/>
        <w:rPr>
          <w:highlight w:val="white"/>
        </w:rPr>
      </w:pPr>
      <w:r>
        <w:rPr>
          <w:noProof/>
          <w:lang w:val="en-US"/>
        </w:rPr>
        <w:drawing>
          <wp:inline distT="0" distB="0" distL="0" distR="0">
            <wp:extent cx="5943600" cy="2019300"/>
            <wp:effectExtent l="25400" t="25400" r="25400" b="2540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 w="254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D" w14:textId="29B67CF5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33 – Post-test question 4</w:t>
      </w:r>
      <w:r w:rsidRPr="31D486AF">
        <w:rPr>
          <w:highlight w:val="white"/>
        </w:rPr>
        <w:t xml:space="preserve"> </w:t>
      </w:r>
    </w:p>
    <w:p w:rsidR="00233C55" w:rsidP="31D486AF" w14:paraId="000000EE" w14:textId="0FF451F8">
      <w:pPr>
        <w:pStyle w:val="Normal0"/>
        <w:jc w:val="center"/>
        <w:rPr>
          <w:highlight w:val="white"/>
        </w:rPr>
      </w:pPr>
      <w:r>
        <w:rPr>
          <w:noProof/>
          <w:lang w:val="en-US"/>
        </w:rPr>
        <w:drawing>
          <wp:inline distT="0" distB="0" distL="0" distR="0">
            <wp:extent cx="5943600" cy="1295400"/>
            <wp:effectExtent l="25400" t="25400" r="25400" b="2540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ln w="254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3C55" w14:paraId="000000EF" w14:textId="77777777">
      <w:pPr>
        <w:pStyle w:val="Normal0"/>
        <w:jc w:val="center"/>
        <w:rPr>
          <w:highlight w:val="white"/>
        </w:rPr>
      </w:pPr>
      <w:r w:rsidRPr="31D486AF">
        <w:rPr>
          <w:i/>
          <w:iCs/>
          <w:highlight w:val="white"/>
        </w:rPr>
        <w:t>Image 34 – Thank you message</w:t>
      </w:r>
    </w:p>
    <w:sectPr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</w:font>
  <w:font w:name="Helvetica Neue Light">
    <w:charset w:val="00"/>
    <w:family w:val="auto"/>
    <w:pitch w:val="default"/>
  </w:font>
  <w:font w:name="Source Sans Pro">
    <w:altName w:val="Times New Roman"/>
    <w:charset w:val="00"/>
    <w:family w:val="auto"/>
    <w:pitch w:val="default"/>
  </w:font>
  <w:font w:name="Quattrocento Sans">
    <w:charset w:val="00"/>
    <w:family w:val="auto"/>
    <w:pitch w:val="default"/>
  </w:font>
  <w:font w:name="Barlow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3C55" w14:paraId="000000F4" w14:textId="77777777">
    <w:pPr>
      <w:pStyle w:val="Normal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0"/>
      <w:tblW w:w="9360" w:type="dxa"/>
      <w:tblLayout w:type="fixed"/>
      <w:tblLook w:val="0600"/>
    </w:tblPr>
    <w:tblGrid>
      <w:gridCol w:w="3120"/>
      <w:gridCol w:w="3120"/>
      <w:gridCol w:w="3120"/>
    </w:tblGrid>
    <w:tr w14:paraId="672A6659" w14:textId="77777777">
      <w:tblPrEx>
        <w:tblW w:w="9360" w:type="dxa"/>
        <w:tblLayout w:type="fixed"/>
        <w:tblLook w:val="0600"/>
      </w:tblPrEx>
      <w:tc>
        <w:tcPr>
          <w:tcW w:w="3120" w:type="dxa"/>
        </w:tcPr>
        <w:p w:rsidR="00233C55" w14:paraId="000000F5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</w:pPr>
        </w:p>
      </w:tc>
      <w:tc>
        <w:tcPr>
          <w:tcW w:w="3120" w:type="dxa"/>
        </w:tcPr>
        <w:p w:rsidR="00233C55" w14:paraId="000000F6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</w:pPr>
        </w:p>
      </w:tc>
      <w:tc>
        <w:tcPr>
          <w:tcW w:w="3120" w:type="dxa"/>
        </w:tcPr>
        <w:p w:rsidR="00233C55" w14:paraId="000000F7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</w:pPr>
        </w:p>
      </w:tc>
    </w:tr>
  </w:tbl>
  <w:p w:rsidR="00233C55" w14:paraId="000000F8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3C55" w14:paraId="000000F0" w14:textId="77777777">
    <w:pPr>
      <w:pStyle w:val="Normal0"/>
      <w:widowControl/>
      <w:spacing w:after="0" w:line="240" w:lineRule="auto"/>
      <w:jc w:val="right"/>
      <w:rPr>
        <w:rFonts w:ascii="Quattrocento Sans" w:eastAsia="Quattrocento Sans" w:hAnsi="Quattrocento Sans" w:cs="Quattrocento Sans"/>
        <w:color w:val="555559"/>
        <w:sz w:val="18"/>
        <w:szCs w:val="18"/>
      </w:rPr>
    </w:pPr>
    <w:r>
      <w:rPr>
        <w:rFonts w:ascii="Source Sans Pro" w:eastAsia="Source Sans Pro" w:hAnsi="Source Sans Pro" w:cs="Source Sans Pro"/>
        <w:color w:val="555559"/>
        <w:sz w:val="24"/>
        <w:szCs w:val="24"/>
      </w:rPr>
      <w:t>Form Approved </w:t>
    </w:r>
  </w:p>
  <w:p w:rsidR="00233C55" w14:paraId="000000F1" w14:textId="77777777">
    <w:pPr>
      <w:pStyle w:val="Normal0"/>
      <w:widowControl/>
      <w:spacing w:after="0" w:line="240" w:lineRule="auto"/>
      <w:jc w:val="right"/>
      <w:rPr>
        <w:rFonts w:ascii="Quattrocento Sans" w:eastAsia="Quattrocento Sans" w:hAnsi="Quattrocento Sans" w:cs="Quattrocento Sans"/>
        <w:color w:val="555559"/>
        <w:sz w:val="18"/>
        <w:szCs w:val="18"/>
      </w:rPr>
    </w:pPr>
    <w:r>
      <w:rPr>
        <w:rFonts w:ascii="Source Sans Pro" w:eastAsia="Source Sans Pro" w:hAnsi="Source Sans Pro" w:cs="Source Sans Pro"/>
        <w:color w:val="555559"/>
        <w:sz w:val="24"/>
        <w:szCs w:val="24"/>
      </w:rPr>
      <w:t>OMB No. 0990-0379 </w:t>
    </w:r>
  </w:p>
  <w:p w:rsidR="00233C55" w14:paraId="000000F2" w14:textId="77777777">
    <w:pPr>
      <w:pStyle w:val="Normal0"/>
      <w:widowControl/>
      <w:spacing w:after="0" w:line="240" w:lineRule="auto"/>
      <w:jc w:val="right"/>
      <w:rPr>
        <w:rFonts w:ascii="Quattrocento Sans" w:eastAsia="Quattrocento Sans" w:hAnsi="Quattrocento Sans" w:cs="Quattrocento Sans"/>
        <w:color w:val="555559"/>
        <w:sz w:val="18"/>
        <w:szCs w:val="18"/>
      </w:rPr>
    </w:pPr>
    <w:r>
      <w:rPr>
        <w:rFonts w:ascii="Source Sans Pro" w:eastAsia="Source Sans Pro" w:hAnsi="Source Sans Pro" w:cs="Source Sans Pro"/>
        <w:color w:val="555559"/>
        <w:sz w:val="24"/>
        <w:szCs w:val="24"/>
      </w:rPr>
      <w:t>Exp. Date</w:t>
    </w:r>
    <w:r>
      <w:rPr>
        <w:rFonts w:ascii="Source Sans Pro" w:eastAsia="Source Sans Pro" w:hAnsi="Source Sans Pro" w:cs="Source Sans Pro"/>
        <w:color w:val="555559"/>
        <w:sz w:val="24"/>
        <w:szCs w:val="24"/>
      </w:rPr>
      <w:t>  08</w:t>
    </w:r>
    <w:r>
      <w:rPr>
        <w:rFonts w:ascii="Source Sans Pro" w:eastAsia="Source Sans Pro" w:hAnsi="Source Sans Pro" w:cs="Source Sans Pro"/>
        <w:color w:val="555559"/>
        <w:sz w:val="24"/>
        <w:szCs w:val="24"/>
      </w:rPr>
      <w:t>/31/2023 </w:t>
    </w:r>
  </w:p>
  <w:p w:rsidR="00233C55" w14:paraId="000000F3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7E849A1"/>
    <w:multiLevelType w:val="multilevel"/>
    <w:tmpl w:val="DB3AD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8D865C8"/>
    <w:multiLevelType w:val="multilevel"/>
    <w:tmpl w:val="D33C4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57FB4"/>
    <w:multiLevelType w:val="multilevel"/>
    <w:tmpl w:val="01AA4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BA83EF1"/>
    <w:multiLevelType w:val="multilevel"/>
    <w:tmpl w:val="EA7C2C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55"/>
    <w:rsid w:val="00233C55"/>
    <w:rsid w:val="005E655A"/>
    <w:rsid w:val="00CA3501"/>
    <w:rsid w:val="0267208F"/>
    <w:rsid w:val="032EF6C4"/>
    <w:rsid w:val="043F9070"/>
    <w:rsid w:val="049C1AA6"/>
    <w:rsid w:val="04C27C5A"/>
    <w:rsid w:val="04FAC2DD"/>
    <w:rsid w:val="065E4CBB"/>
    <w:rsid w:val="06806F4A"/>
    <w:rsid w:val="068411D0"/>
    <w:rsid w:val="087F61FE"/>
    <w:rsid w:val="08EDE00F"/>
    <w:rsid w:val="09C2FC87"/>
    <w:rsid w:val="0AA2D8CD"/>
    <w:rsid w:val="0AD967F9"/>
    <w:rsid w:val="0C1B45B9"/>
    <w:rsid w:val="0E694299"/>
    <w:rsid w:val="0E714C26"/>
    <w:rsid w:val="0E853DF1"/>
    <w:rsid w:val="0F08FED5"/>
    <w:rsid w:val="110B5BBB"/>
    <w:rsid w:val="11248418"/>
    <w:rsid w:val="12809781"/>
    <w:rsid w:val="128940D9"/>
    <w:rsid w:val="12D33F07"/>
    <w:rsid w:val="14F7BE4A"/>
    <w:rsid w:val="15277CD7"/>
    <w:rsid w:val="155D0FE4"/>
    <w:rsid w:val="162294DD"/>
    <w:rsid w:val="177020FE"/>
    <w:rsid w:val="18877625"/>
    <w:rsid w:val="1BA89725"/>
    <w:rsid w:val="1BCCDDD3"/>
    <w:rsid w:val="1FF1BF3B"/>
    <w:rsid w:val="203DCFEF"/>
    <w:rsid w:val="2094175A"/>
    <w:rsid w:val="216A3FB2"/>
    <w:rsid w:val="22603CAC"/>
    <w:rsid w:val="2260854C"/>
    <w:rsid w:val="23391E88"/>
    <w:rsid w:val="25319ECE"/>
    <w:rsid w:val="25EA7467"/>
    <w:rsid w:val="26B19FFB"/>
    <w:rsid w:val="26CF8B3E"/>
    <w:rsid w:val="27136A07"/>
    <w:rsid w:val="27AFC702"/>
    <w:rsid w:val="29A09F7B"/>
    <w:rsid w:val="2AA4BD2D"/>
    <w:rsid w:val="2C79D434"/>
    <w:rsid w:val="2C96080F"/>
    <w:rsid w:val="2DBEBE87"/>
    <w:rsid w:val="3139C3C6"/>
    <w:rsid w:val="3163C82F"/>
    <w:rsid w:val="31D486AF"/>
    <w:rsid w:val="321BB36F"/>
    <w:rsid w:val="331F2935"/>
    <w:rsid w:val="34158259"/>
    <w:rsid w:val="35C8FC2A"/>
    <w:rsid w:val="360990CE"/>
    <w:rsid w:val="369DA273"/>
    <w:rsid w:val="378C9D79"/>
    <w:rsid w:val="379DCFD3"/>
    <w:rsid w:val="37A9054A"/>
    <w:rsid w:val="37F4173E"/>
    <w:rsid w:val="3887526D"/>
    <w:rsid w:val="38ADF566"/>
    <w:rsid w:val="3A1782BB"/>
    <w:rsid w:val="3A4E91FB"/>
    <w:rsid w:val="3A7C51FC"/>
    <w:rsid w:val="3C705160"/>
    <w:rsid w:val="3F1F8B52"/>
    <w:rsid w:val="41805441"/>
    <w:rsid w:val="4565D1E8"/>
    <w:rsid w:val="4703C058"/>
    <w:rsid w:val="4937EB54"/>
    <w:rsid w:val="498E76A3"/>
    <w:rsid w:val="4B2A4704"/>
    <w:rsid w:val="4BDD047F"/>
    <w:rsid w:val="4C15A8B9"/>
    <w:rsid w:val="4EFF1F6A"/>
    <w:rsid w:val="4F6ED316"/>
    <w:rsid w:val="4FF84AC5"/>
    <w:rsid w:val="511AE09A"/>
    <w:rsid w:val="5240A5F0"/>
    <w:rsid w:val="53920763"/>
    <w:rsid w:val="556ABE68"/>
    <w:rsid w:val="55A8B363"/>
    <w:rsid w:val="5692C251"/>
    <w:rsid w:val="56F4388C"/>
    <w:rsid w:val="56F74A9B"/>
    <w:rsid w:val="5700BBC5"/>
    <w:rsid w:val="573219FD"/>
    <w:rsid w:val="584C1E53"/>
    <w:rsid w:val="59D6AD49"/>
    <w:rsid w:val="5AD285F6"/>
    <w:rsid w:val="5BC9B0A7"/>
    <w:rsid w:val="5C1CED15"/>
    <w:rsid w:val="601FF408"/>
    <w:rsid w:val="6055F20D"/>
    <w:rsid w:val="620910D9"/>
    <w:rsid w:val="63924BA3"/>
    <w:rsid w:val="644A3FAB"/>
    <w:rsid w:val="64CD34B1"/>
    <w:rsid w:val="68AB5ADD"/>
    <w:rsid w:val="68FE6575"/>
    <w:rsid w:val="699D01B9"/>
    <w:rsid w:val="6AD7DCB2"/>
    <w:rsid w:val="6B710DA9"/>
    <w:rsid w:val="6C3F7BC1"/>
    <w:rsid w:val="6D23588A"/>
    <w:rsid w:val="6EBF28EB"/>
    <w:rsid w:val="6F771C83"/>
    <w:rsid w:val="6FAE47CA"/>
    <w:rsid w:val="7174B7CD"/>
    <w:rsid w:val="7310882E"/>
    <w:rsid w:val="7329B08B"/>
    <w:rsid w:val="73DE5AB1"/>
    <w:rsid w:val="764828F0"/>
    <w:rsid w:val="776456D9"/>
    <w:rsid w:val="77E3F951"/>
    <w:rsid w:val="78267659"/>
    <w:rsid w:val="7A2B4D9B"/>
    <w:rsid w:val="7A8FDC30"/>
    <w:rsid w:val="7B56E36A"/>
    <w:rsid w:val="7C93027D"/>
    <w:rsid w:val="7F9FC1B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DB1EA2"/>
  <w15:docId w15:val="{533575C6-9C91-4154-9E24-0327E4DA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Helvetica Neue" w:hAnsi="Helvetica Neue" w:cs="Helvetica Neue"/>
        <w:color w:val="332A2B"/>
        <w:sz w:val="22"/>
        <w:szCs w:val="22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120"/>
      <w:outlineLvl w:val="0"/>
    </w:pPr>
    <w:rPr>
      <w:b/>
      <w:color w:val="006699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b/>
      <w:color w:val="990000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00" w:after="12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300" w:after="120"/>
      <w:outlineLvl w:val="3"/>
    </w:pPr>
    <w:rPr>
      <w:b/>
      <w:color w:val="0033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b/>
      <w:color w:val="000000"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outlineLvl w:val="5"/>
    </w:pPr>
    <w:rPr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200" w:after="120"/>
    </w:pPr>
    <w:rPr>
      <w:b/>
      <w:sz w:val="60"/>
      <w:szCs w:val="60"/>
    </w:rPr>
  </w:style>
  <w:style w:type="paragraph" w:customStyle="1" w:styleId="Normal0">
    <w:name w:val="Normal0"/>
    <w:qFormat/>
    <w:rsid w:val="002508C9"/>
  </w:style>
  <w:style w:type="paragraph" w:customStyle="1" w:styleId="heading10">
    <w:name w:val="heading 10"/>
    <w:basedOn w:val="Normal0"/>
    <w:next w:val="Normal0"/>
    <w:link w:val="Heading1Char"/>
    <w:uiPriority w:val="9"/>
    <w:qFormat/>
    <w:rsid w:val="002508C9"/>
    <w:pPr>
      <w:keepNext/>
      <w:keepLines/>
      <w:spacing w:before="360" w:after="120"/>
      <w:outlineLvl w:val="0"/>
    </w:pPr>
    <w:rPr>
      <w:b/>
      <w:color w:val="006699"/>
      <w:sz w:val="40"/>
      <w:szCs w:val="40"/>
    </w:rPr>
  </w:style>
  <w:style w:type="paragraph" w:customStyle="1" w:styleId="heading20">
    <w:name w:val="heading 20"/>
    <w:basedOn w:val="Normal0"/>
    <w:next w:val="Normal0"/>
    <w:link w:val="Heading2Char"/>
    <w:uiPriority w:val="9"/>
    <w:unhideWhenUsed/>
    <w:qFormat/>
    <w:rsid w:val="002508C9"/>
    <w:pPr>
      <w:keepNext/>
      <w:keepLines/>
      <w:spacing w:before="360" w:after="120"/>
      <w:outlineLvl w:val="1"/>
    </w:pPr>
    <w:rPr>
      <w:b/>
      <w:color w:val="990000"/>
      <w:sz w:val="32"/>
      <w:szCs w:val="32"/>
    </w:rPr>
  </w:style>
  <w:style w:type="paragraph" w:customStyle="1" w:styleId="heading30">
    <w:name w:val="heading 30"/>
    <w:basedOn w:val="Normal0"/>
    <w:next w:val="Normal0"/>
    <w:link w:val="Heading3Char"/>
    <w:uiPriority w:val="9"/>
    <w:unhideWhenUsed/>
    <w:qFormat/>
    <w:rsid w:val="002508C9"/>
    <w:pPr>
      <w:keepNext/>
      <w:keepLines/>
      <w:spacing w:before="300" w:after="120"/>
      <w:outlineLvl w:val="2"/>
    </w:pPr>
    <w:rPr>
      <w:sz w:val="26"/>
      <w:szCs w:val="26"/>
    </w:rPr>
  </w:style>
  <w:style w:type="paragraph" w:customStyle="1" w:styleId="heading40">
    <w:name w:val="heading 40"/>
    <w:basedOn w:val="Normal0"/>
    <w:next w:val="Normal0"/>
    <w:link w:val="Heading4Char"/>
    <w:uiPriority w:val="9"/>
    <w:unhideWhenUsed/>
    <w:qFormat/>
    <w:rsid w:val="002508C9"/>
    <w:pPr>
      <w:keepNext/>
      <w:keepLines/>
      <w:spacing w:before="300" w:after="120"/>
      <w:outlineLvl w:val="3"/>
    </w:pPr>
    <w:rPr>
      <w:b/>
      <w:color w:val="003366"/>
      <w:sz w:val="24"/>
      <w:szCs w:val="24"/>
    </w:rPr>
  </w:style>
  <w:style w:type="paragraph" w:customStyle="1" w:styleId="heading50">
    <w:name w:val="heading 50"/>
    <w:basedOn w:val="Normal0"/>
    <w:next w:val="Normal0"/>
    <w:link w:val="Heading5Char"/>
    <w:uiPriority w:val="9"/>
    <w:semiHidden/>
    <w:unhideWhenUsed/>
    <w:qFormat/>
    <w:rsid w:val="002508C9"/>
    <w:pPr>
      <w:keepNext/>
      <w:keepLines/>
      <w:spacing w:before="160"/>
      <w:outlineLvl w:val="4"/>
    </w:pPr>
    <w:rPr>
      <w:b/>
      <w:color w:val="000000"/>
      <w:sz w:val="24"/>
      <w:szCs w:val="24"/>
    </w:rPr>
  </w:style>
  <w:style w:type="paragraph" w:customStyle="1" w:styleId="heading60">
    <w:name w:val="heading 60"/>
    <w:basedOn w:val="Normal0"/>
    <w:next w:val="Normal0"/>
    <w:link w:val="Heading6Char"/>
    <w:uiPriority w:val="9"/>
    <w:semiHidden/>
    <w:unhideWhenUsed/>
    <w:qFormat/>
    <w:rsid w:val="002508C9"/>
    <w:pPr>
      <w:keepNext/>
      <w:keepLines/>
      <w:outlineLvl w:val="5"/>
    </w:pPr>
    <w:rPr>
      <w:b/>
      <w:i/>
      <w:color w:val="000000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0"/>
    <w:uiPriority w:val="34"/>
    <w:qFormat/>
    <w:rsid w:val="0001012D"/>
    <w:pPr>
      <w:ind w:left="720"/>
      <w:contextualSpacing/>
    </w:pPr>
  </w:style>
  <w:style w:type="table" w:styleId="TableGrid">
    <w:name w:val="Table Grid"/>
    <w:basedOn w:val="NormalTable0"/>
    <w:uiPriority w:val="39"/>
    <w:rsid w:val="00FA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69F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69F6"/>
    <w:rPr>
      <w:color w:val="605E5C"/>
      <w:shd w:val="clear" w:color="auto" w:fill="E1DFDD"/>
    </w:rPr>
  </w:style>
  <w:style w:type="paragraph" w:customStyle="1" w:styleId="paragraph">
    <w:name w:val="paragraph"/>
    <w:basedOn w:val="Normal0"/>
    <w:rsid w:val="00BC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C2FFB"/>
  </w:style>
  <w:style w:type="character" w:customStyle="1" w:styleId="eop">
    <w:name w:val="eop"/>
    <w:basedOn w:val="DefaultParagraphFont"/>
    <w:rsid w:val="00BC2FFB"/>
  </w:style>
  <w:style w:type="character" w:customStyle="1" w:styleId="Heading1Char">
    <w:name w:val="Heading 1 Char"/>
    <w:basedOn w:val="DefaultParagraphFont"/>
    <w:link w:val="heading10"/>
    <w:uiPriority w:val="9"/>
    <w:rsid w:val="007559D5"/>
    <w:rPr>
      <w:rFonts w:ascii="Helvetica Neue" w:eastAsia="Helvetica Neue" w:hAnsi="Helvetica Neue" w:cs="Helvetica Neue"/>
      <w:b/>
      <w:color w:val="006699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0"/>
    <w:uiPriority w:val="9"/>
    <w:rsid w:val="00B82FD6"/>
    <w:rPr>
      <w:rFonts w:ascii="Helvetica Neue" w:eastAsia="Helvetica Neue" w:hAnsi="Helvetica Neue" w:cs="Helvetica Neue"/>
      <w:b/>
      <w:color w:val="990000"/>
      <w:sz w:val="32"/>
      <w:szCs w:val="32"/>
      <w:lang w:val="en"/>
    </w:rPr>
  </w:style>
  <w:style w:type="table" w:styleId="ListTable3">
    <w:name w:val="List Table 3"/>
    <w:basedOn w:val="NormalTable0"/>
    <w:uiPriority w:val="48"/>
    <w:rsid w:val="007559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0"/>
    <w:uiPriority w:val="9"/>
    <w:rsid w:val="00DE1A57"/>
    <w:rPr>
      <w:rFonts w:ascii="Helvetica Neue" w:eastAsia="Helvetica Neue" w:hAnsi="Helvetica Neue" w:cs="Helvetica Neue"/>
      <w:color w:val="332A2B"/>
      <w:sz w:val="26"/>
      <w:szCs w:val="26"/>
      <w:lang w:val="en"/>
    </w:rPr>
  </w:style>
  <w:style w:type="character" w:customStyle="1" w:styleId="Heading4Char">
    <w:name w:val="Heading 4 Char"/>
    <w:basedOn w:val="DefaultParagraphFont"/>
    <w:link w:val="heading40"/>
    <w:uiPriority w:val="9"/>
    <w:rsid w:val="00DE1A57"/>
    <w:rPr>
      <w:rFonts w:ascii="Helvetica Neue" w:eastAsia="Helvetica Neue" w:hAnsi="Helvetica Neue" w:cs="Helvetica Neue"/>
      <w:b/>
      <w:color w:val="003366"/>
      <w:sz w:val="24"/>
      <w:szCs w:val="24"/>
      <w:lang w:val="en"/>
    </w:rPr>
  </w:style>
  <w:style w:type="paragraph" w:styleId="CommentText">
    <w:name w:val="annotation text"/>
    <w:basedOn w:val="Normal0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9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9DE"/>
    <w:rPr>
      <w:b/>
      <w:bCs/>
      <w:sz w:val="20"/>
      <w:szCs w:val="20"/>
    </w:rPr>
  </w:style>
  <w:style w:type="paragraph" w:styleId="Footer">
    <w:name w:val="footer"/>
    <w:basedOn w:val="Normal0"/>
    <w:link w:val="FooterChar"/>
    <w:uiPriority w:val="99"/>
    <w:unhideWhenUsed/>
    <w:rsid w:val="00250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8C9"/>
    <w:rPr>
      <w:rFonts w:ascii="Helvetica Neue" w:eastAsia="Helvetica Neue" w:hAnsi="Helvetica Neue" w:cs="Helvetica Neue"/>
      <w:color w:val="332A2B"/>
      <w:lang w:val="en"/>
    </w:rPr>
  </w:style>
  <w:style w:type="paragraph" w:styleId="Header">
    <w:name w:val="header"/>
    <w:basedOn w:val="Normal0"/>
    <w:link w:val="HeaderChar"/>
    <w:uiPriority w:val="99"/>
    <w:unhideWhenUsed/>
    <w:rsid w:val="002508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8C9"/>
    <w:rPr>
      <w:rFonts w:ascii="Helvetica Neue" w:eastAsia="Helvetica Neue" w:hAnsi="Helvetica Neue" w:cs="Helvetica Neue"/>
      <w:color w:val="332A2B"/>
      <w:lang w:val="en"/>
    </w:rPr>
  </w:style>
  <w:style w:type="character" w:customStyle="1" w:styleId="Heading5Char">
    <w:name w:val="Heading 5 Char"/>
    <w:basedOn w:val="DefaultParagraphFont"/>
    <w:link w:val="heading50"/>
    <w:uiPriority w:val="9"/>
    <w:semiHidden/>
    <w:rsid w:val="002508C9"/>
    <w:rPr>
      <w:rFonts w:ascii="Helvetica Neue" w:eastAsia="Helvetica Neue" w:hAnsi="Helvetica Neue" w:cs="Helvetica Neue"/>
      <w:b/>
      <w:color w:val="000000"/>
      <w:sz w:val="24"/>
      <w:szCs w:val="24"/>
      <w:lang w:val="en"/>
    </w:rPr>
  </w:style>
  <w:style w:type="character" w:customStyle="1" w:styleId="Heading6Char">
    <w:name w:val="Heading 6 Char"/>
    <w:basedOn w:val="DefaultParagraphFont"/>
    <w:link w:val="heading60"/>
    <w:uiPriority w:val="9"/>
    <w:semiHidden/>
    <w:rsid w:val="002508C9"/>
    <w:rPr>
      <w:rFonts w:ascii="Helvetica Neue" w:eastAsia="Helvetica Neue" w:hAnsi="Helvetica Neue" w:cs="Helvetica Neue"/>
      <w:b/>
      <w:i/>
      <w:color w:val="000000"/>
      <w:lang w:val="en"/>
    </w:rPr>
  </w:style>
  <w:style w:type="paragraph" w:styleId="Subtitle">
    <w:name w:val="Subtitle"/>
    <w:basedOn w:val="Normal0"/>
    <w:next w:val="Normal0"/>
    <w:link w:val="SubtitleChar"/>
    <w:uiPriority w:val="11"/>
    <w:qFormat/>
    <w:rsid w:val="002508C9"/>
    <w:pPr>
      <w:keepNext/>
      <w:keepLines/>
    </w:pPr>
    <w:rPr>
      <w:rFonts w:ascii="Helvetica Neue Light" w:eastAsia="Helvetica Neue Light" w:hAnsi="Helvetica Neue Light" w:cs="Helvetica Neue Light"/>
    </w:rPr>
  </w:style>
  <w:style w:type="character" w:customStyle="1" w:styleId="SubtitleChar">
    <w:name w:val="Subtitle Char"/>
    <w:basedOn w:val="DefaultParagraphFont"/>
    <w:link w:val="Subtitle"/>
    <w:uiPriority w:val="11"/>
    <w:rsid w:val="002508C9"/>
    <w:rPr>
      <w:rFonts w:ascii="Helvetica Neue Light" w:eastAsia="Helvetica Neue Light" w:hAnsi="Helvetica Neue Light" w:cs="Helvetica Neue Light"/>
      <w:color w:val="332A2B"/>
      <w:lang w:val="en"/>
    </w:rPr>
  </w:style>
  <w:style w:type="paragraph" w:customStyle="1" w:styleId="Title0">
    <w:name w:val="Title0"/>
    <w:basedOn w:val="Normal0"/>
    <w:next w:val="Normal0"/>
    <w:link w:val="TitleChar"/>
    <w:uiPriority w:val="10"/>
    <w:qFormat/>
    <w:rsid w:val="002508C9"/>
    <w:pPr>
      <w:keepNext/>
      <w:keepLines/>
      <w:spacing w:before="200" w:after="120"/>
    </w:pPr>
    <w:rPr>
      <w:b/>
      <w:sz w:val="60"/>
      <w:szCs w:val="60"/>
    </w:rPr>
  </w:style>
  <w:style w:type="character" w:customStyle="1" w:styleId="TitleChar">
    <w:name w:val="Title Char"/>
    <w:basedOn w:val="DefaultParagraphFont"/>
    <w:link w:val="Title0"/>
    <w:uiPriority w:val="10"/>
    <w:rsid w:val="002508C9"/>
    <w:rPr>
      <w:rFonts w:ascii="Helvetica Neue" w:eastAsia="Helvetica Neue" w:hAnsi="Helvetica Neue" w:cs="Helvetica Neue"/>
      <w:b/>
      <w:color w:val="332A2B"/>
      <w:sz w:val="60"/>
      <w:szCs w:val="60"/>
      <w:lang w:val="en"/>
    </w:rPr>
  </w:style>
  <w:style w:type="paragraph" w:customStyle="1" w:styleId="Subtitle0">
    <w:name w:val="Subtitle0"/>
    <w:basedOn w:val="Normal0"/>
    <w:next w:val="Normal0"/>
    <w:pPr>
      <w:keepNext/>
      <w:keepLines/>
    </w:pPr>
    <w:rPr>
      <w:rFonts w:ascii="Helvetica Neue Light" w:eastAsia="Helvetica Neue Light" w:hAnsi="Helvetica Neue Light" w:cs="Helvetica Neue Light"/>
    </w:rPr>
  </w:style>
  <w:style w:type="table" w:customStyle="1" w:styleId="a">
    <w:name w:val="a"/>
    <w:basedOn w:val="NormalTable0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header" Target="header1.xml" /><Relationship Id="rId44" Type="http://schemas.openxmlformats.org/officeDocument/2006/relationships/footer" Target="footer1.xml" /><Relationship Id="rId45" Type="http://schemas.openxmlformats.org/officeDocument/2006/relationships/theme" Target="theme/theme1.xml" /><Relationship Id="rId46" Type="http://schemas.openxmlformats.org/officeDocument/2006/relationships/numbering" Target="numbering.xml" /><Relationship Id="rId47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NbVXwd0UFfm3U+UfE5pVxOr/eA==">AMUW2mWt50Vll5f3+6CusG1nxfFPGa+ODXjmGwr8Wf76Kf8E/3RIClXOb129WTYXslckg5oqgVJAESOzwGdXHCim+gq6OFZ/+b15k3l/j/4MynIm2D50uMlRa8Od7H/rAFZ4+qLm9vYDzUwgigNXGqSFp29wU22+zmBFx6uxKfuZURSpOFksv3DnEFDdj+8dBEq9BJBaGd/+/1vWRJxxKEH4w/yUJ6ImwbUlEqKu/V78zXQUz19cLAB5jQeIDuRLEZXVqR4EziSA8keJLOFgtdMcQwIhaEAiZ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46BD89445F3E44BE611B9702E088F3" ma:contentTypeVersion="10" ma:contentTypeDescription="Create a new document." ma:contentTypeScope="" ma:versionID="362de4553b84ce6618c86df18475779f">
  <xsd:schema xmlns:xsd="http://www.w3.org/2001/XMLSchema" xmlns:xs="http://www.w3.org/2001/XMLSchema" xmlns:p="http://schemas.microsoft.com/office/2006/metadata/properties" xmlns:ns3="3288ed4f-27a1-4f40-82f2-fa17c599a2e0" xmlns:ns4="98d3340c-7662-46bd-b37b-0f9afe7da672" targetNamespace="http://schemas.microsoft.com/office/2006/metadata/properties" ma:root="true" ma:fieldsID="bc07051862a4e8a0ecdac8604135a761" ns3:_="" ns4:_="">
    <xsd:import namespace="3288ed4f-27a1-4f40-82f2-fa17c599a2e0"/>
    <xsd:import namespace="98d3340c-7662-46bd-b37b-0f9afe7da6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8ed4f-27a1-4f40-82f2-fa17c599a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3340c-7662-46bd-b37b-0f9afe7da6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2D5C52E-5F98-49D2-9F36-99D0A1336D78}">
  <ds:schemaRefs>
    <ds:schemaRef ds:uri="http://schemas.microsoft.com/office/2006/documentManagement/types"/>
    <ds:schemaRef ds:uri="98d3340c-7662-46bd-b37b-0f9afe7da672"/>
    <ds:schemaRef ds:uri="3288ed4f-27a1-4f40-82f2-fa17c599a2e0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EFAD2E-A075-4B2F-8A5D-0EDDBF04B2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5A2F9D-019B-47B1-AFBC-ED724F67C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8ed4f-27a1-4f40-82f2-fa17c599a2e0"/>
    <ds:schemaRef ds:uri="98d3340c-7662-46bd-b37b-0f9afe7da6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Stair</dc:creator>
  <cp:lastModifiedBy>Gray, Jennifer Morgan  (HRSA)</cp:lastModifiedBy>
  <cp:revision>2</cp:revision>
  <dcterms:created xsi:type="dcterms:W3CDTF">2022-06-29T18:59:00Z</dcterms:created>
  <dcterms:modified xsi:type="dcterms:W3CDTF">2022-06-29T18:59:00Z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0x010100DA46BD89445F3E44BE611B9702E088F3</vt:lpwstr>
  </property>
</Properties>
</file>