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1544" w:rsidP="00C61BB6" w14:paraId="648C971F" w14:textId="1D577629">
      <w:pPr>
        <w:pStyle w:val="Heading1"/>
        <w:spacing w:before="0"/>
        <w:jc w:val="center"/>
      </w:pPr>
      <w:bookmarkStart w:id="0" w:name="_Toc61014214"/>
      <w:bookmarkStart w:id="1" w:name="_Toc63169509"/>
      <w:bookmarkStart w:id="2" w:name="_Toc63171354"/>
      <w:bookmarkStart w:id="3" w:name="_GoBack"/>
      <w:bookmarkEnd w:id="3"/>
      <w:r w:rsidRPr="0046666B">
        <w:t>Introduction to Draft Survey Construction</w:t>
      </w:r>
      <w:bookmarkEnd w:id="0"/>
      <w:bookmarkEnd w:id="1"/>
      <w:bookmarkEnd w:id="2"/>
    </w:p>
    <w:p w:rsidR="00042A4A" w:rsidRPr="00042A4A" w:rsidP="00042A4A" w14:paraId="3F5CBE2A" w14:textId="77777777"/>
    <w:p w:rsidR="0046666B" w:rsidRPr="009F4309" w:rsidP="009F4309" w14:paraId="40A28FCA" w14:textId="499CF7BA">
      <w:pPr>
        <w:spacing w:line="276" w:lineRule="auto"/>
        <w:ind w:firstLine="720"/>
        <w:rPr>
          <w:rFonts w:eastAsia="Times New Roman" w:cs="Arial"/>
          <w:i/>
          <w:color w:val="000000"/>
          <w:sz w:val="24"/>
          <w:szCs w:val="24"/>
        </w:rPr>
      </w:pPr>
      <w:r>
        <w:rPr>
          <w:rFonts w:eastAsia="Times New Roman" w:cs="Arial"/>
          <w:color w:val="000000"/>
          <w:sz w:val="24"/>
          <w:szCs w:val="24"/>
        </w:rPr>
        <w:t xml:space="preserve">For </w:t>
      </w:r>
      <w:r w:rsidR="00042A4A">
        <w:rPr>
          <w:rFonts w:eastAsia="Times New Roman" w:cs="Arial"/>
          <w:color w:val="000000"/>
          <w:sz w:val="24"/>
          <w:szCs w:val="24"/>
        </w:rPr>
        <w:t>the Health Resources and Services Administration (HRSA)</w:t>
      </w:r>
      <w:r>
        <w:rPr>
          <w:rFonts w:eastAsia="Times New Roman" w:cs="Arial"/>
          <w:color w:val="000000"/>
          <w:sz w:val="24"/>
          <w:szCs w:val="24"/>
        </w:rPr>
        <w:t xml:space="preserve"> under contract with JSI</w:t>
      </w:r>
      <w:r w:rsidR="00042A4A">
        <w:rPr>
          <w:rFonts w:eastAsia="Times New Roman" w:cs="Arial"/>
          <w:color w:val="000000"/>
          <w:sz w:val="24"/>
          <w:szCs w:val="24"/>
        </w:rPr>
        <w:t>, this</w:t>
      </w:r>
      <w:r w:rsidRPr="007D1544" w:rsidR="007D1544">
        <w:rPr>
          <w:rFonts w:eastAsia="Times New Roman" w:cs="Arial"/>
          <w:color w:val="000000"/>
          <w:sz w:val="24"/>
          <w:szCs w:val="24"/>
        </w:rPr>
        <w:t xml:space="preserve"> draft Health Center Workforce Survey has been developed</w:t>
      </w:r>
      <w:r w:rsidR="00042A4A">
        <w:rPr>
          <w:rFonts w:eastAsia="Times New Roman" w:cs="Arial"/>
          <w:color w:val="000000"/>
          <w:sz w:val="24"/>
          <w:szCs w:val="24"/>
        </w:rPr>
        <w:t xml:space="preserve"> </w:t>
      </w:r>
      <w:r w:rsidR="00F5133F">
        <w:rPr>
          <w:rFonts w:eastAsia="Times New Roman" w:cs="Arial"/>
          <w:color w:val="000000"/>
          <w:sz w:val="24"/>
          <w:szCs w:val="24"/>
        </w:rPr>
        <w:t xml:space="preserve">based </w:t>
      </w:r>
      <w:r w:rsidRPr="007D1544" w:rsidR="007D1544">
        <w:rPr>
          <w:rFonts w:eastAsia="Times New Roman" w:cs="Arial"/>
          <w:color w:val="000000"/>
          <w:sz w:val="24"/>
          <w:szCs w:val="24"/>
        </w:rPr>
        <w:t xml:space="preserve">on an extensive literature review </w:t>
      </w:r>
      <w:r w:rsidR="0079216F">
        <w:rPr>
          <w:rFonts w:eastAsia="Times New Roman" w:cs="Arial"/>
          <w:color w:val="000000"/>
          <w:sz w:val="24"/>
          <w:szCs w:val="24"/>
        </w:rPr>
        <w:t xml:space="preserve">conducted as one of the deliverables for this contract (Literature Review Summary) </w:t>
      </w:r>
      <w:r w:rsidRPr="007D1544" w:rsidR="007D1544">
        <w:rPr>
          <w:rFonts w:eastAsia="Times New Roman" w:cs="Arial"/>
          <w:color w:val="000000"/>
          <w:sz w:val="24"/>
          <w:szCs w:val="24"/>
        </w:rPr>
        <w:t>and inputs from our</w:t>
      </w:r>
      <w:r w:rsidR="0079216F">
        <w:rPr>
          <w:rFonts w:eastAsia="Times New Roman" w:cs="Arial"/>
          <w:color w:val="000000"/>
          <w:sz w:val="24"/>
          <w:szCs w:val="24"/>
        </w:rPr>
        <w:t xml:space="preserve"> first</w:t>
      </w:r>
      <w:r w:rsidRPr="007D1544" w:rsidR="007D1544">
        <w:rPr>
          <w:rFonts w:eastAsia="Times New Roman" w:cs="Arial"/>
          <w:color w:val="000000"/>
          <w:sz w:val="24"/>
          <w:szCs w:val="24"/>
        </w:rPr>
        <w:t xml:space="preserve"> Technical Advisory Panel</w:t>
      </w:r>
      <w:r w:rsidR="0079216F">
        <w:rPr>
          <w:rFonts w:eastAsia="Times New Roman" w:cs="Arial"/>
          <w:color w:val="000000"/>
          <w:sz w:val="24"/>
          <w:szCs w:val="24"/>
        </w:rPr>
        <w:t xml:space="preserve"> meeting</w:t>
      </w:r>
      <w:r w:rsidRPr="007D1544" w:rsidR="007D1544">
        <w:rPr>
          <w:rFonts w:eastAsia="Times New Roman" w:cs="Arial"/>
          <w:color w:val="000000"/>
          <w:sz w:val="24"/>
          <w:szCs w:val="24"/>
        </w:rPr>
        <w:t>.  The literature review was structured around a Mayo Clinic framework of factors influencing burnout and job satisfaction, which were organized into seven broad groups of drivers of burnout (Workload, Control &amp; Flexibility, Social Support, Work-Life Integration, Organizational/Cultural Values, Efficiency &amp; Res</w:t>
      </w:r>
      <w:r>
        <w:rPr>
          <w:rFonts w:eastAsia="Times New Roman" w:cs="Arial"/>
          <w:color w:val="000000"/>
          <w:sz w:val="24"/>
          <w:szCs w:val="24"/>
        </w:rPr>
        <w:t>ources, and Meaning in Work)</w:t>
      </w:r>
      <w:r w:rsidR="009F4309">
        <w:rPr>
          <w:rFonts w:eastAsia="Times New Roman" w:cs="Arial"/>
          <w:color w:val="000000"/>
          <w:sz w:val="24"/>
          <w:szCs w:val="24"/>
        </w:rPr>
        <w:t xml:space="preserve"> </w:t>
      </w:r>
      <w:r>
        <w:rPr>
          <w:rFonts w:eastAsia="Times New Roman" w:cs="Arial"/>
          <w:color w:val="000000"/>
          <w:sz w:val="24"/>
          <w:szCs w:val="24"/>
        </w:rPr>
        <w:t xml:space="preserve">(Figure 1). </w:t>
      </w:r>
      <w:r w:rsidRPr="007D1544" w:rsidR="007D1544">
        <w:rPr>
          <w:rFonts w:eastAsia="Times New Roman" w:cs="Arial"/>
          <w:color w:val="000000"/>
          <w:sz w:val="24"/>
          <w:szCs w:val="24"/>
        </w:rPr>
        <w:t xml:space="preserve">Although the Mayo Clinic framework listed examples of drivers </w:t>
      </w:r>
      <w:r w:rsidR="00042A4A">
        <w:rPr>
          <w:rFonts w:eastAsia="Times New Roman" w:cs="Arial"/>
          <w:color w:val="000000"/>
          <w:sz w:val="24"/>
          <w:szCs w:val="24"/>
        </w:rPr>
        <w:t xml:space="preserve">within each major grouping, </w:t>
      </w:r>
      <w:r w:rsidRPr="007D1544" w:rsidR="007D1544">
        <w:rPr>
          <w:rFonts w:eastAsia="Times New Roman" w:cs="Arial"/>
          <w:color w:val="000000"/>
          <w:sz w:val="24"/>
          <w:szCs w:val="24"/>
        </w:rPr>
        <w:t>staff supplemented and modified the list of workplace factors based on our conceptual understanding of important determinants and consequences of burnout and job satisfaction within the Health Center program environment</w:t>
      </w:r>
      <w:r>
        <w:rPr>
          <w:rFonts w:eastAsia="Times New Roman" w:cs="Arial"/>
          <w:color w:val="000000"/>
          <w:sz w:val="24"/>
          <w:szCs w:val="24"/>
        </w:rPr>
        <w:t xml:space="preserve"> (</w:t>
      </w:r>
      <w:r w:rsidR="009F4309">
        <w:rPr>
          <w:rFonts w:eastAsia="Times New Roman" w:cs="Arial"/>
          <w:color w:val="000000"/>
          <w:sz w:val="24"/>
          <w:szCs w:val="24"/>
        </w:rPr>
        <w:t>Figure 2</w:t>
      </w:r>
      <w:r>
        <w:rPr>
          <w:rFonts w:eastAsia="Times New Roman" w:cs="Arial"/>
          <w:color w:val="000000"/>
          <w:sz w:val="24"/>
          <w:szCs w:val="24"/>
        </w:rPr>
        <w:t>)</w:t>
      </w:r>
      <w:r w:rsidRPr="007D1544" w:rsidR="007D1544">
        <w:rPr>
          <w:rFonts w:eastAsia="Times New Roman" w:cs="Arial"/>
          <w:color w:val="000000"/>
          <w:sz w:val="24"/>
          <w:szCs w:val="24"/>
        </w:rPr>
        <w:t>.  It was this full list of workplace factors that provided the focus for the literature search</w:t>
      </w:r>
      <w:r w:rsidR="009F4309">
        <w:rPr>
          <w:rFonts w:eastAsia="Times New Roman" w:cs="Arial"/>
          <w:color w:val="000000"/>
          <w:sz w:val="24"/>
          <w:szCs w:val="24"/>
        </w:rPr>
        <w:t xml:space="preserve"> (Figure 3)</w:t>
      </w:r>
      <w:r w:rsidRPr="007D1544" w:rsidR="007D1544">
        <w:rPr>
          <w:rFonts w:eastAsia="Times New Roman" w:cs="Arial"/>
          <w:color w:val="000000"/>
          <w:sz w:val="24"/>
          <w:szCs w:val="24"/>
        </w:rPr>
        <w:t>.  The primary objectives of the literature search were to confirm that (a) the workplace factors  indeed were supported by research findings showing there was a relationship for each with either burnout or job satisfaction and (b) to also identify questionnaire measurement tools for the workplace factors that were used in these research studies (see Literature Review Summary).  </w:t>
      </w:r>
    </w:p>
    <w:p w:rsidR="007D1544" w:rsidRPr="007D1544" w:rsidP="000F218B" w14:paraId="738D41CD" w14:textId="3D4E96A6">
      <w:pPr>
        <w:spacing w:line="276" w:lineRule="auto"/>
        <w:ind w:firstLine="720"/>
        <w:rPr>
          <w:rFonts w:eastAsia="Times New Roman" w:cs="Arial"/>
          <w:sz w:val="24"/>
          <w:szCs w:val="24"/>
        </w:rPr>
      </w:pPr>
      <w:r>
        <w:rPr>
          <w:rFonts w:eastAsia="Times New Roman" w:cs="Arial"/>
          <w:color w:val="000000"/>
          <w:sz w:val="24"/>
          <w:szCs w:val="24"/>
        </w:rPr>
        <w:t xml:space="preserve">These </w:t>
      </w:r>
      <w:r w:rsidRPr="007D1544">
        <w:rPr>
          <w:rFonts w:eastAsia="Times New Roman" w:cs="Arial"/>
          <w:color w:val="000000"/>
          <w:sz w:val="24"/>
          <w:szCs w:val="24"/>
        </w:rPr>
        <w:t>measu</w:t>
      </w:r>
      <w:r w:rsidRPr="000F218B">
        <w:rPr>
          <w:rFonts w:eastAsia="Times New Roman" w:cs="Arial"/>
          <w:color w:val="000000"/>
          <w:sz w:val="24"/>
          <w:szCs w:val="24"/>
        </w:rPr>
        <w:t xml:space="preserve">rement tools </w:t>
      </w:r>
      <w:r>
        <w:rPr>
          <w:rFonts w:eastAsia="Times New Roman" w:cs="Arial"/>
          <w:color w:val="000000"/>
          <w:sz w:val="24"/>
          <w:szCs w:val="24"/>
        </w:rPr>
        <w:t xml:space="preserve">were compiled </w:t>
      </w:r>
      <w:r w:rsidRPr="000F218B">
        <w:rPr>
          <w:rFonts w:eastAsia="Times New Roman" w:cs="Arial"/>
          <w:color w:val="000000"/>
          <w:sz w:val="24"/>
          <w:szCs w:val="24"/>
        </w:rPr>
        <w:t>for consideration,</w:t>
      </w:r>
      <w:r w:rsidRPr="007D1544">
        <w:rPr>
          <w:rFonts w:eastAsia="Times New Roman" w:cs="Arial"/>
          <w:color w:val="000000"/>
          <w:sz w:val="24"/>
          <w:szCs w:val="24"/>
        </w:rPr>
        <w:t xml:space="preserve"> often with several alternative tools available for each workplace factor.  A subgroup of our project team then worked systematically over many sessions to choose the questions to include in the draft survey.  In selecting the questions to measure each workplace factor, we kept in mind two objectives: (a) in order to keep the length of the total survey reasonable, the number of questions selected to measure an individual workplace factor should be relatively few; and (b) the wording of the questions should be applicable to Health Center employees (rather than hospital settings for instance).  The selection team chose a subset of questions that succinctly met the definition of a workplace factor as described in the literature review.  In some instances, the team made slight wording or phrasing changes to ensure relevance to health center employees and consistency of perspective. Als</w:t>
      </w:r>
      <w:r w:rsidRPr="000F218B">
        <w:rPr>
          <w:rFonts w:eastAsia="Times New Roman" w:cs="Arial"/>
          <w:color w:val="000000"/>
          <w:sz w:val="24"/>
          <w:szCs w:val="24"/>
        </w:rPr>
        <w:t>o, for some workplace factors, the team</w:t>
      </w:r>
      <w:r w:rsidRPr="007D1544">
        <w:rPr>
          <w:rFonts w:eastAsia="Times New Roman" w:cs="Arial"/>
          <w:color w:val="000000"/>
          <w:sz w:val="24"/>
          <w:szCs w:val="24"/>
        </w:rPr>
        <w:t xml:space="preserve"> included questions from multiple measures.  One final note on the construction of this draft survey, we arranged the survey into major sections and sequenced workplace factors within these sections in a way that seemed to make sense even though they were different from the Mayo Clinic’s major groupings of workplace factors.</w:t>
      </w:r>
      <w:r w:rsidR="00D27C2F">
        <w:rPr>
          <w:rFonts w:eastAsia="Times New Roman" w:cs="Arial"/>
          <w:color w:val="000000"/>
          <w:sz w:val="24"/>
          <w:szCs w:val="24"/>
        </w:rPr>
        <w:t xml:space="preserve"> </w:t>
      </w:r>
    </w:p>
    <w:p w:rsidR="009F4309" w:rsidRPr="009F4309" w:rsidP="00C61BB6" w14:paraId="0EE59CF2" w14:textId="40A0AB9A">
      <w:pPr>
        <w:spacing w:line="276" w:lineRule="auto"/>
        <w:ind w:firstLine="720"/>
        <w:rPr>
          <w:rFonts w:eastAsia="Times New Roman" w:cs="Arial"/>
          <w:color w:val="000000"/>
          <w:sz w:val="24"/>
          <w:szCs w:val="24"/>
        </w:rPr>
      </w:pPr>
      <w:r>
        <w:rPr>
          <w:rFonts w:eastAsia="Times New Roman" w:cs="Arial"/>
          <w:color w:val="000000"/>
          <w:sz w:val="24"/>
          <w:szCs w:val="24"/>
        </w:rPr>
        <w:t xml:space="preserve">Based on feedback from </w:t>
      </w:r>
      <w:r w:rsidR="00F05814">
        <w:rPr>
          <w:rFonts w:eastAsia="Times New Roman" w:cs="Arial"/>
          <w:color w:val="000000"/>
          <w:sz w:val="24"/>
          <w:szCs w:val="24"/>
        </w:rPr>
        <w:t>73</w:t>
      </w:r>
      <w:r w:rsidRPr="007D1544">
        <w:rPr>
          <w:rFonts w:eastAsia="Times New Roman" w:cs="Arial"/>
          <w:color w:val="000000"/>
          <w:sz w:val="24"/>
          <w:szCs w:val="24"/>
        </w:rPr>
        <w:t xml:space="preserve"> Listening Session participants representing a variety of occupations from different types of Health</w:t>
      </w:r>
      <w:r w:rsidRPr="000F218B">
        <w:rPr>
          <w:rFonts w:eastAsia="Times New Roman" w:cs="Arial"/>
          <w:color w:val="000000"/>
          <w:sz w:val="24"/>
          <w:szCs w:val="24"/>
        </w:rPr>
        <w:t xml:space="preserve"> Centers across the country</w:t>
      </w:r>
      <w:r w:rsidR="009D6908">
        <w:rPr>
          <w:rFonts w:eastAsia="Times New Roman" w:cs="Arial"/>
          <w:color w:val="000000"/>
          <w:sz w:val="24"/>
          <w:szCs w:val="24"/>
        </w:rPr>
        <w:t>, a</w:t>
      </w:r>
      <w:r>
        <w:rPr>
          <w:rFonts w:eastAsia="Times New Roman" w:cs="Arial"/>
          <w:color w:val="000000"/>
          <w:sz w:val="24"/>
          <w:szCs w:val="24"/>
        </w:rPr>
        <w:t xml:space="preserve"> second draft of this survey</w:t>
      </w:r>
      <w:r w:rsidR="009D6908">
        <w:rPr>
          <w:rFonts w:eastAsia="Times New Roman" w:cs="Arial"/>
          <w:color w:val="000000"/>
          <w:sz w:val="24"/>
          <w:szCs w:val="24"/>
        </w:rPr>
        <w:t xml:space="preserve"> was revised</w:t>
      </w:r>
      <w:r>
        <w:rPr>
          <w:rFonts w:eastAsia="Times New Roman" w:cs="Arial"/>
          <w:color w:val="000000"/>
          <w:sz w:val="24"/>
          <w:szCs w:val="24"/>
        </w:rPr>
        <w:t xml:space="preserve">. </w:t>
      </w:r>
      <w:r w:rsidRPr="007D1544" w:rsidR="007D1544">
        <w:rPr>
          <w:rFonts w:eastAsia="Times New Roman" w:cs="Arial"/>
          <w:color w:val="000000"/>
          <w:sz w:val="24"/>
          <w:szCs w:val="24"/>
        </w:rPr>
        <w:t xml:space="preserve">This current draft survey will be further refined based on feedback from (a) </w:t>
      </w:r>
      <w:r w:rsidRPr="007D1544" w:rsidR="007D1544">
        <w:rPr>
          <w:rFonts w:eastAsia="Times New Roman" w:cs="Arial"/>
          <w:color w:val="000000"/>
          <w:sz w:val="24"/>
          <w:szCs w:val="24"/>
        </w:rPr>
        <w:t>HRSA and the TAP members</w:t>
      </w:r>
      <w:r w:rsidR="00D27C2F">
        <w:rPr>
          <w:rFonts w:eastAsia="Times New Roman" w:cs="Arial"/>
          <w:color w:val="000000"/>
          <w:sz w:val="24"/>
          <w:szCs w:val="24"/>
        </w:rPr>
        <w:t>,</w:t>
      </w:r>
      <w:r w:rsidRPr="007D1544" w:rsidR="007D1544">
        <w:rPr>
          <w:rFonts w:eastAsia="Times New Roman" w:cs="Arial"/>
          <w:color w:val="000000"/>
          <w:sz w:val="24"/>
          <w:szCs w:val="24"/>
        </w:rPr>
        <w:t xml:space="preserve"> (b) results from 60 cognitive interviews, and (</w:t>
      </w:r>
      <w:r w:rsidR="00D27C2F">
        <w:rPr>
          <w:rFonts w:eastAsia="Times New Roman" w:cs="Arial"/>
          <w:color w:val="000000"/>
          <w:sz w:val="24"/>
          <w:szCs w:val="24"/>
        </w:rPr>
        <w:t>c</w:t>
      </w:r>
      <w:r w:rsidRPr="007D1544" w:rsidR="007D1544">
        <w:rPr>
          <w:rFonts w:eastAsia="Times New Roman" w:cs="Arial"/>
          <w:color w:val="000000"/>
          <w:sz w:val="24"/>
          <w:szCs w:val="24"/>
        </w:rPr>
        <w:t>) finally from pilot testing with 300-400 health center employees from across the nation.</w:t>
      </w:r>
    </w:p>
    <w:p w:rsidR="00C61BB6" w:rsidP="00F05814" w14:paraId="2F68BB11" w14:textId="20564F94">
      <w:pPr>
        <w:spacing w:after="0" w:line="276" w:lineRule="auto"/>
        <w:rPr>
          <w:rFonts w:eastAsia="Times New Roman" w:cs="Arial"/>
          <w:b/>
          <w:color w:val="000000"/>
          <w:sz w:val="24"/>
          <w:szCs w:val="24"/>
        </w:rPr>
      </w:pPr>
      <w:r w:rsidRPr="009F4309">
        <w:rPr>
          <w:rFonts w:eastAsia="Times New Roman" w:cs="Arial"/>
          <w:b/>
          <w:color w:val="000000"/>
          <w:sz w:val="24"/>
          <w:szCs w:val="24"/>
        </w:rPr>
        <w:t>Figure 1. “Key drivers of burnout and engagement in physicians.”</w:t>
      </w:r>
      <w:r>
        <w:rPr>
          <w:rStyle w:val="FootnoteReference"/>
          <w:rFonts w:eastAsia="Times New Roman" w:cs="Arial"/>
          <w:b/>
          <w:color w:val="000000"/>
          <w:sz w:val="24"/>
          <w:szCs w:val="24"/>
        </w:rPr>
        <w:footnoteReference w:id="2"/>
      </w:r>
      <w:bookmarkStart w:id="4" w:name="_Toc42121920"/>
      <w:r w:rsidRPr="00F05814" w:rsidR="00F05814">
        <w:rPr>
          <w:b/>
          <w:noProof/>
        </w:rPr>
        <w:t xml:space="preserve"> </w:t>
      </w:r>
      <w:r w:rsidRPr="009F4309" w:rsidR="00F05814">
        <w:rPr>
          <w:b/>
          <w:noProof/>
        </w:rPr>
        <w:drawing>
          <wp:inline distT="0" distB="0" distL="0" distR="0">
            <wp:extent cx="5942965" cy="2371725"/>
            <wp:effectExtent l="0" t="0" r="635" b="9525"/>
            <wp:docPr id="3" name="Picture 3" descr="7 differently colored hexagon boxes, each listing a driver of burnout and engagement in physicians, are connected together as one figure. To the left of the driver dimensions is an arrow labeled &quot;less optimal&quot; that leads to a box listing outcomes for burnout. To the right of the driver dimensions is an arrow labeled &quot;more optimal&quot; that leads to a box listing outcomes for engagement." title="Mayo Clinic's key drivers of burnout and engagement in physic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gure thumbnail gr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2965" cy="2371725"/>
                    </a:xfrm>
                    <a:prstGeom prst="rect">
                      <a:avLst/>
                    </a:prstGeom>
                    <a:noFill/>
                    <a:ln>
                      <a:noFill/>
                    </a:ln>
                  </pic:spPr>
                </pic:pic>
              </a:graphicData>
            </a:graphic>
          </wp:inline>
        </w:drawing>
      </w:r>
    </w:p>
    <w:p w:rsidR="0046666B" w:rsidRPr="00C61BB6" w:rsidP="00F05814" w14:paraId="56EF7373" w14:textId="58E3C788">
      <w:pPr>
        <w:spacing w:after="0" w:line="276" w:lineRule="auto"/>
        <w:rPr>
          <w:rFonts w:eastAsia="Times New Roman" w:cs="Arial"/>
          <w:b/>
          <w:color w:val="000000"/>
          <w:sz w:val="24"/>
          <w:szCs w:val="24"/>
        </w:rPr>
      </w:pPr>
      <w:r w:rsidRPr="00C61BB6">
        <w:rPr>
          <w:b/>
          <w:sz w:val="24"/>
          <w:szCs w:val="24"/>
        </w:rPr>
        <w:t>Figure 2. JSI conceptual model to guide survey development for health centers.</w:t>
      </w:r>
      <w:bookmarkEnd w:id="4"/>
      <w:r w:rsidRPr="00F05814" w:rsidR="00F05814">
        <w:rPr>
          <w:noProof/>
        </w:rPr>
        <w:t xml:space="preserve"> </w:t>
      </w:r>
      <w:r w:rsidR="00F05814">
        <w:rPr>
          <w:noProof/>
        </w:rPr>
        <w:drawing>
          <wp:inline distT="0" distB="0" distL="0" distR="0">
            <wp:extent cx="5943600" cy="4602291"/>
            <wp:effectExtent l="0" t="0" r="0" b="8255"/>
            <wp:docPr id="4" name="image1.png" descr="Figure 1 is the initial conceptual model that guided JSI’s literature search and survey development. The three-tier flow chart includes two boxes for conditions, three boxes for workplace factors, and two boxes for consequences. First tier includes specific occupation conditions and Health Center staff characteristics including demographics and geographic context that influence workplace factors. Middle tier includes workplace factors and branches off into two more boxes that specify job satisfaction conditions and manifestations of burnout. Bottom tier includes outcomes and consequences related to the preceding job satisfaction and burnout factors." title="Figure 1. JSI conceptual model to guide survey development for health centers"/>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7">
                      <a:grayscl/>
                      <a:extLst>
                        <a:ext xmlns:a="http://schemas.openxmlformats.org/drawingml/2006/main" uri="{28A0092B-C50C-407E-A947-70E740481C1C}">
                          <a14:useLocalDpi xmlns:a14="http://schemas.microsoft.com/office/drawing/2010/main" val="0"/>
                        </a:ext>
                      </a:extLst>
                    </a:blip>
                    <a:srcRect t="2139"/>
                    <a:stretch>
                      <a:fillRect/>
                    </a:stretch>
                  </pic:blipFill>
                  <pic:spPr bwMode="auto">
                    <a:xfrm>
                      <a:off x="0" y="0"/>
                      <a:ext cx="5943600" cy="460229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666B" w:rsidRPr="009F4309" w:rsidP="0046666B" w14:paraId="5C6E0B72" w14:textId="6EE00F10">
      <w:pPr>
        <w:pStyle w:val="Caption"/>
        <w:rPr>
          <w:color w:val="auto"/>
          <w:sz w:val="24"/>
          <w:szCs w:val="24"/>
        </w:rPr>
      </w:pPr>
      <w:bookmarkStart w:id="5" w:name="_Toc42121922"/>
      <w:r w:rsidRPr="009F4309">
        <w:rPr>
          <w:color w:val="auto"/>
          <w:sz w:val="24"/>
          <w:szCs w:val="24"/>
        </w:rPr>
        <w:t xml:space="preserve">Figure </w:t>
      </w:r>
      <w:r w:rsidR="000A718C">
        <w:rPr>
          <w:color w:val="auto"/>
          <w:sz w:val="24"/>
          <w:szCs w:val="24"/>
        </w:rPr>
        <w:t>3</w:t>
      </w:r>
      <w:r w:rsidRPr="009F4309">
        <w:rPr>
          <w:color w:val="auto"/>
          <w:sz w:val="24"/>
          <w:szCs w:val="24"/>
        </w:rPr>
        <w:t>. Integration of the JSI and Mayo Clinic frameworks.</w:t>
      </w:r>
      <w:bookmarkEnd w:id="5"/>
    </w:p>
    <w:p w:rsidR="0046666B" w:rsidRPr="00E303CB" w:rsidP="0046666B" w14:paraId="04B9FB85" w14:textId="7CDE125C">
      <w:pPr>
        <w:pStyle w:val="TablesFigures"/>
        <w:jc w:val="center"/>
        <w:outlineLvl w:val="9"/>
      </w:pPr>
      <w:r>
        <w:rPr>
          <w:noProof/>
        </w:rPr>
        <w:drawing>
          <wp:inline distT="0" distB="0" distL="0" distR="0">
            <wp:extent cx="5943600" cy="5046980"/>
            <wp:effectExtent l="0" t="0" r="0" b="1270"/>
            <wp:docPr id="5" name="Picture 5" descr="Figure 3 demonstrates how JSI’s workplace factors from Figure 1 are integrated with Mayo Clinic’s frameworks. JSI’s workplace factors are listed in seven color-coded boxes, one for each Mayo Clinic driver of burnout. Each box is connected by arrow to a middle box labeled &quot;Individual Consequences,&quot; which lists outcomes of JSI’s workplace factors. The &quot;Individual Consequences&quot; box is connected by a single arrow to the “Organizational Consequences” box at the bottom, which lists outcomes of poor job satisfaction and burnout. " title="Figure 3. Integration of the JSI and Mayo Clinic fram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5943600" cy="5046980"/>
                    </a:xfrm>
                    <a:prstGeom prst="rect">
                      <a:avLst/>
                    </a:prstGeom>
                  </pic:spPr>
                </pic:pic>
              </a:graphicData>
            </a:graphic>
          </wp:inline>
        </w:drawing>
      </w:r>
    </w:p>
    <w:p w:rsidR="000668A7" w14:paraId="0024E6B5" w14:textId="77777777">
      <w:pPr>
        <w:rPr>
          <w:rFonts w:eastAsia="Times New Roman" w:cs="Arial"/>
          <w:sz w:val="24"/>
          <w:szCs w:val="24"/>
        </w:rPr>
      </w:pPr>
      <w:r>
        <w:rPr>
          <w:rFonts w:eastAsia="Times New Roman" w:cs="Arial"/>
          <w:sz w:val="24"/>
          <w:szCs w:val="24"/>
        </w:rPr>
        <w:br w:type="page"/>
      </w:r>
    </w:p>
    <w:tbl>
      <w:tblPr>
        <w:tblStyle w:val="TableGrid"/>
        <w:tblCaption w:val="Overview of Literature Review Summary and Draft Survey 1.0"/>
        <w:tblDescription w:val="Two column table summarizes how the Literature Review Summary and Draft Survey 1.0 organized workplace factors under headings. Header row explains how the Literature Review Summary relied on Mayo Clinic's &quot;drivers&quot; of burnout whereas the Draft Survey 1.0 relied on headings that relate to individual, interpersonal, and organizational level workplace factors. "/>
        <w:tblpPr w:leftFromText="180" w:rightFromText="180" w:vertAnchor="page" w:horzAnchor="margin" w:tblpY="2283"/>
        <w:tblW w:w="9355" w:type="dxa"/>
        <w:tblLook w:val="04A0"/>
      </w:tblPr>
      <w:tblGrid>
        <w:gridCol w:w="4495"/>
        <w:gridCol w:w="4860"/>
      </w:tblGrid>
      <w:tr w14:paraId="6E4BBEB4" w14:textId="77777777" w:rsidTr="00C01C7B">
        <w:tblPrEx>
          <w:tblW w:w="9355" w:type="dxa"/>
          <w:tblLook w:val="04A0"/>
        </w:tblPrEx>
        <w:trPr>
          <w:tblHeader/>
        </w:trPr>
        <w:tc>
          <w:tcPr>
            <w:tcW w:w="4495" w:type="dxa"/>
            <w:shd w:val="clear" w:color="auto" w:fill="DEEBF6" w:themeFill="accent1" w:themeFillTint="33"/>
          </w:tcPr>
          <w:p w:rsidR="000668A7" w:rsidP="00D27C2F" w14:paraId="22B3522C" w14:textId="77777777">
            <w:pPr>
              <w:jc w:val="center"/>
              <w:rPr>
                <w:b/>
              </w:rPr>
            </w:pPr>
            <w:r w:rsidRPr="007D2C7F">
              <w:rPr>
                <w:b/>
              </w:rPr>
              <w:t>Literature Review Summary</w:t>
            </w:r>
          </w:p>
          <w:p w:rsidR="000668A7" w:rsidRPr="00DF175F" w:rsidP="00D27C2F" w14:paraId="5464201A" w14:textId="77777777">
            <w:r>
              <w:t xml:space="preserve">JSI’s initial organization of workplace factors was based on the headings of burnout, job satisfaction, and then by the Mayo Clinic’s “drivers” of burnout. </w:t>
            </w:r>
          </w:p>
        </w:tc>
        <w:tc>
          <w:tcPr>
            <w:tcW w:w="4860" w:type="dxa"/>
            <w:shd w:val="clear" w:color="auto" w:fill="DEEBF6" w:themeFill="accent1" w:themeFillTint="33"/>
          </w:tcPr>
          <w:p w:rsidR="000668A7" w:rsidP="00D27C2F" w14:paraId="20305D90" w14:textId="77777777">
            <w:pPr>
              <w:jc w:val="center"/>
              <w:rPr>
                <w:b/>
              </w:rPr>
            </w:pPr>
            <w:r w:rsidRPr="007D2C7F">
              <w:rPr>
                <w:b/>
              </w:rPr>
              <w:t>Draft Survey 1.0</w:t>
            </w:r>
          </w:p>
          <w:p w:rsidR="000668A7" w:rsidRPr="00DF175F" w:rsidP="00D27C2F" w14:paraId="7A82282A" w14:textId="77777777">
            <w:r>
              <w:t xml:space="preserve">JSI’s workplace factors are now organized under headings that transition from the individual, interpersonal, and organizational level. The survey concludes with having the respondent reflect primarily on their job and their job satisfaction. </w:t>
            </w:r>
          </w:p>
        </w:tc>
      </w:tr>
      <w:tr w14:paraId="581B7877" w14:textId="77777777" w:rsidTr="00D27C2F">
        <w:tblPrEx>
          <w:tblW w:w="9355" w:type="dxa"/>
          <w:tblLook w:val="04A0"/>
        </w:tblPrEx>
        <w:tc>
          <w:tcPr>
            <w:tcW w:w="4495" w:type="dxa"/>
          </w:tcPr>
          <w:p w:rsidR="000668A7" w:rsidP="00D27C2F" w14:paraId="6ADFEB83" w14:textId="77777777">
            <w:r>
              <w:t>Burnout</w:t>
            </w:r>
          </w:p>
        </w:tc>
        <w:tc>
          <w:tcPr>
            <w:tcW w:w="4860" w:type="dxa"/>
          </w:tcPr>
          <w:p w:rsidR="000668A7" w:rsidP="00D27C2F" w14:paraId="2B5ADEA0" w14:textId="77777777">
            <w:r>
              <w:t>Information About Your Job</w:t>
            </w:r>
          </w:p>
        </w:tc>
      </w:tr>
      <w:tr w14:paraId="5E9E515E" w14:textId="77777777" w:rsidTr="00D27C2F">
        <w:tblPrEx>
          <w:tblW w:w="9355" w:type="dxa"/>
          <w:tblLook w:val="04A0"/>
        </w:tblPrEx>
        <w:tc>
          <w:tcPr>
            <w:tcW w:w="4495" w:type="dxa"/>
          </w:tcPr>
          <w:p w:rsidR="000668A7" w:rsidP="00D27C2F" w14:paraId="30E94CFD" w14:textId="77777777">
            <w:r>
              <w:t>Job Satisfaction</w:t>
            </w:r>
          </w:p>
        </w:tc>
        <w:tc>
          <w:tcPr>
            <w:tcW w:w="4860" w:type="dxa"/>
          </w:tcPr>
          <w:p w:rsidR="000668A7" w:rsidP="00D27C2F" w14:paraId="013B6500" w14:textId="77777777">
            <w:r>
              <w:t>Your Work Team</w:t>
            </w:r>
          </w:p>
        </w:tc>
      </w:tr>
      <w:tr w14:paraId="2F066A91" w14:textId="77777777" w:rsidTr="00D27C2F">
        <w:tblPrEx>
          <w:tblW w:w="9355" w:type="dxa"/>
          <w:tblLook w:val="04A0"/>
        </w:tblPrEx>
        <w:tc>
          <w:tcPr>
            <w:tcW w:w="4495" w:type="dxa"/>
          </w:tcPr>
          <w:p w:rsidR="000668A7" w:rsidP="00D27C2F" w14:paraId="7AA46EF8" w14:textId="77777777">
            <w:r>
              <w:t>Organizational and Cultural Values</w:t>
            </w:r>
          </w:p>
        </w:tc>
        <w:tc>
          <w:tcPr>
            <w:tcW w:w="4860" w:type="dxa"/>
          </w:tcPr>
          <w:p w:rsidR="000668A7" w:rsidP="00D27C2F" w14:paraId="11421403" w14:textId="77777777">
            <w:r>
              <w:t>Your Health Center Organization</w:t>
            </w:r>
          </w:p>
        </w:tc>
      </w:tr>
      <w:tr w14:paraId="6611986E" w14:textId="77777777" w:rsidTr="00D27C2F">
        <w:tblPrEx>
          <w:tblW w:w="9355" w:type="dxa"/>
          <w:tblLook w:val="04A0"/>
        </w:tblPrEx>
        <w:tc>
          <w:tcPr>
            <w:tcW w:w="4495" w:type="dxa"/>
          </w:tcPr>
          <w:p w:rsidR="000668A7" w:rsidP="00D27C2F" w14:paraId="24330E5A" w14:textId="77777777">
            <w:r>
              <w:t>Workload and Job Demands</w:t>
            </w:r>
          </w:p>
        </w:tc>
        <w:tc>
          <w:tcPr>
            <w:tcW w:w="4860" w:type="dxa"/>
          </w:tcPr>
          <w:p w:rsidR="000668A7" w:rsidP="00D27C2F" w14:paraId="55BA45B8" w14:textId="77777777">
            <w:r>
              <w:t>Describing Your Job In More Detail</w:t>
            </w:r>
          </w:p>
        </w:tc>
      </w:tr>
      <w:tr w14:paraId="635E4067" w14:textId="77777777" w:rsidTr="00D27C2F">
        <w:tblPrEx>
          <w:tblW w:w="9355" w:type="dxa"/>
          <w:tblLook w:val="04A0"/>
        </w:tblPrEx>
        <w:tc>
          <w:tcPr>
            <w:tcW w:w="4495" w:type="dxa"/>
          </w:tcPr>
          <w:p w:rsidR="000668A7" w:rsidP="00D27C2F" w14:paraId="4C11A614" w14:textId="77777777">
            <w:r>
              <w:t>Control and Flexibility</w:t>
            </w:r>
          </w:p>
        </w:tc>
        <w:tc>
          <w:tcPr>
            <w:tcW w:w="4860" w:type="dxa"/>
          </w:tcPr>
          <w:p w:rsidR="000668A7" w:rsidP="00D27C2F" w14:paraId="5C1D193E" w14:textId="77777777">
            <w:r>
              <w:t>Potential Problems For You With Your Job</w:t>
            </w:r>
          </w:p>
        </w:tc>
      </w:tr>
      <w:tr w14:paraId="3D81757A" w14:textId="77777777" w:rsidTr="00D27C2F">
        <w:tblPrEx>
          <w:tblW w:w="9355" w:type="dxa"/>
          <w:tblLook w:val="04A0"/>
        </w:tblPrEx>
        <w:tc>
          <w:tcPr>
            <w:tcW w:w="4495" w:type="dxa"/>
          </w:tcPr>
          <w:p w:rsidR="000668A7" w:rsidP="00D27C2F" w14:paraId="31D9AA4D" w14:textId="77777777">
            <w:r>
              <w:t>Efficiency and Resources</w:t>
            </w:r>
          </w:p>
        </w:tc>
        <w:tc>
          <w:tcPr>
            <w:tcW w:w="4860" w:type="dxa"/>
          </w:tcPr>
          <w:p w:rsidR="000668A7" w:rsidP="00D27C2F" w14:paraId="0667219F" w14:textId="77777777">
            <w:r>
              <w:t>Summing Up How You Feel About Your Job</w:t>
            </w:r>
          </w:p>
        </w:tc>
      </w:tr>
      <w:tr w14:paraId="0991C0DA" w14:textId="77777777" w:rsidTr="00D27C2F">
        <w:tblPrEx>
          <w:tblW w:w="9355" w:type="dxa"/>
          <w:tblLook w:val="04A0"/>
        </w:tblPrEx>
        <w:tc>
          <w:tcPr>
            <w:tcW w:w="4495" w:type="dxa"/>
          </w:tcPr>
          <w:p w:rsidR="000668A7" w:rsidP="00D27C2F" w14:paraId="2A84A350" w14:textId="77777777">
            <w:r>
              <w:t>Social Support and Community at Work</w:t>
            </w:r>
          </w:p>
        </w:tc>
        <w:tc>
          <w:tcPr>
            <w:tcW w:w="4860" w:type="dxa"/>
          </w:tcPr>
          <w:p w:rsidR="000668A7" w:rsidP="00D27C2F" w14:paraId="3D79ED4F" w14:textId="77777777">
            <w:r>
              <w:t>Demographics</w:t>
            </w:r>
          </w:p>
        </w:tc>
      </w:tr>
      <w:tr w14:paraId="01A3A3C7" w14:textId="77777777" w:rsidTr="00D27C2F">
        <w:tblPrEx>
          <w:tblW w:w="9355" w:type="dxa"/>
          <w:tblLook w:val="04A0"/>
        </w:tblPrEx>
        <w:tc>
          <w:tcPr>
            <w:tcW w:w="4495" w:type="dxa"/>
          </w:tcPr>
          <w:p w:rsidR="000668A7" w:rsidP="00D27C2F" w14:paraId="37A013CF" w14:textId="77777777">
            <w:r>
              <w:t>Meaning in Work</w:t>
            </w:r>
          </w:p>
        </w:tc>
        <w:tc>
          <w:tcPr>
            <w:tcW w:w="4860" w:type="dxa"/>
          </w:tcPr>
          <w:p w:rsidR="000668A7" w:rsidP="00D27C2F" w14:paraId="1324B0E9" w14:textId="77777777"/>
        </w:tc>
      </w:tr>
      <w:tr w14:paraId="761AD057" w14:textId="77777777" w:rsidTr="00D27C2F">
        <w:tblPrEx>
          <w:tblW w:w="9355" w:type="dxa"/>
          <w:tblLook w:val="04A0"/>
        </w:tblPrEx>
        <w:tc>
          <w:tcPr>
            <w:tcW w:w="4495" w:type="dxa"/>
          </w:tcPr>
          <w:p w:rsidR="000668A7" w:rsidP="00D27C2F" w14:paraId="7DCEC78E" w14:textId="77777777">
            <w:r>
              <w:t>Work-Life Integration</w:t>
            </w:r>
          </w:p>
        </w:tc>
        <w:tc>
          <w:tcPr>
            <w:tcW w:w="4860" w:type="dxa"/>
          </w:tcPr>
          <w:p w:rsidR="000668A7" w:rsidP="00D27C2F" w14:paraId="00CA909F" w14:textId="77777777"/>
        </w:tc>
      </w:tr>
    </w:tbl>
    <w:p w:rsidR="000668A7" w:rsidP="000668A7" w14:paraId="7DB79CBA" w14:textId="35E02DA7">
      <w:r>
        <w:t>Draft Survey 1.0 includes the following</w:t>
      </w:r>
      <w:r w:rsidR="00684945">
        <w:t xml:space="preserve"> key</w:t>
      </w:r>
      <w:r>
        <w:t xml:space="preserve"> changes </w:t>
      </w:r>
      <w:r w:rsidR="00D27C2F">
        <w:t xml:space="preserve">to the </w:t>
      </w:r>
      <w:r w:rsidR="00A24F52">
        <w:t xml:space="preserve">categories and </w:t>
      </w:r>
      <w:r w:rsidR="00D27C2F">
        <w:t xml:space="preserve">organization of workplace factors </w:t>
      </w:r>
      <w:r w:rsidR="00BE1B16">
        <w:t>compared to our Literature Review S</w:t>
      </w:r>
      <w:r>
        <w:t>ummary.</w:t>
      </w:r>
    </w:p>
    <w:p w:rsidR="000668A7" w:rsidP="000668A7" w14:paraId="4D6C4C4C" w14:textId="77777777"/>
    <w:tbl>
      <w:tblPr>
        <w:tblStyle w:val="TableGrid"/>
        <w:tblCaption w:val="Draft Survey 1.0: Detailed Overview of Changes in Workplace Factors"/>
        <w:tblDescription w:val="Three column table summarizes the changes to workplace factors in Draft Survey 1.0. Column 1 names workplace factors from the Literature Review Summary. Column 2 names workplace factors from the Draft Survey 1.0. Column 3 explains whether the workplace factor was newly added, modified, or deleted in Draft Survey 1.0 compared to the Literature Review Summary."/>
        <w:tblW w:w="0" w:type="auto"/>
        <w:tblLook w:val="04A0"/>
      </w:tblPr>
      <w:tblGrid>
        <w:gridCol w:w="2765"/>
        <w:gridCol w:w="2480"/>
        <w:gridCol w:w="4105"/>
      </w:tblGrid>
      <w:tr w14:paraId="182AA234" w14:textId="77777777" w:rsidTr="005C5645">
        <w:tblPrEx>
          <w:tblW w:w="0" w:type="auto"/>
          <w:tblLook w:val="04A0"/>
        </w:tblPrEx>
        <w:trPr>
          <w:tblHeader/>
        </w:trPr>
        <w:tc>
          <w:tcPr>
            <w:tcW w:w="2765" w:type="dxa"/>
            <w:shd w:val="clear" w:color="auto" w:fill="DEEBF6" w:themeFill="accent1" w:themeFillTint="33"/>
            <w:vAlign w:val="center"/>
          </w:tcPr>
          <w:p w:rsidR="000668A7" w:rsidRPr="007D2C7F" w:rsidP="00E30774" w14:paraId="0804925F" w14:textId="1F870259">
            <w:pPr>
              <w:jc w:val="center"/>
              <w:rPr>
                <w:b/>
              </w:rPr>
            </w:pPr>
            <w:r w:rsidRPr="007D2C7F">
              <w:rPr>
                <w:b/>
              </w:rPr>
              <w:t>Literature Review Summary</w:t>
            </w:r>
            <w:r w:rsidR="00E30774">
              <w:rPr>
                <w:b/>
              </w:rPr>
              <w:br/>
            </w:r>
            <w:r w:rsidRPr="005C5645" w:rsidR="00E30774">
              <w:t>Headings/Subheadings</w:t>
            </w:r>
          </w:p>
        </w:tc>
        <w:tc>
          <w:tcPr>
            <w:tcW w:w="2480" w:type="dxa"/>
            <w:shd w:val="clear" w:color="auto" w:fill="DEEBF6" w:themeFill="accent1" w:themeFillTint="33"/>
            <w:vAlign w:val="center"/>
          </w:tcPr>
          <w:p w:rsidR="000668A7" w:rsidRPr="007D2C7F" w:rsidP="00544FEC" w14:paraId="326FF14C" w14:textId="0E74362D">
            <w:pPr>
              <w:jc w:val="center"/>
              <w:rPr>
                <w:b/>
              </w:rPr>
            </w:pPr>
            <w:r w:rsidRPr="007D2C7F">
              <w:rPr>
                <w:b/>
              </w:rPr>
              <w:t>Draft Survey 1.0</w:t>
            </w:r>
            <w:r w:rsidR="00E30774">
              <w:rPr>
                <w:b/>
              </w:rPr>
              <w:br/>
            </w:r>
            <w:r w:rsidRPr="005C5645" w:rsidR="00E30774">
              <w:t>Headings/Subheadings</w:t>
            </w:r>
          </w:p>
        </w:tc>
        <w:tc>
          <w:tcPr>
            <w:tcW w:w="4105" w:type="dxa"/>
            <w:shd w:val="clear" w:color="auto" w:fill="DEEBF6" w:themeFill="accent1" w:themeFillTint="33"/>
            <w:vAlign w:val="center"/>
          </w:tcPr>
          <w:p w:rsidR="000668A7" w:rsidRPr="007D2C7F" w14:paraId="0B88BF96" w14:textId="77777777">
            <w:pPr>
              <w:jc w:val="center"/>
              <w:rPr>
                <w:b/>
              </w:rPr>
            </w:pPr>
            <w:r w:rsidRPr="007D2C7F">
              <w:rPr>
                <w:b/>
              </w:rPr>
              <w:t>Notes</w:t>
            </w:r>
          </w:p>
        </w:tc>
      </w:tr>
      <w:tr w14:paraId="77BEBFA0" w14:textId="77777777" w:rsidTr="00684945">
        <w:tblPrEx>
          <w:tblW w:w="0" w:type="auto"/>
          <w:tblLook w:val="04A0"/>
        </w:tblPrEx>
        <w:tc>
          <w:tcPr>
            <w:tcW w:w="2765" w:type="dxa"/>
          </w:tcPr>
          <w:p w:rsidR="000668A7" w:rsidP="00684945" w14:paraId="251C131E" w14:textId="77777777"/>
        </w:tc>
        <w:tc>
          <w:tcPr>
            <w:tcW w:w="2480" w:type="dxa"/>
            <w:shd w:val="clear" w:color="auto" w:fill="E7E6E6" w:themeFill="background2"/>
          </w:tcPr>
          <w:p w:rsidR="000668A7" w:rsidP="00684945" w14:paraId="41161FF8" w14:textId="77777777">
            <w:r>
              <w:t>Intention To Leave</w:t>
            </w:r>
          </w:p>
        </w:tc>
        <w:tc>
          <w:tcPr>
            <w:tcW w:w="4105" w:type="dxa"/>
          </w:tcPr>
          <w:p w:rsidR="000668A7" w:rsidRPr="00896C54" w:rsidP="000668A7" w14:paraId="08D53E2B" w14:textId="77777777">
            <w:pPr>
              <w:pStyle w:val="ListParagraph"/>
              <w:numPr>
                <w:ilvl w:val="0"/>
                <w:numId w:val="8"/>
              </w:numPr>
              <w:ind w:left="406"/>
            </w:pPr>
            <w:r w:rsidRPr="00896C54">
              <w:t>Added workplace factor</w:t>
            </w:r>
          </w:p>
        </w:tc>
      </w:tr>
      <w:tr w14:paraId="799E7015" w14:textId="77777777" w:rsidTr="00684945">
        <w:tblPrEx>
          <w:tblW w:w="0" w:type="auto"/>
          <w:tblLook w:val="04A0"/>
        </w:tblPrEx>
        <w:tc>
          <w:tcPr>
            <w:tcW w:w="2765" w:type="dxa"/>
          </w:tcPr>
          <w:p w:rsidR="000668A7" w:rsidRPr="007D2C7F" w:rsidP="00684945" w14:paraId="6BCA4C51" w14:textId="77777777">
            <w:r w:rsidRPr="007D2C7F">
              <w:t xml:space="preserve">Management </w:t>
            </w:r>
            <w:r>
              <w:t>a</w:t>
            </w:r>
            <w:r w:rsidRPr="007D2C7F">
              <w:t>nd Leadership</w:t>
            </w:r>
          </w:p>
        </w:tc>
        <w:tc>
          <w:tcPr>
            <w:tcW w:w="2480" w:type="dxa"/>
          </w:tcPr>
          <w:p w:rsidR="000668A7" w:rsidP="00684945" w14:paraId="4ADEAE8B" w14:textId="77777777">
            <w:r>
              <w:t>Leadership/Management</w:t>
            </w:r>
          </w:p>
        </w:tc>
        <w:tc>
          <w:tcPr>
            <w:tcW w:w="4105" w:type="dxa"/>
          </w:tcPr>
          <w:p w:rsidR="000668A7" w:rsidP="000668A7" w14:paraId="5BDAF2B8" w14:textId="77777777">
            <w:pPr>
              <w:pStyle w:val="ListParagraph"/>
              <w:numPr>
                <w:ilvl w:val="0"/>
                <w:numId w:val="8"/>
              </w:numPr>
              <w:ind w:left="406"/>
            </w:pPr>
            <w:r>
              <w:t>Same workplace factor, shortened phrase</w:t>
            </w:r>
          </w:p>
        </w:tc>
      </w:tr>
      <w:tr w14:paraId="6A1D188C" w14:textId="77777777" w:rsidTr="00684945">
        <w:tblPrEx>
          <w:tblW w:w="0" w:type="auto"/>
          <w:tblLook w:val="04A0"/>
        </w:tblPrEx>
        <w:tc>
          <w:tcPr>
            <w:tcW w:w="2765" w:type="dxa"/>
          </w:tcPr>
          <w:p w:rsidR="000668A7" w:rsidP="00684945" w14:paraId="4E3EBD67" w14:textId="77777777">
            <w:r>
              <w:t>Team Dynamics/Team Structure</w:t>
            </w:r>
          </w:p>
        </w:tc>
        <w:tc>
          <w:tcPr>
            <w:tcW w:w="2480" w:type="dxa"/>
          </w:tcPr>
          <w:p w:rsidR="000668A7" w:rsidP="00684945" w14:paraId="57F50849" w14:textId="77777777">
            <w:r>
              <w:t>Team Dynamics</w:t>
            </w:r>
          </w:p>
        </w:tc>
        <w:tc>
          <w:tcPr>
            <w:tcW w:w="4105" w:type="dxa"/>
          </w:tcPr>
          <w:p w:rsidR="000668A7" w:rsidP="000668A7" w14:paraId="6E4BB9A0" w14:textId="77777777">
            <w:pPr>
              <w:pStyle w:val="ListParagraph"/>
              <w:numPr>
                <w:ilvl w:val="0"/>
                <w:numId w:val="8"/>
              </w:numPr>
              <w:ind w:left="406"/>
            </w:pPr>
            <w:r>
              <w:t>Same workplace factor, shortened phrase</w:t>
            </w:r>
          </w:p>
        </w:tc>
      </w:tr>
      <w:tr w14:paraId="19050E0C" w14:textId="77777777" w:rsidTr="00684945">
        <w:tblPrEx>
          <w:tblW w:w="0" w:type="auto"/>
          <w:tblLook w:val="04A0"/>
        </w:tblPrEx>
        <w:tc>
          <w:tcPr>
            <w:tcW w:w="2765" w:type="dxa"/>
          </w:tcPr>
          <w:p w:rsidR="000668A7" w:rsidP="00684945" w14:paraId="7943A293" w14:textId="77777777">
            <w:r>
              <w:t>Workplace Culture</w:t>
            </w:r>
          </w:p>
        </w:tc>
        <w:tc>
          <w:tcPr>
            <w:tcW w:w="2480" w:type="dxa"/>
          </w:tcPr>
          <w:p w:rsidR="000668A7" w:rsidP="00684945" w14:paraId="32C0DAF0" w14:textId="77777777">
            <w:r>
              <w:t>Culture</w:t>
            </w:r>
          </w:p>
        </w:tc>
        <w:tc>
          <w:tcPr>
            <w:tcW w:w="4105" w:type="dxa"/>
          </w:tcPr>
          <w:p w:rsidR="000668A7" w:rsidP="000668A7" w14:paraId="2B9BF4A4" w14:textId="77777777">
            <w:pPr>
              <w:pStyle w:val="ListParagraph"/>
              <w:numPr>
                <w:ilvl w:val="0"/>
                <w:numId w:val="8"/>
              </w:numPr>
              <w:ind w:left="406"/>
            </w:pPr>
            <w:r>
              <w:t>Same workplace factor, shortened phrase</w:t>
            </w:r>
          </w:p>
        </w:tc>
      </w:tr>
      <w:tr w14:paraId="5813B886" w14:textId="77777777" w:rsidTr="00684945">
        <w:tblPrEx>
          <w:tblW w:w="0" w:type="auto"/>
          <w:tblLook w:val="04A0"/>
        </w:tblPrEx>
        <w:tc>
          <w:tcPr>
            <w:tcW w:w="2765" w:type="dxa"/>
          </w:tcPr>
          <w:p w:rsidR="000668A7" w:rsidP="00684945" w14:paraId="71F8AD5C" w14:textId="77777777"/>
        </w:tc>
        <w:tc>
          <w:tcPr>
            <w:tcW w:w="2480" w:type="dxa"/>
            <w:shd w:val="clear" w:color="auto" w:fill="E7E6E6" w:themeFill="background2"/>
          </w:tcPr>
          <w:p w:rsidR="000668A7" w:rsidP="00684945" w14:paraId="6C1F9BCE" w14:textId="77777777">
            <w:r>
              <w:t>Resilient Organization</w:t>
            </w:r>
          </w:p>
        </w:tc>
        <w:tc>
          <w:tcPr>
            <w:tcW w:w="4105" w:type="dxa"/>
          </w:tcPr>
          <w:p w:rsidR="000668A7" w:rsidP="000668A7" w14:paraId="13A91192" w14:textId="77777777">
            <w:pPr>
              <w:pStyle w:val="ListParagraph"/>
              <w:numPr>
                <w:ilvl w:val="0"/>
                <w:numId w:val="8"/>
              </w:numPr>
              <w:ind w:left="406"/>
            </w:pPr>
            <w:r>
              <w:t>Added workplace factor, derived from culture section</w:t>
            </w:r>
          </w:p>
        </w:tc>
      </w:tr>
      <w:tr w14:paraId="326C732F" w14:textId="77777777" w:rsidTr="00684945">
        <w:tblPrEx>
          <w:tblW w:w="0" w:type="auto"/>
          <w:tblLook w:val="04A0"/>
        </w:tblPrEx>
        <w:tc>
          <w:tcPr>
            <w:tcW w:w="2765" w:type="dxa"/>
          </w:tcPr>
          <w:p w:rsidR="000668A7" w:rsidP="00684945" w14:paraId="079AC626" w14:textId="77777777"/>
        </w:tc>
        <w:tc>
          <w:tcPr>
            <w:tcW w:w="2480" w:type="dxa"/>
            <w:shd w:val="clear" w:color="auto" w:fill="E7E6E6" w:themeFill="background2"/>
          </w:tcPr>
          <w:p w:rsidR="000668A7" w:rsidP="00684945" w14:paraId="57B04EA2" w14:textId="77777777">
            <w:r>
              <w:t>Patient Safety</w:t>
            </w:r>
          </w:p>
        </w:tc>
        <w:tc>
          <w:tcPr>
            <w:tcW w:w="4105" w:type="dxa"/>
          </w:tcPr>
          <w:p w:rsidR="000668A7" w:rsidP="000668A7" w14:paraId="21C58AD9" w14:textId="77777777">
            <w:pPr>
              <w:pStyle w:val="ListParagraph"/>
              <w:numPr>
                <w:ilvl w:val="0"/>
                <w:numId w:val="8"/>
              </w:numPr>
              <w:ind w:left="406"/>
            </w:pPr>
            <w:r>
              <w:t>Added workplace factor</w:t>
            </w:r>
          </w:p>
        </w:tc>
      </w:tr>
      <w:tr w14:paraId="09765AFE" w14:textId="77777777" w:rsidTr="00684945">
        <w:tblPrEx>
          <w:tblW w:w="0" w:type="auto"/>
          <w:tblLook w:val="04A0"/>
        </w:tblPrEx>
        <w:tc>
          <w:tcPr>
            <w:tcW w:w="2765" w:type="dxa"/>
          </w:tcPr>
          <w:p w:rsidR="000668A7" w:rsidRPr="007D2C7F" w:rsidP="00684945" w14:paraId="459DECFA" w14:textId="77777777">
            <w:r w:rsidRPr="007D2C7F">
              <w:t>Workload And Job Demands</w:t>
            </w:r>
          </w:p>
        </w:tc>
        <w:tc>
          <w:tcPr>
            <w:tcW w:w="2480" w:type="dxa"/>
          </w:tcPr>
          <w:p w:rsidR="000668A7" w:rsidP="00684945" w14:paraId="5699107B" w14:textId="77777777">
            <w:r>
              <w:t xml:space="preserve">Workload </w:t>
            </w:r>
          </w:p>
        </w:tc>
        <w:tc>
          <w:tcPr>
            <w:tcW w:w="4105" w:type="dxa"/>
          </w:tcPr>
          <w:p w:rsidR="000668A7" w:rsidP="000668A7" w14:paraId="491A1A78" w14:textId="77777777">
            <w:pPr>
              <w:pStyle w:val="ListParagraph"/>
              <w:numPr>
                <w:ilvl w:val="0"/>
                <w:numId w:val="8"/>
              </w:numPr>
              <w:ind w:left="406"/>
            </w:pPr>
            <w:r>
              <w:t>Same workplace factor, shortened phrase</w:t>
            </w:r>
          </w:p>
        </w:tc>
      </w:tr>
      <w:tr w14:paraId="3FFDDCB4" w14:textId="77777777" w:rsidTr="00684945">
        <w:tblPrEx>
          <w:tblW w:w="0" w:type="auto"/>
          <w:tblLook w:val="04A0"/>
        </w:tblPrEx>
        <w:tc>
          <w:tcPr>
            <w:tcW w:w="2765" w:type="dxa"/>
          </w:tcPr>
          <w:p w:rsidR="000668A7" w:rsidP="00684945" w14:paraId="1C8D7D3F" w14:textId="77777777">
            <w:r>
              <w:t>Job Stress</w:t>
            </w:r>
          </w:p>
        </w:tc>
        <w:tc>
          <w:tcPr>
            <w:tcW w:w="2480" w:type="dxa"/>
          </w:tcPr>
          <w:p w:rsidR="000668A7" w:rsidP="00684945" w14:paraId="7B0A8B7C" w14:textId="77777777">
            <w:r>
              <w:t>Job Stress And Bullying</w:t>
            </w:r>
          </w:p>
        </w:tc>
        <w:tc>
          <w:tcPr>
            <w:tcW w:w="4105" w:type="dxa"/>
          </w:tcPr>
          <w:p w:rsidR="000668A7" w:rsidP="000668A7" w14:paraId="5E961DB0" w14:textId="77777777">
            <w:pPr>
              <w:pStyle w:val="ListParagraph"/>
              <w:numPr>
                <w:ilvl w:val="0"/>
                <w:numId w:val="8"/>
              </w:numPr>
              <w:ind w:left="406"/>
            </w:pPr>
            <w:r>
              <w:t>Same workplace factor, changed phrase</w:t>
            </w:r>
          </w:p>
        </w:tc>
      </w:tr>
      <w:tr w14:paraId="51A179D6" w14:textId="77777777" w:rsidTr="00684945">
        <w:tblPrEx>
          <w:tblW w:w="0" w:type="auto"/>
          <w:tblLook w:val="04A0"/>
        </w:tblPrEx>
        <w:tc>
          <w:tcPr>
            <w:tcW w:w="2765" w:type="dxa"/>
          </w:tcPr>
          <w:p w:rsidR="000668A7" w:rsidP="00684945" w14:paraId="0908B139" w14:textId="77777777"/>
        </w:tc>
        <w:tc>
          <w:tcPr>
            <w:tcW w:w="2480" w:type="dxa"/>
            <w:shd w:val="clear" w:color="auto" w:fill="E7E6E6" w:themeFill="background2"/>
          </w:tcPr>
          <w:p w:rsidR="000668A7" w:rsidP="00684945" w14:paraId="2D83844A" w14:textId="77777777">
            <w:r>
              <w:t>Job Discrimination</w:t>
            </w:r>
          </w:p>
        </w:tc>
        <w:tc>
          <w:tcPr>
            <w:tcW w:w="4105" w:type="dxa"/>
          </w:tcPr>
          <w:p w:rsidR="000668A7" w:rsidP="000668A7" w14:paraId="2976E7A5" w14:textId="77777777">
            <w:pPr>
              <w:pStyle w:val="ListParagraph"/>
              <w:numPr>
                <w:ilvl w:val="0"/>
                <w:numId w:val="8"/>
              </w:numPr>
              <w:ind w:left="406"/>
            </w:pPr>
            <w:r>
              <w:t>Added workplace factor, derived concept from job stress and culture</w:t>
            </w:r>
          </w:p>
        </w:tc>
      </w:tr>
      <w:tr w14:paraId="2547C441" w14:textId="77777777" w:rsidTr="00684945">
        <w:tblPrEx>
          <w:tblW w:w="0" w:type="auto"/>
          <w:tblLook w:val="04A0"/>
        </w:tblPrEx>
        <w:tc>
          <w:tcPr>
            <w:tcW w:w="2765" w:type="dxa"/>
          </w:tcPr>
          <w:p w:rsidR="000668A7" w:rsidP="00684945" w14:paraId="6931F409" w14:textId="77777777">
            <w:r>
              <w:t>Health Information Technology</w:t>
            </w:r>
          </w:p>
        </w:tc>
        <w:tc>
          <w:tcPr>
            <w:tcW w:w="2480" w:type="dxa"/>
          </w:tcPr>
          <w:p w:rsidR="000668A7" w:rsidP="00684945" w14:paraId="3C6BD995" w14:textId="165BACC9">
            <w:r>
              <w:t>Administrative Burden</w:t>
            </w:r>
          </w:p>
        </w:tc>
        <w:tc>
          <w:tcPr>
            <w:tcW w:w="4105" w:type="dxa"/>
          </w:tcPr>
          <w:p w:rsidR="000668A7" w:rsidP="000668A7" w14:paraId="1086FA94" w14:textId="77777777">
            <w:pPr>
              <w:pStyle w:val="ListParagraph"/>
              <w:numPr>
                <w:ilvl w:val="0"/>
                <w:numId w:val="8"/>
              </w:numPr>
              <w:ind w:left="406"/>
            </w:pPr>
            <w:r>
              <w:t>workplace factor merged with “Administrative Burden”</w:t>
            </w:r>
          </w:p>
        </w:tc>
      </w:tr>
      <w:tr w14:paraId="205A8F14" w14:textId="77777777" w:rsidTr="00684945">
        <w:tblPrEx>
          <w:tblW w:w="0" w:type="auto"/>
          <w:tblLook w:val="04A0"/>
        </w:tblPrEx>
        <w:tc>
          <w:tcPr>
            <w:tcW w:w="2765" w:type="dxa"/>
          </w:tcPr>
          <w:p w:rsidR="000668A7" w:rsidP="00684945" w14:paraId="4D40A5D6" w14:textId="77777777">
            <w:r>
              <w:t xml:space="preserve">Training </w:t>
            </w:r>
          </w:p>
        </w:tc>
        <w:tc>
          <w:tcPr>
            <w:tcW w:w="2480" w:type="dxa"/>
          </w:tcPr>
          <w:p w:rsidR="000668A7" w:rsidP="00684945" w14:paraId="4426F3BC" w14:textId="77777777">
            <w:r>
              <w:t>Training And Resources</w:t>
            </w:r>
          </w:p>
        </w:tc>
        <w:tc>
          <w:tcPr>
            <w:tcW w:w="4105" w:type="dxa"/>
          </w:tcPr>
          <w:p w:rsidR="000668A7" w:rsidP="000668A7" w14:paraId="256149D7" w14:textId="77777777">
            <w:pPr>
              <w:pStyle w:val="ListParagraph"/>
              <w:numPr>
                <w:ilvl w:val="0"/>
                <w:numId w:val="8"/>
              </w:numPr>
              <w:ind w:left="406"/>
            </w:pPr>
            <w:r>
              <w:t>Same workplace factor, changed phrase</w:t>
            </w:r>
          </w:p>
        </w:tc>
      </w:tr>
      <w:tr w14:paraId="4C4C9286" w14:textId="77777777" w:rsidTr="00684945">
        <w:tblPrEx>
          <w:tblW w:w="0" w:type="auto"/>
          <w:tblLook w:val="04A0"/>
        </w:tblPrEx>
        <w:tc>
          <w:tcPr>
            <w:tcW w:w="2765" w:type="dxa"/>
          </w:tcPr>
          <w:p w:rsidR="000668A7" w:rsidRPr="007D2C7F" w:rsidP="00684945" w14:paraId="4D2FC12A" w14:textId="77777777">
            <w:r w:rsidRPr="007D2C7F">
              <w:t xml:space="preserve">Social Support </w:t>
            </w:r>
            <w:r>
              <w:t>a</w:t>
            </w:r>
            <w:r w:rsidRPr="007D2C7F">
              <w:t>nd Community At Work</w:t>
            </w:r>
          </w:p>
        </w:tc>
        <w:tc>
          <w:tcPr>
            <w:tcW w:w="2480" w:type="dxa"/>
          </w:tcPr>
          <w:p w:rsidR="000668A7" w:rsidP="00684945" w14:paraId="3C124C5D" w14:textId="77777777">
            <w:r>
              <w:t>Social Support</w:t>
            </w:r>
          </w:p>
        </w:tc>
        <w:tc>
          <w:tcPr>
            <w:tcW w:w="4105" w:type="dxa"/>
          </w:tcPr>
          <w:p w:rsidR="000668A7" w:rsidP="000668A7" w14:paraId="2508590A" w14:textId="77777777">
            <w:pPr>
              <w:pStyle w:val="ListParagraph"/>
              <w:numPr>
                <w:ilvl w:val="0"/>
                <w:numId w:val="8"/>
              </w:numPr>
              <w:ind w:left="406"/>
            </w:pPr>
            <w:r>
              <w:t>Same workplace factor, shortened phrase</w:t>
            </w:r>
          </w:p>
        </w:tc>
      </w:tr>
      <w:tr w14:paraId="0067A1DA" w14:textId="77777777" w:rsidTr="00684945">
        <w:tblPrEx>
          <w:tblW w:w="0" w:type="auto"/>
          <w:tblLook w:val="04A0"/>
        </w:tblPrEx>
        <w:tc>
          <w:tcPr>
            <w:tcW w:w="2765" w:type="dxa"/>
          </w:tcPr>
          <w:p w:rsidR="000668A7" w:rsidRPr="007D2C7F" w:rsidP="00684945" w14:paraId="309DF9DE" w14:textId="79CE1DE8">
            <w:r w:rsidRPr="007D2C7F">
              <w:t>Meaning In Work/</w:t>
            </w:r>
            <w:r w:rsidR="00746D12">
              <w:t xml:space="preserve"> </w:t>
            </w:r>
            <w:r w:rsidRPr="007D2C7F">
              <w:t>Psychological Empowerment</w:t>
            </w:r>
          </w:p>
        </w:tc>
        <w:tc>
          <w:tcPr>
            <w:tcW w:w="2480" w:type="dxa"/>
          </w:tcPr>
          <w:p w:rsidR="000668A7" w:rsidP="00684945" w14:paraId="378795A9" w14:textId="77777777">
            <w:r>
              <w:t>Meaning</w:t>
            </w:r>
          </w:p>
        </w:tc>
        <w:tc>
          <w:tcPr>
            <w:tcW w:w="4105" w:type="dxa"/>
          </w:tcPr>
          <w:p w:rsidR="000668A7" w:rsidP="000668A7" w14:paraId="67855054" w14:textId="77777777">
            <w:pPr>
              <w:pStyle w:val="ListParagraph"/>
              <w:numPr>
                <w:ilvl w:val="0"/>
                <w:numId w:val="8"/>
              </w:numPr>
              <w:ind w:left="406"/>
            </w:pPr>
            <w:r>
              <w:t>Same workplace factor, shortened phrase</w:t>
            </w:r>
          </w:p>
        </w:tc>
      </w:tr>
      <w:tr w14:paraId="6F58AB19" w14:textId="77777777" w:rsidTr="00684945">
        <w:tblPrEx>
          <w:tblW w:w="0" w:type="auto"/>
          <w:tblLook w:val="04A0"/>
        </w:tblPrEx>
        <w:tc>
          <w:tcPr>
            <w:tcW w:w="2765" w:type="dxa"/>
          </w:tcPr>
          <w:p w:rsidR="000668A7" w:rsidRPr="007D2C7F" w:rsidP="00684945" w14:paraId="22B8DAED" w14:textId="77777777"/>
        </w:tc>
        <w:tc>
          <w:tcPr>
            <w:tcW w:w="2480" w:type="dxa"/>
            <w:shd w:val="clear" w:color="auto" w:fill="E7E6E6" w:themeFill="background2"/>
          </w:tcPr>
          <w:p w:rsidR="000668A7" w:rsidP="00684945" w14:paraId="28B36874" w14:textId="77777777">
            <w:r>
              <w:t>Personal Growth</w:t>
            </w:r>
          </w:p>
        </w:tc>
        <w:tc>
          <w:tcPr>
            <w:tcW w:w="4105" w:type="dxa"/>
          </w:tcPr>
          <w:p w:rsidR="000668A7" w:rsidP="000668A7" w14:paraId="05BAEE67" w14:textId="77777777">
            <w:pPr>
              <w:pStyle w:val="ListParagraph"/>
              <w:numPr>
                <w:ilvl w:val="0"/>
                <w:numId w:val="8"/>
              </w:numPr>
              <w:ind w:left="406"/>
            </w:pPr>
            <w:r>
              <w:t>Added workplace factor, derived questions from original “Meaning in Work/Psychological Empowerment” section</w:t>
            </w:r>
          </w:p>
        </w:tc>
      </w:tr>
      <w:tr w14:paraId="6D401D36" w14:textId="77777777" w:rsidTr="00684945">
        <w:tblPrEx>
          <w:tblW w:w="0" w:type="auto"/>
          <w:tblLook w:val="04A0"/>
        </w:tblPrEx>
        <w:tc>
          <w:tcPr>
            <w:tcW w:w="2765" w:type="dxa"/>
          </w:tcPr>
          <w:p w:rsidR="000668A7" w:rsidRPr="007D2C7F" w:rsidP="00684945" w14:paraId="37A8DB70" w14:textId="77777777"/>
        </w:tc>
        <w:tc>
          <w:tcPr>
            <w:tcW w:w="2480" w:type="dxa"/>
            <w:shd w:val="clear" w:color="auto" w:fill="E7E6E6" w:themeFill="background2"/>
          </w:tcPr>
          <w:p w:rsidR="000668A7" w:rsidP="00684945" w14:paraId="63F72D2E" w14:textId="77777777">
            <w:r>
              <w:t>Mission Orientation</w:t>
            </w:r>
          </w:p>
        </w:tc>
        <w:tc>
          <w:tcPr>
            <w:tcW w:w="4105" w:type="dxa"/>
          </w:tcPr>
          <w:p w:rsidR="000668A7" w:rsidP="000668A7" w14:paraId="1C8D2138" w14:textId="77777777">
            <w:pPr>
              <w:pStyle w:val="ListParagraph"/>
              <w:numPr>
                <w:ilvl w:val="0"/>
                <w:numId w:val="8"/>
              </w:numPr>
              <w:ind w:left="406"/>
            </w:pPr>
            <w:r>
              <w:t>Added workplace factor, derived questions from original “Workplace Culture” and “Meaning in Work” questions</w:t>
            </w:r>
          </w:p>
        </w:tc>
      </w:tr>
      <w:tr w14:paraId="1030D941" w14:textId="77777777" w:rsidTr="00684945">
        <w:tblPrEx>
          <w:tblW w:w="0" w:type="auto"/>
          <w:tblLook w:val="04A0"/>
        </w:tblPrEx>
        <w:tc>
          <w:tcPr>
            <w:tcW w:w="2765" w:type="dxa"/>
          </w:tcPr>
          <w:p w:rsidR="000668A7" w:rsidRPr="007D2C7F" w:rsidP="00684945" w14:paraId="4FAD7F7A" w14:textId="77777777"/>
        </w:tc>
        <w:tc>
          <w:tcPr>
            <w:tcW w:w="2480" w:type="dxa"/>
            <w:shd w:val="clear" w:color="auto" w:fill="E7E6E6" w:themeFill="background2"/>
          </w:tcPr>
          <w:p w:rsidR="000668A7" w:rsidP="00684945" w14:paraId="4E0043A9" w14:textId="77777777">
            <w:r>
              <w:t>Benefits</w:t>
            </w:r>
          </w:p>
        </w:tc>
        <w:tc>
          <w:tcPr>
            <w:tcW w:w="4105" w:type="dxa"/>
          </w:tcPr>
          <w:p w:rsidR="000668A7" w:rsidP="000668A7" w14:paraId="7B308A26" w14:textId="77777777">
            <w:pPr>
              <w:pStyle w:val="ListParagraph"/>
              <w:numPr>
                <w:ilvl w:val="0"/>
                <w:numId w:val="8"/>
              </w:numPr>
              <w:ind w:left="406"/>
            </w:pPr>
            <w:r>
              <w:t>Added workplace factor</w:t>
            </w:r>
          </w:p>
        </w:tc>
      </w:tr>
      <w:tr w14:paraId="4429EC52" w14:textId="77777777" w:rsidTr="00684945">
        <w:tblPrEx>
          <w:tblW w:w="0" w:type="auto"/>
          <w:tblLook w:val="04A0"/>
        </w:tblPrEx>
        <w:tc>
          <w:tcPr>
            <w:tcW w:w="2765" w:type="dxa"/>
          </w:tcPr>
          <w:p w:rsidR="000668A7" w:rsidRPr="007D2C7F" w:rsidP="00684945" w14:paraId="2437B5A0" w14:textId="77777777"/>
        </w:tc>
        <w:tc>
          <w:tcPr>
            <w:tcW w:w="2480" w:type="dxa"/>
            <w:shd w:val="clear" w:color="auto" w:fill="E7E6E6" w:themeFill="background2"/>
          </w:tcPr>
          <w:p w:rsidR="000668A7" w:rsidP="00684945" w14:paraId="083F73ED" w14:textId="77777777">
            <w:r>
              <w:t>Role Characteristics</w:t>
            </w:r>
          </w:p>
        </w:tc>
        <w:tc>
          <w:tcPr>
            <w:tcW w:w="4105" w:type="dxa"/>
          </w:tcPr>
          <w:p w:rsidR="000668A7" w:rsidP="000668A7" w14:paraId="054F0971" w14:textId="77777777">
            <w:pPr>
              <w:pStyle w:val="ListParagraph"/>
              <w:numPr>
                <w:ilvl w:val="0"/>
                <w:numId w:val="8"/>
              </w:numPr>
              <w:ind w:left="406"/>
            </w:pPr>
            <w:r>
              <w:t>Added to survey</w:t>
            </w:r>
          </w:p>
        </w:tc>
      </w:tr>
      <w:tr w14:paraId="27477C88" w14:textId="77777777" w:rsidTr="00684945">
        <w:tblPrEx>
          <w:tblW w:w="0" w:type="auto"/>
          <w:tblLook w:val="04A0"/>
        </w:tblPrEx>
        <w:tc>
          <w:tcPr>
            <w:tcW w:w="2765" w:type="dxa"/>
          </w:tcPr>
          <w:p w:rsidR="000668A7" w:rsidRPr="007D2C7F" w:rsidP="00684945" w14:paraId="175BEF71" w14:textId="77777777"/>
        </w:tc>
        <w:tc>
          <w:tcPr>
            <w:tcW w:w="2480" w:type="dxa"/>
            <w:shd w:val="clear" w:color="auto" w:fill="E7E6E6" w:themeFill="background2"/>
          </w:tcPr>
          <w:p w:rsidR="000668A7" w:rsidP="00684945" w14:paraId="3CFD79DF" w14:textId="77777777">
            <w:r>
              <w:t>Demographics</w:t>
            </w:r>
          </w:p>
        </w:tc>
        <w:tc>
          <w:tcPr>
            <w:tcW w:w="4105" w:type="dxa"/>
          </w:tcPr>
          <w:p w:rsidR="000668A7" w:rsidP="000668A7" w14:paraId="63394636" w14:textId="77777777">
            <w:pPr>
              <w:pStyle w:val="ListParagraph"/>
              <w:numPr>
                <w:ilvl w:val="0"/>
                <w:numId w:val="8"/>
              </w:numPr>
              <w:ind w:left="406"/>
            </w:pPr>
            <w:r>
              <w:t>Added to survey</w:t>
            </w:r>
          </w:p>
        </w:tc>
      </w:tr>
    </w:tbl>
    <w:p w:rsidR="000668A7" w:rsidP="000668A7" w14:paraId="7C812AFE" w14:textId="609D58EF"/>
    <w:p w:rsidR="00684945" w:rsidP="000668A7" w14:paraId="0F69BA32" w14:textId="6E23BAD9">
      <w:r>
        <w:t>Draft Survey 2.0 includes the following key changes</w:t>
      </w:r>
      <w:r w:rsidR="00D27C2F">
        <w:t xml:space="preserve"> to survey items</w:t>
      </w:r>
      <w:r>
        <w:t xml:space="preserve"> based on feedback gathered during the listening sessions with Health Centers.</w:t>
      </w:r>
    </w:p>
    <w:tbl>
      <w:tblPr>
        <w:tblStyle w:val="TableGrid"/>
        <w:tblCaption w:val="Draft Survey 2.0: Detailed Overview of Survey Item Changes"/>
        <w:tblDescription w:val="Three column table detailing changes in Draft Survey 2.0 compared to Draft Survey 1.0. Column 1 references survey items or workplace factors from Draft Survey 1.0. Column 2 references survey items or workplace factors from Draft Survey 2.0. Column 3 explains whether a survey item was added, deleted, modified, or reorganized into a diferent section. "/>
        <w:tblW w:w="0" w:type="auto"/>
        <w:tblLook w:val="04A0"/>
      </w:tblPr>
      <w:tblGrid>
        <w:gridCol w:w="1795"/>
        <w:gridCol w:w="4320"/>
        <w:gridCol w:w="3235"/>
      </w:tblGrid>
      <w:tr w14:paraId="6499C9FE" w14:textId="77777777" w:rsidTr="00C01C7B">
        <w:tblPrEx>
          <w:tblW w:w="0" w:type="auto"/>
          <w:tblLook w:val="04A0"/>
        </w:tblPrEx>
        <w:trPr>
          <w:tblHeader/>
        </w:trPr>
        <w:tc>
          <w:tcPr>
            <w:tcW w:w="1795" w:type="dxa"/>
            <w:shd w:val="clear" w:color="auto" w:fill="DEEBF6" w:themeFill="accent1" w:themeFillTint="33"/>
          </w:tcPr>
          <w:p w:rsidR="00D27C2F" w:rsidRPr="007D2C7F" w:rsidP="00B2420C" w14:paraId="696BDFB7" w14:textId="0A0E1FB2">
            <w:pPr>
              <w:jc w:val="center"/>
              <w:rPr>
                <w:b/>
              </w:rPr>
            </w:pPr>
            <w:r>
              <w:rPr>
                <w:b/>
              </w:rPr>
              <w:t>Draft Survey 1.0</w:t>
            </w:r>
          </w:p>
        </w:tc>
        <w:tc>
          <w:tcPr>
            <w:tcW w:w="4320" w:type="dxa"/>
            <w:shd w:val="clear" w:color="auto" w:fill="DEEBF6" w:themeFill="accent1" w:themeFillTint="33"/>
          </w:tcPr>
          <w:p w:rsidR="00D27C2F" w:rsidRPr="007D2C7F" w:rsidP="00B2420C" w14:paraId="6A724C3D" w14:textId="3DBBA842">
            <w:pPr>
              <w:jc w:val="center"/>
              <w:rPr>
                <w:b/>
              </w:rPr>
            </w:pPr>
            <w:r w:rsidRPr="007D2C7F">
              <w:rPr>
                <w:b/>
              </w:rPr>
              <w:t xml:space="preserve">Draft Survey </w:t>
            </w:r>
            <w:r>
              <w:rPr>
                <w:b/>
              </w:rPr>
              <w:t>2</w:t>
            </w:r>
            <w:r w:rsidRPr="007D2C7F">
              <w:rPr>
                <w:b/>
              </w:rPr>
              <w:t>.0</w:t>
            </w:r>
          </w:p>
        </w:tc>
        <w:tc>
          <w:tcPr>
            <w:tcW w:w="3235" w:type="dxa"/>
            <w:shd w:val="clear" w:color="auto" w:fill="DEEBF6" w:themeFill="accent1" w:themeFillTint="33"/>
          </w:tcPr>
          <w:p w:rsidR="00D27C2F" w:rsidRPr="007D2C7F" w:rsidP="00B2420C" w14:paraId="3DE3BB6B" w14:textId="77777777">
            <w:pPr>
              <w:jc w:val="center"/>
              <w:rPr>
                <w:b/>
              </w:rPr>
            </w:pPr>
            <w:r w:rsidRPr="007D2C7F">
              <w:rPr>
                <w:b/>
              </w:rPr>
              <w:t>Notes</w:t>
            </w:r>
          </w:p>
        </w:tc>
      </w:tr>
      <w:tr w14:paraId="1C57D705" w14:textId="77777777" w:rsidTr="00C01C7B">
        <w:tblPrEx>
          <w:tblW w:w="0" w:type="auto"/>
          <w:tblLook w:val="04A0"/>
        </w:tblPrEx>
        <w:tc>
          <w:tcPr>
            <w:tcW w:w="1795" w:type="dxa"/>
          </w:tcPr>
          <w:p w:rsidR="00D27C2F" w:rsidP="00544FEC" w14:paraId="7AE6F21B" w14:textId="5B4C37D9">
            <w:r>
              <w:t xml:space="preserve">Decision </w:t>
            </w:r>
            <w:r w:rsidR="00E30774">
              <w:t>Latitude</w:t>
            </w:r>
          </w:p>
        </w:tc>
        <w:tc>
          <w:tcPr>
            <w:tcW w:w="4320" w:type="dxa"/>
          </w:tcPr>
          <w:p w:rsidR="00D27C2F" w14:paraId="08E2F80A" w14:textId="16076391">
            <w:r>
              <w:t xml:space="preserve">Work </w:t>
            </w:r>
            <w:r w:rsidR="00E30774">
              <w:t>Demands</w:t>
            </w:r>
          </w:p>
        </w:tc>
        <w:tc>
          <w:tcPr>
            <w:tcW w:w="3235" w:type="dxa"/>
          </w:tcPr>
          <w:p w:rsidR="00D27C2F" w:rsidP="00B2420C" w14:paraId="06523F6C" w14:textId="5F5D2C61">
            <w:pPr>
              <w:pStyle w:val="ListParagraph"/>
              <w:numPr>
                <w:ilvl w:val="0"/>
                <w:numId w:val="8"/>
              </w:numPr>
              <w:ind w:left="406"/>
            </w:pPr>
            <w:r>
              <w:t>questions are the same, but concept was moved into the work demands section</w:t>
            </w:r>
          </w:p>
        </w:tc>
      </w:tr>
      <w:tr w14:paraId="316B4899" w14:textId="77777777" w:rsidTr="00C01C7B">
        <w:tblPrEx>
          <w:tblW w:w="0" w:type="auto"/>
          <w:tblLook w:val="04A0"/>
        </w:tblPrEx>
        <w:tc>
          <w:tcPr>
            <w:tcW w:w="1795" w:type="dxa"/>
          </w:tcPr>
          <w:p w:rsidR="00D27C2F" w:rsidP="00B2420C" w14:paraId="70E0AAE9" w14:textId="0074A0AD">
            <w:r>
              <w:t>Workflow</w:t>
            </w:r>
          </w:p>
        </w:tc>
        <w:tc>
          <w:tcPr>
            <w:tcW w:w="4320" w:type="dxa"/>
          </w:tcPr>
          <w:p w:rsidR="00D27C2F" w:rsidP="00544FEC" w14:paraId="7609B383" w14:textId="34835C16">
            <w:r>
              <w:t xml:space="preserve">Work </w:t>
            </w:r>
            <w:r w:rsidR="00E30774">
              <w:t>Demands</w:t>
            </w:r>
          </w:p>
        </w:tc>
        <w:tc>
          <w:tcPr>
            <w:tcW w:w="3235" w:type="dxa"/>
          </w:tcPr>
          <w:p w:rsidR="00D27C2F" w:rsidP="00B2420C" w14:paraId="6D38A6FE" w14:textId="70FA196D">
            <w:pPr>
              <w:pStyle w:val="ListParagraph"/>
              <w:numPr>
                <w:ilvl w:val="0"/>
                <w:numId w:val="8"/>
              </w:numPr>
              <w:ind w:left="406"/>
            </w:pPr>
            <w:r>
              <w:t>questions are the same, but concept was moved into the work demands section</w:t>
            </w:r>
          </w:p>
        </w:tc>
      </w:tr>
      <w:tr w14:paraId="1C1BEE93" w14:textId="77777777" w:rsidTr="00C01C7B">
        <w:tblPrEx>
          <w:tblW w:w="0" w:type="auto"/>
          <w:tblLook w:val="04A0"/>
        </w:tblPrEx>
        <w:tc>
          <w:tcPr>
            <w:tcW w:w="1795" w:type="dxa"/>
          </w:tcPr>
          <w:p w:rsidR="00D27C2F" w:rsidP="00B2420C" w14:paraId="7BCCE5D4" w14:textId="2865DDD4">
            <w:r>
              <w:t>Culture</w:t>
            </w:r>
          </w:p>
        </w:tc>
        <w:tc>
          <w:tcPr>
            <w:tcW w:w="4320" w:type="dxa"/>
            <w:shd w:val="clear" w:color="auto" w:fill="auto"/>
          </w:tcPr>
          <w:p w:rsidR="00D27C2F" w:rsidP="00B2420C" w14:paraId="0AC84636" w14:textId="2C606853">
            <w:r>
              <w:t>“</w:t>
            </w:r>
            <w:r w:rsidR="002C724A">
              <w:t>This</w:t>
            </w:r>
            <w:r>
              <w:t xml:space="preserve"> Health Center promotes the well-being of staff.”</w:t>
            </w:r>
          </w:p>
          <w:p w:rsidR="00061762" w:rsidP="00B2420C" w14:paraId="7E99E475" w14:textId="76EEBF7D">
            <w:r>
              <w:t>“I can easily communicate with coworkers from all levels of this organization.”</w:t>
            </w:r>
          </w:p>
        </w:tc>
        <w:tc>
          <w:tcPr>
            <w:tcW w:w="3235" w:type="dxa"/>
          </w:tcPr>
          <w:p w:rsidR="00D27C2F" w:rsidP="00B2420C" w14:paraId="18447F49" w14:textId="4A2B4E95">
            <w:pPr>
              <w:pStyle w:val="ListParagraph"/>
              <w:numPr>
                <w:ilvl w:val="0"/>
                <w:numId w:val="8"/>
              </w:numPr>
              <w:ind w:left="406"/>
            </w:pPr>
            <w:r>
              <w:t>1</w:t>
            </w:r>
            <w:r w:rsidR="00061762">
              <w:t xml:space="preserve"> </w:t>
            </w:r>
            <w:r>
              <w:t>item added to section</w:t>
            </w:r>
          </w:p>
          <w:p w:rsidR="00061762" w:rsidRPr="00896C54" w:rsidP="00B2420C" w14:paraId="70DE52D0" w14:textId="1923BF42">
            <w:pPr>
              <w:pStyle w:val="ListParagraph"/>
              <w:numPr>
                <w:ilvl w:val="0"/>
                <w:numId w:val="8"/>
              </w:numPr>
              <w:ind w:left="406"/>
            </w:pPr>
            <w:r>
              <w:t>Edited the language of an existing question for easier readability</w:t>
            </w:r>
          </w:p>
        </w:tc>
      </w:tr>
      <w:tr w14:paraId="548B1C3C" w14:textId="77777777" w:rsidTr="00C01C7B">
        <w:tblPrEx>
          <w:tblW w:w="0" w:type="auto"/>
          <w:tblLook w:val="04A0"/>
        </w:tblPrEx>
        <w:tc>
          <w:tcPr>
            <w:tcW w:w="1795" w:type="dxa"/>
          </w:tcPr>
          <w:p w:rsidR="00D27C2F" w:rsidRPr="007D2C7F" w:rsidP="00B2420C" w14:paraId="769C3E5D" w14:textId="77EAC3A1">
            <w:r>
              <w:t>Social Support</w:t>
            </w:r>
          </w:p>
        </w:tc>
        <w:tc>
          <w:tcPr>
            <w:tcW w:w="4320" w:type="dxa"/>
          </w:tcPr>
          <w:p w:rsidR="00C0045E" w:rsidP="00B2420C" w14:paraId="23B9A78A" w14:textId="77777777">
            <w:r>
              <w:t>“</w:t>
            </w:r>
            <w:r w:rsidRPr="00746D12">
              <w:t>My coworkers show recognitio</w:t>
            </w:r>
            <w:r>
              <w:t xml:space="preserve">n and appreciation for my work.” </w:t>
            </w:r>
          </w:p>
          <w:p w:rsidR="00746D12" w:rsidP="00B2420C" w14:paraId="02860D5B" w14:textId="0F46A1CB">
            <w:r>
              <w:t>“</w:t>
            </w:r>
            <w:r w:rsidRPr="00746D12">
              <w:t>Management shows recognitio</w:t>
            </w:r>
            <w:r>
              <w:t>n and appreciation for my work.”</w:t>
            </w:r>
            <w:r>
              <w:br/>
              <w:t>“</w:t>
            </w:r>
            <w:r w:rsidRPr="00746D12">
              <w:t>The Health Center's patients show recognition and appreciation for our work.</w:t>
            </w:r>
            <w:r>
              <w:t>”</w:t>
            </w:r>
            <w:r w:rsidRPr="00746D12">
              <w:t xml:space="preserve"> </w:t>
            </w:r>
          </w:p>
          <w:p w:rsidR="00D27C2F" w:rsidP="00B2420C" w14:paraId="63116221" w14:textId="086E01E0">
            <w:r>
              <w:t>“</w:t>
            </w:r>
            <w:r w:rsidRPr="00746D12">
              <w:t>The community shows recognition and appreciation for our work.</w:t>
            </w:r>
            <w:r>
              <w:t>”</w:t>
            </w:r>
          </w:p>
        </w:tc>
        <w:tc>
          <w:tcPr>
            <w:tcW w:w="3235" w:type="dxa"/>
          </w:tcPr>
          <w:p w:rsidR="00D27C2F" w:rsidP="002C724A" w14:paraId="2CEE7F01" w14:textId="154DAB3F">
            <w:pPr>
              <w:pStyle w:val="ListParagraph"/>
              <w:numPr>
                <w:ilvl w:val="0"/>
                <w:numId w:val="8"/>
              </w:numPr>
              <w:ind w:left="406"/>
            </w:pPr>
            <w:r>
              <w:t>4 items added</w:t>
            </w:r>
            <w:r w:rsidR="002C724A">
              <w:t xml:space="preserve"> to section</w:t>
            </w:r>
          </w:p>
        </w:tc>
      </w:tr>
      <w:tr w14:paraId="1927BAD6" w14:textId="77777777" w:rsidTr="00C01C7B">
        <w:tblPrEx>
          <w:tblW w:w="0" w:type="auto"/>
          <w:tblLook w:val="04A0"/>
        </w:tblPrEx>
        <w:tc>
          <w:tcPr>
            <w:tcW w:w="1795" w:type="dxa"/>
          </w:tcPr>
          <w:p w:rsidR="00D27C2F" w:rsidP="00B2420C" w14:paraId="77C6FF96" w14:textId="2AE9CC43">
            <w:r>
              <w:t>Training and Resources</w:t>
            </w:r>
          </w:p>
        </w:tc>
        <w:tc>
          <w:tcPr>
            <w:tcW w:w="4320" w:type="dxa"/>
          </w:tcPr>
          <w:p w:rsidR="00D27C2F" w:rsidP="00B2420C" w14:paraId="28481CDF" w14:textId="15D0AC1B">
            <w:r>
              <w:t>“</w:t>
            </w:r>
            <w:r w:rsidRPr="00746D12">
              <w:t>This Health Center has appropriate physical space to deliver our services.</w:t>
            </w:r>
            <w:r>
              <w:t>”</w:t>
            </w:r>
          </w:p>
        </w:tc>
        <w:tc>
          <w:tcPr>
            <w:tcW w:w="3235" w:type="dxa"/>
          </w:tcPr>
          <w:p w:rsidR="00D27C2F" w:rsidP="002C724A" w14:paraId="718868C1" w14:textId="64B0BAD0">
            <w:pPr>
              <w:pStyle w:val="ListParagraph"/>
              <w:numPr>
                <w:ilvl w:val="0"/>
                <w:numId w:val="8"/>
              </w:numPr>
              <w:ind w:left="406"/>
            </w:pPr>
            <w:r>
              <w:t>1 item added</w:t>
            </w:r>
            <w:r w:rsidR="002C724A">
              <w:t xml:space="preserve"> to section</w:t>
            </w:r>
          </w:p>
        </w:tc>
      </w:tr>
      <w:tr w14:paraId="352CED69" w14:textId="77777777" w:rsidTr="00C01C7B">
        <w:tblPrEx>
          <w:tblW w:w="0" w:type="auto"/>
          <w:tblLook w:val="04A0"/>
        </w:tblPrEx>
        <w:tc>
          <w:tcPr>
            <w:tcW w:w="1795" w:type="dxa"/>
          </w:tcPr>
          <w:p w:rsidR="00D27C2F" w:rsidP="00B2420C" w14:paraId="24376E00" w14:textId="1BB11268">
            <w:r>
              <w:t xml:space="preserve">Resilient Organizations </w:t>
            </w:r>
          </w:p>
        </w:tc>
        <w:tc>
          <w:tcPr>
            <w:tcW w:w="4320" w:type="dxa"/>
          </w:tcPr>
          <w:p w:rsidR="00D27C2F" w:rsidP="002C724A" w14:paraId="7D83A9B2" w14:textId="1BF4F08D">
            <w:r>
              <w:t xml:space="preserve">“I am confident in </w:t>
            </w:r>
            <w:r w:rsidR="002C724A">
              <w:t>this</w:t>
            </w:r>
            <w:r>
              <w:t xml:space="preserve"> Health Center’s prospects as a provider of health services in this community over the next few years.”</w:t>
            </w:r>
          </w:p>
        </w:tc>
        <w:tc>
          <w:tcPr>
            <w:tcW w:w="3235" w:type="dxa"/>
          </w:tcPr>
          <w:p w:rsidR="00D27C2F" w:rsidP="00746D12" w14:paraId="3F121E9B" w14:textId="0DB4B4B4">
            <w:pPr>
              <w:pStyle w:val="ListParagraph"/>
              <w:numPr>
                <w:ilvl w:val="0"/>
                <w:numId w:val="8"/>
              </w:numPr>
              <w:ind w:left="406"/>
            </w:pPr>
            <w:r>
              <w:t>1 item removed after reviewing language, relevancy, and existing questions</w:t>
            </w:r>
          </w:p>
        </w:tc>
      </w:tr>
      <w:tr w14:paraId="30596A9F" w14:textId="77777777" w:rsidTr="00C01C7B">
        <w:tblPrEx>
          <w:tblW w:w="0" w:type="auto"/>
          <w:tblLook w:val="04A0"/>
        </w:tblPrEx>
        <w:tc>
          <w:tcPr>
            <w:tcW w:w="1795" w:type="dxa"/>
          </w:tcPr>
          <w:p w:rsidR="00746D12" w:rsidP="00B2420C" w14:paraId="719739C4" w14:textId="26CFA53E">
            <w:r>
              <w:t>Resilient Organization Item</w:t>
            </w:r>
          </w:p>
        </w:tc>
        <w:tc>
          <w:tcPr>
            <w:tcW w:w="4320" w:type="dxa"/>
          </w:tcPr>
          <w:p w:rsidR="00746D12" w:rsidP="00B2420C" w14:paraId="4388CCD5" w14:textId="77777777">
            <w:r>
              <w:t>Mission Orientation</w:t>
            </w:r>
          </w:p>
          <w:p w:rsidR="00746D12" w:rsidP="00B2420C" w14:paraId="51900259" w14:textId="75ADD1BD">
            <w:r>
              <w:t>“</w:t>
            </w:r>
            <w:r w:rsidRPr="00746D12">
              <w:t>I work in an organization that provides essential care to people who otherwise wouldn't have it.</w:t>
            </w:r>
            <w:r>
              <w:t>”</w:t>
            </w:r>
          </w:p>
        </w:tc>
        <w:tc>
          <w:tcPr>
            <w:tcW w:w="3235" w:type="dxa"/>
          </w:tcPr>
          <w:p w:rsidR="00746D12" w:rsidP="00C01C7B" w14:paraId="1CB6EAC6" w14:textId="2447FFFC">
            <w:pPr>
              <w:pStyle w:val="ListParagraph"/>
              <w:numPr>
                <w:ilvl w:val="0"/>
                <w:numId w:val="8"/>
              </w:numPr>
              <w:ind w:left="406"/>
            </w:pPr>
            <w:r>
              <w:t>1 item was reorganized</w:t>
            </w:r>
            <w:r>
              <w:t xml:space="preserve"> into the mission orientation section</w:t>
            </w:r>
          </w:p>
        </w:tc>
      </w:tr>
      <w:tr w14:paraId="33D7A186" w14:textId="77777777" w:rsidTr="00C01C7B">
        <w:tblPrEx>
          <w:tblW w:w="0" w:type="auto"/>
          <w:tblLook w:val="04A0"/>
        </w:tblPrEx>
        <w:tc>
          <w:tcPr>
            <w:tcW w:w="1795" w:type="dxa"/>
          </w:tcPr>
          <w:p w:rsidR="00746D12" w:rsidP="00B2420C" w14:paraId="5179B320" w14:textId="36A5196B">
            <w:r>
              <w:t>Benefits</w:t>
            </w:r>
          </w:p>
        </w:tc>
        <w:tc>
          <w:tcPr>
            <w:tcW w:w="4320" w:type="dxa"/>
          </w:tcPr>
          <w:p w:rsidR="00746D12" w:rsidP="002C724A" w14:paraId="44D9C39E" w14:textId="60E0F0A3">
            <w:r>
              <w:t>“</w:t>
            </w:r>
            <w:r w:rsidR="002C724A">
              <w:t>This</w:t>
            </w:r>
            <w:r w:rsidRPr="00746D12">
              <w:t xml:space="preserve"> Health Center provides the opportunity to receive economic incentives or rewards based on performance.</w:t>
            </w:r>
            <w:r>
              <w:t>”</w:t>
            </w:r>
          </w:p>
        </w:tc>
        <w:tc>
          <w:tcPr>
            <w:tcW w:w="3235" w:type="dxa"/>
          </w:tcPr>
          <w:p w:rsidR="00746D12" w:rsidP="00746D12" w14:paraId="71325AF0" w14:textId="7695B432">
            <w:pPr>
              <w:pStyle w:val="ListParagraph"/>
              <w:numPr>
                <w:ilvl w:val="0"/>
                <w:numId w:val="8"/>
              </w:numPr>
              <w:ind w:left="406"/>
            </w:pPr>
            <w:r>
              <w:t>1 item added</w:t>
            </w:r>
            <w:r w:rsidR="002C724A">
              <w:t xml:space="preserve"> to section</w:t>
            </w:r>
          </w:p>
        </w:tc>
      </w:tr>
      <w:tr w14:paraId="269E9E57" w14:textId="77777777" w:rsidTr="00C01C7B">
        <w:tblPrEx>
          <w:tblW w:w="0" w:type="auto"/>
          <w:tblLook w:val="04A0"/>
        </w:tblPrEx>
        <w:tc>
          <w:tcPr>
            <w:tcW w:w="1795" w:type="dxa"/>
          </w:tcPr>
          <w:p w:rsidR="00746D12" w:rsidP="00B2420C" w14:paraId="67A8C7D6" w14:textId="2EB1E84F">
            <w:r>
              <w:t>Work Load</w:t>
            </w:r>
          </w:p>
        </w:tc>
        <w:tc>
          <w:tcPr>
            <w:tcW w:w="4320" w:type="dxa"/>
          </w:tcPr>
          <w:p w:rsidR="00746D12" w:rsidP="002C724A" w14:paraId="51074604" w14:textId="55EEDAFA">
            <w:r>
              <w:t>“</w:t>
            </w:r>
            <w:r>
              <w:t>I do not have enough time to do the work that must be done.</w:t>
            </w:r>
            <w:r>
              <w:t>”</w:t>
            </w:r>
          </w:p>
        </w:tc>
        <w:tc>
          <w:tcPr>
            <w:tcW w:w="3235" w:type="dxa"/>
          </w:tcPr>
          <w:p w:rsidR="00746D12" w:rsidP="00746D12" w14:paraId="1F15E929" w14:textId="2495B08B">
            <w:pPr>
              <w:pStyle w:val="ListParagraph"/>
              <w:numPr>
                <w:ilvl w:val="0"/>
                <w:numId w:val="8"/>
              </w:numPr>
              <w:ind w:left="406"/>
            </w:pPr>
            <w:r>
              <w:t>Edited wording of existing item to include the qualifier “enough”</w:t>
            </w:r>
          </w:p>
        </w:tc>
      </w:tr>
      <w:tr w14:paraId="33F9AAB0" w14:textId="77777777" w:rsidTr="00C01C7B">
        <w:tblPrEx>
          <w:tblW w:w="0" w:type="auto"/>
          <w:tblLook w:val="04A0"/>
        </w:tblPrEx>
        <w:tc>
          <w:tcPr>
            <w:tcW w:w="1795" w:type="dxa"/>
          </w:tcPr>
          <w:p w:rsidR="00746D12" w:rsidP="00B2420C" w14:paraId="2431328E" w14:textId="2BD1405D">
            <w:r>
              <w:t>Perceived discrimination response categories: Yes / No</w:t>
            </w:r>
          </w:p>
        </w:tc>
        <w:tc>
          <w:tcPr>
            <w:tcW w:w="4320" w:type="dxa"/>
          </w:tcPr>
          <w:p w:rsidR="00746D12" w:rsidP="00B2420C" w14:paraId="0E6D4728" w14:textId="3DEA2558">
            <w:r>
              <w:t xml:space="preserve">Perceived discrimination response categories: </w:t>
            </w:r>
            <w:r>
              <w:rPr>
                <w:rFonts w:ascii="Arial" w:hAnsi="Arial" w:cs="Arial"/>
                <w:color w:val="000000"/>
                <w:sz w:val="20"/>
                <w:szCs w:val="20"/>
              </w:rPr>
              <w:t>yes/no, if yes --&gt; coworkers/Patient(s) (includes patient's family members) *revised response categories</w:t>
            </w:r>
          </w:p>
        </w:tc>
        <w:tc>
          <w:tcPr>
            <w:tcW w:w="3235" w:type="dxa"/>
          </w:tcPr>
          <w:p w:rsidR="00746D12" w:rsidP="00746D12" w14:paraId="114F8DA5" w14:textId="11D0D1F5">
            <w:pPr>
              <w:pStyle w:val="ListParagraph"/>
              <w:numPr>
                <w:ilvl w:val="0"/>
                <w:numId w:val="8"/>
              </w:numPr>
              <w:ind w:left="406"/>
            </w:pPr>
            <w:r>
              <w:t xml:space="preserve">Added additional response categories to include the source of discrimination </w:t>
            </w:r>
          </w:p>
        </w:tc>
      </w:tr>
      <w:tr w14:paraId="1809C50D" w14:textId="77777777" w:rsidTr="00C01C7B">
        <w:tblPrEx>
          <w:tblW w:w="0" w:type="auto"/>
          <w:tblLook w:val="04A0"/>
        </w:tblPrEx>
        <w:tc>
          <w:tcPr>
            <w:tcW w:w="1795" w:type="dxa"/>
          </w:tcPr>
          <w:p w:rsidR="002C724A" w:rsidP="00B2420C" w14:paraId="1B1ECBFB" w14:textId="7285AD27">
            <w:r>
              <w:t>Intent to Turnover</w:t>
            </w:r>
          </w:p>
        </w:tc>
        <w:tc>
          <w:tcPr>
            <w:tcW w:w="4320" w:type="dxa"/>
          </w:tcPr>
          <w:p w:rsidR="002C724A" w:rsidP="00B2420C" w14:paraId="078428B0" w14:textId="5D7D9284">
            <w:r>
              <w:t>“Turnover is a problem at this Health Center.”</w:t>
            </w:r>
          </w:p>
        </w:tc>
        <w:tc>
          <w:tcPr>
            <w:tcW w:w="3235" w:type="dxa"/>
          </w:tcPr>
          <w:p w:rsidR="002C724A" w:rsidP="00746D12" w14:paraId="7419ACDE" w14:textId="274B9A6E">
            <w:pPr>
              <w:pStyle w:val="ListParagraph"/>
              <w:numPr>
                <w:ilvl w:val="0"/>
                <w:numId w:val="8"/>
              </w:numPr>
              <w:ind w:left="406"/>
            </w:pPr>
            <w:r>
              <w:t>1 item added to section</w:t>
            </w:r>
          </w:p>
        </w:tc>
      </w:tr>
      <w:tr w14:paraId="2ABEBD4E" w14:textId="77777777" w:rsidTr="00C01C7B">
        <w:tblPrEx>
          <w:tblW w:w="0" w:type="auto"/>
          <w:tblLook w:val="04A0"/>
        </w:tblPrEx>
        <w:tc>
          <w:tcPr>
            <w:tcW w:w="1795" w:type="dxa"/>
          </w:tcPr>
          <w:p w:rsidR="002C724A" w:rsidP="00B2420C" w14:paraId="4E198A8F" w14:textId="74B5534F">
            <w:r>
              <w:t>“My Health Center”</w:t>
            </w:r>
          </w:p>
        </w:tc>
        <w:tc>
          <w:tcPr>
            <w:tcW w:w="4320" w:type="dxa"/>
          </w:tcPr>
          <w:p w:rsidR="002C724A" w:rsidP="00B2420C" w14:paraId="44E56BF6" w14:textId="308C5E31">
            <w:r>
              <w:t>“This Health Center”</w:t>
            </w:r>
          </w:p>
        </w:tc>
        <w:tc>
          <w:tcPr>
            <w:tcW w:w="3235" w:type="dxa"/>
          </w:tcPr>
          <w:p w:rsidR="002C724A" w:rsidP="00746D12" w14:paraId="306B984E" w14:textId="49DAB3B5">
            <w:pPr>
              <w:pStyle w:val="ListParagraph"/>
              <w:numPr>
                <w:ilvl w:val="0"/>
                <w:numId w:val="8"/>
              </w:numPr>
              <w:ind w:left="406"/>
            </w:pPr>
            <w:r>
              <w:t>Updated all instances for consistency</w:t>
            </w:r>
          </w:p>
        </w:tc>
      </w:tr>
    </w:tbl>
    <w:p w:rsidR="00367091" w:rsidP="000668A7" w14:paraId="2C7DFD6F" w14:textId="09BED7C6"/>
    <w:p w:rsidR="00367091" w:rsidP="000668A7" w14:paraId="4C764231" w14:textId="013F657E">
      <w:r>
        <w:t xml:space="preserve">Draft Survey 3.0 includes the follow key changes based on feedback from the Technical Advisory Panel members and HRSA staff. </w:t>
      </w:r>
    </w:p>
    <w:tbl>
      <w:tblPr>
        <w:tblStyle w:val="TableGrid"/>
        <w:tblW w:w="0" w:type="auto"/>
        <w:tblLook w:val="04A0"/>
      </w:tblPr>
      <w:tblGrid>
        <w:gridCol w:w="3116"/>
        <w:gridCol w:w="3117"/>
        <w:gridCol w:w="3117"/>
      </w:tblGrid>
      <w:tr w14:paraId="26974BF3" w14:textId="77777777" w:rsidTr="005C5645">
        <w:tblPrEx>
          <w:tblW w:w="0" w:type="auto"/>
          <w:tblLook w:val="04A0"/>
        </w:tblPrEx>
        <w:trPr>
          <w:tblHeader/>
        </w:trPr>
        <w:tc>
          <w:tcPr>
            <w:tcW w:w="3116" w:type="dxa"/>
            <w:shd w:val="clear" w:color="auto" w:fill="DEEBF6" w:themeFill="accent1" w:themeFillTint="33"/>
          </w:tcPr>
          <w:p w:rsidR="003C38DF" w:rsidRPr="003C38DF" w:rsidP="003C38DF" w14:paraId="5B6C572C" w14:textId="115D03BB">
            <w:pPr>
              <w:jc w:val="center"/>
              <w:rPr>
                <w:b/>
              </w:rPr>
            </w:pPr>
            <w:r w:rsidRPr="003C38DF">
              <w:rPr>
                <w:b/>
              </w:rPr>
              <w:t>Draft Survey 2.0</w:t>
            </w:r>
          </w:p>
        </w:tc>
        <w:tc>
          <w:tcPr>
            <w:tcW w:w="3117" w:type="dxa"/>
            <w:shd w:val="clear" w:color="auto" w:fill="DEEBF6" w:themeFill="accent1" w:themeFillTint="33"/>
          </w:tcPr>
          <w:p w:rsidR="003C38DF" w:rsidRPr="003C38DF" w:rsidP="003C38DF" w14:paraId="66590B2C" w14:textId="4220DAB2">
            <w:pPr>
              <w:jc w:val="center"/>
              <w:rPr>
                <w:b/>
              </w:rPr>
            </w:pPr>
            <w:r w:rsidRPr="003C38DF">
              <w:rPr>
                <w:b/>
              </w:rPr>
              <w:t>Draft Survey 3.0</w:t>
            </w:r>
          </w:p>
        </w:tc>
        <w:tc>
          <w:tcPr>
            <w:tcW w:w="3117" w:type="dxa"/>
            <w:shd w:val="clear" w:color="auto" w:fill="DEEBF6" w:themeFill="accent1" w:themeFillTint="33"/>
          </w:tcPr>
          <w:p w:rsidR="003C38DF" w:rsidRPr="003C38DF" w:rsidP="003C38DF" w14:paraId="010E8F2C" w14:textId="56A048F1">
            <w:pPr>
              <w:jc w:val="center"/>
              <w:rPr>
                <w:b/>
              </w:rPr>
            </w:pPr>
            <w:r w:rsidRPr="003C38DF">
              <w:rPr>
                <w:b/>
              </w:rPr>
              <w:t>Notes</w:t>
            </w:r>
          </w:p>
        </w:tc>
      </w:tr>
      <w:tr w14:paraId="26C8E92D" w14:textId="77777777" w:rsidTr="005C5645">
        <w:tblPrEx>
          <w:tblW w:w="0" w:type="auto"/>
          <w:tblLook w:val="04A0"/>
        </w:tblPrEx>
        <w:tc>
          <w:tcPr>
            <w:tcW w:w="9350" w:type="dxa"/>
            <w:gridSpan w:val="3"/>
            <w:shd w:val="clear" w:color="auto" w:fill="E7E6E6" w:themeFill="background2"/>
          </w:tcPr>
          <w:p w:rsidR="00DE3E78" w:rsidRPr="005C5645" w:rsidP="005C5645" w14:paraId="646C38B8" w14:textId="73F7498F">
            <w:pPr>
              <w:jc w:val="center"/>
              <w:rPr>
                <w:rFonts w:eastAsia="Times New Roman" w:cstheme="minorHAnsi"/>
              </w:rPr>
            </w:pPr>
            <w:r w:rsidRPr="005C5645">
              <w:rPr>
                <w:rFonts w:eastAsia="Times New Roman" w:cstheme="minorHAnsi"/>
              </w:rPr>
              <w:t>Headings and Question Organization</w:t>
            </w:r>
          </w:p>
        </w:tc>
      </w:tr>
      <w:tr w14:paraId="37625727" w14:textId="77777777" w:rsidTr="003C38DF">
        <w:tblPrEx>
          <w:tblW w:w="0" w:type="auto"/>
          <w:tblLook w:val="04A0"/>
        </w:tblPrEx>
        <w:tc>
          <w:tcPr>
            <w:tcW w:w="3116" w:type="dxa"/>
            <w:shd w:val="clear" w:color="auto" w:fill="auto"/>
          </w:tcPr>
          <w:p w:rsidR="003C38DF" w:rsidRPr="005C5645" w14:paraId="08B69472" w14:textId="77777777">
            <w:pPr>
              <w:pStyle w:val="ListParagraph"/>
              <w:numPr>
                <w:ilvl w:val="0"/>
                <w:numId w:val="9"/>
              </w:numPr>
              <w:rPr>
                <w:rFonts w:eastAsia="Times New Roman" w:cstheme="minorHAnsi"/>
              </w:rPr>
            </w:pPr>
            <w:r w:rsidRPr="005C5645">
              <w:rPr>
                <w:rFonts w:eastAsia="Times New Roman" w:cstheme="minorHAnsi"/>
              </w:rPr>
              <w:t>Information About Your Job</w:t>
            </w:r>
          </w:p>
          <w:p w:rsidR="003C38DF" w:rsidRPr="005C5645" w14:paraId="5F69A1B8" w14:textId="77777777">
            <w:pPr>
              <w:pStyle w:val="ListParagraph"/>
              <w:numPr>
                <w:ilvl w:val="0"/>
                <w:numId w:val="9"/>
              </w:numPr>
              <w:rPr>
                <w:rFonts w:eastAsia="Times New Roman" w:cstheme="minorHAnsi"/>
              </w:rPr>
            </w:pPr>
            <w:r w:rsidRPr="005C5645">
              <w:rPr>
                <w:rFonts w:eastAsia="Times New Roman" w:cstheme="minorHAnsi"/>
              </w:rPr>
              <w:t>Your Work Team</w:t>
            </w:r>
          </w:p>
          <w:p w:rsidR="003C38DF" w:rsidRPr="005C5645" w14:paraId="726DF48B" w14:textId="77777777">
            <w:pPr>
              <w:pStyle w:val="ListParagraph"/>
              <w:numPr>
                <w:ilvl w:val="0"/>
                <w:numId w:val="9"/>
              </w:numPr>
              <w:rPr>
                <w:rFonts w:eastAsia="Times New Roman" w:cstheme="minorHAnsi"/>
              </w:rPr>
            </w:pPr>
            <w:r w:rsidRPr="005C5645">
              <w:rPr>
                <w:rFonts w:eastAsia="Times New Roman" w:cstheme="minorHAnsi"/>
              </w:rPr>
              <w:t>Your Health Center Organization</w:t>
            </w:r>
          </w:p>
          <w:p w:rsidR="003C38DF" w:rsidRPr="005C5645" w14:paraId="7F4B7D7E" w14:textId="77777777">
            <w:pPr>
              <w:pStyle w:val="ListParagraph"/>
              <w:numPr>
                <w:ilvl w:val="0"/>
                <w:numId w:val="9"/>
              </w:numPr>
              <w:rPr>
                <w:rFonts w:eastAsia="Times New Roman" w:cstheme="minorHAnsi"/>
              </w:rPr>
            </w:pPr>
            <w:r w:rsidRPr="005C5645">
              <w:rPr>
                <w:rFonts w:eastAsia="Times New Roman" w:cstheme="minorHAnsi"/>
              </w:rPr>
              <w:t>Describing Your Job in Detail</w:t>
            </w:r>
          </w:p>
          <w:p w:rsidR="003C38DF" w:rsidRPr="005C5645" w14:paraId="0E1A3480" w14:textId="77777777">
            <w:pPr>
              <w:pStyle w:val="ListParagraph"/>
              <w:numPr>
                <w:ilvl w:val="0"/>
                <w:numId w:val="9"/>
              </w:numPr>
              <w:rPr>
                <w:rFonts w:eastAsia="Times New Roman" w:cstheme="minorHAnsi"/>
              </w:rPr>
            </w:pPr>
            <w:r w:rsidRPr="005C5645">
              <w:rPr>
                <w:rFonts w:eastAsia="Times New Roman" w:cstheme="minorHAnsi"/>
              </w:rPr>
              <w:t>Potential Problems for You With Your Job</w:t>
            </w:r>
          </w:p>
          <w:p w:rsidR="00041567" w:rsidRPr="005C5645" w:rsidP="005C5645" w14:paraId="76421D1A" w14:textId="77777777">
            <w:pPr>
              <w:pStyle w:val="ListParagraph"/>
              <w:numPr>
                <w:ilvl w:val="0"/>
                <w:numId w:val="9"/>
              </w:numPr>
              <w:rPr>
                <w:rFonts w:eastAsia="Times New Roman" w:cstheme="minorHAnsi"/>
              </w:rPr>
            </w:pPr>
            <w:r w:rsidRPr="005C5645">
              <w:rPr>
                <w:rFonts w:eastAsia="Times New Roman" w:cstheme="minorHAnsi"/>
              </w:rPr>
              <w:t>Summing Up How You Feel About Your Job</w:t>
            </w:r>
          </w:p>
          <w:p w:rsidR="003C38DF" w:rsidRPr="005C5645" w:rsidP="005C5645" w14:paraId="471B4982" w14:textId="645399DA">
            <w:pPr>
              <w:pStyle w:val="ListParagraph"/>
              <w:numPr>
                <w:ilvl w:val="0"/>
                <w:numId w:val="9"/>
              </w:numPr>
              <w:rPr>
                <w:rFonts w:eastAsia="Times New Roman" w:cstheme="minorHAnsi"/>
              </w:rPr>
            </w:pPr>
            <w:r w:rsidRPr="005C5645">
              <w:rPr>
                <w:rFonts w:eastAsia="Times New Roman" w:cstheme="minorHAnsi"/>
              </w:rPr>
              <w:t>Demographics</w:t>
            </w:r>
          </w:p>
        </w:tc>
        <w:tc>
          <w:tcPr>
            <w:tcW w:w="3117" w:type="dxa"/>
            <w:shd w:val="clear" w:color="auto" w:fill="auto"/>
          </w:tcPr>
          <w:p w:rsidR="003C38DF" w:rsidRPr="005C5645" w14:paraId="3C2A6F8B" w14:textId="77777777">
            <w:pPr>
              <w:pStyle w:val="ListParagraph"/>
              <w:numPr>
                <w:ilvl w:val="0"/>
                <w:numId w:val="9"/>
              </w:numPr>
              <w:rPr>
                <w:rFonts w:eastAsia="Times New Roman" w:cstheme="minorHAnsi"/>
              </w:rPr>
            </w:pPr>
            <w:r w:rsidRPr="005C5645">
              <w:rPr>
                <w:rFonts w:eastAsia="Times New Roman" w:cstheme="minorHAnsi"/>
              </w:rPr>
              <w:t>Information About My Job</w:t>
            </w:r>
          </w:p>
          <w:p w:rsidR="003C38DF" w:rsidRPr="005C5645" w14:paraId="4306084E" w14:textId="77777777">
            <w:pPr>
              <w:pStyle w:val="ListParagraph"/>
              <w:numPr>
                <w:ilvl w:val="0"/>
                <w:numId w:val="9"/>
              </w:numPr>
              <w:rPr>
                <w:rFonts w:eastAsia="Times New Roman" w:cstheme="minorHAnsi"/>
              </w:rPr>
            </w:pPr>
            <w:r w:rsidRPr="005C5645">
              <w:rPr>
                <w:rFonts w:eastAsia="Times New Roman" w:cstheme="minorHAnsi"/>
              </w:rPr>
              <w:t>My Work Team</w:t>
            </w:r>
          </w:p>
          <w:p w:rsidR="003C38DF" w:rsidRPr="005C5645" w14:paraId="597965E3" w14:textId="77777777">
            <w:pPr>
              <w:pStyle w:val="ListParagraph"/>
              <w:numPr>
                <w:ilvl w:val="0"/>
                <w:numId w:val="9"/>
              </w:numPr>
              <w:rPr>
                <w:rFonts w:eastAsia="Times New Roman" w:cstheme="minorHAnsi"/>
              </w:rPr>
            </w:pPr>
            <w:r w:rsidRPr="005C5645">
              <w:rPr>
                <w:rFonts w:eastAsia="Times New Roman" w:cstheme="minorHAnsi"/>
              </w:rPr>
              <w:t>My Health Center</w:t>
            </w:r>
          </w:p>
          <w:p w:rsidR="003C38DF" w:rsidRPr="005C5645" w14:paraId="21468F3B" w14:textId="77777777">
            <w:pPr>
              <w:rPr>
                <w:rFonts w:eastAsia="Times New Roman" w:cstheme="minorHAnsi"/>
              </w:rPr>
            </w:pPr>
          </w:p>
          <w:p w:rsidR="003C38DF" w:rsidRPr="005C5645" w14:paraId="2AF19524" w14:textId="77777777">
            <w:pPr>
              <w:pStyle w:val="ListParagraph"/>
              <w:numPr>
                <w:ilvl w:val="0"/>
                <w:numId w:val="9"/>
              </w:numPr>
              <w:rPr>
                <w:rFonts w:eastAsia="Times New Roman" w:cstheme="minorHAnsi"/>
              </w:rPr>
            </w:pPr>
            <w:r w:rsidRPr="005C5645">
              <w:rPr>
                <w:rFonts w:eastAsia="Times New Roman" w:cstheme="minorHAnsi"/>
              </w:rPr>
              <w:t>My Work Experience</w:t>
            </w:r>
          </w:p>
          <w:p w:rsidR="003C38DF" w:rsidRPr="005C5645" w14:paraId="10F33D3B" w14:textId="77777777">
            <w:pPr>
              <w:rPr>
                <w:rFonts w:eastAsia="Times New Roman" w:cstheme="minorHAnsi"/>
              </w:rPr>
            </w:pPr>
          </w:p>
          <w:p w:rsidR="003C38DF" w:rsidRPr="005C5645" w14:paraId="5E80A7EB" w14:textId="77777777">
            <w:pPr>
              <w:pStyle w:val="ListParagraph"/>
              <w:numPr>
                <w:ilvl w:val="0"/>
                <w:numId w:val="9"/>
              </w:numPr>
              <w:rPr>
                <w:rFonts w:eastAsia="Times New Roman" w:cstheme="minorHAnsi"/>
              </w:rPr>
            </w:pPr>
            <w:r w:rsidRPr="005C5645">
              <w:rPr>
                <w:rFonts w:eastAsia="Times New Roman" w:cstheme="minorHAnsi"/>
              </w:rPr>
              <w:t>Removed</w:t>
            </w:r>
          </w:p>
          <w:p w:rsidR="003C38DF" w:rsidRPr="005C5645" w14:paraId="08B6D803" w14:textId="77777777">
            <w:pPr>
              <w:rPr>
                <w:rFonts w:eastAsia="Times New Roman" w:cstheme="minorHAnsi"/>
              </w:rPr>
            </w:pPr>
          </w:p>
          <w:p w:rsidR="00041567" w:rsidRPr="005C5645" w14:paraId="2A973658" w14:textId="789DDBE9">
            <w:pPr>
              <w:pStyle w:val="ListParagraph"/>
              <w:numPr>
                <w:ilvl w:val="0"/>
                <w:numId w:val="9"/>
              </w:numPr>
              <w:rPr>
                <w:rFonts w:eastAsia="Times New Roman" w:cstheme="minorHAnsi"/>
              </w:rPr>
            </w:pPr>
            <w:r w:rsidRPr="005C5645">
              <w:rPr>
                <w:rFonts w:eastAsia="Times New Roman" w:cstheme="minorHAnsi"/>
              </w:rPr>
              <w:t>Overall Feelings About My Job</w:t>
            </w:r>
          </w:p>
          <w:p w:rsidR="003C38DF" w:rsidRPr="005C5645" w:rsidP="005C5645" w14:paraId="7CDFCF33" w14:textId="49C2BC6A">
            <w:pPr>
              <w:pStyle w:val="ListParagraph"/>
              <w:numPr>
                <w:ilvl w:val="0"/>
                <w:numId w:val="9"/>
              </w:numPr>
              <w:rPr>
                <w:rFonts w:eastAsia="Times New Roman" w:cstheme="minorHAnsi"/>
              </w:rPr>
            </w:pPr>
            <w:r w:rsidRPr="005C5645">
              <w:rPr>
                <w:rFonts w:eastAsia="Times New Roman" w:cstheme="minorHAnsi"/>
              </w:rPr>
              <w:t>My Demographics</w:t>
            </w:r>
          </w:p>
        </w:tc>
        <w:tc>
          <w:tcPr>
            <w:tcW w:w="3117" w:type="dxa"/>
            <w:shd w:val="clear" w:color="auto" w:fill="auto"/>
          </w:tcPr>
          <w:p w:rsidR="003C38DF" w:rsidRPr="005C5645" w14:paraId="311CC29A" w14:textId="6D9DB2A1">
            <w:pPr>
              <w:rPr>
                <w:rFonts w:eastAsia="Times New Roman" w:cstheme="minorHAnsi"/>
              </w:rPr>
            </w:pPr>
            <w:r w:rsidRPr="005C5645">
              <w:rPr>
                <w:rFonts w:eastAsia="Times New Roman" w:cstheme="minorHAnsi"/>
              </w:rPr>
              <w:t>Updated headings</w:t>
            </w:r>
            <w:r w:rsidRPr="005C5645">
              <w:rPr>
                <w:rFonts w:eastAsia="Times New Roman" w:cstheme="minorHAnsi"/>
              </w:rPr>
              <w:t xml:space="preserve"> after </w:t>
            </w:r>
            <w:r w:rsidRPr="005C5645">
              <w:rPr>
                <w:rFonts w:eastAsia="Times New Roman" w:cstheme="minorHAnsi"/>
              </w:rPr>
              <w:t>comparing it to the</w:t>
            </w:r>
            <w:r w:rsidRPr="005C5645">
              <w:rPr>
                <w:rFonts w:eastAsia="Times New Roman" w:cstheme="minorHAnsi"/>
              </w:rPr>
              <w:t xml:space="preserve"> </w:t>
            </w:r>
            <w:r w:rsidRPr="005C5645" w:rsidR="003B00A4">
              <w:rPr>
                <w:rFonts w:eastAsia="Times New Roman" w:cstheme="minorHAnsi"/>
              </w:rPr>
              <w:t xml:space="preserve">2019 Federal Employment Viewpoint Survey (EVS) </w:t>
            </w:r>
            <w:r w:rsidRPr="005C5645">
              <w:rPr>
                <w:rFonts w:eastAsia="Times New Roman" w:cstheme="minorHAnsi"/>
              </w:rPr>
              <w:t>headings.</w:t>
            </w:r>
          </w:p>
        </w:tc>
      </w:tr>
      <w:tr w14:paraId="253E17AF" w14:textId="77777777" w:rsidTr="003C38DF">
        <w:tblPrEx>
          <w:tblW w:w="0" w:type="auto"/>
          <w:tblLook w:val="04A0"/>
        </w:tblPrEx>
        <w:tc>
          <w:tcPr>
            <w:tcW w:w="3116" w:type="dxa"/>
            <w:shd w:val="clear" w:color="auto" w:fill="auto"/>
          </w:tcPr>
          <w:p w:rsidR="00041567" w:rsidRPr="005C5645" w:rsidP="003C38DF" w14:paraId="47059165" w14:textId="56BAD79D">
            <w:pPr>
              <w:rPr>
                <w:rFonts w:eastAsia="Times New Roman" w:cstheme="minorHAnsi"/>
              </w:rPr>
            </w:pPr>
            <w:r w:rsidRPr="005C5645">
              <w:rPr>
                <w:rFonts w:eastAsia="Times New Roman" w:cstheme="minorHAnsi"/>
              </w:rPr>
              <w:t>Psychological Safety</w:t>
            </w:r>
          </w:p>
        </w:tc>
        <w:tc>
          <w:tcPr>
            <w:tcW w:w="3117" w:type="dxa"/>
            <w:shd w:val="clear" w:color="auto" w:fill="auto"/>
          </w:tcPr>
          <w:p w:rsidR="00041567" w:rsidRPr="005C5645" w:rsidP="003C38DF" w14:paraId="3BA79C7E" w14:textId="6DBF0B3F">
            <w:pPr>
              <w:rPr>
                <w:rFonts w:eastAsia="Times New Roman" w:cstheme="minorHAnsi"/>
              </w:rPr>
            </w:pPr>
            <w:r w:rsidRPr="005C5645">
              <w:rPr>
                <w:rFonts w:eastAsia="Times New Roman" w:cstheme="minorHAnsi"/>
              </w:rPr>
              <w:t>Team Dynamics</w:t>
            </w:r>
          </w:p>
        </w:tc>
        <w:tc>
          <w:tcPr>
            <w:tcW w:w="3117" w:type="dxa"/>
            <w:shd w:val="clear" w:color="auto" w:fill="auto"/>
          </w:tcPr>
          <w:p w:rsidR="00041567" w:rsidRPr="005C5645" w14:paraId="282B6E95" w14:textId="1C5AC5D0">
            <w:pPr>
              <w:rPr>
                <w:rFonts w:eastAsia="Times New Roman" w:cstheme="minorHAnsi"/>
              </w:rPr>
            </w:pPr>
            <w:r w:rsidRPr="005C5645">
              <w:rPr>
                <w:rFonts w:eastAsia="Times New Roman" w:cstheme="minorHAnsi"/>
              </w:rPr>
              <w:t>Subheading deleted and questions merged under the Team Dynamics subheading.</w:t>
            </w:r>
          </w:p>
        </w:tc>
      </w:tr>
      <w:tr w14:paraId="296B7FF6" w14:textId="77777777" w:rsidTr="003C38DF">
        <w:tblPrEx>
          <w:tblW w:w="0" w:type="auto"/>
          <w:tblLook w:val="04A0"/>
        </w:tblPrEx>
        <w:tc>
          <w:tcPr>
            <w:tcW w:w="3116" w:type="dxa"/>
            <w:shd w:val="clear" w:color="auto" w:fill="auto"/>
          </w:tcPr>
          <w:p w:rsidR="00041567" w:rsidRPr="005C5645" w:rsidP="003C38DF" w14:paraId="2C1EABC9" w14:textId="77777777">
            <w:pPr>
              <w:rPr>
                <w:rFonts w:eastAsia="Times New Roman" w:cstheme="minorHAnsi"/>
              </w:rPr>
            </w:pPr>
            <w:r w:rsidRPr="005C5645">
              <w:rPr>
                <w:rFonts w:eastAsia="Times New Roman" w:cstheme="minorHAnsi"/>
              </w:rPr>
              <w:t>Administrative Burden,</w:t>
            </w:r>
          </w:p>
          <w:p w:rsidR="00041567" w:rsidRPr="005C5645" w:rsidP="003C38DF" w14:paraId="694C89A5" w14:textId="0B3AEDF0">
            <w:pPr>
              <w:rPr>
                <w:rFonts w:eastAsia="Times New Roman" w:cstheme="minorHAnsi"/>
              </w:rPr>
            </w:pPr>
            <w:r w:rsidRPr="005C5645">
              <w:rPr>
                <w:rFonts w:eastAsia="Times New Roman" w:cstheme="minorHAnsi"/>
              </w:rPr>
              <w:t>Patient Safety</w:t>
            </w:r>
          </w:p>
        </w:tc>
        <w:tc>
          <w:tcPr>
            <w:tcW w:w="3117" w:type="dxa"/>
            <w:shd w:val="clear" w:color="auto" w:fill="auto"/>
          </w:tcPr>
          <w:p w:rsidR="00041567" w:rsidRPr="005C5645" w:rsidP="003C38DF" w14:paraId="38496931" w14:textId="637969F3">
            <w:pPr>
              <w:rPr>
                <w:rFonts w:eastAsia="Times New Roman" w:cstheme="minorHAnsi"/>
              </w:rPr>
            </w:pPr>
            <w:r w:rsidRPr="005C5645">
              <w:rPr>
                <w:rFonts w:eastAsia="Times New Roman" w:cstheme="minorHAnsi"/>
              </w:rPr>
              <w:t>Clinical Processes</w:t>
            </w:r>
          </w:p>
        </w:tc>
        <w:tc>
          <w:tcPr>
            <w:tcW w:w="3117" w:type="dxa"/>
            <w:shd w:val="clear" w:color="auto" w:fill="auto"/>
          </w:tcPr>
          <w:p w:rsidR="00041567" w:rsidRPr="005C5645" w:rsidP="00041567" w14:paraId="73554601" w14:textId="05C1EE5E">
            <w:pPr>
              <w:rPr>
                <w:rFonts w:eastAsia="Times New Roman" w:cstheme="minorHAnsi"/>
              </w:rPr>
            </w:pPr>
            <w:r w:rsidRPr="005C5645">
              <w:rPr>
                <w:rFonts w:eastAsia="Times New Roman" w:cstheme="minorHAnsi"/>
              </w:rPr>
              <w:t>Subheadings deleted and questions merged under a new Clinical Processes subheading.</w:t>
            </w:r>
          </w:p>
        </w:tc>
      </w:tr>
      <w:tr w14:paraId="5DFFB3A1" w14:textId="77777777" w:rsidTr="003C38DF">
        <w:tblPrEx>
          <w:tblW w:w="0" w:type="auto"/>
          <w:tblLook w:val="04A0"/>
        </w:tblPrEx>
        <w:tc>
          <w:tcPr>
            <w:tcW w:w="3116" w:type="dxa"/>
            <w:shd w:val="clear" w:color="auto" w:fill="auto"/>
          </w:tcPr>
          <w:p w:rsidR="003C38DF" w:rsidRPr="005C5645" w:rsidP="003C38DF" w14:paraId="15558545" w14:textId="297A3954">
            <w:pPr>
              <w:rPr>
                <w:rFonts w:eastAsia="Times New Roman" w:cstheme="minorHAnsi"/>
              </w:rPr>
            </w:pPr>
            <w:r w:rsidRPr="005C5645">
              <w:rPr>
                <w:rFonts w:eastAsia="Times New Roman" w:cstheme="minorHAnsi"/>
              </w:rPr>
              <w:t>Job Stress / Bullying</w:t>
            </w:r>
            <w:r w:rsidRPr="005C5645" w:rsidR="00041567">
              <w:rPr>
                <w:rFonts w:eastAsia="Times New Roman" w:cstheme="minorHAnsi"/>
              </w:rPr>
              <w:t>,</w:t>
            </w:r>
          </w:p>
          <w:p w:rsidR="001F6FFB" w:rsidRPr="005C5645" w:rsidP="003C38DF" w14:paraId="15496F44" w14:textId="3747134E">
            <w:pPr>
              <w:rPr>
                <w:rFonts w:eastAsia="Times New Roman" w:cstheme="minorHAnsi"/>
              </w:rPr>
            </w:pPr>
            <w:r w:rsidRPr="005C5645">
              <w:rPr>
                <w:rFonts w:eastAsia="Times New Roman" w:cstheme="minorHAnsi"/>
              </w:rPr>
              <w:t>Job Discrimination</w:t>
            </w:r>
          </w:p>
        </w:tc>
        <w:tc>
          <w:tcPr>
            <w:tcW w:w="3117" w:type="dxa"/>
            <w:shd w:val="clear" w:color="auto" w:fill="auto"/>
          </w:tcPr>
          <w:p w:rsidR="003C38DF" w:rsidRPr="005C5645" w:rsidP="003C38DF" w14:paraId="3D3E3558" w14:textId="472F4B0E">
            <w:pPr>
              <w:rPr>
                <w:rFonts w:eastAsia="Times New Roman" w:cstheme="minorHAnsi"/>
              </w:rPr>
            </w:pPr>
            <w:r w:rsidRPr="005C5645">
              <w:rPr>
                <w:rFonts w:eastAsia="Times New Roman" w:cstheme="minorHAnsi"/>
              </w:rPr>
              <w:t>Culture</w:t>
            </w:r>
          </w:p>
        </w:tc>
        <w:tc>
          <w:tcPr>
            <w:tcW w:w="3117" w:type="dxa"/>
            <w:shd w:val="clear" w:color="auto" w:fill="auto"/>
          </w:tcPr>
          <w:p w:rsidR="003C38DF" w:rsidRPr="005C5645" w14:paraId="1691448E" w14:textId="765C1FA5">
            <w:pPr>
              <w:rPr>
                <w:rFonts w:eastAsia="Times New Roman" w:cstheme="minorHAnsi"/>
              </w:rPr>
            </w:pPr>
            <w:r w:rsidRPr="005C5645">
              <w:rPr>
                <w:rFonts w:eastAsia="Times New Roman" w:cstheme="minorHAnsi"/>
              </w:rPr>
              <w:t xml:space="preserve">Subheadings deleted and questions merged </w:t>
            </w:r>
            <w:r w:rsidRPr="005C5645" w:rsidR="00041567">
              <w:rPr>
                <w:rFonts w:eastAsia="Times New Roman" w:cstheme="minorHAnsi"/>
              </w:rPr>
              <w:t xml:space="preserve">under </w:t>
            </w:r>
            <w:r w:rsidRPr="005C5645">
              <w:rPr>
                <w:rFonts w:eastAsia="Times New Roman" w:cstheme="minorHAnsi"/>
              </w:rPr>
              <w:t>the Culture subheading.</w:t>
            </w:r>
          </w:p>
        </w:tc>
      </w:tr>
      <w:tr w14:paraId="69FBD3C5" w14:textId="77777777" w:rsidTr="005C5645">
        <w:tblPrEx>
          <w:tblW w:w="0" w:type="auto"/>
          <w:tblLook w:val="04A0"/>
        </w:tblPrEx>
        <w:trPr>
          <w:trHeight w:val="864"/>
        </w:trPr>
        <w:tc>
          <w:tcPr>
            <w:tcW w:w="3116" w:type="dxa"/>
            <w:shd w:val="clear" w:color="auto" w:fill="auto"/>
          </w:tcPr>
          <w:p w:rsidR="00041567" w:rsidRPr="005C5645" w:rsidP="003C38DF" w14:paraId="6E135959" w14:textId="0692FF50">
            <w:pPr>
              <w:rPr>
                <w:rFonts w:eastAsia="Times New Roman" w:cstheme="minorHAnsi"/>
              </w:rPr>
            </w:pPr>
            <w:r w:rsidRPr="005C5645">
              <w:rPr>
                <w:rFonts w:eastAsia="Times New Roman" w:cstheme="minorHAnsi"/>
              </w:rPr>
              <w:t>Personal Growth</w:t>
            </w:r>
          </w:p>
        </w:tc>
        <w:tc>
          <w:tcPr>
            <w:tcW w:w="3117" w:type="dxa"/>
            <w:shd w:val="clear" w:color="auto" w:fill="auto"/>
          </w:tcPr>
          <w:p w:rsidR="00041567" w:rsidRPr="005C5645" w:rsidP="003C38DF" w14:paraId="77579A39" w14:textId="11EFA145">
            <w:pPr>
              <w:rPr>
                <w:rFonts w:eastAsia="Times New Roman" w:cstheme="minorHAnsi"/>
              </w:rPr>
            </w:pPr>
            <w:r w:rsidRPr="005C5645">
              <w:rPr>
                <w:rFonts w:eastAsia="Times New Roman" w:cstheme="minorHAnsi"/>
              </w:rPr>
              <w:t>Professional Growth</w:t>
            </w:r>
          </w:p>
        </w:tc>
        <w:tc>
          <w:tcPr>
            <w:tcW w:w="3117" w:type="dxa"/>
            <w:shd w:val="clear" w:color="auto" w:fill="auto"/>
          </w:tcPr>
          <w:p w:rsidR="00041567" w:rsidRPr="005C5645" w:rsidP="00041567" w14:paraId="76C47650" w14:textId="0C113EDB">
            <w:pPr>
              <w:rPr>
                <w:rFonts w:eastAsia="Times New Roman" w:cstheme="minorHAnsi"/>
              </w:rPr>
            </w:pPr>
            <w:r w:rsidRPr="005C5645">
              <w:rPr>
                <w:rFonts w:eastAsia="Times New Roman" w:cstheme="minorHAnsi"/>
              </w:rPr>
              <w:t>Revised heading based on TAP/HRSA feedback.</w:t>
            </w:r>
          </w:p>
        </w:tc>
      </w:tr>
      <w:tr w14:paraId="69D19D57" w14:textId="77777777" w:rsidTr="005C5645">
        <w:tblPrEx>
          <w:tblW w:w="0" w:type="auto"/>
          <w:tblLook w:val="04A0"/>
        </w:tblPrEx>
        <w:trPr>
          <w:trHeight w:val="85"/>
        </w:trPr>
        <w:tc>
          <w:tcPr>
            <w:tcW w:w="3116" w:type="dxa"/>
            <w:shd w:val="clear" w:color="auto" w:fill="auto"/>
          </w:tcPr>
          <w:p w:rsidR="00123C29" w:rsidRPr="00123C29" w:rsidP="003C38DF" w14:paraId="6FE1BD44" w14:textId="7F514D47">
            <w:pPr>
              <w:rPr>
                <w:rFonts w:eastAsia="Times New Roman" w:cstheme="minorHAnsi"/>
              </w:rPr>
            </w:pPr>
            <w:r>
              <w:rPr>
                <w:rFonts w:eastAsia="Times New Roman" w:cstheme="minorHAnsi"/>
              </w:rPr>
              <w:t>Meaning</w:t>
            </w:r>
          </w:p>
        </w:tc>
        <w:tc>
          <w:tcPr>
            <w:tcW w:w="3117" w:type="dxa"/>
            <w:shd w:val="clear" w:color="auto" w:fill="auto"/>
          </w:tcPr>
          <w:p w:rsidR="00123C29" w:rsidRPr="00123C29" w:rsidP="003C38DF" w14:paraId="4226DE67" w14:textId="36781B03">
            <w:pPr>
              <w:rPr>
                <w:rFonts w:eastAsia="Times New Roman" w:cstheme="minorHAnsi"/>
              </w:rPr>
            </w:pPr>
            <w:r>
              <w:rPr>
                <w:rFonts w:eastAsia="Times New Roman" w:cstheme="minorHAnsi"/>
              </w:rPr>
              <w:t>Meaningfulness</w:t>
            </w:r>
          </w:p>
        </w:tc>
        <w:tc>
          <w:tcPr>
            <w:tcW w:w="3117" w:type="dxa"/>
            <w:shd w:val="clear" w:color="auto" w:fill="auto"/>
          </w:tcPr>
          <w:p w:rsidR="00123C29" w:rsidRPr="00123C29" w:rsidP="00041567" w14:paraId="682EE344" w14:textId="296F8697">
            <w:pPr>
              <w:rPr>
                <w:rFonts w:eastAsia="Times New Roman" w:cstheme="minorHAnsi"/>
              </w:rPr>
            </w:pPr>
            <w:r>
              <w:rPr>
                <w:rFonts w:eastAsia="Times New Roman" w:cstheme="minorHAnsi"/>
              </w:rPr>
              <w:t>Subheading revised.</w:t>
            </w:r>
          </w:p>
        </w:tc>
      </w:tr>
      <w:tr w14:paraId="3BD4FC45" w14:textId="77777777" w:rsidTr="005C5645">
        <w:tblPrEx>
          <w:tblW w:w="0" w:type="auto"/>
          <w:tblLook w:val="04A0"/>
        </w:tblPrEx>
        <w:tc>
          <w:tcPr>
            <w:tcW w:w="9350" w:type="dxa"/>
            <w:gridSpan w:val="3"/>
            <w:shd w:val="clear" w:color="auto" w:fill="E7E6E6" w:themeFill="background2"/>
          </w:tcPr>
          <w:p w:rsidR="00DE3E78" w:rsidRPr="005C5645" w:rsidP="005C5645" w14:paraId="404F4348" w14:textId="6E463A83">
            <w:pPr>
              <w:jc w:val="center"/>
              <w:rPr>
                <w:rFonts w:eastAsia="Times New Roman" w:cstheme="minorHAnsi"/>
              </w:rPr>
            </w:pPr>
            <w:r w:rsidRPr="005C5645">
              <w:rPr>
                <w:rFonts w:eastAsia="Times New Roman" w:cstheme="minorHAnsi"/>
              </w:rPr>
              <w:t>New</w:t>
            </w:r>
            <w:r w:rsidRPr="005C5645">
              <w:rPr>
                <w:rFonts w:eastAsia="Times New Roman" w:cstheme="minorHAnsi"/>
              </w:rPr>
              <w:t xml:space="preserve"> Items</w:t>
            </w:r>
          </w:p>
        </w:tc>
      </w:tr>
      <w:tr w14:paraId="6245DEE5" w14:textId="77777777" w:rsidTr="002A73F1">
        <w:tblPrEx>
          <w:tblW w:w="0" w:type="auto"/>
          <w:tblLook w:val="04A0"/>
        </w:tblPrEx>
        <w:tc>
          <w:tcPr>
            <w:tcW w:w="6233" w:type="dxa"/>
            <w:gridSpan w:val="2"/>
            <w:shd w:val="clear" w:color="auto" w:fill="auto"/>
          </w:tcPr>
          <w:p w:rsidR="00041567" w:rsidRPr="005C5645" w:rsidP="003C38DF" w14:paraId="1F49EA3B" w14:textId="22EEAC89">
            <w:pPr>
              <w:rPr>
                <w:rFonts w:eastAsia="Times New Roman" w:cstheme="minorHAnsi"/>
              </w:rPr>
            </w:pPr>
            <w:r w:rsidRPr="005C5645">
              <w:rPr>
                <w:rFonts w:eastAsia="Times New Roman" w:cstheme="minorHAnsi"/>
              </w:rPr>
              <w:t>In this Health Center, senior leaders generate high levels of motivation and commitment among staff.</w:t>
            </w:r>
          </w:p>
        </w:tc>
        <w:tc>
          <w:tcPr>
            <w:tcW w:w="3117" w:type="dxa"/>
            <w:shd w:val="clear" w:color="auto" w:fill="auto"/>
          </w:tcPr>
          <w:p w:rsidR="00041567" w:rsidRPr="005C5645" w14:paraId="71ABAE2D" w14:textId="44067284">
            <w:pPr>
              <w:rPr>
                <w:rFonts w:eastAsia="Times New Roman" w:cstheme="minorHAnsi"/>
              </w:rPr>
            </w:pPr>
            <w:r w:rsidRPr="005C5645">
              <w:rPr>
                <w:rFonts w:eastAsia="Times New Roman" w:cstheme="minorHAnsi"/>
              </w:rPr>
              <w:t>Added after reviewing 2019 Federal Employment Viewpoint Survey (EVS) for missing concepts.</w:t>
            </w:r>
          </w:p>
        </w:tc>
      </w:tr>
      <w:tr w14:paraId="1BFB2F94" w14:textId="77777777" w:rsidTr="002A73F1">
        <w:tblPrEx>
          <w:tblW w:w="0" w:type="auto"/>
          <w:tblLook w:val="04A0"/>
        </w:tblPrEx>
        <w:tc>
          <w:tcPr>
            <w:tcW w:w="6233" w:type="dxa"/>
            <w:gridSpan w:val="2"/>
            <w:shd w:val="clear" w:color="auto" w:fill="auto"/>
          </w:tcPr>
          <w:p w:rsidR="00041567" w:rsidRPr="005C5645" w:rsidP="003C38DF" w14:paraId="5D08DDEB" w14:textId="755797F8">
            <w:pPr>
              <w:rPr>
                <w:rFonts w:eastAsia="Times New Roman" w:cstheme="minorHAnsi"/>
              </w:rPr>
            </w:pPr>
            <w:r w:rsidRPr="005C5645">
              <w:rPr>
                <w:rFonts w:eastAsia="Times New Roman" w:cstheme="minorHAnsi"/>
              </w:rPr>
              <w:t>Policies and programs promote diversity in the workplace (e.g. recruiting minorities and women, training in awareness of diversity issues, mentoring).</w:t>
            </w:r>
          </w:p>
        </w:tc>
        <w:tc>
          <w:tcPr>
            <w:tcW w:w="3117" w:type="dxa"/>
            <w:shd w:val="clear" w:color="auto" w:fill="auto"/>
          </w:tcPr>
          <w:p w:rsidR="00041567" w:rsidRPr="005C5645" w:rsidP="003C38DF" w14:paraId="38367389" w14:textId="263D8CDD">
            <w:pPr>
              <w:rPr>
                <w:rFonts w:eastAsia="Times New Roman" w:cstheme="minorHAnsi"/>
              </w:rPr>
            </w:pPr>
            <w:r w:rsidRPr="005C5645">
              <w:rPr>
                <w:rFonts w:eastAsia="Times New Roman" w:cstheme="minorHAnsi"/>
              </w:rPr>
              <w:t>Added after reviewing 2019 Federal Employment Viewpoint Survey (EVS) for missing concepts.</w:t>
            </w:r>
          </w:p>
        </w:tc>
      </w:tr>
      <w:tr w14:paraId="76278377" w14:textId="77777777" w:rsidTr="002A73F1">
        <w:tblPrEx>
          <w:tblW w:w="0" w:type="auto"/>
          <w:tblLook w:val="04A0"/>
        </w:tblPrEx>
        <w:tc>
          <w:tcPr>
            <w:tcW w:w="6233" w:type="dxa"/>
            <w:gridSpan w:val="2"/>
            <w:shd w:val="clear" w:color="auto" w:fill="auto"/>
          </w:tcPr>
          <w:p w:rsidR="00041567" w:rsidRPr="005C5645" w:rsidP="003C38DF" w14:paraId="4A9764D0" w14:textId="2BA3C08E">
            <w:pPr>
              <w:rPr>
                <w:rFonts w:eastAsia="Times New Roman" w:cstheme="minorHAnsi"/>
              </w:rPr>
            </w:pPr>
            <w:r w:rsidRPr="005C5645">
              <w:rPr>
                <w:rFonts w:eastAsia="Times New Roman" w:cstheme="minorHAnsi"/>
              </w:rPr>
              <w:t>I get help and support from my direct supervisor.</w:t>
            </w:r>
          </w:p>
        </w:tc>
        <w:tc>
          <w:tcPr>
            <w:tcW w:w="3117" w:type="dxa"/>
            <w:shd w:val="clear" w:color="auto" w:fill="auto"/>
          </w:tcPr>
          <w:p w:rsidR="00041567" w:rsidRPr="005C5645" w:rsidP="003C38DF" w14:paraId="2D036431" w14:textId="3B1A4629">
            <w:pPr>
              <w:rPr>
                <w:rFonts w:eastAsia="Times New Roman" w:cstheme="minorHAnsi"/>
              </w:rPr>
            </w:pPr>
            <w:r w:rsidRPr="005C5645">
              <w:rPr>
                <w:rFonts w:eastAsia="Times New Roman" w:cstheme="minorHAnsi"/>
              </w:rPr>
              <w:t>Added based on HRSA comments.</w:t>
            </w:r>
          </w:p>
        </w:tc>
      </w:tr>
      <w:tr w14:paraId="0A7C05A2" w14:textId="77777777" w:rsidTr="002A73F1">
        <w:tblPrEx>
          <w:tblW w:w="0" w:type="auto"/>
          <w:tblLook w:val="04A0"/>
        </w:tblPrEx>
        <w:tc>
          <w:tcPr>
            <w:tcW w:w="6233" w:type="dxa"/>
            <w:gridSpan w:val="2"/>
            <w:shd w:val="clear" w:color="auto" w:fill="auto"/>
          </w:tcPr>
          <w:p w:rsidR="00041567" w:rsidRPr="005C5645" w:rsidP="003C38DF" w14:paraId="3DA18325" w14:textId="6F8FC484">
            <w:pPr>
              <w:rPr>
                <w:rFonts w:eastAsia="Times New Roman" w:cstheme="minorHAnsi"/>
              </w:rPr>
            </w:pPr>
            <w:r w:rsidRPr="005C5645">
              <w:rPr>
                <w:rFonts w:eastAsia="Times New Roman" w:cstheme="minorHAnsi"/>
              </w:rPr>
              <w:t>My direct supervisor is willing to listen to my problems.</w:t>
            </w:r>
          </w:p>
        </w:tc>
        <w:tc>
          <w:tcPr>
            <w:tcW w:w="3117" w:type="dxa"/>
            <w:shd w:val="clear" w:color="auto" w:fill="auto"/>
          </w:tcPr>
          <w:p w:rsidR="00041567" w:rsidRPr="005C5645" w:rsidP="003C38DF" w14:paraId="7830FD8D" w14:textId="7A142B68">
            <w:pPr>
              <w:rPr>
                <w:rFonts w:eastAsia="Times New Roman" w:cstheme="minorHAnsi"/>
              </w:rPr>
            </w:pPr>
            <w:r w:rsidRPr="005C5645">
              <w:rPr>
                <w:rFonts w:eastAsia="Times New Roman" w:cstheme="minorHAnsi"/>
              </w:rPr>
              <w:t>Added based on HRSA comments.</w:t>
            </w:r>
          </w:p>
        </w:tc>
      </w:tr>
      <w:tr w14:paraId="7EEC25A5" w14:textId="77777777" w:rsidTr="002A73F1">
        <w:tblPrEx>
          <w:tblW w:w="0" w:type="auto"/>
          <w:tblLook w:val="04A0"/>
        </w:tblPrEx>
        <w:tc>
          <w:tcPr>
            <w:tcW w:w="6233" w:type="dxa"/>
            <w:gridSpan w:val="2"/>
            <w:shd w:val="clear" w:color="auto" w:fill="auto"/>
          </w:tcPr>
          <w:p w:rsidR="00041567" w:rsidRPr="005C5645" w:rsidP="003C38DF" w14:paraId="7261600E" w14:textId="124DF924">
            <w:pPr>
              <w:rPr>
                <w:rFonts w:eastAsia="Times New Roman" w:cstheme="minorHAnsi"/>
              </w:rPr>
            </w:pPr>
            <w:r w:rsidRPr="005C5645">
              <w:rPr>
                <w:rFonts w:eastAsia="Times New Roman" w:cstheme="minorHAnsi"/>
              </w:rPr>
              <w:t>My work unit is able to recruit people with the right skills.</w:t>
            </w:r>
          </w:p>
        </w:tc>
        <w:tc>
          <w:tcPr>
            <w:tcW w:w="3117" w:type="dxa"/>
            <w:shd w:val="clear" w:color="auto" w:fill="auto"/>
          </w:tcPr>
          <w:p w:rsidR="00041567" w:rsidRPr="005C5645" w:rsidP="003C38DF" w14:paraId="1CAEF4A5" w14:textId="249EE647">
            <w:pPr>
              <w:rPr>
                <w:rFonts w:eastAsia="Times New Roman" w:cstheme="minorHAnsi"/>
              </w:rPr>
            </w:pPr>
            <w:r w:rsidRPr="005C5645">
              <w:rPr>
                <w:rFonts w:eastAsia="Times New Roman" w:cstheme="minorHAnsi"/>
              </w:rPr>
              <w:t>Added after reviewing 2019 Federal Employment Viewpoint Survey (EVS) for missing concepts.</w:t>
            </w:r>
          </w:p>
        </w:tc>
      </w:tr>
      <w:tr w14:paraId="10DD1520" w14:textId="77777777" w:rsidTr="002A73F1">
        <w:tblPrEx>
          <w:tblW w:w="0" w:type="auto"/>
          <w:tblLook w:val="04A0"/>
        </w:tblPrEx>
        <w:tc>
          <w:tcPr>
            <w:tcW w:w="6233" w:type="dxa"/>
            <w:gridSpan w:val="2"/>
            <w:shd w:val="clear" w:color="auto" w:fill="auto"/>
          </w:tcPr>
          <w:p w:rsidR="00041567" w:rsidRPr="005C5645" w:rsidP="003C38DF" w14:paraId="275D6ABE" w14:textId="077B0452">
            <w:pPr>
              <w:rPr>
                <w:rFonts w:eastAsia="Times New Roman" w:cstheme="minorHAnsi"/>
              </w:rPr>
            </w:pPr>
            <w:r w:rsidRPr="005C5645">
              <w:rPr>
                <w:rFonts w:eastAsia="Times New Roman" w:cstheme="minorHAnsi"/>
              </w:rPr>
              <w:t>This Health Center is successful at accomplishing its mission.</w:t>
            </w:r>
          </w:p>
        </w:tc>
        <w:tc>
          <w:tcPr>
            <w:tcW w:w="3117" w:type="dxa"/>
            <w:shd w:val="clear" w:color="auto" w:fill="auto"/>
          </w:tcPr>
          <w:p w:rsidR="00041567" w:rsidRPr="005C5645" w:rsidP="003C38DF" w14:paraId="45D4D430" w14:textId="122AD958">
            <w:pPr>
              <w:rPr>
                <w:rFonts w:eastAsia="Times New Roman" w:cstheme="minorHAnsi"/>
              </w:rPr>
            </w:pPr>
            <w:r w:rsidRPr="005C5645">
              <w:rPr>
                <w:rFonts w:eastAsia="Times New Roman" w:cstheme="minorHAnsi"/>
              </w:rPr>
              <w:t>Added after reviewing 2019 Federal Employment Viewpoint Survey (EVS) for missing concepts.</w:t>
            </w:r>
          </w:p>
        </w:tc>
      </w:tr>
      <w:tr w14:paraId="4D028648" w14:textId="77777777" w:rsidTr="002A73F1">
        <w:tblPrEx>
          <w:tblW w:w="0" w:type="auto"/>
          <w:tblLook w:val="04A0"/>
        </w:tblPrEx>
        <w:tc>
          <w:tcPr>
            <w:tcW w:w="6233" w:type="dxa"/>
            <w:gridSpan w:val="2"/>
            <w:shd w:val="clear" w:color="auto" w:fill="auto"/>
          </w:tcPr>
          <w:p w:rsidR="00041567" w:rsidRPr="005C5645" w:rsidP="00041567" w14:paraId="4BA83A30" w14:textId="12E4AC93">
            <w:pPr>
              <w:rPr>
                <w:rFonts w:eastAsia="Times New Roman" w:cstheme="minorHAnsi"/>
              </w:rPr>
            </w:pPr>
            <w:r w:rsidRPr="002A73F1">
              <w:rPr>
                <w:rFonts w:cstheme="minorHAnsi"/>
              </w:rPr>
              <w:t>I am able to take the time off from work that I need.</w:t>
            </w:r>
          </w:p>
        </w:tc>
        <w:tc>
          <w:tcPr>
            <w:tcW w:w="3117" w:type="dxa"/>
            <w:shd w:val="clear" w:color="auto" w:fill="auto"/>
          </w:tcPr>
          <w:p w:rsidR="00041567" w:rsidRPr="005C5645" w:rsidP="00041567" w14:paraId="0FCD2B4B" w14:textId="7BFEEC61">
            <w:pPr>
              <w:rPr>
                <w:rFonts w:eastAsia="Times New Roman" w:cstheme="minorHAnsi"/>
              </w:rPr>
            </w:pPr>
            <w:r w:rsidRPr="005C5645">
              <w:rPr>
                <w:rFonts w:eastAsia="Times New Roman" w:cstheme="minorHAnsi"/>
              </w:rPr>
              <w:t>Added based on TAP comments.</w:t>
            </w:r>
          </w:p>
        </w:tc>
      </w:tr>
      <w:tr w14:paraId="5882107D" w14:textId="77777777" w:rsidTr="002A73F1">
        <w:tblPrEx>
          <w:tblW w:w="0" w:type="auto"/>
          <w:tblLook w:val="04A0"/>
        </w:tblPrEx>
        <w:tc>
          <w:tcPr>
            <w:tcW w:w="6233" w:type="dxa"/>
            <w:gridSpan w:val="2"/>
            <w:shd w:val="clear" w:color="auto" w:fill="auto"/>
          </w:tcPr>
          <w:p w:rsidR="00041567" w:rsidRPr="002A73F1" w:rsidP="00041567" w14:paraId="477462D8" w14:textId="67211804">
            <w:pPr>
              <w:rPr>
                <w:rFonts w:cstheme="minorHAnsi"/>
              </w:rPr>
            </w:pPr>
            <w:r w:rsidRPr="002A73F1">
              <w:rPr>
                <w:rFonts w:cstheme="minorHAnsi"/>
              </w:rPr>
              <w:t>I often provide less than optimal care due to pressures from insurers.</w:t>
            </w:r>
          </w:p>
        </w:tc>
        <w:tc>
          <w:tcPr>
            <w:tcW w:w="3117" w:type="dxa"/>
            <w:shd w:val="clear" w:color="auto" w:fill="auto"/>
          </w:tcPr>
          <w:p w:rsidR="00041567" w:rsidRPr="005C5645" w:rsidP="00041567" w14:paraId="5700E5F0" w14:textId="354B9BD1">
            <w:pPr>
              <w:rPr>
                <w:rFonts w:eastAsia="Times New Roman" w:cstheme="minorHAnsi"/>
              </w:rPr>
            </w:pPr>
            <w:r w:rsidRPr="005C5645">
              <w:rPr>
                <w:rFonts w:eastAsia="Times New Roman" w:cstheme="minorHAnsi"/>
              </w:rPr>
              <w:t>Added based on HRSA comments.</w:t>
            </w:r>
          </w:p>
        </w:tc>
      </w:tr>
      <w:tr w14:paraId="026AB400" w14:textId="77777777" w:rsidTr="002A73F1">
        <w:tblPrEx>
          <w:tblW w:w="0" w:type="auto"/>
          <w:tblLook w:val="04A0"/>
        </w:tblPrEx>
        <w:tc>
          <w:tcPr>
            <w:tcW w:w="6233" w:type="dxa"/>
            <w:gridSpan w:val="2"/>
            <w:shd w:val="clear" w:color="auto" w:fill="auto"/>
          </w:tcPr>
          <w:p w:rsidR="003B00A4" w:rsidRPr="002A73F1" w:rsidP="00041567" w14:paraId="11AEE1C0" w14:textId="393A558B">
            <w:pPr>
              <w:rPr>
                <w:rFonts w:cstheme="minorHAnsi"/>
              </w:rPr>
            </w:pPr>
            <w:r w:rsidRPr="002A73F1">
              <w:rPr>
                <w:rFonts w:cstheme="minorHAnsi"/>
              </w:rPr>
              <w:t>I would recommend this Health Center as a good place to work.</w:t>
            </w:r>
          </w:p>
        </w:tc>
        <w:tc>
          <w:tcPr>
            <w:tcW w:w="3117" w:type="dxa"/>
            <w:shd w:val="clear" w:color="auto" w:fill="auto"/>
          </w:tcPr>
          <w:p w:rsidR="003B00A4" w:rsidRPr="005C5645" w14:paraId="7D175026" w14:textId="3AAC5D66">
            <w:pPr>
              <w:rPr>
                <w:rFonts w:eastAsia="Times New Roman" w:cstheme="minorHAnsi"/>
              </w:rPr>
            </w:pPr>
            <w:r w:rsidRPr="005C5645">
              <w:rPr>
                <w:rFonts w:eastAsia="Times New Roman" w:cstheme="minorHAnsi"/>
              </w:rPr>
              <w:t>Added after reviewing language used in 2019 Federal Employment Viewpoint Survey (EVS) for similar concepts.</w:t>
            </w:r>
          </w:p>
        </w:tc>
      </w:tr>
      <w:tr w14:paraId="040F6A6F" w14:textId="77777777" w:rsidTr="002A73F1">
        <w:tblPrEx>
          <w:tblW w:w="0" w:type="auto"/>
          <w:tblLook w:val="04A0"/>
        </w:tblPrEx>
        <w:tc>
          <w:tcPr>
            <w:tcW w:w="6233" w:type="dxa"/>
            <w:gridSpan w:val="2"/>
            <w:shd w:val="clear" w:color="auto" w:fill="auto"/>
          </w:tcPr>
          <w:p w:rsidR="00041567" w:rsidRPr="002A73F1" w:rsidP="00041567" w14:paraId="1E9A34E0" w14:textId="7EEE4E2B">
            <w:pPr>
              <w:rPr>
                <w:rFonts w:cstheme="minorHAnsi"/>
              </w:rPr>
            </w:pPr>
            <w:r w:rsidRPr="002A73F1">
              <w:rPr>
                <w:rFonts w:cstheme="minorHAnsi"/>
              </w:rPr>
              <w:t>Are you an individual with a disability?</w:t>
            </w:r>
          </w:p>
        </w:tc>
        <w:tc>
          <w:tcPr>
            <w:tcW w:w="3117" w:type="dxa"/>
            <w:shd w:val="clear" w:color="auto" w:fill="auto"/>
          </w:tcPr>
          <w:p w:rsidR="00041567" w:rsidRPr="005C5645" w:rsidP="00041567" w14:paraId="1CEB25A2" w14:textId="6C74BEB3">
            <w:pPr>
              <w:rPr>
                <w:rFonts w:eastAsia="Times New Roman" w:cstheme="minorHAnsi"/>
              </w:rPr>
            </w:pPr>
            <w:r w:rsidRPr="005C5645">
              <w:rPr>
                <w:rFonts w:eastAsia="Times New Roman" w:cstheme="minorHAnsi"/>
              </w:rPr>
              <w:t>Added based on HRSA comments.</w:t>
            </w:r>
          </w:p>
        </w:tc>
      </w:tr>
      <w:tr w14:paraId="0CA4B020" w14:textId="77777777" w:rsidTr="002A73F1">
        <w:tblPrEx>
          <w:tblW w:w="0" w:type="auto"/>
          <w:tblLook w:val="04A0"/>
        </w:tblPrEx>
        <w:tc>
          <w:tcPr>
            <w:tcW w:w="6233" w:type="dxa"/>
            <w:gridSpan w:val="2"/>
            <w:shd w:val="clear" w:color="auto" w:fill="auto"/>
          </w:tcPr>
          <w:p w:rsidR="00123C29" w:rsidRPr="002A73F1" w:rsidP="00041567" w14:paraId="21197028" w14:textId="2B14358F">
            <w:pPr>
              <w:rPr>
                <w:rFonts w:cstheme="minorHAnsi"/>
              </w:rPr>
            </w:pPr>
            <w:r>
              <w:rPr>
                <w:rFonts w:cstheme="minorHAnsi"/>
              </w:rPr>
              <w:t>Languages spoken other than English?</w:t>
            </w:r>
          </w:p>
        </w:tc>
        <w:tc>
          <w:tcPr>
            <w:tcW w:w="3117" w:type="dxa"/>
            <w:shd w:val="clear" w:color="auto" w:fill="auto"/>
          </w:tcPr>
          <w:p w:rsidR="00123C29" w:rsidRPr="00123C29" w:rsidP="00041567" w14:paraId="67F066CD" w14:textId="54785274">
            <w:pPr>
              <w:rPr>
                <w:rFonts w:eastAsia="Times New Roman" w:cstheme="minorHAnsi"/>
              </w:rPr>
            </w:pPr>
            <w:r w:rsidRPr="00DD5C2B">
              <w:rPr>
                <w:rFonts w:eastAsia="Times New Roman" w:cstheme="minorHAnsi"/>
              </w:rPr>
              <w:t>Added based on HRSA comments.</w:t>
            </w:r>
          </w:p>
        </w:tc>
      </w:tr>
      <w:tr w14:paraId="4A4ABC22" w14:textId="77777777" w:rsidTr="002A73F1">
        <w:tblPrEx>
          <w:tblW w:w="0" w:type="auto"/>
          <w:tblLook w:val="04A0"/>
        </w:tblPrEx>
        <w:tc>
          <w:tcPr>
            <w:tcW w:w="6233" w:type="dxa"/>
            <w:gridSpan w:val="2"/>
            <w:shd w:val="clear" w:color="auto" w:fill="auto"/>
          </w:tcPr>
          <w:p w:rsidR="00123C29" w:rsidP="00123C29" w14:paraId="69C6A31C" w14:textId="6884379B">
            <w:pPr>
              <w:rPr>
                <w:rFonts w:cstheme="minorHAnsi"/>
              </w:rPr>
            </w:pPr>
            <w:r w:rsidRPr="00123C29">
              <w:rPr>
                <w:rFonts w:cstheme="minorHAnsi"/>
              </w:rPr>
              <w:t>We ask these questions below so that we can group your</w:t>
            </w:r>
            <w:r>
              <w:rPr>
                <w:rFonts w:cstheme="minorHAnsi"/>
              </w:rPr>
              <w:t xml:space="preserve"> answers with similar employees </w:t>
            </w:r>
            <w:r w:rsidRPr="00123C29">
              <w:rPr>
                <w:rFonts w:cstheme="minorHAnsi"/>
              </w:rPr>
              <w:t>and then we will be able to compare one group’s average a</w:t>
            </w:r>
            <w:r>
              <w:rPr>
                <w:rFonts w:cstheme="minorHAnsi"/>
              </w:rPr>
              <w:t xml:space="preserve">nswers to other groups’ average </w:t>
            </w:r>
            <w:r w:rsidRPr="00123C29">
              <w:rPr>
                <w:rFonts w:cstheme="minorHAnsi"/>
              </w:rPr>
              <w:t>answers. However, we will never show a group’s average an</w:t>
            </w:r>
            <w:r>
              <w:rPr>
                <w:rFonts w:cstheme="minorHAnsi"/>
              </w:rPr>
              <w:t xml:space="preserve">swers if the group is only made </w:t>
            </w:r>
            <w:r w:rsidRPr="00123C29">
              <w:rPr>
                <w:rFonts w:cstheme="minorHAnsi"/>
              </w:rPr>
              <w:t>up of a small number of employees. This will be done to protect your confidentiality.</w:t>
            </w:r>
          </w:p>
        </w:tc>
        <w:tc>
          <w:tcPr>
            <w:tcW w:w="3117" w:type="dxa"/>
            <w:shd w:val="clear" w:color="auto" w:fill="auto"/>
          </w:tcPr>
          <w:p w:rsidR="00123C29" w:rsidRPr="00DD5C2B" w:rsidP="00041567" w14:paraId="046C5021" w14:textId="7D9FCE31">
            <w:pPr>
              <w:rPr>
                <w:rFonts w:eastAsia="Times New Roman" w:cstheme="minorHAnsi"/>
              </w:rPr>
            </w:pPr>
            <w:r>
              <w:rPr>
                <w:rFonts w:eastAsia="Times New Roman" w:cstheme="minorHAnsi"/>
              </w:rPr>
              <w:t>Added demographics introduction section based on HRSA comments.</w:t>
            </w:r>
          </w:p>
        </w:tc>
      </w:tr>
      <w:tr w14:paraId="58D01FA7" w14:textId="77777777" w:rsidTr="005C5645">
        <w:tblPrEx>
          <w:tblW w:w="0" w:type="auto"/>
          <w:tblLook w:val="04A0"/>
        </w:tblPrEx>
        <w:tc>
          <w:tcPr>
            <w:tcW w:w="9350" w:type="dxa"/>
            <w:gridSpan w:val="3"/>
            <w:shd w:val="clear" w:color="auto" w:fill="E7E6E6" w:themeFill="background2"/>
          </w:tcPr>
          <w:p w:rsidR="003B00A4" w:rsidRPr="005C5645" w:rsidP="005C5645" w14:paraId="23463E48" w14:textId="574DD8D5">
            <w:pPr>
              <w:jc w:val="center"/>
              <w:rPr>
                <w:rFonts w:eastAsia="Times New Roman" w:cstheme="minorHAnsi"/>
              </w:rPr>
            </w:pPr>
            <w:r w:rsidRPr="005C5645">
              <w:rPr>
                <w:rFonts w:eastAsia="Times New Roman" w:cstheme="minorHAnsi"/>
              </w:rPr>
              <w:t>Deleted Items</w:t>
            </w:r>
          </w:p>
        </w:tc>
      </w:tr>
      <w:tr w14:paraId="2E4F62B3" w14:textId="77777777" w:rsidTr="002A73F1">
        <w:tblPrEx>
          <w:tblW w:w="0" w:type="auto"/>
          <w:tblLook w:val="04A0"/>
        </w:tblPrEx>
        <w:tc>
          <w:tcPr>
            <w:tcW w:w="6233" w:type="dxa"/>
            <w:gridSpan w:val="2"/>
            <w:shd w:val="clear" w:color="auto" w:fill="auto"/>
          </w:tcPr>
          <w:p w:rsidR="003B00A4" w:rsidRPr="002A73F1" w:rsidP="003B00A4" w14:paraId="381C0911" w14:textId="40A45AD2">
            <w:pPr>
              <w:rPr>
                <w:rFonts w:cstheme="minorHAnsi"/>
              </w:rPr>
            </w:pPr>
            <w:r w:rsidRPr="002A73F1">
              <w:rPr>
                <w:rFonts w:cstheme="minorHAnsi"/>
              </w:rPr>
              <w:t>Is there anything else you would like to comment on?</w:t>
            </w:r>
          </w:p>
        </w:tc>
        <w:tc>
          <w:tcPr>
            <w:tcW w:w="3117" w:type="dxa"/>
            <w:shd w:val="clear" w:color="auto" w:fill="auto"/>
          </w:tcPr>
          <w:p w:rsidR="003B00A4" w:rsidRPr="005C5645" w:rsidP="003B00A4" w14:paraId="26949CC8" w14:textId="2615F6B4">
            <w:pPr>
              <w:rPr>
                <w:rFonts w:eastAsia="Times New Roman" w:cstheme="minorHAnsi"/>
              </w:rPr>
            </w:pPr>
            <w:r w:rsidRPr="005C5645">
              <w:rPr>
                <w:rFonts w:eastAsia="Times New Roman" w:cstheme="minorHAnsi"/>
              </w:rPr>
              <w:t xml:space="preserve">Re-organized so that it is posed at the end of the survey instead of at the end of each section. </w:t>
            </w:r>
          </w:p>
        </w:tc>
      </w:tr>
      <w:tr w14:paraId="0484E855" w14:textId="77777777" w:rsidTr="002A73F1">
        <w:tblPrEx>
          <w:tblW w:w="0" w:type="auto"/>
          <w:tblLook w:val="04A0"/>
        </w:tblPrEx>
        <w:tc>
          <w:tcPr>
            <w:tcW w:w="6233" w:type="dxa"/>
            <w:gridSpan w:val="2"/>
            <w:shd w:val="clear" w:color="auto" w:fill="auto"/>
          </w:tcPr>
          <w:p w:rsidR="003B00A4" w:rsidRPr="002A73F1" w:rsidP="003B00A4" w14:paraId="3417AC6E" w14:textId="4D9F6B40">
            <w:pPr>
              <w:rPr>
                <w:rFonts w:cstheme="minorHAnsi"/>
              </w:rPr>
            </w:pPr>
            <w:r w:rsidRPr="002A73F1">
              <w:rPr>
                <w:rFonts w:cstheme="minorHAnsi"/>
              </w:rPr>
              <w:t>If a friend asked if he/she should apply for a job like yours with your employer, what would you recommend?</w:t>
            </w:r>
          </w:p>
        </w:tc>
        <w:tc>
          <w:tcPr>
            <w:tcW w:w="3117" w:type="dxa"/>
            <w:shd w:val="clear" w:color="auto" w:fill="auto"/>
          </w:tcPr>
          <w:p w:rsidR="003B00A4" w:rsidRPr="005C5645" w:rsidP="003B00A4" w14:paraId="0B3ED52D" w14:textId="32C15BEB">
            <w:pPr>
              <w:rPr>
                <w:rFonts w:eastAsia="Times New Roman" w:cstheme="minorHAnsi"/>
              </w:rPr>
            </w:pPr>
            <w:r w:rsidRPr="005C5645">
              <w:rPr>
                <w:rFonts w:eastAsia="Times New Roman" w:cstheme="minorHAnsi"/>
              </w:rPr>
              <w:t>Deleted after reviewing language used in 2019 Federal Employment Viewpoint Survey (EVS) for similar concepts.</w:t>
            </w:r>
          </w:p>
        </w:tc>
      </w:tr>
      <w:tr w14:paraId="0FEB13BF" w14:textId="77777777" w:rsidTr="002A73F1">
        <w:tblPrEx>
          <w:tblW w:w="0" w:type="auto"/>
          <w:tblLook w:val="04A0"/>
        </w:tblPrEx>
        <w:tc>
          <w:tcPr>
            <w:tcW w:w="6233" w:type="dxa"/>
            <w:gridSpan w:val="2"/>
            <w:shd w:val="clear" w:color="auto" w:fill="auto"/>
          </w:tcPr>
          <w:p w:rsidR="003B00A4" w:rsidRPr="002A73F1" w:rsidP="003B00A4" w14:paraId="66A249C2" w14:textId="0A18CE3B">
            <w:pPr>
              <w:rPr>
                <w:rFonts w:cstheme="minorHAnsi"/>
              </w:rPr>
            </w:pPr>
            <w:r w:rsidRPr="002A73F1">
              <w:rPr>
                <w:rFonts w:cstheme="minorHAnsi"/>
              </w:rPr>
              <w:t>In general, how much do you like your job?</w:t>
            </w:r>
          </w:p>
        </w:tc>
        <w:tc>
          <w:tcPr>
            <w:tcW w:w="3117" w:type="dxa"/>
            <w:shd w:val="clear" w:color="auto" w:fill="auto"/>
          </w:tcPr>
          <w:p w:rsidR="003B00A4" w:rsidRPr="005C5645" w:rsidP="003B00A4" w14:paraId="7AF479A1" w14:textId="5938B345">
            <w:pPr>
              <w:rPr>
                <w:rFonts w:eastAsia="Times New Roman" w:cstheme="minorHAnsi"/>
              </w:rPr>
            </w:pPr>
            <w:r w:rsidRPr="005C5645">
              <w:rPr>
                <w:rFonts w:eastAsia="Times New Roman" w:cstheme="minorHAnsi"/>
              </w:rPr>
              <w:t>Deleted based on TAP and HRSA feedback on redundancy.</w:t>
            </w:r>
          </w:p>
        </w:tc>
      </w:tr>
      <w:tr w14:paraId="6FA5775F" w14:textId="77777777" w:rsidTr="005C5645">
        <w:tblPrEx>
          <w:tblW w:w="0" w:type="auto"/>
          <w:tblLook w:val="04A0"/>
        </w:tblPrEx>
        <w:tc>
          <w:tcPr>
            <w:tcW w:w="9350" w:type="dxa"/>
            <w:gridSpan w:val="3"/>
            <w:shd w:val="clear" w:color="auto" w:fill="E7E6E6" w:themeFill="background2"/>
          </w:tcPr>
          <w:p w:rsidR="003B00A4" w:rsidRPr="005C5645" w:rsidP="005C5645" w14:paraId="151C0982" w14:textId="43C9577F">
            <w:pPr>
              <w:jc w:val="center"/>
              <w:rPr>
                <w:rFonts w:eastAsia="Times New Roman" w:cstheme="minorHAnsi"/>
              </w:rPr>
            </w:pPr>
            <w:r w:rsidRPr="005C5645">
              <w:rPr>
                <w:rFonts w:eastAsia="Times New Roman" w:cstheme="minorHAnsi"/>
              </w:rPr>
              <w:t>Changed Response Categories</w:t>
            </w:r>
          </w:p>
        </w:tc>
      </w:tr>
      <w:tr w14:paraId="3B84D39F" w14:textId="77777777" w:rsidTr="003C38DF">
        <w:tblPrEx>
          <w:tblW w:w="0" w:type="auto"/>
          <w:tblLook w:val="04A0"/>
        </w:tblPrEx>
        <w:tc>
          <w:tcPr>
            <w:tcW w:w="3116" w:type="dxa"/>
            <w:shd w:val="clear" w:color="auto" w:fill="auto"/>
          </w:tcPr>
          <w:p w:rsidR="003B00A4" w:rsidRPr="005C5645" w:rsidP="003B00A4" w14:paraId="39E16BBA" w14:textId="107E435B">
            <w:pPr>
              <w:rPr>
                <w:rFonts w:eastAsia="Times New Roman" w:cstheme="minorHAnsi"/>
              </w:rPr>
            </w:pPr>
            <w:r w:rsidRPr="005C5645">
              <w:rPr>
                <w:rFonts w:eastAsia="Times New Roman" w:cstheme="minorHAnsi"/>
              </w:rPr>
              <w:t>A1: drop down menu of major UDS headings with some specific expansions</w:t>
            </w:r>
          </w:p>
        </w:tc>
        <w:tc>
          <w:tcPr>
            <w:tcW w:w="3117" w:type="dxa"/>
            <w:shd w:val="clear" w:color="auto" w:fill="auto"/>
          </w:tcPr>
          <w:p w:rsidR="003B00A4" w:rsidRPr="005C5645" w:rsidP="009D6908" w14:paraId="17EE8DEC" w14:textId="6BF60A23">
            <w:pPr>
              <w:rPr>
                <w:rFonts w:eastAsia="Times New Roman" w:cstheme="minorHAnsi"/>
              </w:rPr>
            </w:pPr>
            <w:r w:rsidRPr="005C5645">
              <w:rPr>
                <w:rFonts w:eastAsia="Times New Roman" w:cstheme="minorHAnsi"/>
              </w:rPr>
              <w:t>Uniform Data System Table 5 (2020) categories</w:t>
            </w:r>
            <w:r w:rsidRPr="005C5645">
              <w:rPr>
                <w:rFonts w:eastAsia="Times New Roman" w:cstheme="minorHAnsi"/>
              </w:rPr>
              <w:t xml:space="preserve"> provided, but will continue to review specific expansions.</w:t>
            </w:r>
          </w:p>
        </w:tc>
        <w:tc>
          <w:tcPr>
            <w:tcW w:w="3117" w:type="dxa"/>
            <w:shd w:val="clear" w:color="auto" w:fill="auto"/>
          </w:tcPr>
          <w:p w:rsidR="003B00A4" w:rsidRPr="005C5645" w:rsidP="009D6908" w14:paraId="35C757EC" w14:textId="66A5557A">
            <w:pPr>
              <w:rPr>
                <w:rFonts w:eastAsia="Times New Roman" w:cstheme="minorHAnsi"/>
              </w:rPr>
            </w:pPr>
            <w:r w:rsidRPr="005C5645">
              <w:rPr>
                <w:rFonts w:eastAsia="Times New Roman" w:cstheme="minorHAnsi"/>
              </w:rPr>
              <w:t xml:space="preserve">Provided the exact list </w:t>
            </w:r>
            <w:r w:rsidRPr="005C5645" w:rsidR="0032135B">
              <w:rPr>
                <w:rFonts w:eastAsia="Times New Roman" w:cstheme="minorHAnsi"/>
              </w:rPr>
              <w:t xml:space="preserve">from </w:t>
            </w:r>
            <w:r w:rsidRPr="005C5645">
              <w:rPr>
                <w:rFonts w:eastAsia="Times New Roman" w:cstheme="minorHAnsi"/>
              </w:rPr>
              <w:t>Uniform Data</w:t>
            </w:r>
            <w:r w:rsidRPr="005C5645" w:rsidR="0032135B">
              <w:rPr>
                <w:rFonts w:eastAsia="Times New Roman" w:cstheme="minorHAnsi"/>
              </w:rPr>
              <w:t xml:space="preserve"> System (UDS), but will continue to review.</w:t>
            </w:r>
          </w:p>
        </w:tc>
      </w:tr>
      <w:tr w14:paraId="692C04BE" w14:textId="77777777" w:rsidTr="003C38DF">
        <w:tblPrEx>
          <w:tblW w:w="0" w:type="auto"/>
          <w:tblLook w:val="04A0"/>
        </w:tblPrEx>
        <w:tc>
          <w:tcPr>
            <w:tcW w:w="3116" w:type="dxa"/>
            <w:shd w:val="clear" w:color="auto" w:fill="auto"/>
          </w:tcPr>
          <w:p w:rsidR="003B00A4" w:rsidRPr="005C5645" w:rsidP="003B00A4" w14:paraId="71B76143" w14:textId="410B3FC7">
            <w:pPr>
              <w:rPr>
                <w:rFonts w:eastAsia="Times New Roman" w:cstheme="minorHAnsi"/>
              </w:rPr>
            </w:pPr>
            <w:r w:rsidRPr="005C5645">
              <w:rPr>
                <w:rFonts w:eastAsia="Times New Roman" w:cstheme="minorHAnsi"/>
              </w:rPr>
              <w:t>A2, A3, A5, G1: numerical ranges</w:t>
            </w:r>
          </w:p>
        </w:tc>
        <w:tc>
          <w:tcPr>
            <w:tcW w:w="3117" w:type="dxa"/>
            <w:shd w:val="clear" w:color="auto" w:fill="auto"/>
          </w:tcPr>
          <w:p w:rsidR="003B00A4" w:rsidRPr="005C5645" w:rsidP="003B00A4" w14:paraId="231B33C3" w14:textId="73C8FACA">
            <w:pPr>
              <w:rPr>
                <w:rFonts w:eastAsia="Times New Roman" w:cstheme="minorHAnsi"/>
              </w:rPr>
            </w:pPr>
            <w:r w:rsidRPr="005C5645">
              <w:rPr>
                <w:rFonts w:eastAsia="Times New Roman" w:cstheme="minorHAnsi"/>
              </w:rPr>
              <w:t xml:space="preserve">Dropdown numerical field </w:t>
            </w:r>
            <w:r w:rsidRPr="005C5645">
              <w:rPr>
                <w:rFonts w:eastAsia="Times New Roman" w:cstheme="minorHAnsi"/>
              </w:rPr>
              <w:br/>
              <w:t>“ ____ years” “ ___ hours”</w:t>
            </w:r>
          </w:p>
        </w:tc>
        <w:tc>
          <w:tcPr>
            <w:tcW w:w="3117" w:type="dxa"/>
            <w:shd w:val="clear" w:color="auto" w:fill="auto"/>
          </w:tcPr>
          <w:p w:rsidR="003B00A4" w:rsidRPr="005C5645" w:rsidP="003B00A4" w14:paraId="659D9362" w14:textId="1BD9F659">
            <w:pPr>
              <w:rPr>
                <w:rFonts w:eastAsia="Times New Roman" w:cstheme="minorHAnsi"/>
              </w:rPr>
            </w:pPr>
            <w:r w:rsidRPr="005C5645">
              <w:rPr>
                <w:rFonts w:eastAsia="Times New Roman" w:cstheme="minorHAnsi"/>
              </w:rPr>
              <w:t>Changed based on HRSA’s comments.</w:t>
            </w:r>
          </w:p>
        </w:tc>
      </w:tr>
      <w:tr w14:paraId="62CAA2BC" w14:textId="77777777" w:rsidTr="003C38DF">
        <w:tblPrEx>
          <w:tblW w:w="0" w:type="auto"/>
          <w:tblLook w:val="04A0"/>
        </w:tblPrEx>
        <w:tc>
          <w:tcPr>
            <w:tcW w:w="3116" w:type="dxa"/>
            <w:shd w:val="clear" w:color="auto" w:fill="auto"/>
          </w:tcPr>
          <w:p w:rsidR="0032135B" w:rsidRPr="005C5645" w:rsidP="003B00A4" w14:paraId="7B11B7DC" w14:textId="77777777">
            <w:pPr>
              <w:rPr>
                <w:rFonts w:eastAsia="Times New Roman" w:cstheme="minorHAnsi"/>
              </w:rPr>
            </w:pPr>
            <w:r w:rsidRPr="005C5645">
              <w:rPr>
                <w:rFonts w:eastAsia="Times New Roman" w:cstheme="minorHAnsi"/>
              </w:rPr>
              <w:t xml:space="preserve">A7, A8: </w:t>
            </w:r>
            <w:r w:rsidRPr="005C5645">
              <w:rPr>
                <w:rFonts w:eastAsia="Times New Roman" w:cstheme="minorHAnsi"/>
              </w:rPr>
              <w:br/>
              <w:t>Yes, a lot</w:t>
            </w:r>
            <w:r w:rsidRPr="005C5645">
              <w:rPr>
                <w:rFonts w:eastAsia="Times New Roman" w:cstheme="minorHAnsi"/>
              </w:rPr>
              <w:br/>
              <w:t>Yes, some</w:t>
            </w:r>
          </w:p>
          <w:p w:rsidR="0032135B" w:rsidRPr="005C5645" w:rsidP="003B00A4" w14:paraId="1E8FD73A" w14:textId="212020A5">
            <w:pPr>
              <w:rPr>
                <w:rFonts w:eastAsia="Times New Roman" w:cstheme="minorHAnsi"/>
              </w:rPr>
            </w:pPr>
            <w:r w:rsidRPr="005C5645">
              <w:rPr>
                <w:rFonts w:eastAsia="Times New Roman" w:cstheme="minorHAnsi"/>
              </w:rPr>
              <w:t>Yes, a little</w:t>
            </w:r>
            <w:r w:rsidRPr="005C5645">
              <w:rPr>
                <w:rFonts w:eastAsia="Times New Roman" w:cstheme="minorHAnsi"/>
              </w:rPr>
              <w:br/>
              <w:t>No</w:t>
            </w:r>
          </w:p>
        </w:tc>
        <w:tc>
          <w:tcPr>
            <w:tcW w:w="3117" w:type="dxa"/>
            <w:shd w:val="clear" w:color="auto" w:fill="auto"/>
          </w:tcPr>
          <w:p w:rsidR="0032135B" w:rsidRPr="005C5645" w:rsidP="0032135B" w14:paraId="6F59371B" w14:textId="7880AACF">
            <w:pPr>
              <w:rPr>
                <w:rFonts w:eastAsia="Times New Roman" w:cstheme="minorHAnsi"/>
              </w:rPr>
            </w:pPr>
            <w:r w:rsidRPr="005C5645">
              <w:rPr>
                <w:rFonts w:eastAsia="Times New Roman" w:cstheme="minorHAnsi"/>
              </w:rPr>
              <w:br/>
              <w:t>Routinely</w:t>
            </w:r>
          </w:p>
          <w:p w:rsidR="0032135B" w:rsidRPr="005C5645" w:rsidP="0032135B" w14:paraId="4CA3FA0C" w14:textId="77777777">
            <w:pPr>
              <w:rPr>
                <w:rFonts w:eastAsia="Times New Roman" w:cstheme="minorHAnsi"/>
              </w:rPr>
            </w:pPr>
            <w:r w:rsidRPr="005C5645">
              <w:rPr>
                <w:rFonts w:eastAsia="Times New Roman" w:cstheme="minorHAnsi"/>
              </w:rPr>
              <w:t>Occasionally</w:t>
            </w:r>
          </w:p>
          <w:p w:rsidR="0032135B" w:rsidRPr="005C5645" w:rsidP="0032135B" w14:paraId="7C631D3C" w14:textId="66959168">
            <w:pPr>
              <w:rPr>
                <w:rFonts w:eastAsia="Times New Roman" w:cstheme="minorHAnsi"/>
              </w:rPr>
            </w:pPr>
            <w:r w:rsidRPr="005C5645">
              <w:rPr>
                <w:rFonts w:eastAsia="Times New Roman" w:cstheme="minorHAnsi"/>
              </w:rPr>
              <w:t>Rarely / Never</w:t>
            </w:r>
          </w:p>
          <w:p w:rsidR="0032135B" w:rsidRPr="005C5645" w:rsidP="005C5645" w14:paraId="2CBCD669" w14:textId="637A3BA2">
            <w:pPr>
              <w:tabs>
                <w:tab w:val="left" w:pos="2057"/>
              </w:tabs>
              <w:rPr>
                <w:rFonts w:eastAsia="Times New Roman" w:cstheme="minorHAnsi"/>
              </w:rPr>
            </w:pPr>
            <w:r w:rsidRPr="005C5645">
              <w:rPr>
                <w:rFonts w:eastAsia="Times New Roman" w:cstheme="minorHAnsi"/>
              </w:rPr>
              <w:tab/>
            </w:r>
          </w:p>
        </w:tc>
        <w:tc>
          <w:tcPr>
            <w:tcW w:w="3117" w:type="dxa"/>
            <w:shd w:val="clear" w:color="auto" w:fill="auto"/>
          </w:tcPr>
          <w:p w:rsidR="0032135B" w:rsidRPr="005C5645" w:rsidP="003B00A4" w14:paraId="38BA6BE9" w14:textId="3BCF4EAD">
            <w:pPr>
              <w:rPr>
                <w:rFonts w:eastAsia="Times New Roman" w:cstheme="minorHAnsi"/>
              </w:rPr>
            </w:pPr>
            <w:r w:rsidRPr="005C5645">
              <w:rPr>
                <w:rFonts w:eastAsia="Times New Roman" w:cstheme="minorHAnsi"/>
              </w:rPr>
              <w:t>Changed based on HRSA’s comments.</w:t>
            </w:r>
          </w:p>
        </w:tc>
      </w:tr>
      <w:tr w14:paraId="5AC2413E" w14:textId="77777777" w:rsidTr="003C38DF">
        <w:tblPrEx>
          <w:tblW w:w="0" w:type="auto"/>
          <w:tblLook w:val="04A0"/>
        </w:tblPrEx>
        <w:tc>
          <w:tcPr>
            <w:tcW w:w="3116" w:type="dxa"/>
            <w:shd w:val="clear" w:color="auto" w:fill="auto"/>
          </w:tcPr>
          <w:p w:rsidR="0032135B" w:rsidRPr="005C5645" w:rsidP="003B00A4" w14:paraId="12D1DF04" w14:textId="7FF94B5B">
            <w:pPr>
              <w:rPr>
                <w:rFonts w:eastAsia="Times New Roman" w:cstheme="minorHAnsi"/>
              </w:rPr>
            </w:pPr>
            <w:r w:rsidRPr="005C5645">
              <w:rPr>
                <w:rFonts w:eastAsia="Times New Roman" w:cstheme="minorHAnsi"/>
              </w:rPr>
              <w:t>Discrimination and abuse questions: yes, no</w:t>
            </w:r>
          </w:p>
        </w:tc>
        <w:tc>
          <w:tcPr>
            <w:tcW w:w="3117" w:type="dxa"/>
            <w:shd w:val="clear" w:color="auto" w:fill="auto"/>
          </w:tcPr>
          <w:p w:rsidR="0032135B" w:rsidRPr="005C5645" w:rsidP="003B00A4" w14:paraId="18655254" w14:textId="5CABEE50">
            <w:pPr>
              <w:rPr>
                <w:rFonts w:eastAsia="Times New Roman" w:cstheme="minorHAnsi"/>
              </w:rPr>
            </w:pPr>
            <w:r w:rsidRPr="005C5645">
              <w:rPr>
                <w:rFonts w:eastAsia="Times New Roman" w:cstheme="minorHAnsi"/>
              </w:rPr>
              <w:t>strongly agree, agree, slightly agree, slightly disagree, disagree, strongly disagree</w:t>
            </w:r>
          </w:p>
        </w:tc>
        <w:tc>
          <w:tcPr>
            <w:tcW w:w="3117" w:type="dxa"/>
            <w:shd w:val="clear" w:color="auto" w:fill="auto"/>
          </w:tcPr>
          <w:p w:rsidR="0032135B" w:rsidRPr="005C5645" w:rsidP="003B00A4" w14:paraId="02142B00" w14:textId="1658960C">
            <w:pPr>
              <w:rPr>
                <w:rFonts w:eastAsia="Times New Roman" w:cstheme="minorHAnsi"/>
              </w:rPr>
            </w:pPr>
            <w:r w:rsidRPr="005C5645">
              <w:rPr>
                <w:rFonts w:eastAsia="Times New Roman" w:cstheme="minorHAnsi"/>
              </w:rPr>
              <w:t>Changed question and response categories to parallel the rest of the survey.</w:t>
            </w:r>
          </w:p>
        </w:tc>
      </w:tr>
      <w:tr w14:paraId="7FC9B4D3" w14:textId="77777777" w:rsidTr="003C38DF">
        <w:tblPrEx>
          <w:tblW w:w="0" w:type="auto"/>
          <w:tblLook w:val="04A0"/>
        </w:tblPrEx>
        <w:tc>
          <w:tcPr>
            <w:tcW w:w="3116" w:type="dxa"/>
            <w:shd w:val="clear" w:color="auto" w:fill="auto"/>
          </w:tcPr>
          <w:p w:rsidR="0032135B" w:rsidRPr="005C5645" w:rsidP="0032135B" w14:paraId="38BB8634" w14:textId="414CD396">
            <w:pPr>
              <w:rPr>
                <w:rFonts w:eastAsia="Times New Roman" w:cstheme="minorHAnsi"/>
              </w:rPr>
            </w:pPr>
            <w:r w:rsidRPr="005C5645">
              <w:rPr>
                <w:rFonts w:eastAsia="Times New Roman" w:cstheme="minorHAnsi"/>
              </w:rPr>
              <w:t>Job satisfaction questions: inconsistent response categories</w:t>
            </w:r>
          </w:p>
        </w:tc>
        <w:tc>
          <w:tcPr>
            <w:tcW w:w="3117" w:type="dxa"/>
            <w:shd w:val="clear" w:color="auto" w:fill="auto"/>
          </w:tcPr>
          <w:p w:rsidR="0032135B" w:rsidRPr="005C5645" w:rsidP="0032135B" w14:paraId="0D1840D3" w14:textId="5DE61FAA">
            <w:pPr>
              <w:rPr>
                <w:rFonts w:eastAsia="Times New Roman" w:cstheme="minorHAnsi"/>
              </w:rPr>
            </w:pPr>
            <w:r w:rsidRPr="005C5645">
              <w:rPr>
                <w:rFonts w:eastAsia="Times New Roman" w:cstheme="minorHAnsi"/>
              </w:rPr>
              <w:t>strongly agree, agree, slightly agree, slightly disagree, disagree, strongly disagree</w:t>
            </w:r>
          </w:p>
        </w:tc>
        <w:tc>
          <w:tcPr>
            <w:tcW w:w="3117" w:type="dxa"/>
            <w:shd w:val="clear" w:color="auto" w:fill="auto"/>
          </w:tcPr>
          <w:p w:rsidR="0032135B" w:rsidRPr="005C5645" w14:paraId="767BA083" w14:textId="38805120">
            <w:pPr>
              <w:rPr>
                <w:rFonts w:eastAsia="Times New Roman" w:cstheme="minorHAnsi"/>
              </w:rPr>
            </w:pPr>
            <w:r w:rsidRPr="005C5645">
              <w:rPr>
                <w:rFonts w:eastAsia="Times New Roman" w:cstheme="minorHAnsi"/>
              </w:rPr>
              <w:t>Changed question and response categories to parallel the rest of the survey.</w:t>
            </w:r>
          </w:p>
        </w:tc>
      </w:tr>
      <w:tr w14:paraId="1F441FA5" w14:textId="77777777" w:rsidTr="003C38DF">
        <w:tblPrEx>
          <w:tblW w:w="0" w:type="auto"/>
          <w:tblLook w:val="04A0"/>
        </w:tblPrEx>
        <w:tc>
          <w:tcPr>
            <w:tcW w:w="3116" w:type="dxa"/>
            <w:shd w:val="clear" w:color="auto" w:fill="auto"/>
          </w:tcPr>
          <w:p w:rsidR="0032135B" w:rsidRPr="005C5645" w14:paraId="7AB6AE8A" w14:textId="58E3F172">
            <w:pPr>
              <w:rPr>
                <w:rFonts w:eastAsia="Times New Roman" w:cstheme="minorHAnsi"/>
              </w:rPr>
            </w:pPr>
            <w:r w:rsidRPr="005C5645">
              <w:rPr>
                <w:rFonts w:eastAsia="Times New Roman" w:cstheme="minorHAnsi"/>
              </w:rPr>
              <w:t>F30: moving, retiring, joining another health care organization, joining a different field, other</w:t>
            </w:r>
          </w:p>
        </w:tc>
        <w:tc>
          <w:tcPr>
            <w:tcW w:w="3117" w:type="dxa"/>
            <w:shd w:val="clear" w:color="auto" w:fill="auto"/>
          </w:tcPr>
          <w:p w:rsidR="0032135B" w:rsidRPr="005C5645" w:rsidP="0032135B" w14:paraId="4D52E622" w14:textId="33E5DC19">
            <w:pPr>
              <w:rPr>
                <w:rFonts w:eastAsia="Times New Roman" w:cstheme="minorHAnsi"/>
              </w:rPr>
            </w:pPr>
            <w:r w:rsidRPr="005C5645">
              <w:rPr>
                <w:rFonts w:eastAsia="Times New Roman" w:cstheme="minorHAnsi"/>
              </w:rPr>
              <w:t>moving, retiring, advancing career, joining another health care organization, joining a different field, other</w:t>
            </w:r>
          </w:p>
        </w:tc>
        <w:tc>
          <w:tcPr>
            <w:tcW w:w="3117" w:type="dxa"/>
            <w:shd w:val="clear" w:color="auto" w:fill="auto"/>
          </w:tcPr>
          <w:p w:rsidR="0032135B" w:rsidRPr="005C5645" w14:paraId="005385E4" w14:textId="64F50AD4">
            <w:pPr>
              <w:rPr>
                <w:rFonts w:eastAsia="Times New Roman" w:cstheme="minorHAnsi"/>
              </w:rPr>
            </w:pPr>
            <w:r w:rsidRPr="005C5645">
              <w:rPr>
                <w:rFonts w:eastAsia="Times New Roman" w:cstheme="minorHAnsi"/>
              </w:rPr>
              <w:t>Added “advancing career” to offer more options for those not likely to leave.</w:t>
            </w:r>
          </w:p>
        </w:tc>
      </w:tr>
      <w:tr w14:paraId="21B22258" w14:textId="77777777" w:rsidTr="003C38DF">
        <w:tblPrEx>
          <w:tblW w:w="0" w:type="auto"/>
          <w:tblLook w:val="04A0"/>
        </w:tblPrEx>
        <w:tc>
          <w:tcPr>
            <w:tcW w:w="3116" w:type="dxa"/>
            <w:shd w:val="clear" w:color="auto" w:fill="auto"/>
          </w:tcPr>
          <w:p w:rsidR="0032135B" w:rsidRPr="005C5645" w:rsidP="0032135B" w14:paraId="4C13080A" w14:textId="6E4A2609">
            <w:pPr>
              <w:rPr>
                <w:rFonts w:eastAsia="Times New Roman" w:cstheme="minorHAnsi"/>
              </w:rPr>
            </w:pPr>
            <w:r w:rsidRPr="005C5645">
              <w:rPr>
                <w:rFonts w:eastAsia="Times New Roman" w:cstheme="minorHAnsi"/>
              </w:rPr>
              <w:t>Demographic questions</w:t>
            </w:r>
          </w:p>
        </w:tc>
        <w:tc>
          <w:tcPr>
            <w:tcW w:w="3117" w:type="dxa"/>
            <w:shd w:val="clear" w:color="auto" w:fill="auto"/>
          </w:tcPr>
          <w:p w:rsidR="0032135B" w:rsidRPr="005C5645" w:rsidP="0032135B" w14:paraId="112838EF" w14:textId="16B71032">
            <w:pPr>
              <w:rPr>
                <w:rFonts w:eastAsia="Times New Roman" w:cstheme="minorHAnsi"/>
              </w:rPr>
            </w:pPr>
            <w:r w:rsidRPr="005C5645">
              <w:rPr>
                <w:rFonts w:eastAsia="Times New Roman" w:cstheme="minorHAnsi"/>
              </w:rPr>
              <w:t>Added “choose not to disclose”</w:t>
            </w:r>
          </w:p>
        </w:tc>
        <w:tc>
          <w:tcPr>
            <w:tcW w:w="3117" w:type="dxa"/>
            <w:shd w:val="clear" w:color="auto" w:fill="auto"/>
          </w:tcPr>
          <w:p w:rsidR="0032135B" w:rsidRPr="005C5645" w:rsidP="009D6908" w14:paraId="4F1CDF5F" w14:textId="0B6A8A26">
            <w:pPr>
              <w:rPr>
                <w:rFonts w:eastAsia="Times New Roman" w:cstheme="minorHAnsi"/>
              </w:rPr>
            </w:pPr>
            <w:r w:rsidRPr="005C5645">
              <w:rPr>
                <w:rFonts w:eastAsia="Times New Roman" w:cstheme="minorHAnsi"/>
              </w:rPr>
              <w:t>Added the response category, will also add introduction statement around confidentiality/ purpose of collecting demographic data.</w:t>
            </w:r>
          </w:p>
        </w:tc>
      </w:tr>
      <w:tr w14:paraId="154755D2" w14:textId="77777777" w:rsidTr="005C5645">
        <w:tblPrEx>
          <w:tblW w:w="0" w:type="auto"/>
          <w:tblLook w:val="04A0"/>
        </w:tblPrEx>
        <w:tc>
          <w:tcPr>
            <w:tcW w:w="9350" w:type="dxa"/>
            <w:gridSpan w:val="3"/>
            <w:shd w:val="clear" w:color="auto" w:fill="E7E6E6" w:themeFill="background2"/>
          </w:tcPr>
          <w:p w:rsidR="0032135B" w:rsidRPr="005C5645" w:rsidP="005C5645" w14:paraId="1508FFBB" w14:textId="1659F6DB">
            <w:pPr>
              <w:jc w:val="center"/>
              <w:rPr>
                <w:rFonts w:eastAsia="Times New Roman" w:cstheme="minorHAnsi"/>
              </w:rPr>
            </w:pPr>
            <w:r w:rsidRPr="005C5645">
              <w:rPr>
                <w:rFonts w:eastAsia="Times New Roman" w:cstheme="minorHAnsi"/>
              </w:rPr>
              <w:t>Refined Language</w:t>
            </w:r>
          </w:p>
        </w:tc>
      </w:tr>
      <w:tr w14:paraId="0DA41E33" w14:textId="77777777" w:rsidTr="003C38DF">
        <w:tblPrEx>
          <w:tblW w:w="0" w:type="auto"/>
          <w:tblLook w:val="04A0"/>
        </w:tblPrEx>
        <w:tc>
          <w:tcPr>
            <w:tcW w:w="3116" w:type="dxa"/>
            <w:shd w:val="clear" w:color="auto" w:fill="auto"/>
          </w:tcPr>
          <w:p w:rsidR="006A0037" w:rsidRPr="005C5645" w:rsidP="006A0037" w14:paraId="68ACC80E" w14:textId="3109604D">
            <w:pPr>
              <w:rPr>
                <w:rFonts w:eastAsia="Times New Roman" w:cstheme="minorHAnsi"/>
              </w:rPr>
            </w:pPr>
            <w:r w:rsidRPr="005C5645">
              <w:rPr>
                <w:rFonts w:eastAsia="Times New Roman" w:cstheme="minorHAnsi"/>
              </w:rPr>
              <w:t>Electronic medical record (EMR)</w:t>
            </w:r>
          </w:p>
        </w:tc>
        <w:tc>
          <w:tcPr>
            <w:tcW w:w="3117" w:type="dxa"/>
            <w:shd w:val="clear" w:color="auto" w:fill="auto"/>
          </w:tcPr>
          <w:p w:rsidR="006A0037" w:rsidRPr="005C5645" w:rsidP="006A0037" w14:paraId="4783C123" w14:textId="4F64E73E">
            <w:pPr>
              <w:rPr>
                <w:rFonts w:eastAsia="Times New Roman" w:cstheme="minorHAnsi"/>
              </w:rPr>
            </w:pPr>
            <w:r w:rsidRPr="005C5645">
              <w:rPr>
                <w:rFonts w:eastAsia="Times New Roman" w:cstheme="minorHAnsi"/>
              </w:rPr>
              <w:t>Electronic medical record (EMR) / electronic health record (HER)</w:t>
            </w:r>
          </w:p>
        </w:tc>
        <w:tc>
          <w:tcPr>
            <w:tcW w:w="3117" w:type="dxa"/>
            <w:shd w:val="clear" w:color="auto" w:fill="auto"/>
          </w:tcPr>
          <w:p w:rsidR="006A0037" w:rsidRPr="005C5645" w:rsidP="0032135B" w14:paraId="249545D1" w14:textId="031430AE">
            <w:pPr>
              <w:rPr>
                <w:rFonts w:eastAsia="Times New Roman" w:cstheme="minorHAnsi"/>
              </w:rPr>
            </w:pPr>
            <w:r w:rsidRPr="005C5645">
              <w:rPr>
                <w:rFonts w:eastAsia="Times New Roman" w:cstheme="minorHAnsi"/>
              </w:rPr>
              <w:t>Revised based on TAP/HRSA comments.</w:t>
            </w:r>
          </w:p>
        </w:tc>
      </w:tr>
      <w:tr w14:paraId="7C71A299" w14:textId="77777777" w:rsidTr="003C38DF">
        <w:tblPrEx>
          <w:tblW w:w="0" w:type="auto"/>
          <w:tblLook w:val="04A0"/>
        </w:tblPrEx>
        <w:tc>
          <w:tcPr>
            <w:tcW w:w="3116" w:type="dxa"/>
            <w:shd w:val="clear" w:color="auto" w:fill="auto"/>
          </w:tcPr>
          <w:p w:rsidR="006A0037" w:rsidRPr="005C5645" w:rsidP="006A0037" w14:paraId="1EA4F195" w14:textId="452C8085">
            <w:pPr>
              <w:rPr>
                <w:rFonts w:eastAsia="Times New Roman" w:cstheme="minorHAnsi"/>
              </w:rPr>
            </w:pPr>
            <w:r w:rsidRPr="005C5645">
              <w:rPr>
                <w:rFonts w:eastAsia="Times New Roman" w:cstheme="minorHAnsi"/>
              </w:rPr>
              <w:t>Personal growth</w:t>
            </w:r>
          </w:p>
        </w:tc>
        <w:tc>
          <w:tcPr>
            <w:tcW w:w="3117" w:type="dxa"/>
            <w:shd w:val="clear" w:color="auto" w:fill="auto"/>
          </w:tcPr>
          <w:p w:rsidR="006A0037" w:rsidRPr="005C5645" w:rsidP="006A0037" w14:paraId="38D49129" w14:textId="08D5155F">
            <w:pPr>
              <w:rPr>
                <w:rFonts w:eastAsia="Times New Roman" w:cstheme="minorHAnsi"/>
              </w:rPr>
            </w:pPr>
            <w:r w:rsidRPr="005C5645">
              <w:rPr>
                <w:rFonts w:eastAsia="Times New Roman" w:cstheme="minorHAnsi"/>
              </w:rPr>
              <w:t>Professional growth</w:t>
            </w:r>
          </w:p>
        </w:tc>
        <w:tc>
          <w:tcPr>
            <w:tcW w:w="3117" w:type="dxa"/>
            <w:shd w:val="clear" w:color="auto" w:fill="auto"/>
          </w:tcPr>
          <w:p w:rsidR="006A0037" w:rsidRPr="005C5645" w:rsidP="0032135B" w14:paraId="4DD195EE" w14:textId="1463D68A">
            <w:pPr>
              <w:rPr>
                <w:rFonts w:eastAsia="Times New Roman" w:cstheme="minorHAnsi"/>
              </w:rPr>
            </w:pPr>
            <w:r w:rsidRPr="005C5645">
              <w:rPr>
                <w:rFonts w:eastAsia="Times New Roman" w:cstheme="minorHAnsi"/>
              </w:rPr>
              <w:t>Revised based on TAP/HRSA comments.</w:t>
            </w:r>
          </w:p>
        </w:tc>
      </w:tr>
      <w:tr w14:paraId="081DD6D3" w14:textId="77777777" w:rsidTr="003C38DF">
        <w:tblPrEx>
          <w:tblW w:w="0" w:type="auto"/>
          <w:tblLook w:val="04A0"/>
        </w:tblPrEx>
        <w:tc>
          <w:tcPr>
            <w:tcW w:w="3116" w:type="dxa"/>
            <w:shd w:val="clear" w:color="auto" w:fill="auto"/>
          </w:tcPr>
          <w:p w:rsidR="0032135B" w:rsidRPr="005C5645" w14:paraId="6CB40532" w14:textId="006CA4EE">
            <w:pPr>
              <w:rPr>
                <w:rFonts w:eastAsia="Times New Roman" w:cstheme="minorHAnsi"/>
              </w:rPr>
            </w:pPr>
            <w:r w:rsidRPr="005C5645">
              <w:rPr>
                <w:rFonts w:eastAsia="Times New Roman" w:cstheme="minorHAnsi"/>
              </w:rPr>
              <w:t>Management</w:t>
            </w:r>
          </w:p>
        </w:tc>
        <w:tc>
          <w:tcPr>
            <w:tcW w:w="3117" w:type="dxa"/>
            <w:shd w:val="clear" w:color="auto" w:fill="auto"/>
          </w:tcPr>
          <w:p w:rsidR="0032135B" w:rsidRPr="005C5645" w14:paraId="513839F0" w14:textId="0581F027">
            <w:pPr>
              <w:rPr>
                <w:rFonts w:eastAsia="Times New Roman" w:cstheme="minorHAnsi"/>
              </w:rPr>
            </w:pPr>
            <w:r w:rsidRPr="005C5645">
              <w:rPr>
                <w:rFonts w:eastAsia="Times New Roman" w:cstheme="minorHAnsi"/>
              </w:rPr>
              <w:t>Senior leaders</w:t>
            </w:r>
          </w:p>
        </w:tc>
        <w:tc>
          <w:tcPr>
            <w:tcW w:w="3117" w:type="dxa"/>
            <w:shd w:val="clear" w:color="auto" w:fill="auto"/>
          </w:tcPr>
          <w:p w:rsidR="0032135B" w:rsidRPr="005C5645" w:rsidP="0032135B" w14:paraId="75137FE1" w14:textId="3AD3DB4A">
            <w:pPr>
              <w:rPr>
                <w:rFonts w:eastAsia="Times New Roman" w:cstheme="minorHAnsi"/>
              </w:rPr>
            </w:pPr>
            <w:r w:rsidRPr="005C5645">
              <w:rPr>
                <w:rFonts w:eastAsia="Times New Roman" w:cstheme="minorHAnsi"/>
              </w:rPr>
              <w:t>Revised based on TAP/HRSA comments.</w:t>
            </w:r>
          </w:p>
        </w:tc>
      </w:tr>
      <w:tr w14:paraId="45E27EE6" w14:textId="77777777" w:rsidTr="003C38DF">
        <w:tblPrEx>
          <w:tblW w:w="0" w:type="auto"/>
          <w:tblLook w:val="04A0"/>
        </w:tblPrEx>
        <w:tc>
          <w:tcPr>
            <w:tcW w:w="3116" w:type="dxa"/>
            <w:shd w:val="clear" w:color="auto" w:fill="auto"/>
          </w:tcPr>
          <w:p w:rsidR="0032135B" w:rsidRPr="005C5645" w14:paraId="7BC70855" w14:textId="219E23B9">
            <w:pPr>
              <w:rPr>
                <w:rFonts w:eastAsia="Times New Roman" w:cstheme="minorHAnsi"/>
              </w:rPr>
            </w:pPr>
            <w:r w:rsidRPr="005C5645">
              <w:rPr>
                <w:rFonts w:eastAsia="Times New Roman" w:cstheme="minorHAnsi"/>
              </w:rPr>
              <w:t>My health center,</w:t>
            </w:r>
            <w:r w:rsidRPr="005C5645">
              <w:rPr>
                <w:rFonts w:eastAsia="Times New Roman" w:cstheme="minorHAnsi"/>
              </w:rPr>
              <w:br/>
              <w:t>Organization</w:t>
            </w:r>
          </w:p>
        </w:tc>
        <w:tc>
          <w:tcPr>
            <w:tcW w:w="3117" w:type="dxa"/>
            <w:shd w:val="clear" w:color="auto" w:fill="auto"/>
          </w:tcPr>
          <w:p w:rsidR="0032135B" w:rsidRPr="005C5645" w:rsidP="0032135B" w14:paraId="1D97A11D" w14:textId="15646B55">
            <w:pPr>
              <w:rPr>
                <w:rFonts w:eastAsia="Times New Roman" w:cstheme="minorHAnsi"/>
              </w:rPr>
            </w:pPr>
            <w:r w:rsidRPr="005C5645">
              <w:rPr>
                <w:rFonts w:eastAsia="Times New Roman" w:cstheme="minorHAnsi"/>
              </w:rPr>
              <w:t>This Health Center</w:t>
            </w:r>
          </w:p>
        </w:tc>
        <w:tc>
          <w:tcPr>
            <w:tcW w:w="3117" w:type="dxa"/>
            <w:shd w:val="clear" w:color="auto" w:fill="auto"/>
          </w:tcPr>
          <w:p w:rsidR="0032135B" w:rsidRPr="005C5645" w:rsidP="0032135B" w14:paraId="5D0C8F4E" w14:textId="5D8FDFE5">
            <w:pPr>
              <w:rPr>
                <w:rFonts w:eastAsia="Times New Roman" w:cstheme="minorHAnsi"/>
              </w:rPr>
            </w:pPr>
            <w:r w:rsidRPr="005C5645">
              <w:rPr>
                <w:rFonts w:eastAsia="Times New Roman" w:cstheme="minorHAnsi"/>
              </w:rPr>
              <w:t>Revised based on TAP/HRSA comments.</w:t>
            </w:r>
          </w:p>
        </w:tc>
      </w:tr>
    </w:tbl>
    <w:p w:rsidR="00081EFF" w14:paraId="2393D6F9" w14:textId="77777777"/>
    <w:p w:rsidR="00081EFF" w:rsidRPr="00065947" w14:paraId="75E579E3" w14:textId="5D324E2F">
      <w:r>
        <w:t>Draft Survey 4.0 includes the follow key changes based on HRSA’s feedback.</w:t>
      </w:r>
    </w:p>
    <w:tbl>
      <w:tblPr>
        <w:tblStyle w:val="TableGrid"/>
        <w:tblW w:w="0" w:type="auto"/>
        <w:tblLook w:val="04A0"/>
      </w:tblPr>
      <w:tblGrid>
        <w:gridCol w:w="3116"/>
        <w:gridCol w:w="3117"/>
        <w:gridCol w:w="3117"/>
      </w:tblGrid>
      <w:tr w14:paraId="13A50B14" w14:textId="77777777" w:rsidTr="00081EFF">
        <w:tblPrEx>
          <w:tblW w:w="0" w:type="auto"/>
          <w:tblLook w:val="04A0"/>
        </w:tblPrEx>
        <w:trPr>
          <w:tblHeader/>
        </w:trPr>
        <w:tc>
          <w:tcPr>
            <w:tcW w:w="3116" w:type="dxa"/>
            <w:shd w:val="clear" w:color="auto" w:fill="DEEBF6" w:themeFill="accent1" w:themeFillTint="33"/>
          </w:tcPr>
          <w:p w:rsidR="00081EFF" w:rsidRPr="003C38DF" w:rsidP="00081EFF" w14:paraId="24CE28DA" w14:textId="3C3A3A43">
            <w:pPr>
              <w:jc w:val="center"/>
              <w:rPr>
                <w:b/>
              </w:rPr>
            </w:pPr>
            <w:r>
              <w:rPr>
                <w:b/>
              </w:rPr>
              <w:t>Draft Survey 3</w:t>
            </w:r>
            <w:r w:rsidRPr="003C38DF">
              <w:rPr>
                <w:b/>
              </w:rPr>
              <w:t>.0</w:t>
            </w:r>
          </w:p>
        </w:tc>
        <w:tc>
          <w:tcPr>
            <w:tcW w:w="3117" w:type="dxa"/>
            <w:shd w:val="clear" w:color="auto" w:fill="DEEBF6" w:themeFill="accent1" w:themeFillTint="33"/>
          </w:tcPr>
          <w:p w:rsidR="00081EFF" w:rsidRPr="003C38DF" w:rsidP="00081EFF" w14:paraId="1401FFED" w14:textId="12752205">
            <w:pPr>
              <w:jc w:val="center"/>
              <w:rPr>
                <w:b/>
              </w:rPr>
            </w:pPr>
            <w:r>
              <w:rPr>
                <w:b/>
              </w:rPr>
              <w:t>Draft Survey 4</w:t>
            </w:r>
            <w:r w:rsidRPr="003C38DF">
              <w:rPr>
                <w:b/>
              </w:rPr>
              <w:t>.0</w:t>
            </w:r>
          </w:p>
        </w:tc>
        <w:tc>
          <w:tcPr>
            <w:tcW w:w="3117" w:type="dxa"/>
            <w:shd w:val="clear" w:color="auto" w:fill="DEEBF6" w:themeFill="accent1" w:themeFillTint="33"/>
          </w:tcPr>
          <w:p w:rsidR="00081EFF" w:rsidRPr="003C38DF" w:rsidP="00081EFF" w14:paraId="2BC3DA93" w14:textId="77777777">
            <w:pPr>
              <w:jc w:val="center"/>
              <w:rPr>
                <w:b/>
              </w:rPr>
            </w:pPr>
            <w:r w:rsidRPr="003C38DF">
              <w:rPr>
                <w:b/>
              </w:rPr>
              <w:t>Notes</w:t>
            </w:r>
          </w:p>
        </w:tc>
      </w:tr>
      <w:tr w14:paraId="18B1A6C4" w14:textId="77777777" w:rsidTr="00081EFF">
        <w:tblPrEx>
          <w:tblW w:w="0" w:type="auto"/>
          <w:tblLook w:val="04A0"/>
        </w:tblPrEx>
        <w:tc>
          <w:tcPr>
            <w:tcW w:w="3116" w:type="dxa"/>
            <w:shd w:val="clear" w:color="auto" w:fill="auto"/>
          </w:tcPr>
          <w:p w:rsidR="00081EFF" w:rsidRPr="00065947" w:rsidP="00065947" w14:paraId="14B97A48" w14:textId="5B03E136">
            <w:pPr>
              <w:rPr>
                <w:rFonts w:eastAsia="Times New Roman" w:cstheme="minorHAnsi"/>
              </w:rPr>
            </w:pPr>
            <w:r>
              <w:rPr>
                <w:rFonts w:eastAsia="Times New Roman" w:cstheme="minorHAnsi"/>
              </w:rPr>
              <w:t>C12-C14: Bullying, Discrimination, Abuse</w:t>
            </w:r>
          </w:p>
        </w:tc>
        <w:tc>
          <w:tcPr>
            <w:tcW w:w="3117" w:type="dxa"/>
            <w:shd w:val="clear" w:color="auto" w:fill="auto"/>
          </w:tcPr>
          <w:p w:rsidR="00081EFF" w:rsidRPr="00065947" w:rsidP="00065947" w14:paraId="07EB30FA" w14:textId="579DFEC8">
            <w:pPr>
              <w:rPr>
                <w:rFonts w:eastAsia="Times New Roman" w:cstheme="minorHAnsi"/>
              </w:rPr>
            </w:pPr>
            <w:r>
              <w:rPr>
                <w:rFonts w:eastAsia="Times New Roman" w:cstheme="minorHAnsi"/>
              </w:rPr>
              <w:t>C12-C14 removed from survey.</w:t>
            </w:r>
          </w:p>
        </w:tc>
        <w:tc>
          <w:tcPr>
            <w:tcW w:w="3117" w:type="dxa"/>
            <w:shd w:val="clear" w:color="auto" w:fill="auto"/>
          </w:tcPr>
          <w:p w:rsidR="00081EFF" w:rsidRPr="005C5645" w:rsidP="00081EFF" w14:paraId="64C29A98" w14:textId="68BC7199">
            <w:pPr>
              <w:rPr>
                <w:rFonts w:eastAsia="Times New Roman" w:cstheme="minorHAnsi"/>
              </w:rPr>
            </w:pPr>
            <w:r>
              <w:rPr>
                <w:rFonts w:eastAsia="Times New Roman" w:cstheme="minorHAnsi"/>
              </w:rPr>
              <w:t>Per HRSA’s request and concerns around sensitivity of questions.</w:t>
            </w:r>
          </w:p>
        </w:tc>
      </w:tr>
    </w:tbl>
    <w:p w:rsidR="009F4309" w14:paraId="201C7303" w14:textId="66B9830D">
      <w:pPr>
        <w:rPr>
          <w:rFonts w:eastAsia="Times New Roman" w:cs="Arial"/>
          <w:sz w:val="24"/>
          <w:szCs w:val="24"/>
        </w:rPr>
      </w:pPr>
      <w:r>
        <w:rPr>
          <w:rFonts w:eastAsia="Times New Roman" w:cs="Arial"/>
          <w:sz w:val="24"/>
          <w:szCs w:val="24"/>
        </w:rPr>
        <w:br w:type="page"/>
      </w:r>
    </w:p>
    <w:sdt>
      <w:sdtPr>
        <w:id w:val="984824656"/>
        <w:docPartObj>
          <w:docPartGallery w:val="Table of Contents"/>
          <w:docPartUnique/>
        </w:docPartObj>
      </w:sdtPr>
      <w:sdtEndPr>
        <w:rPr>
          <w:b/>
          <w:bCs/>
          <w:noProof/>
        </w:rPr>
      </w:sdtEndPr>
      <w:sdtContent>
        <w:p w:rsidR="00F97AC1" w14:paraId="725770BE" w14:textId="2CF9BA67">
          <w:pPr>
            <w:pStyle w:val="TOC1"/>
            <w:rPr>
              <w:rFonts w:eastAsiaTheme="minorEastAsia"/>
              <w:noProof/>
            </w:rPr>
          </w:pPr>
          <w:r w:rsidRPr="005C5645">
            <w:rPr>
              <w:rStyle w:val="Heading1Char"/>
            </w:rPr>
            <w:t xml:space="preserve">Survey Instrument </w:t>
          </w:r>
          <w:r w:rsidRPr="005C5645" w:rsidR="00C61BB6">
            <w:rPr>
              <w:rStyle w:val="Heading1Char"/>
            </w:rPr>
            <w:t>Table of Contents</w:t>
          </w:r>
          <w:r w:rsidR="00C61BB6">
            <w:fldChar w:fldCharType="begin"/>
          </w:r>
          <w:r w:rsidR="00C61BB6">
            <w:instrText xml:space="preserve"> TOC \o "1-3" \h \z \u </w:instrText>
          </w:r>
          <w:r w:rsidR="00C61BB6">
            <w:fldChar w:fldCharType="separate"/>
          </w:r>
        </w:p>
        <w:p w:rsidR="00F97AC1" w14:paraId="1F8D0DE1" w14:textId="74A86C0F">
          <w:pPr>
            <w:pStyle w:val="TOC1"/>
            <w:rPr>
              <w:rFonts w:eastAsiaTheme="minorEastAsia"/>
              <w:noProof/>
            </w:rPr>
          </w:pPr>
          <w:hyperlink w:anchor="_Toc63171355" w:history="1">
            <w:r w:rsidRPr="009502AD">
              <w:rPr>
                <w:rStyle w:val="Hyperlink"/>
                <w:noProof/>
              </w:rPr>
              <w:t>A. Information about My Job</w:t>
            </w:r>
            <w:r>
              <w:rPr>
                <w:noProof/>
                <w:webHidden/>
              </w:rPr>
              <w:tab/>
            </w:r>
            <w:r>
              <w:rPr>
                <w:noProof/>
                <w:webHidden/>
              </w:rPr>
              <w:fldChar w:fldCharType="begin"/>
            </w:r>
            <w:r>
              <w:rPr>
                <w:noProof/>
                <w:webHidden/>
              </w:rPr>
              <w:instrText xml:space="preserve"> PAGEREF _Toc63171355 \h </w:instrText>
            </w:r>
            <w:r>
              <w:rPr>
                <w:noProof/>
                <w:webHidden/>
              </w:rPr>
              <w:fldChar w:fldCharType="separate"/>
            </w:r>
            <w:r w:rsidR="004D2037">
              <w:rPr>
                <w:noProof/>
                <w:webHidden/>
              </w:rPr>
              <w:t>1</w:t>
            </w:r>
            <w:r>
              <w:rPr>
                <w:noProof/>
                <w:webHidden/>
              </w:rPr>
              <w:fldChar w:fldCharType="end"/>
            </w:r>
          </w:hyperlink>
        </w:p>
        <w:p w:rsidR="00F97AC1" w14:paraId="015A371A" w14:textId="33A42E37">
          <w:pPr>
            <w:pStyle w:val="TOC2"/>
            <w:rPr>
              <w:rFonts w:eastAsiaTheme="minorEastAsia"/>
              <w:noProof/>
            </w:rPr>
          </w:pPr>
          <w:hyperlink w:anchor="_Toc63171356" w:history="1">
            <w:r w:rsidRPr="009502AD">
              <w:rPr>
                <w:rStyle w:val="Hyperlink"/>
                <w:noProof/>
              </w:rPr>
              <w:t>My Role Here</w:t>
            </w:r>
            <w:r>
              <w:rPr>
                <w:noProof/>
                <w:webHidden/>
              </w:rPr>
              <w:tab/>
            </w:r>
            <w:r>
              <w:rPr>
                <w:noProof/>
                <w:webHidden/>
              </w:rPr>
              <w:fldChar w:fldCharType="begin"/>
            </w:r>
            <w:r>
              <w:rPr>
                <w:noProof/>
                <w:webHidden/>
              </w:rPr>
              <w:instrText xml:space="preserve"> PAGEREF _Toc63171356 \h </w:instrText>
            </w:r>
            <w:r>
              <w:rPr>
                <w:noProof/>
                <w:webHidden/>
              </w:rPr>
              <w:fldChar w:fldCharType="separate"/>
            </w:r>
            <w:r w:rsidR="004D2037">
              <w:rPr>
                <w:noProof/>
                <w:webHidden/>
              </w:rPr>
              <w:t>1</w:t>
            </w:r>
            <w:r>
              <w:rPr>
                <w:noProof/>
                <w:webHidden/>
              </w:rPr>
              <w:fldChar w:fldCharType="end"/>
            </w:r>
          </w:hyperlink>
        </w:p>
        <w:p w:rsidR="00F97AC1" w14:paraId="7D00830F" w14:textId="23A86ACC">
          <w:pPr>
            <w:pStyle w:val="TOC1"/>
            <w:rPr>
              <w:rFonts w:eastAsiaTheme="minorEastAsia"/>
              <w:noProof/>
            </w:rPr>
          </w:pPr>
          <w:hyperlink w:anchor="_Toc63171357" w:history="1">
            <w:r w:rsidRPr="009502AD">
              <w:rPr>
                <w:rStyle w:val="Hyperlink"/>
                <w:noProof/>
              </w:rPr>
              <w:t>B. My Work Team</w:t>
            </w:r>
            <w:r>
              <w:rPr>
                <w:noProof/>
                <w:webHidden/>
              </w:rPr>
              <w:tab/>
            </w:r>
            <w:r>
              <w:rPr>
                <w:noProof/>
                <w:webHidden/>
              </w:rPr>
              <w:fldChar w:fldCharType="begin"/>
            </w:r>
            <w:r>
              <w:rPr>
                <w:noProof/>
                <w:webHidden/>
              </w:rPr>
              <w:instrText xml:space="preserve"> PAGEREF _Toc63171357 \h </w:instrText>
            </w:r>
            <w:r>
              <w:rPr>
                <w:noProof/>
                <w:webHidden/>
              </w:rPr>
              <w:fldChar w:fldCharType="separate"/>
            </w:r>
            <w:r w:rsidR="004D2037">
              <w:rPr>
                <w:noProof/>
                <w:webHidden/>
              </w:rPr>
              <w:t>3</w:t>
            </w:r>
            <w:r>
              <w:rPr>
                <w:noProof/>
                <w:webHidden/>
              </w:rPr>
              <w:fldChar w:fldCharType="end"/>
            </w:r>
          </w:hyperlink>
        </w:p>
        <w:p w:rsidR="00F97AC1" w14:paraId="17B0D382" w14:textId="5203D240">
          <w:pPr>
            <w:pStyle w:val="TOC2"/>
            <w:rPr>
              <w:rFonts w:eastAsiaTheme="minorEastAsia"/>
              <w:noProof/>
            </w:rPr>
          </w:pPr>
          <w:hyperlink w:anchor="_Toc63171358" w:history="1">
            <w:r w:rsidRPr="009502AD">
              <w:rPr>
                <w:rStyle w:val="Hyperlink"/>
                <w:noProof/>
              </w:rPr>
              <w:t>Team Dynamics</w:t>
            </w:r>
            <w:r>
              <w:rPr>
                <w:noProof/>
                <w:webHidden/>
              </w:rPr>
              <w:tab/>
            </w:r>
            <w:r>
              <w:rPr>
                <w:noProof/>
                <w:webHidden/>
              </w:rPr>
              <w:fldChar w:fldCharType="begin"/>
            </w:r>
            <w:r>
              <w:rPr>
                <w:noProof/>
                <w:webHidden/>
              </w:rPr>
              <w:instrText xml:space="preserve"> PAGEREF _Toc63171358 \h </w:instrText>
            </w:r>
            <w:r>
              <w:rPr>
                <w:noProof/>
                <w:webHidden/>
              </w:rPr>
              <w:fldChar w:fldCharType="separate"/>
            </w:r>
            <w:r w:rsidR="004D2037">
              <w:rPr>
                <w:noProof/>
                <w:webHidden/>
              </w:rPr>
              <w:t>3</w:t>
            </w:r>
            <w:r>
              <w:rPr>
                <w:noProof/>
                <w:webHidden/>
              </w:rPr>
              <w:fldChar w:fldCharType="end"/>
            </w:r>
          </w:hyperlink>
        </w:p>
        <w:p w:rsidR="00F97AC1" w14:paraId="75AEE762" w14:textId="2B7D393D">
          <w:pPr>
            <w:pStyle w:val="TOC2"/>
            <w:rPr>
              <w:rFonts w:eastAsiaTheme="minorEastAsia"/>
              <w:noProof/>
            </w:rPr>
          </w:pPr>
          <w:hyperlink w:anchor="_Toc63171359" w:history="1">
            <w:r w:rsidRPr="009502AD">
              <w:rPr>
                <w:rStyle w:val="Hyperlink"/>
                <w:noProof/>
              </w:rPr>
              <w:t>Leadership and Management</w:t>
            </w:r>
            <w:r>
              <w:rPr>
                <w:noProof/>
                <w:webHidden/>
              </w:rPr>
              <w:tab/>
            </w:r>
            <w:r>
              <w:rPr>
                <w:noProof/>
                <w:webHidden/>
              </w:rPr>
              <w:fldChar w:fldCharType="begin"/>
            </w:r>
            <w:r>
              <w:rPr>
                <w:noProof/>
                <w:webHidden/>
              </w:rPr>
              <w:instrText xml:space="preserve"> PAGEREF _Toc63171359 \h </w:instrText>
            </w:r>
            <w:r>
              <w:rPr>
                <w:noProof/>
                <w:webHidden/>
              </w:rPr>
              <w:fldChar w:fldCharType="separate"/>
            </w:r>
            <w:r w:rsidR="004D2037">
              <w:rPr>
                <w:noProof/>
                <w:webHidden/>
              </w:rPr>
              <w:t>4</w:t>
            </w:r>
            <w:r>
              <w:rPr>
                <w:noProof/>
                <w:webHidden/>
              </w:rPr>
              <w:fldChar w:fldCharType="end"/>
            </w:r>
          </w:hyperlink>
        </w:p>
        <w:p w:rsidR="00F97AC1" w14:paraId="51EF8D8A" w14:textId="503F910F">
          <w:pPr>
            <w:pStyle w:val="TOC1"/>
            <w:rPr>
              <w:rFonts w:eastAsiaTheme="minorEastAsia"/>
              <w:noProof/>
            </w:rPr>
          </w:pPr>
          <w:hyperlink w:anchor="_Toc63171360" w:history="1">
            <w:r w:rsidRPr="009502AD">
              <w:rPr>
                <w:rStyle w:val="Hyperlink"/>
                <w:noProof/>
              </w:rPr>
              <w:t>C. My Health Center</w:t>
            </w:r>
            <w:r>
              <w:rPr>
                <w:noProof/>
                <w:webHidden/>
              </w:rPr>
              <w:tab/>
            </w:r>
            <w:r>
              <w:rPr>
                <w:noProof/>
                <w:webHidden/>
              </w:rPr>
              <w:fldChar w:fldCharType="begin"/>
            </w:r>
            <w:r>
              <w:rPr>
                <w:noProof/>
                <w:webHidden/>
              </w:rPr>
              <w:instrText xml:space="preserve"> PAGEREF _Toc63171360 \h </w:instrText>
            </w:r>
            <w:r>
              <w:rPr>
                <w:noProof/>
                <w:webHidden/>
              </w:rPr>
              <w:fldChar w:fldCharType="separate"/>
            </w:r>
            <w:r w:rsidR="004D2037">
              <w:rPr>
                <w:noProof/>
                <w:webHidden/>
              </w:rPr>
              <w:t>5</w:t>
            </w:r>
            <w:r>
              <w:rPr>
                <w:noProof/>
                <w:webHidden/>
              </w:rPr>
              <w:fldChar w:fldCharType="end"/>
            </w:r>
          </w:hyperlink>
        </w:p>
        <w:p w:rsidR="00F97AC1" w14:paraId="6E15D98C" w14:textId="4B42E1EF">
          <w:pPr>
            <w:pStyle w:val="TOC2"/>
            <w:rPr>
              <w:rFonts w:eastAsiaTheme="minorEastAsia"/>
              <w:noProof/>
            </w:rPr>
          </w:pPr>
          <w:hyperlink w:anchor="_Toc63171361" w:history="1">
            <w:r w:rsidRPr="009502AD">
              <w:rPr>
                <w:rStyle w:val="Hyperlink"/>
                <w:noProof/>
              </w:rPr>
              <w:t>Culture</w:t>
            </w:r>
            <w:r>
              <w:rPr>
                <w:noProof/>
                <w:webHidden/>
              </w:rPr>
              <w:tab/>
            </w:r>
            <w:r>
              <w:rPr>
                <w:noProof/>
                <w:webHidden/>
              </w:rPr>
              <w:fldChar w:fldCharType="begin"/>
            </w:r>
            <w:r>
              <w:rPr>
                <w:noProof/>
                <w:webHidden/>
              </w:rPr>
              <w:instrText xml:space="preserve"> PAGEREF _Toc63171361 \h </w:instrText>
            </w:r>
            <w:r>
              <w:rPr>
                <w:noProof/>
                <w:webHidden/>
              </w:rPr>
              <w:fldChar w:fldCharType="separate"/>
            </w:r>
            <w:r w:rsidR="004D2037">
              <w:rPr>
                <w:noProof/>
                <w:webHidden/>
              </w:rPr>
              <w:t>5</w:t>
            </w:r>
            <w:r>
              <w:rPr>
                <w:noProof/>
                <w:webHidden/>
              </w:rPr>
              <w:fldChar w:fldCharType="end"/>
            </w:r>
          </w:hyperlink>
        </w:p>
        <w:p w:rsidR="00F97AC1" w14:paraId="5747B7B5" w14:textId="0E395935">
          <w:pPr>
            <w:pStyle w:val="TOC2"/>
            <w:rPr>
              <w:rFonts w:eastAsiaTheme="minorEastAsia"/>
              <w:noProof/>
            </w:rPr>
          </w:pPr>
          <w:hyperlink w:anchor="_Toc63171362" w:history="1">
            <w:r w:rsidRPr="009502AD">
              <w:rPr>
                <w:rStyle w:val="Hyperlink"/>
                <w:noProof/>
              </w:rPr>
              <w:t>Social Support</w:t>
            </w:r>
            <w:r>
              <w:rPr>
                <w:noProof/>
                <w:webHidden/>
              </w:rPr>
              <w:tab/>
            </w:r>
            <w:r>
              <w:rPr>
                <w:noProof/>
                <w:webHidden/>
              </w:rPr>
              <w:fldChar w:fldCharType="begin"/>
            </w:r>
            <w:r>
              <w:rPr>
                <w:noProof/>
                <w:webHidden/>
              </w:rPr>
              <w:instrText xml:space="preserve"> PAGEREF _Toc63171362 \h </w:instrText>
            </w:r>
            <w:r>
              <w:rPr>
                <w:noProof/>
                <w:webHidden/>
              </w:rPr>
              <w:fldChar w:fldCharType="separate"/>
            </w:r>
            <w:r w:rsidR="004D2037">
              <w:rPr>
                <w:noProof/>
                <w:webHidden/>
              </w:rPr>
              <w:t>7</w:t>
            </w:r>
            <w:r>
              <w:rPr>
                <w:noProof/>
                <w:webHidden/>
              </w:rPr>
              <w:fldChar w:fldCharType="end"/>
            </w:r>
          </w:hyperlink>
        </w:p>
        <w:p w:rsidR="00F97AC1" w14:paraId="755F91AA" w14:textId="6912DFBE">
          <w:pPr>
            <w:pStyle w:val="TOC2"/>
            <w:rPr>
              <w:rFonts w:eastAsiaTheme="minorEastAsia"/>
              <w:noProof/>
            </w:rPr>
          </w:pPr>
          <w:hyperlink w:anchor="_Toc63171363" w:history="1">
            <w:r w:rsidRPr="009502AD">
              <w:rPr>
                <w:rStyle w:val="Hyperlink"/>
                <w:noProof/>
              </w:rPr>
              <w:t>Clinical Processes</w:t>
            </w:r>
            <w:r>
              <w:rPr>
                <w:noProof/>
                <w:webHidden/>
              </w:rPr>
              <w:tab/>
            </w:r>
            <w:r>
              <w:rPr>
                <w:noProof/>
                <w:webHidden/>
              </w:rPr>
              <w:fldChar w:fldCharType="begin"/>
            </w:r>
            <w:r>
              <w:rPr>
                <w:noProof/>
                <w:webHidden/>
              </w:rPr>
              <w:instrText xml:space="preserve"> PAGEREF _Toc63171363 \h </w:instrText>
            </w:r>
            <w:r>
              <w:rPr>
                <w:noProof/>
                <w:webHidden/>
              </w:rPr>
              <w:fldChar w:fldCharType="separate"/>
            </w:r>
            <w:r w:rsidR="004D2037">
              <w:rPr>
                <w:noProof/>
                <w:webHidden/>
              </w:rPr>
              <w:t>8</w:t>
            </w:r>
            <w:r>
              <w:rPr>
                <w:noProof/>
                <w:webHidden/>
              </w:rPr>
              <w:fldChar w:fldCharType="end"/>
            </w:r>
          </w:hyperlink>
        </w:p>
        <w:p w:rsidR="00F97AC1" w14:paraId="6E640AB6" w14:textId="6FE9D63E">
          <w:pPr>
            <w:pStyle w:val="TOC2"/>
            <w:rPr>
              <w:rFonts w:eastAsiaTheme="minorEastAsia"/>
              <w:noProof/>
            </w:rPr>
          </w:pPr>
          <w:hyperlink w:anchor="_Toc63171364" w:history="1">
            <w:r w:rsidRPr="009502AD">
              <w:rPr>
                <w:rStyle w:val="Hyperlink"/>
                <w:noProof/>
              </w:rPr>
              <w:t>Training and Resources</w:t>
            </w:r>
            <w:r>
              <w:rPr>
                <w:noProof/>
                <w:webHidden/>
              </w:rPr>
              <w:tab/>
            </w:r>
            <w:r>
              <w:rPr>
                <w:noProof/>
                <w:webHidden/>
              </w:rPr>
              <w:fldChar w:fldCharType="begin"/>
            </w:r>
            <w:r>
              <w:rPr>
                <w:noProof/>
                <w:webHidden/>
              </w:rPr>
              <w:instrText xml:space="preserve"> PAGEREF _Toc63171364 \h </w:instrText>
            </w:r>
            <w:r>
              <w:rPr>
                <w:noProof/>
                <w:webHidden/>
              </w:rPr>
              <w:fldChar w:fldCharType="separate"/>
            </w:r>
            <w:r w:rsidR="004D2037">
              <w:rPr>
                <w:noProof/>
                <w:webHidden/>
              </w:rPr>
              <w:t>11</w:t>
            </w:r>
            <w:r>
              <w:rPr>
                <w:noProof/>
                <w:webHidden/>
              </w:rPr>
              <w:fldChar w:fldCharType="end"/>
            </w:r>
          </w:hyperlink>
        </w:p>
        <w:p w:rsidR="00F97AC1" w14:paraId="0EFBCDF3" w14:textId="6856CD0C">
          <w:pPr>
            <w:pStyle w:val="TOC2"/>
            <w:rPr>
              <w:rFonts w:eastAsiaTheme="minorEastAsia"/>
              <w:noProof/>
            </w:rPr>
          </w:pPr>
          <w:hyperlink w:anchor="_Toc63171365" w:history="1">
            <w:r w:rsidRPr="009502AD">
              <w:rPr>
                <w:rStyle w:val="Hyperlink"/>
                <w:noProof/>
              </w:rPr>
              <w:t>Resilient Organization</w:t>
            </w:r>
            <w:r>
              <w:rPr>
                <w:noProof/>
                <w:webHidden/>
              </w:rPr>
              <w:tab/>
            </w:r>
            <w:r>
              <w:rPr>
                <w:noProof/>
                <w:webHidden/>
              </w:rPr>
              <w:fldChar w:fldCharType="begin"/>
            </w:r>
            <w:r>
              <w:rPr>
                <w:noProof/>
                <w:webHidden/>
              </w:rPr>
              <w:instrText xml:space="preserve"> PAGEREF _Toc63171365 \h </w:instrText>
            </w:r>
            <w:r>
              <w:rPr>
                <w:noProof/>
                <w:webHidden/>
              </w:rPr>
              <w:fldChar w:fldCharType="separate"/>
            </w:r>
            <w:r w:rsidR="004D2037">
              <w:rPr>
                <w:noProof/>
                <w:webHidden/>
              </w:rPr>
              <w:t>12</w:t>
            </w:r>
            <w:r>
              <w:rPr>
                <w:noProof/>
                <w:webHidden/>
              </w:rPr>
              <w:fldChar w:fldCharType="end"/>
            </w:r>
          </w:hyperlink>
        </w:p>
        <w:p w:rsidR="00F97AC1" w14:paraId="6D18910E" w14:textId="1159AFE4">
          <w:pPr>
            <w:pStyle w:val="TOC1"/>
            <w:rPr>
              <w:rFonts w:eastAsiaTheme="minorEastAsia"/>
              <w:noProof/>
            </w:rPr>
          </w:pPr>
          <w:hyperlink w:anchor="_Toc63171366" w:history="1">
            <w:r w:rsidRPr="009502AD">
              <w:rPr>
                <w:rStyle w:val="Hyperlink"/>
                <w:noProof/>
              </w:rPr>
              <w:t>D. My Work Experience</w:t>
            </w:r>
            <w:r>
              <w:rPr>
                <w:noProof/>
                <w:webHidden/>
              </w:rPr>
              <w:tab/>
            </w:r>
            <w:r>
              <w:rPr>
                <w:noProof/>
                <w:webHidden/>
              </w:rPr>
              <w:fldChar w:fldCharType="begin"/>
            </w:r>
            <w:r>
              <w:rPr>
                <w:noProof/>
                <w:webHidden/>
              </w:rPr>
              <w:instrText xml:space="preserve"> PAGEREF _Toc63171366 \h </w:instrText>
            </w:r>
            <w:r>
              <w:rPr>
                <w:noProof/>
                <w:webHidden/>
              </w:rPr>
              <w:fldChar w:fldCharType="separate"/>
            </w:r>
            <w:r w:rsidR="004D2037">
              <w:rPr>
                <w:noProof/>
                <w:webHidden/>
              </w:rPr>
              <w:t>12</w:t>
            </w:r>
            <w:r>
              <w:rPr>
                <w:noProof/>
                <w:webHidden/>
              </w:rPr>
              <w:fldChar w:fldCharType="end"/>
            </w:r>
          </w:hyperlink>
        </w:p>
        <w:p w:rsidR="00F97AC1" w14:paraId="6281C59D" w14:textId="58263E32">
          <w:pPr>
            <w:pStyle w:val="TOC2"/>
            <w:rPr>
              <w:rFonts w:eastAsiaTheme="minorEastAsia"/>
              <w:noProof/>
            </w:rPr>
          </w:pPr>
          <w:hyperlink w:anchor="_Toc63171367" w:history="1">
            <w:r w:rsidRPr="009502AD">
              <w:rPr>
                <w:rStyle w:val="Hyperlink"/>
                <w:noProof/>
              </w:rPr>
              <w:t>Mission Orientation</w:t>
            </w:r>
            <w:r>
              <w:rPr>
                <w:noProof/>
                <w:webHidden/>
              </w:rPr>
              <w:tab/>
            </w:r>
            <w:r>
              <w:rPr>
                <w:noProof/>
                <w:webHidden/>
              </w:rPr>
              <w:fldChar w:fldCharType="begin"/>
            </w:r>
            <w:r>
              <w:rPr>
                <w:noProof/>
                <w:webHidden/>
              </w:rPr>
              <w:instrText xml:space="preserve"> PAGEREF _Toc63171367 \h </w:instrText>
            </w:r>
            <w:r>
              <w:rPr>
                <w:noProof/>
                <w:webHidden/>
              </w:rPr>
              <w:fldChar w:fldCharType="separate"/>
            </w:r>
            <w:r w:rsidR="004D2037">
              <w:rPr>
                <w:noProof/>
                <w:webHidden/>
              </w:rPr>
              <w:t>12</w:t>
            </w:r>
            <w:r>
              <w:rPr>
                <w:noProof/>
                <w:webHidden/>
              </w:rPr>
              <w:fldChar w:fldCharType="end"/>
            </w:r>
          </w:hyperlink>
        </w:p>
        <w:p w:rsidR="00F97AC1" w14:paraId="2786F7DF" w14:textId="2A701C7C">
          <w:pPr>
            <w:pStyle w:val="TOC2"/>
            <w:rPr>
              <w:rFonts w:eastAsiaTheme="minorEastAsia"/>
              <w:noProof/>
            </w:rPr>
          </w:pPr>
          <w:hyperlink w:anchor="_Toc63171368" w:history="1">
            <w:r w:rsidRPr="009502AD">
              <w:rPr>
                <w:rStyle w:val="Hyperlink"/>
                <w:noProof/>
              </w:rPr>
              <w:t>Benefits</w:t>
            </w:r>
            <w:r>
              <w:rPr>
                <w:noProof/>
                <w:webHidden/>
              </w:rPr>
              <w:tab/>
            </w:r>
            <w:r>
              <w:rPr>
                <w:noProof/>
                <w:webHidden/>
              </w:rPr>
              <w:fldChar w:fldCharType="begin"/>
            </w:r>
            <w:r>
              <w:rPr>
                <w:noProof/>
                <w:webHidden/>
              </w:rPr>
              <w:instrText xml:space="preserve"> PAGEREF _Toc63171368 \h </w:instrText>
            </w:r>
            <w:r>
              <w:rPr>
                <w:noProof/>
                <w:webHidden/>
              </w:rPr>
              <w:fldChar w:fldCharType="separate"/>
            </w:r>
            <w:r w:rsidR="004D2037">
              <w:rPr>
                <w:noProof/>
                <w:webHidden/>
              </w:rPr>
              <w:t>13</w:t>
            </w:r>
            <w:r>
              <w:rPr>
                <w:noProof/>
                <w:webHidden/>
              </w:rPr>
              <w:fldChar w:fldCharType="end"/>
            </w:r>
          </w:hyperlink>
        </w:p>
        <w:p w:rsidR="00F97AC1" w14:paraId="7FDFE5B2" w14:textId="18E51C0E">
          <w:pPr>
            <w:pStyle w:val="TOC2"/>
            <w:rPr>
              <w:rFonts w:eastAsiaTheme="minorEastAsia"/>
              <w:noProof/>
            </w:rPr>
          </w:pPr>
          <w:hyperlink w:anchor="_Toc63171369" w:history="1">
            <w:r w:rsidRPr="009502AD">
              <w:rPr>
                <w:rStyle w:val="Hyperlink"/>
                <w:noProof/>
              </w:rPr>
              <w:t>Professional Growth</w:t>
            </w:r>
            <w:r>
              <w:rPr>
                <w:noProof/>
                <w:webHidden/>
              </w:rPr>
              <w:tab/>
            </w:r>
            <w:r>
              <w:rPr>
                <w:noProof/>
                <w:webHidden/>
              </w:rPr>
              <w:fldChar w:fldCharType="begin"/>
            </w:r>
            <w:r>
              <w:rPr>
                <w:noProof/>
                <w:webHidden/>
              </w:rPr>
              <w:instrText xml:space="preserve"> PAGEREF _Toc63171369 \h </w:instrText>
            </w:r>
            <w:r>
              <w:rPr>
                <w:noProof/>
                <w:webHidden/>
              </w:rPr>
              <w:fldChar w:fldCharType="separate"/>
            </w:r>
            <w:r w:rsidR="004D2037">
              <w:rPr>
                <w:noProof/>
                <w:webHidden/>
              </w:rPr>
              <w:t>13</w:t>
            </w:r>
            <w:r>
              <w:rPr>
                <w:noProof/>
                <w:webHidden/>
              </w:rPr>
              <w:fldChar w:fldCharType="end"/>
            </w:r>
          </w:hyperlink>
        </w:p>
        <w:p w:rsidR="00F97AC1" w14:paraId="4B7BED00" w14:textId="3A675ACF">
          <w:pPr>
            <w:pStyle w:val="TOC2"/>
            <w:rPr>
              <w:rFonts w:eastAsiaTheme="minorEastAsia"/>
              <w:noProof/>
            </w:rPr>
          </w:pPr>
          <w:hyperlink w:anchor="_Toc63171370" w:history="1">
            <w:r w:rsidRPr="009502AD">
              <w:rPr>
                <w:rStyle w:val="Hyperlink"/>
                <w:noProof/>
              </w:rPr>
              <w:t>Meaning</w:t>
            </w:r>
            <w:r>
              <w:rPr>
                <w:noProof/>
                <w:webHidden/>
              </w:rPr>
              <w:tab/>
            </w:r>
            <w:r>
              <w:rPr>
                <w:noProof/>
                <w:webHidden/>
              </w:rPr>
              <w:fldChar w:fldCharType="begin"/>
            </w:r>
            <w:r>
              <w:rPr>
                <w:noProof/>
                <w:webHidden/>
              </w:rPr>
              <w:instrText xml:space="preserve"> PAGEREF _Toc63171370 \h </w:instrText>
            </w:r>
            <w:r>
              <w:rPr>
                <w:noProof/>
                <w:webHidden/>
              </w:rPr>
              <w:fldChar w:fldCharType="separate"/>
            </w:r>
            <w:r w:rsidR="004D2037">
              <w:rPr>
                <w:noProof/>
                <w:webHidden/>
              </w:rPr>
              <w:t>13</w:t>
            </w:r>
            <w:r>
              <w:rPr>
                <w:noProof/>
                <w:webHidden/>
              </w:rPr>
              <w:fldChar w:fldCharType="end"/>
            </w:r>
          </w:hyperlink>
        </w:p>
        <w:p w:rsidR="00F97AC1" w14:paraId="6C400545" w14:textId="4A5CCD91">
          <w:pPr>
            <w:pStyle w:val="TOC2"/>
            <w:rPr>
              <w:rFonts w:eastAsiaTheme="minorEastAsia"/>
              <w:noProof/>
            </w:rPr>
          </w:pPr>
          <w:hyperlink w:anchor="_Toc63171371" w:history="1">
            <w:r w:rsidRPr="009502AD">
              <w:rPr>
                <w:rStyle w:val="Hyperlink"/>
                <w:noProof/>
              </w:rPr>
              <w:t>Work Load</w:t>
            </w:r>
            <w:r>
              <w:rPr>
                <w:noProof/>
                <w:webHidden/>
              </w:rPr>
              <w:tab/>
            </w:r>
            <w:r>
              <w:rPr>
                <w:noProof/>
                <w:webHidden/>
              </w:rPr>
              <w:fldChar w:fldCharType="begin"/>
            </w:r>
            <w:r>
              <w:rPr>
                <w:noProof/>
                <w:webHidden/>
              </w:rPr>
              <w:instrText xml:space="preserve"> PAGEREF _Toc63171371 \h </w:instrText>
            </w:r>
            <w:r>
              <w:rPr>
                <w:noProof/>
                <w:webHidden/>
              </w:rPr>
              <w:fldChar w:fldCharType="separate"/>
            </w:r>
            <w:r w:rsidR="004D2037">
              <w:rPr>
                <w:noProof/>
                <w:webHidden/>
              </w:rPr>
              <w:t>14</w:t>
            </w:r>
            <w:r>
              <w:rPr>
                <w:noProof/>
                <w:webHidden/>
              </w:rPr>
              <w:fldChar w:fldCharType="end"/>
            </w:r>
          </w:hyperlink>
        </w:p>
        <w:p w:rsidR="00F97AC1" w14:paraId="6F1713F6" w14:textId="6FEFE8DE">
          <w:pPr>
            <w:pStyle w:val="TOC2"/>
            <w:rPr>
              <w:rFonts w:eastAsiaTheme="minorEastAsia"/>
              <w:noProof/>
            </w:rPr>
          </w:pPr>
          <w:hyperlink w:anchor="_Toc63171372" w:history="1">
            <w:r w:rsidRPr="009502AD">
              <w:rPr>
                <w:rStyle w:val="Hyperlink"/>
                <w:noProof/>
              </w:rPr>
              <w:t>Work-Life Integration</w:t>
            </w:r>
            <w:r>
              <w:rPr>
                <w:noProof/>
                <w:webHidden/>
              </w:rPr>
              <w:tab/>
            </w:r>
            <w:r>
              <w:rPr>
                <w:noProof/>
                <w:webHidden/>
              </w:rPr>
              <w:fldChar w:fldCharType="begin"/>
            </w:r>
            <w:r>
              <w:rPr>
                <w:noProof/>
                <w:webHidden/>
              </w:rPr>
              <w:instrText xml:space="preserve"> PAGEREF _Toc63171372 \h </w:instrText>
            </w:r>
            <w:r>
              <w:rPr>
                <w:noProof/>
                <w:webHidden/>
              </w:rPr>
              <w:fldChar w:fldCharType="separate"/>
            </w:r>
            <w:r w:rsidR="004D2037">
              <w:rPr>
                <w:noProof/>
                <w:webHidden/>
              </w:rPr>
              <w:t>14</w:t>
            </w:r>
            <w:r>
              <w:rPr>
                <w:noProof/>
                <w:webHidden/>
              </w:rPr>
              <w:fldChar w:fldCharType="end"/>
            </w:r>
          </w:hyperlink>
        </w:p>
        <w:p w:rsidR="00F97AC1" w14:paraId="6365B3C9" w14:textId="6FA5BC60">
          <w:pPr>
            <w:pStyle w:val="TOC2"/>
            <w:rPr>
              <w:rFonts w:eastAsiaTheme="minorEastAsia"/>
              <w:noProof/>
            </w:rPr>
          </w:pPr>
          <w:hyperlink w:anchor="_Toc63171373" w:history="1">
            <w:r w:rsidRPr="009502AD">
              <w:rPr>
                <w:rStyle w:val="Hyperlink"/>
                <w:noProof/>
              </w:rPr>
              <w:t>Moral Distress</w:t>
            </w:r>
            <w:r>
              <w:rPr>
                <w:noProof/>
                <w:webHidden/>
              </w:rPr>
              <w:tab/>
            </w:r>
            <w:r>
              <w:rPr>
                <w:noProof/>
                <w:webHidden/>
              </w:rPr>
              <w:fldChar w:fldCharType="begin"/>
            </w:r>
            <w:r>
              <w:rPr>
                <w:noProof/>
                <w:webHidden/>
              </w:rPr>
              <w:instrText xml:space="preserve"> PAGEREF _Toc63171373 \h </w:instrText>
            </w:r>
            <w:r>
              <w:rPr>
                <w:noProof/>
                <w:webHidden/>
              </w:rPr>
              <w:fldChar w:fldCharType="separate"/>
            </w:r>
            <w:r w:rsidR="004D2037">
              <w:rPr>
                <w:noProof/>
                <w:webHidden/>
              </w:rPr>
              <w:t>15</w:t>
            </w:r>
            <w:r>
              <w:rPr>
                <w:noProof/>
                <w:webHidden/>
              </w:rPr>
              <w:fldChar w:fldCharType="end"/>
            </w:r>
          </w:hyperlink>
        </w:p>
        <w:p w:rsidR="00F97AC1" w14:paraId="4FAF03C1" w14:textId="4B59DE31">
          <w:pPr>
            <w:pStyle w:val="TOC1"/>
            <w:rPr>
              <w:rFonts w:eastAsiaTheme="minorEastAsia"/>
              <w:noProof/>
            </w:rPr>
          </w:pPr>
          <w:hyperlink w:anchor="_Toc63171374" w:history="1">
            <w:r w:rsidRPr="009502AD">
              <w:rPr>
                <w:rStyle w:val="Hyperlink"/>
                <w:noProof/>
              </w:rPr>
              <w:t>F. Overall Feelings About My Job</w:t>
            </w:r>
            <w:r>
              <w:rPr>
                <w:noProof/>
                <w:webHidden/>
              </w:rPr>
              <w:tab/>
            </w:r>
            <w:r>
              <w:rPr>
                <w:noProof/>
                <w:webHidden/>
              </w:rPr>
              <w:fldChar w:fldCharType="begin"/>
            </w:r>
            <w:r>
              <w:rPr>
                <w:noProof/>
                <w:webHidden/>
              </w:rPr>
              <w:instrText xml:space="preserve"> PAGEREF _Toc63171374 \h </w:instrText>
            </w:r>
            <w:r>
              <w:rPr>
                <w:noProof/>
                <w:webHidden/>
              </w:rPr>
              <w:fldChar w:fldCharType="separate"/>
            </w:r>
            <w:r w:rsidR="004D2037">
              <w:rPr>
                <w:noProof/>
                <w:webHidden/>
              </w:rPr>
              <w:t>15</w:t>
            </w:r>
            <w:r>
              <w:rPr>
                <w:noProof/>
                <w:webHidden/>
              </w:rPr>
              <w:fldChar w:fldCharType="end"/>
            </w:r>
          </w:hyperlink>
        </w:p>
        <w:p w:rsidR="00F97AC1" w14:paraId="082FE5DF" w14:textId="1408ADD5">
          <w:pPr>
            <w:pStyle w:val="TOC2"/>
            <w:rPr>
              <w:rFonts w:eastAsiaTheme="minorEastAsia"/>
              <w:noProof/>
            </w:rPr>
          </w:pPr>
          <w:hyperlink w:anchor="_Toc63171375" w:history="1">
            <w:r w:rsidRPr="009502AD">
              <w:rPr>
                <w:rStyle w:val="Hyperlink"/>
                <w:noProof/>
              </w:rPr>
              <w:t>Job Satisfaction</w:t>
            </w:r>
            <w:r>
              <w:rPr>
                <w:noProof/>
                <w:webHidden/>
              </w:rPr>
              <w:tab/>
            </w:r>
            <w:r>
              <w:rPr>
                <w:noProof/>
                <w:webHidden/>
              </w:rPr>
              <w:fldChar w:fldCharType="begin"/>
            </w:r>
            <w:r>
              <w:rPr>
                <w:noProof/>
                <w:webHidden/>
              </w:rPr>
              <w:instrText xml:space="preserve"> PAGEREF _Toc63171375 \h </w:instrText>
            </w:r>
            <w:r>
              <w:rPr>
                <w:noProof/>
                <w:webHidden/>
              </w:rPr>
              <w:fldChar w:fldCharType="separate"/>
            </w:r>
            <w:r w:rsidR="004D2037">
              <w:rPr>
                <w:noProof/>
                <w:webHidden/>
              </w:rPr>
              <w:t>15</w:t>
            </w:r>
            <w:r>
              <w:rPr>
                <w:noProof/>
                <w:webHidden/>
              </w:rPr>
              <w:fldChar w:fldCharType="end"/>
            </w:r>
          </w:hyperlink>
        </w:p>
        <w:p w:rsidR="00F97AC1" w14:paraId="30925EED" w14:textId="50E9AC83">
          <w:pPr>
            <w:pStyle w:val="TOC2"/>
            <w:rPr>
              <w:rFonts w:eastAsiaTheme="minorEastAsia"/>
              <w:noProof/>
            </w:rPr>
          </w:pPr>
          <w:hyperlink w:anchor="_Toc63171376" w:history="1">
            <w:r w:rsidRPr="009502AD">
              <w:rPr>
                <w:rStyle w:val="Hyperlink"/>
                <w:noProof/>
              </w:rPr>
              <w:t>Burnout</w:t>
            </w:r>
            <w:r>
              <w:rPr>
                <w:noProof/>
                <w:webHidden/>
              </w:rPr>
              <w:tab/>
            </w:r>
            <w:r>
              <w:rPr>
                <w:noProof/>
                <w:webHidden/>
              </w:rPr>
              <w:fldChar w:fldCharType="begin"/>
            </w:r>
            <w:r>
              <w:rPr>
                <w:noProof/>
                <w:webHidden/>
              </w:rPr>
              <w:instrText xml:space="preserve"> PAGEREF _Toc63171376 \h </w:instrText>
            </w:r>
            <w:r>
              <w:rPr>
                <w:noProof/>
                <w:webHidden/>
              </w:rPr>
              <w:fldChar w:fldCharType="separate"/>
            </w:r>
            <w:r w:rsidR="004D2037">
              <w:rPr>
                <w:noProof/>
                <w:webHidden/>
              </w:rPr>
              <w:t>16</w:t>
            </w:r>
            <w:r>
              <w:rPr>
                <w:noProof/>
                <w:webHidden/>
              </w:rPr>
              <w:fldChar w:fldCharType="end"/>
            </w:r>
          </w:hyperlink>
        </w:p>
        <w:p w:rsidR="00F97AC1" w14:paraId="7A506570" w14:textId="292F96A8">
          <w:pPr>
            <w:pStyle w:val="TOC2"/>
            <w:rPr>
              <w:rFonts w:eastAsiaTheme="minorEastAsia"/>
              <w:noProof/>
            </w:rPr>
          </w:pPr>
          <w:hyperlink w:anchor="_Toc63171377" w:history="1">
            <w:r w:rsidRPr="009502AD">
              <w:rPr>
                <w:rStyle w:val="Hyperlink"/>
                <w:noProof/>
              </w:rPr>
              <w:t>Intention to Leave</w:t>
            </w:r>
            <w:r>
              <w:rPr>
                <w:noProof/>
                <w:webHidden/>
              </w:rPr>
              <w:tab/>
            </w:r>
            <w:r>
              <w:rPr>
                <w:noProof/>
                <w:webHidden/>
              </w:rPr>
              <w:fldChar w:fldCharType="begin"/>
            </w:r>
            <w:r>
              <w:rPr>
                <w:noProof/>
                <w:webHidden/>
              </w:rPr>
              <w:instrText xml:space="preserve"> PAGEREF _Toc63171377 \h </w:instrText>
            </w:r>
            <w:r>
              <w:rPr>
                <w:noProof/>
                <w:webHidden/>
              </w:rPr>
              <w:fldChar w:fldCharType="separate"/>
            </w:r>
            <w:r w:rsidR="004D2037">
              <w:rPr>
                <w:noProof/>
                <w:webHidden/>
              </w:rPr>
              <w:t>18</w:t>
            </w:r>
            <w:r>
              <w:rPr>
                <w:noProof/>
                <w:webHidden/>
              </w:rPr>
              <w:fldChar w:fldCharType="end"/>
            </w:r>
          </w:hyperlink>
        </w:p>
        <w:p w:rsidR="00F97AC1" w:rsidP="005C5645" w14:paraId="7950747E" w14:textId="7F508CEE">
          <w:pPr>
            <w:pStyle w:val="TOC1"/>
            <w:rPr>
              <w:rFonts w:eastAsiaTheme="minorEastAsia"/>
              <w:noProof/>
            </w:rPr>
          </w:pPr>
          <w:hyperlink w:anchor="_Toc63171378" w:history="1">
            <w:r w:rsidRPr="009502AD">
              <w:rPr>
                <w:rStyle w:val="Hyperlink"/>
                <w:noProof/>
              </w:rPr>
              <w:t>G. Demographics</w:t>
            </w:r>
            <w:r>
              <w:rPr>
                <w:noProof/>
                <w:webHidden/>
              </w:rPr>
              <w:tab/>
            </w:r>
            <w:r>
              <w:rPr>
                <w:noProof/>
                <w:webHidden/>
              </w:rPr>
              <w:fldChar w:fldCharType="begin"/>
            </w:r>
            <w:r>
              <w:rPr>
                <w:noProof/>
                <w:webHidden/>
              </w:rPr>
              <w:instrText xml:space="preserve"> PAGEREF _Toc63171378 \h </w:instrText>
            </w:r>
            <w:r>
              <w:rPr>
                <w:noProof/>
                <w:webHidden/>
              </w:rPr>
              <w:fldChar w:fldCharType="separate"/>
            </w:r>
            <w:r w:rsidR="004D2037">
              <w:rPr>
                <w:noProof/>
                <w:webHidden/>
              </w:rPr>
              <w:t>19</w:t>
            </w:r>
            <w:r>
              <w:rPr>
                <w:noProof/>
                <w:webHidden/>
              </w:rPr>
              <w:fldChar w:fldCharType="end"/>
            </w:r>
          </w:hyperlink>
        </w:p>
        <w:p w:rsidR="002B746E" w:rsidP="00C61BB6" w14:paraId="37153E52" w14:textId="7EA52401">
          <w:pPr>
            <w:rPr>
              <w:b/>
              <w:bCs/>
              <w:noProof/>
            </w:rPr>
            <w:sectPr w:rsidSect="00064DA9">
              <w:footerReference w:type="default" r:id="rId9"/>
              <w:pgSz w:w="12240" w:h="15840"/>
              <w:pgMar w:top="1440" w:right="1440" w:bottom="1440" w:left="1440" w:header="720" w:footer="720" w:gutter="0"/>
              <w:pgNumType w:start="0"/>
              <w:cols w:space="720"/>
              <w:titlePg/>
              <w:docGrid w:linePitch="360"/>
            </w:sectPr>
          </w:pPr>
          <w:r>
            <w:rPr>
              <w:b/>
              <w:bCs/>
              <w:noProof/>
            </w:rPr>
            <w:fldChar w:fldCharType="end"/>
          </w:r>
        </w:p>
        <w:p w:rsidR="00472DC1" w:rsidP="00C61BB6" w14:paraId="1A1872B6" w14:textId="77777777">
          <w:pPr>
            <w:rPr>
              <w:b/>
              <w:bCs/>
              <w:noProof/>
            </w:rPr>
          </w:pPr>
        </w:p>
        <w:p w:rsidR="00472DC1" w:rsidP="00C61BB6" w14:paraId="7DF38AC5" w14:textId="132F5741">
          <w:pPr>
            <w:rPr>
              <w:b/>
              <w:bCs/>
              <w:noProof/>
            </w:rPr>
          </w:pPr>
        </w:p>
        <w:p w:rsidR="00472DC1" w:rsidP="00C61BB6" w14:paraId="1A331F0C" w14:textId="77777777">
          <w:pPr>
            <w:rPr>
              <w:b/>
              <w:bCs/>
              <w:noProof/>
            </w:rPr>
          </w:pPr>
        </w:p>
        <w:p w:rsidR="00C61BB6" w:rsidP="00C61BB6" w14:paraId="3BCCD458" w14:textId="6DF09B7C">
          <w:pPr>
            <w:rPr>
              <w:b/>
              <w:bCs/>
              <w:noProof/>
            </w:rPr>
          </w:pPr>
        </w:p>
      </w:sdtContent>
    </w:sdt>
    <w:p w:rsidR="00C61BB6" w:rsidRPr="008B2FF9" w:rsidP="002B746E" w14:paraId="3BFB0C3C" w14:textId="057B6870">
      <w:pPr>
        <w:pStyle w:val="Title"/>
        <w:ind w:left="0"/>
        <w:outlineLvl w:val="9"/>
      </w:pPr>
      <w:bookmarkStart w:id="6" w:name="_Toc52812643"/>
      <w:bookmarkStart w:id="7" w:name="_Toc55488399"/>
      <w:r w:rsidRPr="008B2FF9">
        <w:t xml:space="preserve">HRSA Health Center Workforce Survey Draft </w:t>
      </w:r>
      <w:r w:rsidR="00081EFF">
        <w:t>4</w:t>
      </w:r>
      <w:r w:rsidRPr="008B2FF9">
        <w:t>.0</w:t>
      </w:r>
      <w:bookmarkEnd w:id="6"/>
      <w:bookmarkEnd w:id="7"/>
    </w:p>
    <w:p w:rsidR="00C61BB6" w:rsidRPr="0094072D" w:rsidP="0094072D" w14:paraId="29113297" w14:textId="24EF0A54">
      <w:pPr>
        <w:pStyle w:val="Heading1"/>
        <w:jc w:val="center"/>
        <w:rPr>
          <w:b/>
        </w:rPr>
      </w:pPr>
      <w:bookmarkStart w:id="8" w:name="_Toc63171355"/>
      <w:r w:rsidRPr="0094072D">
        <w:rPr>
          <w:b/>
        </w:rPr>
        <w:t xml:space="preserve">A. Information about </w:t>
      </w:r>
      <w:r w:rsidRPr="0094072D" w:rsidR="00FF40C0">
        <w:rPr>
          <w:b/>
        </w:rPr>
        <w:t xml:space="preserve">My </w:t>
      </w:r>
      <w:r w:rsidRPr="0094072D">
        <w:rPr>
          <w:b/>
        </w:rPr>
        <w:t>Job</w:t>
      </w:r>
      <w:bookmarkEnd w:id="8"/>
    </w:p>
    <w:p w:rsidR="00C61BB6" w:rsidRPr="0094072D" w:rsidP="00C61BB6" w14:paraId="13CE87B3" w14:textId="77777777">
      <w:pPr>
        <w:pStyle w:val="Heading2"/>
        <w:rPr>
          <w:b/>
        </w:rPr>
      </w:pPr>
      <w:bookmarkStart w:id="9" w:name="_Toc63171356"/>
      <w:r w:rsidRPr="0094072D">
        <w:rPr>
          <w:b/>
        </w:rPr>
        <w:t>My Role Here</w:t>
      </w:r>
      <w:bookmarkEnd w:id="9"/>
    </w:p>
    <w:p w:rsidR="00C61BB6" w:rsidP="00C61BB6" w14:paraId="7538A462" w14:textId="5435FF81">
      <w:pPr>
        <w:rPr>
          <w:sz w:val="24"/>
          <w:szCs w:val="24"/>
        </w:rPr>
      </w:pPr>
      <w:r w:rsidRPr="00CE1D94">
        <w:rPr>
          <w:sz w:val="24"/>
          <w:szCs w:val="24"/>
        </w:rPr>
        <w:t xml:space="preserve">A1.  What is your current job at </w:t>
      </w:r>
      <w:r w:rsidR="005F0D9A">
        <w:rPr>
          <w:sz w:val="24"/>
          <w:szCs w:val="24"/>
        </w:rPr>
        <w:t>this</w:t>
      </w:r>
      <w:r w:rsidRPr="00CE1D94" w:rsidR="005F0D9A">
        <w:rPr>
          <w:sz w:val="24"/>
          <w:szCs w:val="24"/>
        </w:rPr>
        <w:t xml:space="preserve"> </w:t>
      </w:r>
      <w:r w:rsidRPr="00CE1D94">
        <w:rPr>
          <w:sz w:val="24"/>
          <w:szCs w:val="24"/>
        </w:rPr>
        <w:t xml:space="preserve">Health Center? </w:t>
      </w:r>
    </w:p>
    <w:p w:rsidR="005F0D9A" w:rsidP="005C5645" w14:paraId="410FB4CB" w14:textId="41D86CFF">
      <w:pPr>
        <w:ind w:left="720"/>
        <w:rPr>
          <w:sz w:val="24"/>
          <w:szCs w:val="24"/>
        </w:rPr>
        <w:sectPr w:rsidSect="002B746E">
          <w:footerReference w:type="default" r:id="rId10"/>
          <w:type w:val="continuous"/>
          <w:pgSz w:w="12240" w:h="15840"/>
          <w:pgMar w:top="1440" w:right="1440" w:bottom="1440" w:left="1440" w:header="720" w:footer="720" w:gutter="0"/>
          <w:pgNumType w:start="0"/>
          <w:cols w:space="720"/>
          <w:docGrid w:linePitch="360"/>
        </w:sectPr>
      </w:pPr>
      <w:r w:rsidRPr="00CE1D94">
        <w:rPr>
          <w:sz w:val="24"/>
          <w:szCs w:val="24"/>
        </w:rPr>
        <w:t>(drop down menu</w:t>
      </w:r>
      <w:r>
        <w:rPr>
          <w:sz w:val="24"/>
          <w:szCs w:val="24"/>
        </w:rPr>
        <w:t xml:space="preserve"> of major UDS headings with some specific expansions</w:t>
      </w:r>
      <w:r w:rsidR="00472DC1">
        <w:rPr>
          <w:sz w:val="24"/>
          <w:szCs w:val="24"/>
        </w:rPr>
        <w:t xml:space="preserve"> </w:t>
      </w:r>
      <w:r w:rsidR="00472DC1">
        <w:rPr>
          <w:sz w:val="24"/>
          <w:szCs w:val="24"/>
        </w:rPr>
        <w:br/>
        <w:t>*more to be added</w:t>
      </w:r>
      <w:r w:rsidRPr="00CE1D94">
        <w:rPr>
          <w:sz w:val="24"/>
          <w:szCs w:val="24"/>
        </w:rPr>
        <w:t>)</w:t>
      </w:r>
    </w:p>
    <w:p w:rsidR="00C61BB6" w:rsidP="005C5645" w14:paraId="190732F3" w14:textId="6CCAF46C">
      <w:pPr>
        <w:spacing w:after="0"/>
        <w:rPr>
          <w:sz w:val="24"/>
          <w:szCs w:val="24"/>
        </w:rPr>
      </w:pPr>
      <w:r>
        <w:rPr>
          <w:sz w:val="24"/>
          <w:szCs w:val="24"/>
        </w:rPr>
        <w:t>Physicians</w:t>
      </w:r>
    </w:p>
    <w:p w:rsidR="00FF40C0" w:rsidP="005C5645" w14:paraId="71A638DF" w14:textId="35DB9078">
      <w:pPr>
        <w:pStyle w:val="ListParagraph"/>
        <w:numPr>
          <w:ilvl w:val="0"/>
          <w:numId w:val="8"/>
        </w:numPr>
        <w:rPr>
          <w:sz w:val="24"/>
          <w:szCs w:val="24"/>
        </w:rPr>
      </w:pPr>
      <w:r>
        <w:rPr>
          <w:sz w:val="24"/>
          <w:szCs w:val="24"/>
        </w:rPr>
        <w:t>Family Physicians</w:t>
      </w:r>
    </w:p>
    <w:p w:rsidR="00FF40C0" w:rsidP="005C5645" w14:paraId="5D79A230" w14:textId="22F1FED0">
      <w:pPr>
        <w:pStyle w:val="ListParagraph"/>
        <w:numPr>
          <w:ilvl w:val="0"/>
          <w:numId w:val="8"/>
        </w:numPr>
        <w:rPr>
          <w:sz w:val="24"/>
          <w:szCs w:val="24"/>
        </w:rPr>
      </w:pPr>
      <w:r>
        <w:rPr>
          <w:sz w:val="24"/>
          <w:szCs w:val="24"/>
        </w:rPr>
        <w:t>General Practitioners</w:t>
      </w:r>
    </w:p>
    <w:p w:rsidR="00FF40C0" w:rsidP="005C5645" w14:paraId="5994AF82" w14:textId="44EA26E1">
      <w:pPr>
        <w:pStyle w:val="ListParagraph"/>
        <w:numPr>
          <w:ilvl w:val="0"/>
          <w:numId w:val="8"/>
        </w:numPr>
        <w:rPr>
          <w:sz w:val="24"/>
          <w:szCs w:val="24"/>
        </w:rPr>
      </w:pPr>
      <w:r>
        <w:rPr>
          <w:sz w:val="24"/>
          <w:szCs w:val="24"/>
        </w:rPr>
        <w:t>Internists</w:t>
      </w:r>
    </w:p>
    <w:p w:rsidR="00FF40C0" w:rsidP="005C5645" w14:paraId="5B5E9CD1" w14:textId="0853A3FD">
      <w:pPr>
        <w:pStyle w:val="ListParagraph"/>
        <w:numPr>
          <w:ilvl w:val="0"/>
          <w:numId w:val="8"/>
        </w:numPr>
        <w:rPr>
          <w:sz w:val="24"/>
          <w:szCs w:val="24"/>
        </w:rPr>
      </w:pPr>
      <w:r>
        <w:rPr>
          <w:sz w:val="24"/>
          <w:szCs w:val="24"/>
        </w:rPr>
        <w:t>Obstetrician/Gynecologists</w:t>
      </w:r>
    </w:p>
    <w:p w:rsidR="00FF40C0" w:rsidP="005C5645" w14:paraId="0B599703" w14:textId="27076A2A">
      <w:pPr>
        <w:pStyle w:val="ListParagraph"/>
        <w:numPr>
          <w:ilvl w:val="0"/>
          <w:numId w:val="8"/>
        </w:numPr>
        <w:rPr>
          <w:sz w:val="24"/>
          <w:szCs w:val="24"/>
        </w:rPr>
      </w:pPr>
      <w:r>
        <w:rPr>
          <w:sz w:val="24"/>
          <w:szCs w:val="24"/>
        </w:rPr>
        <w:t>Pediatricians</w:t>
      </w:r>
    </w:p>
    <w:p w:rsidR="00FF40C0" w:rsidP="005C5645" w14:paraId="17A4789F" w14:textId="6C24120B">
      <w:pPr>
        <w:pStyle w:val="ListParagraph"/>
        <w:numPr>
          <w:ilvl w:val="0"/>
          <w:numId w:val="8"/>
        </w:numPr>
        <w:rPr>
          <w:sz w:val="24"/>
          <w:szCs w:val="24"/>
        </w:rPr>
      </w:pPr>
      <w:r>
        <w:rPr>
          <w:sz w:val="24"/>
          <w:szCs w:val="24"/>
        </w:rPr>
        <w:t>Other Specialty Physicians</w:t>
      </w:r>
    </w:p>
    <w:p w:rsidR="00FF40C0" w:rsidRPr="005C5645" w:rsidP="005C5645" w14:paraId="31132D34" w14:textId="082801A9">
      <w:pPr>
        <w:spacing w:after="0"/>
        <w:rPr>
          <w:sz w:val="24"/>
          <w:szCs w:val="24"/>
        </w:rPr>
      </w:pPr>
      <w:r w:rsidRPr="00AB5FD1">
        <w:rPr>
          <w:sz w:val="24"/>
          <w:szCs w:val="24"/>
        </w:rPr>
        <w:t>N</w:t>
      </w:r>
      <w:r>
        <w:rPr>
          <w:sz w:val="24"/>
          <w:szCs w:val="24"/>
        </w:rPr>
        <w:t>P</w:t>
      </w:r>
      <w:r w:rsidRPr="00AB5FD1">
        <w:rPr>
          <w:sz w:val="24"/>
          <w:szCs w:val="24"/>
        </w:rPr>
        <w:t>s, P</w:t>
      </w:r>
      <w:r>
        <w:rPr>
          <w:sz w:val="24"/>
          <w:szCs w:val="24"/>
        </w:rPr>
        <w:t>A</w:t>
      </w:r>
      <w:r w:rsidRPr="00AB5FD1">
        <w:rPr>
          <w:sz w:val="24"/>
          <w:szCs w:val="24"/>
        </w:rPr>
        <w:t xml:space="preserve">s, </w:t>
      </w:r>
      <w:r>
        <w:rPr>
          <w:sz w:val="24"/>
          <w:szCs w:val="24"/>
        </w:rPr>
        <w:t>a</w:t>
      </w:r>
      <w:r w:rsidRPr="00AB5FD1">
        <w:rPr>
          <w:sz w:val="24"/>
          <w:szCs w:val="24"/>
        </w:rPr>
        <w:t>nd C</w:t>
      </w:r>
      <w:r>
        <w:rPr>
          <w:sz w:val="24"/>
          <w:szCs w:val="24"/>
        </w:rPr>
        <w:t>NM</w:t>
      </w:r>
      <w:r w:rsidRPr="00AB5FD1">
        <w:rPr>
          <w:sz w:val="24"/>
          <w:szCs w:val="24"/>
        </w:rPr>
        <w:t>s</w:t>
      </w:r>
    </w:p>
    <w:p w:rsidR="00FF40C0" w:rsidP="005C5645" w14:paraId="1484CDE4" w14:textId="67F4C3A3">
      <w:pPr>
        <w:pStyle w:val="ListParagraph"/>
        <w:numPr>
          <w:ilvl w:val="0"/>
          <w:numId w:val="8"/>
        </w:numPr>
        <w:rPr>
          <w:sz w:val="24"/>
          <w:szCs w:val="24"/>
        </w:rPr>
      </w:pPr>
      <w:r>
        <w:rPr>
          <w:sz w:val="24"/>
          <w:szCs w:val="24"/>
        </w:rPr>
        <w:t>Nurse Practitioners</w:t>
      </w:r>
    </w:p>
    <w:p w:rsidR="00FF40C0" w:rsidP="005C5645" w14:paraId="5E061E1D" w14:textId="66AA5D54">
      <w:pPr>
        <w:pStyle w:val="ListParagraph"/>
        <w:numPr>
          <w:ilvl w:val="0"/>
          <w:numId w:val="8"/>
        </w:numPr>
        <w:rPr>
          <w:sz w:val="24"/>
          <w:szCs w:val="24"/>
        </w:rPr>
      </w:pPr>
      <w:r>
        <w:rPr>
          <w:sz w:val="24"/>
          <w:szCs w:val="24"/>
        </w:rPr>
        <w:t>Physician Assistants</w:t>
      </w:r>
    </w:p>
    <w:p w:rsidR="00FF40C0" w:rsidP="005C5645" w14:paraId="1364105E" w14:textId="7107CF6D">
      <w:pPr>
        <w:pStyle w:val="ListParagraph"/>
        <w:numPr>
          <w:ilvl w:val="0"/>
          <w:numId w:val="8"/>
        </w:numPr>
        <w:rPr>
          <w:sz w:val="24"/>
          <w:szCs w:val="24"/>
        </w:rPr>
      </w:pPr>
      <w:r>
        <w:rPr>
          <w:sz w:val="24"/>
          <w:szCs w:val="24"/>
        </w:rPr>
        <w:t>Certified Nurse Assistants</w:t>
      </w:r>
    </w:p>
    <w:p w:rsidR="00FF40C0" w:rsidRPr="005C5645" w:rsidP="005C5645" w14:paraId="5B57F61C" w14:textId="42B3BA3D">
      <w:pPr>
        <w:spacing w:after="0"/>
        <w:rPr>
          <w:sz w:val="24"/>
          <w:szCs w:val="24"/>
        </w:rPr>
      </w:pPr>
      <w:r w:rsidRPr="00AB5FD1">
        <w:rPr>
          <w:sz w:val="24"/>
          <w:szCs w:val="24"/>
        </w:rPr>
        <w:t>Medical Care Services</w:t>
      </w:r>
    </w:p>
    <w:p w:rsidR="00FF40C0" w:rsidP="005C5645" w14:paraId="69D74D8E" w14:textId="4BACC9F6">
      <w:pPr>
        <w:pStyle w:val="ListParagraph"/>
        <w:numPr>
          <w:ilvl w:val="0"/>
          <w:numId w:val="8"/>
        </w:numPr>
        <w:rPr>
          <w:sz w:val="24"/>
          <w:szCs w:val="24"/>
        </w:rPr>
      </w:pPr>
      <w:r>
        <w:rPr>
          <w:sz w:val="24"/>
          <w:szCs w:val="24"/>
        </w:rPr>
        <w:t>Nurses</w:t>
      </w:r>
    </w:p>
    <w:p w:rsidR="00FF40C0" w:rsidP="005C5645" w14:paraId="23250BA8" w14:textId="195F40C0">
      <w:pPr>
        <w:pStyle w:val="ListParagraph"/>
        <w:numPr>
          <w:ilvl w:val="0"/>
          <w:numId w:val="8"/>
        </w:numPr>
        <w:rPr>
          <w:sz w:val="24"/>
          <w:szCs w:val="24"/>
        </w:rPr>
      </w:pPr>
      <w:r>
        <w:rPr>
          <w:sz w:val="24"/>
          <w:szCs w:val="24"/>
        </w:rPr>
        <w:t>Other Medical Personnel</w:t>
      </w:r>
    </w:p>
    <w:p w:rsidR="00FF40C0" w:rsidP="005C5645" w14:paraId="10CAC6BB" w14:textId="0BFE728B">
      <w:pPr>
        <w:pStyle w:val="ListParagraph"/>
        <w:numPr>
          <w:ilvl w:val="0"/>
          <w:numId w:val="8"/>
        </w:numPr>
        <w:rPr>
          <w:sz w:val="24"/>
          <w:szCs w:val="24"/>
        </w:rPr>
      </w:pPr>
      <w:r>
        <w:rPr>
          <w:sz w:val="24"/>
          <w:szCs w:val="24"/>
        </w:rPr>
        <w:t>Laboratory Personnel</w:t>
      </w:r>
    </w:p>
    <w:p w:rsidR="00FF40C0" w:rsidP="005C5645" w14:paraId="6EA91112" w14:textId="2126C2F9">
      <w:pPr>
        <w:pStyle w:val="ListParagraph"/>
        <w:numPr>
          <w:ilvl w:val="0"/>
          <w:numId w:val="8"/>
        </w:numPr>
        <w:rPr>
          <w:sz w:val="24"/>
          <w:szCs w:val="24"/>
        </w:rPr>
      </w:pPr>
      <w:r>
        <w:rPr>
          <w:sz w:val="24"/>
          <w:szCs w:val="24"/>
        </w:rPr>
        <w:t>X-Ray Personnel</w:t>
      </w:r>
    </w:p>
    <w:p w:rsidR="00FF40C0" w:rsidRPr="005C5645" w:rsidP="005C5645" w14:paraId="3944B22D" w14:textId="4BAF88E9">
      <w:pPr>
        <w:spacing w:after="0"/>
        <w:rPr>
          <w:sz w:val="24"/>
          <w:szCs w:val="24"/>
        </w:rPr>
      </w:pPr>
      <w:r w:rsidRPr="00AB5FD1">
        <w:rPr>
          <w:sz w:val="24"/>
          <w:szCs w:val="24"/>
        </w:rPr>
        <w:t>Dental Care Services</w:t>
      </w:r>
    </w:p>
    <w:p w:rsidR="00FF40C0" w:rsidRPr="005C5645" w:rsidP="005C5645" w14:paraId="3DC80CD0" w14:textId="0DDFAD54">
      <w:pPr>
        <w:spacing w:after="0"/>
        <w:rPr>
          <w:sz w:val="24"/>
          <w:szCs w:val="24"/>
        </w:rPr>
      </w:pPr>
      <w:r w:rsidRPr="00AB5FD1">
        <w:rPr>
          <w:sz w:val="24"/>
          <w:szCs w:val="24"/>
        </w:rPr>
        <w:t>Mental Health Services</w:t>
      </w:r>
    </w:p>
    <w:p w:rsidR="00FF40C0" w:rsidP="005C5645" w14:paraId="33EA7EF8" w14:textId="1F0AC57A">
      <w:pPr>
        <w:pStyle w:val="ListParagraph"/>
        <w:numPr>
          <w:ilvl w:val="0"/>
          <w:numId w:val="8"/>
        </w:numPr>
        <w:rPr>
          <w:sz w:val="24"/>
          <w:szCs w:val="24"/>
        </w:rPr>
      </w:pPr>
      <w:r>
        <w:rPr>
          <w:sz w:val="24"/>
          <w:szCs w:val="24"/>
        </w:rPr>
        <w:t>Psychiatrists</w:t>
      </w:r>
    </w:p>
    <w:p w:rsidR="00FF40C0" w:rsidP="005C5645" w14:paraId="601A003D" w14:textId="5712C9A9">
      <w:pPr>
        <w:pStyle w:val="ListParagraph"/>
        <w:numPr>
          <w:ilvl w:val="0"/>
          <w:numId w:val="8"/>
        </w:numPr>
        <w:rPr>
          <w:sz w:val="24"/>
          <w:szCs w:val="24"/>
        </w:rPr>
      </w:pPr>
      <w:r>
        <w:rPr>
          <w:sz w:val="24"/>
          <w:szCs w:val="24"/>
        </w:rPr>
        <w:t>Licensed Clinical Psychologists</w:t>
      </w:r>
    </w:p>
    <w:p w:rsidR="00FF40C0" w:rsidP="005C5645" w14:paraId="6E8CE75C" w14:textId="73552DAA">
      <w:pPr>
        <w:pStyle w:val="ListParagraph"/>
        <w:numPr>
          <w:ilvl w:val="0"/>
          <w:numId w:val="8"/>
        </w:numPr>
        <w:rPr>
          <w:sz w:val="24"/>
          <w:szCs w:val="24"/>
        </w:rPr>
      </w:pPr>
      <w:r>
        <w:rPr>
          <w:sz w:val="24"/>
          <w:szCs w:val="24"/>
        </w:rPr>
        <w:t>Licensed Clinical Social Workers</w:t>
      </w:r>
    </w:p>
    <w:p w:rsidR="00FF40C0" w:rsidP="005C5645" w14:paraId="5E0C3490" w14:textId="1C2B912D">
      <w:pPr>
        <w:pStyle w:val="ListParagraph"/>
        <w:numPr>
          <w:ilvl w:val="0"/>
          <w:numId w:val="8"/>
        </w:numPr>
        <w:rPr>
          <w:sz w:val="24"/>
          <w:szCs w:val="24"/>
        </w:rPr>
      </w:pPr>
      <w:r>
        <w:rPr>
          <w:sz w:val="24"/>
          <w:szCs w:val="24"/>
        </w:rPr>
        <w:t>Other Licensed Mental Health Providers</w:t>
      </w:r>
    </w:p>
    <w:p w:rsidR="00FF40C0" w:rsidP="005C5645" w14:paraId="5BC7E1C5" w14:textId="21F274E4">
      <w:pPr>
        <w:pStyle w:val="ListParagraph"/>
        <w:numPr>
          <w:ilvl w:val="0"/>
          <w:numId w:val="8"/>
        </w:numPr>
        <w:rPr>
          <w:sz w:val="24"/>
          <w:szCs w:val="24"/>
        </w:rPr>
      </w:pPr>
      <w:r>
        <w:rPr>
          <w:sz w:val="24"/>
          <w:szCs w:val="24"/>
        </w:rPr>
        <w:t>Other Mental Health Staff</w:t>
      </w:r>
    </w:p>
    <w:p w:rsidR="00FF40C0" w:rsidRPr="005C5645" w:rsidP="005C5645" w14:paraId="27D04709" w14:textId="7A4A40DE">
      <w:pPr>
        <w:spacing w:after="0"/>
        <w:rPr>
          <w:sz w:val="24"/>
          <w:szCs w:val="24"/>
        </w:rPr>
      </w:pPr>
      <w:r w:rsidRPr="00AB5FD1">
        <w:rPr>
          <w:sz w:val="24"/>
          <w:szCs w:val="24"/>
        </w:rPr>
        <w:t>Substance Use Disorder Services</w:t>
      </w:r>
    </w:p>
    <w:p w:rsidR="00FF40C0" w:rsidRPr="005C5645" w:rsidP="005C5645" w14:paraId="608906CE" w14:textId="1830232B">
      <w:pPr>
        <w:spacing w:after="0"/>
        <w:rPr>
          <w:sz w:val="24"/>
          <w:szCs w:val="24"/>
        </w:rPr>
      </w:pPr>
      <w:r w:rsidRPr="00AB5FD1">
        <w:rPr>
          <w:sz w:val="24"/>
          <w:szCs w:val="24"/>
        </w:rPr>
        <w:t>Other Profess</w:t>
      </w:r>
      <w:r w:rsidRPr="00F547F7">
        <w:rPr>
          <w:sz w:val="24"/>
          <w:szCs w:val="24"/>
        </w:rPr>
        <w:t xml:space="preserve">ional Services </w:t>
      </w:r>
      <w:r w:rsidR="00367091">
        <w:rPr>
          <w:sz w:val="24"/>
          <w:szCs w:val="24"/>
        </w:rPr>
        <w:t>_____</w:t>
      </w:r>
    </w:p>
    <w:p w:rsidR="00FF40C0" w:rsidRPr="005C5645" w:rsidP="005C5645" w14:paraId="3DA14828" w14:textId="22FE0C1A">
      <w:pPr>
        <w:spacing w:after="0"/>
        <w:rPr>
          <w:sz w:val="24"/>
          <w:szCs w:val="24"/>
        </w:rPr>
      </w:pPr>
      <w:r w:rsidRPr="00AB5FD1">
        <w:rPr>
          <w:sz w:val="24"/>
          <w:szCs w:val="24"/>
        </w:rPr>
        <w:t>Vision Services</w:t>
      </w:r>
    </w:p>
    <w:p w:rsidR="00FF40C0" w:rsidP="005C5645" w14:paraId="5AA422F7" w14:textId="6E2B73A9">
      <w:pPr>
        <w:pStyle w:val="ListParagraph"/>
        <w:numPr>
          <w:ilvl w:val="0"/>
          <w:numId w:val="8"/>
        </w:numPr>
        <w:rPr>
          <w:sz w:val="24"/>
          <w:szCs w:val="24"/>
        </w:rPr>
      </w:pPr>
      <w:r>
        <w:rPr>
          <w:sz w:val="24"/>
          <w:szCs w:val="24"/>
        </w:rPr>
        <w:t>Ophthalmologists</w:t>
      </w:r>
    </w:p>
    <w:p w:rsidR="00FF40C0" w:rsidP="005C5645" w14:paraId="21AF9BF5" w14:textId="0B8EC37E">
      <w:pPr>
        <w:pStyle w:val="ListParagraph"/>
        <w:numPr>
          <w:ilvl w:val="0"/>
          <w:numId w:val="8"/>
        </w:numPr>
        <w:rPr>
          <w:sz w:val="24"/>
          <w:szCs w:val="24"/>
        </w:rPr>
      </w:pPr>
      <w:r>
        <w:rPr>
          <w:sz w:val="24"/>
          <w:szCs w:val="24"/>
        </w:rPr>
        <w:t>Optometrists</w:t>
      </w:r>
    </w:p>
    <w:p w:rsidR="00FF40C0" w:rsidP="005C5645" w14:paraId="2FB00623" w14:textId="525D61EC">
      <w:pPr>
        <w:pStyle w:val="ListParagraph"/>
        <w:numPr>
          <w:ilvl w:val="0"/>
          <w:numId w:val="8"/>
        </w:numPr>
        <w:rPr>
          <w:sz w:val="24"/>
          <w:szCs w:val="24"/>
        </w:rPr>
      </w:pPr>
      <w:r>
        <w:rPr>
          <w:sz w:val="24"/>
          <w:szCs w:val="24"/>
        </w:rPr>
        <w:t>Other Vision Care Staff</w:t>
      </w:r>
    </w:p>
    <w:p w:rsidR="00FF40C0" w:rsidRPr="005C5645" w:rsidP="005C5645" w14:paraId="72C86D34" w14:textId="28E666C5">
      <w:pPr>
        <w:spacing w:after="0"/>
        <w:rPr>
          <w:sz w:val="24"/>
          <w:szCs w:val="24"/>
        </w:rPr>
      </w:pPr>
      <w:r w:rsidRPr="005C5645">
        <w:rPr>
          <w:sz w:val="24"/>
          <w:szCs w:val="24"/>
        </w:rPr>
        <w:t>Pharmacy Personnel</w:t>
      </w:r>
    </w:p>
    <w:p w:rsidR="00FF40C0" w:rsidRPr="005C5645" w:rsidP="005C5645" w14:paraId="229973C1" w14:textId="49F0D995">
      <w:pPr>
        <w:spacing w:after="0"/>
        <w:rPr>
          <w:sz w:val="24"/>
          <w:szCs w:val="24"/>
        </w:rPr>
      </w:pPr>
      <w:r w:rsidRPr="005C5645">
        <w:rPr>
          <w:sz w:val="24"/>
          <w:szCs w:val="24"/>
        </w:rPr>
        <w:t>Enabling Services</w:t>
      </w:r>
    </w:p>
    <w:p w:rsidR="00FF40C0" w:rsidP="005C5645" w14:paraId="5049FD16" w14:textId="2B0BDC06">
      <w:pPr>
        <w:pStyle w:val="ListParagraph"/>
        <w:numPr>
          <w:ilvl w:val="0"/>
          <w:numId w:val="8"/>
        </w:numPr>
        <w:rPr>
          <w:sz w:val="24"/>
          <w:szCs w:val="24"/>
        </w:rPr>
      </w:pPr>
      <w:r>
        <w:rPr>
          <w:sz w:val="24"/>
          <w:szCs w:val="24"/>
        </w:rPr>
        <w:t>Case Managers</w:t>
      </w:r>
    </w:p>
    <w:p w:rsidR="00FF40C0" w:rsidP="005C5645" w14:paraId="66DE96E1" w14:textId="452A09B0">
      <w:pPr>
        <w:pStyle w:val="ListParagraph"/>
        <w:numPr>
          <w:ilvl w:val="0"/>
          <w:numId w:val="8"/>
        </w:numPr>
        <w:rPr>
          <w:sz w:val="24"/>
          <w:szCs w:val="24"/>
        </w:rPr>
      </w:pPr>
      <w:r>
        <w:rPr>
          <w:sz w:val="24"/>
          <w:szCs w:val="24"/>
        </w:rPr>
        <w:t>Patient And Community Education Specialist</w:t>
      </w:r>
    </w:p>
    <w:p w:rsidR="00FF40C0" w:rsidP="005C5645" w14:paraId="48DD360D" w14:textId="401B4A26">
      <w:pPr>
        <w:pStyle w:val="ListParagraph"/>
        <w:numPr>
          <w:ilvl w:val="0"/>
          <w:numId w:val="8"/>
        </w:numPr>
        <w:rPr>
          <w:sz w:val="24"/>
          <w:szCs w:val="24"/>
        </w:rPr>
      </w:pPr>
      <w:r>
        <w:rPr>
          <w:sz w:val="24"/>
          <w:szCs w:val="24"/>
        </w:rPr>
        <w:t>Outreach Workers</w:t>
      </w:r>
    </w:p>
    <w:p w:rsidR="00FF40C0" w:rsidP="005C5645" w14:paraId="4F5B9A6F" w14:textId="45C96BA4">
      <w:pPr>
        <w:pStyle w:val="ListParagraph"/>
        <w:numPr>
          <w:ilvl w:val="0"/>
          <w:numId w:val="8"/>
        </w:numPr>
        <w:rPr>
          <w:sz w:val="24"/>
          <w:szCs w:val="24"/>
        </w:rPr>
      </w:pPr>
      <w:r>
        <w:rPr>
          <w:sz w:val="24"/>
          <w:szCs w:val="24"/>
        </w:rPr>
        <w:t>Transportation Staff</w:t>
      </w:r>
    </w:p>
    <w:p w:rsidR="00FF40C0" w:rsidP="005C5645" w14:paraId="3B899666" w14:textId="1114AFEA">
      <w:pPr>
        <w:pStyle w:val="ListParagraph"/>
        <w:numPr>
          <w:ilvl w:val="0"/>
          <w:numId w:val="8"/>
        </w:numPr>
        <w:rPr>
          <w:sz w:val="24"/>
          <w:szCs w:val="24"/>
        </w:rPr>
      </w:pPr>
      <w:r>
        <w:rPr>
          <w:sz w:val="24"/>
          <w:szCs w:val="24"/>
        </w:rPr>
        <w:t>Eligibility Assistance Workers</w:t>
      </w:r>
    </w:p>
    <w:p w:rsidR="00FF40C0" w:rsidP="005C5645" w14:paraId="0802851B" w14:textId="5C735F57">
      <w:pPr>
        <w:pStyle w:val="ListParagraph"/>
        <w:numPr>
          <w:ilvl w:val="0"/>
          <w:numId w:val="8"/>
        </w:numPr>
        <w:rPr>
          <w:sz w:val="24"/>
          <w:szCs w:val="24"/>
        </w:rPr>
      </w:pPr>
      <w:r>
        <w:rPr>
          <w:sz w:val="24"/>
          <w:szCs w:val="24"/>
        </w:rPr>
        <w:t>Interpretation Staff</w:t>
      </w:r>
    </w:p>
    <w:p w:rsidR="00FF40C0" w:rsidP="005C5645" w14:paraId="55A08BCF" w14:textId="588E97C5">
      <w:pPr>
        <w:pStyle w:val="ListParagraph"/>
        <w:numPr>
          <w:ilvl w:val="0"/>
          <w:numId w:val="8"/>
        </w:numPr>
        <w:rPr>
          <w:sz w:val="24"/>
          <w:szCs w:val="24"/>
        </w:rPr>
      </w:pPr>
      <w:r>
        <w:rPr>
          <w:sz w:val="24"/>
          <w:szCs w:val="24"/>
        </w:rPr>
        <w:t>Community Health Workers</w:t>
      </w:r>
    </w:p>
    <w:p w:rsidR="00FF40C0" w:rsidP="005C5645" w14:paraId="03A0297F" w14:textId="416A3BEF">
      <w:pPr>
        <w:pStyle w:val="ListParagraph"/>
        <w:numPr>
          <w:ilvl w:val="0"/>
          <w:numId w:val="8"/>
        </w:numPr>
        <w:rPr>
          <w:sz w:val="24"/>
          <w:szCs w:val="24"/>
        </w:rPr>
      </w:pPr>
      <w:r>
        <w:rPr>
          <w:sz w:val="24"/>
          <w:szCs w:val="24"/>
        </w:rPr>
        <w:t>Other Enabling Services _____</w:t>
      </w:r>
    </w:p>
    <w:p w:rsidR="00FF40C0" w:rsidRPr="005C5645" w:rsidP="005C5645" w14:paraId="6A09BD72" w14:textId="7BB8D37C">
      <w:pPr>
        <w:spacing w:after="0"/>
        <w:rPr>
          <w:sz w:val="24"/>
          <w:szCs w:val="24"/>
        </w:rPr>
      </w:pPr>
      <w:r w:rsidRPr="00AB5FD1">
        <w:rPr>
          <w:sz w:val="24"/>
          <w:szCs w:val="24"/>
        </w:rPr>
        <w:t>Quality</w:t>
      </w:r>
      <w:r w:rsidRPr="005C5645">
        <w:rPr>
          <w:sz w:val="24"/>
          <w:szCs w:val="24"/>
        </w:rPr>
        <w:t xml:space="preserve"> </w:t>
      </w:r>
      <w:r w:rsidRPr="00AB5FD1">
        <w:rPr>
          <w:sz w:val="24"/>
          <w:szCs w:val="24"/>
        </w:rPr>
        <w:t>Improvement</w:t>
      </w:r>
      <w:r w:rsidRPr="005C5645">
        <w:rPr>
          <w:sz w:val="24"/>
          <w:szCs w:val="24"/>
        </w:rPr>
        <w:t xml:space="preserve"> Staff</w:t>
      </w:r>
    </w:p>
    <w:p w:rsidR="00FF40C0" w:rsidRPr="005C5645" w:rsidP="005C5645" w14:paraId="05FAEF12" w14:textId="55B2D0EC">
      <w:pPr>
        <w:spacing w:after="0"/>
        <w:rPr>
          <w:sz w:val="24"/>
          <w:szCs w:val="24"/>
        </w:rPr>
      </w:pPr>
      <w:r w:rsidRPr="00AB5FD1">
        <w:rPr>
          <w:sz w:val="24"/>
          <w:szCs w:val="24"/>
        </w:rPr>
        <w:t>Facility</w:t>
      </w:r>
      <w:r w:rsidRPr="005C5645">
        <w:rPr>
          <w:sz w:val="24"/>
          <w:szCs w:val="24"/>
        </w:rPr>
        <w:t xml:space="preserve"> </w:t>
      </w:r>
      <w:r>
        <w:rPr>
          <w:sz w:val="24"/>
          <w:szCs w:val="24"/>
        </w:rPr>
        <w:t>a</w:t>
      </w:r>
      <w:r w:rsidRPr="00AB5FD1">
        <w:rPr>
          <w:sz w:val="24"/>
          <w:szCs w:val="24"/>
        </w:rPr>
        <w:t>nd Non-</w:t>
      </w:r>
      <w:r w:rsidRPr="005C5645">
        <w:rPr>
          <w:sz w:val="24"/>
          <w:szCs w:val="24"/>
        </w:rPr>
        <w:t>Clinical Support Staff</w:t>
      </w:r>
    </w:p>
    <w:p w:rsidR="00FF40C0" w:rsidP="005C5645" w14:paraId="41FD471B" w14:textId="507DE8F0">
      <w:pPr>
        <w:pStyle w:val="ListParagraph"/>
        <w:numPr>
          <w:ilvl w:val="0"/>
          <w:numId w:val="8"/>
        </w:numPr>
        <w:rPr>
          <w:sz w:val="24"/>
          <w:szCs w:val="24"/>
        </w:rPr>
      </w:pPr>
      <w:r>
        <w:rPr>
          <w:sz w:val="24"/>
          <w:szCs w:val="24"/>
        </w:rPr>
        <w:t xml:space="preserve">Management </w:t>
      </w:r>
      <w:r w:rsidR="00367091">
        <w:rPr>
          <w:sz w:val="24"/>
          <w:szCs w:val="24"/>
        </w:rPr>
        <w:t>a</w:t>
      </w:r>
      <w:r>
        <w:rPr>
          <w:sz w:val="24"/>
          <w:szCs w:val="24"/>
        </w:rPr>
        <w:t>nd Support Staff</w:t>
      </w:r>
    </w:p>
    <w:p w:rsidR="00FF40C0" w:rsidP="005C5645" w14:paraId="749C025F" w14:textId="0F5DC1C4">
      <w:pPr>
        <w:pStyle w:val="ListParagraph"/>
        <w:numPr>
          <w:ilvl w:val="0"/>
          <w:numId w:val="8"/>
        </w:numPr>
        <w:rPr>
          <w:sz w:val="24"/>
          <w:szCs w:val="24"/>
        </w:rPr>
      </w:pPr>
      <w:r>
        <w:rPr>
          <w:sz w:val="24"/>
          <w:szCs w:val="24"/>
        </w:rPr>
        <w:t xml:space="preserve">Fiscal </w:t>
      </w:r>
      <w:r w:rsidR="00367091">
        <w:rPr>
          <w:sz w:val="24"/>
          <w:szCs w:val="24"/>
        </w:rPr>
        <w:t>a</w:t>
      </w:r>
      <w:r>
        <w:rPr>
          <w:sz w:val="24"/>
          <w:szCs w:val="24"/>
        </w:rPr>
        <w:t>nd Billing Staff</w:t>
      </w:r>
    </w:p>
    <w:p w:rsidR="00FF40C0" w:rsidP="005C5645" w14:paraId="1004A7E8" w14:textId="2370D2F8">
      <w:pPr>
        <w:pStyle w:val="ListParagraph"/>
        <w:numPr>
          <w:ilvl w:val="0"/>
          <w:numId w:val="8"/>
        </w:numPr>
        <w:rPr>
          <w:sz w:val="24"/>
          <w:szCs w:val="24"/>
        </w:rPr>
      </w:pPr>
      <w:r>
        <w:rPr>
          <w:sz w:val="24"/>
          <w:szCs w:val="24"/>
        </w:rPr>
        <w:t>I</w:t>
      </w:r>
      <w:r w:rsidR="00367091">
        <w:rPr>
          <w:sz w:val="24"/>
          <w:szCs w:val="24"/>
        </w:rPr>
        <w:t>T</w:t>
      </w:r>
      <w:r>
        <w:rPr>
          <w:sz w:val="24"/>
          <w:szCs w:val="24"/>
        </w:rPr>
        <w:t xml:space="preserve"> Staff</w:t>
      </w:r>
    </w:p>
    <w:p w:rsidR="00FF40C0" w:rsidP="005C5645" w14:paraId="1B704568" w14:textId="75F6FC91">
      <w:pPr>
        <w:pStyle w:val="ListParagraph"/>
        <w:numPr>
          <w:ilvl w:val="0"/>
          <w:numId w:val="8"/>
        </w:numPr>
        <w:rPr>
          <w:sz w:val="24"/>
          <w:szCs w:val="24"/>
        </w:rPr>
      </w:pPr>
      <w:r>
        <w:rPr>
          <w:sz w:val="24"/>
          <w:szCs w:val="24"/>
        </w:rPr>
        <w:t xml:space="preserve">Facility Staff </w:t>
      </w:r>
    </w:p>
    <w:p w:rsidR="005F0D9A" w:rsidP="00FF40C0" w14:paraId="5C71D245" w14:textId="09A4CAE3">
      <w:pPr>
        <w:pStyle w:val="ListParagraph"/>
        <w:numPr>
          <w:ilvl w:val="0"/>
          <w:numId w:val="8"/>
        </w:numPr>
        <w:rPr>
          <w:sz w:val="24"/>
          <w:szCs w:val="24"/>
        </w:rPr>
        <w:sectPr w:rsidSect="005C5645">
          <w:type w:val="continuous"/>
          <w:pgSz w:w="12240" w:h="15840"/>
          <w:pgMar w:top="1440" w:right="1440" w:bottom="1440" w:left="1440" w:header="720" w:footer="720" w:gutter="0"/>
          <w:pgNumType w:start="0"/>
          <w:cols w:num="2" w:space="720"/>
          <w:docGrid w:linePitch="360"/>
        </w:sectPr>
      </w:pPr>
      <w:r>
        <w:rPr>
          <w:sz w:val="24"/>
          <w:szCs w:val="24"/>
        </w:rPr>
        <w:t>Patient Support Staf</w:t>
      </w:r>
      <w:r>
        <w:rPr>
          <w:sz w:val="24"/>
          <w:szCs w:val="24"/>
        </w:rPr>
        <w:t>f</w:t>
      </w:r>
    </w:p>
    <w:p w:rsidR="00FF40C0" w:rsidRPr="005C5645" w:rsidP="005C5645" w14:paraId="16C07420" w14:textId="12979668">
      <w:pPr>
        <w:spacing w:after="0"/>
        <w:rPr>
          <w:sz w:val="24"/>
          <w:szCs w:val="24"/>
        </w:rPr>
      </w:pPr>
    </w:p>
    <w:p w:rsidR="00C61BB6" w:rsidRPr="00CE1D94" w:rsidP="00C61BB6" w14:paraId="443A44C2" w14:textId="77777777">
      <w:pPr>
        <w:rPr>
          <w:sz w:val="24"/>
          <w:szCs w:val="24"/>
        </w:rPr>
      </w:pPr>
      <w:r w:rsidRPr="00CE1D94">
        <w:rPr>
          <w:sz w:val="24"/>
          <w:szCs w:val="24"/>
        </w:rPr>
        <w:t>A2.   For how many years have you been doing this type of job at this Health Center?</w:t>
      </w:r>
    </w:p>
    <w:p w:rsidR="00C61BB6" w:rsidRPr="00CE1D94" w:rsidP="005C5645" w14:paraId="0A6C8DF6" w14:textId="3697DCB8">
      <w:pPr>
        <w:ind w:firstLine="720"/>
        <w:rPr>
          <w:sz w:val="24"/>
          <w:szCs w:val="24"/>
        </w:rPr>
      </w:pPr>
      <w:r>
        <w:rPr>
          <w:sz w:val="24"/>
          <w:szCs w:val="24"/>
        </w:rPr>
        <w:t xml:space="preserve"> _____ years (dropdown numerical field)</w:t>
      </w:r>
    </w:p>
    <w:p w:rsidR="00C61BB6" w:rsidRPr="00CE1D94" w:rsidP="00C61BB6" w14:paraId="018ED4C9" w14:textId="77777777">
      <w:pPr>
        <w:rPr>
          <w:sz w:val="24"/>
          <w:szCs w:val="24"/>
        </w:rPr>
      </w:pPr>
      <w:r w:rsidRPr="00CE1D94">
        <w:rPr>
          <w:sz w:val="24"/>
          <w:szCs w:val="24"/>
        </w:rPr>
        <w:t>A3.  For how many years in total have you be doing this type of job (at this Health Center and elsewhere)?</w:t>
      </w:r>
    </w:p>
    <w:p w:rsidR="005F0D9A" w:rsidRPr="00CE1D94" w:rsidP="00AB5FD1" w14:paraId="66A27BCB" w14:textId="1494E522">
      <w:pPr>
        <w:ind w:firstLine="720"/>
        <w:rPr>
          <w:sz w:val="24"/>
          <w:szCs w:val="24"/>
        </w:rPr>
      </w:pPr>
      <w:r>
        <w:rPr>
          <w:sz w:val="24"/>
          <w:szCs w:val="24"/>
        </w:rPr>
        <w:t>_____ years (dropdown numerical field)</w:t>
      </w:r>
    </w:p>
    <w:p w:rsidR="00C61BB6" w:rsidRPr="00CE1D94" w:rsidP="00F547F7" w14:paraId="2E45E382" w14:textId="77777777">
      <w:pPr>
        <w:rPr>
          <w:sz w:val="24"/>
          <w:szCs w:val="24"/>
        </w:rPr>
      </w:pPr>
      <w:r w:rsidRPr="00CE1D94">
        <w:rPr>
          <w:sz w:val="24"/>
          <w:szCs w:val="24"/>
        </w:rPr>
        <w:t>A4.  For your current job</w:t>
      </w:r>
      <w:r>
        <w:rPr>
          <w:sz w:val="24"/>
          <w:szCs w:val="24"/>
        </w:rPr>
        <w:t>,</w:t>
      </w:r>
      <w:r w:rsidRPr="00CE1D94">
        <w:rPr>
          <w:sz w:val="24"/>
          <w:szCs w:val="24"/>
        </w:rPr>
        <w:t xml:space="preserve"> are you considered full-time, part-time, or a per diem worker?</w:t>
      </w:r>
    </w:p>
    <w:p w:rsidR="00C61BB6" w:rsidRPr="00CE1D94" w:rsidP="00C61BB6" w14:paraId="4A35B5E3" w14:textId="77777777">
      <w:pPr>
        <w:ind w:left="720"/>
        <w:rPr>
          <w:sz w:val="24"/>
          <w:szCs w:val="24"/>
        </w:rPr>
      </w:pPr>
      <w:r w:rsidRPr="00CE1D94">
        <w:rPr>
          <w:sz w:val="24"/>
          <w:szCs w:val="24"/>
        </w:rPr>
        <w:t>Full Time</w:t>
      </w:r>
      <w:r w:rsidRPr="00CE1D94">
        <w:rPr>
          <w:sz w:val="24"/>
          <w:szCs w:val="24"/>
        </w:rPr>
        <w:br/>
        <w:t>Part-Time</w:t>
      </w:r>
      <w:r w:rsidRPr="00CE1D94">
        <w:rPr>
          <w:sz w:val="24"/>
          <w:szCs w:val="24"/>
        </w:rPr>
        <w:br/>
        <w:t>Per Diem</w:t>
      </w:r>
    </w:p>
    <w:p w:rsidR="00C61BB6" w:rsidRPr="00CE1D94" w:rsidP="00C61BB6" w14:paraId="098FA022" w14:textId="05F16700">
      <w:pPr>
        <w:rPr>
          <w:sz w:val="24"/>
          <w:szCs w:val="24"/>
        </w:rPr>
      </w:pPr>
      <w:r w:rsidRPr="00CE1D94">
        <w:rPr>
          <w:sz w:val="24"/>
          <w:szCs w:val="24"/>
        </w:rPr>
        <w:t>A5.  In the past month, about how many hours a week do you usually work at your</w:t>
      </w:r>
      <w:r w:rsidR="005F0D9A">
        <w:rPr>
          <w:sz w:val="24"/>
          <w:szCs w:val="24"/>
        </w:rPr>
        <w:t xml:space="preserve"> </w:t>
      </w:r>
      <w:r w:rsidR="00367091">
        <w:rPr>
          <w:sz w:val="24"/>
          <w:szCs w:val="24"/>
        </w:rPr>
        <w:t>current</w:t>
      </w:r>
      <w:r w:rsidRPr="00CE1D94">
        <w:rPr>
          <w:sz w:val="24"/>
          <w:szCs w:val="24"/>
        </w:rPr>
        <w:t xml:space="preserve"> job</w:t>
      </w:r>
      <w:r w:rsidR="00A529FF">
        <w:rPr>
          <w:sz w:val="24"/>
          <w:szCs w:val="24"/>
        </w:rPr>
        <w:t>?</w:t>
      </w:r>
    </w:p>
    <w:p w:rsidR="00C61BB6" w:rsidP="005C5645" w14:paraId="61570082" w14:textId="6A771987">
      <w:pPr>
        <w:ind w:firstLine="720"/>
        <w:rPr>
          <w:sz w:val="24"/>
          <w:szCs w:val="24"/>
        </w:rPr>
      </w:pPr>
      <w:r>
        <w:rPr>
          <w:sz w:val="24"/>
          <w:szCs w:val="24"/>
        </w:rPr>
        <w:t>_____ hours a we</w:t>
      </w:r>
      <w:r w:rsidR="00807472">
        <w:rPr>
          <w:sz w:val="24"/>
          <w:szCs w:val="24"/>
        </w:rPr>
        <w:t>ek (dropdown numerical field “less than 10” “10” “11”</w:t>
      </w:r>
      <w:r>
        <w:rPr>
          <w:sz w:val="24"/>
          <w:szCs w:val="24"/>
        </w:rPr>
        <w:t xml:space="preserve"> … “60” “60+”)</w:t>
      </w:r>
    </w:p>
    <w:p w:rsidR="00C61BB6" w:rsidRPr="00CE1D94" w:rsidP="00C61BB6" w14:paraId="61BB780E" w14:textId="159C6E80">
      <w:pPr>
        <w:rPr>
          <w:sz w:val="24"/>
          <w:szCs w:val="24"/>
        </w:rPr>
      </w:pPr>
      <w:r w:rsidRPr="00CE1D94">
        <w:rPr>
          <w:sz w:val="24"/>
          <w:szCs w:val="24"/>
        </w:rPr>
        <w:t>A6.  As part of your</w:t>
      </w:r>
      <w:r w:rsidR="005F0D9A">
        <w:rPr>
          <w:sz w:val="24"/>
          <w:szCs w:val="24"/>
        </w:rPr>
        <w:t xml:space="preserve"> current</w:t>
      </w:r>
      <w:r w:rsidRPr="00CE1D94">
        <w:rPr>
          <w:sz w:val="24"/>
          <w:szCs w:val="24"/>
        </w:rPr>
        <w:t xml:space="preserve"> job, for how many people are you their direct supervisor?</w:t>
      </w:r>
    </w:p>
    <w:p w:rsidR="00C61BB6" w:rsidRPr="00CE1D94" w:rsidP="00C61BB6" w14:paraId="6FF9A273" w14:textId="46863D37">
      <w:pPr>
        <w:ind w:firstLine="720"/>
        <w:rPr>
          <w:sz w:val="24"/>
          <w:szCs w:val="24"/>
        </w:rPr>
      </w:pPr>
      <w:r>
        <w:rPr>
          <w:sz w:val="24"/>
          <w:szCs w:val="24"/>
        </w:rPr>
        <w:t xml:space="preserve"> </w:t>
      </w:r>
      <w:r w:rsidRPr="00CE1D94">
        <w:rPr>
          <w:sz w:val="24"/>
          <w:szCs w:val="24"/>
        </w:rPr>
        <w:t>None (I don’t supervise anyone)</w:t>
      </w:r>
      <w:r w:rsidRPr="00CE1D94">
        <w:rPr>
          <w:sz w:val="24"/>
          <w:szCs w:val="24"/>
        </w:rPr>
        <w:br/>
        <w:t xml:space="preserve">               1-4 people</w:t>
      </w:r>
      <w:r w:rsidRPr="00CE1D94">
        <w:rPr>
          <w:sz w:val="24"/>
          <w:szCs w:val="24"/>
        </w:rPr>
        <w:br/>
        <w:t xml:space="preserve">               5-9 people</w:t>
      </w:r>
      <w:r w:rsidRPr="00CE1D94">
        <w:rPr>
          <w:sz w:val="24"/>
          <w:szCs w:val="24"/>
        </w:rPr>
        <w:br/>
        <w:t xml:space="preserve">               10 or more people</w:t>
      </w:r>
    </w:p>
    <w:p w:rsidR="00C61BB6" w:rsidRPr="00CE1D94" w:rsidP="00C61BB6" w14:paraId="56DA0F29" w14:textId="43F94670">
      <w:pPr>
        <w:rPr>
          <w:sz w:val="24"/>
          <w:szCs w:val="24"/>
        </w:rPr>
      </w:pPr>
      <w:r w:rsidRPr="00CE1D94">
        <w:rPr>
          <w:sz w:val="24"/>
          <w:szCs w:val="24"/>
        </w:rPr>
        <w:t>A7.  As part of your</w:t>
      </w:r>
      <w:r w:rsidR="005F0D9A">
        <w:rPr>
          <w:sz w:val="24"/>
          <w:szCs w:val="24"/>
        </w:rPr>
        <w:t xml:space="preserve"> current</w:t>
      </w:r>
      <w:r w:rsidRPr="00CE1D94">
        <w:rPr>
          <w:sz w:val="24"/>
          <w:szCs w:val="24"/>
        </w:rPr>
        <w:t xml:space="preserve"> job, </w:t>
      </w:r>
      <w:r w:rsidR="005F0D9A">
        <w:rPr>
          <w:sz w:val="24"/>
          <w:szCs w:val="24"/>
        </w:rPr>
        <w:t xml:space="preserve">how often </w:t>
      </w:r>
      <w:r w:rsidRPr="00CE1D94">
        <w:rPr>
          <w:sz w:val="24"/>
          <w:szCs w:val="24"/>
        </w:rPr>
        <w:t>do you interact directly with patients?</w:t>
      </w:r>
    </w:p>
    <w:p w:rsidR="005F0D9A" w:rsidP="005C5645" w14:paraId="2CA12FB7" w14:textId="54D0C251">
      <w:pPr>
        <w:ind w:left="720"/>
        <w:rPr>
          <w:sz w:val="24"/>
          <w:szCs w:val="24"/>
        </w:rPr>
      </w:pPr>
      <w:r>
        <w:rPr>
          <w:sz w:val="24"/>
          <w:szCs w:val="24"/>
        </w:rPr>
        <w:t>Routinely</w:t>
      </w:r>
      <w:r>
        <w:rPr>
          <w:sz w:val="24"/>
          <w:szCs w:val="24"/>
        </w:rPr>
        <w:br/>
        <w:t>Occasionally</w:t>
      </w:r>
      <w:r>
        <w:rPr>
          <w:sz w:val="24"/>
          <w:szCs w:val="24"/>
        </w:rPr>
        <w:br/>
        <w:t>Rarely / Never</w:t>
      </w:r>
    </w:p>
    <w:p w:rsidR="00C61BB6" w:rsidRPr="00CE1D94" w:rsidP="00C61BB6" w14:paraId="238779E6" w14:textId="32F060BA">
      <w:pPr>
        <w:rPr>
          <w:sz w:val="24"/>
          <w:szCs w:val="24"/>
        </w:rPr>
      </w:pPr>
      <w:r w:rsidRPr="00CE1D94">
        <w:rPr>
          <w:sz w:val="24"/>
          <w:szCs w:val="24"/>
        </w:rPr>
        <w:t xml:space="preserve">A8.  As part of your </w:t>
      </w:r>
      <w:r w:rsidR="005F0D9A">
        <w:rPr>
          <w:sz w:val="24"/>
          <w:szCs w:val="24"/>
        </w:rPr>
        <w:t xml:space="preserve">current </w:t>
      </w:r>
      <w:r w:rsidRPr="00CE1D94">
        <w:rPr>
          <w:sz w:val="24"/>
          <w:szCs w:val="24"/>
        </w:rPr>
        <w:t xml:space="preserve">job, </w:t>
      </w:r>
      <w:r w:rsidR="005F0D9A">
        <w:rPr>
          <w:sz w:val="24"/>
          <w:szCs w:val="24"/>
        </w:rPr>
        <w:t xml:space="preserve">how often </w:t>
      </w:r>
      <w:r w:rsidRPr="00CE1D94">
        <w:rPr>
          <w:sz w:val="24"/>
          <w:szCs w:val="24"/>
        </w:rPr>
        <w:t xml:space="preserve">do you interact directly with the Health Center’s </w:t>
      </w:r>
      <w:r w:rsidR="005F0D9A">
        <w:rPr>
          <w:sz w:val="24"/>
          <w:szCs w:val="24"/>
        </w:rPr>
        <w:t xml:space="preserve">electronic medical record </w:t>
      </w:r>
      <w:r w:rsidR="00544FEC">
        <w:rPr>
          <w:sz w:val="24"/>
          <w:szCs w:val="24"/>
        </w:rPr>
        <w:t>(EMR)/</w:t>
      </w:r>
      <w:r w:rsidR="005F0D9A">
        <w:rPr>
          <w:sz w:val="24"/>
          <w:szCs w:val="24"/>
        </w:rPr>
        <w:t>electronic health record (EHR)</w:t>
      </w:r>
      <w:r w:rsidRPr="00CE1D94">
        <w:rPr>
          <w:sz w:val="24"/>
          <w:szCs w:val="24"/>
        </w:rPr>
        <w:t xml:space="preserve"> system?</w:t>
      </w:r>
    </w:p>
    <w:p w:rsidR="00BE1B16" w:rsidP="005C5645" w14:paraId="7365F366" w14:textId="1B34DB18">
      <w:pPr>
        <w:ind w:left="720"/>
        <w:rPr>
          <w:rFonts w:asciiTheme="majorHAnsi" w:eastAsiaTheme="majorEastAsia" w:hAnsiTheme="majorHAnsi" w:cstheme="majorBidi"/>
          <w:color w:val="2E74B5" w:themeColor="accent1" w:themeShade="BF"/>
          <w:sz w:val="32"/>
          <w:szCs w:val="32"/>
        </w:rPr>
      </w:pPr>
      <w:r>
        <w:rPr>
          <w:sz w:val="24"/>
          <w:szCs w:val="24"/>
        </w:rPr>
        <w:t>Routinely</w:t>
      </w:r>
      <w:r>
        <w:rPr>
          <w:sz w:val="24"/>
          <w:szCs w:val="24"/>
        </w:rPr>
        <w:br/>
        <w:t>Occasionally</w:t>
      </w:r>
      <w:r>
        <w:rPr>
          <w:sz w:val="24"/>
          <w:szCs w:val="24"/>
        </w:rPr>
        <w:br/>
        <w:t>Rarely / Never</w:t>
      </w:r>
      <w:r>
        <w:br w:type="page"/>
      </w:r>
    </w:p>
    <w:p w:rsidR="00C61BB6" w:rsidRPr="0094072D" w:rsidP="0094072D" w14:paraId="4073821E" w14:textId="55C5E7C8">
      <w:pPr>
        <w:pStyle w:val="Heading1"/>
        <w:jc w:val="center"/>
        <w:rPr>
          <w:b/>
        </w:rPr>
      </w:pPr>
      <w:bookmarkStart w:id="10" w:name="_Toc63171357"/>
      <w:r w:rsidRPr="0094072D">
        <w:rPr>
          <w:b/>
        </w:rPr>
        <w:t xml:space="preserve">B. </w:t>
      </w:r>
      <w:r w:rsidRPr="0094072D" w:rsidR="00EC534B">
        <w:rPr>
          <w:b/>
        </w:rPr>
        <w:t xml:space="preserve">My </w:t>
      </w:r>
      <w:r w:rsidRPr="0094072D">
        <w:rPr>
          <w:b/>
        </w:rPr>
        <w:t>Work Team</w:t>
      </w:r>
      <w:bookmarkEnd w:id="10"/>
    </w:p>
    <w:p w:rsidR="00C61BB6" w:rsidRPr="00CE1D94" w:rsidP="00C61BB6" w14:paraId="2A537CDC" w14:textId="5EBF0277">
      <w:pPr>
        <w:rPr>
          <w:i/>
          <w:sz w:val="32"/>
          <w:szCs w:val="32"/>
        </w:rPr>
      </w:pPr>
      <w:r w:rsidRPr="00310EBE">
        <w:rPr>
          <w:i/>
          <w:sz w:val="24"/>
          <w:szCs w:val="24"/>
        </w:rPr>
        <w:t>These next questions are about your work group or work team.  We want you to think about those people who you work with almost every day who are in the same unit as you even though you may do different tasks.</w:t>
      </w:r>
    </w:p>
    <w:p w:rsidR="00C61BB6" w:rsidRPr="0094072D" w:rsidP="00C61BB6" w14:paraId="5FE9D418" w14:textId="1CA1D24F">
      <w:pPr>
        <w:pStyle w:val="Heading2"/>
        <w:rPr>
          <w:b/>
        </w:rPr>
      </w:pPr>
      <w:bookmarkStart w:id="11" w:name="_Toc63171358"/>
      <w:r w:rsidRPr="0094072D">
        <w:rPr>
          <w:b/>
        </w:rPr>
        <w:t>Team Dynamics</w:t>
      </w:r>
      <w:bookmarkEnd w:id="11"/>
    </w:p>
    <w:p w:rsidR="00C61BB6" w:rsidRPr="00F45DE8" w:rsidP="00C61BB6" w14:paraId="287A8432" w14:textId="77777777">
      <w:pPr>
        <w:pStyle w:val="ListParagraph"/>
        <w:numPr>
          <w:ilvl w:val="0"/>
          <w:numId w:val="1"/>
        </w:numPr>
        <w:rPr>
          <w:sz w:val="24"/>
          <w:szCs w:val="24"/>
        </w:rPr>
        <w:sectPr w:rsidSect="00367091">
          <w:footerReference w:type="default" r:id="rId11"/>
          <w:type w:val="continuous"/>
          <w:pgSz w:w="12240" w:h="15840"/>
          <w:pgMar w:top="1440" w:right="1440" w:bottom="1440" w:left="1440" w:header="720" w:footer="720" w:gutter="0"/>
          <w:pgNumType w:start="1"/>
          <w:cols w:space="720"/>
          <w:docGrid w:linePitch="360"/>
        </w:sectPr>
      </w:pPr>
      <w:r w:rsidRPr="00F45DE8">
        <w:rPr>
          <w:sz w:val="24"/>
          <w:szCs w:val="24"/>
        </w:rPr>
        <w:t>My team members value, seek and give each other constructive feedback.</w:t>
      </w:r>
      <w:r w:rsidRPr="00F45DE8">
        <w:rPr>
          <w:sz w:val="24"/>
          <w:szCs w:val="24"/>
        </w:rPr>
        <w:br/>
      </w:r>
      <w:r>
        <w:rPr>
          <w:noProof/>
        </w:rPr>
        <w:drawing>
          <wp:inline distT="0" distB="0" distL="0" distR="0">
            <wp:extent cx="5678528" cy="511387"/>
            <wp:effectExtent l="0" t="0" r="0" b="3175"/>
            <wp:docPr id="11" name="Picture 1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7A0F70" w:rsidP="00C61BB6" w14:paraId="7F2E4615" w14:textId="77777777">
      <w:pPr>
        <w:pStyle w:val="ListParagraph"/>
        <w:numPr>
          <w:ilvl w:val="0"/>
          <w:numId w:val="1"/>
        </w:numPr>
        <w:rPr>
          <w:sz w:val="24"/>
          <w:szCs w:val="24"/>
        </w:rPr>
        <w:sectPr w:rsidSect="00064DA9">
          <w:type w:val="continuous"/>
          <w:pgSz w:w="12240" w:h="15840"/>
          <w:pgMar w:top="1440" w:right="1440" w:bottom="1440" w:left="1440" w:header="720" w:footer="720" w:gutter="0"/>
          <w:cols w:space="720"/>
          <w:docGrid w:linePitch="360"/>
        </w:sectPr>
      </w:pPr>
      <w:r>
        <w:rPr>
          <w:sz w:val="24"/>
          <w:szCs w:val="24"/>
        </w:rPr>
        <w:t xml:space="preserve"> </w:t>
      </w:r>
      <w:r w:rsidRPr="00F45DE8">
        <w:rPr>
          <w:sz w:val="24"/>
          <w:szCs w:val="24"/>
        </w:rPr>
        <w:t>My team members readily share ideas and information with each other.</w:t>
      </w:r>
      <w:r>
        <w:rPr>
          <w:noProof/>
        </w:rPr>
        <w:t xml:space="preserve"> </w:t>
      </w:r>
      <w:r>
        <w:rPr>
          <w:noProof/>
        </w:rPr>
        <w:drawing>
          <wp:inline distT="0" distB="0" distL="0" distR="0">
            <wp:extent cx="5678528" cy="511387"/>
            <wp:effectExtent l="0" t="0" r="0" b="3175"/>
            <wp:docPr id="7" name="Picture 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CE1D94" w:rsidP="00C61BB6" w14:paraId="2D437E41" w14:textId="77777777">
      <w:pPr>
        <w:pStyle w:val="ListParagraph"/>
        <w:numPr>
          <w:ilvl w:val="0"/>
          <w:numId w:val="1"/>
        </w:numPr>
        <w:rPr>
          <w:sz w:val="24"/>
          <w:szCs w:val="24"/>
        </w:rPr>
      </w:pPr>
      <w:r w:rsidRPr="00F45DE8">
        <w:rPr>
          <w:sz w:val="24"/>
          <w:szCs w:val="24"/>
        </w:rPr>
        <w:t>My team members work effectively together.</w:t>
      </w:r>
      <w:r>
        <w:rPr>
          <w:sz w:val="24"/>
          <w:szCs w:val="24"/>
        </w:rPr>
        <w:t xml:space="preserve"> </w:t>
      </w:r>
      <w:r>
        <w:rPr>
          <w:sz w:val="24"/>
          <w:szCs w:val="24"/>
        </w:rPr>
        <w:br/>
      </w:r>
      <w:r>
        <w:rPr>
          <w:noProof/>
        </w:rPr>
        <w:drawing>
          <wp:inline distT="0" distB="0" distL="0" distR="0">
            <wp:extent cx="5678528" cy="511387"/>
            <wp:effectExtent l="0" t="0" r="0" b="3175"/>
            <wp:docPr id="6" name="Picture 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45DE8" w:rsidP="00C61BB6" w14:paraId="114F4960" w14:textId="77777777">
      <w:pPr>
        <w:pStyle w:val="ListParagraph"/>
        <w:numPr>
          <w:ilvl w:val="0"/>
          <w:numId w:val="1"/>
        </w:numPr>
        <w:rPr>
          <w:sz w:val="24"/>
          <w:szCs w:val="24"/>
        </w:rPr>
      </w:pPr>
      <w:r w:rsidRPr="00F45DE8">
        <w:rPr>
          <w:sz w:val="24"/>
          <w:szCs w:val="24"/>
        </w:rPr>
        <w:t>My team members support me in the work that I do.</w:t>
      </w:r>
      <w:r w:rsidRPr="00F45DE8">
        <w:rPr>
          <w:sz w:val="24"/>
          <w:szCs w:val="24"/>
        </w:rPr>
        <w:br/>
      </w:r>
      <w:r>
        <w:rPr>
          <w:noProof/>
        </w:rPr>
        <w:drawing>
          <wp:inline distT="0" distB="0" distL="0" distR="0">
            <wp:extent cx="5678528" cy="511387"/>
            <wp:effectExtent l="0" t="0" r="0" b="3175"/>
            <wp:docPr id="8" name="Picture 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CE1D94" w:rsidP="00C61BB6" w14:paraId="29BE9F79" w14:textId="77777777">
      <w:pPr>
        <w:pStyle w:val="ListParagraph"/>
        <w:numPr>
          <w:ilvl w:val="0"/>
          <w:numId w:val="1"/>
        </w:numPr>
        <w:rPr>
          <w:sz w:val="24"/>
          <w:szCs w:val="24"/>
        </w:rPr>
      </w:pPr>
      <w:r w:rsidRPr="00CE1D94">
        <w:rPr>
          <w:sz w:val="24"/>
          <w:szCs w:val="24"/>
        </w:rPr>
        <w:t>Team members understand the role and responsibilities of each other.</w:t>
      </w:r>
      <w:r>
        <w:rPr>
          <w:sz w:val="24"/>
          <w:szCs w:val="24"/>
        </w:rPr>
        <w:br/>
      </w:r>
      <w:r>
        <w:rPr>
          <w:noProof/>
        </w:rPr>
        <w:drawing>
          <wp:inline distT="0" distB="0" distL="0" distR="0">
            <wp:extent cx="5678528" cy="511387"/>
            <wp:effectExtent l="0" t="0" r="0" b="3175"/>
            <wp:docPr id="9" name="Picture 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310EBE" w:rsidP="00C61BB6" w14:paraId="3074B887" w14:textId="4F191197">
      <w:pPr>
        <w:pStyle w:val="ListParagraph"/>
        <w:numPr>
          <w:ilvl w:val="0"/>
          <w:numId w:val="1"/>
        </w:numPr>
        <w:rPr>
          <w:sz w:val="24"/>
          <w:szCs w:val="24"/>
        </w:rPr>
      </w:pPr>
      <w:r w:rsidRPr="00310EBE">
        <w:rPr>
          <w:sz w:val="24"/>
          <w:szCs w:val="24"/>
        </w:rPr>
        <w:t xml:space="preserve">Members of </w:t>
      </w:r>
      <w:r w:rsidR="00EC534B">
        <w:rPr>
          <w:sz w:val="24"/>
          <w:szCs w:val="24"/>
        </w:rPr>
        <w:t>my</w:t>
      </w:r>
      <w:r w:rsidRPr="00310EBE" w:rsidR="00EC534B">
        <w:rPr>
          <w:sz w:val="24"/>
          <w:szCs w:val="24"/>
        </w:rPr>
        <w:t xml:space="preserve"> </w:t>
      </w:r>
      <w:r w:rsidRPr="00310EBE">
        <w:rPr>
          <w:sz w:val="24"/>
          <w:szCs w:val="24"/>
        </w:rPr>
        <w:t>team are able to bring up problems and tough issues.</w:t>
      </w:r>
      <w:r>
        <w:rPr>
          <w:sz w:val="24"/>
          <w:szCs w:val="24"/>
        </w:rPr>
        <w:br/>
      </w:r>
      <w:r>
        <w:rPr>
          <w:noProof/>
        </w:rPr>
        <w:drawing>
          <wp:inline distT="0" distB="0" distL="0" distR="0">
            <wp:extent cx="5678528" cy="511387"/>
            <wp:effectExtent l="0" t="0" r="0" b="3175"/>
            <wp:docPr id="10" name="Picture 1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45DE8" w:rsidP="00C61BB6" w14:paraId="08D7CF84" w14:textId="0FC49CE8">
      <w:pPr>
        <w:pStyle w:val="ListParagraph"/>
        <w:numPr>
          <w:ilvl w:val="0"/>
          <w:numId w:val="1"/>
        </w:numPr>
        <w:rPr>
          <w:sz w:val="24"/>
          <w:szCs w:val="24"/>
        </w:rPr>
      </w:pPr>
      <w:r w:rsidRPr="00F45DE8">
        <w:rPr>
          <w:sz w:val="24"/>
          <w:szCs w:val="24"/>
        </w:rPr>
        <w:t xml:space="preserve">If you make a mistake on </w:t>
      </w:r>
      <w:r w:rsidR="00EC534B">
        <w:rPr>
          <w:sz w:val="24"/>
          <w:szCs w:val="24"/>
        </w:rPr>
        <w:t>my</w:t>
      </w:r>
      <w:r w:rsidRPr="00F45DE8" w:rsidR="00EC534B">
        <w:rPr>
          <w:sz w:val="24"/>
          <w:szCs w:val="24"/>
        </w:rPr>
        <w:t xml:space="preserve"> </w:t>
      </w:r>
      <w:r w:rsidRPr="00F45DE8">
        <w:rPr>
          <w:sz w:val="24"/>
          <w:szCs w:val="24"/>
        </w:rPr>
        <w:t>team, it is held against you.</w:t>
      </w:r>
      <w:r>
        <w:rPr>
          <w:sz w:val="24"/>
          <w:szCs w:val="24"/>
        </w:rPr>
        <w:br/>
      </w:r>
      <w:r>
        <w:rPr>
          <w:noProof/>
        </w:rPr>
        <w:drawing>
          <wp:inline distT="0" distB="0" distL="0" distR="0">
            <wp:extent cx="5678528" cy="511387"/>
            <wp:effectExtent l="0" t="0" r="0" b="3175"/>
            <wp:docPr id="19" name="Picture 1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5A409E78" w14:textId="77777777">
      <w:pPr>
        <w:pStyle w:val="ListParagraph"/>
        <w:numPr>
          <w:ilvl w:val="0"/>
          <w:numId w:val="1"/>
        </w:numPr>
        <w:rPr>
          <w:sz w:val="24"/>
          <w:szCs w:val="24"/>
        </w:rPr>
        <w:sectPr w:rsidSect="00064DA9">
          <w:type w:val="continuous"/>
          <w:pgSz w:w="12240" w:h="15840"/>
          <w:pgMar w:top="1440" w:right="1440" w:bottom="1440" w:left="1440" w:header="720" w:footer="720" w:gutter="0"/>
          <w:cols w:space="720"/>
          <w:docGrid w:linePitch="360"/>
        </w:sectPr>
      </w:pPr>
      <w:r w:rsidRPr="007A0F70">
        <w:rPr>
          <w:sz w:val="24"/>
          <w:szCs w:val="24"/>
        </w:rPr>
        <w:t>I feel that I am ignored or not ta</w:t>
      </w:r>
      <w:r>
        <w:rPr>
          <w:sz w:val="24"/>
          <w:szCs w:val="24"/>
        </w:rPr>
        <w:t>ken seriously by others at work.</w:t>
      </w:r>
      <w:r>
        <w:rPr>
          <w:sz w:val="24"/>
          <w:szCs w:val="24"/>
        </w:rPr>
        <w:br/>
      </w:r>
      <w:r>
        <w:rPr>
          <w:noProof/>
        </w:rPr>
        <w:drawing>
          <wp:inline distT="0" distB="0" distL="0" distR="0">
            <wp:extent cx="5678528" cy="511387"/>
            <wp:effectExtent l="0" t="0" r="0" b="3175"/>
            <wp:docPr id="14" name="Picture 1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7C0C3F2D" w14:textId="773D1160">
      <w:pPr>
        <w:pStyle w:val="ListParagraph"/>
        <w:numPr>
          <w:ilvl w:val="0"/>
          <w:numId w:val="1"/>
        </w:numPr>
        <w:rPr>
          <w:sz w:val="24"/>
          <w:szCs w:val="24"/>
        </w:rPr>
      </w:pPr>
      <w:r w:rsidRPr="00F45DE8">
        <w:rPr>
          <w:sz w:val="24"/>
          <w:szCs w:val="24"/>
        </w:rPr>
        <w:t xml:space="preserve">I am encouraged by </w:t>
      </w:r>
      <w:r w:rsidR="00EC534B">
        <w:rPr>
          <w:sz w:val="24"/>
          <w:szCs w:val="24"/>
        </w:rPr>
        <w:t>team</w:t>
      </w:r>
      <w:r w:rsidRPr="00F45DE8" w:rsidR="00EC534B">
        <w:rPr>
          <w:sz w:val="24"/>
          <w:szCs w:val="24"/>
        </w:rPr>
        <w:t xml:space="preserve"> </w:t>
      </w:r>
      <w:r w:rsidRPr="00F45DE8">
        <w:rPr>
          <w:sz w:val="24"/>
          <w:szCs w:val="24"/>
        </w:rPr>
        <w:t>leaders to voice my opinion on issues</w:t>
      </w:r>
      <w:r w:rsidR="00EC534B">
        <w:rPr>
          <w:sz w:val="24"/>
          <w:szCs w:val="24"/>
        </w:rPr>
        <w:t xml:space="preserve"> relating to our work</w:t>
      </w:r>
      <w:r w:rsidRPr="00F45DE8">
        <w:rPr>
          <w:sz w:val="24"/>
          <w:szCs w:val="24"/>
        </w:rPr>
        <w:t>.</w:t>
      </w:r>
      <w:r>
        <w:rPr>
          <w:sz w:val="24"/>
          <w:szCs w:val="24"/>
        </w:rPr>
        <w:br/>
      </w:r>
      <w:r>
        <w:rPr>
          <w:noProof/>
        </w:rPr>
        <w:drawing>
          <wp:inline distT="0" distB="0" distL="0" distR="0">
            <wp:extent cx="5678528" cy="511387"/>
            <wp:effectExtent l="0" t="0" r="0" b="3175"/>
            <wp:docPr id="92" name="Picture 9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7A0F70" w:rsidP="00C61BB6" w14:paraId="7CE09C87" w14:textId="77777777">
      <w:pPr>
        <w:rPr>
          <w:sz w:val="24"/>
          <w:szCs w:val="24"/>
        </w:rPr>
        <w:sectPr w:rsidSect="00064DA9">
          <w:type w:val="continuous"/>
          <w:pgSz w:w="12240" w:h="15840"/>
          <w:pgMar w:top="1440" w:right="1440" w:bottom="1440" w:left="1440" w:header="720" w:footer="720" w:gutter="0"/>
          <w:cols w:space="720"/>
          <w:docGrid w:linePitch="360"/>
        </w:sectPr>
      </w:pPr>
    </w:p>
    <w:p w:rsidR="00C61BB6" w:rsidRPr="0094072D" w:rsidP="00C61BB6" w14:paraId="4FE1D88F" w14:textId="742B11A5">
      <w:pPr>
        <w:pStyle w:val="Heading2"/>
        <w:rPr>
          <w:b/>
        </w:rPr>
      </w:pPr>
      <w:bookmarkStart w:id="12" w:name="_Toc63171359"/>
      <w:r w:rsidRPr="0094072D">
        <w:rPr>
          <w:b/>
        </w:rPr>
        <w:t>Leadership</w:t>
      </w:r>
      <w:r w:rsidRPr="0094072D" w:rsidR="002C724A">
        <w:rPr>
          <w:b/>
        </w:rPr>
        <w:t xml:space="preserve"> and </w:t>
      </w:r>
      <w:r w:rsidRPr="0094072D">
        <w:rPr>
          <w:b/>
        </w:rPr>
        <w:t>Management</w:t>
      </w:r>
      <w:bookmarkEnd w:id="12"/>
    </w:p>
    <w:p w:rsidR="00C61BB6" w:rsidRPr="0027763E" w:rsidP="00C61BB6" w14:paraId="263DC6FC" w14:textId="77777777">
      <w:pPr>
        <w:pStyle w:val="ListParagraph"/>
        <w:numPr>
          <w:ilvl w:val="0"/>
          <w:numId w:val="1"/>
        </w:numPr>
        <w:rPr>
          <w:sz w:val="24"/>
          <w:szCs w:val="24"/>
        </w:rPr>
      </w:pPr>
      <w:r w:rsidRPr="00F45DE8">
        <w:rPr>
          <w:sz w:val="24"/>
          <w:szCs w:val="24"/>
        </w:rPr>
        <w:t>My direct supervisor encourages staff to contribute to decisions about our unit/department.</w:t>
      </w:r>
      <w:r w:rsidRPr="0027763E">
        <w:rPr>
          <w:noProof/>
        </w:rPr>
        <w:drawing>
          <wp:inline distT="0" distB="0" distL="0" distR="0">
            <wp:extent cx="5678528" cy="511387"/>
            <wp:effectExtent l="0" t="0" r="0" b="3175"/>
            <wp:docPr id="12" name="Picture 1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2B076DA4" w14:textId="77777777">
      <w:pPr>
        <w:pStyle w:val="ListParagraph"/>
        <w:numPr>
          <w:ilvl w:val="0"/>
          <w:numId w:val="1"/>
        </w:numPr>
        <w:rPr>
          <w:sz w:val="24"/>
          <w:szCs w:val="24"/>
        </w:rPr>
      </w:pPr>
      <w:r w:rsidRPr="00F45DE8">
        <w:rPr>
          <w:sz w:val="24"/>
          <w:szCs w:val="24"/>
        </w:rPr>
        <w:t>My direct supervisor values my opinion about unit/department-related issues.</w:t>
      </w:r>
      <w:r>
        <w:rPr>
          <w:noProof/>
        </w:rPr>
        <w:drawing>
          <wp:inline distT="0" distB="0" distL="0" distR="0">
            <wp:extent cx="5678528" cy="511387"/>
            <wp:effectExtent l="0" t="0" r="0" b="3175"/>
            <wp:docPr id="13" name="Picture 1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658D9" w:rsidP="00C61BB6" w14:paraId="5705F9FA" w14:textId="77777777">
      <w:pPr>
        <w:pStyle w:val="ListParagraph"/>
        <w:numPr>
          <w:ilvl w:val="0"/>
          <w:numId w:val="1"/>
        </w:numPr>
        <w:rPr>
          <w:sz w:val="24"/>
          <w:szCs w:val="24"/>
        </w:rPr>
      </w:pPr>
      <w:r w:rsidRPr="000D1B3F">
        <w:rPr>
          <w:sz w:val="24"/>
          <w:szCs w:val="24"/>
        </w:rPr>
        <w:t>My direct supervisor supports my need to balance work and other life issues.</w:t>
      </w:r>
      <w:r w:rsidRPr="00F45DE8">
        <w:rPr>
          <w:noProof/>
        </w:rPr>
        <w:t xml:space="preserve"> </w:t>
      </w:r>
      <w:r>
        <w:rPr>
          <w:noProof/>
        </w:rPr>
        <w:drawing>
          <wp:inline distT="0" distB="0" distL="0" distR="0">
            <wp:extent cx="5678528" cy="511387"/>
            <wp:effectExtent l="0" t="0" r="0" b="3175"/>
            <wp:docPr id="15" name="Picture 1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1B53DE03" w14:textId="77777777">
      <w:pPr>
        <w:pStyle w:val="ListParagraph"/>
        <w:numPr>
          <w:ilvl w:val="0"/>
          <w:numId w:val="1"/>
        </w:numPr>
        <w:rPr>
          <w:sz w:val="24"/>
          <w:szCs w:val="24"/>
        </w:rPr>
      </w:pPr>
      <w:r w:rsidRPr="000D1B3F">
        <w:rPr>
          <w:sz w:val="24"/>
          <w:szCs w:val="24"/>
        </w:rPr>
        <w:t>Communication between my direct supervisor and me is good.</w:t>
      </w:r>
    </w:p>
    <w:p w:rsidR="00C61BB6" w:rsidP="00C61BB6" w14:paraId="7B78EC08" w14:textId="77777777">
      <w:pPr>
        <w:pStyle w:val="ListParagraph"/>
        <w:ind w:left="360"/>
        <w:rPr>
          <w:sz w:val="24"/>
          <w:szCs w:val="24"/>
        </w:rPr>
      </w:pPr>
      <w:r>
        <w:rPr>
          <w:noProof/>
        </w:rPr>
        <w:drawing>
          <wp:inline distT="0" distB="0" distL="0" distR="0">
            <wp:extent cx="5678528" cy="511387"/>
            <wp:effectExtent l="0" t="0" r="0" b="3175"/>
            <wp:docPr id="17" name="Picture 1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658D9" w:rsidP="00C61BB6" w14:paraId="6903F207" w14:textId="6420AFE2">
      <w:pPr>
        <w:pStyle w:val="ListParagraph"/>
        <w:numPr>
          <w:ilvl w:val="0"/>
          <w:numId w:val="1"/>
        </w:numPr>
        <w:rPr>
          <w:sz w:val="24"/>
          <w:szCs w:val="24"/>
        </w:rPr>
      </w:pPr>
      <w:r w:rsidRPr="000D1B3F">
        <w:rPr>
          <w:sz w:val="24"/>
          <w:szCs w:val="24"/>
        </w:rPr>
        <w:t xml:space="preserve">Communication between senior leaders and employees is good in </w:t>
      </w:r>
      <w:r w:rsidR="00EC534B">
        <w:rPr>
          <w:sz w:val="24"/>
          <w:szCs w:val="24"/>
        </w:rPr>
        <w:t>this Health Center</w:t>
      </w:r>
      <w:r w:rsidRPr="000D1B3F">
        <w:rPr>
          <w:sz w:val="24"/>
          <w:szCs w:val="24"/>
        </w:rPr>
        <w:t>.</w:t>
      </w:r>
      <w:r>
        <w:rPr>
          <w:sz w:val="24"/>
          <w:szCs w:val="24"/>
        </w:rPr>
        <w:br/>
      </w:r>
      <w:r>
        <w:rPr>
          <w:noProof/>
        </w:rPr>
        <w:drawing>
          <wp:inline distT="0" distB="0" distL="0" distR="0">
            <wp:extent cx="5678528" cy="511387"/>
            <wp:effectExtent l="0" t="0" r="0" b="3175"/>
            <wp:docPr id="97" name="Picture 9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5768F1F3" w14:textId="3A18D242">
      <w:pPr>
        <w:pStyle w:val="ListParagraph"/>
        <w:numPr>
          <w:ilvl w:val="0"/>
          <w:numId w:val="1"/>
        </w:numPr>
        <w:rPr>
          <w:sz w:val="24"/>
          <w:szCs w:val="24"/>
        </w:rPr>
      </w:pPr>
      <w:r>
        <w:rPr>
          <w:sz w:val="24"/>
          <w:szCs w:val="24"/>
        </w:rPr>
        <w:t>My Health Center’s senior leaders</w:t>
      </w:r>
      <w:r>
        <w:rPr>
          <w:sz w:val="24"/>
          <w:szCs w:val="24"/>
        </w:rPr>
        <w:t xml:space="preserve"> </w:t>
      </w:r>
      <w:r>
        <w:rPr>
          <w:sz w:val="24"/>
          <w:szCs w:val="24"/>
        </w:rPr>
        <w:t>are</w:t>
      </w:r>
      <w:r>
        <w:rPr>
          <w:sz w:val="24"/>
          <w:szCs w:val="24"/>
        </w:rPr>
        <w:t xml:space="preserve"> skilled and effective. </w:t>
      </w:r>
      <w:r>
        <w:rPr>
          <w:sz w:val="24"/>
          <w:szCs w:val="24"/>
        </w:rPr>
        <w:br/>
      </w:r>
      <w:r>
        <w:rPr>
          <w:noProof/>
        </w:rPr>
        <w:drawing>
          <wp:inline distT="0" distB="0" distL="0" distR="0">
            <wp:extent cx="5678528" cy="511387"/>
            <wp:effectExtent l="0" t="0" r="0" b="3175"/>
            <wp:docPr id="93" name="Picture 9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32208" w:rsidP="00C61BB6" w14:paraId="70DE502C" w14:textId="654701F8">
      <w:pPr>
        <w:pStyle w:val="ListParagraph"/>
        <w:numPr>
          <w:ilvl w:val="0"/>
          <w:numId w:val="1"/>
        </w:numPr>
        <w:rPr>
          <w:sz w:val="24"/>
          <w:szCs w:val="24"/>
        </w:rPr>
      </w:pPr>
      <w:r w:rsidRPr="000D1B3F">
        <w:rPr>
          <w:sz w:val="24"/>
          <w:szCs w:val="24"/>
        </w:rPr>
        <w:t xml:space="preserve">My unit/department head is </w:t>
      </w:r>
      <w:r w:rsidR="00544FEC">
        <w:rPr>
          <w:sz w:val="24"/>
          <w:szCs w:val="24"/>
        </w:rPr>
        <w:t>a good</w:t>
      </w:r>
      <w:r w:rsidRPr="000D1B3F">
        <w:rPr>
          <w:sz w:val="24"/>
          <w:szCs w:val="24"/>
        </w:rPr>
        <w:t xml:space="preserve"> manager and leader.</w:t>
      </w:r>
      <w:r>
        <w:rPr>
          <w:sz w:val="24"/>
          <w:szCs w:val="24"/>
        </w:rPr>
        <w:br/>
      </w:r>
      <w:r>
        <w:rPr>
          <w:noProof/>
        </w:rPr>
        <w:drawing>
          <wp:inline distT="0" distB="0" distL="0" distR="0">
            <wp:extent cx="5678528" cy="511387"/>
            <wp:effectExtent l="0" t="0" r="0" b="3175"/>
            <wp:docPr id="18" name="Picture 1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0D1B3F" w:rsidP="005C5645" w14:paraId="684457B5" w14:textId="4F67CAD5">
      <w:pPr>
        <w:pStyle w:val="ListParagraph"/>
        <w:numPr>
          <w:ilvl w:val="0"/>
          <w:numId w:val="1"/>
        </w:numPr>
      </w:pPr>
      <w:r w:rsidRPr="00C32208">
        <w:rPr>
          <w:sz w:val="24"/>
          <w:szCs w:val="24"/>
        </w:rPr>
        <w:t xml:space="preserve">In </w:t>
      </w:r>
      <w:r w:rsidR="00544FEC">
        <w:rPr>
          <w:sz w:val="24"/>
          <w:szCs w:val="24"/>
        </w:rPr>
        <w:t>this</w:t>
      </w:r>
      <w:r w:rsidRPr="00C32208">
        <w:rPr>
          <w:sz w:val="24"/>
          <w:szCs w:val="24"/>
        </w:rPr>
        <w:t xml:space="preserve"> Health Center, senior leaders generate high levels of motivation and commitment among staff.</w:t>
      </w:r>
      <w:r>
        <w:rPr>
          <w:sz w:val="24"/>
          <w:szCs w:val="24"/>
        </w:rPr>
        <w:br/>
      </w:r>
      <w:r>
        <w:rPr>
          <w:noProof/>
        </w:rPr>
        <w:drawing>
          <wp:inline distT="0" distB="0" distL="0" distR="0">
            <wp:extent cx="5678528" cy="511387"/>
            <wp:effectExtent l="0" t="0" r="0" b="3175"/>
            <wp:docPr id="1" name="Picture 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A875BD" w14:paraId="68536DB3" w14:textId="77777777">
      <w:pPr>
        <w:rPr>
          <w:rFonts w:asciiTheme="majorHAnsi" w:eastAsiaTheme="majorEastAsia" w:hAnsiTheme="majorHAnsi" w:cstheme="majorBidi"/>
          <w:color w:val="2E74B5" w:themeColor="accent1" w:themeShade="BF"/>
          <w:sz w:val="32"/>
          <w:szCs w:val="32"/>
        </w:rPr>
      </w:pPr>
      <w:r>
        <w:br w:type="page"/>
      </w:r>
    </w:p>
    <w:p w:rsidR="00C61BB6" w:rsidRPr="0094072D" w:rsidP="0094072D" w14:paraId="20E59738" w14:textId="3EF07DEB">
      <w:pPr>
        <w:pStyle w:val="Heading1"/>
        <w:jc w:val="center"/>
        <w:rPr>
          <w:b/>
        </w:rPr>
      </w:pPr>
      <w:bookmarkStart w:id="13" w:name="_Toc63171360"/>
      <w:r w:rsidRPr="0094072D">
        <w:rPr>
          <w:b/>
        </w:rPr>
        <w:t xml:space="preserve">C. </w:t>
      </w:r>
      <w:r w:rsidRPr="0094072D" w:rsidR="00C32208">
        <w:rPr>
          <w:b/>
        </w:rPr>
        <w:t xml:space="preserve">My </w:t>
      </w:r>
      <w:r w:rsidRPr="0094072D">
        <w:rPr>
          <w:b/>
        </w:rPr>
        <w:t>Health Center</w:t>
      </w:r>
      <w:bookmarkEnd w:id="13"/>
    </w:p>
    <w:p w:rsidR="00C61BB6" w:rsidRPr="0094072D" w:rsidP="00C61BB6" w14:paraId="22E6F85E" w14:textId="77777777">
      <w:pPr>
        <w:pStyle w:val="Heading2"/>
        <w:rPr>
          <w:b/>
        </w:rPr>
      </w:pPr>
      <w:bookmarkStart w:id="14" w:name="_Toc63171361"/>
      <w:r w:rsidRPr="0094072D">
        <w:rPr>
          <w:b/>
        </w:rPr>
        <w:t>Culture</w:t>
      </w:r>
      <w:bookmarkEnd w:id="14"/>
    </w:p>
    <w:p w:rsidR="00061762" w:rsidP="00C61BB6" w14:paraId="14AA1E74" w14:textId="5CC93B78">
      <w:pPr>
        <w:pStyle w:val="ListParagraph"/>
        <w:numPr>
          <w:ilvl w:val="0"/>
          <w:numId w:val="2"/>
        </w:numPr>
        <w:rPr>
          <w:sz w:val="24"/>
          <w:szCs w:val="24"/>
        </w:rPr>
      </w:pPr>
      <w:r>
        <w:rPr>
          <w:sz w:val="24"/>
          <w:szCs w:val="24"/>
        </w:rPr>
        <w:t>This Health Center promotes the well-being of staff.</w:t>
      </w:r>
    </w:p>
    <w:p w:rsidR="00061762" w:rsidP="00C01C7B" w14:paraId="6DB7373D" w14:textId="3A807DE4">
      <w:pPr>
        <w:pStyle w:val="ListParagraph"/>
        <w:ind w:left="360"/>
        <w:rPr>
          <w:sz w:val="24"/>
          <w:szCs w:val="24"/>
        </w:rPr>
      </w:pPr>
      <w:r>
        <w:rPr>
          <w:noProof/>
        </w:rPr>
        <w:drawing>
          <wp:inline distT="0" distB="0" distL="0" distR="0">
            <wp:extent cx="5678528" cy="511387"/>
            <wp:effectExtent l="0" t="0" r="0" b="3175"/>
            <wp:docPr id="58" name="Picture 5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32208" w:rsidP="00C32208" w14:paraId="2CA08473" w14:textId="1E40074E">
      <w:pPr>
        <w:pStyle w:val="ListParagraph"/>
        <w:numPr>
          <w:ilvl w:val="0"/>
          <w:numId w:val="2"/>
        </w:numPr>
        <w:rPr>
          <w:sz w:val="24"/>
          <w:szCs w:val="24"/>
        </w:rPr>
      </w:pPr>
      <w:r w:rsidRPr="00C32208">
        <w:rPr>
          <w:sz w:val="24"/>
          <w:szCs w:val="24"/>
        </w:rPr>
        <w:t xml:space="preserve">Policies and programs </w:t>
      </w:r>
      <w:r w:rsidR="004763B6">
        <w:rPr>
          <w:sz w:val="24"/>
          <w:szCs w:val="24"/>
        </w:rPr>
        <w:t xml:space="preserve">at this Health Center </w:t>
      </w:r>
      <w:r w:rsidRPr="00C32208">
        <w:rPr>
          <w:sz w:val="24"/>
          <w:szCs w:val="24"/>
        </w:rPr>
        <w:t>promote diversity in the workplace (e.g. recruiting minorities and women, training in awareness of diversity issues, mentoring).</w:t>
      </w:r>
      <w:r>
        <w:rPr>
          <w:sz w:val="24"/>
          <w:szCs w:val="24"/>
        </w:rPr>
        <w:br/>
      </w:r>
      <w:r>
        <w:rPr>
          <w:noProof/>
        </w:rPr>
        <w:drawing>
          <wp:inline distT="0" distB="0" distL="0" distR="0">
            <wp:extent cx="5678528" cy="511387"/>
            <wp:effectExtent l="0" t="0" r="0" b="3175"/>
            <wp:docPr id="2" name="Picture 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11D2EA65" w14:textId="0980C8B5">
      <w:pPr>
        <w:pStyle w:val="ListParagraph"/>
        <w:numPr>
          <w:ilvl w:val="0"/>
          <w:numId w:val="2"/>
        </w:numPr>
        <w:rPr>
          <w:sz w:val="24"/>
          <w:szCs w:val="24"/>
        </w:rPr>
      </w:pPr>
      <w:r w:rsidRPr="003E2549">
        <w:rPr>
          <w:sz w:val="24"/>
          <w:szCs w:val="24"/>
        </w:rPr>
        <w:t>Staff members are respectful to all coworkers regardless of their different backgrounds and/or identities.</w:t>
      </w:r>
      <w:r>
        <w:rPr>
          <w:noProof/>
        </w:rPr>
        <w:drawing>
          <wp:inline distT="0" distB="0" distL="0" distR="0">
            <wp:extent cx="5678528" cy="511387"/>
            <wp:effectExtent l="0" t="0" r="0" b="3175"/>
            <wp:docPr id="20" name="Picture 2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6376D9AA" w14:textId="514743A9">
      <w:pPr>
        <w:pStyle w:val="ListParagraph"/>
        <w:numPr>
          <w:ilvl w:val="0"/>
          <w:numId w:val="2"/>
        </w:numPr>
        <w:rPr>
          <w:sz w:val="24"/>
          <w:szCs w:val="24"/>
        </w:rPr>
      </w:pPr>
      <w:r w:rsidRPr="003E2549">
        <w:rPr>
          <w:sz w:val="24"/>
          <w:szCs w:val="24"/>
        </w:rPr>
        <w:t xml:space="preserve">Staff members are sensitive to </w:t>
      </w:r>
      <w:r w:rsidR="00C32208">
        <w:rPr>
          <w:sz w:val="24"/>
          <w:szCs w:val="24"/>
        </w:rPr>
        <w:t xml:space="preserve">the </w:t>
      </w:r>
      <w:r w:rsidRPr="003E2549">
        <w:rPr>
          <w:sz w:val="24"/>
          <w:szCs w:val="24"/>
        </w:rPr>
        <w:t>diverse patient populations whom they serve.</w:t>
      </w:r>
      <w:r>
        <w:rPr>
          <w:noProof/>
        </w:rPr>
        <w:drawing>
          <wp:inline distT="0" distB="0" distL="0" distR="0">
            <wp:extent cx="5678528" cy="511387"/>
            <wp:effectExtent l="0" t="0" r="0" b="3175"/>
            <wp:docPr id="21" name="Picture 2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618938B4" w14:textId="77777777">
      <w:pPr>
        <w:pStyle w:val="ListParagraph"/>
        <w:numPr>
          <w:ilvl w:val="0"/>
          <w:numId w:val="2"/>
        </w:numPr>
        <w:rPr>
          <w:sz w:val="24"/>
          <w:szCs w:val="24"/>
        </w:rPr>
      </w:pPr>
      <w:r w:rsidRPr="003E2549">
        <w:rPr>
          <w:sz w:val="24"/>
          <w:szCs w:val="24"/>
        </w:rPr>
        <w:t>Staff members provide the same high quality care to all patients regardless of their different backgrounds and/or identities.</w:t>
      </w:r>
      <w:r>
        <w:rPr>
          <w:noProof/>
        </w:rPr>
        <w:drawing>
          <wp:inline distT="0" distB="0" distL="0" distR="0">
            <wp:extent cx="5678528" cy="511387"/>
            <wp:effectExtent l="0" t="0" r="0" b="3175"/>
            <wp:docPr id="22" name="Picture 2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68514B72" w14:textId="77777777">
      <w:pPr>
        <w:pStyle w:val="ListParagraph"/>
        <w:numPr>
          <w:ilvl w:val="0"/>
          <w:numId w:val="2"/>
        </w:numPr>
        <w:rPr>
          <w:sz w:val="24"/>
          <w:szCs w:val="24"/>
        </w:rPr>
      </w:pPr>
      <w:r w:rsidRPr="003E2549">
        <w:rPr>
          <w:sz w:val="24"/>
          <w:szCs w:val="24"/>
        </w:rPr>
        <w:t>Staff members have access to the necessary training and resources to provide culturally appropriate care.</w:t>
      </w:r>
      <w:r>
        <w:rPr>
          <w:noProof/>
        </w:rPr>
        <w:drawing>
          <wp:inline distT="0" distB="0" distL="0" distR="0">
            <wp:extent cx="5678528" cy="511387"/>
            <wp:effectExtent l="0" t="0" r="0" b="3175"/>
            <wp:docPr id="23" name="Picture 2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11C85080" w14:textId="6619CF74">
      <w:pPr>
        <w:pStyle w:val="ListParagraph"/>
        <w:numPr>
          <w:ilvl w:val="0"/>
          <w:numId w:val="2"/>
        </w:numPr>
        <w:rPr>
          <w:sz w:val="24"/>
          <w:szCs w:val="24"/>
        </w:rPr>
      </w:pPr>
      <w:r w:rsidRPr="003E2549">
        <w:rPr>
          <w:sz w:val="24"/>
          <w:szCs w:val="24"/>
        </w:rPr>
        <w:t xml:space="preserve">Opportunities </w:t>
      </w:r>
      <w:r w:rsidR="00C32208">
        <w:rPr>
          <w:sz w:val="24"/>
          <w:szCs w:val="24"/>
        </w:rPr>
        <w:t xml:space="preserve">for staff </w:t>
      </w:r>
      <w:r w:rsidRPr="003E2549">
        <w:rPr>
          <w:sz w:val="24"/>
          <w:szCs w:val="24"/>
        </w:rPr>
        <w:t>at this Health Center are decided primarily on merit.</w:t>
      </w:r>
      <w:r>
        <w:rPr>
          <w:noProof/>
        </w:rPr>
        <w:drawing>
          <wp:inline distT="0" distB="0" distL="0" distR="0">
            <wp:extent cx="5678528" cy="511387"/>
            <wp:effectExtent l="0" t="0" r="0" b="3175"/>
            <wp:docPr id="24" name="Picture 2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4CC4EA2F" w14:textId="31A86E59">
      <w:pPr>
        <w:pStyle w:val="ListParagraph"/>
        <w:numPr>
          <w:ilvl w:val="0"/>
          <w:numId w:val="2"/>
        </w:numPr>
        <w:rPr>
          <w:sz w:val="24"/>
          <w:szCs w:val="24"/>
        </w:rPr>
      </w:pPr>
      <w:r>
        <w:rPr>
          <w:sz w:val="24"/>
          <w:szCs w:val="24"/>
        </w:rPr>
        <w:t>Senior leaders</w:t>
      </w:r>
      <w:r w:rsidRPr="003E2549">
        <w:rPr>
          <w:sz w:val="24"/>
          <w:szCs w:val="24"/>
        </w:rPr>
        <w:t xml:space="preserve"> </w:t>
      </w:r>
      <w:r w:rsidRPr="003E2549">
        <w:rPr>
          <w:sz w:val="24"/>
          <w:szCs w:val="24"/>
        </w:rPr>
        <w:t>treat all employees fairly regardless of their different backgrounds and/or identities.</w:t>
      </w:r>
      <w:r>
        <w:rPr>
          <w:noProof/>
        </w:rPr>
        <w:drawing>
          <wp:inline distT="0" distB="0" distL="0" distR="0">
            <wp:extent cx="5678528" cy="511387"/>
            <wp:effectExtent l="0" t="0" r="0" b="3175"/>
            <wp:docPr id="25" name="Picture 2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3958E2F1" w14:textId="77777777">
      <w:pPr>
        <w:pStyle w:val="ListParagraph"/>
        <w:numPr>
          <w:ilvl w:val="0"/>
          <w:numId w:val="2"/>
        </w:numPr>
        <w:rPr>
          <w:sz w:val="24"/>
          <w:szCs w:val="24"/>
        </w:rPr>
      </w:pPr>
      <w:r w:rsidRPr="003E2549">
        <w:rPr>
          <w:sz w:val="24"/>
          <w:szCs w:val="24"/>
        </w:rPr>
        <w:t>Favoritism determines one's opportunities at this Health Center.</w:t>
      </w:r>
      <w:r>
        <w:rPr>
          <w:noProof/>
        </w:rPr>
        <w:drawing>
          <wp:inline distT="0" distB="0" distL="0" distR="0">
            <wp:extent cx="5678528" cy="511387"/>
            <wp:effectExtent l="0" t="0" r="0" b="3175"/>
            <wp:docPr id="26" name="Picture 2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22071789" w14:textId="108ABB40">
      <w:pPr>
        <w:pStyle w:val="ListParagraph"/>
        <w:numPr>
          <w:ilvl w:val="0"/>
          <w:numId w:val="2"/>
        </w:numPr>
        <w:rPr>
          <w:sz w:val="24"/>
          <w:szCs w:val="24"/>
        </w:rPr>
      </w:pPr>
      <w:r w:rsidRPr="006C3341">
        <w:rPr>
          <w:sz w:val="24"/>
          <w:szCs w:val="24"/>
        </w:rPr>
        <w:t xml:space="preserve">I can easily communicate with coworkers from all levels of this </w:t>
      </w:r>
      <w:r w:rsidR="00C32208">
        <w:rPr>
          <w:sz w:val="24"/>
          <w:szCs w:val="24"/>
        </w:rPr>
        <w:t>Health Center</w:t>
      </w:r>
      <w:r w:rsidRPr="006C3341">
        <w:rPr>
          <w:sz w:val="24"/>
          <w:szCs w:val="24"/>
        </w:rPr>
        <w:t>.</w:t>
      </w:r>
      <w:r>
        <w:rPr>
          <w:noProof/>
        </w:rPr>
        <w:drawing>
          <wp:inline distT="0" distB="0" distL="0" distR="0">
            <wp:extent cx="5678528" cy="511387"/>
            <wp:effectExtent l="0" t="0" r="0" b="3175"/>
            <wp:docPr id="98" name="Picture 9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064DA9" w14:paraId="0561F36D" w14:textId="171E3757">
      <w:pPr>
        <w:pStyle w:val="ListParagraph"/>
        <w:numPr>
          <w:ilvl w:val="0"/>
          <w:numId w:val="2"/>
        </w:numPr>
        <w:rPr>
          <w:sz w:val="24"/>
          <w:szCs w:val="24"/>
        </w:rPr>
      </w:pPr>
      <w:r w:rsidRPr="006C3341">
        <w:rPr>
          <w:sz w:val="24"/>
          <w:szCs w:val="24"/>
        </w:rPr>
        <w:t xml:space="preserve">Teamwork is valued in </w:t>
      </w:r>
      <w:r w:rsidR="002C724A">
        <w:rPr>
          <w:sz w:val="24"/>
          <w:szCs w:val="24"/>
        </w:rPr>
        <w:t>this</w:t>
      </w:r>
      <w:r w:rsidRPr="006C3341" w:rsidR="002C724A">
        <w:rPr>
          <w:sz w:val="24"/>
          <w:szCs w:val="24"/>
        </w:rPr>
        <w:t xml:space="preserve"> </w:t>
      </w:r>
      <w:r w:rsidRPr="006C3341">
        <w:rPr>
          <w:sz w:val="24"/>
          <w:szCs w:val="24"/>
        </w:rPr>
        <w:t>Health Center.</w:t>
      </w:r>
      <w:r>
        <w:rPr>
          <w:noProof/>
        </w:rPr>
        <w:drawing>
          <wp:inline distT="0" distB="0" distL="0" distR="0">
            <wp:extent cx="5678528" cy="511387"/>
            <wp:effectExtent l="0" t="0" r="0" b="3175"/>
            <wp:docPr id="27" name="Picture 2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4DA9" w:rsidRPr="0027763E" w:rsidP="005C5645" w14:paraId="595B72DD" w14:textId="616448B6">
      <w:pPr>
        <w:pStyle w:val="ListParagraph"/>
        <w:numPr>
          <w:ilvl w:val="0"/>
          <w:numId w:val="2"/>
        </w:numPr>
        <w:rPr>
          <w:sz w:val="24"/>
          <w:szCs w:val="24"/>
        </w:rPr>
      </w:pPr>
      <w:r w:rsidRPr="00C32208">
        <w:rPr>
          <w:sz w:val="24"/>
          <w:szCs w:val="24"/>
        </w:rPr>
        <w:t xml:space="preserve">If I were to experience mistreatment </w:t>
      </w:r>
      <w:r w:rsidR="00357D6F">
        <w:rPr>
          <w:sz w:val="24"/>
          <w:szCs w:val="24"/>
        </w:rPr>
        <w:t xml:space="preserve">within my workplace </w:t>
      </w:r>
      <w:r w:rsidRPr="00C32208">
        <w:rPr>
          <w:sz w:val="24"/>
          <w:szCs w:val="24"/>
        </w:rPr>
        <w:t>(ex. bullying, discrimination, abuse, harassment), I would feel comfortable reporting it</w:t>
      </w:r>
      <w:r w:rsidR="00C11CEB">
        <w:rPr>
          <w:sz w:val="24"/>
          <w:szCs w:val="24"/>
        </w:rPr>
        <w:t xml:space="preserve"> to someone </w:t>
      </w:r>
      <w:r w:rsidR="00357D6F">
        <w:rPr>
          <w:sz w:val="24"/>
          <w:szCs w:val="24"/>
        </w:rPr>
        <w:t>at</w:t>
      </w:r>
      <w:r w:rsidR="00C11CEB">
        <w:rPr>
          <w:sz w:val="24"/>
          <w:szCs w:val="24"/>
        </w:rPr>
        <w:t xml:space="preserve"> this Health Center</w:t>
      </w:r>
      <w:r w:rsidRPr="00C32208">
        <w:rPr>
          <w:sz w:val="24"/>
          <w:szCs w:val="24"/>
        </w:rPr>
        <w:t>.</w:t>
      </w:r>
      <w:r w:rsidRPr="00064DA9" w:rsidR="00C11CEB">
        <w:rPr>
          <w:sz w:val="24"/>
          <w:szCs w:val="24"/>
        </w:rPr>
        <w:t xml:space="preserve"> </w:t>
      </w:r>
      <w:r w:rsidR="00C11CEB">
        <w:rPr>
          <w:sz w:val="24"/>
          <w:szCs w:val="24"/>
        </w:rPr>
        <w:br/>
      </w:r>
      <w:r w:rsidR="00C11CEB">
        <w:rPr>
          <w:noProof/>
        </w:rPr>
        <w:drawing>
          <wp:inline distT="0" distB="0" distL="0" distR="0">
            <wp:extent cx="5678528" cy="511387"/>
            <wp:effectExtent l="0" t="0" r="0" b="3175"/>
            <wp:docPr id="129" name="Picture 12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94072D" w:rsidP="00C61BB6" w14:paraId="19C4632F" w14:textId="0AEF1BE1">
      <w:pPr>
        <w:pStyle w:val="Heading2"/>
        <w:rPr>
          <w:b/>
        </w:rPr>
      </w:pPr>
      <w:bookmarkStart w:id="15" w:name="_Toc63171362"/>
      <w:r w:rsidRPr="0094072D">
        <w:rPr>
          <w:b/>
        </w:rPr>
        <w:t>Social Support</w:t>
      </w:r>
      <w:bookmarkEnd w:id="15"/>
    </w:p>
    <w:p w:rsidR="00C11CEB" w:rsidRPr="005C5645" w:rsidP="00C61BB6" w14:paraId="3ED50250" w14:textId="4E40481C">
      <w:pPr>
        <w:pStyle w:val="ListParagraph"/>
        <w:numPr>
          <w:ilvl w:val="0"/>
          <w:numId w:val="2"/>
        </w:numPr>
        <w:rPr>
          <w:sz w:val="24"/>
          <w:szCs w:val="24"/>
        </w:rPr>
      </w:pPr>
      <w:r w:rsidRPr="00310EBE">
        <w:rPr>
          <w:sz w:val="24"/>
          <w:szCs w:val="24"/>
        </w:rPr>
        <w:t xml:space="preserve">I get help and support from my </w:t>
      </w:r>
      <w:r>
        <w:rPr>
          <w:sz w:val="24"/>
          <w:szCs w:val="24"/>
        </w:rPr>
        <w:t>coworkers</w:t>
      </w:r>
      <w:r w:rsidRPr="00310EBE">
        <w:rPr>
          <w:sz w:val="24"/>
          <w:szCs w:val="24"/>
        </w:rPr>
        <w:t>.</w:t>
      </w:r>
      <w:r w:rsidRPr="006C3341">
        <w:rPr>
          <w:noProof/>
        </w:rPr>
        <w:t xml:space="preserve"> </w:t>
      </w:r>
      <w:r>
        <w:rPr>
          <w:noProof/>
        </w:rPr>
        <w:br/>
      </w:r>
      <w:r>
        <w:rPr>
          <w:noProof/>
        </w:rPr>
        <w:drawing>
          <wp:inline distT="0" distB="0" distL="0" distR="0">
            <wp:extent cx="5678528" cy="511387"/>
            <wp:effectExtent l="0" t="0" r="0" b="3175"/>
            <wp:docPr id="130" name="Picture 13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11CEB" w:rsidRPr="00924E86" w:rsidP="00C11CEB" w14:paraId="05200D15" w14:textId="19E3F70C">
      <w:pPr>
        <w:pStyle w:val="ListParagraph"/>
        <w:numPr>
          <w:ilvl w:val="0"/>
          <w:numId w:val="2"/>
        </w:numPr>
        <w:rPr>
          <w:sz w:val="24"/>
          <w:szCs w:val="24"/>
        </w:rPr>
      </w:pPr>
      <w:r w:rsidRPr="00310EBE">
        <w:rPr>
          <w:sz w:val="24"/>
          <w:szCs w:val="24"/>
        </w:rPr>
        <w:t>I get help and support from my</w:t>
      </w:r>
      <w:r>
        <w:rPr>
          <w:sz w:val="24"/>
          <w:szCs w:val="24"/>
        </w:rPr>
        <w:t xml:space="preserve"> direct supervisor</w:t>
      </w:r>
      <w:r w:rsidRPr="00310EBE">
        <w:rPr>
          <w:sz w:val="24"/>
          <w:szCs w:val="24"/>
        </w:rPr>
        <w:t>.</w:t>
      </w:r>
      <w:r w:rsidRPr="006C3341">
        <w:rPr>
          <w:noProof/>
        </w:rPr>
        <w:t xml:space="preserve"> </w:t>
      </w:r>
    </w:p>
    <w:p w:rsidR="00C61BB6" w:rsidRPr="00310EBE" w:rsidP="005C5645" w14:paraId="1E1DB999" w14:textId="48ECC882">
      <w:pPr>
        <w:pStyle w:val="ListParagraph"/>
        <w:ind w:left="360"/>
        <w:rPr>
          <w:sz w:val="24"/>
          <w:szCs w:val="24"/>
        </w:rPr>
      </w:pPr>
      <w:r>
        <w:rPr>
          <w:noProof/>
        </w:rPr>
        <w:drawing>
          <wp:inline distT="0" distB="0" distL="0" distR="0">
            <wp:extent cx="5678528" cy="511387"/>
            <wp:effectExtent l="0" t="0" r="0" b="3175"/>
            <wp:docPr id="54" name="Picture 5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11CEB" w:rsidP="00C61BB6" w14:paraId="45FC9596" w14:textId="4D212288">
      <w:pPr>
        <w:pStyle w:val="ListParagraph"/>
        <w:numPr>
          <w:ilvl w:val="0"/>
          <w:numId w:val="2"/>
        </w:numPr>
        <w:rPr>
          <w:sz w:val="24"/>
          <w:szCs w:val="24"/>
        </w:rPr>
      </w:pPr>
      <w:r w:rsidRPr="007A0F70">
        <w:rPr>
          <w:sz w:val="24"/>
          <w:szCs w:val="24"/>
        </w:rPr>
        <w:t xml:space="preserve">My </w:t>
      </w:r>
      <w:r>
        <w:rPr>
          <w:sz w:val="24"/>
          <w:szCs w:val="24"/>
        </w:rPr>
        <w:t>coworkers</w:t>
      </w:r>
      <w:r w:rsidRPr="007A0F70">
        <w:rPr>
          <w:sz w:val="24"/>
          <w:szCs w:val="24"/>
        </w:rPr>
        <w:t xml:space="preserve"> are willing t</w:t>
      </w:r>
      <w:r>
        <w:rPr>
          <w:sz w:val="24"/>
          <w:szCs w:val="24"/>
        </w:rPr>
        <w:t>o listen to my problems</w:t>
      </w:r>
      <w:r w:rsidRPr="00310EBE">
        <w:rPr>
          <w:sz w:val="24"/>
          <w:szCs w:val="24"/>
        </w:rPr>
        <w:t>.</w:t>
      </w:r>
      <w:r>
        <w:rPr>
          <w:sz w:val="24"/>
          <w:szCs w:val="24"/>
        </w:rPr>
        <w:br/>
      </w:r>
      <w:r>
        <w:rPr>
          <w:noProof/>
        </w:rPr>
        <w:drawing>
          <wp:inline distT="0" distB="0" distL="0" distR="0">
            <wp:extent cx="5678528" cy="511387"/>
            <wp:effectExtent l="0" t="0" r="0" b="3175"/>
            <wp:docPr id="131" name="Picture 13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1762" w:rsidRPr="005C5645" w:rsidP="00AB5FD1" w14:paraId="44F2F1BB" w14:textId="2E5FFB89">
      <w:pPr>
        <w:pStyle w:val="ListParagraph"/>
        <w:numPr>
          <w:ilvl w:val="0"/>
          <w:numId w:val="2"/>
        </w:numPr>
        <w:rPr>
          <w:sz w:val="24"/>
          <w:szCs w:val="24"/>
        </w:rPr>
      </w:pPr>
      <w:r w:rsidRPr="007A0F70">
        <w:rPr>
          <w:sz w:val="24"/>
          <w:szCs w:val="24"/>
        </w:rPr>
        <w:t>My</w:t>
      </w:r>
      <w:r>
        <w:rPr>
          <w:sz w:val="24"/>
          <w:szCs w:val="24"/>
        </w:rPr>
        <w:t xml:space="preserve"> direct</w:t>
      </w:r>
      <w:r w:rsidRPr="007A0F70">
        <w:rPr>
          <w:sz w:val="24"/>
          <w:szCs w:val="24"/>
        </w:rPr>
        <w:t xml:space="preserve"> </w:t>
      </w:r>
      <w:r>
        <w:rPr>
          <w:sz w:val="24"/>
          <w:szCs w:val="24"/>
        </w:rPr>
        <w:t>supervisor is</w:t>
      </w:r>
      <w:r w:rsidRPr="007A0F70">
        <w:rPr>
          <w:sz w:val="24"/>
          <w:szCs w:val="24"/>
        </w:rPr>
        <w:t xml:space="preserve"> willing t</w:t>
      </w:r>
      <w:r>
        <w:rPr>
          <w:sz w:val="24"/>
          <w:szCs w:val="24"/>
        </w:rPr>
        <w:t>o listen to my problems</w:t>
      </w:r>
      <w:r w:rsidRPr="00310EBE">
        <w:rPr>
          <w:sz w:val="24"/>
          <w:szCs w:val="24"/>
        </w:rPr>
        <w:t>.</w:t>
      </w:r>
      <w:r w:rsidRPr="005C5645">
        <w:rPr>
          <w:sz w:val="24"/>
          <w:szCs w:val="24"/>
        </w:rPr>
        <w:br/>
      </w:r>
      <w:r>
        <w:rPr>
          <w:noProof/>
        </w:rPr>
        <w:drawing>
          <wp:inline distT="0" distB="0" distL="0" distR="0">
            <wp:extent cx="5678528" cy="511387"/>
            <wp:effectExtent l="0" t="0" r="0" b="3175"/>
            <wp:docPr id="61" name="Picture 6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1762" w:rsidRPr="00061762" w:rsidP="00061762" w14:paraId="522AA66C" w14:textId="13F80D74">
      <w:pPr>
        <w:pStyle w:val="ListParagraph"/>
        <w:numPr>
          <w:ilvl w:val="0"/>
          <w:numId w:val="2"/>
        </w:numPr>
        <w:rPr>
          <w:sz w:val="24"/>
          <w:szCs w:val="24"/>
        </w:rPr>
      </w:pPr>
      <w:r w:rsidRPr="00061762">
        <w:rPr>
          <w:sz w:val="24"/>
          <w:szCs w:val="24"/>
        </w:rPr>
        <w:t>My coworkers show recognition and appreciation for my work.</w:t>
      </w:r>
      <w:r>
        <w:rPr>
          <w:sz w:val="24"/>
          <w:szCs w:val="24"/>
        </w:rPr>
        <w:br/>
      </w:r>
      <w:r>
        <w:rPr>
          <w:noProof/>
        </w:rPr>
        <w:drawing>
          <wp:inline distT="0" distB="0" distL="0" distR="0">
            <wp:extent cx="5678528" cy="511387"/>
            <wp:effectExtent l="0" t="0" r="0" b="3175"/>
            <wp:docPr id="59" name="Picture 5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1762" w:rsidRPr="00061762" w:rsidP="00061762" w14:paraId="493F70D9" w14:textId="66FC452E">
      <w:pPr>
        <w:pStyle w:val="ListParagraph"/>
        <w:numPr>
          <w:ilvl w:val="0"/>
          <w:numId w:val="2"/>
        </w:numPr>
        <w:rPr>
          <w:sz w:val="24"/>
          <w:szCs w:val="24"/>
        </w:rPr>
      </w:pPr>
      <w:r>
        <w:rPr>
          <w:sz w:val="24"/>
          <w:szCs w:val="24"/>
        </w:rPr>
        <w:t>Senior leaders</w:t>
      </w:r>
      <w:r w:rsidRPr="00061762">
        <w:rPr>
          <w:sz w:val="24"/>
          <w:szCs w:val="24"/>
        </w:rPr>
        <w:t xml:space="preserve"> </w:t>
      </w:r>
      <w:r w:rsidRPr="00061762">
        <w:rPr>
          <w:sz w:val="24"/>
          <w:szCs w:val="24"/>
        </w:rPr>
        <w:t>show recognition and appreciation for my work.</w:t>
      </w:r>
      <w:r>
        <w:rPr>
          <w:sz w:val="24"/>
          <w:szCs w:val="24"/>
        </w:rPr>
        <w:br/>
      </w:r>
      <w:r>
        <w:rPr>
          <w:noProof/>
        </w:rPr>
        <w:drawing>
          <wp:inline distT="0" distB="0" distL="0" distR="0">
            <wp:extent cx="5678528" cy="511387"/>
            <wp:effectExtent l="0" t="0" r="0" b="3175"/>
            <wp:docPr id="60" name="Picture 6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E90D58" w:rsidP="00061762" w14:paraId="65F54AE3" w14:textId="76F6D3BE">
      <w:pPr>
        <w:pStyle w:val="ListParagraph"/>
        <w:numPr>
          <w:ilvl w:val="0"/>
          <w:numId w:val="2"/>
        </w:numPr>
        <w:rPr>
          <w:sz w:val="24"/>
          <w:szCs w:val="24"/>
        </w:rPr>
      </w:pPr>
      <w:r w:rsidRPr="00061762">
        <w:rPr>
          <w:sz w:val="24"/>
          <w:szCs w:val="24"/>
        </w:rPr>
        <w:t xml:space="preserve">The Health Center's patients show recognition and appreciation for our work. </w:t>
      </w:r>
      <w:r>
        <w:rPr>
          <w:sz w:val="24"/>
          <w:szCs w:val="24"/>
        </w:rPr>
        <w:br/>
      </w:r>
      <w:r>
        <w:rPr>
          <w:noProof/>
        </w:rPr>
        <w:drawing>
          <wp:inline distT="0" distB="0" distL="0" distR="0">
            <wp:extent cx="5678528" cy="511387"/>
            <wp:effectExtent l="0" t="0" r="0" b="3175"/>
            <wp:docPr id="62" name="Picture 6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E90D58" w:rsidP="005C5645" w14:paraId="445CDAFE" w14:textId="61669709">
      <w:pPr>
        <w:pStyle w:val="ListParagraph"/>
        <w:numPr>
          <w:ilvl w:val="0"/>
          <w:numId w:val="2"/>
        </w:numPr>
        <w:rPr>
          <w:sz w:val="24"/>
          <w:szCs w:val="24"/>
        </w:rPr>
      </w:pPr>
      <w:r w:rsidRPr="00E90D58">
        <w:rPr>
          <w:sz w:val="24"/>
          <w:szCs w:val="24"/>
        </w:rPr>
        <w:t>The community shows recognition and appreciation for our work.</w:t>
      </w:r>
      <w:r>
        <w:rPr>
          <w:sz w:val="24"/>
          <w:szCs w:val="24"/>
        </w:rPr>
        <w:br/>
      </w:r>
      <w:r>
        <w:rPr>
          <w:noProof/>
        </w:rPr>
        <w:drawing>
          <wp:inline distT="0" distB="0" distL="0" distR="0">
            <wp:extent cx="5678528" cy="511387"/>
            <wp:effectExtent l="0" t="0" r="0" b="3175"/>
            <wp:docPr id="40" name="Picture 4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11CEB" w:rsidRPr="0094072D" w:rsidP="00065947" w14:paraId="68DD5701" w14:textId="40C60DA6">
      <w:pPr>
        <w:pStyle w:val="Heading2"/>
        <w:rPr>
          <w:b/>
        </w:rPr>
        <w:sectPr w:rsidSect="00064DA9">
          <w:type w:val="continuous"/>
          <w:pgSz w:w="12240" w:h="15840"/>
          <w:pgMar w:top="1440" w:right="1440" w:bottom="1440" w:left="1440" w:header="720" w:footer="720" w:gutter="0"/>
          <w:cols w:space="720"/>
          <w:docGrid w:linePitch="360"/>
        </w:sectPr>
      </w:pPr>
      <w:bookmarkStart w:id="16" w:name="_Toc63171363"/>
      <w:r w:rsidRPr="0094072D">
        <w:rPr>
          <w:b/>
        </w:rPr>
        <w:t>Clinical Processes</w:t>
      </w:r>
      <w:bookmarkEnd w:id="16"/>
    </w:p>
    <w:p w:rsidR="00C61BB6" w:rsidRPr="0027763E" w:rsidP="00C61BB6" w14:paraId="76DF1B60" w14:textId="3FC4C91F">
      <w:pPr>
        <w:pStyle w:val="ListParagraph"/>
        <w:numPr>
          <w:ilvl w:val="0"/>
          <w:numId w:val="2"/>
        </w:numPr>
        <w:rPr>
          <w:sz w:val="24"/>
          <w:szCs w:val="24"/>
        </w:rPr>
      </w:pPr>
      <w:r w:rsidRPr="003E2549">
        <w:rPr>
          <w:sz w:val="24"/>
          <w:szCs w:val="24"/>
        </w:rPr>
        <w:t>Administrative tasks that I have to do get in the way of my primary duties.</w:t>
      </w:r>
      <w:r>
        <w:rPr>
          <w:noProof/>
        </w:rPr>
        <w:drawing>
          <wp:inline distT="0" distB="0" distL="0" distR="0">
            <wp:extent cx="5678528" cy="511387"/>
            <wp:effectExtent l="0" t="0" r="0" b="3175"/>
            <wp:docPr id="28" name="Picture 2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682A2B8E" w14:textId="7E6F3D12">
      <w:pPr>
        <w:pStyle w:val="ListParagraph"/>
        <w:numPr>
          <w:ilvl w:val="0"/>
          <w:numId w:val="2"/>
        </w:numPr>
        <w:rPr>
          <w:sz w:val="24"/>
          <w:szCs w:val="24"/>
        </w:rPr>
      </w:pPr>
      <w:r w:rsidRPr="003E2549">
        <w:rPr>
          <w:sz w:val="24"/>
          <w:szCs w:val="24"/>
        </w:rPr>
        <w:t xml:space="preserve">The </w:t>
      </w:r>
      <w:r w:rsidR="00C11CEB">
        <w:rPr>
          <w:sz w:val="24"/>
          <w:szCs w:val="24"/>
        </w:rPr>
        <w:t>electronic medical record (EMR)/electronic health record (EHR) system used at this Health Center</w:t>
      </w:r>
      <w:r w:rsidRPr="003E2549">
        <w:rPr>
          <w:sz w:val="24"/>
          <w:szCs w:val="24"/>
        </w:rPr>
        <w:t xml:space="preserve"> supports high quality patient care</w:t>
      </w:r>
      <w:r>
        <w:rPr>
          <w:sz w:val="24"/>
          <w:szCs w:val="24"/>
        </w:rPr>
        <w:t>.</w:t>
      </w:r>
      <w:r>
        <w:rPr>
          <w:noProof/>
        </w:rPr>
        <w:drawing>
          <wp:inline distT="0" distB="0" distL="0" distR="0">
            <wp:extent cx="5678528" cy="511387"/>
            <wp:effectExtent l="0" t="0" r="0" b="3175"/>
            <wp:docPr id="29" name="Picture 2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4DA9" w:rsidP="00C01C7B" w14:paraId="1261A658" w14:textId="5892D452">
      <w:pPr>
        <w:pStyle w:val="ListParagraph"/>
        <w:numPr>
          <w:ilvl w:val="0"/>
          <w:numId w:val="2"/>
        </w:numPr>
        <w:rPr>
          <w:sz w:val="24"/>
          <w:szCs w:val="24"/>
        </w:rPr>
      </w:pPr>
      <w:r w:rsidRPr="003E2549">
        <w:rPr>
          <w:sz w:val="24"/>
          <w:szCs w:val="24"/>
        </w:rPr>
        <w:t xml:space="preserve">The </w:t>
      </w:r>
      <w:r w:rsidR="00C11CEB">
        <w:rPr>
          <w:sz w:val="24"/>
          <w:szCs w:val="24"/>
        </w:rPr>
        <w:t>electronic medical record (EMR)/electronic health record (EHR) system used at this Health Center</w:t>
      </w:r>
      <w:r w:rsidRPr="00C11CEB" w:rsidR="00C11CEB">
        <w:rPr>
          <w:noProof/>
          <w:sz w:val="24"/>
          <w:szCs w:val="24"/>
        </w:rPr>
        <w:t xml:space="preserve"> </w:t>
      </w:r>
      <w:r w:rsidRPr="003E2549">
        <w:rPr>
          <w:sz w:val="24"/>
          <w:szCs w:val="24"/>
        </w:rPr>
        <w:t>supports clinical efficiency</w:t>
      </w:r>
      <w:r>
        <w:rPr>
          <w:sz w:val="24"/>
          <w:szCs w:val="24"/>
        </w:rPr>
        <w:t>.</w:t>
      </w:r>
      <w:r>
        <w:rPr>
          <w:noProof/>
        </w:rPr>
        <w:drawing>
          <wp:inline distT="0" distB="0" distL="0" distR="0">
            <wp:extent cx="5678528" cy="511387"/>
            <wp:effectExtent l="0" t="0" r="0" b="3175"/>
            <wp:docPr id="30" name="Picture 3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2F7BBB" w:rsidRPr="00C01C7B" w:rsidP="00C01C7B" w14:paraId="13E83857" w14:textId="09455281">
      <w:pPr>
        <w:pStyle w:val="ListParagraph"/>
        <w:numPr>
          <w:ilvl w:val="0"/>
          <w:numId w:val="2"/>
        </w:numPr>
        <w:rPr>
          <w:sz w:val="24"/>
          <w:szCs w:val="24"/>
        </w:rPr>
      </w:pPr>
      <w:r w:rsidRPr="0027763E">
        <w:rPr>
          <w:sz w:val="24"/>
          <w:szCs w:val="24"/>
        </w:rPr>
        <w:t xml:space="preserve">I am satisfied with the </w:t>
      </w:r>
      <w:r>
        <w:rPr>
          <w:sz w:val="24"/>
          <w:szCs w:val="24"/>
        </w:rPr>
        <w:t>electronic medical record (EMR)/electronic health record (EHR) system used at this Health Center.</w:t>
      </w:r>
      <w:r>
        <w:rPr>
          <w:sz w:val="24"/>
          <w:szCs w:val="24"/>
        </w:rPr>
        <w:br/>
      </w:r>
      <w:r>
        <w:rPr>
          <w:noProof/>
          <w:sz w:val="24"/>
          <w:szCs w:val="24"/>
        </w:rPr>
        <w:drawing>
          <wp:inline distT="0" distB="0" distL="0" distR="0">
            <wp:extent cx="5675630" cy="511810"/>
            <wp:effectExtent l="0" t="0" r="1270" b="2540"/>
            <wp:docPr id="47" name="Picture 4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5630" cy="511810"/>
                    </a:xfrm>
                    <a:prstGeom prst="rect">
                      <a:avLst/>
                    </a:prstGeom>
                    <a:noFill/>
                  </pic:spPr>
                </pic:pic>
              </a:graphicData>
            </a:graphic>
          </wp:inline>
        </w:drawing>
      </w:r>
    </w:p>
    <w:p w:rsidR="00C61BB6" w:rsidRPr="0027763E" w:rsidP="00C61BB6" w14:paraId="40F8DEC3" w14:textId="0C75F610">
      <w:pPr>
        <w:pStyle w:val="ListParagraph"/>
        <w:numPr>
          <w:ilvl w:val="0"/>
          <w:numId w:val="2"/>
        </w:numPr>
        <w:rPr>
          <w:sz w:val="24"/>
          <w:szCs w:val="24"/>
        </w:rPr>
      </w:pPr>
      <w:r w:rsidRPr="003E2549">
        <w:rPr>
          <w:sz w:val="24"/>
          <w:szCs w:val="24"/>
        </w:rPr>
        <w:t>Mistakes</w:t>
      </w:r>
      <w:r w:rsidR="00C11CEB">
        <w:rPr>
          <w:sz w:val="24"/>
          <w:szCs w:val="24"/>
        </w:rPr>
        <w:t xml:space="preserve"> that may affect patients</w:t>
      </w:r>
      <w:r w:rsidRPr="003E2549">
        <w:rPr>
          <w:sz w:val="24"/>
          <w:szCs w:val="24"/>
        </w:rPr>
        <w:t xml:space="preserve"> happen more than they should in this </w:t>
      </w:r>
      <w:r w:rsidR="00C11CEB">
        <w:rPr>
          <w:sz w:val="24"/>
          <w:szCs w:val="24"/>
        </w:rPr>
        <w:t>Health Center</w:t>
      </w:r>
      <w:r w:rsidRPr="003E2549">
        <w:rPr>
          <w:sz w:val="24"/>
          <w:szCs w:val="24"/>
        </w:rPr>
        <w:t xml:space="preserve">. </w:t>
      </w:r>
      <w:r>
        <w:rPr>
          <w:noProof/>
        </w:rPr>
        <w:drawing>
          <wp:inline distT="0" distB="0" distL="0" distR="0">
            <wp:extent cx="5678528" cy="511387"/>
            <wp:effectExtent l="0" t="0" r="0" b="3175"/>
            <wp:docPr id="31" name="Picture 3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27763E" w:rsidP="00C61BB6" w14:paraId="2686B0BD" w14:textId="246D73B2">
      <w:pPr>
        <w:pStyle w:val="ListParagraph"/>
        <w:numPr>
          <w:ilvl w:val="0"/>
          <w:numId w:val="2"/>
        </w:numPr>
        <w:rPr>
          <w:sz w:val="24"/>
          <w:szCs w:val="24"/>
        </w:rPr>
      </w:pPr>
      <w:r w:rsidRPr="0027763E">
        <w:rPr>
          <w:sz w:val="24"/>
          <w:szCs w:val="24"/>
        </w:rPr>
        <w:t xml:space="preserve">In this </w:t>
      </w:r>
      <w:r w:rsidR="00C11CEB">
        <w:rPr>
          <w:sz w:val="24"/>
          <w:szCs w:val="24"/>
        </w:rPr>
        <w:t>Health Center</w:t>
      </w:r>
      <w:r w:rsidRPr="0027763E">
        <w:rPr>
          <w:sz w:val="24"/>
          <w:szCs w:val="24"/>
        </w:rPr>
        <w:t xml:space="preserve">, getting more work done is more important than quality of care. </w:t>
      </w:r>
      <w:r>
        <w:rPr>
          <w:noProof/>
        </w:rPr>
        <w:drawing>
          <wp:inline distT="0" distB="0" distL="0" distR="0">
            <wp:extent cx="5678528" cy="511387"/>
            <wp:effectExtent l="0" t="0" r="0" b="3175"/>
            <wp:docPr id="32" name="Picture 3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18370A98" w14:textId="77777777">
      <w:pPr>
        <w:pStyle w:val="ListParagraph"/>
        <w:numPr>
          <w:ilvl w:val="0"/>
          <w:numId w:val="2"/>
        </w:numPr>
        <w:rPr>
          <w:sz w:val="24"/>
          <w:szCs w:val="24"/>
        </w:rPr>
      </w:pPr>
      <w:r w:rsidRPr="00FB5365">
        <w:rPr>
          <w:sz w:val="24"/>
          <w:szCs w:val="24"/>
        </w:rPr>
        <w:t>This Health Center has systems and clinical processes in place to prevent, catch, and correct problems that have the p</w:t>
      </w:r>
      <w:r>
        <w:rPr>
          <w:sz w:val="24"/>
          <w:szCs w:val="24"/>
        </w:rPr>
        <w:t>otential to affect patient care.</w:t>
      </w:r>
    </w:p>
    <w:p w:rsidR="00C61BB6" w:rsidP="00C61BB6" w14:paraId="129E2B15" w14:textId="77777777">
      <w:pPr>
        <w:pStyle w:val="ListParagraph"/>
        <w:ind w:left="360"/>
        <w:rPr>
          <w:sz w:val="24"/>
          <w:szCs w:val="24"/>
        </w:rPr>
      </w:pPr>
      <w:r>
        <w:rPr>
          <w:noProof/>
        </w:rPr>
        <w:drawing>
          <wp:inline distT="0" distB="0" distL="0" distR="0">
            <wp:extent cx="5678528" cy="511387"/>
            <wp:effectExtent l="0" t="0" r="0" b="3175"/>
            <wp:docPr id="99" name="Picture 9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58E79181" w14:textId="77777777">
      <w:pPr>
        <w:pStyle w:val="ListParagraph"/>
        <w:ind w:left="360"/>
        <w:rPr>
          <w:sz w:val="24"/>
          <w:szCs w:val="24"/>
        </w:rPr>
      </w:pPr>
    </w:p>
    <w:p w:rsidR="00C61BB6" w:rsidRPr="00FB5365" w:rsidP="00C61BB6" w14:paraId="46C5E9A4" w14:textId="77777777">
      <w:pPr>
        <w:pStyle w:val="ListParagraph"/>
        <w:ind w:left="360"/>
        <w:rPr>
          <w:sz w:val="24"/>
          <w:szCs w:val="24"/>
        </w:rPr>
        <w:sectPr w:rsidSect="00064DA9">
          <w:type w:val="continuous"/>
          <w:pgSz w:w="12240" w:h="15840"/>
          <w:pgMar w:top="1440" w:right="1440" w:bottom="1440" w:left="1440" w:header="720" w:footer="720" w:gutter="0"/>
          <w:cols w:space="720"/>
          <w:docGrid w:linePitch="360"/>
        </w:sectPr>
      </w:pPr>
    </w:p>
    <w:p w:rsidR="00C61BB6" w:rsidRPr="0094072D" w:rsidP="00C61BB6" w14:paraId="31A10202" w14:textId="77777777">
      <w:pPr>
        <w:pStyle w:val="Heading2"/>
        <w:rPr>
          <w:b/>
        </w:rPr>
      </w:pPr>
      <w:bookmarkStart w:id="17" w:name="_Toc63171364"/>
      <w:r w:rsidRPr="0094072D">
        <w:rPr>
          <w:b/>
        </w:rPr>
        <w:t>Training and Resources</w:t>
      </w:r>
      <w:bookmarkEnd w:id="17"/>
    </w:p>
    <w:p w:rsidR="004B39FF" w:rsidP="004B39FF" w14:paraId="72DEF8AE" w14:textId="6494A744">
      <w:pPr>
        <w:pStyle w:val="ListParagraph"/>
        <w:numPr>
          <w:ilvl w:val="0"/>
          <w:numId w:val="2"/>
        </w:numPr>
        <w:rPr>
          <w:sz w:val="24"/>
          <w:szCs w:val="24"/>
        </w:rPr>
      </w:pPr>
      <w:r w:rsidRPr="004B39FF">
        <w:rPr>
          <w:sz w:val="24"/>
          <w:szCs w:val="24"/>
        </w:rPr>
        <w:t>My work unit is able to recruit people with the right skills.</w:t>
      </w:r>
      <w:r>
        <w:rPr>
          <w:noProof/>
          <w:sz w:val="24"/>
          <w:szCs w:val="24"/>
        </w:rPr>
        <w:drawing>
          <wp:inline distT="0" distB="0" distL="0" distR="0">
            <wp:extent cx="5675630" cy="511810"/>
            <wp:effectExtent l="0" t="0" r="127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5630" cy="511810"/>
                    </a:xfrm>
                    <a:prstGeom prst="rect">
                      <a:avLst/>
                    </a:prstGeom>
                    <a:noFill/>
                  </pic:spPr>
                </pic:pic>
              </a:graphicData>
            </a:graphic>
          </wp:inline>
        </w:drawing>
      </w:r>
    </w:p>
    <w:p w:rsidR="00C61BB6" w:rsidRPr="00FB5365" w:rsidP="00C61BB6" w14:paraId="08D6E0DE" w14:textId="56D2DFC2">
      <w:pPr>
        <w:pStyle w:val="ListParagraph"/>
        <w:numPr>
          <w:ilvl w:val="0"/>
          <w:numId w:val="2"/>
        </w:numPr>
        <w:rPr>
          <w:sz w:val="24"/>
          <w:szCs w:val="24"/>
        </w:rPr>
      </w:pPr>
      <w:r w:rsidRPr="003E2549">
        <w:rPr>
          <w:sz w:val="24"/>
          <w:szCs w:val="24"/>
        </w:rPr>
        <w:t>I have the resources I need to do my job well.</w:t>
      </w:r>
      <w:r>
        <w:rPr>
          <w:noProof/>
        </w:rPr>
        <w:drawing>
          <wp:inline distT="0" distB="0" distL="0" distR="0">
            <wp:extent cx="5678528" cy="511387"/>
            <wp:effectExtent l="0" t="0" r="0" b="3175"/>
            <wp:docPr id="33" name="Picture 3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367D6BD5" w14:textId="77777777">
      <w:pPr>
        <w:pStyle w:val="ListParagraph"/>
        <w:numPr>
          <w:ilvl w:val="0"/>
          <w:numId w:val="2"/>
        </w:numPr>
        <w:rPr>
          <w:sz w:val="24"/>
          <w:szCs w:val="24"/>
        </w:rPr>
      </w:pPr>
      <w:r w:rsidRPr="003E2549">
        <w:rPr>
          <w:sz w:val="24"/>
          <w:szCs w:val="24"/>
        </w:rPr>
        <w:t>This Health Center makes sure staff get the job training they need</w:t>
      </w:r>
      <w:r>
        <w:rPr>
          <w:sz w:val="24"/>
          <w:szCs w:val="24"/>
        </w:rPr>
        <w:t>.</w:t>
      </w:r>
      <w:r>
        <w:rPr>
          <w:noProof/>
        </w:rPr>
        <w:drawing>
          <wp:inline distT="0" distB="0" distL="0" distR="0">
            <wp:extent cx="5678528" cy="511387"/>
            <wp:effectExtent l="0" t="0" r="0" b="3175"/>
            <wp:docPr id="34" name="Picture 3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049E934A" w14:textId="77777777">
      <w:pPr>
        <w:pStyle w:val="ListParagraph"/>
        <w:numPr>
          <w:ilvl w:val="0"/>
          <w:numId w:val="2"/>
        </w:numPr>
        <w:rPr>
          <w:sz w:val="24"/>
          <w:szCs w:val="24"/>
        </w:rPr>
      </w:pPr>
      <w:r w:rsidRPr="003E2549">
        <w:rPr>
          <w:sz w:val="24"/>
          <w:szCs w:val="24"/>
        </w:rPr>
        <w:t>This Health Center makes sure staff get the continuing education they need</w:t>
      </w:r>
      <w:r>
        <w:rPr>
          <w:sz w:val="24"/>
          <w:szCs w:val="24"/>
        </w:rPr>
        <w:t>.</w:t>
      </w:r>
      <w:r>
        <w:rPr>
          <w:noProof/>
        </w:rPr>
        <w:drawing>
          <wp:inline distT="0" distB="0" distL="0" distR="0">
            <wp:extent cx="5678528" cy="511387"/>
            <wp:effectExtent l="0" t="0" r="0" b="3175"/>
            <wp:docPr id="35" name="Picture 3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5285273E" w14:textId="77777777">
      <w:pPr>
        <w:pStyle w:val="ListParagraph"/>
        <w:numPr>
          <w:ilvl w:val="0"/>
          <w:numId w:val="2"/>
        </w:numPr>
        <w:rPr>
          <w:sz w:val="24"/>
          <w:szCs w:val="24"/>
        </w:rPr>
      </w:pPr>
      <w:r w:rsidRPr="003E2549">
        <w:rPr>
          <w:sz w:val="24"/>
          <w:szCs w:val="24"/>
        </w:rPr>
        <w:t>This Health Center trains staff when new processes are put into place</w:t>
      </w:r>
      <w:r>
        <w:rPr>
          <w:sz w:val="24"/>
          <w:szCs w:val="24"/>
        </w:rPr>
        <w:t>.</w:t>
      </w:r>
      <w:r>
        <w:rPr>
          <w:noProof/>
        </w:rPr>
        <w:drawing>
          <wp:inline distT="0" distB="0" distL="0" distR="0">
            <wp:extent cx="5678528" cy="511387"/>
            <wp:effectExtent l="0" t="0" r="0" b="3175"/>
            <wp:docPr id="36" name="Picture 3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593F598D" w14:textId="02F0A046">
      <w:pPr>
        <w:pStyle w:val="ListParagraph"/>
        <w:numPr>
          <w:ilvl w:val="0"/>
          <w:numId w:val="2"/>
        </w:numPr>
        <w:rPr>
          <w:sz w:val="24"/>
          <w:szCs w:val="24"/>
        </w:rPr>
      </w:pPr>
      <w:r w:rsidRPr="003E2549">
        <w:rPr>
          <w:sz w:val="24"/>
          <w:szCs w:val="24"/>
        </w:rPr>
        <w:t xml:space="preserve">This Health Center has adequate resources and procedures to protect the health </w:t>
      </w:r>
      <w:r w:rsidR="004B39FF">
        <w:rPr>
          <w:sz w:val="24"/>
          <w:szCs w:val="24"/>
        </w:rPr>
        <w:t xml:space="preserve">and safety </w:t>
      </w:r>
      <w:r w:rsidRPr="003E2549">
        <w:rPr>
          <w:sz w:val="24"/>
          <w:szCs w:val="24"/>
        </w:rPr>
        <w:t>of staff.</w:t>
      </w:r>
      <w:r>
        <w:rPr>
          <w:noProof/>
        </w:rPr>
        <w:drawing>
          <wp:inline distT="0" distB="0" distL="0" distR="0">
            <wp:extent cx="5678528" cy="511387"/>
            <wp:effectExtent l="0" t="0" r="0" b="3175"/>
            <wp:docPr id="37" name="Picture 3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1762" w:rsidP="00C61BB6" w14:paraId="2B5F2404" w14:textId="5B0AD925">
      <w:pPr>
        <w:pStyle w:val="ListParagraph"/>
        <w:numPr>
          <w:ilvl w:val="0"/>
          <w:numId w:val="2"/>
        </w:numPr>
        <w:rPr>
          <w:sz w:val="24"/>
          <w:szCs w:val="24"/>
        </w:rPr>
      </w:pPr>
      <w:r w:rsidRPr="003E2549">
        <w:rPr>
          <w:sz w:val="24"/>
          <w:szCs w:val="24"/>
        </w:rPr>
        <w:t>This Health Center is keeping up with changes in the delivery of medicine (</w:t>
      </w:r>
      <w:r w:rsidR="004B39FF">
        <w:rPr>
          <w:sz w:val="24"/>
          <w:szCs w:val="24"/>
        </w:rPr>
        <w:t xml:space="preserve">e.g. </w:t>
      </w:r>
      <w:r w:rsidRPr="003E2549">
        <w:rPr>
          <w:sz w:val="24"/>
          <w:szCs w:val="24"/>
        </w:rPr>
        <w:t xml:space="preserve">technology, practice model, integration of services, </w:t>
      </w:r>
      <w:r w:rsidRPr="003E2549" w:rsidR="00A529FF">
        <w:rPr>
          <w:sz w:val="24"/>
          <w:szCs w:val="24"/>
        </w:rPr>
        <w:t>etc.</w:t>
      </w:r>
      <w:r w:rsidRPr="003E2549">
        <w:rPr>
          <w:sz w:val="24"/>
          <w:szCs w:val="24"/>
        </w:rPr>
        <w:t>).</w:t>
      </w:r>
      <w:r>
        <w:rPr>
          <w:sz w:val="24"/>
          <w:szCs w:val="24"/>
        </w:rPr>
        <w:br/>
      </w:r>
      <w:r>
        <w:rPr>
          <w:noProof/>
        </w:rPr>
        <w:drawing>
          <wp:inline distT="0" distB="0" distL="0" distR="0">
            <wp:extent cx="5678528" cy="511387"/>
            <wp:effectExtent l="0" t="0" r="0" b="3175"/>
            <wp:docPr id="63" name="Picture 6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6E5B62DE" w14:textId="51A2BF6E">
      <w:pPr>
        <w:pStyle w:val="ListParagraph"/>
        <w:numPr>
          <w:ilvl w:val="0"/>
          <w:numId w:val="2"/>
        </w:numPr>
        <w:rPr>
          <w:sz w:val="24"/>
          <w:szCs w:val="24"/>
        </w:rPr>
      </w:pPr>
      <w:r>
        <w:rPr>
          <w:sz w:val="24"/>
          <w:szCs w:val="24"/>
        </w:rPr>
        <w:t xml:space="preserve">This Health Center has appropriate physical space </w:t>
      </w:r>
      <w:r w:rsidR="004B39FF">
        <w:rPr>
          <w:sz w:val="24"/>
          <w:szCs w:val="24"/>
        </w:rPr>
        <w:t xml:space="preserve">and conditions (e.g. noise level, temperature, privacy) </w:t>
      </w:r>
      <w:r>
        <w:rPr>
          <w:sz w:val="24"/>
          <w:szCs w:val="24"/>
        </w:rPr>
        <w:t xml:space="preserve">to deliver our services. </w:t>
      </w:r>
      <w:r>
        <w:rPr>
          <w:noProof/>
        </w:rPr>
        <w:drawing>
          <wp:inline distT="0" distB="0" distL="0" distR="0">
            <wp:extent cx="5678528" cy="511387"/>
            <wp:effectExtent l="0" t="0" r="0" b="3175"/>
            <wp:docPr id="38" name="Picture 3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r w:rsidRPr="00FB5365">
        <w:rPr>
          <w:sz w:val="24"/>
          <w:szCs w:val="24"/>
        </w:rPr>
        <w:br/>
      </w:r>
    </w:p>
    <w:p w:rsidR="00C61BB6" w:rsidRPr="00505D0F" w:rsidP="005C5645" w14:paraId="109C0C12" w14:textId="76A05BA0">
      <w:pPr>
        <w:pStyle w:val="Heading2"/>
        <w:rPr>
          <w:b/>
        </w:rPr>
      </w:pPr>
      <w:bookmarkStart w:id="18" w:name="_Toc63171365"/>
      <w:r w:rsidRPr="00505D0F">
        <w:rPr>
          <w:b/>
        </w:rPr>
        <w:t>Resilient Organization</w:t>
      </w:r>
      <w:bookmarkEnd w:id="18"/>
    </w:p>
    <w:p w:rsidR="00544FEC" w:rsidRPr="00FB5365" w:rsidP="00C61BB6" w14:paraId="22B25040" w14:textId="6AF24EA9">
      <w:pPr>
        <w:pStyle w:val="ListParagraph"/>
        <w:numPr>
          <w:ilvl w:val="0"/>
          <w:numId w:val="2"/>
        </w:numPr>
        <w:rPr>
          <w:sz w:val="24"/>
          <w:szCs w:val="24"/>
        </w:rPr>
      </w:pPr>
      <w:r>
        <w:rPr>
          <w:sz w:val="24"/>
          <w:szCs w:val="24"/>
        </w:rPr>
        <w:t>This Health Center has resources, systems, and processes to respond to crises effectively.</w:t>
      </w:r>
      <w:r w:rsidRPr="004B39FF">
        <w:rPr>
          <w:noProof/>
        </w:rPr>
        <w:t xml:space="preserve"> </w:t>
      </w:r>
      <w:r>
        <w:rPr>
          <w:noProof/>
        </w:rPr>
        <w:drawing>
          <wp:inline distT="0" distB="0" distL="0" distR="0">
            <wp:extent cx="5678528" cy="511387"/>
            <wp:effectExtent l="0" t="0" r="0" b="3175"/>
            <wp:docPr id="136" name="Picture 13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4B39FF" w:rsidRPr="005C5645" w:rsidP="002F7BBB" w14:paraId="059CD42E" w14:textId="6B5ED7B4">
      <w:pPr>
        <w:pStyle w:val="ListParagraph"/>
        <w:numPr>
          <w:ilvl w:val="0"/>
          <w:numId w:val="2"/>
        </w:numPr>
      </w:pPr>
      <w:r w:rsidRPr="003E2549">
        <w:rPr>
          <w:sz w:val="24"/>
          <w:szCs w:val="24"/>
        </w:rPr>
        <w:t xml:space="preserve">I am confident about </w:t>
      </w:r>
      <w:r>
        <w:rPr>
          <w:sz w:val="24"/>
          <w:szCs w:val="24"/>
        </w:rPr>
        <w:t>this</w:t>
      </w:r>
      <w:r w:rsidRPr="003E2549">
        <w:rPr>
          <w:sz w:val="24"/>
          <w:szCs w:val="24"/>
        </w:rPr>
        <w:t xml:space="preserve"> Health Center's financial stability over the next few years.</w:t>
      </w:r>
      <w:r w:rsidRPr="00544FEC">
        <w:rPr>
          <w:noProof/>
        </w:rPr>
        <w:t xml:space="preserve"> </w:t>
      </w:r>
      <w:r>
        <w:rPr>
          <w:noProof/>
        </w:rPr>
        <w:drawing>
          <wp:inline distT="0" distB="0" distL="0" distR="0">
            <wp:extent cx="5678528" cy="511387"/>
            <wp:effectExtent l="0" t="0" r="0" b="3175"/>
            <wp:docPr id="137" name="Picture 13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505D0F" w14:paraId="0BE0C65D" w14:textId="346A3F76">
      <w:pPr>
        <w:pStyle w:val="Heading1"/>
        <w:jc w:val="center"/>
        <w:rPr>
          <w:b/>
        </w:rPr>
      </w:pPr>
      <w:bookmarkStart w:id="19" w:name="_Toc63171366"/>
      <w:r w:rsidRPr="00505D0F">
        <w:rPr>
          <w:b/>
        </w:rPr>
        <w:t xml:space="preserve">D. </w:t>
      </w:r>
      <w:r w:rsidRPr="00505D0F" w:rsidR="004B39FF">
        <w:rPr>
          <w:b/>
        </w:rPr>
        <w:t>My Work Experience</w:t>
      </w:r>
      <w:bookmarkEnd w:id="19"/>
    </w:p>
    <w:p w:rsidR="00C61BB6" w:rsidRPr="00505D0F" w:rsidP="00C61BB6" w14:paraId="4926A425" w14:textId="79ED8E06">
      <w:pPr>
        <w:pStyle w:val="Heading2"/>
        <w:rPr>
          <w:b/>
        </w:rPr>
      </w:pPr>
      <w:bookmarkStart w:id="20" w:name="_Toc63171367"/>
      <w:r w:rsidRPr="00505D0F">
        <w:rPr>
          <w:b/>
        </w:rPr>
        <w:t>Mission Orientation</w:t>
      </w:r>
      <w:bookmarkEnd w:id="20"/>
    </w:p>
    <w:p w:rsidR="00061762" w:rsidRPr="00C01C7B" w:rsidP="00061762" w14:paraId="44CAB877" w14:textId="2F91715B">
      <w:pPr>
        <w:pStyle w:val="ListParagraph"/>
        <w:numPr>
          <w:ilvl w:val="0"/>
          <w:numId w:val="3"/>
        </w:numPr>
        <w:rPr>
          <w:sz w:val="24"/>
          <w:szCs w:val="24"/>
        </w:rPr>
      </w:pPr>
      <w:r w:rsidRPr="00061762">
        <w:rPr>
          <w:sz w:val="24"/>
          <w:szCs w:val="24"/>
        </w:rPr>
        <w:t xml:space="preserve">I work in an organization that provides essential care to people who otherwise wouldn't have it. </w:t>
      </w:r>
      <w:r>
        <w:rPr>
          <w:sz w:val="24"/>
          <w:szCs w:val="24"/>
        </w:rPr>
        <w:br/>
      </w:r>
      <w:r>
        <w:rPr>
          <w:noProof/>
        </w:rPr>
        <w:drawing>
          <wp:inline distT="0" distB="0" distL="0" distR="0">
            <wp:extent cx="5678528" cy="511387"/>
            <wp:effectExtent l="0" t="0" r="0" b="3175"/>
            <wp:docPr id="64" name="Picture 6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6A73E86B" w14:textId="3E928A20">
      <w:pPr>
        <w:pStyle w:val="ListParagraph"/>
        <w:numPr>
          <w:ilvl w:val="0"/>
          <w:numId w:val="3"/>
        </w:numPr>
        <w:rPr>
          <w:sz w:val="24"/>
          <w:szCs w:val="24"/>
        </w:rPr>
      </w:pPr>
      <w:r w:rsidRPr="00EC3474">
        <w:rPr>
          <w:sz w:val="24"/>
          <w:szCs w:val="24"/>
        </w:rPr>
        <w:t xml:space="preserve">I am aware of the direction and mission of this </w:t>
      </w:r>
      <w:r w:rsidR="004B39FF">
        <w:rPr>
          <w:sz w:val="24"/>
          <w:szCs w:val="24"/>
        </w:rPr>
        <w:t>Health Center</w:t>
      </w:r>
      <w:r>
        <w:rPr>
          <w:sz w:val="24"/>
          <w:szCs w:val="24"/>
        </w:rPr>
        <w:t>.</w:t>
      </w:r>
      <w:r>
        <w:rPr>
          <w:noProof/>
        </w:rPr>
        <w:drawing>
          <wp:inline distT="0" distB="0" distL="0" distR="0">
            <wp:extent cx="5678528" cy="511387"/>
            <wp:effectExtent l="0" t="0" r="0" b="3175"/>
            <wp:docPr id="43" name="Picture 4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4B39FF" w:rsidP="004B39FF" w14:paraId="1B4B718B" w14:textId="3912FC29">
      <w:pPr>
        <w:pStyle w:val="ListParagraph"/>
        <w:numPr>
          <w:ilvl w:val="0"/>
          <w:numId w:val="3"/>
        </w:numPr>
        <w:rPr>
          <w:sz w:val="24"/>
          <w:szCs w:val="24"/>
        </w:rPr>
      </w:pPr>
      <w:r w:rsidRPr="004B39FF">
        <w:rPr>
          <w:sz w:val="24"/>
          <w:szCs w:val="24"/>
        </w:rPr>
        <w:t>This Health Center is successful at accomplishing its mission.</w:t>
      </w:r>
      <w:r>
        <w:rPr>
          <w:sz w:val="24"/>
          <w:szCs w:val="24"/>
        </w:rPr>
        <w:br/>
      </w:r>
      <w:r>
        <w:rPr>
          <w:noProof/>
        </w:rPr>
        <w:drawing>
          <wp:inline distT="0" distB="0" distL="0" distR="0">
            <wp:extent cx="5678528" cy="511387"/>
            <wp:effectExtent l="0" t="0" r="0" b="3175"/>
            <wp:docPr id="138" name="Picture 13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C61BB6" w14:paraId="7BA84DEC" w14:textId="6A3B170A">
      <w:pPr>
        <w:pStyle w:val="ListParagraph"/>
        <w:numPr>
          <w:ilvl w:val="0"/>
          <w:numId w:val="3"/>
        </w:numPr>
        <w:rPr>
          <w:sz w:val="24"/>
          <w:szCs w:val="24"/>
        </w:rPr>
      </w:pPr>
      <w:r w:rsidRPr="00EC3474">
        <w:rPr>
          <w:sz w:val="24"/>
          <w:szCs w:val="24"/>
        </w:rPr>
        <w:t xml:space="preserve">My work contributes to carrying out the mission of this </w:t>
      </w:r>
      <w:r w:rsidR="004B39FF">
        <w:rPr>
          <w:sz w:val="24"/>
          <w:szCs w:val="24"/>
        </w:rPr>
        <w:t>Health Center</w:t>
      </w:r>
      <w:r w:rsidRPr="00EC3474">
        <w:rPr>
          <w:sz w:val="24"/>
          <w:szCs w:val="24"/>
        </w:rPr>
        <w:t>.</w:t>
      </w:r>
      <w:r>
        <w:rPr>
          <w:sz w:val="24"/>
          <w:szCs w:val="24"/>
        </w:rPr>
        <w:br/>
      </w:r>
      <w:r>
        <w:rPr>
          <w:noProof/>
        </w:rPr>
        <w:drawing>
          <wp:inline distT="0" distB="0" distL="0" distR="0">
            <wp:extent cx="5678528" cy="511387"/>
            <wp:effectExtent l="0" t="0" r="0" b="3175"/>
            <wp:docPr id="100" name="Picture 10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02C25D03" w14:textId="77777777">
      <w:pPr>
        <w:pStyle w:val="ListParagraph"/>
        <w:numPr>
          <w:ilvl w:val="0"/>
          <w:numId w:val="3"/>
        </w:numPr>
        <w:rPr>
          <w:sz w:val="24"/>
          <w:szCs w:val="24"/>
        </w:rPr>
      </w:pPr>
      <w:r w:rsidRPr="005B0E1A">
        <w:rPr>
          <w:sz w:val="24"/>
          <w:szCs w:val="24"/>
        </w:rPr>
        <w:t>I feel I'm positively influencing other people's lives through my work.</w:t>
      </w:r>
      <w:r>
        <w:rPr>
          <w:noProof/>
        </w:rPr>
        <w:drawing>
          <wp:inline distT="0" distB="0" distL="0" distR="0">
            <wp:extent cx="5678528" cy="511387"/>
            <wp:effectExtent l="0" t="0" r="0" b="3175"/>
            <wp:docPr id="44" name="Picture 4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C61BB6" w14:paraId="7576DC62" w14:textId="77EFD55D">
      <w:pPr>
        <w:pStyle w:val="ListParagraph"/>
        <w:numPr>
          <w:ilvl w:val="0"/>
          <w:numId w:val="3"/>
        </w:numPr>
        <w:rPr>
          <w:sz w:val="24"/>
          <w:szCs w:val="24"/>
        </w:rPr>
      </w:pPr>
      <w:r w:rsidRPr="00EC3474">
        <w:rPr>
          <w:sz w:val="24"/>
          <w:szCs w:val="24"/>
        </w:rPr>
        <w:t xml:space="preserve">I would find it less fulfilling to work in healthcare outside </w:t>
      </w:r>
      <w:r w:rsidR="004B39FF">
        <w:rPr>
          <w:sz w:val="24"/>
          <w:szCs w:val="24"/>
        </w:rPr>
        <w:t xml:space="preserve">of </w:t>
      </w:r>
      <w:r w:rsidR="00357D6F">
        <w:rPr>
          <w:sz w:val="24"/>
          <w:szCs w:val="24"/>
        </w:rPr>
        <w:t>a</w:t>
      </w:r>
      <w:r w:rsidRPr="00EC3474" w:rsidR="00357D6F">
        <w:rPr>
          <w:sz w:val="24"/>
          <w:szCs w:val="24"/>
        </w:rPr>
        <w:t xml:space="preserve"> </w:t>
      </w:r>
      <w:r w:rsidRPr="00EC3474">
        <w:rPr>
          <w:sz w:val="24"/>
          <w:szCs w:val="24"/>
        </w:rPr>
        <w:t>Community Health Center setting.</w:t>
      </w:r>
      <w:r>
        <w:rPr>
          <w:noProof/>
        </w:rPr>
        <w:drawing>
          <wp:inline distT="0" distB="0" distL="0" distR="0">
            <wp:extent cx="5678528" cy="511387"/>
            <wp:effectExtent l="0" t="0" r="0" b="3175"/>
            <wp:docPr id="45" name="Picture 4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5947" w:rsidP="00C61BB6" w14:paraId="2E0A9931" w14:textId="77777777">
      <w:pPr>
        <w:pStyle w:val="ListParagraph"/>
        <w:numPr>
          <w:ilvl w:val="0"/>
          <w:numId w:val="3"/>
        </w:numPr>
        <w:rPr>
          <w:sz w:val="24"/>
          <w:szCs w:val="24"/>
        </w:rPr>
      </w:pPr>
      <w:r w:rsidRPr="00EC3474">
        <w:rPr>
          <w:sz w:val="24"/>
          <w:szCs w:val="24"/>
        </w:rPr>
        <w:t>Working with underserved populations makes my job feel valuable</w:t>
      </w:r>
      <w:r>
        <w:rPr>
          <w:sz w:val="24"/>
          <w:szCs w:val="24"/>
        </w:rPr>
        <w:t>.</w:t>
      </w:r>
    </w:p>
    <w:p w:rsidR="00065947" w:rsidRPr="00065947" w:rsidP="00065947" w14:paraId="4427ED16" w14:textId="403E238F">
      <w:pPr>
        <w:pStyle w:val="ListParagraph"/>
        <w:ind w:left="360"/>
        <w:rPr>
          <w:sz w:val="24"/>
          <w:szCs w:val="24"/>
        </w:rPr>
      </w:pPr>
      <w:r>
        <w:rPr>
          <w:noProof/>
        </w:rPr>
        <w:drawing>
          <wp:inline distT="0" distB="0" distL="0" distR="0">
            <wp:extent cx="5678528" cy="511387"/>
            <wp:effectExtent l="0" t="0" r="0" b="3175"/>
            <wp:docPr id="46" name="Picture 4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317A83B8" w14:textId="3362CA2D">
      <w:pPr>
        <w:pStyle w:val="Heading2"/>
        <w:rPr>
          <w:b/>
        </w:rPr>
      </w:pPr>
      <w:bookmarkStart w:id="21" w:name="_Toc63171368"/>
      <w:r w:rsidRPr="00505D0F">
        <w:rPr>
          <w:b/>
        </w:rPr>
        <w:t>Benefits</w:t>
      </w:r>
      <w:bookmarkEnd w:id="21"/>
    </w:p>
    <w:p w:rsidR="00C61BB6" w:rsidRPr="00FB5365" w:rsidP="00C61BB6" w14:paraId="441BFD8A" w14:textId="77777777">
      <w:pPr>
        <w:pStyle w:val="ListParagraph"/>
        <w:numPr>
          <w:ilvl w:val="0"/>
          <w:numId w:val="3"/>
        </w:numPr>
        <w:rPr>
          <w:sz w:val="24"/>
          <w:szCs w:val="24"/>
        </w:rPr>
      </w:pPr>
      <w:r w:rsidRPr="00EC3474">
        <w:rPr>
          <w:sz w:val="24"/>
          <w:szCs w:val="24"/>
        </w:rPr>
        <w:t>I am well compensated given my training and experience.</w:t>
      </w:r>
      <w:r>
        <w:rPr>
          <w:noProof/>
        </w:rPr>
        <w:drawing>
          <wp:inline distT="0" distB="0" distL="0" distR="0">
            <wp:extent cx="5678528" cy="511387"/>
            <wp:effectExtent l="0" t="0" r="0" b="3175"/>
            <wp:docPr id="49" name="Picture 4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061762" w:rsidP="00C61BB6" w14:paraId="5052DF17" w14:textId="0CD80C14">
      <w:pPr>
        <w:pStyle w:val="ListParagraph"/>
        <w:numPr>
          <w:ilvl w:val="0"/>
          <w:numId w:val="3"/>
        </w:numPr>
        <w:rPr>
          <w:sz w:val="24"/>
          <w:szCs w:val="24"/>
        </w:rPr>
      </w:pPr>
      <w:r w:rsidRPr="00EC3474">
        <w:rPr>
          <w:sz w:val="24"/>
          <w:szCs w:val="24"/>
        </w:rPr>
        <w:t>I am well compensated compared to similar jobs in this area</w:t>
      </w:r>
      <w:r>
        <w:rPr>
          <w:sz w:val="24"/>
          <w:szCs w:val="24"/>
        </w:rPr>
        <w:t>.</w:t>
      </w:r>
      <w:r>
        <w:rPr>
          <w:sz w:val="24"/>
          <w:szCs w:val="24"/>
        </w:rPr>
        <w:br/>
      </w:r>
      <w:r>
        <w:rPr>
          <w:noProof/>
        </w:rPr>
        <w:drawing>
          <wp:inline distT="0" distB="0" distL="0" distR="0">
            <wp:extent cx="5678528" cy="511387"/>
            <wp:effectExtent l="0" t="0" r="0" b="3175"/>
            <wp:docPr id="65" name="Picture 6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B5365" w:rsidP="00061762" w14:paraId="00DA6CDB" w14:textId="54B3418D">
      <w:pPr>
        <w:pStyle w:val="ListParagraph"/>
        <w:numPr>
          <w:ilvl w:val="0"/>
          <w:numId w:val="3"/>
        </w:numPr>
        <w:rPr>
          <w:sz w:val="24"/>
          <w:szCs w:val="24"/>
        </w:rPr>
      </w:pPr>
      <w:r>
        <w:rPr>
          <w:sz w:val="24"/>
          <w:szCs w:val="24"/>
        </w:rPr>
        <w:t>This</w:t>
      </w:r>
      <w:r w:rsidRPr="00061762" w:rsidR="00061762">
        <w:rPr>
          <w:sz w:val="24"/>
          <w:szCs w:val="24"/>
        </w:rPr>
        <w:t xml:space="preserve"> Health Center </w:t>
      </w:r>
      <w:r w:rsidR="004B39FF">
        <w:rPr>
          <w:sz w:val="24"/>
          <w:szCs w:val="24"/>
        </w:rPr>
        <w:t>rewards performance with bonuses or other types of recognition</w:t>
      </w:r>
      <w:r w:rsidRPr="00061762" w:rsidR="00061762">
        <w:rPr>
          <w:sz w:val="24"/>
          <w:szCs w:val="24"/>
        </w:rPr>
        <w:t>.</w:t>
      </w:r>
      <w:r>
        <w:rPr>
          <w:noProof/>
        </w:rPr>
        <w:drawing>
          <wp:inline distT="0" distB="0" distL="0" distR="0">
            <wp:extent cx="5678528" cy="511387"/>
            <wp:effectExtent l="0" t="0" r="0" b="3175"/>
            <wp:docPr id="48" name="Picture 4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568EB93E" w14:textId="5BCB684C">
      <w:pPr>
        <w:pStyle w:val="Heading2"/>
        <w:rPr>
          <w:b/>
        </w:rPr>
      </w:pPr>
      <w:bookmarkStart w:id="22" w:name="_Toc63171369"/>
      <w:r w:rsidRPr="00505D0F">
        <w:rPr>
          <w:b/>
        </w:rPr>
        <w:t xml:space="preserve">Professional </w:t>
      </w:r>
      <w:r w:rsidRPr="00505D0F">
        <w:rPr>
          <w:b/>
        </w:rPr>
        <w:t>Growth</w:t>
      </w:r>
      <w:bookmarkEnd w:id="22"/>
    </w:p>
    <w:p w:rsidR="00C61BB6" w:rsidRPr="005B0E1A" w:rsidP="00C61BB6" w14:paraId="3C655565" w14:textId="068BCAC1">
      <w:pPr>
        <w:pStyle w:val="ListParagraph"/>
        <w:numPr>
          <w:ilvl w:val="0"/>
          <w:numId w:val="3"/>
        </w:numPr>
        <w:rPr>
          <w:sz w:val="24"/>
          <w:szCs w:val="24"/>
        </w:rPr>
      </w:pPr>
      <w:r w:rsidRPr="00EC3474">
        <w:rPr>
          <w:sz w:val="24"/>
          <w:szCs w:val="24"/>
        </w:rPr>
        <w:t xml:space="preserve">I am satisfied with my </w:t>
      </w:r>
      <w:r w:rsidRPr="00EC3474" w:rsidR="00081EFF">
        <w:rPr>
          <w:sz w:val="24"/>
          <w:szCs w:val="24"/>
        </w:rPr>
        <w:t>opportunit</w:t>
      </w:r>
      <w:r w:rsidR="00081EFF">
        <w:rPr>
          <w:sz w:val="24"/>
          <w:szCs w:val="24"/>
        </w:rPr>
        <w:t xml:space="preserve">ies </w:t>
      </w:r>
      <w:r w:rsidRPr="00EC3474">
        <w:rPr>
          <w:sz w:val="24"/>
          <w:szCs w:val="24"/>
        </w:rPr>
        <w:t xml:space="preserve">for </w:t>
      </w:r>
      <w:r w:rsidR="004B39FF">
        <w:rPr>
          <w:sz w:val="24"/>
          <w:szCs w:val="24"/>
        </w:rPr>
        <w:t xml:space="preserve">professional </w:t>
      </w:r>
      <w:r w:rsidRPr="00EC3474">
        <w:rPr>
          <w:sz w:val="24"/>
          <w:szCs w:val="24"/>
        </w:rPr>
        <w:t>growth</w:t>
      </w:r>
      <w:r w:rsidR="00807472">
        <w:rPr>
          <w:sz w:val="24"/>
          <w:szCs w:val="24"/>
        </w:rPr>
        <w:t xml:space="preserve"> at this Health Center</w:t>
      </w:r>
      <w:r w:rsidRPr="00EC3474">
        <w:rPr>
          <w:sz w:val="24"/>
          <w:szCs w:val="24"/>
        </w:rPr>
        <w:t>.</w:t>
      </w:r>
      <w:r w:rsidRPr="005B0E1A">
        <w:t xml:space="preserve"> </w:t>
      </w:r>
      <w:r>
        <w:br/>
      </w:r>
      <w:r>
        <w:rPr>
          <w:noProof/>
        </w:rPr>
        <w:drawing>
          <wp:inline distT="0" distB="0" distL="0" distR="0">
            <wp:extent cx="5678528" cy="511387"/>
            <wp:effectExtent l="0" t="0" r="0" b="3175"/>
            <wp:docPr id="106" name="Picture 10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B0E1A" w:rsidP="00C61BB6" w14:paraId="1689C8C7" w14:textId="36102066">
      <w:pPr>
        <w:pStyle w:val="ListParagraph"/>
        <w:numPr>
          <w:ilvl w:val="0"/>
          <w:numId w:val="3"/>
        </w:numPr>
        <w:rPr>
          <w:sz w:val="24"/>
          <w:szCs w:val="24"/>
        </w:rPr>
      </w:pPr>
      <w:r w:rsidRPr="005B0E1A">
        <w:rPr>
          <w:sz w:val="24"/>
          <w:szCs w:val="24"/>
        </w:rPr>
        <w:t>There are</w:t>
      </w:r>
      <w:r w:rsidR="00081EFF">
        <w:rPr>
          <w:sz w:val="24"/>
          <w:szCs w:val="24"/>
        </w:rPr>
        <w:t xml:space="preserve"> a lot of</w:t>
      </w:r>
      <w:r w:rsidRPr="005B0E1A">
        <w:rPr>
          <w:sz w:val="24"/>
          <w:szCs w:val="24"/>
        </w:rPr>
        <w:t xml:space="preserve"> opportunities for challenging work in my job.</w:t>
      </w:r>
      <w:r>
        <w:rPr>
          <w:sz w:val="24"/>
          <w:szCs w:val="24"/>
        </w:rPr>
        <w:br/>
      </w:r>
      <w:r>
        <w:rPr>
          <w:noProof/>
        </w:rPr>
        <w:drawing>
          <wp:inline distT="0" distB="0" distL="0" distR="0">
            <wp:extent cx="5678528" cy="511387"/>
            <wp:effectExtent l="0" t="0" r="0" b="3175"/>
            <wp:docPr id="105" name="Picture 10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B0E1A" w:rsidP="00C61BB6" w14:paraId="3EE83FE7" w14:textId="5866E346">
      <w:pPr>
        <w:pStyle w:val="ListParagraph"/>
        <w:numPr>
          <w:ilvl w:val="0"/>
          <w:numId w:val="3"/>
        </w:numPr>
        <w:rPr>
          <w:sz w:val="24"/>
          <w:szCs w:val="24"/>
        </w:rPr>
      </w:pPr>
      <w:r w:rsidRPr="005B0E1A">
        <w:rPr>
          <w:sz w:val="24"/>
          <w:szCs w:val="24"/>
        </w:rPr>
        <w:t xml:space="preserve">There are </w:t>
      </w:r>
      <w:r w:rsidR="00081EFF">
        <w:rPr>
          <w:sz w:val="24"/>
          <w:szCs w:val="24"/>
        </w:rPr>
        <w:t xml:space="preserve">a lot of </w:t>
      </w:r>
      <w:r w:rsidR="004B39FF">
        <w:rPr>
          <w:sz w:val="24"/>
          <w:szCs w:val="24"/>
        </w:rPr>
        <w:t>opportunities</w:t>
      </w:r>
      <w:r w:rsidRPr="005B0E1A" w:rsidR="004B39FF">
        <w:rPr>
          <w:sz w:val="24"/>
          <w:szCs w:val="24"/>
        </w:rPr>
        <w:t xml:space="preserve"> </w:t>
      </w:r>
      <w:r w:rsidRPr="005B0E1A">
        <w:rPr>
          <w:sz w:val="24"/>
          <w:szCs w:val="24"/>
        </w:rPr>
        <w:t>for gaining new skills and knowledge in my job.</w:t>
      </w:r>
      <w:r>
        <w:rPr>
          <w:sz w:val="24"/>
          <w:szCs w:val="24"/>
        </w:rPr>
        <w:br/>
      </w:r>
      <w:r>
        <w:rPr>
          <w:noProof/>
        </w:rPr>
        <w:drawing>
          <wp:inline distT="0" distB="0" distL="0" distR="0">
            <wp:extent cx="5678528" cy="511387"/>
            <wp:effectExtent l="0" t="0" r="0" b="3175"/>
            <wp:docPr id="104" name="Picture 10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4B39FF" w14:paraId="6EE850F0" w14:textId="08F6A363">
      <w:pPr>
        <w:pStyle w:val="ListParagraph"/>
        <w:numPr>
          <w:ilvl w:val="0"/>
          <w:numId w:val="3"/>
        </w:numPr>
        <w:rPr>
          <w:sz w:val="24"/>
          <w:szCs w:val="24"/>
        </w:rPr>
      </w:pPr>
      <w:r w:rsidRPr="004B39FF">
        <w:rPr>
          <w:sz w:val="24"/>
          <w:szCs w:val="24"/>
        </w:rPr>
        <w:t xml:space="preserve">My skills and knowledge are used well in my job. </w:t>
      </w:r>
    </w:p>
    <w:p w:rsidR="00C61BB6" w:rsidRPr="00544FEC" w14:paraId="07FAD999" w14:textId="78E6C575">
      <w:pPr>
        <w:pStyle w:val="ListParagraph"/>
        <w:ind w:left="360"/>
      </w:pPr>
      <w:r>
        <w:rPr>
          <w:noProof/>
        </w:rPr>
        <w:drawing>
          <wp:inline distT="0" distB="0" distL="0" distR="0">
            <wp:extent cx="5678528" cy="511387"/>
            <wp:effectExtent l="0" t="0" r="0" b="3175"/>
            <wp:docPr id="50" name="Picture 5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3D7A66B3" w14:textId="54FA7746">
      <w:pPr>
        <w:pStyle w:val="Heading2"/>
        <w:rPr>
          <w:b/>
        </w:rPr>
      </w:pPr>
      <w:bookmarkStart w:id="23" w:name="_Toc63171370"/>
      <w:r w:rsidRPr="00505D0F">
        <w:rPr>
          <w:b/>
        </w:rPr>
        <w:t>Meaning</w:t>
      </w:r>
      <w:bookmarkEnd w:id="23"/>
      <w:r w:rsidRPr="00505D0F" w:rsidR="00807472">
        <w:rPr>
          <w:b/>
        </w:rPr>
        <w:t>fulness</w:t>
      </w:r>
    </w:p>
    <w:p w:rsidR="00C61BB6" w:rsidRPr="005B0E1A" w:rsidP="00C61BB6" w14:paraId="1BC2A9A3" w14:textId="4832180F">
      <w:pPr>
        <w:pStyle w:val="ListParagraph"/>
        <w:numPr>
          <w:ilvl w:val="0"/>
          <w:numId w:val="3"/>
        </w:numPr>
        <w:rPr>
          <w:sz w:val="24"/>
          <w:szCs w:val="24"/>
        </w:rPr>
      </w:pPr>
      <w:r w:rsidRPr="005B0E1A">
        <w:rPr>
          <w:sz w:val="24"/>
          <w:szCs w:val="24"/>
        </w:rPr>
        <w:t xml:space="preserve">I have a meaningful </w:t>
      </w:r>
      <w:r w:rsidRPr="005C5645">
        <w:rPr>
          <w:sz w:val="24"/>
          <w:szCs w:val="24"/>
          <w:u w:val="single"/>
        </w:rPr>
        <w:t>career</w:t>
      </w:r>
      <w:r w:rsidR="004B39FF">
        <w:rPr>
          <w:sz w:val="24"/>
          <w:szCs w:val="24"/>
        </w:rPr>
        <w:t xml:space="preserve"> at this Health Center</w:t>
      </w:r>
      <w:r w:rsidRPr="005B0E1A">
        <w:rPr>
          <w:sz w:val="24"/>
          <w:szCs w:val="24"/>
        </w:rPr>
        <w:t>.</w:t>
      </w:r>
      <w:r>
        <w:rPr>
          <w:sz w:val="24"/>
          <w:szCs w:val="24"/>
        </w:rPr>
        <w:br/>
      </w:r>
      <w:r>
        <w:rPr>
          <w:noProof/>
        </w:rPr>
        <w:drawing>
          <wp:inline distT="0" distB="0" distL="0" distR="0">
            <wp:extent cx="5678528" cy="511387"/>
            <wp:effectExtent l="0" t="0" r="0" b="3175"/>
            <wp:docPr id="107" name="Picture 10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B0E1A" w:rsidP="00C61BB6" w14:paraId="15F28611" w14:textId="44D1C959">
      <w:pPr>
        <w:pStyle w:val="ListParagraph"/>
        <w:numPr>
          <w:ilvl w:val="0"/>
          <w:numId w:val="3"/>
        </w:numPr>
        <w:rPr>
          <w:sz w:val="24"/>
          <w:szCs w:val="24"/>
        </w:rPr>
      </w:pPr>
      <w:r w:rsidRPr="005B0E1A">
        <w:rPr>
          <w:sz w:val="24"/>
          <w:szCs w:val="24"/>
        </w:rPr>
        <w:t xml:space="preserve">I have a good sense of what makes </w:t>
      </w:r>
      <w:r w:rsidRPr="005C5645">
        <w:rPr>
          <w:sz w:val="24"/>
          <w:szCs w:val="24"/>
          <w:u w:val="single"/>
        </w:rPr>
        <w:t>my job</w:t>
      </w:r>
      <w:r w:rsidRPr="005B0E1A">
        <w:rPr>
          <w:sz w:val="24"/>
          <w:szCs w:val="24"/>
        </w:rPr>
        <w:t xml:space="preserve"> meaningful/fulfilling</w:t>
      </w:r>
      <w:r w:rsidR="004B39FF">
        <w:rPr>
          <w:sz w:val="24"/>
          <w:szCs w:val="24"/>
        </w:rPr>
        <w:t xml:space="preserve"> to me</w:t>
      </w:r>
      <w:r w:rsidRPr="005B0E1A">
        <w:rPr>
          <w:sz w:val="24"/>
          <w:szCs w:val="24"/>
        </w:rPr>
        <w:t>.</w:t>
      </w:r>
      <w:r>
        <w:rPr>
          <w:sz w:val="24"/>
          <w:szCs w:val="24"/>
        </w:rPr>
        <w:br/>
      </w:r>
      <w:r>
        <w:rPr>
          <w:noProof/>
        </w:rPr>
        <w:drawing>
          <wp:inline distT="0" distB="0" distL="0" distR="0">
            <wp:extent cx="5678528" cy="511387"/>
            <wp:effectExtent l="0" t="0" r="0" b="3175"/>
            <wp:docPr id="108" name="Picture 10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4B39FF" w:rsidP="005C5645" w14:paraId="4294C323" w14:textId="77777777">
      <w:pPr>
        <w:pStyle w:val="ListParagraph"/>
        <w:numPr>
          <w:ilvl w:val="0"/>
          <w:numId w:val="3"/>
        </w:numPr>
      </w:pPr>
      <w:r w:rsidRPr="005B0E1A">
        <w:rPr>
          <w:sz w:val="24"/>
          <w:szCs w:val="24"/>
        </w:rPr>
        <w:t>The work I do serves a greater purpose.</w:t>
      </w:r>
      <w:r>
        <w:rPr>
          <w:sz w:val="24"/>
          <w:szCs w:val="24"/>
        </w:rPr>
        <w:br/>
      </w:r>
      <w:r>
        <w:rPr>
          <w:noProof/>
        </w:rPr>
        <w:drawing>
          <wp:inline distT="0" distB="0" distL="0" distR="0">
            <wp:extent cx="5678528" cy="511387"/>
            <wp:effectExtent l="0" t="0" r="0" b="3175"/>
            <wp:docPr id="109" name="Picture 10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33C51132" w14:textId="5226407A">
      <w:pPr>
        <w:pStyle w:val="Heading2"/>
        <w:rPr>
          <w:b/>
        </w:rPr>
      </w:pPr>
      <w:bookmarkStart w:id="24" w:name="_Toc63171371"/>
      <w:r w:rsidRPr="00505D0F">
        <w:rPr>
          <w:b/>
        </w:rPr>
        <w:t>Work Load</w:t>
      </w:r>
      <w:bookmarkEnd w:id="24"/>
    </w:p>
    <w:p w:rsidR="00C61BB6" w:rsidRPr="00F3707D" w:rsidP="005C5645" w14:paraId="2A3174BF" w14:textId="06CF128F">
      <w:pPr>
        <w:pStyle w:val="ListParagraph"/>
        <w:numPr>
          <w:ilvl w:val="0"/>
          <w:numId w:val="3"/>
        </w:numPr>
        <w:rPr>
          <w:sz w:val="24"/>
          <w:szCs w:val="24"/>
        </w:rPr>
      </w:pPr>
      <w:r w:rsidRPr="00333851">
        <w:rPr>
          <w:sz w:val="24"/>
          <w:szCs w:val="24"/>
        </w:rPr>
        <w:t xml:space="preserve">I </w:t>
      </w:r>
      <w:r w:rsidRPr="00AB5FD1">
        <w:rPr>
          <w:sz w:val="24"/>
          <w:szCs w:val="24"/>
        </w:rPr>
        <w:t xml:space="preserve">do </w:t>
      </w:r>
      <w:r w:rsidRPr="005C5645">
        <w:rPr>
          <w:sz w:val="24"/>
          <w:szCs w:val="24"/>
          <w:u w:val="single"/>
        </w:rPr>
        <w:t>not</w:t>
      </w:r>
      <w:r w:rsidRPr="00333851">
        <w:rPr>
          <w:sz w:val="24"/>
          <w:szCs w:val="24"/>
        </w:rPr>
        <w:t xml:space="preserve"> have</w:t>
      </w:r>
      <w:r w:rsidR="00097E2E">
        <w:rPr>
          <w:sz w:val="24"/>
          <w:szCs w:val="24"/>
        </w:rPr>
        <w:t xml:space="preserve"> enough</w:t>
      </w:r>
      <w:r w:rsidRPr="00333851">
        <w:rPr>
          <w:sz w:val="24"/>
          <w:szCs w:val="24"/>
        </w:rPr>
        <w:t xml:space="preserve"> time to do the work that must be done</w:t>
      </w:r>
      <w:r>
        <w:rPr>
          <w:sz w:val="24"/>
          <w:szCs w:val="24"/>
        </w:rPr>
        <w:t>.</w:t>
      </w:r>
      <w:r>
        <w:rPr>
          <w:noProof/>
        </w:rPr>
        <w:drawing>
          <wp:inline distT="0" distB="0" distL="0" distR="0">
            <wp:extent cx="5678528" cy="511387"/>
            <wp:effectExtent l="0" t="0" r="0" b="3175"/>
            <wp:docPr id="51" name="Picture 5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5C5645" w14:paraId="46589C1A" w14:textId="249F0A22">
      <w:pPr>
        <w:pStyle w:val="ListParagraph"/>
        <w:numPr>
          <w:ilvl w:val="0"/>
          <w:numId w:val="3"/>
        </w:numPr>
        <w:rPr>
          <w:sz w:val="24"/>
          <w:szCs w:val="24"/>
        </w:rPr>
      </w:pPr>
      <w:r w:rsidRPr="00333851">
        <w:rPr>
          <w:sz w:val="24"/>
          <w:szCs w:val="24"/>
        </w:rPr>
        <w:t>We have enough staff to handle our patient load.</w:t>
      </w:r>
      <w:r>
        <w:rPr>
          <w:noProof/>
        </w:rPr>
        <w:drawing>
          <wp:inline distT="0" distB="0" distL="0" distR="0">
            <wp:extent cx="5678528" cy="511387"/>
            <wp:effectExtent l="0" t="0" r="0" b="3175"/>
            <wp:docPr id="52" name="Picture 5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B4A13" w:rsidRPr="00FB4A13" w:rsidP="005C5645" w14:paraId="03B0F25F" w14:textId="74F7C57D">
      <w:pPr>
        <w:pStyle w:val="ListParagraph"/>
        <w:numPr>
          <w:ilvl w:val="0"/>
          <w:numId w:val="3"/>
        </w:numPr>
        <w:rPr>
          <w:sz w:val="24"/>
          <w:szCs w:val="24"/>
        </w:rPr>
        <w:sectPr w:rsidSect="00367091">
          <w:footerReference w:type="default" r:id="rId14"/>
          <w:type w:val="continuous"/>
          <w:pgSz w:w="12240" w:h="15840"/>
          <w:pgMar w:top="1440" w:right="1440" w:bottom="1440" w:left="1440" w:header="720" w:footer="720" w:gutter="0"/>
          <w:pgNumType w:start="11"/>
          <w:cols w:space="720"/>
          <w:titlePg/>
          <w:docGrid w:linePitch="360"/>
        </w:sectPr>
      </w:pPr>
      <w:r>
        <w:rPr>
          <w:sz w:val="24"/>
          <w:szCs w:val="24"/>
        </w:rPr>
        <w:t xml:space="preserve">I </w:t>
      </w:r>
      <w:r w:rsidRPr="00FB4A13">
        <w:rPr>
          <w:sz w:val="24"/>
          <w:szCs w:val="24"/>
        </w:rPr>
        <w:t>know what is expected of me at work.</w:t>
      </w:r>
    </w:p>
    <w:p w:rsidR="00FB4A13" w:rsidRPr="00FB4A13" w:rsidP="00FB4A13" w14:paraId="364EE980" w14:textId="77777777">
      <w:pPr>
        <w:pStyle w:val="ListParagraph"/>
        <w:ind w:left="360"/>
        <w:rPr>
          <w:sz w:val="24"/>
          <w:szCs w:val="24"/>
        </w:rPr>
        <w:sectPr w:rsidSect="00064DA9">
          <w:type w:val="continuous"/>
          <w:pgSz w:w="12240" w:h="15840"/>
          <w:pgMar w:top="1440" w:right="1440" w:bottom="1440" w:left="1440" w:header="720" w:footer="720" w:gutter="0"/>
          <w:cols w:space="144"/>
          <w:docGrid w:linePitch="360"/>
        </w:sectPr>
      </w:pPr>
      <w:r>
        <w:rPr>
          <w:noProof/>
        </w:rPr>
        <w:drawing>
          <wp:inline distT="0" distB="0" distL="0" distR="0">
            <wp:extent cx="5678528" cy="511387"/>
            <wp:effectExtent l="0" t="0" r="0" b="3175"/>
            <wp:docPr id="55" name="Picture 5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B4A13" w:rsidRPr="00FB4A13" w:rsidP="005C5645" w14:paraId="0C6095D1" w14:textId="25B4BF6B">
      <w:pPr>
        <w:pStyle w:val="ListParagraph"/>
        <w:numPr>
          <w:ilvl w:val="0"/>
          <w:numId w:val="3"/>
        </w:numPr>
        <w:rPr>
          <w:rFonts w:cs="Arial"/>
          <w:color w:val="000000"/>
          <w:sz w:val="24"/>
          <w:szCs w:val="24"/>
        </w:rPr>
        <w:sectPr w:rsidSect="00064DA9">
          <w:type w:val="continuous"/>
          <w:pgSz w:w="12240" w:h="15840"/>
          <w:pgMar w:top="1440" w:right="1440" w:bottom="1440" w:left="1440" w:header="720" w:footer="720" w:gutter="0"/>
          <w:cols w:space="288"/>
          <w:docGrid w:linePitch="360"/>
        </w:sectPr>
      </w:pPr>
      <w:r>
        <w:rPr>
          <w:sz w:val="24"/>
          <w:szCs w:val="24"/>
        </w:rPr>
        <w:t xml:space="preserve">I </w:t>
      </w:r>
      <w:r w:rsidRPr="00FB4A13">
        <w:rPr>
          <w:sz w:val="24"/>
          <w:szCs w:val="24"/>
        </w:rPr>
        <w:t>sometimes have to do things</w:t>
      </w:r>
      <w:r w:rsidR="00357D6F">
        <w:rPr>
          <w:sz w:val="24"/>
          <w:szCs w:val="24"/>
        </w:rPr>
        <w:t xml:space="preserve"> at work</w:t>
      </w:r>
      <w:r w:rsidRPr="00FB4A13">
        <w:rPr>
          <w:sz w:val="24"/>
          <w:szCs w:val="24"/>
        </w:rPr>
        <w:t>, which seem to be unnecessary.</w:t>
      </w:r>
    </w:p>
    <w:p w:rsidR="00FB4A13" w:rsidP="00FB4A13" w14:paraId="70601CE2" w14:textId="77777777">
      <w:pPr>
        <w:pStyle w:val="ListParagraph"/>
        <w:ind w:left="360"/>
      </w:pPr>
      <w:r>
        <w:rPr>
          <w:noProof/>
        </w:rPr>
        <w:drawing>
          <wp:inline distT="0" distB="0" distL="0" distR="0">
            <wp:extent cx="5678528" cy="511387"/>
            <wp:effectExtent l="0" t="0" r="0" b="3175"/>
            <wp:docPr id="56" name="Picture 5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A529FF" w:rsidP="005C5645" w14:paraId="3AC8CB83" w14:textId="20C27C25">
      <w:pPr>
        <w:pStyle w:val="ListParagraph"/>
        <w:numPr>
          <w:ilvl w:val="0"/>
          <w:numId w:val="3"/>
        </w:numPr>
        <w:rPr>
          <w:sz w:val="24"/>
          <w:szCs w:val="24"/>
        </w:rPr>
      </w:pPr>
      <w:r w:rsidRPr="00FB4A13">
        <w:rPr>
          <w:sz w:val="24"/>
          <w:szCs w:val="24"/>
        </w:rPr>
        <w:t>I have control over how I do my work.</w:t>
      </w:r>
      <w:r>
        <w:rPr>
          <w:sz w:val="24"/>
          <w:szCs w:val="24"/>
        </w:rPr>
        <w:br/>
      </w:r>
      <w:r>
        <w:rPr>
          <w:noProof/>
        </w:rPr>
        <w:drawing>
          <wp:inline distT="0" distB="0" distL="0" distR="0">
            <wp:extent cx="5678528" cy="511387"/>
            <wp:effectExtent l="0" t="0" r="0" b="3175"/>
            <wp:docPr id="86" name="Picture 8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B4A13" w:rsidRPr="00C01C7B" w:rsidP="005C5645" w14:paraId="029736B6" w14:textId="700F3F3A">
      <w:pPr>
        <w:pStyle w:val="ListParagraph"/>
        <w:numPr>
          <w:ilvl w:val="0"/>
          <w:numId w:val="3"/>
        </w:numPr>
        <w:rPr>
          <w:sz w:val="24"/>
          <w:szCs w:val="24"/>
        </w:rPr>
        <w:sectPr w:rsidSect="00064DA9">
          <w:type w:val="continuous"/>
          <w:pgSz w:w="12240" w:h="15840"/>
          <w:pgMar w:top="1440" w:right="1440" w:bottom="1440" w:left="1440" w:header="720" w:footer="720" w:gutter="0"/>
          <w:cols w:space="720"/>
          <w:docGrid w:linePitch="360"/>
        </w:sectPr>
      </w:pPr>
      <w:r w:rsidRPr="00FB4A13">
        <w:rPr>
          <w:sz w:val="24"/>
          <w:szCs w:val="24"/>
        </w:rPr>
        <w:t xml:space="preserve">I have influence in the decisions affecting my work. </w:t>
      </w:r>
      <w:r w:rsidRPr="00C01C7B" w:rsidR="00097E2E">
        <w:rPr>
          <w:sz w:val="24"/>
          <w:szCs w:val="24"/>
        </w:rPr>
        <w:br/>
      </w:r>
      <w:r w:rsidR="00097E2E">
        <w:rPr>
          <w:noProof/>
        </w:rPr>
        <w:drawing>
          <wp:inline distT="0" distB="0" distL="0" distR="0">
            <wp:extent cx="5678528" cy="511387"/>
            <wp:effectExtent l="0" t="0" r="0" b="3175"/>
            <wp:docPr id="66" name="Picture 6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544FEC" w:rsidRPr="00505D0F" w:rsidP="00544FEC" w14:paraId="42467FD1" w14:textId="7B3C30C9">
      <w:pPr>
        <w:pStyle w:val="Heading2"/>
        <w:rPr>
          <w:b/>
        </w:rPr>
      </w:pPr>
      <w:bookmarkStart w:id="25" w:name="_Toc63171372"/>
      <w:r w:rsidRPr="00505D0F">
        <w:rPr>
          <w:b/>
        </w:rPr>
        <w:t>Work-Life Integration</w:t>
      </w:r>
      <w:bookmarkEnd w:id="25"/>
    </w:p>
    <w:p w:rsidR="00544FEC" w:rsidP="00544FEC" w14:paraId="25A24699" w14:textId="58FDF44C">
      <w:pPr>
        <w:pStyle w:val="ListParagraph"/>
        <w:numPr>
          <w:ilvl w:val="0"/>
          <w:numId w:val="3"/>
        </w:numPr>
        <w:rPr>
          <w:sz w:val="24"/>
          <w:szCs w:val="24"/>
        </w:rPr>
        <w:sectPr w:rsidSect="00064DA9">
          <w:type w:val="continuous"/>
          <w:pgSz w:w="12240" w:h="15840"/>
          <w:pgMar w:top="1440" w:right="1440" w:bottom="1440" w:left="1440" w:header="720" w:footer="720" w:gutter="0"/>
          <w:cols w:space="144"/>
          <w:docGrid w:linePitch="360"/>
        </w:sectPr>
      </w:pPr>
      <w:r>
        <w:rPr>
          <w:sz w:val="24"/>
          <w:szCs w:val="24"/>
        </w:rPr>
        <w:t xml:space="preserve"> </w:t>
      </w:r>
      <w:r w:rsidRPr="005B0E1A">
        <w:rPr>
          <w:sz w:val="24"/>
          <w:szCs w:val="24"/>
        </w:rPr>
        <w:t xml:space="preserve">My work takes so much of my time that it has a negative effect on my </w:t>
      </w:r>
      <w:r>
        <w:rPr>
          <w:sz w:val="24"/>
          <w:szCs w:val="24"/>
        </w:rPr>
        <w:t>personal</w:t>
      </w:r>
      <w:r w:rsidRPr="005B0E1A">
        <w:rPr>
          <w:sz w:val="24"/>
          <w:szCs w:val="24"/>
        </w:rPr>
        <w:t xml:space="preserve"> life.</w:t>
      </w:r>
      <w:r>
        <w:rPr>
          <w:sz w:val="24"/>
          <w:szCs w:val="24"/>
        </w:rPr>
        <w:br/>
      </w:r>
      <w:r>
        <w:rPr>
          <w:noProof/>
        </w:rPr>
        <w:drawing>
          <wp:inline distT="0" distB="0" distL="0" distR="0">
            <wp:extent cx="5678528" cy="511387"/>
            <wp:effectExtent l="0" t="0" r="0" b="3175"/>
            <wp:docPr id="150" name="Picture 15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r>
        <w:rPr>
          <w:sz w:val="24"/>
          <w:szCs w:val="24"/>
        </w:rPr>
        <w:t xml:space="preserve"> </w:t>
      </w:r>
    </w:p>
    <w:p w:rsidR="00544FEC" w:rsidP="00544FEC" w14:paraId="086FE668" w14:textId="78E973C2">
      <w:pPr>
        <w:pStyle w:val="ListParagraph"/>
        <w:numPr>
          <w:ilvl w:val="0"/>
          <w:numId w:val="3"/>
        </w:numPr>
        <w:rPr>
          <w:sz w:val="24"/>
          <w:szCs w:val="24"/>
        </w:rPr>
      </w:pPr>
      <w:r w:rsidRPr="00EC3474">
        <w:rPr>
          <w:sz w:val="24"/>
          <w:szCs w:val="24"/>
        </w:rPr>
        <w:t>I leave my work behind when I go home at the end of the workday</w:t>
      </w:r>
      <w:r>
        <w:rPr>
          <w:sz w:val="24"/>
          <w:szCs w:val="24"/>
        </w:rPr>
        <w:t>.</w:t>
      </w:r>
      <w:r>
        <w:rPr>
          <w:sz w:val="24"/>
          <w:szCs w:val="24"/>
        </w:rPr>
        <w:br/>
      </w:r>
      <w:r>
        <w:rPr>
          <w:noProof/>
        </w:rPr>
        <w:drawing>
          <wp:inline distT="0" distB="0" distL="0" distR="0">
            <wp:extent cx="5678528" cy="511387"/>
            <wp:effectExtent l="0" t="0" r="0" b="3175"/>
            <wp:docPr id="152" name="Picture 15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544FEC" w:rsidP="00544FEC" w14:paraId="5D7B34F8" w14:textId="0BDF1437">
      <w:pPr>
        <w:pStyle w:val="ListParagraph"/>
        <w:numPr>
          <w:ilvl w:val="0"/>
          <w:numId w:val="3"/>
        </w:numPr>
        <w:rPr>
          <w:sz w:val="24"/>
          <w:szCs w:val="24"/>
        </w:rPr>
        <w:sectPr w:rsidSect="00064DA9">
          <w:type w:val="continuous"/>
          <w:pgSz w:w="12240" w:h="15840"/>
          <w:pgMar w:top="1440" w:right="1440" w:bottom="1440" w:left="1440" w:header="720" w:footer="720" w:gutter="0"/>
          <w:cols w:space="720"/>
          <w:docGrid w:linePitch="360"/>
        </w:sectPr>
      </w:pPr>
      <w:r>
        <w:rPr>
          <w:sz w:val="24"/>
          <w:szCs w:val="24"/>
        </w:rPr>
        <w:t>I am able to take the time off from work that I need.</w:t>
      </w:r>
      <w:r>
        <w:rPr>
          <w:sz w:val="24"/>
          <w:szCs w:val="24"/>
        </w:rPr>
        <w:br/>
      </w:r>
      <w:r>
        <w:rPr>
          <w:noProof/>
        </w:rPr>
        <w:drawing>
          <wp:inline distT="0" distB="0" distL="0" distR="0">
            <wp:extent cx="5678528" cy="511387"/>
            <wp:effectExtent l="0" t="0" r="0" b="3175"/>
            <wp:docPr id="151" name="Picture 15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39188893" w14:textId="673BD84F">
      <w:pPr>
        <w:pStyle w:val="Heading2"/>
        <w:rPr>
          <w:b/>
        </w:rPr>
      </w:pPr>
      <w:bookmarkStart w:id="26" w:name="_Toc63171373"/>
      <w:r w:rsidRPr="00505D0F">
        <w:rPr>
          <w:b/>
        </w:rPr>
        <w:t>Moral Distress</w:t>
      </w:r>
      <w:bookmarkEnd w:id="26"/>
    </w:p>
    <w:p w:rsidR="00C61BB6" w:rsidRPr="00F3707D" w:rsidP="005C5645" w14:paraId="7D3C30E3" w14:textId="77777777">
      <w:pPr>
        <w:pStyle w:val="ListParagraph"/>
        <w:numPr>
          <w:ilvl w:val="0"/>
          <w:numId w:val="3"/>
        </w:numPr>
        <w:rPr>
          <w:sz w:val="24"/>
          <w:szCs w:val="24"/>
        </w:rPr>
      </w:pPr>
      <w:r w:rsidRPr="00F3707D">
        <w:rPr>
          <w:sz w:val="24"/>
          <w:szCs w:val="24"/>
        </w:rPr>
        <w:t>I often find it difficult or impossible to do my job because of organizational rules and procedures.</w:t>
      </w:r>
      <w:r>
        <w:rPr>
          <w:sz w:val="24"/>
          <w:szCs w:val="24"/>
        </w:rPr>
        <w:br/>
      </w:r>
      <w:r>
        <w:rPr>
          <w:noProof/>
        </w:rPr>
        <w:drawing>
          <wp:inline distT="0" distB="0" distL="0" distR="0">
            <wp:extent cx="5678528" cy="511387"/>
            <wp:effectExtent l="0" t="0" r="0" b="3175"/>
            <wp:docPr id="112" name="Picture 11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5C5645" w14:paraId="092C6B3B" w14:textId="07B90DFD">
      <w:pPr>
        <w:pStyle w:val="ListParagraph"/>
        <w:numPr>
          <w:ilvl w:val="0"/>
          <w:numId w:val="3"/>
        </w:numPr>
        <w:rPr>
          <w:sz w:val="24"/>
          <w:szCs w:val="24"/>
        </w:rPr>
      </w:pPr>
      <w:r w:rsidRPr="00F3707D">
        <w:rPr>
          <w:sz w:val="24"/>
          <w:szCs w:val="24"/>
        </w:rPr>
        <w:t xml:space="preserve"> I often provide less than optimal care due to pressures from </w:t>
      </w:r>
      <w:r w:rsidR="00357D6F">
        <w:rPr>
          <w:sz w:val="24"/>
          <w:szCs w:val="24"/>
        </w:rPr>
        <w:t>my direct supervisor or senior leaders</w:t>
      </w:r>
      <w:r w:rsidRPr="00F3707D">
        <w:rPr>
          <w:sz w:val="24"/>
          <w:szCs w:val="24"/>
        </w:rPr>
        <w:t>.</w:t>
      </w:r>
      <w:r>
        <w:rPr>
          <w:sz w:val="24"/>
          <w:szCs w:val="24"/>
        </w:rPr>
        <w:br/>
      </w:r>
      <w:r>
        <w:rPr>
          <w:noProof/>
        </w:rPr>
        <w:drawing>
          <wp:inline distT="0" distB="0" distL="0" distR="0">
            <wp:extent cx="5678528" cy="511387"/>
            <wp:effectExtent l="0" t="0" r="0" b="3175"/>
            <wp:docPr id="113" name="Picture 11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AB5FD1" w:rsidP="005C5645" w14:paraId="676B21A2" w14:textId="144CEB37">
      <w:pPr>
        <w:pStyle w:val="ListParagraph"/>
        <w:numPr>
          <w:ilvl w:val="0"/>
          <w:numId w:val="3"/>
        </w:numPr>
        <w:rPr>
          <w:sz w:val="24"/>
          <w:szCs w:val="24"/>
        </w:rPr>
      </w:pPr>
      <w:r w:rsidRPr="00F3707D">
        <w:rPr>
          <w:sz w:val="24"/>
          <w:szCs w:val="24"/>
        </w:rPr>
        <w:t xml:space="preserve">I often provide less than optimal care due </w:t>
      </w:r>
      <w:r>
        <w:rPr>
          <w:sz w:val="24"/>
          <w:szCs w:val="24"/>
        </w:rPr>
        <w:t>to pressures from insurers.</w:t>
      </w:r>
      <w:r>
        <w:rPr>
          <w:sz w:val="24"/>
          <w:szCs w:val="24"/>
        </w:rPr>
        <w:br/>
      </w:r>
      <w:r>
        <w:rPr>
          <w:noProof/>
        </w:rPr>
        <w:drawing>
          <wp:inline distT="0" distB="0" distL="0" distR="0">
            <wp:extent cx="5678528" cy="511387"/>
            <wp:effectExtent l="0" t="0" r="0" b="3175"/>
            <wp:docPr id="139" name="Picture 13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F3707D" w:rsidP="005C5645" w14:paraId="081A662B" w14:textId="595F657D">
      <w:pPr>
        <w:pStyle w:val="ListParagraph"/>
        <w:numPr>
          <w:ilvl w:val="0"/>
          <w:numId w:val="3"/>
        </w:numPr>
        <w:rPr>
          <w:sz w:val="24"/>
          <w:szCs w:val="24"/>
        </w:rPr>
      </w:pPr>
      <w:r>
        <w:rPr>
          <w:sz w:val="24"/>
          <w:szCs w:val="24"/>
        </w:rPr>
        <w:t>This Health Center</w:t>
      </w:r>
      <w:r w:rsidRPr="00156DB8">
        <w:rPr>
          <w:sz w:val="24"/>
          <w:szCs w:val="24"/>
        </w:rPr>
        <w:t xml:space="preserve"> has </w:t>
      </w:r>
      <w:r>
        <w:rPr>
          <w:sz w:val="24"/>
          <w:szCs w:val="24"/>
        </w:rPr>
        <w:t>adequate</w:t>
      </w:r>
      <w:r w:rsidRPr="00156DB8">
        <w:rPr>
          <w:sz w:val="24"/>
          <w:szCs w:val="24"/>
        </w:rPr>
        <w:t xml:space="preserve"> </w:t>
      </w:r>
      <w:r w:rsidRPr="00156DB8">
        <w:rPr>
          <w:sz w:val="24"/>
          <w:szCs w:val="24"/>
        </w:rPr>
        <w:t>resources to address patients’ medical and/or social needs.</w:t>
      </w:r>
      <w:r>
        <w:rPr>
          <w:noProof/>
        </w:rPr>
        <w:drawing>
          <wp:inline distT="0" distB="0" distL="0" distR="0">
            <wp:extent cx="5678528" cy="511387"/>
            <wp:effectExtent l="0" t="0" r="0" b="3175"/>
            <wp:docPr id="67" name="Picture 6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D72346" w:rsidP="005C5645" w14:paraId="17C0787B" w14:textId="59D9970E">
      <w:pPr>
        <w:pStyle w:val="ListParagraph"/>
        <w:keepNext/>
        <w:numPr>
          <w:ilvl w:val="0"/>
          <w:numId w:val="3"/>
        </w:numPr>
        <w:spacing w:after="0"/>
        <w:rPr>
          <w:b/>
          <w:sz w:val="32"/>
          <w:szCs w:val="32"/>
        </w:rPr>
      </w:pPr>
      <w:r w:rsidRPr="00156DB8">
        <w:rPr>
          <w:sz w:val="24"/>
          <w:szCs w:val="24"/>
        </w:rPr>
        <w:t>Th</w:t>
      </w:r>
      <w:r w:rsidR="00AB5FD1">
        <w:rPr>
          <w:sz w:val="24"/>
          <w:szCs w:val="24"/>
        </w:rPr>
        <w:t>is</w:t>
      </w:r>
      <w:r w:rsidRPr="00156DB8">
        <w:rPr>
          <w:sz w:val="24"/>
          <w:szCs w:val="24"/>
        </w:rPr>
        <w:t xml:space="preserve"> Health Center is unable to improve </w:t>
      </w:r>
      <w:r w:rsidR="00AB5FD1">
        <w:rPr>
          <w:sz w:val="24"/>
          <w:szCs w:val="24"/>
        </w:rPr>
        <w:t xml:space="preserve">the </w:t>
      </w:r>
      <w:r w:rsidRPr="00156DB8">
        <w:rPr>
          <w:sz w:val="24"/>
          <w:szCs w:val="24"/>
        </w:rPr>
        <w:t>health of our patient population because their needs go b</w:t>
      </w:r>
      <w:r>
        <w:rPr>
          <w:sz w:val="24"/>
          <w:szCs w:val="24"/>
        </w:rPr>
        <w:t>eyond the scope of medical care</w:t>
      </w:r>
      <w:r w:rsidR="00AB5FD1">
        <w:rPr>
          <w:sz w:val="24"/>
          <w:szCs w:val="24"/>
        </w:rPr>
        <w:t xml:space="preserve"> and support services</w:t>
      </w:r>
      <w:r>
        <w:rPr>
          <w:sz w:val="24"/>
          <w:szCs w:val="24"/>
        </w:rPr>
        <w:t>.</w:t>
      </w:r>
      <w:r>
        <w:rPr>
          <w:noProof/>
        </w:rPr>
        <w:drawing>
          <wp:inline distT="0" distB="0" distL="0" distR="0">
            <wp:extent cx="5678528" cy="511387"/>
            <wp:effectExtent l="0" t="0" r="0" b="3175"/>
            <wp:docPr id="68" name="Picture 6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r>
        <w:rPr>
          <w:b/>
          <w:sz w:val="32"/>
          <w:szCs w:val="32"/>
        </w:rPr>
        <w:t xml:space="preserve"> </w:t>
      </w:r>
      <w:r w:rsidR="00F97AC1">
        <w:rPr>
          <w:b/>
          <w:sz w:val="32"/>
          <w:szCs w:val="32"/>
        </w:rPr>
        <w:br/>
      </w:r>
    </w:p>
    <w:p w:rsidR="00C61BB6" w:rsidRPr="00505D0F" w:rsidP="00505D0F" w14:paraId="4DDAD5BC" w14:textId="012D4B27">
      <w:pPr>
        <w:pStyle w:val="Heading1"/>
        <w:jc w:val="center"/>
        <w:rPr>
          <w:b/>
        </w:rPr>
      </w:pPr>
      <w:bookmarkStart w:id="27" w:name="_Toc63171374"/>
      <w:r w:rsidRPr="00505D0F">
        <w:rPr>
          <w:b/>
        </w:rPr>
        <w:t>E</w:t>
      </w:r>
      <w:r w:rsidRPr="00505D0F">
        <w:rPr>
          <w:b/>
        </w:rPr>
        <w:t xml:space="preserve">. </w:t>
      </w:r>
      <w:r w:rsidRPr="00505D0F" w:rsidR="00AB5FD1">
        <w:rPr>
          <w:b/>
        </w:rPr>
        <w:t>Overall Feelings About My Job</w:t>
      </w:r>
      <w:bookmarkEnd w:id="27"/>
    </w:p>
    <w:p w:rsidR="00F547F7" w:rsidP="00C61BB6" w14:paraId="2651C485" w14:textId="2B31AB27">
      <w:pPr>
        <w:pStyle w:val="Heading2"/>
        <w:rPr>
          <w:b/>
        </w:rPr>
      </w:pPr>
      <w:bookmarkStart w:id="28" w:name="_Toc63171375"/>
      <w:r w:rsidRPr="00505D0F">
        <w:rPr>
          <w:b/>
        </w:rPr>
        <w:t>Job Satisfaction</w:t>
      </w:r>
      <w:bookmarkEnd w:id="28"/>
    </w:p>
    <w:p w:rsidR="00505D0F" w:rsidRPr="00505D0F" w:rsidP="00505D0F" w14:paraId="2D395728" w14:textId="2DD8CACF">
      <w:pPr>
        <w:sectPr w:rsidSect="00064DA9">
          <w:type w:val="continuous"/>
          <w:pgSz w:w="12240" w:h="15840"/>
          <w:pgMar w:top="1440" w:right="1440" w:bottom="1440" w:left="1440" w:header="720" w:footer="720" w:gutter="0"/>
          <w:cols w:space="720"/>
          <w:docGrid w:linePitch="360"/>
        </w:sectPr>
      </w:pPr>
    </w:p>
    <w:p w:rsidR="00F547F7" w:rsidP="00F547F7" w14:paraId="4469A1F9" w14:textId="483E4B76">
      <w:pPr>
        <w:pStyle w:val="ListParagraph"/>
        <w:numPr>
          <w:ilvl w:val="0"/>
          <w:numId w:val="11"/>
        </w:numPr>
        <w:rPr>
          <w:sz w:val="24"/>
          <w:szCs w:val="24"/>
        </w:rPr>
      </w:pPr>
      <w:r>
        <w:rPr>
          <w:sz w:val="24"/>
          <w:szCs w:val="24"/>
        </w:rPr>
        <w:t>If I had to decide again, I would definitely take this job.</w:t>
      </w:r>
      <w:r>
        <w:rPr>
          <w:sz w:val="24"/>
          <w:szCs w:val="24"/>
        </w:rPr>
        <w:br/>
      </w:r>
      <w:r>
        <w:rPr>
          <w:noProof/>
        </w:rPr>
        <w:drawing>
          <wp:inline distT="0" distB="0" distL="0" distR="0">
            <wp:extent cx="5678528" cy="511387"/>
            <wp:effectExtent l="0" t="0" r="0" b="3175"/>
            <wp:docPr id="144" name="Picture 14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F547F7" w14:paraId="2377A4D3" w14:textId="5DE3B095">
      <w:pPr>
        <w:pStyle w:val="ListParagraph"/>
        <w:numPr>
          <w:ilvl w:val="0"/>
          <w:numId w:val="11"/>
        </w:numPr>
        <w:rPr>
          <w:sz w:val="24"/>
          <w:szCs w:val="24"/>
        </w:rPr>
        <w:sectPr w:rsidSect="00367091">
          <w:type w:val="continuous"/>
          <w:pgSz w:w="12240" w:h="15840"/>
          <w:pgMar w:top="1440" w:right="1440" w:bottom="1440" w:left="1440" w:header="720" w:footer="720" w:gutter="0"/>
          <w:cols w:space="144"/>
          <w:docGrid w:linePitch="360"/>
        </w:sectPr>
      </w:pPr>
    </w:p>
    <w:p w:rsidR="00F547F7" w:rsidP="00F547F7" w14:paraId="3FFB048D" w14:textId="4628E76B">
      <w:pPr>
        <w:pStyle w:val="ListParagraph"/>
        <w:numPr>
          <w:ilvl w:val="0"/>
          <w:numId w:val="11"/>
        </w:numPr>
        <w:rPr>
          <w:sz w:val="24"/>
          <w:szCs w:val="24"/>
        </w:rPr>
      </w:pPr>
      <w:r>
        <w:rPr>
          <w:sz w:val="24"/>
          <w:szCs w:val="24"/>
        </w:rPr>
        <w:t xml:space="preserve">I would recommend </w:t>
      </w:r>
      <w:r w:rsidR="00544FEC">
        <w:rPr>
          <w:sz w:val="24"/>
          <w:szCs w:val="24"/>
        </w:rPr>
        <w:t>this</w:t>
      </w:r>
      <w:r>
        <w:rPr>
          <w:sz w:val="24"/>
          <w:szCs w:val="24"/>
        </w:rPr>
        <w:t xml:space="preserve"> Health Center as a good place to work.</w:t>
      </w:r>
      <w:r>
        <w:rPr>
          <w:sz w:val="24"/>
          <w:szCs w:val="24"/>
        </w:rPr>
        <w:br/>
      </w:r>
      <w:r>
        <w:rPr>
          <w:noProof/>
        </w:rPr>
        <w:drawing>
          <wp:inline distT="0" distB="0" distL="0" distR="0">
            <wp:extent cx="5678528" cy="511387"/>
            <wp:effectExtent l="0" t="0" r="0" b="3175"/>
            <wp:docPr id="145" name="Picture 14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F547F7" w14:paraId="1BEA5D28" w14:textId="2B55B3DC">
      <w:pPr>
        <w:pStyle w:val="ListParagraph"/>
        <w:numPr>
          <w:ilvl w:val="0"/>
          <w:numId w:val="11"/>
        </w:numPr>
        <w:rPr>
          <w:sz w:val="24"/>
          <w:szCs w:val="24"/>
        </w:rPr>
      </w:pPr>
      <w:r>
        <w:rPr>
          <w:sz w:val="24"/>
          <w:szCs w:val="24"/>
        </w:rPr>
        <w:t>I feel that this is my ideal job.</w:t>
      </w:r>
      <w:r>
        <w:rPr>
          <w:sz w:val="24"/>
          <w:szCs w:val="24"/>
        </w:rPr>
        <w:br/>
      </w:r>
      <w:r>
        <w:rPr>
          <w:noProof/>
        </w:rPr>
        <w:drawing>
          <wp:inline distT="0" distB="0" distL="0" distR="0">
            <wp:extent cx="5678528" cy="511387"/>
            <wp:effectExtent l="0" t="0" r="0" b="3175"/>
            <wp:docPr id="147" name="Picture 14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F547F7" w14:paraId="09048966" w14:textId="77777777">
      <w:pPr>
        <w:pStyle w:val="ListParagraph"/>
        <w:numPr>
          <w:ilvl w:val="0"/>
          <w:numId w:val="11"/>
        </w:numPr>
        <w:rPr>
          <w:sz w:val="24"/>
          <w:szCs w:val="24"/>
        </w:rPr>
        <w:sectPr w:rsidSect="00367091">
          <w:type w:val="continuous"/>
          <w:pgSz w:w="12240" w:h="15840"/>
          <w:pgMar w:top="1440" w:right="1440" w:bottom="1440" w:left="1440" w:header="720" w:footer="720" w:gutter="0"/>
          <w:cols w:space="144"/>
          <w:docGrid w:linePitch="360"/>
        </w:sectPr>
      </w:pPr>
    </w:p>
    <w:p w:rsidR="00F547F7" w:rsidP="00F547F7" w14:paraId="0E17B492" w14:textId="23739DBE">
      <w:pPr>
        <w:pStyle w:val="ListParagraph"/>
        <w:numPr>
          <w:ilvl w:val="0"/>
          <w:numId w:val="11"/>
        </w:numPr>
        <w:sectPr w:rsidSect="00367091">
          <w:type w:val="continuous"/>
          <w:pgSz w:w="12240" w:h="15840"/>
          <w:pgMar w:top="1440" w:right="1440" w:bottom="1440" w:left="1440" w:header="720" w:footer="720" w:gutter="0"/>
          <w:cols w:space="144"/>
          <w:docGrid w:linePitch="360"/>
        </w:sectPr>
      </w:pPr>
      <w:r>
        <w:rPr>
          <w:sz w:val="24"/>
          <w:szCs w:val="24"/>
        </w:rPr>
        <w:t xml:space="preserve">My job matches the expectations I had when I took it. </w:t>
      </w:r>
      <w:r>
        <w:rPr>
          <w:sz w:val="24"/>
          <w:szCs w:val="24"/>
        </w:rPr>
        <w:br/>
      </w:r>
      <w:r>
        <w:rPr>
          <w:noProof/>
        </w:rPr>
        <w:drawing>
          <wp:inline distT="0" distB="0" distL="0" distR="0">
            <wp:extent cx="5678528" cy="511387"/>
            <wp:effectExtent l="0" t="0" r="0" b="3175"/>
            <wp:docPr id="148" name="Picture 14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F547F7" w14:paraId="3E770674" w14:textId="517C551B">
      <w:pPr>
        <w:pStyle w:val="ListParagraph"/>
        <w:numPr>
          <w:ilvl w:val="0"/>
          <w:numId w:val="11"/>
        </w:numPr>
        <w:rPr>
          <w:sz w:val="24"/>
          <w:szCs w:val="24"/>
        </w:rPr>
      </w:pPr>
      <w:r>
        <w:rPr>
          <w:sz w:val="24"/>
          <w:szCs w:val="24"/>
        </w:rPr>
        <w:t xml:space="preserve">All things considered, I am very satisfied with my </w:t>
      </w:r>
      <w:r w:rsidR="00FB7922">
        <w:rPr>
          <w:sz w:val="24"/>
          <w:szCs w:val="24"/>
        </w:rPr>
        <w:t xml:space="preserve">current </w:t>
      </w:r>
      <w:r>
        <w:rPr>
          <w:sz w:val="24"/>
          <w:szCs w:val="24"/>
        </w:rPr>
        <w:t>job.</w:t>
      </w:r>
      <w:r>
        <w:rPr>
          <w:sz w:val="24"/>
          <w:szCs w:val="24"/>
        </w:rPr>
        <w:br/>
      </w:r>
      <w:r>
        <w:rPr>
          <w:noProof/>
        </w:rPr>
        <w:drawing>
          <wp:inline distT="0" distB="0" distL="0" distR="0">
            <wp:extent cx="5678528" cy="511387"/>
            <wp:effectExtent l="0" t="0" r="0" b="3175"/>
            <wp:docPr id="149" name="Picture 14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F547F7" w14:paraId="773F5991" w14:textId="77777777">
      <w:pPr>
        <w:jc w:val="center"/>
        <w:rPr>
          <w:sz w:val="24"/>
          <w:szCs w:val="24"/>
        </w:rPr>
        <w:sectPr w:rsidSect="00367091">
          <w:type w:val="continuous"/>
          <w:pgSz w:w="12240" w:h="15840"/>
          <w:pgMar w:top="1440" w:right="1440" w:bottom="1440" w:left="1440" w:header="720" w:footer="720" w:gutter="0"/>
          <w:cols w:space="720"/>
          <w:docGrid w:linePitch="360"/>
        </w:sectPr>
      </w:pPr>
    </w:p>
    <w:p w:rsidR="00C61BB6" w:rsidRPr="00505D0F" w:rsidP="00C61BB6" w14:paraId="43C8D403" w14:textId="16C4C6A4">
      <w:pPr>
        <w:pStyle w:val="Heading2"/>
        <w:rPr>
          <w:b/>
        </w:rPr>
      </w:pPr>
      <w:bookmarkStart w:id="29" w:name="_Toc63171376"/>
      <w:r w:rsidRPr="00505D0F">
        <w:rPr>
          <w:b/>
        </w:rPr>
        <w:t>Burnout</w:t>
      </w:r>
      <w:bookmarkEnd w:id="29"/>
    </w:p>
    <w:p w:rsidR="00C61BB6" w:rsidRPr="00E57E1A" w:rsidP="005C5645" w14:paraId="0A7A4C70" w14:textId="336FD389">
      <w:pPr>
        <w:pStyle w:val="ListParagraph"/>
        <w:numPr>
          <w:ilvl w:val="0"/>
          <w:numId w:val="11"/>
        </w:numPr>
        <w:rPr>
          <w:sz w:val="24"/>
          <w:szCs w:val="24"/>
        </w:rPr>
      </w:pPr>
      <w:r w:rsidRPr="00E57E1A">
        <w:rPr>
          <w:sz w:val="24"/>
          <w:szCs w:val="24"/>
        </w:rPr>
        <w:t>The longer I work in this job, the less empathetic I feel toward the Health Center's patients.</w:t>
      </w:r>
      <w:r>
        <w:rPr>
          <w:sz w:val="24"/>
          <w:szCs w:val="24"/>
        </w:rPr>
        <w:br/>
      </w:r>
      <w:r>
        <w:rPr>
          <w:noProof/>
        </w:rPr>
        <w:drawing>
          <wp:inline distT="0" distB="0" distL="0" distR="0">
            <wp:extent cx="5678528" cy="511387"/>
            <wp:effectExtent l="0" t="0" r="0" b="3175"/>
            <wp:docPr id="114" name="Picture 11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F547F7" w:rsidP="005C5645" w14:paraId="01EBCF38" w14:textId="77777777">
      <w:pPr>
        <w:pStyle w:val="ListParagraph"/>
        <w:numPr>
          <w:ilvl w:val="0"/>
          <w:numId w:val="11"/>
        </w:numPr>
        <w:rPr>
          <w:sz w:val="24"/>
          <w:szCs w:val="24"/>
        </w:rPr>
        <w:sectPr w:rsidSect="00544FEC">
          <w:type w:val="continuous"/>
          <w:pgSz w:w="12240" w:h="15840"/>
          <w:pgMar w:top="1440" w:right="1440" w:bottom="1440" w:left="1440" w:header="720" w:footer="720" w:gutter="0"/>
          <w:cols w:space="720"/>
          <w:docGrid w:linePitch="360"/>
        </w:sectPr>
      </w:pPr>
    </w:p>
    <w:p w:rsidR="00C61BB6" w:rsidRPr="00E57E1A" w:rsidP="005C5645" w14:paraId="10D313E5" w14:textId="29ECF125">
      <w:pPr>
        <w:pStyle w:val="ListParagraph"/>
        <w:numPr>
          <w:ilvl w:val="0"/>
          <w:numId w:val="11"/>
        </w:numPr>
        <w:rPr>
          <w:sz w:val="24"/>
          <w:szCs w:val="24"/>
        </w:rPr>
      </w:pPr>
      <w:r w:rsidRPr="00E57E1A">
        <w:rPr>
          <w:sz w:val="24"/>
          <w:szCs w:val="24"/>
        </w:rPr>
        <w:t>The longer I work in this job, the less empathetic I feel with my colleagues.</w:t>
      </w:r>
      <w:r>
        <w:rPr>
          <w:sz w:val="24"/>
          <w:szCs w:val="24"/>
        </w:rPr>
        <w:br/>
      </w:r>
      <w:r>
        <w:rPr>
          <w:noProof/>
        </w:rPr>
        <w:drawing>
          <wp:inline distT="0" distB="0" distL="0" distR="0">
            <wp:extent cx="5678528" cy="511387"/>
            <wp:effectExtent l="0" t="0" r="0" b="3175"/>
            <wp:docPr id="115" name="Picture 11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0CAEFC4E" w14:textId="77777777">
      <w:pPr>
        <w:pStyle w:val="ListParagraph"/>
        <w:numPr>
          <w:ilvl w:val="0"/>
          <w:numId w:val="11"/>
        </w:numPr>
        <w:rPr>
          <w:sz w:val="24"/>
          <w:szCs w:val="24"/>
        </w:rPr>
      </w:pPr>
      <w:r w:rsidRPr="00E57E1A">
        <w:rPr>
          <w:sz w:val="24"/>
          <w:szCs w:val="24"/>
        </w:rPr>
        <w:t>The longer I work in this job, the less sensitive I feel toward others’ feelings/emotions.</w:t>
      </w:r>
      <w:r>
        <w:rPr>
          <w:sz w:val="24"/>
          <w:szCs w:val="24"/>
        </w:rPr>
        <w:br/>
      </w:r>
      <w:r>
        <w:rPr>
          <w:noProof/>
        </w:rPr>
        <w:drawing>
          <wp:inline distT="0" distB="0" distL="0" distR="0">
            <wp:extent cx="5678528" cy="511387"/>
            <wp:effectExtent l="0" t="0" r="0" b="3175"/>
            <wp:docPr id="116" name="Picture 11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3011F415" w14:textId="77777777">
      <w:pPr>
        <w:pStyle w:val="ListParagraph"/>
        <w:numPr>
          <w:ilvl w:val="0"/>
          <w:numId w:val="11"/>
        </w:numPr>
        <w:rPr>
          <w:sz w:val="24"/>
          <w:szCs w:val="24"/>
        </w:rPr>
      </w:pPr>
      <w:r w:rsidRPr="00E57E1A">
        <w:rPr>
          <w:sz w:val="24"/>
          <w:szCs w:val="24"/>
        </w:rPr>
        <w:t>The longer I work in this job, the less interested I feel in talking with the Health Center's patients.</w:t>
      </w:r>
      <w:r>
        <w:rPr>
          <w:sz w:val="24"/>
          <w:szCs w:val="24"/>
        </w:rPr>
        <w:br/>
      </w:r>
      <w:r>
        <w:rPr>
          <w:noProof/>
        </w:rPr>
        <w:drawing>
          <wp:inline distT="0" distB="0" distL="0" distR="0">
            <wp:extent cx="5678528" cy="511387"/>
            <wp:effectExtent l="0" t="0" r="0" b="3175"/>
            <wp:docPr id="117" name="Picture 11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5C5645" w14:paraId="3BCDA8DD" w14:textId="77777777">
      <w:pPr>
        <w:pStyle w:val="ListParagraph"/>
        <w:numPr>
          <w:ilvl w:val="0"/>
          <w:numId w:val="11"/>
        </w:numPr>
        <w:rPr>
          <w:sz w:val="24"/>
          <w:szCs w:val="24"/>
        </w:rPr>
      </w:pPr>
      <w:r w:rsidRPr="00E57E1A">
        <w:rPr>
          <w:sz w:val="24"/>
          <w:szCs w:val="24"/>
        </w:rPr>
        <w:t>The longer I work in this job, the less connected I feel with the Health Center's patients.</w:t>
      </w:r>
    </w:p>
    <w:p w:rsidR="00C61BB6" w:rsidRPr="00E57E1A" w:rsidP="00C61BB6" w14:paraId="5BD3FAF4" w14:textId="77777777">
      <w:pPr>
        <w:pStyle w:val="ListParagraph"/>
        <w:ind w:left="360"/>
        <w:rPr>
          <w:sz w:val="24"/>
          <w:szCs w:val="24"/>
        </w:rPr>
      </w:pPr>
      <w:r>
        <w:rPr>
          <w:noProof/>
        </w:rPr>
        <w:drawing>
          <wp:inline distT="0" distB="0" distL="0" distR="0">
            <wp:extent cx="5678528" cy="511387"/>
            <wp:effectExtent l="0" t="0" r="0" b="3175"/>
            <wp:docPr id="118" name="Picture 11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6E4F4638" w14:textId="77777777">
      <w:pPr>
        <w:pStyle w:val="ListParagraph"/>
        <w:numPr>
          <w:ilvl w:val="0"/>
          <w:numId w:val="11"/>
        </w:numPr>
        <w:rPr>
          <w:sz w:val="24"/>
          <w:szCs w:val="24"/>
        </w:rPr>
      </w:pPr>
      <w:r w:rsidRPr="00E57E1A">
        <w:rPr>
          <w:sz w:val="24"/>
          <w:szCs w:val="24"/>
        </w:rPr>
        <w:t>The longer I work in this job, the less connected I feel with my colleagues.</w:t>
      </w:r>
      <w:r>
        <w:rPr>
          <w:sz w:val="24"/>
          <w:szCs w:val="24"/>
        </w:rPr>
        <w:br/>
      </w:r>
      <w:r>
        <w:rPr>
          <w:noProof/>
        </w:rPr>
        <w:drawing>
          <wp:inline distT="0" distB="0" distL="0" distR="0">
            <wp:extent cx="5678528" cy="511387"/>
            <wp:effectExtent l="0" t="0" r="0" b="3175"/>
            <wp:docPr id="119" name="Picture 11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7245BB8A" w14:textId="77777777">
      <w:pPr>
        <w:pStyle w:val="ListParagraph"/>
        <w:numPr>
          <w:ilvl w:val="0"/>
          <w:numId w:val="11"/>
        </w:numPr>
        <w:rPr>
          <w:sz w:val="24"/>
          <w:szCs w:val="24"/>
        </w:rPr>
      </w:pPr>
      <w:r w:rsidRPr="00156DB8">
        <w:rPr>
          <w:sz w:val="24"/>
          <w:szCs w:val="24"/>
        </w:rPr>
        <w:t>There are days when I feel tired before I arrive at work</w:t>
      </w:r>
      <w:r>
        <w:rPr>
          <w:sz w:val="24"/>
          <w:szCs w:val="24"/>
        </w:rPr>
        <w:t>.</w:t>
      </w:r>
      <w:r>
        <w:rPr>
          <w:noProof/>
        </w:rPr>
        <w:drawing>
          <wp:inline distT="0" distB="0" distL="0" distR="0">
            <wp:extent cx="5678528" cy="511387"/>
            <wp:effectExtent l="0" t="0" r="0" b="3175"/>
            <wp:docPr id="69" name="Picture 6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78389E3B" w14:textId="77777777">
      <w:pPr>
        <w:pStyle w:val="ListParagraph"/>
        <w:numPr>
          <w:ilvl w:val="0"/>
          <w:numId w:val="11"/>
        </w:numPr>
        <w:rPr>
          <w:sz w:val="24"/>
          <w:szCs w:val="24"/>
        </w:rPr>
      </w:pPr>
      <w:r w:rsidRPr="00156DB8">
        <w:rPr>
          <w:sz w:val="24"/>
          <w:szCs w:val="24"/>
        </w:rPr>
        <w:t>After work, I tend to need more time than in the past in order to relax and feel better</w:t>
      </w:r>
      <w:r>
        <w:rPr>
          <w:sz w:val="24"/>
          <w:szCs w:val="24"/>
        </w:rPr>
        <w:t>.</w:t>
      </w:r>
      <w:r>
        <w:rPr>
          <w:noProof/>
        </w:rPr>
        <w:drawing>
          <wp:inline distT="0" distB="0" distL="0" distR="0">
            <wp:extent cx="5678528" cy="511387"/>
            <wp:effectExtent l="0" t="0" r="0" b="3175"/>
            <wp:docPr id="71" name="Picture 7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2F1B3C70" w14:textId="77777777">
      <w:pPr>
        <w:pStyle w:val="ListParagraph"/>
        <w:numPr>
          <w:ilvl w:val="0"/>
          <w:numId w:val="11"/>
        </w:numPr>
        <w:rPr>
          <w:sz w:val="24"/>
          <w:szCs w:val="24"/>
        </w:rPr>
      </w:pPr>
      <w:r w:rsidRPr="00156DB8">
        <w:rPr>
          <w:sz w:val="24"/>
          <w:szCs w:val="24"/>
        </w:rPr>
        <w:t>I can tolerate the pressure of my work very well</w:t>
      </w:r>
      <w:r>
        <w:rPr>
          <w:sz w:val="24"/>
          <w:szCs w:val="24"/>
        </w:rPr>
        <w:t>.</w:t>
      </w:r>
      <w:r>
        <w:rPr>
          <w:noProof/>
        </w:rPr>
        <w:drawing>
          <wp:inline distT="0" distB="0" distL="0" distR="0">
            <wp:extent cx="5678528" cy="511387"/>
            <wp:effectExtent l="0" t="0" r="0" b="3175"/>
            <wp:docPr id="70" name="Picture 7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42EA6A08" w14:textId="77777777">
      <w:pPr>
        <w:pStyle w:val="ListParagraph"/>
        <w:numPr>
          <w:ilvl w:val="0"/>
          <w:numId w:val="11"/>
        </w:numPr>
        <w:rPr>
          <w:sz w:val="24"/>
          <w:szCs w:val="24"/>
        </w:rPr>
      </w:pPr>
      <w:r w:rsidRPr="00156DB8">
        <w:rPr>
          <w:sz w:val="24"/>
          <w:szCs w:val="24"/>
        </w:rPr>
        <w:t>During my work, I often feel emotionally drained</w:t>
      </w:r>
      <w:r>
        <w:rPr>
          <w:sz w:val="24"/>
          <w:szCs w:val="24"/>
        </w:rPr>
        <w:t>.</w:t>
      </w:r>
      <w:r>
        <w:rPr>
          <w:noProof/>
        </w:rPr>
        <w:drawing>
          <wp:inline distT="0" distB="0" distL="0" distR="0">
            <wp:extent cx="5678528" cy="511387"/>
            <wp:effectExtent l="0" t="0" r="0" b="3175"/>
            <wp:docPr id="72" name="Picture 7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35F28A7A" w14:textId="77777777">
      <w:pPr>
        <w:pStyle w:val="ListParagraph"/>
        <w:numPr>
          <w:ilvl w:val="0"/>
          <w:numId w:val="11"/>
        </w:numPr>
        <w:rPr>
          <w:sz w:val="24"/>
          <w:szCs w:val="24"/>
        </w:rPr>
      </w:pPr>
      <w:r w:rsidRPr="00156DB8">
        <w:rPr>
          <w:sz w:val="24"/>
          <w:szCs w:val="24"/>
        </w:rPr>
        <w:t>After working, I have enough energy for my leisure activities</w:t>
      </w:r>
      <w:r>
        <w:rPr>
          <w:sz w:val="24"/>
          <w:szCs w:val="24"/>
        </w:rPr>
        <w:t>.</w:t>
      </w:r>
      <w:r>
        <w:rPr>
          <w:noProof/>
        </w:rPr>
        <w:drawing>
          <wp:inline distT="0" distB="0" distL="0" distR="0">
            <wp:extent cx="5678528" cy="511387"/>
            <wp:effectExtent l="0" t="0" r="0" b="3175"/>
            <wp:docPr id="73" name="Picture 7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34B72E6E" w14:textId="77777777">
      <w:pPr>
        <w:pStyle w:val="ListParagraph"/>
        <w:numPr>
          <w:ilvl w:val="0"/>
          <w:numId w:val="11"/>
        </w:numPr>
        <w:rPr>
          <w:sz w:val="24"/>
          <w:szCs w:val="24"/>
        </w:rPr>
      </w:pPr>
      <w:r w:rsidRPr="00156DB8">
        <w:rPr>
          <w:sz w:val="24"/>
          <w:szCs w:val="24"/>
        </w:rPr>
        <w:t>After my work, I usually feel worn out and weary</w:t>
      </w:r>
      <w:r>
        <w:rPr>
          <w:sz w:val="24"/>
          <w:szCs w:val="24"/>
        </w:rPr>
        <w:t>.</w:t>
      </w:r>
      <w:r>
        <w:rPr>
          <w:noProof/>
        </w:rPr>
        <w:drawing>
          <wp:inline distT="0" distB="0" distL="0" distR="0">
            <wp:extent cx="5678528" cy="511387"/>
            <wp:effectExtent l="0" t="0" r="0" b="3175"/>
            <wp:docPr id="74" name="Picture 7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727D1011" w14:textId="77777777">
      <w:pPr>
        <w:pStyle w:val="ListParagraph"/>
        <w:numPr>
          <w:ilvl w:val="0"/>
          <w:numId w:val="11"/>
        </w:numPr>
        <w:rPr>
          <w:sz w:val="24"/>
          <w:szCs w:val="24"/>
        </w:rPr>
      </w:pPr>
      <w:r w:rsidRPr="00156DB8">
        <w:rPr>
          <w:sz w:val="24"/>
          <w:szCs w:val="24"/>
        </w:rPr>
        <w:t>Usually, I can manage the amount of my work well</w:t>
      </w:r>
      <w:r>
        <w:rPr>
          <w:sz w:val="24"/>
          <w:szCs w:val="24"/>
        </w:rPr>
        <w:t>.</w:t>
      </w:r>
      <w:r>
        <w:rPr>
          <w:noProof/>
        </w:rPr>
        <w:drawing>
          <wp:inline distT="0" distB="0" distL="0" distR="0">
            <wp:extent cx="5678528" cy="511387"/>
            <wp:effectExtent l="0" t="0" r="0" b="3175"/>
            <wp:docPr id="75" name="Picture 7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42DE61C6" w14:textId="77777777">
      <w:pPr>
        <w:pStyle w:val="ListParagraph"/>
        <w:numPr>
          <w:ilvl w:val="0"/>
          <w:numId w:val="11"/>
        </w:numPr>
        <w:rPr>
          <w:sz w:val="24"/>
          <w:szCs w:val="24"/>
        </w:rPr>
      </w:pPr>
      <w:r w:rsidRPr="00156DB8">
        <w:rPr>
          <w:sz w:val="24"/>
          <w:szCs w:val="24"/>
        </w:rPr>
        <w:t>When I work, I usually feel energized</w:t>
      </w:r>
      <w:r>
        <w:rPr>
          <w:sz w:val="24"/>
          <w:szCs w:val="24"/>
        </w:rPr>
        <w:t>.</w:t>
      </w:r>
      <w:r>
        <w:rPr>
          <w:noProof/>
        </w:rPr>
        <w:drawing>
          <wp:inline distT="0" distB="0" distL="0" distR="0">
            <wp:extent cx="5678528" cy="511387"/>
            <wp:effectExtent l="0" t="0" r="0" b="3175"/>
            <wp:docPr id="76" name="Picture 76"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6859BDAC" w14:textId="64130E87">
      <w:pPr>
        <w:pStyle w:val="ListParagraph"/>
        <w:numPr>
          <w:ilvl w:val="0"/>
          <w:numId w:val="11"/>
        </w:numPr>
        <w:rPr>
          <w:sz w:val="24"/>
          <w:szCs w:val="24"/>
        </w:rPr>
      </w:pPr>
      <w:r w:rsidRPr="00156DB8">
        <w:rPr>
          <w:sz w:val="24"/>
          <w:szCs w:val="24"/>
        </w:rPr>
        <w:t xml:space="preserve">I </w:t>
      </w:r>
      <w:r w:rsidR="0018301E">
        <w:rPr>
          <w:sz w:val="24"/>
          <w:szCs w:val="24"/>
        </w:rPr>
        <w:t>often</w:t>
      </w:r>
      <w:r w:rsidRPr="00156DB8" w:rsidR="0018301E">
        <w:rPr>
          <w:sz w:val="24"/>
          <w:szCs w:val="24"/>
        </w:rPr>
        <w:t xml:space="preserve"> </w:t>
      </w:r>
      <w:r w:rsidRPr="00156DB8">
        <w:rPr>
          <w:sz w:val="24"/>
          <w:szCs w:val="24"/>
        </w:rPr>
        <w:t>find new and interesting aspects in my work</w:t>
      </w:r>
      <w:r>
        <w:rPr>
          <w:sz w:val="24"/>
          <w:szCs w:val="24"/>
        </w:rPr>
        <w:t>.</w:t>
      </w:r>
      <w:r>
        <w:rPr>
          <w:noProof/>
        </w:rPr>
        <w:drawing>
          <wp:inline distT="0" distB="0" distL="0" distR="0">
            <wp:extent cx="5678528" cy="511387"/>
            <wp:effectExtent l="0" t="0" r="0" b="3175"/>
            <wp:docPr id="77" name="Picture 77"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55CE5A08" w14:textId="77777777">
      <w:pPr>
        <w:pStyle w:val="ListParagraph"/>
        <w:numPr>
          <w:ilvl w:val="0"/>
          <w:numId w:val="11"/>
        </w:numPr>
        <w:rPr>
          <w:sz w:val="24"/>
          <w:szCs w:val="24"/>
        </w:rPr>
      </w:pPr>
      <w:r w:rsidRPr="00156DB8">
        <w:rPr>
          <w:sz w:val="24"/>
          <w:szCs w:val="24"/>
        </w:rPr>
        <w:t>It happens more and more often that I talk about my work in a negative way</w:t>
      </w:r>
      <w:r>
        <w:rPr>
          <w:sz w:val="24"/>
          <w:szCs w:val="24"/>
        </w:rPr>
        <w:t>.</w:t>
      </w:r>
      <w:r>
        <w:rPr>
          <w:noProof/>
        </w:rPr>
        <w:drawing>
          <wp:inline distT="0" distB="0" distL="0" distR="0">
            <wp:extent cx="5678528" cy="511387"/>
            <wp:effectExtent l="0" t="0" r="0" b="3175"/>
            <wp:docPr id="78" name="Picture 78"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6860C9FB" w14:textId="77777777">
      <w:pPr>
        <w:pStyle w:val="ListParagraph"/>
        <w:numPr>
          <w:ilvl w:val="0"/>
          <w:numId w:val="11"/>
        </w:numPr>
        <w:rPr>
          <w:sz w:val="24"/>
          <w:szCs w:val="24"/>
        </w:rPr>
      </w:pPr>
      <w:r w:rsidRPr="00156DB8">
        <w:rPr>
          <w:sz w:val="24"/>
          <w:szCs w:val="24"/>
        </w:rPr>
        <w:t>Lately, I tend to think less at work and do my job almost mechanically</w:t>
      </w:r>
      <w:r>
        <w:rPr>
          <w:sz w:val="24"/>
          <w:szCs w:val="24"/>
        </w:rPr>
        <w:t>.</w:t>
      </w:r>
      <w:r>
        <w:rPr>
          <w:noProof/>
        </w:rPr>
        <w:drawing>
          <wp:inline distT="0" distB="0" distL="0" distR="0">
            <wp:extent cx="5678528" cy="511387"/>
            <wp:effectExtent l="0" t="0" r="0" b="3175"/>
            <wp:docPr id="79" name="Picture 79"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6431A3A8" w14:textId="77777777">
      <w:pPr>
        <w:pStyle w:val="ListParagraph"/>
        <w:numPr>
          <w:ilvl w:val="0"/>
          <w:numId w:val="11"/>
        </w:numPr>
        <w:rPr>
          <w:sz w:val="24"/>
          <w:szCs w:val="24"/>
        </w:rPr>
      </w:pPr>
      <w:r w:rsidRPr="00156DB8">
        <w:rPr>
          <w:sz w:val="24"/>
          <w:szCs w:val="24"/>
        </w:rPr>
        <w:t>I find my work to be a positive challenge</w:t>
      </w:r>
      <w:r>
        <w:rPr>
          <w:sz w:val="24"/>
          <w:szCs w:val="24"/>
        </w:rPr>
        <w:t>.</w:t>
      </w:r>
      <w:r>
        <w:rPr>
          <w:noProof/>
        </w:rPr>
        <w:drawing>
          <wp:inline distT="0" distB="0" distL="0" distR="0">
            <wp:extent cx="5678528" cy="511387"/>
            <wp:effectExtent l="0" t="0" r="0" b="3175"/>
            <wp:docPr id="80" name="Picture 8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5F605F70" w14:textId="77777777">
      <w:pPr>
        <w:pStyle w:val="ListParagraph"/>
        <w:numPr>
          <w:ilvl w:val="0"/>
          <w:numId w:val="11"/>
        </w:numPr>
        <w:rPr>
          <w:sz w:val="24"/>
          <w:szCs w:val="24"/>
        </w:rPr>
      </w:pPr>
      <w:r w:rsidRPr="00156DB8">
        <w:rPr>
          <w:sz w:val="24"/>
          <w:szCs w:val="24"/>
        </w:rPr>
        <w:t>Over time, one can become disconnected from this type of work</w:t>
      </w:r>
      <w:r>
        <w:rPr>
          <w:sz w:val="24"/>
          <w:szCs w:val="24"/>
        </w:rPr>
        <w:t>.</w:t>
      </w:r>
      <w:r>
        <w:rPr>
          <w:noProof/>
        </w:rPr>
        <w:drawing>
          <wp:inline distT="0" distB="0" distL="0" distR="0">
            <wp:extent cx="5678528" cy="511387"/>
            <wp:effectExtent l="0" t="0" r="0" b="3175"/>
            <wp:docPr id="81" name="Picture 81"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0F3A2BC0" w14:textId="77777777">
      <w:pPr>
        <w:pStyle w:val="ListParagraph"/>
        <w:numPr>
          <w:ilvl w:val="0"/>
          <w:numId w:val="11"/>
        </w:numPr>
        <w:rPr>
          <w:sz w:val="24"/>
          <w:szCs w:val="24"/>
        </w:rPr>
      </w:pPr>
      <w:r w:rsidRPr="00156DB8">
        <w:rPr>
          <w:sz w:val="24"/>
          <w:szCs w:val="24"/>
        </w:rPr>
        <w:t>Sometimes I feel sickened by my work tasks</w:t>
      </w:r>
      <w:r>
        <w:rPr>
          <w:sz w:val="24"/>
          <w:szCs w:val="24"/>
        </w:rPr>
        <w:t>.</w:t>
      </w:r>
      <w:r>
        <w:rPr>
          <w:noProof/>
        </w:rPr>
        <w:drawing>
          <wp:inline distT="0" distB="0" distL="0" distR="0">
            <wp:extent cx="5678528" cy="511387"/>
            <wp:effectExtent l="0" t="0" r="0" b="3175"/>
            <wp:docPr id="82" name="Picture 82"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E57E1A" w:rsidP="005C5645" w14:paraId="45AD12FB" w14:textId="77777777">
      <w:pPr>
        <w:pStyle w:val="ListParagraph"/>
        <w:numPr>
          <w:ilvl w:val="0"/>
          <w:numId w:val="11"/>
        </w:numPr>
        <w:rPr>
          <w:sz w:val="24"/>
          <w:szCs w:val="24"/>
        </w:rPr>
      </w:pPr>
      <w:r w:rsidRPr="00156DB8">
        <w:rPr>
          <w:sz w:val="24"/>
          <w:szCs w:val="24"/>
        </w:rPr>
        <w:t>This is the only type of work that I can imagine myself doing</w:t>
      </w:r>
      <w:r>
        <w:rPr>
          <w:sz w:val="24"/>
          <w:szCs w:val="24"/>
        </w:rPr>
        <w:t>.</w:t>
      </w:r>
      <w:r>
        <w:rPr>
          <w:noProof/>
        </w:rPr>
        <w:drawing>
          <wp:inline distT="0" distB="0" distL="0" distR="0">
            <wp:extent cx="5678528" cy="511387"/>
            <wp:effectExtent l="0" t="0" r="0" b="3175"/>
            <wp:docPr id="83" name="Picture 83"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C5645" w:rsidP="005C5645" w14:paraId="63A47011" w14:textId="42D390CE">
      <w:pPr>
        <w:pStyle w:val="ListParagraph"/>
        <w:numPr>
          <w:ilvl w:val="0"/>
          <w:numId w:val="11"/>
        </w:numPr>
        <w:rPr>
          <w:b/>
          <w:sz w:val="28"/>
          <w:szCs w:val="28"/>
        </w:rPr>
      </w:pPr>
      <w:r w:rsidRPr="00156DB8">
        <w:rPr>
          <w:sz w:val="24"/>
          <w:szCs w:val="24"/>
        </w:rPr>
        <w:t>I feel more and more engaged in my work</w:t>
      </w:r>
      <w:r>
        <w:rPr>
          <w:sz w:val="24"/>
          <w:szCs w:val="24"/>
        </w:rPr>
        <w:t>.</w:t>
      </w:r>
      <w:r>
        <w:rPr>
          <w:noProof/>
        </w:rPr>
        <w:drawing>
          <wp:inline distT="0" distB="0" distL="0" distR="0">
            <wp:extent cx="5678528" cy="511387"/>
            <wp:effectExtent l="0" t="0" r="0" b="3175"/>
            <wp:docPr id="84" name="Picture 84"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RPr="00505D0F" w:rsidP="00C61BB6" w14:paraId="366C168A" w14:textId="481A741A">
      <w:pPr>
        <w:pStyle w:val="Heading2"/>
        <w:rPr>
          <w:b/>
        </w:rPr>
      </w:pPr>
      <w:bookmarkStart w:id="30" w:name="_Toc63171377"/>
      <w:r w:rsidRPr="00505D0F">
        <w:rPr>
          <w:b/>
        </w:rPr>
        <w:t>Intention to Leave</w:t>
      </w:r>
      <w:bookmarkEnd w:id="30"/>
    </w:p>
    <w:p w:rsidR="00C61BB6" w:rsidRPr="00E57E1A" w:rsidP="005C5645" w14:paraId="6BA98838" w14:textId="664AB354">
      <w:pPr>
        <w:pStyle w:val="ListParagraph"/>
        <w:numPr>
          <w:ilvl w:val="0"/>
          <w:numId w:val="11"/>
        </w:numPr>
        <w:rPr>
          <w:sz w:val="24"/>
          <w:szCs w:val="24"/>
        </w:rPr>
      </w:pPr>
      <w:r>
        <w:rPr>
          <w:sz w:val="24"/>
          <w:szCs w:val="24"/>
        </w:rPr>
        <w:t xml:space="preserve"> </w:t>
      </w:r>
      <w:r w:rsidRPr="00E57E1A">
        <w:rPr>
          <w:sz w:val="24"/>
          <w:szCs w:val="24"/>
        </w:rPr>
        <w:t>A year from now, it is unlikely that I will still be working at this Health Center.</w:t>
      </w:r>
      <w:r>
        <w:rPr>
          <w:sz w:val="24"/>
          <w:szCs w:val="24"/>
        </w:rPr>
        <w:br/>
      </w:r>
      <w:r>
        <w:rPr>
          <w:noProof/>
        </w:rPr>
        <w:drawing>
          <wp:inline distT="0" distB="0" distL="0" distR="0">
            <wp:extent cx="5678528" cy="511387"/>
            <wp:effectExtent l="0" t="0" r="0" b="3175"/>
            <wp:docPr id="120" name="Picture 120"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p>
    <w:p w:rsidR="00C61BB6" w:rsidP="005C5645" w14:paraId="61DBAF3F" w14:textId="5ACE8FEE">
      <w:pPr>
        <w:pStyle w:val="ListParagraph"/>
        <w:numPr>
          <w:ilvl w:val="0"/>
          <w:numId w:val="11"/>
        </w:numPr>
        <w:rPr>
          <w:sz w:val="24"/>
          <w:szCs w:val="24"/>
        </w:rPr>
      </w:pPr>
      <w:r>
        <w:rPr>
          <w:sz w:val="24"/>
          <w:szCs w:val="24"/>
        </w:rPr>
        <w:t>If you were to leave, which would be the main reason?</w:t>
      </w:r>
    </w:p>
    <w:p w:rsidR="00C61BB6" w:rsidP="00C61BB6" w14:paraId="43DEFB19" w14:textId="77777777">
      <w:pPr>
        <w:jc w:val="center"/>
        <w:rPr>
          <w:rFonts w:ascii="Arial" w:hAnsi="Arial" w:cs="Arial"/>
          <w:color w:val="000000"/>
          <w:sz w:val="20"/>
          <w:szCs w:val="20"/>
        </w:rPr>
        <w:sectPr w:rsidSect="00064DA9">
          <w:type w:val="continuous"/>
          <w:pgSz w:w="12240" w:h="15840"/>
          <w:pgMar w:top="1440" w:right="1440" w:bottom="1440" w:left="1440" w:header="720" w:footer="720" w:gutter="0"/>
          <w:cols w:space="720"/>
          <w:docGrid w:linePitch="360"/>
        </w:sectPr>
      </w:pPr>
    </w:p>
    <w:p w:rsidR="00C61BB6" w:rsidP="00C61BB6" w14:paraId="5C53C78C" w14:textId="77777777">
      <w:pPr>
        <w:jc w:val="center"/>
        <w:rPr>
          <w:rFonts w:ascii="Arial" w:hAnsi="Arial" w:cs="Arial"/>
          <w:color w:val="000000"/>
          <w:sz w:val="20"/>
          <w:szCs w:val="20"/>
        </w:rPr>
      </w:pPr>
      <w:r>
        <w:rPr>
          <w:rFonts w:ascii="Arial" w:hAnsi="Arial" w:cs="Arial"/>
          <w:color w:val="000000"/>
          <w:sz w:val="20"/>
          <w:szCs w:val="20"/>
        </w:rPr>
        <w:t>Moving</w:t>
      </w:r>
    </w:p>
    <w:p w:rsidR="00C61BB6" w:rsidP="00C61BB6" w14:paraId="151B1B0E" w14:textId="77777777">
      <w:pPr>
        <w:jc w:val="center"/>
        <w:rPr>
          <w:rFonts w:ascii="Arial" w:hAnsi="Arial" w:cs="Arial"/>
          <w:color w:val="000000"/>
          <w:sz w:val="20"/>
          <w:szCs w:val="20"/>
        </w:rPr>
      </w:pPr>
    </w:p>
    <w:p w:rsidR="00C61BB6" w:rsidP="00C61BB6" w14:paraId="4BE9AFB8" w14:textId="77777777">
      <w:pPr>
        <w:jc w:val="center"/>
        <w:rPr>
          <w:rFonts w:ascii="Arial" w:hAnsi="Arial" w:cs="Arial"/>
          <w:color w:val="000000"/>
          <w:sz w:val="20"/>
          <w:szCs w:val="20"/>
        </w:rPr>
      </w:pPr>
      <w:r>
        <w:rPr>
          <w:rFonts w:ascii="Arial" w:hAnsi="Arial" w:cs="Arial"/>
          <w:color w:val="000000"/>
          <w:sz w:val="20"/>
          <w:szCs w:val="20"/>
        </w:rPr>
        <w:t>Retiring</w:t>
      </w:r>
    </w:p>
    <w:p w:rsidR="0018301E" w:rsidP="00C61BB6" w14:paraId="535C82C5" w14:textId="77777777">
      <w:pPr>
        <w:jc w:val="center"/>
        <w:rPr>
          <w:rFonts w:ascii="Arial" w:hAnsi="Arial" w:cs="Arial"/>
          <w:color w:val="000000"/>
          <w:sz w:val="20"/>
          <w:szCs w:val="20"/>
        </w:rPr>
      </w:pPr>
    </w:p>
    <w:p w:rsidR="0018301E" w:rsidP="00C61BB6" w14:paraId="501F661B" w14:textId="4D3DB52E">
      <w:pPr>
        <w:jc w:val="center"/>
        <w:rPr>
          <w:rFonts w:ascii="Arial" w:hAnsi="Arial" w:cs="Arial"/>
          <w:color w:val="000000"/>
          <w:sz w:val="20"/>
          <w:szCs w:val="20"/>
        </w:rPr>
      </w:pPr>
      <w:r>
        <w:rPr>
          <w:rFonts w:ascii="Arial" w:hAnsi="Arial" w:cs="Arial"/>
          <w:color w:val="000000"/>
          <w:sz w:val="20"/>
          <w:szCs w:val="20"/>
        </w:rPr>
        <w:t>Advancing Career</w:t>
      </w:r>
    </w:p>
    <w:p w:rsidR="0018301E" w:rsidP="00C61BB6" w14:paraId="45E6074C" w14:textId="77777777">
      <w:pPr>
        <w:jc w:val="center"/>
        <w:rPr>
          <w:rFonts w:ascii="Arial" w:hAnsi="Arial" w:cs="Arial"/>
          <w:color w:val="000000"/>
          <w:sz w:val="20"/>
          <w:szCs w:val="20"/>
        </w:rPr>
      </w:pPr>
    </w:p>
    <w:p w:rsidR="00C61BB6" w:rsidP="00C61BB6" w14:paraId="5F06F232" w14:textId="41748550">
      <w:pPr>
        <w:jc w:val="center"/>
        <w:rPr>
          <w:rFonts w:ascii="Arial" w:hAnsi="Arial" w:cs="Arial"/>
          <w:color w:val="000000"/>
          <w:sz w:val="20"/>
          <w:szCs w:val="20"/>
        </w:rPr>
      </w:pPr>
      <w:r>
        <w:rPr>
          <w:rFonts w:ascii="Arial" w:hAnsi="Arial" w:cs="Arial"/>
          <w:color w:val="000000"/>
          <w:sz w:val="20"/>
          <w:szCs w:val="20"/>
        </w:rPr>
        <w:t xml:space="preserve">Joining </w:t>
      </w:r>
      <w:r w:rsidR="0018301E">
        <w:rPr>
          <w:rFonts w:ascii="Arial" w:hAnsi="Arial" w:cs="Arial"/>
          <w:color w:val="000000"/>
          <w:sz w:val="20"/>
          <w:szCs w:val="20"/>
        </w:rPr>
        <w:t>another</w:t>
      </w:r>
      <w:r>
        <w:rPr>
          <w:rFonts w:ascii="Arial" w:hAnsi="Arial" w:cs="Arial"/>
          <w:color w:val="000000"/>
          <w:sz w:val="20"/>
          <w:szCs w:val="20"/>
        </w:rPr>
        <w:t xml:space="preserve"> Health Care Organization</w:t>
      </w:r>
    </w:p>
    <w:p w:rsidR="00C61BB6" w:rsidP="00C61BB6" w14:paraId="28864587" w14:textId="2E2B1E76">
      <w:pPr>
        <w:jc w:val="center"/>
        <w:rPr>
          <w:rFonts w:ascii="Arial" w:hAnsi="Arial" w:cs="Arial"/>
          <w:color w:val="000000"/>
          <w:sz w:val="20"/>
          <w:szCs w:val="20"/>
        </w:rPr>
      </w:pPr>
      <w:r>
        <w:rPr>
          <w:rFonts w:ascii="Arial" w:hAnsi="Arial" w:cs="Arial"/>
          <w:color w:val="000000"/>
          <w:sz w:val="20"/>
          <w:szCs w:val="20"/>
        </w:rPr>
        <w:t xml:space="preserve">Joining </w:t>
      </w:r>
      <w:r w:rsidR="0018301E">
        <w:rPr>
          <w:rFonts w:ascii="Arial" w:hAnsi="Arial" w:cs="Arial"/>
          <w:color w:val="000000"/>
          <w:sz w:val="20"/>
          <w:szCs w:val="20"/>
        </w:rPr>
        <w:t>a</w:t>
      </w:r>
      <w:r>
        <w:rPr>
          <w:rFonts w:ascii="Arial" w:hAnsi="Arial" w:cs="Arial"/>
          <w:color w:val="000000"/>
          <w:sz w:val="20"/>
          <w:szCs w:val="20"/>
        </w:rPr>
        <w:t xml:space="preserve"> Different Field</w:t>
      </w:r>
    </w:p>
    <w:p w:rsidR="00C61BB6" w:rsidP="00C61BB6" w14:paraId="42260BF5" w14:textId="77777777">
      <w:pPr>
        <w:jc w:val="center"/>
        <w:rPr>
          <w:rFonts w:ascii="Arial" w:hAnsi="Arial" w:cs="Arial"/>
          <w:color w:val="000000"/>
          <w:sz w:val="20"/>
          <w:szCs w:val="20"/>
        </w:rPr>
      </w:pPr>
    </w:p>
    <w:p w:rsidR="00C61BB6" w:rsidP="00F05814" w14:paraId="48A58D85" w14:textId="473C6AE2">
      <w:pPr>
        <w:spacing w:line="480" w:lineRule="auto"/>
        <w:jc w:val="center"/>
        <w:rPr>
          <w:rFonts w:ascii="Arial" w:hAnsi="Arial" w:cs="Arial"/>
          <w:color w:val="000000"/>
          <w:sz w:val="20"/>
          <w:szCs w:val="20"/>
        </w:rPr>
        <w:sectPr w:rsidSect="005C5645">
          <w:type w:val="continuous"/>
          <w:pgSz w:w="12240" w:h="15840"/>
          <w:pgMar w:top="1440" w:right="1440" w:bottom="1440" w:left="1440" w:header="720" w:footer="720" w:gutter="0"/>
          <w:cols w:num="6" w:space="144"/>
          <w:docGrid w:linePitch="360"/>
        </w:sectPr>
      </w:pPr>
      <w:r>
        <w:rPr>
          <w:rFonts w:ascii="Arial" w:hAnsi="Arial" w:cs="Arial"/>
          <w:color w:val="000000"/>
          <w:sz w:val="20"/>
          <w:szCs w:val="20"/>
        </w:rPr>
        <w:t>Other</w:t>
      </w:r>
      <w:r w:rsidR="00F05814">
        <w:rPr>
          <w:rFonts w:ascii="Arial" w:hAnsi="Arial" w:cs="Arial"/>
          <w:color w:val="000000"/>
          <w:sz w:val="20"/>
          <w:szCs w:val="20"/>
        </w:rPr>
        <w:t xml:space="preserve"> </w:t>
      </w:r>
      <w:r>
        <w:rPr>
          <w:rFonts w:ascii="Arial" w:hAnsi="Arial" w:cs="Arial"/>
          <w:color w:val="000000"/>
          <w:sz w:val="20"/>
          <w:szCs w:val="20"/>
        </w:rPr>
        <w:br/>
        <w:t xml:space="preserve"> ___________</w:t>
      </w:r>
    </w:p>
    <w:p w:rsidR="00065947" w:rsidP="005C5645" w14:paraId="6E0DDBD1" w14:textId="37F94E95">
      <w:pPr>
        <w:pStyle w:val="ListParagraph"/>
        <w:numPr>
          <w:ilvl w:val="0"/>
          <w:numId w:val="11"/>
        </w:numPr>
        <w:rPr>
          <w:sz w:val="24"/>
          <w:szCs w:val="24"/>
        </w:rPr>
      </w:pPr>
      <w:r>
        <w:rPr>
          <w:sz w:val="24"/>
          <w:szCs w:val="24"/>
        </w:rPr>
        <w:t>Staff t</w:t>
      </w:r>
      <w:r w:rsidR="00D23316">
        <w:rPr>
          <w:sz w:val="24"/>
          <w:szCs w:val="24"/>
        </w:rPr>
        <w:t>urnover is a problem at this Health Center.</w:t>
      </w:r>
      <w:r w:rsidR="00D23316">
        <w:rPr>
          <w:sz w:val="24"/>
          <w:szCs w:val="24"/>
        </w:rPr>
        <w:br/>
      </w:r>
      <w:r w:rsidR="00D23316">
        <w:rPr>
          <w:noProof/>
        </w:rPr>
        <w:drawing>
          <wp:inline distT="0" distB="0" distL="0" distR="0">
            <wp:extent cx="5678528" cy="511387"/>
            <wp:effectExtent l="0" t="0" r="0" b="3175"/>
            <wp:docPr id="85" name="Picture 85" descr="6-item scale from strongly agree to strongly disagree." title="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
                    <pic:cNvPicPr/>
                  </pic:nvPicPr>
                  <pic:blipFill>
                    <a:blip xmlns:r="http://schemas.openxmlformats.org/officeDocument/2006/relationships" r:embed="rId12"/>
                    <a:stretch>
                      <a:fillRect/>
                    </a:stretch>
                  </pic:blipFill>
                  <pic:spPr>
                    <a:xfrm>
                      <a:off x="0" y="0"/>
                      <a:ext cx="5929664" cy="534003"/>
                    </a:xfrm>
                    <a:prstGeom prst="rect">
                      <a:avLst/>
                    </a:prstGeom>
                  </pic:spPr>
                </pic:pic>
              </a:graphicData>
            </a:graphic>
          </wp:inline>
        </w:drawing>
      </w:r>
      <w:r w:rsidR="00F97AC1">
        <w:rPr>
          <w:sz w:val="24"/>
          <w:szCs w:val="24"/>
        </w:rPr>
        <w:br/>
      </w:r>
    </w:p>
    <w:p w:rsidR="00065947" w:rsidP="00065947" w14:paraId="724885B0" w14:textId="02C9FA0F">
      <w:pPr>
        <w:rPr>
          <w:sz w:val="24"/>
          <w:szCs w:val="24"/>
        </w:rPr>
      </w:pPr>
    </w:p>
    <w:p w:rsidR="00065947" w:rsidP="00065947" w14:paraId="198ABF02" w14:textId="4A76395E">
      <w:pPr>
        <w:rPr>
          <w:sz w:val="24"/>
          <w:szCs w:val="24"/>
        </w:rPr>
      </w:pPr>
    </w:p>
    <w:p w:rsidR="00065947" w:rsidRPr="00065947" w:rsidP="00065947" w14:paraId="3483A750" w14:textId="77777777">
      <w:pPr>
        <w:rPr>
          <w:sz w:val="24"/>
          <w:szCs w:val="24"/>
        </w:rPr>
      </w:pPr>
    </w:p>
    <w:p w:rsidR="00C61BB6" w:rsidRPr="00505D0F" w:rsidP="005C5645" w14:paraId="62941488" w14:textId="691888A6">
      <w:pPr>
        <w:pStyle w:val="Heading1"/>
        <w:ind w:left="720"/>
        <w:jc w:val="center"/>
        <w:rPr>
          <w:b/>
        </w:rPr>
      </w:pPr>
      <w:bookmarkStart w:id="31" w:name="_Toc63171378"/>
      <w:r w:rsidRPr="00505D0F">
        <w:rPr>
          <w:b/>
        </w:rPr>
        <w:t xml:space="preserve">F. </w:t>
      </w:r>
      <w:r w:rsidRPr="00505D0F" w:rsidR="00807472">
        <w:rPr>
          <w:b/>
        </w:rPr>
        <w:t xml:space="preserve">My </w:t>
      </w:r>
      <w:r w:rsidRPr="00505D0F">
        <w:rPr>
          <w:b/>
        </w:rPr>
        <w:t>Demographics</w:t>
      </w:r>
      <w:bookmarkEnd w:id="31"/>
    </w:p>
    <w:p w:rsidR="00C93B20" w:rsidRPr="00C93B20" w:rsidP="005C5645" w14:paraId="58D4B24C" w14:textId="2FEB30F5">
      <w:pPr>
        <w:rPr>
          <w:sz w:val="24"/>
          <w:szCs w:val="24"/>
        </w:rPr>
      </w:pPr>
      <w:r w:rsidRPr="00C93B20">
        <w:rPr>
          <w:sz w:val="24"/>
          <w:szCs w:val="24"/>
        </w:rPr>
        <w:t>We ask these questions below so that we can group your answers with similar employees and then we will be able to compare one group’s average answers to other groups’ average answers.  However, we will never show a group’s average answers if the group is only made up of a small number of employees.  This will be done to protect your confidentiality.</w:t>
      </w:r>
    </w:p>
    <w:p w:rsidR="00C61BB6" w:rsidP="00C61BB6" w14:paraId="65E4919A" w14:textId="1034B6A2">
      <w:pPr>
        <w:pStyle w:val="ListParagraph"/>
        <w:numPr>
          <w:ilvl w:val="0"/>
          <w:numId w:val="6"/>
        </w:numPr>
        <w:rPr>
          <w:sz w:val="24"/>
          <w:szCs w:val="24"/>
        </w:rPr>
      </w:pPr>
      <w:r>
        <w:rPr>
          <w:sz w:val="24"/>
          <w:szCs w:val="24"/>
        </w:rPr>
        <w:t>What is your a</w:t>
      </w:r>
      <w:r w:rsidRPr="00156DB8">
        <w:rPr>
          <w:sz w:val="24"/>
          <w:szCs w:val="24"/>
        </w:rPr>
        <w:t>ge</w:t>
      </w:r>
      <w:r>
        <w:rPr>
          <w:sz w:val="24"/>
          <w:szCs w:val="24"/>
        </w:rPr>
        <w:t xml:space="preserve"> as of your last birthday?</w:t>
      </w:r>
    </w:p>
    <w:p w:rsidR="00C61BB6" w:rsidP="00C61BB6" w14:paraId="0CB2A5E1" w14:textId="77777777">
      <w:pPr>
        <w:rPr>
          <w:sz w:val="24"/>
          <w:szCs w:val="24"/>
        </w:rPr>
        <w:sectPr w:rsidSect="00064DA9">
          <w:type w:val="continuous"/>
          <w:pgSz w:w="12240" w:h="15840"/>
          <w:pgMar w:top="1440" w:right="1440" w:bottom="1440" w:left="1440" w:header="720" w:footer="720" w:gutter="0"/>
          <w:cols w:space="720"/>
          <w:docGrid w:linePitch="360"/>
        </w:sectPr>
      </w:pPr>
    </w:p>
    <w:p w:rsidR="00C61BB6" w:rsidP="005C5645" w14:paraId="7CEADF83" w14:textId="1106B40C">
      <w:pPr>
        <w:ind w:left="360"/>
        <w:sectPr w:rsidSect="005C5645">
          <w:type w:val="continuous"/>
          <w:pgSz w:w="12240" w:h="15840"/>
          <w:pgMar w:top="1440" w:right="1440" w:bottom="1440" w:left="1440" w:header="720" w:footer="720" w:gutter="0"/>
          <w:cols w:space="0"/>
          <w:docGrid w:linePitch="360"/>
        </w:sectPr>
      </w:pPr>
      <w:r>
        <w:rPr>
          <w:sz w:val="24"/>
          <w:szCs w:val="24"/>
        </w:rPr>
        <w:t xml:space="preserve">_____ </w:t>
      </w:r>
      <w:r w:rsidR="00C93B20">
        <w:rPr>
          <w:sz w:val="24"/>
          <w:szCs w:val="24"/>
        </w:rPr>
        <w:t xml:space="preserve"> </w:t>
      </w:r>
      <w:r>
        <w:rPr>
          <w:sz w:val="24"/>
          <w:szCs w:val="24"/>
        </w:rPr>
        <w:t>years (dropdown numerical field)</w:t>
      </w:r>
      <w:r>
        <w:rPr>
          <w:sz w:val="24"/>
          <w:szCs w:val="24"/>
        </w:rPr>
        <w:tab/>
      </w:r>
      <w:r>
        <w:rPr>
          <w:sz w:val="24"/>
          <w:szCs w:val="24"/>
        </w:rPr>
        <w:tab/>
        <w:t>Choose not to disclose</w:t>
      </w:r>
    </w:p>
    <w:p w:rsidR="00C61BB6" w:rsidP="00C61BB6" w14:paraId="598D8EE9" w14:textId="11E62D20">
      <w:pPr>
        <w:pStyle w:val="ListParagraph"/>
        <w:numPr>
          <w:ilvl w:val="0"/>
          <w:numId w:val="6"/>
        </w:numPr>
        <w:rPr>
          <w:sz w:val="24"/>
          <w:szCs w:val="24"/>
        </w:rPr>
      </w:pPr>
      <w:r>
        <w:rPr>
          <w:sz w:val="24"/>
          <w:szCs w:val="24"/>
        </w:rPr>
        <w:t>What is your gender i</w:t>
      </w:r>
      <w:r>
        <w:rPr>
          <w:sz w:val="24"/>
          <w:szCs w:val="24"/>
        </w:rPr>
        <w:t>dentity</w:t>
      </w:r>
      <w:r>
        <w:rPr>
          <w:sz w:val="24"/>
          <w:szCs w:val="24"/>
        </w:rPr>
        <w:t>?</w:t>
      </w:r>
    </w:p>
    <w:p w:rsidR="00C61BB6" w:rsidP="00C61BB6" w14:paraId="26B07742" w14:textId="77777777">
      <w:pPr>
        <w:rPr>
          <w:sz w:val="24"/>
          <w:szCs w:val="24"/>
        </w:rPr>
        <w:sectPr w:rsidSect="00064DA9">
          <w:type w:val="continuous"/>
          <w:pgSz w:w="12240" w:h="15840"/>
          <w:pgMar w:top="1440" w:right="1440" w:bottom="1440" w:left="1440" w:header="720" w:footer="720" w:gutter="0"/>
          <w:cols w:space="720"/>
          <w:docGrid w:linePitch="360"/>
        </w:sectPr>
      </w:pPr>
    </w:p>
    <w:p w:rsidR="00C61BB6" w:rsidRPr="00E57E1A" w:rsidP="00C61BB6" w14:paraId="5ADBE70E" w14:textId="77777777">
      <w:pPr>
        <w:spacing w:after="0"/>
        <w:ind w:left="360"/>
        <w:rPr>
          <w:sz w:val="24"/>
          <w:szCs w:val="24"/>
        </w:rPr>
      </w:pPr>
      <w:r w:rsidRPr="00E57E1A">
        <w:rPr>
          <w:sz w:val="24"/>
          <w:szCs w:val="24"/>
        </w:rPr>
        <w:t xml:space="preserve">Male </w:t>
      </w:r>
    </w:p>
    <w:p w:rsidR="00C61BB6" w:rsidRPr="00E57E1A" w:rsidP="00C61BB6" w14:paraId="413BFA40" w14:textId="77777777">
      <w:pPr>
        <w:spacing w:after="0"/>
        <w:ind w:left="360"/>
        <w:rPr>
          <w:sz w:val="24"/>
          <w:szCs w:val="24"/>
        </w:rPr>
      </w:pPr>
      <w:r w:rsidRPr="00E57E1A">
        <w:rPr>
          <w:sz w:val="24"/>
          <w:szCs w:val="24"/>
        </w:rPr>
        <w:t>Female</w:t>
      </w:r>
    </w:p>
    <w:p w:rsidR="00C61BB6" w:rsidRPr="00E57E1A" w:rsidP="00C61BB6" w14:paraId="34FC2DE3" w14:textId="516D6BD6">
      <w:pPr>
        <w:spacing w:after="0"/>
        <w:ind w:left="360"/>
        <w:rPr>
          <w:sz w:val="24"/>
          <w:szCs w:val="24"/>
        </w:rPr>
      </w:pPr>
      <w:r w:rsidRPr="00E57E1A">
        <w:rPr>
          <w:sz w:val="24"/>
          <w:szCs w:val="24"/>
        </w:rPr>
        <w:t>Transgender man/male</w:t>
      </w:r>
    </w:p>
    <w:p w:rsidR="00C61BB6" w:rsidRPr="00E57E1A" w:rsidP="00C61BB6" w14:paraId="49791FA0" w14:textId="6DCEBFCA">
      <w:pPr>
        <w:spacing w:after="0"/>
        <w:ind w:left="360"/>
        <w:rPr>
          <w:sz w:val="24"/>
          <w:szCs w:val="24"/>
        </w:rPr>
      </w:pPr>
      <w:r w:rsidRPr="00E57E1A">
        <w:rPr>
          <w:sz w:val="24"/>
          <w:szCs w:val="24"/>
        </w:rPr>
        <w:t>Transgender woman/female</w:t>
      </w:r>
    </w:p>
    <w:p w:rsidR="00C61BB6" w:rsidRPr="00E57E1A" w:rsidP="00C61BB6" w14:paraId="46BF25E0" w14:textId="4B8DD23D">
      <w:pPr>
        <w:spacing w:after="0"/>
        <w:ind w:left="360"/>
        <w:rPr>
          <w:sz w:val="24"/>
          <w:szCs w:val="24"/>
        </w:rPr>
      </w:pPr>
      <w:r w:rsidRPr="00E57E1A">
        <w:rPr>
          <w:sz w:val="24"/>
          <w:szCs w:val="24"/>
        </w:rPr>
        <w:t>Something else</w:t>
      </w:r>
    </w:p>
    <w:p w:rsidR="00C61BB6" w:rsidRPr="00E57E1A" w:rsidP="00C61BB6" w14:paraId="2E1CD9AB" w14:textId="6CA01CF6">
      <w:pPr>
        <w:spacing w:after="0"/>
        <w:ind w:left="360"/>
        <w:rPr>
          <w:sz w:val="24"/>
          <w:szCs w:val="24"/>
        </w:rPr>
      </w:pPr>
      <w:r w:rsidRPr="00E57E1A">
        <w:rPr>
          <w:sz w:val="24"/>
          <w:szCs w:val="24"/>
        </w:rPr>
        <w:t>Don't know/not sure</w:t>
      </w:r>
    </w:p>
    <w:p w:rsidR="00C61BB6" w:rsidRPr="00E57E1A" w:rsidP="00C61BB6" w14:paraId="23D7400D" w14:textId="215420C8">
      <w:pPr>
        <w:ind w:left="360"/>
        <w:rPr>
          <w:sz w:val="24"/>
          <w:szCs w:val="24"/>
        </w:rPr>
      </w:pPr>
      <w:r>
        <w:rPr>
          <w:sz w:val="24"/>
          <w:szCs w:val="24"/>
        </w:rPr>
        <w:t>Choose not to disclose</w:t>
      </w:r>
    </w:p>
    <w:p w:rsidR="00C61BB6" w:rsidP="00C61BB6" w14:paraId="13C0FEC7" w14:textId="77777777">
      <w:pPr>
        <w:pStyle w:val="ListParagraph"/>
        <w:numPr>
          <w:ilvl w:val="0"/>
          <w:numId w:val="6"/>
        </w:numPr>
        <w:rPr>
          <w:sz w:val="24"/>
          <w:szCs w:val="24"/>
        </w:rPr>
        <w:sectPr w:rsidSect="00064DA9">
          <w:type w:val="continuous"/>
          <w:pgSz w:w="12240" w:h="15840"/>
          <w:pgMar w:top="1440" w:right="1440" w:bottom="1440" w:left="1440" w:header="720" w:footer="720" w:gutter="0"/>
          <w:cols w:space="144"/>
          <w:docGrid w:linePitch="360"/>
        </w:sectPr>
      </w:pPr>
    </w:p>
    <w:p w:rsidR="00C61BB6" w:rsidP="00C61BB6" w14:paraId="6DFAD9C7" w14:textId="49F1BA66">
      <w:pPr>
        <w:pStyle w:val="ListParagraph"/>
        <w:numPr>
          <w:ilvl w:val="0"/>
          <w:numId w:val="6"/>
        </w:numPr>
        <w:rPr>
          <w:sz w:val="24"/>
          <w:szCs w:val="24"/>
        </w:rPr>
      </w:pPr>
      <w:r>
        <w:rPr>
          <w:sz w:val="24"/>
          <w:szCs w:val="24"/>
        </w:rPr>
        <w:t>What is your sexual o</w:t>
      </w:r>
      <w:r>
        <w:rPr>
          <w:sz w:val="24"/>
          <w:szCs w:val="24"/>
        </w:rPr>
        <w:t>rientation</w:t>
      </w:r>
      <w:r>
        <w:rPr>
          <w:sz w:val="24"/>
          <w:szCs w:val="24"/>
        </w:rPr>
        <w:t>?</w:t>
      </w:r>
    </w:p>
    <w:p w:rsidR="00C61BB6" w:rsidRPr="00D842CB" w:rsidP="00C61BB6" w14:paraId="4B819E0E" w14:textId="2FA09A6D">
      <w:pPr>
        <w:spacing w:after="0"/>
        <w:ind w:left="360"/>
        <w:rPr>
          <w:sz w:val="24"/>
          <w:szCs w:val="24"/>
        </w:rPr>
      </w:pPr>
      <w:r>
        <w:rPr>
          <w:sz w:val="24"/>
          <w:szCs w:val="24"/>
        </w:rPr>
        <w:t>L</w:t>
      </w:r>
      <w:r w:rsidRPr="00D842CB">
        <w:rPr>
          <w:sz w:val="24"/>
          <w:szCs w:val="24"/>
        </w:rPr>
        <w:t xml:space="preserve">esbian </w:t>
      </w:r>
      <w:r w:rsidRPr="00D842CB" w:rsidR="00727A6E">
        <w:rPr>
          <w:sz w:val="24"/>
          <w:szCs w:val="24"/>
        </w:rPr>
        <w:t>or</w:t>
      </w:r>
      <w:r w:rsidRPr="00D842CB">
        <w:rPr>
          <w:sz w:val="24"/>
          <w:szCs w:val="24"/>
        </w:rPr>
        <w:t xml:space="preserve"> Gay</w:t>
      </w:r>
    </w:p>
    <w:p w:rsidR="00C61BB6" w:rsidRPr="00D842CB" w:rsidP="00C61BB6" w14:paraId="4699552E" w14:textId="3F510CC2">
      <w:pPr>
        <w:spacing w:after="0"/>
        <w:ind w:left="360"/>
        <w:rPr>
          <w:sz w:val="24"/>
          <w:szCs w:val="24"/>
        </w:rPr>
      </w:pPr>
      <w:r w:rsidRPr="00D842CB">
        <w:rPr>
          <w:sz w:val="24"/>
          <w:szCs w:val="24"/>
        </w:rPr>
        <w:t xml:space="preserve">Heterosexual </w:t>
      </w:r>
      <w:r w:rsidRPr="00D842CB" w:rsidR="00727A6E">
        <w:rPr>
          <w:sz w:val="24"/>
          <w:szCs w:val="24"/>
        </w:rPr>
        <w:t>or</w:t>
      </w:r>
      <w:r w:rsidRPr="00D842CB">
        <w:rPr>
          <w:sz w:val="24"/>
          <w:szCs w:val="24"/>
        </w:rPr>
        <w:t xml:space="preserve"> Straight</w:t>
      </w:r>
    </w:p>
    <w:p w:rsidR="00C61BB6" w:rsidRPr="00D842CB" w:rsidP="00C61BB6" w14:paraId="0365943D" w14:textId="77777777">
      <w:pPr>
        <w:spacing w:after="0"/>
        <w:ind w:left="360"/>
        <w:rPr>
          <w:sz w:val="24"/>
          <w:szCs w:val="24"/>
        </w:rPr>
      </w:pPr>
      <w:r w:rsidRPr="00D842CB">
        <w:rPr>
          <w:sz w:val="24"/>
          <w:szCs w:val="24"/>
        </w:rPr>
        <w:t>Bisexual</w:t>
      </w:r>
    </w:p>
    <w:p w:rsidR="00C61BB6" w:rsidRPr="00D842CB" w:rsidP="00C61BB6" w14:paraId="6AF4A96C" w14:textId="23633B0E">
      <w:pPr>
        <w:spacing w:after="0"/>
        <w:ind w:left="360"/>
        <w:rPr>
          <w:sz w:val="24"/>
          <w:szCs w:val="24"/>
        </w:rPr>
      </w:pPr>
      <w:r w:rsidRPr="00D842CB">
        <w:rPr>
          <w:sz w:val="24"/>
          <w:szCs w:val="24"/>
        </w:rPr>
        <w:t xml:space="preserve">Something </w:t>
      </w:r>
      <w:r w:rsidR="0018301E">
        <w:rPr>
          <w:sz w:val="24"/>
          <w:szCs w:val="24"/>
        </w:rPr>
        <w:t>e</w:t>
      </w:r>
      <w:r w:rsidRPr="00D842CB" w:rsidR="0018301E">
        <w:rPr>
          <w:sz w:val="24"/>
          <w:szCs w:val="24"/>
        </w:rPr>
        <w:t>lse</w:t>
      </w:r>
    </w:p>
    <w:p w:rsidR="00C61BB6" w:rsidRPr="00D842CB" w:rsidP="00C61BB6" w14:paraId="47147617" w14:textId="5708C2E7">
      <w:pPr>
        <w:spacing w:after="0"/>
        <w:ind w:left="360"/>
        <w:rPr>
          <w:sz w:val="24"/>
          <w:szCs w:val="24"/>
        </w:rPr>
      </w:pPr>
      <w:r w:rsidRPr="00D842CB">
        <w:rPr>
          <w:sz w:val="24"/>
          <w:szCs w:val="24"/>
        </w:rPr>
        <w:t>Don't know/not sure</w:t>
      </w:r>
    </w:p>
    <w:p w:rsidR="00C61BB6" w:rsidRPr="00D842CB" w:rsidP="00C61BB6" w14:paraId="770332E2" w14:textId="4C469CDA">
      <w:pPr>
        <w:ind w:left="360"/>
        <w:rPr>
          <w:sz w:val="24"/>
          <w:szCs w:val="24"/>
        </w:rPr>
      </w:pPr>
      <w:r>
        <w:rPr>
          <w:sz w:val="24"/>
          <w:szCs w:val="24"/>
        </w:rPr>
        <w:t>Choose not to disclose</w:t>
      </w:r>
    </w:p>
    <w:p w:rsidR="00C61BB6" w:rsidP="00C61BB6" w14:paraId="50C402D5" w14:textId="63F221F6">
      <w:pPr>
        <w:pStyle w:val="ListParagraph"/>
        <w:numPr>
          <w:ilvl w:val="0"/>
          <w:numId w:val="6"/>
        </w:numPr>
        <w:rPr>
          <w:sz w:val="24"/>
          <w:szCs w:val="24"/>
        </w:rPr>
      </w:pPr>
      <w:r>
        <w:rPr>
          <w:sz w:val="24"/>
          <w:szCs w:val="24"/>
        </w:rPr>
        <w:t xml:space="preserve">What is your Race or </w:t>
      </w:r>
      <w:r>
        <w:rPr>
          <w:sz w:val="24"/>
          <w:szCs w:val="24"/>
        </w:rPr>
        <w:t>Ethnicity</w:t>
      </w:r>
      <w:r w:rsidR="0018301E">
        <w:rPr>
          <w:sz w:val="24"/>
          <w:szCs w:val="24"/>
        </w:rPr>
        <w:t xml:space="preserve"> (option to choose multiple races)</w:t>
      </w:r>
      <w:r>
        <w:rPr>
          <w:sz w:val="24"/>
          <w:szCs w:val="24"/>
        </w:rPr>
        <w:t>?</w:t>
      </w:r>
    </w:p>
    <w:p w:rsidR="00C61BB6" w:rsidP="00C61BB6" w14:paraId="0AAD939A" w14:textId="77777777">
      <w:pPr>
        <w:spacing w:after="0"/>
        <w:ind w:left="360"/>
        <w:rPr>
          <w:sz w:val="24"/>
          <w:szCs w:val="24"/>
        </w:rPr>
      </w:pPr>
      <w:r w:rsidRPr="00D842CB">
        <w:rPr>
          <w:sz w:val="24"/>
          <w:szCs w:val="24"/>
        </w:rPr>
        <w:t>Am</w:t>
      </w:r>
      <w:r>
        <w:rPr>
          <w:sz w:val="24"/>
          <w:szCs w:val="24"/>
        </w:rPr>
        <w:t>erican Indian or Alaska Native</w:t>
      </w:r>
      <w:r w:rsidRPr="00D842CB">
        <w:rPr>
          <w:sz w:val="24"/>
          <w:szCs w:val="24"/>
        </w:rPr>
        <w:br/>
      </w:r>
      <w:r>
        <w:rPr>
          <w:sz w:val="24"/>
          <w:szCs w:val="24"/>
        </w:rPr>
        <w:t>Asian</w:t>
      </w:r>
      <w:r>
        <w:rPr>
          <w:sz w:val="24"/>
          <w:szCs w:val="24"/>
        </w:rPr>
        <w:br/>
        <w:t>Black or African American</w:t>
      </w:r>
    </w:p>
    <w:p w:rsidR="00C61BB6" w:rsidP="00544FEC" w14:paraId="400435D7" w14:textId="6012FFA6">
      <w:pPr>
        <w:ind w:left="360"/>
        <w:rPr>
          <w:sz w:val="24"/>
          <w:szCs w:val="24"/>
        </w:rPr>
      </w:pPr>
      <w:r>
        <w:rPr>
          <w:sz w:val="24"/>
          <w:szCs w:val="24"/>
        </w:rPr>
        <w:t xml:space="preserve">Hispanic or Latino </w:t>
      </w:r>
      <w:r w:rsidRPr="00D842CB">
        <w:rPr>
          <w:sz w:val="24"/>
          <w:szCs w:val="24"/>
        </w:rPr>
        <w:br/>
        <w:t>Middle Eastern or North African</w:t>
      </w:r>
      <w:r w:rsidRPr="00D842CB">
        <w:rPr>
          <w:sz w:val="24"/>
          <w:szCs w:val="24"/>
        </w:rPr>
        <w:br/>
        <w:t xml:space="preserve">Native Hawaiian or </w:t>
      </w:r>
      <w:r>
        <w:rPr>
          <w:sz w:val="24"/>
          <w:szCs w:val="24"/>
        </w:rPr>
        <w:t>Other Pacific Islander</w:t>
      </w:r>
      <w:r>
        <w:rPr>
          <w:sz w:val="24"/>
          <w:szCs w:val="24"/>
        </w:rPr>
        <w:br/>
        <w:t>White</w:t>
      </w:r>
      <w:r w:rsidRPr="00D842CB">
        <w:rPr>
          <w:sz w:val="24"/>
          <w:szCs w:val="24"/>
        </w:rPr>
        <w:br/>
        <w:t>Other</w:t>
      </w:r>
      <w:r>
        <w:rPr>
          <w:sz w:val="24"/>
          <w:szCs w:val="24"/>
        </w:rPr>
        <w:t xml:space="preserve"> ________________</w:t>
      </w:r>
      <w:r w:rsidR="0018301E">
        <w:rPr>
          <w:sz w:val="24"/>
          <w:szCs w:val="24"/>
        </w:rPr>
        <w:br/>
        <w:t>Choose not to disclose</w:t>
      </w:r>
    </w:p>
    <w:p w:rsidR="004D2037" w:rsidRPr="005C5645" w:rsidP="005C5645" w14:paraId="53E65B32" w14:textId="0C075F4B">
      <w:pPr>
        <w:pStyle w:val="ListParagraph"/>
        <w:numPr>
          <w:ilvl w:val="0"/>
          <w:numId w:val="6"/>
        </w:numPr>
        <w:rPr>
          <w:sz w:val="24"/>
          <w:szCs w:val="24"/>
        </w:rPr>
      </w:pPr>
      <w:r>
        <w:rPr>
          <w:sz w:val="24"/>
          <w:szCs w:val="24"/>
        </w:rPr>
        <w:t>What l</w:t>
      </w:r>
      <w:r w:rsidR="00357D6F">
        <w:rPr>
          <w:sz w:val="24"/>
          <w:szCs w:val="24"/>
        </w:rPr>
        <w:t xml:space="preserve">anguage(s) </w:t>
      </w:r>
      <w:r>
        <w:rPr>
          <w:sz w:val="24"/>
          <w:szCs w:val="24"/>
        </w:rPr>
        <w:t>do you speak</w:t>
      </w:r>
      <w:r w:rsidR="00357D6F">
        <w:rPr>
          <w:sz w:val="24"/>
          <w:szCs w:val="24"/>
        </w:rPr>
        <w:t xml:space="preserve"> other than English</w:t>
      </w:r>
      <w:r>
        <w:rPr>
          <w:sz w:val="24"/>
          <w:szCs w:val="24"/>
        </w:rPr>
        <w:t>?</w:t>
      </w:r>
    </w:p>
    <w:p w:rsidR="004D2037" w:rsidRPr="00D842CB" w:rsidP="00065947" w14:paraId="4B8D2956" w14:textId="43451CEF">
      <w:pPr>
        <w:ind w:left="360"/>
        <w:rPr>
          <w:sz w:val="24"/>
          <w:szCs w:val="24"/>
        </w:rPr>
      </w:pPr>
      <w:r>
        <w:rPr>
          <w:sz w:val="24"/>
          <w:szCs w:val="24"/>
        </w:rPr>
        <w:t>Dropdown list based on U.S. Census classification</w:t>
      </w:r>
    </w:p>
    <w:p w:rsidR="00C61BB6" w:rsidP="00C61BB6" w14:paraId="7C924A19" w14:textId="492A760D">
      <w:pPr>
        <w:pStyle w:val="ListParagraph"/>
        <w:numPr>
          <w:ilvl w:val="0"/>
          <w:numId w:val="6"/>
        </w:numPr>
        <w:rPr>
          <w:sz w:val="24"/>
          <w:szCs w:val="24"/>
        </w:rPr>
      </w:pPr>
      <w:r>
        <w:rPr>
          <w:sz w:val="24"/>
          <w:szCs w:val="24"/>
        </w:rPr>
        <w:t>What is the highest education l</w:t>
      </w:r>
      <w:r>
        <w:rPr>
          <w:sz w:val="24"/>
          <w:szCs w:val="24"/>
        </w:rPr>
        <w:t>evel</w:t>
      </w:r>
      <w:r>
        <w:rPr>
          <w:sz w:val="24"/>
          <w:szCs w:val="24"/>
        </w:rPr>
        <w:t xml:space="preserve"> you have completed?</w:t>
      </w:r>
    </w:p>
    <w:p w:rsidR="00C61BB6" w:rsidRPr="00D842CB" w:rsidP="00C61BB6" w14:paraId="1331AED9" w14:textId="6AD4DEE5">
      <w:pPr>
        <w:ind w:left="360"/>
        <w:rPr>
          <w:sz w:val="24"/>
          <w:szCs w:val="24"/>
        </w:rPr>
      </w:pPr>
      <w:r w:rsidRPr="00D842CB">
        <w:rPr>
          <w:sz w:val="24"/>
          <w:szCs w:val="24"/>
        </w:rPr>
        <w:t>Some High School</w:t>
      </w:r>
      <w:r w:rsidRPr="00D842CB">
        <w:rPr>
          <w:sz w:val="24"/>
          <w:szCs w:val="24"/>
        </w:rPr>
        <w:br/>
        <w:t xml:space="preserve">Graduated High School </w:t>
      </w:r>
      <w:r>
        <w:rPr>
          <w:sz w:val="24"/>
          <w:szCs w:val="24"/>
        </w:rPr>
        <w:t>o</w:t>
      </w:r>
      <w:r w:rsidRPr="00D842CB">
        <w:rPr>
          <w:sz w:val="24"/>
          <w:szCs w:val="24"/>
        </w:rPr>
        <w:t>r Equivalent (</w:t>
      </w:r>
      <w:r>
        <w:rPr>
          <w:sz w:val="24"/>
          <w:szCs w:val="24"/>
        </w:rPr>
        <w:t xml:space="preserve">ex. </w:t>
      </w:r>
      <w:r w:rsidRPr="00D842CB">
        <w:rPr>
          <w:sz w:val="24"/>
          <w:szCs w:val="24"/>
        </w:rPr>
        <w:t>GED)</w:t>
      </w:r>
      <w:r w:rsidRPr="00D842CB">
        <w:rPr>
          <w:sz w:val="24"/>
          <w:szCs w:val="24"/>
        </w:rPr>
        <w:br/>
        <w:t xml:space="preserve">Finished Trade, Vocational, </w:t>
      </w:r>
      <w:r>
        <w:rPr>
          <w:sz w:val="24"/>
          <w:szCs w:val="24"/>
        </w:rPr>
        <w:t>o</w:t>
      </w:r>
      <w:r w:rsidRPr="00D842CB">
        <w:rPr>
          <w:sz w:val="24"/>
          <w:szCs w:val="24"/>
        </w:rPr>
        <w:t>r Technical School</w:t>
      </w:r>
      <w:r w:rsidRPr="00D842CB">
        <w:rPr>
          <w:sz w:val="24"/>
          <w:szCs w:val="24"/>
        </w:rPr>
        <w:br/>
        <w:t>Some College</w:t>
      </w:r>
      <w:r w:rsidRPr="00D842CB">
        <w:rPr>
          <w:sz w:val="24"/>
          <w:szCs w:val="24"/>
        </w:rPr>
        <w:br/>
      </w:r>
      <w:r>
        <w:rPr>
          <w:sz w:val="24"/>
          <w:szCs w:val="24"/>
        </w:rPr>
        <w:t>Associate's D</w:t>
      </w:r>
      <w:r w:rsidRPr="00D842CB">
        <w:rPr>
          <w:sz w:val="24"/>
          <w:szCs w:val="24"/>
        </w:rPr>
        <w:t>egree (</w:t>
      </w:r>
      <w:r>
        <w:rPr>
          <w:sz w:val="24"/>
          <w:szCs w:val="24"/>
        </w:rPr>
        <w:t>ex. AA, AS)</w:t>
      </w:r>
      <w:r>
        <w:rPr>
          <w:sz w:val="24"/>
          <w:szCs w:val="24"/>
        </w:rPr>
        <w:br/>
        <w:t>Bachelor's D</w:t>
      </w:r>
      <w:r w:rsidRPr="00D842CB">
        <w:rPr>
          <w:sz w:val="24"/>
          <w:szCs w:val="24"/>
        </w:rPr>
        <w:t>egree (</w:t>
      </w:r>
      <w:r>
        <w:rPr>
          <w:sz w:val="24"/>
          <w:szCs w:val="24"/>
        </w:rPr>
        <w:t>ex.</w:t>
      </w:r>
      <w:r w:rsidRPr="00D842CB">
        <w:rPr>
          <w:sz w:val="24"/>
          <w:szCs w:val="24"/>
        </w:rPr>
        <w:t xml:space="preserve"> </w:t>
      </w:r>
      <w:r>
        <w:rPr>
          <w:sz w:val="24"/>
          <w:szCs w:val="24"/>
        </w:rPr>
        <w:t>BA, BS, AB)</w:t>
      </w:r>
      <w:r>
        <w:rPr>
          <w:sz w:val="24"/>
          <w:szCs w:val="24"/>
        </w:rPr>
        <w:br/>
        <w:t>Graduate D</w:t>
      </w:r>
      <w:r w:rsidRPr="00D842CB">
        <w:rPr>
          <w:sz w:val="24"/>
          <w:szCs w:val="24"/>
        </w:rPr>
        <w:t>egree (</w:t>
      </w:r>
      <w:r>
        <w:rPr>
          <w:sz w:val="24"/>
          <w:szCs w:val="24"/>
        </w:rPr>
        <w:t>ex.</w:t>
      </w:r>
      <w:r w:rsidRPr="00D842CB">
        <w:rPr>
          <w:sz w:val="24"/>
          <w:szCs w:val="24"/>
        </w:rPr>
        <w:t xml:space="preserve"> master's, professional, doctorate)</w:t>
      </w:r>
      <w:r w:rsidR="0018301E">
        <w:rPr>
          <w:sz w:val="24"/>
          <w:szCs w:val="24"/>
        </w:rPr>
        <w:br/>
        <w:t>Choose not to disclose</w:t>
      </w:r>
    </w:p>
    <w:p w:rsidR="00064DA9" w:rsidP="00064DA9" w14:paraId="4823906D" w14:textId="77777777">
      <w:pPr>
        <w:pStyle w:val="ListParagraph"/>
        <w:numPr>
          <w:ilvl w:val="0"/>
          <w:numId w:val="6"/>
        </w:numPr>
        <w:rPr>
          <w:sz w:val="24"/>
          <w:szCs w:val="24"/>
        </w:rPr>
        <w:sectPr w:rsidSect="00064DA9">
          <w:type w:val="continuous"/>
          <w:pgSz w:w="12240" w:h="15840"/>
          <w:pgMar w:top="1440" w:right="1440" w:bottom="1440" w:left="1440" w:header="720" w:footer="720" w:gutter="0"/>
          <w:cols w:space="720"/>
          <w:docGrid w:linePitch="360"/>
        </w:sectPr>
      </w:pPr>
    </w:p>
    <w:p w:rsidR="00C61BB6" w:rsidP="00064DA9" w14:paraId="740D87C8" w14:textId="312919E6">
      <w:pPr>
        <w:pStyle w:val="ListParagraph"/>
        <w:numPr>
          <w:ilvl w:val="0"/>
          <w:numId w:val="6"/>
        </w:numPr>
        <w:rPr>
          <w:sz w:val="24"/>
          <w:szCs w:val="24"/>
        </w:rPr>
      </w:pPr>
      <w:r>
        <w:rPr>
          <w:sz w:val="24"/>
          <w:szCs w:val="24"/>
        </w:rPr>
        <w:t>What is your current m</w:t>
      </w:r>
      <w:r w:rsidR="008B2E91">
        <w:rPr>
          <w:sz w:val="24"/>
          <w:szCs w:val="24"/>
        </w:rPr>
        <w:t>arital</w:t>
      </w:r>
      <w:r>
        <w:rPr>
          <w:sz w:val="24"/>
          <w:szCs w:val="24"/>
        </w:rPr>
        <w:t xml:space="preserve"> s</w:t>
      </w:r>
      <w:r>
        <w:rPr>
          <w:sz w:val="24"/>
          <w:szCs w:val="24"/>
        </w:rPr>
        <w:t>tatus</w:t>
      </w:r>
      <w:r>
        <w:rPr>
          <w:sz w:val="24"/>
          <w:szCs w:val="24"/>
        </w:rPr>
        <w:t>?</w:t>
      </w:r>
    </w:p>
    <w:p w:rsidR="00C61BB6" w:rsidRPr="00064DA9" w:rsidP="00064DA9" w14:paraId="461EF266" w14:textId="2E2CCA90">
      <w:pPr>
        <w:spacing w:after="0"/>
        <w:rPr>
          <w:sz w:val="24"/>
          <w:szCs w:val="24"/>
        </w:rPr>
        <w:sectPr w:rsidSect="00064DA9">
          <w:type w:val="continuous"/>
          <w:pgSz w:w="12240" w:h="15840"/>
          <w:pgMar w:top="1440" w:right="1440" w:bottom="1440" w:left="1440" w:header="720" w:footer="720" w:gutter="0"/>
          <w:cols w:space="720"/>
          <w:docGrid w:linePitch="360"/>
        </w:sectPr>
      </w:pPr>
    </w:p>
    <w:p w:rsidR="00C61BB6" w:rsidRPr="00064DA9" w:rsidP="005C5645" w14:paraId="2C461EE1" w14:textId="77777777">
      <w:pPr>
        <w:spacing w:line="240" w:lineRule="auto"/>
        <w:ind w:firstLine="360"/>
        <w:jc w:val="center"/>
        <w:rPr>
          <w:sz w:val="24"/>
          <w:szCs w:val="24"/>
        </w:rPr>
      </w:pPr>
      <w:r w:rsidRPr="00064DA9">
        <w:rPr>
          <w:sz w:val="24"/>
          <w:szCs w:val="24"/>
        </w:rPr>
        <w:t>Married</w:t>
      </w:r>
    </w:p>
    <w:p w:rsidR="00C61BB6" w:rsidRPr="00064DA9" w:rsidP="005C5645" w14:paraId="191B5FD4" w14:textId="77777777">
      <w:pPr>
        <w:spacing w:line="240" w:lineRule="auto"/>
        <w:jc w:val="center"/>
        <w:rPr>
          <w:sz w:val="24"/>
          <w:szCs w:val="24"/>
        </w:rPr>
      </w:pPr>
    </w:p>
    <w:p w:rsidR="00C61BB6" w:rsidP="005C5645" w14:paraId="4A38036F" w14:textId="77777777">
      <w:pPr>
        <w:pStyle w:val="ListParagraph"/>
        <w:spacing w:line="240" w:lineRule="auto"/>
        <w:ind w:left="360"/>
        <w:jc w:val="center"/>
        <w:rPr>
          <w:sz w:val="24"/>
          <w:szCs w:val="24"/>
        </w:rPr>
      </w:pPr>
      <w:r w:rsidRPr="00D842CB">
        <w:rPr>
          <w:sz w:val="24"/>
          <w:szCs w:val="24"/>
        </w:rPr>
        <w:t>Widowed</w:t>
      </w:r>
    </w:p>
    <w:p w:rsidR="00C61BB6" w:rsidP="005C5645" w14:paraId="61E894BC" w14:textId="4A397D4D">
      <w:pPr>
        <w:pStyle w:val="ListParagraph"/>
        <w:spacing w:line="240" w:lineRule="auto"/>
        <w:ind w:left="360"/>
        <w:jc w:val="center"/>
        <w:rPr>
          <w:sz w:val="24"/>
          <w:szCs w:val="24"/>
        </w:rPr>
      </w:pPr>
    </w:p>
    <w:p w:rsidR="00064DA9" w:rsidRPr="00D842CB" w:rsidP="005C5645" w14:paraId="1A88C2C6" w14:textId="77777777">
      <w:pPr>
        <w:pStyle w:val="ListParagraph"/>
        <w:spacing w:line="240" w:lineRule="auto"/>
        <w:ind w:left="360"/>
        <w:jc w:val="center"/>
        <w:rPr>
          <w:sz w:val="24"/>
          <w:szCs w:val="24"/>
        </w:rPr>
      </w:pPr>
    </w:p>
    <w:p w:rsidR="00C61BB6" w:rsidP="005C5645" w14:paraId="329EE137" w14:textId="77777777">
      <w:pPr>
        <w:pStyle w:val="ListParagraph"/>
        <w:spacing w:line="240" w:lineRule="auto"/>
        <w:ind w:left="360"/>
        <w:jc w:val="center"/>
        <w:rPr>
          <w:sz w:val="24"/>
          <w:szCs w:val="24"/>
        </w:rPr>
      </w:pPr>
      <w:r w:rsidRPr="00D842CB">
        <w:rPr>
          <w:sz w:val="24"/>
          <w:szCs w:val="24"/>
        </w:rPr>
        <w:t>Separated</w:t>
      </w:r>
    </w:p>
    <w:p w:rsidR="00064DA9" w:rsidP="005C5645" w14:paraId="3A16971B" w14:textId="7F40F48F">
      <w:pPr>
        <w:pStyle w:val="ListParagraph"/>
        <w:spacing w:line="240" w:lineRule="auto"/>
        <w:ind w:left="360"/>
        <w:jc w:val="center"/>
        <w:rPr>
          <w:sz w:val="24"/>
          <w:szCs w:val="24"/>
        </w:rPr>
      </w:pPr>
    </w:p>
    <w:p w:rsidR="00064DA9" w:rsidRPr="00D842CB" w:rsidP="005C5645" w14:paraId="79F2FF31" w14:textId="77777777">
      <w:pPr>
        <w:pStyle w:val="ListParagraph"/>
        <w:spacing w:line="240" w:lineRule="auto"/>
        <w:ind w:left="360"/>
        <w:rPr>
          <w:sz w:val="24"/>
          <w:szCs w:val="24"/>
        </w:rPr>
      </w:pPr>
    </w:p>
    <w:p w:rsidR="00C61BB6" w:rsidP="005C5645" w14:paraId="7B917FAD" w14:textId="1233756E">
      <w:pPr>
        <w:pStyle w:val="ListParagraph"/>
        <w:spacing w:line="240" w:lineRule="auto"/>
        <w:ind w:left="360"/>
        <w:jc w:val="center"/>
        <w:rPr>
          <w:sz w:val="24"/>
          <w:szCs w:val="24"/>
        </w:rPr>
      </w:pPr>
      <w:r w:rsidRPr="00D842CB">
        <w:rPr>
          <w:sz w:val="24"/>
          <w:szCs w:val="24"/>
        </w:rPr>
        <w:t>Divorced</w:t>
      </w:r>
    </w:p>
    <w:p w:rsidR="00064DA9" w:rsidRPr="00D842CB" w:rsidP="005C5645" w14:paraId="5B2CA98B" w14:textId="77777777">
      <w:pPr>
        <w:pStyle w:val="ListParagraph"/>
        <w:spacing w:line="240" w:lineRule="auto"/>
        <w:ind w:left="360"/>
        <w:jc w:val="center"/>
        <w:rPr>
          <w:sz w:val="24"/>
          <w:szCs w:val="24"/>
        </w:rPr>
      </w:pPr>
    </w:p>
    <w:p w:rsidR="00064DA9" w:rsidP="005C5645" w14:paraId="2DB6C6FD" w14:textId="28CF9905">
      <w:pPr>
        <w:pStyle w:val="ListParagraph"/>
        <w:spacing w:line="240" w:lineRule="auto"/>
        <w:ind w:left="360"/>
        <w:jc w:val="center"/>
        <w:rPr>
          <w:sz w:val="24"/>
          <w:szCs w:val="24"/>
        </w:rPr>
      </w:pPr>
      <w:r>
        <w:rPr>
          <w:sz w:val="24"/>
          <w:szCs w:val="24"/>
        </w:rPr>
        <w:t>Never Married</w:t>
      </w:r>
    </w:p>
    <w:p w:rsidR="00064DA9" w:rsidRPr="00064DA9" w:rsidP="005C5645" w14:paraId="6079C7D0" w14:textId="62A323D4">
      <w:pPr>
        <w:spacing w:line="240" w:lineRule="auto"/>
        <w:jc w:val="center"/>
        <w:rPr>
          <w:sz w:val="24"/>
          <w:szCs w:val="24"/>
        </w:rPr>
        <w:sectPr w:rsidSect="005C5645">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num="6" w:space="144"/>
          <w:docGrid w:linePitch="360"/>
        </w:sectPr>
      </w:pPr>
      <w:r>
        <w:rPr>
          <w:sz w:val="24"/>
          <w:szCs w:val="24"/>
        </w:rPr>
        <w:t>Choose not to disclose</w:t>
      </w:r>
    </w:p>
    <w:p w:rsidR="009A7DA2" w:rsidP="00807472" w14:paraId="0939A2AD" w14:textId="35EBEAD3">
      <w:pPr>
        <w:pStyle w:val="ListParagraph"/>
        <w:numPr>
          <w:ilvl w:val="0"/>
          <w:numId w:val="6"/>
        </w:numPr>
        <w:rPr>
          <w:sz w:val="24"/>
          <w:szCs w:val="24"/>
        </w:rPr>
      </w:pPr>
      <w:r>
        <w:rPr>
          <w:sz w:val="24"/>
          <w:szCs w:val="24"/>
        </w:rPr>
        <w:t xml:space="preserve"> </w:t>
      </w:r>
      <w:r w:rsidRPr="00807472">
        <w:rPr>
          <w:sz w:val="24"/>
          <w:szCs w:val="24"/>
        </w:rPr>
        <w:t>Do you have children under 18 living at home?</w:t>
      </w:r>
    </w:p>
    <w:p w:rsidR="009A7DA2" w:rsidP="009A7DA2" w14:paraId="03226F9D" w14:textId="15EA660C">
      <w:pPr>
        <w:ind w:firstLine="360"/>
        <w:rPr>
          <w:sz w:val="24"/>
          <w:szCs w:val="24"/>
        </w:rPr>
      </w:pPr>
      <w:r>
        <w:rPr>
          <w:sz w:val="24"/>
          <w:szCs w:val="24"/>
        </w:rPr>
        <w:t>Y</w:t>
      </w:r>
      <w:r w:rsidRPr="00D842CB">
        <w:rPr>
          <w:sz w:val="24"/>
          <w:szCs w:val="24"/>
        </w:rPr>
        <w:t>es</w:t>
      </w:r>
      <w:r w:rsidRPr="00D842CB">
        <w:rPr>
          <w:sz w:val="24"/>
          <w:szCs w:val="24"/>
        </w:rPr>
        <w:tab/>
      </w:r>
      <w:r w:rsidRPr="00D842CB">
        <w:rPr>
          <w:sz w:val="24"/>
          <w:szCs w:val="24"/>
        </w:rPr>
        <w:tab/>
      </w:r>
      <w:r w:rsidRPr="00D842CB">
        <w:rPr>
          <w:sz w:val="24"/>
          <w:szCs w:val="24"/>
        </w:rPr>
        <w:tab/>
        <w:t>No</w:t>
      </w:r>
      <w:r w:rsidR="0018301E">
        <w:rPr>
          <w:sz w:val="24"/>
          <w:szCs w:val="24"/>
        </w:rPr>
        <w:tab/>
      </w:r>
      <w:r w:rsidR="0018301E">
        <w:rPr>
          <w:sz w:val="24"/>
          <w:szCs w:val="24"/>
        </w:rPr>
        <w:tab/>
        <w:t>Choose not to disclose</w:t>
      </w:r>
    </w:p>
    <w:p w:rsidR="00065947" w:rsidRPr="00D842CB" w:rsidP="009A7DA2" w14:paraId="5C599BB2" w14:textId="77777777">
      <w:pPr>
        <w:ind w:firstLine="360"/>
        <w:rPr>
          <w:sz w:val="24"/>
          <w:szCs w:val="24"/>
        </w:rPr>
      </w:pPr>
    </w:p>
    <w:p w:rsidR="009A7DA2" w:rsidP="009A7DA2" w14:paraId="5B2091D1" w14:textId="4F2F9BBC">
      <w:pPr>
        <w:pStyle w:val="ListParagraph"/>
        <w:numPr>
          <w:ilvl w:val="0"/>
          <w:numId w:val="6"/>
        </w:numPr>
        <w:rPr>
          <w:sz w:val="24"/>
          <w:szCs w:val="24"/>
        </w:rPr>
      </w:pPr>
      <w:r>
        <w:rPr>
          <w:sz w:val="24"/>
          <w:szCs w:val="24"/>
        </w:rPr>
        <w:t>Do you h</w:t>
      </w:r>
      <w:r w:rsidRPr="00E57E1A">
        <w:rPr>
          <w:sz w:val="24"/>
          <w:szCs w:val="24"/>
        </w:rPr>
        <w:t xml:space="preserve">ave significant caregiver responsibilities for </w:t>
      </w:r>
      <w:r>
        <w:rPr>
          <w:sz w:val="24"/>
          <w:szCs w:val="24"/>
        </w:rPr>
        <w:t xml:space="preserve">any relatives who have disabilities or who are </w:t>
      </w:r>
      <w:r w:rsidRPr="00E57E1A">
        <w:rPr>
          <w:sz w:val="24"/>
          <w:szCs w:val="24"/>
        </w:rPr>
        <w:t>elderl</w:t>
      </w:r>
      <w:r>
        <w:rPr>
          <w:sz w:val="24"/>
          <w:szCs w:val="24"/>
        </w:rPr>
        <w:t>y</w:t>
      </w:r>
      <w:r w:rsidRPr="00E57E1A">
        <w:rPr>
          <w:sz w:val="24"/>
          <w:szCs w:val="24"/>
        </w:rPr>
        <w:t>?</w:t>
      </w:r>
    </w:p>
    <w:p w:rsidR="004D2037" w:rsidP="000603E4" w14:paraId="0F568F8A" w14:textId="71AB4EF5">
      <w:pPr>
        <w:ind w:firstLine="360"/>
        <w:rPr>
          <w:sz w:val="24"/>
          <w:szCs w:val="24"/>
        </w:rPr>
      </w:pPr>
      <w:r>
        <w:rPr>
          <w:sz w:val="24"/>
          <w:szCs w:val="24"/>
        </w:rPr>
        <w:t>Yes</w:t>
      </w:r>
      <w:r>
        <w:rPr>
          <w:sz w:val="24"/>
          <w:szCs w:val="24"/>
        </w:rPr>
        <w:tab/>
      </w:r>
      <w:r>
        <w:rPr>
          <w:sz w:val="24"/>
          <w:szCs w:val="24"/>
        </w:rPr>
        <w:tab/>
      </w:r>
      <w:r>
        <w:rPr>
          <w:sz w:val="24"/>
          <w:szCs w:val="24"/>
        </w:rPr>
        <w:tab/>
        <w:t>No</w:t>
      </w:r>
      <w:r w:rsidR="0018301E">
        <w:rPr>
          <w:sz w:val="24"/>
          <w:szCs w:val="24"/>
        </w:rPr>
        <w:tab/>
      </w:r>
      <w:r w:rsidR="0018301E">
        <w:rPr>
          <w:sz w:val="24"/>
          <w:szCs w:val="24"/>
        </w:rPr>
        <w:tab/>
        <w:t>Choose not to disclose</w:t>
      </w:r>
    </w:p>
    <w:p w:rsidR="000603E4" w:rsidP="000603E4" w14:paraId="3B4C64BE" w14:textId="77777777">
      <w:pPr>
        <w:rPr>
          <w:sz w:val="24"/>
          <w:szCs w:val="24"/>
        </w:rPr>
      </w:pPr>
      <w:r>
        <w:rPr>
          <w:sz w:val="24"/>
          <w:szCs w:val="24"/>
        </w:rPr>
        <w:t>F10. Are you obligated to work at this Health Center due to visa requirements or scholarship/loan repayment agreements you have made?</w:t>
      </w:r>
    </w:p>
    <w:p w:rsidR="000603E4" w:rsidP="000603E4" w14:paraId="4D99F0B2" w14:textId="42DC1D2B">
      <w:pPr>
        <w:ind w:firstLine="450"/>
        <w:rPr>
          <w:sz w:val="24"/>
          <w:szCs w:val="24"/>
        </w:rPr>
      </w:pPr>
      <w:r>
        <w:rPr>
          <w:sz w:val="24"/>
          <w:szCs w:val="24"/>
        </w:rPr>
        <w:t>Yes</w:t>
      </w:r>
      <w:r>
        <w:rPr>
          <w:sz w:val="24"/>
          <w:szCs w:val="24"/>
        </w:rPr>
        <w:tab/>
      </w:r>
      <w:r>
        <w:rPr>
          <w:sz w:val="24"/>
          <w:szCs w:val="24"/>
        </w:rPr>
        <w:tab/>
        <w:t>No</w:t>
      </w:r>
      <w:r>
        <w:rPr>
          <w:sz w:val="24"/>
          <w:szCs w:val="24"/>
        </w:rPr>
        <w:tab/>
      </w:r>
      <w:r>
        <w:rPr>
          <w:sz w:val="24"/>
          <w:szCs w:val="24"/>
        </w:rPr>
        <w:tab/>
        <w:t>Choose not to disclose</w:t>
      </w:r>
    </w:p>
    <w:p w:rsidR="00A529FF" w:rsidRPr="009A7DA2" w14:paraId="485F09E6" w14:textId="2BE60784">
      <w:pPr>
        <w:rPr>
          <w:sz w:val="24"/>
          <w:szCs w:val="24"/>
        </w:rPr>
      </w:pPr>
      <w:r>
        <w:rPr>
          <w:sz w:val="24"/>
          <w:szCs w:val="24"/>
        </w:rPr>
        <w:br/>
      </w:r>
    </w:p>
    <w:p w:rsidR="00064DA9" w:rsidRPr="005C5645" w:rsidP="005C5645" w14:paraId="40A0905D" w14:textId="2EAE8388">
      <w:pPr>
        <w:spacing w:before="240" w:after="0" w:line="240" w:lineRule="auto"/>
        <w:rPr>
          <w:sz w:val="24"/>
          <w:szCs w:val="24"/>
        </w:rPr>
      </w:pPr>
      <w:r w:rsidRPr="005C5645">
        <w:rPr>
          <w:sz w:val="24"/>
          <w:szCs w:val="24"/>
        </w:rPr>
        <w:t>Is there anything else you would like to share that wasn’t included in this survey?</w:t>
      </w:r>
    </w:p>
    <w:p w:rsidR="0046666B" w:rsidRPr="000F218B" w:rsidP="00064DA9" w14:paraId="7ECA230A" w14:textId="2E623173">
      <w:pPr>
        <w:rPr>
          <w:rFonts w:eastAsia="Times New Roman" w:cs="Arial"/>
          <w:sz w:val="24"/>
          <w:szCs w:val="24"/>
        </w:rPr>
      </w:pPr>
      <w:r w:rsidRPr="00922F2C">
        <w:rPr>
          <w:sz w:val="24"/>
          <w:szCs w:val="24"/>
        </w:rPr>
        <w:t>__________________________________________________________________________________________________________________________________________________________________________________________________________</w:t>
      </w:r>
      <w:r>
        <w:rPr>
          <w:sz w:val="24"/>
          <w:szCs w:val="24"/>
        </w:rPr>
        <w:t>________________________________</w:t>
      </w:r>
    </w:p>
    <w:sectPr w:rsidSect="00064DA9">
      <w:type w:val="continuous"/>
      <w:pgSz w:w="12240" w:h="15840"/>
      <w:pgMar w:top="1440" w:right="1440" w:bottom="1440" w:left="1440" w:header="720" w:footer="720"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9894118"/>
      <w:docPartObj>
        <w:docPartGallery w:val="Page Numbers (Bottom of Page)"/>
        <w:docPartUnique/>
      </w:docPartObj>
    </w:sdtPr>
    <w:sdtEndPr>
      <w:rPr>
        <w:noProof/>
      </w:rPr>
    </w:sdtEndPr>
    <w:sdtContent>
      <w:p w:rsidR="009D6908" w14:paraId="1433F848" w14:textId="7D8BCCDA">
        <w:pPr>
          <w:pStyle w:val="Footer"/>
          <w:jc w:val="right"/>
        </w:pPr>
      </w:p>
    </w:sdtContent>
  </w:sdt>
  <w:p w:rsidR="009D6908" w14:paraId="28C88F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6916640"/>
      <w:docPartObj>
        <w:docPartGallery w:val="Page Numbers (Bottom of Page)"/>
        <w:docPartUnique/>
      </w:docPartObj>
    </w:sdtPr>
    <w:sdtEndPr>
      <w:rPr>
        <w:noProof/>
      </w:rPr>
    </w:sdtEndPr>
    <w:sdtContent>
      <w:p w:rsidR="009D6908" w:rsidP="005C5645" w14:paraId="33934049" w14:textId="2361881A">
        <w:pPr>
          <w:pStyle w:val="Footer"/>
          <w:jc w:val="right"/>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5292655"/>
      <w:docPartObj>
        <w:docPartGallery w:val="Page Numbers (Bottom of Page)"/>
        <w:docPartUnique/>
      </w:docPartObj>
    </w:sdtPr>
    <w:sdtEndPr>
      <w:rPr>
        <w:noProof/>
      </w:rPr>
    </w:sdtEndPr>
    <w:sdtContent>
      <w:p w:rsidR="009D6908" w:rsidP="005C5645" w14:paraId="3C369A32" w14:textId="638C344E">
        <w:pPr>
          <w:pStyle w:val="Footer"/>
          <w:jc w:val="right"/>
        </w:pPr>
        <w:r>
          <w:rPr>
            <w:noProof/>
          </w:rPr>
          <w:fldChar w:fldCharType="begin"/>
        </w:r>
        <w:r>
          <w:rPr>
            <w:noProof/>
          </w:rPr>
          <w:instrText xml:space="preserve"> PAGE   \* MERGEFORMAT </w:instrText>
        </w:r>
        <w:r>
          <w:rPr>
            <w:noProof/>
          </w:rPr>
          <w:fldChar w:fldCharType="separate"/>
        </w:r>
        <w:r w:rsidR="00B16139">
          <w:rPr>
            <w:noProof/>
          </w:rPr>
          <w:t>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5164010"/>
      <w:docPartObj>
        <w:docPartGallery w:val="Page Numbers (Bottom of Page)"/>
        <w:docPartUnique/>
      </w:docPartObj>
    </w:sdtPr>
    <w:sdtEndPr>
      <w:rPr>
        <w:noProof/>
      </w:rPr>
    </w:sdtEndPr>
    <w:sdtContent>
      <w:p w:rsidR="009D6908" w:rsidP="005C5645" w14:paraId="58936E86" w14:textId="04447688">
        <w:pPr>
          <w:pStyle w:val="Footer"/>
          <w:jc w:val="right"/>
        </w:pPr>
        <w:r>
          <w:fldChar w:fldCharType="begin"/>
        </w:r>
        <w:r>
          <w:instrText xml:space="preserve"> PAGE   \* MERGEFORMAT </w:instrText>
        </w:r>
        <w:r>
          <w:fldChar w:fldCharType="separate"/>
        </w:r>
        <w:r w:rsidR="00B16139">
          <w:rPr>
            <w:noProof/>
          </w:rPr>
          <w:t>15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14:paraId="17A7ED3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rsidP="004F1295" w14:paraId="5DCD6EE7" w14:textId="041CBF6B">
    <w:pPr>
      <w:pStyle w:val="Footer"/>
      <w:jc w:val="right"/>
    </w:pPr>
    <w:r>
      <w:t>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14:paraId="2C805E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D6908" w:rsidP="0046666B" w14:paraId="4E6F17BC" w14:textId="77777777">
      <w:pPr>
        <w:spacing w:after="0" w:line="240" w:lineRule="auto"/>
      </w:pPr>
      <w:r>
        <w:separator/>
      </w:r>
    </w:p>
  </w:footnote>
  <w:footnote w:type="continuationSeparator" w:id="1">
    <w:p w:rsidR="009D6908" w:rsidP="0046666B" w14:paraId="52114D63" w14:textId="77777777">
      <w:pPr>
        <w:spacing w:after="0" w:line="240" w:lineRule="auto"/>
      </w:pPr>
      <w:r>
        <w:continuationSeparator/>
      </w:r>
    </w:p>
  </w:footnote>
  <w:footnote w:id="2">
    <w:p w:rsidR="009D6908" w:rsidP="009F4309" w14:paraId="316659F8" w14:textId="1D8E0116">
      <w:pPr>
        <w:pStyle w:val="FootnoteText"/>
      </w:pPr>
      <w:r w:rsidRPr="00C61BB6">
        <w:rPr>
          <w:rStyle w:val="FootnoteReference"/>
          <w:sz w:val="18"/>
        </w:rPr>
        <w:footnoteRef/>
      </w:r>
      <w:r w:rsidRPr="00C61BB6">
        <w:rPr>
          <w:sz w:val="18"/>
        </w:rPr>
        <w:t xml:space="preserve"> Shanafelt TD, Noseworthy JH. Executive Leadership and Physician Well-being: Nine Organizational Strategies to Promote Engagement and Reduce Burnout. Mayo Clin Proc. 2017 Jan;92(1):129-146. doi: 10.1016/j.mayocp.2016.10.004. Epub 2016 Nov 18. PMID: 27871627.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14:paraId="530158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14:paraId="7BBF4C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908" w14:paraId="6C22D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C18B9"/>
    <w:multiLevelType w:val="hybridMultilevel"/>
    <w:tmpl w:val="9B243968"/>
    <w:lvl w:ilvl="0">
      <w:start w:val="1"/>
      <w:numFmt w:val="decimal"/>
      <w:lvlText w:val="C%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AC7B9B"/>
    <w:multiLevelType w:val="hybridMultilevel"/>
    <w:tmpl w:val="9EE66BF6"/>
    <w:lvl w:ilvl="0">
      <w:start w:val="1"/>
      <w:numFmt w:val="decimal"/>
      <w:lvlText w:val="F%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7E5D02"/>
    <w:multiLevelType w:val="hybridMultilevel"/>
    <w:tmpl w:val="ADB8F6AA"/>
    <w:lvl w:ilvl="0">
      <w:start w:val="1"/>
      <w:numFmt w:val="decimal"/>
      <w:lvlText w:val="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003DDD"/>
    <w:multiLevelType w:val="hybridMultilevel"/>
    <w:tmpl w:val="456CA994"/>
    <w:lvl w:ilvl="0">
      <w:start w:val="1"/>
      <w:numFmt w:val="decimal"/>
      <w:lvlText w:val="B%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9827CD8"/>
    <w:multiLevelType w:val="hybridMultilevel"/>
    <w:tmpl w:val="A18032B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3B4F77"/>
    <w:multiLevelType w:val="hybridMultilevel"/>
    <w:tmpl w:val="BE228F0C"/>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762044"/>
    <w:multiLevelType w:val="hybridMultilevel"/>
    <w:tmpl w:val="6744F17C"/>
    <w:lvl w:ilvl="0">
      <w:start w:val="1"/>
      <w:numFmt w:val="decimal"/>
      <w:lvlText w:val="D%1."/>
      <w:lvlJc w:val="left"/>
      <w:pPr>
        <w:ind w:left="360" w:hanging="360"/>
      </w:pPr>
      <w:rPr>
        <w:rFonts w:asciiTheme="minorHAnsi" w:hAnsiTheme="minorHAnsi" w:cstheme="minorHAnsi"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9D2268"/>
    <w:multiLevelType w:val="hybridMultilevel"/>
    <w:tmpl w:val="128AB42C"/>
    <w:lvl w:ilvl="0">
      <w:start w:val="1"/>
      <w:numFmt w:val="decimal"/>
      <w:lvlText w:val="F%1."/>
      <w:lvlJc w:val="left"/>
      <w:pPr>
        <w:ind w:left="36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8C6664"/>
    <w:multiLevelType w:val="hybridMultilevel"/>
    <w:tmpl w:val="427CDFFE"/>
    <w:lvl w:ilvl="0">
      <w:start w:val="1"/>
      <w:numFmt w:val="decimal"/>
      <w:lvlText w:val="E%1."/>
      <w:lvlJc w:val="left"/>
      <w:pPr>
        <w:ind w:left="36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AA4787"/>
    <w:multiLevelType w:val="hybridMultilevel"/>
    <w:tmpl w:val="DCF065FA"/>
    <w:lvl w:ilvl="0">
      <w:start w:val="1"/>
      <w:numFmt w:val="decimal"/>
      <w:lvlText w:val="E%1."/>
      <w:lvlJc w:val="left"/>
      <w:pPr>
        <w:ind w:left="36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640050"/>
    <w:multiLevelType w:val="hybridMultilevel"/>
    <w:tmpl w:val="F3AA43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44F5654"/>
    <w:multiLevelType w:val="hybridMultilevel"/>
    <w:tmpl w:val="B756E782"/>
    <w:lvl w:ilvl="0">
      <w:start w:val="7"/>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AF798B"/>
    <w:multiLevelType w:val="hybridMultilevel"/>
    <w:tmpl w:val="36D2A224"/>
    <w:lvl w:ilvl="0">
      <w:start w:val="1"/>
      <w:numFmt w:val="decimal"/>
      <w:lvlText w:val="C%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0"/>
  </w:num>
  <w:num w:numId="3">
    <w:abstractNumId w:val="6"/>
  </w:num>
  <w:num w:numId="4">
    <w:abstractNumId w:val="9"/>
  </w:num>
  <w:num w:numId="5">
    <w:abstractNumId w:val="7"/>
  </w:num>
  <w:num w:numId="6">
    <w:abstractNumId w:val="1"/>
  </w:num>
  <w:num w:numId="7">
    <w:abstractNumId w:val="11"/>
  </w:num>
  <w:num w:numId="8">
    <w:abstractNumId w:val="4"/>
  </w:num>
  <w:num w:numId="9">
    <w:abstractNumId w:val="10"/>
  </w:num>
  <w:num w:numId="10">
    <w:abstractNumId w:val="5"/>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44"/>
    <w:rsid w:val="00040D0D"/>
    <w:rsid w:val="00041567"/>
    <w:rsid w:val="00042A4A"/>
    <w:rsid w:val="00046324"/>
    <w:rsid w:val="00060025"/>
    <w:rsid w:val="000603E4"/>
    <w:rsid w:val="00061762"/>
    <w:rsid w:val="00064DA9"/>
    <w:rsid w:val="00065947"/>
    <w:rsid w:val="000668A7"/>
    <w:rsid w:val="00081EFF"/>
    <w:rsid w:val="00097E2E"/>
    <w:rsid w:val="000A718C"/>
    <w:rsid w:val="000D1B3F"/>
    <w:rsid w:val="000F218B"/>
    <w:rsid w:val="00123C29"/>
    <w:rsid w:val="00156DB8"/>
    <w:rsid w:val="0018301E"/>
    <w:rsid w:val="00190625"/>
    <w:rsid w:val="001D2D6D"/>
    <w:rsid w:val="001F6FFB"/>
    <w:rsid w:val="0027763E"/>
    <w:rsid w:val="002A73F1"/>
    <w:rsid w:val="002B746E"/>
    <w:rsid w:val="002C42D8"/>
    <w:rsid w:val="002C724A"/>
    <w:rsid w:val="002D6316"/>
    <w:rsid w:val="002E2458"/>
    <w:rsid w:val="002F7BBB"/>
    <w:rsid w:val="00310EBE"/>
    <w:rsid w:val="0032135B"/>
    <w:rsid w:val="00333851"/>
    <w:rsid w:val="0035386E"/>
    <w:rsid w:val="00357D6F"/>
    <w:rsid w:val="00367091"/>
    <w:rsid w:val="003B00A4"/>
    <w:rsid w:val="003B19F8"/>
    <w:rsid w:val="003C38DF"/>
    <w:rsid w:val="003E2549"/>
    <w:rsid w:val="003E5B17"/>
    <w:rsid w:val="003F2C02"/>
    <w:rsid w:val="00416D22"/>
    <w:rsid w:val="00437F29"/>
    <w:rsid w:val="00466255"/>
    <w:rsid w:val="0046666B"/>
    <w:rsid w:val="00472DC1"/>
    <w:rsid w:val="004763B6"/>
    <w:rsid w:val="004B39FF"/>
    <w:rsid w:val="004C496B"/>
    <w:rsid w:val="004D2037"/>
    <w:rsid w:val="004F1295"/>
    <w:rsid w:val="00505D0F"/>
    <w:rsid w:val="0053710D"/>
    <w:rsid w:val="00544FEC"/>
    <w:rsid w:val="00552E9C"/>
    <w:rsid w:val="005658D9"/>
    <w:rsid w:val="005A5D49"/>
    <w:rsid w:val="005B0E1A"/>
    <w:rsid w:val="005C5645"/>
    <w:rsid w:val="005C77C6"/>
    <w:rsid w:val="005D42E5"/>
    <w:rsid w:val="005E3003"/>
    <w:rsid w:val="005F0D9A"/>
    <w:rsid w:val="00684945"/>
    <w:rsid w:val="00685F3B"/>
    <w:rsid w:val="006877F1"/>
    <w:rsid w:val="006A0037"/>
    <w:rsid w:val="006C3341"/>
    <w:rsid w:val="006D52D7"/>
    <w:rsid w:val="006F0B6B"/>
    <w:rsid w:val="007119C9"/>
    <w:rsid w:val="00727A6E"/>
    <w:rsid w:val="00746D12"/>
    <w:rsid w:val="007554CD"/>
    <w:rsid w:val="0079216F"/>
    <w:rsid w:val="00796F40"/>
    <w:rsid w:val="007A0F70"/>
    <w:rsid w:val="007A2E42"/>
    <w:rsid w:val="007B3E82"/>
    <w:rsid w:val="007B3F1E"/>
    <w:rsid w:val="007B47FF"/>
    <w:rsid w:val="007D1544"/>
    <w:rsid w:val="007D22D5"/>
    <w:rsid w:val="007D2C7F"/>
    <w:rsid w:val="007F4C7F"/>
    <w:rsid w:val="00807472"/>
    <w:rsid w:val="008537B7"/>
    <w:rsid w:val="00853B88"/>
    <w:rsid w:val="008620BF"/>
    <w:rsid w:val="00896C54"/>
    <w:rsid w:val="0089766C"/>
    <w:rsid w:val="008B2E91"/>
    <w:rsid w:val="008B2FF9"/>
    <w:rsid w:val="00904EA6"/>
    <w:rsid w:val="009153DE"/>
    <w:rsid w:val="00922F2C"/>
    <w:rsid w:val="00924E86"/>
    <w:rsid w:val="0094072D"/>
    <w:rsid w:val="009502AD"/>
    <w:rsid w:val="0096452C"/>
    <w:rsid w:val="009A4640"/>
    <w:rsid w:val="009A7DA2"/>
    <w:rsid w:val="009D6908"/>
    <w:rsid w:val="009F4309"/>
    <w:rsid w:val="00A02472"/>
    <w:rsid w:val="00A05871"/>
    <w:rsid w:val="00A24F52"/>
    <w:rsid w:val="00A529FF"/>
    <w:rsid w:val="00A875BD"/>
    <w:rsid w:val="00AB09D0"/>
    <w:rsid w:val="00AB5FD1"/>
    <w:rsid w:val="00AF4167"/>
    <w:rsid w:val="00B16139"/>
    <w:rsid w:val="00B2420C"/>
    <w:rsid w:val="00BE087E"/>
    <w:rsid w:val="00BE1B16"/>
    <w:rsid w:val="00BF747E"/>
    <w:rsid w:val="00C0045E"/>
    <w:rsid w:val="00C01C7B"/>
    <w:rsid w:val="00C11CEB"/>
    <w:rsid w:val="00C32208"/>
    <w:rsid w:val="00C61BB6"/>
    <w:rsid w:val="00C93B20"/>
    <w:rsid w:val="00CB0B73"/>
    <w:rsid w:val="00CE1D94"/>
    <w:rsid w:val="00D23316"/>
    <w:rsid w:val="00D27C2F"/>
    <w:rsid w:val="00D72346"/>
    <w:rsid w:val="00D842CB"/>
    <w:rsid w:val="00DD5C2B"/>
    <w:rsid w:val="00DE3E78"/>
    <w:rsid w:val="00DF175F"/>
    <w:rsid w:val="00E07D9E"/>
    <w:rsid w:val="00E303CB"/>
    <w:rsid w:val="00E30774"/>
    <w:rsid w:val="00E57E1A"/>
    <w:rsid w:val="00E754FB"/>
    <w:rsid w:val="00E90D58"/>
    <w:rsid w:val="00EC3172"/>
    <w:rsid w:val="00EC3474"/>
    <w:rsid w:val="00EC534B"/>
    <w:rsid w:val="00EE21FA"/>
    <w:rsid w:val="00EF04B4"/>
    <w:rsid w:val="00EF57F2"/>
    <w:rsid w:val="00F05814"/>
    <w:rsid w:val="00F27EF3"/>
    <w:rsid w:val="00F30950"/>
    <w:rsid w:val="00F3707D"/>
    <w:rsid w:val="00F45DE8"/>
    <w:rsid w:val="00F47769"/>
    <w:rsid w:val="00F507D2"/>
    <w:rsid w:val="00F5133F"/>
    <w:rsid w:val="00F547F7"/>
    <w:rsid w:val="00F56F95"/>
    <w:rsid w:val="00F71323"/>
    <w:rsid w:val="00F97AC1"/>
    <w:rsid w:val="00FB4A13"/>
    <w:rsid w:val="00FB5365"/>
    <w:rsid w:val="00FB7922"/>
    <w:rsid w:val="00FC080C"/>
    <w:rsid w:val="00FD0877"/>
    <w:rsid w:val="00FF4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BD99D"/>
  <w15:chartTrackingRefBased/>
  <w15:docId w15:val="{0FE5B8A6-9DA9-4BAE-9B23-32038B1C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B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4666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2E9C"/>
    <w:rPr>
      <w:sz w:val="16"/>
      <w:szCs w:val="16"/>
    </w:rPr>
  </w:style>
  <w:style w:type="paragraph" w:styleId="CommentText">
    <w:name w:val="annotation text"/>
    <w:basedOn w:val="Normal"/>
    <w:link w:val="CommentTextChar"/>
    <w:uiPriority w:val="99"/>
    <w:semiHidden/>
    <w:unhideWhenUsed/>
    <w:rsid w:val="00552E9C"/>
    <w:pPr>
      <w:spacing w:line="240" w:lineRule="auto"/>
    </w:pPr>
    <w:rPr>
      <w:sz w:val="20"/>
      <w:szCs w:val="20"/>
    </w:rPr>
  </w:style>
  <w:style w:type="character" w:customStyle="1" w:styleId="CommentTextChar">
    <w:name w:val="Comment Text Char"/>
    <w:basedOn w:val="DefaultParagraphFont"/>
    <w:link w:val="CommentText"/>
    <w:uiPriority w:val="99"/>
    <w:semiHidden/>
    <w:rsid w:val="00552E9C"/>
    <w:rPr>
      <w:sz w:val="20"/>
      <w:szCs w:val="20"/>
    </w:rPr>
  </w:style>
  <w:style w:type="paragraph" w:styleId="CommentSubject">
    <w:name w:val="annotation subject"/>
    <w:basedOn w:val="CommentText"/>
    <w:next w:val="CommentText"/>
    <w:link w:val="CommentSubjectChar"/>
    <w:uiPriority w:val="99"/>
    <w:semiHidden/>
    <w:unhideWhenUsed/>
    <w:rsid w:val="00552E9C"/>
    <w:rPr>
      <w:b/>
      <w:bCs/>
    </w:rPr>
  </w:style>
  <w:style w:type="character" w:customStyle="1" w:styleId="CommentSubjectChar">
    <w:name w:val="Comment Subject Char"/>
    <w:basedOn w:val="CommentTextChar"/>
    <w:link w:val="CommentSubject"/>
    <w:uiPriority w:val="99"/>
    <w:semiHidden/>
    <w:rsid w:val="00552E9C"/>
    <w:rPr>
      <w:b/>
      <w:bCs/>
      <w:sz w:val="20"/>
      <w:szCs w:val="20"/>
    </w:rPr>
  </w:style>
  <w:style w:type="paragraph" w:styleId="BalloonText">
    <w:name w:val="Balloon Text"/>
    <w:basedOn w:val="Normal"/>
    <w:link w:val="BalloonTextChar"/>
    <w:uiPriority w:val="99"/>
    <w:semiHidden/>
    <w:unhideWhenUsed/>
    <w:rsid w:val="00552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9C"/>
    <w:rPr>
      <w:rFonts w:ascii="Segoe UI" w:hAnsi="Segoe UI" w:cs="Segoe UI"/>
      <w:sz w:val="18"/>
      <w:szCs w:val="18"/>
    </w:rPr>
  </w:style>
  <w:style w:type="character" w:customStyle="1" w:styleId="Heading1Char">
    <w:name w:val="Heading 1 Char"/>
    <w:basedOn w:val="DefaultParagraphFont"/>
    <w:link w:val="Heading1"/>
    <w:uiPriority w:val="9"/>
    <w:rsid w:val="0046666B"/>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46666B"/>
    <w:pPr>
      <w:spacing w:line="240" w:lineRule="auto"/>
    </w:pPr>
    <w:rPr>
      <w:rFonts w:eastAsiaTheme="minorEastAsia"/>
      <w:b/>
      <w:bCs/>
      <w:color w:val="ED7D31" w:themeColor="accent2"/>
      <w:spacing w:val="10"/>
      <w:sz w:val="16"/>
      <w:szCs w:val="16"/>
    </w:rPr>
  </w:style>
  <w:style w:type="paragraph" w:customStyle="1" w:styleId="TablesFigures">
    <w:name w:val="Tables/Figures"/>
    <w:basedOn w:val="Heading6"/>
    <w:link w:val="TablesFiguresChar"/>
    <w:qFormat/>
    <w:rsid w:val="0046666B"/>
    <w:pPr>
      <w:keepNext w:val="0"/>
      <w:keepLines w:val="0"/>
      <w:spacing w:before="0" w:after="160" w:line="276" w:lineRule="auto"/>
    </w:pPr>
    <w:rPr>
      <w:rFonts w:eastAsiaTheme="minorEastAsia"/>
      <w:i/>
      <w:sz w:val="24"/>
      <w:szCs w:val="21"/>
    </w:rPr>
  </w:style>
  <w:style w:type="character" w:customStyle="1" w:styleId="TablesFiguresChar">
    <w:name w:val="Tables/Figures Char"/>
    <w:basedOn w:val="Heading6Char"/>
    <w:link w:val="TablesFigures"/>
    <w:rsid w:val="0046666B"/>
    <w:rPr>
      <w:rFonts w:asciiTheme="majorHAnsi" w:eastAsiaTheme="minorEastAsia" w:hAnsiTheme="majorHAnsi" w:cstheme="majorBidi"/>
      <w:i/>
      <w:color w:val="1F4D78" w:themeColor="accent1" w:themeShade="7F"/>
      <w:sz w:val="24"/>
      <w:szCs w:val="21"/>
    </w:rPr>
  </w:style>
  <w:style w:type="character" w:customStyle="1" w:styleId="Heading6Char">
    <w:name w:val="Heading 6 Char"/>
    <w:basedOn w:val="DefaultParagraphFont"/>
    <w:link w:val="Heading6"/>
    <w:uiPriority w:val="9"/>
    <w:semiHidden/>
    <w:rsid w:val="0046666B"/>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466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66B"/>
    <w:rPr>
      <w:sz w:val="20"/>
      <w:szCs w:val="20"/>
    </w:rPr>
  </w:style>
  <w:style w:type="character" w:styleId="FootnoteReference">
    <w:name w:val="footnote reference"/>
    <w:basedOn w:val="DefaultParagraphFont"/>
    <w:uiPriority w:val="99"/>
    <w:semiHidden/>
    <w:unhideWhenUsed/>
    <w:rsid w:val="0046666B"/>
    <w:rPr>
      <w:vertAlign w:val="superscript"/>
    </w:rPr>
  </w:style>
  <w:style w:type="paragraph" w:styleId="Header">
    <w:name w:val="header"/>
    <w:basedOn w:val="Normal"/>
    <w:link w:val="HeaderChar"/>
    <w:uiPriority w:val="99"/>
    <w:unhideWhenUsed/>
    <w:rsid w:val="00C6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B6"/>
  </w:style>
  <w:style w:type="paragraph" w:styleId="Footer">
    <w:name w:val="footer"/>
    <w:basedOn w:val="Normal"/>
    <w:link w:val="FooterChar"/>
    <w:uiPriority w:val="99"/>
    <w:unhideWhenUsed/>
    <w:rsid w:val="00C6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B6"/>
  </w:style>
  <w:style w:type="character" w:customStyle="1" w:styleId="Heading2Char">
    <w:name w:val="Heading 2 Char"/>
    <w:basedOn w:val="DefaultParagraphFont"/>
    <w:link w:val="Heading2"/>
    <w:uiPriority w:val="9"/>
    <w:rsid w:val="00C61BB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61BB6"/>
    <w:pPr>
      <w:ind w:left="720"/>
      <w:contextualSpacing/>
    </w:pPr>
  </w:style>
  <w:style w:type="paragraph" w:styleId="Title">
    <w:name w:val="Title"/>
    <w:basedOn w:val="Normal"/>
    <w:next w:val="Normal"/>
    <w:link w:val="TitleChar"/>
    <w:uiPriority w:val="10"/>
    <w:qFormat/>
    <w:rsid w:val="00C61BB6"/>
    <w:pPr>
      <w:pBdr>
        <w:top w:val="single" w:sz="4" w:space="10" w:color="5B9BD5" w:themeColor="accent1"/>
        <w:bottom w:val="single" w:sz="4" w:space="10" w:color="5B9BD5" w:themeColor="accent1"/>
      </w:pBdr>
      <w:spacing w:before="360" w:after="360" w:line="240" w:lineRule="auto"/>
      <w:ind w:left="864" w:right="864"/>
      <w:contextualSpacing/>
      <w:jc w:val="center"/>
      <w:outlineLvl w:val="0"/>
    </w:pPr>
    <w:rPr>
      <w:rFonts w:asciiTheme="majorHAnsi" w:eastAsiaTheme="majorEastAsia" w:hAnsiTheme="majorHAnsi" w:cstheme="majorBidi"/>
      <w:i/>
      <w:iCs/>
      <w:color w:val="5B9BD5" w:themeColor="accent1"/>
      <w:spacing w:val="-10"/>
      <w:kern w:val="28"/>
      <w:sz w:val="36"/>
      <w:szCs w:val="56"/>
    </w:rPr>
  </w:style>
  <w:style w:type="character" w:customStyle="1" w:styleId="TitleChar">
    <w:name w:val="Title Char"/>
    <w:basedOn w:val="DefaultParagraphFont"/>
    <w:link w:val="Title"/>
    <w:uiPriority w:val="10"/>
    <w:rsid w:val="00C61BB6"/>
    <w:rPr>
      <w:rFonts w:asciiTheme="majorHAnsi" w:eastAsiaTheme="majorEastAsia" w:hAnsiTheme="majorHAnsi" w:cstheme="majorBidi"/>
      <w:i/>
      <w:iCs/>
      <w:color w:val="5B9BD5" w:themeColor="accent1"/>
      <w:spacing w:val="-10"/>
      <w:kern w:val="28"/>
      <w:sz w:val="36"/>
      <w:szCs w:val="56"/>
    </w:rPr>
  </w:style>
  <w:style w:type="paragraph" w:styleId="TOCHeading">
    <w:name w:val="TOC Heading"/>
    <w:basedOn w:val="Heading1"/>
    <w:next w:val="Normal"/>
    <w:uiPriority w:val="39"/>
    <w:unhideWhenUsed/>
    <w:qFormat/>
    <w:rsid w:val="00C61BB6"/>
    <w:pPr>
      <w:outlineLvl w:val="9"/>
    </w:pPr>
  </w:style>
  <w:style w:type="paragraph" w:styleId="TOC1">
    <w:name w:val="toc 1"/>
    <w:basedOn w:val="Normal"/>
    <w:next w:val="Normal"/>
    <w:autoRedefine/>
    <w:uiPriority w:val="39"/>
    <w:unhideWhenUsed/>
    <w:rsid w:val="00F97AC1"/>
    <w:pPr>
      <w:tabs>
        <w:tab w:val="right" w:leader="dot" w:pos="9350"/>
      </w:tabs>
      <w:spacing w:after="100"/>
      <w:jc w:val="center"/>
    </w:pPr>
  </w:style>
  <w:style w:type="paragraph" w:styleId="TOC2">
    <w:name w:val="toc 2"/>
    <w:basedOn w:val="Normal"/>
    <w:next w:val="Normal"/>
    <w:autoRedefine/>
    <w:uiPriority w:val="39"/>
    <w:unhideWhenUsed/>
    <w:rsid w:val="002B746E"/>
    <w:pPr>
      <w:tabs>
        <w:tab w:val="right" w:leader="dot" w:pos="9350"/>
      </w:tabs>
      <w:spacing w:after="100"/>
      <w:ind w:left="220"/>
    </w:pPr>
  </w:style>
  <w:style w:type="character" w:styleId="Hyperlink">
    <w:name w:val="Hyperlink"/>
    <w:basedOn w:val="DefaultParagraphFont"/>
    <w:uiPriority w:val="99"/>
    <w:unhideWhenUsed/>
    <w:rsid w:val="00C61BB6"/>
    <w:rPr>
      <w:color w:val="0563C1" w:themeColor="hyperlink"/>
      <w:u w:val="single"/>
    </w:rPr>
  </w:style>
  <w:style w:type="paragraph" w:styleId="NoSpacing">
    <w:name w:val="No Spacing"/>
    <w:uiPriority w:val="1"/>
    <w:qFormat/>
    <w:rsid w:val="00C61BB6"/>
    <w:pPr>
      <w:spacing w:after="0" w:line="240" w:lineRule="auto"/>
    </w:pPr>
  </w:style>
  <w:style w:type="table" w:styleId="TableGrid">
    <w:name w:val="Table Grid"/>
    <w:basedOn w:val="TableNormal"/>
    <w:uiPriority w:val="39"/>
    <w:rsid w:val="0006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4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4.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CF089-319A-42E9-A5BA-DC7B7C12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Mangione</dc:creator>
  <cp:lastModifiedBy>Elyana N.  Bowman</cp:lastModifiedBy>
  <cp:revision>2</cp:revision>
  <cp:lastPrinted>2020-12-11T15:51:00Z</cp:lastPrinted>
  <dcterms:created xsi:type="dcterms:W3CDTF">2021-03-02T22:52:00Z</dcterms:created>
  <dcterms:modified xsi:type="dcterms:W3CDTF">2021-03-02T22:52:00Z</dcterms:modified>
</cp:coreProperties>
</file>