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381779" w:rsidRPr="00AE58AB" w:rsidP="007267C8" w14:paraId="736D2708" w14:textId="0307D113">
      <w:pPr>
        <w:autoSpaceDE/>
        <w:autoSpaceDN/>
        <w:adjustRightInd/>
        <w:spacing w:after="0" w:line="276" w:lineRule="auto"/>
        <w:jc w:val="center"/>
        <w:rPr>
          <w:rFonts w:ascii="Times New Roman" w:eastAsia="Times New Roman" w:hAnsi="Times New Roman" w:cs="Times New Roman"/>
          <w:b/>
          <w:bCs/>
          <w:sz w:val="40"/>
          <w:szCs w:val="40"/>
        </w:rPr>
      </w:pPr>
      <w:r w:rsidRPr="00AE58AB">
        <w:rPr>
          <w:rFonts w:ascii="Times New Roman" w:eastAsia="Times New Roman" w:hAnsi="Times New Roman" w:cs="Times New Roman"/>
          <w:b/>
          <w:bCs/>
          <w:sz w:val="40"/>
          <w:szCs w:val="40"/>
        </w:rPr>
        <w:t>Centers for Disease Control and Prevention</w:t>
      </w:r>
      <w:r w:rsidRPr="00AE58AB" w:rsidR="00F93922">
        <w:rPr>
          <w:rFonts w:ascii="Times New Roman" w:eastAsia="Times New Roman" w:hAnsi="Times New Roman" w:cs="Times New Roman"/>
          <w:b/>
          <w:bCs/>
          <w:sz w:val="40"/>
          <w:szCs w:val="40"/>
        </w:rPr>
        <w:t xml:space="preserve">                                                                                                          </w:t>
      </w:r>
    </w:p>
    <w:p w:rsidR="00381779" w:rsidRPr="00AE58AB" w:rsidP="00381779" w14:paraId="3D7F43CF" w14:textId="77777777">
      <w:pPr>
        <w:autoSpaceDE/>
        <w:autoSpaceDN/>
        <w:adjustRightInd/>
        <w:spacing w:after="0" w:line="240" w:lineRule="auto"/>
        <w:contextualSpacing/>
        <w:jc w:val="center"/>
        <w:rPr>
          <w:rFonts w:ascii="Times New Roman" w:eastAsia="Times New Roman" w:hAnsi="Times New Roman" w:cs="Times New Roman"/>
          <w:b/>
          <w:bCs/>
          <w:sz w:val="40"/>
          <w:szCs w:val="40"/>
        </w:rPr>
      </w:pPr>
      <w:r w:rsidRPr="00AE58AB">
        <w:rPr>
          <w:rFonts w:ascii="Times New Roman" w:eastAsia="Times New Roman" w:hAnsi="Times New Roman" w:cs="Times New Roman"/>
          <w:b/>
          <w:bCs/>
          <w:sz w:val="40"/>
          <w:szCs w:val="40"/>
        </w:rPr>
        <w:t>Division of Healthcare Quality Promotion</w:t>
      </w:r>
    </w:p>
    <w:p w:rsidR="004D4263" w:rsidP="00381779" w14:paraId="461E693E" w14:textId="77777777">
      <w:pPr>
        <w:autoSpaceDE/>
        <w:autoSpaceDN/>
        <w:adjustRightInd/>
        <w:spacing w:after="0" w:line="240" w:lineRule="auto"/>
        <w:contextualSpacing/>
        <w:jc w:val="center"/>
        <w:rPr>
          <w:rFonts w:ascii="Times New Roman" w:eastAsia="Times New Roman" w:hAnsi="Times New Roman" w:cs="Times New Roman"/>
          <w:b/>
          <w:bCs/>
          <w:i/>
          <w:iCs/>
          <w:color w:val="002060"/>
          <w:sz w:val="36"/>
          <w:szCs w:val="36"/>
        </w:rPr>
      </w:pPr>
      <w:r w:rsidRPr="00AE58AB">
        <w:rPr>
          <w:rFonts w:ascii="Times New Roman" w:eastAsia="Times New Roman" w:hAnsi="Times New Roman" w:cs="Times New Roman"/>
          <w:b/>
          <w:bCs/>
          <w:i/>
          <w:iCs/>
          <w:color w:val="002060"/>
          <w:sz w:val="36"/>
          <w:szCs w:val="36"/>
        </w:rPr>
        <w:t xml:space="preserve">Get Ahead of Sepsis (GAOS) </w:t>
      </w:r>
    </w:p>
    <w:p w:rsidR="00381779" w:rsidRPr="00AE58AB" w:rsidP="00381779" w14:paraId="5659373C" w14:textId="65749FAC">
      <w:pPr>
        <w:autoSpaceDE/>
        <w:autoSpaceDN/>
        <w:adjustRightInd/>
        <w:spacing w:after="0" w:line="240" w:lineRule="auto"/>
        <w:contextualSpacing/>
        <w:jc w:val="center"/>
        <w:rPr>
          <w:rFonts w:ascii="Times New Roman" w:eastAsia="Times New Roman" w:hAnsi="Times New Roman" w:cs="Times New Roman"/>
          <w:b/>
          <w:bCs/>
          <w:color w:val="002060"/>
          <w:sz w:val="36"/>
          <w:szCs w:val="36"/>
        </w:rPr>
      </w:pPr>
      <w:r w:rsidRPr="00AE58AB">
        <w:rPr>
          <w:rFonts w:ascii="Times New Roman" w:eastAsia="Times New Roman" w:hAnsi="Times New Roman" w:cs="Times New Roman"/>
          <w:b/>
          <w:bCs/>
          <w:color w:val="002060"/>
          <w:sz w:val="36"/>
          <w:szCs w:val="36"/>
        </w:rPr>
        <w:t>HCP</w:t>
      </w:r>
      <w:r w:rsidRPr="00AE58AB">
        <w:rPr>
          <w:rFonts w:ascii="Times New Roman" w:eastAsia="Times New Roman" w:hAnsi="Times New Roman" w:cs="Times New Roman"/>
          <w:b/>
          <w:bCs/>
          <w:color w:val="002060"/>
          <w:sz w:val="36"/>
          <w:szCs w:val="36"/>
        </w:rPr>
        <w:t xml:space="preserve"> Posttest Survey</w:t>
      </w:r>
    </w:p>
    <w:p w:rsidR="00381779" w:rsidRPr="00AE58AB" w:rsidP="004F726C" w14:paraId="37A8ED3C" w14:textId="77777777">
      <w:pPr>
        <w:spacing w:after="0"/>
        <w:jc w:val="center"/>
        <w:rPr>
          <w:rFonts w:ascii="Times New Roman" w:eastAsia="Times New Roman" w:hAnsi="Times New Roman" w:cs="Times New Roman"/>
          <w:color w:val="000000"/>
          <w:sz w:val="24"/>
          <w:szCs w:val="24"/>
        </w:rPr>
      </w:pPr>
      <w:r w:rsidRPr="00AE58AB">
        <w:rPr>
          <w:rFonts w:ascii="Times New Roman" w:eastAsia="Times New Roman" w:hAnsi="Times New Roman" w:cs="Times New Roman"/>
          <w:color w:val="000000"/>
          <w:sz w:val="24"/>
          <w:szCs w:val="24"/>
        </w:rPr>
        <w:t>Prepared for DHQP by CATMEDIA</w:t>
      </w:r>
    </w:p>
    <w:p w:rsidR="00DB0F41" w:rsidRPr="00AE58AB" w:rsidP="004F726C" w14:paraId="73CD57D5" w14:textId="77777777">
      <w:pPr>
        <w:spacing w:after="0"/>
        <w:jc w:val="center"/>
        <w:rPr>
          <w:rFonts w:ascii="Times New Roman" w:hAnsi="Times New Roman" w:cs="Times New Roman"/>
        </w:rPr>
      </w:pPr>
    </w:p>
    <w:sdt>
      <w:sdtPr>
        <w:rPr>
          <w:rFonts w:ascii="Times New Roman" w:hAnsi="Times New Roman" w:eastAsiaTheme="minorHAnsi" w:cs="Times New Roman"/>
          <w:caps w:val="0"/>
          <w:color w:val="auto"/>
          <w:sz w:val="20"/>
          <w:szCs w:val="20"/>
        </w:rPr>
        <w:id w:val="1308593605"/>
        <w:docPartObj>
          <w:docPartGallery w:val="Table of Contents"/>
          <w:docPartUnique/>
        </w:docPartObj>
      </w:sdtPr>
      <w:sdtEndPr>
        <w:rPr>
          <w:b/>
          <w:bCs/>
          <w:noProof/>
        </w:rPr>
      </w:sdtEndPr>
      <w:sdtContent>
        <w:p w:rsidR="008F65EF" w:rsidRPr="001B43CE" w14:paraId="6EF53823" w14:textId="047F6987">
          <w:pPr>
            <w:pStyle w:val="TOCHeading"/>
            <w:rPr>
              <w:rFonts w:ascii="Times New Roman" w:hAnsi="Times New Roman" w:cs="Times New Roman"/>
            </w:rPr>
          </w:pPr>
          <w:r w:rsidRPr="001B43CE">
            <w:rPr>
              <w:rFonts w:ascii="Times New Roman" w:hAnsi="Times New Roman" w:cs="Times New Roman"/>
            </w:rPr>
            <w:t>Table of Contents</w:t>
          </w:r>
        </w:p>
        <w:p w:rsidR="001B43CE" w:rsidRPr="001B43CE" w14:paraId="50BF836F" w14:textId="2FF5916A">
          <w:pPr>
            <w:pStyle w:val="TOC1"/>
            <w:tabs>
              <w:tab w:val="right" w:leader="dot" w:pos="10070"/>
            </w:tabs>
            <w:rPr>
              <w:rFonts w:ascii="Times New Roman" w:hAnsi="Times New Roman" w:eastAsiaTheme="minorEastAsia" w:cs="Times New Roman"/>
              <w:b/>
              <w:bCs/>
              <w:caps/>
              <w:noProof/>
              <w:kern w:val="2"/>
              <w:sz w:val="24"/>
              <w:szCs w:val="24"/>
              <w14:ligatures w14:val="standardContextual"/>
            </w:rPr>
          </w:pPr>
          <w:r w:rsidRPr="001B43CE">
            <w:rPr>
              <w:rFonts w:ascii="Times New Roman" w:hAnsi="Times New Roman" w:cs="Times New Roman"/>
              <w:caps/>
            </w:rPr>
            <w:fldChar w:fldCharType="begin"/>
          </w:r>
          <w:r w:rsidRPr="001B43CE">
            <w:rPr>
              <w:rFonts w:ascii="Times New Roman" w:hAnsi="Times New Roman" w:cs="Times New Roman"/>
            </w:rPr>
            <w:instrText xml:space="preserve"> TOC \o "1-3" \h \z \u </w:instrText>
          </w:r>
          <w:r w:rsidRPr="001B43CE">
            <w:rPr>
              <w:rFonts w:ascii="Times New Roman" w:hAnsi="Times New Roman" w:cs="Times New Roman"/>
              <w:caps/>
            </w:rPr>
            <w:fldChar w:fldCharType="separate"/>
          </w:r>
          <w:hyperlink w:anchor="_Toc137554349" w:history="1">
            <w:r w:rsidRPr="001B43CE">
              <w:rPr>
                <w:rStyle w:val="Hyperlink"/>
                <w:rFonts w:ascii="Times New Roman" w:hAnsi="Times New Roman" w:cs="Times New Roman"/>
                <w:noProof/>
              </w:rPr>
              <w:t>HCP Intended Audiences</w:t>
            </w:r>
            <w:r w:rsidRPr="001B43CE">
              <w:rPr>
                <w:rFonts w:ascii="Times New Roman" w:hAnsi="Times New Roman" w:cs="Times New Roman"/>
                <w:noProof/>
                <w:webHidden/>
              </w:rPr>
              <w:tab/>
            </w:r>
            <w:r w:rsidRPr="001B43CE">
              <w:rPr>
                <w:rFonts w:ascii="Times New Roman" w:hAnsi="Times New Roman" w:cs="Times New Roman"/>
                <w:noProof/>
                <w:webHidden/>
              </w:rPr>
              <w:fldChar w:fldCharType="begin"/>
            </w:r>
            <w:r w:rsidRPr="001B43CE">
              <w:rPr>
                <w:rFonts w:ascii="Times New Roman" w:hAnsi="Times New Roman" w:cs="Times New Roman"/>
                <w:noProof/>
                <w:webHidden/>
              </w:rPr>
              <w:instrText xml:space="preserve"> PAGEREF _Toc137554349 \h </w:instrText>
            </w:r>
            <w:r w:rsidRPr="001B43CE">
              <w:rPr>
                <w:rFonts w:ascii="Times New Roman" w:hAnsi="Times New Roman" w:cs="Times New Roman"/>
                <w:noProof/>
                <w:webHidden/>
              </w:rPr>
              <w:fldChar w:fldCharType="separate"/>
            </w:r>
            <w:r w:rsidRPr="001B43CE">
              <w:rPr>
                <w:rFonts w:ascii="Times New Roman" w:hAnsi="Times New Roman" w:cs="Times New Roman"/>
                <w:noProof/>
                <w:webHidden/>
              </w:rPr>
              <w:t>2</w:t>
            </w:r>
            <w:r w:rsidRPr="001B43CE">
              <w:rPr>
                <w:rFonts w:ascii="Times New Roman" w:hAnsi="Times New Roman" w:cs="Times New Roman"/>
                <w:noProof/>
                <w:webHidden/>
              </w:rPr>
              <w:fldChar w:fldCharType="end"/>
            </w:r>
          </w:hyperlink>
        </w:p>
        <w:p w:rsidR="001B43CE" w:rsidRPr="001B43CE" w14:paraId="5E2222D2" w14:textId="66696D54">
          <w:pPr>
            <w:pStyle w:val="TOC1"/>
            <w:tabs>
              <w:tab w:val="right" w:leader="dot" w:pos="10070"/>
            </w:tabs>
            <w:rPr>
              <w:rFonts w:ascii="Times New Roman" w:hAnsi="Times New Roman" w:eastAsiaTheme="minorEastAsia" w:cs="Times New Roman"/>
              <w:b/>
              <w:bCs/>
              <w:caps/>
              <w:noProof/>
              <w:kern w:val="2"/>
              <w:sz w:val="24"/>
              <w:szCs w:val="24"/>
              <w14:ligatures w14:val="standardContextual"/>
            </w:rPr>
          </w:pPr>
          <w:hyperlink w:anchor="_Toc137554350" w:history="1">
            <w:r w:rsidRPr="001B43CE">
              <w:rPr>
                <w:rStyle w:val="Hyperlink"/>
                <w:rFonts w:ascii="Times New Roman" w:hAnsi="Times New Roman" w:cs="Times New Roman"/>
                <w:noProof/>
              </w:rPr>
              <w:t>Priority markets</w:t>
            </w:r>
            <w:r w:rsidRPr="001B43CE">
              <w:rPr>
                <w:rFonts w:ascii="Times New Roman" w:hAnsi="Times New Roman" w:cs="Times New Roman"/>
                <w:noProof/>
                <w:webHidden/>
              </w:rPr>
              <w:tab/>
            </w:r>
            <w:r w:rsidRPr="001B43CE">
              <w:rPr>
                <w:rFonts w:ascii="Times New Roman" w:hAnsi="Times New Roman" w:cs="Times New Roman"/>
                <w:noProof/>
                <w:webHidden/>
              </w:rPr>
              <w:fldChar w:fldCharType="begin"/>
            </w:r>
            <w:r w:rsidRPr="001B43CE">
              <w:rPr>
                <w:rFonts w:ascii="Times New Roman" w:hAnsi="Times New Roman" w:cs="Times New Roman"/>
                <w:noProof/>
                <w:webHidden/>
              </w:rPr>
              <w:instrText xml:space="preserve"> PAGEREF _Toc137554350 \h </w:instrText>
            </w:r>
            <w:r w:rsidRPr="001B43CE">
              <w:rPr>
                <w:rFonts w:ascii="Times New Roman" w:hAnsi="Times New Roman" w:cs="Times New Roman"/>
                <w:noProof/>
                <w:webHidden/>
              </w:rPr>
              <w:fldChar w:fldCharType="separate"/>
            </w:r>
            <w:r w:rsidRPr="001B43CE">
              <w:rPr>
                <w:rFonts w:ascii="Times New Roman" w:hAnsi="Times New Roman" w:cs="Times New Roman"/>
                <w:noProof/>
                <w:webHidden/>
              </w:rPr>
              <w:t>2</w:t>
            </w:r>
            <w:r w:rsidRPr="001B43CE">
              <w:rPr>
                <w:rFonts w:ascii="Times New Roman" w:hAnsi="Times New Roman" w:cs="Times New Roman"/>
                <w:noProof/>
                <w:webHidden/>
              </w:rPr>
              <w:fldChar w:fldCharType="end"/>
            </w:r>
          </w:hyperlink>
        </w:p>
        <w:p w:rsidR="001B43CE" w:rsidRPr="001B43CE" w14:paraId="5E9EC8E6" w14:textId="374D8535">
          <w:pPr>
            <w:pStyle w:val="TOC1"/>
            <w:tabs>
              <w:tab w:val="right" w:leader="dot" w:pos="10070"/>
            </w:tabs>
            <w:rPr>
              <w:rFonts w:ascii="Times New Roman" w:hAnsi="Times New Roman" w:eastAsiaTheme="minorEastAsia" w:cs="Times New Roman"/>
              <w:b/>
              <w:bCs/>
              <w:caps/>
              <w:noProof/>
              <w:kern w:val="2"/>
              <w:sz w:val="24"/>
              <w:szCs w:val="24"/>
              <w14:ligatures w14:val="standardContextual"/>
            </w:rPr>
          </w:pPr>
          <w:hyperlink w:anchor="_Toc137554351" w:history="1">
            <w:r w:rsidRPr="001B43CE">
              <w:rPr>
                <w:rStyle w:val="Hyperlink"/>
                <w:rFonts w:ascii="Times New Roman" w:hAnsi="Times New Roman" w:cs="Times New Roman"/>
                <w:noProof/>
              </w:rPr>
              <w:t>classification of Respondents based on their responses to the screener questions</w:t>
            </w:r>
            <w:r w:rsidRPr="001B43CE">
              <w:rPr>
                <w:rFonts w:ascii="Times New Roman" w:hAnsi="Times New Roman" w:cs="Times New Roman"/>
                <w:noProof/>
                <w:webHidden/>
              </w:rPr>
              <w:tab/>
            </w:r>
            <w:r w:rsidRPr="001B43CE">
              <w:rPr>
                <w:rFonts w:ascii="Times New Roman" w:hAnsi="Times New Roman" w:cs="Times New Roman"/>
                <w:noProof/>
                <w:webHidden/>
              </w:rPr>
              <w:fldChar w:fldCharType="begin"/>
            </w:r>
            <w:r w:rsidRPr="001B43CE">
              <w:rPr>
                <w:rFonts w:ascii="Times New Roman" w:hAnsi="Times New Roman" w:cs="Times New Roman"/>
                <w:noProof/>
                <w:webHidden/>
              </w:rPr>
              <w:instrText xml:space="preserve"> PAGEREF _Toc137554351 \h </w:instrText>
            </w:r>
            <w:r w:rsidRPr="001B43CE">
              <w:rPr>
                <w:rFonts w:ascii="Times New Roman" w:hAnsi="Times New Roman" w:cs="Times New Roman"/>
                <w:noProof/>
                <w:webHidden/>
              </w:rPr>
              <w:fldChar w:fldCharType="separate"/>
            </w:r>
            <w:r w:rsidRPr="001B43CE">
              <w:rPr>
                <w:rFonts w:ascii="Times New Roman" w:hAnsi="Times New Roman" w:cs="Times New Roman"/>
                <w:noProof/>
                <w:webHidden/>
              </w:rPr>
              <w:t>2</w:t>
            </w:r>
            <w:r w:rsidRPr="001B43CE">
              <w:rPr>
                <w:rFonts w:ascii="Times New Roman" w:hAnsi="Times New Roman" w:cs="Times New Roman"/>
                <w:noProof/>
                <w:webHidden/>
              </w:rPr>
              <w:fldChar w:fldCharType="end"/>
            </w:r>
          </w:hyperlink>
        </w:p>
        <w:p w:rsidR="001B43CE" w:rsidRPr="001B43CE" w14:paraId="0C8E0E01" w14:textId="6B158A79">
          <w:pPr>
            <w:pStyle w:val="TOC1"/>
            <w:tabs>
              <w:tab w:val="right" w:leader="dot" w:pos="10070"/>
            </w:tabs>
            <w:rPr>
              <w:rFonts w:ascii="Times New Roman" w:hAnsi="Times New Roman" w:eastAsiaTheme="minorEastAsia" w:cs="Times New Roman"/>
              <w:b/>
              <w:bCs/>
              <w:caps/>
              <w:noProof/>
              <w:kern w:val="2"/>
              <w:sz w:val="24"/>
              <w:szCs w:val="24"/>
              <w14:ligatures w14:val="standardContextual"/>
            </w:rPr>
          </w:pPr>
          <w:hyperlink w:anchor="_Toc137554352" w:history="1">
            <w:r w:rsidRPr="001B43CE">
              <w:rPr>
                <w:rStyle w:val="Hyperlink"/>
                <w:rFonts w:ascii="Times New Roman" w:hAnsi="Times New Roman" w:cs="Times New Roman"/>
                <w:noProof/>
              </w:rPr>
              <w:t>End of screener Message</w:t>
            </w:r>
            <w:r w:rsidRPr="001B43CE">
              <w:rPr>
                <w:rFonts w:ascii="Times New Roman" w:hAnsi="Times New Roman" w:cs="Times New Roman"/>
                <w:noProof/>
                <w:webHidden/>
              </w:rPr>
              <w:tab/>
            </w:r>
            <w:r w:rsidRPr="001B43CE">
              <w:rPr>
                <w:rFonts w:ascii="Times New Roman" w:hAnsi="Times New Roman" w:cs="Times New Roman"/>
                <w:noProof/>
                <w:webHidden/>
              </w:rPr>
              <w:fldChar w:fldCharType="begin"/>
            </w:r>
            <w:r w:rsidRPr="001B43CE">
              <w:rPr>
                <w:rFonts w:ascii="Times New Roman" w:hAnsi="Times New Roman" w:cs="Times New Roman"/>
                <w:noProof/>
                <w:webHidden/>
              </w:rPr>
              <w:instrText xml:space="preserve"> PAGEREF _Toc137554352 \h </w:instrText>
            </w:r>
            <w:r w:rsidRPr="001B43CE">
              <w:rPr>
                <w:rFonts w:ascii="Times New Roman" w:hAnsi="Times New Roman" w:cs="Times New Roman"/>
                <w:noProof/>
                <w:webHidden/>
              </w:rPr>
              <w:fldChar w:fldCharType="separate"/>
            </w:r>
            <w:r w:rsidRPr="001B43CE">
              <w:rPr>
                <w:rFonts w:ascii="Times New Roman" w:hAnsi="Times New Roman" w:cs="Times New Roman"/>
                <w:noProof/>
                <w:webHidden/>
              </w:rPr>
              <w:t>3</w:t>
            </w:r>
            <w:r w:rsidRPr="001B43CE">
              <w:rPr>
                <w:rFonts w:ascii="Times New Roman" w:hAnsi="Times New Roman" w:cs="Times New Roman"/>
                <w:noProof/>
                <w:webHidden/>
              </w:rPr>
              <w:fldChar w:fldCharType="end"/>
            </w:r>
          </w:hyperlink>
        </w:p>
        <w:p w:rsidR="001B43CE" w:rsidRPr="001B43CE" w14:paraId="40BBE5CD" w14:textId="71A7BAB3">
          <w:pPr>
            <w:pStyle w:val="TOC1"/>
            <w:tabs>
              <w:tab w:val="right" w:leader="dot" w:pos="10070"/>
            </w:tabs>
            <w:rPr>
              <w:rFonts w:ascii="Times New Roman" w:hAnsi="Times New Roman" w:eastAsiaTheme="minorEastAsia" w:cs="Times New Roman"/>
              <w:b/>
              <w:bCs/>
              <w:caps/>
              <w:noProof/>
              <w:kern w:val="2"/>
              <w:sz w:val="24"/>
              <w:szCs w:val="24"/>
              <w14:ligatures w14:val="standardContextual"/>
            </w:rPr>
          </w:pPr>
          <w:hyperlink w:anchor="_Toc137554353" w:history="1">
            <w:r w:rsidRPr="001B43CE">
              <w:rPr>
                <w:rStyle w:val="Hyperlink"/>
                <w:rFonts w:ascii="Times New Roman" w:hAnsi="Times New Roman" w:cs="Times New Roman"/>
                <w:noProof/>
              </w:rPr>
              <w:t>SCREENER Ineligibility Message</w:t>
            </w:r>
            <w:r w:rsidRPr="001B43CE">
              <w:rPr>
                <w:rFonts w:ascii="Times New Roman" w:hAnsi="Times New Roman" w:cs="Times New Roman"/>
                <w:noProof/>
                <w:webHidden/>
              </w:rPr>
              <w:tab/>
            </w:r>
            <w:r w:rsidRPr="001B43CE">
              <w:rPr>
                <w:rFonts w:ascii="Times New Roman" w:hAnsi="Times New Roman" w:cs="Times New Roman"/>
                <w:noProof/>
                <w:webHidden/>
              </w:rPr>
              <w:fldChar w:fldCharType="begin"/>
            </w:r>
            <w:r w:rsidRPr="001B43CE">
              <w:rPr>
                <w:rFonts w:ascii="Times New Roman" w:hAnsi="Times New Roman" w:cs="Times New Roman"/>
                <w:noProof/>
                <w:webHidden/>
              </w:rPr>
              <w:instrText xml:space="preserve"> PAGEREF _Toc137554353 \h </w:instrText>
            </w:r>
            <w:r w:rsidRPr="001B43CE">
              <w:rPr>
                <w:rFonts w:ascii="Times New Roman" w:hAnsi="Times New Roman" w:cs="Times New Roman"/>
                <w:noProof/>
                <w:webHidden/>
              </w:rPr>
              <w:fldChar w:fldCharType="separate"/>
            </w:r>
            <w:r w:rsidRPr="001B43CE">
              <w:rPr>
                <w:rFonts w:ascii="Times New Roman" w:hAnsi="Times New Roman" w:cs="Times New Roman"/>
                <w:noProof/>
                <w:webHidden/>
              </w:rPr>
              <w:t>3</w:t>
            </w:r>
            <w:r w:rsidRPr="001B43CE">
              <w:rPr>
                <w:rFonts w:ascii="Times New Roman" w:hAnsi="Times New Roman" w:cs="Times New Roman"/>
                <w:noProof/>
                <w:webHidden/>
              </w:rPr>
              <w:fldChar w:fldCharType="end"/>
            </w:r>
          </w:hyperlink>
        </w:p>
        <w:p w:rsidR="001B43CE" w:rsidRPr="001B43CE" w14:paraId="036BAE1C" w14:textId="0500391A">
          <w:pPr>
            <w:pStyle w:val="TOC1"/>
            <w:tabs>
              <w:tab w:val="right" w:leader="dot" w:pos="10070"/>
            </w:tabs>
            <w:rPr>
              <w:rFonts w:ascii="Times New Roman" w:hAnsi="Times New Roman" w:eastAsiaTheme="minorEastAsia" w:cs="Times New Roman"/>
              <w:b/>
              <w:bCs/>
              <w:caps/>
              <w:noProof/>
              <w:kern w:val="2"/>
              <w:sz w:val="24"/>
              <w:szCs w:val="24"/>
              <w14:ligatures w14:val="standardContextual"/>
            </w:rPr>
          </w:pPr>
          <w:hyperlink w:anchor="_Toc137554354" w:history="1">
            <w:r w:rsidRPr="001B43CE">
              <w:rPr>
                <w:rStyle w:val="Hyperlink"/>
                <w:rFonts w:ascii="Times New Roman" w:hAnsi="Times New Roman" w:cs="Times New Roman"/>
                <w:i/>
                <w:iCs/>
                <w:noProof/>
              </w:rPr>
              <w:t>GAOS</w:t>
            </w:r>
            <w:r w:rsidRPr="001B43CE">
              <w:rPr>
                <w:rStyle w:val="Hyperlink"/>
                <w:rFonts w:ascii="Times New Roman" w:hAnsi="Times New Roman" w:cs="Times New Roman"/>
                <w:noProof/>
              </w:rPr>
              <w:t xml:space="preserve"> HCP Screener Begins Here</w:t>
            </w:r>
            <w:r w:rsidRPr="001B43CE">
              <w:rPr>
                <w:rFonts w:ascii="Times New Roman" w:hAnsi="Times New Roman" w:cs="Times New Roman"/>
                <w:noProof/>
                <w:webHidden/>
              </w:rPr>
              <w:tab/>
            </w:r>
            <w:r w:rsidRPr="001B43CE">
              <w:rPr>
                <w:rFonts w:ascii="Times New Roman" w:hAnsi="Times New Roman" w:cs="Times New Roman"/>
                <w:noProof/>
                <w:webHidden/>
              </w:rPr>
              <w:fldChar w:fldCharType="begin"/>
            </w:r>
            <w:r w:rsidRPr="001B43CE">
              <w:rPr>
                <w:rFonts w:ascii="Times New Roman" w:hAnsi="Times New Roman" w:cs="Times New Roman"/>
                <w:noProof/>
                <w:webHidden/>
              </w:rPr>
              <w:instrText xml:space="preserve"> PAGEREF _Toc137554354 \h </w:instrText>
            </w:r>
            <w:r w:rsidRPr="001B43CE">
              <w:rPr>
                <w:rFonts w:ascii="Times New Roman" w:hAnsi="Times New Roman" w:cs="Times New Roman"/>
                <w:noProof/>
                <w:webHidden/>
              </w:rPr>
              <w:fldChar w:fldCharType="separate"/>
            </w:r>
            <w:r w:rsidRPr="001B43CE">
              <w:rPr>
                <w:rFonts w:ascii="Times New Roman" w:hAnsi="Times New Roman" w:cs="Times New Roman"/>
                <w:noProof/>
                <w:webHidden/>
              </w:rPr>
              <w:t>3</w:t>
            </w:r>
            <w:r w:rsidRPr="001B43CE">
              <w:rPr>
                <w:rFonts w:ascii="Times New Roman" w:hAnsi="Times New Roman" w:cs="Times New Roman"/>
                <w:noProof/>
                <w:webHidden/>
              </w:rPr>
              <w:fldChar w:fldCharType="end"/>
            </w:r>
          </w:hyperlink>
        </w:p>
        <w:p w:rsidR="001B43CE" w:rsidRPr="001B43CE" w14:paraId="55032A55" w14:textId="72A0EB84">
          <w:pPr>
            <w:pStyle w:val="TOC1"/>
            <w:tabs>
              <w:tab w:val="right" w:leader="dot" w:pos="10070"/>
            </w:tabs>
            <w:rPr>
              <w:rFonts w:ascii="Times New Roman" w:hAnsi="Times New Roman" w:eastAsiaTheme="minorEastAsia" w:cs="Times New Roman"/>
              <w:b/>
              <w:bCs/>
              <w:caps/>
              <w:noProof/>
              <w:kern w:val="2"/>
              <w:sz w:val="24"/>
              <w:szCs w:val="24"/>
              <w14:ligatures w14:val="standardContextual"/>
            </w:rPr>
          </w:pPr>
          <w:hyperlink w:anchor="_Toc137554355" w:history="1">
            <w:r w:rsidRPr="001B43CE">
              <w:rPr>
                <w:rStyle w:val="Hyperlink"/>
                <w:rFonts w:ascii="Times New Roman" w:hAnsi="Times New Roman" w:cs="Times New Roman"/>
                <w:noProof/>
              </w:rPr>
              <w:t>Screener Survey Introduction</w:t>
            </w:r>
            <w:r w:rsidRPr="001B43CE">
              <w:rPr>
                <w:rFonts w:ascii="Times New Roman" w:hAnsi="Times New Roman" w:cs="Times New Roman"/>
                <w:noProof/>
                <w:webHidden/>
              </w:rPr>
              <w:tab/>
            </w:r>
            <w:r w:rsidRPr="001B43CE">
              <w:rPr>
                <w:rFonts w:ascii="Times New Roman" w:hAnsi="Times New Roman" w:cs="Times New Roman"/>
                <w:noProof/>
                <w:webHidden/>
              </w:rPr>
              <w:fldChar w:fldCharType="begin"/>
            </w:r>
            <w:r w:rsidRPr="001B43CE">
              <w:rPr>
                <w:rFonts w:ascii="Times New Roman" w:hAnsi="Times New Roman" w:cs="Times New Roman"/>
                <w:noProof/>
                <w:webHidden/>
              </w:rPr>
              <w:instrText xml:space="preserve"> PAGEREF _Toc137554355 \h </w:instrText>
            </w:r>
            <w:r w:rsidRPr="001B43CE">
              <w:rPr>
                <w:rFonts w:ascii="Times New Roman" w:hAnsi="Times New Roman" w:cs="Times New Roman"/>
                <w:noProof/>
                <w:webHidden/>
              </w:rPr>
              <w:fldChar w:fldCharType="separate"/>
            </w:r>
            <w:r w:rsidRPr="001B43CE">
              <w:rPr>
                <w:rFonts w:ascii="Times New Roman" w:hAnsi="Times New Roman" w:cs="Times New Roman"/>
                <w:noProof/>
                <w:webHidden/>
              </w:rPr>
              <w:t>5</w:t>
            </w:r>
            <w:r w:rsidRPr="001B43CE">
              <w:rPr>
                <w:rFonts w:ascii="Times New Roman" w:hAnsi="Times New Roman" w:cs="Times New Roman"/>
                <w:noProof/>
                <w:webHidden/>
              </w:rPr>
              <w:fldChar w:fldCharType="end"/>
            </w:r>
          </w:hyperlink>
        </w:p>
        <w:p w:rsidR="001B43CE" w:rsidRPr="001B43CE" w14:paraId="757BE7A0" w14:textId="0CC073AF">
          <w:pPr>
            <w:pStyle w:val="TOC1"/>
            <w:tabs>
              <w:tab w:val="right" w:leader="dot" w:pos="10070"/>
            </w:tabs>
            <w:rPr>
              <w:rFonts w:ascii="Times New Roman" w:hAnsi="Times New Roman" w:eastAsiaTheme="minorEastAsia" w:cs="Times New Roman"/>
              <w:b/>
              <w:bCs/>
              <w:caps/>
              <w:noProof/>
              <w:kern w:val="2"/>
              <w:sz w:val="24"/>
              <w:szCs w:val="24"/>
              <w14:ligatures w14:val="standardContextual"/>
            </w:rPr>
          </w:pPr>
          <w:hyperlink w:anchor="_Toc137554356" w:history="1">
            <w:r w:rsidRPr="001B43CE">
              <w:rPr>
                <w:rStyle w:val="Hyperlink"/>
                <w:rFonts w:ascii="Times New Roman" w:hAnsi="Times New Roman" w:cs="Times New Roman"/>
                <w:noProof/>
              </w:rPr>
              <w:t>General Instructions for Programmer</w:t>
            </w:r>
            <w:r w:rsidRPr="001B43CE">
              <w:rPr>
                <w:rFonts w:ascii="Times New Roman" w:hAnsi="Times New Roman" w:cs="Times New Roman"/>
                <w:noProof/>
                <w:webHidden/>
              </w:rPr>
              <w:tab/>
            </w:r>
            <w:r w:rsidRPr="001B43CE">
              <w:rPr>
                <w:rFonts w:ascii="Times New Roman" w:hAnsi="Times New Roman" w:cs="Times New Roman"/>
                <w:noProof/>
                <w:webHidden/>
              </w:rPr>
              <w:fldChar w:fldCharType="begin"/>
            </w:r>
            <w:r w:rsidRPr="001B43CE">
              <w:rPr>
                <w:rFonts w:ascii="Times New Roman" w:hAnsi="Times New Roman" w:cs="Times New Roman"/>
                <w:noProof/>
                <w:webHidden/>
              </w:rPr>
              <w:instrText xml:space="preserve"> PAGEREF _Toc137554356 \h </w:instrText>
            </w:r>
            <w:r w:rsidRPr="001B43CE">
              <w:rPr>
                <w:rFonts w:ascii="Times New Roman" w:hAnsi="Times New Roman" w:cs="Times New Roman"/>
                <w:noProof/>
                <w:webHidden/>
              </w:rPr>
              <w:fldChar w:fldCharType="separate"/>
            </w:r>
            <w:r w:rsidRPr="001B43CE">
              <w:rPr>
                <w:rFonts w:ascii="Times New Roman" w:hAnsi="Times New Roman" w:cs="Times New Roman"/>
                <w:noProof/>
                <w:webHidden/>
              </w:rPr>
              <w:t>7</w:t>
            </w:r>
            <w:r w:rsidRPr="001B43CE">
              <w:rPr>
                <w:rFonts w:ascii="Times New Roman" w:hAnsi="Times New Roman" w:cs="Times New Roman"/>
                <w:noProof/>
                <w:webHidden/>
              </w:rPr>
              <w:fldChar w:fldCharType="end"/>
            </w:r>
          </w:hyperlink>
        </w:p>
        <w:p w:rsidR="001B43CE" w:rsidRPr="001B43CE" w14:paraId="2D71E2C8" w14:textId="0BB73E38">
          <w:pPr>
            <w:pStyle w:val="TOC1"/>
            <w:tabs>
              <w:tab w:val="right" w:leader="dot" w:pos="10070"/>
            </w:tabs>
            <w:rPr>
              <w:rFonts w:ascii="Times New Roman" w:hAnsi="Times New Roman" w:eastAsiaTheme="minorEastAsia" w:cs="Times New Roman"/>
              <w:b/>
              <w:bCs/>
              <w:caps/>
              <w:noProof/>
              <w:kern w:val="2"/>
              <w:sz w:val="24"/>
              <w:szCs w:val="24"/>
              <w14:ligatures w14:val="standardContextual"/>
            </w:rPr>
          </w:pPr>
          <w:hyperlink w:anchor="_Toc137554357" w:history="1">
            <w:r w:rsidRPr="001B43CE">
              <w:rPr>
                <w:rStyle w:val="Hyperlink"/>
                <w:rFonts w:ascii="Times New Roman" w:hAnsi="Times New Roman" w:cs="Times New Roman"/>
                <w:noProof/>
              </w:rPr>
              <w:t>Ineligibility Message</w:t>
            </w:r>
            <w:r w:rsidRPr="001B43CE">
              <w:rPr>
                <w:rFonts w:ascii="Times New Roman" w:hAnsi="Times New Roman" w:cs="Times New Roman"/>
                <w:noProof/>
                <w:webHidden/>
              </w:rPr>
              <w:tab/>
            </w:r>
            <w:r w:rsidRPr="001B43CE">
              <w:rPr>
                <w:rFonts w:ascii="Times New Roman" w:hAnsi="Times New Roman" w:cs="Times New Roman"/>
                <w:noProof/>
                <w:webHidden/>
              </w:rPr>
              <w:fldChar w:fldCharType="begin"/>
            </w:r>
            <w:r w:rsidRPr="001B43CE">
              <w:rPr>
                <w:rFonts w:ascii="Times New Roman" w:hAnsi="Times New Roman" w:cs="Times New Roman"/>
                <w:noProof/>
                <w:webHidden/>
              </w:rPr>
              <w:instrText xml:space="preserve"> PAGEREF _Toc137554357 \h </w:instrText>
            </w:r>
            <w:r w:rsidRPr="001B43CE">
              <w:rPr>
                <w:rFonts w:ascii="Times New Roman" w:hAnsi="Times New Roman" w:cs="Times New Roman"/>
                <w:noProof/>
                <w:webHidden/>
              </w:rPr>
              <w:fldChar w:fldCharType="separate"/>
            </w:r>
            <w:r w:rsidRPr="001B43CE">
              <w:rPr>
                <w:rFonts w:ascii="Times New Roman" w:hAnsi="Times New Roman" w:cs="Times New Roman"/>
                <w:noProof/>
                <w:webHidden/>
              </w:rPr>
              <w:t>7</w:t>
            </w:r>
            <w:r w:rsidRPr="001B43CE">
              <w:rPr>
                <w:rFonts w:ascii="Times New Roman" w:hAnsi="Times New Roman" w:cs="Times New Roman"/>
                <w:noProof/>
                <w:webHidden/>
              </w:rPr>
              <w:fldChar w:fldCharType="end"/>
            </w:r>
          </w:hyperlink>
        </w:p>
        <w:p w:rsidR="001B43CE" w:rsidRPr="001B43CE" w14:paraId="0515DDAA" w14:textId="6D707653">
          <w:pPr>
            <w:pStyle w:val="TOC1"/>
            <w:tabs>
              <w:tab w:val="right" w:leader="dot" w:pos="10070"/>
            </w:tabs>
            <w:rPr>
              <w:rFonts w:ascii="Times New Roman" w:hAnsi="Times New Roman" w:eastAsiaTheme="minorEastAsia" w:cs="Times New Roman"/>
              <w:b/>
              <w:bCs/>
              <w:caps/>
              <w:noProof/>
              <w:kern w:val="2"/>
              <w:sz w:val="24"/>
              <w:szCs w:val="24"/>
              <w14:ligatures w14:val="standardContextual"/>
            </w:rPr>
          </w:pPr>
          <w:hyperlink w:anchor="_Toc137554358" w:history="1">
            <w:r w:rsidRPr="001B43CE">
              <w:rPr>
                <w:rStyle w:val="Hyperlink"/>
                <w:rFonts w:ascii="Times New Roman" w:hAnsi="Times New Roman" w:cs="Times New Roman"/>
                <w:noProof/>
              </w:rPr>
              <w:t>End of Survey Message for posttest</w:t>
            </w:r>
            <w:r w:rsidRPr="001B43CE">
              <w:rPr>
                <w:rFonts w:ascii="Times New Roman" w:hAnsi="Times New Roman" w:cs="Times New Roman"/>
                <w:noProof/>
                <w:webHidden/>
              </w:rPr>
              <w:tab/>
            </w:r>
            <w:r w:rsidRPr="001B43CE">
              <w:rPr>
                <w:rFonts w:ascii="Times New Roman" w:hAnsi="Times New Roman" w:cs="Times New Roman"/>
                <w:noProof/>
                <w:webHidden/>
              </w:rPr>
              <w:fldChar w:fldCharType="begin"/>
            </w:r>
            <w:r w:rsidRPr="001B43CE">
              <w:rPr>
                <w:rFonts w:ascii="Times New Roman" w:hAnsi="Times New Roman" w:cs="Times New Roman"/>
                <w:noProof/>
                <w:webHidden/>
              </w:rPr>
              <w:instrText xml:space="preserve"> PAGEREF _Toc137554358 \h </w:instrText>
            </w:r>
            <w:r w:rsidRPr="001B43CE">
              <w:rPr>
                <w:rFonts w:ascii="Times New Roman" w:hAnsi="Times New Roman" w:cs="Times New Roman"/>
                <w:noProof/>
                <w:webHidden/>
              </w:rPr>
              <w:fldChar w:fldCharType="separate"/>
            </w:r>
            <w:r w:rsidRPr="001B43CE">
              <w:rPr>
                <w:rFonts w:ascii="Times New Roman" w:hAnsi="Times New Roman" w:cs="Times New Roman"/>
                <w:noProof/>
                <w:webHidden/>
              </w:rPr>
              <w:t>7</w:t>
            </w:r>
            <w:r w:rsidRPr="001B43CE">
              <w:rPr>
                <w:rFonts w:ascii="Times New Roman" w:hAnsi="Times New Roman" w:cs="Times New Roman"/>
                <w:noProof/>
                <w:webHidden/>
              </w:rPr>
              <w:fldChar w:fldCharType="end"/>
            </w:r>
          </w:hyperlink>
        </w:p>
        <w:p w:rsidR="001B43CE" w:rsidRPr="001B43CE" w14:paraId="32E56F6B" w14:textId="0DE4600A">
          <w:pPr>
            <w:pStyle w:val="TOC1"/>
            <w:tabs>
              <w:tab w:val="right" w:leader="dot" w:pos="10070"/>
            </w:tabs>
            <w:rPr>
              <w:rFonts w:ascii="Times New Roman" w:hAnsi="Times New Roman" w:eastAsiaTheme="minorEastAsia" w:cs="Times New Roman"/>
              <w:b/>
              <w:bCs/>
              <w:caps/>
              <w:noProof/>
              <w:kern w:val="2"/>
              <w:sz w:val="24"/>
              <w:szCs w:val="24"/>
              <w14:ligatures w14:val="standardContextual"/>
            </w:rPr>
          </w:pPr>
          <w:hyperlink w:anchor="_Toc137554359" w:history="1">
            <w:r w:rsidRPr="001B43CE">
              <w:rPr>
                <w:rStyle w:val="Hyperlink"/>
                <w:rFonts w:ascii="Times New Roman" w:hAnsi="Times New Roman" w:cs="Times New Roman"/>
                <w:noProof/>
              </w:rPr>
              <w:t>Exposure to Campaign [ALL]</w:t>
            </w:r>
            <w:r w:rsidRPr="001B43CE">
              <w:rPr>
                <w:rFonts w:ascii="Times New Roman" w:hAnsi="Times New Roman" w:cs="Times New Roman"/>
                <w:noProof/>
                <w:webHidden/>
              </w:rPr>
              <w:tab/>
            </w:r>
            <w:r w:rsidRPr="001B43CE">
              <w:rPr>
                <w:rFonts w:ascii="Times New Roman" w:hAnsi="Times New Roman" w:cs="Times New Roman"/>
                <w:noProof/>
                <w:webHidden/>
              </w:rPr>
              <w:fldChar w:fldCharType="begin"/>
            </w:r>
            <w:r w:rsidRPr="001B43CE">
              <w:rPr>
                <w:rFonts w:ascii="Times New Roman" w:hAnsi="Times New Roman" w:cs="Times New Roman"/>
                <w:noProof/>
                <w:webHidden/>
              </w:rPr>
              <w:instrText xml:space="preserve"> PAGEREF _Toc137554359 \h </w:instrText>
            </w:r>
            <w:r w:rsidRPr="001B43CE">
              <w:rPr>
                <w:rFonts w:ascii="Times New Roman" w:hAnsi="Times New Roman" w:cs="Times New Roman"/>
                <w:noProof/>
                <w:webHidden/>
              </w:rPr>
              <w:fldChar w:fldCharType="separate"/>
            </w:r>
            <w:r w:rsidRPr="001B43CE">
              <w:rPr>
                <w:rFonts w:ascii="Times New Roman" w:hAnsi="Times New Roman" w:cs="Times New Roman"/>
                <w:noProof/>
                <w:webHidden/>
              </w:rPr>
              <w:t>8</w:t>
            </w:r>
            <w:r w:rsidRPr="001B43CE">
              <w:rPr>
                <w:rFonts w:ascii="Times New Roman" w:hAnsi="Times New Roman" w:cs="Times New Roman"/>
                <w:noProof/>
                <w:webHidden/>
              </w:rPr>
              <w:fldChar w:fldCharType="end"/>
            </w:r>
          </w:hyperlink>
        </w:p>
        <w:p w:rsidR="001B43CE" w:rsidRPr="001B43CE" w14:paraId="26F0193D" w14:textId="255F5F0E">
          <w:pPr>
            <w:pStyle w:val="TOC3"/>
            <w:tabs>
              <w:tab w:val="right" w:leader="dot" w:pos="10070"/>
            </w:tabs>
            <w:rPr>
              <w:rFonts w:ascii="Times New Roman" w:hAnsi="Times New Roman" w:eastAsiaTheme="minorEastAsia" w:cs="Times New Roman"/>
              <w:i w:val="0"/>
              <w:iCs w:val="0"/>
              <w:noProof/>
              <w:kern w:val="2"/>
              <w:sz w:val="24"/>
              <w:szCs w:val="24"/>
              <w14:ligatures w14:val="standardContextual"/>
            </w:rPr>
          </w:pPr>
          <w:hyperlink w:anchor="_Toc137554360" w:history="1">
            <w:r w:rsidRPr="001B43CE">
              <w:rPr>
                <w:rStyle w:val="Hyperlink"/>
                <w:rFonts w:ascii="Times New Roman" w:hAnsi="Times New Roman" w:cs="Times New Roman"/>
                <w:noProof/>
              </w:rPr>
              <w:t>CAMPAIGNS</w:t>
            </w:r>
            <w:r w:rsidRPr="001B43CE">
              <w:rPr>
                <w:rFonts w:ascii="Times New Roman" w:hAnsi="Times New Roman" w:cs="Times New Roman"/>
                <w:noProof/>
                <w:webHidden/>
              </w:rPr>
              <w:tab/>
            </w:r>
            <w:r w:rsidRPr="001B43CE">
              <w:rPr>
                <w:rFonts w:ascii="Times New Roman" w:hAnsi="Times New Roman" w:cs="Times New Roman"/>
                <w:noProof/>
                <w:webHidden/>
              </w:rPr>
              <w:fldChar w:fldCharType="begin"/>
            </w:r>
            <w:r w:rsidRPr="001B43CE">
              <w:rPr>
                <w:rFonts w:ascii="Times New Roman" w:hAnsi="Times New Roman" w:cs="Times New Roman"/>
                <w:noProof/>
                <w:webHidden/>
              </w:rPr>
              <w:instrText xml:space="preserve"> PAGEREF _Toc137554360 \h </w:instrText>
            </w:r>
            <w:r w:rsidRPr="001B43CE">
              <w:rPr>
                <w:rFonts w:ascii="Times New Roman" w:hAnsi="Times New Roman" w:cs="Times New Roman"/>
                <w:noProof/>
                <w:webHidden/>
              </w:rPr>
              <w:fldChar w:fldCharType="separate"/>
            </w:r>
            <w:r w:rsidRPr="001B43CE">
              <w:rPr>
                <w:rFonts w:ascii="Times New Roman" w:hAnsi="Times New Roman" w:cs="Times New Roman"/>
                <w:noProof/>
                <w:webHidden/>
              </w:rPr>
              <w:t>8</w:t>
            </w:r>
            <w:r w:rsidRPr="001B43CE">
              <w:rPr>
                <w:rFonts w:ascii="Times New Roman" w:hAnsi="Times New Roman" w:cs="Times New Roman"/>
                <w:noProof/>
                <w:webHidden/>
              </w:rPr>
              <w:fldChar w:fldCharType="end"/>
            </w:r>
          </w:hyperlink>
        </w:p>
        <w:p w:rsidR="001B43CE" w:rsidRPr="001B43CE" w14:paraId="640509EE" w14:textId="1E1429D6">
          <w:pPr>
            <w:pStyle w:val="TOC1"/>
            <w:tabs>
              <w:tab w:val="right" w:leader="dot" w:pos="10070"/>
            </w:tabs>
            <w:rPr>
              <w:rFonts w:ascii="Times New Roman" w:hAnsi="Times New Roman" w:eastAsiaTheme="minorEastAsia" w:cs="Times New Roman"/>
              <w:b/>
              <w:bCs/>
              <w:caps/>
              <w:noProof/>
              <w:kern w:val="2"/>
              <w:sz w:val="24"/>
              <w:szCs w:val="24"/>
              <w14:ligatures w14:val="standardContextual"/>
            </w:rPr>
          </w:pPr>
          <w:hyperlink w:anchor="_Toc137554361" w:history="1">
            <w:r w:rsidRPr="001B43CE">
              <w:rPr>
                <w:rStyle w:val="Hyperlink"/>
                <w:rFonts w:ascii="Times New Roman" w:hAnsi="Times New Roman" w:cs="Times New Roman"/>
                <w:noProof/>
              </w:rPr>
              <w:t>Respondents with any other combination should be “EXPOSED,” then proceed to FREQUENCY AND CHANNEL OF EXPOSURE section.</w:t>
            </w:r>
            <w:r w:rsidRPr="001B43CE">
              <w:rPr>
                <w:rFonts w:ascii="Times New Roman" w:hAnsi="Times New Roman" w:cs="Times New Roman"/>
                <w:noProof/>
                <w:webHidden/>
              </w:rPr>
              <w:tab/>
            </w:r>
            <w:r w:rsidRPr="001B43CE">
              <w:rPr>
                <w:rFonts w:ascii="Times New Roman" w:hAnsi="Times New Roman" w:cs="Times New Roman"/>
                <w:noProof/>
                <w:webHidden/>
              </w:rPr>
              <w:fldChar w:fldCharType="begin"/>
            </w:r>
            <w:r w:rsidRPr="001B43CE">
              <w:rPr>
                <w:rFonts w:ascii="Times New Roman" w:hAnsi="Times New Roman" w:cs="Times New Roman"/>
                <w:noProof/>
                <w:webHidden/>
              </w:rPr>
              <w:instrText xml:space="preserve"> PAGEREF _Toc137554361 \h </w:instrText>
            </w:r>
            <w:r w:rsidRPr="001B43CE">
              <w:rPr>
                <w:rFonts w:ascii="Times New Roman" w:hAnsi="Times New Roman" w:cs="Times New Roman"/>
                <w:noProof/>
                <w:webHidden/>
              </w:rPr>
              <w:fldChar w:fldCharType="separate"/>
            </w:r>
            <w:r w:rsidRPr="001B43CE">
              <w:rPr>
                <w:rFonts w:ascii="Times New Roman" w:hAnsi="Times New Roman" w:cs="Times New Roman"/>
                <w:noProof/>
                <w:webHidden/>
              </w:rPr>
              <w:t>8</w:t>
            </w:r>
            <w:r w:rsidRPr="001B43CE">
              <w:rPr>
                <w:rFonts w:ascii="Times New Roman" w:hAnsi="Times New Roman" w:cs="Times New Roman"/>
                <w:noProof/>
                <w:webHidden/>
              </w:rPr>
              <w:fldChar w:fldCharType="end"/>
            </w:r>
          </w:hyperlink>
        </w:p>
        <w:p w:rsidR="001B43CE" w:rsidRPr="001B43CE" w14:paraId="305AE852" w14:textId="75C1CE42">
          <w:pPr>
            <w:pStyle w:val="TOC1"/>
            <w:tabs>
              <w:tab w:val="right" w:leader="dot" w:pos="10070"/>
            </w:tabs>
            <w:rPr>
              <w:rFonts w:ascii="Times New Roman" w:hAnsi="Times New Roman" w:eastAsiaTheme="minorEastAsia" w:cs="Times New Roman"/>
              <w:b/>
              <w:bCs/>
              <w:caps/>
              <w:noProof/>
              <w:kern w:val="2"/>
              <w:sz w:val="24"/>
              <w:szCs w:val="24"/>
              <w14:ligatures w14:val="standardContextual"/>
            </w:rPr>
          </w:pPr>
          <w:hyperlink w:anchor="_Toc137554362" w:history="1">
            <w:r w:rsidRPr="001B43CE">
              <w:rPr>
                <w:rStyle w:val="Hyperlink"/>
                <w:rFonts w:ascii="Times New Roman" w:hAnsi="Times New Roman" w:cs="Times New Roman"/>
                <w:noProof/>
              </w:rPr>
              <w:t>Frequency and Channel of Exposure [EXPOSED ONLY]</w:t>
            </w:r>
            <w:r w:rsidRPr="001B43CE">
              <w:rPr>
                <w:rFonts w:ascii="Times New Roman" w:hAnsi="Times New Roman" w:cs="Times New Roman"/>
                <w:noProof/>
                <w:webHidden/>
              </w:rPr>
              <w:tab/>
            </w:r>
            <w:r w:rsidRPr="001B43CE">
              <w:rPr>
                <w:rFonts w:ascii="Times New Roman" w:hAnsi="Times New Roman" w:cs="Times New Roman"/>
                <w:noProof/>
                <w:webHidden/>
              </w:rPr>
              <w:fldChar w:fldCharType="begin"/>
            </w:r>
            <w:r w:rsidRPr="001B43CE">
              <w:rPr>
                <w:rFonts w:ascii="Times New Roman" w:hAnsi="Times New Roman" w:cs="Times New Roman"/>
                <w:noProof/>
                <w:webHidden/>
              </w:rPr>
              <w:instrText xml:space="preserve"> PAGEREF _Toc137554362 \h </w:instrText>
            </w:r>
            <w:r w:rsidRPr="001B43CE">
              <w:rPr>
                <w:rFonts w:ascii="Times New Roman" w:hAnsi="Times New Roman" w:cs="Times New Roman"/>
                <w:noProof/>
                <w:webHidden/>
              </w:rPr>
              <w:fldChar w:fldCharType="separate"/>
            </w:r>
            <w:r w:rsidRPr="001B43CE">
              <w:rPr>
                <w:rFonts w:ascii="Times New Roman" w:hAnsi="Times New Roman" w:cs="Times New Roman"/>
                <w:noProof/>
                <w:webHidden/>
              </w:rPr>
              <w:t>8</w:t>
            </w:r>
            <w:r w:rsidRPr="001B43CE">
              <w:rPr>
                <w:rFonts w:ascii="Times New Roman" w:hAnsi="Times New Roman" w:cs="Times New Roman"/>
                <w:noProof/>
                <w:webHidden/>
              </w:rPr>
              <w:fldChar w:fldCharType="end"/>
            </w:r>
          </w:hyperlink>
        </w:p>
        <w:p w:rsidR="001B43CE" w:rsidRPr="001B43CE" w14:paraId="2A8F6B1B" w14:textId="100B4CB6">
          <w:pPr>
            <w:pStyle w:val="TOC3"/>
            <w:tabs>
              <w:tab w:val="right" w:leader="dot" w:pos="10070"/>
            </w:tabs>
            <w:rPr>
              <w:rFonts w:ascii="Times New Roman" w:hAnsi="Times New Roman" w:eastAsiaTheme="minorEastAsia" w:cs="Times New Roman"/>
              <w:i w:val="0"/>
              <w:iCs w:val="0"/>
              <w:noProof/>
              <w:kern w:val="2"/>
              <w:sz w:val="24"/>
              <w:szCs w:val="24"/>
              <w14:ligatures w14:val="standardContextual"/>
            </w:rPr>
          </w:pPr>
          <w:hyperlink w:anchor="_Toc137554363" w:history="1">
            <w:r w:rsidRPr="001B43CE">
              <w:rPr>
                <w:rStyle w:val="Hyperlink"/>
                <w:rFonts w:ascii="Times New Roman" w:hAnsi="Times New Roman" w:cs="Times New Roman"/>
                <w:noProof/>
              </w:rPr>
              <w:t>PRINTED MEDIA</w:t>
            </w:r>
            <w:r w:rsidRPr="001B43CE">
              <w:rPr>
                <w:rFonts w:ascii="Times New Roman" w:hAnsi="Times New Roman" w:cs="Times New Roman"/>
                <w:noProof/>
                <w:webHidden/>
              </w:rPr>
              <w:tab/>
            </w:r>
            <w:r w:rsidRPr="001B43CE">
              <w:rPr>
                <w:rFonts w:ascii="Times New Roman" w:hAnsi="Times New Roman" w:cs="Times New Roman"/>
                <w:noProof/>
                <w:webHidden/>
              </w:rPr>
              <w:fldChar w:fldCharType="begin"/>
            </w:r>
            <w:r w:rsidRPr="001B43CE">
              <w:rPr>
                <w:rFonts w:ascii="Times New Roman" w:hAnsi="Times New Roman" w:cs="Times New Roman"/>
                <w:noProof/>
                <w:webHidden/>
              </w:rPr>
              <w:instrText xml:space="preserve"> PAGEREF _Toc137554363 \h </w:instrText>
            </w:r>
            <w:r w:rsidRPr="001B43CE">
              <w:rPr>
                <w:rFonts w:ascii="Times New Roman" w:hAnsi="Times New Roman" w:cs="Times New Roman"/>
                <w:noProof/>
                <w:webHidden/>
              </w:rPr>
              <w:fldChar w:fldCharType="separate"/>
            </w:r>
            <w:r w:rsidRPr="001B43CE">
              <w:rPr>
                <w:rFonts w:ascii="Times New Roman" w:hAnsi="Times New Roman" w:cs="Times New Roman"/>
                <w:noProof/>
                <w:webHidden/>
              </w:rPr>
              <w:t>9</w:t>
            </w:r>
            <w:r w:rsidRPr="001B43CE">
              <w:rPr>
                <w:rFonts w:ascii="Times New Roman" w:hAnsi="Times New Roman" w:cs="Times New Roman"/>
                <w:noProof/>
                <w:webHidden/>
              </w:rPr>
              <w:fldChar w:fldCharType="end"/>
            </w:r>
          </w:hyperlink>
        </w:p>
        <w:p w:rsidR="001B43CE" w:rsidRPr="001B43CE" w14:paraId="5B0CB210" w14:textId="38A74022">
          <w:pPr>
            <w:pStyle w:val="TOC3"/>
            <w:tabs>
              <w:tab w:val="right" w:leader="dot" w:pos="10070"/>
            </w:tabs>
            <w:rPr>
              <w:rFonts w:ascii="Times New Roman" w:hAnsi="Times New Roman" w:eastAsiaTheme="minorEastAsia" w:cs="Times New Roman"/>
              <w:i w:val="0"/>
              <w:iCs w:val="0"/>
              <w:noProof/>
              <w:kern w:val="2"/>
              <w:sz w:val="24"/>
              <w:szCs w:val="24"/>
              <w14:ligatures w14:val="standardContextual"/>
            </w:rPr>
          </w:pPr>
          <w:hyperlink w:anchor="_Toc137554364" w:history="1">
            <w:r w:rsidRPr="001B43CE">
              <w:rPr>
                <w:rStyle w:val="Hyperlink"/>
                <w:rFonts w:ascii="Times New Roman" w:hAnsi="Times New Roman" w:cs="Times New Roman"/>
                <w:noProof/>
              </w:rPr>
              <w:t>SOCIAL MEDIA</w:t>
            </w:r>
            <w:r w:rsidRPr="001B43CE">
              <w:rPr>
                <w:rFonts w:ascii="Times New Roman" w:hAnsi="Times New Roman" w:cs="Times New Roman"/>
                <w:noProof/>
                <w:webHidden/>
              </w:rPr>
              <w:tab/>
            </w:r>
            <w:r w:rsidRPr="001B43CE">
              <w:rPr>
                <w:rFonts w:ascii="Times New Roman" w:hAnsi="Times New Roman" w:cs="Times New Roman"/>
                <w:noProof/>
                <w:webHidden/>
              </w:rPr>
              <w:fldChar w:fldCharType="begin"/>
            </w:r>
            <w:r w:rsidRPr="001B43CE">
              <w:rPr>
                <w:rFonts w:ascii="Times New Roman" w:hAnsi="Times New Roman" w:cs="Times New Roman"/>
                <w:noProof/>
                <w:webHidden/>
              </w:rPr>
              <w:instrText xml:space="preserve"> PAGEREF _Toc137554364 \h </w:instrText>
            </w:r>
            <w:r w:rsidRPr="001B43CE">
              <w:rPr>
                <w:rFonts w:ascii="Times New Roman" w:hAnsi="Times New Roman" w:cs="Times New Roman"/>
                <w:noProof/>
                <w:webHidden/>
              </w:rPr>
              <w:fldChar w:fldCharType="separate"/>
            </w:r>
            <w:r w:rsidRPr="001B43CE">
              <w:rPr>
                <w:rFonts w:ascii="Times New Roman" w:hAnsi="Times New Roman" w:cs="Times New Roman"/>
                <w:noProof/>
                <w:webHidden/>
              </w:rPr>
              <w:t>9</w:t>
            </w:r>
            <w:r w:rsidRPr="001B43CE">
              <w:rPr>
                <w:rFonts w:ascii="Times New Roman" w:hAnsi="Times New Roman" w:cs="Times New Roman"/>
                <w:noProof/>
                <w:webHidden/>
              </w:rPr>
              <w:fldChar w:fldCharType="end"/>
            </w:r>
          </w:hyperlink>
        </w:p>
        <w:p w:rsidR="001B43CE" w:rsidRPr="001B43CE" w14:paraId="1118060D" w14:textId="0F1597D8">
          <w:pPr>
            <w:pStyle w:val="TOC3"/>
            <w:tabs>
              <w:tab w:val="right" w:leader="dot" w:pos="10070"/>
            </w:tabs>
            <w:rPr>
              <w:rFonts w:ascii="Times New Roman" w:hAnsi="Times New Roman" w:eastAsiaTheme="minorEastAsia" w:cs="Times New Roman"/>
              <w:i w:val="0"/>
              <w:iCs w:val="0"/>
              <w:noProof/>
              <w:kern w:val="2"/>
              <w:sz w:val="24"/>
              <w:szCs w:val="24"/>
              <w14:ligatures w14:val="standardContextual"/>
            </w:rPr>
          </w:pPr>
          <w:hyperlink w:anchor="_Toc137554365" w:history="1">
            <w:r w:rsidRPr="001B43CE">
              <w:rPr>
                <w:rStyle w:val="Hyperlink"/>
                <w:rFonts w:ascii="Times New Roman" w:hAnsi="Times New Roman" w:cs="Times New Roman"/>
                <w:noProof/>
              </w:rPr>
              <w:t>ONLINE/INTERNET MEDIA</w:t>
            </w:r>
            <w:r w:rsidRPr="001B43CE">
              <w:rPr>
                <w:rFonts w:ascii="Times New Roman" w:hAnsi="Times New Roman" w:cs="Times New Roman"/>
                <w:noProof/>
                <w:webHidden/>
              </w:rPr>
              <w:tab/>
            </w:r>
            <w:r w:rsidRPr="001B43CE">
              <w:rPr>
                <w:rFonts w:ascii="Times New Roman" w:hAnsi="Times New Roman" w:cs="Times New Roman"/>
                <w:noProof/>
                <w:webHidden/>
              </w:rPr>
              <w:fldChar w:fldCharType="begin"/>
            </w:r>
            <w:r w:rsidRPr="001B43CE">
              <w:rPr>
                <w:rFonts w:ascii="Times New Roman" w:hAnsi="Times New Roman" w:cs="Times New Roman"/>
                <w:noProof/>
                <w:webHidden/>
              </w:rPr>
              <w:instrText xml:space="preserve"> PAGEREF _Toc137554365 \h </w:instrText>
            </w:r>
            <w:r w:rsidRPr="001B43CE">
              <w:rPr>
                <w:rFonts w:ascii="Times New Roman" w:hAnsi="Times New Roman" w:cs="Times New Roman"/>
                <w:noProof/>
                <w:webHidden/>
              </w:rPr>
              <w:fldChar w:fldCharType="separate"/>
            </w:r>
            <w:r w:rsidRPr="001B43CE">
              <w:rPr>
                <w:rFonts w:ascii="Times New Roman" w:hAnsi="Times New Roman" w:cs="Times New Roman"/>
                <w:noProof/>
                <w:webHidden/>
              </w:rPr>
              <w:t>10</w:t>
            </w:r>
            <w:r w:rsidRPr="001B43CE">
              <w:rPr>
                <w:rFonts w:ascii="Times New Roman" w:hAnsi="Times New Roman" w:cs="Times New Roman"/>
                <w:noProof/>
                <w:webHidden/>
              </w:rPr>
              <w:fldChar w:fldCharType="end"/>
            </w:r>
          </w:hyperlink>
        </w:p>
        <w:p w:rsidR="001B43CE" w:rsidRPr="001B43CE" w14:paraId="61ACEC53" w14:textId="483ADBAD">
          <w:pPr>
            <w:pStyle w:val="TOC3"/>
            <w:tabs>
              <w:tab w:val="right" w:leader="dot" w:pos="10070"/>
            </w:tabs>
            <w:rPr>
              <w:rFonts w:ascii="Times New Roman" w:hAnsi="Times New Roman" w:eastAsiaTheme="minorEastAsia" w:cs="Times New Roman"/>
              <w:i w:val="0"/>
              <w:iCs w:val="0"/>
              <w:noProof/>
              <w:kern w:val="2"/>
              <w:sz w:val="24"/>
              <w:szCs w:val="24"/>
              <w14:ligatures w14:val="standardContextual"/>
            </w:rPr>
          </w:pPr>
          <w:hyperlink w:anchor="_Toc137554366" w:history="1">
            <w:r w:rsidRPr="001B43CE">
              <w:rPr>
                <w:rStyle w:val="Hyperlink"/>
                <w:rFonts w:ascii="Times New Roman" w:hAnsi="Times New Roman" w:cs="Times New Roman"/>
                <w:noProof/>
              </w:rPr>
              <w:t>TV AND RADIO</w:t>
            </w:r>
            <w:r w:rsidRPr="001B43CE">
              <w:rPr>
                <w:rFonts w:ascii="Times New Roman" w:hAnsi="Times New Roman" w:cs="Times New Roman"/>
                <w:noProof/>
                <w:webHidden/>
              </w:rPr>
              <w:tab/>
            </w:r>
            <w:r w:rsidRPr="001B43CE">
              <w:rPr>
                <w:rFonts w:ascii="Times New Roman" w:hAnsi="Times New Roman" w:cs="Times New Roman"/>
                <w:noProof/>
                <w:webHidden/>
              </w:rPr>
              <w:fldChar w:fldCharType="begin"/>
            </w:r>
            <w:r w:rsidRPr="001B43CE">
              <w:rPr>
                <w:rFonts w:ascii="Times New Roman" w:hAnsi="Times New Roman" w:cs="Times New Roman"/>
                <w:noProof/>
                <w:webHidden/>
              </w:rPr>
              <w:instrText xml:space="preserve"> PAGEREF _Toc137554366 \h </w:instrText>
            </w:r>
            <w:r w:rsidRPr="001B43CE">
              <w:rPr>
                <w:rFonts w:ascii="Times New Roman" w:hAnsi="Times New Roman" w:cs="Times New Roman"/>
                <w:noProof/>
                <w:webHidden/>
              </w:rPr>
              <w:fldChar w:fldCharType="separate"/>
            </w:r>
            <w:r w:rsidRPr="001B43CE">
              <w:rPr>
                <w:rFonts w:ascii="Times New Roman" w:hAnsi="Times New Roman" w:cs="Times New Roman"/>
                <w:noProof/>
                <w:webHidden/>
              </w:rPr>
              <w:t>11</w:t>
            </w:r>
            <w:r w:rsidRPr="001B43CE">
              <w:rPr>
                <w:rFonts w:ascii="Times New Roman" w:hAnsi="Times New Roman" w:cs="Times New Roman"/>
                <w:noProof/>
                <w:webHidden/>
              </w:rPr>
              <w:fldChar w:fldCharType="end"/>
            </w:r>
          </w:hyperlink>
        </w:p>
        <w:p w:rsidR="001B43CE" w:rsidRPr="001B43CE" w14:paraId="41F3108E" w14:textId="23CE74FE">
          <w:pPr>
            <w:pStyle w:val="TOC3"/>
            <w:tabs>
              <w:tab w:val="right" w:leader="dot" w:pos="10070"/>
            </w:tabs>
            <w:rPr>
              <w:rFonts w:ascii="Times New Roman" w:hAnsi="Times New Roman" w:eastAsiaTheme="minorEastAsia" w:cs="Times New Roman"/>
              <w:i w:val="0"/>
              <w:iCs w:val="0"/>
              <w:noProof/>
              <w:kern w:val="2"/>
              <w:sz w:val="24"/>
              <w:szCs w:val="24"/>
              <w14:ligatures w14:val="standardContextual"/>
            </w:rPr>
          </w:pPr>
          <w:hyperlink w:anchor="_Toc137554367" w:history="1">
            <w:r w:rsidRPr="001B43CE">
              <w:rPr>
                <w:rStyle w:val="Hyperlink"/>
                <w:rFonts w:ascii="Times New Roman" w:hAnsi="Times New Roman" w:cs="Times New Roman"/>
                <w:noProof/>
              </w:rPr>
              <w:t>PUBLIC PLACES</w:t>
            </w:r>
            <w:r w:rsidRPr="001B43CE">
              <w:rPr>
                <w:rFonts w:ascii="Times New Roman" w:hAnsi="Times New Roman" w:cs="Times New Roman"/>
                <w:noProof/>
                <w:webHidden/>
              </w:rPr>
              <w:tab/>
            </w:r>
            <w:r w:rsidRPr="001B43CE">
              <w:rPr>
                <w:rFonts w:ascii="Times New Roman" w:hAnsi="Times New Roman" w:cs="Times New Roman"/>
                <w:noProof/>
                <w:webHidden/>
              </w:rPr>
              <w:fldChar w:fldCharType="begin"/>
            </w:r>
            <w:r w:rsidRPr="001B43CE">
              <w:rPr>
                <w:rFonts w:ascii="Times New Roman" w:hAnsi="Times New Roman" w:cs="Times New Roman"/>
                <w:noProof/>
                <w:webHidden/>
              </w:rPr>
              <w:instrText xml:space="preserve"> PAGEREF _Toc137554367 \h </w:instrText>
            </w:r>
            <w:r w:rsidRPr="001B43CE">
              <w:rPr>
                <w:rFonts w:ascii="Times New Roman" w:hAnsi="Times New Roman" w:cs="Times New Roman"/>
                <w:noProof/>
                <w:webHidden/>
              </w:rPr>
              <w:fldChar w:fldCharType="separate"/>
            </w:r>
            <w:r w:rsidRPr="001B43CE">
              <w:rPr>
                <w:rFonts w:ascii="Times New Roman" w:hAnsi="Times New Roman" w:cs="Times New Roman"/>
                <w:noProof/>
                <w:webHidden/>
              </w:rPr>
              <w:t>11</w:t>
            </w:r>
            <w:r w:rsidRPr="001B43CE">
              <w:rPr>
                <w:rFonts w:ascii="Times New Roman" w:hAnsi="Times New Roman" w:cs="Times New Roman"/>
                <w:noProof/>
                <w:webHidden/>
              </w:rPr>
              <w:fldChar w:fldCharType="end"/>
            </w:r>
          </w:hyperlink>
        </w:p>
        <w:p w:rsidR="001B43CE" w:rsidRPr="001B43CE" w14:paraId="24CF00B6" w14:textId="6166F246">
          <w:pPr>
            <w:pStyle w:val="TOC1"/>
            <w:tabs>
              <w:tab w:val="right" w:leader="dot" w:pos="10070"/>
            </w:tabs>
            <w:rPr>
              <w:rFonts w:ascii="Times New Roman" w:hAnsi="Times New Roman" w:eastAsiaTheme="minorEastAsia" w:cs="Times New Roman"/>
              <w:b/>
              <w:bCs/>
              <w:caps/>
              <w:noProof/>
              <w:kern w:val="2"/>
              <w:sz w:val="24"/>
              <w:szCs w:val="24"/>
              <w14:ligatures w14:val="standardContextual"/>
            </w:rPr>
          </w:pPr>
          <w:hyperlink w:anchor="_Toc137554368" w:history="1">
            <w:r w:rsidRPr="001B43CE">
              <w:rPr>
                <w:rStyle w:val="Hyperlink"/>
                <w:rFonts w:ascii="Times New Roman" w:hAnsi="Times New Roman" w:cs="Times New Roman"/>
                <w:noProof/>
              </w:rPr>
              <w:t>Knowledge [ALL]</w:t>
            </w:r>
            <w:r w:rsidRPr="001B43CE">
              <w:rPr>
                <w:rFonts w:ascii="Times New Roman" w:hAnsi="Times New Roman" w:cs="Times New Roman"/>
                <w:noProof/>
                <w:webHidden/>
              </w:rPr>
              <w:tab/>
            </w:r>
            <w:r w:rsidRPr="001B43CE">
              <w:rPr>
                <w:rFonts w:ascii="Times New Roman" w:hAnsi="Times New Roman" w:cs="Times New Roman"/>
                <w:noProof/>
                <w:webHidden/>
              </w:rPr>
              <w:fldChar w:fldCharType="begin"/>
            </w:r>
            <w:r w:rsidRPr="001B43CE">
              <w:rPr>
                <w:rFonts w:ascii="Times New Roman" w:hAnsi="Times New Roman" w:cs="Times New Roman"/>
                <w:noProof/>
                <w:webHidden/>
              </w:rPr>
              <w:instrText xml:space="preserve"> PAGEREF _Toc137554368 \h </w:instrText>
            </w:r>
            <w:r w:rsidRPr="001B43CE">
              <w:rPr>
                <w:rFonts w:ascii="Times New Roman" w:hAnsi="Times New Roman" w:cs="Times New Roman"/>
                <w:noProof/>
                <w:webHidden/>
              </w:rPr>
              <w:fldChar w:fldCharType="separate"/>
            </w:r>
            <w:r w:rsidRPr="001B43CE">
              <w:rPr>
                <w:rFonts w:ascii="Times New Roman" w:hAnsi="Times New Roman" w:cs="Times New Roman"/>
                <w:noProof/>
                <w:webHidden/>
              </w:rPr>
              <w:t>12</w:t>
            </w:r>
            <w:r w:rsidRPr="001B43CE">
              <w:rPr>
                <w:rFonts w:ascii="Times New Roman" w:hAnsi="Times New Roman" w:cs="Times New Roman"/>
                <w:noProof/>
                <w:webHidden/>
              </w:rPr>
              <w:fldChar w:fldCharType="end"/>
            </w:r>
          </w:hyperlink>
        </w:p>
        <w:p w:rsidR="001B43CE" w:rsidRPr="001B43CE" w14:paraId="345B19E3" w14:textId="494A7E35">
          <w:pPr>
            <w:pStyle w:val="TOC1"/>
            <w:tabs>
              <w:tab w:val="right" w:leader="dot" w:pos="10070"/>
            </w:tabs>
            <w:rPr>
              <w:rFonts w:ascii="Times New Roman" w:hAnsi="Times New Roman" w:eastAsiaTheme="minorEastAsia" w:cs="Times New Roman"/>
              <w:b/>
              <w:bCs/>
              <w:caps/>
              <w:noProof/>
              <w:kern w:val="2"/>
              <w:sz w:val="24"/>
              <w:szCs w:val="24"/>
              <w14:ligatures w14:val="standardContextual"/>
            </w:rPr>
          </w:pPr>
          <w:hyperlink w:anchor="_Toc137554369" w:history="1">
            <w:r w:rsidRPr="001B43CE">
              <w:rPr>
                <w:rStyle w:val="Hyperlink"/>
                <w:rFonts w:ascii="Times New Roman" w:hAnsi="Times New Roman" w:cs="Times New Roman"/>
                <w:noProof/>
              </w:rPr>
              <w:t>Attitudes and Beliefs [ALL]</w:t>
            </w:r>
            <w:r w:rsidRPr="001B43CE">
              <w:rPr>
                <w:rFonts w:ascii="Times New Roman" w:hAnsi="Times New Roman" w:cs="Times New Roman"/>
                <w:noProof/>
                <w:webHidden/>
              </w:rPr>
              <w:tab/>
            </w:r>
            <w:r w:rsidRPr="001B43CE">
              <w:rPr>
                <w:rFonts w:ascii="Times New Roman" w:hAnsi="Times New Roman" w:cs="Times New Roman"/>
                <w:noProof/>
                <w:webHidden/>
              </w:rPr>
              <w:fldChar w:fldCharType="begin"/>
            </w:r>
            <w:r w:rsidRPr="001B43CE">
              <w:rPr>
                <w:rFonts w:ascii="Times New Roman" w:hAnsi="Times New Roman" w:cs="Times New Roman"/>
                <w:noProof/>
                <w:webHidden/>
              </w:rPr>
              <w:instrText xml:space="preserve"> PAGEREF _Toc137554369 \h </w:instrText>
            </w:r>
            <w:r w:rsidRPr="001B43CE">
              <w:rPr>
                <w:rFonts w:ascii="Times New Roman" w:hAnsi="Times New Roman" w:cs="Times New Roman"/>
                <w:noProof/>
                <w:webHidden/>
              </w:rPr>
              <w:fldChar w:fldCharType="separate"/>
            </w:r>
            <w:r w:rsidRPr="001B43CE">
              <w:rPr>
                <w:rFonts w:ascii="Times New Roman" w:hAnsi="Times New Roman" w:cs="Times New Roman"/>
                <w:noProof/>
                <w:webHidden/>
              </w:rPr>
              <w:t>15</w:t>
            </w:r>
            <w:r w:rsidRPr="001B43CE">
              <w:rPr>
                <w:rFonts w:ascii="Times New Roman" w:hAnsi="Times New Roman" w:cs="Times New Roman"/>
                <w:noProof/>
                <w:webHidden/>
              </w:rPr>
              <w:fldChar w:fldCharType="end"/>
            </w:r>
          </w:hyperlink>
        </w:p>
        <w:p w:rsidR="001B43CE" w:rsidRPr="001B43CE" w14:paraId="25FCF627" w14:textId="164B4358">
          <w:pPr>
            <w:pStyle w:val="TOC1"/>
            <w:tabs>
              <w:tab w:val="right" w:leader="dot" w:pos="10070"/>
            </w:tabs>
            <w:rPr>
              <w:rFonts w:ascii="Times New Roman" w:hAnsi="Times New Roman" w:eastAsiaTheme="minorEastAsia" w:cs="Times New Roman"/>
              <w:b/>
              <w:bCs/>
              <w:caps/>
              <w:noProof/>
              <w:kern w:val="2"/>
              <w:sz w:val="24"/>
              <w:szCs w:val="24"/>
              <w14:ligatures w14:val="standardContextual"/>
            </w:rPr>
          </w:pPr>
          <w:hyperlink w:anchor="_Toc137554370" w:history="1">
            <w:r w:rsidRPr="001B43CE">
              <w:rPr>
                <w:rStyle w:val="Hyperlink"/>
                <w:rFonts w:ascii="Times New Roman" w:hAnsi="Times New Roman" w:cs="Times New Roman"/>
                <w:noProof/>
              </w:rPr>
              <w:t>Behavior [ALL EXCEPT EMS PERSONNEL]</w:t>
            </w:r>
            <w:r w:rsidRPr="001B43CE">
              <w:rPr>
                <w:rFonts w:ascii="Times New Roman" w:hAnsi="Times New Roman" w:cs="Times New Roman"/>
                <w:noProof/>
                <w:webHidden/>
              </w:rPr>
              <w:tab/>
            </w:r>
            <w:r w:rsidRPr="001B43CE">
              <w:rPr>
                <w:rFonts w:ascii="Times New Roman" w:hAnsi="Times New Roman" w:cs="Times New Roman"/>
                <w:noProof/>
                <w:webHidden/>
              </w:rPr>
              <w:fldChar w:fldCharType="begin"/>
            </w:r>
            <w:r w:rsidRPr="001B43CE">
              <w:rPr>
                <w:rFonts w:ascii="Times New Roman" w:hAnsi="Times New Roman" w:cs="Times New Roman"/>
                <w:noProof/>
                <w:webHidden/>
              </w:rPr>
              <w:instrText xml:space="preserve"> PAGEREF _Toc137554370 \h </w:instrText>
            </w:r>
            <w:r w:rsidRPr="001B43CE">
              <w:rPr>
                <w:rFonts w:ascii="Times New Roman" w:hAnsi="Times New Roman" w:cs="Times New Roman"/>
                <w:noProof/>
                <w:webHidden/>
              </w:rPr>
              <w:fldChar w:fldCharType="separate"/>
            </w:r>
            <w:r w:rsidRPr="001B43CE">
              <w:rPr>
                <w:rFonts w:ascii="Times New Roman" w:hAnsi="Times New Roman" w:cs="Times New Roman"/>
                <w:noProof/>
                <w:webHidden/>
              </w:rPr>
              <w:t>17</w:t>
            </w:r>
            <w:r w:rsidRPr="001B43CE">
              <w:rPr>
                <w:rFonts w:ascii="Times New Roman" w:hAnsi="Times New Roman" w:cs="Times New Roman"/>
                <w:noProof/>
                <w:webHidden/>
              </w:rPr>
              <w:fldChar w:fldCharType="end"/>
            </w:r>
          </w:hyperlink>
        </w:p>
        <w:p w:rsidR="001B43CE" w:rsidRPr="001B43CE" w14:paraId="747C0417" w14:textId="3221A278">
          <w:pPr>
            <w:pStyle w:val="TOC1"/>
            <w:tabs>
              <w:tab w:val="right" w:leader="dot" w:pos="10070"/>
            </w:tabs>
            <w:rPr>
              <w:rFonts w:ascii="Times New Roman" w:hAnsi="Times New Roman" w:eastAsiaTheme="minorEastAsia" w:cs="Times New Roman"/>
              <w:b/>
              <w:bCs/>
              <w:caps/>
              <w:noProof/>
              <w:kern w:val="2"/>
              <w:sz w:val="24"/>
              <w:szCs w:val="24"/>
              <w14:ligatures w14:val="standardContextual"/>
            </w:rPr>
          </w:pPr>
          <w:hyperlink w:anchor="_Toc137554371" w:history="1">
            <w:r w:rsidRPr="001B43CE">
              <w:rPr>
                <w:rStyle w:val="Hyperlink"/>
                <w:rFonts w:ascii="Times New Roman" w:hAnsi="Times New Roman" w:cs="Times New Roman"/>
                <w:noProof/>
              </w:rPr>
              <w:t>Behavior [EMS PERSONNEL ONLY]</w:t>
            </w:r>
            <w:r w:rsidRPr="001B43CE">
              <w:rPr>
                <w:rFonts w:ascii="Times New Roman" w:hAnsi="Times New Roman" w:cs="Times New Roman"/>
                <w:noProof/>
                <w:webHidden/>
              </w:rPr>
              <w:tab/>
            </w:r>
            <w:r w:rsidRPr="001B43CE">
              <w:rPr>
                <w:rFonts w:ascii="Times New Roman" w:hAnsi="Times New Roman" w:cs="Times New Roman"/>
                <w:noProof/>
                <w:webHidden/>
              </w:rPr>
              <w:fldChar w:fldCharType="begin"/>
            </w:r>
            <w:r w:rsidRPr="001B43CE">
              <w:rPr>
                <w:rFonts w:ascii="Times New Roman" w:hAnsi="Times New Roman" w:cs="Times New Roman"/>
                <w:noProof/>
                <w:webHidden/>
              </w:rPr>
              <w:instrText xml:space="preserve"> PAGEREF _Toc137554371 \h </w:instrText>
            </w:r>
            <w:r w:rsidRPr="001B43CE">
              <w:rPr>
                <w:rFonts w:ascii="Times New Roman" w:hAnsi="Times New Roman" w:cs="Times New Roman"/>
                <w:noProof/>
                <w:webHidden/>
              </w:rPr>
              <w:fldChar w:fldCharType="separate"/>
            </w:r>
            <w:r w:rsidRPr="001B43CE">
              <w:rPr>
                <w:rFonts w:ascii="Times New Roman" w:hAnsi="Times New Roman" w:cs="Times New Roman"/>
                <w:noProof/>
                <w:webHidden/>
              </w:rPr>
              <w:t>20</w:t>
            </w:r>
            <w:r w:rsidRPr="001B43CE">
              <w:rPr>
                <w:rFonts w:ascii="Times New Roman" w:hAnsi="Times New Roman" w:cs="Times New Roman"/>
                <w:noProof/>
                <w:webHidden/>
              </w:rPr>
              <w:fldChar w:fldCharType="end"/>
            </w:r>
          </w:hyperlink>
        </w:p>
        <w:p w:rsidR="001B43CE" w:rsidRPr="001B43CE" w14:paraId="54B5E2F6" w14:textId="2A4CB95F">
          <w:pPr>
            <w:pStyle w:val="TOC1"/>
            <w:tabs>
              <w:tab w:val="right" w:leader="dot" w:pos="10070"/>
            </w:tabs>
            <w:rPr>
              <w:rFonts w:ascii="Times New Roman" w:hAnsi="Times New Roman" w:eastAsiaTheme="minorEastAsia" w:cs="Times New Roman"/>
              <w:b/>
              <w:bCs/>
              <w:caps/>
              <w:noProof/>
              <w:kern w:val="2"/>
              <w:sz w:val="24"/>
              <w:szCs w:val="24"/>
              <w14:ligatures w14:val="standardContextual"/>
            </w:rPr>
          </w:pPr>
          <w:hyperlink w:anchor="_Toc137554372" w:history="1">
            <w:r w:rsidRPr="001B43CE">
              <w:rPr>
                <w:rStyle w:val="Hyperlink"/>
                <w:rFonts w:ascii="Times New Roman" w:hAnsi="Times New Roman" w:cs="Times New Roman"/>
                <w:noProof/>
              </w:rPr>
              <w:t>Behavior [ALL]</w:t>
            </w:r>
            <w:r w:rsidRPr="001B43CE">
              <w:rPr>
                <w:rFonts w:ascii="Times New Roman" w:hAnsi="Times New Roman" w:cs="Times New Roman"/>
                <w:noProof/>
                <w:webHidden/>
              </w:rPr>
              <w:tab/>
            </w:r>
            <w:r w:rsidRPr="001B43CE">
              <w:rPr>
                <w:rFonts w:ascii="Times New Roman" w:hAnsi="Times New Roman" w:cs="Times New Roman"/>
                <w:noProof/>
                <w:webHidden/>
              </w:rPr>
              <w:fldChar w:fldCharType="begin"/>
            </w:r>
            <w:r w:rsidRPr="001B43CE">
              <w:rPr>
                <w:rFonts w:ascii="Times New Roman" w:hAnsi="Times New Roman" w:cs="Times New Roman"/>
                <w:noProof/>
                <w:webHidden/>
              </w:rPr>
              <w:instrText xml:space="preserve"> PAGEREF _Toc137554372 \h </w:instrText>
            </w:r>
            <w:r w:rsidRPr="001B43CE">
              <w:rPr>
                <w:rFonts w:ascii="Times New Roman" w:hAnsi="Times New Roman" w:cs="Times New Roman"/>
                <w:noProof/>
                <w:webHidden/>
              </w:rPr>
              <w:fldChar w:fldCharType="separate"/>
            </w:r>
            <w:r w:rsidRPr="001B43CE">
              <w:rPr>
                <w:rFonts w:ascii="Times New Roman" w:hAnsi="Times New Roman" w:cs="Times New Roman"/>
                <w:noProof/>
                <w:webHidden/>
              </w:rPr>
              <w:t>21</w:t>
            </w:r>
            <w:r w:rsidRPr="001B43CE">
              <w:rPr>
                <w:rFonts w:ascii="Times New Roman" w:hAnsi="Times New Roman" w:cs="Times New Roman"/>
                <w:noProof/>
                <w:webHidden/>
              </w:rPr>
              <w:fldChar w:fldCharType="end"/>
            </w:r>
          </w:hyperlink>
        </w:p>
        <w:p w:rsidR="001B43CE" w:rsidRPr="001B43CE" w14:paraId="60D0D3E7" w14:textId="73657434">
          <w:pPr>
            <w:pStyle w:val="TOC1"/>
            <w:tabs>
              <w:tab w:val="right" w:leader="dot" w:pos="10070"/>
            </w:tabs>
            <w:rPr>
              <w:rFonts w:ascii="Times New Roman" w:hAnsi="Times New Roman" w:eastAsiaTheme="minorEastAsia" w:cs="Times New Roman"/>
              <w:b/>
              <w:bCs/>
              <w:caps/>
              <w:noProof/>
              <w:kern w:val="2"/>
              <w:sz w:val="24"/>
              <w:szCs w:val="24"/>
              <w14:ligatures w14:val="standardContextual"/>
            </w:rPr>
          </w:pPr>
          <w:hyperlink w:anchor="_Toc137554373" w:history="1">
            <w:r w:rsidRPr="001B43CE">
              <w:rPr>
                <w:rStyle w:val="Hyperlink"/>
                <w:rFonts w:ascii="Times New Roman" w:hAnsi="Times New Roman" w:cs="Times New Roman"/>
                <w:noProof/>
              </w:rPr>
              <w:t>Use of Campaign Materials [EXPOSED ONLY]</w:t>
            </w:r>
            <w:r w:rsidRPr="001B43CE">
              <w:rPr>
                <w:rFonts w:ascii="Times New Roman" w:hAnsi="Times New Roman" w:cs="Times New Roman"/>
                <w:noProof/>
                <w:webHidden/>
              </w:rPr>
              <w:tab/>
            </w:r>
            <w:r w:rsidRPr="001B43CE">
              <w:rPr>
                <w:rFonts w:ascii="Times New Roman" w:hAnsi="Times New Roman" w:cs="Times New Roman"/>
                <w:noProof/>
                <w:webHidden/>
              </w:rPr>
              <w:fldChar w:fldCharType="begin"/>
            </w:r>
            <w:r w:rsidRPr="001B43CE">
              <w:rPr>
                <w:rFonts w:ascii="Times New Roman" w:hAnsi="Times New Roman" w:cs="Times New Roman"/>
                <w:noProof/>
                <w:webHidden/>
              </w:rPr>
              <w:instrText xml:space="preserve"> PAGEREF _Toc137554373 \h </w:instrText>
            </w:r>
            <w:r w:rsidRPr="001B43CE">
              <w:rPr>
                <w:rFonts w:ascii="Times New Roman" w:hAnsi="Times New Roman" w:cs="Times New Roman"/>
                <w:noProof/>
                <w:webHidden/>
              </w:rPr>
              <w:fldChar w:fldCharType="separate"/>
            </w:r>
            <w:r w:rsidRPr="001B43CE">
              <w:rPr>
                <w:rFonts w:ascii="Times New Roman" w:hAnsi="Times New Roman" w:cs="Times New Roman"/>
                <w:noProof/>
                <w:webHidden/>
              </w:rPr>
              <w:t>23</w:t>
            </w:r>
            <w:r w:rsidRPr="001B43CE">
              <w:rPr>
                <w:rFonts w:ascii="Times New Roman" w:hAnsi="Times New Roman" w:cs="Times New Roman"/>
                <w:noProof/>
                <w:webHidden/>
              </w:rPr>
              <w:fldChar w:fldCharType="end"/>
            </w:r>
          </w:hyperlink>
        </w:p>
        <w:p w:rsidR="001B43CE" w:rsidRPr="001B43CE" w14:paraId="465E2B45" w14:textId="1FE803E5">
          <w:pPr>
            <w:pStyle w:val="TOC1"/>
            <w:tabs>
              <w:tab w:val="right" w:leader="dot" w:pos="10070"/>
            </w:tabs>
            <w:rPr>
              <w:rFonts w:ascii="Times New Roman" w:hAnsi="Times New Roman" w:eastAsiaTheme="minorEastAsia" w:cs="Times New Roman"/>
              <w:b/>
              <w:bCs/>
              <w:caps/>
              <w:noProof/>
              <w:kern w:val="2"/>
              <w:sz w:val="24"/>
              <w:szCs w:val="24"/>
              <w14:ligatures w14:val="standardContextual"/>
            </w:rPr>
          </w:pPr>
          <w:hyperlink w:anchor="_Toc137554374" w:history="1">
            <w:r w:rsidRPr="001B43CE">
              <w:rPr>
                <w:rStyle w:val="Hyperlink"/>
                <w:rFonts w:ascii="Times New Roman" w:hAnsi="Times New Roman" w:cs="Times New Roman"/>
                <w:noProof/>
              </w:rPr>
              <w:t>Media Use and Habits (UNEXPOSED ONLY)</w:t>
            </w:r>
            <w:r w:rsidRPr="001B43CE">
              <w:rPr>
                <w:rFonts w:ascii="Times New Roman" w:hAnsi="Times New Roman" w:cs="Times New Roman"/>
                <w:noProof/>
                <w:webHidden/>
              </w:rPr>
              <w:tab/>
            </w:r>
            <w:r w:rsidRPr="001B43CE">
              <w:rPr>
                <w:rFonts w:ascii="Times New Roman" w:hAnsi="Times New Roman" w:cs="Times New Roman"/>
                <w:noProof/>
                <w:webHidden/>
              </w:rPr>
              <w:fldChar w:fldCharType="begin"/>
            </w:r>
            <w:r w:rsidRPr="001B43CE">
              <w:rPr>
                <w:rFonts w:ascii="Times New Roman" w:hAnsi="Times New Roman" w:cs="Times New Roman"/>
                <w:noProof/>
                <w:webHidden/>
              </w:rPr>
              <w:instrText xml:space="preserve"> PAGEREF _Toc137554374 \h </w:instrText>
            </w:r>
            <w:r w:rsidRPr="001B43CE">
              <w:rPr>
                <w:rFonts w:ascii="Times New Roman" w:hAnsi="Times New Roman" w:cs="Times New Roman"/>
                <w:noProof/>
                <w:webHidden/>
              </w:rPr>
              <w:fldChar w:fldCharType="separate"/>
            </w:r>
            <w:r w:rsidRPr="001B43CE">
              <w:rPr>
                <w:rFonts w:ascii="Times New Roman" w:hAnsi="Times New Roman" w:cs="Times New Roman"/>
                <w:noProof/>
                <w:webHidden/>
              </w:rPr>
              <w:t>27</w:t>
            </w:r>
            <w:r w:rsidRPr="001B43CE">
              <w:rPr>
                <w:rFonts w:ascii="Times New Roman" w:hAnsi="Times New Roman" w:cs="Times New Roman"/>
                <w:noProof/>
                <w:webHidden/>
              </w:rPr>
              <w:fldChar w:fldCharType="end"/>
            </w:r>
          </w:hyperlink>
        </w:p>
        <w:p w:rsidR="001B43CE" w:rsidRPr="001B43CE" w14:paraId="25AED48E" w14:textId="09CCBAAB">
          <w:pPr>
            <w:pStyle w:val="TOC3"/>
            <w:tabs>
              <w:tab w:val="right" w:leader="dot" w:pos="10070"/>
            </w:tabs>
            <w:rPr>
              <w:rFonts w:ascii="Times New Roman" w:hAnsi="Times New Roman" w:eastAsiaTheme="minorEastAsia" w:cs="Times New Roman"/>
              <w:i w:val="0"/>
              <w:iCs w:val="0"/>
              <w:noProof/>
              <w:kern w:val="2"/>
              <w:sz w:val="24"/>
              <w:szCs w:val="24"/>
              <w14:ligatures w14:val="standardContextual"/>
            </w:rPr>
          </w:pPr>
          <w:hyperlink w:anchor="_Toc137554375" w:history="1">
            <w:r w:rsidRPr="001B43CE">
              <w:rPr>
                <w:rStyle w:val="Hyperlink"/>
                <w:rFonts w:ascii="Times New Roman" w:hAnsi="Times New Roman" w:cs="Times New Roman"/>
                <w:noProof/>
              </w:rPr>
              <w:t>PRINTED MEDIA</w:t>
            </w:r>
            <w:r w:rsidRPr="001B43CE">
              <w:rPr>
                <w:rFonts w:ascii="Times New Roman" w:hAnsi="Times New Roman" w:cs="Times New Roman"/>
                <w:noProof/>
                <w:webHidden/>
              </w:rPr>
              <w:tab/>
            </w:r>
            <w:r w:rsidRPr="001B43CE">
              <w:rPr>
                <w:rFonts w:ascii="Times New Roman" w:hAnsi="Times New Roman" w:cs="Times New Roman"/>
                <w:noProof/>
                <w:webHidden/>
              </w:rPr>
              <w:fldChar w:fldCharType="begin"/>
            </w:r>
            <w:r w:rsidRPr="001B43CE">
              <w:rPr>
                <w:rFonts w:ascii="Times New Roman" w:hAnsi="Times New Roman" w:cs="Times New Roman"/>
                <w:noProof/>
                <w:webHidden/>
              </w:rPr>
              <w:instrText xml:space="preserve"> PAGEREF _Toc137554375 \h </w:instrText>
            </w:r>
            <w:r w:rsidRPr="001B43CE">
              <w:rPr>
                <w:rFonts w:ascii="Times New Roman" w:hAnsi="Times New Roman" w:cs="Times New Roman"/>
                <w:noProof/>
                <w:webHidden/>
              </w:rPr>
              <w:fldChar w:fldCharType="separate"/>
            </w:r>
            <w:r w:rsidRPr="001B43CE">
              <w:rPr>
                <w:rFonts w:ascii="Times New Roman" w:hAnsi="Times New Roman" w:cs="Times New Roman"/>
                <w:noProof/>
                <w:webHidden/>
              </w:rPr>
              <w:t>27</w:t>
            </w:r>
            <w:r w:rsidRPr="001B43CE">
              <w:rPr>
                <w:rFonts w:ascii="Times New Roman" w:hAnsi="Times New Roman" w:cs="Times New Roman"/>
                <w:noProof/>
                <w:webHidden/>
              </w:rPr>
              <w:fldChar w:fldCharType="end"/>
            </w:r>
          </w:hyperlink>
        </w:p>
        <w:p w:rsidR="001B43CE" w:rsidRPr="001B43CE" w14:paraId="3F1D00EF" w14:textId="600B7D9F">
          <w:pPr>
            <w:pStyle w:val="TOC3"/>
            <w:tabs>
              <w:tab w:val="right" w:leader="dot" w:pos="10070"/>
            </w:tabs>
            <w:rPr>
              <w:rFonts w:ascii="Times New Roman" w:hAnsi="Times New Roman" w:eastAsiaTheme="minorEastAsia" w:cs="Times New Roman"/>
              <w:i w:val="0"/>
              <w:iCs w:val="0"/>
              <w:noProof/>
              <w:kern w:val="2"/>
              <w:sz w:val="24"/>
              <w:szCs w:val="24"/>
              <w14:ligatures w14:val="standardContextual"/>
            </w:rPr>
          </w:pPr>
          <w:hyperlink w:anchor="_Toc137554376" w:history="1">
            <w:r w:rsidRPr="001B43CE">
              <w:rPr>
                <w:rStyle w:val="Hyperlink"/>
                <w:rFonts w:ascii="Times New Roman" w:hAnsi="Times New Roman" w:cs="Times New Roman"/>
                <w:noProof/>
              </w:rPr>
              <w:t>SOCIAL MEDIA</w:t>
            </w:r>
            <w:r w:rsidRPr="001B43CE">
              <w:rPr>
                <w:rFonts w:ascii="Times New Roman" w:hAnsi="Times New Roman" w:cs="Times New Roman"/>
                <w:noProof/>
                <w:webHidden/>
              </w:rPr>
              <w:tab/>
            </w:r>
            <w:r w:rsidRPr="001B43CE">
              <w:rPr>
                <w:rFonts w:ascii="Times New Roman" w:hAnsi="Times New Roman" w:cs="Times New Roman"/>
                <w:noProof/>
                <w:webHidden/>
              </w:rPr>
              <w:fldChar w:fldCharType="begin"/>
            </w:r>
            <w:r w:rsidRPr="001B43CE">
              <w:rPr>
                <w:rFonts w:ascii="Times New Roman" w:hAnsi="Times New Roman" w:cs="Times New Roman"/>
                <w:noProof/>
                <w:webHidden/>
              </w:rPr>
              <w:instrText xml:space="preserve"> PAGEREF _Toc137554376 \h </w:instrText>
            </w:r>
            <w:r w:rsidRPr="001B43CE">
              <w:rPr>
                <w:rFonts w:ascii="Times New Roman" w:hAnsi="Times New Roman" w:cs="Times New Roman"/>
                <w:noProof/>
                <w:webHidden/>
              </w:rPr>
              <w:fldChar w:fldCharType="separate"/>
            </w:r>
            <w:r w:rsidRPr="001B43CE">
              <w:rPr>
                <w:rFonts w:ascii="Times New Roman" w:hAnsi="Times New Roman" w:cs="Times New Roman"/>
                <w:noProof/>
                <w:webHidden/>
              </w:rPr>
              <w:t>27</w:t>
            </w:r>
            <w:r w:rsidRPr="001B43CE">
              <w:rPr>
                <w:rFonts w:ascii="Times New Roman" w:hAnsi="Times New Roman" w:cs="Times New Roman"/>
                <w:noProof/>
                <w:webHidden/>
              </w:rPr>
              <w:fldChar w:fldCharType="end"/>
            </w:r>
          </w:hyperlink>
        </w:p>
        <w:p w:rsidR="001B43CE" w:rsidRPr="001B43CE" w14:paraId="56B9B740" w14:textId="68FCE1CC">
          <w:pPr>
            <w:pStyle w:val="TOC3"/>
            <w:tabs>
              <w:tab w:val="right" w:leader="dot" w:pos="10070"/>
            </w:tabs>
            <w:rPr>
              <w:rFonts w:ascii="Times New Roman" w:hAnsi="Times New Roman" w:eastAsiaTheme="minorEastAsia" w:cs="Times New Roman"/>
              <w:i w:val="0"/>
              <w:iCs w:val="0"/>
              <w:noProof/>
              <w:kern w:val="2"/>
              <w:sz w:val="24"/>
              <w:szCs w:val="24"/>
              <w14:ligatures w14:val="standardContextual"/>
            </w:rPr>
          </w:pPr>
          <w:hyperlink w:anchor="_Toc137554377" w:history="1">
            <w:r w:rsidRPr="001B43CE">
              <w:rPr>
                <w:rStyle w:val="Hyperlink"/>
                <w:rFonts w:ascii="Times New Roman" w:hAnsi="Times New Roman" w:cs="Times New Roman"/>
                <w:noProof/>
              </w:rPr>
              <w:t>ONLINE/INTERNET MEDIA</w:t>
            </w:r>
            <w:r w:rsidRPr="001B43CE">
              <w:rPr>
                <w:rFonts w:ascii="Times New Roman" w:hAnsi="Times New Roman" w:cs="Times New Roman"/>
                <w:noProof/>
                <w:webHidden/>
              </w:rPr>
              <w:tab/>
            </w:r>
            <w:r w:rsidRPr="001B43CE">
              <w:rPr>
                <w:rFonts w:ascii="Times New Roman" w:hAnsi="Times New Roman" w:cs="Times New Roman"/>
                <w:noProof/>
                <w:webHidden/>
              </w:rPr>
              <w:fldChar w:fldCharType="begin"/>
            </w:r>
            <w:r w:rsidRPr="001B43CE">
              <w:rPr>
                <w:rFonts w:ascii="Times New Roman" w:hAnsi="Times New Roman" w:cs="Times New Roman"/>
                <w:noProof/>
                <w:webHidden/>
              </w:rPr>
              <w:instrText xml:space="preserve"> PAGEREF _Toc137554377 \h </w:instrText>
            </w:r>
            <w:r w:rsidRPr="001B43CE">
              <w:rPr>
                <w:rFonts w:ascii="Times New Roman" w:hAnsi="Times New Roman" w:cs="Times New Roman"/>
                <w:noProof/>
                <w:webHidden/>
              </w:rPr>
              <w:fldChar w:fldCharType="separate"/>
            </w:r>
            <w:r w:rsidRPr="001B43CE">
              <w:rPr>
                <w:rFonts w:ascii="Times New Roman" w:hAnsi="Times New Roman" w:cs="Times New Roman"/>
                <w:noProof/>
                <w:webHidden/>
              </w:rPr>
              <w:t>28</w:t>
            </w:r>
            <w:r w:rsidRPr="001B43CE">
              <w:rPr>
                <w:rFonts w:ascii="Times New Roman" w:hAnsi="Times New Roman" w:cs="Times New Roman"/>
                <w:noProof/>
                <w:webHidden/>
              </w:rPr>
              <w:fldChar w:fldCharType="end"/>
            </w:r>
          </w:hyperlink>
        </w:p>
        <w:p w:rsidR="001B43CE" w:rsidRPr="001B43CE" w14:paraId="2DB7F7B4" w14:textId="146BE1A0">
          <w:pPr>
            <w:pStyle w:val="TOC3"/>
            <w:tabs>
              <w:tab w:val="right" w:leader="dot" w:pos="10070"/>
            </w:tabs>
            <w:rPr>
              <w:rFonts w:ascii="Times New Roman" w:hAnsi="Times New Roman" w:eastAsiaTheme="minorEastAsia" w:cs="Times New Roman"/>
              <w:i w:val="0"/>
              <w:iCs w:val="0"/>
              <w:noProof/>
              <w:kern w:val="2"/>
              <w:sz w:val="24"/>
              <w:szCs w:val="24"/>
              <w14:ligatures w14:val="standardContextual"/>
            </w:rPr>
          </w:pPr>
          <w:hyperlink w:anchor="_Toc137554378" w:history="1">
            <w:r w:rsidRPr="001B43CE">
              <w:rPr>
                <w:rStyle w:val="Hyperlink"/>
                <w:rFonts w:ascii="Times New Roman" w:hAnsi="Times New Roman" w:cs="Times New Roman"/>
                <w:noProof/>
              </w:rPr>
              <w:t>TV AND RADIO</w:t>
            </w:r>
            <w:r w:rsidRPr="001B43CE">
              <w:rPr>
                <w:rFonts w:ascii="Times New Roman" w:hAnsi="Times New Roman" w:cs="Times New Roman"/>
                <w:noProof/>
                <w:webHidden/>
              </w:rPr>
              <w:tab/>
            </w:r>
            <w:r w:rsidRPr="001B43CE">
              <w:rPr>
                <w:rFonts w:ascii="Times New Roman" w:hAnsi="Times New Roman" w:cs="Times New Roman"/>
                <w:noProof/>
                <w:webHidden/>
              </w:rPr>
              <w:fldChar w:fldCharType="begin"/>
            </w:r>
            <w:r w:rsidRPr="001B43CE">
              <w:rPr>
                <w:rFonts w:ascii="Times New Roman" w:hAnsi="Times New Roman" w:cs="Times New Roman"/>
                <w:noProof/>
                <w:webHidden/>
              </w:rPr>
              <w:instrText xml:space="preserve"> PAGEREF _Toc137554378 \h </w:instrText>
            </w:r>
            <w:r w:rsidRPr="001B43CE">
              <w:rPr>
                <w:rFonts w:ascii="Times New Roman" w:hAnsi="Times New Roman" w:cs="Times New Roman"/>
                <w:noProof/>
                <w:webHidden/>
              </w:rPr>
              <w:fldChar w:fldCharType="separate"/>
            </w:r>
            <w:r w:rsidRPr="001B43CE">
              <w:rPr>
                <w:rFonts w:ascii="Times New Roman" w:hAnsi="Times New Roman" w:cs="Times New Roman"/>
                <w:noProof/>
                <w:webHidden/>
              </w:rPr>
              <w:t>28</w:t>
            </w:r>
            <w:r w:rsidRPr="001B43CE">
              <w:rPr>
                <w:rFonts w:ascii="Times New Roman" w:hAnsi="Times New Roman" w:cs="Times New Roman"/>
                <w:noProof/>
                <w:webHidden/>
              </w:rPr>
              <w:fldChar w:fldCharType="end"/>
            </w:r>
          </w:hyperlink>
        </w:p>
        <w:p w:rsidR="001B43CE" w:rsidRPr="001B43CE" w14:paraId="05A68BFC" w14:textId="03668B4E">
          <w:pPr>
            <w:pStyle w:val="TOC3"/>
            <w:tabs>
              <w:tab w:val="right" w:leader="dot" w:pos="10070"/>
            </w:tabs>
            <w:rPr>
              <w:rFonts w:ascii="Times New Roman" w:hAnsi="Times New Roman" w:eastAsiaTheme="minorEastAsia" w:cs="Times New Roman"/>
              <w:i w:val="0"/>
              <w:iCs w:val="0"/>
              <w:noProof/>
              <w:kern w:val="2"/>
              <w:sz w:val="24"/>
              <w:szCs w:val="24"/>
              <w14:ligatures w14:val="standardContextual"/>
            </w:rPr>
          </w:pPr>
          <w:hyperlink w:anchor="_Toc137554379" w:history="1">
            <w:r w:rsidRPr="001B43CE">
              <w:rPr>
                <w:rStyle w:val="Hyperlink"/>
                <w:rFonts w:ascii="Times New Roman" w:hAnsi="Times New Roman" w:cs="Times New Roman"/>
                <w:noProof/>
              </w:rPr>
              <w:t>PUBLIC PLACES</w:t>
            </w:r>
            <w:r w:rsidRPr="001B43CE">
              <w:rPr>
                <w:rFonts w:ascii="Times New Roman" w:hAnsi="Times New Roman" w:cs="Times New Roman"/>
                <w:noProof/>
                <w:webHidden/>
              </w:rPr>
              <w:tab/>
            </w:r>
            <w:r w:rsidRPr="001B43CE">
              <w:rPr>
                <w:rFonts w:ascii="Times New Roman" w:hAnsi="Times New Roman" w:cs="Times New Roman"/>
                <w:noProof/>
                <w:webHidden/>
              </w:rPr>
              <w:fldChar w:fldCharType="begin"/>
            </w:r>
            <w:r w:rsidRPr="001B43CE">
              <w:rPr>
                <w:rFonts w:ascii="Times New Roman" w:hAnsi="Times New Roman" w:cs="Times New Roman"/>
                <w:noProof/>
                <w:webHidden/>
              </w:rPr>
              <w:instrText xml:space="preserve"> PAGEREF _Toc137554379 \h </w:instrText>
            </w:r>
            <w:r w:rsidRPr="001B43CE">
              <w:rPr>
                <w:rFonts w:ascii="Times New Roman" w:hAnsi="Times New Roman" w:cs="Times New Roman"/>
                <w:noProof/>
                <w:webHidden/>
              </w:rPr>
              <w:fldChar w:fldCharType="separate"/>
            </w:r>
            <w:r w:rsidRPr="001B43CE">
              <w:rPr>
                <w:rFonts w:ascii="Times New Roman" w:hAnsi="Times New Roman" w:cs="Times New Roman"/>
                <w:noProof/>
                <w:webHidden/>
              </w:rPr>
              <w:t>29</w:t>
            </w:r>
            <w:r w:rsidRPr="001B43CE">
              <w:rPr>
                <w:rFonts w:ascii="Times New Roman" w:hAnsi="Times New Roman" w:cs="Times New Roman"/>
                <w:noProof/>
                <w:webHidden/>
              </w:rPr>
              <w:fldChar w:fldCharType="end"/>
            </w:r>
          </w:hyperlink>
        </w:p>
        <w:p w:rsidR="001B43CE" w:rsidRPr="001B43CE" w14:paraId="615502FC" w14:textId="0BB52689">
          <w:pPr>
            <w:pStyle w:val="TOC3"/>
            <w:tabs>
              <w:tab w:val="right" w:leader="dot" w:pos="10070"/>
            </w:tabs>
            <w:rPr>
              <w:rFonts w:ascii="Times New Roman" w:hAnsi="Times New Roman" w:eastAsiaTheme="minorEastAsia" w:cs="Times New Roman"/>
              <w:i w:val="0"/>
              <w:iCs w:val="0"/>
              <w:noProof/>
              <w:kern w:val="2"/>
              <w:sz w:val="24"/>
              <w:szCs w:val="24"/>
              <w14:ligatures w14:val="standardContextual"/>
            </w:rPr>
          </w:pPr>
          <w:hyperlink w:anchor="_Toc137554380" w:history="1">
            <w:r w:rsidRPr="001B43CE">
              <w:rPr>
                <w:rStyle w:val="Hyperlink"/>
                <w:rFonts w:ascii="Times New Roman" w:hAnsi="Times New Roman" w:cs="Times New Roman"/>
                <w:noProof/>
              </w:rPr>
              <w:t>OTHER MEDIA</w:t>
            </w:r>
            <w:r w:rsidRPr="001B43CE">
              <w:rPr>
                <w:rFonts w:ascii="Times New Roman" w:hAnsi="Times New Roman" w:cs="Times New Roman"/>
                <w:noProof/>
                <w:webHidden/>
              </w:rPr>
              <w:tab/>
            </w:r>
            <w:r w:rsidRPr="001B43CE">
              <w:rPr>
                <w:rFonts w:ascii="Times New Roman" w:hAnsi="Times New Roman" w:cs="Times New Roman"/>
                <w:noProof/>
                <w:webHidden/>
              </w:rPr>
              <w:fldChar w:fldCharType="begin"/>
            </w:r>
            <w:r w:rsidRPr="001B43CE">
              <w:rPr>
                <w:rFonts w:ascii="Times New Roman" w:hAnsi="Times New Roman" w:cs="Times New Roman"/>
                <w:noProof/>
                <w:webHidden/>
              </w:rPr>
              <w:instrText xml:space="preserve"> PAGEREF _Toc137554380 \h </w:instrText>
            </w:r>
            <w:r w:rsidRPr="001B43CE">
              <w:rPr>
                <w:rFonts w:ascii="Times New Roman" w:hAnsi="Times New Roman" w:cs="Times New Roman"/>
                <w:noProof/>
                <w:webHidden/>
              </w:rPr>
              <w:fldChar w:fldCharType="separate"/>
            </w:r>
            <w:r w:rsidRPr="001B43CE">
              <w:rPr>
                <w:rFonts w:ascii="Times New Roman" w:hAnsi="Times New Roman" w:cs="Times New Roman"/>
                <w:noProof/>
                <w:webHidden/>
              </w:rPr>
              <w:t>29</w:t>
            </w:r>
            <w:r w:rsidRPr="001B43CE">
              <w:rPr>
                <w:rFonts w:ascii="Times New Roman" w:hAnsi="Times New Roman" w:cs="Times New Roman"/>
                <w:noProof/>
                <w:webHidden/>
              </w:rPr>
              <w:fldChar w:fldCharType="end"/>
            </w:r>
          </w:hyperlink>
        </w:p>
        <w:p w:rsidR="001B43CE" w:rsidRPr="001B43CE" w14:paraId="15605F7B" w14:textId="2C86FB05">
          <w:pPr>
            <w:pStyle w:val="TOC1"/>
            <w:tabs>
              <w:tab w:val="right" w:leader="dot" w:pos="10070"/>
            </w:tabs>
            <w:rPr>
              <w:rFonts w:ascii="Times New Roman" w:hAnsi="Times New Roman" w:eastAsiaTheme="minorEastAsia" w:cs="Times New Roman"/>
              <w:b/>
              <w:bCs/>
              <w:caps/>
              <w:noProof/>
              <w:kern w:val="2"/>
              <w:sz w:val="24"/>
              <w:szCs w:val="24"/>
              <w14:ligatures w14:val="standardContextual"/>
            </w:rPr>
          </w:pPr>
          <w:hyperlink w:anchor="_Toc137554381" w:history="1">
            <w:r w:rsidRPr="001B43CE">
              <w:rPr>
                <w:rStyle w:val="Hyperlink"/>
                <w:rFonts w:ascii="Times New Roman" w:hAnsi="Times New Roman" w:cs="Times New Roman"/>
                <w:noProof/>
              </w:rPr>
              <w:t>Demographic Characteristics [ALL]</w:t>
            </w:r>
            <w:r w:rsidRPr="001B43CE">
              <w:rPr>
                <w:rFonts w:ascii="Times New Roman" w:hAnsi="Times New Roman" w:cs="Times New Roman"/>
                <w:noProof/>
                <w:webHidden/>
              </w:rPr>
              <w:tab/>
            </w:r>
            <w:r w:rsidRPr="001B43CE">
              <w:rPr>
                <w:rFonts w:ascii="Times New Roman" w:hAnsi="Times New Roman" w:cs="Times New Roman"/>
                <w:noProof/>
                <w:webHidden/>
              </w:rPr>
              <w:fldChar w:fldCharType="begin"/>
            </w:r>
            <w:r w:rsidRPr="001B43CE">
              <w:rPr>
                <w:rFonts w:ascii="Times New Roman" w:hAnsi="Times New Roman" w:cs="Times New Roman"/>
                <w:noProof/>
                <w:webHidden/>
              </w:rPr>
              <w:instrText xml:space="preserve"> PAGEREF _Toc137554381 \h </w:instrText>
            </w:r>
            <w:r w:rsidRPr="001B43CE">
              <w:rPr>
                <w:rFonts w:ascii="Times New Roman" w:hAnsi="Times New Roman" w:cs="Times New Roman"/>
                <w:noProof/>
                <w:webHidden/>
              </w:rPr>
              <w:fldChar w:fldCharType="separate"/>
            </w:r>
            <w:r w:rsidRPr="001B43CE">
              <w:rPr>
                <w:rFonts w:ascii="Times New Roman" w:hAnsi="Times New Roman" w:cs="Times New Roman"/>
                <w:noProof/>
                <w:webHidden/>
              </w:rPr>
              <w:t>30</w:t>
            </w:r>
            <w:r w:rsidRPr="001B43CE">
              <w:rPr>
                <w:rFonts w:ascii="Times New Roman" w:hAnsi="Times New Roman" w:cs="Times New Roman"/>
                <w:noProof/>
                <w:webHidden/>
              </w:rPr>
              <w:fldChar w:fldCharType="end"/>
            </w:r>
          </w:hyperlink>
        </w:p>
        <w:p w:rsidR="001B43CE" w:rsidRPr="001B43CE" w14:paraId="2D3BB4AC" w14:textId="5DE9BF15">
          <w:pPr>
            <w:pStyle w:val="TOC1"/>
            <w:tabs>
              <w:tab w:val="right" w:leader="dot" w:pos="10070"/>
            </w:tabs>
            <w:rPr>
              <w:rFonts w:ascii="Times New Roman" w:hAnsi="Times New Roman" w:eastAsiaTheme="minorEastAsia" w:cs="Times New Roman"/>
              <w:b/>
              <w:bCs/>
              <w:caps/>
              <w:noProof/>
              <w:kern w:val="2"/>
              <w:sz w:val="24"/>
              <w:szCs w:val="24"/>
              <w14:ligatures w14:val="standardContextual"/>
            </w:rPr>
          </w:pPr>
          <w:hyperlink w:anchor="_Toc137554382" w:history="1">
            <w:r w:rsidRPr="001B43CE">
              <w:rPr>
                <w:rStyle w:val="Hyperlink"/>
                <w:rFonts w:ascii="Times New Roman" w:hAnsi="Times New Roman" w:cs="Times New Roman"/>
                <w:noProof/>
              </w:rPr>
              <w:t>hcp INCENTIVE PAGE [all]</w:t>
            </w:r>
            <w:r w:rsidRPr="001B43CE">
              <w:rPr>
                <w:rFonts w:ascii="Times New Roman" w:hAnsi="Times New Roman" w:cs="Times New Roman"/>
                <w:noProof/>
                <w:webHidden/>
              </w:rPr>
              <w:tab/>
            </w:r>
            <w:r w:rsidRPr="001B43CE">
              <w:rPr>
                <w:rFonts w:ascii="Times New Roman" w:hAnsi="Times New Roman" w:cs="Times New Roman"/>
                <w:noProof/>
                <w:webHidden/>
              </w:rPr>
              <w:fldChar w:fldCharType="begin"/>
            </w:r>
            <w:r w:rsidRPr="001B43CE">
              <w:rPr>
                <w:rFonts w:ascii="Times New Roman" w:hAnsi="Times New Roman" w:cs="Times New Roman"/>
                <w:noProof/>
                <w:webHidden/>
              </w:rPr>
              <w:instrText xml:space="preserve"> PAGEREF _Toc137554382 \h </w:instrText>
            </w:r>
            <w:r w:rsidRPr="001B43CE">
              <w:rPr>
                <w:rFonts w:ascii="Times New Roman" w:hAnsi="Times New Roman" w:cs="Times New Roman"/>
                <w:noProof/>
                <w:webHidden/>
              </w:rPr>
              <w:fldChar w:fldCharType="separate"/>
            </w:r>
            <w:r w:rsidRPr="001B43CE">
              <w:rPr>
                <w:rFonts w:ascii="Times New Roman" w:hAnsi="Times New Roman" w:cs="Times New Roman"/>
                <w:noProof/>
                <w:webHidden/>
              </w:rPr>
              <w:t>31</w:t>
            </w:r>
            <w:r w:rsidRPr="001B43CE">
              <w:rPr>
                <w:rFonts w:ascii="Times New Roman" w:hAnsi="Times New Roman" w:cs="Times New Roman"/>
                <w:noProof/>
                <w:webHidden/>
              </w:rPr>
              <w:fldChar w:fldCharType="end"/>
            </w:r>
          </w:hyperlink>
        </w:p>
        <w:p w:rsidR="00F857F8" w:rsidRPr="00AE58AB" w:rsidP="008F65EF" w14:paraId="6B098CCC" w14:textId="668EECCB">
          <w:pPr>
            <w:rPr>
              <w:rFonts w:ascii="Times New Roman" w:hAnsi="Times New Roman" w:cs="Times New Roman"/>
            </w:rPr>
          </w:pPr>
          <w:r w:rsidRPr="001B43CE">
            <w:rPr>
              <w:rFonts w:ascii="Times New Roman" w:hAnsi="Times New Roman" w:cs="Times New Roman"/>
              <w:b/>
              <w:bCs/>
              <w:noProof/>
            </w:rPr>
            <w:fldChar w:fldCharType="end"/>
          </w:r>
        </w:p>
      </w:sdtContent>
    </w:sdt>
    <w:p w:rsidR="0004347B" w:rsidRPr="008F4855" w:rsidP="0004347B" w14:paraId="1D02F1AB" w14:textId="254BF7ED">
      <w:pPr>
        <w:pStyle w:val="Heading3"/>
      </w:pPr>
      <w:r w:rsidRPr="008A18DF">
        <w:rPr>
          <w:rFonts w:cs="Times New Roman"/>
        </w:rPr>
        <w:t>HCP Intended</w:t>
      </w:r>
      <w:bookmarkStart w:id="0" w:name="_Toc137554349"/>
      <w:bookmarkStart w:id="1" w:name="_Toc116659272"/>
      <w:bookmarkStart w:id="2" w:name="_Toc116910760"/>
      <w:bookmarkStart w:id="3" w:name="_Toc116659270"/>
      <w:bookmarkStart w:id="4" w:name="_Toc116910758"/>
      <w:bookmarkStart w:id="5" w:name="_Toc97713149"/>
      <w:bookmarkStart w:id="6" w:name="_Toc103239094"/>
      <w:r w:rsidRPr="008F4855">
        <w:t xml:space="preserve"> Audiences</w:t>
      </w:r>
      <w:bookmarkEnd w:id="0"/>
    </w:p>
    <w:p w:rsidR="0047335F" w:rsidRPr="0047335F" w:rsidP="00F0265D" w14:paraId="2347EA1D" w14:textId="77777777">
      <w:pPr>
        <w:pStyle w:val="paragraph"/>
        <w:numPr>
          <w:ilvl w:val="0"/>
          <w:numId w:val="17"/>
        </w:numPr>
        <w:shd w:val="clear" w:color="auto" w:fill="FFFFFF" w:themeFill="background1"/>
        <w:tabs>
          <w:tab w:val="clear" w:pos="720"/>
        </w:tabs>
        <w:spacing w:before="0" w:beforeAutospacing="0" w:after="0" w:afterAutospacing="0"/>
        <w:ind w:left="360" w:firstLine="0"/>
        <w:contextualSpacing/>
        <w:textAlignment w:val="baseline"/>
        <w:rPr>
          <w:color w:val="C00000"/>
        </w:rPr>
      </w:pPr>
      <w:bookmarkStart w:id="7" w:name="_Toc129100317"/>
      <w:r w:rsidRPr="0047335F">
        <w:rPr>
          <w:rStyle w:val="normaltextrun"/>
          <w:rFonts w:eastAsiaTheme="majorEastAsia"/>
          <w:color w:val="C00000"/>
        </w:rPr>
        <w:t xml:space="preserve">Emergency Medical Services </w:t>
      </w:r>
      <w:r w:rsidRPr="008A18DF" w:rsidR="00D85669">
        <w:rPr>
          <w:rStyle w:val="normaltextrun"/>
          <w:rFonts w:eastAsiaTheme="majorEastAsia"/>
          <w:color w:val="000000" w:themeColor="text1"/>
        </w:rPr>
        <w:t xml:space="preserve">(EMS) </w:t>
      </w:r>
      <w:r w:rsidRPr="0047335F">
        <w:rPr>
          <w:rStyle w:val="normaltextrun"/>
          <w:rFonts w:eastAsiaTheme="majorEastAsia"/>
          <w:color w:val="C00000"/>
        </w:rPr>
        <w:t>personnel</w:t>
      </w:r>
      <w:r w:rsidRPr="0047335F">
        <w:rPr>
          <w:rStyle w:val="eop"/>
          <w:color w:val="C00000"/>
        </w:rPr>
        <w:t> </w:t>
      </w:r>
      <w:r w:rsidR="00D85669">
        <w:rPr>
          <w:rStyle w:val="eop"/>
          <w:color w:val="000000" w:themeColor="text1"/>
        </w:rPr>
        <w:t>.</w:t>
      </w:r>
    </w:p>
    <w:p w:rsidR="0047335F" w:rsidRPr="0047335F" w:rsidP="00F0265D" w14:paraId="18ED13A2" w14:textId="77777777">
      <w:pPr>
        <w:pStyle w:val="paragraph"/>
        <w:numPr>
          <w:ilvl w:val="0"/>
          <w:numId w:val="18"/>
        </w:numPr>
        <w:shd w:val="clear" w:color="auto" w:fill="FFFFFF"/>
        <w:tabs>
          <w:tab w:val="clear" w:pos="720"/>
        </w:tabs>
        <w:spacing w:before="0" w:beforeAutospacing="0" w:after="0" w:afterAutospacing="0"/>
        <w:ind w:left="360" w:firstLine="0"/>
        <w:contextualSpacing/>
        <w:textAlignment w:val="baseline"/>
        <w:rPr>
          <w:rStyle w:val="eop"/>
          <w:color w:val="C00000"/>
        </w:rPr>
      </w:pPr>
      <w:r w:rsidRPr="0047335F">
        <w:rPr>
          <w:rStyle w:val="normaltextrun"/>
          <w:rFonts w:eastAsiaTheme="majorEastAsia"/>
          <w:color w:val="C00000"/>
        </w:rPr>
        <w:t xml:space="preserve">Nurse practitioners </w:t>
      </w:r>
      <w:r w:rsidRPr="008A18DF" w:rsidR="00D85669">
        <w:rPr>
          <w:rStyle w:val="normaltextrun"/>
          <w:rFonts w:eastAsiaTheme="majorEastAsia"/>
          <w:color w:val="000000" w:themeColor="text1"/>
        </w:rPr>
        <w:t xml:space="preserve">(NPs) </w:t>
      </w:r>
      <w:r w:rsidRPr="0047335F">
        <w:rPr>
          <w:rStyle w:val="normaltextrun"/>
          <w:rFonts w:eastAsiaTheme="majorEastAsia"/>
          <w:color w:val="C00000"/>
        </w:rPr>
        <w:t xml:space="preserve">and physician assistants </w:t>
      </w:r>
      <w:r w:rsidRPr="008A18DF" w:rsidR="00D85669">
        <w:rPr>
          <w:rStyle w:val="normaltextrun"/>
          <w:rFonts w:eastAsiaTheme="majorEastAsia"/>
          <w:color w:val="000000" w:themeColor="text1"/>
        </w:rPr>
        <w:t xml:space="preserve">(PAs) </w:t>
      </w:r>
      <w:r w:rsidRPr="0047335F">
        <w:rPr>
          <w:rStyle w:val="normaltextrun"/>
          <w:rFonts w:eastAsiaTheme="majorEastAsia"/>
          <w:color w:val="C00000"/>
        </w:rPr>
        <w:t>who work at urgent care clinics</w:t>
      </w:r>
      <w:r w:rsidR="00D85669">
        <w:rPr>
          <w:rStyle w:val="normaltextrun"/>
          <w:rFonts w:eastAsiaTheme="majorEastAsia"/>
          <w:color w:val="000000" w:themeColor="text1"/>
        </w:rPr>
        <w:t>.</w:t>
      </w:r>
      <w:r w:rsidRPr="0047335F">
        <w:rPr>
          <w:rStyle w:val="eop"/>
          <w:color w:val="C00000"/>
        </w:rPr>
        <w:t> </w:t>
      </w:r>
    </w:p>
    <w:p w:rsidR="0047335F" w:rsidRPr="0047335F" w:rsidP="00F0265D" w14:paraId="5A16F110" w14:textId="77777777">
      <w:pPr>
        <w:pStyle w:val="paragraph"/>
        <w:numPr>
          <w:ilvl w:val="0"/>
          <w:numId w:val="18"/>
        </w:numPr>
        <w:shd w:val="clear" w:color="auto" w:fill="FFFFFF"/>
        <w:tabs>
          <w:tab w:val="clear" w:pos="720"/>
        </w:tabs>
        <w:spacing w:before="0" w:beforeAutospacing="0" w:after="0" w:afterAutospacing="0"/>
        <w:ind w:left="360" w:firstLine="0"/>
        <w:contextualSpacing/>
        <w:textAlignment w:val="baseline"/>
        <w:rPr>
          <w:color w:val="C00000"/>
        </w:rPr>
      </w:pPr>
      <w:r w:rsidRPr="0047335F">
        <w:rPr>
          <w:rStyle w:val="normaltextrun"/>
          <w:rFonts w:eastAsiaTheme="majorEastAsia"/>
          <w:color w:val="C00000"/>
        </w:rPr>
        <w:t>Emergency department triage nurses</w:t>
      </w:r>
      <w:r w:rsidR="00D85669">
        <w:rPr>
          <w:rStyle w:val="normaltextrun"/>
          <w:rFonts w:eastAsiaTheme="majorEastAsia"/>
          <w:color w:val="000000" w:themeColor="text1"/>
        </w:rPr>
        <w:t>.</w:t>
      </w:r>
      <w:r w:rsidRPr="0047335F">
        <w:rPr>
          <w:rStyle w:val="eop"/>
          <w:color w:val="C00000"/>
        </w:rPr>
        <w:t> </w:t>
      </w:r>
    </w:p>
    <w:p w:rsidR="0047335F" w:rsidRPr="0047335F" w:rsidP="00F0265D" w14:paraId="3D2ACA08" w14:textId="77777777">
      <w:pPr>
        <w:pStyle w:val="paragraph"/>
        <w:numPr>
          <w:ilvl w:val="0"/>
          <w:numId w:val="18"/>
        </w:numPr>
        <w:shd w:val="clear" w:color="auto" w:fill="FFFFFF"/>
        <w:tabs>
          <w:tab w:val="clear" w:pos="720"/>
        </w:tabs>
        <w:spacing w:before="0" w:beforeAutospacing="0" w:after="0" w:afterAutospacing="0"/>
        <w:ind w:left="360" w:firstLine="0"/>
        <w:contextualSpacing/>
        <w:textAlignment w:val="baseline"/>
        <w:rPr>
          <w:color w:val="C00000"/>
        </w:rPr>
      </w:pPr>
      <w:r w:rsidRPr="0047335F">
        <w:rPr>
          <w:rStyle w:val="normaltextrun"/>
          <w:rFonts w:eastAsiaTheme="majorEastAsia"/>
          <w:color w:val="C00000"/>
        </w:rPr>
        <w:t>General medical ward staff</w:t>
      </w:r>
      <w:r w:rsidR="00D85669">
        <w:rPr>
          <w:rStyle w:val="normaltextrun"/>
          <w:rFonts w:eastAsiaTheme="majorEastAsia"/>
          <w:color w:val="000000" w:themeColor="text1"/>
        </w:rPr>
        <w:t>.</w:t>
      </w:r>
      <w:r w:rsidRPr="0047335F">
        <w:rPr>
          <w:rStyle w:val="eop"/>
          <w:color w:val="C00000"/>
        </w:rPr>
        <w:t> </w:t>
      </w:r>
    </w:p>
    <w:p w:rsidR="0047335F" w:rsidRPr="0047335F" w:rsidP="00F0265D" w14:paraId="2D9558DE" w14:textId="77777777">
      <w:pPr>
        <w:pStyle w:val="paragraph"/>
        <w:numPr>
          <w:ilvl w:val="0"/>
          <w:numId w:val="18"/>
        </w:numPr>
        <w:shd w:val="clear" w:color="auto" w:fill="FFFFFF"/>
        <w:tabs>
          <w:tab w:val="clear" w:pos="720"/>
        </w:tabs>
        <w:spacing w:before="0" w:beforeAutospacing="0" w:after="0" w:afterAutospacing="0"/>
        <w:ind w:left="360" w:firstLine="0"/>
        <w:contextualSpacing/>
        <w:textAlignment w:val="baseline"/>
        <w:rPr>
          <w:color w:val="C00000"/>
        </w:rPr>
      </w:pPr>
      <w:r w:rsidRPr="0047335F">
        <w:rPr>
          <w:rStyle w:val="normaltextrun"/>
          <w:rFonts w:eastAsiaTheme="majorEastAsia"/>
          <w:color w:val="C00000"/>
        </w:rPr>
        <w:t>Primary care physicians</w:t>
      </w:r>
      <w:r w:rsidRPr="0047335F">
        <w:rPr>
          <w:rStyle w:val="eop"/>
          <w:color w:val="C00000"/>
        </w:rPr>
        <w:t> </w:t>
      </w:r>
      <w:r w:rsidRPr="008A18DF" w:rsidR="00D85669">
        <w:rPr>
          <w:rStyle w:val="eop"/>
          <w:color w:val="000000" w:themeColor="text1"/>
        </w:rPr>
        <w:t>(PCPs)</w:t>
      </w:r>
      <w:r w:rsidR="00D85669">
        <w:rPr>
          <w:rStyle w:val="eop"/>
          <w:color w:val="000000" w:themeColor="text1"/>
        </w:rPr>
        <w:t>.</w:t>
      </w:r>
    </w:p>
    <w:p w:rsidR="0047335F" w:rsidRPr="0047335F" w:rsidP="00F0265D" w14:paraId="557F0CD2" w14:textId="77777777">
      <w:pPr>
        <w:pStyle w:val="paragraph"/>
        <w:numPr>
          <w:ilvl w:val="0"/>
          <w:numId w:val="18"/>
        </w:numPr>
        <w:shd w:val="clear" w:color="auto" w:fill="FFFFFF"/>
        <w:tabs>
          <w:tab w:val="clear" w:pos="720"/>
        </w:tabs>
        <w:spacing w:before="0" w:beforeAutospacing="0" w:after="0" w:afterAutospacing="0"/>
        <w:ind w:left="360" w:firstLine="0"/>
        <w:contextualSpacing/>
        <w:textAlignment w:val="baseline"/>
        <w:rPr>
          <w:color w:val="C00000"/>
        </w:rPr>
      </w:pPr>
      <w:r w:rsidRPr="0047335F">
        <w:rPr>
          <w:rStyle w:val="normaltextrun"/>
          <w:rFonts w:eastAsiaTheme="majorEastAsia"/>
          <w:color w:val="C00000"/>
        </w:rPr>
        <w:t>Long-Term care (LTC) nurses</w:t>
      </w:r>
      <w:r w:rsidR="00D85669">
        <w:rPr>
          <w:rStyle w:val="normaltextrun"/>
          <w:rFonts w:eastAsiaTheme="majorEastAsia"/>
          <w:color w:val="000000" w:themeColor="text1"/>
        </w:rPr>
        <w:t>.</w:t>
      </w:r>
      <w:r w:rsidRPr="0047335F">
        <w:rPr>
          <w:rStyle w:val="eop"/>
          <w:color w:val="C00000"/>
        </w:rPr>
        <w:t> </w:t>
      </w:r>
    </w:p>
    <w:p w:rsidR="0047335F" w:rsidRPr="0047335F" w:rsidP="00F0265D" w14:paraId="061BBBC5" w14:textId="77777777">
      <w:pPr>
        <w:pStyle w:val="paragraph"/>
        <w:numPr>
          <w:ilvl w:val="0"/>
          <w:numId w:val="18"/>
        </w:numPr>
        <w:shd w:val="clear" w:color="auto" w:fill="FFFFFF"/>
        <w:tabs>
          <w:tab w:val="clear" w:pos="720"/>
        </w:tabs>
        <w:spacing w:before="0" w:beforeAutospacing="0" w:after="0" w:afterAutospacing="0"/>
        <w:ind w:left="360" w:firstLine="0"/>
        <w:contextualSpacing/>
        <w:textAlignment w:val="baseline"/>
        <w:rPr>
          <w:color w:val="C00000"/>
        </w:rPr>
      </w:pPr>
      <w:r w:rsidRPr="0047335F">
        <w:rPr>
          <w:rStyle w:val="normaltextrun"/>
          <w:rFonts w:eastAsiaTheme="majorEastAsia"/>
          <w:color w:val="C00000"/>
        </w:rPr>
        <w:t>LTC medical technicians and sitters</w:t>
      </w:r>
      <w:r w:rsidR="00D85669">
        <w:rPr>
          <w:rStyle w:val="normaltextrun"/>
          <w:rFonts w:eastAsiaTheme="majorEastAsia"/>
          <w:color w:val="000000" w:themeColor="text1"/>
        </w:rPr>
        <w:t>.</w:t>
      </w:r>
      <w:r w:rsidRPr="0047335F">
        <w:rPr>
          <w:rStyle w:val="eop"/>
          <w:color w:val="C00000"/>
        </w:rPr>
        <w:t> </w:t>
      </w:r>
    </w:p>
    <w:p w:rsidR="00D85669" w:rsidP="00D85669" w14:paraId="3EC20B06" w14:textId="77777777">
      <w:pPr>
        <w:pStyle w:val="Heading1"/>
        <w:spacing w:before="0" w:after="0" w:line="240" w:lineRule="auto"/>
        <w:rPr>
          <w:rFonts w:cs="Times New Roman"/>
        </w:rPr>
      </w:pPr>
    </w:p>
    <w:p w:rsidR="00D85669" w:rsidRPr="008A18DF" w:rsidP="00D85669" w14:paraId="352DC251" w14:textId="77777777">
      <w:pPr>
        <w:pStyle w:val="Heading1"/>
        <w:spacing w:before="0" w:after="0" w:line="240" w:lineRule="auto"/>
        <w:rPr>
          <w:rFonts w:cs="Times New Roman"/>
        </w:rPr>
      </w:pPr>
      <w:bookmarkStart w:id="8" w:name="_Toc137554350"/>
      <w:r w:rsidRPr="008A18DF">
        <w:rPr>
          <w:rFonts w:cs="Times New Roman"/>
        </w:rPr>
        <w:t>Priority markets</w:t>
      </w:r>
      <w:bookmarkEnd w:id="7"/>
      <w:bookmarkEnd w:id="8"/>
    </w:p>
    <w:p w:rsidR="00D85669" w:rsidRPr="008A18DF" w:rsidP="00D85669" w14:paraId="37846ECC" w14:textId="77777777">
      <w:pPr>
        <w:pStyle w:val="paragraph"/>
        <w:numPr>
          <w:ilvl w:val="0"/>
          <w:numId w:val="64"/>
        </w:numPr>
        <w:shd w:val="clear" w:color="auto" w:fill="FFFFFF" w:themeFill="background1"/>
        <w:spacing w:before="0" w:beforeAutospacing="0" w:after="0" w:afterAutospacing="0"/>
        <w:textAlignment w:val="baseline"/>
        <w:rPr>
          <w:color w:val="000000" w:themeColor="text1"/>
          <w:sz w:val="22"/>
          <w:szCs w:val="22"/>
        </w:rPr>
      </w:pPr>
      <w:r w:rsidRPr="008A18DF">
        <w:rPr>
          <w:color w:val="000000" w:themeColor="text1"/>
        </w:rPr>
        <w:t>New York (NY)</w:t>
      </w:r>
    </w:p>
    <w:p w:rsidR="00D85669" w:rsidRPr="008A18DF" w:rsidP="00D85669" w14:paraId="6E9B6BFC" w14:textId="77777777">
      <w:pPr>
        <w:pStyle w:val="paragraph"/>
        <w:numPr>
          <w:ilvl w:val="0"/>
          <w:numId w:val="64"/>
        </w:numPr>
        <w:shd w:val="clear" w:color="auto" w:fill="FFFFFF" w:themeFill="background1"/>
        <w:spacing w:before="0" w:beforeAutospacing="0" w:after="0" w:afterAutospacing="0"/>
        <w:textAlignment w:val="baseline"/>
        <w:rPr>
          <w:color w:val="000000" w:themeColor="text1"/>
          <w:sz w:val="22"/>
          <w:szCs w:val="22"/>
        </w:rPr>
      </w:pPr>
      <w:r w:rsidRPr="008A18DF">
        <w:rPr>
          <w:color w:val="000000" w:themeColor="text1"/>
        </w:rPr>
        <w:t>Illinois (IL)</w:t>
      </w:r>
    </w:p>
    <w:p w:rsidR="00D85669" w:rsidRPr="00583A79" w:rsidP="00D85669" w14:paraId="5B8AA79E" w14:textId="77777777">
      <w:pPr>
        <w:pStyle w:val="paragraph"/>
        <w:numPr>
          <w:ilvl w:val="0"/>
          <w:numId w:val="64"/>
        </w:numPr>
        <w:shd w:val="clear" w:color="auto" w:fill="FFFFFF" w:themeFill="background1"/>
        <w:spacing w:before="0" w:beforeAutospacing="0" w:after="0" w:afterAutospacing="0"/>
        <w:textAlignment w:val="baseline"/>
        <w:rPr>
          <w:color w:val="C00000"/>
        </w:rPr>
      </w:pPr>
      <w:r w:rsidRPr="008A18DF">
        <w:rPr>
          <w:color w:val="000000" w:themeColor="text1"/>
        </w:rPr>
        <w:t>Louisiana (LA)</w:t>
      </w:r>
      <w:bookmarkStart w:id="9" w:name="_Toc129100318"/>
    </w:p>
    <w:bookmarkEnd w:id="5"/>
    <w:bookmarkEnd w:id="6"/>
    <w:p w:rsidR="00D85669" w:rsidRPr="00C80B57" w:rsidP="00D85669" w14:paraId="714D4903" w14:textId="77777777">
      <w:pPr>
        <w:pStyle w:val="Heading1"/>
        <w:rPr>
          <w:rFonts w:cs="Times New Roman"/>
        </w:rPr>
      </w:pPr>
      <w:r>
        <w:t>classification of</w:t>
      </w:r>
      <w:r w:rsidRPr="00C80B57">
        <w:t xml:space="preserve"> Respondents</w:t>
      </w:r>
      <w:r>
        <w:t xml:space="preserve"> based on their responses to the screener</w:t>
      </w:r>
      <w:bookmarkStart w:id="10" w:name="_Toc127954547"/>
      <w:bookmarkStart w:id="11" w:name="_Toc137554351"/>
      <w:bookmarkEnd w:id="10"/>
      <w:r w:rsidRPr="0047335F">
        <w:rPr>
          <w:rFonts w:cs="Times New Roman"/>
          <w:bCs/>
          <w:color w:val="C00000"/>
          <w:sz w:val="24"/>
          <w:szCs w:val="24"/>
        </w:rPr>
        <w:t xml:space="preserve"> questions</w:t>
      </w:r>
      <w:bookmarkEnd w:id="11"/>
    </w:p>
    <w:p w:rsidR="00D85669" w:rsidRPr="00662FC1" w:rsidP="00D85669" w14:paraId="3CF6F884" w14:textId="77777777">
      <w:pPr>
        <w:pStyle w:val="ProgrammerNote"/>
        <w:spacing w:before="120" w:after="0" w:line="240" w:lineRule="auto"/>
        <w:ind w:left="0" w:firstLine="0"/>
        <w:contextualSpacing/>
        <w:rPr>
          <w:rStyle w:val="normaltextrun"/>
          <w:rFonts w:ascii="Times New Roman" w:hAnsi="Times New Roman" w:cs="Times New Roman"/>
          <w:sz w:val="24"/>
          <w:szCs w:val="24"/>
        </w:rPr>
      </w:pPr>
      <w:r w:rsidRPr="003F7A90">
        <w:rPr>
          <w:rFonts w:ascii="Times New Roman" w:hAnsi="Times New Roman" w:cs="Times New Roman"/>
          <w:sz w:val="24"/>
          <w:szCs w:val="24"/>
        </w:rPr>
        <w:t xml:space="preserve">Respondents should be classified </w:t>
      </w:r>
      <w:r w:rsidRPr="00662FC1">
        <w:rPr>
          <w:rStyle w:val="normaltextrun"/>
          <w:rFonts w:ascii="Times New Roman" w:hAnsi="Times New Roman" w:cs="Times New Roman"/>
          <w:sz w:val="24"/>
          <w:szCs w:val="24"/>
        </w:rPr>
        <w:t xml:space="preserve">as “Emergency Medical Services (EMS) personnel” if </w:t>
      </w:r>
      <w:r w:rsidRPr="00D031ED">
        <w:rPr>
          <w:rStyle w:val="normaltextrun"/>
          <w:rFonts w:ascii="Times New Roman" w:hAnsi="Times New Roman" w:cs="Times New Roman"/>
          <w:sz w:val="24"/>
          <w:szCs w:val="24"/>
        </w:rPr>
        <w:t>their response(s) to</w:t>
      </w:r>
    </w:p>
    <w:p w:rsidR="00D85669" w:rsidP="00D85669" w14:paraId="69A8C6AD" w14:textId="77777777">
      <w:pPr>
        <w:pStyle w:val="ListParagraph"/>
        <w:numPr>
          <w:ilvl w:val="0"/>
          <w:numId w:val="11"/>
        </w:numPr>
        <w:autoSpaceDE/>
        <w:autoSpaceDN/>
        <w:adjustRightInd/>
        <w:spacing w:after="0" w:line="240" w:lineRule="auto"/>
        <w:ind w:left="720"/>
        <w:rPr>
          <w:rStyle w:val="normaltextrun"/>
          <w:rFonts w:ascii="Times New Roman" w:hAnsi="Times New Roman" w:cs="Times New Roman"/>
          <w:b/>
          <w:color w:val="C00000"/>
          <w:sz w:val="24"/>
          <w:szCs w:val="24"/>
        </w:rPr>
      </w:pPr>
      <w:r w:rsidRPr="00662FC1">
        <w:rPr>
          <w:rStyle w:val="normaltextrun"/>
          <w:rFonts w:ascii="Times New Roman" w:hAnsi="Times New Roman" w:cs="Times New Roman"/>
          <w:b/>
          <w:bCs/>
          <w:color w:val="C00000"/>
          <w:sz w:val="24"/>
          <w:szCs w:val="24"/>
        </w:rPr>
        <w:t>Q</w:t>
      </w:r>
      <w:r>
        <w:rPr>
          <w:rStyle w:val="normaltextrun"/>
          <w:rFonts w:ascii="Times New Roman" w:hAnsi="Times New Roman" w:cs="Times New Roman"/>
          <w:b/>
          <w:bCs/>
          <w:color w:val="C00000"/>
          <w:sz w:val="24"/>
          <w:szCs w:val="24"/>
        </w:rPr>
        <w:t>9</w:t>
      </w:r>
      <w:r w:rsidRPr="00662FC1">
        <w:rPr>
          <w:rStyle w:val="normaltextrun"/>
          <w:rFonts w:ascii="Times New Roman" w:hAnsi="Times New Roman" w:cs="Times New Roman"/>
          <w:b/>
          <w:bCs/>
          <w:color w:val="C00000"/>
          <w:sz w:val="24"/>
          <w:szCs w:val="24"/>
        </w:rPr>
        <w:t xml:space="preserve"> =</w:t>
      </w:r>
      <w:r w:rsidRPr="00662FC1">
        <w:rPr>
          <w:rStyle w:val="normaltextrun"/>
          <w:rFonts w:ascii="Times New Roman" w:hAnsi="Times New Roman" w:cs="Times New Roman"/>
          <w:color w:val="C00000"/>
          <w:sz w:val="24"/>
          <w:szCs w:val="24"/>
        </w:rPr>
        <w:t xml:space="preserve"> </w:t>
      </w:r>
      <w:r w:rsidRPr="00662FC1">
        <w:rPr>
          <w:rStyle w:val="normaltextrun"/>
          <w:rFonts w:ascii="Times New Roman" w:hAnsi="Times New Roman" w:cs="Times New Roman"/>
          <w:b/>
          <w:color w:val="C00000"/>
          <w:sz w:val="24"/>
          <w:szCs w:val="24"/>
        </w:rPr>
        <w:t>Emergency Medical Services (EMS) personnel AND</w:t>
      </w:r>
    </w:p>
    <w:p w:rsidR="00D85669" w:rsidRPr="000E6EFD" w:rsidP="00D85669" w14:paraId="0ADADC2D" w14:textId="77777777">
      <w:pPr>
        <w:pStyle w:val="ListParagraph"/>
        <w:numPr>
          <w:ilvl w:val="0"/>
          <w:numId w:val="11"/>
        </w:numPr>
        <w:autoSpaceDE/>
        <w:autoSpaceDN/>
        <w:adjustRightInd/>
        <w:ind w:left="720"/>
        <w:rPr>
          <w:rStyle w:val="normaltextrun"/>
          <w:rFonts w:ascii="Times New Roman" w:hAnsi="Times New Roman" w:cs="Times New Roman"/>
          <w:b/>
          <w:color w:val="C00000"/>
          <w:sz w:val="24"/>
          <w:szCs w:val="24"/>
        </w:rPr>
      </w:pPr>
      <w:r>
        <w:rPr>
          <w:rStyle w:val="normaltextrun"/>
          <w:rFonts w:ascii="Times New Roman" w:hAnsi="Times New Roman" w:cs="Times New Roman"/>
          <w:b/>
          <w:color w:val="C00000"/>
          <w:sz w:val="24"/>
          <w:szCs w:val="24"/>
        </w:rPr>
        <w:t xml:space="preserve">Q10 = </w:t>
      </w:r>
      <w:r w:rsidRPr="000E6EFD">
        <w:rPr>
          <w:rFonts w:ascii="Times New Roman" w:hAnsi="Times New Roman" w:cs="Times New Roman"/>
          <w:b/>
          <w:color w:val="C00000"/>
          <w:sz w:val="24"/>
          <w:szCs w:val="24"/>
        </w:rPr>
        <w:t xml:space="preserve">Ambulances and/or medical transport services companies </w:t>
      </w:r>
    </w:p>
    <w:p w:rsidR="00D85669" w:rsidRPr="00662FC1" w:rsidP="00D85669" w14:paraId="093D7175" w14:textId="77777777">
      <w:pPr>
        <w:pStyle w:val="ProgrammerNote"/>
        <w:spacing w:before="0" w:after="0" w:line="240" w:lineRule="auto"/>
        <w:ind w:left="0" w:firstLine="0"/>
        <w:contextualSpacing/>
        <w:rPr>
          <w:rStyle w:val="normaltextrun"/>
          <w:rFonts w:ascii="Times New Roman" w:hAnsi="Times New Roman" w:cs="Times New Roman"/>
          <w:sz w:val="24"/>
          <w:szCs w:val="24"/>
        </w:rPr>
      </w:pPr>
      <w:r w:rsidRPr="003F7A90">
        <w:rPr>
          <w:rFonts w:ascii="Times New Roman" w:hAnsi="Times New Roman" w:cs="Times New Roman"/>
          <w:sz w:val="24"/>
          <w:szCs w:val="24"/>
        </w:rPr>
        <w:t xml:space="preserve">Respondents should be classified </w:t>
      </w:r>
      <w:r w:rsidRPr="00662FC1">
        <w:rPr>
          <w:rStyle w:val="normaltextrun"/>
          <w:rFonts w:ascii="Times New Roman" w:hAnsi="Times New Roman" w:cs="Times New Roman"/>
          <w:sz w:val="24"/>
          <w:szCs w:val="24"/>
        </w:rPr>
        <w:t xml:space="preserve">as “NPs/PAs </w:t>
      </w:r>
      <w:r w:rsidRPr="001E2498">
        <w:rPr>
          <w:rFonts w:ascii="Times New Roman" w:hAnsi="Times New Roman" w:cs="Times New Roman"/>
          <w:sz w:val="24"/>
          <w:szCs w:val="24"/>
        </w:rPr>
        <w:t>who work at urgent care clinics</w:t>
      </w:r>
      <w:r w:rsidRPr="00662FC1">
        <w:rPr>
          <w:rStyle w:val="normaltextrun"/>
          <w:rFonts w:ascii="Times New Roman" w:hAnsi="Times New Roman" w:cs="Times New Roman"/>
          <w:sz w:val="24"/>
          <w:szCs w:val="24"/>
        </w:rPr>
        <w:t>” if</w:t>
      </w:r>
      <w:r>
        <w:rPr>
          <w:rStyle w:val="normaltextrun"/>
          <w:rFonts w:ascii="Times New Roman" w:hAnsi="Times New Roman" w:cs="Times New Roman"/>
          <w:sz w:val="24"/>
          <w:szCs w:val="24"/>
        </w:rPr>
        <w:t xml:space="preserve"> </w:t>
      </w:r>
      <w:r w:rsidRPr="00D031ED">
        <w:rPr>
          <w:rStyle w:val="normaltextrun"/>
          <w:rFonts w:ascii="Times New Roman" w:hAnsi="Times New Roman" w:cs="Times New Roman"/>
          <w:sz w:val="24"/>
          <w:szCs w:val="24"/>
        </w:rPr>
        <w:t>their response(s) to</w:t>
      </w:r>
    </w:p>
    <w:p w:rsidR="00D85669" w:rsidRPr="00662FC1" w:rsidP="00D85669" w14:paraId="15365772" w14:textId="77777777">
      <w:pPr>
        <w:pStyle w:val="ProgrammerNote"/>
        <w:numPr>
          <w:ilvl w:val="0"/>
          <w:numId w:val="11"/>
        </w:numPr>
        <w:spacing w:before="0" w:after="0" w:line="240" w:lineRule="auto"/>
        <w:ind w:left="720"/>
        <w:contextualSpacing/>
        <w:rPr>
          <w:rStyle w:val="normaltextrun"/>
          <w:rFonts w:ascii="Times New Roman" w:hAnsi="Times New Roman" w:cs="Times New Roman"/>
          <w:sz w:val="24"/>
          <w:szCs w:val="24"/>
        </w:rPr>
      </w:pPr>
      <w:r w:rsidRPr="00662FC1">
        <w:rPr>
          <w:rStyle w:val="normaltextrun"/>
          <w:rFonts w:ascii="Times New Roman" w:hAnsi="Times New Roman" w:cs="Times New Roman"/>
          <w:sz w:val="24"/>
          <w:szCs w:val="24"/>
        </w:rPr>
        <w:t>Q</w:t>
      </w:r>
      <w:r>
        <w:rPr>
          <w:rStyle w:val="normaltextrun"/>
          <w:rFonts w:ascii="Times New Roman" w:hAnsi="Times New Roman" w:cs="Times New Roman"/>
          <w:sz w:val="24"/>
          <w:szCs w:val="24"/>
        </w:rPr>
        <w:t>9</w:t>
      </w:r>
      <w:r w:rsidRPr="00662FC1">
        <w:rPr>
          <w:rStyle w:val="normaltextrun"/>
          <w:rFonts w:ascii="Times New Roman" w:hAnsi="Times New Roman" w:cs="Times New Roman"/>
          <w:sz w:val="24"/>
          <w:szCs w:val="24"/>
        </w:rPr>
        <w:t xml:space="preserve"> = Nurse Practitioner (NP) or Physician Assistant (PA) AND</w:t>
      </w:r>
    </w:p>
    <w:p w:rsidR="00D85669" w:rsidRPr="00662FC1" w:rsidP="00D85669" w14:paraId="60C55DE5" w14:textId="77777777">
      <w:pPr>
        <w:pStyle w:val="ProgrammerNote"/>
        <w:numPr>
          <w:ilvl w:val="0"/>
          <w:numId w:val="11"/>
        </w:numPr>
        <w:spacing w:before="0" w:after="0" w:line="240" w:lineRule="auto"/>
        <w:ind w:left="720"/>
        <w:contextualSpacing/>
        <w:rPr>
          <w:rStyle w:val="normaltextrun"/>
          <w:rFonts w:ascii="Times New Roman" w:hAnsi="Times New Roman" w:cs="Times New Roman"/>
          <w:sz w:val="24"/>
          <w:szCs w:val="24"/>
        </w:rPr>
      </w:pPr>
      <w:r w:rsidRPr="00662FC1">
        <w:rPr>
          <w:rStyle w:val="normaltextrun"/>
          <w:rFonts w:ascii="Times New Roman" w:hAnsi="Times New Roman" w:cs="Times New Roman"/>
          <w:sz w:val="24"/>
          <w:szCs w:val="24"/>
        </w:rPr>
        <w:t>Q</w:t>
      </w:r>
      <w:r>
        <w:rPr>
          <w:rStyle w:val="normaltextrun"/>
          <w:rFonts w:ascii="Times New Roman" w:hAnsi="Times New Roman" w:cs="Times New Roman"/>
          <w:sz w:val="24"/>
          <w:szCs w:val="24"/>
        </w:rPr>
        <w:t>10</w:t>
      </w:r>
      <w:r w:rsidRPr="00662FC1">
        <w:rPr>
          <w:rStyle w:val="normaltextrun"/>
          <w:rFonts w:ascii="Times New Roman" w:hAnsi="Times New Roman" w:cs="Times New Roman"/>
          <w:sz w:val="24"/>
          <w:szCs w:val="24"/>
        </w:rPr>
        <w:t xml:space="preserve"> = Urgent care medical clinic </w:t>
      </w:r>
    </w:p>
    <w:p w:rsidR="00D85669" w:rsidRPr="00662FC1" w:rsidP="00D85669" w14:paraId="0EAFFDD9" w14:textId="77777777">
      <w:pPr>
        <w:pStyle w:val="ProgrammerNote"/>
        <w:spacing w:before="0" w:after="0" w:line="240" w:lineRule="auto"/>
        <w:ind w:left="0" w:firstLine="0"/>
        <w:contextualSpacing/>
        <w:rPr>
          <w:rStyle w:val="normaltextrun"/>
          <w:rFonts w:ascii="Times New Roman" w:hAnsi="Times New Roman" w:cs="Times New Roman"/>
          <w:sz w:val="24"/>
          <w:szCs w:val="24"/>
        </w:rPr>
      </w:pPr>
    </w:p>
    <w:p w:rsidR="00D85669" w:rsidRPr="00662FC1" w:rsidP="00D85669" w14:paraId="10AA37A4" w14:textId="77777777">
      <w:pPr>
        <w:pStyle w:val="ProgrammerNote"/>
        <w:spacing w:before="0" w:after="0" w:line="240" w:lineRule="auto"/>
        <w:ind w:left="0" w:firstLine="0"/>
        <w:contextualSpacing/>
        <w:rPr>
          <w:rStyle w:val="normaltextrun"/>
          <w:rFonts w:ascii="Times New Roman" w:hAnsi="Times New Roman" w:cs="Times New Roman"/>
          <w:sz w:val="24"/>
          <w:szCs w:val="24"/>
        </w:rPr>
      </w:pPr>
      <w:r w:rsidRPr="003F7A90">
        <w:rPr>
          <w:rFonts w:ascii="Times New Roman" w:hAnsi="Times New Roman" w:cs="Times New Roman"/>
          <w:sz w:val="24"/>
          <w:szCs w:val="24"/>
        </w:rPr>
        <w:t xml:space="preserve">Respondents should be classified </w:t>
      </w:r>
      <w:r w:rsidRPr="00662FC1">
        <w:rPr>
          <w:rStyle w:val="normaltextrun"/>
          <w:rFonts w:ascii="Times New Roman" w:hAnsi="Times New Roman" w:cs="Times New Roman"/>
          <w:sz w:val="24"/>
          <w:szCs w:val="24"/>
        </w:rPr>
        <w:t>as “</w:t>
      </w:r>
      <w:r w:rsidRPr="00704793">
        <w:rPr>
          <w:rFonts w:ascii="Times New Roman" w:hAnsi="Times New Roman" w:cs="Times New Roman"/>
          <w:sz w:val="24"/>
          <w:szCs w:val="24"/>
        </w:rPr>
        <w:t xml:space="preserve">Emergency </w:t>
      </w:r>
      <w:r>
        <w:rPr>
          <w:rFonts w:ascii="Times New Roman" w:hAnsi="Times New Roman" w:cs="Times New Roman"/>
          <w:sz w:val="24"/>
          <w:szCs w:val="24"/>
        </w:rPr>
        <w:t>D</w:t>
      </w:r>
      <w:r w:rsidRPr="00704793">
        <w:rPr>
          <w:rFonts w:ascii="Times New Roman" w:hAnsi="Times New Roman" w:cs="Times New Roman"/>
          <w:sz w:val="24"/>
          <w:szCs w:val="24"/>
        </w:rPr>
        <w:t xml:space="preserve">epartment </w:t>
      </w:r>
      <w:r>
        <w:rPr>
          <w:rFonts w:ascii="Times New Roman" w:hAnsi="Times New Roman" w:cs="Times New Roman"/>
          <w:sz w:val="24"/>
          <w:szCs w:val="24"/>
        </w:rPr>
        <w:t>T</w:t>
      </w:r>
      <w:r w:rsidRPr="00704793">
        <w:rPr>
          <w:rFonts w:ascii="Times New Roman" w:hAnsi="Times New Roman" w:cs="Times New Roman"/>
          <w:sz w:val="24"/>
          <w:szCs w:val="24"/>
        </w:rPr>
        <w:t xml:space="preserve">riage </w:t>
      </w:r>
      <w:r>
        <w:rPr>
          <w:rFonts w:ascii="Times New Roman" w:hAnsi="Times New Roman" w:cs="Times New Roman"/>
          <w:sz w:val="24"/>
          <w:szCs w:val="24"/>
        </w:rPr>
        <w:t>N</w:t>
      </w:r>
      <w:r w:rsidRPr="00704793">
        <w:rPr>
          <w:rFonts w:ascii="Times New Roman" w:hAnsi="Times New Roman" w:cs="Times New Roman"/>
          <w:sz w:val="24"/>
          <w:szCs w:val="24"/>
        </w:rPr>
        <w:t>urses</w:t>
      </w:r>
      <w:r w:rsidRPr="00662FC1">
        <w:rPr>
          <w:rStyle w:val="normaltextrun"/>
          <w:rFonts w:ascii="Times New Roman" w:hAnsi="Times New Roman" w:cs="Times New Roman"/>
          <w:sz w:val="24"/>
          <w:szCs w:val="24"/>
        </w:rPr>
        <w:t>” if</w:t>
      </w:r>
      <w:r>
        <w:rPr>
          <w:rStyle w:val="normaltextrun"/>
          <w:rFonts w:ascii="Times New Roman" w:hAnsi="Times New Roman" w:cs="Times New Roman"/>
          <w:sz w:val="24"/>
          <w:szCs w:val="24"/>
        </w:rPr>
        <w:t xml:space="preserve"> </w:t>
      </w:r>
      <w:r w:rsidRPr="00D031ED">
        <w:rPr>
          <w:rStyle w:val="normaltextrun"/>
          <w:rFonts w:ascii="Times New Roman" w:hAnsi="Times New Roman" w:cs="Times New Roman"/>
          <w:sz w:val="24"/>
          <w:szCs w:val="24"/>
        </w:rPr>
        <w:t>their response(s) to</w:t>
      </w:r>
    </w:p>
    <w:p w:rsidR="00D85669" w:rsidRPr="00662FC1" w:rsidP="00D85669" w14:paraId="6D253ED4" w14:textId="77777777">
      <w:pPr>
        <w:pStyle w:val="ProgrammerNote"/>
        <w:numPr>
          <w:ilvl w:val="0"/>
          <w:numId w:val="11"/>
        </w:numPr>
        <w:spacing w:before="0" w:after="0" w:line="240" w:lineRule="auto"/>
        <w:ind w:left="720"/>
        <w:contextualSpacing/>
        <w:rPr>
          <w:rStyle w:val="normaltextrun"/>
          <w:rFonts w:ascii="Times New Roman" w:hAnsi="Times New Roman" w:cs="Times New Roman"/>
          <w:sz w:val="24"/>
          <w:szCs w:val="24"/>
        </w:rPr>
      </w:pPr>
      <w:r w:rsidRPr="00662FC1">
        <w:rPr>
          <w:rStyle w:val="normaltextrun"/>
          <w:rFonts w:ascii="Times New Roman" w:hAnsi="Times New Roman" w:cs="Times New Roman"/>
          <w:sz w:val="24"/>
          <w:szCs w:val="24"/>
        </w:rPr>
        <w:t>Q</w:t>
      </w:r>
      <w:r>
        <w:rPr>
          <w:rStyle w:val="normaltextrun"/>
          <w:rFonts w:ascii="Times New Roman" w:hAnsi="Times New Roman" w:cs="Times New Roman"/>
          <w:sz w:val="24"/>
          <w:szCs w:val="24"/>
        </w:rPr>
        <w:t>9</w:t>
      </w:r>
      <w:r w:rsidRPr="00662FC1">
        <w:rPr>
          <w:rStyle w:val="normaltextrun"/>
          <w:rFonts w:ascii="Times New Roman" w:hAnsi="Times New Roman" w:cs="Times New Roman"/>
          <w:sz w:val="24"/>
          <w:szCs w:val="24"/>
        </w:rPr>
        <w:t xml:space="preserve"> = Registered Nurse (RN)</w:t>
      </w:r>
      <w:r>
        <w:rPr>
          <w:rStyle w:val="normaltextrun"/>
          <w:rFonts w:ascii="Times New Roman" w:hAnsi="Times New Roman" w:cs="Times New Roman"/>
          <w:sz w:val="24"/>
          <w:szCs w:val="24"/>
        </w:rPr>
        <w:t xml:space="preserve">, </w:t>
      </w:r>
      <w:r w:rsidRPr="00662FC1">
        <w:rPr>
          <w:rStyle w:val="normaltextrun"/>
          <w:rFonts w:ascii="Times New Roman" w:hAnsi="Times New Roman" w:cs="Times New Roman"/>
          <w:sz w:val="24"/>
          <w:szCs w:val="24"/>
        </w:rPr>
        <w:t>Licensed Professional Nurse (LPN), or Licensed Vocational Nurse (LVN) AND</w:t>
      </w:r>
    </w:p>
    <w:p w:rsidR="00D85669" w:rsidRPr="00662FC1" w:rsidP="00D85669" w14:paraId="48E84A52" w14:textId="77777777">
      <w:pPr>
        <w:pStyle w:val="ProgrammerNote"/>
        <w:numPr>
          <w:ilvl w:val="0"/>
          <w:numId w:val="11"/>
        </w:numPr>
        <w:spacing w:before="0" w:after="0" w:line="240" w:lineRule="auto"/>
        <w:ind w:left="720"/>
        <w:contextualSpacing/>
        <w:rPr>
          <w:rStyle w:val="normaltextrun"/>
          <w:rFonts w:ascii="Times New Roman" w:hAnsi="Times New Roman" w:cs="Times New Roman"/>
          <w:sz w:val="24"/>
          <w:szCs w:val="24"/>
        </w:rPr>
      </w:pPr>
      <w:r w:rsidRPr="00662FC1">
        <w:rPr>
          <w:rStyle w:val="normaltextrun"/>
          <w:rFonts w:ascii="Times New Roman" w:hAnsi="Times New Roman" w:cs="Times New Roman"/>
          <w:sz w:val="24"/>
          <w:szCs w:val="24"/>
        </w:rPr>
        <w:t>Q</w:t>
      </w:r>
      <w:r>
        <w:rPr>
          <w:rStyle w:val="normaltextrun"/>
          <w:rFonts w:ascii="Times New Roman" w:hAnsi="Times New Roman" w:cs="Times New Roman"/>
          <w:sz w:val="24"/>
          <w:szCs w:val="24"/>
        </w:rPr>
        <w:t>10</w:t>
      </w:r>
      <w:r w:rsidRPr="00662FC1">
        <w:rPr>
          <w:rStyle w:val="normaltextrun"/>
          <w:rFonts w:ascii="Times New Roman" w:hAnsi="Times New Roman" w:cs="Times New Roman"/>
          <w:sz w:val="24"/>
          <w:szCs w:val="24"/>
        </w:rPr>
        <w:t xml:space="preserve"> = Emergency room and/or department AND</w:t>
      </w:r>
    </w:p>
    <w:p w:rsidR="00D85669" w:rsidRPr="00662FC1" w:rsidP="00D85669" w14:paraId="1277F6A5" w14:textId="77777777">
      <w:pPr>
        <w:pStyle w:val="ProgrammerNote"/>
        <w:numPr>
          <w:ilvl w:val="0"/>
          <w:numId w:val="11"/>
        </w:numPr>
        <w:spacing w:before="0" w:after="0" w:line="240" w:lineRule="auto"/>
        <w:ind w:left="720"/>
        <w:contextualSpacing/>
        <w:rPr>
          <w:rStyle w:val="normaltextrun"/>
          <w:rFonts w:ascii="Times New Roman" w:hAnsi="Times New Roman" w:cs="Times New Roman"/>
          <w:sz w:val="24"/>
          <w:szCs w:val="24"/>
        </w:rPr>
      </w:pPr>
      <w:r w:rsidRPr="00662FC1">
        <w:rPr>
          <w:rStyle w:val="normaltextrun"/>
          <w:rFonts w:ascii="Times New Roman" w:hAnsi="Times New Roman" w:cs="Times New Roman"/>
          <w:sz w:val="24"/>
          <w:szCs w:val="24"/>
        </w:rPr>
        <w:t>Q</w:t>
      </w:r>
      <w:r>
        <w:rPr>
          <w:rStyle w:val="normaltextrun"/>
          <w:rFonts w:ascii="Times New Roman" w:hAnsi="Times New Roman" w:cs="Times New Roman"/>
          <w:sz w:val="24"/>
          <w:szCs w:val="24"/>
        </w:rPr>
        <w:t>12</w:t>
      </w:r>
      <w:r w:rsidRPr="00662FC1">
        <w:rPr>
          <w:rStyle w:val="normaltextrun"/>
          <w:rFonts w:ascii="Times New Roman" w:hAnsi="Times New Roman" w:cs="Times New Roman"/>
          <w:sz w:val="24"/>
          <w:szCs w:val="24"/>
        </w:rPr>
        <w:t xml:space="preserve"> = Yes </w:t>
      </w:r>
    </w:p>
    <w:p w:rsidR="00D85669" w:rsidRPr="00662FC1" w:rsidP="00D85669" w14:paraId="1F3DDD07" w14:textId="77777777">
      <w:pPr>
        <w:pStyle w:val="ProgrammerNote"/>
        <w:spacing w:before="0" w:after="0" w:line="240" w:lineRule="auto"/>
        <w:ind w:left="0" w:firstLine="0"/>
        <w:contextualSpacing/>
        <w:rPr>
          <w:rStyle w:val="normaltextrun"/>
          <w:rFonts w:ascii="Times New Roman" w:hAnsi="Times New Roman" w:cs="Times New Roman"/>
          <w:sz w:val="24"/>
          <w:szCs w:val="24"/>
        </w:rPr>
      </w:pPr>
    </w:p>
    <w:p w:rsidR="00D85669" w:rsidRPr="00662FC1" w:rsidP="00D85669" w14:paraId="23551B27" w14:textId="77777777">
      <w:pPr>
        <w:pStyle w:val="ProgrammerNote"/>
        <w:spacing w:before="0" w:after="0" w:line="240" w:lineRule="auto"/>
        <w:ind w:left="0" w:firstLine="0"/>
        <w:contextualSpacing/>
        <w:rPr>
          <w:rStyle w:val="normaltextrun"/>
          <w:rFonts w:ascii="Times New Roman" w:hAnsi="Times New Roman" w:cs="Times New Roman"/>
          <w:sz w:val="24"/>
          <w:szCs w:val="24"/>
        </w:rPr>
      </w:pPr>
      <w:r w:rsidRPr="003F7A90">
        <w:rPr>
          <w:rFonts w:ascii="Times New Roman" w:hAnsi="Times New Roman" w:cs="Times New Roman"/>
          <w:sz w:val="24"/>
          <w:szCs w:val="24"/>
        </w:rPr>
        <w:t xml:space="preserve">Respondents should be classified </w:t>
      </w:r>
      <w:r w:rsidRPr="00662FC1">
        <w:rPr>
          <w:rStyle w:val="normaltextrun"/>
          <w:rFonts w:ascii="Times New Roman" w:hAnsi="Times New Roman" w:cs="Times New Roman"/>
          <w:sz w:val="24"/>
          <w:szCs w:val="24"/>
        </w:rPr>
        <w:t>as “General Medical Ward Staff” if</w:t>
      </w:r>
      <w:r>
        <w:rPr>
          <w:rStyle w:val="normaltextrun"/>
          <w:rFonts w:ascii="Times New Roman" w:hAnsi="Times New Roman" w:cs="Times New Roman"/>
          <w:sz w:val="24"/>
          <w:szCs w:val="24"/>
        </w:rPr>
        <w:t xml:space="preserve"> </w:t>
      </w:r>
      <w:r w:rsidRPr="00D031ED">
        <w:rPr>
          <w:rStyle w:val="normaltextrun"/>
          <w:rFonts w:ascii="Times New Roman" w:hAnsi="Times New Roman" w:cs="Times New Roman"/>
          <w:sz w:val="24"/>
          <w:szCs w:val="24"/>
        </w:rPr>
        <w:t>their response(s) to</w:t>
      </w:r>
    </w:p>
    <w:p w:rsidR="00D85669" w:rsidRPr="00662FC1" w:rsidP="00D85669" w14:paraId="12FF7732" w14:textId="77777777">
      <w:pPr>
        <w:pStyle w:val="ProgrammerNote"/>
        <w:numPr>
          <w:ilvl w:val="0"/>
          <w:numId w:val="11"/>
        </w:numPr>
        <w:spacing w:before="0" w:after="0" w:line="240" w:lineRule="auto"/>
        <w:ind w:left="720"/>
        <w:contextualSpacing/>
        <w:rPr>
          <w:rStyle w:val="normaltextrun"/>
          <w:rFonts w:ascii="Times New Roman" w:hAnsi="Times New Roman" w:cs="Times New Roman"/>
          <w:sz w:val="24"/>
          <w:szCs w:val="24"/>
        </w:rPr>
      </w:pPr>
      <w:r w:rsidRPr="00662FC1">
        <w:rPr>
          <w:rStyle w:val="normaltextrun"/>
          <w:rFonts w:ascii="Times New Roman" w:hAnsi="Times New Roman" w:cs="Times New Roman"/>
          <w:sz w:val="24"/>
          <w:szCs w:val="24"/>
        </w:rPr>
        <w:t>Q</w:t>
      </w:r>
      <w:r>
        <w:rPr>
          <w:rStyle w:val="normaltextrun"/>
          <w:rFonts w:ascii="Times New Roman" w:hAnsi="Times New Roman" w:cs="Times New Roman"/>
          <w:sz w:val="24"/>
          <w:szCs w:val="24"/>
        </w:rPr>
        <w:t>9</w:t>
      </w:r>
      <w:r w:rsidRPr="00662FC1">
        <w:rPr>
          <w:rStyle w:val="normaltextrun"/>
          <w:rFonts w:ascii="Times New Roman" w:hAnsi="Times New Roman" w:cs="Times New Roman"/>
          <w:sz w:val="24"/>
          <w:szCs w:val="24"/>
        </w:rPr>
        <w:t xml:space="preserve"> = ANY of the options except “EMS,” AND</w:t>
      </w:r>
    </w:p>
    <w:p w:rsidR="00D85669" w:rsidRPr="00662FC1" w:rsidP="00D85669" w14:paraId="6D8C6C56" w14:textId="77777777">
      <w:pPr>
        <w:pStyle w:val="ProgrammerNote"/>
        <w:numPr>
          <w:ilvl w:val="0"/>
          <w:numId w:val="11"/>
        </w:numPr>
        <w:spacing w:before="0" w:after="0" w:line="240" w:lineRule="auto"/>
        <w:ind w:left="720"/>
        <w:contextualSpacing/>
        <w:rPr>
          <w:rStyle w:val="normaltextrun"/>
          <w:rFonts w:ascii="Times New Roman" w:hAnsi="Times New Roman" w:cs="Times New Roman"/>
          <w:sz w:val="24"/>
          <w:szCs w:val="24"/>
        </w:rPr>
      </w:pPr>
      <w:r w:rsidRPr="00662FC1">
        <w:rPr>
          <w:rStyle w:val="normaltextrun"/>
          <w:rFonts w:ascii="Times New Roman" w:hAnsi="Times New Roman" w:cs="Times New Roman"/>
          <w:sz w:val="24"/>
          <w:szCs w:val="24"/>
        </w:rPr>
        <w:t>Q</w:t>
      </w:r>
      <w:r>
        <w:rPr>
          <w:rStyle w:val="normaltextrun"/>
          <w:rFonts w:ascii="Times New Roman" w:hAnsi="Times New Roman" w:cs="Times New Roman"/>
          <w:sz w:val="24"/>
          <w:szCs w:val="24"/>
        </w:rPr>
        <w:t>10</w:t>
      </w:r>
      <w:r w:rsidRPr="00662FC1">
        <w:rPr>
          <w:rStyle w:val="normaltextrun"/>
          <w:rFonts w:ascii="Times New Roman" w:hAnsi="Times New Roman" w:cs="Times New Roman"/>
          <w:sz w:val="24"/>
          <w:szCs w:val="24"/>
        </w:rPr>
        <w:t xml:space="preserve"> = Hospital AND</w:t>
      </w:r>
    </w:p>
    <w:p w:rsidR="00D85669" w:rsidRPr="00662FC1" w:rsidP="00D85669" w14:paraId="3F2521C5" w14:textId="77777777">
      <w:pPr>
        <w:pStyle w:val="ProgrammerNote"/>
        <w:numPr>
          <w:ilvl w:val="0"/>
          <w:numId w:val="11"/>
        </w:numPr>
        <w:spacing w:before="0" w:after="0" w:line="240" w:lineRule="auto"/>
        <w:ind w:left="720"/>
        <w:contextualSpacing/>
        <w:rPr>
          <w:rStyle w:val="normaltextrun"/>
          <w:rFonts w:ascii="Times New Roman" w:hAnsi="Times New Roman" w:cs="Times New Roman"/>
          <w:sz w:val="24"/>
          <w:szCs w:val="24"/>
        </w:rPr>
      </w:pPr>
      <w:r w:rsidRPr="00662FC1">
        <w:rPr>
          <w:rStyle w:val="normaltextrun"/>
          <w:rFonts w:ascii="Times New Roman" w:hAnsi="Times New Roman" w:cs="Times New Roman"/>
          <w:sz w:val="24"/>
          <w:szCs w:val="24"/>
        </w:rPr>
        <w:t>Q</w:t>
      </w:r>
      <w:r>
        <w:rPr>
          <w:rStyle w:val="normaltextrun"/>
          <w:rFonts w:ascii="Times New Roman" w:hAnsi="Times New Roman" w:cs="Times New Roman"/>
          <w:sz w:val="24"/>
          <w:szCs w:val="24"/>
        </w:rPr>
        <w:t>11</w:t>
      </w:r>
      <w:r w:rsidRPr="00662FC1">
        <w:rPr>
          <w:rStyle w:val="normaltextrun"/>
          <w:rFonts w:ascii="Times New Roman" w:hAnsi="Times New Roman" w:cs="Times New Roman"/>
          <w:sz w:val="24"/>
          <w:szCs w:val="24"/>
        </w:rPr>
        <w:t xml:space="preserve"> = No</w:t>
      </w:r>
    </w:p>
    <w:p w:rsidR="00D85669" w:rsidRPr="00662FC1" w:rsidP="00D85669" w14:paraId="0E8D463B" w14:textId="77777777">
      <w:pPr>
        <w:pStyle w:val="ProgrammerNote"/>
        <w:spacing w:before="0" w:after="0" w:line="240" w:lineRule="auto"/>
        <w:ind w:left="720" w:firstLine="0"/>
        <w:contextualSpacing/>
        <w:rPr>
          <w:rFonts w:ascii="Times New Roman" w:hAnsi="Times New Roman" w:cs="Times New Roman"/>
          <w:sz w:val="24"/>
          <w:szCs w:val="24"/>
        </w:rPr>
      </w:pPr>
    </w:p>
    <w:p w:rsidR="00D85669" w:rsidRPr="00662FC1" w:rsidP="00D85669" w14:paraId="5CCBF9BB" w14:textId="77777777">
      <w:pPr>
        <w:pStyle w:val="ProgrammerNote"/>
        <w:spacing w:before="0" w:after="0" w:line="240" w:lineRule="auto"/>
        <w:ind w:left="0" w:firstLine="0"/>
        <w:contextualSpacing/>
        <w:rPr>
          <w:rStyle w:val="normaltextrun"/>
          <w:rFonts w:ascii="Times New Roman" w:hAnsi="Times New Roman" w:cs="Times New Roman"/>
          <w:sz w:val="24"/>
          <w:szCs w:val="24"/>
        </w:rPr>
      </w:pPr>
      <w:r w:rsidRPr="003F7A90">
        <w:rPr>
          <w:rFonts w:ascii="Times New Roman" w:hAnsi="Times New Roman" w:cs="Times New Roman"/>
          <w:sz w:val="24"/>
          <w:szCs w:val="24"/>
        </w:rPr>
        <w:t xml:space="preserve">Respondents should be classified </w:t>
      </w:r>
      <w:r w:rsidRPr="00662FC1">
        <w:rPr>
          <w:rStyle w:val="normaltextrun"/>
          <w:rFonts w:ascii="Times New Roman" w:hAnsi="Times New Roman" w:cs="Times New Roman"/>
          <w:sz w:val="24"/>
          <w:szCs w:val="24"/>
        </w:rPr>
        <w:t>as “PCPs” if</w:t>
      </w:r>
      <w:r>
        <w:rPr>
          <w:rStyle w:val="normaltextrun"/>
          <w:rFonts w:ascii="Times New Roman" w:hAnsi="Times New Roman" w:cs="Times New Roman"/>
          <w:sz w:val="24"/>
          <w:szCs w:val="24"/>
        </w:rPr>
        <w:t xml:space="preserve"> </w:t>
      </w:r>
      <w:r w:rsidRPr="00D031ED">
        <w:rPr>
          <w:rStyle w:val="normaltextrun"/>
          <w:rFonts w:ascii="Times New Roman" w:hAnsi="Times New Roman" w:cs="Times New Roman"/>
          <w:sz w:val="24"/>
          <w:szCs w:val="24"/>
        </w:rPr>
        <w:t>their response(s) to</w:t>
      </w:r>
    </w:p>
    <w:p w:rsidR="00D85669" w:rsidRPr="00662FC1" w:rsidP="00D85669" w14:paraId="183872E6" w14:textId="77777777">
      <w:pPr>
        <w:pStyle w:val="ProgrammerNote"/>
        <w:numPr>
          <w:ilvl w:val="0"/>
          <w:numId w:val="11"/>
        </w:numPr>
        <w:spacing w:before="0" w:after="0" w:line="240" w:lineRule="auto"/>
        <w:ind w:left="720"/>
        <w:contextualSpacing/>
        <w:rPr>
          <w:rStyle w:val="normaltextrun"/>
          <w:rFonts w:ascii="Times New Roman" w:hAnsi="Times New Roman" w:cs="Times New Roman"/>
          <w:sz w:val="24"/>
          <w:szCs w:val="24"/>
        </w:rPr>
      </w:pPr>
      <w:r w:rsidRPr="00662FC1">
        <w:rPr>
          <w:rStyle w:val="normaltextrun"/>
          <w:rFonts w:ascii="Times New Roman" w:hAnsi="Times New Roman" w:cs="Times New Roman"/>
          <w:sz w:val="24"/>
          <w:szCs w:val="24"/>
        </w:rPr>
        <w:t>Q</w:t>
      </w:r>
      <w:r>
        <w:rPr>
          <w:rStyle w:val="normaltextrun"/>
          <w:rFonts w:ascii="Times New Roman" w:hAnsi="Times New Roman" w:cs="Times New Roman"/>
          <w:sz w:val="24"/>
          <w:szCs w:val="24"/>
        </w:rPr>
        <w:t>9</w:t>
      </w:r>
      <w:r w:rsidRPr="00662FC1">
        <w:rPr>
          <w:rStyle w:val="normaltextrun"/>
          <w:rFonts w:ascii="Times New Roman" w:hAnsi="Times New Roman" w:cs="Times New Roman"/>
          <w:sz w:val="24"/>
          <w:szCs w:val="24"/>
        </w:rPr>
        <w:t xml:space="preserve"> = Physician (MD or DO) AND</w:t>
      </w:r>
    </w:p>
    <w:p w:rsidR="00D85669" w:rsidRPr="00662FC1" w:rsidP="00D85669" w14:paraId="489C8D9D" w14:textId="77777777">
      <w:pPr>
        <w:pStyle w:val="ProgrammerNote"/>
        <w:numPr>
          <w:ilvl w:val="0"/>
          <w:numId w:val="11"/>
        </w:numPr>
        <w:spacing w:before="0" w:after="0" w:line="240" w:lineRule="auto"/>
        <w:ind w:left="720"/>
        <w:contextualSpacing/>
        <w:rPr>
          <w:rStyle w:val="normaltextrun"/>
          <w:rFonts w:ascii="Times New Roman" w:hAnsi="Times New Roman" w:cs="Times New Roman"/>
          <w:sz w:val="24"/>
          <w:szCs w:val="24"/>
        </w:rPr>
      </w:pPr>
      <w:r w:rsidRPr="00662FC1">
        <w:rPr>
          <w:rStyle w:val="normaltextrun"/>
          <w:rFonts w:ascii="Times New Roman" w:hAnsi="Times New Roman" w:cs="Times New Roman"/>
          <w:sz w:val="24"/>
          <w:szCs w:val="24"/>
        </w:rPr>
        <w:t>Q</w:t>
      </w:r>
      <w:r>
        <w:rPr>
          <w:rStyle w:val="normaltextrun"/>
          <w:rFonts w:ascii="Times New Roman" w:hAnsi="Times New Roman" w:cs="Times New Roman"/>
          <w:sz w:val="24"/>
          <w:szCs w:val="24"/>
        </w:rPr>
        <w:t>10</w:t>
      </w:r>
      <w:r w:rsidRPr="00662FC1">
        <w:rPr>
          <w:rStyle w:val="normaltextrun"/>
          <w:rFonts w:ascii="Times New Roman" w:hAnsi="Times New Roman" w:cs="Times New Roman"/>
          <w:sz w:val="24"/>
          <w:szCs w:val="24"/>
        </w:rPr>
        <w:t>=All except “Emergency room and/or department,” “Ambulances and/or medical transport services companies” AND</w:t>
      </w:r>
    </w:p>
    <w:p w:rsidR="00D85669" w:rsidRPr="00662FC1" w:rsidP="00D85669" w14:paraId="38F19262" w14:textId="77777777">
      <w:pPr>
        <w:pStyle w:val="ProgrammerNote"/>
        <w:numPr>
          <w:ilvl w:val="0"/>
          <w:numId w:val="11"/>
        </w:numPr>
        <w:spacing w:before="0" w:after="0" w:line="240" w:lineRule="auto"/>
        <w:ind w:left="720"/>
        <w:contextualSpacing/>
        <w:rPr>
          <w:rStyle w:val="normaltextrun"/>
          <w:rFonts w:ascii="Times New Roman" w:hAnsi="Times New Roman" w:cs="Times New Roman"/>
          <w:sz w:val="24"/>
          <w:szCs w:val="24"/>
        </w:rPr>
      </w:pPr>
      <w:r w:rsidRPr="00662FC1">
        <w:rPr>
          <w:rStyle w:val="normaltextrun"/>
          <w:rFonts w:ascii="Times New Roman" w:hAnsi="Times New Roman" w:cs="Times New Roman"/>
          <w:sz w:val="24"/>
          <w:szCs w:val="24"/>
        </w:rPr>
        <w:t>Q</w:t>
      </w:r>
      <w:r>
        <w:rPr>
          <w:rStyle w:val="normaltextrun"/>
          <w:rFonts w:ascii="Times New Roman" w:hAnsi="Times New Roman" w:cs="Times New Roman"/>
          <w:sz w:val="24"/>
          <w:szCs w:val="24"/>
        </w:rPr>
        <w:t>11</w:t>
      </w:r>
      <w:r w:rsidRPr="00662FC1">
        <w:rPr>
          <w:rStyle w:val="normaltextrun"/>
          <w:rFonts w:ascii="Times New Roman" w:hAnsi="Times New Roman" w:cs="Times New Roman"/>
          <w:sz w:val="24"/>
          <w:szCs w:val="24"/>
        </w:rPr>
        <w:t xml:space="preserve"> = Yes</w:t>
      </w:r>
    </w:p>
    <w:p w:rsidR="00D85669" w:rsidRPr="00662FC1" w:rsidP="00D85669" w14:paraId="268984FB" w14:textId="77777777">
      <w:pPr>
        <w:pStyle w:val="ProgrammerNote"/>
        <w:spacing w:before="0" w:after="0" w:line="240" w:lineRule="auto"/>
        <w:ind w:left="720" w:firstLine="0"/>
        <w:contextualSpacing/>
        <w:rPr>
          <w:rStyle w:val="normaltextrun"/>
          <w:rFonts w:ascii="Times New Roman" w:hAnsi="Times New Roman" w:cs="Times New Roman"/>
          <w:sz w:val="24"/>
          <w:szCs w:val="24"/>
        </w:rPr>
      </w:pPr>
    </w:p>
    <w:p w:rsidR="00D85669" w:rsidRPr="00662FC1" w:rsidP="00D85669" w14:paraId="04BF60B0" w14:textId="77777777">
      <w:pPr>
        <w:pStyle w:val="ProgrammerNote"/>
        <w:spacing w:before="0" w:after="0" w:line="240" w:lineRule="auto"/>
        <w:ind w:left="0" w:firstLine="0"/>
        <w:contextualSpacing/>
        <w:rPr>
          <w:rStyle w:val="normaltextrun"/>
          <w:rFonts w:ascii="Times New Roman" w:hAnsi="Times New Roman" w:cs="Times New Roman"/>
          <w:sz w:val="24"/>
          <w:szCs w:val="24"/>
        </w:rPr>
      </w:pPr>
      <w:r w:rsidRPr="003F7A90">
        <w:rPr>
          <w:rFonts w:ascii="Times New Roman" w:hAnsi="Times New Roman" w:cs="Times New Roman"/>
          <w:sz w:val="24"/>
          <w:szCs w:val="24"/>
        </w:rPr>
        <w:t xml:space="preserve">Respondents should be classified </w:t>
      </w:r>
      <w:r w:rsidRPr="00662FC1">
        <w:rPr>
          <w:rStyle w:val="normaltextrun"/>
          <w:rFonts w:ascii="Times New Roman" w:hAnsi="Times New Roman" w:cs="Times New Roman"/>
          <w:sz w:val="24"/>
          <w:szCs w:val="24"/>
        </w:rPr>
        <w:t>as “LTC Nurses” if</w:t>
      </w:r>
      <w:r>
        <w:rPr>
          <w:rStyle w:val="normaltextrun"/>
          <w:rFonts w:ascii="Times New Roman" w:hAnsi="Times New Roman" w:cs="Times New Roman"/>
          <w:sz w:val="24"/>
          <w:szCs w:val="24"/>
        </w:rPr>
        <w:t xml:space="preserve"> </w:t>
      </w:r>
      <w:r w:rsidRPr="00D031ED">
        <w:rPr>
          <w:rStyle w:val="normaltextrun"/>
          <w:rFonts w:ascii="Times New Roman" w:hAnsi="Times New Roman" w:cs="Times New Roman"/>
          <w:sz w:val="24"/>
          <w:szCs w:val="24"/>
        </w:rPr>
        <w:t>their response(s) to</w:t>
      </w:r>
    </w:p>
    <w:p w:rsidR="00C25F65" w:rsidRPr="0082620B" w:rsidP="00F0265D" w14:paraId="2141B0DC" w14:textId="77777777">
      <w:pPr>
        <w:pStyle w:val="ProgrammerNote"/>
        <w:numPr>
          <w:ilvl w:val="0"/>
          <w:numId w:val="11"/>
        </w:numPr>
        <w:spacing w:before="0" w:after="0" w:line="240" w:lineRule="auto"/>
        <w:contextualSpacing/>
        <w:rPr>
          <w:rStyle w:val="normaltextrun"/>
          <w:rFonts w:ascii="Times New Roman" w:hAnsi="Times New Roman" w:cs="Times New Roman"/>
          <w:sz w:val="24"/>
          <w:szCs w:val="24"/>
        </w:rPr>
      </w:pPr>
      <w:r w:rsidRPr="00662FC1">
        <w:rPr>
          <w:rStyle w:val="normaltextrun"/>
          <w:rFonts w:ascii="Times New Roman" w:hAnsi="Times New Roman" w:cs="Times New Roman"/>
          <w:sz w:val="24"/>
          <w:szCs w:val="24"/>
        </w:rPr>
        <w:t>Q</w:t>
      </w:r>
      <w:r>
        <w:rPr>
          <w:rStyle w:val="normaltextrun"/>
          <w:rFonts w:ascii="Times New Roman" w:hAnsi="Times New Roman" w:cs="Times New Roman"/>
          <w:sz w:val="24"/>
          <w:szCs w:val="24"/>
        </w:rPr>
        <w:t>9</w:t>
      </w:r>
      <w:r w:rsidRPr="0082620B">
        <w:rPr>
          <w:rStyle w:val="normaltextrun"/>
          <w:rFonts w:ascii="Times New Roman" w:hAnsi="Times New Roman" w:cs="Times New Roman"/>
          <w:sz w:val="24"/>
          <w:szCs w:val="24"/>
        </w:rPr>
        <w:t xml:space="preserve"> = Nurse practitioner (NP), Registered Nurse (RN), Licensed Professional </w:t>
      </w:r>
    </w:p>
    <w:p w:rsidR="00C25F65" w:rsidRPr="0082620B" w:rsidP="00F0265D" w14:paraId="702AA97B" w14:textId="77777777">
      <w:pPr>
        <w:pStyle w:val="ProgrammerNote"/>
        <w:numPr>
          <w:ilvl w:val="0"/>
          <w:numId w:val="11"/>
        </w:numPr>
        <w:spacing w:before="0" w:after="0" w:line="240" w:lineRule="auto"/>
        <w:contextualSpacing/>
        <w:rPr>
          <w:rStyle w:val="normaltextrun"/>
          <w:rFonts w:ascii="Times New Roman" w:hAnsi="Times New Roman" w:cs="Times New Roman"/>
          <w:sz w:val="24"/>
          <w:szCs w:val="24"/>
        </w:rPr>
      </w:pPr>
      <w:r w:rsidRPr="0082620B">
        <w:rPr>
          <w:rStyle w:val="normaltextrun"/>
          <w:rFonts w:ascii="Times New Roman" w:hAnsi="Times New Roman" w:cs="Times New Roman"/>
          <w:sz w:val="24"/>
          <w:szCs w:val="24"/>
        </w:rPr>
        <w:t>Nurse (LPN), or Licensed Vocational Nurse (LVN)</w:t>
      </w:r>
    </w:p>
    <w:p w:rsidR="00D85669" w:rsidRPr="00662FC1" w:rsidP="00D85669" w14:paraId="3055C6BD" w14:textId="77777777">
      <w:pPr>
        <w:pStyle w:val="ProgrammerNote"/>
        <w:numPr>
          <w:ilvl w:val="0"/>
          <w:numId w:val="11"/>
        </w:numPr>
        <w:spacing w:before="0" w:after="0" w:line="240" w:lineRule="auto"/>
        <w:ind w:left="720"/>
        <w:contextualSpacing/>
        <w:rPr>
          <w:rStyle w:val="normaltextrun"/>
          <w:rFonts w:ascii="Times New Roman" w:hAnsi="Times New Roman" w:cs="Times New Roman"/>
          <w:sz w:val="24"/>
          <w:szCs w:val="24"/>
        </w:rPr>
      </w:pPr>
      <w:r w:rsidRPr="00662FC1">
        <w:rPr>
          <w:rStyle w:val="normaltextrun"/>
          <w:rFonts w:ascii="Times New Roman" w:hAnsi="Times New Roman" w:cs="Times New Roman"/>
          <w:sz w:val="24"/>
          <w:szCs w:val="24"/>
        </w:rPr>
        <w:t>Q</w:t>
      </w:r>
      <w:r>
        <w:rPr>
          <w:rStyle w:val="normaltextrun"/>
          <w:rFonts w:ascii="Times New Roman" w:hAnsi="Times New Roman" w:cs="Times New Roman"/>
          <w:sz w:val="24"/>
          <w:szCs w:val="24"/>
        </w:rPr>
        <w:t>10</w:t>
      </w:r>
      <w:r w:rsidRPr="00662FC1">
        <w:rPr>
          <w:rStyle w:val="normaltextrun"/>
          <w:rFonts w:ascii="Times New Roman" w:hAnsi="Times New Roman" w:cs="Times New Roman"/>
          <w:sz w:val="24"/>
          <w:szCs w:val="24"/>
        </w:rPr>
        <w:t xml:space="preserve"> = Long-term care setting</w:t>
      </w:r>
    </w:p>
    <w:p w:rsidR="00D85669" w:rsidRPr="00662FC1" w:rsidP="00D85669" w14:paraId="65B5FFAC" w14:textId="77777777">
      <w:pPr>
        <w:pStyle w:val="ProgrammerNote"/>
        <w:spacing w:before="0" w:after="0" w:line="240" w:lineRule="auto"/>
        <w:ind w:left="720" w:firstLine="0"/>
        <w:contextualSpacing/>
        <w:rPr>
          <w:rStyle w:val="normaltextrun"/>
          <w:rFonts w:ascii="Times New Roman" w:hAnsi="Times New Roman" w:cs="Times New Roman"/>
          <w:sz w:val="24"/>
          <w:szCs w:val="24"/>
        </w:rPr>
      </w:pPr>
    </w:p>
    <w:p w:rsidR="00D85669" w:rsidRPr="00662FC1" w:rsidP="00D85669" w14:paraId="121E6079" w14:textId="77777777">
      <w:pPr>
        <w:pStyle w:val="ProgrammerNote"/>
        <w:spacing w:before="0" w:after="0" w:line="240" w:lineRule="auto"/>
        <w:ind w:left="0" w:firstLine="0"/>
        <w:contextualSpacing/>
        <w:rPr>
          <w:rStyle w:val="normaltextrun"/>
          <w:rFonts w:ascii="Times New Roman" w:hAnsi="Times New Roman" w:cs="Times New Roman"/>
          <w:sz w:val="24"/>
          <w:szCs w:val="24"/>
        </w:rPr>
      </w:pPr>
      <w:r w:rsidRPr="003F7A90">
        <w:rPr>
          <w:rFonts w:ascii="Times New Roman" w:hAnsi="Times New Roman" w:cs="Times New Roman"/>
          <w:sz w:val="24"/>
          <w:szCs w:val="24"/>
        </w:rPr>
        <w:t xml:space="preserve">Respondents should be classified </w:t>
      </w:r>
      <w:r w:rsidRPr="00662FC1">
        <w:rPr>
          <w:rStyle w:val="normaltextrun"/>
          <w:rFonts w:ascii="Times New Roman" w:hAnsi="Times New Roman" w:cs="Times New Roman"/>
          <w:sz w:val="24"/>
          <w:szCs w:val="24"/>
        </w:rPr>
        <w:t>as “LTC Medical Technicians and Sitters”</w:t>
      </w:r>
      <w:r>
        <w:rPr>
          <w:rStyle w:val="normaltextrun"/>
          <w:rFonts w:ascii="Times New Roman" w:hAnsi="Times New Roman" w:cs="Times New Roman"/>
          <w:sz w:val="24"/>
          <w:szCs w:val="24"/>
        </w:rPr>
        <w:t xml:space="preserve"> if </w:t>
      </w:r>
      <w:r w:rsidRPr="00D031ED">
        <w:rPr>
          <w:rStyle w:val="normaltextrun"/>
          <w:rFonts w:ascii="Times New Roman" w:hAnsi="Times New Roman" w:cs="Times New Roman"/>
          <w:sz w:val="24"/>
          <w:szCs w:val="24"/>
        </w:rPr>
        <w:t>their response(s) to</w:t>
      </w:r>
    </w:p>
    <w:p w:rsidR="00D85669" w:rsidRPr="00662FC1" w:rsidP="00D85669" w14:paraId="3267C684" w14:textId="77777777">
      <w:pPr>
        <w:pStyle w:val="ListParagraph"/>
        <w:numPr>
          <w:ilvl w:val="0"/>
          <w:numId w:val="11"/>
        </w:numPr>
        <w:autoSpaceDE/>
        <w:autoSpaceDN/>
        <w:adjustRightInd/>
        <w:spacing w:after="0" w:line="240" w:lineRule="auto"/>
        <w:ind w:left="720"/>
        <w:rPr>
          <w:rStyle w:val="normaltextrun"/>
          <w:rFonts w:ascii="Times New Roman" w:hAnsi="Times New Roman" w:cs="Times New Roman"/>
          <w:b/>
          <w:color w:val="C00000"/>
          <w:sz w:val="24"/>
          <w:szCs w:val="24"/>
        </w:rPr>
      </w:pPr>
      <w:r w:rsidRPr="00662FC1">
        <w:rPr>
          <w:rStyle w:val="normaltextrun"/>
          <w:rFonts w:ascii="Times New Roman" w:hAnsi="Times New Roman" w:cs="Times New Roman"/>
          <w:b/>
          <w:bCs/>
          <w:color w:val="C00000"/>
          <w:sz w:val="24"/>
          <w:szCs w:val="24"/>
        </w:rPr>
        <w:t>Q</w:t>
      </w:r>
      <w:r>
        <w:rPr>
          <w:rStyle w:val="normaltextrun"/>
          <w:rFonts w:ascii="Times New Roman" w:hAnsi="Times New Roman" w:cs="Times New Roman"/>
          <w:b/>
          <w:bCs/>
          <w:color w:val="C00000"/>
          <w:sz w:val="24"/>
          <w:szCs w:val="24"/>
        </w:rPr>
        <w:t>9</w:t>
      </w:r>
      <w:r w:rsidRPr="00662FC1">
        <w:rPr>
          <w:rStyle w:val="normaltextrun"/>
          <w:rFonts w:ascii="Times New Roman" w:hAnsi="Times New Roman" w:cs="Times New Roman"/>
          <w:color w:val="C00000"/>
          <w:sz w:val="24"/>
          <w:szCs w:val="24"/>
        </w:rPr>
        <w:t xml:space="preserve"> = </w:t>
      </w:r>
      <w:r w:rsidRPr="00662FC1">
        <w:rPr>
          <w:rStyle w:val="normaltextrun"/>
          <w:rFonts w:ascii="Times New Roman" w:hAnsi="Times New Roman" w:cs="Times New Roman"/>
          <w:b/>
          <w:color w:val="C00000"/>
          <w:sz w:val="24"/>
          <w:szCs w:val="24"/>
        </w:rPr>
        <w:t xml:space="preserve">Medical Technician or Medical Sitter  </w:t>
      </w:r>
    </w:p>
    <w:p w:rsidR="00D85669" w:rsidRPr="00662FC1" w:rsidP="00D85669" w14:paraId="52379782" w14:textId="77777777">
      <w:pPr>
        <w:pStyle w:val="ProgrammerNote"/>
        <w:numPr>
          <w:ilvl w:val="0"/>
          <w:numId w:val="11"/>
        </w:numPr>
        <w:spacing w:before="0" w:after="0" w:line="240" w:lineRule="auto"/>
        <w:ind w:left="720"/>
        <w:contextualSpacing/>
        <w:rPr>
          <w:rStyle w:val="normaltextrun"/>
          <w:rFonts w:ascii="Times New Roman" w:hAnsi="Times New Roman" w:cs="Times New Roman"/>
          <w:sz w:val="24"/>
          <w:szCs w:val="24"/>
        </w:rPr>
      </w:pPr>
      <w:r w:rsidRPr="00662FC1">
        <w:rPr>
          <w:rStyle w:val="normaltextrun"/>
          <w:rFonts w:ascii="Times New Roman" w:hAnsi="Times New Roman" w:cs="Times New Roman"/>
          <w:sz w:val="24"/>
          <w:szCs w:val="24"/>
        </w:rPr>
        <w:t>Q</w:t>
      </w:r>
      <w:r>
        <w:rPr>
          <w:rStyle w:val="normaltextrun"/>
          <w:rFonts w:ascii="Times New Roman" w:hAnsi="Times New Roman" w:cs="Times New Roman"/>
          <w:sz w:val="24"/>
          <w:szCs w:val="24"/>
        </w:rPr>
        <w:t>10</w:t>
      </w:r>
      <w:r w:rsidRPr="00662FC1">
        <w:rPr>
          <w:rStyle w:val="normaltextrun"/>
          <w:rFonts w:ascii="Times New Roman" w:hAnsi="Times New Roman" w:cs="Times New Roman"/>
          <w:sz w:val="24"/>
          <w:szCs w:val="24"/>
        </w:rPr>
        <w:t xml:space="preserve"> = Long-term care setting</w:t>
      </w:r>
    </w:p>
    <w:p w:rsidR="00D85669" w:rsidP="00D85669" w14:paraId="39BC4319" w14:textId="77777777">
      <w:pPr>
        <w:pStyle w:val="paragraph"/>
        <w:spacing w:before="0" w:beforeAutospacing="0" w:after="0" w:afterAutospacing="0"/>
        <w:textAlignment w:val="baseline"/>
        <w:rPr>
          <w:rStyle w:val="normaltextrun"/>
          <w:b/>
          <w:bCs/>
          <w:color w:val="FFFFFF" w:themeColor="background1"/>
          <w:sz w:val="28"/>
          <w:szCs w:val="28"/>
          <w:highlight w:val="darkMagenta"/>
        </w:rPr>
      </w:pPr>
    </w:p>
    <w:p w:rsidR="00D85669" w:rsidRPr="003F531D" w:rsidP="00D85669" w14:paraId="0666ED01" w14:textId="77777777">
      <w:pPr>
        <w:pStyle w:val="paragraph"/>
        <w:spacing w:before="0" w:beforeAutospacing="0" w:after="0" w:afterAutospacing="0"/>
        <w:textAlignment w:val="baseline"/>
        <w:rPr>
          <w:b/>
          <w:bCs/>
          <w:color w:val="FFFFFF" w:themeColor="background1"/>
          <w:sz w:val="28"/>
          <w:szCs w:val="28"/>
        </w:rPr>
      </w:pPr>
      <w:r w:rsidRPr="003844E6">
        <w:rPr>
          <w:rStyle w:val="normaltextrun"/>
          <w:b/>
          <w:bCs/>
          <w:color w:val="FFFFFF" w:themeColor="background1"/>
          <w:sz w:val="28"/>
          <w:szCs w:val="28"/>
          <w:highlight w:val="darkMagenta"/>
        </w:rPr>
        <w:t>Tallgrass:</w:t>
      </w:r>
      <w:r w:rsidRPr="003844E6">
        <w:rPr>
          <w:rStyle w:val="normaltextrun"/>
          <w:color w:val="FFFFFF" w:themeColor="background1"/>
          <w:sz w:val="28"/>
          <w:szCs w:val="28"/>
          <w:highlight w:val="darkMagenta"/>
        </w:rPr>
        <w:t xml:space="preserve"> </w:t>
      </w:r>
      <w:r w:rsidRPr="003844E6">
        <w:rPr>
          <w:rStyle w:val="eop"/>
          <w:bCs/>
          <w:color w:val="FFFFFF" w:themeColor="background1"/>
          <w:sz w:val="28"/>
          <w:szCs w:val="28"/>
          <w:highlight w:val="darkMagenta"/>
        </w:rPr>
        <w:t>Do not send a survey link to participants who did not fall under any intended audience group.</w:t>
      </w:r>
    </w:p>
    <w:p w:rsidR="00D85669" w:rsidP="00D85669" w14:paraId="359EE773" w14:textId="77777777">
      <w:pPr>
        <w:pStyle w:val="Heading1"/>
        <w:spacing w:before="0" w:after="0" w:line="240" w:lineRule="auto"/>
        <w:rPr>
          <w:rFonts w:cs="Times New Roman"/>
        </w:rPr>
      </w:pPr>
    </w:p>
    <w:p w:rsidR="00D85669" w:rsidRPr="008A18DF" w:rsidP="00D85669" w14:paraId="2C220770" w14:textId="77777777">
      <w:pPr>
        <w:pStyle w:val="Heading1"/>
        <w:spacing w:before="0" w:after="0" w:line="240" w:lineRule="auto"/>
        <w:rPr>
          <w:rFonts w:cs="Times New Roman"/>
        </w:rPr>
      </w:pPr>
      <w:bookmarkStart w:id="12" w:name="_Toc137554352"/>
      <w:r w:rsidRPr="008A18DF">
        <w:rPr>
          <w:rFonts w:cs="Times New Roman"/>
        </w:rPr>
        <w:t>End of screener Message</w:t>
      </w:r>
      <w:bookmarkEnd w:id="9"/>
      <w:bookmarkEnd w:id="12"/>
    </w:p>
    <w:p w:rsidR="00D85669" w:rsidRPr="008A18DF" w:rsidP="00D85669" w14:paraId="3084134E" w14:textId="77777777">
      <w:pPr>
        <w:spacing w:after="0" w:line="240" w:lineRule="auto"/>
        <w:ind w:left="720"/>
        <w:rPr>
          <w:rFonts w:ascii="Times New Roman" w:hAnsi="Times New Roman" w:cs="Times New Roman"/>
          <w:b/>
          <w:bCs/>
          <w:color w:val="C00000"/>
          <w:sz w:val="24"/>
          <w:szCs w:val="24"/>
        </w:rPr>
      </w:pPr>
      <w:r w:rsidRPr="008A18DF">
        <w:rPr>
          <w:rFonts w:ascii="Times New Roman" w:hAnsi="Times New Roman" w:cs="Times New Roman"/>
          <w:b/>
          <w:bCs/>
          <w:color w:val="C00000"/>
          <w:sz w:val="24"/>
          <w:szCs w:val="24"/>
        </w:rPr>
        <w:t>Programmer: Present this message to participants who completed the screener.</w:t>
      </w:r>
    </w:p>
    <w:p w:rsidR="00D85669" w:rsidRPr="008A18DF" w:rsidP="00D85669" w14:paraId="55E552FA" w14:textId="77777777">
      <w:pPr>
        <w:spacing w:after="0" w:line="240" w:lineRule="auto"/>
        <w:rPr>
          <w:rFonts w:ascii="Times New Roman" w:hAnsi="Times New Roman" w:cs="Times New Roman"/>
          <w:sz w:val="24"/>
          <w:szCs w:val="24"/>
        </w:rPr>
      </w:pPr>
    </w:p>
    <w:p w:rsidR="00D85669" w:rsidRPr="00704E15" w:rsidP="00D85669" w14:paraId="59AD3123" w14:textId="77777777">
      <w:pPr>
        <w:spacing w:after="0" w:line="240" w:lineRule="auto"/>
        <w:rPr>
          <w:rFonts w:ascii="Times New Roman" w:eastAsia="Times New Roman" w:hAnsi="Times New Roman" w:cs="Times New Roman"/>
          <w:color w:val="000000" w:themeColor="text1"/>
          <w:sz w:val="24"/>
          <w:szCs w:val="24"/>
        </w:rPr>
      </w:pPr>
      <w:r w:rsidRPr="00BB4861">
        <w:rPr>
          <w:rFonts w:ascii="Times New Roman" w:hAnsi="Times New Roman" w:cs="Times New Roman"/>
          <w:sz w:val="24"/>
          <w:szCs w:val="24"/>
        </w:rPr>
        <w:t xml:space="preserve">Thank you for answering the screening questions. </w:t>
      </w:r>
      <w:r w:rsidRPr="008E2AF6">
        <w:rPr>
          <w:rFonts w:ascii="Times New Roman" w:hAnsi="Times New Roman" w:cs="Times New Roman"/>
          <w:sz w:val="24"/>
          <w:szCs w:val="24"/>
        </w:rPr>
        <w:t>If you are eligible to participate, you will receive an email</w:t>
      </w:r>
      <w:r w:rsidRPr="0047335F" w:rsidR="0004347B">
        <w:rPr>
          <w:rFonts w:ascii="Times New Roman" w:hAnsi="Times New Roman" w:cs="Times New Roman"/>
          <w:bCs/>
          <w:color w:val="C00000"/>
          <w:sz w:val="24"/>
          <w:szCs w:val="24"/>
        </w:rPr>
        <w:t xml:space="preserve"> with </w:t>
      </w:r>
      <w:r w:rsidRPr="008E2AF6">
        <w:rPr>
          <w:rFonts w:ascii="Times New Roman" w:hAnsi="Times New Roman" w:cs="Times New Roman"/>
          <w:sz w:val="24"/>
          <w:szCs w:val="24"/>
        </w:rPr>
        <w:t>a copy of your signed informed consent and the link to take the survey. The incentive described in the informed consent will be available upon completion of the survey. If you have any questions or concerns</w:t>
      </w:r>
      <w:r w:rsidRPr="00704E15">
        <w:rPr>
          <w:rFonts w:ascii="Times New Roman" w:eastAsia="Times New Roman" w:hAnsi="Times New Roman" w:cs="Times New Roman"/>
          <w:sz w:val="24"/>
          <w:szCs w:val="24"/>
        </w:rPr>
        <w:t xml:space="preserve">, please contact </w:t>
      </w:r>
      <w:r w:rsidRPr="00704E15">
        <w:rPr>
          <w:rFonts w:ascii="Times New Roman" w:hAnsi="Times New Roman" w:cs="Times New Roman"/>
          <w:sz w:val="24"/>
          <w:szCs w:val="24"/>
        </w:rPr>
        <w:t xml:space="preserve">Julie Overby at </w:t>
      </w:r>
      <w:hyperlink r:id="rId8" w:history="1">
        <w:r w:rsidRPr="00704E15">
          <w:rPr>
            <w:rStyle w:val="Hyperlink"/>
            <w:rFonts w:ascii="Times New Roman" w:hAnsi="Times New Roman" w:cs="Times New Roman"/>
            <w:sz w:val="24"/>
            <w:szCs w:val="24"/>
            <w:shd w:val="clear" w:color="auto" w:fill="FFFFFF"/>
          </w:rPr>
          <w:t>j.o@tallgrassmarketresearch.com</w:t>
        </w:r>
      </w:hyperlink>
      <w:r w:rsidRPr="00704E15">
        <w:rPr>
          <w:rFonts w:ascii="Times New Roman" w:hAnsi="Times New Roman" w:cs="Times New Roman"/>
          <w:color w:val="323130"/>
          <w:sz w:val="24"/>
          <w:szCs w:val="24"/>
          <w:shd w:val="clear" w:color="auto" w:fill="FFFFFF"/>
        </w:rPr>
        <w:t xml:space="preserve"> or </w:t>
      </w:r>
      <w:r w:rsidRPr="00704E15">
        <w:rPr>
          <w:rFonts w:ascii="Times New Roman" w:eastAsia="Arial" w:hAnsi="Times New Roman" w:cs="Times New Roman"/>
          <w:color w:val="000000" w:themeColor="text1"/>
          <w:sz w:val="24"/>
          <w:szCs w:val="24"/>
        </w:rPr>
        <w:t>call</w:t>
      </w:r>
      <w:r w:rsidRPr="00704E15">
        <w:rPr>
          <w:rFonts w:ascii="Times New Roman" w:eastAsia="Arial" w:hAnsi="Times New Roman" w:cs="Times New Roman"/>
          <w:i/>
          <w:iCs/>
          <w:color w:val="000000" w:themeColor="text1"/>
          <w:sz w:val="24"/>
          <w:szCs w:val="24"/>
        </w:rPr>
        <w:t xml:space="preserve"> </w:t>
      </w:r>
      <w:r w:rsidRPr="00704E15">
        <w:rPr>
          <w:rFonts w:ascii="Times New Roman" w:eastAsia="Arial" w:hAnsi="Times New Roman" w:cs="Times New Roman"/>
          <w:color w:val="000000" w:themeColor="text1"/>
          <w:sz w:val="24"/>
          <w:szCs w:val="24"/>
        </w:rPr>
        <w:t xml:space="preserve">phone number </w:t>
      </w:r>
      <w:r w:rsidRPr="00704E15">
        <w:rPr>
          <w:rFonts w:ascii="Times New Roman" w:hAnsi="Times New Roman" w:cs="Times New Roman"/>
          <w:sz w:val="24"/>
          <w:szCs w:val="24"/>
          <w:shd w:val="clear" w:color="auto" w:fill="FFFFFF"/>
        </w:rPr>
        <w:t>253-238-7787 or 360-942-8466.</w:t>
      </w:r>
    </w:p>
    <w:p w:rsidR="00D85669" w:rsidRPr="008A18DF" w:rsidP="00D85669" w14:paraId="6442F044" w14:textId="77777777">
      <w:pPr>
        <w:spacing w:after="0" w:line="240" w:lineRule="auto"/>
        <w:rPr>
          <w:rFonts w:ascii="Times New Roman" w:eastAsia="Times New Roman" w:hAnsi="Times New Roman" w:cs="Times New Roman"/>
          <w:color w:val="000000" w:themeColor="text1"/>
          <w:sz w:val="24"/>
          <w:szCs w:val="24"/>
        </w:rPr>
      </w:pPr>
    </w:p>
    <w:p w:rsidR="00D85669" w:rsidRPr="008A18DF" w:rsidP="00D85669" w14:paraId="770857C3" w14:textId="77777777">
      <w:pPr>
        <w:spacing w:after="0" w:line="240" w:lineRule="auto"/>
        <w:rPr>
          <w:rFonts w:ascii="Times New Roman" w:eastAsia="Times New Roman" w:hAnsi="Times New Roman" w:cs="Times New Roman"/>
          <w:color w:val="000000" w:themeColor="text1"/>
          <w:sz w:val="24"/>
          <w:szCs w:val="24"/>
        </w:rPr>
      </w:pPr>
      <w:r w:rsidRPr="008A18DF">
        <w:rPr>
          <w:rFonts w:ascii="Times New Roman" w:eastAsia="Times New Roman" w:hAnsi="Times New Roman" w:cs="Times New Roman"/>
          <w:color w:val="000000" w:themeColor="text1"/>
          <w:sz w:val="24"/>
          <w:szCs w:val="24"/>
        </w:rPr>
        <w:t xml:space="preserve">Thank you for your time. </w:t>
      </w:r>
      <w:bookmarkStart w:id="13" w:name="_Toc116658593"/>
    </w:p>
    <w:p w:rsidR="00D85669" w:rsidRPr="008A18DF" w:rsidP="00D85669" w14:paraId="161BC5BC" w14:textId="77777777">
      <w:pPr>
        <w:pStyle w:val="Heading1"/>
        <w:spacing w:before="0" w:after="0" w:line="240" w:lineRule="auto"/>
        <w:rPr>
          <w:rFonts w:cs="Times New Roman"/>
          <w:sz w:val="24"/>
          <w:szCs w:val="24"/>
        </w:rPr>
      </w:pPr>
    </w:p>
    <w:p w:rsidR="00D85669" w:rsidRPr="008A18DF" w:rsidP="00D85669" w14:paraId="427D745F" w14:textId="7323CC0F">
      <w:pPr>
        <w:pStyle w:val="Heading1"/>
        <w:spacing w:before="0" w:after="0" w:line="240" w:lineRule="auto"/>
        <w:rPr>
          <w:rStyle w:val="normaltextrun"/>
          <w:rFonts w:cs="Times New Roman"/>
        </w:rPr>
      </w:pPr>
      <w:bookmarkStart w:id="14" w:name="_Toc127951928"/>
      <w:bookmarkStart w:id="15" w:name="_Toc129100319"/>
      <w:bookmarkStart w:id="16" w:name="_Toc137554353"/>
      <w:r>
        <w:rPr>
          <w:rFonts w:cs="Times New Roman"/>
        </w:rPr>
        <w:t xml:space="preserve">SCREENER </w:t>
      </w:r>
      <w:r w:rsidRPr="008A18DF">
        <w:rPr>
          <w:rFonts w:cs="Times New Roman"/>
        </w:rPr>
        <w:t>Ineligibility Message</w:t>
      </w:r>
      <w:bookmarkEnd w:id="13"/>
      <w:bookmarkEnd w:id="14"/>
      <w:bookmarkEnd w:id="15"/>
      <w:bookmarkEnd w:id="16"/>
      <w:r w:rsidRPr="008A18DF">
        <w:rPr>
          <w:rFonts w:cs="Times New Roman"/>
        </w:rPr>
        <w:t> </w:t>
      </w:r>
    </w:p>
    <w:p w:rsidR="00D85669" w:rsidRPr="008A18DF" w:rsidP="00D85669" w14:paraId="61E62764" w14:textId="77777777">
      <w:pPr>
        <w:spacing w:after="0" w:line="240" w:lineRule="auto"/>
        <w:ind w:left="720"/>
        <w:rPr>
          <w:rStyle w:val="normaltextrun"/>
          <w:rFonts w:ascii="Times New Roman" w:hAnsi="Times New Roman" w:eastAsiaTheme="majorEastAsia" w:cs="Times New Roman"/>
          <w:b/>
          <w:bCs/>
          <w:color w:val="C00000"/>
          <w:sz w:val="24"/>
          <w:szCs w:val="24"/>
        </w:rPr>
      </w:pPr>
      <w:r w:rsidRPr="008A18DF">
        <w:rPr>
          <w:rFonts w:ascii="Times New Roman" w:hAnsi="Times New Roman" w:cs="Times New Roman"/>
          <w:b/>
          <w:bCs/>
          <w:color w:val="C00000"/>
          <w:sz w:val="24"/>
          <w:szCs w:val="24"/>
        </w:rPr>
        <w:t>Programmer: Present this message to participants who do not give their consent and</w:t>
      </w:r>
      <w:r w:rsidRPr="0047335F" w:rsidR="0004347B">
        <w:rPr>
          <w:rFonts w:ascii="Times New Roman" w:hAnsi="Times New Roman" w:cs="Times New Roman"/>
          <w:bCs/>
          <w:color w:val="C00000"/>
          <w:sz w:val="24"/>
          <w:szCs w:val="24"/>
        </w:rPr>
        <w:t xml:space="preserve"> respondents </w:t>
      </w:r>
      <w:r w:rsidRPr="008A18DF">
        <w:rPr>
          <w:rFonts w:ascii="Times New Roman" w:hAnsi="Times New Roman" w:cs="Times New Roman"/>
          <w:b/>
          <w:bCs/>
          <w:color w:val="C00000"/>
          <w:sz w:val="24"/>
          <w:szCs w:val="24"/>
        </w:rPr>
        <w:t>who provide a response that makes them ineligible to continue with the survey.</w:t>
      </w:r>
    </w:p>
    <w:p w:rsidR="00D85669" w:rsidRPr="008A18DF" w:rsidP="00D85669" w14:paraId="55822116" w14:textId="77777777">
      <w:pPr>
        <w:pStyle w:val="paragraph"/>
        <w:spacing w:before="0" w:beforeAutospacing="0" w:after="0" w:afterAutospacing="0"/>
        <w:textAlignment w:val="baseline"/>
        <w:rPr>
          <w:rStyle w:val="normaltextrun"/>
          <w:rFonts w:eastAsiaTheme="majorEastAsia"/>
        </w:rPr>
      </w:pPr>
    </w:p>
    <w:p w:rsidR="00D85669" w:rsidRPr="008A18DF" w:rsidP="00D85669" w14:paraId="7C3C2932" w14:textId="77777777">
      <w:pPr>
        <w:pStyle w:val="paragraph"/>
        <w:spacing w:before="0" w:beforeAutospacing="0" w:after="0" w:afterAutospacing="0"/>
        <w:textAlignment w:val="baseline"/>
      </w:pPr>
      <w:r w:rsidRPr="008A18DF">
        <w:rPr>
          <w:rStyle w:val="normaltextrun"/>
          <w:rFonts w:eastAsiaTheme="majorEastAsia"/>
        </w:rPr>
        <w:t xml:space="preserve">Thank you for your willingness to participate in this survey. Unfortunately, you are not eligible to proceed with the survey. If you have any questions, please contact </w:t>
      </w:r>
      <w:r w:rsidRPr="008A18DF">
        <w:t xml:space="preserve">Julie Overby at </w:t>
      </w:r>
      <w:hyperlink r:id="rId8" w:history="1">
        <w:r w:rsidRPr="008A18DF">
          <w:rPr>
            <w:rStyle w:val="Hyperlink"/>
            <w:shd w:val="clear" w:color="auto" w:fill="FFFFFF"/>
          </w:rPr>
          <w:t>j.o@tallgrassmarketresearch.com</w:t>
        </w:r>
      </w:hyperlink>
      <w:r w:rsidRPr="008A18DF">
        <w:rPr>
          <w:color w:val="323130"/>
          <w:shd w:val="clear" w:color="auto" w:fill="FFFFFF"/>
        </w:rPr>
        <w:t xml:space="preserve"> or </w:t>
      </w:r>
      <w:r w:rsidRPr="008A18DF">
        <w:rPr>
          <w:rFonts w:eastAsia="Arial"/>
          <w:color w:val="000000" w:themeColor="text1"/>
        </w:rPr>
        <w:t>call</w:t>
      </w:r>
      <w:r w:rsidRPr="008A18DF">
        <w:rPr>
          <w:rFonts w:eastAsia="Arial"/>
          <w:i/>
          <w:iCs/>
          <w:color w:val="000000" w:themeColor="text1"/>
        </w:rPr>
        <w:t xml:space="preserve"> </w:t>
      </w:r>
      <w:r w:rsidRPr="008A18DF">
        <w:rPr>
          <w:rFonts w:eastAsia="Arial"/>
          <w:color w:val="000000" w:themeColor="text1"/>
        </w:rPr>
        <w:t xml:space="preserve">phone number </w:t>
      </w:r>
      <w:r w:rsidRPr="008A18DF">
        <w:rPr>
          <w:shd w:val="clear" w:color="auto" w:fill="FFFFFF"/>
        </w:rPr>
        <w:t>253-238-7787 or 360-942-8466.</w:t>
      </w:r>
    </w:p>
    <w:p w:rsidR="00D85669" w:rsidRPr="008A18DF" w:rsidP="00D85669" w14:paraId="2B056C0F" w14:textId="77777777">
      <w:pPr>
        <w:pStyle w:val="paragraph"/>
        <w:spacing w:before="0" w:beforeAutospacing="0" w:after="0" w:afterAutospacing="0"/>
        <w:textAlignment w:val="baseline"/>
      </w:pPr>
    </w:p>
    <w:p w:rsidR="00D85669" w:rsidRPr="008A18DF" w:rsidP="00D85669" w14:paraId="0A0F4FE6" w14:textId="77777777">
      <w:pPr>
        <w:pStyle w:val="paragraph"/>
        <w:spacing w:before="0" w:beforeAutospacing="0" w:after="0" w:afterAutospacing="0"/>
        <w:textAlignment w:val="baseline"/>
      </w:pPr>
      <w:r w:rsidRPr="008A18DF">
        <w:rPr>
          <w:rStyle w:val="normaltextrun"/>
          <w:rFonts w:eastAsiaTheme="majorEastAsia"/>
        </w:rPr>
        <w:t xml:space="preserve">Thank you for your time. </w:t>
      </w:r>
    </w:p>
    <w:p w:rsidR="00D85669" w:rsidRPr="008A18DF" w:rsidP="00D85669" w14:paraId="0878D2DF" w14:textId="77777777">
      <w:pPr>
        <w:spacing w:after="0" w:line="240" w:lineRule="auto"/>
        <w:jc w:val="center"/>
        <w:rPr>
          <w:rFonts w:ascii="Times New Roman" w:hAnsi="Times New Roman" w:cs="Times New Roman"/>
          <w:b/>
          <w:bCs/>
          <w:sz w:val="24"/>
          <w:szCs w:val="24"/>
        </w:rPr>
      </w:pPr>
    </w:p>
    <w:p w:rsidR="00D85669" w:rsidRPr="008A18DF" w:rsidP="00D85669" w14:paraId="1E3E5DDA" w14:textId="77777777">
      <w:pPr>
        <w:pStyle w:val="Heading1"/>
        <w:spacing w:before="0" w:after="0" w:line="240" w:lineRule="auto"/>
        <w:rPr>
          <w:rStyle w:val="normaltextrun"/>
          <w:rFonts w:cs="Times New Roman"/>
        </w:rPr>
      </w:pPr>
      <w:bookmarkStart w:id="17" w:name="_Hlk129168555"/>
      <w:bookmarkStart w:id="18" w:name="_Toc137554354"/>
      <w:r w:rsidRPr="008A18DF">
        <w:rPr>
          <w:rFonts w:cs="Times New Roman"/>
          <w:i/>
          <w:iCs/>
        </w:rPr>
        <w:t>GAOS</w:t>
      </w:r>
      <w:r w:rsidRPr="008A18DF">
        <w:rPr>
          <w:rFonts w:cs="Times New Roman"/>
        </w:rPr>
        <w:t xml:space="preserve"> </w:t>
      </w:r>
      <w:r>
        <w:rPr>
          <w:rFonts w:cs="Times New Roman"/>
        </w:rPr>
        <w:t>HCP</w:t>
      </w:r>
      <w:r w:rsidRPr="008A18DF">
        <w:rPr>
          <w:rFonts w:cs="Times New Roman"/>
        </w:rPr>
        <w:t xml:space="preserve"> Screener Begins Here</w:t>
      </w:r>
      <w:bookmarkEnd w:id="17"/>
      <w:bookmarkEnd w:id="18"/>
    </w:p>
    <w:p w:rsidR="00D85669" w:rsidRPr="008A18DF" w:rsidP="00D85669" w14:paraId="59A32772" w14:textId="77777777">
      <w:pPr>
        <w:spacing w:after="0" w:line="240" w:lineRule="auto"/>
        <w:rPr>
          <w:rFonts w:ascii="Times New Roman" w:hAnsi="Times New Roman" w:cs="Times New Roman"/>
          <w:b/>
          <w:bCs/>
          <w:sz w:val="24"/>
          <w:szCs w:val="24"/>
        </w:rPr>
      </w:pPr>
    </w:p>
    <w:p w:rsidR="00D85669" w:rsidRPr="008A18DF" w:rsidP="00D85669" w14:paraId="632D238B" w14:textId="77777777">
      <w:pPr>
        <w:spacing w:after="0" w:line="240" w:lineRule="auto"/>
        <w:jc w:val="center"/>
        <w:rPr>
          <w:rFonts w:ascii="Times New Roman" w:hAnsi="Times New Roman" w:cs="Times New Roman"/>
          <w:b/>
          <w:bCs/>
          <w:sz w:val="24"/>
          <w:szCs w:val="24"/>
        </w:rPr>
      </w:pPr>
      <w:r w:rsidRPr="008A18DF">
        <w:rPr>
          <w:rFonts w:ascii="Times New Roman" w:hAnsi="Times New Roman" w:cs="Times New Roman"/>
          <w:b/>
          <w:bCs/>
          <w:sz w:val="24"/>
          <w:szCs w:val="24"/>
        </w:rPr>
        <w:t>INFORMED CONSENT TO PARTICIPATE IN AN ONLINE SURVEY</w:t>
      </w:r>
    </w:p>
    <w:p w:rsidR="00D85669" w:rsidRPr="008A18DF" w:rsidP="00D85669" w14:paraId="55B9713F" w14:textId="77777777">
      <w:pPr>
        <w:spacing w:after="0" w:line="240" w:lineRule="auto"/>
        <w:jc w:val="center"/>
        <w:rPr>
          <w:rFonts w:ascii="Times New Roman" w:hAnsi="Times New Roman" w:cs="Times New Roman"/>
          <w:b/>
          <w:bCs/>
          <w:sz w:val="24"/>
          <w:szCs w:val="24"/>
        </w:rPr>
      </w:pPr>
    </w:p>
    <w:p w:rsidR="00D85669" w:rsidRPr="00662FC1" w:rsidP="00D85669" w14:paraId="463A715A" w14:textId="77777777">
      <w:pPr>
        <w:autoSpaceDE/>
        <w:autoSpaceDN/>
        <w:adjustRightInd/>
        <w:spacing w:after="0" w:line="240" w:lineRule="auto"/>
        <w:rPr>
          <w:rFonts w:ascii="Times New Roman" w:eastAsia="Times New Roman" w:hAnsi="Times New Roman" w:cs="Times New Roman"/>
          <w:color w:val="000000" w:themeColor="text1"/>
          <w:sz w:val="24"/>
          <w:szCs w:val="24"/>
        </w:rPr>
      </w:pPr>
      <w:r w:rsidRPr="00662FC1">
        <w:rPr>
          <w:rFonts w:ascii="Times New Roman" w:eastAsia="Times New Roman" w:hAnsi="Times New Roman" w:cs="Times New Roman"/>
          <w:color w:val="000000"/>
          <w:sz w:val="24"/>
          <w:szCs w:val="24"/>
          <w:shd w:val="clear" w:color="auto" w:fill="FFFFFF"/>
        </w:rPr>
        <w:t xml:space="preserve">On behalf of the Centers for Disease Control and Prevention (CDC), CATMEDIA, an Atlanta-based program management, training, and creative services company, is conducting an online survey with adults to gather feedback on educational materials related to sepsis. We hope to use what we learn from these survey results to improve these materials and/or how and where we promote them to raise </w:t>
      </w:r>
      <w:r w:rsidRPr="00662FC1">
        <w:rPr>
          <w:rFonts w:ascii="Times New Roman" w:eastAsia="Times New Roman" w:hAnsi="Times New Roman" w:cs="Times New Roman"/>
          <w:color w:val="000000"/>
          <w:sz w:val="24"/>
          <w:szCs w:val="24"/>
          <w:shd w:val="clear" w:color="auto" w:fill="FFFFFF"/>
        </w:rPr>
        <w:t xml:space="preserve">awareness within your community. </w:t>
      </w:r>
      <w:r w:rsidRPr="00B72228">
        <w:rPr>
          <w:rStyle w:val="ui-provider"/>
          <w:rFonts w:cs="Times New Roman"/>
          <w:szCs w:val="24"/>
        </w:rPr>
        <w:t xml:space="preserve">This is the screener. After you are determined as eligible to participate, you will only be asked to complete the survey once. </w:t>
      </w:r>
      <w:r w:rsidRPr="00662FC1">
        <w:rPr>
          <w:rFonts w:ascii="Times New Roman" w:eastAsia="Times New Roman" w:hAnsi="Times New Roman" w:cs="Times New Roman"/>
          <w:color w:val="000000"/>
          <w:sz w:val="24"/>
          <w:szCs w:val="24"/>
          <w:shd w:val="clear" w:color="auto" w:fill="FFFFFF"/>
        </w:rPr>
        <w:t xml:space="preserve">We expect this survey to take about 20 minutes. </w:t>
      </w:r>
    </w:p>
    <w:p w:rsidR="00D85669" w:rsidP="00D85669" w14:paraId="4B1B6003" w14:textId="77777777">
      <w:pPr>
        <w:spacing w:after="0" w:line="240" w:lineRule="auto"/>
        <w:rPr>
          <w:rFonts w:ascii="Times New Roman" w:eastAsia="Times New Roman" w:hAnsi="Times New Roman" w:cs="Times New Roman"/>
          <w:color w:val="000000" w:themeColor="text1"/>
          <w:sz w:val="24"/>
          <w:szCs w:val="24"/>
        </w:rPr>
      </w:pPr>
    </w:p>
    <w:p w:rsidR="00D85669" w:rsidRPr="008A18DF" w:rsidP="00D85669" w14:paraId="743F3684" w14:textId="77777777">
      <w:pPr>
        <w:spacing w:after="0" w:line="240" w:lineRule="auto"/>
        <w:contextualSpacing/>
        <w:rPr>
          <w:rFonts w:ascii="Times New Roman" w:eastAsia="Times New Roman" w:hAnsi="Times New Roman" w:cs="Times New Roman"/>
          <w:sz w:val="24"/>
          <w:szCs w:val="24"/>
        </w:rPr>
      </w:pPr>
      <w:r w:rsidRPr="008A18DF">
        <w:rPr>
          <w:rFonts w:ascii="Times New Roman" w:eastAsia="Times New Roman" w:hAnsi="Times New Roman" w:cs="Times New Roman"/>
          <w:color w:val="000000"/>
          <w:sz w:val="24"/>
          <w:szCs w:val="24"/>
          <w:shd w:val="clear" w:color="auto" w:fill="FFFFFF"/>
        </w:rPr>
        <w:t>Your participation in this survey is completely voluntary. You may choose to skip questions that you do not want to answer and/or stop the survey at any time for any reason. Refusal to participate will not result in any penalties. </w:t>
      </w:r>
    </w:p>
    <w:p w:rsidR="00D85669" w:rsidRPr="008A18DF" w:rsidP="00D85669" w14:paraId="381B6794" w14:textId="77777777">
      <w:pPr>
        <w:spacing w:after="0" w:line="240" w:lineRule="auto"/>
        <w:contextualSpacing/>
        <w:jc w:val="both"/>
        <w:rPr>
          <w:rFonts w:ascii="Times New Roman" w:eastAsia="Times New Roman" w:hAnsi="Times New Roman" w:cs="Times New Roman"/>
          <w:sz w:val="24"/>
          <w:szCs w:val="24"/>
        </w:rPr>
      </w:pPr>
    </w:p>
    <w:p w:rsidR="00D85669" w:rsidRPr="008A18DF" w:rsidP="00D85669" w14:paraId="0E617BE6" w14:textId="77777777">
      <w:pPr>
        <w:spacing w:after="0" w:line="240" w:lineRule="auto"/>
        <w:contextualSpacing/>
        <w:rPr>
          <w:rFonts w:ascii="Times New Roman" w:eastAsia="Times New Roman" w:hAnsi="Times New Roman" w:cs="Times New Roman"/>
          <w:sz w:val="24"/>
          <w:szCs w:val="24"/>
        </w:rPr>
      </w:pPr>
      <w:r w:rsidRPr="008A18DF">
        <w:rPr>
          <w:rFonts w:ascii="Times New Roman" w:eastAsia="Times New Roman" w:hAnsi="Times New Roman" w:cs="Times New Roman"/>
          <w:sz w:val="24"/>
          <w:szCs w:val="24"/>
        </w:rPr>
        <w:t>If you choose to participate in this survey, we</w:t>
      </w:r>
      <w:r w:rsidRPr="008A18DF">
        <w:rPr>
          <w:rFonts w:ascii="Times New Roman" w:eastAsia="Times New Roman" w:hAnsi="Times New Roman" w:cs="Times New Roman"/>
          <w:color w:val="000000"/>
          <w:sz w:val="24"/>
          <w:szCs w:val="24"/>
          <w:shd w:val="clear" w:color="auto" w:fill="FFFFFF"/>
        </w:rPr>
        <w:t xml:space="preserve"> will keep your answers private and will not share your personal information with anyone outside of the survey team.</w:t>
      </w:r>
    </w:p>
    <w:p w:rsidR="00D85669" w:rsidRPr="008A18DF" w:rsidP="00D85669" w14:paraId="4CDAE5F2" w14:textId="77777777">
      <w:pPr>
        <w:autoSpaceDE/>
        <w:autoSpaceDN/>
        <w:adjustRightInd/>
        <w:spacing w:after="0" w:line="240" w:lineRule="auto"/>
        <w:rPr>
          <w:rFonts w:ascii="Times New Roman" w:eastAsia="Times New Roman" w:hAnsi="Times New Roman" w:cs="Times New Roman"/>
          <w:color w:val="000000"/>
          <w:sz w:val="24"/>
          <w:szCs w:val="24"/>
          <w:shd w:val="clear" w:color="auto" w:fill="FFFFFF"/>
        </w:rPr>
      </w:pPr>
    </w:p>
    <w:p w:rsidR="00D85669" w:rsidRPr="008A18DF" w:rsidP="00D85669" w14:paraId="04B44205" w14:textId="77777777">
      <w:pPr>
        <w:autoSpaceDE/>
        <w:autoSpaceDN/>
        <w:adjustRightInd/>
        <w:spacing w:after="0" w:line="240" w:lineRule="auto"/>
        <w:rPr>
          <w:rFonts w:ascii="Times New Roman" w:eastAsia="Times New Roman" w:hAnsi="Times New Roman" w:cs="Times New Roman"/>
          <w:color w:val="000000"/>
          <w:sz w:val="24"/>
          <w:szCs w:val="24"/>
          <w:shd w:val="clear" w:color="auto" w:fill="FFFFFF"/>
        </w:rPr>
      </w:pPr>
      <w:r w:rsidRPr="008A18DF">
        <w:rPr>
          <w:rFonts w:ascii="Times New Roman" w:eastAsia="Times New Roman" w:hAnsi="Times New Roman" w:cs="Times New Roman"/>
          <w:color w:val="000000"/>
          <w:sz w:val="24"/>
          <w:szCs w:val="24"/>
          <w:shd w:val="clear" w:color="auto" w:fill="FFFFFF"/>
        </w:rPr>
        <w:t>At the end of the survey, you will receive $75 through Venmo or PayPal, or a $75 gift card as a token of our appreciation for your time. You should receive it within 7 business days.  </w:t>
      </w:r>
    </w:p>
    <w:p w:rsidR="00D85669" w:rsidRPr="008A18DF" w:rsidP="00D85669" w14:paraId="125569C6" w14:textId="77777777">
      <w:pPr>
        <w:spacing w:after="0" w:line="240" w:lineRule="auto"/>
        <w:rPr>
          <w:rFonts w:ascii="Times New Roman" w:eastAsia="Times New Roman" w:hAnsi="Times New Roman" w:cs="Times New Roman"/>
          <w:sz w:val="24"/>
          <w:szCs w:val="24"/>
        </w:rPr>
      </w:pPr>
    </w:p>
    <w:p w:rsidR="00D85669" w:rsidP="00D85669" w14:paraId="71C78DFE" w14:textId="77777777">
      <w:pPr>
        <w:spacing w:after="0" w:line="240" w:lineRule="auto"/>
        <w:rPr>
          <w:rFonts w:ascii="Times New Roman" w:eastAsia="Times New Roman" w:hAnsi="Times New Roman" w:cs="Times New Roman"/>
          <w:sz w:val="24"/>
          <w:szCs w:val="24"/>
        </w:rPr>
      </w:pPr>
      <w:r w:rsidRPr="001C6C8D">
        <w:rPr>
          <w:rFonts w:ascii="Times New Roman" w:eastAsia="Times New Roman" w:hAnsi="Times New Roman" w:cs="Times New Roman"/>
          <w:sz w:val="24"/>
          <w:szCs w:val="24"/>
        </w:rPr>
        <w:t>If you have questions</w:t>
      </w:r>
      <w:r>
        <w:rPr>
          <w:rFonts w:ascii="Times New Roman" w:eastAsia="Times New Roman" w:hAnsi="Times New Roman" w:cs="Times New Roman"/>
          <w:sz w:val="24"/>
          <w:szCs w:val="24"/>
        </w:rPr>
        <w:t xml:space="preserve"> or need a copy of the informed consent</w:t>
      </w:r>
      <w:r w:rsidRPr="001C6C8D">
        <w:rPr>
          <w:rFonts w:ascii="Times New Roman" w:eastAsia="Times New Roman" w:hAnsi="Times New Roman" w:cs="Times New Roman"/>
          <w:sz w:val="24"/>
          <w:szCs w:val="24"/>
        </w:rPr>
        <w:t xml:space="preserve">, please email Julie Overby at </w:t>
      </w:r>
      <w:hyperlink r:id="rId8" w:history="1">
        <w:r w:rsidRPr="001C6C8D">
          <w:rPr>
            <w:rStyle w:val="Hyperlink"/>
            <w:rFonts w:ascii="Times New Roman" w:eastAsia="Calibri" w:hAnsi="Times New Roman" w:cs="Times New Roman"/>
            <w:sz w:val="24"/>
            <w:szCs w:val="24"/>
          </w:rPr>
          <w:t>j.o@tallgrassmarketresearch.com</w:t>
        </w:r>
      </w:hyperlink>
      <w:r w:rsidRPr="001C6C8D">
        <w:rPr>
          <w:rFonts w:ascii="Times New Roman" w:eastAsia="Times New Roman" w:hAnsi="Times New Roman" w:cs="Times New Roman"/>
          <w:color w:val="323130"/>
          <w:sz w:val="24"/>
          <w:szCs w:val="24"/>
        </w:rPr>
        <w:t xml:space="preserve"> or </w:t>
      </w:r>
      <w:r w:rsidRPr="001C6C8D">
        <w:rPr>
          <w:rFonts w:ascii="Times New Roman" w:eastAsia="Times New Roman" w:hAnsi="Times New Roman" w:cs="Times New Roman"/>
          <w:sz w:val="24"/>
          <w:szCs w:val="24"/>
        </w:rPr>
        <w:t xml:space="preserve">call </w:t>
      </w:r>
      <w:r w:rsidRPr="001C6C8D">
        <w:rPr>
          <w:rFonts w:ascii="Times New Roman" w:eastAsia="Times New Roman" w:hAnsi="Times New Roman" w:cs="Times New Roman"/>
          <w:color w:val="000000" w:themeColor="text1"/>
          <w:sz w:val="24"/>
          <w:szCs w:val="24"/>
        </w:rPr>
        <w:t>253-238-7787 or 360-942-8466</w:t>
      </w:r>
      <w:r w:rsidRPr="001C6C8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D85669" w:rsidP="00D85669" w14:paraId="0F9F4AE7" w14:textId="77777777">
      <w:pPr>
        <w:spacing w:after="0" w:line="240" w:lineRule="auto"/>
        <w:rPr>
          <w:rFonts w:ascii="Times New Roman" w:eastAsia="Times New Roman" w:hAnsi="Times New Roman" w:cs="Times New Roman"/>
          <w:color w:val="000000" w:themeColor="text1"/>
          <w:sz w:val="24"/>
          <w:szCs w:val="24"/>
        </w:rPr>
      </w:pPr>
    </w:p>
    <w:p w:rsidR="0004347B" w:rsidRPr="0047335F" w:rsidP="00F0265D" w14:paraId="5DBD49A8" w14:textId="77777777">
      <w:pPr>
        <w:pStyle w:val="ListParagraph"/>
        <w:numPr>
          <w:ilvl w:val="0"/>
          <w:numId w:val="1"/>
        </w:numPr>
        <w:autoSpaceDE/>
        <w:autoSpaceDN/>
        <w:adjustRightInd/>
        <w:spacing w:after="0" w:line="259" w:lineRule="auto"/>
        <w:rPr>
          <w:rFonts w:ascii="Times New Roman" w:hAnsi="Times New Roman" w:cs="Times New Roman"/>
          <w:bCs/>
          <w:color w:val="C00000"/>
          <w:sz w:val="24"/>
          <w:szCs w:val="24"/>
        </w:rPr>
      </w:pPr>
      <w:r w:rsidRPr="001C6C8D">
        <w:rPr>
          <w:rFonts w:ascii="Times New Roman" w:eastAsia="Times New Roman" w:hAnsi="Times New Roman" w:cs="Times New Roman"/>
          <w:color w:val="000000" w:themeColor="text1"/>
          <w:sz w:val="24"/>
          <w:szCs w:val="24"/>
        </w:rPr>
        <w:t>Please answer the question below</w:t>
      </w:r>
      <w:r>
        <w:rPr>
          <w:rFonts w:ascii="Times New Roman" w:eastAsia="Times New Roman" w:hAnsi="Times New Roman" w:cs="Times New Roman"/>
          <w:color w:val="000000" w:themeColor="text1"/>
          <w:sz w:val="24"/>
          <w:szCs w:val="24"/>
        </w:rPr>
        <w:t xml:space="preserve"> and print a copy for your records before proceeding to the next page</w:t>
      </w:r>
      <w:r w:rsidRPr="001C6C8D">
        <w:rPr>
          <w:rFonts w:ascii="Times New Roman" w:eastAsia="Times New Roman" w:hAnsi="Times New Roman" w:cs="Times New Roman"/>
          <w:sz w:val="24"/>
          <w:szCs w:val="24"/>
        </w:rPr>
        <w:t>. If you</w:t>
      </w:r>
      <w:r w:rsidRPr="0047335F">
        <w:rPr>
          <w:rFonts w:ascii="Times New Roman" w:hAnsi="Times New Roman" w:cs="Times New Roman"/>
          <w:bCs/>
          <w:color w:val="C00000"/>
          <w:sz w:val="24"/>
          <w:szCs w:val="24"/>
        </w:rPr>
        <w:t xml:space="preserve"> select </w:t>
      </w:r>
      <w:r w:rsidRPr="001C6C8D">
        <w:rPr>
          <w:rFonts w:ascii="Times New Roman" w:eastAsia="Times New Roman" w:hAnsi="Times New Roman" w:cs="Times New Roman"/>
          <w:sz w:val="24"/>
          <w:szCs w:val="24"/>
        </w:rPr>
        <w:t>“Yes,” it means you understand the information in this consent form and that you agree to take the survey.</w:t>
      </w:r>
    </w:p>
    <w:p w:rsidR="00D85669" w:rsidRPr="008A18DF" w:rsidP="00D85669" w14:paraId="1669EB54" w14:textId="77777777">
      <w:pPr>
        <w:spacing w:after="0" w:line="240" w:lineRule="auto"/>
        <w:rPr>
          <w:rFonts w:ascii="Times New Roman" w:eastAsia="Times New Roman" w:hAnsi="Times New Roman" w:cs="Times New Roman"/>
          <w:sz w:val="24"/>
          <w:szCs w:val="24"/>
        </w:rPr>
      </w:pPr>
    </w:p>
    <w:p w:rsidR="00D85669" w:rsidRPr="00214626" w:rsidP="00D85669" w14:paraId="7875C2C3" w14:textId="77777777">
      <w:pPr>
        <w:spacing w:after="0" w:line="240" w:lineRule="auto"/>
        <w:rPr>
          <w:rFonts w:ascii="Times New Roman" w:eastAsia="Times New Roman" w:hAnsi="Times New Roman" w:cs="Times New Roman"/>
          <w:sz w:val="24"/>
          <w:szCs w:val="24"/>
        </w:rPr>
      </w:pPr>
      <w:r w:rsidRPr="00214626">
        <w:rPr>
          <w:rStyle w:val="Emphasis"/>
          <w:rFonts w:ascii="Times New Roman" w:hAnsi="Times New Roman" w:cs="Times New Roman"/>
          <w:color w:val="FF0000"/>
          <w:sz w:val="24"/>
          <w:szCs w:val="24"/>
        </w:rPr>
        <w:t>All questions with an asterisk [*] require a response.</w:t>
      </w:r>
    </w:p>
    <w:p w:rsidR="00D85669" w:rsidRPr="008A18DF" w:rsidP="00D85669" w14:paraId="58BDBD75" w14:textId="77777777">
      <w:pPr>
        <w:spacing w:after="0" w:line="240" w:lineRule="auto"/>
        <w:jc w:val="both"/>
        <w:rPr>
          <w:rFonts w:ascii="Times New Roman" w:hAnsi="Times New Roman" w:cs="Times New Roman"/>
          <w:sz w:val="24"/>
          <w:szCs w:val="24"/>
        </w:rPr>
      </w:pPr>
    </w:p>
    <w:p w:rsidR="00D85669" w:rsidRPr="008A18DF" w:rsidP="00D85669" w14:paraId="021A0CD8" w14:textId="77777777">
      <w:pPr>
        <w:pStyle w:val="ListParagraph"/>
        <w:numPr>
          <w:ilvl w:val="0"/>
          <w:numId w:val="6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A18DF">
        <w:rPr>
          <w:rFonts w:ascii="Times New Roman" w:hAnsi="Times New Roman" w:cs="Times New Roman"/>
          <w:sz w:val="24"/>
          <w:szCs w:val="24"/>
        </w:rPr>
        <w:t>Do you agree to participate in this survey?</w:t>
      </w:r>
    </w:p>
    <w:p w:rsidR="00D85669" w:rsidRPr="008A18DF" w:rsidP="00D85669" w14:paraId="3C6B7E0E" w14:textId="77777777">
      <w:pPr>
        <w:pStyle w:val="ListParagraph"/>
        <w:numPr>
          <w:ilvl w:val="0"/>
          <w:numId w:val="66"/>
        </w:numPr>
        <w:spacing w:after="0" w:line="240" w:lineRule="auto"/>
        <w:jc w:val="both"/>
        <w:rPr>
          <w:rFonts w:ascii="Times New Roman" w:hAnsi="Times New Roman" w:cs="Times New Roman"/>
          <w:sz w:val="24"/>
          <w:szCs w:val="24"/>
        </w:rPr>
      </w:pPr>
      <w:r w:rsidRPr="008A18DF">
        <w:rPr>
          <w:rFonts w:ascii="Times New Roman" w:hAnsi="Times New Roman" w:cs="Times New Roman"/>
          <w:sz w:val="24"/>
          <w:szCs w:val="24"/>
        </w:rPr>
        <w:t>Yes</w:t>
      </w:r>
    </w:p>
    <w:p w:rsidR="00D85669" w:rsidRPr="008A18DF" w:rsidP="00D85669" w14:paraId="02CFB2CA" w14:textId="77777777">
      <w:pPr>
        <w:pStyle w:val="ListParagraph"/>
        <w:numPr>
          <w:ilvl w:val="0"/>
          <w:numId w:val="66"/>
        </w:numPr>
        <w:spacing w:after="0" w:line="240" w:lineRule="auto"/>
        <w:jc w:val="both"/>
        <w:rPr>
          <w:rFonts w:ascii="Times New Roman" w:hAnsi="Times New Roman" w:cs="Times New Roman"/>
          <w:sz w:val="24"/>
          <w:szCs w:val="24"/>
        </w:rPr>
      </w:pPr>
      <w:r w:rsidRPr="008A18DF">
        <w:rPr>
          <w:rFonts w:ascii="Times New Roman" w:hAnsi="Times New Roman" w:cs="Times New Roman"/>
          <w:sz w:val="24"/>
          <w:szCs w:val="24"/>
        </w:rPr>
        <w:t>No</w:t>
      </w:r>
    </w:p>
    <w:p w:rsidR="00D85669" w:rsidRPr="008A18DF" w:rsidP="00D85669" w14:paraId="750A8F60" w14:textId="77777777">
      <w:pPr>
        <w:spacing w:after="0" w:line="240" w:lineRule="auto"/>
        <w:rPr>
          <w:rFonts w:ascii="Times New Roman" w:hAnsi="Times New Roman" w:cs="Times New Roman"/>
          <w:sz w:val="24"/>
          <w:szCs w:val="24"/>
        </w:rPr>
      </w:pPr>
    </w:p>
    <w:p w:rsidR="00D85669" w:rsidRPr="008A18DF" w:rsidP="00D85669" w14:paraId="312B4539" w14:textId="77777777">
      <w:pPr>
        <w:spacing w:after="0" w:line="240" w:lineRule="auto"/>
        <w:ind w:left="720"/>
        <w:rPr>
          <w:rFonts w:ascii="Times New Roman" w:hAnsi="Times New Roman" w:cs="Times New Roman"/>
          <w:b/>
          <w:bCs/>
          <w:color w:val="C00000"/>
          <w:sz w:val="24"/>
          <w:szCs w:val="24"/>
        </w:rPr>
      </w:pPr>
      <w:r w:rsidRPr="008A18DF">
        <w:rPr>
          <w:rFonts w:ascii="Times New Roman" w:hAnsi="Times New Roman" w:cs="Times New Roman"/>
          <w:b/>
          <w:bCs/>
          <w:color w:val="C00000"/>
          <w:sz w:val="24"/>
          <w:szCs w:val="24"/>
        </w:rPr>
        <w:t>Programmer: If the respondent selects “Yes” to the question, “Do you agree to participate in this survey” present the next page for the respondent to enter their name as an electronic signature and date of consent.</w:t>
      </w:r>
    </w:p>
    <w:p w:rsidR="00D85669" w:rsidRPr="008A18DF" w:rsidP="00D85669" w14:paraId="640B631D" w14:textId="77777777">
      <w:pPr>
        <w:spacing w:after="0" w:line="240" w:lineRule="auto"/>
        <w:ind w:left="720"/>
        <w:rPr>
          <w:rFonts w:ascii="Times New Roman" w:hAnsi="Times New Roman" w:cs="Times New Roman"/>
          <w:b/>
          <w:bCs/>
          <w:color w:val="C00000"/>
          <w:sz w:val="24"/>
          <w:szCs w:val="24"/>
        </w:rPr>
      </w:pPr>
    </w:p>
    <w:p w:rsidR="00D85669" w:rsidRPr="008A18DF" w:rsidP="00D85669" w14:paraId="23E62D59" w14:textId="77777777">
      <w:pPr>
        <w:spacing w:after="0" w:line="240" w:lineRule="auto"/>
        <w:ind w:left="720"/>
        <w:rPr>
          <w:rFonts w:ascii="Times New Roman" w:hAnsi="Times New Roman" w:cs="Times New Roman"/>
          <w:b/>
          <w:bCs/>
          <w:color w:val="C00000"/>
          <w:sz w:val="24"/>
          <w:szCs w:val="24"/>
        </w:rPr>
      </w:pPr>
      <w:r w:rsidRPr="008A18DF">
        <w:rPr>
          <w:rFonts w:ascii="Times New Roman" w:hAnsi="Times New Roman" w:cs="Times New Roman"/>
          <w:b/>
          <w:bCs/>
          <w:color w:val="C00000"/>
          <w:sz w:val="24"/>
          <w:szCs w:val="24"/>
        </w:rPr>
        <w:t>If the respondent selects “No” terminate the survey and present the INELIGIBILITY MESSAGE.</w:t>
      </w:r>
    </w:p>
    <w:p w:rsidR="00D85669" w:rsidRPr="008A18DF" w:rsidP="00D85669" w14:paraId="506672B1" w14:textId="77777777">
      <w:pPr>
        <w:spacing w:after="0" w:line="240" w:lineRule="auto"/>
        <w:rPr>
          <w:rFonts w:ascii="Times New Roman" w:hAnsi="Times New Roman" w:cs="Times New Roman"/>
          <w:b/>
          <w:bCs/>
          <w:color w:val="C00000"/>
          <w:sz w:val="24"/>
          <w:szCs w:val="24"/>
        </w:rPr>
      </w:pPr>
    </w:p>
    <w:p w:rsidR="00D85669" w:rsidRPr="008A18DF" w:rsidP="00D85669" w14:paraId="054AD575" w14:textId="77777777">
      <w:pPr>
        <w:pStyle w:val="ListParagraph"/>
        <w:numPr>
          <w:ilvl w:val="0"/>
          <w:numId w:val="6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A18DF">
        <w:rPr>
          <w:rFonts w:ascii="Times New Roman" w:hAnsi="Times New Roman" w:cs="Times New Roman"/>
          <w:sz w:val="24"/>
          <w:szCs w:val="24"/>
        </w:rPr>
        <w:t>Enter your full name here.</w:t>
      </w:r>
    </w:p>
    <w:p w:rsidR="00D85669" w:rsidRPr="008A18DF" w:rsidP="00D85669" w14:paraId="22EBA539" w14:textId="77777777">
      <w:pPr>
        <w:spacing w:after="0" w:line="240" w:lineRule="auto"/>
        <w:rPr>
          <w:rFonts w:ascii="Times New Roman" w:hAnsi="Times New Roman" w:cs="Times New Roman"/>
          <w:sz w:val="24"/>
          <w:szCs w:val="24"/>
        </w:rPr>
      </w:pPr>
    </w:p>
    <w:p w:rsidR="00D85669" w:rsidRPr="008A18DF" w:rsidP="00D85669" w14:paraId="452E4CA1" w14:textId="77777777">
      <w:pPr>
        <w:spacing w:after="0" w:line="240" w:lineRule="auto"/>
        <w:rPr>
          <w:rFonts w:ascii="Times New Roman" w:hAnsi="Times New Roman" w:cs="Times New Roman"/>
          <w:sz w:val="24"/>
          <w:szCs w:val="24"/>
        </w:rPr>
      </w:pPr>
      <w:r w:rsidRPr="008A18DF">
        <w:rPr>
          <w:rFonts w:ascii="Times New Roman" w:hAnsi="Times New Roman" w:cs="Times New Roman"/>
          <w:noProof/>
          <w:sz w:val="24"/>
          <w:szCs w:val="24"/>
        </w:rPr>
        <mc:AlternateContent>
          <mc:Choice Requires="wps">
            <w:drawing>
              <wp:anchor distT="45720" distB="45720" distL="114300" distR="114300" simplePos="0" relativeHeight="251659264" behindDoc="0" locked="0" layoutInCell="1" allowOverlap="1">
                <wp:simplePos x="0" y="0"/>
                <wp:positionH relativeFrom="column">
                  <wp:posOffset>200312</wp:posOffset>
                </wp:positionH>
                <wp:positionV relativeFrom="paragraph">
                  <wp:posOffset>6338</wp:posOffset>
                </wp:positionV>
                <wp:extent cx="3455035" cy="294640"/>
                <wp:effectExtent l="0" t="0" r="12065" b="10160"/>
                <wp:wrapSquare wrapText="bothSides"/>
                <wp:docPr id="78611255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55035" cy="294640"/>
                        </a:xfrm>
                        <a:prstGeom prst="rect">
                          <a:avLst/>
                        </a:prstGeom>
                        <a:solidFill>
                          <a:srgbClr val="FFFFFF"/>
                        </a:solidFill>
                        <a:ln w="9525">
                          <a:solidFill>
                            <a:srgbClr val="000000"/>
                          </a:solidFill>
                          <a:miter lim="800000"/>
                          <a:headEnd/>
                          <a:tailEnd/>
                        </a:ln>
                      </wps:spPr>
                      <wps:txbx>
                        <w:txbxContent>
                          <w:p w:rsidR="00D85669" w:rsidP="00D85669"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272.05pt;height:23.2pt;margin-top:0.5pt;margin-left:15.75pt;mso-height-percent:0;mso-height-relative:margin;mso-width-percent:0;mso-width-relative:margin;mso-wrap-distance-bottom:3.6pt;mso-wrap-distance-left:9pt;mso-wrap-distance-right:9pt;mso-wrap-distance-top:3.6pt;mso-wrap-style:square;position:absolute;visibility:visible;v-text-anchor:top;z-index:251660288">
                <v:textbox>
                  <w:txbxContent>
                    <w:p w:rsidR="00D85669" w:rsidP="00D85669" w14:paraId="6577F2C5" w14:textId="77777777"/>
                  </w:txbxContent>
                </v:textbox>
                <w10:wrap type="square"/>
              </v:shape>
            </w:pict>
          </mc:Fallback>
        </mc:AlternateContent>
      </w:r>
    </w:p>
    <w:p w:rsidR="00D85669" w:rsidRPr="008A18DF" w:rsidP="00D85669" w14:paraId="1C3E9CEC" w14:textId="77777777">
      <w:pPr>
        <w:spacing w:after="0" w:line="240" w:lineRule="auto"/>
        <w:rPr>
          <w:rFonts w:ascii="Times New Roman" w:hAnsi="Times New Roman" w:cs="Times New Roman"/>
          <w:sz w:val="24"/>
          <w:szCs w:val="24"/>
        </w:rPr>
      </w:pPr>
    </w:p>
    <w:p w:rsidR="00D85669" w:rsidRPr="008A18DF" w:rsidP="00D85669" w14:paraId="2916DACF" w14:textId="77777777">
      <w:pPr>
        <w:spacing w:after="0" w:line="240" w:lineRule="auto"/>
        <w:rPr>
          <w:rFonts w:ascii="Times New Roman" w:hAnsi="Times New Roman" w:cs="Times New Roman"/>
          <w:sz w:val="24"/>
          <w:szCs w:val="24"/>
        </w:rPr>
      </w:pPr>
    </w:p>
    <w:p w:rsidR="00D85669" w:rsidRPr="008A18DF" w:rsidP="00D85669" w14:paraId="6CD4FF34" w14:textId="77777777">
      <w:pPr>
        <w:pStyle w:val="ListParagraph"/>
        <w:numPr>
          <w:ilvl w:val="0"/>
          <w:numId w:val="6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A18DF">
        <w:rPr>
          <w:rFonts w:ascii="Times New Roman" w:hAnsi="Times New Roman" w:cs="Times New Roman"/>
          <w:sz w:val="24"/>
          <w:szCs w:val="24"/>
        </w:rPr>
        <w:t>Enter today’s date here.</w:t>
      </w:r>
      <w:r>
        <w:rPr>
          <w:rFonts w:ascii="Times New Roman" w:hAnsi="Times New Roman" w:cs="Times New Roman"/>
          <w:sz w:val="24"/>
          <w:szCs w:val="24"/>
        </w:rPr>
        <w:t xml:space="preserve"> </w:t>
      </w:r>
      <w:r w:rsidRPr="00257CC9">
        <w:rPr>
          <w:rFonts w:ascii="Times New Roman" w:hAnsi="Times New Roman" w:cs="Times New Roman"/>
          <w:color w:val="BFBFBF" w:themeColor="background1" w:themeShade="BF"/>
          <w:sz w:val="24"/>
          <w:szCs w:val="24"/>
        </w:rPr>
        <w:t>(MM/DD/YYYY)</w:t>
      </w:r>
    </w:p>
    <w:p w:rsidR="00D85669" w:rsidRPr="008A18DF" w:rsidP="00D85669" w14:paraId="424F5D16" w14:textId="77777777">
      <w:pPr>
        <w:spacing w:after="0" w:line="240" w:lineRule="auto"/>
        <w:rPr>
          <w:rFonts w:ascii="Times New Roman" w:hAnsi="Times New Roman" w:cs="Times New Roman"/>
          <w:sz w:val="24"/>
          <w:szCs w:val="24"/>
        </w:rPr>
      </w:pPr>
    </w:p>
    <w:p w:rsidR="00D85669" w:rsidRPr="008A18DF" w:rsidP="00D85669" w14:paraId="79B2DDBF" w14:textId="77777777">
      <w:pPr>
        <w:spacing w:after="0" w:line="240" w:lineRule="auto"/>
        <w:rPr>
          <w:rFonts w:ascii="Times New Roman" w:hAnsi="Times New Roman" w:cs="Times New Roman"/>
          <w:sz w:val="24"/>
          <w:szCs w:val="24"/>
        </w:rPr>
      </w:pPr>
      <w:r w:rsidRPr="008A18DF">
        <w:rPr>
          <w:rFonts w:ascii="Times New Roman" w:hAnsi="Times New Roman" w:cs="Times New Roman"/>
          <w:noProof/>
          <w:sz w:val="24"/>
          <w:szCs w:val="24"/>
        </w:rPr>
        <mc:AlternateContent>
          <mc:Choice Requires="wps">
            <w:drawing>
              <wp:anchor distT="45720" distB="45720" distL="114300" distR="114300" simplePos="0" relativeHeight="251661312" behindDoc="0" locked="0" layoutInCell="1" allowOverlap="1">
                <wp:simplePos x="0" y="0"/>
                <wp:positionH relativeFrom="column">
                  <wp:posOffset>212414</wp:posOffset>
                </wp:positionH>
                <wp:positionV relativeFrom="paragraph">
                  <wp:posOffset>143882</wp:posOffset>
                </wp:positionV>
                <wp:extent cx="3455035" cy="294640"/>
                <wp:effectExtent l="0" t="0" r="12065" b="10160"/>
                <wp:wrapSquare wrapText="bothSides"/>
                <wp:docPr id="1321263266" name="Text Box 132126326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55035" cy="294640"/>
                        </a:xfrm>
                        <a:prstGeom prst="rect">
                          <a:avLst/>
                        </a:prstGeom>
                        <a:solidFill>
                          <a:srgbClr val="FFFFFF"/>
                        </a:solidFill>
                        <a:ln w="9525">
                          <a:solidFill>
                            <a:srgbClr val="000000"/>
                          </a:solidFill>
                          <a:miter lim="800000"/>
                          <a:headEnd/>
                          <a:tailEnd/>
                        </a:ln>
                      </wps:spPr>
                      <wps:txbx>
                        <w:txbxContent>
                          <w:p w:rsidR="00D85669" w:rsidP="00D85669"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321263266" o:spid="_x0000_s1026" type="#_x0000_t202" style="width:272.05pt;height:23.2pt;margin-top:11.35pt;margin-left:16.75pt;mso-height-percent:0;mso-height-relative:margin;mso-width-percent:0;mso-width-relative:margin;mso-wrap-distance-bottom:3.6pt;mso-wrap-distance-left:9pt;mso-wrap-distance-right:9pt;mso-wrap-distance-top:3.6pt;mso-wrap-style:square;position:absolute;visibility:visible;v-text-anchor:top;z-index:251662336">
                <v:textbox>
                  <w:txbxContent>
                    <w:p w:rsidR="00D85669" w:rsidP="00D85669" w14:paraId="0D7169ED" w14:textId="77777777"/>
                  </w:txbxContent>
                </v:textbox>
                <w10:wrap type="square"/>
              </v:shape>
            </w:pict>
          </mc:Fallback>
        </mc:AlternateContent>
      </w:r>
    </w:p>
    <w:p w:rsidR="00D85669" w:rsidRPr="008A18DF" w:rsidP="00D85669" w14:paraId="5DF1D089" w14:textId="77777777">
      <w:pPr>
        <w:spacing w:after="0" w:line="240" w:lineRule="auto"/>
        <w:rPr>
          <w:rFonts w:ascii="Times New Roman" w:hAnsi="Times New Roman" w:cs="Times New Roman"/>
          <w:b/>
          <w:bCs/>
          <w:color w:val="C00000"/>
          <w:sz w:val="24"/>
          <w:szCs w:val="24"/>
        </w:rPr>
      </w:pPr>
    </w:p>
    <w:p w:rsidR="00D85669" w:rsidRPr="008A18DF" w:rsidP="00D85669" w14:paraId="20DA0431" w14:textId="77777777">
      <w:pPr>
        <w:autoSpaceDE/>
        <w:autoSpaceDN/>
        <w:adjustRightInd/>
        <w:spacing w:after="0" w:line="240" w:lineRule="auto"/>
        <w:jc w:val="both"/>
        <w:textAlignment w:val="baseline"/>
        <w:rPr>
          <w:rFonts w:ascii="Times New Roman" w:hAnsi="Times New Roman" w:cs="Times New Roman"/>
          <w:bCs/>
          <w:sz w:val="24"/>
          <w:szCs w:val="24"/>
        </w:rPr>
      </w:pPr>
    </w:p>
    <w:p w:rsidR="00D85669" w:rsidRPr="008A18DF" w:rsidP="00D85669" w14:paraId="66DF9F45" w14:textId="77777777">
      <w:pPr>
        <w:autoSpaceDE/>
        <w:autoSpaceDN/>
        <w:adjustRightInd/>
        <w:spacing w:after="0" w:line="240" w:lineRule="auto"/>
        <w:jc w:val="both"/>
        <w:textAlignment w:val="baseline"/>
        <w:rPr>
          <w:rFonts w:ascii="Times New Roman" w:hAnsi="Times New Roman" w:cs="Times New Roman"/>
          <w:bCs/>
          <w:sz w:val="24"/>
          <w:szCs w:val="24"/>
        </w:rPr>
      </w:pPr>
    </w:p>
    <w:p w:rsidR="00D85669" w:rsidRPr="008A18DF" w:rsidP="00D85669" w14:paraId="2BEE013F" w14:textId="77777777">
      <w:pPr>
        <w:autoSpaceDE/>
        <w:autoSpaceDN/>
        <w:adjustRightInd/>
        <w:spacing w:after="0" w:line="240" w:lineRule="auto"/>
        <w:ind w:left="720"/>
        <w:jc w:val="both"/>
        <w:textAlignment w:val="baseline"/>
        <w:rPr>
          <w:rFonts w:ascii="Times New Roman" w:eastAsia="Times New Roman" w:hAnsi="Times New Roman" w:cs="Times New Roman"/>
          <w:sz w:val="24"/>
          <w:szCs w:val="24"/>
        </w:rPr>
      </w:pPr>
      <w:r w:rsidRPr="008A18DF">
        <w:rPr>
          <w:rFonts w:ascii="Times New Roman" w:hAnsi="Times New Roman" w:cs="Times New Roman"/>
          <w:b/>
          <w:bCs/>
          <w:color w:val="C00000"/>
          <w:sz w:val="24"/>
          <w:szCs w:val="24"/>
        </w:rPr>
        <w:t xml:space="preserve">Programmer: If the respondent enters their name as an electronic signature and date of consent, do not terminate the survey. </w:t>
      </w:r>
    </w:p>
    <w:p w:rsidR="00D85669" w:rsidRPr="008A18DF" w:rsidP="00D85669" w14:paraId="64B285EE" w14:textId="77777777">
      <w:pPr>
        <w:pStyle w:val="ProgrammerNote"/>
        <w:spacing w:before="0" w:after="0" w:line="240" w:lineRule="auto"/>
        <w:ind w:left="0" w:firstLine="0"/>
        <w:contextualSpacing/>
        <w:rPr>
          <w:rFonts w:ascii="Times New Roman" w:hAnsi="Times New Roman" w:cs="Times New Roman"/>
        </w:rPr>
      </w:pPr>
    </w:p>
    <w:p w:rsidR="00D85669" w:rsidRPr="008A18DF" w:rsidP="00D85669" w14:paraId="2FC8F692" w14:textId="77777777">
      <w:pPr>
        <w:pStyle w:val="ProgrammerNote"/>
        <w:spacing w:before="0" w:after="0" w:line="240" w:lineRule="auto"/>
        <w:ind w:left="0" w:firstLine="0"/>
        <w:contextualSpacing/>
        <w:rPr>
          <w:rFonts w:ascii="Times New Roman" w:hAnsi="Times New Roman" w:cs="Times New Roman"/>
          <w:sz w:val="24"/>
          <w:szCs w:val="24"/>
        </w:rPr>
      </w:pPr>
    </w:p>
    <w:p w:rsidR="00D85669" w:rsidRPr="008A18DF" w:rsidP="00D85669" w14:paraId="4BA80339" w14:textId="77777777">
      <w:pPr>
        <w:pStyle w:val="Heading1"/>
        <w:spacing w:before="0" w:after="0" w:line="240" w:lineRule="auto"/>
        <w:rPr>
          <w:rFonts w:cs="Times New Roman"/>
        </w:rPr>
      </w:pPr>
      <w:bookmarkStart w:id="19" w:name="_Toc137554355"/>
      <w:r w:rsidRPr="008A18DF">
        <w:rPr>
          <w:rFonts w:cs="Times New Roman"/>
        </w:rPr>
        <w:t>Screener Survey Introduction</w:t>
      </w:r>
      <w:bookmarkEnd w:id="19"/>
      <w:r w:rsidRPr="008A18DF">
        <w:rPr>
          <w:rFonts w:cs="Times New Roman"/>
        </w:rPr>
        <w:t xml:space="preserve"> </w:t>
      </w:r>
    </w:p>
    <w:p w:rsidR="00D85669" w:rsidP="00D85669" w14:paraId="079086CA" w14:textId="77777777">
      <w:pPr>
        <w:spacing w:after="0"/>
        <w:rPr>
          <w:rFonts w:ascii="Times New Roman" w:hAnsi="Times New Roman" w:cs="Times New Roman"/>
          <w:bCs/>
          <w:color w:val="000000" w:themeColor="text1"/>
          <w:sz w:val="24"/>
          <w:szCs w:val="24"/>
          <w:shd w:val="clear" w:color="auto" w:fill="FFFFFF"/>
        </w:rPr>
      </w:pPr>
    </w:p>
    <w:p w:rsidR="00423C2C" w:rsidP="00423C2C" w14:paraId="2FA09252" w14:textId="77777777">
      <w:pPr>
        <w:pStyle w:val="ProgrammerNote"/>
        <w:spacing w:before="0" w:after="0"/>
        <w:ind w:left="0" w:firstLine="0"/>
        <w:contextualSpacing/>
        <w:rPr>
          <w:rFonts w:ascii="Times New Roman" w:hAnsi="Times New Roman" w:cs="Times New Roman"/>
          <w:sz w:val="22"/>
          <w:szCs w:val="22"/>
        </w:rPr>
      </w:pPr>
      <w:r w:rsidRPr="00404E5B">
        <w:rPr>
          <w:rFonts w:ascii="Times New Roman" w:hAnsi="Times New Roman" w:cs="Times New Roman"/>
          <w:sz w:val="22"/>
          <w:szCs w:val="22"/>
        </w:rPr>
        <w:t>Programmer: Include one question per page. Screener should terminate as soon as the respondent selects an option that deems him/her ineligible.</w:t>
      </w:r>
    </w:p>
    <w:p w:rsidR="00423C2C" w:rsidRPr="00404E5B" w:rsidP="00423C2C" w14:paraId="3E1A199F" w14:textId="77777777">
      <w:pPr>
        <w:pStyle w:val="ProgrammerNote"/>
        <w:spacing w:before="0" w:after="0"/>
        <w:ind w:left="360" w:firstLine="0"/>
        <w:contextualSpacing/>
        <w:rPr>
          <w:rFonts w:ascii="Times New Roman" w:hAnsi="Times New Roman" w:cs="Times New Roman"/>
          <w:sz w:val="22"/>
          <w:szCs w:val="22"/>
        </w:rPr>
      </w:pPr>
    </w:p>
    <w:p w:rsidR="0004347B" w:rsidP="00883878" w14:paraId="706512D1" w14:textId="77777777">
      <w:pPr>
        <w:rPr>
          <w:rFonts w:ascii="Times New Roman" w:hAnsi="Times New Roman" w:cs="Times New Roman"/>
          <w:sz w:val="24"/>
          <w:szCs w:val="24"/>
        </w:rPr>
      </w:pPr>
    </w:p>
    <w:p w:rsidR="00883878" w:rsidRPr="00883878" w:rsidP="00883878" w14:paraId="190A744E" w14:textId="48293863">
      <w:pPr>
        <w:rPr>
          <w:rFonts w:ascii="Times New Roman" w:hAnsi="Times New Roman" w:cs="Times New Roman"/>
          <w:sz w:val="24"/>
          <w:szCs w:val="24"/>
        </w:rPr>
      </w:pPr>
      <w:r w:rsidRPr="00883878">
        <w:rPr>
          <w:rFonts w:ascii="Times New Roman" w:hAnsi="Times New Roman" w:cs="Times New Roman"/>
          <w:sz w:val="24"/>
          <w:szCs w:val="24"/>
        </w:rPr>
        <w:t>Thank you for participating in this survey.</w:t>
      </w:r>
      <w:r w:rsidRPr="00883878">
        <w:rPr>
          <w:rFonts w:ascii="Times New Roman" w:hAnsi="Times New Roman" w:cs="Times New Roman"/>
          <w:sz w:val="24"/>
          <w:szCs w:val="24"/>
        </w:rPr>
        <w:t xml:space="preserve"> The results of this survey will help the Centers for Disease Control and</w:t>
      </w:r>
      <w:r w:rsidRPr="001C7354">
        <w:t xml:space="preserve"> </w:t>
      </w:r>
      <w:r w:rsidRPr="00883878">
        <w:rPr>
          <w:rFonts w:ascii="Times New Roman" w:hAnsi="Times New Roman" w:cs="Times New Roman"/>
          <w:sz w:val="24"/>
          <w:szCs w:val="24"/>
        </w:rPr>
        <w:t xml:space="preserve">Prevention (CDC) refine and improve its ongoing campaign promoting early recognition and timely treatment of sepsis. </w:t>
      </w:r>
    </w:p>
    <w:p w:rsidR="00D85669" w:rsidP="00D85669" w14:paraId="28BCB17F" w14:textId="77777777">
      <w:pPr>
        <w:spacing w:after="0"/>
        <w:jc w:val="center"/>
        <w:rPr>
          <w:rFonts w:ascii="Times New Roman" w:hAnsi="Times New Roman" w:cs="Times New Roman"/>
          <w:b/>
          <w:bCs/>
          <w:sz w:val="24"/>
          <w:szCs w:val="24"/>
        </w:rPr>
      </w:pPr>
    </w:p>
    <w:p w:rsidR="00D85669" w:rsidP="00D85669" w14:paraId="69F21952" w14:textId="77777777">
      <w:pPr>
        <w:spacing w:after="0"/>
        <w:jc w:val="center"/>
        <w:rPr>
          <w:rFonts w:ascii="Times New Roman" w:hAnsi="Times New Roman" w:cs="Times New Roman"/>
          <w:b/>
          <w:bCs/>
          <w:sz w:val="24"/>
          <w:szCs w:val="24"/>
        </w:rPr>
      </w:pPr>
      <w:r w:rsidRPr="00662FC1">
        <w:rPr>
          <w:rFonts w:ascii="Times New Roman" w:hAnsi="Times New Roman" w:cs="Times New Roman"/>
          <w:b/>
          <w:bCs/>
          <w:sz w:val="24"/>
          <w:szCs w:val="24"/>
        </w:rPr>
        <w:t>OMB Statement</w:t>
      </w:r>
    </w:p>
    <w:p w:rsidR="00D85669" w:rsidRPr="00662FC1" w:rsidP="00D85669" w14:paraId="07C243DF" w14:textId="77777777">
      <w:pPr>
        <w:spacing w:after="0"/>
        <w:jc w:val="center"/>
        <w:rPr>
          <w:rFonts w:ascii="Times New Roman" w:hAnsi="Times New Roman" w:cs="Times New Roman"/>
          <w:b/>
          <w:bCs/>
          <w:sz w:val="24"/>
          <w:szCs w:val="24"/>
        </w:rPr>
      </w:pPr>
    </w:p>
    <w:p w:rsidR="00D85669" w:rsidP="00D85669" w14:paraId="42B276C3" w14:textId="77777777">
      <w:pPr>
        <w:spacing w:after="0"/>
        <w:rPr>
          <w:rFonts w:ascii="Times New Roman" w:hAnsi="Times New Roman" w:cs="Times New Roman"/>
          <w:color w:val="000000" w:themeColor="text1"/>
          <w:sz w:val="24"/>
          <w:szCs w:val="24"/>
        </w:rPr>
      </w:pPr>
      <w:r w:rsidRPr="00662FC1">
        <w:rPr>
          <w:rFonts w:ascii="Times New Roman" w:hAnsi="Times New Roman" w:cs="Times New Roman"/>
          <w:sz w:val="24"/>
          <w:szCs w:val="24"/>
        </w:rPr>
        <w:t>Form</w:t>
      </w:r>
    </w:p>
    <w:p w:rsidR="00D85669" w:rsidRPr="00662FC1" w:rsidP="00D85669" w14:paraId="5382EBE2" w14:textId="77777777">
      <w:pPr>
        <w:spacing w:after="0"/>
        <w:rPr>
          <w:rFonts w:ascii="Times New Roman" w:hAnsi="Times New Roman" w:cs="Times New Roman"/>
          <w:sz w:val="24"/>
          <w:szCs w:val="24"/>
        </w:rPr>
      </w:pPr>
      <w:r w:rsidRPr="00662FC1">
        <w:rPr>
          <w:rFonts w:ascii="Times New Roman" w:hAnsi="Times New Roman" w:cs="Times New Roman"/>
          <w:sz w:val="24"/>
          <w:szCs w:val="24"/>
        </w:rPr>
        <w:t xml:space="preserve">Form Approved </w:t>
      </w:r>
    </w:p>
    <w:p w:rsidR="00D85669" w:rsidRPr="00662FC1" w:rsidP="00D85669" w14:paraId="60A01D28" w14:textId="77777777">
      <w:pPr>
        <w:spacing w:after="0"/>
        <w:rPr>
          <w:rFonts w:ascii="Times New Roman" w:hAnsi="Times New Roman" w:cs="Times New Roman"/>
          <w:sz w:val="24"/>
          <w:szCs w:val="24"/>
        </w:rPr>
      </w:pPr>
      <w:r w:rsidRPr="6633B31E">
        <w:rPr>
          <w:rFonts w:ascii="Times New Roman" w:hAnsi="Times New Roman" w:cs="Times New Roman"/>
          <w:sz w:val="24"/>
          <w:szCs w:val="24"/>
        </w:rPr>
        <w:t>OMB No. 0920-1384</w:t>
      </w:r>
    </w:p>
    <w:p w:rsidR="00D85669" w:rsidRPr="00662FC1" w:rsidP="00D85669" w14:paraId="798B827C" w14:textId="77777777">
      <w:pPr>
        <w:spacing w:after="0"/>
        <w:rPr>
          <w:rStyle w:val="normaltextrun"/>
          <w:rFonts w:ascii="Times New Roman" w:hAnsi="Times New Roman" w:cs="Times New Roman"/>
          <w:sz w:val="24"/>
          <w:szCs w:val="24"/>
        </w:rPr>
      </w:pPr>
      <w:r w:rsidRPr="6633B31E">
        <w:rPr>
          <w:rFonts w:ascii="Times New Roman" w:hAnsi="Times New Roman" w:cs="Times New Roman"/>
          <w:sz w:val="24"/>
          <w:szCs w:val="24"/>
        </w:rPr>
        <w:t>Expiration Date: 03/31/2026</w:t>
      </w:r>
    </w:p>
    <w:p w:rsidR="00D85669" w:rsidRPr="00662FC1" w:rsidP="00D85669" w14:paraId="7819D205" w14:textId="77777777">
      <w:pPr>
        <w:pStyle w:val="Footer"/>
        <w:rPr>
          <w:rStyle w:val="normaltextrun"/>
          <w:rFonts w:ascii="Times New Roman" w:hAnsi="Times New Roman" w:cs="Times New Roman"/>
          <w:sz w:val="24"/>
          <w:szCs w:val="24"/>
        </w:rPr>
      </w:pPr>
    </w:p>
    <w:p w:rsidR="00D85669" w:rsidRPr="00662FC1" w:rsidP="00D85669" w14:paraId="119AF724" w14:textId="77777777">
      <w:pPr>
        <w:pStyle w:val="Footer"/>
        <w:rPr>
          <w:rFonts w:ascii="Times New Roman" w:hAnsi="Times New Roman" w:cs="Times New Roman"/>
          <w:i/>
          <w:iCs/>
          <w:color w:val="002060"/>
          <w:sz w:val="24"/>
          <w:szCs w:val="24"/>
        </w:rPr>
      </w:pPr>
      <w:r w:rsidRPr="6633B31E">
        <w:rPr>
          <w:rStyle w:val="normaltextrun"/>
          <w:rFonts w:ascii="Times New Roman" w:hAnsi="Times New Roman" w:cs="Times New Roman"/>
          <w:i/>
          <w:iCs/>
          <w:color w:val="002060"/>
          <w:sz w:val="24"/>
          <w:szCs w:val="24"/>
        </w:rPr>
        <w:t>Public reporting burden of this collection of information is estimated to average 20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w:t>
      </w:r>
      <w:r>
        <w:rPr>
          <w:rStyle w:val="normaltextrun"/>
          <w:rFonts w:ascii="Times New Roman" w:hAnsi="Times New Roman" w:cs="Times New Roman"/>
          <w:i/>
          <w:iCs/>
          <w:color w:val="002060"/>
          <w:sz w:val="24"/>
          <w:szCs w:val="24"/>
        </w:rPr>
        <w:t>22CB</w:t>
      </w:r>
      <w:r w:rsidRPr="6633B31E">
        <w:rPr>
          <w:rStyle w:val="eop"/>
          <w:rFonts w:ascii="Times New Roman" w:hAnsi="Times New Roman" w:cs="Times New Roman"/>
          <w:i/>
          <w:iCs/>
          <w:color w:val="002060"/>
          <w:sz w:val="24"/>
          <w:szCs w:val="24"/>
        </w:rPr>
        <w:t> </w:t>
      </w:r>
    </w:p>
    <w:p w:rsidR="00D85669" w:rsidP="00D85669" w14:paraId="0107D428" w14:textId="77777777">
      <w:pPr>
        <w:pStyle w:val="ProgrammerNote"/>
        <w:spacing w:before="0" w:after="0" w:line="240" w:lineRule="auto"/>
        <w:ind w:left="0" w:firstLine="0"/>
        <w:contextualSpacing/>
        <w:rPr>
          <w:rFonts w:ascii="Times New Roman" w:hAnsi="Times New Roman" w:cs="Times New Roman"/>
          <w:sz w:val="24"/>
          <w:szCs w:val="24"/>
        </w:rPr>
      </w:pPr>
    </w:p>
    <w:p w:rsidR="00D85669" w:rsidRPr="008A18DF" w:rsidP="00D85669" w14:paraId="2462BF3A" w14:textId="77777777">
      <w:pPr>
        <w:pStyle w:val="ProgrammerNote"/>
        <w:spacing w:before="0" w:after="0" w:line="240" w:lineRule="auto"/>
        <w:ind w:left="720" w:firstLine="0"/>
        <w:contextualSpacing/>
        <w:rPr>
          <w:rFonts w:ascii="Times New Roman" w:hAnsi="Times New Roman" w:cs="Times New Roman"/>
          <w:sz w:val="24"/>
          <w:szCs w:val="24"/>
        </w:rPr>
      </w:pPr>
    </w:p>
    <w:p w:rsidR="00423C2C" w:rsidRPr="002B5F15" w:rsidP="00F0265D" w14:paraId="5D5F1D40" w14:textId="77777777">
      <w:pPr>
        <w:pStyle w:val="SurveyItem"/>
        <w:spacing w:before="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B5F15">
        <w:rPr>
          <w:rFonts w:ascii="Times New Roman" w:eastAsia="Times New Roman" w:hAnsi="Times New Roman" w:cs="Times New Roman"/>
          <w:sz w:val="24"/>
          <w:szCs w:val="24"/>
        </w:rPr>
        <w:t>May we ask you some questions to see if you are eligible to take this survey?</w:t>
      </w:r>
    </w:p>
    <w:p w:rsidR="00423C2C" w:rsidRPr="002B5F15" w:rsidP="00F0265D" w14:paraId="24F213DE" w14:textId="77777777">
      <w:pPr>
        <w:pStyle w:val="ListParagraph"/>
        <w:numPr>
          <w:ilvl w:val="0"/>
          <w:numId w:val="3"/>
        </w:numPr>
        <w:rPr>
          <w:rFonts w:ascii="Times New Roman" w:eastAsia="Times New Roman" w:hAnsi="Times New Roman" w:cs="Times New Roman"/>
          <w:sz w:val="24"/>
          <w:szCs w:val="24"/>
        </w:rPr>
      </w:pPr>
      <w:r w:rsidRPr="002B5F15">
        <w:rPr>
          <w:rFonts w:ascii="Times New Roman" w:eastAsia="Times New Roman" w:hAnsi="Times New Roman" w:cs="Times New Roman"/>
          <w:sz w:val="24"/>
          <w:szCs w:val="24"/>
        </w:rPr>
        <w:t>Yes</w:t>
      </w:r>
    </w:p>
    <w:p w:rsidR="00423C2C" w:rsidRPr="0056323D" w:rsidP="00F0265D" w14:paraId="75F0F500" w14:textId="77777777">
      <w:pPr>
        <w:pStyle w:val="ListParagraph"/>
        <w:numPr>
          <w:ilvl w:val="0"/>
          <w:numId w:val="3"/>
        </w:numPr>
        <w:spacing w:after="0"/>
        <w:rPr>
          <w:rFonts w:ascii="Times New Roman" w:eastAsia="Times New Roman" w:hAnsi="Times New Roman" w:cs="Times New Roman"/>
          <w:sz w:val="24"/>
          <w:szCs w:val="24"/>
        </w:rPr>
      </w:pPr>
      <w:r w:rsidRPr="002B5F15">
        <w:rPr>
          <w:rFonts w:ascii="Times New Roman" w:eastAsia="Times New Roman" w:hAnsi="Times New Roman" w:cs="Times New Roman"/>
          <w:sz w:val="24"/>
          <w:szCs w:val="24"/>
        </w:rPr>
        <w:t xml:space="preserve">No </w:t>
      </w:r>
      <w:r w:rsidRPr="002B5F15">
        <w:rPr>
          <w:rFonts w:ascii="Times New Roman" w:hAnsi="Times New Roman" w:cs="Times New Roman"/>
          <w:b/>
          <w:color w:val="C00000"/>
          <w:sz w:val="24"/>
          <w:szCs w:val="24"/>
        </w:rPr>
        <w:t>[INELIGIBLE</w:t>
      </w:r>
      <w:r w:rsidRPr="002B5F15">
        <w:rPr>
          <w:rFonts w:ascii="Times New Roman" w:hAnsi="Times New Roman" w:cs="Times New Roman"/>
          <w:b/>
          <w:bCs/>
          <w:color w:val="C00000"/>
          <w:sz w:val="24"/>
          <w:szCs w:val="24"/>
        </w:rPr>
        <w:t>/TERMINATE</w:t>
      </w:r>
      <w:r w:rsidRPr="002B5F15">
        <w:rPr>
          <w:rFonts w:ascii="Times New Roman" w:hAnsi="Times New Roman" w:cs="Times New Roman"/>
          <w:b/>
          <w:color w:val="C00000"/>
          <w:sz w:val="24"/>
          <w:szCs w:val="24"/>
        </w:rPr>
        <w:t>]</w:t>
      </w:r>
    </w:p>
    <w:p w:rsidR="00423C2C" w:rsidRPr="0056323D" w:rsidP="00423C2C" w14:paraId="25DF2539" w14:textId="77777777">
      <w:pPr>
        <w:rPr>
          <w:rFonts w:ascii="Times New Roman" w:eastAsia="Times New Roman" w:hAnsi="Times New Roman" w:cs="Times New Roman"/>
          <w:sz w:val="24"/>
          <w:szCs w:val="24"/>
        </w:rPr>
      </w:pPr>
      <w:r w:rsidRPr="0056323D">
        <w:rPr>
          <w:rFonts w:ascii="Times New Roman" w:hAnsi="Times New Roman" w:eastAsiaTheme="majorEastAsia" w:cs="Times New Roman"/>
          <w:b/>
          <w:bCs/>
          <w:color w:val="C00000"/>
          <w:sz w:val="24"/>
          <w:szCs w:val="24"/>
          <w:shd w:val="clear" w:color="auto" w:fill="FFFFFF"/>
        </w:rPr>
        <w:t>Programmer:</w:t>
      </w:r>
      <w:r w:rsidRPr="0056323D">
        <w:rPr>
          <w:rFonts w:ascii="Times New Roman" w:eastAsia="Times New Roman" w:hAnsi="Times New Roman" w:cs="Times New Roman"/>
          <w:color w:val="C00000"/>
          <w:sz w:val="24"/>
          <w:szCs w:val="24"/>
          <w:shd w:val="clear" w:color="auto" w:fill="FFFFFF"/>
        </w:rPr>
        <w:t xml:space="preserve"> </w:t>
      </w:r>
      <w:r w:rsidRPr="0056323D">
        <w:rPr>
          <w:rFonts w:ascii="Times New Roman" w:hAnsi="Times New Roman" w:eastAsiaTheme="majorEastAsia" w:cs="Times New Roman"/>
          <w:b/>
          <w:bCs/>
          <w:color w:val="C00000"/>
          <w:sz w:val="24"/>
          <w:szCs w:val="24"/>
          <w:shd w:val="clear" w:color="auto" w:fill="FFFFFF"/>
        </w:rPr>
        <w:t xml:space="preserve">If “No” to </w:t>
      </w:r>
      <w:r w:rsidRPr="008A18DF" w:rsidR="00D85669">
        <w:rPr>
          <w:rFonts w:ascii="Times New Roman" w:hAnsi="Times New Roman" w:eastAsiaTheme="majorEastAsia" w:cs="Times New Roman"/>
          <w:b/>
          <w:bCs/>
          <w:color w:val="C00000"/>
          <w:sz w:val="24"/>
          <w:szCs w:val="24"/>
          <w:shd w:val="clear" w:color="auto" w:fill="FFFFFF"/>
        </w:rPr>
        <w:t>Q4</w:t>
      </w:r>
      <w:r w:rsidRPr="0056323D">
        <w:rPr>
          <w:rFonts w:ascii="Times New Roman" w:hAnsi="Times New Roman" w:eastAsiaTheme="majorEastAsia" w:cs="Times New Roman"/>
          <w:b/>
          <w:bCs/>
          <w:color w:val="C00000"/>
          <w:sz w:val="24"/>
          <w:szCs w:val="24"/>
          <w:shd w:val="clear" w:color="auto" w:fill="FFFFFF"/>
        </w:rPr>
        <w:t>, TERMINATE</w:t>
      </w:r>
      <w:r w:rsidRPr="008A18DF" w:rsidR="00D85669">
        <w:rPr>
          <w:rFonts w:ascii="Times New Roman" w:hAnsi="Times New Roman" w:eastAsiaTheme="majorEastAsia" w:cs="Times New Roman"/>
          <w:b/>
          <w:bCs/>
          <w:color w:val="C00000"/>
          <w:sz w:val="24"/>
          <w:szCs w:val="24"/>
          <w:shd w:val="clear" w:color="auto" w:fill="FFFFFF"/>
        </w:rPr>
        <w:t xml:space="preserve"> else</w:t>
      </w:r>
      <w:r w:rsidRPr="0056323D">
        <w:rPr>
          <w:rFonts w:ascii="Times New Roman" w:hAnsi="Times New Roman" w:eastAsiaTheme="majorEastAsia" w:cs="Times New Roman"/>
          <w:b/>
          <w:bCs/>
          <w:color w:val="C00000"/>
          <w:sz w:val="24"/>
          <w:szCs w:val="24"/>
          <w:shd w:val="clear" w:color="auto" w:fill="FFFFFF"/>
        </w:rPr>
        <w:t xml:space="preserve"> proceed </w:t>
      </w:r>
      <w:r w:rsidRPr="008A18DF" w:rsidR="00D85669">
        <w:rPr>
          <w:rFonts w:ascii="Times New Roman" w:hAnsi="Times New Roman" w:eastAsiaTheme="majorEastAsia" w:cs="Times New Roman"/>
          <w:b/>
          <w:bCs/>
          <w:color w:val="C00000"/>
          <w:sz w:val="24"/>
          <w:szCs w:val="24"/>
          <w:shd w:val="clear" w:color="auto" w:fill="FFFFFF"/>
        </w:rPr>
        <w:t>with survey</w:t>
      </w:r>
      <w:r w:rsidRPr="0056323D">
        <w:rPr>
          <w:rFonts w:ascii="Times New Roman" w:hAnsi="Times New Roman" w:eastAsiaTheme="majorEastAsia" w:cs="Times New Roman"/>
          <w:b/>
          <w:bCs/>
          <w:color w:val="C00000"/>
          <w:sz w:val="24"/>
          <w:szCs w:val="24"/>
          <w:shd w:val="clear" w:color="auto" w:fill="FFFFFF"/>
        </w:rPr>
        <w:t>.</w:t>
      </w:r>
      <w:r w:rsidRPr="0056323D">
        <w:rPr>
          <w:rFonts w:ascii="Times New Roman" w:eastAsia="Times New Roman" w:hAnsi="Times New Roman" w:cs="Times New Roman"/>
          <w:b/>
          <w:bCs/>
          <w:color w:val="C00000"/>
          <w:sz w:val="24"/>
          <w:szCs w:val="24"/>
          <w:shd w:val="clear" w:color="auto" w:fill="FFFFFF"/>
        </w:rPr>
        <w:t> </w:t>
      </w:r>
    </w:p>
    <w:p w:rsidR="00423C2C" w:rsidP="008C0C89" w14:paraId="236908AB" w14:textId="77777777">
      <w:pPr>
        <w:rPr>
          <w:rFonts w:ascii="Times New Roman" w:hAnsi="Times New Roman" w:cs="Times New Roman"/>
          <w:b/>
          <w:bCs/>
          <w:color w:val="C00000"/>
        </w:rPr>
      </w:pPr>
    </w:p>
    <w:p w:rsidR="0004347B" w:rsidP="008C0C89" w14:paraId="2A1F6E54" w14:textId="64301380">
      <w:pPr>
        <w:rPr>
          <w:rFonts w:ascii="Times New Roman" w:hAnsi="Times New Roman" w:cs="Times New Roman"/>
          <w:b/>
          <w:bCs/>
          <w:color w:val="C00000"/>
        </w:rPr>
        <w:sectPr w:rsidSect="00C3508B">
          <w:headerReference w:type="default" r:id="rId9"/>
          <w:footerReference w:type="default" r:id="rId10"/>
          <w:headerReference w:type="first" r:id="rId11"/>
          <w:footerReference w:type="first" r:id="rId12"/>
          <w:pgSz w:w="12240" w:h="15840"/>
          <w:pgMar w:top="1440" w:right="1080" w:bottom="1440" w:left="1080" w:header="720" w:footer="720" w:gutter="0"/>
          <w:cols w:space="720"/>
          <w:titlePg/>
          <w:docGrid w:linePitch="360"/>
        </w:sectPr>
      </w:pPr>
    </w:p>
    <w:p w:rsidR="0008018D" w:rsidRPr="00D22444" w:rsidP="00F0265D" w14:paraId="3EE248B9" w14:textId="77777777">
      <w:pPr>
        <w:pStyle w:val="SurveyItem"/>
        <w:spacing w:before="0" w:line="240" w:lineRule="auto"/>
        <w:contextualSpacing/>
        <w:rPr>
          <w:rFonts w:ascii="Times New Roman" w:hAnsi="Times New Roman" w:cs="Times New Roman"/>
          <w:sz w:val="24"/>
          <w:szCs w:val="24"/>
        </w:rPr>
      </w:pPr>
      <w:r w:rsidRPr="00D22444">
        <w:rPr>
          <w:rFonts w:ascii="Times New Roman" w:hAnsi="Times New Roman" w:cs="Times New Roman"/>
          <w:sz w:val="24"/>
          <w:szCs w:val="24"/>
        </w:rPr>
        <w:t>How old are you? _ _ years</w:t>
      </w:r>
    </w:p>
    <w:p w:rsidR="0008018D" w:rsidRPr="00D22444" w:rsidP="00F0265D" w14:paraId="0A0CBD60" w14:textId="77777777">
      <w:pPr>
        <w:pStyle w:val="ListParagraph"/>
        <w:numPr>
          <w:ilvl w:val="0"/>
          <w:numId w:val="4"/>
        </w:numPr>
        <w:spacing w:after="0" w:line="240" w:lineRule="auto"/>
        <w:rPr>
          <w:rFonts w:ascii="Times New Roman" w:hAnsi="Times New Roman" w:cs="Times New Roman"/>
          <w:sz w:val="24"/>
          <w:szCs w:val="24"/>
        </w:rPr>
      </w:pPr>
      <w:r w:rsidRPr="00D22444">
        <w:rPr>
          <w:rFonts w:ascii="Times New Roman" w:hAnsi="Times New Roman" w:cs="Times New Roman"/>
          <w:sz w:val="24"/>
          <w:szCs w:val="24"/>
        </w:rPr>
        <w:t xml:space="preserve">Prefer not to answer </w:t>
      </w:r>
      <w:r w:rsidRPr="00D22444">
        <w:rPr>
          <w:rFonts w:ascii="Times New Roman" w:hAnsi="Times New Roman" w:cs="Times New Roman"/>
          <w:b/>
          <w:bCs/>
          <w:color w:val="C00000"/>
          <w:sz w:val="24"/>
          <w:szCs w:val="24"/>
        </w:rPr>
        <w:t>[INELIGIBLE]</w:t>
      </w:r>
    </w:p>
    <w:p w:rsidR="00D22444" w:rsidRPr="00AF23F9" w:rsidP="00D22444" w14:paraId="51CCA522" w14:textId="77777777">
      <w:pPr>
        <w:pStyle w:val="ListParagraph"/>
        <w:spacing w:after="0" w:line="240" w:lineRule="auto"/>
      </w:pPr>
    </w:p>
    <w:p w:rsidR="00DD54E6" w:rsidRPr="009A47E9" w:rsidP="00D22444" w14:paraId="0DCF8B62" w14:textId="1B0663C0">
      <w:pPr>
        <w:pStyle w:val="SurveyItem"/>
        <w:numPr>
          <w:ilvl w:val="0"/>
          <w:numId w:val="0"/>
        </w:numPr>
        <w:spacing w:before="0" w:after="0"/>
        <w:ind w:left="720"/>
        <w:contextualSpacing/>
        <w:rPr>
          <w:rFonts w:ascii="Times New Roman" w:hAnsi="Times New Roman" w:cs="Times New Roman"/>
          <w:b/>
          <w:bCs/>
          <w:color w:val="C00000"/>
          <w:sz w:val="24"/>
          <w:szCs w:val="24"/>
        </w:rPr>
      </w:pPr>
      <w:r w:rsidRPr="009A47E9">
        <w:rPr>
          <w:rFonts w:ascii="Times New Roman" w:hAnsi="Times New Roman" w:cs="Times New Roman"/>
          <w:b/>
          <w:bCs/>
          <w:color w:val="C00000"/>
          <w:sz w:val="24"/>
          <w:szCs w:val="24"/>
        </w:rPr>
        <w:t>If the respondent is under 18 years of age, TERMINATE and present the INELIGIBILITY message.</w:t>
      </w:r>
    </w:p>
    <w:p w:rsidR="007651E8" w:rsidRPr="009A47E9" w:rsidP="007651E8" w14:paraId="19D14B8A" w14:textId="77777777">
      <w:pPr>
        <w:pStyle w:val="SurveyItem"/>
        <w:numPr>
          <w:ilvl w:val="0"/>
          <w:numId w:val="0"/>
        </w:numPr>
        <w:spacing w:before="0"/>
        <w:ind w:left="720"/>
        <w:contextualSpacing/>
        <w:rPr>
          <w:rFonts w:ascii="Times New Roman" w:hAnsi="Times New Roman" w:cs="Times New Roman"/>
          <w:b/>
          <w:bCs/>
          <w:color w:val="C00000"/>
          <w:sz w:val="24"/>
          <w:szCs w:val="24"/>
        </w:rPr>
      </w:pPr>
      <w:r w:rsidRPr="009A47E9">
        <w:rPr>
          <w:rFonts w:ascii="Times New Roman" w:hAnsi="Times New Roman" w:cs="Times New Roman"/>
          <w:b/>
          <w:bCs/>
          <w:color w:val="C00000"/>
          <w:sz w:val="24"/>
          <w:szCs w:val="24"/>
        </w:rPr>
        <w:t xml:space="preserve">If “prefer not to answer,” TERMINATE. </w:t>
      </w:r>
    </w:p>
    <w:p w:rsidR="007651E8" w:rsidRPr="009A47E9" w:rsidP="007651E8" w14:paraId="2CFDC893" w14:textId="77777777">
      <w:pPr>
        <w:pStyle w:val="SurveyItem"/>
        <w:numPr>
          <w:ilvl w:val="0"/>
          <w:numId w:val="0"/>
        </w:numPr>
        <w:spacing w:before="0"/>
        <w:ind w:left="720"/>
        <w:contextualSpacing/>
        <w:rPr>
          <w:rFonts w:ascii="Times New Roman" w:hAnsi="Times New Roman" w:cs="Times New Roman"/>
          <w:b/>
          <w:bCs/>
          <w:color w:val="C00000"/>
          <w:sz w:val="24"/>
          <w:szCs w:val="24"/>
        </w:rPr>
      </w:pPr>
      <w:r w:rsidRPr="009A47E9">
        <w:rPr>
          <w:rFonts w:ascii="Times New Roman" w:hAnsi="Times New Roman" w:cs="Times New Roman"/>
          <w:b/>
          <w:bCs/>
          <w:color w:val="C00000"/>
          <w:sz w:val="24"/>
          <w:szCs w:val="24"/>
        </w:rPr>
        <w:t xml:space="preserve">If the respondent is eligible based on age, proceed to </w:t>
      </w:r>
      <w:r w:rsidRPr="008A18DF" w:rsidR="00D85669">
        <w:rPr>
          <w:rFonts w:ascii="Times New Roman" w:hAnsi="Times New Roman" w:cs="Times New Roman"/>
          <w:b/>
          <w:bCs/>
          <w:color w:val="C00000"/>
          <w:sz w:val="24"/>
          <w:szCs w:val="24"/>
        </w:rPr>
        <w:t>Q6</w:t>
      </w:r>
      <w:r w:rsidRPr="009A47E9">
        <w:rPr>
          <w:rFonts w:ascii="Times New Roman" w:hAnsi="Times New Roman" w:cs="Times New Roman"/>
          <w:b/>
          <w:bCs/>
          <w:color w:val="C00000"/>
          <w:sz w:val="24"/>
          <w:szCs w:val="24"/>
        </w:rPr>
        <w:t>.</w:t>
      </w:r>
    </w:p>
    <w:p w:rsidR="00ED3F7C" w:rsidP="0008018D" w14:paraId="1DF55655" w14:textId="77777777">
      <w:pPr>
        <w:pStyle w:val="SurveyItem"/>
        <w:numPr>
          <w:ilvl w:val="0"/>
          <w:numId w:val="0"/>
        </w:numPr>
        <w:spacing w:before="0" w:after="0"/>
        <w:ind w:left="360"/>
        <w:contextualSpacing/>
        <w:rPr>
          <w:rFonts w:ascii="Times New Roman" w:hAnsi="Times New Roman" w:cs="Times New Roman"/>
          <w:sz w:val="24"/>
          <w:szCs w:val="24"/>
        </w:rPr>
      </w:pPr>
    </w:p>
    <w:p w:rsidR="00732ED1" w:rsidRPr="00732ED1" w:rsidP="00F0265D" w14:paraId="7F28B610" w14:textId="77777777">
      <w:pPr>
        <w:pStyle w:val="SurveyItem"/>
        <w:spacing w:before="0" w:line="240" w:lineRule="auto"/>
        <w:contextualSpacing/>
        <w:rPr>
          <w:rFonts w:ascii="Times New Roman" w:hAnsi="Times New Roman" w:cs="Times New Roman"/>
          <w:sz w:val="24"/>
          <w:szCs w:val="24"/>
        </w:rPr>
      </w:pPr>
      <w:r w:rsidRPr="00732ED1">
        <w:rPr>
          <w:rFonts w:ascii="Times New Roman" w:hAnsi="Times New Roman" w:cs="Times New Roman"/>
          <w:bCs/>
          <w:sz w:val="24"/>
          <w:szCs w:val="24"/>
        </w:rPr>
        <w:t xml:space="preserve">Are you a healthcare professional </w:t>
      </w:r>
      <w:r w:rsidRPr="00732ED1">
        <w:rPr>
          <w:rFonts w:ascii="Times New Roman" w:hAnsi="Times New Roman" w:cs="Times New Roman"/>
          <w:sz w:val="24"/>
          <w:szCs w:val="24"/>
        </w:rPr>
        <w:t xml:space="preserve">(e.g., doctor, physician assistant, nurse, emergency medical services personnel, medical technician, or medical sitter)? </w:t>
      </w:r>
    </w:p>
    <w:p w:rsidR="00732ED1" w:rsidRPr="00732ED1" w:rsidP="00F0265D" w14:paraId="57DD813E" w14:textId="77777777">
      <w:pPr>
        <w:pStyle w:val="ListParagraph"/>
        <w:numPr>
          <w:ilvl w:val="0"/>
          <w:numId w:val="4"/>
        </w:numPr>
        <w:spacing w:after="0" w:line="240" w:lineRule="auto"/>
        <w:rPr>
          <w:rFonts w:ascii="Times New Roman" w:hAnsi="Times New Roman" w:cs="Times New Roman"/>
          <w:sz w:val="24"/>
          <w:szCs w:val="24"/>
        </w:rPr>
      </w:pPr>
      <w:r w:rsidRPr="00732ED1">
        <w:rPr>
          <w:rFonts w:ascii="Times New Roman" w:hAnsi="Times New Roman" w:cs="Times New Roman"/>
          <w:sz w:val="24"/>
          <w:szCs w:val="24"/>
        </w:rPr>
        <w:t>Yes</w:t>
      </w:r>
    </w:p>
    <w:p w:rsidR="00732ED1" w:rsidRPr="00732ED1" w:rsidP="00F0265D" w14:paraId="67B4040F" w14:textId="77777777">
      <w:pPr>
        <w:pStyle w:val="ListParagraph"/>
        <w:numPr>
          <w:ilvl w:val="0"/>
          <w:numId w:val="4"/>
        </w:numPr>
        <w:spacing w:after="0" w:line="240" w:lineRule="auto"/>
        <w:rPr>
          <w:rFonts w:ascii="Times New Roman" w:hAnsi="Times New Roman" w:cs="Times New Roman"/>
          <w:sz w:val="24"/>
          <w:szCs w:val="24"/>
        </w:rPr>
      </w:pPr>
      <w:r w:rsidRPr="00732ED1">
        <w:rPr>
          <w:rFonts w:ascii="Times New Roman" w:hAnsi="Times New Roman" w:cs="Times New Roman"/>
          <w:sz w:val="24"/>
          <w:szCs w:val="24"/>
        </w:rPr>
        <w:t xml:space="preserve">No </w:t>
      </w:r>
      <w:r w:rsidRPr="00732ED1">
        <w:rPr>
          <w:rFonts w:ascii="Times New Roman" w:hAnsi="Times New Roman" w:cs="Times New Roman"/>
          <w:b/>
          <w:bCs/>
          <w:color w:val="C00000"/>
          <w:sz w:val="24"/>
          <w:szCs w:val="24"/>
        </w:rPr>
        <w:t>[INELIGIBLE]</w:t>
      </w:r>
      <w:r w:rsidRPr="00732ED1">
        <w:rPr>
          <w:rFonts w:ascii="Times New Roman" w:hAnsi="Times New Roman" w:cs="Times New Roman"/>
          <w:color w:val="C00000"/>
          <w:sz w:val="24"/>
          <w:szCs w:val="24"/>
        </w:rPr>
        <w:t xml:space="preserve"> </w:t>
      </w:r>
    </w:p>
    <w:p w:rsidR="009A47E9" w:rsidP="00732ED1" w14:paraId="060FC4A5" w14:textId="77777777">
      <w:pPr>
        <w:ind w:left="360"/>
        <w:contextualSpacing/>
        <w:rPr>
          <w:rFonts w:ascii="Times New Roman" w:hAnsi="Times New Roman" w:cs="Times New Roman"/>
          <w:b/>
          <w:bCs/>
          <w:color w:val="C00000"/>
          <w:sz w:val="24"/>
          <w:szCs w:val="24"/>
        </w:rPr>
      </w:pPr>
    </w:p>
    <w:p w:rsidR="00D85669" w:rsidP="00D85669" w14:paraId="6AA46DC5" w14:textId="77777777">
      <w:pPr>
        <w:pStyle w:val="paragraph"/>
        <w:numPr>
          <w:ilvl w:val="0"/>
          <w:numId w:val="65"/>
        </w:numPr>
        <w:spacing w:before="0" w:beforeAutospacing="0" w:after="0" w:afterAutospacing="0"/>
        <w:textAlignment w:val="baseline"/>
        <w:rPr>
          <w:color w:val="000000"/>
        </w:rPr>
      </w:pPr>
      <w:r>
        <w:rPr>
          <w:rStyle w:val="normaltextrun"/>
          <w:color w:val="000000"/>
        </w:rPr>
        <w:t>In what State do you perform the majority of your work? _____________________</w:t>
      </w:r>
      <w:r>
        <w:rPr>
          <w:rStyle w:val="eop"/>
          <w:color w:val="000000"/>
        </w:rPr>
        <w:t> </w:t>
      </w:r>
    </w:p>
    <w:p w:rsidR="00D85669" w:rsidP="00D85669" w14:paraId="41140AFD" w14:textId="77777777">
      <w:pPr>
        <w:pStyle w:val="paragraph"/>
        <w:spacing w:before="0" w:beforeAutospacing="0" w:after="0" w:afterAutospacing="0"/>
        <w:ind w:left="720"/>
        <w:textAlignment w:val="baseline"/>
        <w:rPr>
          <w:rFonts w:ascii="Segoe UI" w:hAnsi="Segoe UI" w:cs="Segoe UI"/>
          <w:color w:val="000000"/>
          <w:sz w:val="18"/>
          <w:szCs w:val="18"/>
        </w:rPr>
      </w:pPr>
      <w:r>
        <w:rPr>
          <w:rStyle w:val="normaltextrun"/>
          <w:b/>
          <w:bCs/>
          <w:color w:val="C00000"/>
        </w:rPr>
        <w:t>Programmer: Create a dropdown option with all U.S. States and options for “Prefer not to answer” and “I cannot find my State.”</w:t>
      </w:r>
      <w:r>
        <w:rPr>
          <w:rStyle w:val="eop"/>
        </w:rPr>
        <w:t> </w:t>
      </w:r>
    </w:p>
    <w:p w:rsidR="00D85669" w:rsidP="00D85669" w14:paraId="38F65F62" w14:textId="77777777">
      <w:pPr>
        <w:pStyle w:val="paragraph"/>
        <w:spacing w:before="0" w:beforeAutospacing="0" w:after="0" w:afterAutospacing="0"/>
        <w:ind w:left="720"/>
        <w:textAlignment w:val="baseline"/>
        <w:rPr>
          <w:rFonts w:ascii="Segoe UI" w:hAnsi="Segoe UI" w:cs="Segoe UI"/>
          <w:color w:val="000000"/>
          <w:sz w:val="18"/>
          <w:szCs w:val="18"/>
        </w:rPr>
      </w:pPr>
      <w:r>
        <w:rPr>
          <w:rStyle w:val="eop"/>
          <w:color w:val="000000"/>
        </w:rPr>
        <w:t> </w:t>
      </w:r>
    </w:p>
    <w:p w:rsidR="00AE55B8" w:rsidRPr="00AE55B8" w:rsidP="00F0265D" w14:paraId="26D7BA02" w14:textId="7F73E7B9">
      <w:pPr>
        <w:pStyle w:val="SurveyItem"/>
        <w:spacing w:before="0" w:after="0"/>
        <w:contextualSpacing/>
        <w:rPr>
          <w:rFonts w:ascii="Times New Roman" w:hAnsi="Times New Roman" w:cs="Times New Roman"/>
          <w:sz w:val="24"/>
          <w:szCs w:val="24"/>
        </w:rPr>
      </w:pPr>
      <w:r w:rsidRPr="00AE55B8">
        <w:rPr>
          <w:rFonts w:ascii="Times New Roman" w:hAnsi="Times New Roman" w:cs="Times New Roman"/>
          <w:sz w:val="24"/>
          <w:szCs w:val="24"/>
        </w:rPr>
        <w:t xml:space="preserve">In what ZIP Code </w:t>
      </w:r>
      <w:r w:rsidR="00D85669">
        <w:rPr>
          <w:rStyle w:val="normaltextrun"/>
        </w:rPr>
        <w:t>do you perform the majority of your work? _____________________</w:t>
      </w:r>
      <w:r w:rsidR="00D85669">
        <w:rPr>
          <w:rStyle w:val="eop"/>
        </w:rPr>
        <w:t> </w:t>
      </w:r>
    </w:p>
    <w:p w:rsidR="00D85669" w:rsidP="00D85669" w14:paraId="054807EC" w14:textId="77777777">
      <w:pPr>
        <w:pStyle w:val="paragraph"/>
        <w:spacing w:before="0" w:beforeAutospacing="0" w:after="0" w:afterAutospacing="0"/>
        <w:ind w:left="720"/>
        <w:textAlignment w:val="baseline"/>
        <w:rPr>
          <w:rFonts w:ascii="Segoe UI" w:hAnsi="Segoe UI" w:cs="Segoe UI"/>
          <w:sz w:val="18"/>
          <w:szCs w:val="18"/>
        </w:rPr>
      </w:pPr>
      <w:r w:rsidRPr="0082620B" w:rsidR="0082620B">
        <w:rPr>
          <w:rStyle w:val="normaltextrun"/>
          <w:b/>
          <w:bCs/>
          <w:color w:val="C00000"/>
        </w:rPr>
        <w:t>Programmer:</w:t>
      </w:r>
      <w:r>
        <w:rPr>
          <w:rStyle w:val="normaltextrun"/>
          <w:b/>
          <w:bCs/>
          <w:color w:val="C00000"/>
        </w:rPr>
        <w:t xml:space="preserve"> Create a dropdown option with </w:t>
      </w:r>
      <w:r w:rsidRPr="00AE55B8">
        <w:rPr>
          <w:b/>
          <w:bCs/>
          <w:color w:val="C00000"/>
        </w:rPr>
        <w:t xml:space="preserve">Approved ZIP Codes </w:t>
      </w:r>
      <w:r>
        <w:rPr>
          <w:rStyle w:val="normaltextrun"/>
          <w:b/>
          <w:bCs/>
          <w:color w:val="C00000"/>
        </w:rPr>
        <w:t>and options for “Prefer not to answer” and “I cannot find my ZIP Code.”</w:t>
      </w:r>
      <w:r>
        <w:rPr>
          <w:rStyle w:val="eop"/>
        </w:rPr>
        <w:t> </w:t>
      </w:r>
    </w:p>
    <w:p w:rsidR="00D85669" w:rsidP="00D85669" w14:paraId="3764971E" w14:textId="77777777">
      <w:pPr>
        <w:pStyle w:val="SurveyItem"/>
        <w:numPr>
          <w:ilvl w:val="0"/>
          <w:numId w:val="0"/>
        </w:numPr>
        <w:spacing w:before="0" w:after="0" w:line="240" w:lineRule="auto"/>
        <w:ind w:left="720"/>
        <w:rPr>
          <w:rFonts w:ascii="Times New Roman" w:hAnsi="Times New Roman" w:cs="Times New Roman"/>
          <w:b/>
          <w:bCs/>
          <w:color w:val="C00000"/>
          <w:sz w:val="24"/>
          <w:szCs w:val="24"/>
        </w:rPr>
      </w:pPr>
    </w:p>
    <w:p w:rsidR="00D85669" w:rsidRPr="008A18DF" w:rsidP="00D85669" w14:paraId="29061E16" w14:textId="77777777">
      <w:pPr>
        <w:pStyle w:val="SurveyItem"/>
        <w:numPr>
          <w:ilvl w:val="0"/>
          <w:numId w:val="0"/>
        </w:numPr>
        <w:spacing w:before="0" w:after="0" w:line="240" w:lineRule="auto"/>
        <w:ind w:left="720"/>
        <w:rPr>
          <w:rFonts w:ascii="Times New Roman" w:hAnsi="Times New Roman" w:cs="Times New Roman"/>
          <w:bCs/>
          <w:iCs/>
          <w:color w:val="C00000"/>
        </w:rPr>
      </w:pPr>
      <w:r w:rsidRPr="008A18DF">
        <w:rPr>
          <w:rFonts w:ascii="Times New Roman" w:hAnsi="Times New Roman" w:cs="Times New Roman"/>
          <w:b/>
          <w:bCs/>
          <w:color w:val="C00000"/>
          <w:sz w:val="24"/>
          <w:szCs w:val="24"/>
        </w:rPr>
        <w:t>Programmer: Priority markets include </w:t>
      </w:r>
      <w:r w:rsidRPr="008A18DF">
        <w:rPr>
          <w:rFonts w:ascii="Times New Roman" w:hAnsi="Times New Roman" w:cs="Times New Roman"/>
          <w:b/>
          <w:bCs/>
          <w:color w:val="000000" w:themeColor="text1"/>
          <w:sz w:val="24"/>
          <w:szCs w:val="24"/>
        </w:rPr>
        <w:t>New York (NY), Illinois (IL), and/or Louisiana (LA).</w:t>
      </w:r>
    </w:p>
    <w:p w:rsidR="003907F9" w:rsidRPr="003907F9" w:rsidP="003907F9" w14:paraId="32DC832E" w14:textId="77777777">
      <w:pPr>
        <w:pStyle w:val="ListParagraph"/>
        <w:rPr>
          <w:rFonts w:ascii="Times New Roman" w:hAnsi="Times New Roman" w:eastAsiaTheme="minorEastAsia" w:cs="Times New Roman"/>
          <w:color w:val="000000" w:themeColor="text1"/>
          <w:sz w:val="24"/>
          <w:szCs w:val="24"/>
        </w:rPr>
      </w:pPr>
    </w:p>
    <w:p w:rsidR="00AE55B8" w:rsidRPr="00AE55B8" w:rsidP="00AE55B8" w14:paraId="67E7F665" w14:textId="1A64982F">
      <w:pPr>
        <w:pStyle w:val="SurveyItem"/>
        <w:numPr>
          <w:ilvl w:val="0"/>
          <w:numId w:val="0"/>
        </w:numPr>
        <w:ind w:left="720"/>
        <w:rPr>
          <w:rFonts w:ascii="Times New Roman" w:hAnsi="Times New Roman" w:cs="Times New Roman"/>
          <w:b/>
          <w:bCs/>
          <w:color w:val="C00000"/>
          <w:sz w:val="24"/>
          <w:szCs w:val="24"/>
        </w:rPr>
      </w:pPr>
      <w:r w:rsidRPr="003907F9">
        <w:rPr>
          <w:rFonts w:ascii="Times New Roman" w:hAnsi="Times New Roman" w:cs="Times New Roman"/>
          <w:sz w:val="24"/>
          <w:szCs w:val="24"/>
        </w:rPr>
        <w:t>Programmer:</w:t>
      </w:r>
      <w:r w:rsidRPr="00AE55B8">
        <w:rPr>
          <w:rFonts w:ascii="Times New Roman" w:hAnsi="Times New Roman" w:cs="Times New Roman"/>
          <w:b/>
          <w:bCs/>
          <w:color w:val="C00000"/>
          <w:sz w:val="24"/>
          <w:szCs w:val="24"/>
        </w:rPr>
        <w:t xml:space="preserve"> If not within one of the </w:t>
      </w:r>
      <w:r w:rsidRPr="008A18DF" w:rsidR="00D85669">
        <w:rPr>
          <w:rFonts w:ascii="Times New Roman" w:hAnsi="Times New Roman" w:cs="Times New Roman"/>
          <w:b/>
          <w:bCs/>
          <w:color w:val="C00000"/>
          <w:sz w:val="24"/>
          <w:szCs w:val="24"/>
        </w:rPr>
        <w:t>priority markets</w:t>
      </w:r>
      <w:r w:rsidRPr="00AE55B8">
        <w:rPr>
          <w:rFonts w:ascii="Times New Roman" w:hAnsi="Times New Roman" w:cs="Times New Roman"/>
          <w:b/>
          <w:bCs/>
          <w:color w:val="C00000"/>
          <w:sz w:val="24"/>
          <w:szCs w:val="24"/>
        </w:rPr>
        <w:t xml:space="preserve"> and approved ZIP Codes, TERMINATE, otherwise, proceed </w:t>
      </w:r>
      <w:r w:rsidRPr="008A18DF" w:rsidR="00D85669">
        <w:rPr>
          <w:rFonts w:ascii="Times New Roman" w:hAnsi="Times New Roman" w:cs="Times New Roman"/>
          <w:b/>
          <w:bCs/>
          <w:color w:val="C00000"/>
          <w:sz w:val="24"/>
          <w:szCs w:val="24"/>
        </w:rPr>
        <w:t>with survey</w:t>
      </w:r>
      <w:r w:rsidRPr="00AE55B8">
        <w:rPr>
          <w:rFonts w:ascii="Times New Roman" w:hAnsi="Times New Roman" w:cs="Times New Roman"/>
          <w:b/>
          <w:bCs/>
          <w:color w:val="C00000"/>
          <w:sz w:val="24"/>
          <w:szCs w:val="24"/>
        </w:rPr>
        <w:t>.</w:t>
      </w:r>
    </w:p>
    <w:p w:rsidR="00FC019C" w:rsidRPr="002B5F15" w:rsidP="00FC019C" w14:paraId="4860A82D" w14:textId="77777777">
      <w:pPr>
        <w:pStyle w:val="ProgrammerNote"/>
        <w:spacing w:before="0" w:after="0"/>
        <w:ind w:left="360" w:firstLine="0"/>
        <w:contextualSpacing/>
        <w:rPr>
          <w:rFonts w:ascii="Times New Roman" w:eastAsia="Times New Roman" w:hAnsi="Times New Roman" w:cs="Times New Roman"/>
          <w:sz w:val="24"/>
          <w:szCs w:val="24"/>
        </w:rPr>
      </w:pPr>
    </w:p>
    <w:p w:rsidR="00016B96" w:rsidRPr="005215B9" w:rsidP="00F0265D" w14:paraId="37890740" w14:textId="77777777">
      <w:pPr>
        <w:pStyle w:val="SurveyItem"/>
        <w:spacing w:before="0" w:line="240" w:lineRule="auto"/>
        <w:contextualSpacing/>
        <w:rPr>
          <w:rStyle w:val="Strong"/>
          <w:rFonts w:ascii="Times New Roman" w:hAnsi="Times New Roman" w:cs="Times New Roman"/>
          <w:b w:val="0"/>
          <w:sz w:val="24"/>
          <w:szCs w:val="24"/>
          <w:shd w:val="clear" w:color="auto" w:fill="FFFFFF"/>
        </w:rPr>
      </w:pPr>
      <w:r w:rsidRPr="005215B9">
        <w:rPr>
          <w:rStyle w:val="Strong"/>
          <w:rFonts w:ascii="Times New Roman" w:hAnsi="Times New Roman" w:cs="Times New Roman"/>
          <w:sz w:val="24"/>
          <w:szCs w:val="24"/>
          <w:shd w:val="clear" w:color="auto" w:fill="FFFFFF"/>
        </w:rPr>
        <w:t>What type of healthcare professional are you? Select all that apply.</w:t>
      </w:r>
    </w:p>
    <w:p w:rsidR="00016B96" w:rsidRPr="005215B9" w:rsidP="00F0265D" w14:paraId="1EE7E3F7" w14:textId="77777777">
      <w:pPr>
        <w:pStyle w:val="ListParagraph"/>
        <w:numPr>
          <w:ilvl w:val="0"/>
          <w:numId w:val="19"/>
        </w:numPr>
        <w:autoSpaceDE/>
        <w:autoSpaceDN/>
        <w:adjustRightInd/>
        <w:spacing w:after="0" w:line="240" w:lineRule="auto"/>
        <w:ind w:left="720"/>
        <w:rPr>
          <w:rFonts w:ascii="Times New Roman" w:hAnsi="Times New Roman" w:cs="Times New Roman"/>
          <w:bCs/>
          <w:sz w:val="24"/>
          <w:szCs w:val="24"/>
        </w:rPr>
      </w:pPr>
      <w:r w:rsidRPr="005215B9">
        <w:rPr>
          <w:rFonts w:ascii="Times New Roman" w:hAnsi="Times New Roman" w:cs="Times New Roman"/>
          <w:bCs/>
          <w:sz w:val="24"/>
          <w:szCs w:val="24"/>
        </w:rPr>
        <w:t>Physician (MD or DO)</w:t>
      </w:r>
    </w:p>
    <w:p w:rsidR="00016B96" w:rsidRPr="005215B9" w:rsidP="00F0265D" w14:paraId="412139AC" w14:textId="77777777">
      <w:pPr>
        <w:pStyle w:val="ListParagraph"/>
        <w:numPr>
          <w:ilvl w:val="0"/>
          <w:numId w:val="19"/>
        </w:numPr>
        <w:autoSpaceDE/>
        <w:autoSpaceDN/>
        <w:adjustRightInd/>
        <w:spacing w:after="0" w:line="240" w:lineRule="auto"/>
        <w:ind w:left="720"/>
        <w:rPr>
          <w:rFonts w:ascii="Times New Roman" w:hAnsi="Times New Roman" w:cs="Times New Roman"/>
          <w:bCs/>
          <w:sz w:val="24"/>
          <w:szCs w:val="24"/>
        </w:rPr>
      </w:pPr>
      <w:r w:rsidRPr="005215B9">
        <w:rPr>
          <w:rFonts w:ascii="Times New Roman" w:hAnsi="Times New Roman" w:cs="Times New Roman"/>
          <w:bCs/>
          <w:sz w:val="24"/>
          <w:szCs w:val="24"/>
        </w:rPr>
        <w:t>Nurse Practitioner (NP)</w:t>
      </w:r>
    </w:p>
    <w:p w:rsidR="00016B96" w:rsidRPr="005215B9" w:rsidP="00F0265D" w14:paraId="32AE4524" w14:textId="77777777">
      <w:pPr>
        <w:pStyle w:val="ListParagraph"/>
        <w:numPr>
          <w:ilvl w:val="0"/>
          <w:numId w:val="19"/>
        </w:numPr>
        <w:autoSpaceDE/>
        <w:autoSpaceDN/>
        <w:adjustRightInd/>
        <w:spacing w:after="0" w:line="240" w:lineRule="auto"/>
        <w:ind w:left="720"/>
        <w:rPr>
          <w:rFonts w:ascii="Times New Roman" w:hAnsi="Times New Roman" w:cs="Times New Roman"/>
          <w:bCs/>
          <w:sz w:val="24"/>
          <w:szCs w:val="24"/>
        </w:rPr>
      </w:pPr>
      <w:r w:rsidRPr="005215B9">
        <w:rPr>
          <w:rFonts w:ascii="Times New Roman" w:hAnsi="Times New Roman" w:cs="Times New Roman"/>
          <w:bCs/>
          <w:sz w:val="24"/>
          <w:szCs w:val="24"/>
        </w:rPr>
        <w:t>Physician Assistant (PA)</w:t>
      </w:r>
    </w:p>
    <w:p w:rsidR="00016B96" w:rsidRPr="005215B9" w:rsidP="00F0265D" w14:paraId="629F3EC2" w14:textId="77777777">
      <w:pPr>
        <w:pStyle w:val="ListParagraph"/>
        <w:numPr>
          <w:ilvl w:val="0"/>
          <w:numId w:val="19"/>
        </w:numPr>
        <w:autoSpaceDE/>
        <w:autoSpaceDN/>
        <w:adjustRightInd/>
        <w:spacing w:after="0" w:line="240" w:lineRule="auto"/>
        <w:ind w:left="720"/>
        <w:rPr>
          <w:rFonts w:ascii="Times New Roman" w:hAnsi="Times New Roman" w:cs="Times New Roman"/>
          <w:sz w:val="24"/>
          <w:szCs w:val="24"/>
        </w:rPr>
      </w:pPr>
      <w:r w:rsidRPr="005215B9">
        <w:rPr>
          <w:rFonts w:ascii="Times New Roman" w:hAnsi="Times New Roman" w:cs="Times New Roman"/>
          <w:sz w:val="24"/>
          <w:szCs w:val="24"/>
        </w:rPr>
        <w:t>Registered Nurse (RN)</w:t>
      </w:r>
    </w:p>
    <w:p w:rsidR="00016B96" w:rsidRPr="005215B9" w:rsidP="00F0265D" w14:paraId="123779A9" w14:textId="77777777">
      <w:pPr>
        <w:pStyle w:val="ListParagraph"/>
        <w:numPr>
          <w:ilvl w:val="0"/>
          <w:numId w:val="19"/>
        </w:numPr>
        <w:autoSpaceDE/>
        <w:autoSpaceDN/>
        <w:adjustRightInd/>
        <w:spacing w:after="0" w:line="240" w:lineRule="auto"/>
        <w:ind w:left="720"/>
        <w:rPr>
          <w:rFonts w:ascii="Times New Roman" w:hAnsi="Times New Roman" w:cs="Times New Roman"/>
          <w:bCs/>
          <w:sz w:val="24"/>
          <w:szCs w:val="24"/>
        </w:rPr>
      </w:pPr>
      <w:r w:rsidRPr="005215B9">
        <w:rPr>
          <w:rFonts w:ascii="Times New Roman" w:hAnsi="Times New Roman" w:cs="Times New Roman"/>
          <w:bCs/>
          <w:sz w:val="24"/>
          <w:szCs w:val="24"/>
        </w:rPr>
        <w:t>Licensed Professional Nurse (LPN)</w:t>
      </w:r>
    </w:p>
    <w:p w:rsidR="00016B96" w:rsidRPr="005215B9" w:rsidP="00F0265D" w14:paraId="7543126C" w14:textId="77777777">
      <w:pPr>
        <w:pStyle w:val="ListParagraph"/>
        <w:numPr>
          <w:ilvl w:val="0"/>
          <w:numId w:val="19"/>
        </w:numPr>
        <w:autoSpaceDE/>
        <w:autoSpaceDN/>
        <w:adjustRightInd/>
        <w:spacing w:after="0" w:line="240" w:lineRule="auto"/>
        <w:ind w:left="720"/>
        <w:rPr>
          <w:rFonts w:ascii="Times New Roman" w:hAnsi="Times New Roman" w:cs="Times New Roman"/>
          <w:sz w:val="24"/>
          <w:szCs w:val="24"/>
        </w:rPr>
      </w:pPr>
      <w:r w:rsidRPr="005215B9">
        <w:rPr>
          <w:rFonts w:ascii="Times New Roman" w:hAnsi="Times New Roman" w:cs="Times New Roman"/>
          <w:sz w:val="24"/>
          <w:szCs w:val="24"/>
        </w:rPr>
        <w:t>Licensed Vocational Nurse (LVN)</w:t>
      </w:r>
    </w:p>
    <w:p w:rsidR="00016B96" w:rsidRPr="005215B9" w:rsidP="00F0265D" w14:paraId="2926A4C2" w14:textId="77777777">
      <w:pPr>
        <w:pStyle w:val="ListParagraph"/>
        <w:numPr>
          <w:ilvl w:val="0"/>
          <w:numId w:val="19"/>
        </w:numPr>
        <w:autoSpaceDE/>
        <w:autoSpaceDN/>
        <w:adjustRightInd/>
        <w:spacing w:after="0" w:line="240" w:lineRule="auto"/>
        <w:ind w:left="720"/>
        <w:rPr>
          <w:rFonts w:ascii="Times New Roman" w:hAnsi="Times New Roman" w:cs="Times New Roman"/>
          <w:sz w:val="24"/>
          <w:szCs w:val="24"/>
        </w:rPr>
      </w:pPr>
      <w:r w:rsidRPr="005215B9">
        <w:rPr>
          <w:rFonts w:ascii="Times New Roman" w:hAnsi="Times New Roman" w:cs="Times New Roman"/>
          <w:sz w:val="24"/>
          <w:szCs w:val="24"/>
        </w:rPr>
        <w:t>Certified Medical Technician (CMT)</w:t>
      </w:r>
    </w:p>
    <w:p w:rsidR="00016B96" w:rsidRPr="005215B9" w:rsidP="00F0265D" w14:paraId="4A8B7321" w14:textId="77777777">
      <w:pPr>
        <w:pStyle w:val="ListParagraph"/>
        <w:numPr>
          <w:ilvl w:val="0"/>
          <w:numId w:val="19"/>
        </w:numPr>
        <w:autoSpaceDE/>
        <w:autoSpaceDN/>
        <w:adjustRightInd/>
        <w:spacing w:after="0" w:line="240" w:lineRule="auto"/>
        <w:ind w:left="720"/>
        <w:rPr>
          <w:rFonts w:ascii="Times New Roman" w:hAnsi="Times New Roman" w:cs="Times New Roman"/>
          <w:color w:val="000000" w:themeColor="text1"/>
          <w:sz w:val="24"/>
          <w:szCs w:val="24"/>
        </w:rPr>
      </w:pPr>
      <w:r w:rsidRPr="005215B9">
        <w:rPr>
          <w:rFonts w:ascii="Times New Roman" w:hAnsi="Times New Roman" w:cs="Times New Roman"/>
          <w:color w:val="000000" w:themeColor="text1"/>
          <w:sz w:val="24"/>
          <w:szCs w:val="24"/>
        </w:rPr>
        <w:t>Certified Nursing Assistant (CNA)</w:t>
      </w:r>
    </w:p>
    <w:p w:rsidR="00016B96" w:rsidRPr="005215B9" w:rsidP="00F0265D" w14:paraId="62CC8BDB" w14:textId="77777777">
      <w:pPr>
        <w:pStyle w:val="ListParagraph"/>
        <w:numPr>
          <w:ilvl w:val="0"/>
          <w:numId w:val="19"/>
        </w:numPr>
        <w:autoSpaceDE/>
        <w:autoSpaceDN/>
        <w:adjustRightInd/>
        <w:spacing w:after="0" w:line="240" w:lineRule="auto"/>
        <w:ind w:left="720"/>
        <w:rPr>
          <w:rStyle w:val="eop"/>
          <w:rFonts w:ascii="Times New Roman" w:hAnsi="Times New Roman" w:cs="Times New Roman"/>
          <w:color w:val="000000" w:themeColor="text1"/>
          <w:sz w:val="24"/>
          <w:szCs w:val="24"/>
        </w:rPr>
      </w:pPr>
      <w:r w:rsidRPr="005215B9">
        <w:rPr>
          <w:rStyle w:val="normaltextrun"/>
          <w:rFonts w:ascii="Times New Roman" w:hAnsi="Times New Roman" w:eastAsiaTheme="majorEastAsia" w:cs="Times New Roman"/>
          <w:color w:val="000000" w:themeColor="text1"/>
          <w:sz w:val="24"/>
          <w:szCs w:val="24"/>
        </w:rPr>
        <w:t>Medical Technician or Medical Sitter</w:t>
      </w:r>
      <w:r w:rsidRPr="005215B9">
        <w:rPr>
          <w:rStyle w:val="eop"/>
          <w:rFonts w:ascii="Times New Roman" w:hAnsi="Times New Roman" w:cs="Times New Roman"/>
          <w:color w:val="000000" w:themeColor="text1"/>
          <w:sz w:val="24"/>
          <w:szCs w:val="24"/>
        </w:rPr>
        <w:t> </w:t>
      </w:r>
    </w:p>
    <w:p w:rsidR="00016B96" w:rsidRPr="005215B9" w:rsidP="00F0265D" w14:paraId="5C1E4CB7" w14:textId="77777777">
      <w:pPr>
        <w:pStyle w:val="ListParagraph"/>
        <w:numPr>
          <w:ilvl w:val="0"/>
          <w:numId w:val="19"/>
        </w:numPr>
        <w:autoSpaceDE/>
        <w:autoSpaceDN/>
        <w:adjustRightInd/>
        <w:spacing w:after="0" w:line="240" w:lineRule="auto"/>
        <w:ind w:left="720"/>
        <w:rPr>
          <w:rFonts w:ascii="Times New Roman" w:hAnsi="Times New Roman" w:cs="Times New Roman"/>
          <w:color w:val="000000" w:themeColor="text1"/>
          <w:sz w:val="24"/>
          <w:szCs w:val="24"/>
        </w:rPr>
      </w:pPr>
      <w:r w:rsidRPr="005215B9">
        <w:rPr>
          <w:rStyle w:val="normaltextrun"/>
          <w:rFonts w:ascii="Times New Roman" w:hAnsi="Times New Roman" w:eastAsiaTheme="majorEastAsia" w:cs="Times New Roman"/>
          <w:color w:val="000000" w:themeColor="text1"/>
          <w:sz w:val="24"/>
          <w:szCs w:val="24"/>
        </w:rPr>
        <w:t>Emergency Medical Services (EMS) personnel</w:t>
      </w:r>
      <w:r w:rsidRPr="005215B9">
        <w:rPr>
          <w:rStyle w:val="eop"/>
          <w:rFonts w:ascii="Times New Roman" w:hAnsi="Times New Roman" w:cs="Times New Roman"/>
          <w:color w:val="000000" w:themeColor="text1"/>
          <w:sz w:val="24"/>
          <w:szCs w:val="24"/>
        </w:rPr>
        <w:t> </w:t>
      </w:r>
    </w:p>
    <w:p w:rsidR="00016B96" w:rsidRPr="005215B9" w:rsidP="00F0265D" w14:paraId="1171E180" w14:textId="77777777">
      <w:pPr>
        <w:pStyle w:val="SurveyItem"/>
        <w:numPr>
          <w:ilvl w:val="0"/>
          <w:numId w:val="19"/>
        </w:numPr>
        <w:spacing w:before="0" w:after="0" w:line="240" w:lineRule="auto"/>
        <w:ind w:left="720"/>
        <w:contextualSpacing/>
        <w:rPr>
          <w:rFonts w:ascii="Times New Roman" w:hAnsi="Times New Roman" w:cs="Times New Roman"/>
          <w:sz w:val="24"/>
          <w:szCs w:val="24"/>
        </w:rPr>
      </w:pPr>
      <w:r w:rsidRPr="005215B9">
        <w:rPr>
          <w:rFonts w:ascii="Times New Roman" w:hAnsi="Times New Roman" w:cs="Times New Roman"/>
          <w:sz w:val="24"/>
          <w:szCs w:val="24"/>
        </w:rPr>
        <w:t xml:space="preserve">None of the above </w:t>
      </w:r>
      <w:r w:rsidRPr="005215B9">
        <w:rPr>
          <w:rFonts w:ascii="Times New Roman" w:hAnsi="Times New Roman" w:cs="Times New Roman"/>
          <w:b/>
          <w:bCs/>
          <w:color w:val="C00000"/>
          <w:sz w:val="24"/>
          <w:szCs w:val="24"/>
        </w:rPr>
        <w:t>[INELIGIBLE]</w:t>
      </w:r>
    </w:p>
    <w:p w:rsidR="00016B96" w:rsidRPr="005215B9" w:rsidP="00016B96" w14:paraId="547D3C75" w14:textId="77777777">
      <w:pPr>
        <w:pStyle w:val="ListParagraph"/>
        <w:rPr>
          <w:rFonts w:ascii="Times New Roman" w:hAnsi="Times New Roman" w:cs="Times New Roman"/>
          <w:sz w:val="24"/>
          <w:szCs w:val="24"/>
        </w:rPr>
      </w:pPr>
    </w:p>
    <w:p w:rsidR="00016B96" w:rsidRPr="005215B9" w:rsidP="00F0265D" w14:paraId="638544F8" w14:textId="77777777">
      <w:pPr>
        <w:pStyle w:val="SurveyItem"/>
        <w:spacing w:before="0" w:line="240" w:lineRule="auto"/>
        <w:contextualSpacing/>
        <w:rPr>
          <w:rFonts w:ascii="Times New Roman" w:hAnsi="Times New Roman" w:cs="Times New Roman"/>
          <w:sz w:val="24"/>
          <w:szCs w:val="24"/>
        </w:rPr>
      </w:pPr>
      <w:r w:rsidRPr="005215B9">
        <w:rPr>
          <w:rFonts w:ascii="Times New Roman" w:hAnsi="Times New Roman" w:cs="Times New Roman"/>
          <w:sz w:val="24"/>
          <w:szCs w:val="24"/>
        </w:rPr>
        <w:t>In what type of setting do you work? Select all that apply.</w:t>
      </w:r>
    </w:p>
    <w:p w:rsidR="00016B96" w:rsidRPr="005215B9" w:rsidP="00F0265D" w14:paraId="0AB3D096" w14:textId="77777777">
      <w:pPr>
        <w:pStyle w:val="SurveyItem"/>
        <w:numPr>
          <w:ilvl w:val="0"/>
          <w:numId w:val="20"/>
        </w:numPr>
        <w:spacing w:before="0" w:after="0" w:line="240" w:lineRule="auto"/>
        <w:contextualSpacing/>
        <w:rPr>
          <w:rFonts w:ascii="Times New Roman" w:hAnsi="Times New Roman" w:cs="Times New Roman"/>
          <w:sz w:val="24"/>
          <w:szCs w:val="24"/>
        </w:rPr>
      </w:pPr>
      <w:r w:rsidRPr="005215B9">
        <w:rPr>
          <w:rFonts w:ascii="Times New Roman" w:hAnsi="Times New Roman" w:cs="Times New Roman"/>
          <w:sz w:val="24"/>
          <w:szCs w:val="24"/>
        </w:rPr>
        <w:t xml:space="preserve">Ambulances and/or medical transport services companies </w:t>
      </w:r>
    </w:p>
    <w:p w:rsidR="00016B96" w:rsidRPr="005215B9" w:rsidP="00F0265D" w14:paraId="2F55D2F3" w14:textId="77777777">
      <w:pPr>
        <w:pStyle w:val="SurveyItem"/>
        <w:numPr>
          <w:ilvl w:val="0"/>
          <w:numId w:val="20"/>
        </w:numPr>
        <w:spacing w:before="0" w:after="0" w:line="240" w:lineRule="auto"/>
        <w:contextualSpacing/>
        <w:rPr>
          <w:rFonts w:ascii="Times New Roman" w:hAnsi="Times New Roman" w:cs="Times New Roman"/>
          <w:sz w:val="24"/>
          <w:szCs w:val="24"/>
        </w:rPr>
      </w:pPr>
      <w:r w:rsidRPr="005215B9">
        <w:rPr>
          <w:rFonts w:ascii="Times New Roman" w:hAnsi="Times New Roman" w:cs="Times New Roman"/>
          <w:sz w:val="24"/>
          <w:szCs w:val="24"/>
        </w:rPr>
        <w:t>Emergency room and/or department</w:t>
      </w:r>
    </w:p>
    <w:p w:rsidR="00016B96" w:rsidRPr="005215B9" w:rsidP="00F0265D" w14:paraId="0A8A808F" w14:textId="77777777">
      <w:pPr>
        <w:pStyle w:val="SurveyItem"/>
        <w:numPr>
          <w:ilvl w:val="0"/>
          <w:numId w:val="20"/>
        </w:numPr>
        <w:spacing w:before="0" w:after="0" w:line="240" w:lineRule="auto"/>
        <w:contextualSpacing/>
        <w:rPr>
          <w:rFonts w:ascii="Times New Roman" w:hAnsi="Times New Roman" w:cs="Times New Roman"/>
          <w:sz w:val="24"/>
          <w:szCs w:val="24"/>
        </w:rPr>
      </w:pPr>
      <w:r w:rsidRPr="005215B9">
        <w:rPr>
          <w:rFonts w:ascii="Times New Roman" w:hAnsi="Times New Roman" w:cs="Times New Roman"/>
          <w:sz w:val="24"/>
          <w:szCs w:val="24"/>
        </w:rPr>
        <w:t>Hospital</w:t>
      </w:r>
    </w:p>
    <w:p w:rsidR="00016B96" w:rsidRPr="005215B9" w:rsidP="00F0265D" w14:paraId="7E729DFA" w14:textId="77777777">
      <w:pPr>
        <w:pStyle w:val="SurveyItem"/>
        <w:numPr>
          <w:ilvl w:val="0"/>
          <w:numId w:val="20"/>
        </w:numPr>
        <w:spacing w:before="0" w:after="0" w:line="240" w:lineRule="auto"/>
        <w:contextualSpacing/>
        <w:rPr>
          <w:rFonts w:ascii="Times New Roman" w:hAnsi="Times New Roman" w:cs="Times New Roman"/>
          <w:sz w:val="24"/>
          <w:szCs w:val="24"/>
        </w:rPr>
      </w:pPr>
      <w:r w:rsidRPr="005215B9">
        <w:rPr>
          <w:rFonts w:ascii="Times New Roman" w:hAnsi="Times New Roman" w:cs="Times New Roman"/>
          <w:sz w:val="24"/>
          <w:szCs w:val="24"/>
        </w:rPr>
        <w:t xml:space="preserve">Intensive care unit </w:t>
      </w:r>
    </w:p>
    <w:p w:rsidR="00016B96" w:rsidRPr="005215B9" w:rsidP="00F0265D" w14:paraId="0E236A39" w14:textId="77777777">
      <w:pPr>
        <w:pStyle w:val="SurveyItem"/>
        <w:numPr>
          <w:ilvl w:val="0"/>
          <w:numId w:val="20"/>
        </w:numPr>
        <w:spacing w:before="0" w:after="0" w:line="240" w:lineRule="auto"/>
        <w:contextualSpacing/>
        <w:rPr>
          <w:rFonts w:ascii="Times New Roman" w:hAnsi="Times New Roman" w:cs="Times New Roman"/>
          <w:sz w:val="24"/>
          <w:szCs w:val="24"/>
        </w:rPr>
      </w:pPr>
      <w:r w:rsidRPr="005215B9">
        <w:rPr>
          <w:rFonts w:ascii="Times New Roman" w:hAnsi="Times New Roman" w:cs="Times New Roman"/>
          <w:sz w:val="24"/>
          <w:szCs w:val="24"/>
        </w:rPr>
        <w:t>Urgent care medical clinic</w:t>
      </w:r>
    </w:p>
    <w:p w:rsidR="00016B96" w:rsidRPr="005215B9" w:rsidP="00F0265D" w14:paraId="7FAEBD7B" w14:textId="77777777">
      <w:pPr>
        <w:pStyle w:val="SurveyItem"/>
        <w:numPr>
          <w:ilvl w:val="0"/>
          <w:numId w:val="20"/>
        </w:numPr>
        <w:spacing w:before="0" w:after="0" w:line="240" w:lineRule="auto"/>
        <w:contextualSpacing/>
        <w:rPr>
          <w:rFonts w:ascii="Times New Roman" w:hAnsi="Times New Roman" w:cs="Times New Roman"/>
          <w:sz w:val="24"/>
          <w:szCs w:val="24"/>
        </w:rPr>
      </w:pPr>
      <w:r w:rsidRPr="005215B9">
        <w:rPr>
          <w:rFonts w:ascii="Times New Roman" w:hAnsi="Times New Roman" w:cs="Times New Roman"/>
          <w:sz w:val="24"/>
          <w:szCs w:val="24"/>
        </w:rPr>
        <w:t>Private practice</w:t>
      </w:r>
    </w:p>
    <w:p w:rsidR="00016B96" w:rsidRPr="005215B9" w:rsidP="00F0265D" w14:paraId="6DA82166" w14:textId="77777777">
      <w:pPr>
        <w:pStyle w:val="SurveyItem"/>
        <w:numPr>
          <w:ilvl w:val="0"/>
          <w:numId w:val="20"/>
        </w:numPr>
        <w:spacing w:before="0" w:after="0" w:line="240" w:lineRule="auto"/>
        <w:contextualSpacing/>
        <w:rPr>
          <w:rFonts w:ascii="Times New Roman" w:hAnsi="Times New Roman" w:cs="Times New Roman"/>
          <w:sz w:val="24"/>
          <w:szCs w:val="24"/>
        </w:rPr>
      </w:pPr>
      <w:r w:rsidRPr="005215B9">
        <w:rPr>
          <w:rFonts w:ascii="Times New Roman" w:hAnsi="Times New Roman" w:cs="Times New Roman"/>
          <w:sz w:val="24"/>
          <w:szCs w:val="24"/>
        </w:rPr>
        <w:t>Community-based clinic or Federally Qualified Health Center</w:t>
      </w:r>
    </w:p>
    <w:p w:rsidR="00016B96" w:rsidRPr="005215B9" w:rsidP="00F0265D" w14:paraId="661640DC" w14:textId="77777777">
      <w:pPr>
        <w:pStyle w:val="SurveyItem"/>
        <w:numPr>
          <w:ilvl w:val="0"/>
          <w:numId w:val="20"/>
        </w:numPr>
        <w:spacing w:before="0" w:after="0" w:line="240" w:lineRule="auto"/>
        <w:contextualSpacing/>
        <w:rPr>
          <w:rFonts w:ascii="Times New Roman" w:hAnsi="Times New Roman" w:cs="Times New Roman"/>
          <w:sz w:val="24"/>
          <w:szCs w:val="24"/>
        </w:rPr>
      </w:pPr>
      <w:r w:rsidRPr="005215B9">
        <w:rPr>
          <w:rFonts w:ascii="Times New Roman" w:hAnsi="Times New Roman" w:cs="Times New Roman"/>
          <w:sz w:val="24"/>
          <w:szCs w:val="24"/>
        </w:rPr>
        <w:t>Managed care medical clinic (e.g., Kaiser)</w:t>
      </w:r>
    </w:p>
    <w:p w:rsidR="00016B96" w:rsidRPr="005215B9" w:rsidP="00F0265D" w14:paraId="7EC32D08" w14:textId="77777777">
      <w:pPr>
        <w:pStyle w:val="SurveyItem"/>
        <w:numPr>
          <w:ilvl w:val="0"/>
          <w:numId w:val="20"/>
        </w:numPr>
        <w:spacing w:before="0" w:after="0" w:line="240" w:lineRule="auto"/>
        <w:contextualSpacing/>
        <w:rPr>
          <w:rFonts w:ascii="Times New Roman" w:hAnsi="Times New Roman" w:cs="Times New Roman"/>
          <w:sz w:val="24"/>
          <w:szCs w:val="24"/>
        </w:rPr>
      </w:pPr>
      <w:r w:rsidRPr="005215B9">
        <w:rPr>
          <w:rFonts w:ascii="Times New Roman" w:hAnsi="Times New Roman" w:cs="Times New Roman"/>
          <w:sz w:val="24"/>
          <w:szCs w:val="24"/>
        </w:rPr>
        <w:t xml:space="preserve">Long-term care setting (e.g., </w:t>
      </w:r>
      <w:r w:rsidRPr="005215B9">
        <w:rPr>
          <w:rFonts w:ascii="Times New Roman" w:hAnsi="Times New Roman" w:cs="Times New Roman"/>
          <w:color w:val="000000" w:themeColor="text1"/>
          <w:sz w:val="24"/>
          <w:szCs w:val="24"/>
        </w:rPr>
        <w:t>nursing home, skilled nursing facility, assisted living, residential care community, long-term acute care center, congregate day program</w:t>
      </w:r>
      <w:r w:rsidRPr="005215B9">
        <w:rPr>
          <w:rFonts w:ascii="Times New Roman" w:hAnsi="Times New Roman" w:cs="Times New Roman"/>
          <w:sz w:val="24"/>
          <w:szCs w:val="24"/>
        </w:rPr>
        <w:t xml:space="preserve">) </w:t>
      </w:r>
    </w:p>
    <w:p w:rsidR="00016B96" w:rsidRPr="005215B9" w:rsidP="00F0265D" w14:paraId="20A38870" w14:textId="77777777">
      <w:pPr>
        <w:pStyle w:val="SurveyItem"/>
        <w:numPr>
          <w:ilvl w:val="0"/>
          <w:numId w:val="20"/>
        </w:numPr>
        <w:spacing w:before="0" w:after="0" w:line="240" w:lineRule="auto"/>
        <w:contextualSpacing/>
        <w:rPr>
          <w:rFonts w:ascii="Times New Roman" w:hAnsi="Times New Roman" w:eastAsiaTheme="minorEastAsia" w:cs="Times New Roman"/>
          <w:sz w:val="24"/>
          <w:szCs w:val="24"/>
        </w:rPr>
      </w:pPr>
      <w:r w:rsidRPr="005215B9">
        <w:rPr>
          <w:rFonts w:ascii="Times New Roman" w:hAnsi="Times New Roman" w:cs="Times New Roman"/>
          <w:sz w:val="24"/>
          <w:szCs w:val="24"/>
        </w:rPr>
        <w:t xml:space="preserve">None of the above </w:t>
      </w:r>
      <w:r w:rsidRPr="005215B9">
        <w:rPr>
          <w:rFonts w:ascii="Times New Roman" w:hAnsi="Times New Roman" w:cs="Times New Roman"/>
          <w:b/>
          <w:bCs/>
          <w:color w:val="C00000"/>
          <w:sz w:val="24"/>
          <w:szCs w:val="24"/>
        </w:rPr>
        <w:t>[INELIGIBLE]</w:t>
      </w:r>
    </w:p>
    <w:p w:rsidR="00016B96" w:rsidRPr="005215B9" w:rsidP="00016B96" w14:paraId="527E666E" w14:textId="77777777">
      <w:pPr>
        <w:pStyle w:val="SurveyItem"/>
        <w:numPr>
          <w:ilvl w:val="0"/>
          <w:numId w:val="0"/>
        </w:numPr>
        <w:spacing w:before="0" w:after="0" w:line="240" w:lineRule="auto"/>
        <w:contextualSpacing/>
        <w:rPr>
          <w:rFonts w:ascii="Times New Roman" w:hAnsi="Times New Roman" w:cs="Times New Roman"/>
          <w:b/>
          <w:color w:val="C00000"/>
          <w:sz w:val="24"/>
          <w:szCs w:val="24"/>
        </w:rPr>
      </w:pPr>
    </w:p>
    <w:p w:rsidR="00016B96" w:rsidRPr="005215B9" w:rsidP="00F0265D" w14:paraId="562C79C1" w14:textId="77777777">
      <w:pPr>
        <w:pStyle w:val="SurveyItem"/>
        <w:spacing w:before="0" w:after="0" w:line="240" w:lineRule="auto"/>
        <w:contextualSpacing/>
        <w:rPr>
          <w:rFonts w:ascii="Times New Roman" w:hAnsi="Times New Roman" w:cs="Times New Roman"/>
          <w:sz w:val="24"/>
          <w:szCs w:val="24"/>
        </w:rPr>
      </w:pPr>
      <w:r w:rsidRPr="005215B9">
        <w:rPr>
          <w:rFonts w:ascii="Times New Roman" w:hAnsi="Times New Roman" w:cs="Times New Roman"/>
          <w:sz w:val="24"/>
          <w:szCs w:val="24"/>
        </w:rPr>
        <w:t>Do you provide primary care to adults and/or children?</w:t>
      </w:r>
    </w:p>
    <w:p w:rsidR="00016B96" w:rsidRPr="005215B9" w:rsidP="00016B96" w14:paraId="06885CE3" w14:textId="77777777">
      <w:pPr>
        <w:pStyle w:val="SurveyItem"/>
        <w:numPr>
          <w:ilvl w:val="0"/>
          <w:numId w:val="0"/>
        </w:numPr>
        <w:spacing w:before="0" w:after="0" w:line="240" w:lineRule="auto"/>
        <w:ind w:left="360"/>
        <w:rPr>
          <w:rFonts w:ascii="Times New Roman" w:hAnsi="Times New Roman" w:cs="Times New Roman"/>
          <w:b/>
          <w:bCs/>
          <w:color w:val="C00000"/>
          <w:sz w:val="24"/>
          <w:szCs w:val="24"/>
        </w:rPr>
      </w:pPr>
      <w:r w:rsidRPr="005215B9">
        <w:rPr>
          <w:rFonts w:ascii="Times New Roman" w:hAnsi="Times New Roman" w:cs="Times New Roman"/>
          <w:b/>
          <w:bCs/>
          <w:color w:val="C00000"/>
          <w:sz w:val="24"/>
          <w:szCs w:val="24"/>
        </w:rPr>
        <w:t xml:space="preserve">Programmer: </w:t>
      </w:r>
      <w:r w:rsidR="00D85669">
        <w:rPr>
          <w:rFonts w:ascii="Times New Roman" w:hAnsi="Times New Roman" w:cs="Times New Roman"/>
          <w:b/>
          <w:bCs/>
          <w:color w:val="C00000"/>
          <w:sz w:val="24"/>
          <w:szCs w:val="24"/>
        </w:rPr>
        <w:t xml:space="preserve">Show this question to </w:t>
      </w:r>
      <w:r w:rsidRPr="008A18DF" w:rsidR="00D85669">
        <w:rPr>
          <w:rFonts w:ascii="Times New Roman" w:hAnsi="Times New Roman" w:cs="Times New Roman"/>
          <w:b/>
          <w:bCs/>
          <w:color w:val="C00000"/>
          <w:sz w:val="24"/>
          <w:szCs w:val="24"/>
        </w:rPr>
        <w:t>respondent</w:t>
      </w:r>
      <w:r w:rsidR="00D85669">
        <w:rPr>
          <w:rFonts w:ascii="Times New Roman" w:hAnsi="Times New Roman" w:cs="Times New Roman"/>
          <w:b/>
          <w:bCs/>
          <w:color w:val="C00000"/>
          <w:sz w:val="24"/>
          <w:szCs w:val="24"/>
        </w:rPr>
        <w:t>s who</w:t>
      </w:r>
      <w:r w:rsidRPr="008A18DF" w:rsidR="00D85669">
        <w:rPr>
          <w:rFonts w:ascii="Times New Roman" w:hAnsi="Times New Roman" w:cs="Times New Roman"/>
          <w:b/>
          <w:bCs/>
          <w:color w:val="C00000"/>
          <w:sz w:val="24"/>
          <w:szCs w:val="24"/>
        </w:rPr>
        <w:t xml:space="preserve"> select </w:t>
      </w:r>
      <w:r w:rsidR="00D85669">
        <w:rPr>
          <w:rFonts w:ascii="Times New Roman" w:hAnsi="Times New Roman" w:cs="Times New Roman"/>
          <w:b/>
          <w:bCs/>
          <w:color w:val="C00000"/>
          <w:sz w:val="24"/>
          <w:szCs w:val="24"/>
        </w:rPr>
        <w:t>“</w:t>
      </w:r>
      <w:r w:rsidRPr="005215B9">
        <w:rPr>
          <w:rFonts w:ascii="Times New Roman" w:hAnsi="Times New Roman" w:cs="Times New Roman"/>
          <w:b/>
          <w:bCs/>
          <w:color w:val="C00000"/>
          <w:sz w:val="24"/>
          <w:szCs w:val="24"/>
        </w:rPr>
        <w:t>Physician (MD or DO</w:t>
      </w:r>
      <w:r w:rsidRPr="008A18DF" w:rsidR="00D85669">
        <w:rPr>
          <w:rFonts w:ascii="Times New Roman" w:hAnsi="Times New Roman" w:cs="Times New Roman"/>
          <w:b/>
          <w:bCs/>
          <w:color w:val="C00000"/>
          <w:sz w:val="24"/>
          <w:szCs w:val="24"/>
        </w:rPr>
        <w:t>)</w:t>
      </w:r>
      <w:r w:rsidR="00D85669">
        <w:rPr>
          <w:rFonts w:ascii="Times New Roman" w:hAnsi="Times New Roman" w:cs="Times New Roman"/>
          <w:b/>
          <w:bCs/>
          <w:color w:val="C00000"/>
          <w:sz w:val="24"/>
          <w:szCs w:val="24"/>
        </w:rPr>
        <w:t>”</w:t>
      </w:r>
      <w:r w:rsidRPr="005215B9">
        <w:rPr>
          <w:rFonts w:ascii="Times New Roman" w:hAnsi="Times New Roman" w:cs="Times New Roman"/>
          <w:b/>
          <w:bCs/>
          <w:color w:val="C00000"/>
          <w:sz w:val="24"/>
          <w:szCs w:val="24"/>
        </w:rPr>
        <w:t xml:space="preserve"> to </w:t>
      </w:r>
      <w:r w:rsidRPr="008A18DF" w:rsidR="00D85669">
        <w:rPr>
          <w:rFonts w:ascii="Times New Roman" w:hAnsi="Times New Roman" w:cs="Times New Roman"/>
          <w:b/>
          <w:bCs/>
          <w:color w:val="C00000"/>
          <w:sz w:val="24"/>
          <w:szCs w:val="24"/>
        </w:rPr>
        <w:t>Q9</w:t>
      </w:r>
      <w:r w:rsidRPr="005215B9">
        <w:rPr>
          <w:rFonts w:ascii="Times New Roman" w:hAnsi="Times New Roman" w:cs="Times New Roman"/>
          <w:b/>
          <w:bCs/>
          <w:color w:val="C00000"/>
          <w:sz w:val="24"/>
          <w:szCs w:val="24"/>
        </w:rPr>
        <w:t xml:space="preserve">, else skip </w:t>
      </w:r>
      <w:r w:rsidR="00D85669">
        <w:rPr>
          <w:rFonts w:ascii="Times New Roman" w:hAnsi="Times New Roman" w:cs="Times New Roman"/>
          <w:b/>
          <w:bCs/>
          <w:color w:val="C00000"/>
          <w:sz w:val="24"/>
          <w:szCs w:val="24"/>
        </w:rPr>
        <w:t>it</w:t>
      </w:r>
      <w:r w:rsidRPr="005215B9">
        <w:rPr>
          <w:rFonts w:ascii="Times New Roman" w:hAnsi="Times New Roman" w:cs="Times New Roman"/>
          <w:b/>
          <w:bCs/>
          <w:color w:val="C00000"/>
          <w:sz w:val="24"/>
          <w:szCs w:val="24"/>
        </w:rPr>
        <w:t>.</w:t>
      </w:r>
    </w:p>
    <w:p w:rsidR="00016B96" w:rsidRPr="005215B9" w:rsidP="00F0265D" w14:paraId="30D44C74" w14:textId="77777777">
      <w:pPr>
        <w:pStyle w:val="SurveyItem"/>
        <w:numPr>
          <w:ilvl w:val="0"/>
          <w:numId w:val="21"/>
        </w:numPr>
        <w:spacing w:before="0" w:after="0" w:line="240" w:lineRule="auto"/>
        <w:contextualSpacing/>
        <w:rPr>
          <w:rFonts w:ascii="Times New Roman" w:hAnsi="Times New Roman" w:cs="Times New Roman"/>
          <w:sz w:val="24"/>
          <w:szCs w:val="24"/>
        </w:rPr>
      </w:pPr>
      <w:r w:rsidRPr="005215B9">
        <w:rPr>
          <w:rFonts w:ascii="Times New Roman" w:hAnsi="Times New Roman" w:cs="Times New Roman"/>
          <w:sz w:val="24"/>
          <w:szCs w:val="24"/>
        </w:rPr>
        <w:t>Yes</w:t>
      </w:r>
    </w:p>
    <w:p w:rsidR="00016B96" w:rsidRPr="005215B9" w:rsidP="00F0265D" w14:paraId="5B85D881" w14:textId="77777777">
      <w:pPr>
        <w:pStyle w:val="SurveyItem"/>
        <w:numPr>
          <w:ilvl w:val="0"/>
          <w:numId w:val="21"/>
        </w:numPr>
        <w:spacing w:before="0" w:after="0" w:line="240" w:lineRule="auto"/>
        <w:contextualSpacing/>
        <w:rPr>
          <w:rFonts w:ascii="Times New Roman" w:hAnsi="Times New Roman" w:cs="Times New Roman"/>
          <w:sz w:val="24"/>
          <w:szCs w:val="24"/>
        </w:rPr>
      </w:pPr>
      <w:r w:rsidRPr="005215B9">
        <w:rPr>
          <w:rFonts w:ascii="Times New Roman" w:hAnsi="Times New Roman" w:cs="Times New Roman"/>
          <w:sz w:val="24"/>
          <w:szCs w:val="24"/>
        </w:rPr>
        <w:t>No</w:t>
      </w:r>
    </w:p>
    <w:p w:rsidR="00016B96" w:rsidRPr="005215B9" w:rsidP="00016B96" w14:paraId="38CFA8F3" w14:textId="77777777">
      <w:pPr>
        <w:pStyle w:val="SurveyItem"/>
        <w:numPr>
          <w:ilvl w:val="0"/>
          <w:numId w:val="0"/>
        </w:numPr>
        <w:spacing w:before="0" w:after="0" w:line="240" w:lineRule="auto"/>
        <w:contextualSpacing/>
        <w:rPr>
          <w:rFonts w:ascii="Times New Roman" w:hAnsi="Times New Roman" w:cs="Times New Roman"/>
          <w:b/>
          <w:color w:val="C00000"/>
          <w:sz w:val="24"/>
          <w:szCs w:val="24"/>
        </w:rPr>
      </w:pPr>
    </w:p>
    <w:p w:rsidR="00016B96" w:rsidRPr="005215B9" w:rsidP="00F0265D" w14:paraId="11915530" w14:textId="77777777">
      <w:pPr>
        <w:pStyle w:val="SurveyItem"/>
        <w:spacing w:before="0" w:after="0" w:line="240" w:lineRule="auto"/>
        <w:contextualSpacing/>
        <w:rPr>
          <w:rFonts w:ascii="Times New Roman" w:hAnsi="Times New Roman" w:cs="Times New Roman"/>
          <w:sz w:val="24"/>
          <w:szCs w:val="24"/>
        </w:rPr>
      </w:pPr>
      <w:r w:rsidRPr="005215B9">
        <w:rPr>
          <w:rFonts w:ascii="Times New Roman" w:hAnsi="Times New Roman" w:cs="Times New Roman"/>
          <w:sz w:val="24"/>
          <w:szCs w:val="24"/>
        </w:rPr>
        <w:t>Are you an emergency department triage nurse?</w:t>
      </w:r>
    </w:p>
    <w:p w:rsidR="00016B96" w:rsidRPr="005215B9" w:rsidP="00016B96" w14:paraId="630606A5" w14:textId="77777777">
      <w:pPr>
        <w:pStyle w:val="SurveyItem"/>
        <w:numPr>
          <w:ilvl w:val="0"/>
          <w:numId w:val="0"/>
        </w:numPr>
        <w:spacing w:before="0" w:after="0" w:line="240" w:lineRule="auto"/>
        <w:ind w:left="360"/>
        <w:rPr>
          <w:rFonts w:ascii="Times New Roman" w:hAnsi="Times New Roman" w:cs="Times New Roman"/>
          <w:b/>
          <w:bCs/>
          <w:color w:val="C00000"/>
          <w:sz w:val="24"/>
          <w:szCs w:val="24"/>
        </w:rPr>
      </w:pPr>
      <w:r w:rsidRPr="005215B9">
        <w:rPr>
          <w:rFonts w:ascii="Times New Roman" w:hAnsi="Times New Roman" w:cs="Times New Roman"/>
          <w:b/>
          <w:bCs/>
          <w:color w:val="C00000"/>
          <w:sz w:val="24"/>
          <w:szCs w:val="24"/>
        </w:rPr>
        <w:t xml:space="preserve">Programmer: </w:t>
      </w:r>
      <w:r w:rsidR="00D85669">
        <w:rPr>
          <w:rFonts w:ascii="Times New Roman" w:hAnsi="Times New Roman" w:cs="Times New Roman"/>
          <w:b/>
          <w:bCs/>
          <w:color w:val="C00000"/>
          <w:sz w:val="24"/>
          <w:szCs w:val="24"/>
        </w:rPr>
        <w:t>Show this question to</w:t>
      </w:r>
      <w:r w:rsidRPr="008A18DF" w:rsidR="00D85669">
        <w:rPr>
          <w:rFonts w:ascii="Times New Roman" w:hAnsi="Times New Roman" w:cs="Times New Roman"/>
          <w:b/>
          <w:bCs/>
          <w:color w:val="C00000"/>
          <w:sz w:val="24"/>
          <w:szCs w:val="24"/>
        </w:rPr>
        <w:t xml:space="preserve"> respondent</w:t>
      </w:r>
      <w:r w:rsidR="00D85669">
        <w:rPr>
          <w:rFonts w:ascii="Times New Roman" w:hAnsi="Times New Roman" w:cs="Times New Roman"/>
          <w:b/>
          <w:bCs/>
          <w:color w:val="C00000"/>
          <w:sz w:val="24"/>
          <w:szCs w:val="24"/>
        </w:rPr>
        <w:t>s who</w:t>
      </w:r>
      <w:r w:rsidRPr="008A18DF" w:rsidR="00D85669">
        <w:rPr>
          <w:rFonts w:ascii="Times New Roman" w:hAnsi="Times New Roman" w:cs="Times New Roman"/>
          <w:b/>
          <w:bCs/>
          <w:color w:val="C00000"/>
          <w:sz w:val="24"/>
          <w:szCs w:val="24"/>
        </w:rPr>
        <w:t xml:space="preserve"> select</w:t>
      </w:r>
      <w:r w:rsidRPr="005215B9">
        <w:rPr>
          <w:rFonts w:ascii="Times New Roman" w:hAnsi="Times New Roman" w:cs="Times New Roman"/>
          <w:b/>
          <w:bCs/>
          <w:color w:val="C00000"/>
          <w:sz w:val="24"/>
          <w:szCs w:val="24"/>
        </w:rPr>
        <w:t xml:space="preserve"> “</w:t>
      </w:r>
      <w:r w:rsidRPr="005215B9">
        <w:rPr>
          <w:rStyle w:val="normaltextrun"/>
          <w:rFonts w:ascii="Times New Roman" w:hAnsi="Times New Roman" w:cs="Times New Roman"/>
          <w:b/>
          <w:bCs/>
          <w:color w:val="C00000"/>
          <w:sz w:val="24"/>
          <w:szCs w:val="24"/>
        </w:rPr>
        <w:t>Registered Nurse (RN</w:t>
      </w:r>
      <w:r w:rsidRPr="008A18DF" w:rsidR="00D85669">
        <w:rPr>
          <w:rStyle w:val="normaltextrun"/>
          <w:rFonts w:ascii="Times New Roman" w:hAnsi="Times New Roman" w:cs="Times New Roman"/>
          <w:b/>
          <w:bCs/>
          <w:color w:val="C00000"/>
          <w:sz w:val="24"/>
          <w:szCs w:val="24"/>
        </w:rPr>
        <w:t>)</w:t>
      </w:r>
      <w:r w:rsidR="00D85669">
        <w:rPr>
          <w:rStyle w:val="normaltextrun"/>
          <w:rFonts w:ascii="Times New Roman" w:hAnsi="Times New Roman" w:cs="Times New Roman"/>
          <w:b/>
          <w:bCs/>
          <w:color w:val="C00000"/>
          <w:sz w:val="24"/>
          <w:szCs w:val="24"/>
        </w:rPr>
        <w:t>,</w:t>
      </w:r>
      <w:r w:rsidRPr="008A18DF" w:rsidR="00D85669">
        <w:rPr>
          <w:rStyle w:val="normaltextrun"/>
          <w:rFonts w:ascii="Times New Roman" w:hAnsi="Times New Roman" w:cs="Times New Roman"/>
          <w:b/>
          <w:bCs/>
          <w:color w:val="C00000"/>
          <w:sz w:val="24"/>
          <w:szCs w:val="24"/>
        </w:rPr>
        <w:t>”</w:t>
      </w:r>
      <w:r w:rsidRPr="005215B9">
        <w:rPr>
          <w:rStyle w:val="normaltextrun"/>
          <w:rFonts w:ascii="Times New Roman" w:hAnsi="Times New Roman" w:cs="Times New Roman"/>
          <w:b/>
          <w:bCs/>
          <w:color w:val="C00000"/>
          <w:sz w:val="24"/>
          <w:szCs w:val="24"/>
        </w:rPr>
        <w:t xml:space="preserve"> “Licensed Professional Nurse (LPN),” or “Licensed Vocational Nurse (LVN)”</w:t>
      </w:r>
      <w:r w:rsidRPr="005215B9">
        <w:rPr>
          <w:rStyle w:val="normaltextrun"/>
          <w:rFonts w:ascii="Times New Roman" w:hAnsi="Times New Roman" w:cs="Times New Roman"/>
          <w:color w:val="C00000"/>
          <w:sz w:val="24"/>
          <w:szCs w:val="24"/>
        </w:rPr>
        <w:t xml:space="preserve"> </w:t>
      </w:r>
      <w:r w:rsidRPr="005215B9">
        <w:rPr>
          <w:rFonts w:ascii="Times New Roman" w:hAnsi="Times New Roman" w:cs="Times New Roman"/>
          <w:b/>
          <w:bCs/>
          <w:color w:val="C00000"/>
          <w:sz w:val="24"/>
          <w:szCs w:val="24"/>
        </w:rPr>
        <w:t xml:space="preserve">to </w:t>
      </w:r>
      <w:r w:rsidRPr="008A18DF" w:rsidR="00D85669">
        <w:rPr>
          <w:rFonts w:ascii="Times New Roman" w:hAnsi="Times New Roman" w:cs="Times New Roman"/>
          <w:b/>
          <w:bCs/>
          <w:color w:val="C00000"/>
          <w:sz w:val="24"/>
          <w:szCs w:val="24"/>
        </w:rPr>
        <w:t xml:space="preserve">Q9 </w:t>
      </w:r>
      <w:r w:rsidR="00D85669">
        <w:rPr>
          <w:rFonts w:ascii="Times New Roman" w:hAnsi="Times New Roman" w:cs="Times New Roman"/>
          <w:b/>
          <w:bCs/>
          <w:color w:val="C00000"/>
          <w:sz w:val="24"/>
          <w:szCs w:val="24"/>
        </w:rPr>
        <w:t>AND</w:t>
      </w:r>
      <w:r w:rsidRPr="005215B9">
        <w:rPr>
          <w:rFonts w:ascii="Times New Roman" w:hAnsi="Times New Roman" w:cs="Times New Roman"/>
          <w:b/>
          <w:bCs/>
          <w:color w:val="C00000"/>
          <w:sz w:val="24"/>
          <w:szCs w:val="24"/>
        </w:rPr>
        <w:t xml:space="preserve"> “Emergency room and/or department” to </w:t>
      </w:r>
      <w:r w:rsidRPr="008A18DF" w:rsidR="00D85669">
        <w:rPr>
          <w:rFonts w:ascii="Times New Roman" w:hAnsi="Times New Roman" w:cs="Times New Roman"/>
          <w:b/>
          <w:bCs/>
          <w:color w:val="C00000"/>
          <w:sz w:val="24"/>
          <w:szCs w:val="24"/>
        </w:rPr>
        <w:t>Q10</w:t>
      </w:r>
      <w:r w:rsidRPr="005215B9">
        <w:rPr>
          <w:rFonts w:ascii="Times New Roman" w:hAnsi="Times New Roman" w:cs="Times New Roman"/>
          <w:b/>
          <w:bCs/>
          <w:color w:val="C00000"/>
          <w:sz w:val="24"/>
          <w:szCs w:val="24"/>
        </w:rPr>
        <w:t xml:space="preserve">, else skip </w:t>
      </w:r>
      <w:r w:rsidR="00D85669">
        <w:rPr>
          <w:rFonts w:ascii="Times New Roman" w:hAnsi="Times New Roman" w:cs="Times New Roman"/>
          <w:b/>
          <w:bCs/>
          <w:color w:val="C00000"/>
          <w:sz w:val="24"/>
          <w:szCs w:val="24"/>
        </w:rPr>
        <w:t>it</w:t>
      </w:r>
      <w:r w:rsidRPr="005215B9">
        <w:rPr>
          <w:rFonts w:ascii="Times New Roman" w:hAnsi="Times New Roman" w:cs="Times New Roman"/>
          <w:b/>
          <w:bCs/>
          <w:color w:val="C00000"/>
          <w:sz w:val="24"/>
          <w:szCs w:val="24"/>
        </w:rPr>
        <w:t>.</w:t>
      </w:r>
    </w:p>
    <w:p w:rsidR="00016B96" w:rsidRPr="005215B9" w:rsidP="00F0265D" w14:paraId="7939E60B" w14:textId="77777777">
      <w:pPr>
        <w:pStyle w:val="SurveyItem"/>
        <w:numPr>
          <w:ilvl w:val="0"/>
          <w:numId w:val="21"/>
        </w:numPr>
        <w:spacing w:before="0" w:after="0" w:line="240" w:lineRule="auto"/>
        <w:contextualSpacing/>
        <w:rPr>
          <w:rFonts w:ascii="Times New Roman" w:hAnsi="Times New Roman" w:cs="Times New Roman"/>
          <w:sz w:val="24"/>
          <w:szCs w:val="24"/>
        </w:rPr>
      </w:pPr>
      <w:r w:rsidRPr="005215B9">
        <w:rPr>
          <w:rFonts w:ascii="Times New Roman" w:hAnsi="Times New Roman" w:cs="Times New Roman"/>
          <w:sz w:val="24"/>
          <w:szCs w:val="24"/>
        </w:rPr>
        <w:t>Yes</w:t>
      </w:r>
    </w:p>
    <w:p w:rsidR="00016B96" w:rsidRPr="005215B9" w:rsidP="00F0265D" w14:paraId="3D3B28BC" w14:textId="77777777">
      <w:pPr>
        <w:pStyle w:val="SurveyItem"/>
        <w:numPr>
          <w:ilvl w:val="0"/>
          <w:numId w:val="21"/>
        </w:numPr>
        <w:spacing w:before="0" w:after="0" w:line="240" w:lineRule="auto"/>
        <w:contextualSpacing/>
        <w:rPr>
          <w:rFonts w:ascii="Times New Roman" w:hAnsi="Times New Roman" w:cs="Times New Roman"/>
          <w:sz w:val="24"/>
          <w:szCs w:val="24"/>
        </w:rPr>
      </w:pPr>
      <w:r w:rsidRPr="005215B9">
        <w:rPr>
          <w:rFonts w:ascii="Times New Roman" w:hAnsi="Times New Roman" w:cs="Times New Roman"/>
          <w:sz w:val="24"/>
          <w:szCs w:val="24"/>
        </w:rPr>
        <w:t>No</w:t>
      </w:r>
    </w:p>
    <w:p w:rsidR="00016B96" w:rsidRPr="005215B9" w:rsidP="00016B96" w14:paraId="21968E23" w14:textId="77777777">
      <w:pPr>
        <w:pStyle w:val="SurveyItem"/>
        <w:numPr>
          <w:ilvl w:val="0"/>
          <w:numId w:val="0"/>
        </w:numPr>
        <w:spacing w:before="0" w:after="0" w:line="240" w:lineRule="auto"/>
        <w:ind w:left="720"/>
        <w:contextualSpacing/>
        <w:rPr>
          <w:rFonts w:ascii="Times New Roman" w:hAnsi="Times New Roman" w:cs="Times New Roman"/>
          <w:b/>
          <w:bCs/>
          <w:color w:val="C00000"/>
          <w:sz w:val="24"/>
          <w:szCs w:val="24"/>
        </w:rPr>
      </w:pPr>
    </w:p>
    <w:p w:rsidR="00203270" w:rsidRPr="0047335F" w:rsidP="00203270" w14:paraId="41066834" w14:textId="77777777">
      <w:pPr>
        <w:pStyle w:val="paragraph"/>
        <w:shd w:val="clear" w:color="auto" w:fill="FFFFFF" w:themeFill="background1"/>
        <w:spacing w:before="0" w:beforeAutospacing="0" w:after="0" w:afterAutospacing="0"/>
        <w:ind w:left="720"/>
        <w:textAlignment w:val="baseline"/>
        <w:rPr>
          <w:color w:val="C00000"/>
          <w:sz w:val="22"/>
          <w:szCs w:val="22"/>
        </w:rPr>
      </w:pPr>
    </w:p>
    <w:p w:rsidR="0004347B" w:rsidRPr="002B5F15" w:rsidP="0004347B" w14:paraId="2DD86B02" w14:textId="77777777">
      <w:pPr>
        <w:pStyle w:val="Heading3"/>
      </w:pPr>
      <w:bookmarkStart w:id="20" w:name="_Toc137554356"/>
      <w:r w:rsidRPr="002B5F15">
        <w:t>General Instructions for Programmer</w:t>
      </w:r>
      <w:bookmarkEnd w:id="1"/>
      <w:bookmarkEnd w:id="2"/>
      <w:bookmarkEnd w:id="20"/>
    </w:p>
    <w:p w:rsidR="0004347B" w:rsidRPr="0047335F" w:rsidP="00F0265D" w14:paraId="628DF694" w14:textId="77777777">
      <w:pPr>
        <w:pStyle w:val="ListParagraph"/>
        <w:numPr>
          <w:ilvl w:val="0"/>
          <w:numId w:val="1"/>
        </w:numPr>
        <w:autoSpaceDE/>
        <w:autoSpaceDN/>
        <w:adjustRightInd/>
        <w:spacing w:after="0" w:line="259" w:lineRule="auto"/>
        <w:rPr>
          <w:rFonts w:ascii="Times New Roman" w:hAnsi="Times New Roman" w:cs="Times New Roman"/>
          <w:color w:val="C00000"/>
          <w:sz w:val="24"/>
          <w:szCs w:val="24"/>
        </w:rPr>
      </w:pPr>
      <w:r w:rsidRPr="0047335F">
        <w:rPr>
          <w:rFonts w:ascii="Times New Roman" w:hAnsi="Times New Roman" w:cs="Times New Roman"/>
          <w:color w:val="C00000"/>
          <w:sz w:val="24"/>
          <w:szCs w:val="24"/>
        </w:rPr>
        <w:t>Hide all subheadings of sections and questions from respondents.</w:t>
      </w:r>
    </w:p>
    <w:p w:rsidR="0004347B" w:rsidRPr="0047335F" w:rsidP="00F0265D" w14:paraId="7B397736" w14:textId="77777777">
      <w:pPr>
        <w:pStyle w:val="ListParagraph"/>
        <w:numPr>
          <w:ilvl w:val="0"/>
          <w:numId w:val="1"/>
        </w:numPr>
        <w:autoSpaceDE/>
        <w:autoSpaceDN/>
        <w:adjustRightInd/>
        <w:spacing w:after="0" w:line="259" w:lineRule="auto"/>
        <w:rPr>
          <w:rFonts w:ascii="Times New Roman" w:hAnsi="Times New Roman" w:cs="Times New Roman"/>
          <w:bCs/>
          <w:color w:val="C00000"/>
          <w:sz w:val="24"/>
          <w:szCs w:val="24"/>
        </w:rPr>
      </w:pPr>
      <w:r w:rsidRPr="0047335F">
        <w:rPr>
          <w:rFonts w:ascii="Times New Roman" w:hAnsi="Times New Roman" w:cs="Times New Roman"/>
          <w:bCs/>
          <w:color w:val="C00000"/>
          <w:sz w:val="24"/>
          <w:szCs w:val="24"/>
        </w:rPr>
        <w:t>Hide all programmer’s instructions from respondents.</w:t>
      </w:r>
    </w:p>
    <w:p w:rsidR="0004347B" w:rsidRPr="0047335F" w:rsidP="00F0265D" w14:paraId="1375FE73" w14:textId="77777777">
      <w:pPr>
        <w:pStyle w:val="ListParagraph"/>
        <w:numPr>
          <w:ilvl w:val="0"/>
          <w:numId w:val="1"/>
        </w:numPr>
        <w:autoSpaceDE/>
        <w:autoSpaceDN/>
        <w:adjustRightInd/>
        <w:spacing w:after="0" w:line="259" w:lineRule="auto"/>
        <w:rPr>
          <w:rFonts w:ascii="Times New Roman" w:hAnsi="Times New Roman" w:cs="Times New Roman"/>
          <w:bCs/>
          <w:color w:val="C00000"/>
          <w:sz w:val="24"/>
          <w:szCs w:val="24"/>
        </w:rPr>
      </w:pPr>
      <w:r w:rsidRPr="0047335F">
        <w:rPr>
          <w:rFonts w:ascii="Times New Roman" w:hAnsi="Times New Roman" w:cs="Times New Roman"/>
          <w:bCs/>
          <w:color w:val="C00000"/>
          <w:sz w:val="24"/>
          <w:szCs w:val="24"/>
        </w:rPr>
        <w:t>Terminate also means ineligible.</w:t>
      </w:r>
    </w:p>
    <w:p w:rsidR="0004347B" w:rsidRPr="0047335F" w:rsidP="00F0265D" w14:paraId="50BEDC73" w14:textId="77777777">
      <w:pPr>
        <w:pStyle w:val="ListParagraph"/>
        <w:numPr>
          <w:ilvl w:val="0"/>
          <w:numId w:val="1"/>
        </w:numPr>
        <w:autoSpaceDE/>
        <w:autoSpaceDN/>
        <w:adjustRightInd/>
        <w:spacing w:after="0" w:line="259" w:lineRule="auto"/>
        <w:rPr>
          <w:rFonts w:ascii="Times New Roman" w:hAnsi="Times New Roman" w:cs="Times New Roman"/>
          <w:bCs/>
          <w:color w:val="C00000"/>
          <w:sz w:val="24"/>
          <w:szCs w:val="24"/>
        </w:rPr>
      </w:pPr>
      <w:r w:rsidRPr="00AE58AB">
        <w:rPr>
          <w:rFonts w:ascii="Times New Roman" w:eastAsia="Times New Roman" w:hAnsi="Times New Roman" w:cs="Times New Roman"/>
          <w:color w:val="C00000"/>
          <w:sz w:val="24"/>
          <w:szCs w:val="24"/>
        </w:rPr>
        <w:t>Terminate all ineligible</w:t>
      </w:r>
      <w:r w:rsidRPr="0047335F">
        <w:rPr>
          <w:rFonts w:ascii="Times New Roman" w:hAnsi="Times New Roman" w:cs="Times New Roman"/>
          <w:bCs/>
          <w:color w:val="C00000"/>
          <w:sz w:val="24"/>
          <w:szCs w:val="24"/>
        </w:rPr>
        <w:t xml:space="preserve"> respondents immediately.</w:t>
      </w:r>
    </w:p>
    <w:p w:rsidR="0004347B" w:rsidRPr="0047335F" w:rsidP="00F0265D" w14:paraId="451C0BCE" w14:textId="77777777">
      <w:pPr>
        <w:pStyle w:val="ListParagraph"/>
        <w:numPr>
          <w:ilvl w:val="0"/>
          <w:numId w:val="1"/>
        </w:numPr>
        <w:autoSpaceDE/>
        <w:autoSpaceDN/>
        <w:adjustRightInd/>
        <w:spacing w:after="0" w:line="259" w:lineRule="auto"/>
        <w:rPr>
          <w:rFonts w:ascii="Times New Roman" w:hAnsi="Times New Roman" w:cs="Times New Roman"/>
          <w:bCs/>
          <w:color w:val="C00000"/>
          <w:sz w:val="24"/>
          <w:szCs w:val="24"/>
        </w:rPr>
      </w:pPr>
      <w:r w:rsidRPr="0047335F">
        <w:rPr>
          <w:rFonts w:ascii="Times New Roman" w:hAnsi="Times New Roman" w:cs="Times New Roman"/>
          <w:bCs/>
          <w:color w:val="C00000"/>
          <w:sz w:val="24"/>
          <w:szCs w:val="24"/>
        </w:rPr>
        <w:t>Present the “Ineligibility Message” whenever a response terminates the survey.</w:t>
      </w:r>
    </w:p>
    <w:p w:rsidR="0011072F" w:rsidRPr="00AE58AB" w:rsidP="0011072F" w14:paraId="00EC2D7D" w14:textId="77777777">
      <w:pPr>
        <w:pStyle w:val="ListParagraph"/>
        <w:numPr>
          <w:ilvl w:val="0"/>
          <w:numId w:val="1"/>
        </w:numPr>
        <w:autoSpaceDE/>
        <w:autoSpaceDN/>
        <w:adjustRightInd/>
        <w:spacing w:after="0" w:line="259" w:lineRule="auto"/>
        <w:rPr>
          <w:rFonts w:ascii="Times New Roman" w:hAnsi="Times New Roman" w:cs="Times New Roman"/>
          <w:bCs/>
          <w:color w:val="C00000"/>
          <w:sz w:val="24"/>
          <w:szCs w:val="24"/>
        </w:rPr>
      </w:pPr>
      <w:r w:rsidRPr="00AE58AB">
        <w:rPr>
          <w:rFonts w:ascii="Times New Roman" w:hAnsi="Times New Roman" w:cs="Times New Roman"/>
          <w:b/>
          <w:color w:val="C00000"/>
          <w:sz w:val="24"/>
          <w:szCs w:val="24"/>
        </w:rPr>
        <w:t>RECRUITER:</w:t>
      </w:r>
      <w:r w:rsidRPr="00AE58AB">
        <w:rPr>
          <w:rFonts w:ascii="Times New Roman" w:hAnsi="Times New Roman" w:cs="Times New Roman"/>
          <w:bCs/>
          <w:color w:val="C00000"/>
          <w:sz w:val="24"/>
          <w:szCs w:val="24"/>
        </w:rPr>
        <w:t xml:space="preserve"> Terminate after quota for each category, audience, and/or group is met.</w:t>
      </w:r>
    </w:p>
    <w:p w:rsidR="0011072F" w:rsidRPr="00AE58AB" w:rsidP="0011072F" w14:paraId="211903D2" w14:textId="1A0F761C">
      <w:pPr>
        <w:pStyle w:val="ListParagraph"/>
        <w:numPr>
          <w:ilvl w:val="0"/>
          <w:numId w:val="1"/>
        </w:numPr>
        <w:autoSpaceDE/>
        <w:autoSpaceDN/>
        <w:adjustRightInd/>
        <w:spacing w:after="0" w:line="259" w:lineRule="auto"/>
        <w:rPr>
          <w:rFonts w:ascii="Times New Roman" w:eastAsia="Times New Roman" w:hAnsi="Times New Roman" w:cs="Times New Roman"/>
          <w:color w:val="C00000"/>
          <w:sz w:val="24"/>
          <w:szCs w:val="24"/>
        </w:rPr>
      </w:pPr>
      <w:r w:rsidRPr="00AE58AB">
        <w:rPr>
          <w:rFonts w:ascii="Times New Roman" w:hAnsi="Times New Roman" w:cs="Times New Roman"/>
          <w:b/>
          <w:color w:val="C00000"/>
          <w:sz w:val="24"/>
          <w:szCs w:val="24"/>
        </w:rPr>
        <w:t>RECRUITER:</w:t>
      </w:r>
      <w:r w:rsidRPr="00AE58AB">
        <w:rPr>
          <w:rFonts w:ascii="Times New Roman" w:hAnsi="Times New Roman" w:cs="Times New Roman"/>
          <w:bCs/>
          <w:color w:val="C00000"/>
          <w:sz w:val="24"/>
          <w:szCs w:val="24"/>
        </w:rPr>
        <w:t xml:space="preserve"> Assign participants to only one intended audience group.</w:t>
      </w:r>
    </w:p>
    <w:bookmarkEnd w:id="3"/>
    <w:bookmarkEnd w:id="4"/>
    <w:p w:rsidR="00404400" w:rsidRPr="00BB4861" w:rsidP="00A82485" w14:paraId="1168E7CB" w14:textId="77777777">
      <w:pPr>
        <w:pStyle w:val="Heading3"/>
        <w:rPr>
          <w:rStyle w:val="normaltextrun"/>
        </w:rPr>
      </w:pPr>
      <w:bookmarkStart w:id="21" w:name="_Toc129860771"/>
      <w:bookmarkStart w:id="22" w:name="_Toc129864086"/>
      <w:bookmarkStart w:id="23" w:name="_Toc129950773"/>
      <w:bookmarkStart w:id="24" w:name="_Toc130121453"/>
      <w:bookmarkStart w:id="25" w:name="_Toc137554357"/>
      <w:r w:rsidRPr="00BB4861">
        <w:rPr>
          <w:rStyle w:val="normaltextrun"/>
        </w:rPr>
        <w:t>Ineligibility Message</w:t>
      </w:r>
      <w:bookmarkEnd w:id="21"/>
      <w:bookmarkEnd w:id="22"/>
      <w:bookmarkEnd w:id="23"/>
      <w:bookmarkEnd w:id="24"/>
      <w:bookmarkEnd w:id="25"/>
      <w:r w:rsidRPr="00BB4861">
        <w:rPr>
          <w:rStyle w:val="eop"/>
        </w:rPr>
        <w:t> </w:t>
      </w:r>
    </w:p>
    <w:p w:rsidR="00BB4861" w:rsidRPr="00BB4861" w:rsidP="00BB4861" w14:paraId="48589CE2" w14:textId="77777777">
      <w:pPr>
        <w:rPr>
          <w:rFonts w:ascii="Times New Roman" w:hAnsi="Times New Roman" w:cs="Times New Roman"/>
          <w:sz w:val="24"/>
          <w:szCs w:val="24"/>
          <w:shd w:val="clear" w:color="auto" w:fill="FFFFFF"/>
        </w:rPr>
      </w:pPr>
      <w:r w:rsidRPr="00BB4861">
        <w:rPr>
          <w:rStyle w:val="normaltextrun"/>
          <w:rFonts w:ascii="Times New Roman" w:hAnsi="Times New Roman" w:eastAsiaTheme="majorEastAsia" w:cs="Times New Roman"/>
          <w:sz w:val="24"/>
          <w:szCs w:val="24"/>
        </w:rPr>
        <w:t xml:space="preserve">Thank you for your willingness to participate in this survey. Unfortunately, you are not eligible to proceed with the survey. If you have any questions, please contact </w:t>
      </w:r>
      <w:r w:rsidRPr="00AE58AB" w:rsidR="00EC5317">
        <w:t>Julie Overby</w:t>
      </w:r>
      <w:r w:rsidRPr="00BB4861">
        <w:rPr>
          <w:rFonts w:ascii="Times New Roman" w:hAnsi="Times New Roman" w:cs="Times New Roman"/>
          <w:sz w:val="24"/>
          <w:szCs w:val="24"/>
        </w:rPr>
        <w:t xml:space="preserve"> at </w:t>
      </w:r>
      <w:hyperlink r:id="rId8" w:history="1">
        <w:r w:rsidRPr="00AE58AB" w:rsidR="00EC5317">
          <w:rPr>
            <w:rStyle w:val="Hyperlink"/>
            <w:shd w:val="clear" w:color="auto" w:fill="FFFFFF"/>
          </w:rPr>
          <w:t>j.o@tallgrassmarketresearch.com</w:t>
        </w:r>
      </w:hyperlink>
      <w:r w:rsidRPr="00BB4861">
        <w:rPr>
          <w:rFonts w:ascii="Times New Roman" w:hAnsi="Times New Roman" w:cs="Times New Roman"/>
          <w:sz w:val="24"/>
          <w:szCs w:val="24"/>
        </w:rPr>
        <w:t xml:space="preserve"> or c</w:t>
      </w:r>
      <w:r w:rsidRPr="00BB4861">
        <w:rPr>
          <w:rFonts w:ascii="Times New Roman" w:eastAsia="Arial" w:hAnsi="Times New Roman" w:cs="Times New Roman"/>
          <w:color w:val="000000" w:themeColor="text1"/>
          <w:sz w:val="24"/>
          <w:szCs w:val="24"/>
        </w:rPr>
        <w:t>all</w:t>
      </w:r>
      <w:r w:rsidRPr="00BB4861">
        <w:rPr>
          <w:rFonts w:ascii="Times New Roman" w:eastAsia="Arial" w:hAnsi="Times New Roman" w:cs="Times New Roman"/>
          <w:i/>
          <w:iCs/>
          <w:color w:val="000000" w:themeColor="text1"/>
          <w:sz w:val="24"/>
          <w:szCs w:val="24"/>
        </w:rPr>
        <w:t xml:space="preserve"> </w:t>
      </w:r>
      <w:r w:rsidRPr="00BB4861">
        <w:rPr>
          <w:rFonts w:ascii="Times New Roman" w:eastAsia="Arial" w:hAnsi="Times New Roman" w:cs="Times New Roman"/>
          <w:color w:val="000000" w:themeColor="text1"/>
          <w:sz w:val="24"/>
          <w:szCs w:val="24"/>
        </w:rPr>
        <w:t xml:space="preserve">phone number </w:t>
      </w:r>
      <w:r w:rsidRPr="00AE58AB" w:rsidR="00EC5317">
        <w:rPr>
          <w:shd w:val="clear" w:color="auto" w:fill="FFFFFF"/>
        </w:rPr>
        <w:t>253-238-7787</w:t>
      </w:r>
      <w:r w:rsidRPr="00BB4861">
        <w:rPr>
          <w:rFonts w:ascii="Times New Roman" w:hAnsi="Times New Roman" w:cs="Times New Roman"/>
          <w:sz w:val="24"/>
          <w:szCs w:val="24"/>
          <w:shd w:val="clear" w:color="auto" w:fill="FFFFFF"/>
        </w:rPr>
        <w:t xml:space="preserve"> or </w:t>
      </w:r>
      <w:r w:rsidRPr="00AE58AB" w:rsidR="00EC5317">
        <w:rPr>
          <w:shd w:val="clear" w:color="auto" w:fill="FFFFFF"/>
        </w:rPr>
        <w:t>360-942-8466.</w:t>
      </w:r>
    </w:p>
    <w:p w:rsidR="00404400" w:rsidRPr="001566D7" w:rsidP="00404400" w14:paraId="56678835" w14:textId="77777777">
      <w:pPr>
        <w:pStyle w:val="paragraph"/>
        <w:spacing w:before="0" w:beforeAutospacing="0" w:after="0" w:afterAutospacing="0"/>
        <w:textAlignment w:val="baseline"/>
      </w:pPr>
    </w:p>
    <w:p w:rsidR="00EC5317" w:rsidRPr="00AE58AB" w:rsidP="00EC5317" w14:paraId="178A196B" w14:textId="77777777">
      <w:pPr>
        <w:pStyle w:val="paragraph"/>
        <w:spacing w:before="0" w:beforeAutospacing="0" w:after="0" w:afterAutospacing="0"/>
        <w:textAlignment w:val="baseline"/>
        <w:rPr>
          <w:rStyle w:val="normaltextrun"/>
          <w:rFonts w:eastAsiaTheme="majorEastAsia"/>
        </w:rPr>
      </w:pPr>
      <w:r w:rsidRPr="001566D7">
        <w:rPr>
          <w:rStyle w:val="normaltextrun"/>
          <w:rFonts w:eastAsiaTheme="majorEastAsia"/>
        </w:rPr>
        <w:t>Thank you for your time.</w:t>
      </w:r>
      <w:r w:rsidRPr="001566D7">
        <w:rPr>
          <w:rStyle w:val="eop"/>
          <w:rFonts w:eastAsiaTheme="majorEastAsia"/>
        </w:rPr>
        <w:t> </w:t>
      </w:r>
    </w:p>
    <w:p w:rsidR="00EC5317" w:rsidRPr="00AE58AB" w:rsidP="00EC5317" w14:paraId="27FDD073" w14:textId="77777777">
      <w:pPr>
        <w:rPr>
          <w:rFonts w:ascii="Times New Roman" w:hAnsi="Times New Roman" w:cs="Times New Roman"/>
        </w:rPr>
      </w:pPr>
    </w:p>
    <w:p w:rsidR="00245252" w:rsidRPr="00AE58AB" w:rsidP="00245252" w14:paraId="1655EFDF" w14:textId="77777777">
      <w:pPr>
        <w:pStyle w:val="Heading1"/>
        <w:rPr>
          <w:rFonts w:cs="Times New Roman"/>
          <w:bCs/>
        </w:rPr>
      </w:pPr>
      <w:bookmarkStart w:id="26" w:name="_Toc129864087"/>
      <w:bookmarkStart w:id="27" w:name="_Toc129950774"/>
      <w:bookmarkStart w:id="28" w:name="_Toc130121454"/>
      <w:bookmarkStart w:id="29" w:name="_Toc137554358"/>
      <w:r w:rsidRPr="00AE58AB">
        <w:rPr>
          <w:rFonts w:cs="Times New Roman"/>
        </w:rPr>
        <w:t>End of</w:t>
      </w:r>
      <w:r w:rsidRPr="001566D7" w:rsidR="00404400">
        <w:rPr>
          <w:rStyle w:val="eop"/>
          <w:rFonts w:eastAsiaTheme="majorEastAsia"/>
        </w:rPr>
        <w:t xml:space="preserve"> Survey</w:t>
      </w:r>
      <w:r w:rsidRPr="00AE58AB">
        <w:rPr>
          <w:rFonts w:cs="Times New Roman"/>
        </w:rPr>
        <w:t xml:space="preserve"> Message for posttest</w:t>
      </w:r>
      <w:bookmarkEnd w:id="26"/>
      <w:bookmarkEnd w:id="27"/>
      <w:bookmarkEnd w:id="28"/>
      <w:bookmarkEnd w:id="29"/>
      <w:r w:rsidRPr="00AE58AB">
        <w:rPr>
          <w:rFonts w:cs="Times New Roman"/>
        </w:rPr>
        <w:t xml:space="preserve"> </w:t>
      </w:r>
    </w:p>
    <w:p w:rsidR="00245252" w:rsidRPr="00AE58AB" w:rsidP="00245252" w14:paraId="79E003FE" w14:textId="77777777">
      <w:pPr>
        <w:ind w:left="720"/>
        <w:rPr>
          <w:rFonts w:ascii="Times New Roman" w:hAnsi="Times New Roman" w:cs="Times New Roman"/>
          <w:b/>
          <w:bCs/>
          <w:color w:val="C00000"/>
          <w:sz w:val="24"/>
          <w:szCs w:val="24"/>
        </w:rPr>
      </w:pPr>
      <w:r w:rsidRPr="00AE58AB">
        <w:rPr>
          <w:rFonts w:ascii="Times New Roman" w:hAnsi="Times New Roman" w:cs="Times New Roman"/>
          <w:b/>
          <w:bCs/>
          <w:color w:val="C00000"/>
          <w:sz w:val="24"/>
          <w:szCs w:val="24"/>
        </w:rPr>
        <w:t>Programmer: Place this message in the collector’s page for custom thank you.</w:t>
      </w:r>
    </w:p>
    <w:p w:rsidR="00404400" w:rsidP="00404400" w14:paraId="5CE138F0" w14:textId="77777777">
      <w:pPr>
        <w:pStyle w:val="paragraph"/>
        <w:spacing w:before="0" w:beforeAutospacing="0" w:after="0" w:afterAutospacing="0"/>
        <w:textAlignment w:val="baseline"/>
        <w:rPr>
          <w:rStyle w:val="eop"/>
          <w:rFonts w:eastAsiaTheme="majorEastAsia"/>
        </w:rPr>
      </w:pPr>
      <w:r w:rsidRPr="00AE58AB">
        <w:rPr>
          <w:bCs/>
          <w:color w:val="000000" w:themeColor="text1"/>
        </w:rPr>
        <w:t>Thank you for taking the time</w:t>
      </w:r>
      <w:r w:rsidRPr="001566D7">
        <w:rPr>
          <w:rStyle w:val="eop"/>
          <w:rFonts w:eastAsiaTheme="majorEastAsia"/>
        </w:rPr>
        <w:t xml:space="preserve"> to </w:t>
      </w:r>
      <w:r w:rsidRPr="00AE58AB">
        <w:rPr>
          <w:bCs/>
          <w:color w:val="000000" w:themeColor="text1"/>
        </w:rPr>
        <w:t>participate in this important survey!</w:t>
      </w:r>
    </w:p>
    <w:p w:rsidR="003E41E3" w14:paraId="66DE5E3A" w14:textId="7BD1C7C2">
      <w:pPr>
        <w:autoSpaceDE/>
        <w:autoSpaceDN/>
        <w:adjustRightInd/>
        <w:spacing w:after="160" w:line="259" w:lineRule="auto"/>
        <w:rPr>
          <w:rStyle w:val="eop"/>
          <w:rFonts w:ascii="Times New Roman" w:hAnsi="Times New Roman" w:eastAsiaTheme="majorEastAsia" w:cs="Times New Roman"/>
          <w:sz w:val="24"/>
          <w:szCs w:val="24"/>
        </w:rPr>
      </w:pPr>
      <w:r>
        <w:rPr>
          <w:rStyle w:val="eop"/>
          <w:rFonts w:eastAsiaTheme="majorEastAsia"/>
        </w:rPr>
        <w:br w:type="page"/>
      </w:r>
    </w:p>
    <w:p w:rsidR="00846919" w:rsidRPr="00AE58AB" w:rsidP="00846919" w14:paraId="5D9F3C21" w14:textId="77777777">
      <w:pPr>
        <w:pStyle w:val="Heading1"/>
        <w:spacing w:before="0"/>
        <w:rPr>
          <w:rFonts w:cs="Times New Roman"/>
          <w:bCs/>
        </w:rPr>
      </w:pPr>
      <w:bookmarkStart w:id="30" w:name="_Toc130367214"/>
      <w:r w:rsidRPr="00AE58AB">
        <w:rPr>
          <w:rFonts w:cs="Times New Roman"/>
        </w:rPr>
        <w:t>Exposure to Campaign [ALL]</w:t>
      </w:r>
      <w:bookmarkEnd w:id="30"/>
    </w:p>
    <w:p w:rsidR="003907F9" w:rsidRPr="003907F9" w:rsidP="003907F9" w14:paraId="02B1AE13" w14:textId="77777777">
      <w:pPr>
        <w:pStyle w:val="SurveyItem"/>
        <w:numPr>
          <w:ilvl w:val="0"/>
          <w:numId w:val="0"/>
        </w:numPr>
        <w:spacing w:before="0" w:after="0" w:line="240" w:lineRule="auto"/>
        <w:ind w:left="720"/>
        <w:contextualSpacing/>
        <w:rPr>
          <w:rFonts w:ascii="Times New Roman" w:hAnsi="Times New Roman" w:cs="Times New Roman"/>
          <w:sz w:val="24"/>
          <w:szCs w:val="24"/>
        </w:rPr>
      </w:pPr>
    </w:p>
    <w:p w:rsidR="00245252" w:rsidRPr="00AE58AB" w:rsidP="00245252" w14:paraId="64F32FD2" w14:textId="77777777">
      <w:pPr>
        <w:ind w:left="720"/>
        <w:rPr>
          <w:rFonts w:ascii="Times New Roman" w:hAnsi="Times New Roman" w:cs="Times New Roman"/>
          <w:b/>
          <w:bCs/>
          <w:color w:val="C00000"/>
          <w:sz w:val="24"/>
          <w:szCs w:val="24"/>
        </w:rPr>
      </w:pPr>
      <w:r w:rsidRPr="003907F9">
        <w:rPr>
          <w:rFonts w:ascii="Times New Roman" w:hAnsi="Times New Roman" w:cs="Times New Roman"/>
          <w:sz w:val="24"/>
          <w:szCs w:val="24"/>
        </w:rPr>
        <w:t xml:space="preserve">Programmer: </w:t>
      </w:r>
      <w:r w:rsidRPr="00AE58AB">
        <w:rPr>
          <w:rFonts w:ascii="Times New Roman" w:hAnsi="Times New Roman" w:cs="Times New Roman"/>
          <w:b/>
          <w:bCs/>
          <w:color w:val="C00000"/>
          <w:sz w:val="24"/>
          <w:szCs w:val="24"/>
        </w:rPr>
        <w:t>Place this link in the collector’s page for custom URL to redirect all respondents to this link.</w:t>
      </w:r>
    </w:p>
    <w:p w:rsidR="00245252" w:rsidRPr="00AE58AB" w:rsidP="00245252" w14:paraId="607E6AF9" w14:textId="77777777">
      <w:pPr>
        <w:pStyle w:val="ProgrammerNote"/>
        <w:spacing w:before="0" w:after="0" w:line="240" w:lineRule="auto"/>
        <w:ind w:left="0" w:firstLine="0"/>
        <w:rPr>
          <w:rFonts w:ascii="Times New Roman" w:hAnsi="Times New Roman" w:cs="Times New Roman"/>
          <w:b w:val="0"/>
          <w:bCs/>
          <w:sz w:val="24"/>
          <w:szCs w:val="24"/>
        </w:rPr>
      </w:pPr>
      <w:r w:rsidRPr="00AE58AB">
        <w:rPr>
          <w:rFonts w:ascii="Times New Roman" w:eastAsia="Times New Roman" w:hAnsi="Times New Roman" w:cs="Times New Roman"/>
          <w:color w:val="auto"/>
          <w:sz w:val="24"/>
          <w:szCs w:val="24"/>
        </w:rPr>
        <w:t xml:space="preserve">Link: </w:t>
      </w:r>
      <w:r w:rsidRPr="00AE58AB">
        <w:rPr>
          <w:rFonts w:ascii="Times New Roman" w:eastAsia="Times New Roman" w:hAnsi="Times New Roman" w:cs="Times New Roman"/>
          <w:bCs/>
          <w:color w:val="auto"/>
          <w:sz w:val="24"/>
          <w:szCs w:val="24"/>
        </w:rPr>
        <w:t xml:space="preserve"> </w:t>
      </w:r>
      <w:hyperlink r:id="rId13" w:history="1">
        <w:r w:rsidRPr="00AE58AB">
          <w:rPr>
            <w:rStyle w:val="Hyperlink"/>
            <w:rFonts w:ascii="Times New Roman" w:hAnsi="Times New Roman" w:cs="Times New Roman"/>
            <w:b w:val="0"/>
            <w:bCs/>
            <w:sz w:val="24"/>
            <w:szCs w:val="24"/>
          </w:rPr>
          <w:t>https://www.cdc.gov/sepsis/</w:t>
        </w:r>
      </w:hyperlink>
    </w:p>
    <w:p w:rsidR="00D83CFD" w:rsidRPr="00AE58AB" w:rsidP="00645706" w14:paraId="50E98E00" w14:textId="77777777">
      <w:pPr>
        <w:pStyle w:val="ProgrammerNote"/>
        <w:spacing w:before="0" w:after="0"/>
        <w:ind w:left="0" w:firstLine="0"/>
        <w:rPr>
          <w:rStyle w:val="normaltextrun"/>
          <w:rFonts w:ascii="Times New Roman" w:hAnsi="Times New Roman" w:cs="Times New Roman"/>
          <w:bCs/>
          <w:sz w:val="24"/>
          <w:szCs w:val="24"/>
        </w:rPr>
      </w:pPr>
    </w:p>
    <w:p w:rsidR="00404400" w:rsidRPr="00BB4861" w:rsidP="00404400" w14:paraId="381ACCD0" w14:textId="77777777">
      <w:pPr>
        <w:pStyle w:val="ProgrammerNote"/>
        <w:spacing w:before="80"/>
        <w:ind w:left="360" w:firstLine="0"/>
        <w:contextualSpacing/>
        <w:rPr>
          <w:rFonts w:ascii="Times New Roman" w:hAnsi="Times New Roman" w:cs="Times New Roman"/>
          <w:sz w:val="24"/>
          <w:szCs w:val="24"/>
        </w:rPr>
      </w:pPr>
      <w:r w:rsidRPr="00BB4861">
        <w:rPr>
          <w:rFonts w:ascii="Times New Roman" w:hAnsi="Times New Roman" w:cs="Times New Roman"/>
          <w:sz w:val="24"/>
          <w:szCs w:val="24"/>
        </w:rPr>
        <w:t>Programmer: Include one question per page.</w:t>
      </w:r>
    </w:p>
    <w:p w:rsidR="00404400" w:rsidRPr="00BB4861" w:rsidP="00404400" w14:paraId="77301F3A" w14:textId="4F1831A6">
      <w:pPr>
        <w:ind w:left="360"/>
        <w:rPr>
          <w:rFonts w:ascii="Times New Roman" w:hAnsi="Times New Roman" w:cs="Times New Roman"/>
          <w:sz w:val="24"/>
          <w:szCs w:val="24"/>
        </w:rPr>
      </w:pPr>
      <w:r w:rsidRPr="00BB4861">
        <w:rPr>
          <w:rFonts w:ascii="Times New Roman" w:hAnsi="Times New Roman" w:cs="Times New Roman"/>
          <w:sz w:val="24"/>
          <w:szCs w:val="24"/>
        </w:rPr>
        <w:t>Now we would like to ask you about a CDC campaign to raise awareness about a medical condition called sepsis that you may or may not have seen or heard about in the past</w:t>
      </w:r>
      <w:r w:rsidRPr="00BB4861">
        <w:rPr>
          <w:rFonts w:ascii="Times New Roman" w:hAnsi="Times New Roman" w:cs="Times New Roman"/>
          <w:b/>
          <w:bCs/>
          <w:sz w:val="24"/>
          <w:szCs w:val="24"/>
        </w:rPr>
        <w:t xml:space="preserve"> 2</w:t>
      </w:r>
      <w:r w:rsidR="00BB380B">
        <w:rPr>
          <w:rFonts w:ascii="Times New Roman" w:hAnsi="Times New Roman" w:cs="Times New Roman"/>
          <w:b/>
          <w:bCs/>
          <w:sz w:val="24"/>
          <w:szCs w:val="24"/>
        </w:rPr>
        <w:t>-3</w:t>
      </w:r>
      <w:r w:rsidRPr="00BB4861">
        <w:rPr>
          <w:rFonts w:ascii="Times New Roman" w:hAnsi="Times New Roman" w:cs="Times New Roman"/>
          <w:sz w:val="24"/>
          <w:szCs w:val="24"/>
        </w:rPr>
        <w:t xml:space="preserve"> </w:t>
      </w:r>
      <w:r w:rsidRPr="00BB4861">
        <w:rPr>
          <w:rFonts w:ascii="Times New Roman" w:hAnsi="Times New Roman" w:cs="Times New Roman"/>
          <w:b/>
          <w:bCs/>
          <w:sz w:val="24"/>
          <w:szCs w:val="24"/>
        </w:rPr>
        <w:t>months</w:t>
      </w:r>
      <w:r w:rsidRPr="00BB4861">
        <w:rPr>
          <w:rFonts w:ascii="Times New Roman" w:hAnsi="Times New Roman" w:cs="Times New Roman"/>
          <w:sz w:val="24"/>
          <w:szCs w:val="24"/>
        </w:rPr>
        <w:t xml:space="preserve">. </w:t>
      </w:r>
    </w:p>
    <w:p w:rsidR="00404400" w:rsidRPr="00BB4861" w:rsidP="00F0265D" w14:paraId="6426D2FD" w14:textId="75EA3673">
      <w:pPr>
        <w:pStyle w:val="SurveyItem"/>
        <w:spacing w:before="0"/>
        <w:contextualSpacing/>
        <w:rPr>
          <w:rStyle w:val="Strong"/>
          <w:rFonts w:ascii="Times New Roman" w:hAnsi="Times New Roman" w:cs="Times New Roman"/>
          <w:b w:val="0"/>
          <w:bCs w:val="0"/>
          <w:sz w:val="24"/>
          <w:szCs w:val="24"/>
        </w:rPr>
      </w:pPr>
      <w:r w:rsidRPr="00BB4861">
        <w:rPr>
          <w:rFonts w:ascii="Times New Roman" w:hAnsi="Times New Roman" w:cs="Times New Roman"/>
          <w:sz w:val="24"/>
          <w:szCs w:val="24"/>
        </w:rPr>
        <w:t>Please indicate below whether you have</w:t>
      </w:r>
      <w:r w:rsidRPr="00BB4861">
        <w:rPr>
          <w:rStyle w:val="Strong"/>
          <w:rFonts w:ascii="Times New Roman" w:hAnsi="Times New Roman" w:cs="Times New Roman"/>
          <w:sz w:val="24"/>
          <w:szCs w:val="24"/>
          <w:shd w:val="clear" w:color="auto" w:fill="FFFFFF"/>
        </w:rPr>
        <w:t xml:space="preserve"> seen or heard any of the following campaign names or slogans in the past 2</w:t>
      </w:r>
      <w:r w:rsidR="00486C34">
        <w:rPr>
          <w:rStyle w:val="Strong"/>
          <w:rFonts w:ascii="Times New Roman" w:hAnsi="Times New Roman" w:cs="Times New Roman"/>
          <w:sz w:val="24"/>
          <w:szCs w:val="24"/>
          <w:shd w:val="clear" w:color="auto" w:fill="FFFFFF"/>
        </w:rPr>
        <w:t>-3</w:t>
      </w:r>
      <w:r w:rsidRPr="00BB4861">
        <w:rPr>
          <w:rStyle w:val="Strong"/>
          <w:rFonts w:ascii="Times New Roman" w:hAnsi="Times New Roman" w:cs="Times New Roman"/>
          <w:sz w:val="24"/>
          <w:szCs w:val="24"/>
          <w:shd w:val="clear" w:color="auto" w:fill="FFFFFF"/>
        </w:rPr>
        <w:t xml:space="preserve"> months.</w:t>
      </w:r>
    </w:p>
    <w:p w:rsidR="00404400" w:rsidRPr="00BB4861" w:rsidP="00404400" w14:paraId="4079249A" w14:textId="2F316E6F">
      <w:pPr>
        <w:pStyle w:val="SurveyItem"/>
        <w:numPr>
          <w:ilvl w:val="0"/>
          <w:numId w:val="0"/>
        </w:numPr>
        <w:spacing w:before="80"/>
        <w:ind w:left="360"/>
        <w:contextualSpacing/>
        <w:rPr>
          <w:rFonts w:ascii="Times New Roman" w:hAnsi="Times New Roman" w:cs="Times New Roman"/>
          <w:color w:val="C00000"/>
          <w:sz w:val="24"/>
          <w:szCs w:val="24"/>
          <w:shd w:val="clear" w:color="auto" w:fill="FFFFFF"/>
        </w:rPr>
      </w:pPr>
      <w:r w:rsidRPr="00BB4861">
        <w:rPr>
          <w:rStyle w:val="Strong"/>
          <w:rFonts w:ascii="Times New Roman" w:hAnsi="Times New Roman" w:cs="Times New Roman"/>
          <w:color w:val="C00000"/>
          <w:sz w:val="24"/>
          <w:szCs w:val="24"/>
          <w:shd w:val="clear" w:color="auto" w:fill="FFFFFF"/>
        </w:rPr>
        <w:t xml:space="preserve">Programmer: </w:t>
      </w:r>
      <w:r w:rsidRPr="00BB4861">
        <w:rPr>
          <w:rFonts w:ascii="Times New Roman" w:hAnsi="Times New Roman" w:cs="Times New Roman"/>
          <w:b/>
          <w:bCs/>
          <w:color w:val="C00000"/>
          <w:sz w:val="24"/>
          <w:szCs w:val="24"/>
        </w:rPr>
        <w:t xml:space="preserve">Rotate </w:t>
      </w:r>
      <w:r w:rsidRPr="00BB4861">
        <w:rPr>
          <w:rFonts w:ascii="Times New Roman" w:hAnsi="Times New Roman" w:cs="Times New Roman"/>
          <w:b/>
          <w:bCs/>
          <w:color w:val="C00000"/>
          <w:sz w:val="24"/>
          <w:szCs w:val="24"/>
        </w:rPr>
        <w:t>(a - e), the column named “Campaigns” among respondents.</w:t>
      </w:r>
    </w:p>
    <w:tbl>
      <w:tblPr>
        <w:tblW w:w="0" w:type="auto"/>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901"/>
        <w:gridCol w:w="2363"/>
        <w:gridCol w:w="2443"/>
        <w:gridCol w:w="2003"/>
      </w:tblGrid>
      <w:tr w14:paraId="514EDE97" w14:textId="77777777">
        <w:tblPrEx>
          <w:tblW w:w="0" w:type="auto"/>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Ex>
        <w:trPr>
          <w:tblHeader/>
        </w:trPr>
        <w:tc>
          <w:tcPr>
            <w:tcW w:w="2901" w:type="dxa"/>
            <w:shd w:val="clear" w:color="auto" w:fill="D9E2F3" w:themeFill="accent1" w:themeFillTint="33"/>
            <w:vAlign w:val="center"/>
          </w:tcPr>
          <w:p w:rsidR="00404400" w:rsidRPr="00BB4861" w:rsidP="003F2EC6" w14:paraId="027E08FB" w14:textId="77777777">
            <w:pPr>
              <w:pStyle w:val="Heading4"/>
              <w:rPr>
                <w:b/>
                <w:bCs/>
                <w:i/>
              </w:rPr>
            </w:pPr>
            <w:bookmarkStart w:id="31" w:name="_Toc103244744"/>
            <w:bookmarkStart w:id="32" w:name="_Toc137554360"/>
            <w:r w:rsidRPr="00BB4861">
              <w:t>Campaigns</w:t>
            </w:r>
            <w:bookmarkEnd w:id="31"/>
            <w:bookmarkEnd w:id="32"/>
          </w:p>
        </w:tc>
        <w:tc>
          <w:tcPr>
            <w:tcW w:w="2363" w:type="dxa"/>
            <w:shd w:val="clear" w:color="auto" w:fill="D9E2F3" w:themeFill="accent1" w:themeFillTint="33"/>
            <w:vAlign w:val="center"/>
          </w:tcPr>
          <w:p w:rsidR="00404400" w:rsidRPr="00BB4861" w14:paraId="382B4147" w14:textId="77777777">
            <w:pPr>
              <w:pStyle w:val="Tabletext"/>
              <w:jc w:val="center"/>
              <w:rPr>
                <w:rFonts w:ascii="Times New Roman" w:hAnsi="Times New Roman" w:cs="Times New Roman"/>
                <w:sz w:val="24"/>
                <w:szCs w:val="24"/>
              </w:rPr>
            </w:pPr>
            <w:r w:rsidRPr="00BB4861">
              <w:rPr>
                <w:rFonts w:ascii="Times New Roman" w:hAnsi="Times New Roman" w:cs="Times New Roman"/>
                <w:sz w:val="24"/>
                <w:szCs w:val="24"/>
              </w:rPr>
              <w:t>Yes</w:t>
            </w:r>
          </w:p>
        </w:tc>
        <w:tc>
          <w:tcPr>
            <w:tcW w:w="2443" w:type="dxa"/>
            <w:shd w:val="clear" w:color="auto" w:fill="D9E2F3" w:themeFill="accent1" w:themeFillTint="33"/>
            <w:vAlign w:val="center"/>
          </w:tcPr>
          <w:p w:rsidR="00404400" w:rsidRPr="00BB4861" w14:paraId="6E740E32" w14:textId="77777777">
            <w:pPr>
              <w:pStyle w:val="Tabletext"/>
              <w:jc w:val="center"/>
              <w:rPr>
                <w:rFonts w:ascii="Times New Roman" w:hAnsi="Times New Roman" w:cs="Times New Roman"/>
                <w:sz w:val="24"/>
                <w:szCs w:val="24"/>
              </w:rPr>
            </w:pPr>
            <w:r w:rsidRPr="00BB4861">
              <w:rPr>
                <w:rFonts w:ascii="Times New Roman" w:hAnsi="Times New Roman" w:cs="Times New Roman"/>
                <w:sz w:val="24"/>
                <w:szCs w:val="24"/>
              </w:rPr>
              <w:t>No</w:t>
            </w:r>
          </w:p>
        </w:tc>
        <w:tc>
          <w:tcPr>
            <w:tcW w:w="2003" w:type="dxa"/>
            <w:shd w:val="clear" w:color="auto" w:fill="D9E2F3" w:themeFill="accent1" w:themeFillTint="33"/>
            <w:vAlign w:val="center"/>
          </w:tcPr>
          <w:p w:rsidR="00404400" w:rsidRPr="00BB4861" w14:paraId="755176FE" w14:textId="77777777">
            <w:pPr>
              <w:pStyle w:val="Tabletext"/>
              <w:jc w:val="center"/>
              <w:rPr>
                <w:rFonts w:ascii="Times New Roman" w:hAnsi="Times New Roman" w:cs="Times New Roman"/>
                <w:sz w:val="24"/>
                <w:szCs w:val="24"/>
              </w:rPr>
            </w:pPr>
            <w:r w:rsidRPr="00BB4861">
              <w:rPr>
                <w:rFonts w:ascii="Times New Roman" w:hAnsi="Times New Roman" w:cs="Times New Roman"/>
                <w:sz w:val="24"/>
                <w:szCs w:val="24"/>
              </w:rPr>
              <w:t>Do not know/cannot recall</w:t>
            </w:r>
          </w:p>
        </w:tc>
      </w:tr>
      <w:tr w14:paraId="3D70A306" w14:textId="77777777">
        <w:tblPrEx>
          <w:tblW w:w="0" w:type="auto"/>
          <w:tblInd w:w="360" w:type="dxa"/>
          <w:tblLook w:val="04A0"/>
        </w:tblPrEx>
        <w:tc>
          <w:tcPr>
            <w:tcW w:w="2901" w:type="dxa"/>
          </w:tcPr>
          <w:p w:rsidR="00404400" w:rsidRPr="00BB4861" w:rsidP="00F0265D" w14:paraId="59BE2B7C" w14:textId="77777777">
            <w:pPr>
              <w:pStyle w:val="Tabletext"/>
              <w:numPr>
                <w:ilvl w:val="0"/>
                <w:numId w:val="10"/>
              </w:numPr>
              <w:rPr>
                <w:rFonts w:ascii="Times New Roman" w:hAnsi="Times New Roman" w:cs="Times New Roman"/>
                <w:i/>
                <w:color w:val="000000" w:themeColor="text1"/>
                <w:sz w:val="24"/>
                <w:szCs w:val="24"/>
              </w:rPr>
            </w:pPr>
            <w:r w:rsidRPr="00BB4861">
              <w:rPr>
                <w:rFonts w:ascii="Times New Roman" w:hAnsi="Times New Roman" w:cs="Times New Roman"/>
                <w:i/>
                <w:color w:val="000000" w:themeColor="text1"/>
                <w:sz w:val="24"/>
                <w:szCs w:val="24"/>
              </w:rPr>
              <w:t>Be Smart. Beat Sepsis.</w:t>
            </w:r>
          </w:p>
        </w:tc>
        <w:tc>
          <w:tcPr>
            <w:tcW w:w="2363" w:type="dxa"/>
            <w:vAlign w:val="center"/>
          </w:tcPr>
          <w:p w:rsidR="00404400" w:rsidRPr="00BB4861" w14:paraId="6F970BB6" w14:textId="77777777">
            <w:pPr>
              <w:pStyle w:val="Tabletext"/>
              <w:jc w:val="center"/>
              <w:rPr>
                <w:rFonts w:ascii="Times New Roman" w:hAnsi="Times New Roman" w:cs="Times New Roman"/>
                <w:sz w:val="24"/>
                <w:szCs w:val="24"/>
              </w:rPr>
            </w:pPr>
            <w:r w:rsidRPr="00BB4861">
              <w:rPr>
                <w:rFonts w:ascii="Times New Roman" w:eastAsia="Wingdings" w:hAnsi="Times New Roman" w:cs="Times New Roman"/>
                <w:sz w:val="24"/>
                <w:szCs w:val="24"/>
              </w:rPr>
              <w:t></w:t>
            </w:r>
          </w:p>
        </w:tc>
        <w:tc>
          <w:tcPr>
            <w:tcW w:w="2443" w:type="dxa"/>
            <w:vAlign w:val="center"/>
          </w:tcPr>
          <w:p w:rsidR="00404400" w:rsidRPr="00BB4861" w14:paraId="10A932E4" w14:textId="77777777">
            <w:pPr>
              <w:pStyle w:val="Tabletext"/>
              <w:jc w:val="center"/>
              <w:rPr>
                <w:rFonts w:ascii="Times New Roman" w:hAnsi="Times New Roman" w:cs="Times New Roman"/>
                <w:sz w:val="24"/>
                <w:szCs w:val="24"/>
              </w:rPr>
            </w:pPr>
            <w:r w:rsidRPr="00BB4861">
              <w:rPr>
                <w:rFonts w:ascii="Times New Roman" w:eastAsia="Wingdings" w:hAnsi="Times New Roman" w:cs="Times New Roman"/>
                <w:sz w:val="24"/>
                <w:szCs w:val="24"/>
              </w:rPr>
              <w:t></w:t>
            </w:r>
          </w:p>
        </w:tc>
        <w:tc>
          <w:tcPr>
            <w:tcW w:w="2003" w:type="dxa"/>
            <w:vAlign w:val="center"/>
          </w:tcPr>
          <w:p w:rsidR="00404400" w:rsidRPr="00BB4861" w14:paraId="46120C5A" w14:textId="77777777">
            <w:pPr>
              <w:pStyle w:val="Tabletext"/>
              <w:jc w:val="center"/>
              <w:rPr>
                <w:rFonts w:ascii="Times New Roman" w:hAnsi="Times New Roman" w:cs="Times New Roman"/>
                <w:sz w:val="24"/>
                <w:szCs w:val="24"/>
              </w:rPr>
            </w:pPr>
            <w:r w:rsidRPr="00BB4861">
              <w:rPr>
                <w:rFonts w:ascii="Times New Roman" w:eastAsia="Wingdings" w:hAnsi="Times New Roman" w:cs="Times New Roman"/>
                <w:sz w:val="24"/>
                <w:szCs w:val="24"/>
              </w:rPr>
              <w:t></w:t>
            </w:r>
          </w:p>
        </w:tc>
      </w:tr>
      <w:tr w14:paraId="193EA027" w14:textId="77777777">
        <w:tblPrEx>
          <w:tblW w:w="0" w:type="auto"/>
          <w:tblInd w:w="360" w:type="dxa"/>
          <w:tblLook w:val="04A0"/>
        </w:tblPrEx>
        <w:tc>
          <w:tcPr>
            <w:tcW w:w="2901" w:type="dxa"/>
          </w:tcPr>
          <w:p w:rsidR="00404400" w:rsidRPr="00BB4861" w:rsidP="00F0265D" w14:paraId="252AFE37" w14:textId="77777777">
            <w:pPr>
              <w:pStyle w:val="Tabletext"/>
              <w:numPr>
                <w:ilvl w:val="0"/>
                <w:numId w:val="10"/>
              </w:numPr>
              <w:rPr>
                <w:rFonts w:ascii="Times New Roman" w:hAnsi="Times New Roman" w:cs="Times New Roman"/>
                <w:i/>
                <w:color w:val="000000" w:themeColor="text1"/>
                <w:sz w:val="24"/>
                <w:szCs w:val="24"/>
              </w:rPr>
            </w:pPr>
            <w:r w:rsidRPr="00BB4861">
              <w:rPr>
                <w:rFonts w:ascii="Times New Roman" w:hAnsi="Times New Roman" w:cs="Times New Roman"/>
                <w:i/>
                <w:color w:val="000000" w:themeColor="text1"/>
                <w:sz w:val="24"/>
                <w:szCs w:val="24"/>
              </w:rPr>
              <w:t>Be Sepsis Aware</w:t>
            </w:r>
          </w:p>
        </w:tc>
        <w:tc>
          <w:tcPr>
            <w:tcW w:w="2363" w:type="dxa"/>
            <w:vAlign w:val="center"/>
          </w:tcPr>
          <w:p w:rsidR="00404400" w:rsidRPr="00BB4861" w14:paraId="7D674012" w14:textId="77777777">
            <w:pPr>
              <w:pStyle w:val="Tabletext"/>
              <w:jc w:val="center"/>
              <w:rPr>
                <w:rFonts w:ascii="Times New Roman" w:hAnsi="Times New Roman" w:cs="Times New Roman"/>
                <w:sz w:val="24"/>
                <w:szCs w:val="24"/>
              </w:rPr>
            </w:pPr>
            <w:r w:rsidRPr="00BB4861">
              <w:rPr>
                <w:rFonts w:ascii="Times New Roman" w:eastAsia="Wingdings" w:hAnsi="Times New Roman" w:cs="Times New Roman"/>
                <w:sz w:val="24"/>
                <w:szCs w:val="24"/>
              </w:rPr>
              <w:t></w:t>
            </w:r>
          </w:p>
        </w:tc>
        <w:tc>
          <w:tcPr>
            <w:tcW w:w="2443" w:type="dxa"/>
            <w:vAlign w:val="center"/>
          </w:tcPr>
          <w:p w:rsidR="00404400" w:rsidRPr="00BB4861" w14:paraId="7D11E64D" w14:textId="77777777">
            <w:pPr>
              <w:pStyle w:val="Tabletext"/>
              <w:jc w:val="center"/>
              <w:rPr>
                <w:rFonts w:ascii="Times New Roman" w:hAnsi="Times New Roman" w:cs="Times New Roman"/>
                <w:sz w:val="24"/>
                <w:szCs w:val="24"/>
              </w:rPr>
            </w:pPr>
            <w:r w:rsidRPr="00BB4861">
              <w:rPr>
                <w:rFonts w:ascii="Times New Roman" w:eastAsia="Wingdings" w:hAnsi="Times New Roman" w:cs="Times New Roman"/>
                <w:sz w:val="24"/>
                <w:szCs w:val="24"/>
              </w:rPr>
              <w:t></w:t>
            </w:r>
          </w:p>
        </w:tc>
        <w:tc>
          <w:tcPr>
            <w:tcW w:w="2003" w:type="dxa"/>
            <w:vAlign w:val="center"/>
          </w:tcPr>
          <w:p w:rsidR="00404400" w:rsidRPr="00BB4861" w14:paraId="32BD0A3D" w14:textId="77777777">
            <w:pPr>
              <w:pStyle w:val="Tabletext"/>
              <w:jc w:val="center"/>
              <w:rPr>
                <w:rFonts w:ascii="Times New Roman" w:hAnsi="Times New Roman" w:cs="Times New Roman"/>
                <w:sz w:val="24"/>
                <w:szCs w:val="24"/>
              </w:rPr>
            </w:pPr>
            <w:r w:rsidRPr="00BB4861">
              <w:rPr>
                <w:rFonts w:ascii="Times New Roman" w:eastAsia="Wingdings" w:hAnsi="Times New Roman" w:cs="Times New Roman"/>
                <w:sz w:val="24"/>
                <w:szCs w:val="24"/>
              </w:rPr>
              <w:t></w:t>
            </w:r>
          </w:p>
        </w:tc>
      </w:tr>
      <w:tr w14:paraId="0AA29AD2" w14:textId="77777777">
        <w:tblPrEx>
          <w:tblW w:w="0" w:type="auto"/>
          <w:tblInd w:w="360" w:type="dxa"/>
          <w:tblLook w:val="04A0"/>
        </w:tblPrEx>
        <w:tc>
          <w:tcPr>
            <w:tcW w:w="2901" w:type="dxa"/>
            <w:shd w:val="clear" w:color="auto" w:fill="auto"/>
          </w:tcPr>
          <w:p w:rsidR="00404400" w:rsidRPr="00BB4861" w:rsidP="00F0265D" w14:paraId="1292B16B" w14:textId="77777777">
            <w:pPr>
              <w:pStyle w:val="Tabletext"/>
              <w:numPr>
                <w:ilvl w:val="0"/>
                <w:numId w:val="10"/>
              </w:numPr>
              <w:rPr>
                <w:rFonts w:ascii="Times New Roman" w:hAnsi="Times New Roman" w:cs="Times New Roman"/>
                <w:i/>
                <w:color w:val="000000" w:themeColor="text1"/>
                <w:sz w:val="24"/>
                <w:szCs w:val="24"/>
              </w:rPr>
            </w:pPr>
            <w:r w:rsidRPr="00BB4861">
              <w:rPr>
                <w:rFonts w:ascii="Times New Roman" w:hAnsi="Times New Roman" w:cs="Times New Roman"/>
                <w:i/>
                <w:color w:val="000000" w:themeColor="text1"/>
                <w:sz w:val="24"/>
                <w:szCs w:val="24"/>
              </w:rPr>
              <w:t>Health is Precious. Don’t Get Sepsis.</w:t>
            </w:r>
          </w:p>
        </w:tc>
        <w:tc>
          <w:tcPr>
            <w:tcW w:w="2363" w:type="dxa"/>
            <w:shd w:val="clear" w:color="auto" w:fill="auto"/>
            <w:vAlign w:val="center"/>
          </w:tcPr>
          <w:p w:rsidR="00404400" w:rsidRPr="00BB4861" w14:paraId="20AD00A8" w14:textId="77777777">
            <w:pPr>
              <w:pStyle w:val="Tabletext"/>
              <w:jc w:val="center"/>
              <w:rPr>
                <w:rFonts w:ascii="Times New Roman" w:hAnsi="Times New Roman" w:cs="Times New Roman"/>
                <w:sz w:val="24"/>
                <w:szCs w:val="24"/>
              </w:rPr>
            </w:pPr>
            <w:r w:rsidRPr="00BB4861">
              <w:rPr>
                <w:rFonts w:ascii="Times New Roman" w:eastAsia="Wingdings" w:hAnsi="Times New Roman" w:cs="Times New Roman"/>
                <w:sz w:val="24"/>
                <w:szCs w:val="24"/>
              </w:rPr>
              <w:t></w:t>
            </w:r>
          </w:p>
        </w:tc>
        <w:tc>
          <w:tcPr>
            <w:tcW w:w="2443" w:type="dxa"/>
            <w:shd w:val="clear" w:color="auto" w:fill="auto"/>
            <w:vAlign w:val="center"/>
          </w:tcPr>
          <w:p w:rsidR="00404400" w:rsidRPr="00BB4861" w14:paraId="27FEFC02" w14:textId="77777777">
            <w:pPr>
              <w:pStyle w:val="Tabletext"/>
              <w:jc w:val="center"/>
              <w:rPr>
                <w:rFonts w:ascii="Times New Roman" w:hAnsi="Times New Roman" w:cs="Times New Roman"/>
                <w:sz w:val="24"/>
                <w:szCs w:val="24"/>
              </w:rPr>
            </w:pPr>
            <w:r w:rsidRPr="00BB4861">
              <w:rPr>
                <w:rFonts w:ascii="Times New Roman" w:eastAsia="Wingdings" w:hAnsi="Times New Roman" w:cs="Times New Roman"/>
                <w:sz w:val="24"/>
                <w:szCs w:val="24"/>
              </w:rPr>
              <w:t></w:t>
            </w:r>
          </w:p>
        </w:tc>
        <w:tc>
          <w:tcPr>
            <w:tcW w:w="2003" w:type="dxa"/>
            <w:shd w:val="clear" w:color="auto" w:fill="auto"/>
            <w:vAlign w:val="center"/>
          </w:tcPr>
          <w:p w:rsidR="00404400" w:rsidRPr="00BB4861" w14:paraId="7C169D6F" w14:textId="77777777">
            <w:pPr>
              <w:pStyle w:val="Tabletext"/>
              <w:jc w:val="center"/>
              <w:rPr>
                <w:rFonts w:ascii="Times New Roman" w:hAnsi="Times New Roman" w:cs="Times New Roman"/>
                <w:sz w:val="24"/>
                <w:szCs w:val="24"/>
              </w:rPr>
            </w:pPr>
            <w:r w:rsidRPr="00BB4861">
              <w:rPr>
                <w:rFonts w:ascii="Times New Roman" w:eastAsia="Wingdings" w:hAnsi="Times New Roman" w:cs="Times New Roman"/>
                <w:sz w:val="24"/>
                <w:szCs w:val="24"/>
              </w:rPr>
              <w:t></w:t>
            </w:r>
          </w:p>
        </w:tc>
      </w:tr>
      <w:tr w14:paraId="77999CD9" w14:textId="77777777">
        <w:tblPrEx>
          <w:tblW w:w="0" w:type="auto"/>
          <w:tblInd w:w="360" w:type="dxa"/>
          <w:tblLook w:val="04A0"/>
        </w:tblPrEx>
        <w:tc>
          <w:tcPr>
            <w:tcW w:w="2901" w:type="dxa"/>
          </w:tcPr>
          <w:p w:rsidR="00404400" w:rsidRPr="00BB4861" w:rsidP="00F0265D" w14:paraId="1B1A288F" w14:textId="77777777">
            <w:pPr>
              <w:pStyle w:val="Tabletext"/>
              <w:numPr>
                <w:ilvl w:val="0"/>
                <w:numId w:val="10"/>
              </w:numPr>
              <w:rPr>
                <w:rFonts w:ascii="Times New Roman" w:hAnsi="Times New Roman" w:cs="Times New Roman"/>
                <w:i/>
                <w:color w:val="000000" w:themeColor="text1"/>
                <w:sz w:val="24"/>
                <w:szCs w:val="24"/>
              </w:rPr>
            </w:pPr>
            <w:r w:rsidRPr="00BB4861">
              <w:rPr>
                <w:rFonts w:ascii="Times New Roman" w:hAnsi="Times New Roman" w:cs="Times New Roman"/>
                <w:i/>
                <w:color w:val="000000" w:themeColor="text1"/>
                <w:sz w:val="24"/>
                <w:szCs w:val="24"/>
              </w:rPr>
              <w:t xml:space="preserve">Get Ahead of Sepsis </w:t>
            </w:r>
          </w:p>
        </w:tc>
        <w:tc>
          <w:tcPr>
            <w:tcW w:w="2363" w:type="dxa"/>
            <w:vAlign w:val="center"/>
          </w:tcPr>
          <w:p w:rsidR="00404400" w:rsidRPr="00BB4861" w14:paraId="5592A740" w14:textId="77777777">
            <w:pPr>
              <w:pStyle w:val="Tabletext"/>
              <w:jc w:val="center"/>
              <w:rPr>
                <w:rFonts w:ascii="Times New Roman" w:hAnsi="Times New Roman" w:cs="Times New Roman"/>
                <w:sz w:val="24"/>
                <w:szCs w:val="24"/>
              </w:rPr>
            </w:pPr>
            <w:r w:rsidRPr="00BB4861">
              <w:rPr>
                <w:rFonts w:ascii="Times New Roman" w:eastAsia="Wingdings" w:hAnsi="Times New Roman" w:cs="Times New Roman"/>
                <w:sz w:val="24"/>
                <w:szCs w:val="24"/>
              </w:rPr>
              <w:t></w:t>
            </w:r>
          </w:p>
        </w:tc>
        <w:tc>
          <w:tcPr>
            <w:tcW w:w="2443" w:type="dxa"/>
            <w:vAlign w:val="center"/>
          </w:tcPr>
          <w:p w:rsidR="00404400" w:rsidRPr="00BB4861" w14:paraId="76273004" w14:textId="77777777">
            <w:pPr>
              <w:pStyle w:val="Tabletext"/>
              <w:jc w:val="center"/>
              <w:rPr>
                <w:rFonts w:ascii="Times New Roman" w:hAnsi="Times New Roman" w:cs="Times New Roman"/>
                <w:sz w:val="24"/>
                <w:szCs w:val="24"/>
              </w:rPr>
            </w:pPr>
            <w:r w:rsidRPr="00BB4861">
              <w:rPr>
                <w:rFonts w:ascii="Times New Roman" w:eastAsia="Wingdings" w:hAnsi="Times New Roman" w:cs="Times New Roman"/>
                <w:sz w:val="24"/>
                <w:szCs w:val="24"/>
              </w:rPr>
              <w:t></w:t>
            </w:r>
          </w:p>
        </w:tc>
        <w:tc>
          <w:tcPr>
            <w:tcW w:w="2003" w:type="dxa"/>
            <w:vAlign w:val="center"/>
          </w:tcPr>
          <w:p w:rsidR="00404400" w:rsidRPr="00BB4861" w14:paraId="586A0DA0" w14:textId="77777777">
            <w:pPr>
              <w:pStyle w:val="Tabletext"/>
              <w:jc w:val="center"/>
              <w:rPr>
                <w:rFonts w:ascii="Times New Roman" w:hAnsi="Times New Roman" w:cs="Times New Roman"/>
                <w:sz w:val="24"/>
                <w:szCs w:val="24"/>
              </w:rPr>
            </w:pPr>
            <w:r w:rsidRPr="00BB4861">
              <w:rPr>
                <w:rFonts w:ascii="Times New Roman" w:eastAsia="Wingdings" w:hAnsi="Times New Roman" w:cs="Times New Roman"/>
                <w:sz w:val="24"/>
                <w:szCs w:val="24"/>
              </w:rPr>
              <w:t></w:t>
            </w:r>
          </w:p>
        </w:tc>
      </w:tr>
      <w:tr w14:paraId="5C38A1FC" w14:textId="77777777">
        <w:tblPrEx>
          <w:tblW w:w="0" w:type="auto"/>
          <w:tblInd w:w="360" w:type="dxa"/>
          <w:tblLook w:val="04A0"/>
        </w:tblPrEx>
        <w:tc>
          <w:tcPr>
            <w:tcW w:w="2901" w:type="dxa"/>
          </w:tcPr>
          <w:p w:rsidR="00404400" w:rsidRPr="00BB4861" w:rsidP="00F0265D" w14:paraId="5B2315FC" w14:textId="77777777">
            <w:pPr>
              <w:pStyle w:val="Tabletext"/>
              <w:numPr>
                <w:ilvl w:val="0"/>
                <w:numId w:val="10"/>
              </w:numPr>
              <w:rPr>
                <w:rFonts w:ascii="Times New Roman" w:hAnsi="Times New Roman" w:cs="Times New Roman"/>
                <w:i/>
                <w:color w:val="000000" w:themeColor="text1"/>
                <w:sz w:val="24"/>
                <w:szCs w:val="24"/>
              </w:rPr>
            </w:pPr>
            <w:r w:rsidRPr="00BB4861">
              <w:rPr>
                <w:rFonts w:ascii="Times New Roman" w:hAnsi="Times New Roman" w:cs="Times New Roman"/>
                <w:i/>
                <w:color w:val="000000" w:themeColor="text1"/>
                <w:sz w:val="24"/>
                <w:szCs w:val="24"/>
              </w:rPr>
              <w:t>Know the Threat. Prevent Sepsis.</w:t>
            </w:r>
            <w:r w:rsidRPr="00BB4861">
              <w:rPr>
                <w:rFonts w:ascii="Times New Roman" w:hAnsi="Times New Roman" w:cs="Times New Roman"/>
                <w:i/>
                <w:color w:val="000000" w:themeColor="text1"/>
                <w:sz w:val="24"/>
                <w:szCs w:val="24"/>
                <w:shd w:val="clear" w:color="auto" w:fill="E6E6E6"/>
              </w:rPr>
              <w:t xml:space="preserve"> </w:t>
            </w:r>
          </w:p>
        </w:tc>
        <w:tc>
          <w:tcPr>
            <w:tcW w:w="2363" w:type="dxa"/>
            <w:vAlign w:val="center"/>
          </w:tcPr>
          <w:p w:rsidR="00404400" w:rsidRPr="00BB4861" w14:paraId="6C0F46C7" w14:textId="77777777">
            <w:pPr>
              <w:pStyle w:val="Tabletext"/>
              <w:jc w:val="center"/>
              <w:rPr>
                <w:rFonts w:ascii="Times New Roman" w:hAnsi="Times New Roman" w:cs="Times New Roman"/>
                <w:sz w:val="24"/>
                <w:szCs w:val="24"/>
              </w:rPr>
            </w:pPr>
            <w:r w:rsidRPr="00BB4861">
              <w:rPr>
                <w:rFonts w:ascii="Times New Roman" w:eastAsia="Wingdings" w:hAnsi="Times New Roman" w:cs="Times New Roman"/>
                <w:sz w:val="24"/>
                <w:szCs w:val="24"/>
              </w:rPr>
              <w:t></w:t>
            </w:r>
          </w:p>
        </w:tc>
        <w:tc>
          <w:tcPr>
            <w:tcW w:w="2443" w:type="dxa"/>
            <w:vAlign w:val="center"/>
          </w:tcPr>
          <w:p w:rsidR="00404400" w:rsidRPr="00BB4861" w14:paraId="211B1F28" w14:textId="77777777">
            <w:pPr>
              <w:pStyle w:val="Tabletext"/>
              <w:jc w:val="center"/>
              <w:rPr>
                <w:rFonts w:ascii="Times New Roman" w:hAnsi="Times New Roman" w:cs="Times New Roman"/>
                <w:sz w:val="24"/>
                <w:szCs w:val="24"/>
              </w:rPr>
            </w:pPr>
            <w:r w:rsidRPr="00BB4861">
              <w:rPr>
                <w:rFonts w:ascii="Times New Roman" w:eastAsia="Wingdings" w:hAnsi="Times New Roman" w:cs="Times New Roman"/>
                <w:sz w:val="24"/>
                <w:szCs w:val="24"/>
              </w:rPr>
              <w:t></w:t>
            </w:r>
          </w:p>
        </w:tc>
        <w:tc>
          <w:tcPr>
            <w:tcW w:w="2003" w:type="dxa"/>
            <w:vAlign w:val="center"/>
          </w:tcPr>
          <w:p w:rsidR="00404400" w:rsidRPr="00BB4861" w14:paraId="2886F383" w14:textId="77777777">
            <w:pPr>
              <w:pStyle w:val="Tabletext"/>
              <w:jc w:val="center"/>
              <w:rPr>
                <w:rFonts w:ascii="Times New Roman" w:hAnsi="Times New Roman" w:cs="Times New Roman"/>
                <w:sz w:val="24"/>
                <w:szCs w:val="24"/>
              </w:rPr>
            </w:pPr>
            <w:r w:rsidRPr="00BB4861">
              <w:rPr>
                <w:rFonts w:ascii="Times New Roman" w:eastAsia="Wingdings" w:hAnsi="Times New Roman" w:cs="Times New Roman"/>
                <w:sz w:val="24"/>
                <w:szCs w:val="24"/>
              </w:rPr>
              <w:t></w:t>
            </w:r>
          </w:p>
        </w:tc>
      </w:tr>
    </w:tbl>
    <w:p w:rsidR="00404400" w:rsidRPr="00BB4861" w:rsidP="00404400" w14:paraId="03AB1FA3" w14:textId="77777777">
      <w:pPr>
        <w:pStyle w:val="SurveyItem"/>
        <w:numPr>
          <w:ilvl w:val="0"/>
          <w:numId w:val="0"/>
        </w:numPr>
        <w:spacing w:before="0"/>
        <w:ind w:left="360"/>
        <w:contextualSpacing/>
        <w:rPr>
          <w:rStyle w:val="Strong"/>
          <w:rFonts w:ascii="Times New Roman" w:hAnsi="Times New Roman" w:cs="Times New Roman"/>
          <w:bCs w:val="0"/>
          <w:sz w:val="24"/>
          <w:szCs w:val="24"/>
          <w:shd w:val="clear" w:color="auto" w:fill="FFFFFF"/>
        </w:rPr>
      </w:pPr>
    </w:p>
    <w:p w:rsidR="00404400" w:rsidRPr="003F2EC6" w:rsidP="00F0265D" w14:paraId="56E95095" w14:textId="00275BE9">
      <w:pPr>
        <w:pStyle w:val="SurveyItem"/>
        <w:spacing w:before="0"/>
        <w:contextualSpacing/>
        <w:rPr>
          <w:rFonts w:ascii="Times New Roman" w:hAnsi="Times New Roman" w:cs="Times New Roman"/>
          <w:sz w:val="24"/>
          <w:szCs w:val="24"/>
          <w:shd w:val="clear" w:color="auto" w:fill="FFFFFF"/>
        </w:rPr>
      </w:pPr>
      <w:r w:rsidRPr="003F2EC6">
        <w:rPr>
          <w:rFonts w:ascii="Times New Roman" w:hAnsi="Times New Roman" w:cs="Times New Roman"/>
          <w:b/>
          <w:bCs/>
          <w:noProof/>
          <w:color w:val="2B579A"/>
          <w:sz w:val="24"/>
          <w:szCs w:val="24"/>
          <w:shd w:val="clear" w:color="auto" w:fill="E6E6E6"/>
        </w:rPr>
        <w:drawing>
          <wp:anchor distT="0" distB="0" distL="114300" distR="114300" simplePos="0" relativeHeight="251658240" behindDoc="1" locked="0" layoutInCell="1" allowOverlap="1">
            <wp:simplePos x="0" y="0"/>
            <wp:positionH relativeFrom="column">
              <wp:posOffset>4378960</wp:posOffset>
            </wp:positionH>
            <wp:positionV relativeFrom="paragraph">
              <wp:posOffset>59055</wp:posOffset>
            </wp:positionV>
            <wp:extent cx="1868170" cy="898525"/>
            <wp:effectExtent l="0" t="0" r="0" b="0"/>
            <wp:wrapTight wrapText="bothSides">
              <wp:wrapPolygon>
                <wp:start x="0" y="0"/>
                <wp:lineTo x="0" y="21066"/>
                <wp:lineTo x="21365" y="21066"/>
                <wp:lineTo x="21365" y="0"/>
                <wp:lineTo x="0" y="0"/>
              </wp:wrapPolygon>
            </wp:wrapTight>
            <wp:docPr id="1" name="Picture 1" descr="C:\Users\39346\AppData\Local\Microsoft\Windows\Temporary Internet Files\Content.MSO\BCBC1C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C:\Users\39346\AppData\Local\Microsoft\Windows\Temporary Internet Files\Content.MSO\BCBC1C62.tmp"/>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68170" cy="898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2EC6">
        <w:rPr>
          <w:rStyle w:val="Strong"/>
          <w:rFonts w:ascii="Times New Roman" w:hAnsi="Times New Roman" w:cs="Times New Roman"/>
          <w:b w:val="0"/>
          <w:bCs w:val="0"/>
          <w:sz w:val="24"/>
          <w:szCs w:val="24"/>
          <w:shd w:val="clear" w:color="auto" w:fill="FFFFFF"/>
        </w:rPr>
        <w:t>In the past 2</w:t>
      </w:r>
      <w:r w:rsidR="00CD0C81">
        <w:rPr>
          <w:rStyle w:val="Strong"/>
          <w:rFonts w:ascii="Times New Roman" w:hAnsi="Times New Roman" w:cs="Times New Roman"/>
          <w:b w:val="0"/>
          <w:bCs w:val="0"/>
          <w:sz w:val="24"/>
          <w:szCs w:val="24"/>
          <w:shd w:val="clear" w:color="auto" w:fill="FFFFFF"/>
        </w:rPr>
        <w:t>-3</w:t>
      </w:r>
      <w:r w:rsidRPr="003F2EC6">
        <w:rPr>
          <w:rStyle w:val="Strong"/>
          <w:rFonts w:ascii="Times New Roman" w:hAnsi="Times New Roman" w:cs="Times New Roman"/>
          <w:b w:val="0"/>
          <w:bCs w:val="0"/>
          <w:sz w:val="24"/>
          <w:szCs w:val="24"/>
          <w:shd w:val="clear" w:color="auto" w:fill="FFFFFF"/>
        </w:rPr>
        <w:t xml:space="preserve"> months, have you heard this slogan and/or seen this logo</w:t>
      </w:r>
      <w:r w:rsidRPr="003F2EC6">
        <w:rPr>
          <w:rStyle w:val="Strong"/>
          <w:rFonts w:ascii="Times New Roman" w:hAnsi="Times New Roman" w:cs="Times New Roman"/>
          <w:sz w:val="24"/>
          <w:szCs w:val="24"/>
          <w:shd w:val="clear" w:color="auto" w:fill="FFFFFF"/>
        </w:rPr>
        <w:t xml:space="preserve">? </w:t>
      </w:r>
    </w:p>
    <w:p w:rsidR="00404400" w:rsidRPr="00BB4861" w:rsidP="00F0265D" w14:paraId="4FC54FF3" w14:textId="77777777">
      <w:pPr>
        <w:pStyle w:val="SurveyItem"/>
        <w:numPr>
          <w:ilvl w:val="0"/>
          <w:numId w:val="12"/>
        </w:numPr>
        <w:spacing w:before="0" w:after="0" w:line="240" w:lineRule="auto"/>
        <w:rPr>
          <w:rFonts w:ascii="Times New Roman" w:hAnsi="Times New Roman" w:cs="Times New Roman"/>
          <w:sz w:val="24"/>
          <w:szCs w:val="24"/>
        </w:rPr>
      </w:pPr>
      <w:r w:rsidRPr="00BB4861">
        <w:rPr>
          <w:rFonts w:ascii="Times New Roman" w:hAnsi="Times New Roman" w:cs="Times New Roman"/>
          <w:sz w:val="24"/>
          <w:szCs w:val="24"/>
        </w:rPr>
        <w:t>Yes</w:t>
      </w:r>
    </w:p>
    <w:p w:rsidR="00404400" w:rsidRPr="00BB4861" w:rsidP="00F0265D" w14:paraId="5F9905BA" w14:textId="77777777">
      <w:pPr>
        <w:pStyle w:val="ListParagraph"/>
        <w:numPr>
          <w:ilvl w:val="0"/>
          <w:numId w:val="12"/>
        </w:numPr>
        <w:spacing w:after="0" w:line="240" w:lineRule="auto"/>
        <w:rPr>
          <w:rFonts w:ascii="Times New Roman" w:hAnsi="Times New Roman" w:cs="Times New Roman"/>
          <w:sz w:val="24"/>
          <w:szCs w:val="24"/>
        </w:rPr>
      </w:pPr>
      <w:r w:rsidRPr="00BB4861">
        <w:rPr>
          <w:rFonts w:ascii="Times New Roman" w:hAnsi="Times New Roman" w:cs="Times New Roman"/>
          <w:sz w:val="24"/>
          <w:szCs w:val="24"/>
        </w:rPr>
        <w:t xml:space="preserve">No </w:t>
      </w:r>
    </w:p>
    <w:p w:rsidR="00404400" w:rsidRPr="00BB4861" w:rsidP="00F0265D" w14:paraId="0C7D925B" w14:textId="77777777">
      <w:pPr>
        <w:pStyle w:val="ListParagraph"/>
        <w:numPr>
          <w:ilvl w:val="0"/>
          <w:numId w:val="12"/>
        </w:numPr>
        <w:spacing w:after="0" w:line="240" w:lineRule="auto"/>
        <w:rPr>
          <w:rFonts w:ascii="Times New Roman" w:hAnsi="Times New Roman" w:cs="Times New Roman"/>
          <w:sz w:val="24"/>
          <w:szCs w:val="24"/>
        </w:rPr>
      </w:pPr>
      <w:r w:rsidRPr="00BB4861">
        <w:rPr>
          <w:rFonts w:ascii="Times New Roman" w:hAnsi="Times New Roman" w:cs="Times New Roman"/>
          <w:sz w:val="24"/>
          <w:szCs w:val="24"/>
        </w:rPr>
        <w:t>Do not know/cannot recall</w:t>
      </w:r>
    </w:p>
    <w:p w:rsidR="00404400" w:rsidRPr="00BB4861" w:rsidP="00404400" w14:paraId="4864621C" w14:textId="77777777">
      <w:pPr>
        <w:pStyle w:val="ProgrammerNote"/>
        <w:spacing w:before="0" w:after="0"/>
        <w:ind w:left="360" w:firstLine="0"/>
        <w:contextualSpacing/>
        <w:rPr>
          <w:rFonts w:ascii="Times New Roman" w:hAnsi="Times New Roman" w:cs="Times New Roman"/>
          <w:sz w:val="24"/>
          <w:szCs w:val="24"/>
        </w:rPr>
      </w:pPr>
    </w:p>
    <w:p w:rsidR="00404400" w:rsidRPr="00BB4861" w:rsidP="00404400" w14:paraId="4E1496BA" w14:textId="2FF0419C">
      <w:pPr>
        <w:pStyle w:val="ProgrammerNote"/>
        <w:spacing w:before="0" w:after="0"/>
        <w:ind w:left="360" w:firstLine="0"/>
        <w:contextualSpacing/>
        <w:rPr>
          <w:rFonts w:ascii="Times New Roman" w:hAnsi="Times New Roman" w:cs="Times New Roman"/>
          <w:sz w:val="24"/>
          <w:szCs w:val="24"/>
        </w:rPr>
      </w:pPr>
      <w:bookmarkStart w:id="33" w:name="_Toc103261390"/>
      <w:r w:rsidRPr="00BB4861">
        <w:rPr>
          <w:rFonts w:ascii="Times New Roman" w:hAnsi="Times New Roman" w:cs="Times New Roman"/>
          <w:sz w:val="24"/>
          <w:szCs w:val="24"/>
        </w:rPr>
        <w:t xml:space="preserve">Programmer: </w:t>
      </w:r>
      <w:r w:rsidRPr="727FDE16" w:rsidR="001D64F5">
        <w:rPr>
          <w:rFonts w:ascii="Times New Roman" w:hAnsi="Times New Roman" w:cs="Times New Roman"/>
          <w:sz w:val="24"/>
          <w:szCs w:val="24"/>
        </w:rPr>
        <w:t xml:space="preserve">Categorize respondents as “UNEXPOSED” only </w:t>
      </w:r>
      <w:r w:rsidRPr="00BB4861">
        <w:rPr>
          <w:rFonts w:ascii="Times New Roman" w:hAnsi="Times New Roman" w:cs="Times New Roman"/>
          <w:sz w:val="24"/>
          <w:szCs w:val="24"/>
        </w:rPr>
        <w:t>If the respondent selects “</w:t>
      </w:r>
      <w:r w:rsidRPr="727FDE16" w:rsidR="001D64F5">
        <w:rPr>
          <w:rFonts w:ascii="Times New Roman" w:hAnsi="Times New Roman" w:cs="Times New Roman"/>
          <w:sz w:val="24"/>
          <w:szCs w:val="24"/>
        </w:rPr>
        <w:t>No</w:t>
      </w:r>
      <w:r w:rsidRPr="727FDE16" w:rsidR="00B04216">
        <w:rPr>
          <w:rFonts w:ascii="Times New Roman" w:hAnsi="Times New Roman" w:cs="Times New Roman"/>
          <w:sz w:val="24"/>
          <w:szCs w:val="24"/>
        </w:rPr>
        <w:t>,</w:t>
      </w:r>
      <w:r w:rsidRPr="727FDE16" w:rsidR="001D64F5">
        <w:rPr>
          <w:rFonts w:ascii="Times New Roman" w:hAnsi="Times New Roman" w:cs="Times New Roman"/>
          <w:sz w:val="24"/>
          <w:szCs w:val="24"/>
        </w:rPr>
        <w:t>”</w:t>
      </w:r>
      <w:r w:rsidRPr="00BB4861">
        <w:rPr>
          <w:rFonts w:ascii="Times New Roman" w:hAnsi="Times New Roman" w:cs="Times New Roman"/>
          <w:sz w:val="24"/>
          <w:szCs w:val="24"/>
        </w:rPr>
        <w:t xml:space="preserve"> “Do not know/cannot recall</w:t>
      </w:r>
      <w:r w:rsidRPr="727FDE16" w:rsidR="001D64F5">
        <w:rPr>
          <w:rFonts w:ascii="Times New Roman" w:hAnsi="Times New Roman" w:cs="Times New Roman"/>
          <w:sz w:val="24"/>
          <w:szCs w:val="24"/>
        </w:rPr>
        <w:t>”</w:t>
      </w:r>
      <w:r w:rsidRPr="727FDE16" w:rsidR="00B04216">
        <w:rPr>
          <w:rFonts w:ascii="Times New Roman" w:hAnsi="Times New Roman" w:cs="Times New Roman"/>
          <w:sz w:val="24"/>
          <w:szCs w:val="24"/>
        </w:rPr>
        <w:t xml:space="preserve"> or</w:t>
      </w:r>
      <w:r w:rsidRPr="727FDE16" w:rsidR="005B5C2F">
        <w:rPr>
          <w:rFonts w:ascii="Times New Roman" w:hAnsi="Times New Roman" w:cs="Times New Roman"/>
          <w:sz w:val="24"/>
          <w:szCs w:val="24"/>
        </w:rPr>
        <w:t xml:space="preserve"> </w:t>
      </w:r>
      <w:r w:rsidRPr="727FDE16" w:rsidR="4450E960">
        <w:rPr>
          <w:rFonts w:ascii="Times New Roman" w:eastAsia="Times New Roman" w:hAnsi="Times New Roman" w:cs="Times New Roman"/>
          <w:sz w:val="24"/>
          <w:szCs w:val="24"/>
        </w:rPr>
        <w:t>did not respond</w:t>
      </w:r>
      <w:r w:rsidRPr="00BB4861">
        <w:rPr>
          <w:rFonts w:ascii="Times New Roman" w:hAnsi="Times New Roman" w:cs="Times New Roman"/>
          <w:sz w:val="24"/>
          <w:szCs w:val="24"/>
        </w:rPr>
        <w:t xml:space="preserve"> to </w:t>
      </w:r>
      <w:r w:rsidRPr="727FDE16" w:rsidR="001D64F5">
        <w:rPr>
          <w:rFonts w:ascii="Times New Roman" w:hAnsi="Times New Roman" w:cs="Times New Roman"/>
          <w:sz w:val="24"/>
          <w:szCs w:val="24"/>
        </w:rPr>
        <w:t>Q1d</w:t>
      </w:r>
      <w:r w:rsidRPr="00BB4861">
        <w:rPr>
          <w:rFonts w:ascii="Times New Roman" w:hAnsi="Times New Roman" w:cs="Times New Roman"/>
          <w:sz w:val="24"/>
          <w:szCs w:val="24"/>
        </w:rPr>
        <w:t xml:space="preserve"> and </w:t>
      </w:r>
      <w:r w:rsidRPr="727FDE16" w:rsidR="001D64F5">
        <w:rPr>
          <w:rFonts w:ascii="Times New Roman" w:hAnsi="Times New Roman" w:cs="Times New Roman"/>
          <w:sz w:val="24"/>
          <w:szCs w:val="24"/>
        </w:rPr>
        <w:t xml:space="preserve">Q2, then </w:t>
      </w:r>
      <w:r w:rsidRPr="00BB4861">
        <w:rPr>
          <w:rFonts w:ascii="Times New Roman" w:hAnsi="Times New Roman" w:cs="Times New Roman"/>
          <w:sz w:val="24"/>
          <w:szCs w:val="24"/>
        </w:rPr>
        <w:t xml:space="preserve">proceed to the </w:t>
      </w:r>
      <w:r w:rsidRPr="727FDE16" w:rsidR="001D64F5">
        <w:rPr>
          <w:rFonts w:ascii="Times New Roman" w:hAnsi="Times New Roman" w:cs="Times New Roman"/>
          <w:sz w:val="24"/>
          <w:szCs w:val="24"/>
        </w:rPr>
        <w:t>KNOWLEDGE</w:t>
      </w:r>
      <w:r w:rsidRPr="00BB4861">
        <w:rPr>
          <w:rStyle w:val="ProgrammerNoteChar"/>
          <w:rFonts w:ascii="Times New Roman" w:hAnsi="Times New Roman" w:cs="Times New Roman"/>
          <w:sz w:val="24"/>
          <w:szCs w:val="24"/>
        </w:rPr>
        <w:t xml:space="preserve"> section</w:t>
      </w:r>
      <w:r w:rsidRPr="00BB4861">
        <w:rPr>
          <w:rFonts w:ascii="Times New Roman" w:hAnsi="Times New Roman" w:cs="Times New Roman"/>
          <w:sz w:val="24"/>
          <w:szCs w:val="24"/>
        </w:rPr>
        <w:t>.</w:t>
      </w:r>
    </w:p>
    <w:p w:rsidR="00404400" w:rsidRPr="00BB4861" w:rsidP="00404400" w14:paraId="06E72D26" w14:textId="77777777">
      <w:pPr>
        <w:pStyle w:val="ProgrammerNote"/>
        <w:spacing w:before="0" w:after="0"/>
        <w:ind w:left="0" w:firstLine="0"/>
        <w:contextualSpacing/>
        <w:rPr>
          <w:rFonts w:ascii="Times New Roman" w:hAnsi="Times New Roman" w:cs="Times New Roman"/>
          <w:sz w:val="24"/>
          <w:szCs w:val="24"/>
        </w:rPr>
      </w:pPr>
    </w:p>
    <w:p w:rsidR="00404400" w:rsidRPr="00BB4861" w:rsidP="00404400" w14:paraId="6DBBBA88" w14:textId="16642E28">
      <w:pPr>
        <w:pStyle w:val="ProgrammerNote"/>
        <w:spacing w:before="0" w:after="0"/>
        <w:ind w:left="360" w:firstLine="0"/>
        <w:contextualSpacing/>
        <w:rPr>
          <w:rFonts w:ascii="Times New Roman" w:hAnsi="Times New Roman" w:cs="Times New Roman"/>
          <w:sz w:val="24"/>
          <w:szCs w:val="24"/>
        </w:rPr>
      </w:pPr>
      <w:bookmarkStart w:id="34" w:name="_Toc129950777"/>
      <w:bookmarkStart w:id="35" w:name="_Toc130121457"/>
      <w:bookmarkStart w:id="36" w:name="_Toc137554361"/>
      <w:r w:rsidRPr="00AE58AB">
        <w:rPr>
          <w:rFonts w:cs="Times New Roman"/>
          <w:sz w:val="24"/>
          <w:szCs w:val="24"/>
        </w:rPr>
        <w:t>Respondents with any other combination should be “EXPOSED,” then</w:t>
      </w:r>
      <w:r w:rsidRPr="00BB4861">
        <w:rPr>
          <w:rFonts w:ascii="Times New Roman" w:hAnsi="Times New Roman" w:cs="Times New Roman"/>
          <w:sz w:val="24"/>
          <w:szCs w:val="24"/>
        </w:rPr>
        <w:t xml:space="preserve"> proceed to </w:t>
      </w:r>
      <w:r w:rsidRPr="00BB4861">
        <w:rPr>
          <w:rStyle w:val="ProgrammerNoteChar"/>
          <w:rFonts w:ascii="Times New Roman" w:hAnsi="Times New Roman" w:cs="Times New Roman"/>
          <w:sz w:val="24"/>
          <w:szCs w:val="24"/>
        </w:rPr>
        <w:t>FREQUENCY AND CHANNEL OF EXPOSURE section</w:t>
      </w:r>
      <w:r w:rsidRPr="00BB4861">
        <w:rPr>
          <w:rFonts w:ascii="Times New Roman" w:hAnsi="Times New Roman" w:cs="Times New Roman"/>
          <w:sz w:val="24"/>
          <w:szCs w:val="24"/>
        </w:rPr>
        <w:t>.</w:t>
      </w:r>
      <w:bookmarkEnd w:id="34"/>
      <w:bookmarkEnd w:id="35"/>
      <w:bookmarkEnd w:id="36"/>
    </w:p>
    <w:p w:rsidR="001D64F5" w:rsidRPr="00AE58AB" w:rsidP="007E377C" w14:paraId="4E7E0F0D" w14:textId="77777777">
      <w:pPr>
        <w:rPr>
          <w:rFonts w:ascii="Times New Roman" w:hAnsi="Times New Roman" w:cs="Times New Roman"/>
        </w:rPr>
      </w:pPr>
    </w:p>
    <w:p w:rsidR="00D53ED9" w:rsidRPr="00AE58AB" w:rsidP="00727857" w14:paraId="340E8CFE" w14:textId="66EC74C5">
      <w:pPr>
        <w:pStyle w:val="Heading1"/>
        <w:spacing w:before="0"/>
        <w:rPr>
          <w:rFonts w:cs="Times New Roman"/>
        </w:rPr>
      </w:pPr>
      <w:bookmarkStart w:id="37" w:name="_Toc137554362"/>
      <w:r w:rsidRPr="00AE58AB">
        <w:rPr>
          <w:rFonts w:cs="Times New Roman"/>
        </w:rPr>
        <w:t>Frequency and Channel of Exposure [</w:t>
      </w:r>
      <w:r w:rsidRPr="00AE58AB" w:rsidR="00E2405F">
        <w:rPr>
          <w:rFonts w:cs="Times New Roman"/>
        </w:rPr>
        <w:t>EXPOSED ONLY</w:t>
      </w:r>
      <w:r w:rsidRPr="00AE58AB">
        <w:rPr>
          <w:rFonts w:cs="Times New Roman"/>
        </w:rPr>
        <w:t>]</w:t>
      </w:r>
      <w:bookmarkEnd w:id="33"/>
      <w:bookmarkEnd w:id="37"/>
      <w:r w:rsidRPr="00AE58AB">
        <w:rPr>
          <w:rFonts w:cs="Times New Roman"/>
        </w:rPr>
        <w:t xml:space="preserve"> </w:t>
      </w:r>
    </w:p>
    <w:p w:rsidR="00D53ED9" w:rsidRPr="00AE58AB" w:rsidP="00D53ED9" w14:paraId="2D43C225" w14:textId="77777777">
      <w:pPr>
        <w:pStyle w:val="ProgrammerNote"/>
        <w:spacing w:before="0" w:after="0" w:line="240" w:lineRule="auto"/>
        <w:ind w:left="360" w:firstLine="0"/>
        <w:contextualSpacing/>
        <w:rPr>
          <w:rFonts w:ascii="Times New Roman" w:hAnsi="Times New Roman" w:cs="Times New Roman"/>
          <w:sz w:val="24"/>
          <w:szCs w:val="24"/>
        </w:rPr>
      </w:pPr>
      <w:r w:rsidRPr="00AE58AB">
        <w:rPr>
          <w:rFonts w:ascii="Times New Roman" w:hAnsi="Times New Roman" w:cs="Times New Roman"/>
          <w:sz w:val="24"/>
          <w:szCs w:val="24"/>
        </w:rPr>
        <w:t>Programmer: Include one question per page.</w:t>
      </w:r>
      <w:r w:rsidRPr="00AE58AB">
        <w:rPr>
          <w:rFonts w:ascii="Times New Roman" w:hAnsi="Times New Roman" w:cs="Times New Roman"/>
          <w:sz w:val="24"/>
          <w:szCs w:val="24"/>
        </w:rPr>
        <w:tab/>
      </w:r>
    </w:p>
    <w:p w:rsidR="00D53ED9" w:rsidRPr="00AE58AB" w:rsidP="00D53ED9" w14:paraId="1B7BBF10" w14:textId="77777777">
      <w:pPr>
        <w:pStyle w:val="ProgrammerNote"/>
        <w:spacing w:before="0" w:after="0" w:line="240" w:lineRule="auto"/>
        <w:contextualSpacing/>
        <w:rPr>
          <w:rFonts w:ascii="Times New Roman" w:hAnsi="Times New Roman" w:cs="Times New Roman"/>
          <w:sz w:val="24"/>
          <w:szCs w:val="24"/>
        </w:rPr>
      </w:pPr>
    </w:p>
    <w:p w:rsidR="00A9389C" w:rsidRPr="00AE58AB" w:rsidP="00D53ED9" w14:paraId="4FD6B534" w14:textId="2F5ADF91">
      <w:pPr>
        <w:ind w:left="360"/>
        <w:contextualSpacing/>
        <w:rPr>
          <w:rFonts w:ascii="Times New Roman" w:hAnsi="Times New Roman" w:cs="Times New Roman"/>
          <w:sz w:val="24"/>
          <w:szCs w:val="24"/>
        </w:rPr>
      </w:pPr>
      <w:r w:rsidRPr="00AE58AB">
        <w:rPr>
          <w:rFonts w:ascii="Times New Roman" w:hAnsi="Times New Roman" w:cs="Times New Roman"/>
          <w:sz w:val="24"/>
          <w:szCs w:val="24"/>
        </w:rPr>
        <w:t xml:space="preserve">You indicated that you had seen or heard the campaign name, </w:t>
      </w:r>
      <w:r w:rsidRPr="00AE58AB">
        <w:rPr>
          <w:rFonts w:ascii="Times New Roman" w:hAnsi="Times New Roman" w:cs="Times New Roman"/>
          <w:i/>
          <w:sz w:val="24"/>
          <w:szCs w:val="24"/>
        </w:rPr>
        <w:t>Get Ahead of Sepsis</w:t>
      </w:r>
      <w:r w:rsidRPr="00AE58AB">
        <w:rPr>
          <w:rFonts w:ascii="Times New Roman" w:hAnsi="Times New Roman" w:cs="Times New Roman"/>
          <w:sz w:val="24"/>
          <w:szCs w:val="24"/>
        </w:rPr>
        <w:t xml:space="preserve">, or seen the campaign logo </w:t>
      </w:r>
      <w:r w:rsidRPr="00AE58AB">
        <w:rPr>
          <w:rFonts w:ascii="Times New Roman" w:hAnsi="Times New Roman" w:cs="Times New Roman"/>
          <w:bCs/>
          <w:sz w:val="24"/>
          <w:szCs w:val="24"/>
        </w:rPr>
        <w:t>in the past</w:t>
      </w:r>
      <w:r w:rsidRPr="00AE58AB">
        <w:rPr>
          <w:rFonts w:ascii="Times New Roman" w:hAnsi="Times New Roman" w:cs="Times New Roman"/>
          <w:b/>
          <w:bCs/>
          <w:sz w:val="24"/>
          <w:szCs w:val="24"/>
        </w:rPr>
        <w:t xml:space="preserve"> 2-3 months</w:t>
      </w:r>
      <w:r w:rsidRPr="00AE58AB">
        <w:rPr>
          <w:rFonts w:ascii="Times New Roman" w:hAnsi="Times New Roman" w:cs="Times New Roman"/>
          <w:sz w:val="24"/>
          <w:szCs w:val="24"/>
        </w:rPr>
        <w:t xml:space="preserve">. </w:t>
      </w:r>
    </w:p>
    <w:p w:rsidR="003907F9" w:rsidRPr="003907F9" w:rsidP="00F0265D" w14:paraId="01002909" w14:textId="4EDE18AF">
      <w:pPr>
        <w:pStyle w:val="SurveyItem"/>
        <w:spacing w:before="0" w:line="240" w:lineRule="auto"/>
        <w:contextualSpacing/>
        <w:rPr>
          <w:rFonts w:ascii="Times New Roman" w:hAnsi="Times New Roman" w:cs="Times New Roman"/>
          <w:sz w:val="24"/>
          <w:szCs w:val="24"/>
        </w:rPr>
      </w:pPr>
      <w:r w:rsidRPr="003907F9">
        <w:rPr>
          <w:rFonts w:ascii="Times New Roman" w:hAnsi="Times New Roman" w:cs="Times New Roman"/>
          <w:sz w:val="24"/>
          <w:szCs w:val="24"/>
        </w:rPr>
        <w:t xml:space="preserve">In the past </w:t>
      </w:r>
      <w:r w:rsidRPr="003907F9">
        <w:rPr>
          <w:rFonts w:ascii="Times New Roman" w:hAnsi="Times New Roman" w:cs="Times New Roman"/>
          <w:b/>
          <w:sz w:val="24"/>
          <w:szCs w:val="24"/>
        </w:rPr>
        <w:t>2</w:t>
      </w:r>
      <w:r w:rsidR="00C00D10">
        <w:rPr>
          <w:rFonts w:ascii="Times New Roman" w:hAnsi="Times New Roman" w:cs="Times New Roman"/>
          <w:b/>
          <w:sz w:val="24"/>
          <w:szCs w:val="24"/>
        </w:rPr>
        <w:t>-3</w:t>
      </w:r>
      <w:r w:rsidRPr="003907F9">
        <w:rPr>
          <w:rFonts w:ascii="Times New Roman" w:hAnsi="Times New Roman" w:cs="Times New Roman"/>
          <w:b/>
          <w:sz w:val="24"/>
          <w:szCs w:val="24"/>
        </w:rPr>
        <w:t xml:space="preserve"> months</w:t>
      </w:r>
      <w:r w:rsidRPr="003907F9">
        <w:rPr>
          <w:rFonts w:ascii="Times New Roman" w:hAnsi="Times New Roman" w:cs="Times New Roman"/>
          <w:sz w:val="24"/>
          <w:szCs w:val="24"/>
        </w:rPr>
        <w:t xml:space="preserve">, approximately how often did you see </w:t>
      </w:r>
      <w:r w:rsidR="005F2017">
        <w:rPr>
          <w:rFonts w:ascii="Times New Roman" w:hAnsi="Times New Roman" w:cs="Times New Roman"/>
          <w:sz w:val="24"/>
          <w:szCs w:val="24"/>
        </w:rPr>
        <w:t>or hear</w:t>
      </w:r>
      <w:r w:rsidRPr="00AE58AB">
        <w:rPr>
          <w:rFonts w:ascii="Times New Roman" w:hAnsi="Times New Roman" w:cs="Times New Roman"/>
          <w:sz w:val="24"/>
          <w:szCs w:val="24"/>
        </w:rPr>
        <w:t xml:space="preserve"> </w:t>
      </w:r>
      <w:r w:rsidRPr="003907F9">
        <w:rPr>
          <w:rFonts w:ascii="Times New Roman" w:hAnsi="Times New Roman" w:cs="Times New Roman"/>
          <w:sz w:val="24"/>
          <w:szCs w:val="24"/>
        </w:rPr>
        <w:t xml:space="preserve">CDC’s </w:t>
      </w:r>
      <w:r w:rsidRPr="003907F9">
        <w:rPr>
          <w:rFonts w:ascii="Times New Roman" w:hAnsi="Times New Roman" w:cs="Times New Roman"/>
          <w:bCs/>
          <w:i/>
          <w:iCs/>
          <w:sz w:val="24"/>
          <w:szCs w:val="24"/>
        </w:rPr>
        <w:t>Get Ahead of Sepsis</w:t>
      </w:r>
      <w:r w:rsidRPr="003907F9">
        <w:rPr>
          <w:rFonts w:ascii="Times New Roman" w:hAnsi="Times New Roman" w:cs="Times New Roman"/>
          <w:bCs/>
          <w:iCs/>
          <w:sz w:val="24"/>
          <w:szCs w:val="24"/>
        </w:rPr>
        <w:t xml:space="preserve"> </w:t>
      </w:r>
      <w:r w:rsidRPr="003907F9">
        <w:rPr>
          <w:rFonts w:ascii="Times New Roman" w:hAnsi="Times New Roman" w:cs="Times New Roman"/>
          <w:sz w:val="24"/>
          <w:szCs w:val="24"/>
        </w:rPr>
        <w:t>campaign messages, campaign name, or logo in …</w:t>
      </w:r>
      <w:r w:rsidRPr="003907F9">
        <w:rPr>
          <w:rFonts w:ascii="Times New Roman" w:hAnsi="Times New Roman" w:cs="Times New Roman"/>
          <w:bCs/>
          <w:iCs/>
          <w:sz w:val="24"/>
          <w:szCs w:val="24"/>
        </w:rPr>
        <w:t xml:space="preserve">? </w:t>
      </w:r>
    </w:p>
    <w:p w:rsidR="003907F9" w:rsidRPr="003907F9" w:rsidP="003907F9" w14:paraId="7E32F663" w14:textId="77777777">
      <w:pPr>
        <w:pStyle w:val="SurveyItem"/>
        <w:numPr>
          <w:ilvl w:val="0"/>
          <w:numId w:val="0"/>
        </w:numPr>
        <w:spacing w:before="0" w:line="240" w:lineRule="auto"/>
        <w:ind w:left="720" w:hanging="360"/>
        <w:contextualSpacing/>
        <w:rPr>
          <w:rFonts w:ascii="Times New Roman" w:hAnsi="Times New Roman" w:cs="Times New Roman"/>
          <w:sz w:val="24"/>
          <w:szCs w:val="24"/>
        </w:rPr>
      </w:pPr>
      <w:r w:rsidRPr="003907F9">
        <w:rPr>
          <w:rFonts w:ascii="Times New Roman" w:hAnsi="Times New Roman" w:cs="Times New Roman"/>
          <w:b/>
          <w:bCs/>
          <w:color w:val="C00000"/>
          <w:sz w:val="24"/>
          <w:szCs w:val="24"/>
        </w:rPr>
        <w:t>Programmer: Rotate the media options (Poster, Fact sheet, Brochure, etc.).</w:t>
      </w:r>
      <w:r w:rsidR="007A299D">
        <w:rPr>
          <w:rFonts w:ascii="Times New Roman" w:hAnsi="Times New Roman" w:cs="Times New Roman"/>
          <w:b/>
          <w:bCs/>
          <w:color w:val="C00000"/>
          <w:sz w:val="24"/>
          <w:szCs w:val="24"/>
        </w:rPr>
        <w:t xml:space="preserve"> Leave “Other” response last.</w:t>
      </w:r>
    </w:p>
    <w:tbl>
      <w:tblPr>
        <w:tblW w:w="10081" w:type="dxa"/>
        <w:tblInd w:w="355" w:type="dxa"/>
        <w:tblBorders>
          <w:top w:val="single" w:sz="4" w:space="0" w:color="auto"/>
          <w:bottom w:val="single" w:sz="4" w:space="0" w:color="auto"/>
          <w:insideH w:val="single" w:sz="4" w:space="0" w:color="auto"/>
        </w:tblBorders>
        <w:tblLayout w:type="fixed"/>
        <w:tblLook w:val="04A0"/>
      </w:tblPr>
      <w:tblGrid>
        <w:gridCol w:w="2872"/>
        <w:gridCol w:w="1290"/>
        <w:gridCol w:w="1319"/>
        <w:gridCol w:w="1150"/>
        <w:gridCol w:w="1150"/>
        <w:gridCol w:w="1150"/>
        <w:gridCol w:w="1150"/>
      </w:tblGrid>
      <w:tr w14:paraId="657314BE" w14:textId="77777777">
        <w:tblPrEx>
          <w:tblW w:w="10081" w:type="dxa"/>
          <w:tblInd w:w="355" w:type="dxa"/>
          <w:tblBorders>
            <w:top w:val="single" w:sz="4" w:space="0" w:color="auto"/>
            <w:bottom w:val="single" w:sz="4" w:space="0" w:color="auto"/>
            <w:insideH w:val="single" w:sz="4" w:space="0" w:color="auto"/>
          </w:tblBorders>
          <w:tblLayout w:type="fixed"/>
          <w:tblLook w:val="04A0"/>
        </w:tblPrEx>
        <w:trPr>
          <w:trHeight w:val="432"/>
          <w:tblHeader/>
        </w:trPr>
        <w:tc>
          <w:tcPr>
            <w:tcW w:w="2872" w:type="dxa"/>
            <w:tcBorders>
              <w:bottom w:val="single" w:sz="4" w:space="0" w:color="auto"/>
            </w:tcBorders>
            <w:shd w:val="clear" w:color="auto" w:fill="D9E2F3" w:themeFill="accent1" w:themeFillTint="33"/>
            <w:vAlign w:val="center"/>
          </w:tcPr>
          <w:p w:rsidR="003907F9" w:rsidRPr="003907F9" w:rsidP="00875C7A" w14:paraId="0423360C" w14:textId="77777777">
            <w:pPr>
              <w:pStyle w:val="Heading4"/>
            </w:pPr>
            <w:bookmarkStart w:id="38" w:name="_Toc103259848"/>
            <w:bookmarkStart w:id="39" w:name="_Toc137554363"/>
            <w:r w:rsidRPr="003907F9">
              <w:t>Printed Media</w:t>
            </w:r>
            <w:bookmarkEnd w:id="38"/>
            <w:bookmarkEnd w:id="39"/>
          </w:p>
        </w:tc>
        <w:tc>
          <w:tcPr>
            <w:tcW w:w="1290" w:type="dxa"/>
            <w:shd w:val="clear" w:color="auto" w:fill="D9E2F3" w:themeFill="accent1" w:themeFillTint="33"/>
            <w:vAlign w:val="center"/>
          </w:tcPr>
          <w:p w:rsidR="003907F9" w:rsidRPr="003907F9" w14:paraId="55DD0F99" w14:textId="77777777">
            <w:pPr>
              <w:pStyle w:val="Tabletext"/>
              <w:jc w:val="center"/>
              <w:rPr>
                <w:rFonts w:ascii="Times New Roman" w:hAnsi="Times New Roman" w:cs="Times New Roman"/>
                <w:sz w:val="24"/>
                <w:szCs w:val="24"/>
              </w:rPr>
            </w:pPr>
            <w:r w:rsidRPr="003907F9">
              <w:rPr>
                <w:rFonts w:ascii="Times New Roman" w:hAnsi="Times New Roman" w:cs="Times New Roman"/>
                <w:sz w:val="24"/>
                <w:szCs w:val="24"/>
              </w:rPr>
              <w:t>1-2 times a day</w:t>
            </w:r>
          </w:p>
        </w:tc>
        <w:tc>
          <w:tcPr>
            <w:tcW w:w="1319" w:type="dxa"/>
            <w:shd w:val="clear" w:color="auto" w:fill="D9E2F3" w:themeFill="accent1" w:themeFillTint="33"/>
            <w:vAlign w:val="center"/>
          </w:tcPr>
          <w:p w:rsidR="003907F9" w:rsidRPr="003907F9" w14:paraId="1CAC44FD" w14:textId="77777777">
            <w:pPr>
              <w:pStyle w:val="Tabletext"/>
              <w:jc w:val="center"/>
              <w:rPr>
                <w:rFonts w:ascii="Times New Roman" w:hAnsi="Times New Roman" w:cs="Times New Roman"/>
                <w:sz w:val="24"/>
                <w:szCs w:val="24"/>
              </w:rPr>
            </w:pPr>
            <w:r w:rsidRPr="003907F9">
              <w:rPr>
                <w:rFonts w:ascii="Times New Roman" w:hAnsi="Times New Roman" w:cs="Times New Roman"/>
                <w:sz w:val="24"/>
                <w:szCs w:val="24"/>
              </w:rPr>
              <w:t>Once a week</w:t>
            </w:r>
          </w:p>
        </w:tc>
        <w:tc>
          <w:tcPr>
            <w:tcW w:w="1150" w:type="dxa"/>
            <w:shd w:val="clear" w:color="auto" w:fill="D9E2F3" w:themeFill="accent1" w:themeFillTint="33"/>
            <w:vAlign w:val="center"/>
          </w:tcPr>
          <w:p w:rsidR="003907F9" w:rsidRPr="003907F9" w14:paraId="17DF60AD" w14:textId="77777777">
            <w:pPr>
              <w:pStyle w:val="Tabletext"/>
              <w:jc w:val="center"/>
              <w:rPr>
                <w:rFonts w:ascii="Times New Roman" w:hAnsi="Times New Roman" w:cs="Times New Roman"/>
                <w:sz w:val="24"/>
                <w:szCs w:val="24"/>
              </w:rPr>
            </w:pPr>
            <w:r w:rsidRPr="003907F9">
              <w:rPr>
                <w:rFonts w:ascii="Times New Roman" w:hAnsi="Times New Roman" w:cs="Times New Roman"/>
                <w:sz w:val="24"/>
                <w:szCs w:val="24"/>
              </w:rPr>
              <w:t>1-3 times a month</w:t>
            </w:r>
          </w:p>
        </w:tc>
        <w:tc>
          <w:tcPr>
            <w:tcW w:w="1150" w:type="dxa"/>
            <w:shd w:val="clear" w:color="auto" w:fill="D9E2F3" w:themeFill="accent1" w:themeFillTint="33"/>
            <w:vAlign w:val="center"/>
          </w:tcPr>
          <w:p w:rsidR="003907F9" w:rsidRPr="003907F9" w14:paraId="6F8C7A40" w14:textId="77777777">
            <w:pPr>
              <w:pStyle w:val="Tabletext"/>
              <w:jc w:val="center"/>
              <w:rPr>
                <w:rFonts w:ascii="Times New Roman" w:hAnsi="Times New Roman" w:cs="Times New Roman"/>
                <w:sz w:val="24"/>
                <w:szCs w:val="24"/>
              </w:rPr>
            </w:pPr>
            <w:r w:rsidRPr="003907F9">
              <w:rPr>
                <w:rFonts w:ascii="Times New Roman" w:hAnsi="Times New Roman" w:cs="Times New Roman"/>
                <w:sz w:val="24"/>
                <w:szCs w:val="24"/>
              </w:rPr>
              <w:t>Less than once a month</w:t>
            </w:r>
          </w:p>
        </w:tc>
        <w:tc>
          <w:tcPr>
            <w:tcW w:w="1150" w:type="dxa"/>
            <w:shd w:val="clear" w:color="auto" w:fill="D9E2F3" w:themeFill="accent1" w:themeFillTint="33"/>
            <w:vAlign w:val="center"/>
          </w:tcPr>
          <w:p w:rsidR="003907F9" w:rsidRPr="003907F9" w14:paraId="7B3AEC4C" w14:textId="77777777">
            <w:pPr>
              <w:pStyle w:val="Tabletext"/>
              <w:jc w:val="center"/>
              <w:rPr>
                <w:rFonts w:ascii="Times New Roman" w:hAnsi="Times New Roman" w:cs="Times New Roman"/>
                <w:sz w:val="24"/>
                <w:szCs w:val="24"/>
              </w:rPr>
            </w:pPr>
            <w:r w:rsidRPr="003907F9">
              <w:rPr>
                <w:rFonts w:ascii="Times New Roman" w:hAnsi="Times New Roman" w:cs="Times New Roman"/>
                <w:sz w:val="24"/>
                <w:szCs w:val="24"/>
              </w:rPr>
              <w:t>Never</w:t>
            </w:r>
          </w:p>
        </w:tc>
        <w:tc>
          <w:tcPr>
            <w:tcW w:w="1150" w:type="dxa"/>
            <w:shd w:val="clear" w:color="auto" w:fill="D9E2F3" w:themeFill="accent1" w:themeFillTint="33"/>
            <w:vAlign w:val="center"/>
          </w:tcPr>
          <w:p w:rsidR="003907F9" w:rsidRPr="003907F9" w14:paraId="1E8813FA" w14:textId="77777777">
            <w:pPr>
              <w:pStyle w:val="Tabletext"/>
              <w:jc w:val="center"/>
              <w:rPr>
                <w:rFonts w:ascii="Times New Roman" w:hAnsi="Times New Roman" w:cs="Times New Roman"/>
                <w:sz w:val="24"/>
                <w:szCs w:val="24"/>
              </w:rPr>
            </w:pPr>
            <w:r w:rsidRPr="003907F9">
              <w:rPr>
                <w:rFonts w:ascii="Times New Roman" w:hAnsi="Times New Roman" w:cs="Times New Roman"/>
                <w:sz w:val="24"/>
                <w:szCs w:val="24"/>
              </w:rPr>
              <w:t>Do not know/ cannot recall</w:t>
            </w:r>
          </w:p>
        </w:tc>
      </w:tr>
      <w:tr w14:paraId="6A1E0FEB" w14:textId="77777777">
        <w:tblPrEx>
          <w:tblW w:w="10081" w:type="dxa"/>
          <w:tblInd w:w="355" w:type="dxa"/>
          <w:tblLayout w:type="fixed"/>
          <w:tblLook w:val="04A0"/>
        </w:tblPrEx>
        <w:trPr>
          <w:trHeight w:val="360"/>
        </w:trPr>
        <w:tc>
          <w:tcPr>
            <w:tcW w:w="2872" w:type="dxa"/>
            <w:tcBorders>
              <w:right w:val="single" w:sz="4" w:space="0" w:color="auto"/>
            </w:tcBorders>
            <w:vAlign w:val="center"/>
          </w:tcPr>
          <w:p w:rsidR="003907F9" w:rsidRPr="003907F9" w14:paraId="0AEF9C56" w14:textId="77777777">
            <w:pPr>
              <w:pStyle w:val="Tabletext"/>
              <w:rPr>
                <w:rFonts w:ascii="Times New Roman" w:hAnsi="Times New Roman" w:cs="Times New Roman"/>
                <w:sz w:val="24"/>
                <w:szCs w:val="24"/>
              </w:rPr>
            </w:pPr>
            <w:r w:rsidRPr="003907F9">
              <w:rPr>
                <w:rFonts w:ascii="Times New Roman" w:hAnsi="Times New Roman" w:cs="Times New Roman"/>
                <w:sz w:val="24"/>
                <w:szCs w:val="24"/>
              </w:rPr>
              <w:t>Poster</w:t>
            </w:r>
          </w:p>
        </w:tc>
        <w:tc>
          <w:tcPr>
            <w:tcW w:w="1290" w:type="dxa"/>
            <w:tcBorders>
              <w:left w:val="single" w:sz="4" w:space="0" w:color="auto"/>
            </w:tcBorders>
            <w:vAlign w:val="center"/>
          </w:tcPr>
          <w:p w:rsidR="003907F9" w:rsidRPr="003907F9" w14:paraId="254D4485"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319" w:type="dxa"/>
            <w:vAlign w:val="center"/>
          </w:tcPr>
          <w:p w:rsidR="003907F9" w:rsidRPr="003907F9" w14:paraId="204A5B6A"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5FA1B4B8"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599ECE0F"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3C53FFC6"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7D881F19"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r w14:paraId="42EC78DE" w14:textId="77777777">
        <w:tblPrEx>
          <w:tblW w:w="10081" w:type="dxa"/>
          <w:tblInd w:w="355" w:type="dxa"/>
          <w:tblLayout w:type="fixed"/>
          <w:tblLook w:val="04A0"/>
        </w:tblPrEx>
        <w:trPr>
          <w:trHeight w:val="360"/>
        </w:trPr>
        <w:tc>
          <w:tcPr>
            <w:tcW w:w="2872" w:type="dxa"/>
            <w:tcBorders>
              <w:right w:val="single" w:sz="4" w:space="0" w:color="auto"/>
            </w:tcBorders>
            <w:vAlign w:val="center"/>
          </w:tcPr>
          <w:p w:rsidR="003907F9" w:rsidRPr="003907F9" w14:paraId="1E55A4BB" w14:textId="77777777">
            <w:pPr>
              <w:pStyle w:val="Tabletext"/>
              <w:rPr>
                <w:rFonts w:ascii="Times New Roman" w:hAnsi="Times New Roman" w:cs="Times New Roman"/>
                <w:sz w:val="24"/>
                <w:szCs w:val="24"/>
              </w:rPr>
            </w:pPr>
            <w:r w:rsidRPr="003907F9">
              <w:rPr>
                <w:rFonts w:ascii="Times New Roman" w:hAnsi="Times New Roman" w:cs="Times New Roman"/>
                <w:sz w:val="24"/>
                <w:szCs w:val="24"/>
              </w:rPr>
              <w:t xml:space="preserve">Fact sheet </w:t>
            </w:r>
          </w:p>
        </w:tc>
        <w:tc>
          <w:tcPr>
            <w:tcW w:w="1290" w:type="dxa"/>
            <w:tcBorders>
              <w:left w:val="single" w:sz="4" w:space="0" w:color="auto"/>
            </w:tcBorders>
            <w:vAlign w:val="center"/>
          </w:tcPr>
          <w:p w:rsidR="003907F9" w:rsidRPr="003907F9" w14:paraId="569D6529"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319" w:type="dxa"/>
            <w:vAlign w:val="center"/>
          </w:tcPr>
          <w:p w:rsidR="003907F9" w:rsidRPr="003907F9" w14:paraId="6F3EBDD1"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5504F8A8"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3AC41714"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0FB63023"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5B616855"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r w14:paraId="6B280528" w14:textId="77777777">
        <w:tblPrEx>
          <w:tblW w:w="10081" w:type="dxa"/>
          <w:tblInd w:w="355" w:type="dxa"/>
          <w:tblLayout w:type="fixed"/>
          <w:tblLook w:val="04A0"/>
        </w:tblPrEx>
        <w:trPr>
          <w:trHeight w:val="360"/>
        </w:trPr>
        <w:tc>
          <w:tcPr>
            <w:tcW w:w="2872" w:type="dxa"/>
            <w:tcBorders>
              <w:right w:val="single" w:sz="4" w:space="0" w:color="auto"/>
            </w:tcBorders>
            <w:vAlign w:val="center"/>
          </w:tcPr>
          <w:p w:rsidR="003907F9" w:rsidRPr="003907F9" w14:paraId="04E5BD63" w14:textId="77777777">
            <w:pPr>
              <w:pStyle w:val="Tabletext"/>
              <w:rPr>
                <w:rFonts w:ascii="Times New Roman" w:hAnsi="Times New Roman" w:cs="Times New Roman"/>
                <w:sz w:val="24"/>
                <w:szCs w:val="24"/>
              </w:rPr>
            </w:pPr>
            <w:r w:rsidRPr="003907F9">
              <w:rPr>
                <w:rFonts w:ascii="Times New Roman" w:hAnsi="Times New Roman" w:cs="Times New Roman"/>
                <w:sz w:val="24"/>
                <w:szCs w:val="24"/>
              </w:rPr>
              <w:t>Brochure</w:t>
            </w:r>
          </w:p>
        </w:tc>
        <w:tc>
          <w:tcPr>
            <w:tcW w:w="1290" w:type="dxa"/>
            <w:tcBorders>
              <w:left w:val="single" w:sz="4" w:space="0" w:color="auto"/>
            </w:tcBorders>
            <w:vAlign w:val="center"/>
          </w:tcPr>
          <w:p w:rsidR="003907F9" w:rsidRPr="003907F9" w14:paraId="7C9F1F2E"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319" w:type="dxa"/>
            <w:vAlign w:val="center"/>
          </w:tcPr>
          <w:p w:rsidR="003907F9" w:rsidRPr="003907F9" w14:paraId="7F7C2BF5"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59AF46C5"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343ADBA5"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510907E1"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628032C1"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r w14:paraId="2EA55877" w14:textId="77777777">
        <w:tblPrEx>
          <w:tblW w:w="10081" w:type="dxa"/>
          <w:tblInd w:w="355" w:type="dxa"/>
          <w:tblLayout w:type="fixed"/>
          <w:tblLook w:val="04A0"/>
        </w:tblPrEx>
        <w:trPr>
          <w:trHeight w:val="360"/>
        </w:trPr>
        <w:tc>
          <w:tcPr>
            <w:tcW w:w="2872" w:type="dxa"/>
            <w:tcBorders>
              <w:bottom w:val="single" w:sz="4" w:space="0" w:color="auto"/>
              <w:right w:val="single" w:sz="4" w:space="0" w:color="auto"/>
            </w:tcBorders>
            <w:vAlign w:val="center"/>
          </w:tcPr>
          <w:p w:rsidR="003907F9" w:rsidRPr="003907F9" w14:paraId="795AB0B6" w14:textId="77777777">
            <w:pPr>
              <w:pStyle w:val="Tabletext"/>
              <w:rPr>
                <w:rFonts w:ascii="Times New Roman" w:hAnsi="Times New Roman" w:cs="Times New Roman"/>
                <w:sz w:val="24"/>
                <w:szCs w:val="24"/>
              </w:rPr>
            </w:pPr>
            <w:r w:rsidRPr="003907F9">
              <w:rPr>
                <w:rFonts w:ascii="Times New Roman" w:hAnsi="Times New Roman" w:cs="Times New Roman"/>
                <w:sz w:val="24"/>
                <w:szCs w:val="24"/>
              </w:rPr>
              <w:t>Graphic</w:t>
            </w:r>
          </w:p>
        </w:tc>
        <w:tc>
          <w:tcPr>
            <w:tcW w:w="1290" w:type="dxa"/>
            <w:tcBorders>
              <w:left w:val="single" w:sz="4" w:space="0" w:color="auto"/>
            </w:tcBorders>
            <w:vAlign w:val="center"/>
          </w:tcPr>
          <w:p w:rsidR="003907F9" w:rsidRPr="003907F9" w14:paraId="273A2696"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319" w:type="dxa"/>
            <w:vAlign w:val="center"/>
          </w:tcPr>
          <w:p w:rsidR="003907F9" w:rsidRPr="003907F9" w14:paraId="7CE714B1"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4811C016"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6C02FA82"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49514A5B"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4E9E6C16"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r w14:paraId="3DE26F0F" w14:textId="77777777">
        <w:tblPrEx>
          <w:tblW w:w="10081" w:type="dxa"/>
          <w:tblInd w:w="355" w:type="dxa"/>
          <w:tblLayout w:type="fixed"/>
          <w:tblLook w:val="04A0"/>
        </w:tblPrEx>
        <w:trPr>
          <w:trHeight w:val="360"/>
        </w:trPr>
        <w:tc>
          <w:tcPr>
            <w:tcW w:w="2872" w:type="dxa"/>
            <w:tcBorders>
              <w:right w:val="single" w:sz="4" w:space="0" w:color="auto"/>
            </w:tcBorders>
            <w:vAlign w:val="center"/>
          </w:tcPr>
          <w:p w:rsidR="003907F9" w:rsidRPr="003907F9" w14:paraId="183FAA38" w14:textId="77777777">
            <w:pPr>
              <w:pStyle w:val="Tabletext"/>
              <w:rPr>
                <w:rFonts w:ascii="Times New Roman" w:hAnsi="Times New Roman" w:cs="Times New Roman"/>
                <w:sz w:val="24"/>
                <w:szCs w:val="24"/>
              </w:rPr>
            </w:pPr>
            <w:r w:rsidRPr="003907F9">
              <w:rPr>
                <w:rFonts w:ascii="Times New Roman" w:hAnsi="Times New Roman" w:cs="Times New Roman"/>
                <w:sz w:val="24"/>
                <w:szCs w:val="24"/>
              </w:rPr>
              <w:t>Newspaper/magazine advertisement</w:t>
            </w:r>
          </w:p>
        </w:tc>
        <w:tc>
          <w:tcPr>
            <w:tcW w:w="1290" w:type="dxa"/>
            <w:tcBorders>
              <w:left w:val="single" w:sz="4" w:space="0" w:color="auto"/>
            </w:tcBorders>
            <w:vAlign w:val="center"/>
          </w:tcPr>
          <w:p w:rsidR="003907F9" w:rsidRPr="003907F9" w14:paraId="5D71E9C7"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319" w:type="dxa"/>
            <w:vAlign w:val="center"/>
          </w:tcPr>
          <w:p w:rsidR="003907F9" w:rsidRPr="003907F9" w14:paraId="76226369"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204CB778"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3A27480B"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1003927C"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74175345"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r w14:paraId="635EEC99" w14:textId="77777777">
        <w:tblPrEx>
          <w:tblW w:w="10081" w:type="dxa"/>
          <w:tblInd w:w="355" w:type="dxa"/>
          <w:tblLayout w:type="fixed"/>
          <w:tblLook w:val="04A0"/>
        </w:tblPrEx>
        <w:trPr>
          <w:trHeight w:val="368"/>
        </w:trPr>
        <w:tc>
          <w:tcPr>
            <w:tcW w:w="2872" w:type="dxa"/>
            <w:tcBorders>
              <w:right w:val="single" w:sz="4" w:space="0" w:color="auto"/>
            </w:tcBorders>
            <w:vAlign w:val="center"/>
          </w:tcPr>
          <w:p w:rsidR="003907F9" w:rsidRPr="003907F9" w14:paraId="32CB68FE" w14:textId="77777777">
            <w:pPr>
              <w:pStyle w:val="Tabletext"/>
              <w:rPr>
                <w:rFonts w:ascii="Times New Roman" w:hAnsi="Times New Roman" w:cs="Times New Roman"/>
                <w:sz w:val="24"/>
                <w:szCs w:val="24"/>
              </w:rPr>
            </w:pPr>
            <w:r w:rsidRPr="003907F9">
              <w:rPr>
                <w:rFonts w:ascii="Times New Roman" w:hAnsi="Times New Roman" w:cs="Times New Roman"/>
                <w:sz w:val="24"/>
                <w:szCs w:val="24"/>
              </w:rPr>
              <w:t>Flyer</w:t>
            </w:r>
          </w:p>
        </w:tc>
        <w:tc>
          <w:tcPr>
            <w:tcW w:w="1290" w:type="dxa"/>
            <w:tcBorders>
              <w:left w:val="single" w:sz="4" w:space="0" w:color="auto"/>
            </w:tcBorders>
            <w:vAlign w:val="center"/>
          </w:tcPr>
          <w:p w:rsidR="003907F9" w:rsidRPr="003907F9" w14:paraId="4087AA3F"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319" w:type="dxa"/>
            <w:vAlign w:val="center"/>
          </w:tcPr>
          <w:p w:rsidR="003907F9" w:rsidRPr="003907F9" w14:paraId="2F9B01CA"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68A0601F"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6B9478E0"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39EE0DA1"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7C8DB4D3"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r w14:paraId="7350EF69" w14:textId="77777777">
        <w:tblPrEx>
          <w:tblW w:w="10081" w:type="dxa"/>
          <w:tblInd w:w="355" w:type="dxa"/>
          <w:tblLayout w:type="fixed"/>
          <w:tblLook w:val="04A0"/>
        </w:tblPrEx>
        <w:trPr>
          <w:trHeight w:val="1403"/>
        </w:trPr>
        <w:tc>
          <w:tcPr>
            <w:tcW w:w="2872" w:type="dxa"/>
            <w:tcBorders>
              <w:right w:val="single" w:sz="4" w:space="0" w:color="auto"/>
            </w:tcBorders>
            <w:vAlign w:val="center"/>
          </w:tcPr>
          <w:p w:rsidR="003907F9" w:rsidRPr="003907F9" w14:paraId="4BA7A3CA" w14:textId="77777777">
            <w:pPr>
              <w:pStyle w:val="Tabletext"/>
              <w:rPr>
                <w:rFonts w:ascii="Times New Roman" w:hAnsi="Times New Roman" w:cs="Times New Roman"/>
                <w:sz w:val="24"/>
                <w:szCs w:val="24"/>
              </w:rPr>
            </w:pPr>
            <w:r w:rsidRPr="003907F9">
              <w:rPr>
                <w:rFonts w:ascii="Times New Roman" w:hAnsi="Times New Roman" w:cs="Times New Roman"/>
                <w:sz w:val="24"/>
                <w:szCs w:val="24"/>
              </w:rPr>
              <w:t>Other print media, please specify</w:t>
            </w:r>
            <w:r w:rsidRPr="00AE58AB" w:rsidR="00DA0E35">
              <w:rPr>
                <w:rFonts w:ascii="Times New Roman" w:hAnsi="Times New Roman" w:cs="Times New Roman"/>
                <w:sz w:val="24"/>
                <w:szCs w:val="24"/>
              </w:rPr>
              <w:t xml:space="preserve"> below</w:t>
            </w:r>
            <w:r w:rsidRPr="00AE58AB" w:rsidR="00553B37">
              <w:rPr>
                <w:rFonts w:ascii="Times New Roman" w:hAnsi="Times New Roman" w:cs="Times New Roman"/>
                <w:sz w:val="24"/>
                <w:szCs w:val="24"/>
              </w:rPr>
              <w:t>:</w:t>
            </w:r>
          </w:p>
        </w:tc>
        <w:tc>
          <w:tcPr>
            <w:tcW w:w="1290" w:type="dxa"/>
            <w:tcBorders>
              <w:left w:val="single" w:sz="4" w:space="0" w:color="auto"/>
            </w:tcBorders>
            <w:vAlign w:val="center"/>
          </w:tcPr>
          <w:p w:rsidR="003907F9" w:rsidRPr="003907F9" w14:paraId="79436009"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319" w:type="dxa"/>
            <w:vAlign w:val="center"/>
          </w:tcPr>
          <w:p w:rsidR="003907F9" w:rsidRPr="003907F9" w14:paraId="28C82970"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21EA8462"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3CE55D26"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46334176"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376330B9"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bl>
    <w:p w:rsidR="003907F9" w:rsidRPr="003907F9" w:rsidP="003907F9" w14:paraId="02FD96EB" w14:textId="77777777">
      <w:pPr>
        <w:pStyle w:val="SurveyItem"/>
        <w:numPr>
          <w:ilvl w:val="0"/>
          <w:numId w:val="0"/>
        </w:numPr>
        <w:spacing w:before="0"/>
        <w:ind w:left="360"/>
        <w:contextualSpacing/>
        <w:rPr>
          <w:rFonts w:ascii="Times New Roman" w:hAnsi="Times New Roman" w:cs="Times New Roman"/>
          <w:sz w:val="24"/>
          <w:szCs w:val="24"/>
        </w:rPr>
      </w:pPr>
    </w:p>
    <w:p w:rsidR="003907F9" w:rsidRPr="003907F9" w:rsidP="00F0265D" w14:paraId="55936DF1" w14:textId="0AC90506">
      <w:pPr>
        <w:pStyle w:val="SurveyItem"/>
        <w:spacing w:before="0"/>
        <w:contextualSpacing/>
        <w:rPr>
          <w:rFonts w:ascii="Times New Roman" w:hAnsi="Times New Roman" w:cs="Times New Roman"/>
          <w:sz w:val="24"/>
          <w:szCs w:val="24"/>
        </w:rPr>
      </w:pPr>
      <w:r w:rsidRPr="003907F9">
        <w:rPr>
          <w:rFonts w:ascii="Times New Roman" w:hAnsi="Times New Roman" w:cs="Times New Roman"/>
          <w:sz w:val="24"/>
          <w:szCs w:val="24"/>
        </w:rPr>
        <w:t xml:space="preserve">In the past </w:t>
      </w:r>
      <w:r w:rsidRPr="003907F9">
        <w:rPr>
          <w:rFonts w:ascii="Times New Roman" w:hAnsi="Times New Roman" w:cs="Times New Roman"/>
          <w:b/>
          <w:sz w:val="24"/>
          <w:szCs w:val="24"/>
        </w:rPr>
        <w:t>2</w:t>
      </w:r>
      <w:r w:rsidR="00C00D10">
        <w:rPr>
          <w:rFonts w:ascii="Times New Roman" w:hAnsi="Times New Roman" w:cs="Times New Roman"/>
          <w:b/>
          <w:sz w:val="24"/>
          <w:szCs w:val="24"/>
        </w:rPr>
        <w:t>-3</w:t>
      </w:r>
      <w:r w:rsidRPr="003907F9">
        <w:rPr>
          <w:rFonts w:ascii="Times New Roman" w:hAnsi="Times New Roman" w:cs="Times New Roman"/>
          <w:b/>
          <w:sz w:val="24"/>
          <w:szCs w:val="24"/>
        </w:rPr>
        <w:t xml:space="preserve"> months</w:t>
      </w:r>
      <w:r w:rsidRPr="003907F9">
        <w:rPr>
          <w:rFonts w:ascii="Times New Roman" w:hAnsi="Times New Roman" w:cs="Times New Roman"/>
          <w:sz w:val="24"/>
          <w:szCs w:val="24"/>
        </w:rPr>
        <w:t xml:space="preserve">, approximately how often did you see </w:t>
      </w:r>
      <w:r w:rsidR="005B0385">
        <w:rPr>
          <w:rFonts w:ascii="Times New Roman" w:hAnsi="Times New Roman" w:cs="Times New Roman"/>
          <w:sz w:val="24"/>
          <w:szCs w:val="24"/>
        </w:rPr>
        <w:t>or hear</w:t>
      </w:r>
      <w:r w:rsidRPr="00AE58AB">
        <w:rPr>
          <w:rFonts w:ascii="Times New Roman" w:hAnsi="Times New Roman" w:cs="Times New Roman"/>
          <w:sz w:val="24"/>
          <w:szCs w:val="24"/>
        </w:rPr>
        <w:t xml:space="preserve"> </w:t>
      </w:r>
      <w:r w:rsidRPr="003907F9">
        <w:rPr>
          <w:rFonts w:ascii="Times New Roman" w:hAnsi="Times New Roman" w:cs="Times New Roman"/>
          <w:sz w:val="24"/>
          <w:szCs w:val="24"/>
        </w:rPr>
        <w:t xml:space="preserve">CDC’s </w:t>
      </w:r>
      <w:r w:rsidRPr="003907F9">
        <w:rPr>
          <w:rFonts w:ascii="Times New Roman" w:hAnsi="Times New Roman" w:cs="Times New Roman"/>
          <w:bCs/>
          <w:i/>
          <w:iCs/>
          <w:sz w:val="24"/>
          <w:szCs w:val="24"/>
        </w:rPr>
        <w:t>Get Ahead of Sepsis</w:t>
      </w:r>
      <w:r w:rsidRPr="003907F9">
        <w:rPr>
          <w:rFonts w:ascii="Times New Roman" w:hAnsi="Times New Roman" w:cs="Times New Roman"/>
          <w:sz w:val="24"/>
          <w:szCs w:val="24"/>
        </w:rPr>
        <w:t xml:space="preserve"> campaign messages, campaign name, or logo in …? </w:t>
      </w:r>
    </w:p>
    <w:p w:rsidR="003907F9" w:rsidRPr="003907F9" w:rsidP="003907F9" w14:paraId="13ED95B7" w14:textId="77777777">
      <w:pPr>
        <w:pStyle w:val="SurveyItem"/>
        <w:numPr>
          <w:ilvl w:val="0"/>
          <w:numId w:val="0"/>
        </w:numPr>
        <w:spacing w:before="0"/>
        <w:ind w:left="360"/>
        <w:contextualSpacing/>
        <w:rPr>
          <w:rFonts w:ascii="Times New Roman" w:hAnsi="Times New Roman" w:cs="Times New Roman"/>
          <w:sz w:val="24"/>
          <w:szCs w:val="24"/>
        </w:rPr>
      </w:pPr>
      <w:r w:rsidRPr="003907F9">
        <w:rPr>
          <w:rFonts w:ascii="Times New Roman" w:hAnsi="Times New Roman" w:cs="Times New Roman"/>
          <w:b/>
          <w:bCs/>
          <w:color w:val="C00000"/>
          <w:sz w:val="24"/>
          <w:szCs w:val="24"/>
        </w:rPr>
        <w:t>Programmer: Rotate the media options (Facebook, Instagram, Twitter, etc.).</w:t>
      </w:r>
      <w:r w:rsidR="007A299D">
        <w:rPr>
          <w:rFonts w:ascii="Times New Roman" w:hAnsi="Times New Roman" w:cs="Times New Roman"/>
          <w:b/>
          <w:bCs/>
          <w:color w:val="C00000"/>
          <w:sz w:val="24"/>
          <w:szCs w:val="24"/>
        </w:rPr>
        <w:t xml:space="preserve"> Leave “Other” response last.</w:t>
      </w:r>
    </w:p>
    <w:tbl>
      <w:tblPr>
        <w:tblW w:w="10081" w:type="dxa"/>
        <w:tblInd w:w="355" w:type="dxa"/>
        <w:tblBorders>
          <w:top w:val="single" w:sz="4" w:space="0" w:color="auto"/>
          <w:bottom w:val="single" w:sz="4" w:space="0" w:color="auto"/>
          <w:insideH w:val="single" w:sz="4" w:space="0" w:color="auto"/>
        </w:tblBorders>
        <w:tblLayout w:type="fixed"/>
        <w:tblLook w:val="04A0"/>
      </w:tblPr>
      <w:tblGrid>
        <w:gridCol w:w="2460"/>
        <w:gridCol w:w="1350"/>
        <w:gridCol w:w="1462"/>
        <w:gridCol w:w="1185"/>
        <w:gridCol w:w="1324"/>
        <w:gridCol w:w="1150"/>
        <w:gridCol w:w="1150"/>
      </w:tblGrid>
      <w:tr w14:paraId="7C9B0E5A" w14:textId="77777777">
        <w:tblPrEx>
          <w:tblW w:w="10081" w:type="dxa"/>
          <w:tblInd w:w="355" w:type="dxa"/>
          <w:tblBorders>
            <w:top w:val="single" w:sz="4" w:space="0" w:color="auto"/>
            <w:bottom w:val="single" w:sz="4" w:space="0" w:color="auto"/>
            <w:insideH w:val="single" w:sz="4" w:space="0" w:color="auto"/>
          </w:tblBorders>
          <w:tblLayout w:type="fixed"/>
          <w:tblLook w:val="04A0"/>
        </w:tblPrEx>
        <w:trPr>
          <w:trHeight w:val="432"/>
          <w:tblHeader/>
        </w:trPr>
        <w:tc>
          <w:tcPr>
            <w:tcW w:w="2460" w:type="dxa"/>
            <w:tcBorders>
              <w:bottom w:val="single" w:sz="4" w:space="0" w:color="auto"/>
            </w:tcBorders>
            <w:shd w:val="clear" w:color="auto" w:fill="D9E2F3" w:themeFill="accent1" w:themeFillTint="33"/>
            <w:vAlign w:val="center"/>
          </w:tcPr>
          <w:p w:rsidR="003907F9" w:rsidRPr="003907F9" w:rsidP="00875C7A" w14:paraId="1C954BD3" w14:textId="77777777">
            <w:pPr>
              <w:pStyle w:val="Heading4"/>
            </w:pPr>
            <w:bookmarkStart w:id="40" w:name="_Toc103259849"/>
            <w:bookmarkStart w:id="41" w:name="_Toc137554364"/>
            <w:r w:rsidRPr="003907F9">
              <w:t>Social Media</w:t>
            </w:r>
            <w:bookmarkEnd w:id="40"/>
            <w:bookmarkEnd w:id="41"/>
          </w:p>
        </w:tc>
        <w:tc>
          <w:tcPr>
            <w:tcW w:w="1350" w:type="dxa"/>
            <w:shd w:val="clear" w:color="auto" w:fill="D9E2F3" w:themeFill="accent1" w:themeFillTint="33"/>
            <w:vAlign w:val="center"/>
          </w:tcPr>
          <w:p w:rsidR="003907F9" w:rsidRPr="003907F9" w14:paraId="268A95ED" w14:textId="77777777">
            <w:pPr>
              <w:pStyle w:val="Tabletext"/>
              <w:jc w:val="center"/>
              <w:rPr>
                <w:rFonts w:ascii="Times New Roman" w:hAnsi="Times New Roman" w:cs="Times New Roman"/>
                <w:sz w:val="24"/>
                <w:szCs w:val="24"/>
              </w:rPr>
            </w:pPr>
            <w:r w:rsidRPr="003907F9">
              <w:rPr>
                <w:rFonts w:ascii="Times New Roman" w:hAnsi="Times New Roman" w:cs="Times New Roman"/>
                <w:sz w:val="24"/>
                <w:szCs w:val="24"/>
              </w:rPr>
              <w:t>1-2 times a day</w:t>
            </w:r>
          </w:p>
        </w:tc>
        <w:tc>
          <w:tcPr>
            <w:tcW w:w="1462" w:type="dxa"/>
            <w:shd w:val="clear" w:color="auto" w:fill="D9E2F3" w:themeFill="accent1" w:themeFillTint="33"/>
            <w:vAlign w:val="center"/>
          </w:tcPr>
          <w:p w:rsidR="003907F9" w:rsidRPr="003907F9" w14:paraId="2DA66862" w14:textId="77777777">
            <w:pPr>
              <w:pStyle w:val="Tabletext"/>
              <w:jc w:val="center"/>
              <w:rPr>
                <w:rFonts w:ascii="Times New Roman" w:hAnsi="Times New Roman" w:cs="Times New Roman"/>
                <w:sz w:val="24"/>
                <w:szCs w:val="24"/>
              </w:rPr>
            </w:pPr>
            <w:r w:rsidRPr="003907F9">
              <w:rPr>
                <w:rFonts w:ascii="Times New Roman" w:hAnsi="Times New Roman" w:cs="Times New Roman"/>
                <w:sz w:val="24"/>
                <w:szCs w:val="24"/>
              </w:rPr>
              <w:t>Once a week</w:t>
            </w:r>
          </w:p>
        </w:tc>
        <w:tc>
          <w:tcPr>
            <w:tcW w:w="1185" w:type="dxa"/>
            <w:shd w:val="clear" w:color="auto" w:fill="D9E2F3" w:themeFill="accent1" w:themeFillTint="33"/>
            <w:vAlign w:val="center"/>
          </w:tcPr>
          <w:p w:rsidR="003907F9" w:rsidRPr="003907F9" w14:paraId="63FF55C9" w14:textId="77777777">
            <w:pPr>
              <w:pStyle w:val="Tabletext"/>
              <w:jc w:val="center"/>
              <w:rPr>
                <w:rFonts w:ascii="Times New Roman" w:hAnsi="Times New Roman" w:cs="Times New Roman"/>
                <w:sz w:val="24"/>
                <w:szCs w:val="24"/>
              </w:rPr>
            </w:pPr>
            <w:r w:rsidRPr="003907F9">
              <w:rPr>
                <w:rFonts w:ascii="Times New Roman" w:hAnsi="Times New Roman" w:cs="Times New Roman"/>
                <w:sz w:val="24"/>
                <w:szCs w:val="24"/>
              </w:rPr>
              <w:t>1-3 times a month</w:t>
            </w:r>
          </w:p>
        </w:tc>
        <w:tc>
          <w:tcPr>
            <w:tcW w:w="1324" w:type="dxa"/>
            <w:shd w:val="clear" w:color="auto" w:fill="D9E2F3" w:themeFill="accent1" w:themeFillTint="33"/>
            <w:vAlign w:val="center"/>
          </w:tcPr>
          <w:p w:rsidR="003907F9" w:rsidRPr="003907F9" w14:paraId="558AE639" w14:textId="77777777">
            <w:pPr>
              <w:pStyle w:val="Tabletext"/>
              <w:jc w:val="center"/>
              <w:rPr>
                <w:rFonts w:ascii="Times New Roman" w:hAnsi="Times New Roman" w:cs="Times New Roman"/>
                <w:sz w:val="24"/>
                <w:szCs w:val="24"/>
              </w:rPr>
            </w:pPr>
            <w:r w:rsidRPr="003907F9">
              <w:rPr>
                <w:rFonts w:ascii="Times New Roman" w:hAnsi="Times New Roman" w:cs="Times New Roman"/>
                <w:sz w:val="24"/>
                <w:szCs w:val="24"/>
              </w:rPr>
              <w:t>Less than once a month</w:t>
            </w:r>
          </w:p>
        </w:tc>
        <w:tc>
          <w:tcPr>
            <w:tcW w:w="1150" w:type="dxa"/>
            <w:shd w:val="clear" w:color="auto" w:fill="D9E2F3" w:themeFill="accent1" w:themeFillTint="33"/>
            <w:vAlign w:val="center"/>
          </w:tcPr>
          <w:p w:rsidR="003907F9" w:rsidRPr="003907F9" w14:paraId="4CAEE941" w14:textId="77777777">
            <w:pPr>
              <w:pStyle w:val="Tabletext"/>
              <w:jc w:val="center"/>
              <w:rPr>
                <w:rFonts w:ascii="Times New Roman" w:hAnsi="Times New Roman" w:cs="Times New Roman"/>
                <w:sz w:val="24"/>
                <w:szCs w:val="24"/>
              </w:rPr>
            </w:pPr>
            <w:r w:rsidRPr="003907F9">
              <w:rPr>
                <w:rFonts w:ascii="Times New Roman" w:hAnsi="Times New Roman" w:cs="Times New Roman"/>
                <w:sz w:val="24"/>
                <w:szCs w:val="24"/>
              </w:rPr>
              <w:t>Never</w:t>
            </w:r>
          </w:p>
        </w:tc>
        <w:tc>
          <w:tcPr>
            <w:tcW w:w="1150" w:type="dxa"/>
            <w:shd w:val="clear" w:color="auto" w:fill="D9E2F3" w:themeFill="accent1" w:themeFillTint="33"/>
            <w:vAlign w:val="center"/>
          </w:tcPr>
          <w:p w:rsidR="003907F9" w:rsidRPr="003907F9" w14:paraId="6D374691" w14:textId="77777777">
            <w:pPr>
              <w:pStyle w:val="Tabletext"/>
              <w:jc w:val="center"/>
              <w:rPr>
                <w:rFonts w:ascii="Times New Roman" w:hAnsi="Times New Roman" w:cs="Times New Roman"/>
                <w:sz w:val="24"/>
                <w:szCs w:val="24"/>
              </w:rPr>
            </w:pPr>
            <w:r w:rsidRPr="003907F9">
              <w:rPr>
                <w:rFonts w:ascii="Times New Roman" w:hAnsi="Times New Roman" w:cs="Times New Roman"/>
                <w:sz w:val="24"/>
                <w:szCs w:val="24"/>
              </w:rPr>
              <w:t>Do not know/ cannot recall</w:t>
            </w:r>
          </w:p>
        </w:tc>
      </w:tr>
      <w:tr w14:paraId="41050613" w14:textId="77777777">
        <w:tblPrEx>
          <w:tblW w:w="10081" w:type="dxa"/>
          <w:tblInd w:w="355" w:type="dxa"/>
          <w:tblLayout w:type="fixed"/>
          <w:tblLook w:val="04A0"/>
        </w:tblPrEx>
        <w:trPr>
          <w:trHeight w:val="360"/>
        </w:trPr>
        <w:tc>
          <w:tcPr>
            <w:tcW w:w="2460" w:type="dxa"/>
            <w:tcBorders>
              <w:right w:val="single" w:sz="4" w:space="0" w:color="auto"/>
            </w:tcBorders>
            <w:vAlign w:val="center"/>
          </w:tcPr>
          <w:p w:rsidR="003907F9" w:rsidRPr="003907F9" w14:paraId="63827F44" w14:textId="77777777">
            <w:pPr>
              <w:pStyle w:val="Tabletext"/>
              <w:rPr>
                <w:rFonts w:ascii="Times New Roman" w:hAnsi="Times New Roman" w:cs="Times New Roman"/>
                <w:sz w:val="24"/>
                <w:szCs w:val="24"/>
              </w:rPr>
            </w:pPr>
            <w:r w:rsidRPr="003907F9">
              <w:rPr>
                <w:rFonts w:ascii="Times New Roman" w:hAnsi="Times New Roman" w:cs="Times New Roman"/>
                <w:sz w:val="24"/>
                <w:szCs w:val="24"/>
              </w:rPr>
              <w:t>Facebook</w:t>
            </w:r>
          </w:p>
        </w:tc>
        <w:tc>
          <w:tcPr>
            <w:tcW w:w="1350" w:type="dxa"/>
            <w:tcBorders>
              <w:left w:val="single" w:sz="4" w:space="0" w:color="auto"/>
            </w:tcBorders>
            <w:vAlign w:val="center"/>
          </w:tcPr>
          <w:p w:rsidR="003907F9" w:rsidRPr="003907F9" w14:paraId="20593530"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462" w:type="dxa"/>
            <w:vAlign w:val="center"/>
          </w:tcPr>
          <w:p w:rsidR="003907F9" w:rsidRPr="003907F9" w14:paraId="195A31FB"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85" w:type="dxa"/>
            <w:vAlign w:val="center"/>
          </w:tcPr>
          <w:p w:rsidR="003907F9" w:rsidRPr="003907F9" w14:paraId="343C1EDC"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324" w:type="dxa"/>
            <w:vAlign w:val="center"/>
          </w:tcPr>
          <w:p w:rsidR="003907F9" w:rsidRPr="003907F9" w14:paraId="0178AC00"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0D6B39D2"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6595DB25"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r w14:paraId="61EE9E4E" w14:textId="77777777">
        <w:tblPrEx>
          <w:tblW w:w="10081" w:type="dxa"/>
          <w:tblInd w:w="355" w:type="dxa"/>
          <w:tblLayout w:type="fixed"/>
          <w:tblLook w:val="04A0"/>
        </w:tblPrEx>
        <w:trPr>
          <w:trHeight w:val="360"/>
        </w:trPr>
        <w:tc>
          <w:tcPr>
            <w:tcW w:w="2460" w:type="dxa"/>
            <w:tcBorders>
              <w:right w:val="single" w:sz="4" w:space="0" w:color="auto"/>
            </w:tcBorders>
            <w:vAlign w:val="center"/>
          </w:tcPr>
          <w:p w:rsidR="003907F9" w:rsidRPr="003907F9" w14:paraId="78C6F126" w14:textId="77777777">
            <w:pPr>
              <w:pStyle w:val="Tabletext"/>
              <w:rPr>
                <w:rFonts w:ascii="Times New Roman" w:hAnsi="Times New Roman" w:cs="Times New Roman"/>
                <w:sz w:val="24"/>
                <w:szCs w:val="24"/>
              </w:rPr>
            </w:pPr>
            <w:r w:rsidRPr="003907F9">
              <w:rPr>
                <w:rFonts w:ascii="Times New Roman" w:hAnsi="Times New Roman" w:cs="Times New Roman"/>
                <w:sz w:val="24"/>
                <w:szCs w:val="24"/>
              </w:rPr>
              <w:t>Instagram</w:t>
            </w:r>
          </w:p>
        </w:tc>
        <w:tc>
          <w:tcPr>
            <w:tcW w:w="1350" w:type="dxa"/>
            <w:tcBorders>
              <w:left w:val="single" w:sz="4" w:space="0" w:color="auto"/>
            </w:tcBorders>
            <w:vAlign w:val="center"/>
          </w:tcPr>
          <w:p w:rsidR="003907F9" w:rsidRPr="003907F9" w14:paraId="031E2E61"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462" w:type="dxa"/>
            <w:vAlign w:val="center"/>
          </w:tcPr>
          <w:p w:rsidR="003907F9" w:rsidRPr="003907F9" w14:paraId="37E5DE2F"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85" w:type="dxa"/>
            <w:vAlign w:val="center"/>
          </w:tcPr>
          <w:p w:rsidR="003907F9" w:rsidRPr="003907F9" w14:paraId="08898B98"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324" w:type="dxa"/>
            <w:vAlign w:val="center"/>
          </w:tcPr>
          <w:p w:rsidR="003907F9" w:rsidRPr="003907F9" w14:paraId="1FBCFA85"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2FE391EA"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4861906E"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r w14:paraId="54013E91" w14:textId="77777777">
        <w:tblPrEx>
          <w:tblW w:w="10081" w:type="dxa"/>
          <w:tblInd w:w="355" w:type="dxa"/>
          <w:tblLayout w:type="fixed"/>
          <w:tblLook w:val="04A0"/>
        </w:tblPrEx>
        <w:trPr>
          <w:trHeight w:val="360"/>
        </w:trPr>
        <w:tc>
          <w:tcPr>
            <w:tcW w:w="2460" w:type="dxa"/>
            <w:tcBorders>
              <w:right w:val="single" w:sz="4" w:space="0" w:color="auto"/>
            </w:tcBorders>
            <w:vAlign w:val="center"/>
          </w:tcPr>
          <w:p w:rsidR="003907F9" w:rsidRPr="003907F9" w14:paraId="1A3C0814" w14:textId="77777777">
            <w:pPr>
              <w:pStyle w:val="Tabletext"/>
              <w:rPr>
                <w:rFonts w:ascii="Times New Roman" w:hAnsi="Times New Roman" w:cs="Times New Roman"/>
                <w:sz w:val="24"/>
                <w:szCs w:val="24"/>
              </w:rPr>
            </w:pPr>
            <w:r w:rsidRPr="003907F9">
              <w:rPr>
                <w:rFonts w:ascii="Times New Roman" w:hAnsi="Times New Roman" w:cs="Times New Roman"/>
                <w:sz w:val="24"/>
                <w:szCs w:val="24"/>
              </w:rPr>
              <w:t>Twitter</w:t>
            </w:r>
          </w:p>
        </w:tc>
        <w:tc>
          <w:tcPr>
            <w:tcW w:w="1350" w:type="dxa"/>
            <w:tcBorders>
              <w:left w:val="single" w:sz="4" w:space="0" w:color="auto"/>
            </w:tcBorders>
            <w:vAlign w:val="center"/>
          </w:tcPr>
          <w:p w:rsidR="003907F9" w:rsidRPr="003907F9" w14:paraId="0C0EB6C5"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462" w:type="dxa"/>
            <w:vAlign w:val="center"/>
          </w:tcPr>
          <w:p w:rsidR="003907F9" w:rsidRPr="003907F9" w14:paraId="2B864C54"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85" w:type="dxa"/>
            <w:vAlign w:val="center"/>
          </w:tcPr>
          <w:p w:rsidR="003907F9" w:rsidRPr="003907F9" w14:paraId="5A2B0529"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324" w:type="dxa"/>
            <w:vAlign w:val="center"/>
          </w:tcPr>
          <w:p w:rsidR="003907F9" w:rsidRPr="003907F9" w14:paraId="3F71DD25"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0E3DB9D3"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710E7DE9"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r w14:paraId="1311563D" w14:textId="77777777">
        <w:tblPrEx>
          <w:tblW w:w="10081" w:type="dxa"/>
          <w:tblInd w:w="355" w:type="dxa"/>
          <w:tblLayout w:type="fixed"/>
          <w:tblLook w:val="04A0"/>
        </w:tblPrEx>
        <w:trPr>
          <w:trHeight w:val="360"/>
        </w:trPr>
        <w:tc>
          <w:tcPr>
            <w:tcW w:w="2460" w:type="dxa"/>
            <w:tcBorders>
              <w:right w:val="single" w:sz="4" w:space="0" w:color="auto"/>
            </w:tcBorders>
            <w:vAlign w:val="center"/>
          </w:tcPr>
          <w:p w:rsidR="003907F9" w:rsidRPr="003907F9" w14:paraId="4ECA224F" w14:textId="77777777">
            <w:pPr>
              <w:pStyle w:val="Tabletext"/>
              <w:rPr>
                <w:rFonts w:ascii="Times New Roman" w:hAnsi="Times New Roman" w:cs="Times New Roman"/>
                <w:sz w:val="24"/>
                <w:szCs w:val="24"/>
              </w:rPr>
            </w:pPr>
            <w:r w:rsidRPr="003907F9">
              <w:rPr>
                <w:rFonts w:ascii="Times New Roman" w:hAnsi="Times New Roman" w:cs="Times New Roman"/>
                <w:sz w:val="24"/>
                <w:szCs w:val="24"/>
              </w:rPr>
              <w:t>LinkedIn</w:t>
            </w:r>
          </w:p>
        </w:tc>
        <w:tc>
          <w:tcPr>
            <w:tcW w:w="1350" w:type="dxa"/>
            <w:tcBorders>
              <w:left w:val="single" w:sz="4" w:space="0" w:color="auto"/>
            </w:tcBorders>
            <w:vAlign w:val="center"/>
          </w:tcPr>
          <w:p w:rsidR="003907F9" w:rsidRPr="003907F9" w14:paraId="3B92FE2D"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462" w:type="dxa"/>
            <w:vAlign w:val="center"/>
          </w:tcPr>
          <w:p w:rsidR="003907F9" w:rsidRPr="003907F9" w14:paraId="112DD726"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85" w:type="dxa"/>
            <w:vAlign w:val="center"/>
          </w:tcPr>
          <w:p w:rsidR="003907F9" w:rsidRPr="003907F9" w14:paraId="26A37545"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324" w:type="dxa"/>
            <w:vAlign w:val="center"/>
          </w:tcPr>
          <w:p w:rsidR="003907F9" w:rsidRPr="003907F9" w14:paraId="67D68ED6"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2D329F7B"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0A1CEF34"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r w14:paraId="674D11B2" w14:textId="77777777">
        <w:tblPrEx>
          <w:tblW w:w="10081" w:type="dxa"/>
          <w:tblInd w:w="355" w:type="dxa"/>
          <w:tblLayout w:type="fixed"/>
          <w:tblLook w:val="04A0"/>
        </w:tblPrEx>
        <w:trPr>
          <w:trHeight w:val="360"/>
        </w:trPr>
        <w:tc>
          <w:tcPr>
            <w:tcW w:w="2460" w:type="dxa"/>
            <w:tcBorders>
              <w:right w:val="single" w:sz="4" w:space="0" w:color="auto"/>
            </w:tcBorders>
            <w:vAlign w:val="center"/>
          </w:tcPr>
          <w:p w:rsidR="003907F9" w:rsidRPr="003907F9" w14:paraId="1B262C6B" w14:textId="77777777">
            <w:pPr>
              <w:pStyle w:val="Tabletext"/>
              <w:rPr>
                <w:rFonts w:ascii="Times New Roman" w:hAnsi="Times New Roman" w:cs="Times New Roman"/>
                <w:sz w:val="24"/>
                <w:szCs w:val="24"/>
              </w:rPr>
            </w:pPr>
            <w:r w:rsidRPr="003907F9">
              <w:rPr>
                <w:rFonts w:ascii="Times New Roman" w:hAnsi="Times New Roman" w:cs="Times New Roman"/>
                <w:sz w:val="24"/>
                <w:szCs w:val="24"/>
              </w:rPr>
              <w:t>Doximity</w:t>
            </w:r>
          </w:p>
        </w:tc>
        <w:tc>
          <w:tcPr>
            <w:tcW w:w="1350" w:type="dxa"/>
            <w:tcBorders>
              <w:left w:val="single" w:sz="4" w:space="0" w:color="auto"/>
            </w:tcBorders>
            <w:vAlign w:val="center"/>
          </w:tcPr>
          <w:p w:rsidR="003907F9" w:rsidRPr="003907F9" w14:paraId="2282B893"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462" w:type="dxa"/>
            <w:vAlign w:val="center"/>
          </w:tcPr>
          <w:p w:rsidR="003907F9" w:rsidRPr="003907F9" w14:paraId="0BEF9F9F"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185" w:type="dxa"/>
            <w:vAlign w:val="center"/>
          </w:tcPr>
          <w:p w:rsidR="003907F9" w:rsidRPr="003907F9" w14:paraId="02CB3D6E"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324" w:type="dxa"/>
            <w:vAlign w:val="center"/>
          </w:tcPr>
          <w:p w:rsidR="003907F9" w:rsidRPr="003907F9" w14:paraId="4A004DF2"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08BB2479"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0E72DB20"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r w14:paraId="64687D00" w14:textId="77777777">
        <w:tblPrEx>
          <w:tblW w:w="10081" w:type="dxa"/>
          <w:tblInd w:w="355" w:type="dxa"/>
          <w:tblLayout w:type="fixed"/>
          <w:tblLook w:val="04A0"/>
        </w:tblPrEx>
        <w:trPr>
          <w:trHeight w:val="360"/>
        </w:trPr>
        <w:tc>
          <w:tcPr>
            <w:tcW w:w="2460" w:type="dxa"/>
            <w:tcBorders>
              <w:right w:val="single" w:sz="4" w:space="0" w:color="auto"/>
            </w:tcBorders>
            <w:vAlign w:val="center"/>
          </w:tcPr>
          <w:p w:rsidR="003907F9" w:rsidRPr="003907F9" w14:paraId="12ACC6EA" w14:textId="77777777">
            <w:pPr>
              <w:pStyle w:val="Tabletext"/>
              <w:rPr>
                <w:rFonts w:ascii="Times New Roman" w:hAnsi="Times New Roman" w:cs="Times New Roman"/>
                <w:sz w:val="24"/>
                <w:szCs w:val="24"/>
              </w:rPr>
            </w:pPr>
            <w:r w:rsidRPr="003907F9">
              <w:rPr>
                <w:rFonts w:ascii="Times New Roman" w:hAnsi="Times New Roman" w:cs="Times New Roman"/>
                <w:sz w:val="24"/>
                <w:szCs w:val="24"/>
              </w:rPr>
              <w:t>Sermo</w:t>
            </w:r>
          </w:p>
        </w:tc>
        <w:tc>
          <w:tcPr>
            <w:tcW w:w="1350" w:type="dxa"/>
            <w:tcBorders>
              <w:left w:val="single" w:sz="4" w:space="0" w:color="auto"/>
            </w:tcBorders>
            <w:vAlign w:val="center"/>
          </w:tcPr>
          <w:p w:rsidR="003907F9" w:rsidRPr="003907F9" w14:paraId="0957AC0B"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462" w:type="dxa"/>
            <w:vAlign w:val="center"/>
          </w:tcPr>
          <w:p w:rsidR="003907F9" w:rsidRPr="003907F9" w14:paraId="036FDBD8"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185" w:type="dxa"/>
            <w:vAlign w:val="center"/>
          </w:tcPr>
          <w:p w:rsidR="003907F9" w:rsidRPr="003907F9" w14:paraId="7551A9A2"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324" w:type="dxa"/>
            <w:vAlign w:val="center"/>
          </w:tcPr>
          <w:p w:rsidR="003907F9" w:rsidRPr="003907F9" w14:paraId="58E5A695"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7D349058"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64928796"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r w14:paraId="46AB3919" w14:textId="77777777">
        <w:tblPrEx>
          <w:tblW w:w="10081" w:type="dxa"/>
          <w:tblInd w:w="355" w:type="dxa"/>
          <w:tblLayout w:type="fixed"/>
          <w:tblLook w:val="04A0"/>
        </w:tblPrEx>
        <w:trPr>
          <w:trHeight w:val="360"/>
        </w:trPr>
        <w:tc>
          <w:tcPr>
            <w:tcW w:w="2460" w:type="dxa"/>
            <w:tcBorders>
              <w:right w:val="single" w:sz="4" w:space="0" w:color="auto"/>
            </w:tcBorders>
            <w:vAlign w:val="center"/>
          </w:tcPr>
          <w:p w:rsidR="003907F9" w:rsidRPr="003907F9" w14:paraId="17905E57" w14:textId="77777777">
            <w:pPr>
              <w:pStyle w:val="Tabletext"/>
              <w:rPr>
                <w:rFonts w:ascii="Times New Roman" w:hAnsi="Times New Roman" w:cs="Times New Roman"/>
                <w:sz w:val="24"/>
                <w:szCs w:val="24"/>
              </w:rPr>
            </w:pPr>
            <w:r w:rsidRPr="003907F9">
              <w:rPr>
                <w:rFonts w:ascii="Times New Roman" w:hAnsi="Times New Roman" w:cs="Times New Roman"/>
                <w:sz w:val="24"/>
                <w:szCs w:val="24"/>
              </w:rPr>
              <w:t>YouTube</w:t>
            </w:r>
          </w:p>
        </w:tc>
        <w:tc>
          <w:tcPr>
            <w:tcW w:w="1350" w:type="dxa"/>
            <w:tcBorders>
              <w:left w:val="single" w:sz="4" w:space="0" w:color="auto"/>
            </w:tcBorders>
            <w:vAlign w:val="center"/>
          </w:tcPr>
          <w:p w:rsidR="003907F9" w:rsidRPr="003907F9" w14:paraId="187FF451"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462" w:type="dxa"/>
            <w:vAlign w:val="center"/>
          </w:tcPr>
          <w:p w:rsidR="003907F9" w:rsidRPr="003907F9" w14:paraId="7FCC908D"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85" w:type="dxa"/>
            <w:vAlign w:val="center"/>
          </w:tcPr>
          <w:p w:rsidR="003907F9" w:rsidRPr="003907F9" w14:paraId="65D27C36"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324" w:type="dxa"/>
            <w:vAlign w:val="center"/>
          </w:tcPr>
          <w:p w:rsidR="003907F9" w:rsidRPr="003907F9" w14:paraId="56F421B8"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6EBE8494"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1DF121D2"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r w14:paraId="507DBC05" w14:textId="77777777">
        <w:tblPrEx>
          <w:tblW w:w="10081" w:type="dxa"/>
          <w:tblInd w:w="355" w:type="dxa"/>
          <w:tblLayout w:type="fixed"/>
          <w:tblLook w:val="04A0"/>
        </w:tblPrEx>
        <w:trPr>
          <w:trHeight w:val="917"/>
        </w:trPr>
        <w:tc>
          <w:tcPr>
            <w:tcW w:w="2460" w:type="dxa"/>
            <w:tcBorders>
              <w:right w:val="single" w:sz="4" w:space="0" w:color="auto"/>
            </w:tcBorders>
            <w:vAlign w:val="center"/>
          </w:tcPr>
          <w:p w:rsidR="003907F9" w:rsidRPr="003907F9" w14:paraId="31BA5CAF" w14:textId="77777777">
            <w:pPr>
              <w:pStyle w:val="Tabletext"/>
              <w:rPr>
                <w:rFonts w:ascii="Times New Roman" w:hAnsi="Times New Roman" w:cs="Times New Roman"/>
                <w:sz w:val="24"/>
                <w:szCs w:val="24"/>
              </w:rPr>
            </w:pPr>
            <w:r w:rsidRPr="003907F9">
              <w:rPr>
                <w:rFonts w:ascii="Times New Roman" w:hAnsi="Times New Roman" w:cs="Times New Roman"/>
                <w:sz w:val="24"/>
                <w:szCs w:val="24"/>
              </w:rPr>
              <w:t>Other social media, please specify</w:t>
            </w:r>
            <w:r w:rsidRPr="00AE58AB" w:rsidR="00891407">
              <w:rPr>
                <w:rFonts w:ascii="Times New Roman" w:hAnsi="Times New Roman" w:cs="Times New Roman"/>
                <w:sz w:val="24"/>
                <w:szCs w:val="24"/>
              </w:rPr>
              <w:t xml:space="preserve"> below</w:t>
            </w:r>
            <w:r w:rsidRPr="00AE58AB" w:rsidR="00553B37">
              <w:rPr>
                <w:rFonts w:ascii="Times New Roman" w:hAnsi="Times New Roman" w:cs="Times New Roman"/>
                <w:sz w:val="24"/>
                <w:szCs w:val="24"/>
              </w:rPr>
              <w:t>:</w:t>
            </w:r>
          </w:p>
          <w:p w:rsidR="003907F9" w:rsidRPr="003907F9" w14:paraId="55826EEE" w14:textId="77777777">
            <w:pPr>
              <w:pStyle w:val="Tabletext"/>
              <w:rPr>
                <w:rFonts w:ascii="Times New Roman" w:hAnsi="Times New Roman" w:cs="Times New Roman"/>
                <w:sz w:val="24"/>
                <w:szCs w:val="24"/>
              </w:rPr>
            </w:pPr>
          </w:p>
        </w:tc>
        <w:tc>
          <w:tcPr>
            <w:tcW w:w="1350" w:type="dxa"/>
            <w:tcBorders>
              <w:left w:val="single" w:sz="4" w:space="0" w:color="auto"/>
            </w:tcBorders>
            <w:vAlign w:val="center"/>
          </w:tcPr>
          <w:p w:rsidR="003907F9" w:rsidRPr="003907F9" w14:paraId="07E673A3"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462" w:type="dxa"/>
            <w:vAlign w:val="center"/>
          </w:tcPr>
          <w:p w:rsidR="003907F9" w:rsidRPr="003907F9" w14:paraId="2EEED928"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85" w:type="dxa"/>
            <w:vAlign w:val="center"/>
          </w:tcPr>
          <w:p w:rsidR="003907F9" w:rsidRPr="003907F9" w14:paraId="1C0D9C10"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324" w:type="dxa"/>
            <w:vAlign w:val="center"/>
          </w:tcPr>
          <w:p w:rsidR="003907F9" w:rsidRPr="003907F9" w14:paraId="5128E50F"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28E842B9"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50" w:type="dxa"/>
            <w:vAlign w:val="center"/>
          </w:tcPr>
          <w:p w:rsidR="003907F9" w:rsidRPr="003907F9" w14:paraId="7154779D"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bl>
    <w:p w:rsidR="003907F9" w:rsidRPr="003907F9" w:rsidP="003907F9" w14:paraId="02A2DA92" w14:textId="77777777">
      <w:pPr>
        <w:pStyle w:val="SurveyItem"/>
        <w:numPr>
          <w:ilvl w:val="0"/>
          <w:numId w:val="0"/>
        </w:numPr>
        <w:spacing w:before="0"/>
        <w:contextualSpacing/>
        <w:rPr>
          <w:rFonts w:ascii="Times New Roman" w:hAnsi="Times New Roman" w:cs="Times New Roman"/>
          <w:sz w:val="24"/>
          <w:szCs w:val="24"/>
        </w:rPr>
      </w:pPr>
    </w:p>
    <w:p w:rsidR="003907F9" w:rsidRPr="003907F9" w:rsidP="00F0265D" w14:paraId="3CA7C2D8" w14:textId="41D95D43">
      <w:pPr>
        <w:pStyle w:val="SurveyItem"/>
        <w:spacing w:before="0"/>
        <w:contextualSpacing/>
        <w:rPr>
          <w:rFonts w:ascii="Times New Roman" w:hAnsi="Times New Roman" w:cs="Times New Roman"/>
          <w:sz w:val="24"/>
          <w:szCs w:val="24"/>
        </w:rPr>
      </w:pPr>
      <w:r w:rsidRPr="003907F9">
        <w:rPr>
          <w:rFonts w:ascii="Times New Roman" w:hAnsi="Times New Roman" w:cs="Times New Roman"/>
          <w:sz w:val="24"/>
          <w:szCs w:val="24"/>
        </w:rPr>
        <w:t xml:space="preserve">In the past </w:t>
      </w:r>
      <w:r w:rsidRPr="003907F9">
        <w:rPr>
          <w:rFonts w:ascii="Times New Roman" w:hAnsi="Times New Roman" w:cs="Times New Roman"/>
          <w:b/>
          <w:sz w:val="24"/>
          <w:szCs w:val="24"/>
        </w:rPr>
        <w:t>2</w:t>
      </w:r>
      <w:r w:rsidR="00C00D10">
        <w:rPr>
          <w:rFonts w:ascii="Times New Roman" w:hAnsi="Times New Roman" w:cs="Times New Roman"/>
          <w:b/>
          <w:sz w:val="24"/>
          <w:szCs w:val="24"/>
        </w:rPr>
        <w:t>-3</w:t>
      </w:r>
      <w:r w:rsidRPr="003907F9">
        <w:rPr>
          <w:rFonts w:ascii="Times New Roman" w:hAnsi="Times New Roman" w:cs="Times New Roman"/>
          <w:b/>
          <w:sz w:val="24"/>
          <w:szCs w:val="24"/>
        </w:rPr>
        <w:t xml:space="preserve"> months</w:t>
      </w:r>
      <w:r w:rsidRPr="003907F9">
        <w:rPr>
          <w:rFonts w:ascii="Times New Roman" w:hAnsi="Times New Roman" w:cs="Times New Roman"/>
          <w:sz w:val="24"/>
          <w:szCs w:val="24"/>
        </w:rPr>
        <w:t xml:space="preserve">, approximately how often did you see </w:t>
      </w:r>
      <w:r w:rsidR="005B0385">
        <w:rPr>
          <w:rFonts w:ascii="Times New Roman" w:hAnsi="Times New Roman" w:cs="Times New Roman"/>
          <w:sz w:val="24"/>
          <w:szCs w:val="24"/>
        </w:rPr>
        <w:t>or hear</w:t>
      </w:r>
      <w:r w:rsidRPr="00AE58AB">
        <w:rPr>
          <w:rFonts w:ascii="Times New Roman" w:hAnsi="Times New Roman" w:cs="Times New Roman"/>
          <w:sz w:val="24"/>
          <w:szCs w:val="24"/>
        </w:rPr>
        <w:t xml:space="preserve"> </w:t>
      </w:r>
      <w:r w:rsidRPr="003907F9">
        <w:rPr>
          <w:rFonts w:ascii="Times New Roman" w:hAnsi="Times New Roman" w:cs="Times New Roman"/>
          <w:sz w:val="24"/>
          <w:szCs w:val="24"/>
        </w:rPr>
        <w:t xml:space="preserve">CDC’s </w:t>
      </w:r>
      <w:r w:rsidRPr="003907F9">
        <w:rPr>
          <w:rFonts w:ascii="Times New Roman" w:hAnsi="Times New Roman" w:cs="Times New Roman"/>
          <w:bCs/>
          <w:i/>
          <w:iCs/>
          <w:sz w:val="24"/>
          <w:szCs w:val="24"/>
        </w:rPr>
        <w:t>Get Ahead of Sepsis</w:t>
      </w:r>
      <w:r w:rsidRPr="003907F9">
        <w:rPr>
          <w:rFonts w:ascii="Times New Roman" w:hAnsi="Times New Roman" w:cs="Times New Roman"/>
          <w:sz w:val="24"/>
          <w:szCs w:val="24"/>
        </w:rPr>
        <w:t xml:space="preserve"> campaign messages, campaign name, or logo in …? </w:t>
      </w:r>
    </w:p>
    <w:p w:rsidR="003907F9" w:rsidRPr="003907F9" w:rsidP="003907F9" w14:paraId="0AEAADF8" w14:textId="77777777">
      <w:pPr>
        <w:pStyle w:val="SurveyItem"/>
        <w:numPr>
          <w:ilvl w:val="0"/>
          <w:numId w:val="0"/>
        </w:numPr>
        <w:spacing w:before="0"/>
        <w:ind w:left="360"/>
        <w:contextualSpacing/>
        <w:rPr>
          <w:rFonts w:ascii="Times New Roman" w:hAnsi="Times New Roman" w:cs="Times New Roman"/>
          <w:sz w:val="24"/>
          <w:szCs w:val="24"/>
        </w:rPr>
      </w:pPr>
      <w:r w:rsidRPr="003907F9">
        <w:rPr>
          <w:rFonts w:ascii="Times New Roman" w:hAnsi="Times New Roman" w:cs="Times New Roman"/>
          <w:b/>
          <w:bCs/>
          <w:color w:val="C00000"/>
          <w:sz w:val="24"/>
          <w:szCs w:val="24"/>
        </w:rPr>
        <w:t>Rotate the media options (Online/Internet Media).</w:t>
      </w:r>
      <w:r w:rsidR="00D25ECB">
        <w:rPr>
          <w:rFonts w:ascii="Times New Roman" w:hAnsi="Times New Roman" w:cs="Times New Roman"/>
          <w:b/>
          <w:bCs/>
          <w:color w:val="C00000"/>
          <w:sz w:val="24"/>
          <w:szCs w:val="24"/>
        </w:rPr>
        <w:t xml:space="preserve"> Leave “Other” response last.</w:t>
      </w:r>
    </w:p>
    <w:tbl>
      <w:tblPr>
        <w:tblW w:w="10081" w:type="dxa"/>
        <w:tblInd w:w="355" w:type="dxa"/>
        <w:tblBorders>
          <w:top w:val="single" w:sz="4" w:space="0" w:color="auto"/>
          <w:bottom w:val="single" w:sz="4" w:space="0" w:color="auto"/>
          <w:insideH w:val="single" w:sz="4" w:space="0" w:color="auto"/>
        </w:tblBorders>
        <w:tblLayout w:type="fixed"/>
        <w:tblLook w:val="04A0"/>
      </w:tblPr>
      <w:tblGrid>
        <w:gridCol w:w="2930"/>
        <w:gridCol w:w="1173"/>
        <w:gridCol w:w="1174"/>
        <w:gridCol w:w="1174"/>
        <w:gridCol w:w="1305"/>
        <w:gridCol w:w="1043"/>
        <w:gridCol w:w="1282"/>
      </w:tblGrid>
      <w:tr w14:paraId="5F4EDF4D" w14:textId="77777777">
        <w:tblPrEx>
          <w:tblW w:w="10081" w:type="dxa"/>
          <w:tblInd w:w="355" w:type="dxa"/>
          <w:tblBorders>
            <w:top w:val="single" w:sz="4" w:space="0" w:color="auto"/>
            <w:bottom w:val="single" w:sz="4" w:space="0" w:color="auto"/>
            <w:insideH w:val="single" w:sz="4" w:space="0" w:color="auto"/>
          </w:tblBorders>
          <w:tblLayout w:type="fixed"/>
          <w:tblLook w:val="04A0"/>
        </w:tblPrEx>
        <w:trPr>
          <w:trHeight w:val="432"/>
          <w:tblHeader/>
        </w:trPr>
        <w:tc>
          <w:tcPr>
            <w:tcW w:w="2930" w:type="dxa"/>
            <w:tcBorders>
              <w:bottom w:val="single" w:sz="4" w:space="0" w:color="auto"/>
            </w:tcBorders>
            <w:shd w:val="clear" w:color="auto" w:fill="D9E2F3" w:themeFill="accent1" w:themeFillTint="33"/>
            <w:vAlign w:val="center"/>
          </w:tcPr>
          <w:p w:rsidR="003907F9" w:rsidRPr="003907F9" w:rsidP="00875C7A" w14:paraId="6820B0DF" w14:textId="77777777">
            <w:pPr>
              <w:pStyle w:val="Heading4"/>
            </w:pPr>
            <w:bookmarkStart w:id="42" w:name="_Toc103259850"/>
            <w:bookmarkStart w:id="43" w:name="_Toc137554365"/>
            <w:r w:rsidRPr="003907F9">
              <w:t>Online/Internet Media</w:t>
            </w:r>
            <w:bookmarkEnd w:id="42"/>
            <w:bookmarkEnd w:id="43"/>
          </w:p>
        </w:tc>
        <w:tc>
          <w:tcPr>
            <w:tcW w:w="1173" w:type="dxa"/>
            <w:shd w:val="clear" w:color="auto" w:fill="D9E2F3" w:themeFill="accent1" w:themeFillTint="33"/>
            <w:vAlign w:val="center"/>
          </w:tcPr>
          <w:p w:rsidR="003907F9" w:rsidRPr="003907F9" w14:paraId="492E5A8A" w14:textId="77777777">
            <w:pPr>
              <w:pStyle w:val="Tabletext"/>
              <w:jc w:val="center"/>
              <w:rPr>
                <w:rFonts w:ascii="Times New Roman" w:hAnsi="Times New Roman" w:cs="Times New Roman"/>
                <w:sz w:val="24"/>
                <w:szCs w:val="24"/>
              </w:rPr>
            </w:pPr>
            <w:r w:rsidRPr="003907F9">
              <w:rPr>
                <w:rFonts w:ascii="Times New Roman" w:hAnsi="Times New Roman" w:cs="Times New Roman"/>
                <w:sz w:val="24"/>
                <w:szCs w:val="24"/>
              </w:rPr>
              <w:t>1-2 times a day</w:t>
            </w:r>
          </w:p>
        </w:tc>
        <w:tc>
          <w:tcPr>
            <w:tcW w:w="1174" w:type="dxa"/>
            <w:shd w:val="clear" w:color="auto" w:fill="D9E2F3" w:themeFill="accent1" w:themeFillTint="33"/>
            <w:vAlign w:val="center"/>
          </w:tcPr>
          <w:p w:rsidR="003907F9" w:rsidRPr="003907F9" w14:paraId="12543FD2" w14:textId="77777777">
            <w:pPr>
              <w:pStyle w:val="Tabletext"/>
              <w:jc w:val="center"/>
              <w:rPr>
                <w:rFonts w:ascii="Times New Roman" w:hAnsi="Times New Roman" w:cs="Times New Roman"/>
                <w:sz w:val="24"/>
                <w:szCs w:val="24"/>
              </w:rPr>
            </w:pPr>
            <w:r w:rsidRPr="003907F9">
              <w:rPr>
                <w:rFonts w:ascii="Times New Roman" w:hAnsi="Times New Roman" w:cs="Times New Roman"/>
                <w:sz w:val="24"/>
                <w:szCs w:val="24"/>
              </w:rPr>
              <w:t>Once a week</w:t>
            </w:r>
          </w:p>
        </w:tc>
        <w:tc>
          <w:tcPr>
            <w:tcW w:w="1174" w:type="dxa"/>
            <w:shd w:val="clear" w:color="auto" w:fill="D9E2F3" w:themeFill="accent1" w:themeFillTint="33"/>
            <w:vAlign w:val="center"/>
          </w:tcPr>
          <w:p w:rsidR="003907F9" w:rsidRPr="003907F9" w14:paraId="45210D0B" w14:textId="77777777">
            <w:pPr>
              <w:pStyle w:val="Tabletext"/>
              <w:jc w:val="center"/>
              <w:rPr>
                <w:rFonts w:ascii="Times New Roman" w:hAnsi="Times New Roman" w:cs="Times New Roman"/>
                <w:sz w:val="24"/>
                <w:szCs w:val="24"/>
              </w:rPr>
            </w:pPr>
            <w:r w:rsidRPr="003907F9">
              <w:rPr>
                <w:rFonts w:ascii="Times New Roman" w:hAnsi="Times New Roman" w:cs="Times New Roman"/>
                <w:sz w:val="24"/>
                <w:szCs w:val="24"/>
              </w:rPr>
              <w:t>1-3 times a month</w:t>
            </w:r>
          </w:p>
        </w:tc>
        <w:tc>
          <w:tcPr>
            <w:tcW w:w="1305" w:type="dxa"/>
            <w:shd w:val="clear" w:color="auto" w:fill="D9E2F3" w:themeFill="accent1" w:themeFillTint="33"/>
            <w:vAlign w:val="center"/>
          </w:tcPr>
          <w:p w:rsidR="003907F9" w:rsidRPr="003907F9" w14:paraId="1FFE29DA" w14:textId="77777777">
            <w:pPr>
              <w:pStyle w:val="Tabletext"/>
              <w:jc w:val="center"/>
              <w:rPr>
                <w:rFonts w:ascii="Times New Roman" w:hAnsi="Times New Roman" w:cs="Times New Roman"/>
                <w:sz w:val="24"/>
                <w:szCs w:val="24"/>
              </w:rPr>
            </w:pPr>
            <w:r w:rsidRPr="003907F9">
              <w:rPr>
                <w:rFonts w:ascii="Times New Roman" w:hAnsi="Times New Roman" w:cs="Times New Roman"/>
                <w:sz w:val="24"/>
                <w:szCs w:val="24"/>
              </w:rPr>
              <w:t>Less than once a month</w:t>
            </w:r>
          </w:p>
        </w:tc>
        <w:tc>
          <w:tcPr>
            <w:tcW w:w="1043" w:type="dxa"/>
            <w:shd w:val="clear" w:color="auto" w:fill="D9E2F3" w:themeFill="accent1" w:themeFillTint="33"/>
            <w:vAlign w:val="center"/>
          </w:tcPr>
          <w:p w:rsidR="003907F9" w:rsidRPr="003907F9" w14:paraId="74985547" w14:textId="77777777">
            <w:pPr>
              <w:pStyle w:val="Tabletext"/>
              <w:jc w:val="center"/>
              <w:rPr>
                <w:rFonts w:ascii="Times New Roman" w:hAnsi="Times New Roman" w:cs="Times New Roman"/>
                <w:sz w:val="24"/>
                <w:szCs w:val="24"/>
              </w:rPr>
            </w:pPr>
            <w:r w:rsidRPr="003907F9">
              <w:rPr>
                <w:rFonts w:ascii="Times New Roman" w:hAnsi="Times New Roman" w:cs="Times New Roman"/>
                <w:sz w:val="24"/>
                <w:szCs w:val="24"/>
              </w:rPr>
              <w:t>Never</w:t>
            </w:r>
          </w:p>
        </w:tc>
        <w:tc>
          <w:tcPr>
            <w:tcW w:w="1282" w:type="dxa"/>
            <w:shd w:val="clear" w:color="auto" w:fill="D9E2F3" w:themeFill="accent1" w:themeFillTint="33"/>
            <w:vAlign w:val="center"/>
          </w:tcPr>
          <w:p w:rsidR="003907F9" w:rsidRPr="003907F9" w14:paraId="130C70C5" w14:textId="77777777">
            <w:pPr>
              <w:pStyle w:val="Tabletext"/>
              <w:jc w:val="center"/>
              <w:rPr>
                <w:rFonts w:ascii="Times New Roman" w:hAnsi="Times New Roman" w:cs="Times New Roman"/>
                <w:sz w:val="24"/>
                <w:szCs w:val="24"/>
              </w:rPr>
            </w:pPr>
            <w:r w:rsidRPr="003907F9">
              <w:rPr>
                <w:rFonts w:ascii="Times New Roman" w:hAnsi="Times New Roman" w:cs="Times New Roman"/>
                <w:sz w:val="24"/>
                <w:szCs w:val="24"/>
              </w:rPr>
              <w:t>Do not know/ cannot recall</w:t>
            </w:r>
          </w:p>
        </w:tc>
      </w:tr>
      <w:tr w14:paraId="2C952812" w14:textId="77777777">
        <w:tblPrEx>
          <w:tblW w:w="10081" w:type="dxa"/>
          <w:tblInd w:w="355" w:type="dxa"/>
          <w:tblLayout w:type="fixed"/>
          <w:tblLook w:val="04A0"/>
        </w:tblPrEx>
        <w:trPr>
          <w:trHeight w:val="360"/>
        </w:trPr>
        <w:tc>
          <w:tcPr>
            <w:tcW w:w="2930" w:type="dxa"/>
            <w:tcBorders>
              <w:right w:val="single" w:sz="4" w:space="0" w:color="auto"/>
            </w:tcBorders>
            <w:vAlign w:val="center"/>
          </w:tcPr>
          <w:p w:rsidR="003907F9" w:rsidRPr="003907F9" w14:paraId="6FD96D7A" w14:textId="77777777">
            <w:pPr>
              <w:pStyle w:val="Tabletext"/>
              <w:rPr>
                <w:rFonts w:ascii="Times New Roman" w:hAnsi="Times New Roman" w:cs="Times New Roman"/>
                <w:sz w:val="24"/>
                <w:szCs w:val="24"/>
              </w:rPr>
            </w:pPr>
            <w:r w:rsidRPr="003907F9">
              <w:rPr>
                <w:rFonts w:ascii="Times New Roman" w:hAnsi="Times New Roman" w:cs="Times New Roman"/>
                <w:sz w:val="24"/>
                <w:szCs w:val="24"/>
              </w:rPr>
              <w:t>Health websites/resources (</w:t>
            </w:r>
            <w:r w:rsidRPr="003907F9">
              <w:rPr>
                <w:rFonts w:ascii="Times New Roman" w:hAnsi="Times New Roman" w:cs="Times New Roman"/>
                <w:sz w:val="24"/>
                <w:szCs w:val="24"/>
              </w:rPr>
              <w:t>WebMD, Mayo clinic)</w:t>
            </w:r>
          </w:p>
        </w:tc>
        <w:tc>
          <w:tcPr>
            <w:tcW w:w="1173" w:type="dxa"/>
            <w:tcBorders>
              <w:left w:val="single" w:sz="4" w:space="0" w:color="auto"/>
            </w:tcBorders>
            <w:vAlign w:val="center"/>
          </w:tcPr>
          <w:p w:rsidR="003907F9" w:rsidRPr="003907F9" w14:paraId="0349DFBA"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74" w:type="dxa"/>
            <w:vAlign w:val="center"/>
          </w:tcPr>
          <w:p w:rsidR="003907F9" w:rsidRPr="003907F9" w14:paraId="4418A688"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74" w:type="dxa"/>
            <w:vAlign w:val="center"/>
          </w:tcPr>
          <w:p w:rsidR="003907F9" w:rsidRPr="003907F9" w14:paraId="00B97F96"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305" w:type="dxa"/>
            <w:vAlign w:val="center"/>
          </w:tcPr>
          <w:p w:rsidR="003907F9" w:rsidRPr="003907F9" w14:paraId="67604F3E"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043" w:type="dxa"/>
            <w:vAlign w:val="center"/>
          </w:tcPr>
          <w:p w:rsidR="003907F9" w:rsidRPr="003907F9" w14:paraId="74CCEEBD"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282" w:type="dxa"/>
            <w:vAlign w:val="center"/>
          </w:tcPr>
          <w:p w:rsidR="003907F9" w:rsidRPr="003907F9" w14:paraId="74EFBF92"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r w14:paraId="3877AE2B" w14:textId="77777777">
        <w:tblPrEx>
          <w:tblW w:w="10081" w:type="dxa"/>
          <w:tblInd w:w="355" w:type="dxa"/>
          <w:tblLayout w:type="fixed"/>
          <w:tblLook w:val="04A0"/>
        </w:tblPrEx>
        <w:trPr>
          <w:trHeight w:val="360"/>
        </w:trPr>
        <w:tc>
          <w:tcPr>
            <w:tcW w:w="2930" w:type="dxa"/>
            <w:tcBorders>
              <w:right w:val="single" w:sz="4" w:space="0" w:color="auto"/>
            </w:tcBorders>
            <w:vAlign w:val="center"/>
          </w:tcPr>
          <w:p w:rsidR="003907F9" w:rsidRPr="003907F9" w14:paraId="712F00E5" w14:textId="77777777">
            <w:pPr>
              <w:pStyle w:val="Tabletext"/>
              <w:rPr>
                <w:rFonts w:ascii="Times New Roman" w:hAnsi="Times New Roman" w:cs="Times New Roman"/>
                <w:sz w:val="24"/>
                <w:szCs w:val="24"/>
              </w:rPr>
            </w:pPr>
            <w:r w:rsidRPr="003907F9">
              <w:rPr>
                <w:rFonts w:ascii="Times New Roman" w:hAnsi="Times New Roman" w:cs="Times New Roman"/>
                <w:sz w:val="24"/>
                <w:szCs w:val="24"/>
              </w:rPr>
              <w:t>Video conferencing background screen</w:t>
            </w:r>
          </w:p>
        </w:tc>
        <w:tc>
          <w:tcPr>
            <w:tcW w:w="1173" w:type="dxa"/>
            <w:tcBorders>
              <w:left w:val="single" w:sz="4" w:space="0" w:color="auto"/>
            </w:tcBorders>
            <w:vAlign w:val="center"/>
          </w:tcPr>
          <w:p w:rsidR="003907F9" w:rsidRPr="003907F9" w14:paraId="33424089"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174" w:type="dxa"/>
            <w:vAlign w:val="center"/>
          </w:tcPr>
          <w:p w:rsidR="003907F9" w:rsidRPr="003907F9" w14:paraId="0FB29E9D"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174" w:type="dxa"/>
            <w:vAlign w:val="center"/>
          </w:tcPr>
          <w:p w:rsidR="003907F9" w:rsidRPr="003907F9" w14:paraId="527BB484"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305" w:type="dxa"/>
            <w:vAlign w:val="center"/>
          </w:tcPr>
          <w:p w:rsidR="003907F9" w:rsidRPr="003907F9" w14:paraId="6EC910BB"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043" w:type="dxa"/>
            <w:vAlign w:val="center"/>
          </w:tcPr>
          <w:p w:rsidR="003907F9" w:rsidRPr="003907F9" w14:paraId="3293BB8A"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282" w:type="dxa"/>
            <w:vAlign w:val="center"/>
          </w:tcPr>
          <w:p w:rsidR="003907F9" w:rsidRPr="003907F9" w14:paraId="688E5C4C"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r w14:paraId="3D1CEB03" w14:textId="77777777">
        <w:tblPrEx>
          <w:tblW w:w="10081" w:type="dxa"/>
          <w:tblInd w:w="355" w:type="dxa"/>
          <w:tblLayout w:type="fixed"/>
          <w:tblLook w:val="04A0"/>
        </w:tblPrEx>
        <w:trPr>
          <w:trHeight w:val="360"/>
        </w:trPr>
        <w:tc>
          <w:tcPr>
            <w:tcW w:w="2930" w:type="dxa"/>
            <w:tcBorders>
              <w:bottom w:val="single" w:sz="4" w:space="0" w:color="auto"/>
              <w:right w:val="single" w:sz="4" w:space="0" w:color="auto"/>
            </w:tcBorders>
            <w:vAlign w:val="center"/>
          </w:tcPr>
          <w:p w:rsidR="003907F9" w:rsidRPr="003907F9" w14:paraId="62618A4D" w14:textId="77777777">
            <w:pPr>
              <w:pStyle w:val="Tabletext"/>
              <w:rPr>
                <w:rFonts w:ascii="Times New Roman" w:hAnsi="Times New Roman" w:cs="Times New Roman"/>
                <w:sz w:val="24"/>
                <w:szCs w:val="24"/>
              </w:rPr>
            </w:pPr>
            <w:r w:rsidRPr="003907F9">
              <w:rPr>
                <w:rFonts w:ascii="Times New Roman" w:hAnsi="Times New Roman" w:cs="Times New Roman"/>
                <w:sz w:val="24"/>
                <w:szCs w:val="24"/>
              </w:rPr>
              <w:t>Website advertisements</w:t>
            </w:r>
          </w:p>
        </w:tc>
        <w:tc>
          <w:tcPr>
            <w:tcW w:w="1173" w:type="dxa"/>
            <w:tcBorders>
              <w:left w:val="single" w:sz="4" w:space="0" w:color="auto"/>
            </w:tcBorders>
            <w:vAlign w:val="center"/>
          </w:tcPr>
          <w:p w:rsidR="003907F9" w:rsidRPr="003907F9" w14:paraId="53038E47"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74" w:type="dxa"/>
            <w:vAlign w:val="center"/>
          </w:tcPr>
          <w:p w:rsidR="003907F9" w:rsidRPr="003907F9" w14:paraId="4A761F9F"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74" w:type="dxa"/>
            <w:vAlign w:val="center"/>
          </w:tcPr>
          <w:p w:rsidR="003907F9" w:rsidRPr="003907F9" w14:paraId="30A7EAD5"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305" w:type="dxa"/>
            <w:vAlign w:val="center"/>
          </w:tcPr>
          <w:p w:rsidR="003907F9" w:rsidRPr="003907F9" w14:paraId="34E8BF94"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043" w:type="dxa"/>
            <w:vAlign w:val="center"/>
          </w:tcPr>
          <w:p w:rsidR="003907F9" w:rsidRPr="003907F9" w14:paraId="600A4E35"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282" w:type="dxa"/>
            <w:vAlign w:val="center"/>
          </w:tcPr>
          <w:p w:rsidR="003907F9" w:rsidRPr="003907F9" w14:paraId="06671F00"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r w14:paraId="341D6016" w14:textId="77777777">
        <w:tblPrEx>
          <w:tblW w:w="10081" w:type="dxa"/>
          <w:tblInd w:w="355" w:type="dxa"/>
          <w:tblLayout w:type="fixed"/>
          <w:tblLook w:val="04A0"/>
        </w:tblPrEx>
        <w:trPr>
          <w:trHeight w:val="360"/>
        </w:trPr>
        <w:tc>
          <w:tcPr>
            <w:tcW w:w="2930" w:type="dxa"/>
            <w:tcBorders>
              <w:right w:val="single" w:sz="4" w:space="0" w:color="auto"/>
            </w:tcBorders>
            <w:vAlign w:val="center"/>
          </w:tcPr>
          <w:p w:rsidR="003907F9" w:rsidRPr="003907F9" w14:paraId="1970ABC8" w14:textId="77777777">
            <w:pPr>
              <w:pStyle w:val="Tabletext"/>
              <w:rPr>
                <w:rFonts w:ascii="Times New Roman" w:hAnsi="Times New Roman" w:cs="Times New Roman"/>
                <w:sz w:val="24"/>
                <w:szCs w:val="24"/>
              </w:rPr>
            </w:pPr>
            <w:r w:rsidRPr="003907F9">
              <w:rPr>
                <w:rFonts w:ascii="Times New Roman" w:hAnsi="Times New Roman" w:cs="Times New Roman"/>
                <w:sz w:val="24"/>
                <w:szCs w:val="24"/>
              </w:rPr>
              <w:t>Online news articles</w:t>
            </w:r>
          </w:p>
        </w:tc>
        <w:tc>
          <w:tcPr>
            <w:tcW w:w="1173" w:type="dxa"/>
            <w:tcBorders>
              <w:left w:val="single" w:sz="4" w:space="0" w:color="auto"/>
            </w:tcBorders>
            <w:vAlign w:val="center"/>
          </w:tcPr>
          <w:p w:rsidR="003907F9" w:rsidRPr="003907F9" w14:paraId="127ADB65"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74" w:type="dxa"/>
            <w:vAlign w:val="center"/>
          </w:tcPr>
          <w:p w:rsidR="003907F9" w:rsidRPr="003907F9" w14:paraId="0E3F6CF7"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74" w:type="dxa"/>
            <w:vAlign w:val="center"/>
          </w:tcPr>
          <w:p w:rsidR="003907F9" w:rsidRPr="003907F9" w14:paraId="3243E6D8"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305" w:type="dxa"/>
            <w:vAlign w:val="center"/>
          </w:tcPr>
          <w:p w:rsidR="003907F9" w:rsidRPr="003907F9" w14:paraId="71FBBF43"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043" w:type="dxa"/>
            <w:vAlign w:val="center"/>
          </w:tcPr>
          <w:p w:rsidR="003907F9" w:rsidRPr="003907F9" w14:paraId="61E56287"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282" w:type="dxa"/>
            <w:vAlign w:val="center"/>
          </w:tcPr>
          <w:p w:rsidR="003907F9" w:rsidRPr="003907F9" w14:paraId="3801B22E"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r w14:paraId="2FC40DF3" w14:textId="77777777">
        <w:tblPrEx>
          <w:tblW w:w="10081" w:type="dxa"/>
          <w:tblInd w:w="355" w:type="dxa"/>
          <w:tblLayout w:type="fixed"/>
          <w:tblLook w:val="04A0"/>
        </w:tblPrEx>
        <w:trPr>
          <w:trHeight w:val="360"/>
        </w:trPr>
        <w:tc>
          <w:tcPr>
            <w:tcW w:w="2930" w:type="dxa"/>
            <w:tcBorders>
              <w:right w:val="single" w:sz="4" w:space="0" w:color="auto"/>
            </w:tcBorders>
            <w:vAlign w:val="center"/>
          </w:tcPr>
          <w:p w:rsidR="003907F9" w:rsidRPr="003907F9" w14:paraId="65FBE982" w14:textId="77777777">
            <w:pPr>
              <w:pStyle w:val="Tabletext"/>
              <w:rPr>
                <w:rFonts w:ascii="Times New Roman" w:hAnsi="Times New Roman" w:cs="Times New Roman"/>
                <w:sz w:val="24"/>
                <w:szCs w:val="24"/>
              </w:rPr>
            </w:pPr>
            <w:r w:rsidRPr="003907F9">
              <w:rPr>
                <w:rFonts w:ascii="Times New Roman" w:hAnsi="Times New Roman" w:cs="Times New Roman"/>
                <w:sz w:val="24"/>
                <w:szCs w:val="24"/>
              </w:rPr>
              <w:t>Streaming TV/video services (e.g., Hulu, Netflix, [Amazon] Prime Video)</w:t>
            </w:r>
          </w:p>
        </w:tc>
        <w:tc>
          <w:tcPr>
            <w:tcW w:w="1173" w:type="dxa"/>
            <w:tcBorders>
              <w:left w:val="single" w:sz="4" w:space="0" w:color="auto"/>
            </w:tcBorders>
            <w:vAlign w:val="center"/>
          </w:tcPr>
          <w:p w:rsidR="003907F9" w:rsidRPr="003907F9" w14:paraId="0C39FEF0"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74" w:type="dxa"/>
            <w:vAlign w:val="center"/>
          </w:tcPr>
          <w:p w:rsidR="003907F9" w:rsidRPr="003907F9" w14:paraId="27F60771"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74" w:type="dxa"/>
            <w:vAlign w:val="center"/>
          </w:tcPr>
          <w:p w:rsidR="003907F9" w:rsidRPr="003907F9" w14:paraId="2488541E"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305" w:type="dxa"/>
            <w:vAlign w:val="center"/>
          </w:tcPr>
          <w:p w:rsidR="003907F9" w:rsidRPr="003907F9" w14:paraId="1D0FC31D"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043" w:type="dxa"/>
            <w:vAlign w:val="center"/>
          </w:tcPr>
          <w:p w:rsidR="003907F9" w:rsidRPr="003907F9" w14:paraId="00BCFC91"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282" w:type="dxa"/>
            <w:vAlign w:val="center"/>
          </w:tcPr>
          <w:p w:rsidR="003907F9" w:rsidRPr="003907F9" w14:paraId="6D31EFA9"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r w14:paraId="317A3F36" w14:textId="77777777">
        <w:tblPrEx>
          <w:tblW w:w="10081" w:type="dxa"/>
          <w:tblInd w:w="355" w:type="dxa"/>
          <w:tblLayout w:type="fixed"/>
          <w:tblLook w:val="04A0"/>
        </w:tblPrEx>
        <w:trPr>
          <w:trHeight w:val="360"/>
        </w:trPr>
        <w:tc>
          <w:tcPr>
            <w:tcW w:w="2930" w:type="dxa"/>
            <w:tcBorders>
              <w:right w:val="single" w:sz="4" w:space="0" w:color="auto"/>
            </w:tcBorders>
            <w:vAlign w:val="center"/>
          </w:tcPr>
          <w:p w:rsidR="003907F9" w:rsidRPr="003907F9" w14:paraId="0F57E358" w14:textId="77777777">
            <w:pPr>
              <w:pStyle w:val="Tabletext"/>
              <w:rPr>
                <w:rFonts w:ascii="Times New Roman" w:hAnsi="Times New Roman" w:cs="Times New Roman"/>
                <w:sz w:val="24"/>
                <w:szCs w:val="24"/>
              </w:rPr>
            </w:pPr>
            <w:r w:rsidRPr="003907F9">
              <w:rPr>
                <w:rFonts w:ascii="Times New Roman" w:hAnsi="Times New Roman" w:cs="Times New Roman"/>
                <w:sz w:val="24"/>
                <w:szCs w:val="24"/>
              </w:rPr>
              <w:t>Streaming Internet radio</w:t>
            </w:r>
          </w:p>
        </w:tc>
        <w:tc>
          <w:tcPr>
            <w:tcW w:w="1173" w:type="dxa"/>
            <w:tcBorders>
              <w:left w:val="single" w:sz="4" w:space="0" w:color="auto"/>
            </w:tcBorders>
            <w:vAlign w:val="center"/>
          </w:tcPr>
          <w:p w:rsidR="003907F9" w:rsidRPr="003907F9" w14:paraId="39B9660F"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174" w:type="dxa"/>
            <w:vAlign w:val="center"/>
          </w:tcPr>
          <w:p w:rsidR="003907F9" w:rsidRPr="003907F9" w14:paraId="188D250B"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174" w:type="dxa"/>
            <w:vAlign w:val="center"/>
          </w:tcPr>
          <w:p w:rsidR="003907F9" w:rsidRPr="003907F9" w14:paraId="79D2D76E"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305" w:type="dxa"/>
            <w:vAlign w:val="center"/>
          </w:tcPr>
          <w:p w:rsidR="003907F9" w:rsidRPr="003907F9" w14:paraId="289F9F42"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043" w:type="dxa"/>
            <w:vAlign w:val="center"/>
          </w:tcPr>
          <w:p w:rsidR="003907F9" w:rsidRPr="003907F9" w14:paraId="0EAD6A0A"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282" w:type="dxa"/>
            <w:vAlign w:val="center"/>
          </w:tcPr>
          <w:p w:rsidR="003907F9" w:rsidRPr="003907F9" w14:paraId="2DC9CAEA"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r w14:paraId="6931D1B1" w14:textId="77777777">
        <w:tblPrEx>
          <w:tblW w:w="10081" w:type="dxa"/>
          <w:tblInd w:w="355" w:type="dxa"/>
          <w:tblLayout w:type="fixed"/>
          <w:tblLook w:val="04A0"/>
        </w:tblPrEx>
        <w:trPr>
          <w:trHeight w:val="360"/>
        </w:trPr>
        <w:tc>
          <w:tcPr>
            <w:tcW w:w="2930" w:type="dxa"/>
            <w:tcBorders>
              <w:right w:val="single" w:sz="4" w:space="0" w:color="auto"/>
            </w:tcBorders>
            <w:vAlign w:val="center"/>
          </w:tcPr>
          <w:p w:rsidR="003907F9" w:rsidRPr="003907F9" w14:paraId="39D7CA0B" w14:textId="77777777">
            <w:pPr>
              <w:pStyle w:val="Tabletext"/>
              <w:rPr>
                <w:rFonts w:ascii="Times New Roman" w:hAnsi="Times New Roman" w:cs="Times New Roman"/>
                <w:sz w:val="24"/>
                <w:szCs w:val="24"/>
              </w:rPr>
            </w:pPr>
            <w:r w:rsidRPr="003907F9">
              <w:rPr>
                <w:rFonts w:ascii="Times New Roman" w:hAnsi="Times New Roman" w:cs="Times New Roman"/>
                <w:sz w:val="24"/>
                <w:szCs w:val="24"/>
              </w:rPr>
              <w:t>Blogs</w:t>
            </w:r>
          </w:p>
        </w:tc>
        <w:tc>
          <w:tcPr>
            <w:tcW w:w="1173" w:type="dxa"/>
            <w:tcBorders>
              <w:left w:val="single" w:sz="4" w:space="0" w:color="auto"/>
            </w:tcBorders>
            <w:vAlign w:val="center"/>
          </w:tcPr>
          <w:p w:rsidR="003907F9" w:rsidRPr="003907F9" w14:paraId="266ED027"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74" w:type="dxa"/>
            <w:vAlign w:val="center"/>
          </w:tcPr>
          <w:p w:rsidR="003907F9" w:rsidRPr="003907F9" w14:paraId="04343EF0"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74" w:type="dxa"/>
            <w:vAlign w:val="center"/>
          </w:tcPr>
          <w:p w:rsidR="003907F9" w:rsidRPr="003907F9" w14:paraId="635F3DB3"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305" w:type="dxa"/>
            <w:vAlign w:val="center"/>
          </w:tcPr>
          <w:p w:rsidR="003907F9" w:rsidRPr="003907F9" w14:paraId="57CEE4ED"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043" w:type="dxa"/>
            <w:vAlign w:val="center"/>
          </w:tcPr>
          <w:p w:rsidR="003907F9" w:rsidRPr="003907F9" w14:paraId="37313D54"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282" w:type="dxa"/>
            <w:vAlign w:val="center"/>
          </w:tcPr>
          <w:p w:rsidR="003907F9" w:rsidRPr="003907F9" w14:paraId="770A8233"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r w14:paraId="7A441C21" w14:textId="77777777">
        <w:tblPrEx>
          <w:tblW w:w="10081" w:type="dxa"/>
          <w:tblInd w:w="355" w:type="dxa"/>
          <w:tblLayout w:type="fixed"/>
          <w:tblLook w:val="04A0"/>
        </w:tblPrEx>
        <w:trPr>
          <w:trHeight w:val="755"/>
        </w:trPr>
        <w:tc>
          <w:tcPr>
            <w:tcW w:w="2930" w:type="dxa"/>
            <w:tcBorders>
              <w:right w:val="single" w:sz="4" w:space="0" w:color="auto"/>
            </w:tcBorders>
            <w:vAlign w:val="center"/>
          </w:tcPr>
          <w:p w:rsidR="003907F9" w:rsidRPr="003907F9" w14:paraId="3746542F" w14:textId="77777777">
            <w:pPr>
              <w:pStyle w:val="Tabletext"/>
              <w:rPr>
                <w:rFonts w:ascii="Times New Roman" w:hAnsi="Times New Roman" w:cs="Times New Roman"/>
                <w:sz w:val="24"/>
                <w:szCs w:val="24"/>
              </w:rPr>
            </w:pPr>
            <w:r w:rsidRPr="003907F9">
              <w:rPr>
                <w:rFonts w:ascii="Times New Roman" w:hAnsi="Times New Roman" w:cs="Times New Roman"/>
                <w:sz w:val="24"/>
                <w:szCs w:val="24"/>
              </w:rPr>
              <w:t>Advertisements on mobile phone (including mobile apps)</w:t>
            </w:r>
          </w:p>
        </w:tc>
        <w:tc>
          <w:tcPr>
            <w:tcW w:w="1173" w:type="dxa"/>
            <w:tcBorders>
              <w:left w:val="single" w:sz="4" w:space="0" w:color="auto"/>
            </w:tcBorders>
            <w:vAlign w:val="center"/>
          </w:tcPr>
          <w:p w:rsidR="003907F9" w:rsidRPr="003907F9" w14:paraId="20186398"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74" w:type="dxa"/>
            <w:vAlign w:val="center"/>
          </w:tcPr>
          <w:p w:rsidR="003907F9" w:rsidRPr="003907F9" w14:paraId="62B193DC"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74" w:type="dxa"/>
            <w:vAlign w:val="center"/>
          </w:tcPr>
          <w:p w:rsidR="003907F9" w:rsidRPr="003907F9" w14:paraId="5182505D"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305" w:type="dxa"/>
            <w:vAlign w:val="center"/>
          </w:tcPr>
          <w:p w:rsidR="003907F9" w:rsidRPr="003907F9" w14:paraId="0F51D9C7"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043" w:type="dxa"/>
            <w:vAlign w:val="center"/>
          </w:tcPr>
          <w:p w:rsidR="003907F9" w:rsidRPr="003907F9" w14:paraId="521C608A"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282" w:type="dxa"/>
            <w:vAlign w:val="center"/>
          </w:tcPr>
          <w:p w:rsidR="003907F9" w:rsidRPr="003907F9" w14:paraId="25B05F48"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r w14:paraId="71EC0A43" w14:textId="77777777">
        <w:tblPrEx>
          <w:tblW w:w="10081" w:type="dxa"/>
          <w:tblInd w:w="355" w:type="dxa"/>
          <w:tblLayout w:type="fixed"/>
          <w:tblLook w:val="04A0"/>
        </w:tblPrEx>
        <w:trPr>
          <w:trHeight w:val="360"/>
        </w:trPr>
        <w:tc>
          <w:tcPr>
            <w:tcW w:w="2930" w:type="dxa"/>
            <w:tcBorders>
              <w:right w:val="single" w:sz="4" w:space="0" w:color="auto"/>
            </w:tcBorders>
            <w:vAlign w:val="center"/>
          </w:tcPr>
          <w:p w:rsidR="003907F9" w:rsidRPr="003907F9" w14:paraId="21F80910" w14:textId="5683AFDA">
            <w:pPr>
              <w:pStyle w:val="Tabletext"/>
              <w:rPr>
                <w:rFonts w:ascii="Times New Roman" w:hAnsi="Times New Roman" w:cs="Times New Roman"/>
                <w:sz w:val="24"/>
                <w:szCs w:val="24"/>
              </w:rPr>
            </w:pPr>
            <w:r>
              <w:rPr>
                <w:rFonts w:ascii="Times New Roman" w:hAnsi="Times New Roman" w:cs="Times New Roman"/>
                <w:sz w:val="24"/>
                <w:szCs w:val="24"/>
              </w:rPr>
              <w:t>S</w:t>
            </w:r>
            <w:r w:rsidRPr="003907F9">
              <w:rPr>
                <w:rFonts w:ascii="Times New Roman" w:hAnsi="Times New Roman" w:cs="Times New Roman"/>
                <w:sz w:val="24"/>
                <w:szCs w:val="24"/>
              </w:rPr>
              <w:t>earch engines (e.g., Google)</w:t>
            </w:r>
          </w:p>
        </w:tc>
        <w:tc>
          <w:tcPr>
            <w:tcW w:w="1173" w:type="dxa"/>
            <w:tcBorders>
              <w:left w:val="single" w:sz="4" w:space="0" w:color="auto"/>
            </w:tcBorders>
            <w:vAlign w:val="center"/>
          </w:tcPr>
          <w:p w:rsidR="003907F9" w:rsidRPr="003907F9" w14:paraId="43807404"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74" w:type="dxa"/>
            <w:vAlign w:val="center"/>
          </w:tcPr>
          <w:p w:rsidR="003907F9" w:rsidRPr="003907F9" w14:paraId="31EFA90D"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74" w:type="dxa"/>
            <w:vAlign w:val="center"/>
          </w:tcPr>
          <w:p w:rsidR="003907F9" w:rsidRPr="003907F9" w14:paraId="52352B44"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305" w:type="dxa"/>
            <w:vAlign w:val="center"/>
          </w:tcPr>
          <w:p w:rsidR="003907F9" w:rsidRPr="003907F9" w14:paraId="5CC9BDD9"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043" w:type="dxa"/>
            <w:vAlign w:val="center"/>
          </w:tcPr>
          <w:p w:rsidR="003907F9" w:rsidRPr="003907F9" w14:paraId="4285081F"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282" w:type="dxa"/>
            <w:vAlign w:val="center"/>
          </w:tcPr>
          <w:p w:rsidR="003907F9" w:rsidRPr="003907F9" w14:paraId="04956262"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r w14:paraId="4CB4B509" w14:textId="77777777">
        <w:tblPrEx>
          <w:tblW w:w="10081" w:type="dxa"/>
          <w:tblInd w:w="355" w:type="dxa"/>
          <w:tblLayout w:type="fixed"/>
          <w:tblLook w:val="04A0"/>
        </w:tblPrEx>
        <w:trPr>
          <w:trHeight w:val="360"/>
        </w:trPr>
        <w:tc>
          <w:tcPr>
            <w:tcW w:w="2930" w:type="dxa"/>
            <w:tcBorders>
              <w:right w:val="single" w:sz="4" w:space="0" w:color="auto"/>
            </w:tcBorders>
            <w:vAlign w:val="center"/>
          </w:tcPr>
          <w:p w:rsidR="003907F9" w:rsidRPr="003907F9" w14:paraId="0752A32E" w14:textId="77777777">
            <w:pPr>
              <w:pStyle w:val="Tabletext"/>
              <w:rPr>
                <w:rFonts w:ascii="Times New Roman" w:hAnsi="Times New Roman" w:cs="Times New Roman"/>
                <w:sz w:val="24"/>
                <w:szCs w:val="24"/>
              </w:rPr>
            </w:pPr>
            <w:r w:rsidRPr="003907F9">
              <w:rPr>
                <w:rFonts w:ascii="Times New Roman" w:hAnsi="Times New Roman" w:cs="Times New Roman"/>
                <w:sz w:val="24"/>
                <w:szCs w:val="24"/>
              </w:rPr>
              <w:t>Other websites, please specify</w:t>
            </w:r>
            <w:r w:rsidRPr="00AE58AB" w:rsidR="00A5034C">
              <w:rPr>
                <w:rFonts w:ascii="Times New Roman" w:hAnsi="Times New Roman" w:cs="Times New Roman"/>
                <w:sz w:val="24"/>
                <w:szCs w:val="24"/>
              </w:rPr>
              <w:t xml:space="preserve"> below</w:t>
            </w:r>
            <w:r w:rsidRPr="00AE58AB" w:rsidR="00553B37">
              <w:rPr>
                <w:rFonts w:ascii="Times New Roman" w:hAnsi="Times New Roman" w:cs="Times New Roman"/>
                <w:sz w:val="24"/>
                <w:szCs w:val="24"/>
              </w:rPr>
              <w:t>:</w:t>
            </w:r>
          </w:p>
          <w:p w:rsidR="003907F9" w:rsidRPr="003907F9" w14:paraId="084AD27D" w14:textId="77777777">
            <w:pPr>
              <w:pStyle w:val="Tabletext"/>
              <w:rPr>
                <w:rFonts w:ascii="Times New Roman" w:hAnsi="Times New Roman" w:cs="Times New Roman"/>
                <w:sz w:val="24"/>
                <w:szCs w:val="24"/>
              </w:rPr>
            </w:pPr>
          </w:p>
        </w:tc>
        <w:tc>
          <w:tcPr>
            <w:tcW w:w="1173" w:type="dxa"/>
            <w:tcBorders>
              <w:left w:val="single" w:sz="4" w:space="0" w:color="auto"/>
            </w:tcBorders>
            <w:vAlign w:val="center"/>
          </w:tcPr>
          <w:p w:rsidR="003907F9" w:rsidRPr="003907F9" w14:paraId="3979B06B"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174" w:type="dxa"/>
            <w:vAlign w:val="center"/>
          </w:tcPr>
          <w:p w:rsidR="003907F9" w:rsidRPr="003907F9" w14:paraId="0C71DCC1"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174" w:type="dxa"/>
            <w:vAlign w:val="center"/>
          </w:tcPr>
          <w:p w:rsidR="003907F9" w:rsidRPr="003907F9" w14:paraId="072E9077"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305" w:type="dxa"/>
            <w:vAlign w:val="center"/>
          </w:tcPr>
          <w:p w:rsidR="003907F9" w:rsidRPr="003907F9" w14:paraId="2068C920"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043" w:type="dxa"/>
            <w:vAlign w:val="center"/>
          </w:tcPr>
          <w:p w:rsidR="003907F9" w:rsidRPr="003907F9" w14:paraId="6EF88453"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282" w:type="dxa"/>
            <w:vAlign w:val="center"/>
          </w:tcPr>
          <w:p w:rsidR="003907F9" w:rsidRPr="003907F9" w14:paraId="4EF94ABB"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bl>
    <w:p w:rsidR="003907F9" w:rsidRPr="003907F9" w:rsidP="003907F9" w14:paraId="4B91F096" w14:textId="77777777">
      <w:pPr>
        <w:pStyle w:val="SurveyItem"/>
        <w:numPr>
          <w:ilvl w:val="0"/>
          <w:numId w:val="0"/>
        </w:numPr>
        <w:spacing w:before="0"/>
        <w:contextualSpacing/>
        <w:rPr>
          <w:rFonts w:ascii="Times New Roman" w:hAnsi="Times New Roman" w:cs="Times New Roman"/>
          <w:sz w:val="24"/>
          <w:szCs w:val="24"/>
        </w:rPr>
      </w:pPr>
    </w:p>
    <w:p w:rsidR="003907F9" w:rsidRPr="003907F9" w:rsidP="00F0265D" w14:paraId="38C78DEC" w14:textId="604B5B5F">
      <w:pPr>
        <w:pStyle w:val="SurveyItem"/>
        <w:spacing w:before="0"/>
        <w:contextualSpacing/>
        <w:rPr>
          <w:rFonts w:ascii="Times New Roman" w:hAnsi="Times New Roman" w:cs="Times New Roman"/>
          <w:sz w:val="24"/>
          <w:szCs w:val="24"/>
        </w:rPr>
      </w:pPr>
      <w:r w:rsidRPr="003907F9">
        <w:rPr>
          <w:rFonts w:ascii="Times New Roman" w:hAnsi="Times New Roman" w:cs="Times New Roman"/>
          <w:sz w:val="24"/>
          <w:szCs w:val="24"/>
        </w:rPr>
        <w:t xml:space="preserve">In the past </w:t>
      </w:r>
      <w:r w:rsidRPr="003907F9">
        <w:rPr>
          <w:rFonts w:ascii="Times New Roman" w:hAnsi="Times New Roman" w:cs="Times New Roman"/>
          <w:b/>
          <w:sz w:val="24"/>
          <w:szCs w:val="24"/>
        </w:rPr>
        <w:t>2</w:t>
      </w:r>
      <w:r w:rsidR="00C00D10">
        <w:rPr>
          <w:rFonts w:ascii="Times New Roman" w:hAnsi="Times New Roman" w:cs="Times New Roman"/>
          <w:b/>
          <w:sz w:val="24"/>
          <w:szCs w:val="24"/>
        </w:rPr>
        <w:t>-3</w:t>
      </w:r>
      <w:r w:rsidRPr="003907F9">
        <w:rPr>
          <w:rFonts w:ascii="Times New Roman" w:hAnsi="Times New Roman" w:cs="Times New Roman"/>
          <w:b/>
          <w:sz w:val="24"/>
          <w:szCs w:val="24"/>
        </w:rPr>
        <w:t xml:space="preserve"> months</w:t>
      </w:r>
      <w:r w:rsidRPr="003907F9">
        <w:rPr>
          <w:rFonts w:ascii="Times New Roman" w:hAnsi="Times New Roman" w:cs="Times New Roman"/>
          <w:sz w:val="24"/>
          <w:szCs w:val="24"/>
        </w:rPr>
        <w:t xml:space="preserve">, approximately how often did you see </w:t>
      </w:r>
      <w:r w:rsidR="005B0385">
        <w:rPr>
          <w:rFonts w:ascii="Times New Roman" w:hAnsi="Times New Roman" w:cs="Times New Roman"/>
          <w:sz w:val="24"/>
          <w:szCs w:val="24"/>
        </w:rPr>
        <w:t>or hear</w:t>
      </w:r>
      <w:r w:rsidRPr="00AE58AB">
        <w:rPr>
          <w:rFonts w:ascii="Times New Roman" w:hAnsi="Times New Roman" w:cs="Times New Roman"/>
          <w:sz w:val="24"/>
          <w:szCs w:val="24"/>
        </w:rPr>
        <w:t xml:space="preserve"> </w:t>
      </w:r>
      <w:r w:rsidRPr="003907F9">
        <w:rPr>
          <w:rFonts w:ascii="Times New Roman" w:hAnsi="Times New Roman" w:cs="Times New Roman"/>
          <w:sz w:val="24"/>
          <w:szCs w:val="24"/>
        </w:rPr>
        <w:t xml:space="preserve">CDC’s </w:t>
      </w:r>
      <w:r w:rsidRPr="003907F9">
        <w:rPr>
          <w:rFonts w:ascii="Times New Roman" w:hAnsi="Times New Roman" w:cs="Times New Roman"/>
          <w:bCs/>
          <w:i/>
          <w:iCs/>
          <w:sz w:val="24"/>
          <w:szCs w:val="24"/>
        </w:rPr>
        <w:t>Get Ahead of Sepsis</w:t>
      </w:r>
      <w:r w:rsidRPr="003907F9">
        <w:rPr>
          <w:rFonts w:ascii="Times New Roman" w:hAnsi="Times New Roman" w:cs="Times New Roman"/>
          <w:sz w:val="24"/>
          <w:szCs w:val="24"/>
        </w:rPr>
        <w:t xml:space="preserve"> campaign messages, campaign name, or logo in …? </w:t>
      </w:r>
    </w:p>
    <w:p w:rsidR="003907F9" w:rsidRPr="003907F9" w:rsidP="003907F9" w14:paraId="5A9C71FF" w14:textId="77777777">
      <w:pPr>
        <w:pStyle w:val="SurveyItem"/>
        <w:numPr>
          <w:ilvl w:val="0"/>
          <w:numId w:val="0"/>
        </w:numPr>
        <w:spacing w:before="80"/>
        <w:ind w:left="360"/>
        <w:contextualSpacing/>
        <w:rPr>
          <w:rFonts w:ascii="Times New Roman" w:hAnsi="Times New Roman" w:cs="Times New Roman"/>
          <w:b/>
          <w:bCs/>
          <w:color w:val="C00000"/>
          <w:sz w:val="24"/>
          <w:szCs w:val="24"/>
        </w:rPr>
      </w:pPr>
      <w:r w:rsidRPr="003907F9">
        <w:rPr>
          <w:rFonts w:ascii="Times New Roman" w:hAnsi="Times New Roman" w:cs="Times New Roman"/>
          <w:b/>
          <w:bCs/>
          <w:color w:val="C00000"/>
          <w:sz w:val="24"/>
          <w:szCs w:val="24"/>
        </w:rPr>
        <w:t>Programmer: Rotate the media options (TV and Radio Media).</w:t>
      </w:r>
      <w:r w:rsidR="006A44DC">
        <w:rPr>
          <w:rFonts w:ascii="Times New Roman" w:hAnsi="Times New Roman" w:cs="Times New Roman"/>
          <w:b/>
          <w:bCs/>
          <w:color w:val="C00000"/>
          <w:sz w:val="24"/>
          <w:szCs w:val="24"/>
        </w:rPr>
        <w:t xml:space="preserve"> Leave “Other” response last. </w:t>
      </w:r>
    </w:p>
    <w:tbl>
      <w:tblPr>
        <w:tblW w:w="10081" w:type="dxa"/>
        <w:tblInd w:w="355" w:type="dxa"/>
        <w:tblBorders>
          <w:top w:val="single" w:sz="4" w:space="0" w:color="auto"/>
          <w:bottom w:val="single" w:sz="4" w:space="0" w:color="auto"/>
          <w:insideH w:val="single" w:sz="4" w:space="0" w:color="auto"/>
        </w:tblBorders>
        <w:tblLayout w:type="fixed"/>
        <w:tblLook w:val="04A0"/>
      </w:tblPr>
      <w:tblGrid>
        <w:gridCol w:w="2930"/>
        <w:gridCol w:w="1173"/>
        <w:gridCol w:w="1174"/>
        <w:gridCol w:w="1174"/>
        <w:gridCol w:w="1335"/>
        <w:gridCol w:w="1013"/>
        <w:gridCol w:w="1282"/>
      </w:tblGrid>
      <w:tr w14:paraId="2869A709" w14:textId="77777777">
        <w:tblPrEx>
          <w:tblW w:w="10081" w:type="dxa"/>
          <w:tblInd w:w="355" w:type="dxa"/>
          <w:tblBorders>
            <w:top w:val="single" w:sz="4" w:space="0" w:color="auto"/>
            <w:bottom w:val="single" w:sz="4" w:space="0" w:color="auto"/>
            <w:insideH w:val="single" w:sz="4" w:space="0" w:color="auto"/>
          </w:tblBorders>
          <w:tblLayout w:type="fixed"/>
          <w:tblLook w:val="04A0"/>
        </w:tblPrEx>
        <w:trPr>
          <w:trHeight w:val="432"/>
          <w:tblHeader/>
        </w:trPr>
        <w:tc>
          <w:tcPr>
            <w:tcW w:w="2930" w:type="dxa"/>
            <w:tcBorders>
              <w:bottom w:val="single" w:sz="4" w:space="0" w:color="auto"/>
            </w:tcBorders>
            <w:shd w:val="clear" w:color="auto" w:fill="D9E2F3" w:themeFill="accent1" w:themeFillTint="33"/>
            <w:vAlign w:val="center"/>
          </w:tcPr>
          <w:p w:rsidR="003907F9" w:rsidRPr="003907F9" w:rsidP="00875C7A" w14:paraId="3ECE269E" w14:textId="77777777">
            <w:pPr>
              <w:pStyle w:val="Heading4"/>
            </w:pPr>
            <w:bookmarkStart w:id="44" w:name="_Toc103259851"/>
            <w:bookmarkStart w:id="45" w:name="_Toc137554366"/>
            <w:r w:rsidRPr="003907F9">
              <w:t>TV and Radio</w:t>
            </w:r>
            <w:bookmarkEnd w:id="44"/>
            <w:bookmarkEnd w:id="45"/>
          </w:p>
        </w:tc>
        <w:tc>
          <w:tcPr>
            <w:tcW w:w="1173" w:type="dxa"/>
            <w:shd w:val="clear" w:color="auto" w:fill="D9E2F3" w:themeFill="accent1" w:themeFillTint="33"/>
            <w:vAlign w:val="center"/>
          </w:tcPr>
          <w:p w:rsidR="003907F9" w:rsidRPr="003907F9" w14:paraId="05AC5338" w14:textId="77777777">
            <w:pPr>
              <w:pStyle w:val="Tabletext"/>
              <w:jc w:val="center"/>
              <w:rPr>
                <w:rFonts w:ascii="Times New Roman" w:hAnsi="Times New Roman" w:cs="Times New Roman"/>
                <w:sz w:val="24"/>
                <w:szCs w:val="24"/>
              </w:rPr>
            </w:pPr>
            <w:r w:rsidRPr="003907F9">
              <w:rPr>
                <w:rFonts w:ascii="Times New Roman" w:hAnsi="Times New Roman" w:cs="Times New Roman"/>
                <w:sz w:val="24"/>
                <w:szCs w:val="24"/>
              </w:rPr>
              <w:t>1-2 times a day</w:t>
            </w:r>
          </w:p>
        </w:tc>
        <w:tc>
          <w:tcPr>
            <w:tcW w:w="1174" w:type="dxa"/>
            <w:shd w:val="clear" w:color="auto" w:fill="D9E2F3" w:themeFill="accent1" w:themeFillTint="33"/>
            <w:vAlign w:val="center"/>
          </w:tcPr>
          <w:p w:rsidR="003907F9" w:rsidRPr="003907F9" w14:paraId="3F013A53" w14:textId="77777777">
            <w:pPr>
              <w:pStyle w:val="Tabletext"/>
              <w:jc w:val="center"/>
              <w:rPr>
                <w:rFonts w:ascii="Times New Roman" w:hAnsi="Times New Roman" w:cs="Times New Roman"/>
                <w:sz w:val="24"/>
                <w:szCs w:val="24"/>
              </w:rPr>
            </w:pPr>
            <w:r w:rsidRPr="003907F9">
              <w:rPr>
                <w:rFonts w:ascii="Times New Roman" w:hAnsi="Times New Roman" w:cs="Times New Roman"/>
                <w:sz w:val="24"/>
                <w:szCs w:val="24"/>
              </w:rPr>
              <w:t>Once a week</w:t>
            </w:r>
          </w:p>
        </w:tc>
        <w:tc>
          <w:tcPr>
            <w:tcW w:w="1174" w:type="dxa"/>
            <w:shd w:val="clear" w:color="auto" w:fill="D9E2F3" w:themeFill="accent1" w:themeFillTint="33"/>
            <w:vAlign w:val="center"/>
          </w:tcPr>
          <w:p w:rsidR="003907F9" w:rsidRPr="003907F9" w14:paraId="2D2757B9" w14:textId="77777777">
            <w:pPr>
              <w:pStyle w:val="Tabletext"/>
              <w:jc w:val="center"/>
              <w:rPr>
                <w:rFonts w:ascii="Times New Roman" w:hAnsi="Times New Roman" w:cs="Times New Roman"/>
                <w:sz w:val="24"/>
                <w:szCs w:val="24"/>
              </w:rPr>
            </w:pPr>
            <w:r w:rsidRPr="003907F9">
              <w:rPr>
                <w:rFonts w:ascii="Times New Roman" w:hAnsi="Times New Roman" w:cs="Times New Roman"/>
                <w:sz w:val="24"/>
                <w:szCs w:val="24"/>
              </w:rPr>
              <w:t>1-3 times a month</w:t>
            </w:r>
          </w:p>
        </w:tc>
        <w:tc>
          <w:tcPr>
            <w:tcW w:w="1335" w:type="dxa"/>
            <w:shd w:val="clear" w:color="auto" w:fill="D9E2F3" w:themeFill="accent1" w:themeFillTint="33"/>
            <w:vAlign w:val="center"/>
          </w:tcPr>
          <w:p w:rsidR="003907F9" w:rsidRPr="003907F9" w14:paraId="595D1851" w14:textId="77777777">
            <w:pPr>
              <w:pStyle w:val="Tabletext"/>
              <w:jc w:val="center"/>
              <w:rPr>
                <w:rFonts w:ascii="Times New Roman" w:hAnsi="Times New Roman" w:cs="Times New Roman"/>
                <w:sz w:val="24"/>
                <w:szCs w:val="24"/>
              </w:rPr>
            </w:pPr>
            <w:r w:rsidRPr="003907F9">
              <w:rPr>
                <w:rFonts w:ascii="Times New Roman" w:hAnsi="Times New Roman" w:cs="Times New Roman"/>
                <w:sz w:val="24"/>
                <w:szCs w:val="24"/>
              </w:rPr>
              <w:t>Less than once a month</w:t>
            </w:r>
          </w:p>
        </w:tc>
        <w:tc>
          <w:tcPr>
            <w:tcW w:w="1013" w:type="dxa"/>
            <w:shd w:val="clear" w:color="auto" w:fill="D9E2F3" w:themeFill="accent1" w:themeFillTint="33"/>
            <w:vAlign w:val="center"/>
          </w:tcPr>
          <w:p w:rsidR="003907F9" w:rsidRPr="003907F9" w14:paraId="637AB989" w14:textId="77777777">
            <w:pPr>
              <w:pStyle w:val="Tabletext"/>
              <w:jc w:val="center"/>
              <w:rPr>
                <w:rFonts w:ascii="Times New Roman" w:hAnsi="Times New Roman" w:cs="Times New Roman"/>
                <w:sz w:val="24"/>
                <w:szCs w:val="24"/>
              </w:rPr>
            </w:pPr>
            <w:r w:rsidRPr="003907F9">
              <w:rPr>
                <w:rFonts w:ascii="Times New Roman" w:hAnsi="Times New Roman" w:cs="Times New Roman"/>
                <w:sz w:val="24"/>
                <w:szCs w:val="24"/>
              </w:rPr>
              <w:t>Never</w:t>
            </w:r>
          </w:p>
        </w:tc>
        <w:tc>
          <w:tcPr>
            <w:tcW w:w="1282" w:type="dxa"/>
            <w:shd w:val="clear" w:color="auto" w:fill="D9E2F3" w:themeFill="accent1" w:themeFillTint="33"/>
            <w:vAlign w:val="center"/>
          </w:tcPr>
          <w:p w:rsidR="003907F9" w:rsidRPr="003907F9" w14:paraId="762C9C00" w14:textId="77777777">
            <w:pPr>
              <w:pStyle w:val="Tabletext"/>
              <w:jc w:val="center"/>
              <w:rPr>
                <w:rFonts w:ascii="Times New Roman" w:hAnsi="Times New Roman" w:cs="Times New Roman"/>
                <w:sz w:val="24"/>
                <w:szCs w:val="24"/>
              </w:rPr>
            </w:pPr>
            <w:r w:rsidRPr="003907F9">
              <w:rPr>
                <w:rFonts w:ascii="Times New Roman" w:hAnsi="Times New Roman" w:cs="Times New Roman"/>
                <w:sz w:val="24"/>
                <w:szCs w:val="24"/>
              </w:rPr>
              <w:t>Do not know/ cannot recall</w:t>
            </w:r>
          </w:p>
        </w:tc>
      </w:tr>
      <w:tr w14:paraId="41C1E0BD" w14:textId="77777777">
        <w:tblPrEx>
          <w:tblW w:w="10081" w:type="dxa"/>
          <w:tblInd w:w="355" w:type="dxa"/>
          <w:tblLayout w:type="fixed"/>
          <w:tblLook w:val="04A0"/>
        </w:tblPrEx>
        <w:trPr>
          <w:trHeight w:val="360"/>
        </w:trPr>
        <w:tc>
          <w:tcPr>
            <w:tcW w:w="2930" w:type="dxa"/>
            <w:tcBorders>
              <w:right w:val="single" w:sz="4" w:space="0" w:color="auto"/>
            </w:tcBorders>
            <w:vAlign w:val="center"/>
          </w:tcPr>
          <w:p w:rsidR="003907F9" w:rsidRPr="003907F9" w14:paraId="7839C1A2" w14:textId="77777777">
            <w:pPr>
              <w:pStyle w:val="Tabletext"/>
              <w:rPr>
                <w:rFonts w:ascii="Times New Roman" w:hAnsi="Times New Roman" w:cs="Times New Roman"/>
                <w:sz w:val="24"/>
                <w:szCs w:val="24"/>
              </w:rPr>
            </w:pPr>
            <w:r w:rsidRPr="003907F9">
              <w:rPr>
                <w:rFonts w:ascii="Times New Roman" w:hAnsi="Times New Roman" w:cs="Times New Roman"/>
                <w:sz w:val="24"/>
                <w:szCs w:val="24"/>
              </w:rPr>
              <w:t>Television (cable, satellite, or antenna)</w:t>
            </w:r>
          </w:p>
        </w:tc>
        <w:tc>
          <w:tcPr>
            <w:tcW w:w="1173" w:type="dxa"/>
            <w:tcBorders>
              <w:left w:val="single" w:sz="4" w:space="0" w:color="auto"/>
            </w:tcBorders>
            <w:vAlign w:val="center"/>
          </w:tcPr>
          <w:p w:rsidR="003907F9" w:rsidRPr="003907F9" w14:paraId="5AC65AFC"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74" w:type="dxa"/>
            <w:vAlign w:val="center"/>
          </w:tcPr>
          <w:p w:rsidR="003907F9" w:rsidRPr="003907F9" w14:paraId="069D6E8F"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74" w:type="dxa"/>
            <w:vAlign w:val="center"/>
          </w:tcPr>
          <w:p w:rsidR="003907F9" w:rsidRPr="003907F9" w14:paraId="60A724D6"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335" w:type="dxa"/>
            <w:vAlign w:val="center"/>
          </w:tcPr>
          <w:p w:rsidR="003907F9" w:rsidRPr="003907F9" w14:paraId="073D0B20"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013" w:type="dxa"/>
            <w:vAlign w:val="center"/>
          </w:tcPr>
          <w:p w:rsidR="003907F9" w:rsidRPr="003907F9" w14:paraId="4BE074E2"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282" w:type="dxa"/>
            <w:vAlign w:val="center"/>
          </w:tcPr>
          <w:p w:rsidR="003907F9" w:rsidRPr="003907F9" w14:paraId="7CF0ED05"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r w14:paraId="4FEE1EF6" w14:textId="77777777">
        <w:tblPrEx>
          <w:tblW w:w="10081" w:type="dxa"/>
          <w:tblInd w:w="355" w:type="dxa"/>
          <w:tblLayout w:type="fixed"/>
          <w:tblLook w:val="04A0"/>
        </w:tblPrEx>
        <w:trPr>
          <w:trHeight w:val="360"/>
        </w:trPr>
        <w:tc>
          <w:tcPr>
            <w:tcW w:w="2930" w:type="dxa"/>
            <w:tcBorders>
              <w:right w:val="single" w:sz="4" w:space="0" w:color="auto"/>
            </w:tcBorders>
            <w:vAlign w:val="center"/>
          </w:tcPr>
          <w:p w:rsidR="003907F9" w:rsidRPr="003907F9" w14:paraId="45D77951" w14:textId="77777777">
            <w:pPr>
              <w:pStyle w:val="Tabletext"/>
              <w:rPr>
                <w:rFonts w:ascii="Times New Roman" w:hAnsi="Times New Roman" w:cs="Times New Roman"/>
                <w:sz w:val="24"/>
                <w:szCs w:val="24"/>
              </w:rPr>
            </w:pPr>
            <w:r w:rsidRPr="003907F9">
              <w:rPr>
                <w:rFonts w:ascii="Times New Roman" w:hAnsi="Times New Roman" w:cs="Times New Roman"/>
                <w:sz w:val="24"/>
                <w:szCs w:val="24"/>
              </w:rPr>
              <w:t>Broadcast radio</w:t>
            </w:r>
          </w:p>
        </w:tc>
        <w:tc>
          <w:tcPr>
            <w:tcW w:w="1173" w:type="dxa"/>
            <w:tcBorders>
              <w:left w:val="single" w:sz="4" w:space="0" w:color="auto"/>
            </w:tcBorders>
            <w:vAlign w:val="center"/>
          </w:tcPr>
          <w:p w:rsidR="003907F9" w:rsidRPr="003907F9" w14:paraId="7655FD47"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74" w:type="dxa"/>
            <w:vAlign w:val="center"/>
          </w:tcPr>
          <w:p w:rsidR="003907F9" w:rsidRPr="003907F9" w14:paraId="5BE2795D"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74" w:type="dxa"/>
            <w:vAlign w:val="center"/>
          </w:tcPr>
          <w:p w:rsidR="003907F9" w:rsidRPr="003907F9" w14:paraId="1A56C645"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335" w:type="dxa"/>
            <w:vAlign w:val="center"/>
          </w:tcPr>
          <w:p w:rsidR="003907F9" w:rsidRPr="003907F9" w14:paraId="0E01049C"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013" w:type="dxa"/>
            <w:vAlign w:val="center"/>
          </w:tcPr>
          <w:p w:rsidR="003907F9" w:rsidRPr="003907F9" w14:paraId="581A8958"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282" w:type="dxa"/>
            <w:vAlign w:val="center"/>
          </w:tcPr>
          <w:p w:rsidR="003907F9" w:rsidRPr="003907F9" w14:paraId="0D13E969"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r w14:paraId="2242C813" w14:textId="77777777">
        <w:tblPrEx>
          <w:tblW w:w="10081" w:type="dxa"/>
          <w:tblInd w:w="355" w:type="dxa"/>
          <w:tblLayout w:type="fixed"/>
          <w:tblLook w:val="04A0"/>
        </w:tblPrEx>
        <w:trPr>
          <w:trHeight w:val="576"/>
        </w:trPr>
        <w:tc>
          <w:tcPr>
            <w:tcW w:w="2930" w:type="dxa"/>
            <w:tcBorders>
              <w:right w:val="single" w:sz="4" w:space="0" w:color="auto"/>
            </w:tcBorders>
            <w:vAlign w:val="center"/>
          </w:tcPr>
          <w:p w:rsidR="003907F9" w:rsidRPr="003907F9" w14:paraId="7D269795" w14:textId="77777777">
            <w:pPr>
              <w:pStyle w:val="Tabletext"/>
              <w:contextualSpacing/>
              <w:rPr>
                <w:rFonts w:ascii="Times New Roman" w:hAnsi="Times New Roman" w:cs="Times New Roman"/>
                <w:sz w:val="24"/>
                <w:szCs w:val="24"/>
              </w:rPr>
            </w:pPr>
            <w:r w:rsidRPr="003907F9">
              <w:rPr>
                <w:rFonts w:ascii="Times New Roman" w:hAnsi="Times New Roman" w:cs="Times New Roman"/>
                <w:sz w:val="24"/>
                <w:szCs w:val="24"/>
              </w:rPr>
              <w:t>Other media formats, please specify</w:t>
            </w:r>
            <w:r w:rsidRPr="00AE58AB" w:rsidR="00A5034C">
              <w:rPr>
                <w:rFonts w:ascii="Times New Roman" w:hAnsi="Times New Roman" w:cs="Times New Roman"/>
                <w:sz w:val="24"/>
                <w:szCs w:val="24"/>
              </w:rPr>
              <w:t xml:space="preserve"> below</w:t>
            </w:r>
            <w:r w:rsidRPr="00AE58AB">
              <w:rPr>
                <w:rFonts w:ascii="Times New Roman" w:hAnsi="Times New Roman" w:cs="Times New Roman"/>
                <w:sz w:val="24"/>
                <w:szCs w:val="24"/>
              </w:rPr>
              <w:t xml:space="preserve">: </w:t>
            </w:r>
          </w:p>
          <w:p w:rsidR="003907F9" w:rsidRPr="003907F9" w14:paraId="4C9235A0" w14:textId="77777777">
            <w:pPr>
              <w:pStyle w:val="Tabletext"/>
              <w:rPr>
                <w:rFonts w:ascii="Times New Roman" w:hAnsi="Times New Roman" w:cs="Times New Roman"/>
                <w:sz w:val="24"/>
                <w:szCs w:val="24"/>
              </w:rPr>
            </w:pPr>
          </w:p>
        </w:tc>
        <w:tc>
          <w:tcPr>
            <w:tcW w:w="1173" w:type="dxa"/>
            <w:tcBorders>
              <w:left w:val="single" w:sz="4" w:space="0" w:color="auto"/>
            </w:tcBorders>
            <w:vAlign w:val="center"/>
          </w:tcPr>
          <w:p w:rsidR="003907F9" w:rsidRPr="003907F9" w14:paraId="202016C4"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74" w:type="dxa"/>
            <w:vAlign w:val="center"/>
          </w:tcPr>
          <w:p w:rsidR="003907F9" w:rsidRPr="003907F9" w14:paraId="0A16164D"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74" w:type="dxa"/>
            <w:vAlign w:val="center"/>
          </w:tcPr>
          <w:p w:rsidR="003907F9" w:rsidRPr="003907F9" w14:paraId="0C624B30"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335" w:type="dxa"/>
            <w:vAlign w:val="center"/>
          </w:tcPr>
          <w:p w:rsidR="003907F9" w:rsidRPr="003907F9" w14:paraId="31EB214B"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013" w:type="dxa"/>
            <w:vAlign w:val="center"/>
          </w:tcPr>
          <w:p w:rsidR="003907F9" w:rsidRPr="003907F9" w14:paraId="2468FE35"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282" w:type="dxa"/>
            <w:vAlign w:val="center"/>
          </w:tcPr>
          <w:p w:rsidR="003907F9" w:rsidRPr="003907F9" w14:paraId="6AED076D"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bl>
    <w:p w:rsidR="003907F9" w:rsidRPr="003907F9" w:rsidP="003907F9" w14:paraId="770254E5" w14:textId="77777777">
      <w:pPr>
        <w:pStyle w:val="SurveyItem"/>
        <w:numPr>
          <w:ilvl w:val="0"/>
          <w:numId w:val="0"/>
        </w:numPr>
        <w:spacing w:before="0" w:after="192" w:afterLines="80" w:line="240" w:lineRule="auto"/>
        <w:ind w:left="360"/>
        <w:contextualSpacing/>
        <w:rPr>
          <w:rFonts w:ascii="Times New Roman" w:hAnsi="Times New Roman" w:cs="Times New Roman"/>
          <w:sz w:val="24"/>
          <w:szCs w:val="24"/>
        </w:rPr>
      </w:pPr>
    </w:p>
    <w:p w:rsidR="003907F9" w:rsidRPr="003907F9" w:rsidP="00F0265D" w14:paraId="2F7FC6C9" w14:textId="5DE4CA5E">
      <w:pPr>
        <w:pStyle w:val="SurveyItem"/>
        <w:spacing w:before="0" w:after="192" w:afterLines="80" w:line="240" w:lineRule="auto"/>
        <w:contextualSpacing/>
        <w:rPr>
          <w:rFonts w:ascii="Times New Roman" w:hAnsi="Times New Roman" w:cs="Times New Roman"/>
          <w:sz w:val="24"/>
          <w:szCs w:val="24"/>
        </w:rPr>
      </w:pPr>
      <w:r w:rsidRPr="003907F9">
        <w:rPr>
          <w:rFonts w:ascii="Times New Roman" w:hAnsi="Times New Roman" w:cs="Times New Roman"/>
          <w:sz w:val="24"/>
          <w:szCs w:val="24"/>
        </w:rPr>
        <w:t xml:space="preserve">In the past </w:t>
      </w:r>
      <w:r w:rsidRPr="003907F9">
        <w:rPr>
          <w:rFonts w:ascii="Times New Roman" w:hAnsi="Times New Roman" w:cs="Times New Roman"/>
          <w:b/>
          <w:sz w:val="24"/>
          <w:szCs w:val="24"/>
        </w:rPr>
        <w:t>2</w:t>
      </w:r>
      <w:r w:rsidR="00C00D10">
        <w:rPr>
          <w:rFonts w:ascii="Times New Roman" w:hAnsi="Times New Roman" w:cs="Times New Roman"/>
          <w:b/>
          <w:sz w:val="24"/>
          <w:szCs w:val="24"/>
        </w:rPr>
        <w:t>-3</w:t>
      </w:r>
      <w:r w:rsidRPr="003907F9">
        <w:rPr>
          <w:rFonts w:ascii="Times New Roman" w:hAnsi="Times New Roman" w:cs="Times New Roman"/>
          <w:b/>
          <w:sz w:val="24"/>
          <w:szCs w:val="24"/>
        </w:rPr>
        <w:t xml:space="preserve"> months</w:t>
      </w:r>
      <w:r w:rsidRPr="003907F9">
        <w:rPr>
          <w:rFonts w:ascii="Times New Roman" w:hAnsi="Times New Roman" w:cs="Times New Roman"/>
          <w:sz w:val="24"/>
          <w:szCs w:val="24"/>
        </w:rPr>
        <w:t xml:space="preserve">, approximately how often did you see </w:t>
      </w:r>
      <w:r w:rsidR="005B0385">
        <w:rPr>
          <w:rFonts w:ascii="Times New Roman" w:hAnsi="Times New Roman" w:cs="Times New Roman"/>
          <w:sz w:val="24"/>
          <w:szCs w:val="24"/>
        </w:rPr>
        <w:t>or hear</w:t>
      </w:r>
      <w:r w:rsidRPr="00AE58AB">
        <w:rPr>
          <w:rFonts w:ascii="Times New Roman" w:hAnsi="Times New Roman" w:cs="Times New Roman"/>
          <w:sz w:val="24"/>
          <w:szCs w:val="24"/>
        </w:rPr>
        <w:t xml:space="preserve"> </w:t>
      </w:r>
      <w:r w:rsidRPr="003907F9">
        <w:rPr>
          <w:rFonts w:ascii="Times New Roman" w:hAnsi="Times New Roman" w:cs="Times New Roman"/>
          <w:sz w:val="24"/>
          <w:szCs w:val="24"/>
        </w:rPr>
        <w:t xml:space="preserve">CDC’s </w:t>
      </w:r>
      <w:r w:rsidRPr="003907F9">
        <w:rPr>
          <w:rFonts w:ascii="Times New Roman" w:hAnsi="Times New Roman" w:cs="Times New Roman"/>
          <w:i/>
          <w:sz w:val="24"/>
          <w:szCs w:val="24"/>
        </w:rPr>
        <w:t>Get Ahead of Sepsis</w:t>
      </w:r>
      <w:r w:rsidRPr="003907F9">
        <w:rPr>
          <w:rFonts w:ascii="Times New Roman" w:hAnsi="Times New Roman" w:cs="Times New Roman"/>
          <w:sz w:val="24"/>
          <w:szCs w:val="24"/>
        </w:rPr>
        <w:t xml:space="preserve"> campaign messages, campaign name, or logo in …? </w:t>
      </w:r>
    </w:p>
    <w:p w:rsidR="003907F9" w:rsidRPr="003907F9" w:rsidP="003907F9" w14:paraId="53F9CE95" w14:textId="77777777">
      <w:pPr>
        <w:pStyle w:val="SurveyItem"/>
        <w:numPr>
          <w:ilvl w:val="0"/>
          <w:numId w:val="0"/>
        </w:numPr>
        <w:ind w:left="360"/>
        <w:rPr>
          <w:rFonts w:ascii="Times New Roman" w:hAnsi="Times New Roman" w:cs="Times New Roman"/>
          <w:b/>
          <w:bCs/>
          <w:color w:val="C00000"/>
          <w:sz w:val="24"/>
          <w:szCs w:val="24"/>
        </w:rPr>
      </w:pPr>
      <w:r w:rsidRPr="003907F9">
        <w:rPr>
          <w:rFonts w:ascii="Times New Roman" w:hAnsi="Times New Roman" w:cs="Times New Roman"/>
          <w:b/>
          <w:bCs/>
          <w:color w:val="C00000"/>
          <w:sz w:val="24"/>
          <w:szCs w:val="24"/>
        </w:rPr>
        <w:t>Programmer: Rotate the media options (Public Places).</w:t>
      </w:r>
      <w:r w:rsidR="00D25ECB">
        <w:rPr>
          <w:rFonts w:ascii="Times New Roman" w:hAnsi="Times New Roman" w:cs="Times New Roman"/>
          <w:b/>
          <w:bCs/>
          <w:color w:val="C00000"/>
          <w:sz w:val="24"/>
          <w:szCs w:val="24"/>
        </w:rPr>
        <w:t xml:space="preserve"> Leave “Other” response last.</w:t>
      </w:r>
    </w:p>
    <w:tbl>
      <w:tblPr>
        <w:tblW w:w="10081" w:type="dxa"/>
        <w:tblInd w:w="355" w:type="dxa"/>
        <w:tblBorders>
          <w:top w:val="single" w:sz="4" w:space="0" w:color="auto"/>
          <w:bottom w:val="single" w:sz="4" w:space="0" w:color="auto"/>
          <w:insideH w:val="single" w:sz="4" w:space="0" w:color="auto"/>
        </w:tblBorders>
        <w:tblLayout w:type="fixed"/>
        <w:tblLook w:val="04A0"/>
      </w:tblPr>
      <w:tblGrid>
        <w:gridCol w:w="2930"/>
        <w:gridCol w:w="1173"/>
        <w:gridCol w:w="1320"/>
        <w:gridCol w:w="1189"/>
        <w:gridCol w:w="1219"/>
        <w:gridCol w:w="1174"/>
        <w:gridCol w:w="1076"/>
      </w:tblGrid>
      <w:tr w14:paraId="29E7BE4A" w14:textId="77777777">
        <w:tblPrEx>
          <w:tblW w:w="10081" w:type="dxa"/>
          <w:tblInd w:w="355" w:type="dxa"/>
          <w:tblBorders>
            <w:top w:val="single" w:sz="4" w:space="0" w:color="auto"/>
            <w:bottom w:val="single" w:sz="4" w:space="0" w:color="auto"/>
            <w:insideH w:val="single" w:sz="4" w:space="0" w:color="auto"/>
          </w:tblBorders>
          <w:tblLayout w:type="fixed"/>
          <w:tblLook w:val="04A0"/>
        </w:tblPrEx>
        <w:trPr>
          <w:trHeight w:val="432"/>
          <w:tblHeader/>
        </w:trPr>
        <w:tc>
          <w:tcPr>
            <w:tcW w:w="2930" w:type="dxa"/>
            <w:tcBorders>
              <w:bottom w:val="single" w:sz="4" w:space="0" w:color="auto"/>
            </w:tcBorders>
            <w:shd w:val="clear" w:color="auto" w:fill="D9E2F3" w:themeFill="accent1" w:themeFillTint="33"/>
            <w:vAlign w:val="center"/>
          </w:tcPr>
          <w:p w:rsidR="003907F9" w:rsidRPr="003907F9" w:rsidP="00875C7A" w14:paraId="3177017F" w14:textId="77777777">
            <w:pPr>
              <w:pStyle w:val="Heading4"/>
            </w:pPr>
            <w:bookmarkStart w:id="46" w:name="_Toc103259852"/>
            <w:bookmarkStart w:id="47" w:name="_Toc137554367"/>
            <w:r w:rsidRPr="003907F9">
              <w:t>Public Places</w:t>
            </w:r>
            <w:bookmarkEnd w:id="46"/>
            <w:bookmarkEnd w:id="47"/>
          </w:p>
        </w:tc>
        <w:tc>
          <w:tcPr>
            <w:tcW w:w="1173" w:type="dxa"/>
            <w:shd w:val="clear" w:color="auto" w:fill="D9E2F3" w:themeFill="accent1" w:themeFillTint="33"/>
            <w:vAlign w:val="center"/>
          </w:tcPr>
          <w:p w:rsidR="003907F9" w:rsidRPr="003907F9" w14:paraId="3D813709" w14:textId="77777777">
            <w:pPr>
              <w:pStyle w:val="Tabletext"/>
              <w:jc w:val="center"/>
              <w:rPr>
                <w:rFonts w:ascii="Times New Roman" w:hAnsi="Times New Roman" w:cs="Times New Roman"/>
                <w:sz w:val="24"/>
                <w:szCs w:val="24"/>
              </w:rPr>
            </w:pPr>
            <w:r w:rsidRPr="003907F9">
              <w:rPr>
                <w:rFonts w:ascii="Times New Roman" w:hAnsi="Times New Roman" w:cs="Times New Roman"/>
                <w:sz w:val="24"/>
                <w:szCs w:val="24"/>
              </w:rPr>
              <w:t>1-2 times a day</w:t>
            </w:r>
          </w:p>
        </w:tc>
        <w:tc>
          <w:tcPr>
            <w:tcW w:w="1320" w:type="dxa"/>
            <w:shd w:val="clear" w:color="auto" w:fill="D9E2F3" w:themeFill="accent1" w:themeFillTint="33"/>
            <w:vAlign w:val="center"/>
          </w:tcPr>
          <w:p w:rsidR="003907F9" w:rsidRPr="003907F9" w14:paraId="21291C34" w14:textId="77777777">
            <w:pPr>
              <w:pStyle w:val="Tabletext"/>
              <w:jc w:val="center"/>
              <w:rPr>
                <w:rFonts w:ascii="Times New Roman" w:hAnsi="Times New Roman" w:cs="Times New Roman"/>
                <w:sz w:val="24"/>
                <w:szCs w:val="24"/>
              </w:rPr>
            </w:pPr>
            <w:r w:rsidRPr="003907F9">
              <w:rPr>
                <w:rFonts w:ascii="Times New Roman" w:hAnsi="Times New Roman" w:cs="Times New Roman"/>
                <w:sz w:val="24"/>
                <w:szCs w:val="24"/>
              </w:rPr>
              <w:t>Once a week</w:t>
            </w:r>
          </w:p>
        </w:tc>
        <w:tc>
          <w:tcPr>
            <w:tcW w:w="1189" w:type="dxa"/>
            <w:shd w:val="clear" w:color="auto" w:fill="D9E2F3" w:themeFill="accent1" w:themeFillTint="33"/>
            <w:vAlign w:val="center"/>
          </w:tcPr>
          <w:p w:rsidR="003907F9" w:rsidRPr="003907F9" w14:paraId="412BB8C1" w14:textId="77777777">
            <w:pPr>
              <w:pStyle w:val="Tabletext"/>
              <w:jc w:val="center"/>
              <w:rPr>
                <w:rFonts w:ascii="Times New Roman" w:hAnsi="Times New Roman" w:cs="Times New Roman"/>
                <w:sz w:val="24"/>
                <w:szCs w:val="24"/>
              </w:rPr>
            </w:pPr>
            <w:r w:rsidRPr="003907F9">
              <w:rPr>
                <w:rFonts w:ascii="Times New Roman" w:hAnsi="Times New Roman" w:cs="Times New Roman"/>
                <w:sz w:val="24"/>
                <w:szCs w:val="24"/>
              </w:rPr>
              <w:t>1-3 times a month</w:t>
            </w:r>
          </w:p>
        </w:tc>
        <w:tc>
          <w:tcPr>
            <w:tcW w:w="1219" w:type="dxa"/>
            <w:shd w:val="clear" w:color="auto" w:fill="D9E2F3" w:themeFill="accent1" w:themeFillTint="33"/>
            <w:vAlign w:val="center"/>
          </w:tcPr>
          <w:p w:rsidR="003907F9" w:rsidRPr="003907F9" w14:paraId="455B90FD" w14:textId="77777777">
            <w:pPr>
              <w:pStyle w:val="Tabletext"/>
              <w:jc w:val="center"/>
              <w:rPr>
                <w:rFonts w:ascii="Times New Roman" w:hAnsi="Times New Roman" w:cs="Times New Roman"/>
                <w:sz w:val="24"/>
                <w:szCs w:val="24"/>
              </w:rPr>
            </w:pPr>
            <w:r w:rsidRPr="003907F9">
              <w:rPr>
                <w:rFonts w:ascii="Times New Roman" w:hAnsi="Times New Roman" w:cs="Times New Roman"/>
                <w:sz w:val="24"/>
                <w:szCs w:val="24"/>
              </w:rPr>
              <w:t>Less than once a month</w:t>
            </w:r>
          </w:p>
        </w:tc>
        <w:tc>
          <w:tcPr>
            <w:tcW w:w="1174" w:type="dxa"/>
            <w:shd w:val="clear" w:color="auto" w:fill="D9E2F3" w:themeFill="accent1" w:themeFillTint="33"/>
            <w:vAlign w:val="center"/>
          </w:tcPr>
          <w:p w:rsidR="003907F9" w:rsidRPr="003907F9" w14:paraId="64D621AF" w14:textId="77777777">
            <w:pPr>
              <w:pStyle w:val="Tabletext"/>
              <w:jc w:val="center"/>
              <w:rPr>
                <w:rFonts w:ascii="Times New Roman" w:hAnsi="Times New Roman" w:cs="Times New Roman"/>
                <w:sz w:val="24"/>
                <w:szCs w:val="24"/>
              </w:rPr>
            </w:pPr>
            <w:r w:rsidRPr="003907F9">
              <w:rPr>
                <w:rFonts w:ascii="Times New Roman" w:hAnsi="Times New Roman" w:cs="Times New Roman"/>
                <w:sz w:val="24"/>
                <w:szCs w:val="24"/>
              </w:rPr>
              <w:t>Never</w:t>
            </w:r>
          </w:p>
        </w:tc>
        <w:tc>
          <w:tcPr>
            <w:tcW w:w="1076" w:type="dxa"/>
            <w:shd w:val="clear" w:color="auto" w:fill="D9E2F3" w:themeFill="accent1" w:themeFillTint="33"/>
            <w:vAlign w:val="center"/>
          </w:tcPr>
          <w:p w:rsidR="003907F9" w:rsidRPr="003907F9" w14:paraId="05D7265F" w14:textId="77777777">
            <w:pPr>
              <w:pStyle w:val="Tabletext"/>
              <w:jc w:val="center"/>
              <w:rPr>
                <w:rFonts w:ascii="Times New Roman" w:hAnsi="Times New Roman" w:cs="Times New Roman"/>
                <w:sz w:val="24"/>
                <w:szCs w:val="24"/>
              </w:rPr>
            </w:pPr>
            <w:r w:rsidRPr="003907F9">
              <w:rPr>
                <w:rFonts w:ascii="Times New Roman" w:hAnsi="Times New Roman" w:cs="Times New Roman"/>
                <w:sz w:val="24"/>
                <w:szCs w:val="24"/>
              </w:rPr>
              <w:t>Do not know/ cannot recall</w:t>
            </w:r>
          </w:p>
        </w:tc>
      </w:tr>
      <w:tr w14:paraId="627F4FBA" w14:textId="77777777">
        <w:tblPrEx>
          <w:tblW w:w="10081" w:type="dxa"/>
          <w:tblInd w:w="355" w:type="dxa"/>
          <w:tblLayout w:type="fixed"/>
          <w:tblLook w:val="04A0"/>
        </w:tblPrEx>
        <w:trPr>
          <w:trHeight w:val="360"/>
        </w:trPr>
        <w:tc>
          <w:tcPr>
            <w:tcW w:w="2930" w:type="dxa"/>
            <w:tcBorders>
              <w:right w:val="single" w:sz="4" w:space="0" w:color="auto"/>
            </w:tcBorders>
            <w:vAlign w:val="center"/>
          </w:tcPr>
          <w:p w:rsidR="003907F9" w:rsidRPr="003907F9" w14:paraId="3A7BE411" w14:textId="77777777">
            <w:pPr>
              <w:pStyle w:val="Tabletext"/>
              <w:rPr>
                <w:rFonts w:ascii="Times New Roman" w:hAnsi="Times New Roman" w:cs="Times New Roman"/>
                <w:sz w:val="24"/>
                <w:szCs w:val="24"/>
              </w:rPr>
            </w:pPr>
            <w:r w:rsidRPr="003907F9">
              <w:rPr>
                <w:rFonts w:ascii="Times New Roman" w:hAnsi="Times New Roman" w:cs="Times New Roman"/>
                <w:sz w:val="24"/>
                <w:szCs w:val="24"/>
              </w:rPr>
              <w:t>Billboards</w:t>
            </w:r>
          </w:p>
        </w:tc>
        <w:tc>
          <w:tcPr>
            <w:tcW w:w="1173" w:type="dxa"/>
            <w:tcBorders>
              <w:left w:val="single" w:sz="4" w:space="0" w:color="auto"/>
            </w:tcBorders>
            <w:vAlign w:val="center"/>
          </w:tcPr>
          <w:p w:rsidR="003907F9" w:rsidRPr="003907F9" w14:paraId="3DE92915"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320" w:type="dxa"/>
            <w:vAlign w:val="center"/>
          </w:tcPr>
          <w:p w:rsidR="003907F9" w:rsidRPr="003907F9" w14:paraId="34D9DA5B"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89" w:type="dxa"/>
            <w:vAlign w:val="center"/>
          </w:tcPr>
          <w:p w:rsidR="003907F9" w:rsidRPr="003907F9" w14:paraId="249A92BA"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219" w:type="dxa"/>
            <w:vAlign w:val="center"/>
          </w:tcPr>
          <w:p w:rsidR="003907F9" w:rsidRPr="003907F9" w14:paraId="58FBAFDA"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74" w:type="dxa"/>
            <w:vAlign w:val="center"/>
          </w:tcPr>
          <w:p w:rsidR="003907F9" w:rsidRPr="003907F9" w14:paraId="4A962692"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076" w:type="dxa"/>
            <w:vAlign w:val="center"/>
          </w:tcPr>
          <w:p w:rsidR="003907F9" w:rsidRPr="003907F9" w14:paraId="7D5289D9"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r w14:paraId="2154D1A5" w14:textId="77777777">
        <w:tblPrEx>
          <w:tblW w:w="10081" w:type="dxa"/>
          <w:tblInd w:w="355" w:type="dxa"/>
          <w:tblLayout w:type="fixed"/>
          <w:tblLook w:val="04A0"/>
        </w:tblPrEx>
        <w:trPr>
          <w:trHeight w:val="360"/>
        </w:trPr>
        <w:tc>
          <w:tcPr>
            <w:tcW w:w="2930" w:type="dxa"/>
            <w:tcBorders>
              <w:right w:val="single" w:sz="4" w:space="0" w:color="auto"/>
            </w:tcBorders>
            <w:vAlign w:val="center"/>
          </w:tcPr>
          <w:p w:rsidR="003907F9" w:rsidRPr="003907F9" w14:paraId="49228330" w14:textId="77777777">
            <w:pPr>
              <w:pStyle w:val="Tabletext"/>
              <w:rPr>
                <w:rFonts w:ascii="Times New Roman" w:hAnsi="Times New Roman" w:cs="Times New Roman"/>
                <w:sz w:val="24"/>
                <w:szCs w:val="24"/>
              </w:rPr>
            </w:pPr>
            <w:r w:rsidRPr="003907F9">
              <w:rPr>
                <w:rFonts w:ascii="Times New Roman" w:hAnsi="Times New Roman" w:cs="Times New Roman"/>
                <w:sz w:val="24"/>
                <w:szCs w:val="24"/>
              </w:rPr>
              <w:t>Bus, train, or subway stations</w:t>
            </w:r>
          </w:p>
        </w:tc>
        <w:tc>
          <w:tcPr>
            <w:tcW w:w="1173" w:type="dxa"/>
            <w:tcBorders>
              <w:left w:val="single" w:sz="4" w:space="0" w:color="auto"/>
            </w:tcBorders>
            <w:vAlign w:val="center"/>
          </w:tcPr>
          <w:p w:rsidR="003907F9" w:rsidRPr="003907F9" w14:paraId="4C0FA280"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320" w:type="dxa"/>
            <w:vAlign w:val="center"/>
          </w:tcPr>
          <w:p w:rsidR="003907F9" w:rsidRPr="003907F9" w14:paraId="0ED9EF15"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89" w:type="dxa"/>
            <w:vAlign w:val="center"/>
          </w:tcPr>
          <w:p w:rsidR="003907F9" w:rsidRPr="003907F9" w14:paraId="59B59F4A"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219" w:type="dxa"/>
            <w:vAlign w:val="center"/>
          </w:tcPr>
          <w:p w:rsidR="003907F9" w:rsidRPr="003907F9" w14:paraId="27ACCF99"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74" w:type="dxa"/>
            <w:vAlign w:val="center"/>
          </w:tcPr>
          <w:p w:rsidR="003907F9" w:rsidRPr="003907F9" w14:paraId="2BA4E1C5"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076" w:type="dxa"/>
            <w:vAlign w:val="center"/>
          </w:tcPr>
          <w:p w:rsidR="003907F9" w:rsidRPr="003907F9" w14:paraId="6F761D74"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r w14:paraId="1E961E8C" w14:textId="77777777">
        <w:tblPrEx>
          <w:tblW w:w="10081" w:type="dxa"/>
          <w:tblInd w:w="355" w:type="dxa"/>
          <w:tblLayout w:type="fixed"/>
          <w:tblLook w:val="04A0"/>
        </w:tblPrEx>
        <w:trPr>
          <w:trHeight w:val="360"/>
        </w:trPr>
        <w:tc>
          <w:tcPr>
            <w:tcW w:w="2930" w:type="dxa"/>
            <w:tcBorders>
              <w:right w:val="single" w:sz="4" w:space="0" w:color="auto"/>
            </w:tcBorders>
            <w:vAlign w:val="center"/>
          </w:tcPr>
          <w:p w:rsidR="003907F9" w:rsidRPr="003907F9" w14:paraId="4DFB6D00" w14:textId="77777777">
            <w:pPr>
              <w:pStyle w:val="Tabletext"/>
              <w:rPr>
                <w:rFonts w:ascii="Times New Roman" w:hAnsi="Times New Roman" w:cs="Times New Roman"/>
                <w:sz w:val="24"/>
                <w:szCs w:val="24"/>
              </w:rPr>
            </w:pPr>
            <w:r w:rsidRPr="003907F9">
              <w:rPr>
                <w:rFonts w:ascii="Times New Roman" w:hAnsi="Times New Roman" w:cs="Times New Roman"/>
                <w:sz w:val="24"/>
                <w:szCs w:val="24"/>
              </w:rPr>
              <w:t>buses or taxi cabs</w:t>
            </w:r>
          </w:p>
        </w:tc>
        <w:tc>
          <w:tcPr>
            <w:tcW w:w="1173" w:type="dxa"/>
            <w:tcBorders>
              <w:left w:val="single" w:sz="4" w:space="0" w:color="auto"/>
            </w:tcBorders>
            <w:vAlign w:val="center"/>
          </w:tcPr>
          <w:p w:rsidR="003907F9" w:rsidRPr="003907F9" w14:paraId="41916C78"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320" w:type="dxa"/>
            <w:vAlign w:val="center"/>
          </w:tcPr>
          <w:p w:rsidR="003907F9" w:rsidRPr="003907F9" w14:paraId="02FB1EC6"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89" w:type="dxa"/>
            <w:vAlign w:val="center"/>
          </w:tcPr>
          <w:p w:rsidR="003907F9" w:rsidRPr="003907F9" w14:paraId="76D849F9"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219" w:type="dxa"/>
            <w:vAlign w:val="center"/>
          </w:tcPr>
          <w:p w:rsidR="003907F9" w:rsidRPr="003907F9" w14:paraId="629AD091"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74" w:type="dxa"/>
            <w:vAlign w:val="center"/>
          </w:tcPr>
          <w:p w:rsidR="003907F9" w:rsidRPr="003907F9" w14:paraId="684025DD"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076" w:type="dxa"/>
            <w:vAlign w:val="center"/>
          </w:tcPr>
          <w:p w:rsidR="003907F9" w:rsidRPr="003907F9" w14:paraId="7FF96B4B"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r w14:paraId="114906F0" w14:textId="77777777">
        <w:tblPrEx>
          <w:tblW w:w="10081" w:type="dxa"/>
          <w:tblInd w:w="355" w:type="dxa"/>
          <w:tblLayout w:type="fixed"/>
          <w:tblLook w:val="04A0"/>
        </w:tblPrEx>
        <w:trPr>
          <w:trHeight w:val="360"/>
        </w:trPr>
        <w:tc>
          <w:tcPr>
            <w:tcW w:w="2930" w:type="dxa"/>
            <w:tcBorders>
              <w:right w:val="single" w:sz="4" w:space="0" w:color="auto"/>
            </w:tcBorders>
            <w:vAlign w:val="center"/>
          </w:tcPr>
          <w:p w:rsidR="003907F9" w:rsidRPr="003907F9" w14:paraId="001EB5E8" w14:textId="77777777">
            <w:pPr>
              <w:pStyle w:val="Tabletext"/>
              <w:rPr>
                <w:rFonts w:ascii="Times New Roman" w:hAnsi="Times New Roman" w:cs="Times New Roman"/>
                <w:sz w:val="24"/>
                <w:szCs w:val="24"/>
              </w:rPr>
            </w:pPr>
            <w:r w:rsidRPr="003907F9">
              <w:rPr>
                <w:rFonts w:ascii="Times New Roman" w:hAnsi="Times New Roman" w:cs="Times New Roman"/>
                <w:sz w:val="24"/>
                <w:szCs w:val="24"/>
              </w:rPr>
              <w:t>Advertisement in a mall</w:t>
            </w:r>
          </w:p>
        </w:tc>
        <w:tc>
          <w:tcPr>
            <w:tcW w:w="1173" w:type="dxa"/>
            <w:tcBorders>
              <w:left w:val="single" w:sz="4" w:space="0" w:color="auto"/>
            </w:tcBorders>
            <w:vAlign w:val="center"/>
          </w:tcPr>
          <w:p w:rsidR="003907F9" w:rsidRPr="003907F9" w14:paraId="35353EFA"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320" w:type="dxa"/>
            <w:vAlign w:val="center"/>
          </w:tcPr>
          <w:p w:rsidR="003907F9" w:rsidRPr="003907F9" w14:paraId="56BDD16A"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89" w:type="dxa"/>
            <w:vAlign w:val="center"/>
          </w:tcPr>
          <w:p w:rsidR="003907F9" w:rsidRPr="003907F9" w14:paraId="4B17BA81"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219" w:type="dxa"/>
            <w:vAlign w:val="center"/>
          </w:tcPr>
          <w:p w:rsidR="003907F9" w:rsidRPr="003907F9" w14:paraId="685ACF63"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74" w:type="dxa"/>
            <w:vAlign w:val="center"/>
          </w:tcPr>
          <w:p w:rsidR="003907F9" w:rsidRPr="003907F9" w14:paraId="7ED2F1B6"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076" w:type="dxa"/>
            <w:vAlign w:val="center"/>
          </w:tcPr>
          <w:p w:rsidR="003907F9" w:rsidRPr="003907F9" w14:paraId="7D8FD0C5"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r w14:paraId="57129E45" w14:textId="77777777">
        <w:tblPrEx>
          <w:tblW w:w="10081" w:type="dxa"/>
          <w:tblInd w:w="355" w:type="dxa"/>
          <w:tblLayout w:type="fixed"/>
          <w:tblLook w:val="04A0"/>
        </w:tblPrEx>
        <w:trPr>
          <w:trHeight w:val="360"/>
        </w:trPr>
        <w:tc>
          <w:tcPr>
            <w:tcW w:w="2930" w:type="dxa"/>
            <w:tcBorders>
              <w:right w:val="single" w:sz="4" w:space="0" w:color="auto"/>
            </w:tcBorders>
            <w:vAlign w:val="center"/>
          </w:tcPr>
          <w:p w:rsidR="003907F9" w:rsidRPr="003907F9" w14:paraId="399BD1EC" w14:textId="77777777">
            <w:pPr>
              <w:pStyle w:val="Tabletext"/>
              <w:rPr>
                <w:rFonts w:ascii="Times New Roman" w:hAnsi="Times New Roman" w:cs="Times New Roman"/>
                <w:sz w:val="24"/>
                <w:szCs w:val="24"/>
              </w:rPr>
            </w:pPr>
            <w:r w:rsidRPr="003907F9">
              <w:rPr>
                <w:rFonts w:ascii="Times New Roman" w:hAnsi="Times New Roman" w:cs="Times New Roman"/>
                <w:sz w:val="24"/>
                <w:szCs w:val="24"/>
              </w:rPr>
              <w:t>Advertisement in a grocery store</w:t>
            </w:r>
          </w:p>
        </w:tc>
        <w:tc>
          <w:tcPr>
            <w:tcW w:w="1173" w:type="dxa"/>
            <w:tcBorders>
              <w:left w:val="single" w:sz="4" w:space="0" w:color="auto"/>
            </w:tcBorders>
            <w:vAlign w:val="center"/>
          </w:tcPr>
          <w:p w:rsidR="003907F9" w:rsidRPr="003907F9" w14:paraId="29D10F12"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320" w:type="dxa"/>
            <w:vAlign w:val="center"/>
          </w:tcPr>
          <w:p w:rsidR="003907F9" w:rsidRPr="003907F9" w14:paraId="543BF231"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89" w:type="dxa"/>
            <w:vAlign w:val="center"/>
          </w:tcPr>
          <w:p w:rsidR="003907F9" w:rsidRPr="003907F9" w14:paraId="1AC714AD"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219" w:type="dxa"/>
            <w:vAlign w:val="center"/>
          </w:tcPr>
          <w:p w:rsidR="003907F9" w:rsidRPr="003907F9" w14:paraId="6270E047"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74" w:type="dxa"/>
            <w:vAlign w:val="center"/>
          </w:tcPr>
          <w:p w:rsidR="003907F9" w:rsidRPr="003907F9" w14:paraId="1F58DCCF"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076" w:type="dxa"/>
            <w:vAlign w:val="center"/>
          </w:tcPr>
          <w:p w:rsidR="003907F9" w:rsidRPr="003907F9" w14:paraId="2F1BC2F3"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r w14:paraId="4213AC23" w14:textId="77777777">
        <w:tblPrEx>
          <w:tblW w:w="10081" w:type="dxa"/>
          <w:tblInd w:w="355" w:type="dxa"/>
          <w:tblLayout w:type="fixed"/>
          <w:tblLook w:val="04A0"/>
        </w:tblPrEx>
        <w:trPr>
          <w:trHeight w:val="432"/>
        </w:trPr>
        <w:tc>
          <w:tcPr>
            <w:tcW w:w="2930" w:type="dxa"/>
            <w:tcBorders>
              <w:right w:val="single" w:sz="4" w:space="0" w:color="auto"/>
            </w:tcBorders>
            <w:vAlign w:val="center"/>
          </w:tcPr>
          <w:p w:rsidR="003907F9" w:rsidRPr="003907F9" w14:paraId="004EAD8A" w14:textId="77777777">
            <w:pPr>
              <w:pStyle w:val="Tabletext"/>
              <w:rPr>
                <w:rFonts w:ascii="Times New Roman" w:hAnsi="Times New Roman" w:cs="Times New Roman"/>
                <w:sz w:val="24"/>
                <w:szCs w:val="24"/>
              </w:rPr>
            </w:pPr>
            <w:r w:rsidRPr="003907F9">
              <w:rPr>
                <w:rFonts w:ascii="Times New Roman" w:hAnsi="Times New Roman" w:cs="Times New Roman"/>
                <w:sz w:val="24"/>
                <w:szCs w:val="24"/>
              </w:rPr>
              <w:t xml:space="preserve">Advertisement in a store pharmacy </w:t>
            </w:r>
          </w:p>
        </w:tc>
        <w:tc>
          <w:tcPr>
            <w:tcW w:w="1173" w:type="dxa"/>
            <w:tcBorders>
              <w:left w:val="single" w:sz="4" w:space="0" w:color="auto"/>
            </w:tcBorders>
            <w:vAlign w:val="center"/>
          </w:tcPr>
          <w:p w:rsidR="003907F9" w:rsidRPr="003907F9" w14:paraId="65642CE5"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320" w:type="dxa"/>
            <w:vAlign w:val="center"/>
          </w:tcPr>
          <w:p w:rsidR="003907F9" w:rsidRPr="003907F9" w14:paraId="4F1B3C03"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89" w:type="dxa"/>
            <w:vAlign w:val="center"/>
          </w:tcPr>
          <w:p w:rsidR="003907F9" w:rsidRPr="003907F9" w14:paraId="62DA19C0"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219" w:type="dxa"/>
            <w:vAlign w:val="center"/>
          </w:tcPr>
          <w:p w:rsidR="003907F9" w:rsidRPr="003907F9" w14:paraId="641AD2B5"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74" w:type="dxa"/>
            <w:vAlign w:val="center"/>
          </w:tcPr>
          <w:p w:rsidR="003907F9" w:rsidRPr="003907F9" w14:paraId="74126289"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076" w:type="dxa"/>
            <w:vAlign w:val="center"/>
          </w:tcPr>
          <w:p w:rsidR="003907F9" w:rsidRPr="003907F9" w14:paraId="005B1A7C"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r w14:paraId="3E4DF58F" w14:textId="77777777">
        <w:tblPrEx>
          <w:tblW w:w="10081" w:type="dxa"/>
          <w:tblInd w:w="355" w:type="dxa"/>
          <w:tblLayout w:type="fixed"/>
          <w:tblLook w:val="04A0"/>
        </w:tblPrEx>
        <w:trPr>
          <w:trHeight w:val="432"/>
        </w:trPr>
        <w:tc>
          <w:tcPr>
            <w:tcW w:w="2930" w:type="dxa"/>
            <w:tcBorders>
              <w:right w:val="single" w:sz="4" w:space="0" w:color="auto"/>
            </w:tcBorders>
            <w:vAlign w:val="center"/>
          </w:tcPr>
          <w:p w:rsidR="003907F9" w:rsidRPr="003907F9" w14:paraId="07BF9130" w14:textId="77777777">
            <w:pPr>
              <w:pStyle w:val="Tabletext"/>
              <w:rPr>
                <w:rFonts w:ascii="Times New Roman" w:hAnsi="Times New Roman" w:cs="Times New Roman"/>
                <w:sz w:val="24"/>
                <w:szCs w:val="24"/>
              </w:rPr>
            </w:pPr>
            <w:r w:rsidRPr="003907F9">
              <w:rPr>
                <w:rFonts w:ascii="Times New Roman" w:hAnsi="Times New Roman" w:cs="Times New Roman"/>
                <w:sz w:val="24"/>
                <w:szCs w:val="24"/>
              </w:rPr>
              <w:t>Advertisement at a shopping center or parking lot</w:t>
            </w:r>
          </w:p>
        </w:tc>
        <w:tc>
          <w:tcPr>
            <w:tcW w:w="1173" w:type="dxa"/>
            <w:tcBorders>
              <w:left w:val="single" w:sz="4" w:space="0" w:color="auto"/>
            </w:tcBorders>
            <w:vAlign w:val="center"/>
          </w:tcPr>
          <w:p w:rsidR="003907F9" w:rsidRPr="003907F9" w14:paraId="5B319176"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320" w:type="dxa"/>
            <w:vAlign w:val="center"/>
          </w:tcPr>
          <w:p w:rsidR="003907F9" w:rsidRPr="003907F9" w14:paraId="17A65075"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89" w:type="dxa"/>
            <w:vAlign w:val="center"/>
          </w:tcPr>
          <w:p w:rsidR="003907F9" w:rsidRPr="003907F9" w14:paraId="62696441"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219" w:type="dxa"/>
            <w:vAlign w:val="center"/>
          </w:tcPr>
          <w:p w:rsidR="003907F9" w:rsidRPr="003907F9" w14:paraId="003803F5"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74" w:type="dxa"/>
            <w:vAlign w:val="center"/>
          </w:tcPr>
          <w:p w:rsidR="003907F9" w:rsidRPr="003907F9" w14:paraId="7FFC8885" w14:textId="77777777">
            <w:pPr>
              <w:pStyle w:val="Tabletext"/>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076" w:type="dxa"/>
            <w:vAlign w:val="center"/>
          </w:tcPr>
          <w:p w:rsidR="003907F9" w:rsidRPr="003907F9" w14:paraId="160E5134"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r w14:paraId="7C38B23A" w14:textId="77777777">
        <w:tblPrEx>
          <w:tblW w:w="10081" w:type="dxa"/>
          <w:tblInd w:w="355" w:type="dxa"/>
          <w:tblLayout w:type="fixed"/>
          <w:tblLook w:val="04A0"/>
        </w:tblPrEx>
        <w:trPr>
          <w:trHeight w:val="576"/>
        </w:trPr>
        <w:tc>
          <w:tcPr>
            <w:tcW w:w="2930" w:type="dxa"/>
            <w:tcBorders>
              <w:right w:val="single" w:sz="4" w:space="0" w:color="auto"/>
            </w:tcBorders>
            <w:vAlign w:val="center"/>
          </w:tcPr>
          <w:p w:rsidR="003907F9" w:rsidRPr="003907F9" w14:paraId="4FD2353B" w14:textId="77777777">
            <w:pPr>
              <w:pStyle w:val="Tabletext"/>
              <w:contextualSpacing/>
              <w:rPr>
                <w:rFonts w:ascii="Times New Roman" w:hAnsi="Times New Roman" w:cs="Times New Roman"/>
                <w:sz w:val="24"/>
                <w:szCs w:val="24"/>
              </w:rPr>
            </w:pPr>
            <w:r w:rsidRPr="003907F9">
              <w:rPr>
                <w:rFonts w:ascii="Times New Roman" w:hAnsi="Times New Roman" w:cs="Times New Roman"/>
                <w:sz w:val="24"/>
                <w:szCs w:val="24"/>
              </w:rPr>
              <w:t xml:space="preserve">Other public </w:t>
            </w:r>
            <w:r w:rsidR="002B6E37">
              <w:rPr>
                <w:rFonts w:ascii="Times New Roman" w:hAnsi="Times New Roman" w:cs="Times New Roman"/>
                <w:sz w:val="24"/>
                <w:szCs w:val="24"/>
              </w:rPr>
              <w:t>place</w:t>
            </w:r>
            <w:r w:rsidRPr="00AE58AB">
              <w:rPr>
                <w:rFonts w:ascii="Times New Roman" w:hAnsi="Times New Roman" w:cs="Times New Roman"/>
                <w:sz w:val="24"/>
                <w:szCs w:val="24"/>
              </w:rPr>
              <w:t>s</w:t>
            </w:r>
            <w:r w:rsidRPr="003907F9">
              <w:rPr>
                <w:rFonts w:ascii="Times New Roman" w:hAnsi="Times New Roman" w:cs="Times New Roman"/>
                <w:sz w:val="24"/>
                <w:szCs w:val="24"/>
              </w:rPr>
              <w:t>, please specify</w:t>
            </w:r>
            <w:r w:rsidRPr="00AE58AB" w:rsidR="00A5034C">
              <w:rPr>
                <w:rFonts w:ascii="Times New Roman" w:hAnsi="Times New Roman" w:cs="Times New Roman"/>
                <w:sz w:val="24"/>
                <w:szCs w:val="24"/>
              </w:rPr>
              <w:t xml:space="preserve"> below</w:t>
            </w:r>
            <w:r w:rsidRPr="00AE58AB" w:rsidR="00553B37">
              <w:rPr>
                <w:rFonts w:ascii="Times New Roman" w:hAnsi="Times New Roman" w:cs="Times New Roman"/>
                <w:sz w:val="24"/>
                <w:szCs w:val="24"/>
              </w:rPr>
              <w:t>:</w:t>
            </w:r>
          </w:p>
          <w:p w:rsidR="003907F9" w:rsidRPr="003907F9" w14:paraId="4E5100CF" w14:textId="77777777">
            <w:pPr>
              <w:pStyle w:val="Tabletext"/>
              <w:rPr>
                <w:rFonts w:ascii="Times New Roman" w:hAnsi="Times New Roman" w:cs="Times New Roman"/>
                <w:sz w:val="24"/>
                <w:szCs w:val="24"/>
              </w:rPr>
            </w:pPr>
            <w:r w:rsidRPr="003907F9">
              <w:rPr>
                <w:rFonts w:ascii="Times New Roman" w:hAnsi="Times New Roman" w:cs="Times New Roman"/>
                <w:sz w:val="24"/>
                <w:szCs w:val="24"/>
              </w:rPr>
              <w:t xml:space="preserve"> </w:t>
            </w:r>
          </w:p>
        </w:tc>
        <w:tc>
          <w:tcPr>
            <w:tcW w:w="1173" w:type="dxa"/>
            <w:tcBorders>
              <w:left w:val="single" w:sz="4" w:space="0" w:color="auto"/>
            </w:tcBorders>
            <w:vAlign w:val="center"/>
          </w:tcPr>
          <w:p w:rsidR="003907F9" w:rsidRPr="003907F9" w14:paraId="1498E004"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320" w:type="dxa"/>
            <w:vAlign w:val="center"/>
          </w:tcPr>
          <w:p w:rsidR="003907F9" w:rsidRPr="003907F9" w14:paraId="47D6B2A0"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189" w:type="dxa"/>
            <w:vAlign w:val="center"/>
          </w:tcPr>
          <w:p w:rsidR="003907F9" w:rsidRPr="003907F9" w14:paraId="128F6E4F"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219" w:type="dxa"/>
            <w:vAlign w:val="center"/>
          </w:tcPr>
          <w:p w:rsidR="003907F9" w:rsidRPr="003907F9" w14:paraId="2387796F"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174" w:type="dxa"/>
            <w:vAlign w:val="center"/>
          </w:tcPr>
          <w:p w:rsidR="003907F9" w:rsidRPr="003907F9" w14:paraId="1F4A5BA9"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076" w:type="dxa"/>
            <w:vAlign w:val="center"/>
          </w:tcPr>
          <w:p w:rsidR="003907F9" w:rsidRPr="003907F9" w14:paraId="02AB2F0D" w14:textId="77777777">
            <w:pPr>
              <w:pStyle w:val="Tabletext"/>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bl>
    <w:p w:rsidR="003907F9" w:rsidRPr="003907F9" w:rsidP="003907F9" w14:paraId="261A573B" w14:textId="77777777">
      <w:pPr>
        <w:pStyle w:val="ProgrammerNote"/>
        <w:spacing w:before="0" w:after="0" w:line="240" w:lineRule="auto"/>
        <w:contextualSpacing/>
        <w:rPr>
          <w:rFonts w:ascii="Times New Roman" w:hAnsi="Times New Roman" w:cs="Times New Roman"/>
          <w:sz w:val="24"/>
          <w:szCs w:val="24"/>
        </w:rPr>
      </w:pPr>
    </w:p>
    <w:p w:rsidR="003907F9" w:rsidRPr="003907F9" w:rsidP="00F0265D" w14:paraId="5B913C16" w14:textId="1A77EFA0">
      <w:pPr>
        <w:pStyle w:val="SurveyItem"/>
        <w:spacing w:before="0" w:line="240" w:lineRule="auto"/>
        <w:contextualSpacing/>
        <w:rPr>
          <w:rFonts w:ascii="Times New Roman" w:hAnsi="Times New Roman" w:cs="Times New Roman"/>
          <w:sz w:val="24"/>
          <w:szCs w:val="24"/>
        </w:rPr>
      </w:pPr>
      <w:r w:rsidRPr="003907F9">
        <w:rPr>
          <w:rFonts w:ascii="Times New Roman" w:hAnsi="Times New Roman" w:cs="Times New Roman"/>
          <w:sz w:val="24"/>
          <w:szCs w:val="24"/>
        </w:rPr>
        <w:t xml:space="preserve">In the </w:t>
      </w:r>
      <w:r w:rsidRPr="003907F9">
        <w:rPr>
          <w:rFonts w:ascii="Times New Roman" w:hAnsi="Times New Roman" w:cs="Times New Roman"/>
          <w:b/>
          <w:bCs/>
          <w:sz w:val="24"/>
          <w:szCs w:val="24"/>
        </w:rPr>
        <w:t>past 2</w:t>
      </w:r>
      <w:r w:rsidR="00C00D10">
        <w:rPr>
          <w:rFonts w:ascii="Times New Roman" w:hAnsi="Times New Roman" w:cs="Times New Roman"/>
          <w:b/>
          <w:bCs/>
          <w:sz w:val="24"/>
          <w:szCs w:val="24"/>
        </w:rPr>
        <w:t>-3</w:t>
      </w:r>
      <w:r w:rsidRPr="003907F9">
        <w:rPr>
          <w:rFonts w:ascii="Times New Roman" w:hAnsi="Times New Roman" w:cs="Times New Roman"/>
          <w:b/>
          <w:bCs/>
          <w:sz w:val="24"/>
          <w:szCs w:val="24"/>
        </w:rPr>
        <w:t xml:space="preserve"> months</w:t>
      </w:r>
      <w:r w:rsidRPr="003907F9">
        <w:rPr>
          <w:rFonts w:ascii="Times New Roman" w:hAnsi="Times New Roman" w:cs="Times New Roman"/>
          <w:sz w:val="24"/>
          <w:szCs w:val="24"/>
        </w:rPr>
        <w:t xml:space="preserve">, did you see </w:t>
      </w:r>
      <w:r w:rsidR="004E50C9">
        <w:rPr>
          <w:rFonts w:ascii="Times New Roman" w:hAnsi="Times New Roman" w:cs="Times New Roman"/>
          <w:sz w:val="24"/>
          <w:szCs w:val="24"/>
        </w:rPr>
        <w:t>or hear</w:t>
      </w:r>
      <w:r w:rsidRPr="00AE58AB">
        <w:rPr>
          <w:rFonts w:ascii="Times New Roman" w:hAnsi="Times New Roman" w:cs="Times New Roman"/>
          <w:sz w:val="24"/>
          <w:szCs w:val="24"/>
        </w:rPr>
        <w:t xml:space="preserve"> </w:t>
      </w:r>
      <w:r w:rsidRPr="003907F9">
        <w:rPr>
          <w:rFonts w:ascii="Times New Roman" w:hAnsi="Times New Roman" w:cs="Times New Roman"/>
          <w:sz w:val="24"/>
          <w:szCs w:val="24"/>
        </w:rPr>
        <w:t xml:space="preserve">CDC’s </w:t>
      </w:r>
      <w:r w:rsidRPr="003907F9">
        <w:rPr>
          <w:rFonts w:ascii="Times New Roman" w:hAnsi="Times New Roman" w:cs="Times New Roman"/>
          <w:i/>
          <w:iCs/>
          <w:sz w:val="24"/>
          <w:szCs w:val="24"/>
        </w:rPr>
        <w:t>Get Ahead of Sepsis</w:t>
      </w:r>
      <w:r w:rsidRPr="003907F9">
        <w:rPr>
          <w:rFonts w:ascii="Times New Roman" w:hAnsi="Times New Roman" w:cs="Times New Roman"/>
          <w:sz w:val="24"/>
          <w:szCs w:val="24"/>
        </w:rPr>
        <w:t xml:space="preserve"> campaign messages, campaign name, or logo </w:t>
      </w:r>
      <w:r w:rsidRPr="003907F9">
        <w:rPr>
          <w:rFonts w:ascii="Times New Roman" w:hAnsi="Times New Roman" w:cs="Times New Roman"/>
          <w:b/>
          <w:bCs/>
          <w:sz w:val="24"/>
          <w:szCs w:val="24"/>
        </w:rPr>
        <w:t>at your workplace</w:t>
      </w:r>
      <w:r w:rsidRPr="003907F9">
        <w:rPr>
          <w:rFonts w:ascii="Times New Roman" w:hAnsi="Times New Roman" w:cs="Times New Roman"/>
          <w:sz w:val="24"/>
          <w:szCs w:val="24"/>
        </w:rPr>
        <w:t xml:space="preserve"> (including at your home workplace for telework)?</w:t>
      </w:r>
    </w:p>
    <w:p w:rsidR="003907F9" w:rsidRPr="003907F9" w:rsidP="00F0265D" w14:paraId="6DBB0709" w14:textId="77777777">
      <w:pPr>
        <w:pStyle w:val="SurveyResponse"/>
        <w:numPr>
          <w:ilvl w:val="0"/>
          <w:numId w:val="27"/>
        </w:numPr>
        <w:spacing w:after="0" w:line="240" w:lineRule="auto"/>
        <w:rPr>
          <w:rFonts w:ascii="Times New Roman" w:hAnsi="Times New Roman" w:cs="Times New Roman"/>
          <w:sz w:val="24"/>
          <w:szCs w:val="24"/>
        </w:rPr>
      </w:pPr>
      <w:bookmarkStart w:id="48" w:name="_Toc20750250"/>
      <w:r w:rsidRPr="003907F9">
        <w:rPr>
          <w:rFonts w:ascii="Times New Roman" w:hAnsi="Times New Roman" w:cs="Times New Roman"/>
          <w:sz w:val="24"/>
          <w:szCs w:val="24"/>
        </w:rPr>
        <w:t xml:space="preserve">Yes, I personally placed or shared CDC’s </w:t>
      </w:r>
      <w:r w:rsidRPr="003907F9">
        <w:rPr>
          <w:rFonts w:ascii="Times New Roman" w:hAnsi="Times New Roman" w:cs="Times New Roman"/>
          <w:i/>
          <w:iCs/>
          <w:sz w:val="24"/>
          <w:szCs w:val="24"/>
        </w:rPr>
        <w:t>Get Ahead of Sepsis</w:t>
      </w:r>
      <w:r w:rsidRPr="003907F9">
        <w:rPr>
          <w:rFonts w:ascii="Times New Roman" w:hAnsi="Times New Roman" w:cs="Times New Roman"/>
          <w:sz w:val="24"/>
          <w:szCs w:val="24"/>
        </w:rPr>
        <w:t xml:space="preserve"> campaign materials at my workplace in the </w:t>
      </w:r>
      <w:r w:rsidRPr="003907F9">
        <w:rPr>
          <w:rFonts w:ascii="Times New Roman" w:hAnsi="Times New Roman" w:cs="Times New Roman"/>
          <w:b/>
          <w:bCs/>
          <w:sz w:val="24"/>
          <w:szCs w:val="24"/>
        </w:rPr>
        <w:t xml:space="preserve">past </w:t>
      </w:r>
      <w:r w:rsidRPr="00AE58AB" w:rsidR="008B0EEA">
        <w:rPr>
          <w:rFonts w:ascii="Times New Roman" w:hAnsi="Times New Roman" w:cs="Times New Roman"/>
          <w:b/>
          <w:bCs/>
          <w:sz w:val="24"/>
          <w:szCs w:val="24"/>
        </w:rPr>
        <w:t>2-3</w:t>
      </w:r>
      <w:r w:rsidRPr="003907F9">
        <w:rPr>
          <w:rFonts w:ascii="Times New Roman" w:hAnsi="Times New Roman" w:cs="Times New Roman"/>
          <w:b/>
          <w:bCs/>
          <w:sz w:val="24"/>
          <w:szCs w:val="24"/>
        </w:rPr>
        <w:t xml:space="preserve"> months</w:t>
      </w:r>
      <w:r w:rsidRPr="003907F9">
        <w:rPr>
          <w:rFonts w:ascii="Times New Roman" w:hAnsi="Times New Roman" w:cs="Times New Roman"/>
          <w:sz w:val="24"/>
          <w:szCs w:val="24"/>
        </w:rPr>
        <w:t>.</w:t>
      </w:r>
    </w:p>
    <w:p w:rsidR="003907F9" w:rsidRPr="003907F9" w:rsidP="00F0265D" w14:paraId="3B09C574" w14:textId="77777777">
      <w:pPr>
        <w:pStyle w:val="SurveyResponse"/>
        <w:numPr>
          <w:ilvl w:val="0"/>
          <w:numId w:val="27"/>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 xml:space="preserve">Yes, I saw CDC’s </w:t>
      </w:r>
      <w:r w:rsidRPr="003907F9">
        <w:rPr>
          <w:rFonts w:ascii="Times New Roman" w:hAnsi="Times New Roman" w:cs="Times New Roman"/>
          <w:i/>
          <w:iCs/>
          <w:sz w:val="24"/>
          <w:szCs w:val="24"/>
        </w:rPr>
        <w:t>Get Ahead of Sepsis</w:t>
      </w:r>
      <w:r w:rsidRPr="003907F9">
        <w:rPr>
          <w:rFonts w:ascii="Times New Roman" w:hAnsi="Times New Roman" w:cs="Times New Roman"/>
          <w:sz w:val="24"/>
          <w:szCs w:val="24"/>
        </w:rPr>
        <w:t xml:space="preserve"> campaign at my workplace in the </w:t>
      </w:r>
      <w:r w:rsidRPr="003907F9">
        <w:rPr>
          <w:rFonts w:ascii="Times New Roman" w:hAnsi="Times New Roman" w:cs="Times New Roman"/>
          <w:b/>
          <w:sz w:val="24"/>
          <w:szCs w:val="24"/>
        </w:rPr>
        <w:t xml:space="preserve">past </w:t>
      </w:r>
      <w:r w:rsidRPr="00AE58AB" w:rsidR="008B0EEA">
        <w:rPr>
          <w:rFonts w:ascii="Times New Roman" w:hAnsi="Times New Roman" w:cs="Times New Roman"/>
          <w:b/>
          <w:bCs/>
          <w:sz w:val="24"/>
          <w:szCs w:val="24"/>
        </w:rPr>
        <w:t>2-3</w:t>
      </w:r>
      <w:r w:rsidRPr="003907F9">
        <w:rPr>
          <w:rFonts w:ascii="Times New Roman" w:hAnsi="Times New Roman" w:cs="Times New Roman"/>
          <w:b/>
          <w:sz w:val="24"/>
          <w:szCs w:val="24"/>
        </w:rPr>
        <w:t xml:space="preserve"> months</w:t>
      </w:r>
      <w:r w:rsidRPr="003907F9">
        <w:rPr>
          <w:rFonts w:ascii="Times New Roman" w:hAnsi="Times New Roman" w:cs="Times New Roman"/>
          <w:sz w:val="24"/>
          <w:szCs w:val="24"/>
        </w:rPr>
        <w:t xml:space="preserve">, but I </w:t>
      </w:r>
      <w:r w:rsidRPr="003907F9">
        <w:rPr>
          <w:rFonts w:ascii="Times New Roman" w:hAnsi="Times New Roman" w:cs="Times New Roman"/>
          <w:b/>
          <w:sz w:val="24"/>
          <w:szCs w:val="24"/>
        </w:rPr>
        <w:t xml:space="preserve">was not </w:t>
      </w:r>
      <w:r w:rsidRPr="003907F9">
        <w:rPr>
          <w:rFonts w:ascii="Times New Roman" w:hAnsi="Times New Roman" w:cs="Times New Roman"/>
          <w:sz w:val="24"/>
          <w:szCs w:val="24"/>
        </w:rPr>
        <w:t>responsible for placing or sharing it.</w:t>
      </w:r>
    </w:p>
    <w:p w:rsidR="003907F9" w:rsidRPr="003907F9" w:rsidP="00F0265D" w14:paraId="00E8BD40" w14:textId="77777777">
      <w:pPr>
        <w:pStyle w:val="SurveyResponse"/>
        <w:numPr>
          <w:ilvl w:val="0"/>
          <w:numId w:val="27"/>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No, but I saw materials from another sepsis campaign at my workplace in the</w:t>
      </w:r>
      <w:r w:rsidRPr="003907F9">
        <w:rPr>
          <w:rFonts w:ascii="Times New Roman" w:hAnsi="Times New Roman" w:cs="Times New Roman"/>
          <w:b/>
          <w:sz w:val="24"/>
          <w:szCs w:val="24"/>
        </w:rPr>
        <w:t xml:space="preserve"> past </w:t>
      </w:r>
      <w:r w:rsidRPr="00AE58AB" w:rsidR="008B0EEA">
        <w:rPr>
          <w:rFonts w:ascii="Times New Roman" w:hAnsi="Times New Roman" w:cs="Times New Roman"/>
          <w:b/>
          <w:bCs/>
          <w:sz w:val="24"/>
          <w:szCs w:val="24"/>
        </w:rPr>
        <w:t>2-3</w:t>
      </w:r>
      <w:r w:rsidRPr="003907F9">
        <w:rPr>
          <w:rFonts w:ascii="Times New Roman" w:hAnsi="Times New Roman" w:cs="Times New Roman"/>
          <w:b/>
          <w:sz w:val="24"/>
          <w:szCs w:val="24"/>
        </w:rPr>
        <w:t xml:space="preserve"> months.</w:t>
      </w:r>
    </w:p>
    <w:p w:rsidR="003907F9" w:rsidRPr="003907F9" w:rsidP="00F0265D" w14:paraId="7BB0E603" w14:textId="77777777">
      <w:pPr>
        <w:pStyle w:val="SurveyResponse"/>
        <w:numPr>
          <w:ilvl w:val="0"/>
          <w:numId w:val="27"/>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 xml:space="preserve">No, I have not seen any materials about sepsis at my workplace </w:t>
      </w:r>
      <w:r w:rsidRPr="003907F9">
        <w:rPr>
          <w:rFonts w:ascii="Times New Roman" w:hAnsi="Times New Roman" w:cs="Times New Roman"/>
          <w:bCs/>
          <w:sz w:val="24"/>
          <w:szCs w:val="24"/>
        </w:rPr>
        <w:t>in the</w:t>
      </w:r>
      <w:r w:rsidRPr="003907F9">
        <w:rPr>
          <w:rFonts w:ascii="Times New Roman" w:hAnsi="Times New Roman" w:cs="Times New Roman"/>
          <w:b/>
          <w:bCs/>
          <w:sz w:val="24"/>
          <w:szCs w:val="24"/>
        </w:rPr>
        <w:t xml:space="preserve"> past </w:t>
      </w:r>
      <w:r w:rsidRPr="00AE58AB" w:rsidR="008B0EEA">
        <w:rPr>
          <w:rFonts w:ascii="Times New Roman" w:hAnsi="Times New Roman" w:cs="Times New Roman"/>
          <w:b/>
          <w:bCs/>
          <w:sz w:val="24"/>
          <w:szCs w:val="24"/>
        </w:rPr>
        <w:t>2-3</w:t>
      </w:r>
      <w:r w:rsidRPr="003907F9">
        <w:rPr>
          <w:rFonts w:ascii="Times New Roman" w:hAnsi="Times New Roman" w:cs="Times New Roman"/>
          <w:b/>
          <w:bCs/>
          <w:sz w:val="24"/>
          <w:szCs w:val="24"/>
        </w:rPr>
        <w:t xml:space="preserve"> months.</w:t>
      </w:r>
    </w:p>
    <w:p w:rsidR="003907F9" w:rsidRPr="003907F9" w:rsidP="003907F9" w14:paraId="3F898515" w14:textId="77777777">
      <w:pPr>
        <w:pStyle w:val="SurveyResponse"/>
        <w:spacing w:after="0" w:line="240" w:lineRule="auto"/>
        <w:ind w:left="0" w:firstLine="0"/>
        <w:rPr>
          <w:rFonts w:ascii="Times New Roman" w:hAnsi="Times New Roman" w:cs="Times New Roman"/>
          <w:b/>
          <w:bCs/>
          <w:sz w:val="24"/>
          <w:szCs w:val="24"/>
        </w:rPr>
      </w:pPr>
    </w:p>
    <w:p w:rsidR="009778C7" w:rsidRPr="00DF2CAE" w:rsidP="009778C7" w14:paraId="468775F9" w14:textId="14A4149F">
      <w:pPr>
        <w:pStyle w:val="SurveyResponse"/>
        <w:spacing w:after="0" w:line="240" w:lineRule="auto"/>
        <w:ind w:left="360" w:firstLine="0"/>
        <w:rPr>
          <w:rFonts w:ascii="Times New Roman" w:hAnsi="Times New Roman" w:cs="Times New Roman"/>
          <w:b/>
          <w:bCs/>
          <w:color w:val="C00000"/>
          <w:sz w:val="24"/>
          <w:szCs w:val="24"/>
        </w:rPr>
      </w:pPr>
      <w:r w:rsidRPr="00DF2CAE">
        <w:rPr>
          <w:rFonts w:ascii="Times New Roman" w:hAnsi="Times New Roman" w:cs="Times New Roman"/>
          <w:b/>
          <w:bCs/>
          <w:color w:val="C00000"/>
          <w:sz w:val="24"/>
          <w:szCs w:val="24"/>
        </w:rPr>
        <w:t>Programmer: If the respondent selects “Yes” to the question above, proceed to the next question</w:t>
      </w:r>
      <w:r w:rsidR="00E150D4">
        <w:rPr>
          <w:rFonts w:ascii="Times New Roman" w:hAnsi="Times New Roman" w:cs="Times New Roman"/>
          <w:b/>
          <w:bCs/>
          <w:color w:val="C00000"/>
          <w:sz w:val="24"/>
          <w:szCs w:val="24"/>
        </w:rPr>
        <w:t>, else skip it</w:t>
      </w:r>
      <w:r w:rsidRPr="00DF2CAE">
        <w:rPr>
          <w:rFonts w:ascii="Times New Roman" w:hAnsi="Times New Roman" w:cs="Times New Roman"/>
          <w:b/>
          <w:bCs/>
          <w:color w:val="C00000"/>
          <w:sz w:val="24"/>
          <w:szCs w:val="24"/>
        </w:rPr>
        <w:t>.</w:t>
      </w:r>
    </w:p>
    <w:p w:rsidR="009778C7" w:rsidP="009778C7" w14:paraId="55C5B8A2" w14:textId="77777777">
      <w:pPr>
        <w:pStyle w:val="SurveyResponse"/>
        <w:spacing w:after="0" w:line="240" w:lineRule="auto"/>
        <w:ind w:left="360" w:firstLine="0"/>
        <w:rPr>
          <w:rFonts w:ascii="Times New Roman" w:hAnsi="Times New Roman" w:cs="Times New Roman"/>
          <w:b/>
          <w:bCs/>
          <w:color w:val="C00000"/>
          <w:sz w:val="24"/>
          <w:szCs w:val="24"/>
        </w:rPr>
      </w:pPr>
    </w:p>
    <w:p w:rsidR="00883F40" w:rsidRPr="00AE58AB" w:rsidP="003907F9" w14:paraId="2CDEA0E2" w14:textId="77777777">
      <w:pPr>
        <w:pStyle w:val="SurveyResponse"/>
        <w:spacing w:after="0" w:line="240" w:lineRule="auto"/>
        <w:ind w:left="0" w:firstLine="0"/>
        <w:rPr>
          <w:rFonts w:ascii="Times New Roman" w:hAnsi="Times New Roman" w:cs="Times New Roman"/>
          <w:b/>
          <w:bCs/>
          <w:sz w:val="24"/>
          <w:szCs w:val="24"/>
        </w:rPr>
      </w:pPr>
    </w:p>
    <w:p w:rsidR="003907F9" w:rsidRPr="003907F9" w:rsidP="00F0265D" w14:paraId="19C34814" w14:textId="45CCAD39">
      <w:pPr>
        <w:pStyle w:val="SurveyItem"/>
        <w:spacing w:before="0" w:line="240" w:lineRule="auto"/>
        <w:contextualSpacing/>
        <w:rPr>
          <w:rFonts w:ascii="Times New Roman" w:hAnsi="Times New Roman" w:cs="Times New Roman"/>
          <w:sz w:val="24"/>
          <w:szCs w:val="24"/>
        </w:rPr>
      </w:pPr>
      <w:r w:rsidRPr="003907F9">
        <w:rPr>
          <w:rFonts w:ascii="Times New Roman" w:hAnsi="Times New Roman" w:cs="Times New Roman"/>
          <w:sz w:val="24"/>
          <w:szCs w:val="24"/>
        </w:rPr>
        <w:t xml:space="preserve">In the </w:t>
      </w:r>
      <w:r w:rsidRPr="003907F9">
        <w:rPr>
          <w:rFonts w:ascii="Times New Roman" w:hAnsi="Times New Roman" w:cs="Times New Roman"/>
          <w:b/>
          <w:bCs/>
          <w:sz w:val="24"/>
          <w:szCs w:val="24"/>
        </w:rPr>
        <w:t>past 2</w:t>
      </w:r>
      <w:r w:rsidR="00C00D10">
        <w:rPr>
          <w:rFonts w:ascii="Times New Roman" w:hAnsi="Times New Roman" w:cs="Times New Roman"/>
          <w:b/>
          <w:bCs/>
          <w:sz w:val="24"/>
          <w:szCs w:val="24"/>
        </w:rPr>
        <w:t>-3</w:t>
      </w:r>
      <w:r w:rsidRPr="003907F9">
        <w:rPr>
          <w:rFonts w:ascii="Times New Roman" w:hAnsi="Times New Roman" w:cs="Times New Roman"/>
          <w:b/>
          <w:bCs/>
          <w:sz w:val="24"/>
          <w:szCs w:val="24"/>
        </w:rPr>
        <w:t xml:space="preserve"> months</w:t>
      </w:r>
      <w:r w:rsidRPr="003907F9">
        <w:rPr>
          <w:rFonts w:ascii="Times New Roman" w:hAnsi="Times New Roman" w:cs="Times New Roman"/>
          <w:sz w:val="24"/>
          <w:szCs w:val="24"/>
        </w:rPr>
        <w:t xml:space="preserve">, where did you see </w:t>
      </w:r>
      <w:r w:rsidR="00147F96">
        <w:rPr>
          <w:rFonts w:ascii="Times New Roman" w:hAnsi="Times New Roman" w:cs="Times New Roman"/>
          <w:sz w:val="24"/>
          <w:szCs w:val="24"/>
        </w:rPr>
        <w:t>or hear</w:t>
      </w:r>
      <w:r w:rsidRPr="00AE58AB">
        <w:rPr>
          <w:rFonts w:ascii="Times New Roman" w:hAnsi="Times New Roman" w:cs="Times New Roman"/>
          <w:sz w:val="24"/>
          <w:szCs w:val="24"/>
        </w:rPr>
        <w:t xml:space="preserve"> </w:t>
      </w:r>
      <w:r w:rsidRPr="003907F9">
        <w:rPr>
          <w:rFonts w:ascii="Times New Roman" w:hAnsi="Times New Roman" w:cs="Times New Roman"/>
          <w:sz w:val="24"/>
          <w:szCs w:val="24"/>
        </w:rPr>
        <w:t xml:space="preserve">CDC’s </w:t>
      </w:r>
      <w:r w:rsidRPr="003907F9">
        <w:rPr>
          <w:rFonts w:ascii="Times New Roman" w:hAnsi="Times New Roman" w:cs="Times New Roman"/>
          <w:i/>
          <w:iCs/>
          <w:sz w:val="24"/>
          <w:szCs w:val="24"/>
        </w:rPr>
        <w:t xml:space="preserve">Get Ahead of Sepsis </w:t>
      </w:r>
      <w:r w:rsidRPr="003907F9">
        <w:rPr>
          <w:rFonts w:ascii="Times New Roman" w:hAnsi="Times New Roman" w:cs="Times New Roman"/>
          <w:sz w:val="24"/>
          <w:szCs w:val="24"/>
        </w:rPr>
        <w:t xml:space="preserve">campaign messages, campaign name, or logo </w:t>
      </w:r>
      <w:r w:rsidRPr="003907F9">
        <w:rPr>
          <w:rFonts w:ascii="Times New Roman" w:hAnsi="Times New Roman" w:cs="Times New Roman"/>
          <w:b/>
          <w:bCs/>
          <w:sz w:val="24"/>
          <w:szCs w:val="24"/>
        </w:rPr>
        <w:t>at your workplace</w:t>
      </w:r>
      <w:r w:rsidRPr="003907F9">
        <w:rPr>
          <w:rFonts w:ascii="Times New Roman" w:hAnsi="Times New Roman" w:cs="Times New Roman"/>
          <w:sz w:val="24"/>
          <w:szCs w:val="24"/>
        </w:rPr>
        <w:t xml:space="preserve"> (including your home workplace for telework)? Select all that apply.</w:t>
      </w:r>
    </w:p>
    <w:p w:rsidR="003907F9" w:rsidRPr="003907F9" w:rsidP="00F0265D" w14:paraId="6550FF56" w14:textId="77777777">
      <w:pPr>
        <w:pStyle w:val="SurveyItem"/>
        <w:numPr>
          <w:ilvl w:val="0"/>
          <w:numId w:val="28"/>
        </w:numPr>
        <w:spacing w:before="0" w:after="0" w:line="240" w:lineRule="auto"/>
        <w:ind w:left="720"/>
        <w:contextualSpacing/>
        <w:rPr>
          <w:rFonts w:ascii="Times New Roman" w:hAnsi="Times New Roman" w:cs="Times New Roman"/>
          <w:sz w:val="24"/>
          <w:szCs w:val="24"/>
        </w:rPr>
      </w:pPr>
      <w:r w:rsidRPr="003907F9">
        <w:rPr>
          <w:rFonts w:ascii="Times New Roman" w:hAnsi="Times New Roman" w:cs="Times New Roman"/>
          <w:sz w:val="24"/>
          <w:szCs w:val="24"/>
        </w:rPr>
        <w:t xml:space="preserve">Printed material(s) designed to educate patients about sepsis </w:t>
      </w:r>
    </w:p>
    <w:p w:rsidR="003907F9" w:rsidRPr="003907F9" w:rsidP="00F0265D" w14:paraId="6F60774E" w14:textId="77777777">
      <w:pPr>
        <w:pStyle w:val="SurveyItem"/>
        <w:numPr>
          <w:ilvl w:val="0"/>
          <w:numId w:val="28"/>
        </w:numPr>
        <w:spacing w:before="0" w:after="0" w:line="240" w:lineRule="auto"/>
        <w:ind w:left="720"/>
        <w:contextualSpacing/>
        <w:rPr>
          <w:rFonts w:ascii="Times New Roman" w:hAnsi="Times New Roman" w:cs="Times New Roman"/>
          <w:sz w:val="24"/>
          <w:szCs w:val="24"/>
        </w:rPr>
      </w:pPr>
      <w:r w:rsidRPr="003907F9">
        <w:rPr>
          <w:rFonts w:ascii="Times New Roman" w:hAnsi="Times New Roman" w:cs="Times New Roman"/>
          <w:sz w:val="24"/>
          <w:szCs w:val="24"/>
        </w:rPr>
        <w:t>Printed material(s) designed to improve sepsis fast recognition and treatment by healthcare professionals</w:t>
      </w:r>
    </w:p>
    <w:p w:rsidR="003907F9" w:rsidRPr="003907F9" w:rsidP="00F0265D" w14:paraId="62CDEF35" w14:textId="77777777">
      <w:pPr>
        <w:pStyle w:val="SurveyItem"/>
        <w:numPr>
          <w:ilvl w:val="0"/>
          <w:numId w:val="28"/>
        </w:numPr>
        <w:spacing w:before="0" w:after="0" w:line="240" w:lineRule="auto"/>
        <w:ind w:left="720"/>
        <w:contextualSpacing/>
        <w:rPr>
          <w:rFonts w:ascii="Times New Roman" w:hAnsi="Times New Roman" w:cs="Times New Roman"/>
          <w:sz w:val="24"/>
          <w:szCs w:val="24"/>
        </w:rPr>
      </w:pPr>
      <w:r w:rsidRPr="003907F9">
        <w:rPr>
          <w:rFonts w:ascii="Times New Roman" w:hAnsi="Times New Roman" w:cs="Times New Roman"/>
          <w:sz w:val="24"/>
          <w:szCs w:val="24"/>
        </w:rPr>
        <w:t xml:space="preserve">Digital material(s) designed to educate patients about sepsis </w:t>
      </w:r>
    </w:p>
    <w:p w:rsidR="003907F9" w:rsidRPr="003907F9" w:rsidP="00F0265D" w14:paraId="115EB879" w14:textId="77777777">
      <w:pPr>
        <w:pStyle w:val="SurveyItem"/>
        <w:numPr>
          <w:ilvl w:val="0"/>
          <w:numId w:val="28"/>
        </w:numPr>
        <w:spacing w:before="0" w:after="0" w:line="240" w:lineRule="auto"/>
        <w:ind w:left="720"/>
        <w:contextualSpacing/>
        <w:rPr>
          <w:rFonts w:ascii="Times New Roman" w:hAnsi="Times New Roman" w:cs="Times New Roman"/>
          <w:sz w:val="24"/>
          <w:szCs w:val="24"/>
        </w:rPr>
      </w:pPr>
      <w:r w:rsidRPr="003907F9">
        <w:rPr>
          <w:rFonts w:ascii="Times New Roman" w:hAnsi="Times New Roman" w:cs="Times New Roman"/>
          <w:sz w:val="24"/>
          <w:szCs w:val="24"/>
        </w:rPr>
        <w:t>Digital material(s) designed to improve sepsis fast recognition and treatment by healthcare professionals</w:t>
      </w:r>
    </w:p>
    <w:p w:rsidR="003907F9" w:rsidRPr="003907F9" w:rsidP="003907F9" w14:paraId="79D7A2DD" w14:textId="77777777">
      <w:pPr>
        <w:pStyle w:val="SurveyItem"/>
        <w:numPr>
          <w:ilvl w:val="0"/>
          <w:numId w:val="0"/>
        </w:numPr>
        <w:spacing w:before="0" w:after="0" w:line="240" w:lineRule="auto"/>
        <w:ind w:left="720"/>
        <w:contextualSpacing/>
        <w:rPr>
          <w:rFonts w:ascii="Times New Roman" w:hAnsi="Times New Roman" w:cs="Times New Roman"/>
          <w:sz w:val="24"/>
          <w:szCs w:val="24"/>
        </w:rPr>
      </w:pPr>
      <w:r w:rsidRPr="003907F9">
        <w:rPr>
          <w:rFonts w:ascii="Times New Roman" w:hAnsi="Times New Roman" w:cs="Times New Roman"/>
          <w:sz w:val="24"/>
          <w:szCs w:val="24"/>
        </w:rPr>
        <w:t>Video displays in patient waiting rooms/areas</w:t>
      </w:r>
    </w:p>
    <w:p w:rsidR="003907F9" w:rsidRPr="003907F9" w:rsidP="00F0265D" w14:paraId="608FFF3B" w14:textId="77777777">
      <w:pPr>
        <w:pStyle w:val="SurveyItem"/>
        <w:numPr>
          <w:ilvl w:val="0"/>
          <w:numId w:val="28"/>
        </w:numPr>
        <w:spacing w:before="0" w:after="0" w:line="240" w:lineRule="auto"/>
        <w:ind w:left="720"/>
        <w:contextualSpacing/>
        <w:rPr>
          <w:rFonts w:ascii="Times New Roman" w:hAnsi="Times New Roman" w:cs="Times New Roman"/>
          <w:sz w:val="24"/>
          <w:szCs w:val="24"/>
        </w:rPr>
      </w:pPr>
      <w:r w:rsidRPr="003907F9">
        <w:rPr>
          <w:rFonts w:ascii="Times New Roman" w:hAnsi="Times New Roman" w:cs="Times New Roman"/>
          <w:sz w:val="24"/>
          <w:szCs w:val="24"/>
        </w:rPr>
        <w:t>Workplace website or internal email/newsletter</w:t>
      </w:r>
    </w:p>
    <w:p w:rsidR="003907F9" w:rsidRPr="003907F9" w:rsidP="00F0265D" w14:paraId="0F3F5985" w14:textId="77777777">
      <w:pPr>
        <w:pStyle w:val="SurveyItem"/>
        <w:numPr>
          <w:ilvl w:val="0"/>
          <w:numId w:val="28"/>
        </w:numPr>
        <w:spacing w:before="0" w:after="0" w:line="240" w:lineRule="auto"/>
        <w:ind w:left="720"/>
        <w:contextualSpacing/>
        <w:rPr>
          <w:rFonts w:ascii="Times New Roman" w:hAnsi="Times New Roman" w:cs="Times New Roman"/>
          <w:sz w:val="24"/>
          <w:szCs w:val="24"/>
        </w:rPr>
      </w:pPr>
      <w:r w:rsidRPr="003907F9">
        <w:rPr>
          <w:rFonts w:ascii="Times New Roman" w:hAnsi="Times New Roman" w:cs="Times New Roman"/>
          <w:sz w:val="24"/>
          <w:szCs w:val="24"/>
        </w:rPr>
        <w:t>Email or e-newsletter from external organization, such as a state or local public health agency or professional society or association</w:t>
      </w:r>
    </w:p>
    <w:p w:rsidR="003907F9" w:rsidRPr="003907F9" w:rsidP="00F0265D" w14:paraId="0C5A0A0D" w14:textId="77777777">
      <w:pPr>
        <w:pStyle w:val="SurveyItem"/>
        <w:numPr>
          <w:ilvl w:val="0"/>
          <w:numId w:val="28"/>
        </w:numPr>
        <w:spacing w:before="0" w:after="0" w:line="240" w:lineRule="auto"/>
        <w:ind w:left="720"/>
        <w:contextualSpacing/>
        <w:rPr>
          <w:rFonts w:ascii="Times New Roman" w:hAnsi="Times New Roman" w:cs="Times New Roman"/>
          <w:sz w:val="24"/>
          <w:szCs w:val="24"/>
        </w:rPr>
      </w:pPr>
      <w:r w:rsidRPr="003907F9">
        <w:rPr>
          <w:rFonts w:ascii="Times New Roman" w:hAnsi="Times New Roman" w:cs="Times New Roman"/>
          <w:sz w:val="24"/>
          <w:szCs w:val="24"/>
        </w:rPr>
        <w:t>Webcasts or webinars</w:t>
      </w:r>
    </w:p>
    <w:p w:rsidR="003907F9" w:rsidRPr="003907F9" w:rsidP="00F0265D" w14:paraId="75405A2E" w14:textId="77777777">
      <w:pPr>
        <w:pStyle w:val="SurveyItem"/>
        <w:numPr>
          <w:ilvl w:val="0"/>
          <w:numId w:val="28"/>
        </w:numPr>
        <w:spacing w:before="0" w:after="0" w:line="240" w:lineRule="auto"/>
        <w:ind w:left="720"/>
        <w:contextualSpacing/>
        <w:rPr>
          <w:rFonts w:ascii="Times New Roman" w:hAnsi="Times New Roman" w:cs="Times New Roman"/>
          <w:sz w:val="24"/>
          <w:szCs w:val="24"/>
        </w:rPr>
      </w:pPr>
      <w:r w:rsidRPr="003907F9">
        <w:rPr>
          <w:rFonts w:ascii="Times New Roman" w:hAnsi="Times New Roman" w:cs="Times New Roman"/>
          <w:sz w:val="24"/>
          <w:szCs w:val="24"/>
        </w:rPr>
        <w:t>Live events</w:t>
      </w:r>
    </w:p>
    <w:p w:rsidR="003907F9" w:rsidRPr="003907F9" w:rsidP="00F0265D" w14:paraId="40D07F29" w14:textId="77777777">
      <w:pPr>
        <w:pStyle w:val="SurveyItem"/>
        <w:numPr>
          <w:ilvl w:val="0"/>
          <w:numId w:val="28"/>
        </w:numPr>
        <w:spacing w:before="0" w:after="0" w:line="240" w:lineRule="auto"/>
        <w:ind w:left="720"/>
        <w:contextualSpacing/>
        <w:rPr>
          <w:rFonts w:ascii="Times New Roman" w:hAnsi="Times New Roman" w:cs="Times New Roman"/>
          <w:sz w:val="24"/>
          <w:szCs w:val="24"/>
        </w:rPr>
      </w:pPr>
      <w:r w:rsidRPr="003907F9">
        <w:rPr>
          <w:rFonts w:ascii="Times New Roman" w:hAnsi="Times New Roman" w:cs="Times New Roman"/>
          <w:sz w:val="24"/>
          <w:szCs w:val="24"/>
        </w:rPr>
        <w:t>Other, please specify</w:t>
      </w:r>
      <w:r w:rsidRPr="00AE58AB" w:rsidR="00553B37">
        <w:rPr>
          <w:rFonts w:ascii="Times New Roman" w:hAnsi="Times New Roman" w:cs="Times New Roman"/>
          <w:sz w:val="24"/>
          <w:szCs w:val="24"/>
        </w:rPr>
        <w:t xml:space="preserve"> below</w:t>
      </w:r>
      <w:r w:rsidRPr="00AE58AB">
        <w:rPr>
          <w:rFonts w:ascii="Times New Roman" w:hAnsi="Times New Roman" w:cs="Times New Roman"/>
          <w:sz w:val="24"/>
          <w:szCs w:val="24"/>
        </w:rPr>
        <w:t xml:space="preserve">: </w:t>
      </w:r>
    </w:p>
    <w:p w:rsidR="003907F9" w:rsidRPr="003907F9" w:rsidP="00F0265D" w14:paraId="19AB29D4" w14:textId="77777777">
      <w:pPr>
        <w:pStyle w:val="SurveyResponse"/>
        <w:numPr>
          <w:ilvl w:val="0"/>
          <w:numId w:val="28"/>
        </w:numPr>
        <w:spacing w:after="0" w:line="240" w:lineRule="auto"/>
        <w:ind w:left="720"/>
        <w:rPr>
          <w:rFonts w:ascii="Times New Roman" w:hAnsi="Times New Roman" w:cs="Times New Roman"/>
          <w:sz w:val="24"/>
          <w:szCs w:val="24"/>
        </w:rPr>
      </w:pPr>
      <w:r w:rsidRPr="003907F9">
        <w:rPr>
          <w:rFonts w:ascii="Times New Roman" w:hAnsi="Times New Roman" w:cs="Times New Roman"/>
          <w:sz w:val="24"/>
          <w:szCs w:val="24"/>
        </w:rPr>
        <w:t>Do not know/cannot recall</w:t>
      </w:r>
      <w:r w:rsidR="003F7029">
        <w:rPr>
          <w:rFonts w:ascii="Times New Roman" w:hAnsi="Times New Roman" w:cs="Times New Roman"/>
          <w:sz w:val="24"/>
          <w:szCs w:val="24"/>
        </w:rPr>
        <w:t xml:space="preserve"> </w:t>
      </w:r>
      <w:r w:rsidR="003F7029">
        <w:rPr>
          <w:rFonts w:ascii="Times New Roman" w:hAnsi="Times New Roman" w:cs="Times New Roman"/>
          <w:b/>
          <w:bCs/>
          <w:color w:val="C00000"/>
          <w:sz w:val="24"/>
          <w:szCs w:val="24"/>
        </w:rPr>
        <w:t>[Programmer: Lock response.]</w:t>
      </w:r>
    </w:p>
    <w:p w:rsidR="003907F9" w:rsidRPr="003907F9" w:rsidP="003907F9" w14:paraId="56706D00" w14:textId="77777777">
      <w:pPr>
        <w:pStyle w:val="SurveyResponse"/>
        <w:spacing w:after="0" w:line="240" w:lineRule="auto"/>
        <w:ind w:firstLine="0"/>
        <w:rPr>
          <w:rFonts w:ascii="Times New Roman" w:hAnsi="Times New Roman" w:cs="Times New Roman"/>
          <w:sz w:val="24"/>
          <w:szCs w:val="24"/>
        </w:rPr>
      </w:pPr>
    </w:p>
    <w:p w:rsidR="003907F9" w:rsidRPr="003907F9" w:rsidP="003907F9" w14:paraId="321281AD" w14:textId="77777777">
      <w:pPr>
        <w:pStyle w:val="ProgrammerNote"/>
        <w:spacing w:before="0" w:after="0" w:line="240" w:lineRule="auto"/>
        <w:ind w:left="360" w:firstLine="0"/>
        <w:contextualSpacing/>
        <w:rPr>
          <w:rFonts w:ascii="Times New Roman" w:hAnsi="Times New Roman" w:cs="Times New Roman"/>
          <w:sz w:val="24"/>
          <w:szCs w:val="24"/>
        </w:rPr>
      </w:pPr>
      <w:r w:rsidRPr="003907F9">
        <w:rPr>
          <w:rFonts w:ascii="Times New Roman" w:hAnsi="Times New Roman" w:cs="Times New Roman"/>
          <w:sz w:val="24"/>
          <w:szCs w:val="24"/>
        </w:rPr>
        <w:t xml:space="preserve">Programmer: If </w:t>
      </w:r>
      <w:r w:rsidRPr="003907F9">
        <w:rPr>
          <w:rFonts w:ascii="Times New Roman" w:hAnsi="Times New Roman" w:cs="Times New Roman"/>
          <w:bCs/>
          <w:sz w:val="24"/>
          <w:szCs w:val="24"/>
        </w:rPr>
        <w:t xml:space="preserve">the respondent </w:t>
      </w:r>
      <w:r w:rsidRPr="00DF2CAE" w:rsidR="00474320">
        <w:rPr>
          <w:rFonts w:ascii="Times New Roman" w:hAnsi="Times New Roman" w:cs="Times New Roman"/>
          <w:bCs/>
          <w:sz w:val="24"/>
          <w:szCs w:val="24"/>
        </w:rPr>
        <w:t>is presented</w:t>
      </w:r>
      <w:r w:rsidRPr="003907F9">
        <w:rPr>
          <w:rFonts w:ascii="Times New Roman" w:hAnsi="Times New Roman" w:cs="Times New Roman"/>
          <w:bCs/>
          <w:sz w:val="24"/>
          <w:szCs w:val="24"/>
        </w:rPr>
        <w:t xml:space="preserve"> the </w:t>
      </w:r>
      <w:r w:rsidRPr="00DF2CAE" w:rsidR="00474320">
        <w:rPr>
          <w:rFonts w:ascii="Times New Roman" w:hAnsi="Times New Roman" w:cs="Times New Roman"/>
          <w:bCs/>
          <w:sz w:val="24"/>
          <w:szCs w:val="24"/>
        </w:rPr>
        <w:t>question above, after responding or if they choose to skip, proceed</w:t>
      </w:r>
      <w:r w:rsidRPr="003907F9">
        <w:rPr>
          <w:rFonts w:ascii="Times New Roman" w:hAnsi="Times New Roman" w:cs="Times New Roman"/>
          <w:bCs/>
          <w:sz w:val="24"/>
          <w:szCs w:val="24"/>
        </w:rPr>
        <w:t xml:space="preserve"> to </w:t>
      </w:r>
      <w:r w:rsidRPr="00DF2CAE" w:rsidR="00474320">
        <w:rPr>
          <w:rFonts w:ascii="Times New Roman" w:hAnsi="Times New Roman" w:cs="Times New Roman"/>
          <w:bCs/>
          <w:sz w:val="24"/>
          <w:szCs w:val="24"/>
        </w:rPr>
        <w:t>“</w:t>
      </w:r>
      <w:r w:rsidRPr="00DF2CAE" w:rsidR="0022523C">
        <w:rPr>
          <w:rFonts w:ascii="Times New Roman" w:hAnsi="Times New Roman" w:cs="Times New Roman"/>
          <w:bCs/>
          <w:sz w:val="24"/>
          <w:szCs w:val="24"/>
        </w:rPr>
        <w:t>K</w:t>
      </w:r>
      <w:r w:rsidR="0022523C">
        <w:rPr>
          <w:rFonts w:ascii="Times New Roman" w:hAnsi="Times New Roman" w:cs="Times New Roman"/>
          <w:bCs/>
          <w:sz w:val="24"/>
          <w:szCs w:val="24"/>
        </w:rPr>
        <w:t>NOWLEDGE</w:t>
      </w:r>
      <w:r w:rsidRPr="00DF2CAE" w:rsidR="00474320">
        <w:rPr>
          <w:rFonts w:ascii="Times New Roman" w:hAnsi="Times New Roman" w:cs="Times New Roman"/>
          <w:bCs/>
          <w:sz w:val="24"/>
          <w:szCs w:val="24"/>
        </w:rPr>
        <w:t>” section</w:t>
      </w:r>
      <w:r w:rsidRPr="003907F9">
        <w:rPr>
          <w:rFonts w:ascii="Times New Roman" w:hAnsi="Times New Roman" w:cs="Times New Roman"/>
          <w:bCs/>
          <w:sz w:val="24"/>
          <w:szCs w:val="24"/>
        </w:rPr>
        <w:t>.</w:t>
      </w:r>
    </w:p>
    <w:p w:rsidR="003907F9" w:rsidRPr="003907F9" w:rsidP="003907F9" w14:paraId="0B059A2D" w14:textId="77777777">
      <w:pPr>
        <w:ind w:left="1440" w:hanging="1440"/>
        <w:contextualSpacing/>
        <w:textAlignment w:val="baseline"/>
        <w:rPr>
          <w:rFonts w:ascii="Times New Roman" w:hAnsi="Times New Roman" w:cs="Times New Roman"/>
          <w:b/>
          <w:bCs/>
          <w:color w:val="C00000"/>
          <w:sz w:val="24"/>
          <w:szCs w:val="24"/>
        </w:rPr>
      </w:pPr>
    </w:p>
    <w:p w:rsidR="003907F9" w:rsidRPr="003907F9" w:rsidP="00F0265D" w14:paraId="70F85908" w14:textId="259311DE">
      <w:pPr>
        <w:pStyle w:val="SurveyItem"/>
        <w:spacing w:before="0" w:after="0" w:line="240" w:lineRule="auto"/>
        <w:contextualSpacing/>
        <w:rPr>
          <w:rFonts w:ascii="Times New Roman" w:hAnsi="Times New Roman" w:cs="Times New Roman"/>
          <w:sz w:val="24"/>
          <w:szCs w:val="24"/>
        </w:rPr>
      </w:pPr>
      <w:r w:rsidRPr="003907F9">
        <w:rPr>
          <w:rFonts w:ascii="Times New Roman" w:hAnsi="Times New Roman" w:cs="Times New Roman"/>
          <w:sz w:val="24"/>
          <w:szCs w:val="24"/>
        </w:rPr>
        <w:t>You indicated that you saw or heard the campaign name</w:t>
      </w:r>
      <w:r w:rsidRPr="003907F9">
        <w:rPr>
          <w:rFonts w:ascii="Times New Roman" w:hAnsi="Times New Roman" w:cs="Times New Roman"/>
          <w:i/>
          <w:iCs/>
          <w:sz w:val="24"/>
          <w:szCs w:val="24"/>
        </w:rPr>
        <w:t>, Get Ahead of Sepsis</w:t>
      </w:r>
      <w:r w:rsidRPr="003907F9">
        <w:rPr>
          <w:rFonts w:ascii="Times New Roman" w:hAnsi="Times New Roman" w:cs="Times New Roman"/>
          <w:sz w:val="24"/>
          <w:szCs w:val="24"/>
        </w:rPr>
        <w:t xml:space="preserve"> or saw the campaign logo in the past </w:t>
      </w:r>
      <w:r w:rsidRPr="003907F9">
        <w:rPr>
          <w:rFonts w:ascii="Times New Roman" w:hAnsi="Times New Roman" w:cs="Times New Roman"/>
          <w:b/>
          <w:bCs/>
          <w:sz w:val="24"/>
          <w:szCs w:val="24"/>
        </w:rPr>
        <w:t>2</w:t>
      </w:r>
      <w:r w:rsidR="00C00D10">
        <w:rPr>
          <w:rFonts w:ascii="Times New Roman" w:hAnsi="Times New Roman" w:cs="Times New Roman"/>
          <w:b/>
          <w:bCs/>
          <w:sz w:val="24"/>
          <w:szCs w:val="24"/>
        </w:rPr>
        <w:t>-3</w:t>
      </w:r>
      <w:r w:rsidRPr="003907F9">
        <w:rPr>
          <w:rFonts w:ascii="Times New Roman" w:hAnsi="Times New Roman" w:cs="Times New Roman"/>
          <w:b/>
          <w:bCs/>
          <w:sz w:val="24"/>
          <w:szCs w:val="24"/>
        </w:rPr>
        <w:t xml:space="preserve"> months</w:t>
      </w:r>
      <w:r w:rsidRPr="003907F9">
        <w:rPr>
          <w:rFonts w:ascii="Times New Roman" w:hAnsi="Times New Roman" w:cs="Times New Roman"/>
          <w:sz w:val="24"/>
          <w:szCs w:val="24"/>
        </w:rPr>
        <w:t xml:space="preserve">. Where did you see or hear it? </w:t>
      </w:r>
      <w:r w:rsidRPr="00AE58AB" w:rsidR="00CF3989">
        <w:rPr>
          <w:rFonts w:ascii="Times New Roman" w:hAnsi="Times New Roman" w:cs="Times New Roman"/>
          <w:b/>
          <w:bCs/>
          <w:color w:val="C00000"/>
          <w:sz w:val="24"/>
          <w:szCs w:val="24"/>
        </w:rPr>
        <w:t>[Open-ended response</w:t>
      </w:r>
      <w:r w:rsidRPr="00AE58AB" w:rsidR="00CF3989">
        <w:rPr>
          <w:rFonts w:ascii="Times New Roman" w:hAnsi="Times New Roman" w:cs="Times New Roman"/>
          <w:sz w:val="24"/>
          <w:szCs w:val="24"/>
        </w:rPr>
        <w:t xml:space="preserve">] </w:t>
      </w:r>
      <w:r w:rsidRPr="003907F9">
        <w:rPr>
          <w:rFonts w:ascii="Times New Roman" w:hAnsi="Times New Roman" w:cs="Times New Roman"/>
          <w:sz w:val="24"/>
          <w:szCs w:val="24"/>
        </w:rPr>
        <w:t>_______________________________________</w:t>
      </w:r>
    </w:p>
    <w:p w:rsidR="003907F9" w:rsidRPr="003907F9" w:rsidP="003907F9" w14:paraId="027C79F4" w14:textId="77777777">
      <w:pPr>
        <w:pStyle w:val="SurveyItem"/>
        <w:numPr>
          <w:ilvl w:val="0"/>
          <w:numId w:val="0"/>
        </w:numPr>
        <w:spacing w:before="0" w:after="0" w:line="240" w:lineRule="auto"/>
        <w:contextualSpacing/>
        <w:rPr>
          <w:rFonts w:ascii="Times New Roman" w:hAnsi="Times New Roman" w:cs="Times New Roman"/>
          <w:b/>
          <w:bCs/>
          <w:color w:val="C00000"/>
          <w:sz w:val="24"/>
          <w:szCs w:val="24"/>
        </w:rPr>
      </w:pPr>
      <w:r w:rsidRPr="00AE58AB">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margin">
              <wp:posOffset>3465830</wp:posOffset>
            </wp:positionH>
            <wp:positionV relativeFrom="paragraph">
              <wp:posOffset>58420</wp:posOffset>
            </wp:positionV>
            <wp:extent cx="1868170" cy="898525"/>
            <wp:effectExtent l="0" t="0" r="0" b="0"/>
            <wp:wrapSquare wrapText="bothSides"/>
            <wp:docPr id="498045852" name="Picture 498045852" descr="C:\Users\39346\AppData\Local\Microsoft\Windows\Temporary Internet Files\Content.MSO\BCBC1C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45852" name="Picture 5"/>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68170" cy="898525"/>
                    </a:xfrm>
                    <a:prstGeom prst="rect">
                      <a:avLst/>
                    </a:prstGeom>
                  </pic:spPr>
                </pic:pic>
              </a:graphicData>
            </a:graphic>
            <wp14:sizeRelH relativeFrom="page">
              <wp14:pctWidth>0</wp14:pctWidth>
            </wp14:sizeRelH>
            <wp14:sizeRelV relativeFrom="page">
              <wp14:pctHeight>0</wp14:pctHeight>
            </wp14:sizeRelV>
          </wp:anchor>
        </w:drawing>
      </w:r>
    </w:p>
    <w:p w:rsidR="00474320" w:rsidP="007E377C" w14:paraId="533F7041" w14:textId="29BABEF3">
      <w:pPr>
        <w:pStyle w:val="SurveyItem"/>
        <w:numPr>
          <w:ilvl w:val="0"/>
          <w:numId w:val="0"/>
        </w:numPr>
        <w:rPr>
          <w:rFonts w:ascii="Times New Roman" w:hAnsi="Times New Roman" w:cs="Times New Roman"/>
          <w:b/>
          <w:bCs/>
          <w:color w:val="C00000"/>
          <w:sz w:val="24"/>
          <w:szCs w:val="24"/>
        </w:rPr>
      </w:pPr>
      <w:bookmarkStart w:id="49" w:name="_Toc103247821"/>
    </w:p>
    <w:p w:rsidR="00474320" w:rsidP="007E377C" w14:paraId="0E19ABE1" w14:textId="77777777">
      <w:pPr>
        <w:pStyle w:val="SurveyItem"/>
        <w:numPr>
          <w:ilvl w:val="0"/>
          <w:numId w:val="0"/>
        </w:numPr>
        <w:rPr>
          <w:rFonts w:ascii="Times New Roman" w:hAnsi="Times New Roman" w:cs="Times New Roman"/>
          <w:b/>
          <w:bCs/>
          <w:color w:val="C00000"/>
          <w:sz w:val="24"/>
          <w:szCs w:val="24"/>
        </w:rPr>
      </w:pPr>
    </w:p>
    <w:p w:rsidR="007E2F9F" w:rsidP="007E377C" w14:paraId="6BC7BD5B" w14:textId="77777777">
      <w:pPr>
        <w:pStyle w:val="SurveyItem"/>
        <w:numPr>
          <w:ilvl w:val="0"/>
          <w:numId w:val="0"/>
        </w:numPr>
        <w:rPr>
          <w:rFonts w:ascii="Times New Roman" w:hAnsi="Times New Roman" w:cs="Times New Roman"/>
          <w:b/>
          <w:bCs/>
          <w:color w:val="C00000"/>
          <w:sz w:val="24"/>
          <w:szCs w:val="24"/>
        </w:rPr>
      </w:pPr>
    </w:p>
    <w:bookmarkEnd w:id="49"/>
    <w:p w:rsidR="003907F9" w:rsidP="003907F9" w14:paraId="6905A944" w14:textId="77777777">
      <w:pPr>
        <w:pStyle w:val="SurveyItem"/>
        <w:numPr>
          <w:ilvl w:val="0"/>
          <w:numId w:val="0"/>
        </w:numPr>
        <w:spacing w:before="0" w:after="0" w:line="240" w:lineRule="auto"/>
        <w:ind w:left="360"/>
        <w:contextualSpacing/>
        <w:rPr>
          <w:rFonts w:ascii="Times New Roman" w:hAnsi="Times New Roman" w:cs="Times New Roman"/>
          <w:b/>
          <w:color w:val="C00000"/>
          <w:sz w:val="24"/>
          <w:szCs w:val="24"/>
        </w:rPr>
      </w:pPr>
      <w:r w:rsidRPr="00DF2CAE">
        <w:rPr>
          <w:rFonts w:ascii="Times New Roman" w:hAnsi="Times New Roman" w:cs="Times New Roman"/>
          <w:b/>
          <w:bCs/>
          <w:color w:val="C00000"/>
          <w:sz w:val="24"/>
          <w:szCs w:val="24"/>
        </w:rPr>
        <w:t xml:space="preserve">Programmer: </w:t>
      </w:r>
      <w:r w:rsidRPr="003907F9">
        <w:rPr>
          <w:rFonts w:ascii="Times New Roman" w:hAnsi="Times New Roman" w:cs="Times New Roman"/>
          <w:b/>
          <w:color w:val="C00000"/>
          <w:sz w:val="24"/>
          <w:szCs w:val="24"/>
        </w:rPr>
        <w:t xml:space="preserve">If </w:t>
      </w:r>
      <w:r w:rsidRPr="00DF2CAE">
        <w:rPr>
          <w:rFonts w:ascii="Times New Roman" w:hAnsi="Times New Roman" w:cs="Times New Roman"/>
          <w:b/>
          <w:bCs/>
          <w:color w:val="C00000"/>
          <w:sz w:val="24"/>
          <w:szCs w:val="24"/>
        </w:rPr>
        <w:t xml:space="preserve">the </w:t>
      </w:r>
      <w:r w:rsidRPr="003907F9">
        <w:rPr>
          <w:rFonts w:ascii="Times New Roman" w:hAnsi="Times New Roman" w:cs="Times New Roman"/>
          <w:b/>
          <w:color w:val="C00000"/>
          <w:sz w:val="24"/>
          <w:szCs w:val="24"/>
        </w:rPr>
        <w:t xml:space="preserve">respondent </w:t>
      </w:r>
      <w:r w:rsidRPr="00DF2CAE">
        <w:rPr>
          <w:rFonts w:ascii="Times New Roman" w:hAnsi="Times New Roman" w:cs="Times New Roman"/>
          <w:b/>
          <w:bCs/>
          <w:color w:val="C00000"/>
          <w:sz w:val="24"/>
          <w:szCs w:val="24"/>
        </w:rPr>
        <w:t>leaves the above open-ended question</w:t>
      </w:r>
      <w:r w:rsidRPr="003907F9">
        <w:rPr>
          <w:rFonts w:ascii="Times New Roman" w:hAnsi="Times New Roman" w:cs="Times New Roman"/>
          <w:b/>
          <w:color w:val="C00000"/>
          <w:sz w:val="24"/>
          <w:szCs w:val="24"/>
        </w:rPr>
        <w:t xml:space="preserve"> blank, reclassify these respondents as “Unexposed” and proceed to </w:t>
      </w:r>
      <w:r w:rsidRPr="00DF2CAE">
        <w:rPr>
          <w:rFonts w:ascii="Times New Roman" w:hAnsi="Times New Roman" w:cs="Times New Roman"/>
          <w:b/>
          <w:bCs/>
          <w:color w:val="C00000"/>
          <w:sz w:val="24"/>
          <w:szCs w:val="24"/>
        </w:rPr>
        <w:t>“</w:t>
      </w:r>
      <w:r w:rsidRPr="003907F9">
        <w:rPr>
          <w:rFonts w:ascii="Times New Roman" w:hAnsi="Times New Roman" w:cs="Times New Roman"/>
          <w:b/>
          <w:color w:val="C00000"/>
          <w:sz w:val="24"/>
          <w:szCs w:val="24"/>
        </w:rPr>
        <w:t>KNOWLEDGE</w:t>
      </w:r>
      <w:r w:rsidRPr="00DF2CAE">
        <w:rPr>
          <w:rFonts w:ascii="Times New Roman" w:hAnsi="Times New Roman" w:cs="Times New Roman"/>
          <w:b/>
          <w:bCs/>
          <w:color w:val="C00000"/>
          <w:sz w:val="24"/>
          <w:szCs w:val="24"/>
        </w:rPr>
        <w:t>”</w:t>
      </w:r>
      <w:r w:rsidRPr="003907F9">
        <w:rPr>
          <w:rFonts w:ascii="Times New Roman" w:hAnsi="Times New Roman" w:cs="Times New Roman"/>
          <w:b/>
          <w:color w:val="C00000"/>
          <w:sz w:val="24"/>
          <w:szCs w:val="24"/>
        </w:rPr>
        <w:t xml:space="preserve"> section.</w:t>
      </w:r>
    </w:p>
    <w:p w:rsidR="00C46D02" w:rsidRPr="003907F9" w:rsidP="003907F9" w14:paraId="7EC7ECC9" w14:textId="77777777">
      <w:pPr>
        <w:pStyle w:val="SurveyItem"/>
        <w:numPr>
          <w:ilvl w:val="0"/>
          <w:numId w:val="0"/>
        </w:numPr>
        <w:spacing w:before="0" w:after="0" w:line="240" w:lineRule="auto"/>
        <w:ind w:left="360"/>
        <w:contextualSpacing/>
        <w:rPr>
          <w:rFonts w:ascii="Times New Roman" w:hAnsi="Times New Roman" w:cs="Times New Roman"/>
          <w:b/>
          <w:bCs/>
          <w:color w:val="C00000"/>
          <w:sz w:val="24"/>
          <w:szCs w:val="24"/>
        </w:rPr>
      </w:pPr>
    </w:p>
    <w:p w:rsidR="003907F9" w:rsidP="00C46D02" w14:paraId="1991A965" w14:textId="77777777">
      <w:pPr>
        <w:pStyle w:val="Heading2"/>
      </w:pPr>
      <w:bookmarkStart w:id="50" w:name="_Toc103259853"/>
      <w:bookmarkStart w:id="51" w:name="_Toc137554368"/>
      <w:r w:rsidRPr="003907F9">
        <w:t xml:space="preserve">Knowledge </w:t>
      </w:r>
      <w:bookmarkEnd w:id="48"/>
      <w:r w:rsidRPr="003907F9">
        <w:t>[ALL]</w:t>
      </w:r>
      <w:bookmarkEnd w:id="50"/>
      <w:bookmarkEnd w:id="51"/>
    </w:p>
    <w:p w:rsidR="00F9455D" w:rsidRPr="00F9455D" w:rsidP="00F9455D" w14:paraId="30865083" w14:textId="77777777"/>
    <w:p w:rsidR="003907F9" w:rsidRPr="003907F9" w:rsidP="003907F9" w14:paraId="041C36AD" w14:textId="77777777">
      <w:pPr>
        <w:pStyle w:val="ProgrammerNote"/>
        <w:spacing w:before="0" w:after="0" w:line="240" w:lineRule="auto"/>
        <w:ind w:left="360" w:firstLine="0"/>
        <w:contextualSpacing/>
        <w:rPr>
          <w:rFonts w:ascii="Times New Roman" w:hAnsi="Times New Roman" w:cs="Times New Roman"/>
          <w:sz w:val="24"/>
          <w:szCs w:val="24"/>
        </w:rPr>
      </w:pPr>
      <w:r w:rsidRPr="003907F9">
        <w:rPr>
          <w:rFonts w:ascii="Times New Roman" w:hAnsi="Times New Roman" w:cs="Times New Roman"/>
          <w:sz w:val="24"/>
          <w:szCs w:val="24"/>
        </w:rPr>
        <w:t xml:space="preserve">Programmer: Include one question per page. </w:t>
      </w:r>
      <w:r w:rsidRPr="00AE58AB" w:rsidR="00DB267A">
        <w:rPr>
          <w:rFonts w:ascii="Times New Roman" w:hAnsi="Times New Roman" w:cs="Times New Roman"/>
          <w:sz w:val="24"/>
          <w:szCs w:val="24"/>
        </w:rPr>
        <w:t>ACCURATE</w:t>
      </w:r>
      <w:r w:rsidRPr="00AE58AB">
        <w:rPr>
          <w:rFonts w:ascii="Times New Roman" w:hAnsi="Times New Roman" w:cs="Times New Roman"/>
          <w:sz w:val="24"/>
          <w:szCs w:val="24"/>
        </w:rPr>
        <w:t>/</w:t>
      </w:r>
      <w:r w:rsidRPr="00AE58AB" w:rsidR="00A31072">
        <w:rPr>
          <w:rFonts w:ascii="Times New Roman" w:hAnsi="Times New Roman" w:cs="Times New Roman"/>
          <w:sz w:val="24"/>
          <w:szCs w:val="24"/>
        </w:rPr>
        <w:t>INACCURATE</w:t>
      </w:r>
      <w:r w:rsidRPr="003907F9">
        <w:rPr>
          <w:rFonts w:ascii="Times New Roman" w:hAnsi="Times New Roman" w:cs="Times New Roman"/>
          <w:sz w:val="24"/>
          <w:szCs w:val="24"/>
        </w:rPr>
        <w:t xml:space="preserve"> responses have been indicated but do not disclose to respondents.</w:t>
      </w:r>
    </w:p>
    <w:p w:rsidR="003907F9" w:rsidRPr="003907F9" w:rsidP="003907F9" w14:paraId="496A3A0D" w14:textId="77777777">
      <w:pPr>
        <w:pStyle w:val="ProgrammerNote"/>
        <w:spacing w:before="0" w:after="0" w:line="240" w:lineRule="auto"/>
        <w:ind w:left="360" w:firstLine="0"/>
        <w:contextualSpacing/>
        <w:rPr>
          <w:rFonts w:ascii="Times New Roman" w:hAnsi="Times New Roman" w:cs="Times New Roman"/>
          <w:sz w:val="24"/>
          <w:szCs w:val="24"/>
        </w:rPr>
      </w:pPr>
    </w:p>
    <w:p w:rsidR="003907F9" w:rsidRPr="003907F9" w:rsidP="003907F9" w14:paraId="0B41EF33" w14:textId="77777777">
      <w:pPr>
        <w:pStyle w:val="ProposalBodyText"/>
        <w:shd w:val="clear" w:color="auto" w:fill="FFFFFF" w:themeFill="background1"/>
        <w:spacing w:after="0"/>
        <w:ind w:left="360"/>
        <w:contextualSpacing/>
        <w:jc w:val="left"/>
        <w:rPr>
          <w:szCs w:val="24"/>
        </w:rPr>
      </w:pPr>
      <w:r w:rsidRPr="003907F9">
        <w:rPr>
          <w:szCs w:val="24"/>
        </w:rPr>
        <w:t xml:space="preserve">Thinking about your knowledge and awareness of sepsis, please indicate which statements you believe to be true or false. </w:t>
      </w:r>
    </w:p>
    <w:p w:rsidR="003907F9" w:rsidRPr="003907F9" w:rsidP="003907F9" w14:paraId="7B822F45" w14:textId="77777777">
      <w:pPr>
        <w:pStyle w:val="ProposalBodyText"/>
        <w:shd w:val="clear" w:color="auto" w:fill="FFFFFF" w:themeFill="background1"/>
        <w:spacing w:after="0"/>
        <w:ind w:left="360"/>
        <w:contextualSpacing/>
        <w:jc w:val="left"/>
        <w:rPr>
          <w:b/>
          <w:szCs w:val="24"/>
        </w:rPr>
      </w:pPr>
    </w:p>
    <w:p w:rsidR="003907F9" w:rsidRPr="003907F9" w:rsidP="00F0265D" w14:paraId="4C5C6FAA" w14:textId="77777777">
      <w:pPr>
        <w:pStyle w:val="SurveyItem"/>
        <w:spacing w:before="0" w:line="240" w:lineRule="auto"/>
        <w:contextualSpacing/>
        <w:rPr>
          <w:rFonts w:ascii="Times New Roman" w:hAnsi="Times New Roman" w:cs="Times New Roman"/>
          <w:sz w:val="24"/>
          <w:szCs w:val="24"/>
        </w:rPr>
      </w:pPr>
      <w:r w:rsidRPr="003907F9">
        <w:rPr>
          <w:rFonts w:ascii="Times New Roman" w:hAnsi="Times New Roman" w:cs="Times New Roman"/>
          <w:sz w:val="24"/>
          <w:szCs w:val="24"/>
        </w:rPr>
        <w:t xml:space="preserve">About 1 in 3 patients who </w:t>
      </w:r>
      <w:r w:rsidRPr="00AE58AB">
        <w:rPr>
          <w:rFonts w:ascii="Times New Roman" w:hAnsi="Times New Roman" w:cs="Times New Roman"/>
          <w:sz w:val="24"/>
          <w:szCs w:val="24"/>
        </w:rPr>
        <w:t>die</w:t>
      </w:r>
      <w:r w:rsidRPr="00AE58AB" w:rsidR="007B42A6">
        <w:rPr>
          <w:rFonts w:ascii="Times New Roman" w:hAnsi="Times New Roman" w:cs="Times New Roman"/>
          <w:sz w:val="24"/>
          <w:szCs w:val="24"/>
        </w:rPr>
        <w:t>s</w:t>
      </w:r>
      <w:r w:rsidRPr="003907F9">
        <w:rPr>
          <w:rFonts w:ascii="Times New Roman" w:hAnsi="Times New Roman" w:cs="Times New Roman"/>
          <w:sz w:val="24"/>
          <w:szCs w:val="24"/>
        </w:rPr>
        <w:t xml:space="preserve"> in a hospital had sepsis during that hospitalization.</w:t>
      </w:r>
    </w:p>
    <w:p w:rsidR="003907F9" w:rsidRPr="003907F9" w:rsidP="00F0265D" w14:paraId="1134A181" w14:textId="77777777">
      <w:pPr>
        <w:pStyle w:val="ListParagraph"/>
        <w:numPr>
          <w:ilvl w:val="0"/>
          <w:numId w:val="25"/>
        </w:numPr>
        <w:autoSpaceDE/>
        <w:autoSpaceDN/>
        <w:adjustRightInd/>
        <w:spacing w:after="0" w:line="240" w:lineRule="auto"/>
        <w:rPr>
          <w:rFonts w:ascii="Times New Roman" w:hAnsi="Times New Roman" w:cs="Times New Roman"/>
          <w:b/>
          <w:color w:val="000000" w:themeColor="text1"/>
          <w:sz w:val="24"/>
          <w:szCs w:val="24"/>
        </w:rPr>
      </w:pPr>
      <w:r w:rsidRPr="003907F9">
        <w:rPr>
          <w:rFonts w:ascii="Times New Roman" w:hAnsi="Times New Roman" w:cs="Times New Roman"/>
          <w:sz w:val="24"/>
          <w:szCs w:val="24"/>
        </w:rPr>
        <w:t xml:space="preserve">TRUE </w:t>
      </w:r>
      <w:r w:rsidRPr="003907F9">
        <w:rPr>
          <w:rFonts w:ascii="Times New Roman" w:hAnsi="Times New Roman" w:cs="Times New Roman"/>
          <w:b/>
          <w:bCs/>
          <w:color w:val="C00000"/>
          <w:sz w:val="24"/>
          <w:szCs w:val="24"/>
        </w:rPr>
        <w:t>[</w:t>
      </w:r>
      <w:r w:rsidRPr="00AE58AB" w:rsidR="00DB267A">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3907F9" w:rsidRPr="00C46D02" w:rsidP="00F0265D" w14:paraId="2B24960D" w14:textId="77777777">
      <w:pPr>
        <w:pStyle w:val="ListParagraph"/>
        <w:numPr>
          <w:ilvl w:val="0"/>
          <w:numId w:val="25"/>
        </w:numPr>
        <w:autoSpaceDE/>
        <w:autoSpaceDN/>
        <w:adjustRightInd/>
        <w:spacing w:after="0" w:line="240" w:lineRule="auto"/>
        <w:rPr>
          <w:rFonts w:ascii="Times New Roman" w:hAnsi="Times New Roman" w:eastAsiaTheme="minorEastAsia" w:cs="Times New Roman"/>
          <w:color w:val="000000" w:themeColor="text1"/>
          <w:sz w:val="24"/>
          <w:szCs w:val="24"/>
        </w:rPr>
      </w:pPr>
      <w:r w:rsidRPr="003907F9">
        <w:rPr>
          <w:rFonts w:ascii="Times New Roman" w:hAnsi="Times New Roman" w:cs="Times New Roman"/>
          <w:sz w:val="24"/>
          <w:szCs w:val="24"/>
        </w:rPr>
        <w:t xml:space="preserve">FALSE </w:t>
      </w:r>
      <w:r w:rsidRPr="003907F9">
        <w:rPr>
          <w:rFonts w:ascii="Times New Roman" w:hAnsi="Times New Roman" w:cs="Times New Roman"/>
          <w:b/>
          <w:bCs/>
          <w:color w:val="C00000"/>
          <w:sz w:val="24"/>
          <w:szCs w:val="24"/>
        </w:rPr>
        <w:t>[</w:t>
      </w:r>
      <w:r w:rsidRPr="00AE58AB" w:rsidR="00A31072">
        <w:rPr>
          <w:rFonts w:ascii="Times New Roman" w:hAnsi="Times New Roman" w:cs="Times New Roman"/>
          <w:b/>
          <w:bCs/>
          <w:color w:val="C00000"/>
          <w:sz w:val="24"/>
          <w:szCs w:val="24"/>
        </w:rPr>
        <w:t>INACCURATE</w:t>
      </w:r>
      <w:r w:rsidRPr="003907F9">
        <w:rPr>
          <w:rFonts w:ascii="Times New Roman" w:hAnsi="Times New Roman" w:cs="Times New Roman"/>
          <w:b/>
          <w:bCs/>
          <w:color w:val="C00000"/>
          <w:sz w:val="24"/>
          <w:szCs w:val="24"/>
        </w:rPr>
        <w:t>]</w:t>
      </w:r>
    </w:p>
    <w:p w:rsidR="00C46D02" w:rsidRPr="003907F9" w:rsidP="00C46D02" w14:paraId="78A202D3" w14:textId="77777777">
      <w:pPr>
        <w:pStyle w:val="ListParagraph"/>
        <w:autoSpaceDE/>
        <w:autoSpaceDN/>
        <w:adjustRightInd/>
        <w:spacing w:after="0" w:line="240" w:lineRule="auto"/>
        <w:rPr>
          <w:rFonts w:ascii="Times New Roman" w:hAnsi="Times New Roman" w:eastAsiaTheme="minorEastAsia" w:cs="Times New Roman"/>
          <w:color w:val="000000" w:themeColor="text1"/>
          <w:sz w:val="24"/>
          <w:szCs w:val="24"/>
        </w:rPr>
      </w:pPr>
    </w:p>
    <w:p w:rsidR="003907F9" w:rsidRPr="003907F9" w:rsidP="00F0265D" w14:paraId="6A31B6CC" w14:textId="77777777">
      <w:pPr>
        <w:pStyle w:val="SurveyItem"/>
        <w:spacing w:before="0" w:line="240" w:lineRule="auto"/>
        <w:contextualSpacing/>
        <w:rPr>
          <w:rFonts w:ascii="Times New Roman" w:hAnsi="Times New Roman" w:cs="Times New Roman"/>
          <w:sz w:val="24"/>
          <w:szCs w:val="24"/>
        </w:rPr>
      </w:pPr>
      <w:r w:rsidRPr="003907F9">
        <w:rPr>
          <w:rFonts w:ascii="Times New Roman" w:hAnsi="Times New Roman" w:cs="Times New Roman"/>
          <w:sz w:val="24"/>
          <w:szCs w:val="24"/>
        </w:rPr>
        <w:t>Anyone can get an infection, and almost any infection including COVID-19, can lead to sepsis.</w:t>
      </w:r>
    </w:p>
    <w:p w:rsidR="003907F9" w:rsidRPr="003907F9" w:rsidP="00F0265D" w14:paraId="103EAB85" w14:textId="77777777">
      <w:pPr>
        <w:pStyle w:val="ListParagraph"/>
        <w:numPr>
          <w:ilvl w:val="0"/>
          <w:numId w:val="26"/>
        </w:numPr>
        <w:autoSpaceDE/>
        <w:autoSpaceDN/>
        <w:adjustRightInd/>
        <w:spacing w:after="0" w:line="240" w:lineRule="auto"/>
        <w:rPr>
          <w:rFonts w:ascii="Times New Roman" w:hAnsi="Times New Roman" w:eastAsiaTheme="minorEastAsia" w:cs="Times New Roman"/>
          <w:sz w:val="24"/>
          <w:szCs w:val="24"/>
        </w:rPr>
      </w:pPr>
      <w:r w:rsidRPr="003907F9">
        <w:rPr>
          <w:rFonts w:ascii="Times New Roman" w:hAnsi="Times New Roman" w:cs="Times New Roman"/>
          <w:sz w:val="24"/>
          <w:szCs w:val="24"/>
        </w:rPr>
        <w:t xml:space="preserve">TRUE </w:t>
      </w:r>
      <w:r w:rsidRPr="003907F9">
        <w:rPr>
          <w:rFonts w:ascii="Times New Roman" w:hAnsi="Times New Roman" w:cs="Times New Roman"/>
          <w:b/>
          <w:bCs/>
          <w:color w:val="C00000"/>
          <w:sz w:val="24"/>
          <w:szCs w:val="24"/>
        </w:rPr>
        <w:t>[</w:t>
      </w:r>
      <w:r w:rsidRPr="00AE58AB" w:rsidR="00DB267A">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3907F9" w:rsidRPr="003907F9" w:rsidP="00F0265D" w14:paraId="4F46C703" w14:textId="77777777">
      <w:pPr>
        <w:pStyle w:val="ListParagraph"/>
        <w:numPr>
          <w:ilvl w:val="0"/>
          <w:numId w:val="26"/>
        </w:numPr>
        <w:autoSpaceDE/>
        <w:autoSpaceDN/>
        <w:adjustRightInd/>
        <w:spacing w:after="0" w:line="240" w:lineRule="auto"/>
        <w:rPr>
          <w:rFonts w:ascii="Times New Roman" w:hAnsi="Times New Roman" w:eastAsiaTheme="minorEastAsia" w:cs="Times New Roman"/>
          <w:b/>
          <w:sz w:val="24"/>
          <w:szCs w:val="24"/>
        </w:rPr>
      </w:pPr>
      <w:r w:rsidRPr="003907F9">
        <w:rPr>
          <w:rFonts w:ascii="Times New Roman" w:hAnsi="Times New Roman" w:cs="Times New Roman"/>
          <w:sz w:val="24"/>
          <w:szCs w:val="24"/>
        </w:rPr>
        <w:t xml:space="preserve">FALSE </w:t>
      </w:r>
      <w:r w:rsidRPr="003907F9">
        <w:rPr>
          <w:rFonts w:ascii="Times New Roman" w:hAnsi="Times New Roman" w:cs="Times New Roman"/>
          <w:b/>
          <w:bCs/>
          <w:color w:val="C00000"/>
          <w:sz w:val="24"/>
          <w:szCs w:val="24"/>
        </w:rPr>
        <w:t>[</w:t>
      </w:r>
      <w:r w:rsidRPr="00AE58AB" w:rsidR="00A31072">
        <w:rPr>
          <w:rFonts w:ascii="Times New Roman" w:hAnsi="Times New Roman" w:cs="Times New Roman"/>
          <w:b/>
          <w:bCs/>
          <w:color w:val="C00000"/>
          <w:sz w:val="24"/>
          <w:szCs w:val="24"/>
        </w:rPr>
        <w:t>INACCURATE</w:t>
      </w:r>
      <w:r w:rsidRPr="003907F9">
        <w:rPr>
          <w:rFonts w:ascii="Times New Roman" w:hAnsi="Times New Roman" w:cs="Times New Roman"/>
          <w:b/>
          <w:bCs/>
          <w:color w:val="C00000"/>
          <w:sz w:val="24"/>
          <w:szCs w:val="24"/>
        </w:rPr>
        <w:t>]</w:t>
      </w:r>
    </w:p>
    <w:p w:rsidR="003907F9" w:rsidRPr="003907F9" w:rsidP="003907F9" w14:paraId="694D92AF" w14:textId="77777777">
      <w:pPr>
        <w:pStyle w:val="ListParagraph"/>
        <w:rPr>
          <w:rFonts w:ascii="Times New Roman" w:hAnsi="Times New Roman" w:eastAsiaTheme="minorEastAsia" w:cs="Times New Roman"/>
          <w:b/>
          <w:sz w:val="24"/>
          <w:szCs w:val="24"/>
        </w:rPr>
      </w:pPr>
    </w:p>
    <w:p w:rsidR="003907F9" w:rsidRPr="003907F9" w:rsidP="00F0265D" w14:paraId="6001202F" w14:textId="77777777">
      <w:pPr>
        <w:pStyle w:val="SurveyItem"/>
        <w:spacing w:before="0" w:line="240" w:lineRule="auto"/>
        <w:contextualSpacing/>
        <w:rPr>
          <w:rFonts w:ascii="Times New Roman" w:hAnsi="Times New Roman" w:cs="Times New Roman"/>
          <w:sz w:val="24"/>
          <w:szCs w:val="24"/>
        </w:rPr>
      </w:pPr>
      <w:r w:rsidRPr="003907F9">
        <w:rPr>
          <w:rFonts w:ascii="Times New Roman" w:hAnsi="Times New Roman" w:cs="Times New Roman"/>
          <w:sz w:val="24"/>
          <w:szCs w:val="24"/>
        </w:rPr>
        <w:t>Sepsis is defined as the following:</w:t>
      </w:r>
    </w:p>
    <w:p w:rsidR="003907F9" w:rsidRPr="003907F9" w:rsidP="00F0265D" w14:paraId="7DAF350D" w14:textId="77777777">
      <w:pPr>
        <w:pStyle w:val="ListParagraph"/>
        <w:numPr>
          <w:ilvl w:val="0"/>
          <w:numId w:val="26"/>
        </w:numPr>
        <w:autoSpaceDE/>
        <w:autoSpaceDN/>
        <w:adjustRightInd/>
        <w:spacing w:after="0" w:line="240" w:lineRule="auto"/>
        <w:rPr>
          <w:rFonts w:ascii="Times New Roman" w:hAnsi="Times New Roman" w:cs="Times New Roman"/>
          <w:sz w:val="24"/>
          <w:szCs w:val="24"/>
        </w:rPr>
      </w:pPr>
      <w:r w:rsidRPr="003907F9">
        <w:rPr>
          <w:rFonts w:ascii="Times New Roman" w:hAnsi="Times New Roman" w:cs="Times New Roman"/>
          <w:sz w:val="24"/>
          <w:szCs w:val="24"/>
        </w:rPr>
        <w:t>A chronic condition that primarily affects kidney function</w:t>
      </w:r>
      <w:r w:rsidR="00F545A1">
        <w:rPr>
          <w:rFonts w:ascii="Times New Roman" w:hAnsi="Times New Roman" w:cs="Times New Roman"/>
          <w:sz w:val="24"/>
          <w:szCs w:val="24"/>
        </w:rPr>
        <w:t>.</w:t>
      </w:r>
      <w:r w:rsidRPr="00AE58AB">
        <w:rPr>
          <w:rFonts w:ascii="Times New Roman" w:hAnsi="Times New Roman" w:cs="Times New Roman"/>
          <w:sz w:val="24"/>
          <w:szCs w:val="24"/>
        </w:rPr>
        <w:t xml:space="preserve"> </w:t>
      </w:r>
      <w:r w:rsidRPr="00AE58AB">
        <w:rPr>
          <w:rFonts w:ascii="Times New Roman" w:hAnsi="Times New Roman" w:cs="Times New Roman"/>
          <w:b/>
          <w:bCs/>
          <w:color w:val="C00000"/>
          <w:sz w:val="24"/>
          <w:szCs w:val="24"/>
        </w:rPr>
        <w:t>[</w:t>
      </w:r>
      <w:r w:rsidRPr="00AE58AB" w:rsidR="00A31072">
        <w:rPr>
          <w:rFonts w:ascii="Times New Roman" w:hAnsi="Times New Roman" w:cs="Times New Roman"/>
          <w:b/>
          <w:bCs/>
          <w:color w:val="C00000"/>
          <w:sz w:val="24"/>
          <w:szCs w:val="24"/>
        </w:rPr>
        <w:t>INACCURATE</w:t>
      </w:r>
      <w:r w:rsidRPr="003907F9">
        <w:rPr>
          <w:rFonts w:ascii="Times New Roman" w:hAnsi="Times New Roman" w:cs="Times New Roman"/>
          <w:b/>
          <w:bCs/>
          <w:color w:val="C00000"/>
          <w:sz w:val="24"/>
          <w:szCs w:val="24"/>
        </w:rPr>
        <w:t>]</w:t>
      </w:r>
    </w:p>
    <w:p w:rsidR="003907F9" w:rsidRPr="003907F9" w:rsidP="00F0265D" w14:paraId="4593362C" w14:textId="77777777">
      <w:pPr>
        <w:pStyle w:val="ListParagraph"/>
        <w:numPr>
          <w:ilvl w:val="0"/>
          <w:numId w:val="26"/>
        </w:numPr>
        <w:autoSpaceDE/>
        <w:autoSpaceDN/>
        <w:adjustRightInd/>
        <w:spacing w:after="0" w:line="240" w:lineRule="auto"/>
        <w:rPr>
          <w:rFonts w:ascii="Times New Roman" w:hAnsi="Times New Roman" w:cs="Times New Roman"/>
          <w:b/>
          <w:bCs/>
          <w:color w:val="C00000"/>
          <w:sz w:val="24"/>
          <w:szCs w:val="24"/>
        </w:rPr>
      </w:pPr>
      <w:r w:rsidRPr="003907F9">
        <w:rPr>
          <w:rFonts w:ascii="Times New Roman" w:hAnsi="Times New Roman" w:cs="Times New Roman"/>
          <w:sz w:val="24"/>
          <w:szCs w:val="24"/>
        </w:rPr>
        <w:t>The body’s extreme response to an infection</w:t>
      </w:r>
      <w:r w:rsidR="00F545A1">
        <w:rPr>
          <w:rFonts w:ascii="Times New Roman" w:hAnsi="Times New Roman" w:cs="Times New Roman"/>
          <w:sz w:val="24"/>
          <w:szCs w:val="24"/>
        </w:rPr>
        <w:t>.</w:t>
      </w:r>
      <w:r w:rsidRPr="00AE58AB">
        <w:rPr>
          <w:rFonts w:ascii="Times New Roman" w:hAnsi="Times New Roman" w:cs="Times New Roman"/>
          <w:sz w:val="24"/>
          <w:szCs w:val="24"/>
        </w:rPr>
        <w:t xml:space="preserve"> </w:t>
      </w:r>
      <w:r w:rsidRPr="00AE58AB">
        <w:rPr>
          <w:rFonts w:ascii="Times New Roman" w:hAnsi="Times New Roman" w:cs="Times New Roman"/>
          <w:b/>
          <w:bCs/>
          <w:color w:val="C00000"/>
          <w:sz w:val="24"/>
          <w:szCs w:val="24"/>
        </w:rPr>
        <w:t>[</w:t>
      </w:r>
      <w:r w:rsidRPr="00AE58AB" w:rsidR="00DB267A">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3907F9" w:rsidRPr="003907F9" w:rsidP="00F0265D" w14:paraId="3B9218F7" w14:textId="77777777">
      <w:pPr>
        <w:pStyle w:val="ListParagraph"/>
        <w:numPr>
          <w:ilvl w:val="0"/>
          <w:numId w:val="26"/>
        </w:numPr>
        <w:autoSpaceDE/>
        <w:autoSpaceDN/>
        <w:adjustRightInd/>
        <w:spacing w:after="0" w:line="240" w:lineRule="auto"/>
        <w:rPr>
          <w:rFonts w:ascii="Times New Roman" w:hAnsi="Times New Roman" w:cs="Times New Roman"/>
          <w:sz w:val="24"/>
          <w:szCs w:val="24"/>
        </w:rPr>
      </w:pPr>
      <w:r w:rsidRPr="003907F9">
        <w:rPr>
          <w:rFonts w:ascii="Times New Roman" w:hAnsi="Times New Roman" w:cs="Times New Roman"/>
          <w:sz w:val="24"/>
          <w:szCs w:val="24"/>
        </w:rPr>
        <w:t>A neurological disorder resulting from the flu</w:t>
      </w:r>
      <w:r w:rsidR="00F545A1">
        <w:rPr>
          <w:rFonts w:ascii="Times New Roman" w:hAnsi="Times New Roman" w:cs="Times New Roman"/>
          <w:sz w:val="24"/>
          <w:szCs w:val="24"/>
        </w:rPr>
        <w:t>.</w:t>
      </w:r>
      <w:r w:rsidRPr="00AE58AB">
        <w:rPr>
          <w:rFonts w:ascii="Times New Roman" w:hAnsi="Times New Roman" w:cs="Times New Roman"/>
          <w:sz w:val="24"/>
          <w:szCs w:val="24"/>
        </w:rPr>
        <w:t xml:space="preserve"> </w:t>
      </w:r>
      <w:r w:rsidRPr="00AE58AB">
        <w:rPr>
          <w:rFonts w:ascii="Times New Roman" w:hAnsi="Times New Roman" w:cs="Times New Roman"/>
          <w:b/>
          <w:bCs/>
          <w:color w:val="C00000"/>
          <w:sz w:val="24"/>
          <w:szCs w:val="24"/>
        </w:rPr>
        <w:t>[</w:t>
      </w:r>
      <w:r w:rsidRPr="00AE58AB" w:rsidR="00A31072">
        <w:rPr>
          <w:rFonts w:ascii="Times New Roman" w:hAnsi="Times New Roman" w:cs="Times New Roman"/>
          <w:b/>
          <w:bCs/>
          <w:color w:val="C00000"/>
          <w:sz w:val="24"/>
          <w:szCs w:val="24"/>
        </w:rPr>
        <w:t>INACCURATE</w:t>
      </w:r>
      <w:r w:rsidRPr="003907F9">
        <w:rPr>
          <w:rFonts w:ascii="Times New Roman" w:hAnsi="Times New Roman" w:cs="Times New Roman"/>
          <w:b/>
          <w:bCs/>
          <w:color w:val="C00000"/>
          <w:sz w:val="24"/>
          <w:szCs w:val="24"/>
        </w:rPr>
        <w:t>]</w:t>
      </w:r>
      <w:r w:rsidRPr="003907F9">
        <w:rPr>
          <w:rFonts w:ascii="Times New Roman" w:hAnsi="Times New Roman" w:cs="Times New Roman"/>
          <w:color w:val="C00000"/>
          <w:sz w:val="24"/>
          <w:szCs w:val="24"/>
        </w:rPr>
        <w:t xml:space="preserve"> </w:t>
      </w:r>
    </w:p>
    <w:p w:rsidR="003907F9" w:rsidRPr="003907F9" w:rsidP="00F0265D" w14:paraId="6ED4938B" w14:textId="77777777">
      <w:pPr>
        <w:pStyle w:val="ListParagraph"/>
        <w:numPr>
          <w:ilvl w:val="0"/>
          <w:numId w:val="26"/>
        </w:numPr>
        <w:autoSpaceDE/>
        <w:autoSpaceDN/>
        <w:adjustRightInd/>
        <w:spacing w:after="0" w:line="240" w:lineRule="auto"/>
        <w:rPr>
          <w:rFonts w:ascii="Times New Roman" w:hAnsi="Times New Roman" w:cs="Times New Roman"/>
          <w:b/>
          <w:bCs/>
          <w:color w:val="C00000"/>
          <w:sz w:val="24"/>
          <w:szCs w:val="24"/>
        </w:rPr>
      </w:pPr>
      <w:r>
        <w:rPr>
          <w:rFonts w:ascii="Times New Roman" w:hAnsi="Times New Roman" w:cs="Times New Roman"/>
          <w:sz w:val="24"/>
          <w:szCs w:val="24"/>
        </w:rPr>
        <w:t xml:space="preserve">A </w:t>
      </w:r>
      <w:r w:rsidRPr="003907F9">
        <w:rPr>
          <w:rFonts w:ascii="Times New Roman" w:hAnsi="Times New Roman" w:cs="Times New Roman"/>
          <w:sz w:val="24"/>
          <w:szCs w:val="24"/>
        </w:rPr>
        <w:t>Contagious illness that commonly peaks in the winter</w:t>
      </w:r>
      <w:r w:rsidR="00A64DEC">
        <w:rPr>
          <w:rFonts w:ascii="Times New Roman" w:hAnsi="Times New Roman" w:cs="Times New Roman"/>
          <w:sz w:val="24"/>
          <w:szCs w:val="24"/>
        </w:rPr>
        <w:t>.</w:t>
      </w:r>
      <w:r w:rsidRPr="00AE58AB">
        <w:rPr>
          <w:rFonts w:ascii="Times New Roman" w:hAnsi="Times New Roman" w:cs="Times New Roman"/>
          <w:sz w:val="24"/>
          <w:szCs w:val="24"/>
        </w:rPr>
        <w:t xml:space="preserve"> </w:t>
      </w:r>
      <w:r w:rsidRPr="00AE58AB">
        <w:rPr>
          <w:rFonts w:ascii="Times New Roman" w:hAnsi="Times New Roman" w:cs="Times New Roman"/>
          <w:b/>
          <w:bCs/>
          <w:color w:val="C00000"/>
          <w:sz w:val="24"/>
          <w:szCs w:val="24"/>
        </w:rPr>
        <w:t>[</w:t>
      </w:r>
      <w:r w:rsidRPr="00AE58AB" w:rsidR="00A31072">
        <w:rPr>
          <w:rFonts w:ascii="Times New Roman" w:hAnsi="Times New Roman" w:cs="Times New Roman"/>
          <w:b/>
          <w:bCs/>
          <w:color w:val="C00000"/>
          <w:sz w:val="24"/>
          <w:szCs w:val="24"/>
        </w:rPr>
        <w:t>INACCURATE</w:t>
      </w:r>
      <w:r w:rsidRPr="003907F9">
        <w:rPr>
          <w:rFonts w:ascii="Times New Roman" w:hAnsi="Times New Roman" w:cs="Times New Roman"/>
          <w:b/>
          <w:bCs/>
          <w:color w:val="C00000"/>
          <w:sz w:val="24"/>
          <w:szCs w:val="24"/>
        </w:rPr>
        <w:t>]</w:t>
      </w:r>
    </w:p>
    <w:p w:rsidR="003907F9" w:rsidRPr="003907F9" w:rsidP="00F0265D" w14:paraId="6C2D3733" w14:textId="77777777">
      <w:pPr>
        <w:pStyle w:val="ListParagraph"/>
        <w:numPr>
          <w:ilvl w:val="0"/>
          <w:numId w:val="26"/>
        </w:numPr>
        <w:autoSpaceDE/>
        <w:autoSpaceDN/>
        <w:adjustRightInd/>
        <w:spacing w:after="0" w:line="240" w:lineRule="auto"/>
        <w:rPr>
          <w:rFonts w:ascii="Times New Roman" w:hAnsi="Times New Roman" w:cs="Times New Roman"/>
          <w:b/>
          <w:bCs/>
          <w:color w:val="C00000"/>
          <w:sz w:val="24"/>
          <w:szCs w:val="24"/>
        </w:rPr>
      </w:pPr>
      <w:r w:rsidRPr="003907F9">
        <w:rPr>
          <w:rFonts w:ascii="Times New Roman" w:hAnsi="Times New Roman" w:cs="Times New Roman"/>
          <w:sz w:val="24"/>
          <w:szCs w:val="24"/>
        </w:rPr>
        <w:t xml:space="preserve">All of the above </w:t>
      </w:r>
      <w:r w:rsidRPr="003907F9">
        <w:rPr>
          <w:rFonts w:ascii="Times New Roman" w:hAnsi="Times New Roman" w:cs="Times New Roman"/>
          <w:b/>
          <w:bCs/>
          <w:color w:val="C00000"/>
          <w:sz w:val="24"/>
          <w:szCs w:val="24"/>
        </w:rPr>
        <w:t>[</w:t>
      </w:r>
      <w:r w:rsidRPr="00AE58AB" w:rsidR="00A31072">
        <w:rPr>
          <w:rFonts w:ascii="Times New Roman" w:hAnsi="Times New Roman" w:cs="Times New Roman"/>
          <w:b/>
          <w:bCs/>
          <w:color w:val="C00000"/>
          <w:sz w:val="24"/>
          <w:szCs w:val="24"/>
        </w:rPr>
        <w:t>INACCURATE</w:t>
      </w:r>
      <w:r w:rsidRPr="003907F9">
        <w:rPr>
          <w:rFonts w:ascii="Times New Roman" w:hAnsi="Times New Roman" w:cs="Times New Roman"/>
          <w:b/>
          <w:bCs/>
          <w:color w:val="C00000"/>
          <w:sz w:val="24"/>
          <w:szCs w:val="24"/>
        </w:rPr>
        <w:t>]</w:t>
      </w:r>
    </w:p>
    <w:p w:rsidR="003907F9" w:rsidRPr="003907F9" w:rsidP="00F0265D" w14:paraId="1DAB9B89" w14:textId="77777777">
      <w:pPr>
        <w:pStyle w:val="ListParagraph"/>
        <w:numPr>
          <w:ilvl w:val="0"/>
          <w:numId w:val="26"/>
        </w:numPr>
        <w:autoSpaceDE/>
        <w:autoSpaceDN/>
        <w:adjustRightInd/>
        <w:spacing w:after="0" w:line="240" w:lineRule="auto"/>
        <w:rPr>
          <w:rFonts w:ascii="Times New Roman" w:hAnsi="Times New Roman" w:cs="Times New Roman"/>
          <w:b/>
          <w:bCs/>
          <w:color w:val="C00000"/>
          <w:sz w:val="24"/>
          <w:szCs w:val="24"/>
        </w:rPr>
      </w:pPr>
      <w:r w:rsidRPr="003907F9">
        <w:rPr>
          <w:rFonts w:ascii="Times New Roman" w:hAnsi="Times New Roman" w:cs="Times New Roman"/>
          <w:sz w:val="24"/>
          <w:szCs w:val="24"/>
        </w:rPr>
        <w:t xml:space="preserve">None of the above </w:t>
      </w:r>
      <w:r w:rsidRPr="003907F9">
        <w:rPr>
          <w:rFonts w:ascii="Times New Roman" w:hAnsi="Times New Roman" w:cs="Times New Roman"/>
          <w:b/>
          <w:bCs/>
          <w:color w:val="C00000"/>
          <w:sz w:val="24"/>
          <w:szCs w:val="24"/>
        </w:rPr>
        <w:t>[</w:t>
      </w:r>
      <w:r w:rsidRPr="007E58DA" w:rsidR="00A31072">
        <w:rPr>
          <w:rFonts w:ascii="Times New Roman" w:hAnsi="Times New Roman" w:cs="Times New Roman"/>
          <w:b/>
          <w:bCs/>
          <w:color w:val="C00000"/>
          <w:sz w:val="24"/>
          <w:szCs w:val="24"/>
        </w:rPr>
        <w:t>INACCURATE</w:t>
      </w:r>
      <w:r w:rsidRPr="003907F9">
        <w:rPr>
          <w:rFonts w:ascii="Times New Roman" w:hAnsi="Times New Roman" w:cs="Times New Roman"/>
          <w:b/>
          <w:bCs/>
          <w:color w:val="C00000"/>
          <w:sz w:val="24"/>
          <w:szCs w:val="24"/>
        </w:rPr>
        <w:t>]</w:t>
      </w:r>
    </w:p>
    <w:p w:rsidR="003907F9" w:rsidRPr="003907F9" w:rsidP="00F0265D" w14:paraId="5B7AA1EC" w14:textId="77777777">
      <w:pPr>
        <w:pStyle w:val="ListParagraph"/>
        <w:numPr>
          <w:ilvl w:val="0"/>
          <w:numId w:val="26"/>
        </w:numPr>
        <w:autoSpaceDE/>
        <w:autoSpaceDN/>
        <w:adjustRightInd/>
        <w:spacing w:after="0" w:line="240" w:lineRule="auto"/>
        <w:rPr>
          <w:rFonts w:ascii="Times New Roman" w:hAnsi="Times New Roman" w:cs="Times New Roman"/>
          <w:b/>
          <w:bCs/>
          <w:color w:val="C00000"/>
          <w:sz w:val="24"/>
          <w:szCs w:val="24"/>
        </w:rPr>
      </w:pPr>
      <w:r w:rsidRPr="003907F9">
        <w:rPr>
          <w:rFonts w:ascii="Times New Roman" w:hAnsi="Times New Roman" w:cs="Times New Roman"/>
          <w:sz w:val="24"/>
          <w:szCs w:val="24"/>
        </w:rPr>
        <w:t xml:space="preserve">Do not know </w:t>
      </w:r>
      <w:r w:rsidRPr="003907F9">
        <w:rPr>
          <w:rFonts w:ascii="Times New Roman" w:hAnsi="Times New Roman" w:cs="Times New Roman"/>
          <w:b/>
          <w:bCs/>
          <w:color w:val="C00000"/>
          <w:sz w:val="24"/>
          <w:szCs w:val="24"/>
        </w:rPr>
        <w:t>[</w:t>
      </w:r>
      <w:r w:rsidRPr="00AE58AB" w:rsidR="00A31072">
        <w:rPr>
          <w:rFonts w:ascii="Times New Roman" w:hAnsi="Times New Roman" w:cs="Times New Roman"/>
          <w:b/>
          <w:bCs/>
          <w:color w:val="C00000"/>
          <w:sz w:val="24"/>
          <w:szCs w:val="24"/>
        </w:rPr>
        <w:t>INACCURATE</w:t>
      </w:r>
      <w:r w:rsidRPr="00AE58AB">
        <w:rPr>
          <w:rFonts w:ascii="Times New Roman" w:hAnsi="Times New Roman" w:cs="Times New Roman"/>
          <w:b/>
          <w:bCs/>
          <w:color w:val="C00000"/>
          <w:sz w:val="24"/>
          <w:szCs w:val="24"/>
        </w:rPr>
        <w:t>]</w:t>
      </w:r>
      <w:r w:rsidRPr="0049551A" w:rsidR="0049551A">
        <w:rPr>
          <w:rFonts w:ascii="Times New Roman" w:hAnsi="Times New Roman" w:cs="Times New Roman"/>
          <w:b/>
          <w:bCs/>
          <w:color w:val="C00000"/>
          <w:sz w:val="24"/>
          <w:szCs w:val="24"/>
        </w:rPr>
        <w:t xml:space="preserve"> </w:t>
      </w:r>
      <w:r w:rsidR="0049551A">
        <w:rPr>
          <w:rFonts w:ascii="Times New Roman" w:hAnsi="Times New Roman" w:cs="Times New Roman"/>
          <w:b/>
          <w:bCs/>
          <w:color w:val="C00000"/>
          <w:sz w:val="24"/>
          <w:szCs w:val="24"/>
        </w:rPr>
        <w:t>[Programmer: Lock response.]</w:t>
      </w:r>
    </w:p>
    <w:p w:rsidR="003907F9" w:rsidRPr="003907F9" w:rsidP="003907F9" w14:paraId="53B326E7" w14:textId="77777777">
      <w:pPr>
        <w:pStyle w:val="ProgrammerNote"/>
        <w:spacing w:before="0" w:after="0" w:line="240" w:lineRule="auto"/>
        <w:ind w:left="360" w:firstLine="0"/>
        <w:contextualSpacing/>
        <w:rPr>
          <w:rFonts w:ascii="Times New Roman" w:hAnsi="Times New Roman" w:cs="Times New Roman"/>
          <w:sz w:val="24"/>
          <w:szCs w:val="24"/>
        </w:rPr>
      </w:pPr>
    </w:p>
    <w:p w:rsidR="003907F9" w:rsidRPr="003907F9" w:rsidP="00F0265D" w14:paraId="1AE85DBD" w14:textId="77777777">
      <w:pPr>
        <w:pStyle w:val="SurveyItem"/>
        <w:spacing w:before="0" w:after="0" w:line="240" w:lineRule="auto"/>
        <w:contextualSpacing/>
        <w:rPr>
          <w:rFonts w:ascii="Times New Roman" w:hAnsi="Times New Roman" w:cs="Times New Roman"/>
          <w:sz w:val="24"/>
          <w:szCs w:val="24"/>
        </w:rPr>
      </w:pPr>
      <w:r w:rsidRPr="003907F9">
        <w:rPr>
          <w:rFonts w:ascii="Times New Roman" w:hAnsi="Times New Roman" w:cs="Times New Roman"/>
          <w:sz w:val="24"/>
          <w:szCs w:val="24"/>
        </w:rPr>
        <w:t>Which of the following types of infections, if any, are OFTEN linked with sepsis? Select all that apply.</w:t>
      </w:r>
    </w:p>
    <w:p w:rsidR="003907F9" w:rsidRPr="003907F9" w:rsidP="00F0265D" w14:paraId="1F75E935" w14:textId="77777777">
      <w:pPr>
        <w:pStyle w:val="ListParagraph"/>
        <w:numPr>
          <w:ilvl w:val="0"/>
          <w:numId w:val="26"/>
        </w:numPr>
        <w:autoSpaceDE/>
        <w:autoSpaceDN/>
        <w:adjustRightInd/>
        <w:spacing w:after="0" w:line="240" w:lineRule="auto"/>
        <w:rPr>
          <w:rFonts w:ascii="Times New Roman" w:hAnsi="Times New Roman" w:cs="Times New Roman"/>
          <w:b/>
          <w:bCs/>
          <w:color w:val="C00000"/>
          <w:sz w:val="24"/>
          <w:szCs w:val="24"/>
        </w:rPr>
      </w:pPr>
      <w:r w:rsidRPr="003907F9">
        <w:rPr>
          <w:rFonts w:ascii="Times New Roman" w:hAnsi="Times New Roman" w:cs="Times New Roman"/>
          <w:sz w:val="24"/>
          <w:szCs w:val="24"/>
        </w:rPr>
        <w:t xml:space="preserve">Ear </w:t>
      </w:r>
      <w:r w:rsidRPr="003907F9">
        <w:rPr>
          <w:rFonts w:ascii="Times New Roman" w:hAnsi="Times New Roman" w:cs="Times New Roman"/>
          <w:b/>
          <w:bCs/>
          <w:color w:val="C00000"/>
          <w:sz w:val="24"/>
          <w:szCs w:val="24"/>
        </w:rPr>
        <w:t>[</w:t>
      </w:r>
      <w:r w:rsidRPr="00AE58AB" w:rsidR="00A31072">
        <w:rPr>
          <w:rFonts w:ascii="Times New Roman" w:hAnsi="Times New Roman" w:cs="Times New Roman"/>
          <w:b/>
          <w:bCs/>
          <w:color w:val="C00000"/>
          <w:sz w:val="24"/>
          <w:szCs w:val="24"/>
        </w:rPr>
        <w:t>INACCURATE</w:t>
      </w:r>
      <w:r w:rsidRPr="003907F9">
        <w:rPr>
          <w:rFonts w:ascii="Times New Roman" w:hAnsi="Times New Roman" w:cs="Times New Roman"/>
          <w:b/>
          <w:bCs/>
          <w:color w:val="C00000"/>
          <w:sz w:val="24"/>
          <w:szCs w:val="24"/>
        </w:rPr>
        <w:t>]</w:t>
      </w:r>
    </w:p>
    <w:p w:rsidR="003907F9" w:rsidRPr="003907F9" w:rsidP="00F0265D" w14:paraId="09806947" w14:textId="77777777">
      <w:pPr>
        <w:pStyle w:val="ListParagraph"/>
        <w:numPr>
          <w:ilvl w:val="0"/>
          <w:numId w:val="26"/>
        </w:numPr>
        <w:autoSpaceDE/>
        <w:autoSpaceDN/>
        <w:adjustRightInd/>
        <w:spacing w:after="0" w:line="240" w:lineRule="auto"/>
        <w:rPr>
          <w:rFonts w:ascii="Times New Roman" w:hAnsi="Times New Roman" w:cs="Times New Roman"/>
          <w:b/>
          <w:bCs/>
          <w:color w:val="C00000"/>
          <w:sz w:val="24"/>
          <w:szCs w:val="24"/>
        </w:rPr>
      </w:pPr>
      <w:r w:rsidRPr="003907F9">
        <w:rPr>
          <w:rFonts w:ascii="Times New Roman" w:hAnsi="Times New Roman" w:cs="Times New Roman"/>
          <w:sz w:val="24"/>
          <w:szCs w:val="24"/>
        </w:rPr>
        <w:t xml:space="preserve">Skin </w:t>
      </w:r>
      <w:r w:rsidRPr="003907F9">
        <w:rPr>
          <w:rFonts w:ascii="Times New Roman" w:hAnsi="Times New Roman" w:cs="Times New Roman"/>
          <w:b/>
          <w:bCs/>
          <w:color w:val="C00000"/>
          <w:sz w:val="24"/>
          <w:szCs w:val="24"/>
        </w:rPr>
        <w:t>[</w:t>
      </w:r>
      <w:r w:rsidRPr="00AE58AB" w:rsidR="00DB267A">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3907F9" w:rsidRPr="003907F9" w:rsidP="00F0265D" w14:paraId="1E538629" w14:textId="77777777">
      <w:pPr>
        <w:pStyle w:val="ListParagraph"/>
        <w:numPr>
          <w:ilvl w:val="0"/>
          <w:numId w:val="26"/>
        </w:numPr>
        <w:autoSpaceDE/>
        <w:autoSpaceDN/>
        <w:adjustRightInd/>
        <w:spacing w:after="0" w:line="240" w:lineRule="auto"/>
        <w:rPr>
          <w:rFonts w:ascii="Times New Roman" w:hAnsi="Times New Roman" w:cs="Times New Roman"/>
          <w:b/>
          <w:bCs/>
          <w:color w:val="C00000"/>
          <w:sz w:val="24"/>
          <w:szCs w:val="24"/>
        </w:rPr>
      </w:pPr>
      <w:r w:rsidRPr="003907F9">
        <w:rPr>
          <w:rFonts w:ascii="Times New Roman" w:hAnsi="Times New Roman" w:cs="Times New Roman"/>
          <w:sz w:val="24"/>
          <w:szCs w:val="24"/>
        </w:rPr>
        <w:t xml:space="preserve">Lung </w:t>
      </w:r>
      <w:r w:rsidRPr="003907F9">
        <w:rPr>
          <w:rFonts w:ascii="Times New Roman" w:hAnsi="Times New Roman" w:cs="Times New Roman"/>
          <w:b/>
          <w:bCs/>
          <w:color w:val="C00000"/>
          <w:sz w:val="24"/>
          <w:szCs w:val="24"/>
        </w:rPr>
        <w:t>[</w:t>
      </w:r>
      <w:r w:rsidRPr="00AE58AB" w:rsidR="00DB267A">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3907F9" w:rsidRPr="003907F9" w:rsidP="00F0265D" w14:paraId="054EA3AC" w14:textId="77777777">
      <w:pPr>
        <w:pStyle w:val="ListParagraph"/>
        <w:numPr>
          <w:ilvl w:val="0"/>
          <w:numId w:val="26"/>
        </w:numPr>
        <w:autoSpaceDE/>
        <w:autoSpaceDN/>
        <w:adjustRightInd/>
        <w:spacing w:after="0" w:line="240" w:lineRule="auto"/>
        <w:rPr>
          <w:rFonts w:ascii="Times New Roman" w:hAnsi="Times New Roman" w:cs="Times New Roman"/>
          <w:b/>
          <w:bCs/>
          <w:color w:val="C00000"/>
          <w:sz w:val="24"/>
          <w:szCs w:val="24"/>
        </w:rPr>
      </w:pPr>
      <w:r w:rsidRPr="003907F9">
        <w:rPr>
          <w:rFonts w:ascii="Times New Roman" w:hAnsi="Times New Roman" w:cs="Times New Roman"/>
          <w:sz w:val="24"/>
          <w:szCs w:val="24"/>
        </w:rPr>
        <w:t xml:space="preserve">Eye </w:t>
      </w:r>
      <w:r w:rsidRPr="003907F9">
        <w:rPr>
          <w:rFonts w:ascii="Times New Roman" w:hAnsi="Times New Roman" w:cs="Times New Roman"/>
          <w:b/>
          <w:bCs/>
          <w:color w:val="C00000"/>
          <w:sz w:val="24"/>
          <w:szCs w:val="24"/>
        </w:rPr>
        <w:t>[</w:t>
      </w:r>
      <w:r w:rsidRPr="00AE58AB" w:rsidR="00A31072">
        <w:rPr>
          <w:rFonts w:ascii="Times New Roman" w:hAnsi="Times New Roman" w:cs="Times New Roman"/>
          <w:b/>
          <w:bCs/>
          <w:color w:val="C00000"/>
          <w:sz w:val="24"/>
          <w:szCs w:val="24"/>
        </w:rPr>
        <w:t>INACCURATE</w:t>
      </w:r>
      <w:r w:rsidRPr="003907F9">
        <w:rPr>
          <w:rFonts w:ascii="Times New Roman" w:hAnsi="Times New Roman" w:cs="Times New Roman"/>
          <w:b/>
          <w:bCs/>
          <w:color w:val="C00000"/>
          <w:sz w:val="24"/>
          <w:szCs w:val="24"/>
        </w:rPr>
        <w:t>]</w:t>
      </w:r>
    </w:p>
    <w:p w:rsidR="003907F9" w:rsidRPr="003907F9" w:rsidP="00F0265D" w14:paraId="34E9A99E" w14:textId="77777777">
      <w:pPr>
        <w:pStyle w:val="ListParagraph"/>
        <w:numPr>
          <w:ilvl w:val="0"/>
          <w:numId w:val="26"/>
        </w:numPr>
        <w:autoSpaceDE/>
        <w:autoSpaceDN/>
        <w:adjustRightInd/>
        <w:spacing w:after="0" w:line="240" w:lineRule="auto"/>
        <w:rPr>
          <w:rFonts w:ascii="Times New Roman" w:hAnsi="Times New Roman" w:cs="Times New Roman"/>
          <w:b/>
          <w:bCs/>
          <w:color w:val="C00000"/>
          <w:sz w:val="24"/>
          <w:szCs w:val="24"/>
        </w:rPr>
      </w:pPr>
      <w:r w:rsidRPr="003907F9">
        <w:rPr>
          <w:rFonts w:ascii="Times New Roman" w:hAnsi="Times New Roman" w:cs="Times New Roman"/>
          <w:sz w:val="24"/>
          <w:szCs w:val="24"/>
        </w:rPr>
        <w:t xml:space="preserve">Urinary tract </w:t>
      </w:r>
      <w:r w:rsidRPr="003907F9">
        <w:rPr>
          <w:rFonts w:ascii="Times New Roman" w:hAnsi="Times New Roman" w:cs="Times New Roman"/>
          <w:b/>
          <w:bCs/>
          <w:color w:val="C00000"/>
          <w:sz w:val="24"/>
          <w:szCs w:val="24"/>
        </w:rPr>
        <w:t>[</w:t>
      </w:r>
      <w:r w:rsidRPr="00AE58AB" w:rsidR="00DB267A">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3907F9" w:rsidRPr="003907F9" w:rsidP="00F0265D" w14:paraId="031CEBB8" w14:textId="77777777">
      <w:pPr>
        <w:pStyle w:val="ListParagraph"/>
        <w:numPr>
          <w:ilvl w:val="0"/>
          <w:numId w:val="26"/>
        </w:numPr>
        <w:autoSpaceDE/>
        <w:autoSpaceDN/>
        <w:adjustRightInd/>
        <w:spacing w:after="0" w:line="240" w:lineRule="auto"/>
        <w:rPr>
          <w:rFonts w:ascii="Times New Roman" w:hAnsi="Times New Roman" w:cs="Times New Roman"/>
          <w:b/>
          <w:bCs/>
          <w:color w:val="C00000"/>
          <w:sz w:val="24"/>
          <w:szCs w:val="24"/>
        </w:rPr>
      </w:pPr>
      <w:r w:rsidRPr="003907F9">
        <w:rPr>
          <w:rFonts w:ascii="Times New Roman" w:hAnsi="Times New Roman" w:cs="Times New Roman"/>
          <w:sz w:val="24"/>
          <w:szCs w:val="24"/>
        </w:rPr>
        <w:t xml:space="preserve">Nail </w:t>
      </w:r>
      <w:r w:rsidRPr="003907F9">
        <w:rPr>
          <w:rFonts w:ascii="Times New Roman" w:hAnsi="Times New Roman" w:cs="Times New Roman"/>
          <w:b/>
          <w:bCs/>
          <w:color w:val="C00000"/>
          <w:sz w:val="24"/>
          <w:szCs w:val="24"/>
        </w:rPr>
        <w:t>[</w:t>
      </w:r>
      <w:r w:rsidRPr="00AE58AB" w:rsidR="00A31072">
        <w:rPr>
          <w:rFonts w:ascii="Times New Roman" w:hAnsi="Times New Roman" w:cs="Times New Roman"/>
          <w:b/>
          <w:bCs/>
          <w:color w:val="C00000"/>
          <w:sz w:val="24"/>
          <w:szCs w:val="24"/>
        </w:rPr>
        <w:t>INACCURATE</w:t>
      </w:r>
      <w:r w:rsidRPr="003907F9">
        <w:rPr>
          <w:rFonts w:ascii="Times New Roman" w:hAnsi="Times New Roman" w:cs="Times New Roman"/>
          <w:b/>
          <w:bCs/>
          <w:color w:val="C00000"/>
          <w:sz w:val="24"/>
          <w:szCs w:val="24"/>
        </w:rPr>
        <w:t>]</w:t>
      </w:r>
    </w:p>
    <w:p w:rsidR="003907F9" w:rsidRPr="003907F9" w:rsidP="00F0265D" w14:paraId="078B92BE" w14:textId="77777777">
      <w:pPr>
        <w:pStyle w:val="ListParagraph"/>
        <w:numPr>
          <w:ilvl w:val="0"/>
          <w:numId w:val="26"/>
        </w:numPr>
        <w:autoSpaceDE/>
        <w:autoSpaceDN/>
        <w:adjustRightInd/>
        <w:spacing w:after="0" w:line="240" w:lineRule="auto"/>
        <w:rPr>
          <w:rFonts w:ascii="Times New Roman" w:hAnsi="Times New Roman" w:cs="Times New Roman"/>
          <w:sz w:val="24"/>
          <w:szCs w:val="24"/>
        </w:rPr>
      </w:pPr>
      <w:r w:rsidRPr="003907F9">
        <w:rPr>
          <w:rFonts w:ascii="Times New Roman" w:hAnsi="Times New Roman" w:cs="Times New Roman"/>
          <w:sz w:val="24"/>
          <w:szCs w:val="24"/>
        </w:rPr>
        <w:t xml:space="preserve">Gastrointestinal tract </w:t>
      </w:r>
      <w:r w:rsidRPr="003907F9">
        <w:rPr>
          <w:rFonts w:ascii="Times New Roman" w:hAnsi="Times New Roman" w:cs="Times New Roman"/>
          <w:b/>
          <w:bCs/>
          <w:color w:val="C00000"/>
          <w:sz w:val="24"/>
          <w:szCs w:val="24"/>
        </w:rPr>
        <w:t>[</w:t>
      </w:r>
      <w:r w:rsidRPr="00AE58AB" w:rsidR="00DB267A">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3907F9" w:rsidRPr="003907F9" w:rsidP="00F0265D" w14:paraId="10892C8A" w14:textId="77777777">
      <w:pPr>
        <w:pStyle w:val="ListParagraph"/>
        <w:numPr>
          <w:ilvl w:val="0"/>
          <w:numId w:val="26"/>
        </w:numPr>
        <w:autoSpaceDE/>
        <w:autoSpaceDN/>
        <w:adjustRightInd/>
        <w:spacing w:after="0" w:line="240" w:lineRule="auto"/>
        <w:rPr>
          <w:rFonts w:ascii="Times New Roman" w:hAnsi="Times New Roman" w:cs="Times New Roman"/>
          <w:b/>
          <w:bCs/>
          <w:color w:val="C00000"/>
          <w:sz w:val="24"/>
          <w:szCs w:val="24"/>
        </w:rPr>
      </w:pPr>
      <w:r w:rsidRPr="003907F9">
        <w:rPr>
          <w:rFonts w:ascii="Times New Roman" w:hAnsi="Times New Roman" w:cs="Times New Roman"/>
          <w:sz w:val="24"/>
          <w:szCs w:val="24"/>
        </w:rPr>
        <w:t xml:space="preserve">Severe COVID-19 </w:t>
      </w:r>
      <w:r w:rsidRPr="003907F9">
        <w:rPr>
          <w:rFonts w:ascii="Times New Roman" w:hAnsi="Times New Roman" w:cs="Times New Roman"/>
          <w:b/>
          <w:bCs/>
          <w:color w:val="C00000"/>
          <w:sz w:val="24"/>
          <w:szCs w:val="24"/>
        </w:rPr>
        <w:t>[</w:t>
      </w:r>
      <w:r w:rsidRPr="00AE58AB" w:rsidR="00DB267A">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3907F9" w:rsidRPr="003907F9" w:rsidP="00F0265D" w14:paraId="40F22C5A" w14:textId="77777777">
      <w:pPr>
        <w:pStyle w:val="ListParagraph"/>
        <w:numPr>
          <w:ilvl w:val="0"/>
          <w:numId w:val="26"/>
        </w:numPr>
        <w:autoSpaceDE/>
        <w:autoSpaceDN/>
        <w:adjustRightInd/>
        <w:spacing w:after="0" w:line="240" w:lineRule="auto"/>
        <w:rPr>
          <w:rFonts w:ascii="Times New Roman" w:hAnsi="Times New Roman" w:cs="Times New Roman"/>
          <w:sz w:val="24"/>
          <w:szCs w:val="24"/>
        </w:rPr>
      </w:pPr>
      <w:r w:rsidRPr="003907F9">
        <w:rPr>
          <w:rFonts w:ascii="Times New Roman" w:hAnsi="Times New Roman" w:cs="Times New Roman"/>
          <w:sz w:val="24"/>
          <w:szCs w:val="24"/>
        </w:rPr>
        <w:t xml:space="preserve">Do not know </w:t>
      </w:r>
      <w:r w:rsidRPr="003907F9">
        <w:rPr>
          <w:rFonts w:ascii="Times New Roman" w:hAnsi="Times New Roman" w:cs="Times New Roman"/>
          <w:b/>
          <w:bCs/>
          <w:color w:val="C00000"/>
          <w:sz w:val="24"/>
          <w:szCs w:val="24"/>
        </w:rPr>
        <w:t>[</w:t>
      </w:r>
      <w:r w:rsidRPr="00AE58AB" w:rsidR="00A31072">
        <w:rPr>
          <w:rFonts w:ascii="Times New Roman" w:hAnsi="Times New Roman" w:cs="Times New Roman"/>
          <w:b/>
          <w:bCs/>
          <w:color w:val="C00000"/>
          <w:sz w:val="24"/>
          <w:szCs w:val="24"/>
        </w:rPr>
        <w:t>INACCURATE</w:t>
      </w:r>
      <w:r w:rsidRPr="00AE58AB">
        <w:rPr>
          <w:rFonts w:ascii="Times New Roman" w:hAnsi="Times New Roman" w:cs="Times New Roman"/>
          <w:b/>
          <w:bCs/>
          <w:color w:val="C00000"/>
          <w:sz w:val="24"/>
          <w:szCs w:val="24"/>
        </w:rPr>
        <w:t>]</w:t>
      </w:r>
      <w:r w:rsidRPr="0049551A" w:rsidR="0049551A">
        <w:rPr>
          <w:rFonts w:ascii="Times New Roman" w:hAnsi="Times New Roman" w:cs="Times New Roman"/>
          <w:b/>
          <w:bCs/>
          <w:color w:val="C00000"/>
          <w:sz w:val="24"/>
          <w:szCs w:val="24"/>
        </w:rPr>
        <w:t xml:space="preserve"> </w:t>
      </w:r>
      <w:r w:rsidR="0049551A">
        <w:rPr>
          <w:rFonts w:ascii="Times New Roman" w:hAnsi="Times New Roman" w:cs="Times New Roman"/>
          <w:b/>
          <w:bCs/>
          <w:color w:val="C00000"/>
          <w:sz w:val="24"/>
          <w:szCs w:val="24"/>
        </w:rPr>
        <w:t>[Programmer: Lock response.]</w:t>
      </w:r>
    </w:p>
    <w:p w:rsidR="003907F9" w:rsidRPr="003907F9" w:rsidP="003907F9" w14:paraId="7201095A" w14:textId="77777777">
      <w:pPr>
        <w:pStyle w:val="ProgrammerNote"/>
        <w:spacing w:before="0" w:after="0" w:line="240" w:lineRule="auto"/>
        <w:ind w:left="360" w:firstLine="0"/>
        <w:contextualSpacing/>
        <w:rPr>
          <w:rFonts w:ascii="Times New Roman" w:hAnsi="Times New Roman" w:cs="Times New Roman"/>
          <w:sz w:val="24"/>
          <w:szCs w:val="24"/>
        </w:rPr>
      </w:pPr>
    </w:p>
    <w:p w:rsidR="003907F9" w:rsidRPr="003907F9" w:rsidP="00F0265D" w14:paraId="2CD0A3EE" w14:textId="77777777">
      <w:pPr>
        <w:pStyle w:val="SurveyItem"/>
        <w:spacing w:before="0" w:line="240" w:lineRule="auto"/>
        <w:contextualSpacing/>
        <w:rPr>
          <w:rFonts w:ascii="Times New Roman" w:hAnsi="Times New Roman" w:cs="Times New Roman"/>
          <w:sz w:val="24"/>
          <w:szCs w:val="24"/>
        </w:rPr>
      </w:pPr>
      <w:r w:rsidRPr="003907F9">
        <w:rPr>
          <w:rFonts w:ascii="Times New Roman" w:hAnsi="Times New Roman" w:cs="Times New Roman"/>
          <w:sz w:val="24"/>
          <w:szCs w:val="24"/>
        </w:rPr>
        <w:t>If your patient and/or resident is healthy, an infection is not anything you need to worry about.</w:t>
      </w:r>
    </w:p>
    <w:p w:rsidR="003907F9" w:rsidRPr="003907F9" w:rsidP="00F0265D" w14:paraId="5B2D9A08" w14:textId="77777777">
      <w:pPr>
        <w:pStyle w:val="ListParagraph"/>
        <w:numPr>
          <w:ilvl w:val="0"/>
          <w:numId w:val="29"/>
        </w:numPr>
        <w:autoSpaceDE/>
        <w:autoSpaceDN/>
        <w:adjustRightInd/>
        <w:spacing w:after="0" w:line="240" w:lineRule="auto"/>
        <w:rPr>
          <w:rFonts w:ascii="Times New Roman" w:hAnsi="Times New Roman" w:eastAsiaTheme="minorEastAsia" w:cs="Times New Roman"/>
          <w:sz w:val="24"/>
          <w:szCs w:val="24"/>
        </w:rPr>
      </w:pPr>
      <w:r w:rsidRPr="003907F9">
        <w:rPr>
          <w:rFonts w:ascii="Times New Roman" w:hAnsi="Times New Roman" w:cs="Times New Roman"/>
          <w:sz w:val="24"/>
          <w:szCs w:val="24"/>
        </w:rPr>
        <w:t xml:space="preserve">TRUE </w:t>
      </w:r>
      <w:r w:rsidRPr="003907F9">
        <w:rPr>
          <w:rFonts w:ascii="Times New Roman" w:hAnsi="Times New Roman" w:cs="Times New Roman"/>
          <w:b/>
          <w:bCs/>
          <w:color w:val="C00000"/>
          <w:sz w:val="24"/>
          <w:szCs w:val="24"/>
        </w:rPr>
        <w:t>[</w:t>
      </w:r>
      <w:r w:rsidRPr="00AE58AB" w:rsidR="00A31072">
        <w:rPr>
          <w:rFonts w:ascii="Times New Roman" w:hAnsi="Times New Roman" w:cs="Times New Roman"/>
          <w:b/>
          <w:bCs/>
          <w:color w:val="C00000"/>
          <w:sz w:val="24"/>
          <w:szCs w:val="24"/>
        </w:rPr>
        <w:t>INACCURATE</w:t>
      </w:r>
      <w:r w:rsidRPr="003907F9">
        <w:rPr>
          <w:rFonts w:ascii="Times New Roman" w:hAnsi="Times New Roman" w:cs="Times New Roman"/>
          <w:b/>
          <w:bCs/>
          <w:color w:val="C00000"/>
          <w:sz w:val="24"/>
          <w:szCs w:val="24"/>
        </w:rPr>
        <w:t>]</w:t>
      </w:r>
    </w:p>
    <w:p w:rsidR="003907F9" w:rsidRPr="003907F9" w:rsidP="003907F9" w14:paraId="2D57CDE1" w14:textId="77777777">
      <w:pPr>
        <w:pStyle w:val="ListParagraph"/>
        <w:rPr>
          <w:rFonts w:ascii="Times New Roman" w:hAnsi="Times New Roman" w:eastAsiaTheme="minorEastAsia" w:cs="Times New Roman"/>
          <w:b/>
          <w:sz w:val="24"/>
          <w:szCs w:val="24"/>
        </w:rPr>
      </w:pPr>
      <w:r w:rsidRPr="003907F9">
        <w:rPr>
          <w:rFonts w:ascii="Times New Roman" w:hAnsi="Times New Roman" w:cs="Times New Roman"/>
          <w:sz w:val="24"/>
          <w:szCs w:val="24"/>
        </w:rPr>
        <w:t xml:space="preserve">FALSE </w:t>
      </w:r>
      <w:r w:rsidRPr="003907F9">
        <w:rPr>
          <w:rFonts w:ascii="Times New Roman" w:hAnsi="Times New Roman" w:cs="Times New Roman"/>
          <w:b/>
          <w:bCs/>
          <w:color w:val="C00000"/>
          <w:sz w:val="24"/>
          <w:szCs w:val="24"/>
        </w:rPr>
        <w:t>[</w:t>
      </w:r>
      <w:r w:rsidRPr="00AE58AB" w:rsidR="00DB267A">
        <w:rPr>
          <w:rFonts w:ascii="Times New Roman" w:hAnsi="Times New Roman" w:cs="Times New Roman"/>
          <w:b/>
          <w:bCs/>
          <w:color w:val="C00000"/>
          <w:sz w:val="24"/>
          <w:szCs w:val="24"/>
        </w:rPr>
        <w:t>ACCURATE</w:t>
      </w:r>
      <w:r w:rsidRPr="00AE58AB">
        <w:rPr>
          <w:rFonts w:ascii="Times New Roman" w:hAnsi="Times New Roman" w:cs="Times New Roman"/>
          <w:b/>
          <w:bCs/>
          <w:color w:val="C00000"/>
          <w:sz w:val="24"/>
          <w:szCs w:val="24"/>
        </w:rPr>
        <w:t>]</w:t>
      </w:r>
    </w:p>
    <w:p w:rsidR="003907F9" w:rsidRPr="003907F9" w:rsidP="00F0265D" w14:paraId="1C81F227" w14:textId="77777777">
      <w:pPr>
        <w:pStyle w:val="SurveyItem"/>
        <w:spacing w:before="0" w:after="0" w:line="240" w:lineRule="auto"/>
        <w:contextualSpacing/>
        <w:rPr>
          <w:rFonts w:ascii="Times New Roman" w:hAnsi="Times New Roman" w:cs="Times New Roman"/>
          <w:sz w:val="24"/>
          <w:szCs w:val="24"/>
        </w:rPr>
      </w:pPr>
      <w:r w:rsidRPr="003907F9">
        <w:rPr>
          <w:rFonts w:ascii="Times New Roman" w:hAnsi="Times New Roman" w:cs="Times New Roman"/>
          <w:sz w:val="24"/>
          <w:szCs w:val="24"/>
        </w:rPr>
        <w:t>Which of the following, if any, are the most frequently identified pathogens that cause infections that can develop into sepsis? Select all that apply.</w:t>
      </w:r>
    </w:p>
    <w:p w:rsidR="003907F9" w:rsidRPr="003907F9" w:rsidP="00F0265D" w14:paraId="147F46B9" w14:textId="77777777">
      <w:pPr>
        <w:pStyle w:val="ListParagraph"/>
        <w:numPr>
          <w:ilvl w:val="0"/>
          <w:numId w:val="29"/>
        </w:numPr>
        <w:autoSpaceDE/>
        <w:autoSpaceDN/>
        <w:adjustRightInd/>
        <w:spacing w:after="0" w:line="240" w:lineRule="auto"/>
        <w:rPr>
          <w:rFonts w:ascii="Times New Roman" w:hAnsi="Times New Roman" w:cs="Times New Roman"/>
          <w:b/>
          <w:bCs/>
          <w:color w:val="C00000"/>
          <w:sz w:val="24"/>
          <w:szCs w:val="24"/>
        </w:rPr>
      </w:pPr>
      <w:r w:rsidRPr="003907F9">
        <w:rPr>
          <w:rFonts w:ascii="Times New Roman" w:hAnsi="Times New Roman" w:cs="Times New Roman"/>
          <w:i/>
          <w:iCs/>
          <w:sz w:val="24"/>
          <w:szCs w:val="24"/>
        </w:rPr>
        <w:t>Staphylococcus aureus</w:t>
      </w:r>
      <w:r w:rsidRPr="003907F9">
        <w:rPr>
          <w:rFonts w:ascii="Times New Roman" w:hAnsi="Times New Roman" w:cs="Times New Roman"/>
          <w:sz w:val="24"/>
          <w:szCs w:val="24"/>
        </w:rPr>
        <w:t xml:space="preserve"> </w:t>
      </w:r>
      <w:r w:rsidRPr="003907F9">
        <w:rPr>
          <w:rFonts w:ascii="Times New Roman" w:hAnsi="Times New Roman" w:cs="Times New Roman"/>
          <w:b/>
          <w:bCs/>
          <w:color w:val="C00000"/>
          <w:sz w:val="24"/>
          <w:szCs w:val="24"/>
        </w:rPr>
        <w:t>[</w:t>
      </w:r>
      <w:r w:rsidRPr="00AE58AB" w:rsidR="00DB267A">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3907F9" w:rsidRPr="003907F9" w:rsidP="00F0265D" w14:paraId="71C8EE63" w14:textId="77777777">
      <w:pPr>
        <w:pStyle w:val="ListParagraph"/>
        <w:numPr>
          <w:ilvl w:val="0"/>
          <w:numId w:val="29"/>
        </w:numPr>
        <w:autoSpaceDE/>
        <w:autoSpaceDN/>
        <w:adjustRightInd/>
        <w:spacing w:after="0" w:line="240" w:lineRule="auto"/>
        <w:rPr>
          <w:rFonts w:ascii="Times New Roman" w:hAnsi="Times New Roman" w:cs="Times New Roman"/>
          <w:b/>
          <w:bCs/>
          <w:color w:val="C00000"/>
          <w:sz w:val="24"/>
          <w:szCs w:val="24"/>
        </w:rPr>
      </w:pPr>
      <w:r w:rsidRPr="003907F9">
        <w:rPr>
          <w:rFonts w:ascii="Times New Roman" w:hAnsi="Times New Roman" w:cs="Times New Roman"/>
          <w:i/>
          <w:iCs/>
          <w:sz w:val="24"/>
          <w:szCs w:val="24"/>
        </w:rPr>
        <w:t>Bordetella pertussis</w:t>
      </w:r>
      <w:r w:rsidRPr="003907F9">
        <w:rPr>
          <w:rFonts w:ascii="Times New Roman" w:hAnsi="Times New Roman" w:cs="Times New Roman"/>
          <w:sz w:val="24"/>
          <w:szCs w:val="24"/>
        </w:rPr>
        <w:t xml:space="preserve"> </w:t>
      </w:r>
      <w:r w:rsidRPr="003907F9">
        <w:rPr>
          <w:rFonts w:ascii="Times New Roman" w:hAnsi="Times New Roman" w:cs="Times New Roman"/>
          <w:b/>
          <w:bCs/>
          <w:color w:val="C00000"/>
          <w:sz w:val="24"/>
          <w:szCs w:val="24"/>
        </w:rPr>
        <w:t>[</w:t>
      </w:r>
      <w:r w:rsidRPr="00AE58AB" w:rsidR="00A31072">
        <w:rPr>
          <w:rFonts w:ascii="Times New Roman" w:hAnsi="Times New Roman" w:cs="Times New Roman"/>
          <w:b/>
          <w:bCs/>
          <w:color w:val="C00000"/>
          <w:sz w:val="24"/>
          <w:szCs w:val="24"/>
        </w:rPr>
        <w:t>INACCURATE</w:t>
      </w:r>
      <w:r w:rsidRPr="003907F9">
        <w:rPr>
          <w:rFonts w:ascii="Times New Roman" w:hAnsi="Times New Roman" w:cs="Times New Roman"/>
          <w:b/>
          <w:bCs/>
          <w:color w:val="C00000"/>
          <w:sz w:val="24"/>
          <w:szCs w:val="24"/>
        </w:rPr>
        <w:t>]</w:t>
      </w:r>
    </w:p>
    <w:p w:rsidR="003907F9" w:rsidRPr="003907F9" w:rsidP="00F0265D" w14:paraId="446E3B3C" w14:textId="77777777">
      <w:pPr>
        <w:pStyle w:val="ListParagraph"/>
        <w:numPr>
          <w:ilvl w:val="0"/>
          <w:numId w:val="29"/>
        </w:numPr>
        <w:autoSpaceDE/>
        <w:autoSpaceDN/>
        <w:adjustRightInd/>
        <w:spacing w:after="0" w:line="240" w:lineRule="auto"/>
        <w:rPr>
          <w:rFonts w:ascii="Times New Roman" w:hAnsi="Times New Roman" w:cs="Times New Roman"/>
          <w:b/>
          <w:bCs/>
          <w:color w:val="C00000"/>
          <w:sz w:val="24"/>
          <w:szCs w:val="24"/>
        </w:rPr>
      </w:pPr>
      <w:r w:rsidRPr="003907F9">
        <w:rPr>
          <w:rFonts w:ascii="Times New Roman" w:hAnsi="Times New Roman" w:cs="Times New Roman"/>
          <w:i/>
          <w:iCs/>
          <w:sz w:val="24"/>
          <w:szCs w:val="24"/>
        </w:rPr>
        <w:t>Helicobacter pylori</w:t>
      </w:r>
      <w:r w:rsidRPr="003907F9">
        <w:rPr>
          <w:rFonts w:ascii="Times New Roman" w:hAnsi="Times New Roman" w:cs="Times New Roman"/>
          <w:sz w:val="24"/>
          <w:szCs w:val="24"/>
        </w:rPr>
        <w:t xml:space="preserve"> </w:t>
      </w:r>
      <w:r w:rsidRPr="003907F9">
        <w:rPr>
          <w:rFonts w:ascii="Times New Roman" w:hAnsi="Times New Roman" w:cs="Times New Roman"/>
          <w:b/>
          <w:bCs/>
          <w:color w:val="C00000"/>
          <w:sz w:val="24"/>
          <w:szCs w:val="24"/>
        </w:rPr>
        <w:t>[</w:t>
      </w:r>
      <w:r w:rsidRPr="00AE58AB" w:rsidR="00A31072">
        <w:rPr>
          <w:rFonts w:ascii="Times New Roman" w:hAnsi="Times New Roman" w:cs="Times New Roman"/>
          <w:b/>
          <w:bCs/>
          <w:color w:val="C00000"/>
          <w:sz w:val="24"/>
          <w:szCs w:val="24"/>
        </w:rPr>
        <w:t>INACCURATE</w:t>
      </w:r>
      <w:r w:rsidRPr="003907F9">
        <w:rPr>
          <w:rFonts w:ascii="Times New Roman" w:hAnsi="Times New Roman" w:cs="Times New Roman"/>
          <w:b/>
          <w:bCs/>
          <w:color w:val="C00000"/>
          <w:sz w:val="24"/>
          <w:szCs w:val="24"/>
        </w:rPr>
        <w:t>]</w:t>
      </w:r>
    </w:p>
    <w:p w:rsidR="003907F9" w:rsidRPr="003907F9" w:rsidP="00F0265D" w14:paraId="53E33C98" w14:textId="77777777">
      <w:pPr>
        <w:pStyle w:val="ListParagraph"/>
        <w:numPr>
          <w:ilvl w:val="0"/>
          <w:numId w:val="29"/>
        </w:numPr>
        <w:autoSpaceDE/>
        <w:autoSpaceDN/>
        <w:adjustRightInd/>
        <w:spacing w:after="0" w:line="240" w:lineRule="auto"/>
        <w:rPr>
          <w:rFonts w:ascii="Times New Roman" w:hAnsi="Times New Roman" w:cs="Times New Roman"/>
          <w:b/>
          <w:bCs/>
          <w:color w:val="C00000"/>
          <w:sz w:val="24"/>
          <w:szCs w:val="24"/>
        </w:rPr>
      </w:pPr>
      <w:r w:rsidRPr="003907F9">
        <w:rPr>
          <w:rFonts w:ascii="Times New Roman" w:hAnsi="Times New Roman" w:cs="Times New Roman"/>
          <w:i/>
          <w:iCs/>
          <w:sz w:val="24"/>
          <w:szCs w:val="24"/>
        </w:rPr>
        <w:t>Escherichia coli</w:t>
      </w:r>
      <w:r w:rsidRPr="003907F9">
        <w:rPr>
          <w:rFonts w:ascii="Times New Roman" w:hAnsi="Times New Roman" w:cs="Times New Roman"/>
          <w:sz w:val="24"/>
          <w:szCs w:val="24"/>
        </w:rPr>
        <w:t xml:space="preserve"> </w:t>
      </w:r>
      <w:r w:rsidRPr="003907F9">
        <w:rPr>
          <w:rFonts w:ascii="Times New Roman" w:hAnsi="Times New Roman" w:cs="Times New Roman"/>
          <w:b/>
          <w:bCs/>
          <w:color w:val="C00000"/>
          <w:sz w:val="24"/>
          <w:szCs w:val="24"/>
        </w:rPr>
        <w:t>[</w:t>
      </w:r>
      <w:r w:rsidRPr="00AE58AB" w:rsidR="00DB267A">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3907F9" w:rsidRPr="003907F9" w:rsidP="00F0265D" w14:paraId="4F987E37" w14:textId="77777777">
      <w:pPr>
        <w:pStyle w:val="ListParagraph"/>
        <w:numPr>
          <w:ilvl w:val="0"/>
          <w:numId w:val="29"/>
        </w:numPr>
        <w:autoSpaceDE/>
        <w:autoSpaceDN/>
        <w:adjustRightInd/>
        <w:spacing w:after="0" w:line="240" w:lineRule="auto"/>
        <w:rPr>
          <w:rFonts w:ascii="Times New Roman" w:hAnsi="Times New Roman" w:cs="Times New Roman"/>
          <w:b/>
          <w:bCs/>
          <w:color w:val="C00000"/>
          <w:sz w:val="24"/>
          <w:szCs w:val="24"/>
        </w:rPr>
      </w:pPr>
      <w:r w:rsidRPr="003907F9">
        <w:rPr>
          <w:rFonts w:ascii="Times New Roman" w:hAnsi="Times New Roman" w:cs="Times New Roman"/>
          <w:i/>
          <w:iCs/>
          <w:sz w:val="24"/>
          <w:szCs w:val="24"/>
        </w:rPr>
        <w:t>Clostridium botulinum</w:t>
      </w:r>
      <w:r w:rsidRPr="003907F9">
        <w:rPr>
          <w:rFonts w:ascii="Times New Roman" w:hAnsi="Times New Roman" w:cs="Times New Roman"/>
          <w:sz w:val="24"/>
          <w:szCs w:val="24"/>
        </w:rPr>
        <w:t xml:space="preserve"> </w:t>
      </w:r>
      <w:r w:rsidRPr="003907F9">
        <w:rPr>
          <w:rFonts w:ascii="Times New Roman" w:hAnsi="Times New Roman" w:cs="Times New Roman"/>
          <w:b/>
          <w:bCs/>
          <w:color w:val="C00000"/>
          <w:sz w:val="24"/>
          <w:szCs w:val="24"/>
        </w:rPr>
        <w:t>[</w:t>
      </w:r>
      <w:r w:rsidRPr="00AE58AB" w:rsidR="00A31072">
        <w:rPr>
          <w:rFonts w:ascii="Times New Roman" w:hAnsi="Times New Roman" w:cs="Times New Roman"/>
          <w:b/>
          <w:bCs/>
          <w:color w:val="C00000"/>
          <w:sz w:val="24"/>
          <w:szCs w:val="24"/>
        </w:rPr>
        <w:t>INACCURATE</w:t>
      </w:r>
      <w:r w:rsidRPr="003907F9">
        <w:rPr>
          <w:rFonts w:ascii="Times New Roman" w:hAnsi="Times New Roman" w:cs="Times New Roman"/>
          <w:b/>
          <w:bCs/>
          <w:color w:val="C00000"/>
          <w:sz w:val="24"/>
          <w:szCs w:val="24"/>
        </w:rPr>
        <w:t>]</w:t>
      </w:r>
    </w:p>
    <w:p w:rsidR="003907F9" w:rsidRPr="003907F9" w:rsidP="00F0265D" w14:paraId="282EEC82" w14:textId="77777777">
      <w:pPr>
        <w:pStyle w:val="ListParagraph"/>
        <w:numPr>
          <w:ilvl w:val="0"/>
          <w:numId w:val="29"/>
        </w:numPr>
        <w:autoSpaceDE/>
        <w:autoSpaceDN/>
        <w:adjustRightInd/>
        <w:spacing w:after="0" w:line="240" w:lineRule="auto"/>
        <w:rPr>
          <w:rFonts w:ascii="Times New Roman" w:hAnsi="Times New Roman" w:cs="Times New Roman"/>
          <w:b/>
          <w:bCs/>
          <w:color w:val="C00000"/>
          <w:sz w:val="24"/>
          <w:szCs w:val="24"/>
        </w:rPr>
      </w:pPr>
      <w:r w:rsidRPr="003907F9">
        <w:rPr>
          <w:rFonts w:ascii="Times New Roman" w:hAnsi="Times New Roman" w:cs="Times New Roman"/>
          <w:sz w:val="24"/>
          <w:szCs w:val="24"/>
        </w:rPr>
        <w:t>Some types of streptococci</w:t>
      </w:r>
      <w:r w:rsidRPr="003907F9">
        <w:rPr>
          <w:rFonts w:ascii="Times New Roman" w:hAnsi="Times New Roman" w:cs="Times New Roman"/>
          <w:sz w:val="24"/>
          <w:szCs w:val="24"/>
        </w:rPr>
        <w:t xml:space="preserve"> </w:t>
      </w:r>
      <w:r w:rsidRPr="003907F9">
        <w:rPr>
          <w:rFonts w:ascii="Times New Roman" w:hAnsi="Times New Roman" w:cs="Times New Roman"/>
          <w:b/>
          <w:bCs/>
          <w:color w:val="C00000"/>
          <w:sz w:val="24"/>
          <w:szCs w:val="24"/>
        </w:rPr>
        <w:t>[</w:t>
      </w:r>
      <w:r w:rsidRPr="00AE58AB" w:rsidR="00DB267A">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3907F9" w:rsidRPr="003907F9" w:rsidP="00F0265D" w14:paraId="6EE70871" w14:textId="77777777">
      <w:pPr>
        <w:pStyle w:val="ListParagraph"/>
        <w:numPr>
          <w:ilvl w:val="0"/>
          <w:numId w:val="29"/>
        </w:numPr>
        <w:autoSpaceDE/>
        <w:autoSpaceDN/>
        <w:adjustRightInd/>
        <w:spacing w:after="0" w:line="240" w:lineRule="auto"/>
        <w:rPr>
          <w:rFonts w:ascii="Times New Roman" w:hAnsi="Times New Roman" w:cs="Times New Roman"/>
          <w:b/>
          <w:bCs/>
          <w:color w:val="C00000"/>
          <w:sz w:val="24"/>
          <w:szCs w:val="24"/>
        </w:rPr>
      </w:pPr>
      <w:r w:rsidRPr="003907F9">
        <w:rPr>
          <w:rFonts w:ascii="Times New Roman" w:hAnsi="Times New Roman" w:cs="Times New Roman"/>
          <w:sz w:val="24"/>
          <w:szCs w:val="24"/>
        </w:rPr>
        <w:t xml:space="preserve">Do not know </w:t>
      </w:r>
      <w:r w:rsidRPr="003907F9">
        <w:rPr>
          <w:rFonts w:ascii="Times New Roman" w:hAnsi="Times New Roman" w:cs="Times New Roman"/>
          <w:b/>
          <w:bCs/>
          <w:color w:val="C00000"/>
          <w:sz w:val="24"/>
          <w:szCs w:val="24"/>
        </w:rPr>
        <w:t>[</w:t>
      </w:r>
      <w:r w:rsidRPr="00AE58AB" w:rsidR="00A31072">
        <w:rPr>
          <w:rFonts w:ascii="Times New Roman" w:hAnsi="Times New Roman" w:cs="Times New Roman"/>
          <w:b/>
          <w:bCs/>
          <w:color w:val="C00000"/>
          <w:sz w:val="24"/>
          <w:szCs w:val="24"/>
        </w:rPr>
        <w:t>INACCURATE</w:t>
      </w:r>
      <w:r w:rsidRPr="00AE58AB">
        <w:rPr>
          <w:rFonts w:ascii="Times New Roman" w:hAnsi="Times New Roman" w:cs="Times New Roman"/>
          <w:b/>
          <w:bCs/>
          <w:color w:val="C00000"/>
          <w:sz w:val="24"/>
          <w:szCs w:val="24"/>
        </w:rPr>
        <w:t>]</w:t>
      </w:r>
      <w:r w:rsidRPr="00CB16B7" w:rsidR="00CB16B7">
        <w:rPr>
          <w:rFonts w:ascii="Times New Roman" w:hAnsi="Times New Roman" w:cs="Times New Roman"/>
          <w:b/>
          <w:bCs/>
          <w:color w:val="C00000"/>
          <w:sz w:val="24"/>
          <w:szCs w:val="24"/>
        </w:rPr>
        <w:t xml:space="preserve"> </w:t>
      </w:r>
      <w:r w:rsidR="00CB16B7">
        <w:rPr>
          <w:rFonts w:ascii="Times New Roman" w:hAnsi="Times New Roman" w:cs="Times New Roman"/>
          <w:b/>
          <w:bCs/>
          <w:color w:val="C00000"/>
          <w:sz w:val="24"/>
          <w:szCs w:val="24"/>
        </w:rPr>
        <w:t>[Programmer: Lock response.]</w:t>
      </w:r>
    </w:p>
    <w:p w:rsidR="003907F9" w:rsidRPr="003907F9" w:rsidP="003907F9" w14:paraId="303BC978" w14:textId="77777777">
      <w:pPr>
        <w:pStyle w:val="SurveyItem"/>
        <w:numPr>
          <w:ilvl w:val="0"/>
          <w:numId w:val="0"/>
        </w:numPr>
        <w:spacing w:before="0" w:after="0" w:line="240" w:lineRule="auto"/>
        <w:ind w:left="720"/>
        <w:contextualSpacing/>
        <w:rPr>
          <w:rFonts w:ascii="Times New Roman" w:hAnsi="Times New Roman" w:eastAsiaTheme="minorEastAsia" w:cs="Times New Roman"/>
          <w:sz w:val="24"/>
          <w:szCs w:val="24"/>
        </w:rPr>
      </w:pPr>
    </w:p>
    <w:p w:rsidR="003907F9" w:rsidRPr="003907F9" w:rsidP="00F0265D" w14:paraId="0D82FC75" w14:textId="77777777">
      <w:pPr>
        <w:pStyle w:val="SurveyItem"/>
        <w:spacing w:before="0" w:line="240" w:lineRule="auto"/>
        <w:contextualSpacing/>
        <w:rPr>
          <w:rFonts w:ascii="Times New Roman" w:hAnsi="Times New Roman" w:cs="Times New Roman"/>
          <w:sz w:val="24"/>
          <w:szCs w:val="24"/>
        </w:rPr>
      </w:pPr>
      <w:r w:rsidRPr="003907F9">
        <w:rPr>
          <w:rFonts w:ascii="Times New Roman" w:hAnsi="Times New Roman" w:cs="Times New Roman"/>
          <w:sz w:val="24"/>
          <w:szCs w:val="24"/>
        </w:rPr>
        <w:t xml:space="preserve">With fast recognition and treatment of sepsis, most people survive.  </w:t>
      </w:r>
    </w:p>
    <w:p w:rsidR="003907F9" w:rsidRPr="003907F9" w:rsidP="00F0265D" w14:paraId="751BC1AF" w14:textId="77777777">
      <w:pPr>
        <w:pStyle w:val="ListParagraph"/>
        <w:numPr>
          <w:ilvl w:val="0"/>
          <w:numId w:val="30"/>
        </w:numPr>
        <w:autoSpaceDE/>
        <w:autoSpaceDN/>
        <w:adjustRightInd/>
        <w:spacing w:after="0" w:line="240" w:lineRule="auto"/>
        <w:ind w:left="720"/>
        <w:rPr>
          <w:rFonts w:ascii="Times New Roman" w:hAnsi="Times New Roman" w:eastAsiaTheme="minorEastAsia" w:cs="Times New Roman"/>
          <w:b/>
          <w:sz w:val="24"/>
          <w:szCs w:val="24"/>
        </w:rPr>
      </w:pPr>
      <w:r w:rsidRPr="003907F9">
        <w:rPr>
          <w:rFonts w:ascii="Times New Roman" w:hAnsi="Times New Roman" w:cs="Times New Roman"/>
          <w:sz w:val="24"/>
          <w:szCs w:val="24"/>
        </w:rPr>
        <w:t>TRUE</w:t>
      </w:r>
      <w:r w:rsidRPr="003907F9">
        <w:rPr>
          <w:rFonts w:ascii="Times New Roman" w:hAnsi="Times New Roman" w:cs="Times New Roman"/>
          <w:b/>
          <w:bCs/>
          <w:sz w:val="24"/>
          <w:szCs w:val="24"/>
        </w:rPr>
        <w:t xml:space="preserve"> </w:t>
      </w:r>
      <w:r w:rsidRPr="003907F9">
        <w:rPr>
          <w:rFonts w:ascii="Times New Roman" w:hAnsi="Times New Roman" w:cs="Times New Roman"/>
          <w:b/>
          <w:bCs/>
          <w:color w:val="C00000"/>
          <w:sz w:val="24"/>
          <w:szCs w:val="24"/>
        </w:rPr>
        <w:t>[</w:t>
      </w:r>
      <w:r w:rsidRPr="00AE58AB" w:rsidR="00DB267A">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3907F9" w:rsidRPr="003907F9" w:rsidP="00F0265D" w14:paraId="44E244B8" w14:textId="77777777">
      <w:pPr>
        <w:pStyle w:val="ListParagraph"/>
        <w:numPr>
          <w:ilvl w:val="0"/>
          <w:numId w:val="30"/>
        </w:numPr>
        <w:autoSpaceDE/>
        <w:autoSpaceDN/>
        <w:adjustRightInd/>
        <w:spacing w:after="0" w:line="240" w:lineRule="auto"/>
        <w:ind w:left="720"/>
        <w:rPr>
          <w:rFonts w:ascii="Times New Roman" w:hAnsi="Times New Roman" w:eastAsiaTheme="minorEastAsia" w:cs="Times New Roman"/>
          <w:sz w:val="24"/>
          <w:szCs w:val="24"/>
        </w:rPr>
      </w:pPr>
      <w:r w:rsidRPr="003907F9">
        <w:rPr>
          <w:rFonts w:ascii="Times New Roman" w:hAnsi="Times New Roman" w:cs="Times New Roman"/>
          <w:sz w:val="24"/>
          <w:szCs w:val="24"/>
        </w:rPr>
        <w:t xml:space="preserve">FALSE </w:t>
      </w:r>
      <w:r w:rsidRPr="003907F9">
        <w:rPr>
          <w:rFonts w:ascii="Times New Roman" w:hAnsi="Times New Roman" w:cs="Times New Roman"/>
          <w:b/>
          <w:bCs/>
          <w:color w:val="C00000"/>
          <w:sz w:val="24"/>
          <w:szCs w:val="24"/>
        </w:rPr>
        <w:t>[</w:t>
      </w:r>
      <w:r w:rsidRPr="00AE58AB" w:rsidR="00A31072">
        <w:rPr>
          <w:rFonts w:ascii="Times New Roman" w:hAnsi="Times New Roman" w:cs="Times New Roman"/>
          <w:b/>
          <w:bCs/>
          <w:color w:val="C00000"/>
          <w:sz w:val="24"/>
          <w:szCs w:val="24"/>
        </w:rPr>
        <w:t>INACCURATE</w:t>
      </w:r>
      <w:r w:rsidRPr="003907F9">
        <w:rPr>
          <w:rFonts w:ascii="Times New Roman" w:hAnsi="Times New Roman" w:cs="Times New Roman"/>
          <w:b/>
          <w:bCs/>
          <w:color w:val="C00000"/>
          <w:sz w:val="24"/>
          <w:szCs w:val="24"/>
        </w:rPr>
        <w:t>]</w:t>
      </w:r>
    </w:p>
    <w:p w:rsidR="003907F9" w:rsidRPr="003907F9" w:rsidP="003907F9" w14:paraId="37732148" w14:textId="77777777">
      <w:pPr>
        <w:pStyle w:val="ListParagraph"/>
        <w:rPr>
          <w:rFonts w:ascii="Times New Roman" w:hAnsi="Times New Roman" w:eastAsiaTheme="minorEastAsia" w:cs="Times New Roman"/>
          <w:sz w:val="24"/>
          <w:szCs w:val="24"/>
        </w:rPr>
      </w:pPr>
    </w:p>
    <w:p w:rsidR="003907F9" w:rsidRPr="003907F9" w:rsidP="00F0265D" w14:paraId="56D0AA36" w14:textId="77777777">
      <w:pPr>
        <w:pStyle w:val="SurveyItem"/>
        <w:spacing w:before="0" w:after="0" w:line="240" w:lineRule="auto"/>
        <w:ind w:left="450"/>
        <w:contextualSpacing/>
        <w:rPr>
          <w:rFonts w:ascii="Times New Roman" w:hAnsi="Times New Roman" w:cs="Times New Roman"/>
          <w:sz w:val="24"/>
          <w:szCs w:val="24"/>
        </w:rPr>
      </w:pPr>
      <w:r w:rsidRPr="003907F9">
        <w:rPr>
          <w:rFonts w:ascii="Times New Roman" w:hAnsi="Times New Roman" w:cs="Times New Roman"/>
          <w:sz w:val="24"/>
          <w:szCs w:val="24"/>
        </w:rPr>
        <w:t xml:space="preserve">Select </w:t>
      </w:r>
      <w:r w:rsidRPr="003907F9">
        <w:rPr>
          <w:rStyle w:val="cf01"/>
          <w:rFonts w:ascii="Times New Roman" w:hAnsi="Times New Roman" w:eastAsiaTheme="majorEastAsia" w:cs="Times New Roman"/>
          <w:sz w:val="24"/>
          <w:szCs w:val="24"/>
        </w:rPr>
        <w:t>common signs and symptoms of sepsis below</w:t>
      </w:r>
      <w:r w:rsidRPr="003907F9">
        <w:rPr>
          <w:rFonts w:ascii="Times New Roman" w:hAnsi="Times New Roman" w:cs="Times New Roman"/>
          <w:sz w:val="24"/>
          <w:szCs w:val="24"/>
        </w:rPr>
        <w:t xml:space="preserve">: </w:t>
      </w:r>
    </w:p>
    <w:p w:rsidR="003907F9" w:rsidRPr="003907F9" w:rsidP="00F0265D" w14:paraId="1B9518A5" w14:textId="77777777">
      <w:pPr>
        <w:pStyle w:val="SurveyItem"/>
        <w:numPr>
          <w:ilvl w:val="0"/>
          <w:numId w:val="31"/>
        </w:numPr>
        <w:spacing w:before="0" w:after="0" w:line="240" w:lineRule="auto"/>
        <w:ind w:left="720"/>
        <w:contextualSpacing/>
        <w:rPr>
          <w:rFonts w:ascii="Times New Roman" w:hAnsi="Times New Roman" w:eastAsiaTheme="minorEastAsia" w:cs="Times New Roman"/>
          <w:sz w:val="24"/>
          <w:szCs w:val="24"/>
        </w:rPr>
      </w:pPr>
      <w:r w:rsidRPr="003907F9">
        <w:rPr>
          <w:rFonts w:ascii="Times New Roman" w:hAnsi="Times New Roman" w:cs="Times New Roman"/>
          <w:sz w:val="24"/>
          <w:szCs w:val="24"/>
        </w:rPr>
        <w:t xml:space="preserve">Excessive hunger </w:t>
      </w:r>
      <w:r w:rsidRPr="003907F9">
        <w:rPr>
          <w:rFonts w:ascii="Times New Roman" w:hAnsi="Times New Roman" w:cs="Times New Roman"/>
          <w:b/>
          <w:bCs/>
          <w:color w:val="C00000"/>
          <w:sz w:val="24"/>
          <w:szCs w:val="24"/>
        </w:rPr>
        <w:t>[</w:t>
      </w:r>
      <w:r w:rsidRPr="00AE58AB" w:rsidR="00A31072">
        <w:rPr>
          <w:rFonts w:ascii="Times New Roman" w:hAnsi="Times New Roman" w:cs="Times New Roman"/>
          <w:b/>
          <w:bCs/>
          <w:color w:val="C00000"/>
          <w:sz w:val="24"/>
          <w:szCs w:val="24"/>
        </w:rPr>
        <w:t>INACCURATE</w:t>
      </w:r>
      <w:r w:rsidRPr="003907F9">
        <w:rPr>
          <w:rFonts w:ascii="Times New Roman" w:hAnsi="Times New Roman" w:cs="Times New Roman"/>
          <w:b/>
          <w:bCs/>
          <w:color w:val="C00000"/>
          <w:sz w:val="24"/>
          <w:szCs w:val="24"/>
        </w:rPr>
        <w:t>]</w:t>
      </w:r>
    </w:p>
    <w:p w:rsidR="003907F9" w:rsidRPr="003907F9" w:rsidP="00F0265D" w14:paraId="41DF2185" w14:textId="77777777">
      <w:pPr>
        <w:pStyle w:val="SurveyItem"/>
        <w:numPr>
          <w:ilvl w:val="0"/>
          <w:numId w:val="31"/>
        </w:numPr>
        <w:spacing w:before="0" w:after="0" w:line="240" w:lineRule="auto"/>
        <w:ind w:left="720"/>
        <w:contextualSpacing/>
        <w:rPr>
          <w:rFonts w:ascii="Times New Roman" w:hAnsi="Times New Roman" w:eastAsiaTheme="minorEastAsia" w:cs="Times New Roman"/>
          <w:b/>
          <w:sz w:val="24"/>
          <w:szCs w:val="24"/>
        </w:rPr>
      </w:pPr>
      <w:r w:rsidRPr="003907F9">
        <w:rPr>
          <w:rFonts w:ascii="Times New Roman" w:hAnsi="Times New Roman" w:cs="Times New Roman"/>
          <w:sz w:val="24"/>
          <w:szCs w:val="24"/>
        </w:rPr>
        <w:t xml:space="preserve">Clammy or sweaty skin </w:t>
      </w:r>
      <w:r w:rsidRPr="003907F9">
        <w:rPr>
          <w:rFonts w:ascii="Times New Roman" w:hAnsi="Times New Roman" w:cs="Times New Roman"/>
          <w:b/>
          <w:bCs/>
          <w:color w:val="C00000"/>
          <w:sz w:val="24"/>
          <w:szCs w:val="24"/>
        </w:rPr>
        <w:t>[</w:t>
      </w:r>
      <w:r w:rsidRPr="00AE58AB" w:rsidR="00DB267A">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r w:rsidRPr="003907F9">
        <w:rPr>
          <w:rFonts w:ascii="Times New Roman" w:hAnsi="Times New Roman" w:cs="Times New Roman"/>
          <w:b/>
          <w:color w:val="C00000"/>
          <w:sz w:val="24"/>
          <w:szCs w:val="24"/>
        </w:rPr>
        <w:t xml:space="preserve"> </w:t>
      </w:r>
    </w:p>
    <w:p w:rsidR="003907F9" w:rsidRPr="003907F9" w:rsidP="00F0265D" w14:paraId="2815D245" w14:textId="77777777">
      <w:pPr>
        <w:pStyle w:val="SurveyItem"/>
        <w:numPr>
          <w:ilvl w:val="0"/>
          <w:numId w:val="31"/>
        </w:numPr>
        <w:spacing w:before="0" w:after="0" w:line="240" w:lineRule="auto"/>
        <w:ind w:left="720"/>
        <w:contextualSpacing/>
        <w:rPr>
          <w:rFonts w:ascii="Times New Roman" w:hAnsi="Times New Roman" w:eastAsiaTheme="minorEastAsia" w:cs="Times New Roman"/>
          <w:b/>
          <w:sz w:val="24"/>
          <w:szCs w:val="24"/>
        </w:rPr>
      </w:pPr>
      <w:r w:rsidRPr="003907F9">
        <w:rPr>
          <w:rFonts w:ascii="Times New Roman" w:hAnsi="Times New Roman" w:cs="Times New Roman"/>
          <w:sz w:val="24"/>
          <w:szCs w:val="24"/>
        </w:rPr>
        <w:t xml:space="preserve">Confusion or disorientation </w:t>
      </w:r>
      <w:r w:rsidRPr="003907F9">
        <w:rPr>
          <w:rFonts w:ascii="Times New Roman" w:hAnsi="Times New Roman" w:cs="Times New Roman"/>
          <w:b/>
          <w:bCs/>
          <w:color w:val="C00000"/>
          <w:sz w:val="24"/>
          <w:szCs w:val="24"/>
        </w:rPr>
        <w:t>[</w:t>
      </w:r>
      <w:r w:rsidRPr="00AE58AB" w:rsidR="00DB267A">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3907F9" w:rsidRPr="003907F9" w:rsidP="00F0265D" w14:paraId="68306A92" w14:textId="77777777">
      <w:pPr>
        <w:pStyle w:val="SurveyItem"/>
        <w:numPr>
          <w:ilvl w:val="0"/>
          <w:numId w:val="31"/>
        </w:numPr>
        <w:spacing w:before="0" w:after="0" w:line="240" w:lineRule="auto"/>
        <w:ind w:left="720"/>
        <w:contextualSpacing/>
        <w:rPr>
          <w:rFonts w:ascii="Times New Roman" w:hAnsi="Times New Roman" w:eastAsiaTheme="minorEastAsia" w:cs="Times New Roman"/>
          <w:b/>
          <w:sz w:val="24"/>
          <w:szCs w:val="24"/>
        </w:rPr>
      </w:pPr>
      <w:r w:rsidRPr="003907F9">
        <w:rPr>
          <w:rFonts w:ascii="Times New Roman" w:hAnsi="Times New Roman" w:cs="Times New Roman"/>
          <w:sz w:val="24"/>
          <w:szCs w:val="24"/>
        </w:rPr>
        <w:t xml:space="preserve">Extreme pain or discomfort </w:t>
      </w:r>
      <w:r w:rsidRPr="003907F9">
        <w:rPr>
          <w:rFonts w:ascii="Times New Roman" w:hAnsi="Times New Roman" w:cs="Times New Roman"/>
          <w:b/>
          <w:bCs/>
          <w:color w:val="C00000"/>
          <w:sz w:val="24"/>
          <w:szCs w:val="24"/>
        </w:rPr>
        <w:t>[</w:t>
      </w:r>
      <w:r w:rsidRPr="00AE58AB" w:rsidR="00DB267A">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3907F9" w:rsidRPr="003907F9" w:rsidP="00F0265D" w14:paraId="24754426" w14:textId="77777777">
      <w:pPr>
        <w:pStyle w:val="SurveyItem"/>
        <w:numPr>
          <w:ilvl w:val="0"/>
          <w:numId w:val="31"/>
        </w:numPr>
        <w:spacing w:before="0" w:after="0" w:line="240" w:lineRule="auto"/>
        <w:ind w:left="720"/>
        <w:contextualSpacing/>
        <w:rPr>
          <w:rFonts w:ascii="Times New Roman" w:hAnsi="Times New Roman" w:eastAsiaTheme="minorEastAsia" w:cs="Times New Roman"/>
          <w:b/>
          <w:sz w:val="24"/>
          <w:szCs w:val="24"/>
        </w:rPr>
      </w:pPr>
      <w:r w:rsidRPr="003907F9">
        <w:rPr>
          <w:rFonts w:ascii="Times New Roman" w:hAnsi="Times New Roman" w:cs="Times New Roman"/>
          <w:sz w:val="24"/>
          <w:szCs w:val="24"/>
        </w:rPr>
        <w:t xml:space="preserve">Fever, shivering, or feeling very cold </w:t>
      </w:r>
      <w:r w:rsidRPr="003907F9">
        <w:rPr>
          <w:rFonts w:ascii="Times New Roman" w:hAnsi="Times New Roman" w:cs="Times New Roman"/>
          <w:b/>
          <w:bCs/>
          <w:color w:val="C00000"/>
          <w:sz w:val="24"/>
          <w:szCs w:val="24"/>
        </w:rPr>
        <w:t>[</w:t>
      </w:r>
      <w:r w:rsidRPr="00AE58AB" w:rsidR="00DB267A">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3907F9" w:rsidRPr="003907F9" w:rsidP="00F0265D" w14:paraId="41C428DE" w14:textId="77777777">
      <w:pPr>
        <w:pStyle w:val="SurveyItem"/>
        <w:numPr>
          <w:ilvl w:val="0"/>
          <w:numId w:val="31"/>
        </w:numPr>
        <w:spacing w:before="0" w:after="0" w:line="240" w:lineRule="auto"/>
        <w:ind w:left="720"/>
        <w:contextualSpacing/>
        <w:rPr>
          <w:rFonts w:ascii="Times New Roman" w:hAnsi="Times New Roman" w:eastAsiaTheme="minorEastAsia" w:cs="Times New Roman"/>
          <w:b/>
          <w:color w:val="000000" w:themeColor="text1"/>
          <w:sz w:val="24"/>
          <w:szCs w:val="24"/>
        </w:rPr>
      </w:pPr>
      <w:r w:rsidRPr="003907F9">
        <w:rPr>
          <w:rFonts w:ascii="Times New Roman" w:hAnsi="Times New Roman" w:cs="Times New Roman"/>
          <w:sz w:val="24"/>
          <w:szCs w:val="24"/>
        </w:rPr>
        <w:t xml:space="preserve">High heart rate or low blood pressure </w:t>
      </w:r>
      <w:r w:rsidRPr="003907F9">
        <w:rPr>
          <w:rFonts w:ascii="Times New Roman" w:hAnsi="Times New Roman" w:cs="Times New Roman"/>
          <w:b/>
          <w:bCs/>
          <w:color w:val="C00000"/>
          <w:sz w:val="24"/>
          <w:szCs w:val="24"/>
        </w:rPr>
        <w:t>[</w:t>
      </w:r>
      <w:r w:rsidRPr="00AE58AB" w:rsidR="00DB267A">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3907F9" w:rsidRPr="003907F9" w:rsidP="00F0265D" w14:paraId="1D6095EE" w14:textId="77777777">
      <w:pPr>
        <w:pStyle w:val="SurveyItem"/>
        <w:numPr>
          <w:ilvl w:val="0"/>
          <w:numId w:val="31"/>
        </w:numPr>
        <w:spacing w:before="0" w:after="0" w:line="240" w:lineRule="auto"/>
        <w:ind w:left="720"/>
        <w:contextualSpacing/>
        <w:rPr>
          <w:rFonts w:ascii="Times New Roman" w:hAnsi="Times New Roman" w:eastAsiaTheme="minorEastAsia" w:cs="Times New Roman"/>
          <w:b/>
          <w:color w:val="000000" w:themeColor="text1"/>
          <w:sz w:val="24"/>
          <w:szCs w:val="24"/>
        </w:rPr>
      </w:pPr>
      <w:r w:rsidRPr="003907F9">
        <w:rPr>
          <w:rFonts w:ascii="Times New Roman" w:hAnsi="Times New Roman" w:cs="Times New Roman"/>
          <w:sz w:val="24"/>
          <w:szCs w:val="24"/>
        </w:rPr>
        <w:t xml:space="preserve">Shortness of breath </w:t>
      </w:r>
      <w:r w:rsidRPr="003907F9">
        <w:rPr>
          <w:rFonts w:ascii="Times New Roman" w:hAnsi="Times New Roman" w:cs="Times New Roman"/>
          <w:b/>
          <w:bCs/>
          <w:color w:val="C00000"/>
          <w:sz w:val="24"/>
          <w:szCs w:val="24"/>
        </w:rPr>
        <w:t>[</w:t>
      </w:r>
      <w:r w:rsidRPr="00AE58AB" w:rsidR="00DB267A">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3907F9" w:rsidRPr="003907F9" w:rsidP="00F0265D" w14:paraId="1D6497AA" w14:textId="77777777">
      <w:pPr>
        <w:pStyle w:val="SurveyItem"/>
        <w:numPr>
          <w:ilvl w:val="0"/>
          <w:numId w:val="31"/>
        </w:numPr>
        <w:spacing w:before="0" w:after="0" w:line="240" w:lineRule="auto"/>
        <w:ind w:left="720"/>
        <w:contextualSpacing/>
        <w:rPr>
          <w:rFonts w:ascii="Times New Roman" w:hAnsi="Times New Roman" w:eastAsiaTheme="minorEastAsia" w:cs="Times New Roman"/>
          <w:sz w:val="24"/>
          <w:szCs w:val="24"/>
        </w:rPr>
      </w:pPr>
      <w:r w:rsidRPr="003907F9">
        <w:rPr>
          <w:rFonts w:ascii="Times New Roman" w:hAnsi="Times New Roman" w:cs="Times New Roman"/>
          <w:sz w:val="24"/>
          <w:szCs w:val="24"/>
        </w:rPr>
        <w:t xml:space="preserve">I do not know any of the signs and symptoms of sepsis. </w:t>
      </w:r>
      <w:r w:rsidRPr="00AE58AB">
        <w:rPr>
          <w:rFonts w:ascii="Times New Roman" w:hAnsi="Times New Roman" w:cs="Times New Roman"/>
          <w:b/>
          <w:bCs/>
          <w:color w:val="C00000"/>
          <w:sz w:val="24"/>
          <w:szCs w:val="24"/>
        </w:rPr>
        <w:t>[</w:t>
      </w:r>
      <w:r w:rsidRPr="00AE58AB" w:rsidR="00A31072">
        <w:rPr>
          <w:rFonts w:ascii="Times New Roman" w:hAnsi="Times New Roman" w:cs="Times New Roman"/>
          <w:b/>
          <w:bCs/>
          <w:color w:val="C00000"/>
          <w:sz w:val="24"/>
          <w:szCs w:val="24"/>
        </w:rPr>
        <w:t>INACCURATE</w:t>
      </w:r>
      <w:r w:rsidRPr="00AE58AB">
        <w:rPr>
          <w:rFonts w:ascii="Times New Roman" w:hAnsi="Times New Roman" w:cs="Times New Roman"/>
          <w:b/>
          <w:bCs/>
          <w:color w:val="C00000"/>
          <w:sz w:val="24"/>
          <w:szCs w:val="24"/>
        </w:rPr>
        <w:t>]</w:t>
      </w:r>
      <w:r w:rsidR="00F41873">
        <w:rPr>
          <w:rFonts w:ascii="Times New Roman" w:hAnsi="Times New Roman" w:cs="Times New Roman"/>
          <w:b/>
          <w:bCs/>
          <w:color w:val="C00000"/>
          <w:sz w:val="24"/>
          <w:szCs w:val="24"/>
        </w:rPr>
        <w:t xml:space="preserve"> </w:t>
      </w:r>
      <w:r w:rsidR="003B4467">
        <w:rPr>
          <w:rFonts w:ascii="Times New Roman" w:hAnsi="Times New Roman" w:cs="Times New Roman"/>
          <w:b/>
          <w:bCs/>
          <w:color w:val="C00000"/>
          <w:sz w:val="24"/>
          <w:szCs w:val="24"/>
        </w:rPr>
        <w:t>[</w:t>
      </w:r>
      <w:r w:rsidR="00F41873">
        <w:rPr>
          <w:rFonts w:ascii="Times New Roman" w:hAnsi="Times New Roman" w:cs="Times New Roman"/>
          <w:b/>
          <w:bCs/>
          <w:color w:val="C00000"/>
          <w:sz w:val="24"/>
          <w:szCs w:val="24"/>
        </w:rPr>
        <w:t>This is locked</w:t>
      </w:r>
      <w:r w:rsidRPr="003907F9">
        <w:rPr>
          <w:rFonts w:ascii="Times New Roman" w:hAnsi="Times New Roman" w:cs="Times New Roman"/>
          <w:b/>
          <w:bCs/>
          <w:color w:val="C00000"/>
          <w:sz w:val="24"/>
          <w:szCs w:val="24"/>
        </w:rPr>
        <w:t>]</w:t>
      </w:r>
    </w:p>
    <w:p w:rsidR="003907F9" w:rsidRPr="003907F9" w:rsidP="003907F9" w14:paraId="371B242F" w14:textId="77777777">
      <w:pPr>
        <w:pStyle w:val="SurveyItem"/>
        <w:numPr>
          <w:ilvl w:val="0"/>
          <w:numId w:val="0"/>
        </w:numPr>
        <w:spacing w:before="0" w:after="0" w:line="240" w:lineRule="auto"/>
        <w:ind w:left="720"/>
        <w:contextualSpacing/>
        <w:rPr>
          <w:rFonts w:ascii="Times New Roman" w:hAnsi="Times New Roman" w:eastAsiaTheme="minorEastAsia" w:cs="Times New Roman"/>
          <w:sz w:val="24"/>
          <w:szCs w:val="24"/>
        </w:rPr>
      </w:pPr>
    </w:p>
    <w:p w:rsidR="003907F9" w:rsidRPr="003907F9" w:rsidP="00F0265D" w14:paraId="6FC82067" w14:textId="77777777">
      <w:pPr>
        <w:pStyle w:val="SurveyItem"/>
        <w:spacing w:before="0" w:line="240" w:lineRule="auto"/>
        <w:contextualSpacing/>
        <w:rPr>
          <w:rFonts w:ascii="Times New Roman" w:hAnsi="Times New Roman" w:cs="Times New Roman"/>
          <w:sz w:val="24"/>
          <w:szCs w:val="24"/>
        </w:rPr>
      </w:pPr>
      <w:r w:rsidRPr="003907F9">
        <w:rPr>
          <w:rFonts w:ascii="Times New Roman" w:hAnsi="Times New Roman" w:cs="Times New Roman"/>
          <w:sz w:val="24"/>
          <w:szCs w:val="24"/>
        </w:rPr>
        <w:t>Only doctors need to know their facility’s existing guidance for diagnosing and managing sepsis.</w:t>
      </w:r>
    </w:p>
    <w:p w:rsidR="003907F9" w:rsidRPr="003907F9" w:rsidP="00F0265D" w14:paraId="6B8FF851" w14:textId="77777777">
      <w:pPr>
        <w:pStyle w:val="ListParagraph"/>
        <w:numPr>
          <w:ilvl w:val="0"/>
          <w:numId w:val="32"/>
        </w:numPr>
        <w:autoSpaceDE/>
        <w:autoSpaceDN/>
        <w:adjustRightInd/>
        <w:spacing w:after="80" w:line="240" w:lineRule="auto"/>
        <w:rPr>
          <w:rFonts w:ascii="Times New Roman" w:hAnsi="Times New Roman" w:eastAsiaTheme="minorEastAsia" w:cs="Times New Roman"/>
          <w:color w:val="000000" w:themeColor="text1"/>
          <w:sz w:val="24"/>
          <w:szCs w:val="24"/>
        </w:rPr>
      </w:pPr>
      <w:r w:rsidRPr="003907F9">
        <w:rPr>
          <w:rFonts w:ascii="Times New Roman" w:hAnsi="Times New Roman" w:cs="Times New Roman"/>
          <w:sz w:val="24"/>
          <w:szCs w:val="24"/>
        </w:rPr>
        <w:t xml:space="preserve">TRUE </w:t>
      </w:r>
      <w:r w:rsidRPr="003907F9">
        <w:rPr>
          <w:rFonts w:ascii="Times New Roman" w:hAnsi="Times New Roman" w:cs="Times New Roman"/>
          <w:b/>
          <w:bCs/>
          <w:color w:val="C00000"/>
          <w:sz w:val="24"/>
          <w:szCs w:val="24"/>
        </w:rPr>
        <w:t>[</w:t>
      </w:r>
      <w:r w:rsidRPr="00AE58AB" w:rsidR="00A31072">
        <w:rPr>
          <w:rFonts w:ascii="Times New Roman" w:hAnsi="Times New Roman" w:cs="Times New Roman"/>
          <w:b/>
          <w:bCs/>
          <w:color w:val="C00000"/>
          <w:sz w:val="24"/>
          <w:szCs w:val="24"/>
        </w:rPr>
        <w:t>INACCURATE</w:t>
      </w:r>
      <w:r w:rsidRPr="003907F9">
        <w:rPr>
          <w:rFonts w:ascii="Times New Roman" w:hAnsi="Times New Roman" w:cs="Times New Roman"/>
          <w:b/>
          <w:bCs/>
          <w:color w:val="C00000"/>
          <w:sz w:val="24"/>
          <w:szCs w:val="24"/>
        </w:rPr>
        <w:t>]</w:t>
      </w:r>
    </w:p>
    <w:p w:rsidR="003907F9" w:rsidRPr="003907F9" w:rsidP="00F0265D" w14:paraId="0D3620A8" w14:textId="77777777">
      <w:pPr>
        <w:pStyle w:val="ListParagraph"/>
        <w:numPr>
          <w:ilvl w:val="0"/>
          <w:numId w:val="32"/>
        </w:numPr>
        <w:autoSpaceDE/>
        <w:autoSpaceDN/>
        <w:adjustRightInd/>
        <w:spacing w:after="0" w:line="240" w:lineRule="auto"/>
        <w:rPr>
          <w:rFonts w:ascii="Times New Roman" w:hAnsi="Times New Roman" w:eastAsiaTheme="minorEastAsia" w:cs="Times New Roman"/>
          <w:b/>
          <w:sz w:val="24"/>
          <w:szCs w:val="24"/>
        </w:rPr>
      </w:pPr>
      <w:r w:rsidRPr="003907F9">
        <w:rPr>
          <w:rFonts w:ascii="Times New Roman" w:hAnsi="Times New Roman" w:cs="Times New Roman"/>
          <w:sz w:val="24"/>
          <w:szCs w:val="24"/>
        </w:rPr>
        <w:t xml:space="preserve">FALSE </w:t>
      </w:r>
      <w:r w:rsidRPr="003907F9">
        <w:rPr>
          <w:rFonts w:ascii="Times New Roman" w:hAnsi="Times New Roman" w:cs="Times New Roman"/>
          <w:b/>
          <w:bCs/>
          <w:color w:val="C00000"/>
          <w:sz w:val="24"/>
          <w:szCs w:val="24"/>
        </w:rPr>
        <w:t>[</w:t>
      </w:r>
      <w:r w:rsidRPr="00AE58AB" w:rsidR="00DB267A">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3907F9" w:rsidRPr="003907F9" w:rsidP="003907F9" w14:paraId="708F8FCA" w14:textId="77777777">
      <w:pPr>
        <w:pStyle w:val="ListParagraph"/>
        <w:rPr>
          <w:rFonts w:ascii="Times New Roman" w:hAnsi="Times New Roman" w:eastAsiaTheme="minorEastAsia" w:cs="Times New Roman"/>
          <w:b/>
          <w:sz w:val="24"/>
          <w:szCs w:val="24"/>
        </w:rPr>
      </w:pPr>
    </w:p>
    <w:p w:rsidR="003907F9" w:rsidRPr="003907F9" w:rsidP="00F0265D" w14:paraId="4E8C3284" w14:textId="77777777">
      <w:pPr>
        <w:pStyle w:val="SurveyItem"/>
        <w:spacing w:before="0" w:after="0" w:line="240" w:lineRule="auto"/>
        <w:contextualSpacing/>
        <w:rPr>
          <w:rFonts w:ascii="Times New Roman" w:hAnsi="Times New Roman" w:cs="Times New Roman"/>
          <w:sz w:val="24"/>
          <w:szCs w:val="24"/>
        </w:rPr>
      </w:pPr>
      <w:r w:rsidRPr="003907F9">
        <w:rPr>
          <w:rFonts w:ascii="Times New Roman" w:hAnsi="Times New Roman" w:cs="Times New Roman"/>
          <w:sz w:val="24"/>
          <w:szCs w:val="24"/>
        </w:rPr>
        <w:t>Which of the following activities, if any, should you advise your patients and/or residents to do to prevent infections that can lead to sepsis? Select all that apply.</w:t>
      </w:r>
    </w:p>
    <w:p w:rsidR="003907F9" w:rsidRPr="003907F9" w:rsidP="00F0265D" w14:paraId="495BF73F" w14:textId="77777777">
      <w:pPr>
        <w:pStyle w:val="SurveyItem"/>
        <w:numPr>
          <w:ilvl w:val="0"/>
          <w:numId w:val="31"/>
        </w:numPr>
        <w:spacing w:before="0" w:after="0" w:line="240" w:lineRule="auto"/>
        <w:ind w:left="720"/>
        <w:contextualSpacing/>
        <w:rPr>
          <w:rFonts w:ascii="Times New Roman" w:hAnsi="Times New Roman" w:cs="Times New Roman"/>
          <w:b/>
          <w:bCs/>
          <w:color w:val="C00000"/>
          <w:sz w:val="24"/>
          <w:szCs w:val="24"/>
        </w:rPr>
      </w:pPr>
      <w:r w:rsidRPr="003907F9">
        <w:rPr>
          <w:rFonts w:ascii="Times New Roman" w:hAnsi="Times New Roman" w:cs="Times New Roman"/>
          <w:sz w:val="24"/>
          <w:szCs w:val="24"/>
        </w:rPr>
        <w:t xml:space="preserve">Regular handwashing </w:t>
      </w:r>
      <w:r w:rsidRPr="003907F9">
        <w:rPr>
          <w:rFonts w:ascii="Times New Roman" w:hAnsi="Times New Roman" w:cs="Times New Roman"/>
          <w:b/>
          <w:bCs/>
          <w:color w:val="C00000"/>
          <w:sz w:val="24"/>
          <w:szCs w:val="24"/>
        </w:rPr>
        <w:t>[</w:t>
      </w:r>
      <w:r w:rsidRPr="00AE58AB" w:rsidR="00DB267A">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3907F9" w:rsidRPr="003907F9" w:rsidP="00F0265D" w14:paraId="6828FA09" w14:textId="77777777">
      <w:pPr>
        <w:pStyle w:val="SurveyItem"/>
        <w:numPr>
          <w:ilvl w:val="0"/>
          <w:numId w:val="31"/>
        </w:numPr>
        <w:spacing w:before="0" w:after="0" w:line="240" w:lineRule="auto"/>
        <w:ind w:left="720"/>
        <w:contextualSpacing/>
        <w:rPr>
          <w:rFonts w:ascii="Times New Roman" w:hAnsi="Times New Roman" w:cs="Times New Roman"/>
          <w:b/>
          <w:bCs/>
          <w:color w:val="C00000"/>
          <w:sz w:val="24"/>
          <w:szCs w:val="24"/>
        </w:rPr>
      </w:pPr>
      <w:r w:rsidRPr="003907F9">
        <w:rPr>
          <w:rFonts w:ascii="Times New Roman" w:hAnsi="Times New Roman" w:cs="Times New Roman"/>
          <w:sz w:val="24"/>
          <w:szCs w:val="24"/>
        </w:rPr>
        <w:t xml:space="preserve">Showering twice daily </w:t>
      </w:r>
      <w:r w:rsidRPr="003907F9">
        <w:rPr>
          <w:rFonts w:ascii="Times New Roman" w:hAnsi="Times New Roman" w:cs="Times New Roman"/>
          <w:b/>
          <w:bCs/>
          <w:color w:val="C00000"/>
          <w:sz w:val="24"/>
          <w:szCs w:val="24"/>
        </w:rPr>
        <w:t>[</w:t>
      </w:r>
      <w:r w:rsidRPr="00AE58AB" w:rsidR="00A31072">
        <w:rPr>
          <w:rFonts w:ascii="Times New Roman" w:hAnsi="Times New Roman" w:cs="Times New Roman"/>
          <w:b/>
          <w:bCs/>
          <w:color w:val="C00000"/>
          <w:sz w:val="24"/>
          <w:szCs w:val="24"/>
        </w:rPr>
        <w:t>INACCURATE</w:t>
      </w:r>
      <w:r w:rsidRPr="003907F9">
        <w:rPr>
          <w:rFonts w:ascii="Times New Roman" w:hAnsi="Times New Roman" w:cs="Times New Roman"/>
          <w:b/>
          <w:bCs/>
          <w:color w:val="C00000"/>
          <w:sz w:val="24"/>
          <w:szCs w:val="24"/>
        </w:rPr>
        <w:t>]</w:t>
      </w:r>
    </w:p>
    <w:p w:rsidR="003907F9" w:rsidRPr="003907F9" w:rsidP="00F0265D" w14:paraId="070D166C" w14:textId="77777777">
      <w:pPr>
        <w:pStyle w:val="SurveyItem"/>
        <w:numPr>
          <w:ilvl w:val="0"/>
          <w:numId w:val="31"/>
        </w:numPr>
        <w:spacing w:before="0" w:after="0" w:line="240" w:lineRule="auto"/>
        <w:ind w:left="720"/>
        <w:contextualSpacing/>
        <w:rPr>
          <w:rFonts w:ascii="Times New Roman" w:hAnsi="Times New Roman" w:cs="Times New Roman"/>
          <w:b/>
          <w:bCs/>
          <w:color w:val="C00000"/>
          <w:sz w:val="24"/>
          <w:szCs w:val="24"/>
        </w:rPr>
      </w:pPr>
      <w:r w:rsidRPr="003907F9">
        <w:rPr>
          <w:rFonts w:ascii="Times New Roman" w:hAnsi="Times New Roman" w:cs="Times New Roman"/>
          <w:sz w:val="24"/>
          <w:szCs w:val="24"/>
        </w:rPr>
        <w:t xml:space="preserve">Getting recommended vaccines </w:t>
      </w:r>
      <w:r w:rsidRPr="003907F9">
        <w:rPr>
          <w:rFonts w:ascii="Times New Roman" w:hAnsi="Times New Roman" w:cs="Times New Roman"/>
          <w:b/>
          <w:bCs/>
          <w:color w:val="C00000"/>
          <w:sz w:val="24"/>
          <w:szCs w:val="24"/>
        </w:rPr>
        <w:t>[</w:t>
      </w:r>
      <w:r w:rsidRPr="00AE58AB" w:rsidR="00DB267A">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3907F9" w:rsidRPr="003907F9" w:rsidP="00F0265D" w14:paraId="1C21D6F9" w14:textId="77777777">
      <w:pPr>
        <w:pStyle w:val="SurveyItem"/>
        <w:numPr>
          <w:ilvl w:val="0"/>
          <w:numId w:val="31"/>
        </w:numPr>
        <w:spacing w:before="0" w:after="0" w:line="240" w:lineRule="auto"/>
        <w:ind w:left="720"/>
        <w:contextualSpacing/>
        <w:rPr>
          <w:rFonts w:ascii="Times New Roman" w:hAnsi="Times New Roman" w:cs="Times New Roman"/>
          <w:b/>
          <w:bCs/>
          <w:color w:val="C00000"/>
          <w:sz w:val="24"/>
          <w:szCs w:val="24"/>
        </w:rPr>
      </w:pPr>
      <w:r w:rsidRPr="003907F9">
        <w:rPr>
          <w:rFonts w:ascii="Times New Roman" w:hAnsi="Times New Roman" w:cs="Times New Roman"/>
          <w:sz w:val="24"/>
          <w:szCs w:val="24"/>
        </w:rPr>
        <w:t xml:space="preserve">Avoiding public restrooms </w:t>
      </w:r>
      <w:r w:rsidRPr="003907F9">
        <w:rPr>
          <w:rFonts w:ascii="Times New Roman" w:hAnsi="Times New Roman" w:cs="Times New Roman"/>
          <w:b/>
          <w:bCs/>
          <w:color w:val="C00000"/>
          <w:sz w:val="24"/>
          <w:szCs w:val="24"/>
        </w:rPr>
        <w:t>[</w:t>
      </w:r>
      <w:r w:rsidRPr="00AE58AB" w:rsidR="00A31072">
        <w:rPr>
          <w:rFonts w:ascii="Times New Roman" w:hAnsi="Times New Roman" w:cs="Times New Roman"/>
          <w:b/>
          <w:bCs/>
          <w:color w:val="C00000"/>
          <w:sz w:val="24"/>
          <w:szCs w:val="24"/>
        </w:rPr>
        <w:t>INACCURATE</w:t>
      </w:r>
      <w:r w:rsidRPr="003907F9">
        <w:rPr>
          <w:rFonts w:ascii="Times New Roman" w:hAnsi="Times New Roman" w:cs="Times New Roman"/>
          <w:b/>
          <w:bCs/>
          <w:color w:val="C00000"/>
          <w:sz w:val="24"/>
          <w:szCs w:val="24"/>
        </w:rPr>
        <w:t>]</w:t>
      </w:r>
    </w:p>
    <w:p w:rsidR="003907F9" w:rsidRPr="003907F9" w:rsidP="00F0265D" w14:paraId="5940C89A" w14:textId="77777777">
      <w:pPr>
        <w:pStyle w:val="SurveyItem"/>
        <w:numPr>
          <w:ilvl w:val="0"/>
          <w:numId w:val="31"/>
        </w:numPr>
        <w:spacing w:before="0" w:after="0" w:line="240" w:lineRule="auto"/>
        <w:ind w:left="720"/>
        <w:contextualSpacing/>
        <w:rPr>
          <w:rFonts w:ascii="Times New Roman" w:hAnsi="Times New Roman" w:cs="Times New Roman"/>
          <w:b/>
          <w:bCs/>
          <w:color w:val="C00000"/>
          <w:sz w:val="24"/>
          <w:szCs w:val="24"/>
        </w:rPr>
      </w:pPr>
      <w:r w:rsidRPr="003907F9">
        <w:rPr>
          <w:rFonts w:ascii="Times New Roman" w:hAnsi="Times New Roman" w:cs="Times New Roman"/>
          <w:sz w:val="24"/>
          <w:szCs w:val="24"/>
        </w:rPr>
        <w:t xml:space="preserve">Keeping cuts and wounds clean and covered until healed </w:t>
      </w:r>
      <w:r w:rsidRPr="003907F9">
        <w:rPr>
          <w:rFonts w:ascii="Times New Roman" w:hAnsi="Times New Roman" w:cs="Times New Roman"/>
          <w:b/>
          <w:bCs/>
          <w:color w:val="C00000"/>
          <w:sz w:val="24"/>
          <w:szCs w:val="24"/>
        </w:rPr>
        <w:t>[</w:t>
      </w:r>
      <w:r w:rsidRPr="00AE58AB" w:rsidR="00DB267A">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3907F9" w:rsidRPr="003907F9" w:rsidP="00F0265D" w14:paraId="255C93FD" w14:textId="77777777">
      <w:pPr>
        <w:pStyle w:val="SurveyItem"/>
        <w:numPr>
          <w:ilvl w:val="0"/>
          <w:numId w:val="31"/>
        </w:numPr>
        <w:spacing w:before="0" w:after="0" w:line="240" w:lineRule="auto"/>
        <w:ind w:left="720"/>
        <w:contextualSpacing/>
        <w:rPr>
          <w:rFonts w:ascii="Times New Roman" w:hAnsi="Times New Roman" w:cs="Times New Roman"/>
          <w:b/>
          <w:bCs/>
          <w:color w:val="C00000"/>
          <w:sz w:val="24"/>
          <w:szCs w:val="24"/>
        </w:rPr>
      </w:pPr>
      <w:r w:rsidRPr="003907F9">
        <w:rPr>
          <w:rFonts w:ascii="Times New Roman" w:hAnsi="Times New Roman" w:cs="Times New Roman"/>
          <w:sz w:val="24"/>
          <w:szCs w:val="24"/>
        </w:rPr>
        <w:t xml:space="preserve">Taking good care of chronic conditions </w:t>
      </w:r>
      <w:r w:rsidRPr="003907F9">
        <w:rPr>
          <w:rFonts w:ascii="Times New Roman" w:hAnsi="Times New Roman" w:cs="Times New Roman"/>
          <w:b/>
          <w:bCs/>
          <w:color w:val="C00000"/>
          <w:sz w:val="24"/>
          <w:szCs w:val="24"/>
        </w:rPr>
        <w:t>[</w:t>
      </w:r>
      <w:r w:rsidRPr="00AE58AB" w:rsidR="00DB267A">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3907F9" w:rsidRPr="003907F9" w:rsidP="00F0265D" w14:paraId="6BA614CB" w14:textId="77777777">
      <w:pPr>
        <w:pStyle w:val="SurveyItem"/>
        <w:numPr>
          <w:ilvl w:val="0"/>
          <w:numId w:val="31"/>
        </w:numPr>
        <w:spacing w:before="0" w:after="0" w:line="240" w:lineRule="auto"/>
        <w:ind w:left="720"/>
        <w:contextualSpacing/>
        <w:rPr>
          <w:rFonts w:ascii="Times New Roman" w:hAnsi="Times New Roman" w:cs="Times New Roman"/>
          <w:b/>
          <w:bCs/>
          <w:color w:val="C00000"/>
          <w:sz w:val="24"/>
          <w:szCs w:val="24"/>
        </w:rPr>
      </w:pPr>
      <w:r w:rsidRPr="003907F9">
        <w:rPr>
          <w:rFonts w:ascii="Times New Roman" w:hAnsi="Times New Roman" w:cs="Times New Roman"/>
          <w:sz w:val="24"/>
          <w:szCs w:val="24"/>
        </w:rPr>
        <w:t xml:space="preserve">Ensuring proper patient catheter management (doctor or nurse only) </w:t>
      </w:r>
      <w:r w:rsidRPr="003907F9">
        <w:rPr>
          <w:rFonts w:ascii="Times New Roman" w:hAnsi="Times New Roman" w:cs="Times New Roman"/>
          <w:b/>
          <w:bCs/>
          <w:color w:val="C00000"/>
          <w:sz w:val="24"/>
          <w:szCs w:val="24"/>
        </w:rPr>
        <w:t>[</w:t>
      </w:r>
      <w:r w:rsidRPr="00AE58AB" w:rsidR="00DB267A">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3907F9" w:rsidRPr="003907F9" w:rsidP="00F0265D" w14:paraId="37BD25D0" w14:textId="77777777">
      <w:pPr>
        <w:pStyle w:val="SurveyItem"/>
        <w:numPr>
          <w:ilvl w:val="0"/>
          <w:numId w:val="31"/>
        </w:numPr>
        <w:spacing w:before="0" w:after="0" w:line="240" w:lineRule="auto"/>
        <w:ind w:left="720"/>
        <w:contextualSpacing/>
        <w:rPr>
          <w:rFonts w:ascii="Times New Roman" w:hAnsi="Times New Roman" w:cs="Times New Roman"/>
          <w:sz w:val="24"/>
          <w:szCs w:val="24"/>
        </w:rPr>
      </w:pPr>
      <w:r w:rsidRPr="003907F9">
        <w:rPr>
          <w:rFonts w:ascii="Times New Roman" w:hAnsi="Times New Roman" w:cs="Times New Roman"/>
          <w:sz w:val="24"/>
          <w:szCs w:val="24"/>
        </w:rPr>
        <w:t xml:space="preserve">Do not know </w:t>
      </w:r>
      <w:r w:rsidRPr="003907F9">
        <w:rPr>
          <w:rFonts w:ascii="Times New Roman" w:hAnsi="Times New Roman" w:cs="Times New Roman"/>
          <w:b/>
          <w:bCs/>
          <w:color w:val="C00000"/>
          <w:sz w:val="24"/>
          <w:szCs w:val="24"/>
        </w:rPr>
        <w:t>[</w:t>
      </w:r>
      <w:r w:rsidRPr="00AE58AB" w:rsidR="00A31072">
        <w:rPr>
          <w:rFonts w:ascii="Times New Roman" w:hAnsi="Times New Roman" w:cs="Times New Roman"/>
          <w:b/>
          <w:bCs/>
          <w:color w:val="C00000"/>
          <w:sz w:val="24"/>
          <w:szCs w:val="24"/>
        </w:rPr>
        <w:t>INACCURATE</w:t>
      </w:r>
      <w:r w:rsidRPr="00AE58AB">
        <w:rPr>
          <w:rFonts w:ascii="Times New Roman" w:hAnsi="Times New Roman" w:cs="Times New Roman"/>
          <w:b/>
          <w:bCs/>
          <w:color w:val="C00000"/>
          <w:sz w:val="24"/>
          <w:szCs w:val="24"/>
        </w:rPr>
        <w:t>]</w:t>
      </w:r>
      <w:r w:rsidRPr="00CB16B7" w:rsidR="00CB16B7">
        <w:rPr>
          <w:rFonts w:ascii="Times New Roman" w:hAnsi="Times New Roman" w:cs="Times New Roman"/>
          <w:b/>
          <w:bCs/>
          <w:color w:val="C00000"/>
          <w:sz w:val="24"/>
          <w:szCs w:val="24"/>
        </w:rPr>
        <w:t xml:space="preserve"> </w:t>
      </w:r>
      <w:r w:rsidR="00CB16B7">
        <w:rPr>
          <w:rFonts w:ascii="Times New Roman" w:hAnsi="Times New Roman" w:cs="Times New Roman"/>
          <w:b/>
          <w:bCs/>
          <w:color w:val="C00000"/>
          <w:sz w:val="24"/>
          <w:szCs w:val="24"/>
        </w:rPr>
        <w:t>[Programmer: Lock response.]</w:t>
      </w:r>
    </w:p>
    <w:p w:rsidR="003907F9" w:rsidRPr="003907F9" w:rsidP="003907F9" w14:paraId="6E606038" w14:textId="77777777">
      <w:pPr>
        <w:pStyle w:val="SurveyItem"/>
        <w:numPr>
          <w:ilvl w:val="0"/>
          <w:numId w:val="0"/>
        </w:numPr>
        <w:spacing w:before="0" w:after="0" w:line="240" w:lineRule="auto"/>
        <w:ind w:left="720"/>
        <w:contextualSpacing/>
        <w:rPr>
          <w:rFonts w:ascii="Times New Roman" w:hAnsi="Times New Roman" w:eastAsiaTheme="minorEastAsia" w:cs="Times New Roman"/>
          <w:sz w:val="24"/>
          <w:szCs w:val="24"/>
        </w:rPr>
      </w:pPr>
    </w:p>
    <w:p w:rsidR="003907F9" w:rsidRPr="003907F9" w:rsidP="00F0265D" w14:paraId="753E0755" w14:textId="77777777">
      <w:pPr>
        <w:pStyle w:val="SurveyItem"/>
        <w:spacing w:before="0" w:line="240" w:lineRule="auto"/>
        <w:contextualSpacing/>
        <w:rPr>
          <w:rFonts w:ascii="Times New Roman" w:hAnsi="Times New Roman" w:cs="Times New Roman"/>
          <w:sz w:val="24"/>
          <w:szCs w:val="24"/>
        </w:rPr>
      </w:pPr>
      <w:r w:rsidRPr="003907F9">
        <w:rPr>
          <w:rFonts w:ascii="Times New Roman" w:hAnsi="Times New Roman" w:cs="Times New Roman"/>
          <w:sz w:val="24"/>
          <w:szCs w:val="24"/>
        </w:rPr>
        <w:t>If your patients and/or residents suspect sepsis or have an infection that’s not getting better or is getting worse, you should discuss with them if the infection could be leading to sepsis.</w:t>
      </w:r>
    </w:p>
    <w:p w:rsidR="003907F9" w:rsidRPr="003907F9" w:rsidP="00F0265D" w14:paraId="67AC4F59" w14:textId="77777777">
      <w:pPr>
        <w:pStyle w:val="ListParagraph"/>
        <w:numPr>
          <w:ilvl w:val="0"/>
          <w:numId w:val="33"/>
        </w:numPr>
        <w:autoSpaceDE/>
        <w:autoSpaceDN/>
        <w:adjustRightInd/>
        <w:spacing w:after="0" w:line="240" w:lineRule="auto"/>
        <w:ind w:left="720"/>
        <w:rPr>
          <w:rFonts w:ascii="Times New Roman" w:hAnsi="Times New Roman" w:eastAsiaTheme="minorEastAsia" w:cs="Times New Roman"/>
          <w:b/>
          <w:sz w:val="24"/>
          <w:szCs w:val="24"/>
        </w:rPr>
      </w:pPr>
      <w:r w:rsidRPr="003907F9">
        <w:rPr>
          <w:rFonts w:ascii="Times New Roman" w:hAnsi="Times New Roman" w:cs="Times New Roman"/>
          <w:sz w:val="24"/>
          <w:szCs w:val="24"/>
        </w:rPr>
        <w:t>TRUE</w:t>
      </w:r>
      <w:r w:rsidRPr="003907F9">
        <w:rPr>
          <w:rFonts w:ascii="Times New Roman" w:hAnsi="Times New Roman" w:cs="Times New Roman"/>
          <w:b/>
          <w:bCs/>
          <w:sz w:val="24"/>
          <w:szCs w:val="24"/>
        </w:rPr>
        <w:t xml:space="preserve"> </w:t>
      </w:r>
      <w:r w:rsidRPr="003907F9">
        <w:rPr>
          <w:rFonts w:ascii="Times New Roman" w:hAnsi="Times New Roman" w:cs="Times New Roman"/>
          <w:b/>
          <w:bCs/>
          <w:color w:val="C00000"/>
          <w:sz w:val="24"/>
          <w:szCs w:val="24"/>
        </w:rPr>
        <w:t>[</w:t>
      </w:r>
      <w:r w:rsidRPr="00AE58AB" w:rsidR="00DB267A">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3907F9" w:rsidRPr="003907F9" w:rsidP="00F0265D" w14:paraId="586CF2C1" w14:textId="77777777">
      <w:pPr>
        <w:pStyle w:val="ListParagraph"/>
        <w:numPr>
          <w:ilvl w:val="0"/>
          <w:numId w:val="33"/>
        </w:numPr>
        <w:autoSpaceDE/>
        <w:autoSpaceDN/>
        <w:adjustRightInd/>
        <w:spacing w:after="0" w:line="240" w:lineRule="auto"/>
        <w:ind w:left="720"/>
        <w:rPr>
          <w:rFonts w:ascii="Times New Roman" w:hAnsi="Times New Roman" w:eastAsiaTheme="minorEastAsia" w:cs="Times New Roman"/>
          <w:sz w:val="24"/>
          <w:szCs w:val="24"/>
        </w:rPr>
      </w:pPr>
      <w:r w:rsidRPr="003907F9">
        <w:rPr>
          <w:rFonts w:ascii="Times New Roman" w:hAnsi="Times New Roman" w:cs="Times New Roman"/>
          <w:sz w:val="24"/>
          <w:szCs w:val="24"/>
        </w:rPr>
        <w:t xml:space="preserve">FALSE </w:t>
      </w:r>
      <w:r w:rsidRPr="003907F9">
        <w:rPr>
          <w:rFonts w:ascii="Times New Roman" w:hAnsi="Times New Roman" w:cs="Times New Roman"/>
          <w:b/>
          <w:bCs/>
          <w:color w:val="C00000"/>
          <w:sz w:val="24"/>
          <w:szCs w:val="24"/>
        </w:rPr>
        <w:t>[</w:t>
      </w:r>
      <w:r w:rsidRPr="00AE58AB" w:rsidR="00A31072">
        <w:rPr>
          <w:rFonts w:ascii="Times New Roman" w:hAnsi="Times New Roman" w:cs="Times New Roman"/>
          <w:b/>
          <w:bCs/>
          <w:color w:val="C00000"/>
          <w:sz w:val="24"/>
          <w:szCs w:val="24"/>
        </w:rPr>
        <w:t>INACCURATE</w:t>
      </w:r>
      <w:r w:rsidRPr="003907F9">
        <w:rPr>
          <w:rFonts w:ascii="Times New Roman" w:hAnsi="Times New Roman" w:cs="Times New Roman"/>
          <w:b/>
          <w:bCs/>
          <w:color w:val="C00000"/>
          <w:sz w:val="24"/>
          <w:szCs w:val="24"/>
        </w:rPr>
        <w:t>]</w:t>
      </w:r>
    </w:p>
    <w:p w:rsidR="003907F9" w:rsidRPr="003907F9" w:rsidP="003907F9" w14:paraId="66A9C5C1" w14:textId="77777777">
      <w:pPr>
        <w:pStyle w:val="ListParagraph"/>
        <w:rPr>
          <w:rFonts w:ascii="Times New Roman" w:hAnsi="Times New Roman" w:eastAsiaTheme="minorEastAsia" w:cs="Times New Roman"/>
          <w:sz w:val="24"/>
          <w:szCs w:val="24"/>
        </w:rPr>
      </w:pPr>
    </w:p>
    <w:p w:rsidR="003907F9" w:rsidRPr="003907F9" w:rsidP="00F0265D" w14:paraId="1A146FAE" w14:textId="77777777">
      <w:pPr>
        <w:pStyle w:val="SurveyItem"/>
        <w:spacing w:before="0" w:after="0" w:line="240" w:lineRule="auto"/>
        <w:ind w:left="450"/>
        <w:contextualSpacing/>
        <w:rPr>
          <w:rFonts w:ascii="Times New Roman" w:hAnsi="Times New Roman" w:cs="Times New Roman"/>
          <w:sz w:val="24"/>
          <w:szCs w:val="24"/>
        </w:rPr>
      </w:pPr>
      <w:r w:rsidRPr="003907F9">
        <w:rPr>
          <w:rFonts w:ascii="Times New Roman" w:hAnsi="Times New Roman" w:cs="Times New Roman"/>
          <w:sz w:val="24"/>
          <w:szCs w:val="24"/>
        </w:rPr>
        <w:t xml:space="preserve">Which of the following groups of individuals are at higher risk for developing infections </w:t>
      </w:r>
      <w:r w:rsidRPr="00AE58AB" w:rsidR="1BAD53EC">
        <w:rPr>
          <w:rFonts w:ascii="Times New Roman" w:hAnsi="Times New Roman" w:cs="Times New Roman"/>
          <w:sz w:val="24"/>
          <w:szCs w:val="24"/>
        </w:rPr>
        <w:t>that</w:t>
      </w:r>
      <w:r w:rsidRPr="003907F9">
        <w:rPr>
          <w:rFonts w:ascii="Times New Roman" w:hAnsi="Times New Roman" w:cs="Times New Roman"/>
          <w:sz w:val="24"/>
          <w:szCs w:val="24"/>
        </w:rPr>
        <w:t xml:space="preserve"> can lead to sepsis? Select all that apply.</w:t>
      </w:r>
    </w:p>
    <w:p w:rsidR="003907F9" w:rsidRPr="003907F9" w:rsidP="00F0265D" w14:paraId="1ECF7660" w14:textId="77777777">
      <w:pPr>
        <w:pStyle w:val="ListParagraph"/>
        <w:numPr>
          <w:ilvl w:val="0"/>
          <w:numId w:val="16"/>
        </w:numPr>
        <w:autoSpaceDE/>
        <w:autoSpaceDN/>
        <w:adjustRightInd/>
        <w:spacing w:after="0" w:line="240" w:lineRule="auto"/>
        <w:ind w:left="720" w:hanging="360"/>
        <w:rPr>
          <w:rFonts w:ascii="Times New Roman" w:hAnsi="Times New Roman" w:cs="Times New Roman"/>
          <w:sz w:val="24"/>
          <w:szCs w:val="24"/>
        </w:rPr>
      </w:pPr>
      <w:r w:rsidRPr="003907F9">
        <w:rPr>
          <w:rFonts w:ascii="Times New Roman" w:hAnsi="Times New Roman" w:cs="Times New Roman"/>
          <w:sz w:val="24"/>
          <w:szCs w:val="24"/>
        </w:rPr>
        <w:t xml:space="preserve">Adults 65 or older </w:t>
      </w:r>
      <w:r w:rsidRPr="003907F9">
        <w:rPr>
          <w:rFonts w:ascii="Times New Roman" w:hAnsi="Times New Roman" w:cs="Times New Roman"/>
          <w:b/>
          <w:bCs/>
          <w:color w:val="C00000"/>
          <w:sz w:val="24"/>
          <w:szCs w:val="24"/>
        </w:rPr>
        <w:t>[</w:t>
      </w:r>
      <w:r w:rsidRPr="00AE58AB" w:rsidR="00DB267A">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3907F9" w:rsidRPr="003907F9" w:rsidP="00F0265D" w14:paraId="17FCF148" w14:textId="77777777">
      <w:pPr>
        <w:pStyle w:val="ListParagraph"/>
        <w:numPr>
          <w:ilvl w:val="0"/>
          <w:numId w:val="16"/>
        </w:numPr>
        <w:tabs>
          <w:tab w:val="left" w:pos="720"/>
        </w:tabs>
        <w:autoSpaceDE/>
        <w:autoSpaceDN/>
        <w:adjustRightInd/>
        <w:spacing w:after="0" w:line="240" w:lineRule="auto"/>
        <w:ind w:hanging="1170"/>
        <w:rPr>
          <w:rFonts w:ascii="Times New Roman" w:hAnsi="Times New Roman" w:cs="Times New Roman"/>
          <w:bCs/>
          <w:sz w:val="24"/>
          <w:szCs w:val="24"/>
        </w:rPr>
      </w:pPr>
      <w:r w:rsidRPr="003907F9">
        <w:rPr>
          <w:rFonts w:ascii="Times New Roman" w:hAnsi="Times New Roman" w:cs="Times New Roman"/>
          <w:sz w:val="24"/>
          <w:szCs w:val="24"/>
        </w:rPr>
        <w:t>People with weakened immune systems</w:t>
      </w:r>
      <w:r w:rsidRPr="003907F9">
        <w:rPr>
          <w:rFonts w:ascii="Times New Roman" w:hAnsi="Times New Roman" w:cs="Times New Roman"/>
          <w:color w:val="000000" w:themeColor="text1"/>
          <w:sz w:val="24"/>
          <w:szCs w:val="24"/>
        </w:rPr>
        <w:t xml:space="preserve"> </w:t>
      </w:r>
      <w:r w:rsidRPr="003907F9">
        <w:rPr>
          <w:rFonts w:ascii="Times New Roman" w:hAnsi="Times New Roman" w:cs="Times New Roman"/>
          <w:b/>
          <w:bCs/>
          <w:color w:val="C00000"/>
          <w:sz w:val="24"/>
          <w:szCs w:val="24"/>
        </w:rPr>
        <w:t>[</w:t>
      </w:r>
      <w:r w:rsidRPr="00AE58AB" w:rsidR="00DB267A">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3907F9" w:rsidRPr="003907F9" w:rsidP="00F0265D" w14:paraId="5DC117AB" w14:textId="77777777">
      <w:pPr>
        <w:pStyle w:val="ListParagraph"/>
        <w:numPr>
          <w:ilvl w:val="0"/>
          <w:numId w:val="16"/>
        </w:numPr>
        <w:autoSpaceDE/>
        <w:autoSpaceDN/>
        <w:adjustRightInd/>
        <w:spacing w:after="0" w:line="240" w:lineRule="auto"/>
        <w:ind w:left="720" w:hanging="360"/>
        <w:rPr>
          <w:rFonts w:ascii="Times New Roman" w:hAnsi="Times New Roman" w:cs="Times New Roman"/>
          <w:b/>
          <w:sz w:val="24"/>
          <w:szCs w:val="24"/>
        </w:rPr>
      </w:pPr>
      <w:r w:rsidRPr="003907F9">
        <w:rPr>
          <w:rFonts w:ascii="Times New Roman" w:hAnsi="Times New Roman" w:cs="Times New Roman"/>
          <w:sz w:val="24"/>
          <w:szCs w:val="24"/>
        </w:rPr>
        <w:t xml:space="preserve">People with chronic medical conditions, such as diabetes, lung disease, cancer, and kidney disease </w:t>
      </w:r>
      <w:r w:rsidRPr="003907F9">
        <w:rPr>
          <w:rFonts w:ascii="Times New Roman" w:hAnsi="Times New Roman" w:cs="Times New Roman"/>
          <w:b/>
          <w:bCs/>
          <w:color w:val="C00000"/>
          <w:sz w:val="24"/>
          <w:szCs w:val="24"/>
        </w:rPr>
        <w:t>[</w:t>
      </w:r>
      <w:r w:rsidRPr="00AE58AB" w:rsidR="00DB267A">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3907F9" w:rsidRPr="003907F9" w:rsidP="00F0265D" w14:paraId="53B5E405" w14:textId="77777777">
      <w:pPr>
        <w:pStyle w:val="ListParagraph"/>
        <w:numPr>
          <w:ilvl w:val="0"/>
          <w:numId w:val="16"/>
        </w:numPr>
        <w:autoSpaceDE/>
        <w:autoSpaceDN/>
        <w:adjustRightInd/>
        <w:spacing w:after="0" w:line="240" w:lineRule="auto"/>
        <w:ind w:left="720" w:hanging="360"/>
        <w:rPr>
          <w:rFonts w:ascii="Times New Roman" w:hAnsi="Times New Roman" w:cs="Times New Roman"/>
          <w:sz w:val="24"/>
          <w:szCs w:val="24"/>
        </w:rPr>
      </w:pPr>
      <w:r w:rsidRPr="003907F9">
        <w:rPr>
          <w:rFonts w:ascii="Times New Roman" w:hAnsi="Times New Roman" w:cs="Times New Roman"/>
          <w:sz w:val="24"/>
          <w:szCs w:val="24"/>
        </w:rPr>
        <w:t xml:space="preserve">Children younger than one year old </w:t>
      </w:r>
      <w:r w:rsidRPr="003907F9">
        <w:rPr>
          <w:rFonts w:ascii="Times New Roman" w:hAnsi="Times New Roman" w:cs="Times New Roman"/>
          <w:b/>
          <w:bCs/>
          <w:color w:val="C00000"/>
          <w:sz w:val="24"/>
          <w:szCs w:val="24"/>
        </w:rPr>
        <w:t>[</w:t>
      </w:r>
      <w:r w:rsidRPr="00AE58AB" w:rsidR="00DB267A">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3907F9" w:rsidRPr="003907F9" w:rsidP="00F0265D" w14:paraId="03F9790C" w14:textId="77777777">
      <w:pPr>
        <w:pStyle w:val="ListParagraph"/>
        <w:numPr>
          <w:ilvl w:val="0"/>
          <w:numId w:val="16"/>
        </w:numPr>
        <w:autoSpaceDE/>
        <w:autoSpaceDN/>
        <w:adjustRightInd/>
        <w:spacing w:after="0" w:line="240" w:lineRule="auto"/>
        <w:ind w:left="720" w:hanging="360"/>
        <w:rPr>
          <w:rFonts w:ascii="Times New Roman" w:hAnsi="Times New Roman" w:cs="Times New Roman"/>
          <w:sz w:val="24"/>
          <w:szCs w:val="24"/>
        </w:rPr>
      </w:pPr>
      <w:r w:rsidRPr="003907F9">
        <w:rPr>
          <w:rFonts w:ascii="Times New Roman" w:hAnsi="Times New Roman" w:cs="Times New Roman"/>
          <w:sz w:val="24"/>
          <w:szCs w:val="24"/>
        </w:rPr>
        <w:t xml:space="preserve">People who have previously survived sepsis </w:t>
      </w:r>
      <w:r w:rsidRPr="003907F9">
        <w:rPr>
          <w:rFonts w:ascii="Times New Roman" w:hAnsi="Times New Roman" w:cs="Times New Roman"/>
          <w:b/>
          <w:bCs/>
          <w:color w:val="C00000"/>
          <w:sz w:val="24"/>
          <w:szCs w:val="24"/>
        </w:rPr>
        <w:t>[</w:t>
      </w:r>
      <w:r w:rsidRPr="00AE58AB" w:rsidR="00DB267A">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3907F9" w:rsidRPr="003907F9" w:rsidP="00F0265D" w14:paraId="14A5840C" w14:textId="77777777">
      <w:pPr>
        <w:pStyle w:val="ListParagraph"/>
        <w:numPr>
          <w:ilvl w:val="0"/>
          <w:numId w:val="16"/>
        </w:numPr>
        <w:autoSpaceDE/>
        <w:autoSpaceDN/>
        <w:adjustRightInd/>
        <w:spacing w:after="0" w:line="240" w:lineRule="auto"/>
        <w:ind w:left="720" w:hanging="360"/>
        <w:rPr>
          <w:rFonts w:ascii="Times New Roman" w:hAnsi="Times New Roman" w:cs="Times New Roman"/>
          <w:sz w:val="24"/>
          <w:szCs w:val="24"/>
        </w:rPr>
      </w:pPr>
      <w:bookmarkStart w:id="52" w:name="_Hlk87280595"/>
      <w:r w:rsidRPr="003907F9">
        <w:rPr>
          <w:rFonts w:ascii="Times New Roman" w:hAnsi="Times New Roman" w:cs="Times New Roman"/>
          <w:sz w:val="24"/>
          <w:szCs w:val="24"/>
        </w:rPr>
        <w:t xml:space="preserve">People with recent severe illness or hospitalization </w:t>
      </w:r>
      <w:r w:rsidRPr="003907F9">
        <w:rPr>
          <w:rFonts w:ascii="Times New Roman" w:hAnsi="Times New Roman" w:cs="Times New Roman"/>
          <w:b/>
          <w:bCs/>
          <w:color w:val="C00000"/>
          <w:sz w:val="24"/>
          <w:szCs w:val="24"/>
        </w:rPr>
        <w:t>[</w:t>
      </w:r>
      <w:r w:rsidRPr="00AE58AB" w:rsidR="00DB267A">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3907F9" w:rsidRPr="003907F9" w:rsidP="00F0265D" w14:paraId="2CC78D2A" w14:textId="77777777">
      <w:pPr>
        <w:pStyle w:val="ListParagraph"/>
        <w:numPr>
          <w:ilvl w:val="0"/>
          <w:numId w:val="16"/>
        </w:numPr>
        <w:autoSpaceDE/>
        <w:autoSpaceDN/>
        <w:adjustRightInd/>
        <w:spacing w:after="0" w:line="240" w:lineRule="auto"/>
        <w:ind w:left="720" w:hanging="360"/>
        <w:rPr>
          <w:rFonts w:ascii="Times New Roman" w:hAnsi="Times New Roman" w:cs="Times New Roman"/>
          <w:sz w:val="24"/>
          <w:szCs w:val="24"/>
        </w:rPr>
      </w:pPr>
      <w:r w:rsidRPr="003907F9">
        <w:rPr>
          <w:rFonts w:ascii="Times New Roman" w:hAnsi="Times New Roman" w:cs="Times New Roman"/>
          <w:sz w:val="24"/>
          <w:szCs w:val="24"/>
        </w:rPr>
        <w:t xml:space="preserve">Adults with no underlying conditions between the ages of 20 and 35 years </w:t>
      </w:r>
      <w:r w:rsidRPr="003907F9">
        <w:rPr>
          <w:rFonts w:ascii="Times New Roman" w:hAnsi="Times New Roman" w:cs="Times New Roman"/>
          <w:b/>
          <w:bCs/>
          <w:color w:val="C00000"/>
          <w:sz w:val="24"/>
          <w:szCs w:val="24"/>
        </w:rPr>
        <w:t>[</w:t>
      </w:r>
      <w:r w:rsidRPr="00AE58AB" w:rsidR="00A31072">
        <w:rPr>
          <w:rFonts w:ascii="Times New Roman" w:hAnsi="Times New Roman" w:cs="Times New Roman"/>
          <w:b/>
          <w:bCs/>
          <w:color w:val="C00000"/>
          <w:sz w:val="24"/>
          <w:szCs w:val="24"/>
        </w:rPr>
        <w:t>INACCURATE</w:t>
      </w:r>
      <w:r w:rsidRPr="003907F9">
        <w:rPr>
          <w:rFonts w:ascii="Times New Roman" w:hAnsi="Times New Roman" w:cs="Times New Roman"/>
          <w:b/>
          <w:bCs/>
          <w:color w:val="C00000"/>
          <w:sz w:val="24"/>
          <w:szCs w:val="24"/>
        </w:rPr>
        <w:t>]</w:t>
      </w:r>
    </w:p>
    <w:bookmarkEnd w:id="52"/>
    <w:p w:rsidR="003907F9" w:rsidRPr="003907F9" w:rsidP="00F0265D" w14:paraId="7E7F3EB3" w14:textId="77777777">
      <w:pPr>
        <w:pStyle w:val="ListParagraph"/>
        <w:numPr>
          <w:ilvl w:val="0"/>
          <w:numId w:val="16"/>
        </w:numPr>
        <w:autoSpaceDE/>
        <w:autoSpaceDN/>
        <w:adjustRightInd/>
        <w:spacing w:after="0" w:line="240" w:lineRule="auto"/>
        <w:ind w:left="720" w:hanging="360"/>
        <w:rPr>
          <w:rFonts w:ascii="Times New Roman" w:hAnsi="Times New Roman" w:eastAsiaTheme="minorEastAsia" w:cs="Times New Roman"/>
          <w:b/>
          <w:bCs/>
          <w:color w:val="000000" w:themeColor="text1"/>
          <w:sz w:val="24"/>
          <w:szCs w:val="24"/>
        </w:rPr>
      </w:pPr>
      <w:r w:rsidRPr="003907F9">
        <w:rPr>
          <w:rFonts w:ascii="Times New Roman" w:hAnsi="Times New Roman" w:cs="Times New Roman"/>
          <w:sz w:val="24"/>
          <w:szCs w:val="24"/>
        </w:rPr>
        <w:t xml:space="preserve">Do not know </w:t>
      </w:r>
      <w:r w:rsidRPr="003907F9">
        <w:rPr>
          <w:rFonts w:ascii="Times New Roman" w:hAnsi="Times New Roman" w:cs="Times New Roman"/>
          <w:b/>
          <w:bCs/>
          <w:color w:val="C00000"/>
          <w:sz w:val="24"/>
          <w:szCs w:val="24"/>
        </w:rPr>
        <w:t>[</w:t>
      </w:r>
      <w:r w:rsidRPr="00AE58AB" w:rsidR="00A31072">
        <w:rPr>
          <w:rFonts w:ascii="Times New Roman" w:hAnsi="Times New Roman" w:cs="Times New Roman"/>
          <w:b/>
          <w:bCs/>
          <w:color w:val="C00000"/>
          <w:sz w:val="24"/>
          <w:szCs w:val="24"/>
        </w:rPr>
        <w:t>INACCURATE</w:t>
      </w:r>
      <w:r w:rsidRPr="00AE58AB">
        <w:rPr>
          <w:rFonts w:ascii="Times New Roman" w:hAnsi="Times New Roman" w:cs="Times New Roman"/>
          <w:b/>
          <w:bCs/>
          <w:color w:val="C00000"/>
          <w:sz w:val="24"/>
          <w:szCs w:val="24"/>
        </w:rPr>
        <w:t>]</w:t>
      </w:r>
      <w:r w:rsidRPr="00392B6C" w:rsidR="00392B6C">
        <w:rPr>
          <w:rFonts w:ascii="Times New Roman" w:hAnsi="Times New Roman" w:cs="Times New Roman"/>
          <w:b/>
          <w:bCs/>
          <w:color w:val="C00000"/>
          <w:sz w:val="24"/>
          <w:szCs w:val="24"/>
        </w:rPr>
        <w:t xml:space="preserve"> </w:t>
      </w:r>
      <w:r w:rsidR="00392B6C">
        <w:rPr>
          <w:rFonts w:ascii="Times New Roman" w:hAnsi="Times New Roman" w:cs="Times New Roman"/>
          <w:b/>
          <w:bCs/>
          <w:color w:val="C00000"/>
          <w:sz w:val="24"/>
          <w:szCs w:val="24"/>
        </w:rPr>
        <w:t>[Programmer: Lock response.]</w:t>
      </w:r>
    </w:p>
    <w:p w:rsidR="003907F9" w:rsidRPr="003907F9" w:rsidP="003907F9" w14:paraId="61D4FA42" w14:textId="77777777">
      <w:pPr>
        <w:pStyle w:val="ProgrammerNote"/>
        <w:spacing w:before="0" w:after="0" w:line="240" w:lineRule="auto"/>
        <w:ind w:left="360" w:firstLine="0"/>
        <w:contextualSpacing/>
        <w:rPr>
          <w:rFonts w:ascii="Times New Roman" w:hAnsi="Times New Roman" w:cs="Times New Roman"/>
          <w:sz w:val="24"/>
          <w:szCs w:val="24"/>
        </w:rPr>
      </w:pPr>
    </w:p>
    <w:p w:rsidR="003907F9" w:rsidRPr="003907F9" w:rsidP="00F0265D" w14:paraId="4291A672" w14:textId="77777777">
      <w:pPr>
        <w:pStyle w:val="SurveyItem"/>
        <w:spacing w:before="0" w:line="240" w:lineRule="auto"/>
        <w:contextualSpacing/>
        <w:rPr>
          <w:rFonts w:ascii="Times New Roman" w:hAnsi="Times New Roman" w:cs="Times New Roman"/>
          <w:sz w:val="24"/>
          <w:szCs w:val="24"/>
        </w:rPr>
      </w:pPr>
      <w:r w:rsidRPr="003907F9">
        <w:rPr>
          <w:rFonts w:ascii="Times New Roman" w:hAnsi="Times New Roman" w:cs="Times New Roman"/>
          <w:sz w:val="24"/>
          <w:szCs w:val="24"/>
        </w:rPr>
        <w:t>Antibiotic therapy for patients who have developed sepsis should NOT be reassessed during the course of treatment.</w:t>
      </w:r>
    </w:p>
    <w:p w:rsidR="003907F9" w:rsidRPr="003907F9" w:rsidP="00F0265D" w14:paraId="68AB2F8A" w14:textId="77777777">
      <w:pPr>
        <w:pStyle w:val="ListParagraph"/>
        <w:numPr>
          <w:ilvl w:val="0"/>
          <w:numId w:val="34"/>
        </w:numPr>
        <w:autoSpaceDE/>
        <w:autoSpaceDN/>
        <w:adjustRightInd/>
        <w:spacing w:after="0" w:line="240" w:lineRule="auto"/>
        <w:ind w:left="720"/>
        <w:rPr>
          <w:rFonts w:ascii="Times New Roman" w:hAnsi="Times New Roman" w:eastAsiaTheme="minorEastAsia" w:cs="Times New Roman"/>
          <w:sz w:val="24"/>
          <w:szCs w:val="24"/>
        </w:rPr>
      </w:pPr>
      <w:r w:rsidRPr="003907F9">
        <w:rPr>
          <w:rFonts w:ascii="Times New Roman" w:hAnsi="Times New Roman" w:cs="Times New Roman"/>
          <w:sz w:val="24"/>
          <w:szCs w:val="24"/>
        </w:rPr>
        <w:t xml:space="preserve">TRUE </w:t>
      </w:r>
      <w:r w:rsidRPr="003907F9">
        <w:rPr>
          <w:rFonts w:ascii="Times New Roman" w:hAnsi="Times New Roman" w:cs="Times New Roman"/>
          <w:b/>
          <w:bCs/>
          <w:color w:val="C00000"/>
          <w:sz w:val="24"/>
          <w:szCs w:val="24"/>
        </w:rPr>
        <w:t>[</w:t>
      </w:r>
      <w:r w:rsidRPr="00AE58AB" w:rsidR="00A31072">
        <w:rPr>
          <w:rFonts w:ascii="Times New Roman" w:hAnsi="Times New Roman" w:cs="Times New Roman"/>
          <w:b/>
          <w:bCs/>
          <w:color w:val="C00000"/>
          <w:sz w:val="24"/>
          <w:szCs w:val="24"/>
        </w:rPr>
        <w:t>INACCURATE</w:t>
      </w:r>
      <w:r w:rsidRPr="003907F9">
        <w:rPr>
          <w:rFonts w:ascii="Times New Roman" w:hAnsi="Times New Roman" w:cs="Times New Roman"/>
          <w:b/>
          <w:bCs/>
          <w:color w:val="C00000"/>
          <w:sz w:val="24"/>
          <w:szCs w:val="24"/>
        </w:rPr>
        <w:t>]</w:t>
      </w:r>
    </w:p>
    <w:p w:rsidR="003907F9" w:rsidRPr="003907F9" w:rsidP="003907F9" w14:paraId="14A9EFEC" w14:textId="77777777">
      <w:pPr>
        <w:pStyle w:val="ListParagraph"/>
        <w:rPr>
          <w:rFonts w:ascii="Times New Roman" w:hAnsi="Times New Roman" w:eastAsiaTheme="minorEastAsia" w:cs="Times New Roman"/>
          <w:b/>
          <w:sz w:val="24"/>
          <w:szCs w:val="24"/>
        </w:rPr>
      </w:pPr>
      <w:r w:rsidRPr="003907F9">
        <w:rPr>
          <w:rFonts w:ascii="Times New Roman" w:hAnsi="Times New Roman" w:cs="Times New Roman"/>
          <w:sz w:val="24"/>
          <w:szCs w:val="24"/>
        </w:rPr>
        <w:t>FALSE</w:t>
      </w:r>
      <w:r w:rsidRPr="003907F9">
        <w:rPr>
          <w:rFonts w:ascii="Times New Roman" w:hAnsi="Times New Roman" w:cs="Times New Roman"/>
          <w:b/>
          <w:bCs/>
          <w:sz w:val="24"/>
          <w:szCs w:val="24"/>
        </w:rPr>
        <w:t xml:space="preserve"> </w:t>
      </w:r>
      <w:r w:rsidRPr="003907F9">
        <w:rPr>
          <w:rFonts w:ascii="Times New Roman" w:hAnsi="Times New Roman" w:cs="Times New Roman"/>
          <w:b/>
          <w:bCs/>
          <w:color w:val="C00000"/>
          <w:sz w:val="24"/>
          <w:szCs w:val="24"/>
        </w:rPr>
        <w:t>[</w:t>
      </w:r>
      <w:r w:rsidRPr="00AE58AB" w:rsidR="00DB267A">
        <w:rPr>
          <w:rFonts w:ascii="Times New Roman" w:hAnsi="Times New Roman" w:cs="Times New Roman"/>
          <w:b/>
          <w:bCs/>
          <w:color w:val="C00000"/>
          <w:sz w:val="24"/>
          <w:szCs w:val="24"/>
        </w:rPr>
        <w:t>ACCURATE</w:t>
      </w:r>
      <w:r w:rsidRPr="00AE58AB">
        <w:rPr>
          <w:rFonts w:ascii="Times New Roman" w:hAnsi="Times New Roman" w:cs="Times New Roman"/>
          <w:b/>
          <w:bCs/>
          <w:color w:val="C00000"/>
          <w:sz w:val="24"/>
          <w:szCs w:val="24"/>
        </w:rPr>
        <w:t>]</w:t>
      </w:r>
    </w:p>
    <w:p w:rsidR="003907F9" w:rsidRPr="003907F9" w:rsidP="00F0265D" w14:paraId="5665E0C3" w14:textId="77777777">
      <w:pPr>
        <w:pStyle w:val="SurveyItem"/>
        <w:spacing w:before="0" w:after="0" w:line="240" w:lineRule="auto"/>
        <w:contextualSpacing/>
        <w:rPr>
          <w:rFonts w:ascii="Times New Roman" w:hAnsi="Times New Roman" w:cs="Times New Roman"/>
          <w:sz w:val="24"/>
          <w:szCs w:val="24"/>
        </w:rPr>
      </w:pPr>
      <w:r w:rsidRPr="003907F9">
        <w:rPr>
          <w:rFonts w:ascii="Times New Roman" w:hAnsi="Times New Roman" w:cs="Times New Roman"/>
          <w:sz w:val="24"/>
          <w:szCs w:val="24"/>
        </w:rPr>
        <w:t>Which of the following, if any, is true about sepsis? Select all that apply.</w:t>
      </w:r>
    </w:p>
    <w:p w:rsidR="003907F9" w:rsidRPr="003907F9" w:rsidP="00F0265D" w14:paraId="66F3924D" w14:textId="77777777">
      <w:pPr>
        <w:pStyle w:val="ListParagraph"/>
        <w:numPr>
          <w:ilvl w:val="0"/>
          <w:numId w:val="35"/>
        </w:numPr>
        <w:autoSpaceDE/>
        <w:autoSpaceDN/>
        <w:adjustRightInd/>
        <w:spacing w:after="0" w:line="240" w:lineRule="auto"/>
        <w:ind w:left="720"/>
        <w:rPr>
          <w:rFonts w:ascii="Times New Roman" w:hAnsi="Times New Roman" w:eastAsiaTheme="minorEastAsia" w:cs="Times New Roman"/>
          <w:sz w:val="24"/>
          <w:szCs w:val="24"/>
        </w:rPr>
      </w:pPr>
      <w:r w:rsidRPr="003907F9">
        <w:rPr>
          <w:rFonts w:ascii="Times New Roman" w:hAnsi="Times New Roman" w:cs="Times New Roman"/>
          <w:sz w:val="24"/>
          <w:szCs w:val="24"/>
        </w:rPr>
        <w:t>Only people with chronic diseases are at risk for sepsis</w:t>
      </w:r>
      <w:r w:rsidR="00AC6A14">
        <w:rPr>
          <w:rFonts w:ascii="Times New Roman" w:hAnsi="Times New Roman" w:cs="Times New Roman"/>
          <w:sz w:val="24"/>
          <w:szCs w:val="24"/>
        </w:rPr>
        <w:t>.</w:t>
      </w:r>
      <w:r w:rsidRPr="00AE58AB">
        <w:rPr>
          <w:rFonts w:ascii="Times New Roman" w:hAnsi="Times New Roman" w:cs="Times New Roman"/>
          <w:sz w:val="24"/>
          <w:szCs w:val="24"/>
        </w:rPr>
        <w:t xml:space="preserve"> </w:t>
      </w:r>
      <w:r w:rsidRPr="00AE58AB">
        <w:rPr>
          <w:rFonts w:ascii="Times New Roman" w:hAnsi="Times New Roman" w:cs="Times New Roman"/>
          <w:b/>
          <w:bCs/>
          <w:color w:val="C00000"/>
          <w:sz w:val="24"/>
          <w:szCs w:val="24"/>
        </w:rPr>
        <w:t>[</w:t>
      </w:r>
      <w:r w:rsidRPr="00AE58AB" w:rsidR="00A31072">
        <w:rPr>
          <w:rFonts w:ascii="Times New Roman" w:hAnsi="Times New Roman" w:cs="Times New Roman"/>
          <w:b/>
          <w:bCs/>
          <w:color w:val="C00000"/>
          <w:sz w:val="24"/>
          <w:szCs w:val="24"/>
        </w:rPr>
        <w:t>INACCURATE</w:t>
      </w:r>
      <w:r w:rsidRPr="003907F9">
        <w:rPr>
          <w:rFonts w:ascii="Times New Roman" w:hAnsi="Times New Roman" w:cs="Times New Roman"/>
          <w:b/>
          <w:bCs/>
          <w:color w:val="C00000"/>
          <w:sz w:val="24"/>
          <w:szCs w:val="24"/>
        </w:rPr>
        <w:t>]</w:t>
      </w:r>
    </w:p>
    <w:p w:rsidR="003907F9" w:rsidRPr="003907F9" w:rsidP="00F0265D" w14:paraId="29407754" w14:textId="77777777">
      <w:pPr>
        <w:pStyle w:val="ListParagraph"/>
        <w:numPr>
          <w:ilvl w:val="0"/>
          <w:numId w:val="35"/>
        </w:numPr>
        <w:autoSpaceDE/>
        <w:autoSpaceDN/>
        <w:adjustRightInd/>
        <w:spacing w:after="0" w:line="240" w:lineRule="auto"/>
        <w:ind w:left="720"/>
        <w:rPr>
          <w:rFonts w:ascii="Times New Roman" w:hAnsi="Times New Roman" w:eastAsiaTheme="minorEastAsia" w:cs="Times New Roman"/>
          <w:b/>
          <w:sz w:val="24"/>
          <w:szCs w:val="24"/>
        </w:rPr>
      </w:pPr>
      <w:r w:rsidRPr="003907F9">
        <w:rPr>
          <w:rFonts w:ascii="Times New Roman" w:hAnsi="Times New Roman" w:cs="Times New Roman"/>
          <w:sz w:val="24"/>
          <w:szCs w:val="24"/>
        </w:rPr>
        <w:t>Sepsis can cause tissue damage, organ failure, and death</w:t>
      </w:r>
      <w:r w:rsidR="00AC6A14">
        <w:rPr>
          <w:rFonts w:ascii="Times New Roman" w:hAnsi="Times New Roman" w:cs="Times New Roman"/>
          <w:sz w:val="24"/>
          <w:szCs w:val="24"/>
        </w:rPr>
        <w:t>.</w:t>
      </w:r>
      <w:r w:rsidRPr="00AE58AB">
        <w:rPr>
          <w:rFonts w:ascii="Times New Roman" w:hAnsi="Times New Roman" w:cs="Times New Roman"/>
          <w:sz w:val="24"/>
          <w:szCs w:val="24"/>
        </w:rPr>
        <w:t xml:space="preserve"> </w:t>
      </w:r>
      <w:r w:rsidRPr="00AE58AB">
        <w:rPr>
          <w:rFonts w:ascii="Times New Roman" w:hAnsi="Times New Roman" w:cs="Times New Roman"/>
          <w:b/>
          <w:bCs/>
          <w:color w:val="C00000"/>
          <w:sz w:val="24"/>
          <w:szCs w:val="24"/>
        </w:rPr>
        <w:t>[</w:t>
      </w:r>
      <w:r w:rsidRPr="00AE58AB" w:rsidR="00DB267A">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3907F9" w:rsidRPr="003907F9" w:rsidP="00F0265D" w14:paraId="292EA5D0" w14:textId="77777777">
      <w:pPr>
        <w:pStyle w:val="ListParagraph"/>
        <w:numPr>
          <w:ilvl w:val="0"/>
          <w:numId w:val="35"/>
        </w:numPr>
        <w:autoSpaceDE/>
        <w:autoSpaceDN/>
        <w:adjustRightInd/>
        <w:spacing w:after="0" w:line="240" w:lineRule="auto"/>
        <w:ind w:left="720"/>
        <w:rPr>
          <w:rFonts w:ascii="Times New Roman" w:hAnsi="Times New Roman" w:eastAsiaTheme="minorEastAsia" w:cs="Times New Roman"/>
          <w:b/>
          <w:sz w:val="24"/>
          <w:szCs w:val="24"/>
        </w:rPr>
      </w:pPr>
      <w:r w:rsidRPr="003907F9">
        <w:rPr>
          <w:rFonts w:ascii="Times New Roman" w:hAnsi="Times New Roman" w:cs="Times New Roman"/>
          <w:sz w:val="24"/>
          <w:szCs w:val="24"/>
        </w:rPr>
        <w:t>Sepsis is a medical emergency</w:t>
      </w:r>
      <w:r w:rsidR="00AC6A14">
        <w:rPr>
          <w:rFonts w:ascii="Times New Roman" w:hAnsi="Times New Roman" w:cs="Times New Roman"/>
          <w:sz w:val="24"/>
          <w:szCs w:val="24"/>
        </w:rPr>
        <w:t>.</w:t>
      </w:r>
      <w:r w:rsidRPr="00AE58AB">
        <w:rPr>
          <w:rFonts w:ascii="Times New Roman" w:hAnsi="Times New Roman" w:cs="Times New Roman"/>
          <w:sz w:val="24"/>
          <w:szCs w:val="24"/>
        </w:rPr>
        <w:t xml:space="preserve"> </w:t>
      </w:r>
      <w:r w:rsidRPr="00AE58AB">
        <w:rPr>
          <w:rFonts w:ascii="Times New Roman" w:hAnsi="Times New Roman" w:cs="Times New Roman"/>
          <w:b/>
          <w:bCs/>
          <w:color w:val="C00000"/>
          <w:sz w:val="24"/>
          <w:szCs w:val="24"/>
        </w:rPr>
        <w:t>[</w:t>
      </w:r>
      <w:r w:rsidRPr="00AE58AB" w:rsidR="00DB267A">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3907F9" w:rsidRPr="003907F9" w:rsidP="00F0265D" w14:paraId="7D9BDD4C" w14:textId="77777777">
      <w:pPr>
        <w:pStyle w:val="ListParagraph"/>
        <w:numPr>
          <w:ilvl w:val="0"/>
          <w:numId w:val="35"/>
        </w:numPr>
        <w:autoSpaceDE/>
        <w:autoSpaceDN/>
        <w:adjustRightInd/>
        <w:spacing w:after="0" w:line="240" w:lineRule="auto"/>
        <w:ind w:left="720"/>
        <w:rPr>
          <w:rFonts w:ascii="Times New Roman" w:hAnsi="Times New Roman" w:eastAsiaTheme="minorEastAsia" w:cs="Times New Roman"/>
          <w:b/>
          <w:sz w:val="24"/>
          <w:szCs w:val="24"/>
        </w:rPr>
      </w:pPr>
      <w:r w:rsidRPr="003907F9">
        <w:rPr>
          <w:rFonts w:ascii="Times New Roman" w:hAnsi="Times New Roman" w:cs="Times New Roman"/>
          <w:sz w:val="24"/>
          <w:szCs w:val="24"/>
        </w:rPr>
        <w:t>With fast recognition and treatment, most people survive</w:t>
      </w:r>
      <w:r w:rsidR="00426436">
        <w:rPr>
          <w:rFonts w:ascii="Times New Roman" w:hAnsi="Times New Roman" w:cs="Times New Roman"/>
          <w:sz w:val="24"/>
          <w:szCs w:val="24"/>
        </w:rPr>
        <w:t>.</w:t>
      </w:r>
      <w:r w:rsidRPr="00AE58AB">
        <w:rPr>
          <w:rFonts w:ascii="Times New Roman" w:hAnsi="Times New Roman" w:cs="Times New Roman"/>
          <w:sz w:val="24"/>
          <w:szCs w:val="24"/>
        </w:rPr>
        <w:t xml:space="preserve"> </w:t>
      </w:r>
      <w:r w:rsidRPr="00AE58AB">
        <w:rPr>
          <w:rFonts w:ascii="Times New Roman" w:hAnsi="Times New Roman" w:cs="Times New Roman"/>
          <w:b/>
          <w:bCs/>
          <w:color w:val="C00000"/>
          <w:sz w:val="24"/>
          <w:szCs w:val="24"/>
        </w:rPr>
        <w:t>[</w:t>
      </w:r>
      <w:r w:rsidRPr="00AE58AB" w:rsidR="00DB267A">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3907F9" w:rsidRPr="003907F9" w:rsidP="00F0265D" w14:paraId="5F85AA6A" w14:textId="77777777">
      <w:pPr>
        <w:pStyle w:val="ListParagraph"/>
        <w:numPr>
          <w:ilvl w:val="0"/>
          <w:numId w:val="35"/>
        </w:numPr>
        <w:autoSpaceDE/>
        <w:autoSpaceDN/>
        <w:adjustRightInd/>
        <w:spacing w:after="0" w:line="240" w:lineRule="auto"/>
        <w:ind w:left="720"/>
        <w:rPr>
          <w:rFonts w:ascii="Times New Roman" w:hAnsi="Times New Roman" w:eastAsiaTheme="minorEastAsia" w:cs="Times New Roman"/>
          <w:b/>
          <w:sz w:val="24"/>
          <w:szCs w:val="24"/>
        </w:rPr>
      </w:pPr>
      <w:r w:rsidRPr="003907F9">
        <w:rPr>
          <w:rFonts w:ascii="Times New Roman" w:hAnsi="Times New Roman" w:cs="Times New Roman"/>
          <w:sz w:val="24"/>
          <w:szCs w:val="24"/>
        </w:rPr>
        <w:t>Sepsis is not a medical emergency</w:t>
      </w:r>
      <w:r w:rsidR="00426436">
        <w:rPr>
          <w:rFonts w:ascii="Times New Roman" w:hAnsi="Times New Roman" w:cs="Times New Roman"/>
          <w:sz w:val="24"/>
          <w:szCs w:val="24"/>
        </w:rPr>
        <w:t>.</w:t>
      </w:r>
      <w:r w:rsidRPr="00AE58AB">
        <w:rPr>
          <w:rFonts w:ascii="Times New Roman" w:hAnsi="Times New Roman" w:cs="Times New Roman"/>
          <w:b/>
          <w:bCs/>
          <w:color w:val="C00000"/>
          <w:sz w:val="24"/>
          <w:szCs w:val="24"/>
        </w:rPr>
        <w:t xml:space="preserve"> [</w:t>
      </w:r>
      <w:r w:rsidRPr="00AE58AB" w:rsidR="00A31072">
        <w:rPr>
          <w:rFonts w:ascii="Times New Roman" w:hAnsi="Times New Roman" w:cs="Times New Roman"/>
          <w:b/>
          <w:bCs/>
          <w:color w:val="C00000"/>
          <w:sz w:val="24"/>
          <w:szCs w:val="24"/>
        </w:rPr>
        <w:t>INACCURATE</w:t>
      </w:r>
      <w:r w:rsidRPr="003907F9">
        <w:rPr>
          <w:rFonts w:ascii="Times New Roman" w:hAnsi="Times New Roman" w:cs="Times New Roman"/>
          <w:b/>
          <w:bCs/>
          <w:color w:val="C00000"/>
          <w:sz w:val="24"/>
          <w:szCs w:val="24"/>
        </w:rPr>
        <w:t>]</w:t>
      </w:r>
    </w:p>
    <w:p w:rsidR="003907F9" w:rsidRPr="003907F9" w:rsidP="00F0265D" w14:paraId="56F87F10" w14:textId="77777777">
      <w:pPr>
        <w:pStyle w:val="ListParagraph"/>
        <w:numPr>
          <w:ilvl w:val="0"/>
          <w:numId w:val="35"/>
        </w:numPr>
        <w:autoSpaceDE/>
        <w:autoSpaceDN/>
        <w:adjustRightInd/>
        <w:spacing w:after="0" w:line="240" w:lineRule="auto"/>
        <w:ind w:left="720"/>
        <w:rPr>
          <w:rFonts w:ascii="Times New Roman" w:hAnsi="Times New Roman" w:eastAsiaTheme="minorEastAsia" w:cs="Times New Roman"/>
          <w:sz w:val="24"/>
          <w:szCs w:val="24"/>
        </w:rPr>
      </w:pPr>
      <w:r w:rsidRPr="003907F9">
        <w:rPr>
          <w:rFonts w:ascii="Times New Roman" w:hAnsi="Times New Roman" w:cs="Times New Roman"/>
          <w:sz w:val="24"/>
          <w:szCs w:val="24"/>
        </w:rPr>
        <w:t xml:space="preserve">Do not know </w:t>
      </w:r>
      <w:r w:rsidRPr="003907F9">
        <w:rPr>
          <w:rFonts w:ascii="Times New Roman" w:hAnsi="Times New Roman" w:cs="Times New Roman"/>
          <w:b/>
          <w:bCs/>
          <w:color w:val="C00000"/>
          <w:sz w:val="24"/>
          <w:szCs w:val="24"/>
        </w:rPr>
        <w:t>[</w:t>
      </w:r>
      <w:r w:rsidRPr="00AE58AB" w:rsidR="00A31072">
        <w:rPr>
          <w:rFonts w:ascii="Times New Roman" w:hAnsi="Times New Roman" w:cs="Times New Roman"/>
          <w:b/>
          <w:bCs/>
          <w:color w:val="C00000"/>
          <w:sz w:val="24"/>
          <w:szCs w:val="24"/>
        </w:rPr>
        <w:t>INACCURATE</w:t>
      </w:r>
      <w:r w:rsidRPr="00AE58AB">
        <w:rPr>
          <w:rFonts w:ascii="Times New Roman" w:hAnsi="Times New Roman" w:cs="Times New Roman"/>
          <w:b/>
          <w:bCs/>
          <w:color w:val="C00000"/>
          <w:sz w:val="24"/>
          <w:szCs w:val="24"/>
        </w:rPr>
        <w:t>]</w:t>
      </w:r>
      <w:r w:rsidRPr="00392B6C" w:rsidR="00392B6C">
        <w:rPr>
          <w:rFonts w:ascii="Times New Roman" w:hAnsi="Times New Roman" w:cs="Times New Roman"/>
          <w:b/>
          <w:bCs/>
          <w:color w:val="C00000"/>
          <w:sz w:val="24"/>
          <w:szCs w:val="24"/>
        </w:rPr>
        <w:t xml:space="preserve"> </w:t>
      </w:r>
      <w:r w:rsidR="00392B6C">
        <w:rPr>
          <w:rFonts w:ascii="Times New Roman" w:hAnsi="Times New Roman" w:cs="Times New Roman"/>
          <w:b/>
          <w:bCs/>
          <w:color w:val="C00000"/>
          <w:sz w:val="24"/>
          <w:szCs w:val="24"/>
        </w:rPr>
        <w:t>[Programmer: Lock response.]</w:t>
      </w:r>
    </w:p>
    <w:p w:rsidR="003907F9" w:rsidRPr="003907F9" w:rsidP="003907F9" w14:paraId="162F78E8" w14:textId="77777777">
      <w:pPr>
        <w:pStyle w:val="ListParagraph"/>
        <w:rPr>
          <w:rFonts w:ascii="Times New Roman" w:hAnsi="Times New Roman" w:eastAsiaTheme="minorEastAsia" w:cs="Times New Roman"/>
          <w:sz w:val="24"/>
          <w:szCs w:val="24"/>
        </w:rPr>
      </w:pPr>
    </w:p>
    <w:p w:rsidR="003907F9" w:rsidRPr="003907F9" w:rsidP="003907F9" w14:paraId="4EAEE6A1" w14:textId="77777777">
      <w:pPr>
        <w:pStyle w:val="ProgrammerNote"/>
        <w:spacing w:before="0" w:after="80" w:line="240" w:lineRule="auto"/>
        <w:ind w:left="360" w:firstLine="0"/>
        <w:contextualSpacing/>
        <w:rPr>
          <w:rFonts w:ascii="Times New Roman" w:hAnsi="Times New Roman" w:cs="Times New Roman"/>
          <w:sz w:val="24"/>
          <w:szCs w:val="24"/>
        </w:rPr>
      </w:pPr>
      <w:r w:rsidRPr="003907F9">
        <w:rPr>
          <w:rFonts w:ascii="Times New Roman" w:hAnsi="Times New Roman" w:cs="Times New Roman"/>
          <w:sz w:val="24"/>
          <w:szCs w:val="24"/>
        </w:rPr>
        <w:t>Which of the following is true, if any, about what you should do if you suspect a patient has sepsis? Select all that apply.</w:t>
      </w:r>
      <w:bookmarkStart w:id="53" w:name="_Hlk96618358"/>
    </w:p>
    <w:p w:rsidR="003907F9" w:rsidRPr="003907F9" w:rsidP="00F0265D" w14:paraId="26D28CD3" w14:textId="77777777">
      <w:pPr>
        <w:pStyle w:val="ListParagraph"/>
        <w:numPr>
          <w:ilvl w:val="0"/>
          <w:numId w:val="35"/>
        </w:numPr>
        <w:autoSpaceDE/>
        <w:autoSpaceDN/>
        <w:adjustRightInd/>
        <w:spacing w:after="0" w:line="240" w:lineRule="auto"/>
        <w:ind w:left="720"/>
        <w:rPr>
          <w:rFonts w:ascii="Times New Roman" w:hAnsi="Times New Roman" w:cs="Times New Roman"/>
          <w:b/>
          <w:bCs/>
          <w:color w:val="C00000"/>
          <w:sz w:val="24"/>
          <w:szCs w:val="24"/>
        </w:rPr>
      </w:pPr>
      <w:r w:rsidRPr="003907F9">
        <w:rPr>
          <w:rFonts w:ascii="Times New Roman" w:hAnsi="Times New Roman" w:cs="Times New Roman"/>
          <w:sz w:val="24"/>
          <w:szCs w:val="24"/>
        </w:rPr>
        <w:t xml:space="preserve">Know your facility’s existing guidance for diagnosing and managing sepsis. </w:t>
      </w:r>
      <w:r w:rsidRPr="003907F9">
        <w:rPr>
          <w:rFonts w:ascii="Times New Roman" w:hAnsi="Times New Roman" w:cs="Times New Roman"/>
          <w:b/>
          <w:bCs/>
          <w:color w:val="C00000"/>
          <w:sz w:val="24"/>
          <w:szCs w:val="24"/>
        </w:rPr>
        <w:t>[</w:t>
      </w:r>
      <w:r w:rsidRPr="00AE58AB" w:rsidR="00DB267A">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3907F9" w:rsidRPr="003907F9" w:rsidP="00F0265D" w14:paraId="7671486D" w14:textId="77777777">
      <w:pPr>
        <w:pStyle w:val="ListParagraph"/>
        <w:numPr>
          <w:ilvl w:val="0"/>
          <w:numId w:val="35"/>
        </w:numPr>
        <w:autoSpaceDE/>
        <w:autoSpaceDN/>
        <w:adjustRightInd/>
        <w:spacing w:after="0" w:line="240" w:lineRule="auto"/>
        <w:ind w:left="720"/>
        <w:rPr>
          <w:rFonts w:ascii="Times New Roman" w:hAnsi="Times New Roman" w:cs="Times New Roman"/>
          <w:b/>
          <w:bCs/>
          <w:color w:val="C00000"/>
          <w:sz w:val="24"/>
          <w:szCs w:val="24"/>
        </w:rPr>
      </w:pPr>
      <w:r w:rsidRPr="003907F9">
        <w:rPr>
          <w:rFonts w:ascii="Times New Roman" w:hAnsi="Times New Roman" w:cs="Times New Roman"/>
          <w:sz w:val="24"/>
          <w:szCs w:val="24"/>
        </w:rPr>
        <w:t xml:space="preserve">Immediately alert the clinician in charge if it is not you. </w:t>
      </w:r>
      <w:r w:rsidRPr="003907F9">
        <w:rPr>
          <w:rFonts w:ascii="Times New Roman" w:hAnsi="Times New Roman" w:cs="Times New Roman"/>
          <w:b/>
          <w:bCs/>
          <w:color w:val="C00000"/>
          <w:sz w:val="24"/>
          <w:szCs w:val="24"/>
        </w:rPr>
        <w:t>[</w:t>
      </w:r>
      <w:r w:rsidRPr="00AE58AB" w:rsidR="00DB267A">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3907F9" w:rsidRPr="003907F9" w:rsidP="00F0265D" w14:paraId="72F46C44" w14:textId="77777777">
      <w:pPr>
        <w:pStyle w:val="ListParagraph"/>
        <w:numPr>
          <w:ilvl w:val="0"/>
          <w:numId w:val="35"/>
        </w:numPr>
        <w:autoSpaceDE/>
        <w:autoSpaceDN/>
        <w:adjustRightInd/>
        <w:spacing w:after="0" w:line="240" w:lineRule="auto"/>
        <w:ind w:left="720"/>
        <w:rPr>
          <w:rFonts w:ascii="Times New Roman" w:hAnsi="Times New Roman" w:cs="Times New Roman"/>
          <w:b/>
          <w:bCs/>
          <w:color w:val="C00000"/>
          <w:sz w:val="24"/>
          <w:szCs w:val="24"/>
        </w:rPr>
      </w:pPr>
      <w:r w:rsidRPr="003907F9">
        <w:rPr>
          <w:rFonts w:ascii="Times New Roman" w:hAnsi="Times New Roman" w:cs="Times New Roman"/>
          <w:sz w:val="24"/>
          <w:szCs w:val="24"/>
        </w:rPr>
        <w:t xml:space="preserve">Start antibiotics as soon as possible in addition to other therapies appropriate for the patient. </w:t>
      </w:r>
      <w:bookmarkStart w:id="54" w:name="_Hlk99007656"/>
      <w:r w:rsidRPr="003907F9">
        <w:rPr>
          <w:rFonts w:ascii="Times New Roman" w:hAnsi="Times New Roman" w:cs="Times New Roman"/>
          <w:sz w:val="24"/>
          <w:szCs w:val="24"/>
        </w:rPr>
        <w:t>If a specific bacterial cause of sepsis is known,</w:t>
      </w:r>
      <w:r w:rsidRPr="003907F9">
        <w:rPr>
          <w:rFonts w:ascii="Times New Roman" w:hAnsi="Times New Roman" w:cs="Times New Roman"/>
          <w:sz w:val="24"/>
          <w:szCs w:val="24"/>
        </w:rPr>
        <w:t xml:space="preserve"> </w:t>
      </w:r>
      <w:r w:rsidRPr="003907F9">
        <w:rPr>
          <w:rFonts w:ascii="Times New Roman" w:hAnsi="Times New Roman" w:cs="Times New Roman"/>
          <w:sz w:val="24"/>
          <w:szCs w:val="24"/>
        </w:rPr>
        <w:t xml:space="preserve">therapy should be targeted to optimize treatment, and broad-spectrum antibiotics might not be needed. </w:t>
      </w:r>
      <w:bookmarkEnd w:id="54"/>
      <w:r w:rsidRPr="003907F9">
        <w:rPr>
          <w:rFonts w:ascii="Times New Roman" w:hAnsi="Times New Roman" w:cs="Times New Roman"/>
          <w:b/>
          <w:bCs/>
          <w:color w:val="C00000"/>
          <w:sz w:val="24"/>
          <w:szCs w:val="24"/>
        </w:rPr>
        <w:t>[</w:t>
      </w:r>
      <w:r w:rsidRPr="00AE58AB" w:rsidR="00DB267A">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3907F9" w:rsidRPr="003907F9" w:rsidP="00F0265D" w14:paraId="25EA517C" w14:textId="77777777">
      <w:pPr>
        <w:pStyle w:val="ListParagraph"/>
        <w:numPr>
          <w:ilvl w:val="0"/>
          <w:numId w:val="35"/>
        </w:numPr>
        <w:autoSpaceDE/>
        <w:autoSpaceDN/>
        <w:adjustRightInd/>
        <w:spacing w:after="0" w:line="240" w:lineRule="auto"/>
        <w:ind w:left="720"/>
        <w:rPr>
          <w:rFonts w:ascii="Times New Roman" w:hAnsi="Times New Roman" w:cs="Times New Roman"/>
          <w:b/>
          <w:bCs/>
          <w:color w:val="C00000"/>
          <w:sz w:val="24"/>
          <w:szCs w:val="24"/>
        </w:rPr>
      </w:pPr>
      <w:r w:rsidRPr="003907F9">
        <w:rPr>
          <w:rFonts w:ascii="Times New Roman" w:hAnsi="Times New Roman" w:cs="Times New Roman"/>
          <w:sz w:val="24"/>
          <w:szCs w:val="24"/>
        </w:rPr>
        <w:t xml:space="preserve">Check patient progress frequently. Always remember to prescribe the right antibiotic, at the right dose, for the right duration, and at the right time. Reassess antibiotic therapy to stop or tailor treatment based on the patient’s clinical condition and diagnostic test results as appropriate. </w:t>
      </w:r>
      <w:r w:rsidRPr="003907F9">
        <w:rPr>
          <w:rFonts w:ascii="Times New Roman" w:hAnsi="Times New Roman" w:cs="Times New Roman"/>
          <w:b/>
          <w:bCs/>
          <w:color w:val="C00000"/>
          <w:sz w:val="24"/>
          <w:szCs w:val="24"/>
        </w:rPr>
        <w:t>[</w:t>
      </w:r>
      <w:r w:rsidRPr="00AE58AB" w:rsidR="00DB267A">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3907F9" w:rsidRPr="003907F9" w:rsidP="00F0265D" w14:paraId="4DBAD2EB" w14:textId="77777777">
      <w:pPr>
        <w:pStyle w:val="ListParagraph"/>
        <w:numPr>
          <w:ilvl w:val="0"/>
          <w:numId w:val="35"/>
        </w:numPr>
        <w:autoSpaceDE/>
        <w:autoSpaceDN/>
        <w:adjustRightInd/>
        <w:spacing w:after="0" w:line="240" w:lineRule="auto"/>
        <w:ind w:left="720"/>
        <w:rPr>
          <w:rFonts w:ascii="Times New Roman" w:hAnsi="Times New Roman" w:cs="Times New Roman"/>
          <w:sz w:val="24"/>
          <w:szCs w:val="24"/>
        </w:rPr>
      </w:pPr>
      <w:r w:rsidRPr="003907F9">
        <w:rPr>
          <w:rFonts w:ascii="Times New Roman" w:hAnsi="Times New Roman" w:cs="Times New Roman"/>
          <w:sz w:val="24"/>
          <w:szCs w:val="24"/>
        </w:rPr>
        <w:t>Schedule the next follow-up clinic appointment for the patient to be seen two weeks out</w:t>
      </w:r>
      <w:r w:rsidR="007F5CF3">
        <w:rPr>
          <w:rFonts w:ascii="Times New Roman" w:hAnsi="Times New Roman" w:cs="Times New Roman"/>
          <w:sz w:val="24"/>
          <w:szCs w:val="24"/>
        </w:rPr>
        <w:t>.</w:t>
      </w:r>
      <w:r w:rsidRPr="00AE58AB">
        <w:rPr>
          <w:rFonts w:ascii="Times New Roman" w:hAnsi="Times New Roman" w:cs="Times New Roman"/>
          <w:sz w:val="24"/>
          <w:szCs w:val="24"/>
        </w:rPr>
        <w:t xml:space="preserve"> </w:t>
      </w:r>
      <w:r w:rsidRPr="00AE58AB">
        <w:rPr>
          <w:rFonts w:ascii="Times New Roman" w:hAnsi="Times New Roman" w:cs="Times New Roman"/>
          <w:b/>
          <w:color w:val="C00000"/>
          <w:sz w:val="24"/>
          <w:szCs w:val="24"/>
        </w:rPr>
        <w:t>[</w:t>
      </w:r>
      <w:r w:rsidRPr="00AE58AB" w:rsidR="00A31072">
        <w:rPr>
          <w:rFonts w:ascii="Times New Roman" w:hAnsi="Times New Roman" w:cs="Times New Roman"/>
          <w:b/>
          <w:color w:val="C00000"/>
          <w:sz w:val="24"/>
          <w:szCs w:val="24"/>
        </w:rPr>
        <w:t>INACCURATE</w:t>
      </w:r>
      <w:r w:rsidRPr="003907F9">
        <w:rPr>
          <w:rFonts w:ascii="Times New Roman" w:hAnsi="Times New Roman" w:cs="Times New Roman"/>
          <w:b/>
          <w:color w:val="C00000"/>
          <w:sz w:val="24"/>
          <w:szCs w:val="24"/>
        </w:rPr>
        <w:t>]</w:t>
      </w:r>
    </w:p>
    <w:p w:rsidR="003907F9" w:rsidRPr="003907F9" w:rsidP="003907F9" w14:paraId="117A5767" w14:textId="77777777">
      <w:pPr>
        <w:pStyle w:val="ListParagraph"/>
        <w:rPr>
          <w:rFonts w:ascii="Times New Roman" w:hAnsi="Times New Roman" w:eastAsiaTheme="minorEastAsia" w:cs="Times New Roman"/>
          <w:sz w:val="24"/>
          <w:szCs w:val="24"/>
        </w:rPr>
      </w:pPr>
      <w:r w:rsidRPr="003907F9">
        <w:rPr>
          <w:rFonts w:ascii="Times New Roman" w:hAnsi="Times New Roman" w:cs="Times New Roman"/>
          <w:sz w:val="24"/>
          <w:szCs w:val="24"/>
        </w:rPr>
        <w:t xml:space="preserve">Do not know </w:t>
      </w:r>
      <w:r w:rsidRPr="003907F9">
        <w:rPr>
          <w:rFonts w:ascii="Times New Roman" w:hAnsi="Times New Roman" w:cs="Times New Roman"/>
          <w:b/>
          <w:bCs/>
          <w:color w:val="C00000"/>
          <w:sz w:val="24"/>
          <w:szCs w:val="24"/>
        </w:rPr>
        <w:t>[</w:t>
      </w:r>
      <w:r w:rsidRPr="00AE58AB" w:rsidR="00A31072">
        <w:rPr>
          <w:rFonts w:ascii="Times New Roman" w:hAnsi="Times New Roman" w:cs="Times New Roman"/>
          <w:b/>
          <w:bCs/>
          <w:color w:val="C00000"/>
          <w:sz w:val="24"/>
          <w:szCs w:val="24"/>
        </w:rPr>
        <w:t>INACCURATE</w:t>
      </w:r>
      <w:r w:rsidRPr="00AE58AB">
        <w:rPr>
          <w:rFonts w:ascii="Times New Roman" w:hAnsi="Times New Roman" w:cs="Times New Roman"/>
          <w:b/>
          <w:bCs/>
          <w:color w:val="C00000"/>
          <w:sz w:val="24"/>
          <w:szCs w:val="24"/>
        </w:rPr>
        <w:t>]</w:t>
      </w:r>
      <w:r w:rsidR="00D24723">
        <w:rPr>
          <w:rFonts w:ascii="Times New Roman" w:hAnsi="Times New Roman" w:cs="Times New Roman"/>
          <w:b/>
          <w:bCs/>
          <w:color w:val="C00000"/>
          <w:sz w:val="24"/>
          <w:szCs w:val="24"/>
        </w:rPr>
        <w:t xml:space="preserve"> [Programmer: Lock response.]</w:t>
      </w:r>
    </w:p>
    <w:bookmarkEnd w:id="53"/>
    <w:p w:rsidR="003907F9" w:rsidRPr="003907F9" w:rsidP="003907F9" w14:paraId="14723ABD" w14:textId="77777777">
      <w:pPr>
        <w:pStyle w:val="paragraph"/>
        <w:spacing w:before="0" w:beforeAutospacing="0" w:after="0" w:afterAutospacing="0"/>
        <w:ind w:left="720"/>
        <w:contextualSpacing/>
        <w:textAlignment w:val="baseline"/>
        <w:rPr>
          <w:color w:val="000000" w:themeColor="text1"/>
        </w:rPr>
      </w:pPr>
      <w:bookmarkStart w:id="55" w:name="_Hlk96618553"/>
      <w:bookmarkStart w:id="56" w:name="_Hlk96618655"/>
      <w:bookmarkEnd w:id="55"/>
    </w:p>
    <w:p w:rsidR="003907F9" w:rsidRPr="003907F9" w:rsidP="00F0265D" w14:paraId="7D44253F" w14:textId="77777777">
      <w:pPr>
        <w:pStyle w:val="SurveyItem"/>
        <w:spacing w:before="0" w:line="240" w:lineRule="auto"/>
        <w:contextualSpacing/>
        <w:rPr>
          <w:rStyle w:val="normaltextrun"/>
          <w:rFonts w:ascii="Times New Roman" w:hAnsi="Times New Roman" w:eastAsiaTheme="majorEastAsia" w:cs="Times New Roman"/>
          <w:color w:val="000000" w:themeColor="text1"/>
          <w:sz w:val="24"/>
          <w:szCs w:val="24"/>
        </w:rPr>
      </w:pPr>
      <w:r w:rsidRPr="003907F9">
        <w:rPr>
          <w:rStyle w:val="normaltextrun"/>
          <w:rFonts w:ascii="Times New Roman" w:hAnsi="Times New Roman" w:eastAsiaTheme="majorEastAsia" w:cs="Times New Roman"/>
          <w:color w:val="000000" w:themeColor="text1"/>
          <w:sz w:val="24"/>
          <w:szCs w:val="24"/>
        </w:rPr>
        <w:t>Some hospitalized COVID-19 patients are diagnosed with sepsis.</w:t>
      </w:r>
    </w:p>
    <w:p w:rsidR="003907F9" w:rsidRPr="003907F9" w:rsidP="00F0265D" w14:paraId="3A55D1C1" w14:textId="77777777">
      <w:pPr>
        <w:pStyle w:val="paragraph"/>
        <w:numPr>
          <w:ilvl w:val="0"/>
          <w:numId w:val="46"/>
        </w:numPr>
        <w:spacing w:before="0" w:beforeAutospacing="0" w:after="0" w:afterAutospacing="0"/>
        <w:contextualSpacing/>
        <w:textAlignment w:val="baseline"/>
        <w:rPr>
          <w:rFonts w:eastAsiaTheme="majorEastAsia"/>
          <w:b/>
          <w:color w:val="000000" w:themeColor="text1"/>
        </w:rPr>
      </w:pPr>
      <w:r w:rsidRPr="003907F9">
        <w:rPr>
          <w:rStyle w:val="normaltextrun"/>
          <w:rFonts w:eastAsiaTheme="majorEastAsia"/>
          <w:color w:val="000000" w:themeColor="text1"/>
        </w:rPr>
        <w:t xml:space="preserve">TRUE </w:t>
      </w:r>
      <w:r w:rsidRPr="003907F9">
        <w:rPr>
          <w:b/>
          <w:bCs/>
          <w:color w:val="C00000"/>
        </w:rPr>
        <w:t>[</w:t>
      </w:r>
      <w:r w:rsidRPr="00AE58AB" w:rsidR="00DB267A">
        <w:rPr>
          <w:b/>
          <w:bCs/>
          <w:color w:val="C00000"/>
        </w:rPr>
        <w:t>ACCURATE</w:t>
      </w:r>
      <w:r w:rsidRPr="003907F9">
        <w:rPr>
          <w:b/>
          <w:bCs/>
          <w:color w:val="C00000"/>
        </w:rPr>
        <w:t>]</w:t>
      </w:r>
    </w:p>
    <w:p w:rsidR="003907F9" w:rsidRPr="003907F9" w:rsidP="00F0265D" w14:paraId="095CBA4D" w14:textId="77777777">
      <w:pPr>
        <w:pStyle w:val="paragraph"/>
        <w:numPr>
          <w:ilvl w:val="0"/>
          <w:numId w:val="46"/>
        </w:numPr>
        <w:spacing w:before="0" w:beforeAutospacing="0" w:after="0" w:afterAutospacing="0"/>
        <w:contextualSpacing/>
        <w:textAlignment w:val="baseline"/>
        <w:rPr>
          <w:rStyle w:val="eop"/>
          <w:rFonts w:eastAsiaTheme="majorEastAsia"/>
          <w:color w:val="000000" w:themeColor="text1"/>
        </w:rPr>
      </w:pPr>
      <w:r w:rsidRPr="003907F9">
        <w:rPr>
          <w:rStyle w:val="normaltextrun"/>
          <w:rFonts w:eastAsiaTheme="majorEastAsia"/>
          <w:color w:val="000000" w:themeColor="text1"/>
        </w:rPr>
        <w:t xml:space="preserve">FALSE </w:t>
      </w:r>
      <w:r w:rsidRPr="003907F9">
        <w:rPr>
          <w:b/>
          <w:bCs/>
          <w:color w:val="C00000"/>
        </w:rPr>
        <w:t>[</w:t>
      </w:r>
      <w:r w:rsidRPr="00AE58AB" w:rsidR="00A31072">
        <w:rPr>
          <w:b/>
          <w:bCs/>
          <w:color w:val="C00000"/>
        </w:rPr>
        <w:t>INACCURATE</w:t>
      </w:r>
      <w:r w:rsidRPr="003907F9">
        <w:rPr>
          <w:b/>
          <w:bCs/>
          <w:color w:val="C00000"/>
        </w:rPr>
        <w:t>]</w:t>
      </w:r>
    </w:p>
    <w:bookmarkEnd w:id="56"/>
    <w:p w:rsidR="003907F9" w:rsidRPr="003907F9" w:rsidP="003907F9" w14:paraId="4563BFA3" w14:textId="77777777">
      <w:pPr>
        <w:pStyle w:val="paragraph"/>
        <w:spacing w:before="0" w:beforeAutospacing="0" w:after="0" w:afterAutospacing="0"/>
        <w:ind w:left="1080"/>
        <w:contextualSpacing/>
        <w:textAlignment w:val="baseline"/>
        <w:rPr>
          <w:color w:val="000000" w:themeColor="text1"/>
        </w:rPr>
      </w:pPr>
    </w:p>
    <w:p w:rsidR="003907F9" w:rsidP="00443966" w14:paraId="1EBBBBBD" w14:textId="77777777">
      <w:pPr>
        <w:pStyle w:val="Heading2"/>
      </w:pPr>
      <w:bookmarkStart w:id="57" w:name="_Toc103259854"/>
      <w:bookmarkStart w:id="58" w:name="_Hlk96618709"/>
      <w:bookmarkStart w:id="59" w:name="_Toc137554369"/>
      <w:r w:rsidRPr="003907F9">
        <w:t>Attitudes and Beliefs [ALL]</w:t>
      </w:r>
      <w:bookmarkEnd w:id="57"/>
      <w:bookmarkEnd w:id="59"/>
    </w:p>
    <w:p w:rsidR="00F9455D" w:rsidRPr="00F9455D" w:rsidP="00F9455D" w14:paraId="373E5456" w14:textId="77777777"/>
    <w:p w:rsidR="003907F9" w:rsidRPr="003907F9" w:rsidP="003907F9" w14:paraId="231E0E3D" w14:textId="77777777">
      <w:pPr>
        <w:pStyle w:val="ProgrammerNote"/>
        <w:spacing w:before="0" w:after="0" w:line="240" w:lineRule="auto"/>
        <w:ind w:left="360" w:firstLine="0"/>
        <w:contextualSpacing/>
        <w:rPr>
          <w:rFonts w:ascii="Times New Roman" w:hAnsi="Times New Roman" w:cs="Times New Roman"/>
          <w:sz w:val="24"/>
          <w:szCs w:val="24"/>
        </w:rPr>
      </w:pPr>
      <w:r w:rsidRPr="003907F9">
        <w:rPr>
          <w:rFonts w:ascii="Times New Roman" w:hAnsi="Times New Roman" w:cs="Times New Roman"/>
          <w:sz w:val="24"/>
          <w:szCs w:val="24"/>
        </w:rPr>
        <w:t xml:space="preserve">Programmer: Include one set of questions (e.g., perceived susceptibility, perceived severity) per page. </w:t>
      </w:r>
    </w:p>
    <w:p w:rsidR="003907F9" w:rsidRPr="003907F9" w:rsidP="003907F9" w14:paraId="53150610" w14:textId="77777777">
      <w:pPr>
        <w:pStyle w:val="ProgrammerNote"/>
        <w:spacing w:before="0" w:after="0" w:line="240" w:lineRule="auto"/>
        <w:ind w:left="360" w:firstLine="0"/>
        <w:contextualSpacing/>
        <w:rPr>
          <w:rFonts w:ascii="Times New Roman" w:hAnsi="Times New Roman" w:cs="Times New Roman"/>
          <w:sz w:val="24"/>
          <w:szCs w:val="24"/>
        </w:rPr>
      </w:pPr>
    </w:p>
    <w:p w:rsidR="003907F9" w:rsidRPr="003907F9" w:rsidP="003907F9" w14:paraId="68966DB9" w14:textId="77777777">
      <w:pPr>
        <w:ind w:left="360"/>
        <w:contextualSpacing/>
        <w:rPr>
          <w:rFonts w:ascii="Times New Roman" w:hAnsi="Times New Roman" w:cs="Times New Roman"/>
          <w:color w:val="333333"/>
          <w:sz w:val="24"/>
          <w:szCs w:val="24"/>
        </w:rPr>
      </w:pPr>
      <w:r w:rsidRPr="003907F9">
        <w:rPr>
          <w:rFonts w:ascii="Times New Roman" w:hAnsi="Times New Roman" w:cs="Times New Roman"/>
          <w:sz w:val="24"/>
          <w:szCs w:val="24"/>
        </w:rPr>
        <w:t xml:space="preserve">Next, we are going to ask you some questions to learn more about your perspective on infections and sepsis. Please give us your honest responses. </w:t>
      </w:r>
      <w:r w:rsidRPr="003907F9">
        <w:rPr>
          <w:rFonts w:ascii="Times New Roman" w:hAnsi="Times New Roman" w:cs="Times New Roman"/>
          <w:color w:val="333333"/>
          <w:sz w:val="24"/>
          <w:szCs w:val="24"/>
        </w:rPr>
        <w:t>In the below questions, ‘residents’ refers to nursing home or long-term care residents in the facility where you work.</w:t>
      </w:r>
    </w:p>
    <w:p w:rsidR="003907F9" w:rsidRPr="003907F9" w:rsidP="003907F9" w14:paraId="6DFC5135" w14:textId="77777777">
      <w:pPr>
        <w:contextualSpacing/>
        <w:rPr>
          <w:rFonts w:ascii="Times New Roman" w:hAnsi="Times New Roman" w:cs="Times New Roman"/>
          <w:sz w:val="24"/>
          <w:szCs w:val="24"/>
        </w:rPr>
      </w:pPr>
    </w:p>
    <w:p w:rsidR="003907F9" w:rsidRPr="003907F9" w:rsidP="00D92258" w14:paraId="40489C26" w14:textId="77777777">
      <w:pPr>
        <w:pStyle w:val="Heading3"/>
      </w:pPr>
      <w:r w:rsidRPr="003907F9">
        <w:rPr>
          <w:rFonts w:ascii="Times New Roman" w:hAnsi="Times New Roman" w:cs="Times New Roman"/>
          <w:sz w:val="24"/>
          <w:szCs w:val="24"/>
        </w:rPr>
        <w:t>Please indicate the extent to which you agree with the following statements, from strongly disagree to strongly agree.</w:t>
      </w:r>
    </w:p>
    <w:tbl>
      <w:tblPr>
        <w:tblStyle w:val="TableGrid"/>
        <w:tblW w:w="10435" w:type="dxa"/>
        <w:tblInd w:w="3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4950"/>
        <w:gridCol w:w="1313"/>
        <w:gridCol w:w="1110"/>
        <w:gridCol w:w="1020"/>
        <w:gridCol w:w="870"/>
        <w:gridCol w:w="1172"/>
      </w:tblGrid>
      <w:tr w14:paraId="3636FE67" w14:textId="77777777">
        <w:tblPrEx>
          <w:tblW w:w="10435" w:type="dxa"/>
          <w:tblInd w:w="3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Ex>
        <w:trPr>
          <w:trHeight w:val="521"/>
        </w:trPr>
        <w:tc>
          <w:tcPr>
            <w:tcW w:w="4950" w:type="dxa"/>
            <w:shd w:val="clear" w:color="auto" w:fill="DEEBF6" w:themeFill="accent5" w:themeFillTint="33"/>
          </w:tcPr>
          <w:bookmarkEnd w:id="58"/>
          <w:p w:rsidR="003907F9" w:rsidRPr="003907F9" w:rsidP="00F0265D" w14:paraId="3C9B334C" w14:textId="77777777">
            <w:pPr>
              <w:pStyle w:val="SurveyItem"/>
              <w:spacing w:before="200"/>
              <w:rPr>
                <w:rFonts w:ascii="Times New Roman" w:hAnsi="Times New Roman" w:cs="Times New Roman"/>
                <w:b/>
                <w:bCs/>
                <w:sz w:val="24"/>
                <w:szCs w:val="24"/>
              </w:rPr>
            </w:pPr>
            <w:r w:rsidRPr="003907F9">
              <w:rPr>
                <w:rFonts w:ascii="Times New Roman" w:hAnsi="Times New Roman" w:cs="Times New Roman"/>
                <w:b/>
                <w:bCs/>
                <w:sz w:val="24"/>
                <w:szCs w:val="24"/>
              </w:rPr>
              <w:t>[Perceived Susceptibility]</w:t>
            </w:r>
          </w:p>
        </w:tc>
        <w:tc>
          <w:tcPr>
            <w:tcW w:w="1313" w:type="dxa"/>
            <w:shd w:val="clear" w:color="auto" w:fill="DEEBF6" w:themeFill="accent5" w:themeFillTint="33"/>
            <w:vAlign w:val="center"/>
          </w:tcPr>
          <w:p w:rsidR="003907F9" w:rsidRPr="003907F9" w14:paraId="290BCE1E" w14:textId="77777777">
            <w:pPr>
              <w:jc w:val="center"/>
              <w:rPr>
                <w:rFonts w:ascii="Times New Roman" w:hAnsi="Times New Roman" w:cs="Times New Roman"/>
                <w:b/>
                <w:sz w:val="24"/>
                <w:szCs w:val="24"/>
              </w:rPr>
            </w:pPr>
            <w:r w:rsidRPr="003907F9">
              <w:rPr>
                <w:rFonts w:ascii="Times New Roman" w:hAnsi="Times New Roman" w:cs="Times New Roman"/>
                <w:sz w:val="24"/>
                <w:szCs w:val="24"/>
              </w:rPr>
              <w:t>Strongly Disagree</w:t>
            </w:r>
          </w:p>
        </w:tc>
        <w:tc>
          <w:tcPr>
            <w:tcW w:w="1110" w:type="dxa"/>
            <w:shd w:val="clear" w:color="auto" w:fill="DEEBF6" w:themeFill="accent5" w:themeFillTint="33"/>
            <w:vAlign w:val="center"/>
          </w:tcPr>
          <w:p w:rsidR="003907F9" w:rsidRPr="003907F9" w14:paraId="44EF10C4" w14:textId="77777777">
            <w:pPr>
              <w:jc w:val="center"/>
              <w:rPr>
                <w:rFonts w:ascii="Times New Roman" w:hAnsi="Times New Roman" w:cs="Times New Roman"/>
                <w:b/>
                <w:sz w:val="24"/>
                <w:szCs w:val="24"/>
              </w:rPr>
            </w:pPr>
            <w:r w:rsidRPr="003907F9">
              <w:rPr>
                <w:rFonts w:ascii="Times New Roman" w:hAnsi="Times New Roman" w:cs="Times New Roman"/>
                <w:sz w:val="24"/>
                <w:szCs w:val="24"/>
              </w:rPr>
              <w:t>Disagree</w:t>
            </w:r>
          </w:p>
        </w:tc>
        <w:tc>
          <w:tcPr>
            <w:tcW w:w="1020" w:type="dxa"/>
            <w:shd w:val="clear" w:color="auto" w:fill="DEEBF6" w:themeFill="accent5" w:themeFillTint="33"/>
            <w:vAlign w:val="center"/>
          </w:tcPr>
          <w:p w:rsidR="003907F9" w:rsidRPr="003907F9" w14:paraId="22630E11" w14:textId="77777777">
            <w:pPr>
              <w:jc w:val="center"/>
              <w:rPr>
                <w:rFonts w:ascii="Times New Roman" w:hAnsi="Times New Roman" w:cs="Times New Roman"/>
                <w:b/>
                <w:bCs/>
                <w:iCs/>
                <w:sz w:val="24"/>
                <w:szCs w:val="24"/>
              </w:rPr>
            </w:pPr>
            <w:r w:rsidRPr="00AE58AB">
              <w:rPr>
                <w:rFonts w:ascii="Times New Roman" w:hAnsi="Times New Roman" w:cs="Times New Roman"/>
                <w:bCs/>
                <w:iCs/>
                <w:sz w:val="24"/>
                <w:szCs w:val="24"/>
              </w:rPr>
              <w:t>Ne</w:t>
            </w:r>
            <w:r w:rsidRPr="00AE58AB" w:rsidR="00C42294">
              <w:rPr>
                <w:rFonts w:ascii="Times New Roman" w:hAnsi="Times New Roman" w:cs="Times New Roman"/>
                <w:bCs/>
                <w:iCs/>
                <w:sz w:val="24"/>
                <w:szCs w:val="24"/>
              </w:rPr>
              <w:t>ither Agree nor Disagree</w:t>
            </w:r>
          </w:p>
        </w:tc>
        <w:tc>
          <w:tcPr>
            <w:tcW w:w="870" w:type="dxa"/>
            <w:shd w:val="clear" w:color="auto" w:fill="DEEBF6" w:themeFill="accent5" w:themeFillTint="33"/>
            <w:vAlign w:val="center"/>
          </w:tcPr>
          <w:p w:rsidR="003907F9" w:rsidRPr="003907F9" w14:paraId="4D1F5401" w14:textId="77777777">
            <w:pPr>
              <w:jc w:val="center"/>
              <w:rPr>
                <w:rFonts w:ascii="Times New Roman" w:hAnsi="Times New Roman" w:cs="Times New Roman"/>
                <w:b/>
                <w:bCs/>
                <w:iCs/>
                <w:sz w:val="24"/>
                <w:szCs w:val="24"/>
              </w:rPr>
            </w:pPr>
            <w:r w:rsidRPr="003907F9">
              <w:rPr>
                <w:rFonts w:ascii="Times New Roman" w:hAnsi="Times New Roman" w:cs="Times New Roman"/>
                <w:bCs/>
                <w:iCs/>
                <w:sz w:val="24"/>
                <w:szCs w:val="24"/>
              </w:rPr>
              <w:t>Agree</w:t>
            </w:r>
          </w:p>
        </w:tc>
        <w:tc>
          <w:tcPr>
            <w:tcW w:w="1172" w:type="dxa"/>
            <w:shd w:val="clear" w:color="auto" w:fill="DEEBF6" w:themeFill="accent5" w:themeFillTint="33"/>
            <w:vAlign w:val="center"/>
          </w:tcPr>
          <w:p w:rsidR="003907F9" w:rsidRPr="003907F9" w14:paraId="45E67C2F" w14:textId="77777777">
            <w:pPr>
              <w:jc w:val="center"/>
              <w:rPr>
                <w:rFonts w:ascii="Times New Roman" w:hAnsi="Times New Roman" w:cs="Times New Roman"/>
                <w:b/>
                <w:bCs/>
                <w:sz w:val="24"/>
                <w:szCs w:val="24"/>
              </w:rPr>
            </w:pPr>
            <w:r w:rsidRPr="003907F9">
              <w:rPr>
                <w:rFonts w:ascii="Times New Roman" w:hAnsi="Times New Roman" w:cs="Times New Roman"/>
                <w:sz w:val="24"/>
                <w:szCs w:val="24"/>
              </w:rPr>
              <w:t>Strongly Agree</w:t>
            </w:r>
          </w:p>
        </w:tc>
      </w:tr>
      <w:tr w14:paraId="7D709420" w14:textId="77777777">
        <w:tblPrEx>
          <w:tblW w:w="10435" w:type="dxa"/>
          <w:tblInd w:w="355" w:type="dxa"/>
          <w:tblLayout w:type="fixed"/>
          <w:tblLook w:val="04A0"/>
        </w:tblPrEx>
        <w:tc>
          <w:tcPr>
            <w:tcW w:w="4950" w:type="dxa"/>
          </w:tcPr>
          <w:p w:rsidR="003907F9" w:rsidRPr="003907F9" w:rsidP="00F0265D" w14:paraId="76CA7B66" w14:textId="77777777">
            <w:pPr>
              <w:pStyle w:val="ListParagraph"/>
              <w:numPr>
                <w:ilvl w:val="0"/>
                <w:numId w:val="50"/>
              </w:numPr>
              <w:autoSpaceDE/>
              <w:autoSpaceDN/>
              <w:adjustRightInd/>
              <w:spacing w:after="0" w:line="240" w:lineRule="auto"/>
              <w:rPr>
                <w:rFonts w:ascii="Times New Roman" w:hAnsi="Times New Roman" w:cs="Times New Roman"/>
                <w:color w:val="000000" w:themeColor="text1"/>
                <w:sz w:val="24"/>
                <w:szCs w:val="24"/>
              </w:rPr>
            </w:pPr>
            <w:r w:rsidRPr="003907F9">
              <w:rPr>
                <w:rFonts w:ascii="Times New Roman" w:hAnsi="Times New Roman" w:cs="Times New Roman"/>
                <w:color w:val="000000" w:themeColor="text1"/>
                <w:sz w:val="24"/>
                <w:szCs w:val="24"/>
              </w:rPr>
              <w:t>My patients and/or residents are at risk of developing sepsis.</w:t>
            </w:r>
          </w:p>
        </w:tc>
        <w:tc>
          <w:tcPr>
            <w:tcW w:w="1313" w:type="dxa"/>
            <w:vAlign w:val="center"/>
          </w:tcPr>
          <w:p w:rsidR="003907F9" w:rsidRPr="003907F9" w14:paraId="50ECEAEB"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10" w:type="dxa"/>
            <w:vAlign w:val="center"/>
          </w:tcPr>
          <w:p w:rsidR="003907F9" w:rsidRPr="003907F9" w14:paraId="2BFD24BF"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020" w:type="dxa"/>
            <w:vAlign w:val="center"/>
          </w:tcPr>
          <w:p w:rsidR="003907F9" w:rsidRPr="003907F9" w14:paraId="29777207"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870" w:type="dxa"/>
            <w:vAlign w:val="center"/>
          </w:tcPr>
          <w:p w:rsidR="003907F9" w:rsidRPr="003907F9" w14:paraId="665E4AAF"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72" w:type="dxa"/>
            <w:vAlign w:val="center"/>
          </w:tcPr>
          <w:p w:rsidR="003907F9" w:rsidRPr="003907F9" w14:paraId="4A641B1A"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r>
      <w:tr w14:paraId="02A17A4A" w14:textId="77777777">
        <w:tblPrEx>
          <w:tblW w:w="10435" w:type="dxa"/>
          <w:tblInd w:w="355" w:type="dxa"/>
          <w:tblLayout w:type="fixed"/>
          <w:tblLook w:val="04A0"/>
        </w:tblPrEx>
        <w:tc>
          <w:tcPr>
            <w:tcW w:w="4950" w:type="dxa"/>
          </w:tcPr>
          <w:p w:rsidR="003907F9" w:rsidRPr="003907F9" w:rsidP="00F0265D" w14:paraId="62EF8E1A" w14:textId="77777777">
            <w:pPr>
              <w:pStyle w:val="ListParagraph"/>
              <w:numPr>
                <w:ilvl w:val="0"/>
                <w:numId w:val="50"/>
              </w:numPr>
              <w:autoSpaceDE/>
              <w:autoSpaceDN/>
              <w:adjustRightInd/>
              <w:spacing w:after="0" w:line="240" w:lineRule="auto"/>
              <w:rPr>
                <w:rFonts w:ascii="Times New Roman" w:hAnsi="Times New Roman" w:cs="Times New Roman"/>
                <w:color w:val="000000" w:themeColor="text1"/>
                <w:sz w:val="24"/>
                <w:szCs w:val="24"/>
              </w:rPr>
            </w:pPr>
            <w:r w:rsidRPr="003907F9">
              <w:rPr>
                <w:rFonts w:ascii="Times New Roman" w:hAnsi="Times New Roman" w:cs="Times New Roman"/>
                <w:color w:val="000000" w:themeColor="text1"/>
                <w:sz w:val="24"/>
                <w:szCs w:val="24"/>
              </w:rPr>
              <w:t>My patients and/or residents are at risk of developing infections that could lead to sepsis.</w:t>
            </w:r>
          </w:p>
        </w:tc>
        <w:tc>
          <w:tcPr>
            <w:tcW w:w="1313" w:type="dxa"/>
            <w:vAlign w:val="center"/>
          </w:tcPr>
          <w:p w:rsidR="003907F9" w:rsidRPr="003907F9" w14:paraId="1B2B6CAA"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10" w:type="dxa"/>
            <w:vAlign w:val="center"/>
          </w:tcPr>
          <w:p w:rsidR="003907F9" w:rsidRPr="003907F9" w14:paraId="6BF47AD7"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020" w:type="dxa"/>
            <w:vAlign w:val="center"/>
          </w:tcPr>
          <w:p w:rsidR="003907F9" w:rsidRPr="003907F9" w14:paraId="1D197614"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870" w:type="dxa"/>
            <w:vAlign w:val="center"/>
          </w:tcPr>
          <w:p w:rsidR="003907F9" w:rsidRPr="003907F9" w14:paraId="74D3AD5C"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72" w:type="dxa"/>
            <w:vAlign w:val="center"/>
          </w:tcPr>
          <w:p w:rsidR="003907F9" w:rsidRPr="003907F9" w14:paraId="77AEA94A"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r>
      <w:tr w14:paraId="782EA662" w14:textId="77777777">
        <w:tblPrEx>
          <w:tblW w:w="10435" w:type="dxa"/>
          <w:tblInd w:w="355" w:type="dxa"/>
          <w:tblLayout w:type="fixed"/>
          <w:tblLook w:val="04A0"/>
        </w:tblPrEx>
        <w:tc>
          <w:tcPr>
            <w:tcW w:w="4950" w:type="dxa"/>
            <w:shd w:val="clear" w:color="auto" w:fill="DEEBF6" w:themeFill="accent5" w:themeFillTint="33"/>
            <w:vAlign w:val="center"/>
          </w:tcPr>
          <w:p w:rsidR="003907F9" w:rsidRPr="003907F9" w:rsidP="00F0265D" w14:paraId="07DD2CD9" w14:textId="77777777">
            <w:pPr>
              <w:pStyle w:val="SurveyItem"/>
              <w:spacing w:before="200"/>
              <w:rPr>
                <w:rFonts w:ascii="Times New Roman" w:hAnsi="Times New Roman" w:cs="Times New Roman"/>
                <w:b/>
                <w:bCs/>
                <w:sz w:val="24"/>
                <w:szCs w:val="24"/>
              </w:rPr>
            </w:pPr>
            <w:r w:rsidRPr="003907F9">
              <w:rPr>
                <w:rFonts w:ascii="Times New Roman" w:hAnsi="Times New Roman" w:cs="Times New Roman"/>
                <w:b/>
                <w:bCs/>
                <w:sz w:val="24"/>
                <w:szCs w:val="24"/>
              </w:rPr>
              <w:t>[Perceived Severity]</w:t>
            </w:r>
          </w:p>
        </w:tc>
        <w:tc>
          <w:tcPr>
            <w:tcW w:w="1313" w:type="dxa"/>
            <w:shd w:val="clear" w:color="auto" w:fill="DEEBF6" w:themeFill="accent5" w:themeFillTint="33"/>
            <w:vAlign w:val="center"/>
          </w:tcPr>
          <w:p w:rsidR="003907F9" w:rsidRPr="003907F9" w14:paraId="4B0E2AA5" w14:textId="77777777">
            <w:pPr>
              <w:jc w:val="center"/>
              <w:rPr>
                <w:rFonts w:ascii="Times New Roman" w:hAnsi="Times New Roman" w:cs="Times New Roman"/>
                <w:b/>
                <w:sz w:val="24"/>
                <w:szCs w:val="24"/>
              </w:rPr>
            </w:pPr>
            <w:r w:rsidRPr="003907F9">
              <w:rPr>
                <w:rFonts w:ascii="Times New Roman" w:hAnsi="Times New Roman" w:cs="Times New Roman"/>
                <w:sz w:val="24"/>
                <w:szCs w:val="24"/>
              </w:rPr>
              <w:t>Strongly Disagree</w:t>
            </w:r>
          </w:p>
        </w:tc>
        <w:tc>
          <w:tcPr>
            <w:tcW w:w="1110" w:type="dxa"/>
            <w:shd w:val="clear" w:color="auto" w:fill="DEEBF6" w:themeFill="accent5" w:themeFillTint="33"/>
            <w:vAlign w:val="center"/>
          </w:tcPr>
          <w:p w:rsidR="003907F9" w:rsidRPr="003907F9" w14:paraId="7986D40B" w14:textId="77777777">
            <w:pPr>
              <w:jc w:val="center"/>
              <w:rPr>
                <w:rFonts w:ascii="Times New Roman" w:hAnsi="Times New Roman" w:cs="Times New Roman"/>
                <w:b/>
                <w:sz w:val="24"/>
                <w:szCs w:val="24"/>
              </w:rPr>
            </w:pPr>
            <w:r w:rsidRPr="003907F9">
              <w:rPr>
                <w:rFonts w:ascii="Times New Roman" w:hAnsi="Times New Roman" w:cs="Times New Roman"/>
                <w:sz w:val="24"/>
                <w:szCs w:val="24"/>
              </w:rPr>
              <w:t>Disagree</w:t>
            </w:r>
          </w:p>
        </w:tc>
        <w:tc>
          <w:tcPr>
            <w:tcW w:w="1020" w:type="dxa"/>
            <w:shd w:val="clear" w:color="auto" w:fill="DEEBF6" w:themeFill="accent5" w:themeFillTint="33"/>
            <w:vAlign w:val="center"/>
          </w:tcPr>
          <w:p w:rsidR="003907F9" w:rsidRPr="003907F9" w14:paraId="4481B24A" w14:textId="77777777">
            <w:pPr>
              <w:jc w:val="center"/>
              <w:rPr>
                <w:rFonts w:ascii="Times New Roman" w:hAnsi="Times New Roman" w:cs="Times New Roman"/>
                <w:b/>
                <w:bCs/>
                <w:iCs/>
                <w:sz w:val="24"/>
                <w:szCs w:val="24"/>
              </w:rPr>
            </w:pPr>
            <w:r w:rsidRPr="00AE58AB">
              <w:rPr>
                <w:rFonts w:ascii="Times New Roman" w:hAnsi="Times New Roman" w:cs="Times New Roman"/>
                <w:bCs/>
                <w:iCs/>
                <w:sz w:val="24"/>
                <w:szCs w:val="24"/>
              </w:rPr>
              <w:t>Neither Agree nor Disagree</w:t>
            </w:r>
          </w:p>
        </w:tc>
        <w:tc>
          <w:tcPr>
            <w:tcW w:w="870" w:type="dxa"/>
            <w:shd w:val="clear" w:color="auto" w:fill="DEEBF6" w:themeFill="accent5" w:themeFillTint="33"/>
            <w:vAlign w:val="center"/>
          </w:tcPr>
          <w:p w:rsidR="003907F9" w:rsidRPr="003907F9" w14:paraId="3EA1AA4F" w14:textId="77777777">
            <w:pPr>
              <w:jc w:val="center"/>
              <w:rPr>
                <w:rFonts w:ascii="Times New Roman" w:hAnsi="Times New Roman" w:cs="Times New Roman"/>
                <w:b/>
                <w:bCs/>
                <w:iCs/>
                <w:sz w:val="24"/>
                <w:szCs w:val="24"/>
              </w:rPr>
            </w:pPr>
            <w:r w:rsidRPr="003907F9">
              <w:rPr>
                <w:rFonts w:ascii="Times New Roman" w:hAnsi="Times New Roman" w:cs="Times New Roman"/>
                <w:bCs/>
                <w:iCs/>
                <w:sz w:val="24"/>
                <w:szCs w:val="24"/>
              </w:rPr>
              <w:t>Agree</w:t>
            </w:r>
          </w:p>
        </w:tc>
        <w:tc>
          <w:tcPr>
            <w:tcW w:w="1172" w:type="dxa"/>
            <w:shd w:val="clear" w:color="auto" w:fill="DEEBF6" w:themeFill="accent5" w:themeFillTint="33"/>
            <w:vAlign w:val="center"/>
          </w:tcPr>
          <w:p w:rsidR="003907F9" w:rsidRPr="003907F9" w14:paraId="5B0F61FA" w14:textId="77777777">
            <w:pPr>
              <w:jc w:val="center"/>
              <w:rPr>
                <w:rFonts w:ascii="Times New Roman" w:hAnsi="Times New Roman" w:cs="Times New Roman"/>
                <w:b/>
                <w:bCs/>
                <w:iCs/>
                <w:sz w:val="24"/>
                <w:szCs w:val="24"/>
              </w:rPr>
            </w:pPr>
            <w:r w:rsidRPr="003907F9">
              <w:rPr>
                <w:rFonts w:ascii="Times New Roman" w:hAnsi="Times New Roman" w:cs="Times New Roman"/>
                <w:sz w:val="24"/>
                <w:szCs w:val="24"/>
              </w:rPr>
              <w:t>Strongly Agree</w:t>
            </w:r>
          </w:p>
        </w:tc>
      </w:tr>
      <w:tr w14:paraId="297445C9" w14:textId="77777777">
        <w:tblPrEx>
          <w:tblW w:w="10435" w:type="dxa"/>
          <w:tblInd w:w="355" w:type="dxa"/>
          <w:tblLayout w:type="fixed"/>
          <w:tblLook w:val="04A0"/>
        </w:tblPrEx>
        <w:tc>
          <w:tcPr>
            <w:tcW w:w="4950" w:type="dxa"/>
            <w:vAlign w:val="center"/>
          </w:tcPr>
          <w:p w:rsidR="003907F9" w:rsidRPr="003907F9" w:rsidP="00F0265D" w14:paraId="30B1F364" w14:textId="77777777">
            <w:pPr>
              <w:pStyle w:val="ListParagraph"/>
              <w:numPr>
                <w:ilvl w:val="0"/>
                <w:numId w:val="51"/>
              </w:numPr>
              <w:autoSpaceDE/>
              <w:autoSpaceDN/>
              <w:adjustRightInd/>
              <w:spacing w:after="0" w:line="240" w:lineRule="auto"/>
              <w:rPr>
                <w:rFonts w:ascii="Times New Roman" w:hAnsi="Times New Roman" w:cs="Times New Roman"/>
                <w:sz w:val="24"/>
                <w:szCs w:val="24"/>
              </w:rPr>
            </w:pPr>
            <w:r w:rsidRPr="003907F9">
              <w:rPr>
                <w:rFonts w:ascii="Times New Roman" w:hAnsi="Times New Roman" w:cs="Times New Roman"/>
                <w:sz w:val="24"/>
                <w:szCs w:val="24"/>
              </w:rPr>
              <w:t>If one of my patients and/or residents developed sepsis, it could cause severe problems, such as tissue damage or organ failure.</w:t>
            </w:r>
          </w:p>
        </w:tc>
        <w:tc>
          <w:tcPr>
            <w:tcW w:w="1313" w:type="dxa"/>
            <w:vAlign w:val="center"/>
          </w:tcPr>
          <w:p w:rsidR="003907F9" w:rsidRPr="003907F9" w14:paraId="35D30B7C" w14:textId="77777777">
            <w:pPr>
              <w:jc w:val="center"/>
              <w:rPr>
                <w:rFonts w:ascii="Times New Roman" w:hAnsi="Times New Roman" w:cs="Times New Roman"/>
                <w:color w:val="000000" w:themeColor="text1"/>
                <w:sz w:val="24"/>
                <w:szCs w:val="24"/>
              </w:rPr>
            </w:pPr>
            <w:r w:rsidRPr="003907F9">
              <w:rPr>
                <w:rFonts w:ascii="Times New Roman" w:eastAsia="Wingdings" w:hAnsi="Times New Roman" w:cs="Times New Roman"/>
                <w:color w:val="000000" w:themeColor="text1"/>
                <w:sz w:val="24"/>
                <w:szCs w:val="24"/>
              </w:rPr>
              <w:t></w:t>
            </w:r>
          </w:p>
        </w:tc>
        <w:tc>
          <w:tcPr>
            <w:tcW w:w="1110" w:type="dxa"/>
            <w:vAlign w:val="center"/>
          </w:tcPr>
          <w:p w:rsidR="003907F9" w:rsidRPr="003907F9" w14:paraId="7C6C6ACF" w14:textId="77777777">
            <w:pPr>
              <w:jc w:val="center"/>
              <w:rPr>
                <w:rFonts w:ascii="Times New Roman" w:hAnsi="Times New Roman" w:cs="Times New Roman"/>
                <w:color w:val="000000" w:themeColor="text1"/>
                <w:sz w:val="24"/>
                <w:szCs w:val="24"/>
              </w:rPr>
            </w:pPr>
            <w:r w:rsidRPr="003907F9">
              <w:rPr>
                <w:rFonts w:ascii="Times New Roman" w:eastAsia="Wingdings" w:hAnsi="Times New Roman" w:cs="Times New Roman"/>
                <w:color w:val="000000" w:themeColor="text1"/>
                <w:sz w:val="24"/>
                <w:szCs w:val="24"/>
              </w:rPr>
              <w:t></w:t>
            </w:r>
          </w:p>
        </w:tc>
        <w:tc>
          <w:tcPr>
            <w:tcW w:w="1020" w:type="dxa"/>
            <w:vAlign w:val="center"/>
          </w:tcPr>
          <w:p w:rsidR="003907F9" w:rsidRPr="003907F9" w14:paraId="664A9470" w14:textId="77777777">
            <w:pPr>
              <w:jc w:val="center"/>
              <w:rPr>
                <w:rFonts w:ascii="Times New Roman" w:hAnsi="Times New Roman" w:cs="Times New Roman"/>
                <w:color w:val="000000" w:themeColor="text1"/>
                <w:sz w:val="24"/>
                <w:szCs w:val="24"/>
              </w:rPr>
            </w:pPr>
            <w:r w:rsidRPr="003907F9">
              <w:rPr>
                <w:rFonts w:ascii="Times New Roman" w:eastAsia="Wingdings" w:hAnsi="Times New Roman" w:cs="Times New Roman"/>
                <w:color w:val="000000" w:themeColor="text1"/>
                <w:sz w:val="24"/>
                <w:szCs w:val="24"/>
              </w:rPr>
              <w:t></w:t>
            </w:r>
          </w:p>
        </w:tc>
        <w:tc>
          <w:tcPr>
            <w:tcW w:w="870" w:type="dxa"/>
            <w:vAlign w:val="center"/>
          </w:tcPr>
          <w:p w:rsidR="003907F9" w:rsidRPr="003907F9" w14:paraId="562D75A9" w14:textId="77777777">
            <w:pPr>
              <w:jc w:val="center"/>
              <w:rPr>
                <w:rFonts w:ascii="Times New Roman" w:hAnsi="Times New Roman" w:cs="Times New Roman"/>
                <w:color w:val="000000" w:themeColor="text1"/>
                <w:sz w:val="24"/>
                <w:szCs w:val="24"/>
              </w:rPr>
            </w:pPr>
            <w:r w:rsidRPr="003907F9">
              <w:rPr>
                <w:rFonts w:ascii="Times New Roman" w:eastAsia="Wingdings" w:hAnsi="Times New Roman" w:cs="Times New Roman"/>
                <w:color w:val="000000" w:themeColor="text1"/>
                <w:sz w:val="24"/>
                <w:szCs w:val="24"/>
              </w:rPr>
              <w:t></w:t>
            </w:r>
          </w:p>
        </w:tc>
        <w:tc>
          <w:tcPr>
            <w:tcW w:w="1172" w:type="dxa"/>
            <w:vAlign w:val="center"/>
          </w:tcPr>
          <w:p w:rsidR="003907F9" w:rsidRPr="003907F9" w14:paraId="2907C098" w14:textId="77777777">
            <w:pPr>
              <w:jc w:val="center"/>
              <w:rPr>
                <w:rFonts w:ascii="Times New Roman" w:hAnsi="Times New Roman" w:cs="Times New Roman"/>
                <w:color w:val="000000" w:themeColor="text1"/>
                <w:sz w:val="24"/>
                <w:szCs w:val="24"/>
              </w:rPr>
            </w:pPr>
            <w:r w:rsidRPr="003907F9">
              <w:rPr>
                <w:rFonts w:ascii="Times New Roman" w:eastAsia="Wingdings" w:hAnsi="Times New Roman" w:cs="Times New Roman"/>
                <w:color w:val="000000" w:themeColor="text1"/>
                <w:sz w:val="24"/>
                <w:szCs w:val="24"/>
              </w:rPr>
              <w:t></w:t>
            </w:r>
          </w:p>
        </w:tc>
      </w:tr>
      <w:tr w14:paraId="65499BF0" w14:textId="77777777">
        <w:tblPrEx>
          <w:tblW w:w="10435" w:type="dxa"/>
          <w:tblInd w:w="355" w:type="dxa"/>
          <w:tblLayout w:type="fixed"/>
          <w:tblLook w:val="04A0"/>
        </w:tblPrEx>
        <w:trPr>
          <w:trHeight w:val="341"/>
        </w:trPr>
        <w:tc>
          <w:tcPr>
            <w:tcW w:w="4950" w:type="dxa"/>
            <w:vAlign w:val="center"/>
          </w:tcPr>
          <w:p w:rsidR="003907F9" w:rsidRPr="003907F9" w:rsidP="00F0265D" w14:paraId="6CA5FD31" w14:textId="77777777">
            <w:pPr>
              <w:pStyle w:val="ListParagraph"/>
              <w:numPr>
                <w:ilvl w:val="0"/>
                <w:numId w:val="51"/>
              </w:numPr>
              <w:autoSpaceDE/>
              <w:autoSpaceDN/>
              <w:adjustRightInd/>
              <w:spacing w:after="0" w:line="240" w:lineRule="auto"/>
              <w:rPr>
                <w:rFonts w:ascii="Times New Roman" w:hAnsi="Times New Roman" w:cs="Times New Roman"/>
                <w:sz w:val="24"/>
                <w:szCs w:val="24"/>
              </w:rPr>
            </w:pPr>
            <w:r w:rsidRPr="003907F9">
              <w:rPr>
                <w:rFonts w:ascii="Times New Roman" w:hAnsi="Times New Roman" w:cs="Times New Roman"/>
                <w:sz w:val="24"/>
                <w:szCs w:val="24"/>
              </w:rPr>
              <w:t>If one of my patients and/or residents developed sepsis, it could lead to death.</w:t>
            </w:r>
          </w:p>
        </w:tc>
        <w:tc>
          <w:tcPr>
            <w:tcW w:w="1313" w:type="dxa"/>
            <w:vAlign w:val="center"/>
          </w:tcPr>
          <w:p w:rsidR="003907F9" w:rsidRPr="003907F9" w14:paraId="36EF4473" w14:textId="77777777">
            <w:pPr>
              <w:jc w:val="center"/>
              <w:rPr>
                <w:rFonts w:ascii="Times New Roman" w:hAnsi="Times New Roman" w:cs="Times New Roman"/>
                <w:color w:val="000000" w:themeColor="text1"/>
                <w:sz w:val="24"/>
                <w:szCs w:val="24"/>
              </w:rPr>
            </w:pPr>
            <w:r w:rsidRPr="003907F9">
              <w:rPr>
                <w:rFonts w:ascii="Times New Roman" w:eastAsia="Wingdings" w:hAnsi="Times New Roman" w:cs="Times New Roman"/>
                <w:color w:val="000000" w:themeColor="text1"/>
                <w:sz w:val="24"/>
                <w:szCs w:val="24"/>
              </w:rPr>
              <w:t></w:t>
            </w:r>
          </w:p>
        </w:tc>
        <w:tc>
          <w:tcPr>
            <w:tcW w:w="1110" w:type="dxa"/>
            <w:vAlign w:val="center"/>
          </w:tcPr>
          <w:p w:rsidR="003907F9" w:rsidRPr="003907F9" w14:paraId="1421CF2A" w14:textId="77777777">
            <w:pPr>
              <w:jc w:val="center"/>
              <w:rPr>
                <w:rFonts w:ascii="Times New Roman" w:hAnsi="Times New Roman" w:cs="Times New Roman"/>
                <w:color w:val="000000" w:themeColor="text1"/>
                <w:sz w:val="24"/>
                <w:szCs w:val="24"/>
              </w:rPr>
            </w:pPr>
            <w:r w:rsidRPr="003907F9">
              <w:rPr>
                <w:rFonts w:ascii="Times New Roman" w:eastAsia="Wingdings" w:hAnsi="Times New Roman" w:cs="Times New Roman"/>
                <w:color w:val="000000" w:themeColor="text1"/>
                <w:sz w:val="24"/>
                <w:szCs w:val="24"/>
              </w:rPr>
              <w:t></w:t>
            </w:r>
          </w:p>
        </w:tc>
        <w:tc>
          <w:tcPr>
            <w:tcW w:w="1020" w:type="dxa"/>
            <w:vAlign w:val="center"/>
          </w:tcPr>
          <w:p w:rsidR="003907F9" w:rsidRPr="003907F9" w14:paraId="70153A7F" w14:textId="77777777">
            <w:pPr>
              <w:jc w:val="center"/>
              <w:rPr>
                <w:rFonts w:ascii="Times New Roman" w:hAnsi="Times New Roman" w:cs="Times New Roman"/>
                <w:color w:val="000000" w:themeColor="text1"/>
                <w:sz w:val="24"/>
                <w:szCs w:val="24"/>
              </w:rPr>
            </w:pPr>
            <w:r w:rsidRPr="003907F9">
              <w:rPr>
                <w:rFonts w:ascii="Times New Roman" w:eastAsia="Wingdings" w:hAnsi="Times New Roman" w:cs="Times New Roman"/>
                <w:color w:val="000000" w:themeColor="text1"/>
                <w:sz w:val="24"/>
                <w:szCs w:val="24"/>
              </w:rPr>
              <w:t></w:t>
            </w:r>
          </w:p>
        </w:tc>
        <w:tc>
          <w:tcPr>
            <w:tcW w:w="870" w:type="dxa"/>
            <w:vAlign w:val="center"/>
          </w:tcPr>
          <w:p w:rsidR="003907F9" w:rsidRPr="003907F9" w14:paraId="79721BD6" w14:textId="77777777">
            <w:pPr>
              <w:jc w:val="center"/>
              <w:rPr>
                <w:rFonts w:ascii="Times New Roman" w:hAnsi="Times New Roman" w:cs="Times New Roman"/>
                <w:color w:val="000000" w:themeColor="text1"/>
                <w:sz w:val="24"/>
                <w:szCs w:val="24"/>
              </w:rPr>
            </w:pPr>
            <w:r w:rsidRPr="003907F9">
              <w:rPr>
                <w:rFonts w:ascii="Times New Roman" w:eastAsia="Wingdings" w:hAnsi="Times New Roman" w:cs="Times New Roman"/>
                <w:color w:val="000000" w:themeColor="text1"/>
                <w:sz w:val="24"/>
                <w:szCs w:val="24"/>
              </w:rPr>
              <w:t></w:t>
            </w:r>
          </w:p>
        </w:tc>
        <w:tc>
          <w:tcPr>
            <w:tcW w:w="1172" w:type="dxa"/>
            <w:vAlign w:val="center"/>
          </w:tcPr>
          <w:p w:rsidR="003907F9" w:rsidRPr="003907F9" w14:paraId="29A2CAC4" w14:textId="77777777">
            <w:pPr>
              <w:jc w:val="center"/>
              <w:rPr>
                <w:rFonts w:ascii="Times New Roman" w:hAnsi="Times New Roman" w:cs="Times New Roman"/>
                <w:color w:val="000000" w:themeColor="text1"/>
                <w:sz w:val="24"/>
                <w:szCs w:val="24"/>
              </w:rPr>
            </w:pPr>
            <w:r w:rsidRPr="003907F9">
              <w:rPr>
                <w:rFonts w:ascii="Times New Roman" w:eastAsia="Wingdings" w:hAnsi="Times New Roman" w:cs="Times New Roman"/>
                <w:color w:val="000000" w:themeColor="text1"/>
                <w:sz w:val="24"/>
                <w:szCs w:val="24"/>
              </w:rPr>
              <w:t></w:t>
            </w:r>
          </w:p>
        </w:tc>
      </w:tr>
      <w:tr w14:paraId="2D0E6563" w14:textId="77777777">
        <w:tblPrEx>
          <w:tblW w:w="10435" w:type="dxa"/>
          <w:tblInd w:w="355" w:type="dxa"/>
          <w:tblLayout w:type="fixed"/>
          <w:tblLook w:val="04A0"/>
        </w:tblPrEx>
        <w:tc>
          <w:tcPr>
            <w:tcW w:w="4950" w:type="dxa"/>
            <w:shd w:val="clear" w:color="auto" w:fill="DEEBF6" w:themeFill="accent5" w:themeFillTint="33"/>
          </w:tcPr>
          <w:p w:rsidR="003907F9" w:rsidRPr="003907F9" w:rsidP="00F0265D" w14:paraId="53F0451D" w14:textId="77777777">
            <w:pPr>
              <w:pStyle w:val="SurveyItem"/>
              <w:spacing w:before="200"/>
              <w:rPr>
                <w:rFonts w:ascii="Times New Roman" w:hAnsi="Times New Roman" w:cs="Times New Roman"/>
                <w:b/>
                <w:bCs/>
                <w:sz w:val="24"/>
                <w:szCs w:val="24"/>
              </w:rPr>
            </w:pPr>
            <w:r w:rsidRPr="003907F9">
              <w:rPr>
                <w:rFonts w:ascii="Times New Roman" w:hAnsi="Times New Roman" w:cs="Times New Roman"/>
                <w:b/>
                <w:bCs/>
                <w:sz w:val="24"/>
                <w:szCs w:val="24"/>
              </w:rPr>
              <w:t>[Perceived Benefits]</w:t>
            </w:r>
          </w:p>
        </w:tc>
        <w:tc>
          <w:tcPr>
            <w:tcW w:w="1313" w:type="dxa"/>
            <w:shd w:val="clear" w:color="auto" w:fill="DEEBF6" w:themeFill="accent5" w:themeFillTint="33"/>
            <w:vAlign w:val="center"/>
          </w:tcPr>
          <w:p w:rsidR="003907F9" w:rsidRPr="003907F9" w14:paraId="43985E33" w14:textId="77777777">
            <w:pPr>
              <w:jc w:val="center"/>
              <w:rPr>
                <w:rFonts w:ascii="Times New Roman" w:hAnsi="Times New Roman" w:cs="Times New Roman"/>
                <w:b/>
                <w:sz w:val="24"/>
                <w:szCs w:val="24"/>
              </w:rPr>
            </w:pPr>
            <w:r w:rsidRPr="003907F9">
              <w:rPr>
                <w:rFonts w:ascii="Times New Roman" w:hAnsi="Times New Roman" w:cs="Times New Roman"/>
                <w:sz w:val="24"/>
                <w:szCs w:val="24"/>
              </w:rPr>
              <w:t>Strongly Disagree</w:t>
            </w:r>
          </w:p>
        </w:tc>
        <w:tc>
          <w:tcPr>
            <w:tcW w:w="1110" w:type="dxa"/>
            <w:shd w:val="clear" w:color="auto" w:fill="DEEBF6" w:themeFill="accent5" w:themeFillTint="33"/>
            <w:vAlign w:val="center"/>
          </w:tcPr>
          <w:p w:rsidR="003907F9" w:rsidRPr="003907F9" w14:paraId="47629D40" w14:textId="77777777">
            <w:pPr>
              <w:jc w:val="center"/>
              <w:rPr>
                <w:rFonts w:ascii="Times New Roman" w:hAnsi="Times New Roman" w:cs="Times New Roman"/>
                <w:b/>
                <w:sz w:val="24"/>
                <w:szCs w:val="24"/>
              </w:rPr>
            </w:pPr>
            <w:r w:rsidRPr="003907F9">
              <w:rPr>
                <w:rFonts w:ascii="Times New Roman" w:hAnsi="Times New Roman" w:cs="Times New Roman"/>
                <w:sz w:val="24"/>
                <w:szCs w:val="24"/>
              </w:rPr>
              <w:t>Disagree</w:t>
            </w:r>
          </w:p>
        </w:tc>
        <w:tc>
          <w:tcPr>
            <w:tcW w:w="1020" w:type="dxa"/>
            <w:shd w:val="clear" w:color="auto" w:fill="DEEBF6" w:themeFill="accent5" w:themeFillTint="33"/>
            <w:vAlign w:val="center"/>
          </w:tcPr>
          <w:p w:rsidR="003907F9" w:rsidRPr="003907F9" w14:paraId="2D37681C" w14:textId="77777777">
            <w:pPr>
              <w:jc w:val="center"/>
              <w:rPr>
                <w:rFonts w:ascii="Times New Roman" w:hAnsi="Times New Roman" w:cs="Times New Roman"/>
                <w:b/>
                <w:bCs/>
                <w:iCs/>
                <w:sz w:val="24"/>
                <w:szCs w:val="24"/>
              </w:rPr>
            </w:pPr>
            <w:r w:rsidRPr="00AE58AB">
              <w:rPr>
                <w:rFonts w:ascii="Times New Roman" w:hAnsi="Times New Roman" w:cs="Times New Roman"/>
                <w:bCs/>
                <w:iCs/>
                <w:sz w:val="24"/>
                <w:szCs w:val="24"/>
              </w:rPr>
              <w:t>Neither Agree nor Disagree</w:t>
            </w:r>
          </w:p>
        </w:tc>
        <w:tc>
          <w:tcPr>
            <w:tcW w:w="870" w:type="dxa"/>
            <w:shd w:val="clear" w:color="auto" w:fill="DEEBF6" w:themeFill="accent5" w:themeFillTint="33"/>
            <w:vAlign w:val="center"/>
          </w:tcPr>
          <w:p w:rsidR="003907F9" w:rsidRPr="003907F9" w14:paraId="41A1B511" w14:textId="77777777">
            <w:pPr>
              <w:jc w:val="center"/>
              <w:rPr>
                <w:rFonts w:ascii="Times New Roman" w:hAnsi="Times New Roman" w:cs="Times New Roman"/>
                <w:b/>
                <w:bCs/>
                <w:iCs/>
                <w:sz w:val="24"/>
                <w:szCs w:val="24"/>
              </w:rPr>
            </w:pPr>
            <w:r w:rsidRPr="003907F9">
              <w:rPr>
                <w:rFonts w:ascii="Times New Roman" w:hAnsi="Times New Roman" w:cs="Times New Roman"/>
                <w:bCs/>
                <w:iCs/>
                <w:sz w:val="24"/>
                <w:szCs w:val="24"/>
              </w:rPr>
              <w:t>Agree</w:t>
            </w:r>
          </w:p>
        </w:tc>
        <w:tc>
          <w:tcPr>
            <w:tcW w:w="1172" w:type="dxa"/>
            <w:shd w:val="clear" w:color="auto" w:fill="DEEBF6" w:themeFill="accent5" w:themeFillTint="33"/>
            <w:vAlign w:val="center"/>
          </w:tcPr>
          <w:p w:rsidR="003907F9" w:rsidRPr="003907F9" w14:paraId="73AC1E2C" w14:textId="77777777">
            <w:pPr>
              <w:jc w:val="center"/>
              <w:rPr>
                <w:rFonts w:ascii="Times New Roman" w:hAnsi="Times New Roman" w:cs="Times New Roman"/>
                <w:b/>
                <w:bCs/>
                <w:iCs/>
                <w:sz w:val="24"/>
                <w:szCs w:val="24"/>
              </w:rPr>
            </w:pPr>
            <w:r w:rsidRPr="003907F9">
              <w:rPr>
                <w:rFonts w:ascii="Times New Roman" w:hAnsi="Times New Roman" w:cs="Times New Roman"/>
                <w:sz w:val="24"/>
                <w:szCs w:val="24"/>
              </w:rPr>
              <w:t>Strongly Agree</w:t>
            </w:r>
          </w:p>
        </w:tc>
      </w:tr>
      <w:tr w14:paraId="3FCCC1CC" w14:textId="77777777">
        <w:tblPrEx>
          <w:tblW w:w="10435" w:type="dxa"/>
          <w:tblInd w:w="355" w:type="dxa"/>
          <w:tblLayout w:type="fixed"/>
          <w:tblLook w:val="04A0"/>
        </w:tblPrEx>
        <w:tc>
          <w:tcPr>
            <w:tcW w:w="4950" w:type="dxa"/>
          </w:tcPr>
          <w:p w:rsidR="003907F9" w:rsidRPr="003907F9" w:rsidP="00F0265D" w14:paraId="1C5453EB" w14:textId="77777777">
            <w:pPr>
              <w:pStyle w:val="ListParagraph"/>
              <w:numPr>
                <w:ilvl w:val="0"/>
                <w:numId w:val="52"/>
              </w:numPr>
              <w:autoSpaceDE/>
              <w:autoSpaceDN/>
              <w:adjustRightInd/>
              <w:spacing w:after="0" w:line="240" w:lineRule="auto"/>
              <w:rPr>
                <w:rFonts w:ascii="Times New Roman" w:hAnsi="Times New Roman" w:cs="Times New Roman"/>
                <w:sz w:val="24"/>
                <w:szCs w:val="24"/>
              </w:rPr>
            </w:pPr>
            <w:r w:rsidRPr="003907F9">
              <w:rPr>
                <w:rFonts w:ascii="Times New Roman" w:hAnsi="Times New Roman" w:cs="Times New Roman"/>
                <w:sz w:val="24"/>
                <w:szCs w:val="24"/>
              </w:rPr>
              <w:t>If my patients and/or residents take proper care of their chronic conditions, this will decrease their chances of developing infections that can lead to sepsis.</w:t>
            </w:r>
          </w:p>
        </w:tc>
        <w:tc>
          <w:tcPr>
            <w:tcW w:w="1313" w:type="dxa"/>
            <w:vAlign w:val="center"/>
          </w:tcPr>
          <w:p w:rsidR="003907F9" w:rsidRPr="003907F9" w14:paraId="6A2426C0"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10" w:type="dxa"/>
            <w:vAlign w:val="center"/>
          </w:tcPr>
          <w:p w:rsidR="003907F9" w:rsidRPr="003907F9" w14:paraId="07EF7F6D"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020" w:type="dxa"/>
            <w:vAlign w:val="center"/>
          </w:tcPr>
          <w:p w:rsidR="003907F9" w:rsidRPr="003907F9" w14:paraId="09F82CC0"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870" w:type="dxa"/>
            <w:vAlign w:val="center"/>
          </w:tcPr>
          <w:p w:rsidR="003907F9" w:rsidRPr="003907F9" w14:paraId="10D9856A"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72" w:type="dxa"/>
            <w:vAlign w:val="center"/>
          </w:tcPr>
          <w:p w:rsidR="003907F9" w:rsidRPr="003907F9" w14:paraId="03DFE7D0"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r>
      <w:tr w14:paraId="265988B0" w14:textId="77777777">
        <w:tblPrEx>
          <w:tblW w:w="10435" w:type="dxa"/>
          <w:tblInd w:w="355" w:type="dxa"/>
          <w:tblLayout w:type="fixed"/>
          <w:tblLook w:val="04A0"/>
        </w:tblPrEx>
        <w:tc>
          <w:tcPr>
            <w:tcW w:w="4950" w:type="dxa"/>
          </w:tcPr>
          <w:p w:rsidR="003907F9" w:rsidRPr="003907F9" w:rsidP="00F0265D" w14:paraId="2D338188" w14:textId="77777777">
            <w:pPr>
              <w:pStyle w:val="ListParagraph"/>
              <w:numPr>
                <w:ilvl w:val="0"/>
                <w:numId w:val="52"/>
              </w:numPr>
              <w:autoSpaceDE/>
              <w:autoSpaceDN/>
              <w:adjustRightInd/>
              <w:spacing w:after="0" w:line="240" w:lineRule="auto"/>
              <w:rPr>
                <w:rFonts w:ascii="Times New Roman" w:hAnsi="Times New Roman" w:cs="Times New Roman"/>
                <w:sz w:val="24"/>
                <w:szCs w:val="24"/>
              </w:rPr>
            </w:pPr>
            <w:r w:rsidRPr="003907F9">
              <w:rPr>
                <w:rFonts w:ascii="Times New Roman" w:hAnsi="Times New Roman" w:cs="Times New Roman"/>
                <w:sz w:val="24"/>
                <w:szCs w:val="24"/>
              </w:rPr>
              <w:t>If my patients and/or residents practice good hand hygiene, this will decrease their chances of developing infections that can lead to sepsis.</w:t>
            </w:r>
          </w:p>
        </w:tc>
        <w:tc>
          <w:tcPr>
            <w:tcW w:w="1313" w:type="dxa"/>
            <w:vAlign w:val="center"/>
          </w:tcPr>
          <w:p w:rsidR="003907F9" w:rsidRPr="003907F9" w14:paraId="2BFD10C1"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10" w:type="dxa"/>
            <w:vAlign w:val="center"/>
          </w:tcPr>
          <w:p w:rsidR="003907F9" w:rsidRPr="003907F9" w14:paraId="2678877E"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020" w:type="dxa"/>
            <w:vAlign w:val="center"/>
          </w:tcPr>
          <w:p w:rsidR="003907F9" w:rsidRPr="003907F9" w14:paraId="78F2BC45"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870" w:type="dxa"/>
            <w:vAlign w:val="center"/>
          </w:tcPr>
          <w:p w:rsidR="003907F9" w:rsidRPr="003907F9" w14:paraId="132D988F"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72" w:type="dxa"/>
            <w:vAlign w:val="center"/>
          </w:tcPr>
          <w:p w:rsidR="003907F9" w:rsidRPr="003907F9" w14:paraId="5742523B"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r>
      <w:tr w14:paraId="74941D95" w14:textId="77777777">
        <w:tblPrEx>
          <w:tblW w:w="10435" w:type="dxa"/>
          <w:tblInd w:w="355" w:type="dxa"/>
          <w:tblLayout w:type="fixed"/>
          <w:tblLook w:val="04A0"/>
        </w:tblPrEx>
        <w:tc>
          <w:tcPr>
            <w:tcW w:w="4950" w:type="dxa"/>
          </w:tcPr>
          <w:p w:rsidR="003907F9" w:rsidRPr="003907F9" w:rsidP="00F0265D" w14:paraId="53DD86F4" w14:textId="77777777">
            <w:pPr>
              <w:pStyle w:val="ListParagraph"/>
              <w:numPr>
                <w:ilvl w:val="0"/>
                <w:numId w:val="52"/>
              </w:numPr>
              <w:autoSpaceDE/>
              <w:autoSpaceDN/>
              <w:adjustRightInd/>
              <w:spacing w:after="0" w:line="240" w:lineRule="auto"/>
              <w:rPr>
                <w:rFonts w:ascii="Times New Roman" w:hAnsi="Times New Roman" w:cs="Times New Roman"/>
                <w:sz w:val="24"/>
                <w:szCs w:val="24"/>
              </w:rPr>
            </w:pPr>
            <w:r w:rsidRPr="003907F9">
              <w:rPr>
                <w:rFonts w:ascii="Times New Roman" w:hAnsi="Times New Roman" w:cs="Times New Roman"/>
                <w:sz w:val="24"/>
                <w:szCs w:val="24"/>
              </w:rPr>
              <w:t>If my patients and/or residents keep their cuts and wounds clean and covered, this will decrease their chances of developing infections that can lead to sepsis.</w:t>
            </w:r>
          </w:p>
        </w:tc>
        <w:tc>
          <w:tcPr>
            <w:tcW w:w="1313" w:type="dxa"/>
            <w:vAlign w:val="center"/>
          </w:tcPr>
          <w:p w:rsidR="003907F9" w:rsidRPr="003907F9" w14:paraId="748F0F43"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10" w:type="dxa"/>
            <w:vAlign w:val="center"/>
          </w:tcPr>
          <w:p w:rsidR="003907F9" w:rsidRPr="003907F9" w14:paraId="2F496844"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020" w:type="dxa"/>
            <w:vAlign w:val="center"/>
          </w:tcPr>
          <w:p w:rsidR="003907F9" w:rsidRPr="003907F9" w14:paraId="2E31B3F9"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870" w:type="dxa"/>
            <w:vAlign w:val="center"/>
          </w:tcPr>
          <w:p w:rsidR="003907F9" w:rsidRPr="003907F9" w14:paraId="43D224EF"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72" w:type="dxa"/>
            <w:vAlign w:val="center"/>
          </w:tcPr>
          <w:p w:rsidR="003907F9" w:rsidRPr="003907F9" w14:paraId="6FDFB79E"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r>
      <w:tr w14:paraId="4EA5D69E" w14:textId="77777777">
        <w:tblPrEx>
          <w:tblW w:w="10435" w:type="dxa"/>
          <w:tblInd w:w="355" w:type="dxa"/>
          <w:tblLayout w:type="fixed"/>
          <w:tblLook w:val="04A0"/>
        </w:tblPrEx>
        <w:tc>
          <w:tcPr>
            <w:tcW w:w="4950" w:type="dxa"/>
          </w:tcPr>
          <w:p w:rsidR="003907F9" w:rsidRPr="003907F9" w:rsidP="00F0265D" w14:paraId="713FE0A0" w14:textId="77777777">
            <w:pPr>
              <w:pStyle w:val="ListParagraph"/>
              <w:numPr>
                <w:ilvl w:val="0"/>
                <w:numId w:val="52"/>
              </w:numPr>
              <w:autoSpaceDE/>
              <w:autoSpaceDN/>
              <w:adjustRightInd/>
              <w:spacing w:after="0" w:line="240" w:lineRule="auto"/>
              <w:rPr>
                <w:rFonts w:ascii="Times New Roman" w:hAnsi="Times New Roman" w:cs="Times New Roman"/>
                <w:sz w:val="24"/>
                <w:szCs w:val="24"/>
              </w:rPr>
            </w:pPr>
            <w:r w:rsidRPr="003907F9">
              <w:rPr>
                <w:rFonts w:ascii="Times New Roman" w:hAnsi="Times New Roman" w:cs="Times New Roman"/>
                <w:sz w:val="24"/>
                <w:szCs w:val="24"/>
              </w:rPr>
              <w:t>If my patients and/or residents get recommended vaccinations, this will decrease their chances of developing infections that can lead to sepsis.</w:t>
            </w:r>
          </w:p>
        </w:tc>
        <w:tc>
          <w:tcPr>
            <w:tcW w:w="1313" w:type="dxa"/>
            <w:vAlign w:val="center"/>
          </w:tcPr>
          <w:p w:rsidR="003907F9" w:rsidRPr="003907F9" w14:paraId="3A9951F0"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10" w:type="dxa"/>
            <w:vAlign w:val="center"/>
          </w:tcPr>
          <w:p w:rsidR="003907F9" w:rsidRPr="003907F9" w14:paraId="26E928C0"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020" w:type="dxa"/>
            <w:vAlign w:val="center"/>
          </w:tcPr>
          <w:p w:rsidR="003907F9" w:rsidRPr="003907F9" w14:paraId="59CD08F1"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870" w:type="dxa"/>
            <w:vAlign w:val="center"/>
          </w:tcPr>
          <w:p w:rsidR="003907F9" w:rsidRPr="003907F9" w14:paraId="29DCF26C"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72" w:type="dxa"/>
            <w:vAlign w:val="center"/>
          </w:tcPr>
          <w:p w:rsidR="003907F9" w:rsidRPr="003907F9" w14:paraId="1C4CF027"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r>
      <w:tr w14:paraId="3FFBA942" w14:textId="77777777">
        <w:tblPrEx>
          <w:tblW w:w="10435" w:type="dxa"/>
          <w:tblInd w:w="355" w:type="dxa"/>
          <w:tblLayout w:type="fixed"/>
          <w:tblLook w:val="04A0"/>
        </w:tblPrEx>
        <w:tc>
          <w:tcPr>
            <w:tcW w:w="4950" w:type="dxa"/>
          </w:tcPr>
          <w:p w:rsidR="003907F9" w:rsidRPr="003907F9" w:rsidP="00F0265D" w14:paraId="4B274C0E" w14:textId="77777777">
            <w:pPr>
              <w:pStyle w:val="ListParagraph"/>
              <w:numPr>
                <w:ilvl w:val="0"/>
                <w:numId w:val="52"/>
              </w:numPr>
              <w:autoSpaceDE/>
              <w:autoSpaceDN/>
              <w:adjustRightInd/>
              <w:spacing w:after="0" w:line="240" w:lineRule="auto"/>
              <w:rPr>
                <w:rFonts w:ascii="Times New Roman" w:hAnsi="Times New Roman" w:cs="Times New Roman"/>
                <w:sz w:val="24"/>
                <w:szCs w:val="24"/>
              </w:rPr>
            </w:pPr>
            <w:r w:rsidRPr="003907F9">
              <w:rPr>
                <w:rFonts w:ascii="Times New Roman" w:hAnsi="Times New Roman" w:cs="Times New Roman"/>
                <w:sz w:val="24"/>
                <w:szCs w:val="24"/>
              </w:rPr>
              <w:t>Fast recognition and treatment can increase my patients’ and/or residents’ chances of survival from sepsis.</w:t>
            </w:r>
          </w:p>
        </w:tc>
        <w:tc>
          <w:tcPr>
            <w:tcW w:w="1313" w:type="dxa"/>
            <w:vAlign w:val="center"/>
          </w:tcPr>
          <w:p w:rsidR="003907F9" w:rsidRPr="003907F9" w14:paraId="3D9D9B10"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10" w:type="dxa"/>
            <w:vAlign w:val="center"/>
          </w:tcPr>
          <w:p w:rsidR="003907F9" w:rsidRPr="003907F9" w14:paraId="625296D1"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020" w:type="dxa"/>
            <w:vAlign w:val="center"/>
          </w:tcPr>
          <w:p w:rsidR="003907F9" w:rsidRPr="003907F9" w14:paraId="1570C03F"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870" w:type="dxa"/>
            <w:vAlign w:val="center"/>
          </w:tcPr>
          <w:p w:rsidR="003907F9" w:rsidRPr="003907F9" w14:paraId="218BEF14"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72" w:type="dxa"/>
            <w:vAlign w:val="center"/>
          </w:tcPr>
          <w:p w:rsidR="003907F9" w:rsidRPr="003907F9" w14:paraId="105FA2F7"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r>
      <w:tr w14:paraId="631D0029" w14:textId="77777777">
        <w:tblPrEx>
          <w:tblW w:w="10435" w:type="dxa"/>
          <w:tblInd w:w="355" w:type="dxa"/>
          <w:tblLayout w:type="fixed"/>
          <w:tblLook w:val="04A0"/>
        </w:tblPrEx>
        <w:tc>
          <w:tcPr>
            <w:tcW w:w="4950" w:type="dxa"/>
          </w:tcPr>
          <w:p w:rsidR="003907F9" w:rsidRPr="003907F9" w:rsidP="00F0265D" w14:paraId="3499266A" w14:textId="77777777">
            <w:pPr>
              <w:pStyle w:val="ListParagraph"/>
              <w:numPr>
                <w:ilvl w:val="0"/>
                <w:numId w:val="52"/>
              </w:numPr>
              <w:autoSpaceDE/>
              <w:autoSpaceDN/>
              <w:adjustRightInd/>
              <w:spacing w:after="0" w:line="240" w:lineRule="auto"/>
              <w:rPr>
                <w:rFonts w:ascii="Times New Roman" w:hAnsi="Times New Roman" w:cs="Times New Roman"/>
                <w:sz w:val="24"/>
                <w:szCs w:val="24"/>
              </w:rPr>
            </w:pPr>
            <w:r w:rsidRPr="003907F9">
              <w:rPr>
                <w:rFonts w:ascii="Times New Roman" w:hAnsi="Times New Roman" w:cs="Times New Roman"/>
                <w:sz w:val="24"/>
                <w:szCs w:val="24"/>
              </w:rPr>
              <w:t>Recognizing signs and symptoms of sepsis early decreases my patients’ and/or residents’ risk of death from sepsis.</w:t>
            </w:r>
          </w:p>
        </w:tc>
        <w:tc>
          <w:tcPr>
            <w:tcW w:w="1313" w:type="dxa"/>
            <w:vAlign w:val="center"/>
          </w:tcPr>
          <w:p w:rsidR="003907F9" w:rsidRPr="003907F9" w14:paraId="72637763"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10" w:type="dxa"/>
            <w:vAlign w:val="center"/>
          </w:tcPr>
          <w:p w:rsidR="003907F9" w:rsidRPr="003907F9" w14:paraId="6CE80AB9"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020" w:type="dxa"/>
            <w:vAlign w:val="center"/>
          </w:tcPr>
          <w:p w:rsidR="003907F9" w:rsidRPr="003907F9" w14:paraId="1CF03B7E"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870" w:type="dxa"/>
            <w:vAlign w:val="center"/>
          </w:tcPr>
          <w:p w:rsidR="003907F9" w:rsidRPr="003907F9" w14:paraId="472713FC"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72" w:type="dxa"/>
            <w:vAlign w:val="center"/>
          </w:tcPr>
          <w:p w:rsidR="003907F9" w:rsidRPr="003907F9" w14:paraId="413681C3"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r>
      <w:tr w14:paraId="5E330011" w14:textId="77777777">
        <w:tblPrEx>
          <w:tblW w:w="10435" w:type="dxa"/>
          <w:tblInd w:w="355" w:type="dxa"/>
          <w:tblLayout w:type="fixed"/>
          <w:tblLook w:val="04A0"/>
        </w:tblPrEx>
        <w:tc>
          <w:tcPr>
            <w:tcW w:w="4950" w:type="dxa"/>
          </w:tcPr>
          <w:p w:rsidR="003907F9" w:rsidRPr="003907F9" w:rsidP="00F0265D" w14:paraId="6A9C1B6E" w14:textId="77777777">
            <w:pPr>
              <w:pStyle w:val="ListParagraph"/>
              <w:numPr>
                <w:ilvl w:val="0"/>
                <w:numId w:val="52"/>
              </w:numPr>
              <w:autoSpaceDE/>
              <w:autoSpaceDN/>
              <w:adjustRightInd/>
              <w:spacing w:after="0" w:line="240" w:lineRule="auto"/>
              <w:rPr>
                <w:rFonts w:ascii="Times New Roman" w:hAnsi="Times New Roman" w:cs="Times New Roman"/>
                <w:sz w:val="24"/>
                <w:szCs w:val="24"/>
              </w:rPr>
            </w:pPr>
            <w:r w:rsidRPr="003907F9">
              <w:rPr>
                <w:rFonts w:ascii="Times New Roman" w:hAnsi="Times New Roman" w:cs="Times New Roman"/>
                <w:sz w:val="24"/>
                <w:szCs w:val="24"/>
              </w:rPr>
              <w:t>Acting fast if I suspect sepsis in my patients and/or residents can save lives.</w:t>
            </w:r>
          </w:p>
        </w:tc>
        <w:tc>
          <w:tcPr>
            <w:tcW w:w="1313" w:type="dxa"/>
            <w:vAlign w:val="center"/>
          </w:tcPr>
          <w:p w:rsidR="003907F9" w:rsidRPr="003907F9" w14:paraId="01D53271"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10" w:type="dxa"/>
            <w:vAlign w:val="center"/>
          </w:tcPr>
          <w:p w:rsidR="003907F9" w:rsidRPr="003907F9" w14:paraId="6AFCC69B"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020" w:type="dxa"/>
            <w:vAlign w:val="center"/>
          </w:tcPr>
          <w:p w:rsidR="003907F9" w:rsidRPr="003907F9" w14:paraId="7E5C12EE"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870" w:type="dxa"/>
            <w:vAlign w:val="center"/>
          </w:tcPr>
          <w:p w:rsidR="003907F9" w:rsidRPr="003907F9" w14:paraId="2D4F3783"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72" w:type="dxa"/>
            <w:vAlign w:val="center"/>
          </w:tcPr>
          <w:p w:rsidR="003907F9" w:rsidRPr="003907F9" w14:paraId="53116A97"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r>
      <w:tr w14:paraId="5CDB3B8C" w14:textId="77777777">
        <w:tblPrEx>
          <w:tblW w:w="10435" w:type="dxa"/>
          <w:tblInd w:w="355" w:type="dxa"/>
          <w:tblLayout w:type="fixed"/>
          <w:tblLook w:val="04A0"/>
        </w:tblPrEx>
        <w:tc>
          <w:tcPr>
            <w:tcW w:w="4950" w:type="dxa"/>
            <w:shd w:val="clear" w:color="auto" w:fill="DEEBF6" w:themeFill="accent5" w:themeFillTint="33"/>
            <w:vAlign w:val="center"/>
          </w:tcPr>
          <w:p w:rsidR="003907F9" w:rsidRPr="003907F9" w:rsidP="00F0265D" w14:paraId="65966484" w14:textId="77777777">
            <w:pPr>
              <w:pStyle w:val="SurveyItem"/>
              <w:spacing w:before="200"/>
              <w:rPr>
                <w:rFonts w:ascii="Times New Roman" w:hAnsi="Times New Roman" w:cs="Times New Roman"/>
                <w:sz w:val="24"/>
                <w:szCs w:val="24"/>
              </w:rPr>
            </w:pPr>
            <w:r w:rsidRPr="003907F9">
              <w:rPr>
                <w:rFonts w:ascii="Times New Roman" w:hAnsi="Times New Roman" w:cs="Times New Roman"/>
                <w:b/>
                <w:bCs/>
                <w:sz w:val="24"/>
                <w:szCs w:val="24"/>
              </w:rPr>
              <w:t>[Self-Efficacy]</w:t>
            </w:r>
          </w:p>
        </w:tc>
        <w:tc>
          <w:tcPr>
            <w:tcW w:w="1313" w:type="dxa"/>
            <w:shd w:val="clear" w:color="auto" w:fill="DEEBF6" w:themeFill="accent5" w:themeFillTint="33"/>
            <w:vAlign w:val="center"/>
          </w:tcPr>
          <w:p w:rsidR="003907F9" w:rsidRPr="003907F9" w14:paraId="559AFBB6" w14:textId="77777777">
            <w:pPr>
              <w:jc w:val="center"/>
              <w:rPr>
                <w:rFonts w:ascii="Times New Roman" w:hAnsi="Times New Roman" w:cs="Times New Roman"/>
                <w:b/>
                <w:sz w:val="24"/>
                <w:szCs w:val="24"/>
              </w:rPr>
            </w:pPr>
            <w:r w:rsidRPr="003907F9">
              <w:rPr>
                <w:rFonts w:ascii="Times New Roman" w:hAnsi="Times New Roman" w:cs="Times New Roman"/>
                <w:sz w:val="24"/>
                <w:szCs w:val="24"/>
              </w:rPr>
              <w:t>Strongly Disagree</w:t>
            </w:r>
          </w:p>
        </w:tc>
        <w:tc>
          <w:tcPr>
            <w:tcW w:w="1110" w:type="dxa"/>
            <w:shd w:val="clear" w:color="auto" w:fill="DEEBF6" w:themeFill="accent5" w:themeFillTint="33"/>
            <w:vAlign w:val="center"/>
          </w:tcPr>
          <w:p w:rsidR="003907F9" w:rsidRPr="003907F9" w14:paraId="35B75434" w14:textId="77777777">
            <w:pPr>
              <w:jc w:val="center"/>
              <w:rPr>
                <w:rFonts w:ascii="Times New Roman" w:hAnsi="Times New Roman" w:cs="Times New Roman"/>
                <w:b/>
                <w:sz w:val="24"/>
                <w:szCs w:val="24"/>
              </w:rPr>
            </w:pPr>
            <w:r w:rsidRPr="003907F9">
              <w:rPr>
                <w:rFonts w:ascii="Times New Roman" w:hAnsi="Times New Roman" w:cs="Times New Roman"/>
                <w:sz w:val="24"/>
                <w:szCs w:val="24"/>
              </w:rPr>
              <w:t>Disagree</w:t>
            </w:r>
          </w:p>
        </w:tc>
        <w:tc>
          <w:tcPr>
            <w:tcW w:w="1020" w:type="dxa"/>
            <w:shd w:val="clear" w:color="auto" w:fill="DEEBF6" w:themeFill="accent5" w:themeFillTint="33"/>
            <w:vAlign w:val="center"/>
          </w:tcPr>
          <w:p w:rsidR="003907F9" w:rsidRPr="003907F9" w14:paraId="5526159F" w14:textId="77777777">
            <w:pPr>
              <w:jc w:val="center"/>
              <w:rPr>
                <w:rFonts w:ascii="Times New Roman" w:hAnsi="Times New Roman" w:cs="Times New Roman"/>
                <w:b/>
                <w:bCs/>
                <w:iCs/>
                <w:sz w:val="24"/>
                <w:szCs w:val="24"/>
              </w:rPr>
            </w:pPr>
            <w:r w:rsidRPr="00AE58AB">
              <w:rPr>
                <w:rFonts w:ascii="Times New Roman" w:hAnsi="Times New Roman" w:cs="Times New Roman"/>
                <w:bCs/>
                <w:iCs/>
                <w:sz w:val="24"/>
                <w:szCs w:val="24"/>
              </w:rPr>
              <w:t>Neither Agree nor Disagree</w:t>
            </w:r>
          </w:p>
        </w:tc>
        <w:tc>
          <w:tcPr>
            <w:tcW w:w="870" w:type="dxa"/>
            <w:shd w:val="clear" w:color="auto" w:fill="DEEBF6" w:themeFill="accent5" w:themeFillTint="33"/>
            <w:vAlign w:val="center"/>
          </w:tcPr>
          <w:p w:rsidR="003907F9" w:rsidRPr="003907F9" w14:paraId="31186096" w14:textId="77777777">
            <w:pPr>
              <w:jc w:val="center"/>
              <w:rPr>
                <w:rFonts w:ascii="Times New Roman" w:hAnsi="Times New Roman" w:cs="Times New Roman"/>
                <w:b/>
                <w:bCs/>
                <w:iCs/>
                <w:sz w:val="24"/>
                <w:szCs w:val="24"/>
              </w:rPr>
            </w:pPr>
            <w:r w:rsidRPr="003907F9">
              <w:rPr>
                <w:rFonts w:ascii="Times New Roman" w:hAnsi="Times New Roman" w:cs="Times New Roman"/>
                <w:bCs/>
                <w:iCs/>
                <w:sz w:val="24"/>
                <w:szCs w:val="24"/>
              </w:rPr>
              <w:t>Agree</w:t>
            </w:r>
          </w:p>
        </w:tc>
        <w:tc>
          <w:tcPr>
            <w:tcW w:w="1172" w:type="dxa"/>
            <w:shd w:val="clear" w:color="auto" w:fill="DEEBF6" w:themeFill="accent5" w:themeFillTint="33"/>
            <w:vAlign w:val="center"/>
          </w:tcPr>
          <w:p w:rsidR="003907F9" w:rsidRPr="003907F9" w14:paraId="0F3E1C95" w14:textId="77777777">
            <w:pPr>
              <w:jc w:val="center"/>
              <w:rPr>
                <w:rFonts w:ascii="Times New Roman" w:hAnsi="Times New Roman" w:cs="Times New Roman"/>
                <w:b/>
                <w:bCs/>
                <w:iCs/>
                <w:sz w:val="24"/>
                <w:szCs w:val="24"/>
              </w:rPr>
            </w:pPr>
            <w:r w:rsidRPr="003907F9">
              <w:rPr>
                <w:rFonts w:ascii="Times New Roman" w:hAnsi="Times New Roman" w:cs="Times New Roman"/>
                <w:sz w:val="24"/>
                <w:szCs w:val="24"/>
              </w:rPr>
              <w:t>Strongly Agree</w:t>
            </w:r>
          </w:p>
        </w:tc>
      </w:tr>
      <w:tr w14:paraId="51D5D7F8" w14:textId="77777777">
        <w:tblPrEx>
          <w:tblW w:w="10435" w:type="dxa"/>
          <w:tblInd w:w="355" w:type="dxa"/>
          <w:tblLayout w:type="fixed"/>
          <w:tblLook w:val="04A0"/>
        </w:tblPrEx>
        <w:trPr>
          <w:trHeight w:val="233"/>
        </w:trPr>
        <w:tc>
          <w:tcPr>
            <w:tcW w:w="4950" w:type="dxa"/>
          </w:tcPr>
          <w:p w:rsidR="003907F9" w:rsidRPr="003907F9" w:rsidP="00F0265D" w14:paraId="61884545" w14:textId="77777777">
            <w:pPr>
              <w:pStyle w:val="ListParagraph"/>
              <w:numPr>
                <w:ilvl w:val="0"/>
                <w:numId w:val="53"/>
              </w:numPr>
              <w:autoSpaceDE/>
              <w:autoSpaceDN/>
              <w:adjustRightInd/>
              <w:spacing w:after="0" w:line="240" w:lineRule="auto"/>
              <w:rPr>
                <w:rFonts w:ascii="Times New Roman" w:hAnsi="Times New Roman" w:cs="Times New Roman"/>
                <w:sz w:val="24"/>
                <w:szCs w:val="24"/>
              </w:rPr>
            </w:pPr>
            <w:r w:rsidRPr="003907F9">
              <w:rPr>
                <w:rFonts w:ascii="Times New Roman" w:hAnsi="Times New Roman" w:cs="Times New Roman"/>
                <w:sz w:val="24"/>
                <w:szCs w:val="24"/>
              </w:rPr>
              <w:t xml:space="preserve">I am confident that I can educate my patients and/or residents on how to prevent infections that can lead to sepsis. </w:t>
            </w:r>
          </w:p>
        </w:tc>
        <w:tc>
          <w:tcPr>
            <w:tcW w:w="1313" w:type="dxa"/>
            <w:vAlign w:val="center"/>
          </w:tcPr>
          <w:p w:rsidR="003907F9" w:rsidRPr="003907F9" w14:paraId="43D658FC"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10" w:type="dxa"/>
            <w:vAlign w:val="center"/>
          </w:tcPr>
          <w:p w:rsidR="003907F9" w:rsidRPr="003907F9" w14:paraId="11208B20"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020" w:type="dxa"/>
            <w:vAlign w:val="center"/>
          </w:tcPr>
          <w:p w:rsidR="003907F9" w:rsidRPr="003907F9" w14:paraId="2885FA5B"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870" w:type="dxa"/>
            <w:vAlign w:val="center"/>
          </w:tcPr>
          <w:p w:rsidR="003907F9" w:rsidRPr="003907F9" w14:paraId="36E24396"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72" w:type="dxa"/>
            <w:vAlign w:val="center"/>
          </w:tcPr>
          <w:p w:rsidR="003907F9" w:rsidRPr="003907F9" w14:paraId="214792C2"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r>
      <w:tr w14:paraId="7C801F65" w14:textId="77777777">
        <w:tblPrEx>
          <w:tblW w:w="10435" w:type="dxa"/>
          <w:tblInd w:w="355" w:type="dxa"/>
          <w:tblLayout w:type="fixed"/>
          <w:tblLook w:val="04A0"/>
        </w:tblPrEx>
        <w:trPr>
          <w:trHeight w:val="233"/>
        </w:trPr>
        <w:tc>
          <w:tcPr>
            <w:tcW w:w="4950" w:type="dxa"/>
          </w:tcPr>
          <w:p w:rsidR="003907F9" w:rsidRPr="003907F9" w:rsidP="00F0265D" w14:paraId="13CB277A" w14:textId="77777777">
            <w:pPr>
              <w:pStyle w:val="ListParagraph"/>
              <w:numPr>
                <w:ilvl w:val="0"/>
                <w:numId w:val="53"/>
              </w:numPr>
              <w:autoSpaceDE/>
              <w:autoSpaceDN/>
              <w:adjustRightInd/>
              <w:spacing w:after="0" w:line="240" w:lineRule="auto"/>
              <w:rPr>
                <w:rFonts w:ascii="Times New Roman" w:hAnsi="Times New Roman" w:cs="Times New Roman"/>
                <w:sz w:val="24"/>
                <w:szCs w:val="24"/>
              </w:rPr>
            </w:pPr>
            <w:r w:rsidRPr="003907F9">
              <w:rPr>
                <w:rFonts w:ascii="Times New Roman" w:hAnsi="Times New Roman" w:cs="Times New Roman"/>
                <w:sz w:val="24"/>
                <w:szCs w:val="24"/>
              </w:rPr>
              <w:t>I am confident that I can recognize the signs and symptoms of sepsis in my patients and/or residents.</w:t>
            </w:r>
          </w:p>
        </w:tc>
        <w:tc>
          <w:tcPr>
            <w:tcW w:w="1313" w:type="dxa"/>
            <w:vAlign w:val="center"/>
          </w:tcPr>
          <w:p w:rsidR="003907F9" w:rsidRPr="003907F9" w14:paraId="73B639C0"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10" w:type="dxa"/>
            <w:vAlign w:val="center"/>
          </w:tcPr>
          <w:p w:rsidR="003907F9" w:rsidRPr="003907F9" w14:paraId="30D27110"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020" w:type="dxa"/>
            <w:vAlign w:val="center"/>
          </w:tcPr>
          <w:p w:rsidR="003907F9" w:rsidRPr="003907F9" w14:paraId="14484576"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870" w:type="dxa"/>
            <w:vAlign w:val="center"/>
          </w:tcPr>
          <w:p w:rsidR="003907F9" w:rsidRPr="003907F9" w14:paraId="339D80C2"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72" w:type="dxa"/>
            <w:vAlign w:val="center"/>
          </w:tcPr>
          <w:p w:rsidR="003907F9" w:rsidRPr="003907F9" w14:paraId="3C61517E"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r>
      <w:tr w14:paraId="485A22B9" w14:textId="77777777">
        <w:tblPrEx>
          <w:tblW w:w="10435" w:type="dxa"/>
          <w:tblInd w:w="355" w:type="dxa"/>
          <w:tblLayout w:type="fixed"/>
          <w:tblLook w:val="04A0"/>
        </w:tblPrEx>
        <w:trPr>
          <w:trHeight w:val="233"/>
        </w:trPr>
        <w:tc>
          <w:tcPr>
            <w:tcW w:w="4950" w:type="dxa"/>
          </w:tcPr>
          <w:p w:rsidR="003907F9" w:rsidRPr="003907F9" w:rsidP="00F0265D" w14:paraId="5A41509D" w14:textId="77777777">
            <w:pPr>
              <w:pStyle w:val="ListParagraph"/>
              <w:numPr>
                <w:ilvl w:val="0"/>
                <w:numId w:val="53"/>
              </w:numPr>
              <w:autoSpaceDE/>
              <w:autoSpaceDN/>
              <w:adjustRightInd/>
              <w:spacing w:after="0" w:line="240" w:lineRule="auto"/>
              <w:rPr>
                <w:rFonts w:ascii="Times New Roman" w:hAnsi="Times New Roman" w:cs="Times New Roman"/>
                <w:sz w:val="24"/>
                <w:szCs w:val="24"/>
              </w:rPr>
            </w:pPr>
            <w:r w:rsidRPr="003907F9">
              <w:rPr>
                <w:rFonts w:ascii="Times New Roman" w:hAnsi="Times New Roman" w:cs="Times New Roman"/>
                <w:sz w:val="24"/>
                <w:szCs w:val="24"/>
              </w:rPr>
              <w:t>I am confident that I can take rapid action to treat infections and sepsis or get patients into the proper care they need when sepsis is suspected in patients.</w:t>
            </w:r>
          </w:p>
        </w:tc>
        <w:tc>
          <w:tcPr>
            <w:tcW w:w="1313" w:type="dxa"/>
            <w:vAlign w:val="center"/>
          </w:tcPr>
          <w:p w:rsidR="003907F9" w:rsidRPr="003907F9" w14:paraId="16BE78AB"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10" w:type="dxa"/>
            <w:vAlign w:val="center"/>
          </w:tcPr>
          <w:p w:rsidR="003907F9" w:rsidRPr="003907F9" w14:paraId="24280599"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020" w:type="dxa"/>
            <w:vAlign w:val="center"/>
          </w:tcPr>
          <w:p w:rsidR="003907F9" w:rsidRPr="003907F9" w14:paraId="2E6B9161"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870" w:type="dxa"/>
            <w:vAlign w:val="center"/>
          </w:tcPr>
          <w:p w:rsidR="003907F9" w:rsidRPr="003907F9" w14:paraId="6FB5050F"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c>
          <w:tcPr>
            <w:tcW w:w="1172" w:type="dxa"/>
            <w:vAlign w:val="center"/>
          </w:tcPr>
          <w:p w:rsidR="003907F9" w:rsidRPr="003907F9" w14:paraId="0E9013F4" w14:textId="77777777">
            <w:pPr>
              <w:jc w:val="center"/>
              <w:rPr>
                <w:rFonts w:ascii="Times New Roman" w:hAnsi="Times New Roman" w:cs="Times New Roman"/>
                <w:sz w:val="24"/>
                <w:szCs w:val="24"/>
              </w:rPr>
            </w:pPr>
            <w:r w:rsidRPr="003907F9">
              <w:rPr>
                <w:rFonts w:ascii="Times New Roman" w:eastAsia="Wingdings" w:hAnsi="Times New Roman" w:cs="Times New Roman"/>
                <w:sz w:val="24"/>
                <w:szCs w:val="24"/>
              </w:rPr>
              <w:t></w:t>
            </w:r>
          </w:p>
        </w:tc>
      </w:tr>
    </w:tbl>
    <w:p w:rsidR="00D702BF" w:rsidP="00D702BF" w14:paraId="4F11E894" w14:textId="77777777">
      <w:pPr>
        <w:pStyle w:val="Heading2"/>
      </w:pPr>
      <w:bookmarkStart w:id="60" w:name="_Toc103259856"/>
    </w:p>
    <w:p w:rsidR="003907F9" w:rsidP="00D702BF" w14:paraId="390939AD" w14:textId="55058025">
      <w:pPr>
        <w:pStyle w:val="Heading2"/>
      </w:pPr>
      <w:bookmarkStart w:id="61" w:name="_Toc137554370"/>
      <w:bookmarkStart w:id="62" w:name="_Toc130331405"/>
      <w:r w:rsidRPr="003907F9">
        <w:t>Behavior [ALL EXCEPT EMS PERSONNEL]</w:t>
      </w:r>
      <w:bookmarkEnd w:id="60"/>
      <w:bookmarkEnd w:id="61"/>
    </w:p>
    <w:p w:rsidR="00DE7D30" w:rsidRPr="00DE7D30" w:rsidP="00DE7D30" w14:paraId="06A48452" w14:textId="77777777"/>
    <w:p w:rsidR="003907F9" w:rsidRPr="003907F9" w:rsidP="003907F9" w14:paraId="31F66C7A" w14:textId="77777777">
      <w:pPr>
        <w:pStyle w:val="ProgrammerNote"/>
        <w:spacing w:before="0" w:after="0" w:line="240" w:lineRule="auto"/>
        <w:ind w:left="360" w:firstLine="0"/>
        <w:contextualSpacing/>
        <w:rPr>
          <w:rFonts w:ascii="Times New Roman" w:hAnsi="Times New Roman" w:cs="Times New Roman"/>
          <w:sz w:val="24"/>
          <w:szCs w:val="24"/>
        </w:rPr>
      </w:pPr>
      <w:r w:rsidRPr="003907F9">
        <w:rPr>
          <w:rFonts w:ascii="Times New Roman" w:hAnsi="Times New Roman" w:cs="Times New Roman"/>
          <w:sz w:val="24"/>
          <w:szCs w:val="24"/>
        </w:rPr>
        <w:t>Programmer: Include one question per page.</w:t>
      </w:r>
    </w:p>
    <w:p w:rsidR="003907F9" w:rsidRPr="003907F9" w:rsidP="003907F9" w14:paraId="55AC5ADD" w14:textId="77777777">
      <w:pPr>
        <w:pStyle w:val="ProgrammerNote"/>
        <w:spacing w:before="0" w:after="0" w:line="240" w:lineRule="auto"/>
        <w:ind w:left="360" w:firstLine="0"/>
        <w:contextualSpacing/>
        <w:rPr>
          <w:rFonts w:ascii="Times New Roman" w:hAnsi="Times New Roman" w:cs="Times New Roman"/>
          <w:sz w:val="24"/>
          <w:szCs w:val="24"/>
        </w:rPr>
      </w:pPr>
    </w:p>
    <w:p w:rsidR="003907F9" w:rsidRPr="003907F9" w:rsidP="003907F9" w14:paraId="5026A242" w14:textId="77777777">
      <w:pPr>
        <w:ind w:left="360"/>
        <w:contextualSpacing/>
        <w:rPr>
          <w:rFonts w:ascii="Times New Roman" w:hAnsi="Times New Roman" w:cs="Times New Roman"/>
          <w:sz w:val="24"/>
          <w:szCs w:val="24"/>
        </w:rPr>
      </w:pPr>
      <w:r w:rsidRPr="003907F9">
        <w:rPr>
          <w:rFonts w:ascii="Times New Roman" w:hAnsi="Times New Roman" w:cs="Times New Roman"/>
          <w:sz w:val="24"/>
          <w:szCs w:val="24"/>
        </w:rPr>
        <w:t>We’d like to know more about conversations you might have had with your patients and/or residents and their caregivers about sepsis.</w:t>
      </w:r>
    </w:p>
    <w:p w:rsidR="003907F9" w:rsidRPr="003907F9" w:rsidP="003907F9" w14:paraId="752B8CE0" w14:textId="77777777">
      <w:pPr>
        <w:ind w:left="360"/>
        <w:contextualSpacing/>
        <w:rPr>
          <w:rFonts w:ascii="Times New Roman" w:hAnsi="Times New Roman" w:cs="Times New Roman"/>
          <w:sz w:val="24"/>
          <w:szCs w:val="24"/>
        </w:rPr>
      </w:pPr>
    </w:p>
    <w:p w:rsidR="003907F9" w:rsidRPr="003907F9" w:rsidP="00F0265D" w14:paraId="22C8517B" w14:textId="7E88071C">
      <w:pPr>
        <w:numPr>
          <w:ilvl w:val="0"/>
          <w:numId w:val="2"/>
        </w:numPr>
        <w:spacing w:after="80" w:line="240" w:lineRule="auto"/>
        <w:contextualSpacing/>
        <w:rPr>
          <w:rFonts w:ascii="Times New Roman" w:hAnsi="Times New Roman" w:cs="Times New Roman"/>
          <w:sz w:val="24"/>
          <w:szCs w:val="24"/>
        </w:rPr>
      </w:pPr>
      <w:r w:rsidRPr="003907F9">
        <w:rPr>
          <w:rFonts w:ascii="Times New Roman" w:hAnsi="Times New Roman" w:cs="Times New Roman"/>
          <w:sz w:val="24"/>
          <w:szCs w:val="24"/>
        </w:rPr>
        <w:t xml:space="preserve">Please indicate how frequently you discussed the following with your patients and/or residents and their caregivers </w:t>
      </w:r>
      <w:r w:rsidRPr="003907F9">
        <w:rPr>
          <w:rFonts w:ascii="Times New Roman" w:hAnsi="Times New Roman" w:cs="Times New Roman"/>
          <w:b/>
          <w:bCs/>
          <w:sz w:val="24"/>
          <w:szCs w:val="24"/>
        </w:rPr>
        <w:t xml:space="preserve">in the past </w:t>
      </w:r>
      <w:r w:rsidR="006F5BD8">
        <w:rPr>
          <w:rFonts w:ascii="Times New Roman" w:hAnsi="Times New Roman" w:cs="Times New Roman"/>
          <w:b/>
          <w:bCs/>
          <w:sz w:val="24"/>
          <w:szCs w:val="24"/>
        </w:rPr>
        <w:t>2-3</w:t>
      </w:r>
      <w:r w:rsidRPr="003907F9">
        <w:rPr>
          <w:rFonts w:ascii="Times New Roman" w:hAnsi="Times New Roman" w:cs="Times New Roman"/>
          <w:b/>
          <w:bCs/>
          <w:sz w:val="24"/>
          <w:szCs w:val="24"/>
        </w:rPr>
        <w:t xml:space="preserve"> months</w:t>
      </w:r>
      <w:r w:rsidRPr="003907F9">
        <w:rPr>
          <w:rFonts w:ascii="Times New Roman" w:hAnsi="Times New Roman" w:cs="Times New Roman"/>
          <w:sz w:val="24"/>
          <w:szCs w:val="24"/>
        </w:rPr>
        <w:t>.</w:t>
      </w:r>
    </w:p>
    <w:p w:rsidR="003907F9" w:rsidRPr="003907F9" w:rsidP="003907F9" w14:paraId="79EAA8EE" w14:textId="77777777">
      <w:pPr>
        <w:pStyle w:val="ProgrammerNote"/>
        <w:spacing w:before="0" w:after="80" w:line="240" w:lineRule="auto"/>
        <w:ind w:left="360" w:firstLine="0"/>
        <w:contextualSpacing/>
        <w:rPr>
          <w:rFonts w:ascii="Times New Roman" w:hAnsi="Times New Roman" w:cs="Times New Roman"/>
          <w:sz w:val="24"/>
          <w:szCs w:val="24"/>
        </w:rPr>
      </w:pPr>
      <w:r w:rsidRPr="003907F9">
        <w:rPr>
          <w:rFonts w:ascii="Times New Roman" w:hAnsi="Times New Roman" w:cs="Times New Roman"/>
          <w:sz w:val="24"/>
          <w:szCs w:val="24"/>
        </w:rPr>
        <w:t>Programmer: Rotate response options in the first column.</w:t>
      </w:r>
    </w:p>
    <w:tbl>
      <w:tblPr>
        <w:tblStyle w:val="TableGrid1"/>
        <w:tblW w:w="10351"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
      <w:tblGrid>
        <w:gridCol w:w="3330"/>
        <w:gridCol w:w="1350"/>
        <w:gridCol w:w="1080"/>
        <w:gridCol w:w="1350"/>
        <w:gridCol w:w="990"/>
        <w:gridCol w:w="1260"/>
        <w:gridCol w:w="339"/>
        <w:gridCol w:w="652"/>
      </w:tblGrid>
      <w:tr w14:paraId="7298AFF8" w14:textId="77777777">
        <w:tblPrEx>
          <w:tblW w:w="10351"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Ex>
        <w:trPr>
          <w:trHeight w:val="211"/>
          <w:tblHeader/>
        </w:trPr>
        <w:tc>
          <w:tcPr>
            <w:tcW w:w="3330" w:type="dxa"/>
            <w:tcBorders>
              <w:bottom w:val="single" w:sz="4" w:space="0" w:color="auto"/>
            </w:tcBorders>
            <w:shd w:val="clear" w:color="auto" w:fill="D9E2F3" w:themeFill="accent1" w:themeFillTint="33"/>
            <w:tcMar>
              <w:top w:w="14" w:type="dxa"/>
              <w:left w:w="43" w:type="dxa"/>
              <w:bottom w:w="14" w:type="dxa"/>
              <w:right w:w="43" w:type="dxa"/>
            </w:tcMar>
            <w:vAlign w:val="center"/>
          </w:tcPr>
          <w:p w:rsidR="003907F9" w:rsidRPr="003907F9" w:rsidP="00D702BF" w14:paraId="3A5FBD14" w14:textId="77777777">
            <w:pPr>
              <w:pStyle w:val="Heading4"/>
              <w:rPr>
                <w:b/>
                <w:bCs/>
              </w:rPr>
            </w:pPr>
            <w:bookmarkStart w:id="63" w:name="_Toc103259857"/>
            <w:r w:rsidRPr="003907F9">
              <w:t>Behavior (Information Sharing with Patients, Residents, Caregivers)</w:t>
            </w:r>
            <w:bookmarkEnd w:id="63"/>
          </w:p>
        </w:tc>
        <w:tc>
          <w:tcPr>
            <w:tcW w:w="1350" w:type="dxa"/>
            <w:shd w:val="clear" w:color="auto" w:fill="D9E2F3" w:themeFill="accent1" w:themeFillTint="33"/>
            <w:vAlign w:val="center"/>
          </w:tcPr>
          <w:p w:rsidR="003907F9" w:rsidRPr="003907F9" w14:paraId="05E5839B" w14:textId="77777777">
            <w:pPr>
              <w:rPr>
                <w:rFonts w:ascii="Times New Roman" w:hAnsi="Times New Roman" w:cs="Times New Roman"/>
                <w:sz w:val="24"/>
                <w:szCs w:val="24"/>
              </w:rPr>
            </w:pPr>
            <w:r w:rsidRPr="003907F9">
              <w:rPr>
                <w:rFonts w:ascii="Times New Roman" w:hAnsi="Times New Roman" w:cs="Times New Roman"/>
                <w:sz w:val="24"/>
                <w:szCs w:val="24"/>
              </w:rPr>
              <w:t>Never</w:t>
            </w:r>
          </w:p>
        </w:tc>
        <w:tc>
          <w:tcPr>
            <w:tcW w:w="1080" w:type="dxa"/>
            <w:shd w:val="clear" w:color="auto" w:fill="D9E2F3" w:themeFill="accent1" w:themeFillTint="33"/>
            <w:vAlign w:val="center"/>
          </w:tcPr>
          <w:p w:rsidR="003907F9" w:rsidRPr="003907F9" w14:paraId="50F694E5" w14:textId="77777777">
            <w:pPr>
              <w:rPr>
                <w:rFonts w:ascii="Times New Roman" w:hAnsi="Times New Roman" w:cs="Times New Roman"/>
                <w:sz w:val="24"/>
                <w:szCs w:val="24"/>
              </w:rPr>
            </w:pPr>
            <w:r w:rsidRPr="003907F9">
              <w:rPr>
                <w:rFonts w:ascii="Times New Roman" w:hAnsi="Times New Roman" w:cs="Times New Roman"/>
                <w:sz w:val="24"/>
                <w:szCs w:val="24"/>
              </w:rPr>
              <w:t>Rarely</w:t>
            </w:r>
          </w:p>
        </w:tc>
        <w:tc>
          <w:tcPr>
            <w:tcW w:w="1350" w:type="dxa"/>
            <w:shd w:val="clear" w:color="auto" w:fill="D9E2F3" w:themeFill="accent1" w:themeFillTint="33"/>
            <w:tcMar>
              <w:top w:w="14" w:type="dxa"/>
              <w:left w:w="43" w:type="dxa"/>
              <w:bottom w:w="14" w:type="dxa"/>
              <w:right w:w="43" w:type="dxa"/>
            </w:tcMar>
            <w:vAlign w:val="center"/>
          </w:tcPr>
          <w:p w:rsidR="003907F9" w:rsidRPr="003907F9" w14:paraId="1EBAE8E3" w14:textId="77777777">
            <w:pPr>
              <w:rPr>
                <w:rFonts w:ascii="Times New Roman" w:hAnsi="Times New Roman" w:cs="Times New Roman"/>
                <w:bCs/>
                <w:iCs/>
                <w:sz w:val="24"/>
                <w:szCs w:val="24"/>
              </w:rPr>
            </w:pPr>
            <w:r w:rsidRPr="003907F9">
              <w:rPr>
                <w:rFonts w:ascii="Times New Roman" w:hAnsi="Times New Roman" w:cs="Times New Roman"/>
                <w:sz w:val="24"/>
                <w:szCs w:val="24"/>
              </w:rPr>
              <w:t>Sometimes</w:t>
            </w:r>
          </w:p>
        </w:tc>
        <w:tc>
          <w:tcPr>
            <w:tcW w:w="990" w:type="dxa"/>
            <w:shd w:val="clear" w:color="auto" w:fill="D9E2F3" w:themeFill="accent1" w:themeFillTint="33"/>
            <w:vAlign w:val="center"/>
          </w:tcPr>
          <w:p w:rsidR="003907F9" w:rsidRPr="003907F9" w14:paraId="03852230" w14:textId="77777777">
            <w:pPr>
              <w:rPr>
                <w:rFonts w:ascii="Times New Roman" w:hAnsi="Times New Roman" w:cs="Times New Roman"/>
                <w:sz w:val="24"/>
                <w:szCs w:val="24"/>
              </w:rPr>
            </w:pPr>
            <w:r w:rsidRPr="003907F9">
              <w:rPr>
                <w:rFonts w:ascii="Times New Roman" w:hAnsi="Times New Roman" w:cs="Times New Roman"/>
                <w:sz w:val="24"/>
                <w:szCs w:val="24"/>
              </w:rPr>
              <w:t>Often</w:t>
            </w:r>
          </w:p>
        </w:tc>
        <w:tc>
          <w:tcPr>
            <w:tcW w:w="1260" w:type="dxa"/>
            <w:shd w:val="clear" w:color="auto" w:fill="D9E2F3" w:themeFill="accent1" w:themeFillTint="33"/>
            <w:vAlign w:val="center"/>
          </w:tcPr>
          <w:p w:rsidR="003907F9" w:rsidRPr="003907F9" w14:paraId="257D371F" w14:textId="77777777">
            <w:pPr>
              <w:rPr>
                <w:rFonts w:ascii="Times New Roman" w:hAnsi="Times New Roman" w:cs="Times New Roman"/>
                <w:sz w:val="24"/>
                <w:szCs w:val="24"/>
              </w:rPr>
            </w:pPr>
            <w:r w:rsidRPr="003907F9">
              <w:rPr>
                <w:rFonts w:ascii="Times New Roman" w:hAnsi="Times New Roman" w:cs="Times New Roman"/>
                <w:sz w:val="24"/>
                <w:szCs w:val="24"/>
              </w:rPr>
              <w:t>Always</w:t>
            </w:r>
          </w:p>
        </w:tc>
        <w:tc>
          <w:tcPr>
            <w:tcW w:w="991" w:type="dxa"/>
            <w:gridSpan w:val="2"/>
            <w:shd w:val="clear" w:color="auto" w:fill="D9E2F3" w:themeFill="accent1" w:themeFillTint="33"/>
            <w:vAlign w:val="center"/>
          </w:tcPr>
          <w:p w:rsidR="003907F9" w:rsidRPr="003907F9" w14:paraId="4FB87621" w14:textId="77777777">
            <w:pPr>
              <w:rPr>
                <w:rFonts w:ascii="Times New Roman" w:hAnsi="Times New Roman" w:cs="Times New Roman"/>
                <w:sz w:val="24"/>
                <w:szCs w:val="24"/>
              </w:rPr>
            </w:pPr>
            <w:r w:rsidRPr="003907F9">
              <w:rPr>
                <w:rFonts w:ascii="Times New Roman" w:hAnsi="Times New Roman" w:cs="Times New Roman"/>
                <w:sz w:val="24"/>
                <w:szCs w:val="24"/>
              </w:rPr>
              <w:t>N/A</w:t>
            </w:r>
          </w:p>
        </w:tc>
      </w:tr>
      <w:tr w14:paraId="53CE0E53" w14:textId="77777777">
        <w:tblPrEx>
          <w:tblW w:w="10351" w:type="dxa"/>
          <w:tblLayout w:type="fixed"/>
          <w:tblLook w:val="04A0"/>
        </w:tblPrEx>
        <w:trPr>
          <w:gridAfter w:val="1"/>
          <w:wAfter w:w="652" w:type="dxa"/>
          <w:trHeight w:val="255"/>
        </w:trPr>
        <w:tc>
          <w:tcPr>
            <w:tcW w:w="3330" w:type="dxa"/>
            <w:tcBorders>
              <w:right w:val="single" w:sz="4" w:space="0" w:color="auto"/>
            </w:tcBorders>
            <w:tcMar>
              <w:top w:w="14" w:type="dxa"/>
              <w:left w:w="43" w:type="dxa"/>
              <w:bottom w:w="14" w:type="dxa"/>
              <w:right w:w="43" w:type="dxa"/>
            </w:tcMar>
          </w:tcPr>
          <w:p w:rsidR="003907F9" w:rsidRPr="003907F9" w:rsidP="00F0265D" w14:paraId="66A3B115" w14:textId="77777777">
            <w:pPr>
              <w:numPr>
                <w:ilvl w:val="0"/>
                <w:numId w:val="13"/>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The importance of taking good care of chronic conditions</w:t>
            </w:r>
          </w:p>
        </w:tc>
        <w:tc>
          <w:tcPr>
            <w:tcW w:w="1350" w:type="dxa"/>
            <w:tcBorders>
              <w:left w:val="single" w:sz="4" w:space="0" w:color="auto"/>
            </w:tcBorders>
            <w:vAlign w:val="center"/>
          </w:tcPr>
          <w:p w:rsidR="003907F9" w:rsidRPr="003907F9" w14:paraId="30CD535D" w14:textId="77777777">
            <w:pPr>
              <w:jc w:val="center"/>
              <w:rPr>
                <w:rFonts w:ascii="Times New Roman" w:eastAsia="Calibri" w:hAnsi="Times New Roman" w:cs="Times New Roman"/>
                <w:sz w:val="24"/>
                <w:szCs w:val="24"/>
              </w:rPr>
            </w:pPr>
            <w:r w:rsidRPr="003907F9">
              <w:rPr>
                <w:rFonts w:ascii="Times New Roman" w:eastAsia="Wingdings" w:hAnsi="Times New Roman" w:cs="Times New Roman"/>
                <w:sz w:val="24"/>
                <w:szCs w:val="24"/>
              </w:rPr>
              <w:t></w:t>
            </w:r>
          </w:p>
        </w:tc>
        <w:tc>
          <w:tcPr>
            <w:tcW w:w="1080" w:type="dxa"/>
            <w:vAlign w:val="center"/>
          </w:tcPr>
          <w:p w:rsidR="003907F9" w:rsidRPr="003907F9" w14:paraId="5003DD5E" w14:textId="77777777">
            <w:pPr>
              <w:jc w:val="center"/>
              <w:rPr>
                <w:rFonts w:ascii="Times New Roman" w:eastAsia="Calibri" w:hAnsi="Times New Roman" w:cs="Times New Roman"/>
                <w:sz w:val="24"/>
                <w:szCs w:val="24"/>
              </w:rPr>
            </w:pPr>
            <w:r w:rsidRPr="003907F9">
              <w:rPr>
                <w:rFonts w:ascii="Times New Roman" w:eastAsia="Wingdings" w:hAnsi="Times New Roman" w:cs="Times New Roman"/>
                <w:sz w:val="24"/>
                <w:szCs w:val="24"/>
              </w:rPr>
              <w:t></w:t>
            </w:r>
          </w:p>
        </w:tc>
        <w:tc>
          <w:tcPr>
            <w:tcW w:w="1350" w:type="dxa"/>
            <w:tcMar>
              <w:top w:w="14" w:type="dxa"/>
              <w:left w:w="43" w:type="dxa"/>
              <w:bottom w:w="14" w:type="dxa"/>
              <w:right w:w="43" w:type="dxa"/>
            </w:tcMar>
            <w:vAlign w:val="center"/>
          </w:tcPr>
          <w:p w:rsidR="003907F9" w:rsidRPr="003907F9" w14:paraId="3F503D09" w14:textId="77777777">
            <w:pPr>
              <w:jc w:val="center"/>
              <w:rPr>
                <w:rFonts w:ascii="Times New Roman" w:eastAsia="Calibri" w:hAnsi="Times New Roman" w:cs="Times New Roman"/>
                <w:sz w:val="24"/>
                <w:szCs w:val="24"/>
              </w:rPr>
            </w:pPr>
            <w:r w:rsidRPr="003907F9">
              <w:rPr>
                <w:rFonts w:ascii="Times New Roman" w:eastAsia="Wingdings" w:hAnsi="Times New Roman" w:cs="Times New Roman"/>
                <w:sz w:val="24"/>
                <w:szCs w:val="24"/>
              </w:rPr>
              <w:t></w:t>
            </w:r>
          </w:p>
        </w:tc>
        <w:tc>
          <w:tcPr>
            <w:tcW w:w="990" w:type="dxa"/>
            <w:vAlign w:val="center"/>
          </w:tcPr>
          <w:p w:rsidR="003907F9" w:rsidRPr="003907F9" w14:paraId="04424C9A" w14:textId="77777777">
            <w:pPr>
              <w:jc w:val="center"/>
              <w:rPr>
                <w:rFonts w:ascii="Times New Roman" w:eastAsia="Calibri" w:hAnsi="Times New Roman" w:cs="Times New Roman"/>
                <w:sz w:val="24"/>
                <w:szCs w:val="24"/>
              </w:rPr>
            </w:pPr>
            <w:r w:rsidRPr="003907F9">
              <w:rPr>
                <w:rFonts w:ascii="Times New Roman" w:eastAsia="Wingdings" w:hAnsi="Times New Roman" w:cs="Times New Roman"/>
                <w:sz w:val="24"/>
                <w:szCs w:val="24"/>
              </w:rPr>
              <w:t></w:t>
            </w:r>
          </w:p>
        </w:tc>
        <w:tc>
          <w:tcPr>
            <w:tcW w:w="1260" w:type="dxa"/>
            <w:vAlign w:val="center"/>
          </w:tcPr>
          <w:p w:rsidR="003907F9" w:rsidRPr="003907F9" w14:paraId="7E816A9C" w14:textId="77777777">
            <w:pPr>
              <w:jc w:val="center"/>
              <w:rPr>
                <w:rFonts w:ascii="Times New Roman" w:eastAsia="Calibri" w:hAnsi="Times New Roman" w:cs="Times New Roman"/>
                <w:sz w:val="24"/>
                <w:szCs w:val="24"/>
              </w:rPr>
            </w:pPr>
            <w:r w:rsidRPr="003907F9">
              <w:rPr>
                <w:rFonts w:ascii="Times New Roman" w:eastAsia="Wingdings" w:hAnsi="Times New Roman" w:cs="Times New Roman"/>
                <w:sz w:val="24"/>
                <w:szCs w:val="24"/>
              </w:rPr>
              <w:t></w:t>
            </w:r>
          </w:p>
        </w:tc>
        <w:tc>
          <w:tcPr>
            <w:tcW w:w="339" w:type="dxa"/>
            <w:vAlign w:val="center"/>
          </w:tcPr>
          <w:p w:rsidR="003907F9" w:rsidRPr="003907F9" w14:paraId="45E3EB7E" w14:textId="77777777">
            <w:pPr>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r w14:paraId="312FC252" w14:textId="77777777">
        <w:tblPrEx>
          <w:tblW w:w="10351" w:type="dxa"/>
          <w:tblLayout w:type="fixed"/>
          <w:tblLook w:val="04A0"/>
        </w:tblPrEx>
        <w:trPr>
          <w:gridAfter w:val="1"/>
          <w:wAfter w:w="652" w:type="dxa"/>
          <w:trHeight w:val="489"/>
        </w:trPr>
        <w:tc>
          <w:tcPr>
            <w:tcW w:w="3330" w:type="dxa"/>
            <w:tcBorders>
              <w:right w:val="single" w:sz="4" w:space="0" w:color="auto"/>
            </w:tcBorders>
            <w:tcMar>
              <w:top w:w="14" w:type="dxa"/>
              <w:left w:w="43" w:type="dxa"/>
              <w:bottom w:w="14" w:type="dxa"/>
              <w:right w:w="43" w:type="dxa"/>
            </w:tcMar>
          </w:tcPr>
          <w:p w:rsidR="003907F9" w:rsidRPr="003907F9" w:rsidP="00F0265D" w14:paraId="23085FEB" w14:textId="77777777">
            <w:pPr>
              <w:numPr>
                <w:ilvl w:val="0"/>
                <w:numId w:val="13"/>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The importance of regularly washing hands</w:t>
            </w:r>
          </w:p>
        </w:tc>
        <w:tc>
          <w:tcPr>
            <w:tcW w:w="1350" w:type="dxa"/>
            <w:tcBorders>
              <w:left w:val="single" w:sz="4" w:space="0" w:color="auto"/>
            </w:tcBorders>
            <w:vAlign w:val="center"/>
          </w:tcPr>
          <w:p w:rsidR="003907F9" w:rsidRPr="003907F9" w14:paraId="13548514" w14:textId="77777777">
            <w:pPr>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080" w:type="dxa"/>
            <w:vAlign w:val="center"/>
          </w:tcPr>
          <w:p w:rsidR="003907F9" w:rsidRPr="003907F9" w14:paraId="2C82076A" w14:textId="77777777">
            <w:pPr>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350" w:type="dxa"/>
            <w:tcMar>
              <w:top w:w="14" w:type="dxa"/>
              <w:left w:w="43" w:type="dxa"/>
              <w:bottom w:w="14" w:type="dxa"/>
              <w:right w:w="43" w:type="dxa"/>
            </w:tcMar>
            <w:vAlign w:val="center"/>
          </w:tcPr>
          <w:p w:rsidR="003907F9" w:rsidRPr="003907F9" w14:paraId="13633B5D" w14:textId="77777777">
            <w:pPr>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990" w:type="dxa"/>
            <w:vAlign w:val="center"/>
          </w:tcPr>
          <w:p w:rsidR="003907F9" w:rsidRPr="003907F9" w14:paraId="60E907B2" w14:textId="77777777">
            <w:pPr>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260" w:type="dxa"/>
            <w:vAlign w:val="center"/>
          </w:tcPr>
          <w:p w:rsidR="003907F9" w:rsidRPr="003907F9" w14:paraId="66D9183F" w14:textId="77777777">
            <w:pPr>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339" w:type="dxa"/>
            <w:vAlign w:val="center"/>
          </w:tcPr>
          <w:p w:rsidR="003907F9" w:rsidRPr="003907F9" w14:paraId="318407E6" w14:textId="77777777">
            <w:pPr>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r w14:paraId="7AEE364C" w14:textId="77777777">
        <w:tblPrEx>
          <w:tblW w:w="10351" w:type="dxa"/>
          <w:tblLayout w:type="fixed"/>
          <w:tblLook w:val="04A0"/>
        </w:tblPrEx>
        <w:trPr>
          <w:gridAfter w:val="1"/>
          <w:wAfter w:w="652" w:type="dxa"/>
          <w:trHeight w:val="498"/>
        </w:trPr>
        <w:tc>
          <w:tcPr>
            <w:tcW w:w="3330" w:type="dxa"/>
            <w:tcBorders>
              <w:right w:val="single" w:sz="4" w:space="0" w:color="auto"/>
            </w:tcBorders>
            <w:tcMar>
              <w:top w:w="14" w:type="dxa"/>
              <w:left w:w="43" w:type="dxa"/>
              <w:bottom w:w="14" w:type="dxa"/>
              <w:right w:w="43" w:type="dxa"/>
            </w:tcMar>
          </w:tcPr>
          <w:p w:rsidR="003907F9" w:rsidRPr="003907F9" w:rsidP="00F0265D" w14:paraId="103E8D5F" w14:textId="77777777">
            <w:pPr>
              <w:numPr>
                <w:ilvl w:val="0"/>
                <w:numId w:val="13"/>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The importance of keeping cuts and wounds clean and covered until healed</w:t>
            </w:r>
          </w:p>
        </w:tc>
        <w:tc>
          <w:tcPr>
            <w:tcW w:w="1350" w:type="dxa"/>
            <w:tcBorders>
              <w:left w:val="single" w:sz="4" w:space="0" w:color="auto"/>
            </w:tcBorders>
            <w:vAlign w:val="center"/>
          </w:tcPr>
          <w:p w:rsidR="003907F9" w:rsidRPr="003907F9" w14:paraId="4AC23739" w14:textId="77777777">
            <w:pPr>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080" w:type="dxa"/>
            <w:vAlign w:val="center"/>
          </w:tcPr>
          <w:p w:rsidR="003907F9" w:rsidRPr="003907F9" w14:paraId="17CD6B03" w14:textId="77777777">
            <w:pPr>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350" w:type="dxa"/>
            <w:tcMar>
              <w:top w:w="14" w:type="dxa"/>
              <w:left w:w="43" w:type="dxa"/>
              <w:bottom w:w="14" w:type="dxa"/>
              <w:right w:w="43" w:type="dxa"/>
            </w:tcMar>
            <w:vAlign w:val="center"/>
          </w:tcPr>
          <w:p w:rsidR="003907F9" w:rsidRPr="003907F9" w14:paraId="3E8F1BBF" w14:textId="77777777">
            <w:pPr>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990" w:type="dxa"/>
            <w:vAlign w:val="center"/>
          </w:tcPr>
          <w:p w:rsidR="003907F9" w:rsidRPr="003907F9" w14:paraId="13283712" w14:textId="77777777">
            <w:pPr>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260" w:type="dxa"/>
            <w:vAlign w:val="center"/>
          </w:tcPr>
          <w:p w:rsidR="003907F9" w:rsidRPr="003907F9" w14:paraId="08D5685D" w14:textId="77777777">
            <w:pPr>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339" w:type="dxa"/>
            <w:vAlign w:val="center"/>
          </w:tcPr>
          <w:p w:rsidR="003907F9" w:rsidRPr="003907F9" w14:paraId="7E115B73" w14:textId="77777777">
            <w:pPr>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r w14:paraId="456B6128" w14:textId="77777777">
        <w:tblPrEx>
          <w:tblW w:w="10351" w:type="dxa"/>
          <w:tblLayout w:type="fixed"/>
          <w:tblLook w:val="04A0"/>
        </w:tblPrEx>
        <w:trPr>
          <w:gridAfter w:val="1"/>
          <w:wAfter w:w="652" w:type="dxa"/>
          <w:trHeight w:val="255"/>
        </w:trPr>
        <w:tc>
          <w:tcPr>
            <w:tcW w:w="3330" w:type="dxa"/>
            <w:tcBorders>
              <w:right w:val="single" w:sz="4" w:space="0" w:color="auto"/>
            </w:tcBorders>
            <w:tcMar>
              <w:top w:w="14" w:type="dxa"/>
              <w:left w:w="43" w:type="dxa"/>
              <w:bottom w:w="14" w:type="dxa"/>
              <w:right w:w="43" w:type="dxa"/>
            </w:tcMar>
          </w:tcPr>
          <w:p w:rsidR="003907F9" w:rsidRPr="003907F9" w:rsidP="00F0265D" w14:paraId="1FA5F4A0" w14:textId="77777777">
            <w:pPr>
              <w:numPr>
                <w:ilvl w:val="0"/>
                <w:numId w:val="13"/>
              </w:numPr>
              <w:spacing w:after="0" w:line="240" w:lineRule="auto"/>
              <w:rPr>
                <w:rFonts w:ascii="Times New Roman" w:hAnsi="Times New Roman" w:cs="Times New Roman"/>
                <w:sz w:val="24"/>
                <w:szCs w:val="24"/>
              </w:rPr>
            </w:pPr>
            <w:r w:rsidRPr="003907F9">
              <w:rPr>
                <w:rFonts w:ascii="Times New Roman" w:hAnsi="Times New Roman" w:cs="Times New Roman"/>
                <w:bCs/>
                <w:iCs/>
                <w:sz w:val="24"/>
                <w:szCs w:val="24"/>
              </w:rPr>
              <w:t>T</w:t>
            </w:r>
            <w:r w:rsidRPr="003907F9">
              <w:rPr>
                <w:rFonts w:ascii="Times New Roman" w:hAnsi="Times New Roman" w:cs="Times New Roman"/>
                <w:sz w:val="24"/>
                <w:szCs w:val="24"/>
              </w:rPr>
              <w:t>he importance of getting the recommended vaccinations</w:t>
            </w:r>
          </w:p>
        </w:tc>
        <w:tc>
          <w:tcPr>
            <w:tcW w:w="1350" w:type="dxa"/>
            <w:tcBorders>
              <w:left w:val="single" w:sz="4" w:space="0" w:color="auto"/>
            </w:tcBorders>
            <w:vAlign w:val="center"/>
          </w:tcPr>
          <w:p w:rsidR="003907F9" w:rsidRPr="003907F9" w14:paraId="3CA67112" w14:textId="77777777">
            <w:pPr>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080" w:type="dxa"/>
            <w:vAlign w:val="center"/>
          </w:tcPr>
          <w:p w:rsidR="003907F9" w:rsidRPr="003907F9" w14:paraId="584C9C4D" w14:textId="77777777">
            <w:pPr>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350" w:type="dxa"/>
            <w:tcMar>
              <w:top w:w="14" w:type="dxa"/>
              <w:left w:w="43" w:type="dxa"/>
              <w:bottom w:w="14" w:type="dxa"/>
              <w:right w:w="43" w:type="dxa"/>
            </w:tcMar>
            <w:vAlign w:val="center"/>
          </w:tcPr>
          <w:p w:rsidR="003907F9" w:rsidRPr="003907F9" w14:paraId="0E150ADF" w14:textId="77777777">
            <w:pPr>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990" w:type="dxa"/>
            <w:vAlign w:val="center"/>
          </w:tcPr>
          <w:p w:rsidR="003907F9" w:rsidRPr="003907F9" w14:paraId="584EB8C5" w14:textId="77777777">
            <w:pPr>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260" w:type="dxa"/>
            <w:vAlign w:val="center"/>
          </w:tcPr>
          <w:p w:rsidR="003907F9" w:rsidRPr="003907F9" w14:paraId="5F133A67" w14:textId="77777777">
            <w:pPr>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339" w:type="dxa"/>
            <w:vAlign w:val="center"/>
          </w:tcPr>
          <w:p w:rsidR="003907F9" w:rsidRPr="003907F9" w14:paraId="7FB45D47" w14:textId="77777777">
            <w:pPr>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r w14:paraId="3038BB8E" w14:textId="77777777">
        <w:tblPrEx>
          <w:tblW w:w="10351" w:type="dxa"/>
          <w:tblLayout w:type="fixed"/>
          <w:tblLook w:val="04A0"/>
        </w:tblPrEx>
        <w:trPr>
          <w:gridAfter w:val="1"/>
          <w:wAfter w:w="652" w:type="dxa"/>
          <w:trHeight w:val="255"/>
        </w:trPr>
        <w:tc>
          <w:tcPr>
            <w:tcW w:w="3330" w:type="dxa"/>
            <w:tcBorders>
              <w:right w:val="single" w:sz="4" w:space="0" w:color="auto"/>
            </w:tcBorders>
            <w:tcMar>
              <w:top w:w="14" w:type="dxa"/>
              <w:left w:w="43" w:type="dxa"/>
              <w:bottom w:w="14" w:type="dxa"/>
              <w:right w:w="43" w:type="dxa"/>
            </w:tcMar>
          </w:tcPr>
          <w:p w:rsidR="003907F9" w:rsidRPr="003907F9" w:rsidP="00F0265D" w14:paraId="437B18D1" w14:textId="77777777">
            <w:pPr>
              <w:numPr>
                <w:ilvl w:val="0"/>
                <w:numId w:val="13"/>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The importance of seeking immediate medical care if an infection is not getting better or is getting worse</w:t>
            </w:r>
          </w:p>
        </w:tc>
        <w:tc>
          <w:tcPr>
            <w:tcW w:w="1350" w:type="dxa"/>
            <w:tcBorders>
              <w:left w:val="single" w:sz="4" w:space="0" w:color="auto"/>
            </w:tcBorders>
            <w:vAlign w:val="center"/>
          </w:tcPr>
          <w:p w:rsidR="003907F9" w:rsidRPr="003907F9" w14:paraId="6473E93C" w14:textId="77777777">
            <w:pPr>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080" w:type="dxa"/>
            <w:vAlign w:val="center"/>
          </w:tcPr>
          <w:p w:rsidR="003907F9" w:rsidRPr="003907F9" w14:paraId="4DC77E6F" w14:textId="77777777">
            <w:pPr>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350" w:type="dxa"/>
            <w:tcMar>
              <w:top w:w="14" w:type="dxa"/>
              <w:left w:w="43" w:type="dxa"/>
              <w:bottom w:w="14" w:type="dxa"/>
              <w:right w:w="43" w:type="dxa"/>
            </w:tcMar>
            <w:vAlign w:val="center"/>
          </w:tcPr>
          <w:p w:rsidR="003907F9" w:rsidRPr="003907F9" w14:paraId="794A47C8" w14:textId="77777777">
            <w:pPr>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990" w:type="dxa"/>
            <w:vAlign w:val="center"/>
          </w:tcPr>
          <w:p w:rsidR="003907F9" w:rsidRPr="003907F9" w14:paraId="31B0AD3B" w14:textId="77777777">
            <w:pPr>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260" w:type="dxa"/>
            <w:vAlign w:val="center"/>
          </w:tcPr>
          <w:p w:rsidR="003907F9" w:rsidRPr="003907F9" w14:paraId="61F287B9" w14:textId="77777777">
            <w:pPr>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339" w:type="dxa"/>
            <w:vAlign w:val="center"/>
          </w:tcPr>
          <w:p w:rsidR="003907F9" w:rsidRPr="003907F9" w14:paraId="304DB580" w14:textId="77777777">
            <w:pPr>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r w14:paraId="311CA157" w14:textId="77777777">
        <w:tblPrEx>
          <w:tblW w:w="10351" w:type="dxa"/>
          <w:tblLayout w:type="fixed"/>
          <w:tblLook w:val="04A0"/>
        </w:tblPrEx>
        <w:trPr>
          <w:gridAfter w:val="1"/>
          <w:wAfter w:w="652" w:type="dxa"/>
          <w:trHeight w:val="255"/>
        </w:trPr>
        <w:tc>
          <w:tcPr>
            <w:tcW w:w="3330" w:type="dxa"/>
            <w:tcBorders>
              <w:right w:val="single" w:sz="4" w:space="0" w:color="auto"/>
            </w:tcBorders>
            <w:tcMar>
              <w:top w:w="14" w:type="dxa"/>
              <w:left w:w="43" w:type="dxa"/>
              <w:bottom w:w="14" w:type="dxa"/>
              <w:right w:w="43" w:type="dxa"/>
            </w:tcMar>
          </w:tcPr>
          <w:p w:rsidR="003907F9" w:rsidRPr="003907F9" w:rsidP="00F0265D" w14:paraId="0B7FF814" w14:textId="77777777">
            <w:pPr>
              <w:numPr>
                <w:ilvl w:val="0"/>
                <w:numId w:val="13"/>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The importance of knowing the signs and symptoms of sepsis</w:t>
            </w:r>
          </w:p>
        </w:tc>
        <w:tc>
          <w:tcPr>
            <w:tcW w:w="1350" w:type="dxa"/>
            <w:tcBorders>
              <w:left w:val="single" w:sz="4" w:space="0" w:color="auto"/>
            </w:tcBorders>
            <w:vAlign w:val="center"/>
          </w:tcPr>
          <w:p w:rsidR="003907F9" w:rsidRPr="003907F9" w14:paraId="475CC14D" w14:textId="77777777">
            <w:pPr>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080" w:type="dxa"/>
            <w:vAlign w:val="center"/>
          </w:tcPr>
          <w:p w:rsidR="003907F9" w:rsidRPr="003907F9" w14:paraId="4C707CFD" w14:textId="77777777">
            <w:pPr>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350" w:type="dxa"/>
            <w:tcMar>
              <w:top w:w="14" w:type="dxa"/>
              <w:left w:w="43" w:type="dxa"/>
              <w:bottom w:w="14" w:type="dxa"/>
              <w:right w:w="43" w:type="dxa"/>
            </w:tcMar>
            <w:vAlign w:val="center"/>
          </w:tcPr>
          <w:p w:rsidR="003907F9" w:rsidRPr="003907F9" w14:paraId="1277E3D5" w14:textId="77777777">
            <w:pPr>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990" w:type="dxa"/>
            <w:vAlign w:val="center"/>
          </w:tcPr>
          <w:p w:rsidR="003907F9" w:rsidRPr="003907F9" w14:paraId="1C6C27C4" w14:textId="77777777">
            <w:pPr>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260" w:type="dxa"/>
            <w:vAlign w:val="center"/>
          </w:tcPr>
          <w:p w:rsidR="003907F9" w:rsidRPr="003907F9" w14:paraId="7C3E4551" w14:textId="77777777">
            <w:pPr>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339" w:type="dxa"/>
            <w:vAlign w:val="center"/>
          </w:tcPr>
          <w:p w:rsidR="003907F9" w:rsidRPr="003907F9" w14:paraId="7BF640B0" w14:textId="77777777">
            <w:pPr>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r w14:paraId="518BE4C1" w14:textId="77777777">
        <w:tblPrEx>
          <w:tblW w:w="10351" w:type="dxa"/>
          <w:tblLayout w:type="fixed"/>
          <w:tblLook w:val="04A0"/>
        </w:tblPrEx>
        <w:trPr>
          <w:gridAfter w:val="1"/>
          <w:wAfter w:w="652" w:type="dxa"/>
          <w:trHeight w:val="255"/>
        </w:trPr>
        <w:tc>
          <w:tcPr>
            <w:tcW w:w="3330" w:type="dxa"/>
            <w:tcBorders>
              <w:right w:val="single" w:sz="4" w:space="0" w:color="auto"/>
            </w:tcBorders>
            <w:tcMar>
              <w:top w:w="14" w:type="dxa"/>
              <w:left w:w="43" w:type="dxa"/>
              <w:bottom w:w="14" w:type="dxa"/>
              <w:right w:w="43" w:type="dxa"/>
            </w:tcMar>
          </w:tcPr>
          <w:p w:rsidR="003907F9" w:rsidRPr="003907F9" w:rsidP="00F0265D" w14:paraId="326654C2" w14:textId="77777777">
            <w:pPr>
              <w:numPr>
                <w:ilvl w:val="0"/>
                <w:numId w:val="13"/>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The importance of fast recognition and treatment of sepsis</w:t>
            </w:r>
          </w:p>
        </w:tc>
        <w:tc>
          <w:tcPr>
            <w:tcW w:w="1350" w:type="dxa"/>
            <w:tcBorders>
              <w:left w:val="single" w:sz="4" w:space="0" w:color="auto"/>
            </w:tcBorders>
            <w:vAlign w:val="center"/>
          </w:tcPr>
          <w:p w:rsidR="003907F9" w:rsidRPr="003907F9" w14:paraId="1ACE5B43" w14:textId="77777777">
            <w:pPr>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080" w:type="dxa"/>
            <w:vAlign w:val="center"/>
          </w:tcPr>
          <w:p w:rsidR="003907F9" w:rsidRPr="003907F9" w14:paraId="798FE96F" w14:textId="77777777">
            <w:pPr>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350" w:type="dxa"/>
            <w:tcMar>
              <w:top w:w="14" w:type="dxa"/>
              <w:left w:w="43" w:type="dxa"/>
              <w:bottom w:w="14" w:type="dxa"/>
              <w:right w:w="43" w:type="dxa"/>
            </w:tcMar>
            <w:vAlign w:val="center"/>
          </w:tcPr>
          <w:p w:rsidR="003907F9" w:rsidRPr="003907F9" w14:paraId="20FB4E33" w14:textId="77777777">
            <w:pPr>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990" w:type="dxa"/>
            <w:vAlign w:val="center"/>
          </w:tcPr>
          <w:p w:rsidR="003907F9" w:rsidRPr="003907F9" w14:paraId="63F3AC34" w14:textId="77777777">
            <w:pPr>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260" w:type="dxa"/>
            <w:vAlign w:val="center"/>
          </w:tcPr>
          <w:p w:rsidR="003907F9" w:rsidRPr="003907F9" w14:paraId="16223124" w14:textId="77777777">
            <w:pPr>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339" w:type="dxa"/>
            <w:vAlign w:val="center"/>
          </w:tcPr>
          <w:p w:rsidR="003907F9" w:rsidRPr="003907F9" w14:paraId="38C3FB49" w14:textId="77777777">
            <w:pPr>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r w14:paraId="0B75E2B2" w14:textId="77777777">
        <w:tblPrEx>
          <w:tblW w:w="10351" w:type="dxa"/>
          <w:tblLayout w:type="fixed"/>
          <w:tblLook w:val="04A0"/>
        </w:tblPrEx>
        <w:trPr>
          <w:gridAfter w:val="1"/>
          <w:wAfter w:w="652" w:type="dxa"/>
          <w:trHeight w:val="255"/>
        </w:trPr>
        <w:tc>
          <w:tcPr>
            <w:tcW w:w="3330" w:type="dxa"/>
            <w:tcBorders>
              <w:bottom w:val="single" w:sz="4" w:space="0" w:color="auto"/>
              <w:right w:val="single" w:sz="4" w:space="0" w:color="auto"/>
            </w:tcBorders>
            <w:tcMar>
              <w:top w:w="14" w:type="dxa"/>
              <w:left w:w="43" w:type="dxa"/>
              <w:bottom w:w="14" w:type="dxa"/>
              <w:right w:w="43" w:type="dxa"/>
            </w:tcMar>
          </w:tcPr>
          <w:p w:rsidR="003907F9" w:rsidRPr="003907F9" w:rsidP="00F0265D" w14:paraId="7ED393A8" w14:textId="77777777">
            <w:pPr>
              <w:numPr>
                <w:ilvl w:val="0"/>
                <w:numId w:val="13"/>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The importance of preventing infections that can lead to sepsis</w:t>
            </w:r>
          </w:p>
        </w:tc>
        <w:tc>
          <w:tcPr>
            <w:tcW w:w="1350" w:type="dxa"/>
            <w:tcBorders>
              <w:left w:val="single" w:sz="4" w:space="0" w:color="auto"/>
              <w:bottom w:val="single" w:sz="4" w:space="0" w:color="auto"/>
            </w:tcBorders>
            <w:vAlign w:val="center"/>
          </w:tcPr>
          <w:p w:rsidR="003907F9" w:rsidRPr="003907F9" w14:paraId="15D4822E" w14:textId="77777777">
            <w:pPr>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080" w:type="dxa"/>
            <w:tcBorders>
              <w:bottom w:val="single" w:sz="4" w:space="0" w:color="auto"/>
            </w:tcBorders>
            <w:vAlign w:val="center"/>
          </w:tcPr>
          <w:p w:rsidR="003907F9" w:rsidRPr="003907F9" w14:paraId="1492D2CA" w14:textId="77777777">
            <w:pPr>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350" w:type="dxa"/>
            <w:tcBorders>
              <w:bottom w:val="single" w:sz="4" w:space="0" w:color="auto"/>
            </w:tcBorders>
            <w:tcMar>
              <w:top w:w="14" w:type="dxa"/>
              <w:left w:w="43" w:type="dxa"/>
              <w:bottom w:w="14" w:type="dxa"/>
              <w:right w:w="43" w:type="dxa"/>
            </w:tcMar>
            <w:vAlign w:val="center"/>
          </w:tcPr>
          <w:p w:rsidR="003907F9" w:rsidRPr="003907F9" w14:paraId="5FAD4C13" w14:textId="77777777">
            <w:pPr>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990" w:type="dxa"/>
            <w:tcBorders>
              <w:bottom w:val="single" w:sz="4" w:space="0" w:color="auto"/>
            </w:tcBorders>
            <w:vAlign w:val="center"/>
          </w:tcPr>
          <w:p w:rsidR="003907F9" w:rsidRPr="003907F9" w14:paraId="164C53B1" w14:textId="77777777">
            <w:pPr>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1260" w:type="dxa"/>
            <w:tcBorders>
              <w:bottom w:val="single" w:sz="4" w:space="0" w:color="auto"/>
            </w:tcBorders>
            <w:vAlign w:val="center"/>
          </w:tcPr>
          <w:p w:rsidR="003907F9" w:rsidRPr="003907F9" w14:paraId="0933582A" w14:textId="77777777">
            <w:pPr>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c>
          <w:tcPr>
            <w:tcW w:w="339" w:type="dxa"/>
            <w:tcBorders>
              <w:bottom w:val="single" w:sz="4" w:space="0" w:color="auto"/>
            </w:tcBorders>
            <w:vAlign w:val="center"/>
          </w:tcPr>
          <w:p w:rsidR="003907F9" w:rsidRPr="003907F9" w14:paraId="11C9F2D7" w14:textId="77777777">
            <w:pPr>
              <w:jc w:val="center"/>
              <w:rPr>
                <w:rFonts w:ascii="Times New Roman" w:eastAsia="Wingdings" w:hAnsi="Times New Roman" w:cs="Times New Roman"/>
                <w:sz w:val="24"/>
                <w:szCs w:val="24"/>
              </w:rPr>
            </w:pPr>
            <w:r w:rsidRPr="003907F9">
              <w:rPr>
                <w:rFonts w:ascii="Times New Roman" w:eastAsia="Wingdings" w:hAnsi="Times New Roman" w:cs="Times New Roman"/>
                <w:sz w:val="24"/>
                <w:szCs w:val="24"/>
              </w:rPr>
              <w:t></w:t>
            </w:r>
          </w:p>
        </w:tc>
      </w:tr>
    </w:tbl>
    <w:p w:rsidR="003907F9" w:rsidRPr="003907F9" w:rsidP="003907F9" w14:paraId="4486902B" w14:textId="77777777">
      <w:pPr>
        <w:pStyle w:val="SurveyItem"/>
        <w:numPr>
          <w:ilvl w:val="0"/>
          <w:numId w:val="0"/>
        </w:numPr>
        <w:spacing w:before="0" w:after="0" w:line="240" w:lineRule="auto"/>
        <w:ind w:left="360"/>
        <w:contextualSpacing/>
        <w:rPr>
          <w:rFonts w:ascii="Times New Roman" w:hAnsi="Times New Roman" w:cs="Times New Roman"/>
          <w:sz w:val="24"/>
          <w:szCs w:val="24"/>
        </w:rPr>
      </w:pPr>
    </w:p>
    <w:p w:rsidR="003907F9" w:rsidRPr="003907F9" w:rsidP="00F0265D" w14:paraId="7955A2BA" w14:textId="77777777">
      <w:pPr>
        <w:pStyle w:val="SurveyItem"/>
        <w:spacing w:before="0"/>
        <w:rPr>
          <w:rFonts w:ascii="Times New Roman" w:hAnsi="Times New Roman" w:cs="Times New Roman"/>
          <w:sz w:val="24"/>
          <w:szCs w:val="24"/>
        </w:rPr>
      </w:pPr>
      <w:bookmarkStart w:id="64" w:name="_Hlk27588038"/>
      <w:r w:rsidRPr="003907F9">
        <w:rPr>
          <w:rFonts w:ascii="Times New Roman" w:hAnsi="Times New Roman" w:cs="Times New Roman"/>
          <w:sz w:val="24"/>
          <w:szCs w:val="24"/>
        </w:rPr>
        <w:t>What are the barriers you commonly encounter when educating your patients and/or residents and their caregivers on preventing sepsis or on preventing infections that can lead to sepsis? Select all that apply.</w:t>
      </w:r>
    </w:p>
    <w:p w:rsidR="003907F9" w:rsidRPr="003907F9" w:rsidP="00F0265D" w14:paraId="6189D9FD" w14:textId="77777777">
      <w:pPr>
        <w:pStyle w:val="paragraph"/>
        <w:numPr>
          <w:ilvl w:val="0"/>
          <w:numId w:val="45"/>
        </w:numPr>
        <w:spacing w:before="0" w:beforeAutospacing="0" w:after="0" w:afterAutospacing="0"/>
        <w:contextualSpacing/>
        <w:textAlignment w:val="baseline"/>
        <w:rPr>
          <w:rStyle w:val="normaltextrun"/>
          <w:rFonts w:eastAsiaTheme="majorEastAsia"/>
        </w:rPr>
      </w:pPr>
      <w:bookmarkStart w:id="65" w:name="_Hlk25325600"/>
      <w:r w:rsidRPr="003907F9">
        <w:rPr>
          <w:rStyle w:val="normaltextrun"/>
          <w:rFonts w:eastAsiaTheme="majorEastAsia"/>
        </w:rPr>
        <w:t>I am not familiar enough with these topics.</w:t>
      </w:r>
    </w:p>
    <w:p w:rsidR="003907F9" w:rsidRPr="003907F9" w:rsidP="00F0265D" w14:paraId="007CB873" w14:textId="77777777">
      <w:pPr>
        <w:pStyle w:val="paragraph"/>
        <w:numPr>
          <w:ilvl w:val="0"/>
          <w:numId w:val="45"/>
        </w:numPr>
        <w:spacing w:before="0" w:beforeAutospacing="0" w:after="0" w:afterAutospacing="0"/>
        <w:contextualSpacing/>
        <w:textAlignment w:val="baseline"/>
        <w:rPr>
          <w:rStyle w:val="normaltextrun"/>
          <w:rFonts w:eastAsiaTheme="majorEastAsia"/>
        </w:rPr>
      </w:pPr>
      <w:r w:rsidRPr="003907F9">
        <w:rPr>
          <w:rStyle w:val="normaltextrun"/>
          <w:rFonts w:eastAsiaTheme="majorEastAsia"/>
        </w:rPr>
        <w:t>I do not feel confident educating my patients and/or residents on these topics.</w:t>
      </w:r>
    </w:p>
    <w:bookmarkEnd w:id="65"/>
    <w:p w:rsidR="003907F9" w:rsidRPr="003907F9" w:rsidP="00F0265D" w14:paraId="4BBCB8B7" w14:textId="77777777">
      <w:pPr>
        <w:pStyle w:val="paragraph"/>
        <w:numPr>
          <w:ilvl w:val="0"/>
          <w:numId w:val="45"/>
        </w:numPr>
        <w:spacing w:before="0" w:beforeAutospacing="0" w:after="0" w:afterAutospacing="0"/>
        <w:contextualSpacing/>
        <w:textAlignment w:val="baseline"/>
        <w:rPr>
          <w:rStyle w:val="normaltextrun"/>
          <w:rFonts w:eastAsiaTheme="majorEastAsia"/>
        </w:rPr>
      </w:pPr>
      <w:r w:rsidRPr="003907F9">
        <w:rPr>
          <w:rStyle w:val="normaltextrun"/>
          <w:rFonts w:eastAsiaTheme="majorEastAsia"/>
        </w:rPr>
        <w:t>I do not think my patients/residents, or their caregivers will understand these topics.</w:t>
      </w:r>
    </w:p>
    <w:p w:rsidR="003907F9" w:rsidRPr="003907F9" w:rsidP="00F0265D" w14:paraId="22073361" w14:textId="77777777">
      <w:pPr>
        <w:pStyle w:val="paragraph"/>
        <w:numPr>
          <w:ilvl w:val="0"/>
          <w:numId w:val="45"/>
        </w:numPr>
        <w:spacing w:before="0" w:beforeAutospacing="0" w:after="0" w:afterAutospacing="0"/>
        <w:contextualSpacing/>
        <w:textAlignment w:val="baseline"/>
        <w:rPr>
          <w:rStyle w:val="normaltextrun"/>
          <w:rFonts w:eastAsiaTheme="majorEastAsia"/>
        </w:rPr>
      </w:pPr>
      <w:r w:rsidRPr="003907F9">
        <w:rPr>
          <w:rStyle w:val="normaltextrun"/>
          <w:rFonts w:eastAsiaTheme="majorEastAsia"/>
        </w:rPr>
        <w:t>I do not think it is important for my patients and/or residents or their caregivers to understand these topics.</w:t>
      </w:r>
    </w:p>
    <w:p w:rsidR="003907F9" w:rsidRPr="003907F9" w:rsidP="00F0265D" w14:paraId="094AC897" w14:textId="77777777">
      <w:pPr>
        <w:pStyle w:val="paragraph"/>
        <w:numPr>
          <w:ilvl w:val="0"/>
          <w:numId w:val="45"/>
        </w:numPr>
        <w:spacing w:before="0" w:beforeAutospacing="0" w:after="0" w:afterAutospacing="0"/>
        <w:contextualSpacing/>
        <w:textAlignment w:val="baseline"/>
        <w:rPr>
          <w:rStyle w:val="normaltextrun"/>
          <w:rFonts w:eastAsiaTheme="majorEastAsia"/>
        </w:rPr>
      </w:pPr>
      <w:r w:rsidRPr="003907F9">
        <w:rPr>
          <w:rStyle w:val="normaltextrun"/>
          <w:rFonts w:eastAsiaTheme="majorEastAsia"/>
        </w:rPr>
        <w:t>I do not think my patients and/or residents, or their caregivers will be interested in or receptive to learning about these topics.</w:t>
      </w:r>
    </w:p>
    <w:p w:rsidR="003907F9" w:rsidRPr="003907F9" w:rsidP="00F0265D" w14:paraId="14FDECC0" w14:textId="77777777">
      <w:pPr>
        <w:pStyle w:val="paragraph"/>
        <w:numPr>
          <w:ilvl w:val="0"/>
          <w:numId w:val="45"/>
        </w:numPr>
        <w:spacing w:before="0" w:beforeAutospacing="0" w:after="0" w:afterAutospacing="0"/>
        <w:contextualSpacing/>
        <w:textAlignment w:val="baseline"/>
        <w:rPr>
          <w:rStyle w:val="normaltextrun"/>
          <w:rFonts w:eastAsiaTheme="majorEastAsia"/>
        </w:rPr>
      </w:pPr>
      <w:r w:rsidRPr="003907F9">
        <w:rPr>
          <w:rStyle w:val="normaltextrun"/>
          <w:rFonts w:eastAsiaTheme="majorEastAsia"/>
        </w:rPr>
        <w:t>I do not have time to educate my patients and/or residents or their caregivers on these topics.</w:t>
      </w:r>
    </w:p>
    <w:p w:rsidR="003907F9" w:rsidRPr="003907F9" w:rsidP="00F0265D" w14:paraId="6C703573" w14:textId="77777777">
      <w:pPr>
        <w:pStyle w:val="paragraph"/>
        <w:numPr>
          <w:ilvl w:val="0"/>
          <w:numId w:val="45"/>
        </w:numPr>
        <w:spacing w:before="0" w:beforeAutospacing="0" w:after="0" w:afterAutospacing="0"/>
        <w:contextualSpacing/>
        <w:textAlignment w:val="baseline"/>
        <w:rPr>
          <w:rStyle w:val="normaltextrun"/>
          <w:rFonts w:eastAsiaTheme="majorEastAsia"/>
        </w:rPr>
      </w:pPr>
      <w:r w:rsidRPr="003907F9">
        <w:rPr>
          <w:rStyle w:val="normaltextrun"/>
          <w:rFonts w:eastAsiaTheme="majorEastAsia"/>
        </w:rPr>
        <w:t xml:space="preserve">I do not think sepsis is a big problem for my patients and/or residents. </w:t>
      </w:r>
    </w:p>
    <w:p w:rsidR="003907F9" w:rsidRPr="003907F9" w:rsidP="00F0265D" w14:paraId="27BF635B" w14:textId="77777777">
      <w:pPr>
        <w:pStyle w:val="paragraph"/>
        <w:numPr>
          <w:ilvl w:val="0"/>
          <w:numId w:val="45"/>
        </w:numPr>
        <w:spacing w:before="0" w:beforeAutospacing="0" w:after="0" w:afterAutospacing="0"/>
        <w:contextualSpacing/>
        <w:textAlignment w:val="baseline"/>
        <w:rPr>
          <w:rStyle w:val="normaltextrun"/>
          <w:rFonts w:eastAsiaTheme="majorEastAsia"/>
        </w:rPr>
      </w:pPr>
      <w:r w:rsidRPr="003907F9">
        <w:rPr>
          <w:rStyle w:val="normaltextrun"/>
          <w:rFonts w:eastAsiaTheme="majorEastAsia"/>
        </w:rPr>
        <w:t>I’m not confident the healthcare system in the area where my patients and/or residents live can respond correctly to sepsis.</w:t>
      </w:r>
    </w:p>
    <w:p w:rsidR="003907F9" w:rsidRPr="003907F9" w:rsidP="00F0265D" w14:paraId="74536728" w14:textId="77777777">
      <w:pPr>
        <w:pStyle w:val="paragraph"/>
        <w:numPr>
          <w:ilvl w:val="0"/>
          <w:numId w:val="45"/>
        </w:numPr>
        <w:spacing w:before="0" w:beforeAutospacing="0" w:after="0" w:afterAutospacing="0"/>
        <w:contextualSpacing/>
        <w:textAlignment w:val="baseline"/>
        <w:rPr>
          <w:rStyle w:val="normaltextrun"/>
          <w:rFonts w:eastAsiaTheme="majorEastAsia"/>
        </w:rPr>
      </w:pPr>
      <w:r w:rsidRPr="003907F9">
        <w:rPr>
          <w:rStyle w:val="normaltextrun"/>
          <w:rFonts w:eastAsiaTheme="majorEastAsia"/>
        </w:rPr>
        <w:t>I’m not confident the healthcare professionals in the area where my patients and/or residents live can respond correctly to sepsis.</w:t>
      </w:r>
    </w:p>
    <w:p w:rsidR="003907F9" w:rsidRPr="003907F9" w:rsidP="00F0265D" w14:paraId="3EA96636" w14:textId="77777777">
      <w:pPr>
        <w:pStyle w:val="paragraph"/>
        <w:numPr>
          <w:ilvl w:val="0"/>
          <w:numId w:val="45"/>
        </w:numPr>
        <w:spacing w:before="0" w:beforeAutospacing="0" w:after="0" w:afterAutospacing="0"/>
        <w:contextualSpacing/>
        <w:textAlignment w:val="baseline"/>
        <w:rPr>
          <w:rStyle w:val="normaltextrun"/>
          <w:rFonts w:eastAsiaTheme="majorEastAsia"/>
        </w:rPr>
      </w:pPr>
      <w:r w:rsidRPr="003907F9">
        <w:rPr>
          <w:rStyle w:val="normaltextrun"/>
          <w:rFonts w:eastAsiaTheme="majorEastAsia"/>
        </w:rPr>
        <w:t xml:space="preserve">My patients and/or residents live very far from healthcare services. </w:t>
      </w:r>
    </w:p>
    <w:p w:rsidR="003907F9" w:rsidRPr="003907F9" w:rsidP="00F0265D" w14:paraId="03C3090D" w14:textId="77777777">
      <w:pPr>
        <w:pStyle w:val="paragraph"/>
        <w:numPr>
          <w:ilvl w:val="0"/>
          <w:numId w:val="45"/>
        </w:numPr>
        <w:spacing w:before="0" w:beforeAutospacing="0" w:after="0" w:afterAutospacing="0"/>
        <w:contextualSpacing/>
        <w:textAlignment w:val="baseline"/>
        <w:rPr>
          <w:rStyle w:val="normaltextrun"/>
          <w:rFonts w:eastAsiaTheme="majorEastAsia"/>
        </w:rPr>
      </w:pPr>
      <w:r w:rsidRPr="003907F9">
        <w:rPr>
          <w:rStyle w:val="normaltextrun"/>
          <w:rFonts w:eastAsiaTheme="majorEastAsia"/>
        </w:rPr>
        <w:t>My patients and/or residents rely on telehealth services.</w:t>
      </w:r>
    </w:p>
    <w:p w:rsidR="003907F9" w:rsidRPr="003907F9" w:rsidP="00F0265D" w14:paraId="6C3EEC9F" w14:textId="77777777">
      <w:pPr>
        <w:pStyle w:val="paragraph"/>
        <w:numPr>
          <w:ilvl w:val="0"/>
          <w:numId w:val="45"/>
        </w:numPr>
        <w:spacing w:before="0" w:beforeAutospacing="0" w:after="0" w:afterAutospacing="0"/>
        <w:contextualSpacing/>
        <w:textAlignment w:val="baseline"/>
        <w:rPr>
          <w:rStyle w:val="normaltextrun"/>
          <w:rFonts w:eastAsiaTheme="majorEastAsia"/>
        </w:rPr>
      </w:pPr>
      <w:r w:rsidRPr="003907F9">
        <w:rPr>
          <w:rStyle w:val="normaltextrun"/>
          <w:rFonts w:eastAsiaTheme="majorEastAsia"/>
        </w:rPr>
        <w:t>My patients and/or residents think that Covid-19 patients have overwhelmed the healthcare system and healthcare professionals, therefore we may not be able to respond to sepsis correctly.</w:t>
      </w:r>
    </w:p>
    <w:p w:rsidR="003907F9" w:rsidRPr="003907F9" w:rsidP="00F0265D" w14:paraId="450872BE" w14:textId="77777777">
      <w:pPr>
        <w:pStyle w:val="paragraph"/>
        <w:numPr>
          <w:ilvl w:val="0"/>
          <w:numId w:val="45"/>
        </w:numPr>
        <w:spacing w:before="0" w:beforeAutospacing="0" w:after="0" w:afterAutospacing="0"/>
        <w:contextualSpacing/>
        <w:textAlignment w:val="baseline"/>
        <w:rPr>
          <w:rStyle w:val="normaltextrun"/>
          <w:rFonts w:eastAsiaTheme="majorEastAsia"/>
        </w:rPr>
      </w:pPr>
      <w:r w:rsidRPr="003907F9">
        <w:rPr>
          <w:rStyle w:val="normaltextrun"/>
          <w:rFonts w:eastAsiaTheme="majorEastAsia"/>
        </w:rPr>
        <w:t>My patients and/or residents are afraid of getting Covid-19 if they go to the Emergency room/department.</w:t>
      </w:r>
    </w:p>
    <w:p w:rsidR="003907F9" w:rsidRPr="003907F9" w:rsidP="00F0265D" w14:paraId="7026BAE9" w14:textId="77777777">
      <w:pPr>
        <w:pStyle w:val="paragraph"/>
        <w:numPr>
          <w:ilvl w:val="0"/>
          <w:numId w:val="45"/>
        </w:numPr>
        <w:spacing w:before="0" w:beforeAutospacing="0" w:after="0" w:afterAutospacing="0"/>
        <w:contextualSpacing/>
        <w:textAlignment w:val="baseline"/>
        <w:rPr>
          <w:rStyle w:val="normaltextrun"/>
          <w:rFonts w:eastAsiaTheme="majorEastAsia"/>
        </w:rPr>
      </w:pPr>
      <w:r w:rsidRPr="003907F9">
        <w:rPr>
          <w:rStyle w:val="normaltextrun"/>
          <w:rFonts w:eastAsiaTheme="majorEastAsia"/>
        </w:rPr>
        <w:t>Other, please explain</w:t>
      </w:r>
      <w:r w:rsidRPr="00AE58AB" w:rsidR="00D85669">
        <w:rPr>
          <w:rStyle w:val="normaltextrun"/>
          <w:rFonts w:eastAsiaTheme="majorEastAsia"/>
        </w:rPr>
        <w:t xml:space="preserve"> below: </w:t>
      </w:r>
    </w:p>
    <w:p w:rsidR="003907F9" w:rsidRPr="003907F9" w:rsidP="00F0265D" w14:paraId="18DD7F52" w14:textId="77777777">
      <w:pPr>
        <w:pStyle w:val="paragraph"/>
        <w:numPr>
          <w:ilvl w:val="0"/>
          <w:numId w:val="45"/>
        </w:numPr>
        <w:spacing w:before="0" w:beforeAutospacing="0" w:after="0" w:afterAutospacing="0"/>
        <w:contextualSpacing/>
        <w:textAlignment w:val="baseline"/>
        <w:rPr>
          <w:rStyle w:val="normaltextrun"/>
          <w:rFonts w:eastAsiaTheme="majorEastAsia"/>
        </w:rPr>
      </w:pPr>
      <w:r w:rsidRPr="003907F9">
        <w:rPr>
          <w:rStyle w:val="normaltextrun"/>
          <w:rFonts w:eastAsiaTheme="majorEastAsia"/>
        </w:rPr>
        <w:t>I have not encountered any barriers to educating my patients and/or residents, or their caregivers on these topics.</w:t>
      </w:r>
      <w:r w:rsidR="00D85669">
        <w:rPr>
          <w:rStyle w:val="normaltextrun"/>
          <w:rFonts w:eastAsiaTheme="majorEastAsia"/>
        </w:rPr>
        <w:t xml:space="preserve"> </w:t>
      </w:r>
      <w:r w:rsidR="00D85669">
        <w:rPr>
          <w:b/>
          <w:bCs/>
          <w:color w:val="C00000"/>
        </w:rPr>
        <w:t>[Programmer: Lock response.]</w:t>
      </w:r>
    </w:p>
    <w:bookmarkEnd w:id="64"/>
    <w:p w:rsidR="003907F9" w:rsidRPr="003907F9" w:rsidP="003907F9" w14:paraId="2394B86D" w14:textId="77777777">
      <w:pPr>
        <w:pStyle w:val="ProgrammerNote"/>
        <w:spacing w:before="0" w:after="0" w:line="240" w:lineRule="auto"/>
        <w:ind w:left="360" w:firstLine="0"/>
        <w:contextualSpacing/>
        <w:rPr>
          <w:rFonts w:ascii="Times New Roman" w:hAnsi="Times New Roman" w:cs="Times New Roman"/>
          <w:sz w:val="24"/>
          <w:szCs w:val="24"/>
        </w:rPr>
      </w:pPr>
    </w:p>
    <w:p w:rsidR="003907F9" w:rsidRPr="003907F9" w:rsidP="00F0265D" w14:paraId="1B73FCE0" w14:textId="5E123678">
      <w:pPr>
        <w:pStyle w:val="SurveyItem"/>
        <w:spacing w:before="0" w:line="240" w:lineRule="auto"/>
        <w:contextualSpacing/>
        <w:rPr>
          <w:rFonts w:ascii="Times New Roman" w:hAnsi="Times New Roman" w:cs="Times New Roman"/>
          <w:sz w:val="24"/>
          <w:szCs w:val="24"/>
        </w:rPr>
      </w:pPr>
      <w:r w:rsidRPr="003907F9">
        <w:rPr>
          <w:rFonts w:ascii="Times New Roman" w:hAnsi="Times New Roman" w:cs="Times New Roman"/>
          <w:sz w:val="24"/>
          <w:szCs w:val="24"/>
        </w:rPr>
        <w:t xml:space="preserve">In the past </w:t>
      </w:r>
      <w:r w:rsidR="0023669E">
        <w:rPr>
          <w:rFonts w:ascii="Times New Roman" w:hAnsi="Times New Roman" w:cs="Times New Roman"/>
          <w:b/>
          <w:bCs/>
          <w:sz w:val="24"/>
          <w:szCs w:val="24"/>
        </w:rPr>
        <w:t>2-3</w:t>
      </w:r>
      <w:r w:rsidRPr="003907F9">
        <w:rPr>
          <w:rFonts w:ascii="Times New Roman" w:hAnsi="Times New Roman" w:cs="Times New Roman"/>
          <w:b/>
          <w:bCs/>
          <w:sz w:val="24"/>
          <w:szCs w:val="24"/>
        </w:rPr>
        <w:t xml:space="preserve"> months</w:t>
      </w:r>
      <w:r w:rsidRPr="003907F9">
        <w:rPr>
          <w:rFonts w:ascii="Times New Roman" w:hAnsi="Times New Roman" w:cs="Times New Roman"/>
          <w:sz w:val="24"/>
          <w:szCs w:val="24"/>
        </w:rPr>
        <w:t xml:space="preserve">, have you suspected that a patient and/or resident at your facility had sepsis? </w:t>
      </w:r>
    </w:p>
    <w:p w:rsidR="003907F9" w:rsidRPr="003907F9" w:rsidP="00F0265D" w14:paraId="4BB8D798" w14:textId="77777777">
      <w:pPr>
        <w:pStyle w:val="SurveyResponse"/>
        <w:numPr>
          <w:ilvl w:val="0"/>
          <w:numId w:val="36"/>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Yes</w:t>
      </w:r>
    </w:p>
    <w:p w:rsidR="003907F9" w:rsidRPr="003907F9" w:rsidP="00F0265D" w14:paraId="0D33C13B" w14:textId="77777777">
      <w:pPr>
        <w:pStyle w:val="ListParagraph"/>
        <w:numPr>
          <w:ilvl w:val="0"/>
          <w:numId w:val="36"/>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No</w:t>
      </w:r>
    </w:p>
    <w:p w:rsidR="003907F9" w:rsidRPr="003907F9" w:rsidP="003907F9" w14:paraId="1588B433" w14:textId="77777777">
      <w:pPr>
        <w:pStyle w:val="ListParagraph"/>
        <w:rPr>
          <w:rFonts w:ascii="Times New Roman" w:hAnsi="Times New Roman" w:cs="Times New Roman"/>
          <w:sz w:val="24"/>
          <w:szCs w:val="24"/>
        </w:rPr>
      </w:pPr>
    </w:p>
    <w:p w:rsidR="003907F9" w:rsidRPr="003907F9" w:rsidP="003907F9" w14:paraId="3875D21C" w14:textId="77777777">
      <w:pPr>
        <w:pStyle w:val="ProgrammerNote"/>
        <w:spacing w:before="0" w:after="0" w:line="240" w:lineRule="auto"/>
        <w:ind w:left="360" w:firstLine="0"/>
        <w:contextualSpacing/>
        <w:rPr>
          <w:rFonts w:ascii="Times New Roman" w:hAnsi="Times New Roman" w:cs="Times New Roman"/>
          <w:sz w:val="24"/>
          <w:szCs w:val="24"/>
        </w:rPr>
      </w:pPr>
      <w:r w:rsidRPr="003907F9">
        <w:rPr>
          <w:rFonts w:ascii="Times New Roman" w:hAnsi="Times New Roman" w:cs="Times New Roman"/>
          <w:sz w:val="24"/>
          <w:szCs w:val="24"/>
        </w:rPr>
        <w:t xml:space="preserve">Programmer:  if the respondent selects “No” to </w:t>
      </w:r>
      <w:r w:rsidRPr="00AE58AB" w:rsidR="00D85669">
        <w:rPr>
          <w:rFonts w:ascii="Times New Roman" w:hAnsi="Times New Roman" w:cs="Times New Roman"/>
          <w:sz w:val="24"/>
          <w:szCs w:val="24"/>
        </w:rPr>
        <w:t>the above question</w:t>
      </w:r>
      <w:r w:rsidRPr="003907F9">
        <w:rPr>
          <w:rFonts w:ascii="Times New Roman" w:hAnsi="Times New Roman" w:cs="Times New Roman"/>
          <w:sz w:val="24"/>
          <w:szCs w:val="24"/>
        </w:rPr>
        <w:t xml:space="preserve">, skip </w:t>
      </w:r>
      <w:r w:rsidRPr="00AE58AB" w:rsidR="00D85669">
        <w:rPr>
          <w:rFonts w:ascii="Times New Roman" w:hAnsi="Times New Roman" w:cs="Times New Roman"/>
          <w:sz w:val="24"/>
          <w:szCs w:val="24"/>
        </w:rPr>
        <w:t>the rest of the questions in this section</w:t>
      </w:r>
      <w:r w:rsidRPr="003907F9">
        <w:rPr>
          <w:rFonts w:ascii="Times New Roman" w:hAnsi="Times New Roman" w:cs="Times New Roman"/>
          <w:sz w:val="24"/>
          <w:szCs w:val="24"/>
        </w:rPr>
        <w:t xml:space="preserve"> and proceed to the "Behavior ALL" section</w:t>
      </w:r>
      <w:r w:rsidRPr="00AE58AB" w:rsidR="00D85669">
        <w:rPr>
          <w:rFonts w:ascii="Times New Roman" w:hAnsi="Times New Roman" w:cs="Times New Roman"/>
          <w:sz w:val="24"/>
          <w:szCs w:val="24"/>
        </w:rPr>
        <w:t>.</w:t>
      </w:r>
    </w:p>
    <w:p w:rsidR="003907F9" w:rsidRPr="003907F9" w:rsidP="003907F9" w14:paraId="1B0A3DE3" w14:textId="77777777">
      <w:pPr>
        <w:pStyle w:val="ProgrammerNote"/>
        <w:spacing w:before="0" w:after="0" w:line="240" w:lineRule="auto"/>
        <w:ind w:left="360" w:firstLine="0"/>
        <w:contextualSpacing/>
        <w:rPr>
          <w:rFonts w:ascii="Times New Roman" w:hAnsi="Times New Roman" w:cs="Times New Roman"/>
          <w:sz w:val="24"/>
          <w:szCs w:val="24"/>
        </w:rPr>
      </w:pPr>
      <w:r w:rsidRPr="003907F9">
        <w:rPr>
          <w:rFonts w:ascii="Times New Roman" w:hAnsi="Times New Roman" w:cs="Times New Roman"/>
          <w:sz w:val="24"/>
          <w:szCs w:val="24"/>
        </w:rPr>
        <w:t xml:space="preserve">               </w:t>
      </w:r>
    </w:p>
    <w:p w:rsidR="003907F9" w:rsidRPr="003907F9" w:rsidP="00F0265D" w14:paraId="72F4EC67" w14:textId="6CAC2309">
      <w:pPr>
        <w:numPr>
          <w:ilvl w:val="0"/>
          <w:numId w:val="2"/>
        </w:numPr>
        <w:spacing w:after="80" w:line="240" w:lineRule="auto"/>
        <w:contextualSpacing/>
        <w:rPr>
          <w:rStyle w:val="CommentReference"/>
          <w:rFonts w:ascii="Times New Roman" w:hAnsi="Times New Roman" w:cs="Times New Roman"/>
          <w:sz w:val="24"/>
          <w:szCs w:val="24"/>
        </w:rPr>
      </w:pPr>
      <w:r w:rsidRPr="003907F9">
        <w:rPr>
          <w:rFonts w:ascii="Times New Roman" w:hAnsi="Times New Roman" w:cs="Times New Roman"/>
          <w:sz w:val="24"/>
          <w:szCs w:val="24"/>
        </w:rPr>
        <w:t xml:space="preserve">Please indicate how many sepsis patients and/or residents you attended to in your facility </w:t>
      </w:r>
      <w:r w:rsidRPr="003907F9">
        <w:rPr>
          <w:rFonts w:ascii="Times New Roman" w:hAnsi="Times New Roman" w:cs="Times New Roman"/>
          <w:b/>
          <w:bCs/>
          <w:sz w:val="24"/>
          <w:szCs w:val="24"/>
        </w:rPr>
        <w:t xml:space="preserve">within the past </w:t>
      </w:r>
      <w:r w:rsidR="0023669E">
        <w:rPr>
          <w:rFonts w:ascii="Times New Roman" w:hAnsi="Times New Roman" w:cs="Times New Roman"/>
          <w:b/>
          <w:bCs/>
          <w:sz w:val="24"/>
          <w:szCs w:val="24"/>
        </w:rPr>
        <w:t>2-3</w:t>
      </w:r>
      <w:r w:rsidRPr="003907F9">
        <w:rPr>
          <w:rFonts w:ascii="Times New Roman" w:hAnsi="Times New Roman" w:cs="Times New Roman"/>
          <w:b/>
          <w:bCs/>
          <w:sz w:val="24"/>
          <w:szCs w:val="24"/>
        </w:rPr>
        <w:t xml:space="preserve"> months</w:t>
      </w:r>
      <w:r w:rsidRPr="003907F9">
        <w:rPr>
          <w:rFonts w:ascii="Times New Roman" w:hAnsi="Times New Roman" w:cs="Times New Roman"/>
          <w:sz w:val="24"/>
          <w:szCs w:val="24"/>
        </w:rPr>
        <w:t xml:space="preserve">. </w:t>
      </w:r>
    </w:p>
    <w:p w:rsidR="003907F9" w:rsidRPr="003907F9" w:rsidP="00F0265D" w14:paraId="391E1B70" w14:textId="77777777">
      <w:pPr>
        <w:pStyle w:val="SurveyResponse"/>
        <w:numPr>
          <w:ilvl w:val="0"/>
          <w:numId w:val="37"/>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0</w:t>
      </w:r>
    </w:p>
    <w:p w:rsidR="003907F9" w:rsidRPr="003907F9" w:rsidP="00F0265D" w14:paraId="530F6071" w14:textId="77777777">
      <w:pPr>
        <w:pStyle w:val="SurveyResponse"/>
        <w:numPr>
          <w:ilvl w:val="0"/>
          <w:numId w:val="37"/>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1 - 4</w:t>
      </w:r>
    </w:p>
    <w:p w:rsidR="003907F9" w:rsidRPr="003907F9" w:rsidP="00F0265D" w14:paraId="0FF3B734" w14:textId="77777777">
      <w:pPr>
        <w:pStyle w:val="SurveyResponse"/>
        <w:numPr>
          <w:ilvl w:val="0"/>
          <w:numId w:val="37"/>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5 - 9</w:t>
      </w:r>
    </w:p>
    <w:p w:rsidR="003907F9" w:rsidRPr="003907F9" w:rsidP="00F0265D" w14:paraId="13C80BCD" w14:textId="77777777">
      <w:pPr>
        <w:pStyle w:val="SurveyResponse"/>
        <w:numPr>
          <w:ilvl w:val="0"/>
          <w:numId w:val="37"/>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10 or more</w:t>
      </w:r>
    </w:p>
    <w:p w:rsidR="003907F9" w:rsidRPr="003907F9" w:rsidP="00F0265D" w14:paraId="7C797D01" w14:textId="77777777">
      <w:pPr>
        <w:pStyle w:val="SurveyResponse"/>
        <w:numPr>
          <w:ilvl w:val="0"/>
          <w:numId w:val="37"/>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Do not know</w:t>
      </w:r>
    </w:p>
    <w:p w:rsidR="003907F9" w:rsidRPr="003907F9" w:rsidP="003907F9" w14:paraId="5BBD7EC8" w14:textId="77777777">
      <w:pPr>
        <w:pStyle w:val="SurveyResponse"/>
        <w:spacing w:after="0" w:line="240" w:lineRule="auto"/>
        <w:ind w:firstLine="0"/>
        <w:rPr>
          <w:rFonts w:ascii="Times New Roman" w:hAnsi="Times New Roman" w:cs="Times New Roman"/>
          <w:sz w:val="24"/>
          <w:szCs w:val="24"/>
        </w:rPr>
      </w:pPr>
    </w:p>
    <w:p w:rsidR="003907F9" w:rsidRPr="003907F9" w:rsidP="00F0265D" w14:paraId="0FB59C65" w14:textId="7EC20CB7">
      <w:pPr>
        <w:numPr>
          <w:ilvl w:val="0"/>
          <w:numId w:val="2"/>
        </w:numPr>
        <w:spacing w:after="80" w:line="240" w:lineRule="auto"/>
        <w:contextualSpacing/>
        <w:rPr>
          <w:rFonts w:ascii="Times New Roman" w:hAnsi="Times New Roman" w:cs="Times New Roman"/>
          <w:sz w:val="24"/>
          <w:szCs w:val="24"/>
        </w:rPr>
      </w:pPr>
      <w:r w:rsidRPr="003907F9">
        <w:rPr>
          <w:rFonts w:ascii="Times New Roman" w:eastAsia="Calibri" w:hAnsi="Times New Roman" w:cs="Times New Roman"/>
          <w:b/>
          <w:bCs/>
          <w:color w:val="C00000"/>
          <w:sz w:val="24"/>
          <w:szCs w:val="24"/>
        </w:rPr>
        <w:t>[Behavior - Act fast if sepsis is suspected]</w:t>
      </w:r>
      <w:r w:rsidRPr="003907F9">
        <w:rPr>
          <w:rFonts w:ascii="Times New Roman" w:eastAsia="Calibri" w:hAnsi="Times New Roman" w:cs="Times New Roman"/>
          <w:b/>
          <w:bCs/>
          <w:sz w:val="24"/>
          <w:szCs w:val="24"/>
        </w:rPr>
        <w:t xml:space="preserve"> </w:t>
      </w:r>
      <w:r w:rsidRPr="003907F9">
        <w:rPr>
          <w:rFonts w:ascii="Times New Roman" w:hAnsi="Times New Roman" w:cs="Times New Roman"/>
          <w:sz w:val="24"/>
          <w:szCs w:val="24"/>
        </w:rPr>
        <w:t xml:space="preserve">Please indicate how often you took the following steps for your sepsis patients </w:t>
      </w:r>
      <w:r w:rsidRPr="003907F9">
        <w:rPr>
          <w:rFonts w:ascii="Times New Roman" w:hAnsi="Times New Roman" w:cs="Times New Roman"/>
          <w:b/>
          <w:bCs/>
          <w:sz w:val="24"/>
          <w:szCs w:val="24"/>
        </w:rPr>
        <w:t xml:space="preserve">in the past </w:t>
      </w:r>
      <w:r w:rsidR="0023669E">
        <w:rPr>
          <w:rFonts w:ascii="Times New Roman" w:hAnsi="Times New Roman" w:cs="Times New Roman"/>
          <w:b/>
          <w:bCs/>
          <w:sz w:val="24"/>
          <w:szCs w:val="24"/>
        </w:rPr>
        <w:t>2-3</w:t>
      </w:r>
      <w:r w:rsidRPr="003907F9">
        <w:rPr>
          <w:rFonts w:ascii="Times New Roman" w:hAnsi="Times New Roman" w:cs="Times New Roman"/>
          <w:b/>
          <w:bCs/>
          <w:sz w:val="24"/>
          <w:szCs w:val="24"/>
        </w:rPr>
        <w:t xml:space="preserve"> months</w:t>
      </w:r>
      <w:r w:rsidRPr="003907F9">
        <w:rPr>
          <w:rFonts w:ascii="Times New Roman" w:hAnsi="Times New Roman" w:cs="Times New Roman"/>
          <w:sz w:val="24"/>
          <w:szCs w:val="24"/>
        </w:rPr>
        <w:t xml:space="preserve">. </w:t>
      </w:r>
    </w:p>
    <w:tbl>
      <w:tblPr>
        <w:tblStyle w:val="TableGrid1"/>
        <w:tblW w:w="5357"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
      <w:tblGrid>
        <w:gridCol w:w="2304"/>
        <w:gridCol w:w="1244"/>
        <w:gridCol w:w="978"/>
        <w:gridCol w:w="1684"/>
        <w:gridCol w:w="889"/>
        <w:gridCol w:w="1066"/>
        <w:gridCol w:w="2635"/>
      </w:tblGrid>
      <w:tr w14:paraId="5FF081C8" w14:textId="77777777">
        <w:tblPrEx>
          <w:tblW w:w="5357"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Ex>
        <w:trPr>
          <w:trHeight w:val="211"/>
          <w:tblHeader/>
        </w:trPr>
        <w:tc>
          <w:tcPr>
            <w:tcW w:w="2340" w:type="dxa"/>
            <w:tcBorders>
              <w:bottom w:val="single" w:sz="4" w:space="0" w:color="auto"/>
            </w:tcBorders>
            <w:shd w:val="clear" w:color="auto" w:fill="DEEBF6" w:themeFill="accent5" w:themeFillTint="33"/>
            <w:tcMar>
              <w:top w:w="14" w:type="dxa"/>
              <w:left w:w="43" w:type="dxa"/>
              <w:bottom w:w="14" w:type="dxa"/>
              <w:right w:w="43" w:type="dxa"/>
            </w:tcMar>
            <w:vAlign w:val="center"/>
          </w:tcPr>
          <w:p w:rsidR="003907F9" w:rsidRPr="003907F9" w:rsidP="00945E47" w14:paraId="453D8B15" w14:textId="77777777">
            <w:pPr>
              <w:pStyle w:val="Heading4"/>
              <w:rPr>
                <w:b/>
                <w:bCs/>
              </w:rPr>
            </w:pPr>
            <w:bookmarkStart w:id="66" w:name="_Toc103259858"/>
            <w:r w:rsidRPr="003907F9">
              <w:t>Behavior (Act fast if sepsis is suspected)</w:t>
            </w:r>
            <w:bookmarkEnd w:id="66"/>
          </w:p>
        </w:tc>
        <w:tc>
          <w:tcPr>
            <w:tcW w:w="1260" w:type="dxa"/>
            <w:shd w:val="clear" w:color="auto" w:fill="DEEBF6" w:themeFill="accent5" w:themeFillTint="33"/>
            <w:vAlign w:val="center"/>
          </w:tcPr>
          <w:p w:rsidR="003907F9" w:rsidRPr="003907F9" w14:paraId="650D8DE7" w14:textId="77777777">
            <w:pPr>
              <w:jc w:val="center"/>
              <w:rPr>
                <w:rFonts w:ascii="Times New Roman" w:hAnsi="Times New Roman" w:cs="Times New Roman"/>
                <w:sz w:val="24"/>
                <w:szCs w:val="24"/>
              </w:rPr>
            </w:pPr>
            <w:r w:rsidRPr="003907F9">
              <w:rPr>
                <w:rFonts w:ascii="Times New Roman" w:hAnsi="Times New Roman" w:cs="Times New Roman"/>
                <w:sz w:val="24"/>
                <w:szCs w:val="24"/>
              </w:rPr>
              <w:t>Never</w:t>
            </w:r>
          </w:p>
        </w:tc>
        <w:tc>
          <w:tcPr>
            <w:tcW w:w="990" w:type="dxa"/>
            <w:shd w:val="clear" w:color="auto" w:fill="DEEBF6" w:themeFill="accent5" w:themeFillTint="33"/>
            <w:vAlign w:val="center"/>
          </w:tcPr>
          <w:p w:rsidR="003907F9" w:rsidRPr="003907F9" w14:paraId="5409B8A0" w14:textId="77777777">
            <w:pPr>
              <w:jc w:val="center"/>
              <w:rPr>
                <w:rFonts w:ascii="Times New Roman" w:hAnsi="Times New Roman" w:cs="Times New Roman"/>
                <w:sz w:val="24"/>
                <w:szCs w:val="24"/>
              </w:rPr>
            </w:pPr>
            <w:r w:rsidRPr="003907F9">
              <w:rPr>
                <w:rFonts w:ascii="Times New Roman" w:hAnsi="Times New Roman" w:cs="Times New Roman"/>
                <w:sz w:val="24"/>
                <w:szCs w:val="24"/>
              </w:rPr>
              <w:t>Rarely</w:t>
            </w:r>
          </w:p>
        </w:tc>
        <w:tc>
          <w:tcPr>
            <w:tcW w:w="1710" w:type="dxa"/>
            <w:shd w:val="clear" w:color="auto" w:fill="DEEBF6" w:themeFill="accent5" w:themeFillTint="33"/>
            <w:tcMar>
              <w:top w:w="14" w:type="dxa"/>
              <w:left w:w="43" w:type="dxa"/>
              <w:bottom w:w="14" w:type="dxa"/>
              <w:right w:w="43" w:type="dxa"/>
            </w:tcMar>
            <w:vAlign w:val="center"/>
          </w:tcPr>
          <w:p w:rsidR="003907F9" w:rsidRPr="003907F9" w14:paraId="13FCA692" w14:textId="77777777">
            <w:pPr>
              <w:jc w:val="center"/>
              <w:rPr>
                <w:rFonts w:ascii="Times New Roman" w:hAnsi="Times New Roman" w:cs="Times New Roman"/>
                <w:bCs/>
                <w:iCs/>
                <w:sz w:val="24"/>
                <w:szCs w:val="24"/>
              </w:rPr>
            </w:pPr>
            <w:r w:rsidRPr="003907F9">
              <w:rPr>
                <w:rFonts w:ascii="Times New Roman" w:hAnsi="Times New Roman" w:cs="Times New Roman"/>
                <w:sz w:val="24"/>
                <w:szCs w:val="24"/>
              </w:rPr>
              <w:t>Sometimes</w:t>
            </w:r>
          </w:p>
        </w:tc>
        <w:tc>
          <w:tcPr>
            <w:tcW w:w="900" w:type="dxa"/>
            <w:shd w:val="clear" w:color="auto" w:fill="DEEBF6" w:themeFill="accent5" w:themeFillTint="33"/>
            <w:vAlign w:val="center"/>
          </w:tcPr>
          <w:p w:rsidR="003907F9" w:rsidRPr="003907F9" w14:paraId="5E8EFDB6" w14:textId="77777777">
            <w:pPr>
              <w:jc w:val="center"/>
              <w:rPr>
                <w:rFonts w:ascii="Times New Roman" w:hAnsi="Times New Roman" w:cs="Times New Roman"/>
                <w:sz w:val="24"/>
                <w:szCs w:val="24"/>
              </w:rPr>
            </w:pPr>
            <w:r w:rsidRPr="003907F9">
              <w:rPr>
                <w:rFonts w:ascii="Times New Roman" w:hAnsi="Times New Roman" w:cs="Times New Roman"/>
                <w:sz w:val="24"/>
                <w:szCs w:val="24"/>
              </w:rPr>
              <w:t>Often</w:t>
            </w:r>
          </w:p>
        </w:tc>
        <w:tc>
          <w:tcPr>
            <w:tcW w:w="1080" w:type="dxa"/>
            <w:shd w:val="clear" w:color="auto" w:fill="DEEBF6" w:themeFill="accent5" w:themeFillTint="33"/>
            <w:vAlign w:val="center"/>
          </w:tcPr>
          <w:p w:rsidR="003907F9" w:rsidRPr="003907F9" w14:paraId="2EA824AE" w14:textId="77777777">
            <w:pPr>
              <w:jc w:val="center"/>
              <w:rPr>
                <w:rFonts w:ascii="Times New Roman" w:hAnsi="Times New Roman" w:cs="Times New Roman"/>
                <w:sz w:val="24"/>
                <w:szCs w:val="24"/>
              </w:rPr>
            </w:pPr>
            <w:r w:rsidRPr="003907F9">
              <w:rPr>
                <w:rFonts w:ascii="Times New Roman" w:hAnsi="Times New Roman" w:cs="Times New Roman"/>
                <w:sz w:val="24"/>
                <w:szCs w:val="24"/>
              </w:rPr>
              <w:t>Always</w:t>
            </w:r>
          </w:p>
        </w:tc>
        <w:tc>
          <w:tcPr>
            <w:tcW w:w="2674" w:type="dxa"/>
            <w:shd w:val="clear" w:color="auto" w:fill="DEEBF6" w:themeFill="accent5" w:themeFillTint="33"/>
            <w:vAlign w:val="center"/>
          </w:tcPr>
          <w:p w:rsidR="003907F9" w:rsidRPr="003907F9" w14:paraId="039400D4" w14:textId="77777777">
            <w:pPr>
              <w:jc w:val="center"/>
              <w:rPr>
                <w:rFonts w:ascii="Times New Roman" w:hAnsi="Times New Roman" w:cs="Times New Roman"/>
                <w:sz w:val="24"/>
                <w:szCs w:val="24"/>
              </w:rPr>
            </w:pPr>
            <w:r w:rsidRPr="00AE58AB">
              <w:rPr>
                <w:rFonts w:ascii="Times New Roman" w:hAnsi="Times New Roman" w:cs="Times New Roman"/>
                <w:sz w:val="24"/>
                <w:szCs w:val="24"/>
              </w:rPr>
              <w:t>N/A (</w:t>
            </w:r>
            <w:r w:rsidRPr="003907F9">
              <w:rPr>
                <w:rFonts w:ascii="Times New Roman" w:hAnsi="Times New Roman" w:cs="Times New Roman"/>
                <w:sz w:val="24"/>
                <w:szCs w:val="24"/>
              </w:rPr>
              <w:t>I am the clinician in charge of initiating treatment for these patients and/or residents</w:t>
            </w:r>
            <w:r>
              <w:rPr>
                <w:rFonts w:ascii="Times New Roman" w:hAnsi="Times New Roman" w:cs="Times New Roman"/>
                <w:sz w:val="24"/>
                <w:szCs w:val="24"/>
              </w:rPr>
              <w:t>.</w:t>
            </w:r>
            <w:r w:rsidRPr="00AE58AB">
              <w:rPr>
                <w:rFonts w:ascii="Times New Roman" w:hAnsi="Times New Roman" w:cs="Times New Roman"/>
                <w:sz w:val="24"/>
                <w:szCs w:val="24"/>
              </w:rPr>
              <w:t>)</w:t>
            </w:r>
          </w:p>
        </w:tc>
      </w:tr>
      <w:tr w14:paraId="1CBE2A9A" w14:textId="77777777">
        <w:tblPrEx>
          <w:tblW w:w="5357" w:type="pct"/>
          <w:tblLayout w:type="fixed"/>
          <w:tblLook w:val="04A0"/>
        </w:tblPrEx>
        <w:trPr>
          <w:trHeight w:val="687"/>
        </w:trPr>
        <w:tc>
          <w:tcPr>
            <w:tcW w:w="2340" w:type="dxa"/>
            <w:tcBorders>
              <w:bottom w:val="single" w:sz="4" w:space="0" w:color="auto"/>
              <w:right w:val="single" w:sz="4" w:space="0" w:color="auto"/>
            </w:tcBorders>
            <w:tcMar>
              <w:top w:w="14" w:type="dxa"/>
              <w:left w:w="43" w:type="dxa"/>
              <w:bottom w:w="14" w:type="dxa"/>
              <w:right w:w="43" w:type="dxa"/>
            </w:tcMar>
          </w:tcPr>
          <w:p w:rsidR="003907F9" w:rsidRPr="003907F9" w:rsidP="00F0265D" w14:paraId="28AFBB69" w14:textId="77777777">
            <w:pPr>
              <w:numPr>
                <w:ilvl w:val="0"/>
                <w:numId w:val="24"/>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I immediately alerted clinicians in charge about the possibility of sepsis in my patients and/or residents to ensure fast recognition and treatment of sepsis.</w:t>
            </w:r>
          </w:p>
        </w:tc>
        <w:tc>
          <w:tcPr>
            <w:tcW w:w="1260" w:type="dxa"/>
            <w:tcBorders>
              <w:left w:val="single" w:sz="4" w:space="0" w:color="auto"/>
            </w:tcBorders>
            <w:vAlign w:val="center"/>
          </w:tcPr>
          <w:p w:rsidR="003907F9" w:rsidRPr="003907F9" w:rsidP="00F0265D" w14:paraId="78B5783E" w14:textId="77777777">
            <w:pPr>
              <w:pStyle w:val="ListParagraph"/>
              <w:numPr>
                <w:ilvl w:val="0"/>
                <w:numId w:val="49"/>
              </w:numPr>
              <w:autoSpaceDE/>
              <w:autoSpaceDN/>
              <w:adjustRightInd/>
              <w:spacing w:after="0" w:line="240" w:lineRule="auto"/>
              <w:jc w:val="center"/>
              <w:rPr>
                <w:rFonts w:ascii="Times New Roman" w:eastAsia="Wingdings" w:hAnsi="Times New Roman" w:cs="Times New Roman"/>
                <w:sz w:val="24"/>
                <w:szCs w:val="24"/>
              </w:rPr>
            </w:pPr>
          </w:p>
        </w:tc>
        <w:tc>
          <w:tcPr>
            <w:tcW w:w="990" w:type="dxa"/>
            <w:vAlign w:val="center"/>
          </w:tcPr>
          <w:p w:rsidR="003907F9" w:rsidRPr="003907F9" w:rsidP="00F0265D" w14:paraId="64D2DF34" w14:textId="77777777">
            <w:pPr>
              <w:pStyle w:val="ListParagraph"/>
              <w:numPr>
                <w:ilvl w:val="0"/>
                <w:numId w:val="49"/>
              </w:numPr>
              <w:autoSpaceDE/>
              <w:autoSpaceDN/>
              <w:adjustRightInd/>
              <w:spacing w:after="0" w:line="240" w:lineRule="auto"/>
              <w:jc w:val="center"/>
              <w:rPr>
                <w:rFonts w:ascii="Times New Roman" w:eastAsia="Wingdings" w:hAnsi="Times New Roman" w:cs="Times New Roman"/>
                <w:sz w:val="24"/>
                <w:szCs w:val="24"/>
              </w:rPr>
            </w:pPr>
          </w:p>
        </w:tc>
        <w:tc>
          <w:tcPr>
            <w:tcW w:w="1710" w:type="dxa"/>
            <w:tcMar>
              <w:top w:w="14" w:type="dxa"/>
              <w:left w:w="43" w:type="dxa"/>
              <w:bottom w:w="14" w:type="dxa"/>
              <w:right w:w="43" w:type="dxa"/>
            </w:tcMar>
            <w:vAlign w:val="center"/>
          </w:tcPr>
          <w:p w:rsidR="003907F9" w:rsidRPr="003907F9" w:rsidP="00F0265D" w14:paraId="08C9B153" w14:textId="77777777">
            <w:pPr>
              <w:pStyle w:val="ListParagraph"/>
              <w:numPr>
                <w:ilvl w:val="0"/>
                <w:numId w:val="49"/>
              </w:numPr>
              <w:autoSpaceDE/>
              <w:autoSpaceDN/>
              <w:adjustRightInd/>
              <w:spacing w:after="0" w:line="240" w:lineRule="auto"/>
              <w:jc w:val="center"/>
              <w:rPr>
                <w:rFonts w:ascii="Times New Roman" w:eastAsia="Wingdings" w:hAnsi="Times New Roman" w:cs="Times New Roman"/>
                <w:sz w:val="24"/>
                <w:szCs w:val="24"/>
              </w:rPr>
            </w:pPr>
          </w:p>
        </w:tc>
        <w:tc>
          <w:tcPr>
            <w:tcW w:w="900" w:type="dxa"/>
            <w:vAlign w:val="center"/>
          </w:tcPr>
          <w:p w:rsidR="003907F9" w:rsidRPr="003907F9" w:rsidP="00F0265D" w14:paraId="3CA4720D" w14:textId="77777777">
            <w:pPr>
              <w:pStyle w:val="ListParagraph"/>
              <w:numPr>
                <w:ilvl w:val="0"/>
                <w:numId w:val="49"/>
              </w:numPr>
              <w:autoSpaceDE/>
              <w:autoSpaceDN/>
              <w:adjustRightInd/>
              <w:spacing w:after="0" w:line="240" w:lineRule="auto"/>
              <w:jc w:val="center"/>
              <w:rPr>
                <w:rFonts w:ascii="Times New Roman" w:eastAsia="Wingdings" w:hAnsi="Times New Roman" w:cs="Times New Roman"/>
                <w:sz w:val="24"/>
                <w:szCs w:val="24"/>
              </w:rPr>
            </w:pPr>
          </w:p>
        </w:tc>
        <w:tc>
          <w:tcPr>
            <w:tcW w:w="1080" w:type="dxa"/>
            <w:vAlign w:val="center"/>
          </w:tcPr>
          <w:p w:rsidR="003907F9" w:rsidRPr="003907F9" w:rsidP="00F0265D" w14:paraId="0BB83FB5" w14:textId="77777777">
            <w:pPr>
              <w:pStyle w:val="ListParagraph"/>
              <w:numPr>
                <w:ilvl w:val="0"/>
                <w:numId w:val="49"/>
              </w:numPr>
              <w:autoSpaceDE/>
              <w:autoSpaceDN/>
              <w:adjustRightInd/>
              <w:spacing w:after="0" w:line="240" w:lineRule="auto"/>
              <w:jc w:val="center"/>
              <w:rPr>
                <w:rFonts w:ascii="Times New Roman" w:eastAsia="Wingdings" w:hAnsi="Times New Roman" w:cs="Times New Roman"/>
                <w:sz w:val="24"/>
                <w:szCs w:val="24"/>
              </w:rPr>
            </w:pPr>
          </w:p>
        </w:tc>
        <w:tc>
          <w:tcPr>
            <w:tcW w:w="2674" w:type="dxa"/>
            <w:vAlign w:val="center"/>
          </w:tcPr>
          <w:p w:rsidR="003907F9" w:rsidRPr="003907F9" w:rsidP="00F0265D" w14:paraId="3670B435" w14:textId="77777777">
            <w:pPr>
              <w:pStyle w:val="ListParagraph"/>
              <w:numPr>
                <w:ilvl w:val="0"/>
                <w:numId w:val="49"/>
              </w:numPr>
              <w:autoSpaceDE/>
              <w:autoSpaceDN/>
              <w:adjustRightInd/>
              <w:spacing w:after="0" w:line="240" w:lineRule="auto"/>
              <w:rPr>
                <w:rFonts w:ascii="Times New Roman" w:eastAsia="Wingdings" w:hAnsi="Times New Roman" w:cs="Times New Roman"/>
                <w:sz w:val="24"/>
                <w:szCs w:val="24"/>
              </w:rPr>
            </w:pPr>
          </w:p>
        </w:tc>
      </w:tr>
    </w:tbl>
    <w:p w:rsidR="003907F9" w:rsidP="003907F9" w14:paraId="18FB8991" w14:textId="77777777">
      <w:pPr>
        <w:pStyle w:val="SurveyItem"/>
        <w:numPr>
          <w:ilvl w:val="0"/>
          <w:numId w:val="0"/>
        </w:numPr>
        <w:spacing w:before="0" w:after="0" w:line="240" w:lineRule="auto"/>
        <w:ind w:left="360"/>
        <w:contextualSpacing/>
        <w:rPr>
          <w:rFonts w:ascii="Times New Roman" w:hAnsi="Times New Roman" w:cs="Times New Roman"/>
          <w:sz w:val="24"/>
          <w:szCs w:val="24"/>
        </w:rPr>
      </w:pPr>
    </w:p>
    <w:p w:rsidR="00E81D8C" w:rsidRPr="003907F9" w:rsidP="003907F9" w14:paraId="5778E206" w14:textId="77777777">
      <w:pPr>
        <w:pStyle w:val="SurveyItem"/>
        <w:numPr>
          <w:ilvl w:val="0"/>
          <w:numId w:val="0"/>
        </w:numPr>
        <w:spacing w:before="0" w:after="0" w:line="240" w:lineRule="auto"/>
        <w:ind w:left="360"/>
        <w:contextualSpacing/>
        <w:rPr>
          <w:rFonts w:ascii="Times New Roman" w:hAnsi="Times New Roman" w:cs="Times New Roman"/>
          <w:sz w:val="24"/>
          <w:szCs w:val="24"/>
        </w:rPr>
      </w:pPr>
    </w:p>
    <w:p w:rsidR="003907F9" w:rsidRPr="003907F9" w:rsidP="00F0265D" w14:paraId="2C6FDED7" w14:textId="331345AD">
      <w:pPr>
        <w:pStyle w:val="SurveyItem"/>
        <w:spacing w:before="0" w:line="240" w:lineRule="auto"/>
        <w:contextualSpacing/>
        <w:rPr>
          <w:rFonts w:ascii="Times New Roman" w:hAnsi="Times New Roman" w:cs="Times New Roman"/>
          <w:sz w:val="24"/>
          <w:szCs w:val="24"/>
        </w:rPr>
      </w:pPr>
      <w:r w:rsidRPr="003907F9">
        <w:rPr>
          <w:rStyle w:val="normaltextrun"/>
          <w:rFonts w:ascii="Times New Roman" w:hAnsi="Times New Roman" w:eastAsiaTheme="majorEastAsia" w:cs="Times New Roman"/>
          <w:b/>
          <w:bCs/>
          <w:color w:val="000000" w:themeColor="text1"/>
          <w:sz w:val="24"/>
          <w:szCs w:val="24"/>
        </w:rPr>
        <w:t>[Behavior - Act fast if sepsis is suspected] </w:t>
      </w:r>
      <w:r w:rsidRPr="003907F9">
        <w:rPr>
          <w:rStyle w:val="normaltextrun"/>
          <w:rFonts w:ascii="Times New Roman" w:hAnsi="Times New Roman" w:eastAsiaTheme="majorEastAsia" w:cs="Times New Roman"/>
          <w:color w:val="000000" w:themeColor="text1"/>
          <w:sz w:val="24"/>
          <w:szCs w:val="24"/>
        </w:rPr>
        <w:t>Please indicate how often you took the following steps for </w:t>
      </w:r>
      <w:r w:rsidRPr="00AE58AB" w:rsidR="00D85669">
        <w:rPr>
          <w:rFonts w:ascii="Times New Roman" w:hAnsi="Times New Roman" w:cs="Times New Roman"/>
          <w:sz w:val="24"/>
          <w:szCs w:val="24"/>
        </w:rPr>
        <w:t>your sepsis</w:t>
      </w:r>
      <w:r w:rsidRPr="003907F9">
        <w:rPr>
          <w:rStyle w:val="normaltextrun"/>
          <w:rFonts w:ascii="Times New Roman" w:hAnsi="Times New Roman" w:eastAsiaTheme="majorEastAsia" w:cs="Times New Roman"/>
          <w:color w:val="000000" w:themeColor="text1"/>
          <w:sz w:val="24"/>
          <w:szCs w:val="24"/>
        </w:rPr>
        <w:t xml:space="preserve"> patients </w:t>
      </w:r>
      <w:r w:rsidRPr="003907F9">
        <w:rPr>
          <w:rStyle w:val="normaltextrun"/>
          <w:rFonts w:ascii="Times New Roman" w:hAnsi="Times New Roman" w:eastAsiaTheme="majorEastAsia" w:cs="Times New Roman"/>
          <w:b/>
          <w:bCs/>
          <w:color w:val="000000" w:themeColor="text1"/>
          <w:sz w:val="24"/>
          <w:szCs w:val="24"/>
        </w:rPr>
        <w:t xml:space="preserve">in the past </w:t>
      </w:r>
      <w:r w:rsidR="00E73765">
        <w:rPr>
          <w:rStyle w:val="normaltextrun"/>
          <w:rFonts w:ascii="Times New Roman" w:hAnsi="Times New Roman" w:eastAsiaTheme="majorEastAsia" w:cs="Times New Roman"/>
          <w:b/>
          <w:bCs/>
          <w:color w:val="000000" w:themeColor="text1"/>
          <w:sz w:val="24"/>
          <w:szCs w:val="24"/>
        </w:rPr>
        <w:t>2-3</w:t>
      </w:r>
      <w:r w:rsidRPr="003907F9">
        <w:rPr>
          <w:rStyle w:val="normaltextrun"/>
          <w:rFonts w:ascii="Times New Roman" w:hAnsi="Times New Roman" w:eastAsiaTheme="majorEastAsia" w:cs="Times New Roman"/>
          <w:b/>
          <w:bCs/>
          <w:color w:val="000000" w:themeColor="text1"/>
          <w:sz w:val="24"/>
          <w:szCs w:val="24"/>
        </w:rPr>
        <w:t> months</w:t>
      </w:r>
      <w:r w:rsidRPr="003907F9">
        <w:rPr>
          <w:rStyle w:val="normaltextrun"/>
          <w:rFonts w:ascii="Times New Roman" w:hAnsi="Times New Roman" w:eastAsiaTheme="majorEastAsia" w:cs="Times New Roman"/>
          <w:color w:val="000000" w:themeColor="text1"/>
          <w:sz w:val="24"/>
          <w:szCs w:val="24"/>
        </w:rPr>
        <w:t>. </w:t>
      </w:r>
    </w:p>
    <w:tbl>
      <w:tblPr>
        <w:tblW w:w="99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679"/>
        <w:gridCol w:w="1182"/>
        <w:gridCol w:w="1232"/>
        <w:gridCol w:w="1292"/>
        <w:gridCol w:w="1177"/>
        <w:gridCol w:w="1235"/>
        <w:gridCol w:w="1198"/>
      </w:tblGrid>
      <w:tr w14:paraId="35B6CE8E" w14:textId="77777777">
        <w:tblPrEx>
          <w:tblW w:w="99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2700" w:type="dxa"/>
            <w:tcBorders>
              <w:top w:val="single" w:sz="6" w:space="0" w:color="auto"/>
              <w:left w:val="nil"/>
              <w:bottom w:val="single" w:sz="6" w:space="0" w:color="auto"/>
              <w:right w:val="nil"/>
            </w:tcBorders>
            <w:shd w:val="clear" w:color="auto" w:fill="DEEBF6" w:themeFill="accent5" w:themeFillTint="33"/>
            <w:vAlign w:val="center"/>
            <w:hideMark/>
          </w:tcPr>
          <w:p w:rsidR="003907F9" w:rsidRPr="003907F9" w:rsidP="00E81D8C" w14:paraId="5AC49A6C" w14:textId="77777777">
            <w:pPr>
              <w:pStyle w:val="Heading4"/>
              <w:rPr>
                <w:b/>
                <w:bCs/>
                <w:i/>
              </w:rPr>
            </w:pPr>
            <w:bookmarkStart w:id="67" w:name="_Toc103259860"/>
            <w:r w:rsidRPr="003907F9">
              <w:rPr>
                <w:rStyle w:val="normaltextrun"/>
                <w:rFonts w:cs="Times New Roman"/>
                <w:iCs w:val="0"/>
                <w:szCs w:val="24"/>
              </w:rPr>
              <w:t>Behavior (Act fast if sepsis is suspected)</w:t>
            </w:r>
            <w:bookmarkEnd w:id="67"/>
            <w:r w:rsidRPr="003907F9">
              <w:rPr>
                <w:rStyle w:val="eop"/>
                <w:rFonts w:cs="Times New Roman"/>
                <w:iCs w:val="0"/>
                <w:szCs w:val="24"/>
              </w:rPr>
              <w:t> </w:t>
            </w:r>
          </w:p>
        </w:tc>
        <w:tc>
          <w:tcPr>
            <w:tcW w:w="1080" w:type="dxa"/>
            <w:tcBorders>
              <w:top w:val="single" w:sz="6" w:space="0" w:color="auto"/>
              <w:left w:val="nil"/>
              <w:bottom w:val="single" w:sz="6" w:space="0" w:color="auto"/>
              <w:right w:val="nil"/>
            </w:tcBorders>
            <w:shd w:val="clear" w:color="auto" w:fill="DEEBF6" w:themeFill="accent5" w:themeFillTint="33"/>
            <w:vAlign w:val="center"/>
            <w:hideMark/>
          </w:tcPr>
          <w:p w:rsidR="003907F9" w:rsidRPr="003907F9" w14:paraId="4365038A" w14:textId="77777777">
            <w:pPr>
              <w:pStyle w:val="paragraph"/>
              <w:spacing w:before="0" w:beforeAutospacing="0" w:after="0" w:afterAutospacing="0"/>
              <w:jc w:val="center"/>
              <w:textAlignment w:val="baseline"/>
              <w:rPr>
                <w:color w:val="000000" w:themeColor="text1"/>
              </w:rPr>
            </w:pPr>
            <w:r w:rsidRPr="003907F9">
              <w:rPr>
                <w:rStyle w:val="normaltextrun"/>
                <w:rFonts w:eastAsiaTheme="majorEastAsia"/>
                <w:color w:val="000000" w:themeColor="text1"/>
              </w:rPr>
              <w:t>Never</w:t>
            </w:r>
          </w:p>
        </w:tc>
        <w:tc>
          <w:tcPr>
            <w:tcW w:w="1290" w:type="dxa"/>
            <w:tcBorders>
              <w:top w:val="single" w:sz="6" w:space="0" w:color="auto"/>
              <w:left w:val="nil"/>
              <w:bottom w:val="single" w:sz="6" w:space="0" w:color="auto"/>
              <w:right w:val="nil"/>
            </w:tcBorders>
            <w:shd w:val="clear" w:color="auto" w:fill="DEEBF6" w:themeFill="accent5" w:themeFillTint="33"/>
            <w:vAlign w:val="center"/>
            <w:hideMark/>
          </w:tcPr>
          <w:p w:rsidR="003907F9" w:rsidRPr="003907F9" w14:paraId="1545AAF7" w14:textId="77777777">
            <w:pPr>
              <w:pStyle w:val="paragraph"/>
              <w:spacing w:before="0" w:beforeAutospacing="0" w:after="0" w:afterAutospacing="0"/>
              <w:jc w:val="center"/>
              <w:textAlignment w:val="baseline"/>
              <w:rPr>
                <w:color w:val="000000" w:themeColor="text1"/>
              </w:rPr>
            </w:pPr>
            <w:r w:rsidRPr="003907F9">
              <w:rPr>
                <w:rStyle w:val="normaltextrun"/>
                <w:rFonts w:eastAsiaTheme="majorEastAsia"/>
                <w:color w:val="000000" w:themeColor="text1"/>
              </w:rPr>
              <w:t>Rarely</w:t>
            </w:r>
          </w:p>
        </w:tc>
        <w:tc>
          <w:tcPr>
            <w:tcW w:w="1412" w:type="dxa"/>
            <w:tcBorders>
              <w:top w:val="single" w:sz="6" w:space="0" w:color="auto"/>
              <w:left w:val="nil"/>
              <w:bottom w:val="single" w:sz="6" w:space="0" w:color="auto"/>
              <w:right w:val="nil"/>
            </w:tcBorders>
            <w:shd w:val="clear" w:color="auto" w:fill="DEEBF6" w:themeFill="accent5" w:themeFillTint="33"/>
            <w:vAlign w:val="center"/>
            <w:hideMark/>
          </w:tcPr>
          <w:p w:rsidR="003907F9" w:rsidRPr="003907F9" w14:paraId="2CBC7370" w14:textId="77777777">
            <w:pPr>
              <w:pStyle w:val="paragraph"/>
              <w:spacing w:before="0" w:beforeAutospacing="0" w:after="0" w:afterAutospacing="0"/>
              <w:jc w:val="center"/>
              <w:textAlignment w:val="baseline"/>
              <w:rPr>
                <w:color w:val="000000" w:themeColor="text1"/>
              </w:rPr>
            </w:pPr>
            <w:r w:rsidRPr="003907F9">
              <w:rPr>
                <w:rStyle w:val="normaltextrun"/>
                <w:rFonts w:eastAsiaTheme="majorEastAsia"/>
                <w:color w:val="000000" w:themeColor="text1"/>
              </w:rPr>
              <w:t>Sometimes</w:t>
            </w:r>
          </w:p>
        </w:tc>
        <w:tc>
          <w:tcPr>
            <w:tcW w:w="862" w:type="dxa"/>
            <w:tcBorders>
              <w:top w:val="single" w:sz="6" w:space="0" w:color="auto"/>
              <w:left w:val="nil"/>
              <w:bottom w:val="single" w:sz="6" w:space="0" w:color="auto"/>
              <w:right w:val="nil"/>
            </w:tcBorders>
            <w:shd w:val="clear" w:color="auto" w:fill="DEEBF6" w:themeFill="accent5" w:themeFillTint="33"/>
            <w:vAlign w:val="center"/>
            <w:hideMark/>
          </w:tcPr>
          <w:p w:rsidR="003907F9" w:rsidRPr="003907F9" w14:paraId="54A561E2" w14:textId="77777777">
            <w:pPr>
              <w:pStyle w:val="paragraph"/>
              <w:spacing w:before="0" w:beforeAutospacing="0" w:after="0" w:afterAutospacing="0"/>
              <w:jc w:val="center"/>
              <w:textAlignment w:val="baseline"/>
              <w:rPr>
                <w:color w:val="000000" w:themeColor="text1"/>
              </w:rPr>
            </w:pPr>
            <w:r w:rsidRPr="003907F9">
              <w:rPr>
                <w:rStyle w:val="normaltextrun"/>
                <w:rFonts w:eastAsiaTheme="majorEastAsia"/>
                <w:color w:val="000000" w:themeColor="text1"/>
              </w:rPr>
              <w:t>Often</w:t>
            </w:r>
          </w:p>
        </w:tc>
        <w:tc>
          <w:tcPr>
            <w:tcW w:w="1296" w:type="dxa"/>
            <w:tcBorders>
              <w:top w:val="single" w:sz="6" w:space="0" w:color="auto"/>
              <w:left w:val="nil"/>
              <w:bottom w:val="single" w:sz="6" w:space="0" w:color="auto"/>
              <w:right w:val="nil"/>
            </w:tcBorders>
            <w:shd w:val="clear" w:color="auto" w:fill="DEEBF6" w:themeFill="accent5" w:themeFillTint="33"/>
            <w:vAlign w:val="center"/>
            <w:hideMark/>
          </w:tcPr>
          <w:p w:rsidR="003907F9" w:rsidRPr="003907F9" w14:paraId="67A8FEE7" w14:textId="77777777">
            <w:pPr>
              <w:pStyle w:val="paragraph"/>
              <w:spacing w:before="0" w:beforeAutospacing="0" w:after="0" w:afterAutospacing="0"/>
              <w:jc w:val="center"/>
              <w:textAlignment w:val="baseline"/>
              <w:rPr>
                <w:color w:val="000000" w:themeColor="text1"/>
              </w:rPr>
            </w:pPr>
            <w:r w:rsidRPr="003907F9">
              <w:rPr>
                <w:rStyle w:val="normaltextrun"/>
                <w:rFonts w:eastAsiaTheme="majorEastAsia"/>
                <w:color w:val="000000" w:themeColor="text1"/>
              </w:rPr>
              <w:t>Always</w:t>
            </w:r>
          </w:p>
        </w:tc>
        <w:tc>
          <w:tcPr>
            <w:tcW w:w="1355" w:type="dxa"/>
            <w:tcBorders>
              <w:top w:val="single" w:sz="6" w:space="0" w:color="auto"/>
              <w:left w:val="nil"/>
              <w:bottom w:val="single" w:sz="6" w:space="0" w:color="auto"/>
              <w:right w:val="nil"/>
            </w:tcBorders>
            <w:shd w:val="clear" w:color="auto" w:fill="DEEBF6" w:themeFill="accent5" w:themeFillTint="33"/>
            <w:vAlign w:val="center"/>
            <w:hideMark/>
          </w:tcPr>
          <w:p w:rsidR="003907F9" w:rsidRPr="003907F9" w14:paraId="5947E205" w14:textId="77777777">
            <w:pPr>
              <w:pStyle w:val="paragraph"/>
              <w:spacing w:before="0" w:beforeAutospacing="0" w:after="0" w:afterAutospacing="0"/>
              <w:textAlignment w:val="baseline"/>
              <w:rPr>
                <w:color w:val="000000" w:themeColor="text1"/>
              </w:rPr>
            </w:pPr>
            <w:r w:rsidRPr="00AE58AB">
              <w:t>N/A</w:t>
            </w:r>
          </w:p>
        </w:tc>
      </w:tr>
      <w:tr w14:paraId="5535C280" w14:textId="77777777">
        <w:tblPrEx>
          <w:tblW w:w="9995" w:type="dxa"/>
          <w:tblCellMar>
            <w:left w:w="0" w:type="dxa"/>
            <w:right w:w="0" w:type="dxa"/>
          </w:tblCellMar>
          <w:tblLook w:val="04A0"/>
        </w:tblPrEx>
        <w:trPr>
          <w:trHeight w:val="675"/>
        </w:trPr>
        <w:tc>
          <w:tcPr>
            <w:tcW w:w="2700" w:type="dxa"/>
            <w:tcBorders>
              <w:top w:val="single" w:sz="6" w:space="0" w:color="auto"/>
              <w:left w:val="nil"/>
              <w:bottom w:val="single" w:sz="6" w:space="0" w:color="auto"/>
              <w:right w:val="single" w:sz="4" w:space="0" w:color="auto"/>
            </w:tcBorders>
            <w:shd w:val="clear" w:color="auto" w:fill="auto"/>
            <w:hideMark/>
          </w:tcPr>
          <w:p w:rsidR="003907F9" w:rsidRPr="003907F9" w:rsidP="00F0265D" w14:paraId="411EF746" w14:textId="77777777">
            <w:pPr>
              <w:pStyle w:val="paragraph"/>
              <w:numPr>
                <w:ilvl w:val="0"/>
                <w:numId w:val="54"/>
              </w:numPr>
              <w:spacing w:before="0" w:beforeAutospacing="0" w:after="0" w:afterAutospacing="0"/>
              <w:textAlignment w:val="baseline"/>
              <w:rPr>
                <w:color w:val="000000" w:themeColor="text1"/>
              </w:rPr>
            </w:pPr>
            <w:r w:rsidRPr="00AE58AB">
              <w:t>I started antibiotics as soon as possible for sepsis patient and/or resident, in addition to other therapies appropriate for the patient and/or resident.</w:t>
            </w:r>
          </w:p>
        </w:tc>
        <w:tc>
          <w:tcPr>
            <w:tcW w:w="1080" w:type="dxa"/>
            <w:tcBorders>
              <w:top w:val="single" w:sz="6" w:space="0" w:color="auto"/>
              <w:left w:val="single" w:sz="4" w:space="0" w:color="auto"/>
              <w:bottom w:val="single" w:sz="6" w:space="0" w:color="auto"/>
              <w:right w:val="nil"/>
            </w:tcBorders>
            <w:shd w:val="clear" w:color="auto" w:fill="auto"/>
            <w:vAlign w:val="center"/>
          </w:tcPr>
          <w:p w:rsidR="003907F9" w:rsidRPr="003907F9" w:rsidP="00F0265D" w14:paraId="5C012287" w14:textId="77777777">
            <w:pPr>
              <w:pStyle w:val="paragraph"/>
              <w:numPr>
                <w:ilvl w:val="0"/>
                <w:numId w:val="47"/>
              </w:numPr>
              <w:spacing w:before="0" w:beforeAutospacing="0" w:after="0" w:afterAutospacing="0"/>
              <w:jc w:val="center"/>
              <w:textAlignment w:val="baseline"/>
              <w:rPr>
                <w:color w:val="000000" w:themeColor="text1"/>
              </w:rPr>
            </w:pPr>
            <w:r w:rsidRPr="00AE58AB">
              <w:rPr>
                <w:rFonts w:eastAsia="Wingdings"/>
              </w:rPr>
              <w:t></w:t>
            </w:r>
          </w:p>
        </w:tc>
        <w:tc>
          <w:tcPr>
            <w:tcW w:w="1290" w:type="dxa"/>
            <w:tcBorders>
              <w:top w:val="single" w:sz="6" w:space="0" w:color="auto"/>
              <w:left w:val="nil"/>
              <w:bottom w:val="single" w:sz="6" w:space="0" w:color="auto"/>
              <w:right w:val="nil"/>
            </w:tcBorders>
            <w:shd w:val="clear" w:color="auto" w:fill="auto"/>
            <w:vAlign w:val="center"/>
          </w:tcPr>
          <w:p w:rsidR="003907F9" w:rsidRPr="003907F9" w:rsidP="00F0265D" w14:paraId="329676AD" w14:textId="77777777">
            <w:pPr>
              <w:pStyle w:val="paragraph"/>
              <w:numPr>
                <w:ilvl w:val="0"/>
                <w:numId w:val="47"/>
              </w:numPr>
              <w:spacing w:before="0" w:beforeAutospacing="0" w:after="0" w:afterAutospacing="0"/>
              <w:jc w:val="center"/>
              <w:textAlignment w:val="baseline"/>
              <w:rPr>
                <w:color w:val="000000" w:themeColor="text1"/>
              </w:rPr>
            </w:pPr>
            <w:r w:rsidRPr="00AE58AB">
              <w:rPr>
                <w:rFonts w:eastAsia="Wingdings"/>
              </w:rPr>
              <w:t></w:t>
            </w:r>
          </w:p>
        </w:tc>
        <w:tc>
          <w:tcPr>
            <w:tcW w:w="1412" w:type="dxa"/>
            <w:tcBorders>
              <w:top w:val="single" w:sz="6" w:space="0" w:color="auto"/>
              <w:left w:val="nil"/>
              <w:bottom w:val="single" w:sz="6" w:space="0" w:color="auto"/>
              <w:right w:val="nil"/>
            </w:tcBorders>
            <w:shd w:val="clear" w:color="auto" w:fill="auto"/>
            <w:vAlign w:val="center"/>
          </w:tcPr>
          <w:p w:rsidR="003907F9" w:rsidRPr="003907F9" w:rsidP="00F0265D" w14:paraId="51539853" w14:textId="77777777">
            <w:pPr>
              <w:pStyle w:val="paragraph"/>
              <w:numPr>
                <w:ilvl w:val="0"/>
                <w:numId w:val="47"/>
              </w:numPr>
              <w:spacing w:before="0" w:beforeAutospacing="0" w:after="0" w:afterAutospacing="0"/>
              <w:jc w:val="center"/>
              <w:textAlignment w:val="baseline"/>
              <w:rPr>
                <w:color w:val="000000" w:themeColor="text1"/>
              </w:rPr>
            </w:pPr>
            <w:r w:rsidRPr="00AE58AB">
              <w:rPr>
                <w:rFonts w:eastAsia="Wingdings"/>
              </w:rPr>
              <w:t></w:t>
            </w:r>
          </w:p>
        </w:tc>
        <w:tc>
          <w:tcPr>
            <w:tcW w:w="862" w:type="dxa"/>
            <w:tcBorders>
              <w:top w:val="single" w:sz="6" w:space="0" w:color="auto"/>
              <w:left w:val="nil"/>
              <w:bottom w:val="single" w:sz="6" w:space="0" w:color="auto"/>
              <w:right w:val="nil"/>
            </w:tcBorders>
            <w:shd w:val="clear" w:color="auto" w:fill="auto"/>
            <w:vAlign w:val="center"/>
          </w:tcPr>
          <w:p w:rsidR="003907F9" w:rsidRPr="003907F9" w:rsidP="00F0265D" w14:paraId="0F077AF4" w14:textId="77777777">
            <w:pPr>
              <w:pStyle w:val="paragraph"/>
              <w:numPr>
                <w:ilvl w:val="0"/>
                <w:numId w:val="47"/>
              </w:numPr>
              <w:spacing w:before="0" w:beforeAutospacing="0" w:after="0" w:afterAutospacing="0"/>
              <w:jc w:val="center"/>
              <w:textAlignment w:val="baseline"/>
              <w:rPr>
                <w:color w:val="000000" w:themeColor="text1"/>
              </w:rPr>
            </w:pPr>
            <w:r w:rsidRPr="00AE58AB">
              <w:rPr>
                <w:rFonts w:eastAsia="Wingdings"/>
              </w:rPr>
              <w:t></w:t>
            </w:r>
          </w:p>
        </w:tc>
        <w:tc>
          <w:tcPr>
            <w:tcW w:w="1296" w:type="dxa"/>
            <w:tcBorders>
              <w:top w:val="single" w:sz="6" w:space="0" w:color="auto"/>
              <w:left w:val="nil"/>
              <w:bottom w:val="single" w:sz="6" w:space="0" w:color="auto"/>
              <w:right w:val="nil"/>
            </w:tcBorders>
            <w:shd w:val="clear" w:color="auto" w:fill="auto"/>
            <w:vAlign w:val="center"/>
          </w:tcPr>
          <w:p w:rsidR="003907F9" w:rsidRPr="003907F9" w:rsidP="00F0265D" w14:paraId="2D048B1A" w14:textId="77777777">
            <w:pPr>
              <w:pStyle w:val="paragraph"/>
              <w:numPr>
                <w:ilvl w:val="0"/>
                <w:numId w:val="47"/>
              </w:numPr>
              <w:spacing w:before="0" w:beforeAutospacing="0" w:after="0" w:afterAutospacing="0"/>
              <w:jc w:val="center"/>
              <w:textAlignment w:val="baseline"/>
              <w:rPr>
                <w:color w:val="000000" w:themeColor="text1"/>
              </w:rPr>
            </w:pPr>
            <w:r w:rsidRPr="00AE58AB">
              <w:rPr>
                <w:rFonts w:eastAsia="Wingdings"/>
              </w:rPr>
              <w:t></w:t>
            </w:r>
          </w:p>
        </w:tc>
        <w:tc>
          <w:tcPr>
            <w:tcW w:w="1355" w:type="dxa"/>
            <w:tcBorders>
              <w:top w:val="single" w:sz="6" w:space="0" w:color="auto"/>
              <w:left w:val="nil"/>
              <w:bottom w:val="single" w:sz="6" w:space="0" w:color="auto"/>
              <w:right w:val="nil"/>
            </w:tcBorders>
            <w:shd w:val="clear" w:color="auto" w:fill="auto"/>
            <w:vAlign w:val="center"/>
            <w:hideMark/>
          </w:tcPr>
          <w:p w:rsidR="003907F9" w:rsidRPr="003907F9" w:rsidP="00F0265D" w14:paraId="22594195" w14:textId="77777777">
            <w:pPr>
              <w:pStyle w:val="paragraph"/>
              <w:numPr>
                <w:ilvl w:val="0"/>
                <w:numId w:val="48"/>
              </w:numPr>
              <w:spacing w:before="0" w:beforeAutospacing="0" w:after="0" w:afterAutospacing="0"/>
              <w:jc w:val="center"/>
              <w:textAlignment w:val="baseline"/>
              <w:rPr>
                <w:color w:val="000000" w:themeColor="text1"/>
              </w:rPr>
            </w:pPr>
            <w:r w:rsidRPr="00AE58AB">
              <w:rPr>
                <w:rFonts w:eastAsia="Wingdings"/>
              </w:rPr>
              <w:t></w:t>
            </w:r>
          </w:p>
        </w:tc>
      </w:tr>
      <w:tr w14:paraId="45EFDBB8" w14:textId="77777777">
        <w:tblPrEx>
          <w:tblW w:w="9995" w:type="dxa"/>
          <w:tblCellMar>
            <w:left w:w="0" w:type="dxa"/>
            <w:right w:w="0" w:type="dxa"/>
          </w:tblCellMar>
          <w:tblLook w:val="04A0"/>
        </w:tblPrEx>
        <w:trPr>
          <w:trHeight w:val="675"/>
        </w:trPr>
        <w:tc>
          <w:tcPr>
            <w:tcW w:w="2700" w:type="dxa"/>
            <w:tcBorders>
              <w:top w:val="single" w:sz="6" w:space="0" w:color="auto"/>
              <w:left w:val="nil"/>
              <w:bottom w:val="single" w:sz="6" w:space="0" w:color="auto"/>
              <w:right w:val="single" w:sz="4" w:space="0" w:color="auto"/>
            </w:tcBorders>
            <w:shd w:val="clear" w:color="auto" w:fill="auto"/>
            <w:hideMark/>
          </w:tcPr>
          <w:p w:rsidR="003907F9" w:rsidRPr="003907F9" w:rsidP="00F0265D" w14:paraId="0A738C62" w14:textId="77777777">
            <w:pPr>
              <w:pStyle w:val="paragraph"/>
              <w:numPr>
                <w:ilvl w:val="0"/>
                <w:numId w:val="54"/>
              </w:numPr>
              <w:spacing w:before="0" w:beforeAutospacing="0" w:after="0" w:afterAutospacing="0"/>
              <w:textAlignment w:val="baseline"/>
              <w:rPr>
                <w:color w:val="000000" w:themeColor="text1"/>
              </w:rPr>
            </w:pPr>
            <w:r w:rsidRPr="00AE58AB">
              <w:rPr>
                <w:bCs/>
                <w:iCs/>
              </w:rPr>
              <w:t>I c</w:t>
            </w:r>
            <w:r w:rsidRPr="00AE58AB">
              <w:t xml:space="preserve">hecked the sepsis patient’s and/or resident’s progress frequently to </w:t>
            </w:r>
            <w:r w:rsidRPr="00AE58AB">
              <w:rPr>
                <w:rFonts w:eastAsia="MS PGothic"/>
              </w:rPr>
              <w:t>reassess antibiotic therapy</w:t>
            </w:r>
            <w:r w:rsidRPr="00AE58AB">
              <w:t xml:space="preserve">. </w:t>
            </w:r>
          </w:p>
        </w:tc>
        <w:tc>
          <w:tcPr>
            <w:tcW w:w="1080" w:type="dxa"/>
            <w:tcBorders>
              <w:top w:val="single" w:sz="6" w:space="0" w:color="auto"/>
              <w:left w:val="single" w:sz="4" w:space="0" w:color="auto"/>
              <w:bottom w:val="single" w:sz="6" w:space="0" w:color="auto"/>
              <w:right w:val="nil"/>
            </w:tcBorders>
            <w:shd w:val="clear" w:color="auto" w:fill="auto"/>
            <w:vAlign w:val="center"/>
          </w:tcPr>
          <w:p w:rsidR="003907F9" w:rsidRPr="003907F9" w:rsidP="00F0265D" w14:paraId="0DDD43F3" w14:textId="77777777">
            <w:pPr>
              <w:pStyle w:val="paragraph"/>
              <w:numPr>
                <w:ilvl w:val="0"/>
                <w:numId w:val="47"/>
              </w:numPr>
              <w:spacing w:before="0" w:beforeAutospacing="0" w:after="0" w:afterAutospacing="0"/>
              <w:jc w:val="center"/>
              <w:textAlignment w:val="baseline"/>
              <w:rPr>
                <w:color w:val="000000" w:themeColor="text1"/>
              </w:rPr>
            </w:pPr>
            <w:r w:rsidRPr="00AE58AB">
              <w:rPr>
                <w:rFonts w:eastAsia="Wingdings"/>
              </w:rPr>
              <w:t></w:t>
            </w:r>
          </w:p>
        </w:tc>
        <w:tc>
          <w:tcPr>
            <w:tcW w:w="1290" w:type="dxa"/>
            <w:tcBorders>
              <w:top w:val="single" w:sz="6" w:space="0" w:color="auto"/>
              <w:left w:val="nil"/>
              <w:bottom w:val="single" w:sz="6" w:space="0" w:color="auto"/>
              <w:right w:val="nil"/>
            </w:tcBorders>
            <w:shd w:val="clear" w:color="auto" w:fill="auto"/>
            <w:vAlign w:val="center"/>
          </w:tcPr>
          <w:p w:rsidR="003907F9" w:rsidRPr="003907F9" w:rsidP="00F0265D" w14:paraId="7C848B87" w14:textId="77777777">
            <w:pPr>
              <w:pStyle w:val="paragraph"/>
              <w:numPr>
                <w:ilvl w:val="0"/>
                <w:numId w:val="47"/>
              </w:numPr>
              <w:spacing w:before="0" w:beforeAutospacing="0" w:after="0" w:afterAutospacing="0"/>
              <w:jc w:val="center"/>
              <w:textAlignment w:val="baseline"/>
              <w:rPr>
                <w:color w:val="000000" w:themeColor="text1"/>
              </w:rPr>
            </w:pPr>
            <w:r w:rsidRPr="00AE58AB">
              <w:rPr>
                <w:rFonts w:eastAsia="Wingdings"/>
              </w:rPr>
              <w:t></w:t>
            </w:r>
          </w:p>
        </w:tc>
        <w:tc>
          <w:tcPr>
            <w:tcW w:w="1412" w:type="dxa"/>
            <w:tcBorders>
              <w:top w:val="single" w:sz="6" w:space="0" w:color="auto"/>
              <w:left w:val="nil"/>
              <w:bottom w:val="single" w:sz="6" w:space="0" w:color="auto"/>
              <w:right w:val="nil"/>
            </w:tcBorders>
            <w:shd w:val="clear" w:color="auto" w:fill="auto"/>
            <w:vAlign w:val="center"/>
          </w:tcPr>
          <w:p w:rsidR="003907F9" w:rsidRPr="003907F9" w:rsidP="00F0265D" w14:paraId="03E9BA79" w14:textId="77777777">
            <w:pPr>
              <w:pStyle w:val="paragraph"/>
              <w:numPr>
                <w:ilvl w:val="0"/>
                <w:numId w:val="47"/>
              </w:numPr>
              <w:spacing w:before="0" w:beforeAutospacing="0" w:after="0" w:afterAutospacing="0"/>
              <w:jc w:val="center"/>
              <w:textAlignment w:val="baseline"/>
              <w:rPr>
                <w:color w:val="000000" w:themeColor="text1"/>
              </w:rPr>
            </w:pPr>
            <w:r w:rsidRPr="00AE58AB">
              <w:rPr>
                <w:rFonts w:eastAsia="Wingdings"/>
              </w:rPr>
              <w:t></w:t>
            </w:r>
          </w:p>
        </w:tc>
        <w:tc>
          <w:tcPr>
            <w:tcW w:w="862" w:type="dxa"/>
            <w:tcBorders>
              <w:top w:val="single" w:sz="6" w:space="0" w:color="auto"/>
              <w:left w:val="nil"/>
              <w:bottom w:val="single" w:sz="6" w:space="0" w:color="auto"/>
              <w:right w:val="nil"/>
            </w:tcBorders>
            <w:shd w:val="clear" w:color="auto" w:fill="auto"/>
            <w:vAlign w:val="center"/>
          </w:tcPr>
          <w:p w:rsidR="003907F9" w:rsidRPr="003907F9" w:rsidP="00F0265D" w14:paraId="38A37452" w14:textId="77777777">
            <w:pPr>
              <w:pStyle w:val="paragraph"/>
              <w:numPr>
                <w:ilvl w:val="0"/>
                <w:numId w:val="47"/>
              </w:numPr>
              <w:spacing w:before="0" w:beforeAutospacing="0" w:after="0" w:afterAutospacing="0"/>
              <w:jc w:val="center"/>
              <w:textAlignment w:val="baseline"/>
              <w:rPr>
                <w:color w:val="000000" w:themeColor="text1"/>
              </w:rPr>
            </w:pPr>
            <w:r w:rsidRPr="00AE58AB">
              <w:rPr>
                <w:rFonts w:eastAsia="Wingdings"/>
              </w:rPr>
              <w:t></w:t>
            </w:r>
          </w:p>
        </w:tc>
        <w:tc>
          <w:tcPr>
            <w:tcW w:w="1296" w:type="dxa"/>
            <w:tcBorders>
              <w:top w:val="single" w:sz="6" w:space="0" w:color="auto"/>
              <w:left w:val="nil"/>
              <w:bottom w:val="single" w:sz="6" w:space="0" w:color="auto"/>
              <w:right w:val="nil"/>
            </w:tcBorders>
            <w:shd w:val="clear" w:color="auto" w:fill="auto"/>
            <w:vAlign w:val="center"/>
          </w:tcPr>
          <w:p w:rsidR="003907F9" w:rsidRPr="003907F9" w:rsidP="00F0265D" w14:paraId="71B248C0" w14:textId="77777777">
            <w:pPr>
              <w:pStyle w:val="paragraph"/>
              <w:numPr>
                <w:ilvl w:val="0"/>
                <w:numId w:val="47"/>
              </w:numPr>
              <w:spacing w:before="0" w:beforeAutospacing="0" w:after="0" w:afterAutospacing="0"/>
              <w:jc w:val="center"/>
              <w:textAlignment w:val="baseline"/>
              <w:rPr>
                <w:color w:val="000000" w:themeColor="text1"/>
              </w:rPr>
            </w:pPr>
            <w:r w:rsidRPr="00AE58AB">
              <w:rPr>
                <w:rFonts w:eastAsia="Wingdings"/>
              </w:rPr>
              <w:t></w:t>
            </w:r>
          </w:p>
        </w:tc>
        <w:tc>
          <w:tcPr>
            <w:tcW w:w="1355" w:type="dxa"/>
            <w:tcBorders>
              <w:top w:val="single" w:sz="6" w:space="0" w:color="auto"/>
              <w:left w:val="nil"/>
              <w:bottom w:val="single" w:sz="6" w:space="0" w:color="auto"/>
              <w:right w:val="nil"/>
            </w:tcBorders>
            <w:shd w:val="clear" w:color="auto" w:fill="auto"/>
            <w:vAlign w:val="center"/>
            <w:hideMark/>
          </w:tcPr>
          <w:p w:rsidR="003907F9" w:rsidRPr="003907F9" w:rsidP="00F0265D" w14:paraId="5F9DDB38" w14:textId="77777777">
            <w:pPr>
              <w:pStyle w:val="paragraph"/>
              <w:numPr>
                <w:ilvl w:val="0"/>
                <w:numId w:val="48"/>
              </w:numPr>
              <w:spacing w:before="0" w:beforeAutospacing="0" w:after="0" w:afterAutospacing="0"/>
              <w:jc w:val="center"/>
              <w:textAlignment w:val="baseline"/>
              <w:rPr>
                <w:color w:val="000000" w:themeColor="text1"/>
              </w:rPr>
            </w:pPr>
            <w:r w:rsidRPr="00AE58AB">
              <w:rPr>
                <w:rFonts w:eastAsia="Wingdings"/>
              </w:rPr>
              <w:t></w:t>
            </w:r>
          </w:p>
        </w:tc>
      </w:tr>
    </w:tbl>
    <w:p w:rsidR="003907F9" w:rsidRPr="003907F9" w:rsidP="003907F9" w14:paraId="1DCCFCA9" w14:textId="77777777">
      <w:pPr>
        <w:pStyle w:val="paragraph"/>
        <w:spacing w:before="0" w:beforeAutospacing="0" w:after="0" w:afterAutospacing="0"/>
        <w:contextualSpacing/>
        <w:textAlignment w:val="baseline"/>
        <w:rPr>
          <w:b/>
          <w:bCs/>
        </w:rPr>
      </w:pPr>
      <w:r w:rsidRPr="003907F9">
        <w:rPr>
          <w:rStyle w:val="eop"/>
          <w:rFonts w:eastAsiaTheme="majorEastAsia"/>
          <w:b/>
          <w:bCs/>
          <w:color w:val="000000" w:themeColor="text1"/>
        </w:rPr>
        <w:t> </w:t>
      </w:r>
      <w:bookmarkStart w:id="68" w:name="_Hlk96619542"/>
    </w:p>
    <w:p w:rsidR="00D85669" w:rsidP="00D85669" w14:paraId="61660CC3" w14:textId="77777777">
      <w:pPr>
        <w:pStyle w:val="Heading1"/>
        <w:spacing w:before="0"/>
        <w:rPr>
          <w:rFonts w:cs="Times New Roman"/>
        </w:rPr>
      </w:pPr>
    </w:p>
    <w:p w:rsidR="00E81D8C" w:rsidRPr="00E81D8C" w:rsidP="00E81D8C" w14:paraId="71407A0A" w14:textId="77777777">
      <w:bookmarkStart w:id="69" w:name="_Toc137554371"/>
      <w:r w:rsidRPr="00DF2CAE">
        <w:rPr>
          <w:rFonts w:cs="Times New Roman"/>
        </w:rPr>
        <w:t>Behavior [EMS PERSONNEL ONLY]</w:t>
      </w:r>
      <w:bookmarkEnd w:id="62"/>
    </w:p>
    <w:p w:rsidR="003907F9" w:rsidRPr="003907F9" w:rsidP="00F0265D" w14:paraId="5196C253" w14:textId="77777777">
      <w:pPr>
        <w:pStyle w:val="SurveyItem"/>
        <w:spacing w:before="0" w:line="240" w:lineRule="auto"/>
        <w:contextualSpacing/>
        <w:rPr>
          <w:rStyle w:val="CommentReference"/>
          <w:rFonts w:ascii="Times New Roman" w:hAnsi="Times New Roman" w:cs="Times New Roman"/>
          <w:color w:val="000000" w:themeColor="text1"/>
          <w:sz w:val="24"/>
          <w:szCs w:val="24"/>
        </w:rPr>
      </w:pPr>
      <w:r w:rsidRPr="003907F9">
        <w:rPr>
          <w:rFonts w:ascii="Times New Roman" w:hAnsi="Times New Roman" w:cs="Times New Roman"/>
          <w:sz w:val="24"/>
          <w:szCs w:val="24"/>
        </w:rPr>
        <w:t xml:space="preserve">Please indicate how many patients you transported to the hospital that you believed had sepsis </w:t>
      </w:r>
      <w:r w:rsidRPr="003907F9">
        <w:rPr>
          <w:rFonts w:ascii="Times New Roman" w:hAnsi="Times New Roman" w:cs="Times New Roman"/>
          <w:b/>
          <w:bCs/>
          <w:sz w:val="24"/>
          <w:szCs w:val="24"/>
        </w:rPr>
        <w:t xml:space="preserve">in the past </w:t>
      </w:r>
      <w:r w:rsidR="005C69AF">
        <w:rPr>
          <w:rFonts w:ascii="Times New Roman" w:hAnsi="Times New Roman" w:cs="Times New Roman"/>
          <w:b/>
          <w:bCs/>
          <w:sz w:val="24"/>
          <w:szCs w:val="24"/>
        </w:rPr>
        <w:t>2-3</w:t>
      </w:r>
      <w:r w:rsidRPr="003907F9">
        <w:rPr>
          <w:rFonts w:ascii="Times New Roman" w:hAnsi="Times New Roman" w:cs="Times New Roman"/>
          <w:b/>
          <w:bCs/>
          <w:sz w:val="24"/>
          <w:szCs w:val="24"/>
        </w:rPr>
        <w:t xml:space="preserve"> months</w:t>
      </w:r>
      <w:r w:rsidRPr="003907F9">
        <w:rPr>
          <w:rFonts w:ascii="Times New Roman" w:hAnsi="Times New Roman" w:cs="Times New Roman"/>
          <w:sz w:val="24"/>
          <w:szCs w:val="24"/>
        </w:rPr>
        <w:t xml:space="preserve">. </w:t>
      </w:r>
    </w:p>
    <w:p w:rsidR="003907F9" w:rsidRPr="003907F9" w:rsidP="00F0265D" w14:paraId="1FA9CB30" w14:textId="77777777">
      <w:pPr>
        <w:pStyle w:val="SurveyItem"/>
        <w:numPr>
          <w:ilvl w:val="0"/>
          <w:numId w:val="56"/>
        </w:numPr>
        <w:spacing w:before="0" w:after="0" w:line="240" w:lineRule="auto"/>
        <w:rPr>
          <w:rFonts w:ascii="Times New Roman" w:hAnsi="Times New Roman" w:cs="Times New Roman"/>
          <w:sz w:val="24"/>
          <w:szCs w:val="24"/>
        </w:rPr>
      </w:pPr>
      <w:r w:rsidRPr="003907F9">
        <w:rPr>
          <w:rFonts w:ascii="Times New Roman" w:hAnsi="Times New Roman" w:cs="Times New Roman"/>
          <w:sz w:val="24"/>
          <w:szCs w:val="24"/>
        </w:rPr>
        <w:t>0</w:t>
      </w:r>
    </w:p>
    <w:p w:rsidR="003907F9" w:rsidRPr="003907F9" w:rsidP="00F0265D" w14:paraId="4FE4AC88" w14:textId="77777777">
      <w:pPr>
        <w:pStyle w:val="SurveyItem"/>
        <w:numPr>
          <w:ilvl w:val="0"/>
          <w:numId w:val="56"/>
        </w:numPr>
        <w:spacing w:before="0" w:after="0" w:line="240" w:lineRule="auto"/>
        <w:rPr>
          <w:rFonts w:ascii="Times New Roman" w:hAnsi="Times New Roman" w:cs="Times New Roman"/>
          <w:sz w:val="24"/>
          <w:szCs w:val="24"/>
        </w:rPr>
      </w:pPr>
      <w:r w:rsidRPr="003907F9">
        <w:rPr>
          <w:rFonts w:ascii="Times New Roman" w:hAnsi="Times New Roman" w:cs="Times New Roman"/>
          <w:sz w:val="24"/>
          <w:szCs w:val="24"/>
        </w:rPr>
        <w:t>1 - 4</w:t>
      </w:r>
    </w:p>
    <w:p w:rsidR="003907F9" w:rsidRPr="003907F9" w:rsidP="00F0265D" w14:paraId="12BBAACF" w14:textId="77777777">
      <w:pPr>
        <w:pStyle w:val="SurveyItem"/>
        <w:numPr>
          <w:ilvl w:val="0"/>
          <w:numId w:val="56"/>
        </w:numPr>
        <w:spacing w:before="0" w:after="0" w:line="240" w:lineRule="auto"/>
        <w:rPr>
          <w:rFonts w:ascii="Times New Roman" w:hAnsi="Times New Roman" w:cs="Times New Roman"/>
          <w:sz w:val="24"/>
          <w:szCs w:val="24"/>
        </w:rPr>
      </w:pPr>
      <w:r w:rsidRPr="003907F9">
        <w:rPr>
          <w:rFonts w:ascii="Times New Roman" w:hAnsi="Times New Roman" w:cs="Times New Roman"/>
          <w:sz w:val="24"/>
          <w:szCs w:val="24"/>
        </w:rPr>
        <w:t>5 - 9</w:t>
      </w:r>
    </w:p>
    <w:p w:rsidR="003907F9" w:rsidRPr="003907F9" w:rsidP="00F0265D" w14:paraId="44949307" w14:textId="77777777">
      <w:pPr>
        <w:pStyle w:val="SurveyItem"/>
        <w:numPr>
          <w:ilvl w:val="0"/>
          <w:numId w:val="56"/>
        </w:numPr>
        <w:spacing w:before="0" w:after="0" w:line="240" w:lineRule="auto"/>
        <w:rPr>
          <w:rFonts w:ascii="Times New Roman" w:hAnsi="Times New Roman" w:cs="Times New Roman"/>
          <w:sz w:val="24"/>
          <w:szCs w:val="24"/>
        </w:rPr>
      </w:pPr>
      <w:r w:rsidRPr="003907F9">
        <w:rPr>
          <w:rFonts w:ascii="Times New Roman" w:hAnsi="Times New Roman" w:cs="Times New Roman"/>
          <w:sz w:val="24"/>
          <w:szCs w:val="24"/>
        </w:rPr>
        <w:t>10 or more</w:t>
      </w:r>
    </w:p>
    <w:p w:rsidR="003907F9" w:rsidRPr="003907F9" w:rsidP="00F0265D" w14:paraId="12D9467E" w14:textId="77777777">
      <w:pPr>
        <w:pStyle w:val="SurveyItem"/>
        <w:numPr>
          <w:ilvl w:val="0"/>
          <w:numId w:val="56"/>
        </w:numPr>
        <w:spacing w:before="0" w:after="0" w:line="240" w:lineRule="auto"/>
        <w:rPr>
          <w:rFonts w:ascii="Times New Roman" w:hAnsi="Times New Roman" w:cs="Times New Roman"/>
          <w:sz w:val="24"/>
          <w:szCs w:val="24"/>
        </w:rPr>
      </w:pPr>
      <w:r w:rsidRPr="003907F9">
        <w:rPr>
          <w:rFonts w:ascii="Times New Roman" w:hAnsi="Times New Roman" w:cs="Times New Roman"/>
          <w:sz w:val="24"/>
          <w:szCs w:val="24"/>
        </w:rPr>
        <w:t>Do not know</w:t>
      </w:r>
    </w:p>
    <w:p w:rsidR="003907F9" w:rsidRPr="003907F9" w:rsidP="003907F9" w14:paraId="3472062C" w14:textId="77777777">
      <w:pPr>
        <w:pStyle w:val="SurveyItem"/>
        <w:numPr>
          <w:ilvl w:val="0"/>
          <w:numId w:val="0"/>
        </w:numPr>
        <w:spacing w:before="0" w:after="0" w:line="240" w:lineRule="auto"/>
        <w:ind w:left="360" w:hanging="360"/>
        <w:contextualSpacing/>
        <w:rPr>
          <w:rFonts w:ascii="Times New Roman" w:hAnsi="Times New Roman" w:cs="Times New Roman"/>
          <w:color w:val="000000" w:themeColor="text1"/>
          <w:sz w:val="24"/>
          <w:szCs w:val="24"/>
        </w:rPr>
      </w:pPr>
    </w:p>
    <w:p w:rsidR="003907F9" w:rsidRPr="003907F9" w:rsidP="00F0265D" w14:paraId="15639AE2" w14:textId="77777777">
      <w:pPr>
        <w:pStyle w:val="SurveyItem"/>
        <w:spacing w:before="0" w:line="240" w:lineRule="auto"/>
        <w:contextualSpacing/>
        <w:rPr>
          <w:rFonts w:ascii="Times New Roman" w:hAnsi="Times New Roman" w:cs="Times New Roman"/>
          <w:sz w:val="24"/>
          <w:szCs w:val="24"/>
        </w:rPr>
      </w:pPr>
      <w:r w:rsidRPr="003907F9">
        <w:rPr>
          <w:rFonts w:ascii="Times New Roman" w:hAnsi="Times New Roman" w:cs="Times New Roman"/>
          <w:sz w:val="24"/>
          <w:szCs w:val="24"/>
        </w:rPr>
        <w:t>Please select information you collect from patients or caregivers about your patients to help you assess possibility of sepsis, if any.</w:t>
      </w:r>
    </w:p>
    <w:p w:rsidR="003907F9" w:rsidRPr="003907F9" w:rsidP="00F0265D" w14:paraId="143386FB" w14:textId="77777777">
      <w:pPr>
        <w:pStyle w:val="SurveyItem"/>
        <w:numPr>
          <w:ilvl w:val="0"/>
          <w:numId w:val="49"/>
        </w:numPr>
        <w:spacing w:before="80" w:after="0" w:line="240" w:lineRule="auto"/>
        <w:ind w:left="360" w:firstLine="0"/>
        <w:contextualSpacing/>
        <w:rPr>
          <w:rFonts w:ascii="Times New Roman" w:hAnsi="Times New Roman" w:cs="Times New Roman"/>
          <w:sz w:val="24"/>
          <w:szCs w:val="24"/>
        </w:rPr>
      </w:pPr>
      <w:r w:rsidRPr="003907F9">
        <w:rPr>
          <w:rFonts w:ascii="Times New Roman" w:hAnsi="Times New Roman" w:cs="Times New Roman"/>
          <w:sz w:val="24"/>
          <w:szCs w:val="24"/>
        </w:rPr>
        <w:t>I ask about the patient’s age</w:t>
      </w:r>
      <w:r w:rsidR="00D85669">
        <w:rPr>
          <w:rFonts w:ascii="Times New Roman" w:hAnsi="Times New Roman" w:cs="Times New Roman"/>
          <w:sz w:val="24"/>
          <w:szCs w:val="24"/>
        </w:rPr>
        <w:t>.</w:t>
      </w:r>
      <w:r w:rsidRPr="00DF2CAE" w:rsidR="00D85669">
        <w:rPr>
          <w:rFonts w:ascii="Times New Roman" w:hAnsi="Times New Roman" w:cs="Times New Roman"/>
          <w:sz w:val="24"/>
          <w:szCs w:val="24"/>
        </w:rPr>
        <w:t xml:space="preserve"> </w:t>
      </w:r>
      <w:r w:rsidRPr="00DF2CAE" w:rsidR="00D85669">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3907F9" w:rsidRPr="003907F9" w:rsidP="00F0265D" w14:paraId="343BA0F6" w14:textId="77777777">
      <w:pPr>
        <w:pStyle w:val="SurveyItem"/>
        <w:numPr>
          <w:ilvl w:val="0"/>
          <w:numId w:val="49"/>
        </w:numPr>
        <w:spacing w:before="0" w:after="0" w:line="240" w:lineRule="auto"/>
        <w:contextualSpacing/>
        <w:rPr>
          <w:rFonts w:ascii="Times New Roman" w:hAnsi="Times New Roman" w:cs="Times New Roman"/>
          <w:sz w:val="24"/>
          <w:szCs w:val="24"/>
        </w:rPr>
      </w:pPr>
      <w:r w:rsidRPr="003907F9">
        <w:rPr>
          <w:rFonts w:ascii="Times New Roman" w:hAnsi="Times New Roman" w:cs="Times New Roman"/>
          <w:sz w:val="24"/>
          <w:szCs w:val="24"/>
        </w:rPr>
        <w:t xml:space="preserve">I ask the patient or caregivers what signs and symptoms the patient is experiencing. </w:t>
      </w:r>
      <w:r w:rsidRPr="003907F9">
        <w:rPr>
          <w:rFonts w:ascii="Times New Roman" w:hAnsi="Times New Roman" w:cs="Times New Roman"/>
          <w:b/>
          <w:bCs/>
          <w:color w:val="C00000"/>
          <w:sz w:val="24"/>
          <w:szCs w:val="24"/>
        </w:rPr>
        <w:t>[</w:t>
      </w:r>
      <w:r w:rsidRPr="00DF2CAE" w:rsidR="00D85669">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3907F9" w:rsidRPr="003907F9" w:rsidP="00F0265D" w14:paraId="43C570D8" w14:textId="77777777">
      <w:pPr>
        <w:pStyle w:val="SurveyItem"/>
        <w:numPr>
          <w:ilvl w:val="0"/>
          <w:numId w:val="49"/>
        </w:numPr>
        <w:spacing w:before="0" w:after="0" w:line="240" w:lineRule="auto"/>
        <w:contextualSpacing/>
        <w:rPr>
          <w:rFonts w:ascii="Times New Roman" w:hAnsi="Times New Roman" w:cs="Times New Roman"/>
          <w:sz w:val="24"/>
          <w:szCs w:val="24"/>
        </w:rPr>
      </w:pPr>
      <w:r w:rsidRPr="003907F9">
        <w:rPr>
          <w:rFonts w:ascii="Times New Roman" w:hAnsi="Times New Roman" w:cs="Times New Roman"/>
          <w:sz w:val="24"/>
          <w:szCs w:val="24"/>
        </w:rPr>
        <w:t xml:space="preserve">I ask the patient or caregivers how long the symptoms have been ongoing. </w:t>
      </w:r>
      <w:r w:rsidRPr="003907F9">
        <w:rPr>
          <w:rFonts w:ascii="Times New Roman" w:hAnsi="Times New Roman" w:cs="Times New Roman"/>
          <w:b/>
          <w:bCs/>
          <w:color w:val="C00000"/>
          <w:sz w:val="24"/>
          <w:szCs w:val="24"/>
        </w:rPr>
        <w:t>[</w:t>
      </w:r>
      <w:r w:rsidRPr="00DF2CAE" w:rsidR="00D85669">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3907F9" w:rsidRPr="003907F9" w:rsidP="00F0265D" w14:paraId="404FBDED" w14:textId="77777777">
      <w:pPr>
        <w:pStyle w:val="SurveyItem"/>
        <w:numPr>
          <w:ilvl w:val="0"/>
          <w:numId w:val="49"/>
        </w:numPr>
        <w:spacing w:before="0" w:after="0" w:line="240" w:lineRule="auto"/>
        <w:contextualSpacing/>
        <w:rPr>
          <w:rFonts w:ascii="Times New Roman" w:hAnsi="Times New Roman" w:cs="Times New Roman"/>
          <w:sz w:val="24"/>
          <w:szCs w:val="24"/>
        </w:rPr>
      </w:pPr>
      <w:r w:rsidRPr="003907F9">
        <w:rPr>
          <w:rFonts w:ascii="Times New Roman" w:hAnsi="Times New Roman" w:cs="Times New Roman"/>
          <w:sz w:val="24"/>
          <w:szCs w:val="24"/>
        </w:rPr>
        <w:t xml:space="preserve">I do not ask the patient or caregivers any questions about my patients. </w:t>
      </w:r>
      <w:r w:rsidRPr="003907F9">
        <w:rPr>
          <w:rFonts w:ascii="Times New Roman" w:hAnsi="Times New Roman" w:cs="Times New Roman"/>
          <w:b/>
          <w:bCs/>
          <w:color w:val="C00000"/>
          <w:sz w:val="24"/>
          <w:szCs w:val="24"/>
        </w:rPr>
        <w:t>[</w:t>
      </w:r>
      <w:r w:rsidRPr="00DF2CAE" w:rsidR="00D85669">
        <w:rPr>
          <w:rFonts w:ascii="Times New Roman" w:hAnsi="Times New Roman" w:cs="Times New Roman"/>
          <w:b/>
          <w:bCs/>
          <w:color w:val="C00000"/>
          <w:sz w:val="24"/>
          <w:szCs w:val="24"/>
        </w:rPr>
        <w:t>INACCURATE</w:t>
      </w:r>
      <w:r w:rsidRPr="003907F9">
        <w:rPr>
          <w:rFonts w:ascii="Times New Roman" w:hAnsi="Times New Roman" w:cs="Times New Roman"/>
          <w:b/>
          <w:bCs/>
          <w:color w:val="C00000"/>
          <w:sz w:val="24"/>
          <w:szCs w:val="24"/>
        </w:rPr>
        <w:t>]</w:t>
      </w:r>
    </w:p>
    <w:p w:rsidR="003907F9" w:rsidRPr="003907F9" w:rsidP="00F0265D" w14:paraId="01B6B829" w14:textId="77777777">
      <w:pPr>
        <w:pStyle w:val="SurveyItem"/>
        <w:numPr>
          <w:ilvl w:val="0"/>
          <w:numId w:val="49"/>
        </w:numPr>
        <w:spacing w:before="0" w:after="0" w:line="240" w:lineRule="auto"/>
        <w:contextualSpacing/>
        <w:rPr>
          <w:rFonts w:ascii="Times New Roman" w:hAnsi="Times New Roman" w:cs="Times New Roman"/>
          <w:sz w:val="24"/>
          <w:szCs w:val="24"/>
        </w:rPr>
      </w:pPr>
      <w:r w:rsidRPr="003907F9">
        <w:rPr>
          <w:rFonts w:ascii="Times New Roman" w:hAnsi="Times New Roman" w:cs="Times New Roman"/>
          <w:sz w:val="24"/>
          <w:szCs w:val="24"/>
        </w:rPr>
        <w:t xml:space="preserve">I ask if the patient is confused/disoriented, has shortness of breath, in extreme pain, clammy or sweaty, or shivering/feeling cold. </w:t>
      </w:r>
      <w:r w:rsidRPr="003907F9">
        <w:rPr>
          <w:rFonts w:ascii="Times New Roman" w:hAnsi="Times New Roman" w:cs="Times New Roman"/>
          <w:b/>
          <w:bCs/>
          <w:color w:val="C00000"/>
          <w:sz w:val="24"/>
          <w:szCs w:val="24"/>
        </w:rPr>
        <w:t>[</w:t>
      </w:r>
      <w:r w:rsidRPr="00DF2CAE" w:rsidR="00D85669">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3907F9" w:rsidRPr="003907F9" w:rsidP="00F0265D" w14:paraId="196C2542" w14:textId="77777777">
      <w:pPr>
        <w:pStyle w:val="SurveyItem"/>
        <w:numPr>
          <w:ilvl w:val="0"/>
          <w:numId w:val="49"/>
        </w:numPr>
        <w:spacing w:before="0" w:after="0" w:line="240" w:lineRule="auto"/>
        <w:contextualSpacing/>
        <w:rPr>
          <w:rFonts w:ascii="Times New Roman" w:hAnsi="Times New Roman" w:cs="Times New Roman"/>
          <w:sz w:val="24"/>
          <w:szCs w:val="24"/>
        </w:rPr>
      </w:pPr>
      <w:r w:rsidRPr="003907F9">
        <w:rPr>
          <w:rFonts w:ascii="Times New Roman" w:hAnsi="Times New Roman" w:cs="Times New Roman"/>
          <w:sz w:val="24"/>
          <w:szCs w:val="24"/>
        </w:rPr>
        <w:t xml:space="preserve">I ask the patient or caregivers to provide names and/or dosages of medications the patient takes. </w:t>
      </w:r>
      <w:r w:rsidRPr="003907F9">
        <w:rPr>
          <w:rFonts w:ascii="Times New Roman" w:hAnsi="Times New Roman" w:cs="Times New Roman"/>
          <w:b/>
          <w:bCs/>
          <w:color w:val="C00000"/>
          <w:sz w:val="24"/>
          <w:szCs w:val="24"/>
        </w:rPr>
        <w:t>[</w:t>
      </w:r>
      <w:r w:rsidRPr="00DF2CAE" w:rsidR="00D85669">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D85669" w:rsidRPr="00DF2CAE" w:rsidP="00D85669" w14:paraId="03B2CE6C" w14:textId="77777777">
      <w:pPr>
        <w:pStyle w:val="SurveyItem"/>
        <w:numPr>
          <w:ilvl w:val="0"/>
          <w:numId w:val="49"/>
        </w:numPr>
        <w:spacing w:before="0" w:after="0" w:line="240" w:lineRule="auto"/>
        <w:contextualSpacing/>
        <w:rPr>
          <w:rFonts w:ascii="Times New Roman" w:hAnsi="Times New Roman" w:cs="Times New Roman"/>
          <w:sz w:val="24"/>
          <w:szCs w:val="24"/>
        </w:rPr>
      </w:pPr>
      <w:r w:rsidRPr="003907F9">
        <w:rPr>
          <w:rFonts w:ascii="Times New Roman" w:hAnsi="Times New Roman" w:cs="Times New Roman"/>
          <w:sz w:val="24"/>
          <w:szCs w:val="24"/>
        </w:rPr>
        <w:t xml:space="preserve">I ask if the patient has any open cut, injuries and /or abscess. </w:t>
      </w:r>
      <w:r w:rsidRPr="003907F9">
        <w:rPr>
          <w:rFonts w:ascii="Times New Roman" w:hAnsi="Times New Roman" w:cs="Times New Roman"/>
          <w:b/>
          <w:bCs/>
          <w:color w:val="C00000"/>
          <w:sz w:val="24"/>
          <w:szCs w:val="24"/>
        </w:rPr>
        <w:t>[</w:t>
      </w:r>
      <w:r w:rsidRPr="00DF2CAE">
        <w:rPr>
          <w:rFonts w:ascii="Times New Roman" w:hAnsi="Times New Roman" w:cs="Times New Roman"/>
          <w:b/>
          <w:bCs/>
          <w:color w:val="C00000"/>
          <w:sz w:val="24"/>
          <w:szCs w:val="24"/>
        </w:rPr>
        <w:t>ACCURATE]</w:t>
      </w:r>
    </w:p>
    <w:p w:rsidR="003907F9" w:rsidRPr="003907F9" w:rsidP="00F0265D" w14:paraId="0B7A7C63" w14:textId="77777777">
      <w:pPr>
        <w:pStyle w:val="SurveyItem"/>
        <w:numPr>
          <w:ilvl w:val="0"/>
          <w:numId w:val="49"/>
        </w:numPr>
        <w:spacing w:before="0" w:after="0" w:line="240" w:lineRule="auto"/>
        <w:contextualSpacing/>
        <w:rPr>
          <w:rFonts w:ascii="Times New Roman" w:hAnsi="Times New Roman" w:cs="Times New Roman"/>
          <w:sz w:val="24"/>
          <w:szCs w:val="24"/>
        </w:rPr>
      </w:pPr>
      <w:r w:rsidRPr="00DF2CAE">
        <w:rPr>
          <w:rFonts w:ascii="Times New Roman" w:hAnsi="Times New Roman" w:cs="Times New Roman"/>
          <w:sz w:val="24"/>
          <w:szCs w:val="24"/>
        </w:rPr>
        <w:t>I collect the patient’s vital signs</w:t>
      </w:r>
      <w:r>
        <w:rPr>
          <w:rFonts w:ascii="Times New Roman" w:hAnsi="Times New Roman" w:cs="Times New Roman"/>
          <w:sz w:val="24"/>
          <w:szCs w:val="24"/>
        </w:rPr>
        <w:t>.</w:t>
      </w:r>
      <w:r w:rsidRPr="00DF2CAE">
        <w:rPr>
          <w:rFonts w:ascii="Times New Roman" w:hAnsi="Times New Roman" w:cs="Times New Roman"/>
          <w:sz w:val="24"/>
          <w:szCs w:val="24"/>
        </w:rPr>
        <w:t xml:space="preserve"> (such as, temperature, pulse, breathing, blood pressure, etc.)</w:t>
      </w:r>
      <w:r>
        <w:rPr>
          <w:rFonts w:ascii="Times New Roman" w:hAnsi="Times New Roman" w:cs="Times New Roman"/>
          <w:sz w:val="24"/>
          <w:szCs w:val="24"/>
        </w:rPr>
        <w:t xml:space="preserve"> </w:t>
      </w:r>
      <w:r w:rsidRPr="00DF2CAE">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3907F9" w:rsidRPr="003907F9" w:rsidP="00F0265D" w14:paraId="604631D5" w14:textId="77777777">
      <w:pPr>
        <w:pStyle w:val="SurveyItem"/>
        <w:numPr>
          <w:ilvl w:val="0"/>
          <w:numId w:val="49"/>
        </w:numPr>
        <w:spacing w:before="0" w:after="0" w:line="240" w:lineRule="auto"/>
        <w:contextualSpacing/>
        <w:rPr>
          <w:rFonts w:ascii="Times New Roman" w:hAnsi="Times New Roman" w:cs="Times New Roman"/>
          <w:sz w:val="24"/>
          <w:szCs w:val="24"/>
        </w:rPr>
      </w:pPr>
      <w:r w:rsidRPr="003907F9">
        <w:rPr>
          <w:rFonts w:ascii="Times New Roman" w:hAnsi="Times New Roman" w:cs="Times New Roman"/>
          <w:sz w:val="24"/>
          <w:szCs w:val="24"/>
        </w:rPr>
        <w:t xml:space="preserve">I ask if the patient recently received treatment for any bacterial or viral infection. </w:t>
      </w:r>
      <w:r w:rsidRPr="003907F9">
        <w:rPr>
          <w:rFonts w:ascii="Times New Roman" w:hAnsi="Times New Roman" w:cs="Times New Roman"/>
          <w:b/>
          <w:bCs/>
          <w:color w:val="C00000"/>
          <w:sz w:val="24"/>
          <w:szCs w:val="24"/>
        </w:rPr>
        <w:t>[</w:t>
      </w:r>
      <w:r w:rsidRPr="00DF2CAE" w:rsidR="00D85669">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3907F9" w:rsidRPr="003907F9" w:rsidP="00F0265D" w14:paraId="73C8932F" w14:textId="77777777">
      <w:pPr>
        <w:pStyle w:val="SurveyItem"/>
        <w:numPr>
          <w:ilvl w:val="0"/>
          <w:numId w:val="49"/>
        </w:numPr>
        <w:spacing w:before="0" w:after="0" w:line="240" w:lineRule="auto"/>
        <w:contextualSpacing/>
        <w:rPr>
          <w:rFonts w:ascii="Times New Roman" w:hAnsi="Times New Roman" w:cs="Times New Roman"/>
          <w:sz w:val="24"/>
          <w:szCs w:val="24"/>
        </w:rPr>
      </w:pPr>
      <w:r w:rsidRPr="003907F9">
        <w:rPr>
          <w:rFonts w:ascii="Times New Roman" w:hAnsi="Times New Roman" w:cs="Times New Roman"/>
          <w:sz w:val="24"/>
          <w:szCs w:val="24"/>
        </w:rPr>
        <w:t xml:space="preserve">I ask if the patient has any underlying health condition. </w:t>
      </w:r>
      <w:r w:rsidRPr="003907F9">
        <w:rPr>
          <w:rFonts w:ascii="Times New Roman" w:hAnsi="Times New Roman" w:cs="Times New Roman"/>
          <w:b/>
          <w:bCs/>
          <w:color w:val="C00000"/>
          <w:sz w:val="24"/>
          <w:szCs w:val="24"/>
        </w:rPr>
        <w:t>[</w:t>
      </w:r>
      <w:r w:rsidRPr="00DF2CAE" w:rsidR="00D85669">
        <w:rPr>
          <w:rFonts w:ascii="Times New Roman" w:hAnsi="Times New Roman" w:cs="Times New Roman"/>
          <w:b/>
          <w:bCs/>
          <w:color w:val="C00000"/>
          <w:sz w:val="24"/>
          <w:szCs w:val="24"/>
        </w:rPr>
        <w:t>ACCURATE</w:t>
      </w:r>
      <w:r w:rsidRPr="003907F9">
        <w:rPr>
          <w:rFonts w:ascii="Times New Roman" w:hAnsi="Times New Roman" w:cs="Times New Roman"/>
          <w:b/>
          <w:bCs/>
          <w:color w:val="C00000"/>
          <w:sz w:val="24"/>
          <w:szCs w:val="24"/>
        </w:rPr>
        <w:t>]</w:t>
      </w:r>
    </w:p>
    <w:p w:rsidR="00D85669" w:rsidRPr="00DF2CAE" w:rsidP="00D85669" w14:paraId="116167D2" w14:textId="77777777">
      <w:pPr>
        <w:pStyle w:val="SurveyItem"/>
        <w:numPr>
          <w:ilvl w:val="0"/>
          <w:numId w:val="49"/>
        </w:numPr>
        <w:spacing w:before="0" w:after="0" w:line="240" w:lineRule="auto"/>
        <w:contextualSpacing/>
        <w:rPr>
          <w:rFonts w:ascii="Times New Roman" w:hAnsi="Times New Roman" w:cs="Times New Roman"/>
          <w:sz w:val="24"/>
          <w:szCs w:val="24"/>
        </w:rPr>
      </w:pPr>
      <w:r w:rsidRPr="003907F9">
        <w:rPr>
          <w:rFonts w:ascii="Times New Roman" w:hAnsi="Times New Roman" w:cs="Times New Roman"/>
          <w:sz w:val="24"/>
          <w:szCs w:val="24"/>
        </w:rPr>
        <w:t xml:space="preserve">I ask for the patient’s DNA. </w:t>
      </w:r>
      <w:r w:rsidRPr="003907F9">
        <w:rPr>
          <w:rFonts w:ascii="Times New Roman" w:hAnsi="Times New Roman" w:cs="Times New Roman"/>
          <w:b/>
          <w:bCs/>
          <w:color w:val="C00000"/>
          <w:sz w:val="24"/>
          <w:szCs w:val="24"/>
        </w:rPr>
        <w:t>[</w:t>
      </w:r>
      <w:r w:rsidRPr="00DF2CAE">
        <w:rPr>
          <w:rFonts w:ascii="Times New Roman" w:hAnsi="Times New Roman" w:cs="Times New Roman"/>
          <w:b/>
          <w:bCs/>
          <w:color w:val="C00000"/>
          <w:sz w:val="24"/>
          <w:szCs w:val="24"/>
        </w:rPr>
        <w:t>INACCURATE]</w:t>
      </w:r>
    </w:p>
    <w:p w:rsidR="00D85669" w:rsidRPr="00DF2CAE" w:rsidP="00D85669" w14:paraId="60D8A680" w14:textId="77777777">
      <w:pPr>
        <w:pStyle w:val="SurveyItem"/>
        <w:numPr>
          <w:ilvl w:val="0"/>
          <w:numId w:val="49"/>
        </w:numPr>
        <w:spacing w:before="0" w:after="0" w:line="240" w:lineRule="auto"/>
        <w:contextualSpacing/>
        <w:rPr>
          <w:rFonts w:ascii="Times New Roman" w:hAnsi="Times New Roman" w:cs="Times New Roman"/>
          <w:sz w:val="24"/>
          <w:szCs w:val="24"/>
        </w:rPr>
      </w:pPr>
      <w:r w:rsidRPr="00DF2CAE">
        <w:rPr>
          <w:rFonts w:ascii="Times New Roman" w:hAnsi="Times New Roman" w:cs="Times New Roman"/>
          <w:sz w:val="24"/>
          <w:szCs w:val="24"/>
        </w:rPr>
        <w:t>I assess any injury and/or abscess on the patient</w:t>
      </w:r>
      <w:r>
        <w:rPr>
          <w:rFonts w:ascii="Times New Roman" w:hAnsi="Times New Roman" w:cs="Times New Roman"/>
          <w:sz w:val="24"/>
          <w:szCs w:val="24"/>
        </w:rPr>
        <w:t>.</w:t>
      </w:r>
      <w:r w:rsidRPr="00DF2CAE">
        <w:rPr>
          <w:rFonts w:ascii="Times New Roman" w:hAnsi="Times New Roman" w:cs="Times New Roman"/>
          <w:sz w:val="24"/>
          <w:szCs w:val="24"/>
        </w:rPr>
        <w:t xml:space="preserve"> </w:t>
      </w:r>
      <w:r w:rsidRPr="00DF2CAE">
        <w:rPr>
          <w:rFonts w:ascii="Times New Roman" w:hAnsi="Times New Roman" w:cs="Times New Roman"/>
          <w:b/>
          <w:bCs/>
          <w:color w:val="C00000"/>
          <w:sz w:val="24"/>
          <w:szCs w:val="24"/>
        </w:rPr>
        <w:t>[ACCURATE]</w:t>
      </w:r>
    </w:p>
    <w:p w:rsidR="00D85669" w:rsidRPr="00DF2CAE" w:rsidP="00D85669" w14:paraId="727853B7" w14:textId="77777777">
      <w:pPr>
        <w:pStyle w:val="SurveyItem"/>
        <w:numPr>
          <w:ilvl w:val="0"/>
          <w:numId w:val="49"/>
        </w:numPr>
        <w:spacing w:before="0" w:after="0" w:line="240" w:lineRule="auto"/>
        <w:contextualSpacing/>
        <w:rPr>
          <w:rFonts w:ascii="Times New Roman" w:hAnsi="Times New Roman" w:cs="Times New Roman"/>
          <w:sz w:val="24"/>
          <w:szCs w:val="24"/>
        </w:rPr>
      </w:pPr>
      <w:r w:rsidRPr="00DF2CAE">
        <w:rPr>
          <w:rFonts w:ascii="Times New Roman" w:hAnsi="Times New Roman" w:cs="Times New Roman"/>
          <w:sz w:val="24"/>
          <w:szCs w:val="24"/>
        </w:rPr>
        <w:t>I do not collect any information about my patients from the patient or caregivers</w:t>
      </w:r>
      <w:r>
        <w:rPr>
          <w:rFonts w:ascii="Times New Roman" w:hAnsi="Times New Roman" w:cs="Times New Roman"/>
          <w:sz w:val="24"/>
          <w:szCs w:val="24"/>
        </w:rPr>
        <w:t>.</w:t>
      </w:r>
      <w:r w:rsidRPr="00DF2CAE">
        <w:rPr>
          <w:rFonts w:ascii="Times New Roman" w:hAnsi="Times New Roman" w:cs="Times New Roman"/>
          <w:sz w:val="24"/>
          <w:szCs w:val="24"/>
        </w:rPr>
        <w:t xml:space="preserve"> </w:t>
      </w:r>
      <w:r w:rsidRPr="00DF2CAE">
        <w:rPr>
          <w:rFonts w:ascii="Times New Roman" w:hAnsi="Times New Roman" w:cs="Times New Roman"/>
          <w:b/>
          <w:bCs/>
          <w:color w:val="C00000"/>
          <w:sz w:val="24"/>
          <w:szCs w:val="24"/>
        </w:rPr>
        <w:t>[INACCURATE]</w:t>
      </w:r>
    </w:p>
    <w:p w:rsidR="00D85669" w:rsidRPr="00DF2CAE" w:rsidP="00D85669" w14:paraId="0D307DCF" w14:textId="77777777">
      <w:pPr>
        <w:pStyle w:val="SurveyItem"/>
        <w:numPr>
          <w:ilvl w:val="0"/>
          <w:numId w:val="49"/>
        </w:numPr>
        <w:spacing w:before="0" w:after="0" w:line="240" w:lineRule="auto"/>
        <w:contextualSpacing/>
        <w:rPr>
          <w:rFonts w:ascii="Times New Roman" w:hAnsi="Times New Roman" w:cs="Times New Roman"/>
          <w:sz w:val="24"/>
          <w:szCs w:val="24"/>
        </w:rPr>
      </w:pPr>
      <w:r w:rsidRPr="00DF2CAE">
        <w:rPr>
          <w:rFonts w:ascii="Times New Roman" w:hAnsi="Times New Roman" w:cs="Times New Roman"/>
          <w:sz w:val="24"/>
          <w:szCs w:val="24"/>
        </w:rPr>
        <w:t xml:space="preserve">Do not know/cannot recall </w:t>
      </w:r>
      <w:r w:rsidRPr="00DF2CAE">
        <w:rPr>
          <w:rFonts w:ascii="Times New Roman" w:hAnsi="Times New Roman" w:cs="Times New Roman"/>
          <w:b/>
          <w:bCs/>
          <w:color w:val="C00000"/>
          <w:sz w:val="24"/>
          <w:szCs w:val="24"/>
        </w:rPr>
        <w:t>[INACCURATE]</w:t>
      </w:r>
      <w:r>
        <w:rPr>
          <w:rFonts w:ascii="Times New Roman" w:hAnsi="Times New Roman" w:cs="Times New Roman"/>
          <w:b/>
          <w:bCs/>
          <w:color w:val="C00000"/>
          <w:sz w:val="24"/>
          <w:szCs w:val="24"/>
        </w:rPr>
        <w:t xml:space="preserve"> [Programmer: Lock response.]</w:t>
      </w:r>
    </w:p>
    <w:p w:rsidR="00D85669" w:rsidRPr="00DF2CAE" w:rsidP="00D85669" w14:paraId="18571816" w14:textId="77777777">
      <w:pPr>
        <w:pStyle w:val="paragraph"/>
        <w:spacing w:before="0" w:beforeAutospacing="0" w:after="0" w:afterAutospacing="0"/>
        <w:contextualSpacing/>
        <w:textAlignment w:val="baseline"/>
        <w:rPr>
          <w:rStyle w:val="normaltextrun"/>
          <w:rFonts w:eastAsiaTheme="majorEastAsia"/>
          <w:b/>
          <w:bCs/>
          <w:color w:val="000000" w:themeColor="text1"/>
        </w:rPr>
      </w:pPr>
    </w:p>
    <w:p w:rsidR="00D85669" w:rsidRPr="00DF2CAE" w:rsidP="00D85669" w14:paraId="6043CC12" w14:textId="77777777">
      <w:pPr>
        <w:pStyle w:val="SurveyItem"/>
        <w:spacing w:before="0" w:line="240" w:lineRule="auto"/>
        <w:contextualSpacing/>
        <w:rPr>
          <w:rFonts w:ascii="Times New Roman" w:hAnsi="Times New Roman" w:cs="Times New Roman"/>
          <w:sz w:val="24"/>
          <w:szCs w:val="24"/>
        </w:rPr>
      </w:pPr>
      <w:r w:rsidRPr="00DF2CAE">
        <w:rPr>
          <w:rStyle w:val="normaltextrun"/>
          <w:rFonts w:ascii="Times New Roman" w:hAnsi="Times New Roman" w:eastAsiaTheme="majorEastAsia" w:cs="Times New Roman"/>
          <w:color w:val="000000" w:themeColor="text1"/>
          <w:sz w:val="24"/>
          <w:szCs w:val="24"/>
        </w:rPr>
        <w:t>Please indicate how often you took the following steps for the patients you transported to the hospital that you believed had sepsis in the past</w:t>
      </w:r>
      <w:r w:rsidRPr="00DF2CAE">
        <w:rPr>
          <w:rStyle w:val="normaltextrun"/>
          <w:rFonts w:ascii="Times New Roman" w:hAnsi="Times New Roman" w:eastAsiaTheme="majorEastAsia" w:cs="Times New Roman"/>
          <w:b/>
          <w:bCs/>
          <w:color w:val="000000" w:themeColor="text1"/>
          <w:sz w:val="24"/>
          <w:szCs w:val="24"/>
        </w:rPr>
        <w:t xml:space="preserve"> 2-3 months</w:t>
      </w:r>
      <w:r w:rsidRPr="00DF2CAE">
        <w:rPr>
          <w:rStyle w:val="normaltextrun"/>
          <w:rFonts w:ascii="Times New Roman" w:hAnsi="Times New Roman" w:eastAsiaTheme="majorEastAsia" w:cs="Times New Roman"/>
          <w:color w:val="000000" w:themeColor="text1"/>
          <w:sz w:val="24"/>
          <w:szCs w:val="24"/>
        </w:rPr>
        <w:t>.</w:t>
      </w:r>
    </w:p>
    <w:tbl>
      <w:tblPr>
        <w:tblW w:w="99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700"/>
        <w:gridCol w:w="1080"/>
        <w:gridCol w:w="1290"/>
        <w:gridCol w:w="1412"/>
        <w:gridCol w:w="862"/>
        <w:gridCol w:w="1296"/>
        <w:gridCol w:w="1355"/>
      </w:tblGrid>
      <w:tr w14:paraId="4E32BC02" w14:textId="77777777" w:rsidTr="00403A90">
        <w:tblPrEx>
          <w:tblW w:w="99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2700" w:type="dxa"/>
            <w:tcBorders>
              <w:top w:val="single" w:sz="6" w:space="0" w:color="auto"/>
              <w:left w:val="nil"/>
              <w:bottom w:val="single" w:sz="6" w:space="0" w:color="auto"/>
              <w:right w:val="nil"/>
            </w:tcBorders>
            <w:shd w:val="clear" w:color="auto" w:fill="DEEBF6" w:themeFill="accent5" w:themeFillTint="33"/>
            <w:vAlign w:val="center"/>
            <w:hideMark/>
          </w:tcPr>
          <w:p w:rsidR="00D85669" w:rsidRPr="00DF2CAE" w:rsidP="00403A90" w14:paraId="23F8C4B4" w14:textId="77777777">
            <w:pPr>
              <w:pStyle w:val="Heading4"/>
              <w:rPr>
                <w:rFonts w:cs="Times New Roman"/>
                <w:b/>
                <w:bCs/>
                <w:i/>
              </w:rPr>
            </w:pPr>
            <w:r w:rsidRPr="00DF2CAE">
              <w:rPr>
                <w:rStyle w:val="normaltextrun"/>
                <w:rFonts w:cs="Times New Roman"/>
                <w:iCs w:val="0"/>
                <w:szCs w:val="24"/>
              </w:rPr>
              <w:t>Behavior (Act fast if sepsis is suspected)</w:t>
            </w:r>
            <w:r w:rsidRPr="00DF2CAE">
              <w:rPr>
                <w:rStyle w:val="eop"/>
                <w:rFonts w:cs="Times New Roman"/>
                <w:iCs w:val="0"/>
                <w:szCs w:val="24"/>
              </w:rPr>
              <w:t> </w:t>
            </w:r>
          </w:p>
        </w:tc>
        <w:tc>
          <w:tcPr>
            <w:tcW w:w="1080" w:type="dxa"/>
            <w:tcBorders>
              <w:top w:val="single" w:sz="6" w:space="0" w:color="auto"/>
              <w:left w:val="nil"/>
              <w:bottom w:val="single" w:sz="6" w:space="0" w:color="auto"/>
              <w:right w:val="nil"/>
            </w:tcBorders>
            <w:shd w:val="clear" w:color="auto" w:fill="DEEBF6" w:themeFill="accent5" w:themeFillTint="33"/>
            <w:vAlign w:val="center"/>
            <w:hideMark/>
          </w:tcPr>
          <w:p w:rsidR="00D85669" w:rsidRPr="00DF2CAE" w:rsidP="00403A90" w14:paraId="199EF207" w14:textId="77777777">
            <w:pPr>
              <w:pStyle w:val="paragraph"/>
              <w:spacing w:before="0" w:beforeAutospacing="0" w:after="0" w:afterAutospacing="0"/>
              <w:jc w:val="center"/>
              <w:textAlignment w:val="baseline"/>
              <w:rPr>
                <w:color w:val="000000" w:themeColor="text1"/>
              </w:rPr>
            </w:pPr>
            <w:r w:rsidRPr="00DF2CAE">
              <w:rPr>
                <w:rStyle w:val="normaltextrun"/>
                <w:rFonts w:eastAsiaTheme="majorEastAsia"/>
                <w:color w:val="000000" w:themeColor="text1"/>
              </w:rPr>
              <w:t>Never</w:t>
            </w:r>
          </w:p>
        </w:tc>
        <w:tc>
          <w:tcPr>
            <w:tcW w:w="1290" w:type="dxa"/>
            <w:tcBorders>
              <w:top w:val="single" w:sz="6" w:space="0" w:color="auto"/>
              <w:left w:val="nil"/>
              <w:bottom w:val="single" w:sz="6" w:space="0" w:color="auto"/>
              <w:right w:val="nil"/>
            </w:tcBorders>
            <w:shd w:val="clear" w:color="auto" w:fill="DEEBF6" w:themeFill="accent5" w:themeFillTint="33"/>
            <w:vAlign w:val="center"/>
            <w:hideMark/>
          </w:tcPr>
          <w:p w:rsidR="00D85669" w:rsidRPr="00DF2CAE" w:rsidP="00403A90" w14:paraId="01B7B8B5" w14:textId="77777777">
            <w:pPr>
              <w:pStyle w:val="paragraph"/>
              <w:spacing w:before="0" w:beforeAutospacing="0" w:after="0" w:afterAutospacing="0"/>
              <w:jc w:val="center"/>
              <w:textAlignment w:val="baseline"/>
              <w:rPr>
                <w:color w:val="000000" w:themeColor="text1"/>
              </w:rPr>
            </w:pPr>
            <w:r w:rsidRPr="00DF2CAE">
              <w:rPr>
                <w:rStyle w:val="normaltextrun"/>
                <w:rFonts w:eastAsiaTheme="majorEastAsia"/>
                <w:color w:val="000000" w:themeColor="text1"/>
              </w:rPr>
              <w:t>Rarely</w:t>
            </w:r>
          </w:p>
        </w:tc>
        <w:tc>
          <w:tcPr>
            <w:tcW w:w="1412" w:type="dxa"/>
            <w:tcBorders>
              <w:top w:val="single" w:sz="6" w:space="0" w:color="auto"/>
              <w:left w:val="nil"/>
              <w:bottom w:val="single" w:sz="6" w:space="0" w:color="auto"/>
              <w:right w:val="nil"/>
            </w:tcBorders>
            <w:shd w:val="clear" w:color="auto" w:fill="DEEBF6" w:themeFill="accent5" w:themeFillTint="33"/>
            <w:vAlign w:val="center"/>
            <w:hideMark/>
          </w:tcPr>
          <w:p w:rsidR="00D85669" w:rsidRPr="00DF2CAE" w:rsidP="00403A90" w14:paraId="0035BA25" w14:textId="77777777">
            <w:pPr>
              <w:pStyle w:val="paragraph"/>
              <w:spacing w:before="0" w:beforeAutospacing="0" w:after="0" w:afterAutospacing="0"/>
              <w:jc w:val="center"/>
              <w:textAlignment w:val="baseline"/>
              <w:rPr>
                <w:color w:val="000000" w:themeColor="text1"/>
              </w:rPr>
            </w:pPr>
            <w:r w:rsidRPr="00DF2CAE">
              <w:rPr>
                <w:rStyle w:val="normaltextrun"/>
                <w:rFonts w:eastAsiaTheme="majorEastAsia"/>
                <w:color w:val="000000" w:themeColor="text1"/>
              </w:rPr>
              <w:t>Sometimes</w:t>
            </w:r>
          </w:p>
        </w:tc>
        <w:tc>
          <w:tcPr>
            <w:tcW w:w="862" w:type="dxa"/>
            <w:tcBorders>
              <w:top w:val="single" w:sz="6" w:space="0" w:color="auto"/>
              <w:left w:val="nil"/>
              <w:bottom w:val="single" w:sz="6" w:space="0" w:color="auto"/>
              <w:right w:val="nil"/>
            </w:tcBorders>
            <w:shd w:val="clear" w:color="auto" w:fill="DEEBF6" w:themeFill="accent5" w:themeFillTint="33"/>
            <w:vAlign w:val="center"/>
            <w:hideMark/>
          </w:tcPr>
          <w:p w:rsidR="00D85669" w:rsidRPr="00DF2CAE" w:rsidP="00403A90" w14:paraId="2832CE60" w14:textId="77777777">
            <w:pPr>
              <w:pStyle w:val="paragraph"/>
              <w:spacing w:before="0" w:beforeAutospacing="0" w:after="0" w:afterAutospacing="0"/>
              <w:jc w:val="center"/>
              <w:textAlignment w:val="baseline"/>
              <w:rPr>
                <w:color w:val="000000" w:themeColor="text1"/>
              </w:rPr>
            </w:pPr>
            <w:r w:rsidRPr="00DF2CAE">
              <w:rPr>
                <w:rStyle w:val="normaltextrun"/>
                <w:rFonts w:eastAsiaTheme="majorEastAsia"/>
                <w:color w:val="000000" w:themeColor="text1"/>
              </w:rPr>
              <w:t>Often</w:t>
            </w:r>
          </w:p>
        </w:tc>
        <w:tc>
          <w:tcPr>
            <w:tcW w:w="1296" w:type="dxa"/>
            <w:tcBorders>
              <w:top w:val="single" w:sz="6" w:space="0" w:color="auto"/>
              <w:left w:val="nil"/>
              <w:bottom w:val="single" w:sz="6" w:space="0" w:color="auto"/>
              <w:right w:val="nil"/>
            </w:tcBorders>
            <w:shd w:val="clear" w:color="auto" w:fill="DEEBF6" w:themeFill="accent5" w:themeFillTint="33"/>
            <w:vAlign w:val="center"/>
            <w:hideMark/>
          </w:tcPr>
          <w:p w:rsidR="00D85669" w:rsidRPr="00DF2CAE" w:rsidP="00403A90" w14:paraId="4023F470" w14:textId="77777777">
            <w:pPr>
              <w:pStyle w:val="paragraph"/>
              <w:spacing w:before="0" w:beforeAutospacing="0" w:after="0" w:afterAutospacing="0"/>
              <w:jc w:val="center"/>
              <w:textAlignment w:val="baseline"/>
              <w:rPr>
                <w:color w:val="000000" w:themeColor="text1"/>
              </w:rPr>
            </w:pPr>
            <w:r w:rsidRPr="00DF2CAE">
              <w:rPr>
                <w:rStyle w:val="normaltextrun"/>
                <w:rFonts w:eastAsiaTheme="majorEastAsia"/>
                <w:color w:val="000000" w:themeColor="text1"/>
              </w:rPr>
              <w:t>Always</w:t>
            </w:r>
          </w:p>
        </w:tc>
        <w:tc>
          <w:tcPr>
            <w:tcW w:w="1355" w:type="dxa"/>
            <w:tcBorders>
              <w:top w:val="single" w:sz="6" w:space="0" w:color="auto"/>
              <w:left w:val="nil"/>
              <w:bottom w:val="single" w:sz="6" w:space="0" w:color="auto"/>
              <w:right w:val="nil"/>
            </w:tcBorders>
            <w:shd w:val="clear" w:color="auto" w:fill="DEEBF6" w:themeFill="accent5" w:themeFillTint="33"/>
            <w:vAlign w:val="center"/>
            <w:hideMark/>
          </w:tcPr>
          <w:p w:rsidR="00D85669" w:rsidRPr="00DF2CAE" w:rsidP="00403A90" w14:paraId="3E6545C7" w14:textId="77777777">
            <w:pPr>
              <w:pStyle w:val="paragraph"/>
              <w:spacing w:before="0" w:beforeAutospacing="0" w:after="0" w:afterAutospacing="0"/>
              <w:textAlignment w:val="baseline"/>
              <w:rPr>
                <w:color w:val="000000" w:themeColor="text1"/>
              </w:rPr>
            </w:pPr>
            <w:r w:rsidRPr="00DF2CAE">
              <w:rPr>
                <w:rStyle w:val="normaltextrun"/>
                <w:rFonts w:eastAsiaTheme="majorEastAsia"/>
                <w:color w:val="000000" w:themeColor="text1"/>
              </w:rPr>
              <w:t>N/A</w:t>
            </w:r>
            <w:r w:rsidRPr="00DF2CAE">
              <w:rPr>
                <w:rStyle w:val="eop"/>
                <w:rFonts w:eastAsiaTheme="majorEastAsia"/>
                <w:color w:val="000000" w:themeColor="text1"/>
              </w:rPr>
              <w:t> (I did not transport any patient I suspected had sepsis</w:t>
            </w:r>
            <w:r>
              <w:rPr>
                <w:rStyle w:val="eop"/>
                <w:rFonts w:eastAsiaTheme="majorEastAsia"/>
                <w:color w:val="000000" w:themeColor="text1"/>
              </w:rPr>
              <w:t>.</w:t>
            </w:r>
            <w:r w:rsidRPr="00DF2CAE">
              <w:rPr>
                <w:rStyle w:val="eop"/>
                <w:rFonts w:eastAsiaTheme="majorEastAsia"/>
                <w:color w:val="000000" w:themeColor="text1"/>
              </w:rPr>
              <w:t>)</w:t>
            </w:r>
          </w:p>
        </w:tc>
      </w:tr>
      <w:tr w14:paraId="5587BEBC" w14:textId="77777777" w:rsidTr="00403A90">
        <w:tblPrEx>
          <w:tblW w:w="9995" w:type="dxa"/>
          <w:tblCellMar>
            <w:left w:w="0" w:type="dxa"/>
            <w:right w:w="0" w:type="dxa"/>
          </w:tblCellMar>
          <w:tblLook w:val="04A0"/>
        </w:tblPrEx>
        <w:trPr>
          <w:trHeight w:val="675"/>
        </w:trPr>
        <w:tc>
          <w:tcPr>
            <w:tcW w:w="2700" w:type="dxa"/>
            <w:tcBorders>
              <w:top w:val="single" w:sz="6" w:space="0" w:color="auto"/>
              <w:left w:val="nil"/>
              <w:bottom w:val="single" w:sz="6" w:space="0" w:color="auto"/>
              <w:right w:val="single" w:sz="4" w:space="0" w:color="auto"/>
            </w:tcBorders>
            <w:shd w:val="clear" w:color="auto" w:fill="auto"/>
            <w:hideMark/>
          </w:tcPr>
          <w:p w:rsidR="00D85669" w:rsidRPr="00DF2CAE" w:rsidP="00D85669" w14:paraId="0B6374F8" w14:textId="77777777">
            <w:pPr>
              <w:pStyle w:val="paragraph"/>
              <w:numPr>
                <w:ilvl w:val="0"/>
                <w:numId w:val="54"/>
              </w:numPr>
              <w:spacing w:before="0" w:beforeAutospacing="0" w:after="0" w:afterAutospacing="0"/>
              <w:textAlignment w:val="baseline"/>
              <w:rPr>
                <w:color w:val="000000" w:themeColor="text1"/>
              </w:rPr>
            </w:pPr>
            <w:r w:rsidRPr="00DF2CAE">
              <w:rPr>
                <w:rStyle w:val="normaltextrun"/>
                <w:rFonts w:eastAsiaTheme="majorEastAsia"/>
                <w:color w:val="000000" w:themeColor="text1"/>
              </w:rPr>
              <w:t>I immediately alerted clinicians in charge about the possibility of sepsis in my patients to ensure fast recognition and treatment of sepsis.</w:t>
            </w:r>
            <w:r w:rsidRPr="00DF2CAE">
              <w:rPr>
                <w:rStyle w:val="eop"/>
                <w:rFonts w:eastAsiaTheme="majorEastAsia"/>
                <w:color w:val="000000" w:themeColor="text1"/>
              </w:rPr>
              <w:t> </w:t>
            </w:r>
          </w:p>
        </w:tc>
        <w:tc>
          <w:tcPr>
            <w:tcW w:w="1080" w:type="dxa"/>
            <w:tcBorders>
              <w:top w:val="single" w:sz="6" w:space="0" w:color="auto"/>
              <w:left w:val="single" w:sz="4" w:space="0" w:color="auto"/>
              <w:bottom w:val="single" w:sz="6" w:space="0" w:color="auto"/>
              <w:right w:val="nil"/>
            </w:tcBorders>
            <w:shd w:val="clear" w:color="auto" w:fill="auto"/>
            <w:vAlign w:val="center"/>
          </w:tcPr>
          <w:p w:rsidR="00D85669" w:rsidRPr="00DF2CAE" w:rsidP="00D85669" w14:paraId="018AF237" w14:textId="77777777">
            <w:pPr>
              <w:pStyle w:val="paragraph"/>
              <w:numPr>
                <w:ilvl w:val="0"/>
                <w:numId w:val="47"/>
              </w:numPr>
              <w:spacing w:before="0" w:beforeAutospacing="0" w:after="0" w:afterAutospacing="0"/>
              <w:jc w:val="center"/>
              <w:textAlignment w:val="baseline"/>
              <w:rPr>
                <w:color w:val="000000" w:themeColor="text1"/>
              </w:rPr>
            </w:pPr>
          </w:p>
        </w:tc>
        <w:tc>
          <w:tcPr>
            <w:tcW w:w="1290" w:type="dxa"/>
            <w:tcBorders>
              <w:top w:val="single" w:sz="6" w:space="0" w:color="auto"/>
              <w:left w:val="nil"/>
              <w:bottom w:val="single" w:sz="6" w:space="0" w:color="auto"/>
              <w:right w:val="nil"/>
            </w:tcBorders>
            <w:shd w:val="clear" w:color="auto" w:fill="auto"/>
            <w:vAlign w:val="center"/>
          </w:tcPr>
          <w:p w:rsidR="00D85669" w:rsidRPr="00DF2CAE" w:rsidP="00D85669" w14:paraId="4A7ACA39" w14:textId="77777777">
            <w:pPr>
              <w:pStyle w:val="paragraph"/>
              <w:numPr>
                <w:ilvl w:val="0"/>
                <w:numId w:val="47"/>
              </w:numPr>
              <w:spacing w:before="0" w:beforeAutospacing="0" w:after="0" w:afterAutospacing="0"/>
              <w:jc w:val="center"/>
              <w:textAlignment w:val="baseline"/>
              <w:rPr>
                <w:color w:val="000000" w:themeColor="text1"/>
              </w:rPr>
            </w:pPr>
          </w:p>
        </w:tc>
        <w:tc>
          <w:tcPr>
            <w:tcW w:w="1412" w:type="dxa"/>
            <w:tcBorders>
              <w:top w:val="single" w:sz="6" w:space="0" w:color="auto"/>
              <w:left w:val="nil"/>
              <w:bottom w:val="single" w:sz="6" w:space="0" w:color="auto"/>
              <w:right w:val="nil"/>
            </w:tcBorders>
            <w:shd w:val="clear" w:color="auto" w:fill="auto"/>
            <w:vAlign w:val="center"/>
          </w:tcPr>
          <w:p w:rsidR="00D85669" w:rsidRPr="00DF2CAE" w:rsidP="00D85669" w14:paraId="63ACC6EC" w14:textId="77777777">
            <w:pPr>
              <w:pStyle w:val="paragraph"/>
              <w:numPr>
                <w:ilvl w:val="0"/>
                <w:numId w:val="47"/>
              </w:numPr>
              <w:spacing w:before="0" w:beforeAutospacing="0" w:after="0" w:afterAutospacing="0"/>
              <w:jc w:val="center"/>
              <w:textAlignment w:val="baseline"/>
              <w:rPr>
                <w:color w:val="000000" w:themeColor="text1"/>
              </w:rPr>
            </w:pPr>
          </w:p>
        </w:tc>
        <w:tc>
          <w:tcPr>
            <w:tcW w:w="862" w:type="dxa"/>
            <w:tcBorders>
              <w:top w:val="single" w:sz="6" w:space="0" w:color="auto"/>
              <w:left w:val="nil"/>
              <w:bottom w:val="single" w:sz="6" w:space="0" w:color="auto"/>
              <w:right w:val="nil"/>
            </w:tcBorders>
            <w:shd w:val="clear" w:color="auto" w:fill="auto"/>
            <w:vAlign w:val="center"/>
          </w:tcPr>
          <w:p w:rsidR="00D85669" w:rsidRPr="00DF2CAE" w:rsidP="00D85669" w14:paraId="76582558" w14:textId="77777777">
            <w:pPr>
              <w:pStyle w:val="paragraph"/>
              <w:numPr>
                <w:ilvl w:val="0"/>
                <w:numId w:val="47"/>
              </w:numPr>
              <w:spacing w:before="0" w:beforeAutospacing="0" w:after="0" w:afterAutospacing="0"/>
              <w:jc w:val="center"/>
              <w:textAlignment w:val="baseline"/>
              <w:rPr>
                <w:color w:val="000000" w:themeColor="text1"/>
              </w:rPr>
            </w:pPr>
          </w:p>
        </w:tc>
        <w:tc>
          <w:tcPr>
            <w:tcW w:w="1296" w:type="dxa"/>
            <w:tcBorders>
              <w:top w:val="single" w:sz="6" w:space="0" w:color="auto"/>
              <w:left w:val="nil"/>
              <w:bottom w:val="single" w:sz="6" w:space="0" w:color="auto"/>
              <w:right w:val="nil"/>
            </w:tcBorders>
            <w:shd w:val="clear" w:color="auto" w:fill="auto"/>
            <w:vAlign w:val="center"/>
          </w:tcPr>
          <w:p w:rsidR="00D85669" w:rsidRPr="00DF2CAE" w:rsidP="00D85669" w14:paraId="2E9DAA77" w14:textId="77777777">
            <w:pPr>
              <w:pStyle w:val="paragraph"/>
              <w:numPr>
                <w:ilvl w:val="0"/>
                <w:numId w:val="47"/>
              </w:numPr>
              <w:spacing w:before="0" w:beforeAutospacing="0" w:after="0" w:afterAutospacing="0"/>
              <w:jc w:val="center"/>
              <w:textAlignment w:val="baseline"/>
              <w:rPr>
                <w:color w:val="000000" w:themeColor="text1"/>
              </w:rPr>
            </w:pPr>
          </w:p>
        </w:tc>
        <w:tc>
          <w:tcPr>
            <w:tcW w:w="1355" w:type="dxa"/>
            <w:tcBorders>
              <w:top w:val="single" w:sz="6" w:space="0" w:color="auto"/>
              <w:left w:val="nil"/>
              <w:bottom w:val="single" w:sz="6" w:space="0" w:color="auto"/>
              <w:right w:val="nil"/>
            </w:tcBorders>
            <w:shd w:val="clear" w:color="auto" w:fill="auto"/>
            <w:vAlign w:val="center"/>
            <w:hideMark/>
          </w:tcPr>
          <w:p w:rsidR="00D85669" w:rsidRPr="00DF2CAE" w:rsidP="00D85669" w14:paraId="71A156B1" w14:textId="77777777">
            <w:pPr>
              <w:pStyle w:val="paragraph"/>
              <w:numPr>
                <w:ilvl w:val="0"/>
                <w:numId w:val="48"/>
              </w:numPr>
              <w:spacing w:before="0" w:beforeAutospacing="0" w:after="0" w:afterAutospacing="0"/>
              <w:jc w:val="center"/>
              <w:textAlignment w:val="baseline"/>
              <w:rPr>
                <w:color w:val="000000" w:themeColor="text1"/>
              </w:rPr>
            </w:pPr>
          </w:p>
        </w:tc>
      </w:tr>
      <w:tr w14:paraId="78416CF7" w14:textId="77777777" w:rsidTr="00403A90">
        <w:tblPrEx>
          <w:tblW w:w="9995" w:type="dxa"/>
          <w:tblCellMar>
            <w:left w:w="0" w:type="dxa"/>
            <w:right w:w="0" w:type="dxa"/>
          </w:tblCellMar>
          <w:tblLook w:val="04A0"/>
        </w:tblPrEx>
        <w:trPr>
          <w:trHeight w:val="675"/>
        </w:trPr>
        <w:tc>
          <w:tcPr>
            <w:tcW w:w="2700" w:type="dxa"/>
            <w:tcBorders>
              <w:top w:val="single" w:sz="6" w:space="0" w:color="auto"/>
              <w:left w:val="nil"/>
              <w:bottom w:val="single" w:sz="6" w:space="0" w:color="auto"/>
              <w:right w:val="single" w:sz="4" w:space="0" w:color="auto"/>
            </w:tcBorders>
            <w:shd w:val="clear" w:color="auto" w:fill="auto"/>
            <w:hideMark/>
          </w:tcPr>
          <w:p w:rsidR="00D85669" w:rsidRPr="00DF2CAE" w:rsidP="00D85669" w14:paraId="53AD04A4" w14:textId="77777777">
            <w:pPr>
              <w:pStyle w:val="paragraph"/>
              <w:numPr>
                <w:ilvl w:val="0"/>
                <w:numId w:val="54"/>
              </w:numPr>
              <w:spacing w:before="0" w:beforeAutospacing="0" w:after="0" w:afterAutospacing="0"/>
              <w:textAlignment w:val="baseline"/>
              <w:rPr>
                <w:color w:val="000000" w:themeColor="text1"/>
              </w:rPr>
            </w:pPr>
            <w:r w:rsidRPr="00DF2CAE">
              <w:t>I started appropriate treatment as soon as possible for sepsis patients, within my scope of practice as an emergency medical services provider</w:t>
            </w:r>
            <w:r w:rsidRPr="00DF2CAE">
              <w:rPr>
                <w:rStyle w:val="normaltextrun"/>
                <w:rFonts w:eastAsiaTheme="majorEastAsia"/>
                <w:color w:val="000000" w:themeColor="text1"/>
              </w:rPr>
              <w:t>. </w:t>
            </w:r>
          </w:p>
        </w:tc>
        <w:tc>
          <w:tcPr>
            <w:tcW w:w="1080" w:type="dxa"/>
            <w:tcBorders>
              <w:top w:val="single" w:sz="6" w:space="0" w:color="auto"/>
              <w:left w:val="single" w:sz="4" w:space="0" w:color="auto"/>
              <w:bottom w:val="single" w:sz="6" w:space="0" w:color="auto"/>
              <w:right w:val="nil"/>
            </w:tcBorders>
            <w:shd w:val="clear" w:color="auto" w:fill="auto"/>
            <w:vAlign w:val="center"/>
          </w:tcPr>
          <w:p w:rsidR="00D85669" w:rsidRPr="00DF2CAE" w:rsidP="00D85669" w14:paraId="2F97F952" w14:textId="77777777">
            <w:pPr>
              <w:pStyle w:val="paragraph"/>
              <w:numPr>
                <w:ilvl w:val="0"/>
                <w:numId w:val="47"/>
              </w:numPr>
              <w:spacing w:before="0" w:beforeAutospacing="0" w:after="0" w:afterAutospacing="0"/>
              <w:jc w:val="center"/>
              <w:textAlignment w:val="baseline"/>
              <w:rPr>
                <w:color w:val="000000" w:themeColor="text1"/>
              </w:rPr>
            </w:pPr>
          </w:p>
        </w:tc>
        <w:tc>
          <w:tcPr>
            <w:tcW w:w="1290" w:type="dxa"/>
            <w:tcBorders>
              <w:top w:val="single" w:sz="6" w:space="0" w:color="auto"/>
              <w:left w:val="nil"/>
              <w:bottom w:val="single" w:sz="6" w:space="0" w:color="auto"/>
              <w:right w:val="nil"/>
            </w:tcBorders>
            <w:shd w:val="clear" w:color="auto" w:fill="auto"/>
            <w:vAlign w:val="center"/>
          </w:tcPr>
          <w:p w:rsidR="00D85669" w:rsidRPr="00DF2CAE" w:rsidP="00D85669" w14:paraId="74448E49" w14:textId="77777777">
            <w:pPr>
              <w:pStyle w:val="paragraph"/>
              <w:numPr>
                <w:ilvl w:val="0"/>
                <w:numId w:val="47"/>
              </w:numPr>
              <w:spacing w:before="0" w:beforeAutospacing="0" w:after="0" w:afterAutospacing="0"/>
              <w:jc w:val="center"/>
              <w:textAlignment w:val="baseline"/>
              <w:rPr>
                <w:color w:val="000000" w:themeColor="text1"/>
              </w:rPr>
            </w:pPr>
          </w:p>
        </w:tc>
        <w:tc>
          <w:tcPr>
            <w:tcW w:w="1412" w:type="dxa"/>
            <w:tcBorders>
              <w:top w:val="single" w:sz="6" w:space="0" w:color="auto"/>
              <w:left w:val="nil"/>
              <w:bottom w:val="single" w:sz="6" w:space="0" w:color="auto"/>
              <w:right w:val="nil"/>
            </w:tcBorders>
            <w:shd w:val="clear" w:color="auto" w:fill="auto"/>
            <w:vAlign w:val="center"/>
          </w:tcPr>
          <w:p w:rsidR="00D85669" w:rsidRPr="00DF2CAE" w:rsidP="00D85669" w14:paraId="05137C03" w14:textId="77777777">
            <w:pPr>
              <w:pStyle w:val="paragraph"/>
              <w:numPr>
                <w:ilvl w:val="0"/>
                <w:numId w:val="47"/>
              </w:numPr>
              <w:spacing w:before="0" w:beforeAutospacing="0" w:after="0" w:afterAutospacing="0"/>
              <w:jc w:val="center"/>
              <w:textAlignment w:val="baseline"/>
              <w:rPr>
                <w:color w:val="000000" w:themeColor="text1"/>
              </w:rPr>
            </w:pPr>
          </w:p>
        </w:tc>
        <w:tc>
          <w:tcPr>
            <w:tcW w:w="862" w:type="dxa"/>
            <w:tcBorders>
              <w:top w:val="single" w:sz="6" w:space="0" w:color="auto"/>
              <w:left w:val="nil"/>
              <w:bottom w:val="single" w:sz="6" w:space="0" w:color="auto"/>
              <w:right w:val="nil"/>
            </w:tcBorders>
            <w:shd w:val="clear" w:color="auto" w:fill="auto"/>
            <w:vAlign w:val="center"/>
          </w:tcPr>
          <w:p w:rsidR="00D85669" w:rsidRPr="00DF2CAE" w:rsidP="00D85669" w14:paraId="57892B5F" w14:textId="77777777">
            <w:pPr>
              <w:pStyle w:val="paragraph"/>
              <w:numPr>
                <w:ilvl w:val="0"/>
                <w:numId w:val="47"/>
              </w:numPr>
              <w:spacing w:before="0" w:beforeAutospacing="0" w:after="0" w:afterAutospacing="0"/>
              <w:jc w:val="center"/>
              <w:textAlignment w:val="baseline"/>
              <w:rPr>
                <w:color w:val="000000" w:themeColor="text1"/>
              </w:rPr>
            </w:pPr>
          </w:p>
        </w:tc>
        <w:tc>
          <w:tcPr>
            <w:tcW w:w="1296" w:type="dxa"/>
            <w:tcBorders>
              <w:top w:val="single" w:sz="6" w:space="0" w:color="auto"/>
              <w:left w:val="nil"/>
              <w:bottom w:val="single" w:sz="6" w:space="0" w:color="auto"/>
              <w:right w:val="nil"/>
            </w:tcBorders>
            <w:shd w:val="clear" w:color="auto" w:fill="auto"/>
            <w:vAlign w:val="center"/>
          </w:tcPr>
          <w:p w:rsidR="00D85669" w:rsidRPr="00DF2CAE" w:rsidP="00D85669" w14:paraId="4451C2C3" w14:textId="77777777">
            <w:pPr>
              <w:pStyle w:val="paragraph"/>
              <w:numPr>
                <w:ilvl w:val="0"/>
                <w:numId w:val="47"/>
              </w:numPr>
              <w:spacing w:before="0" w:beforeAutospacing="0" w:after="0" w:afterAutospacing="0"/>
              <w:jc w:val="center"/>
              <w:textAlignment w:val="baseline"/>
              <w:rPr>
                <w:color w:val="000000" w:themeColor="text1"/>
              </w:rPr>
            </w:pPr>
          </w:p>
        </w:tc>
        <w:tc>
          <w:tcPr>
            <w:tcW w:w="1355" w:type="dxa"/>
            <w:tcBorders>
              <w:top w:val="single" w:sz="6" w:space="0" w:color="auto"/>
              <w:left w:val="nil"/>
              <w:bottom w:val="single" w:sz="6" w:space="0" w:color="auto"/>
              <w:right w:val="nil"/>
            </w:tcBorders>
            <w:shd w:val="clear" w:color="auto" w:fill="auto"/>
            <w:vAlign w:val="center"/>
            <w:hideMark/>
          </w:tcPr>
          <w:p w:rsidR="00D85669" w:rsidRPr="00DF2CAE" w:rsidP="00D85669" w14:paraId="0FA99839" w14:textId="77777777">
            <w:pPr>
              <w:pStyle w:val="paragraph"/>
              <w:numPr>
                <w:ilvl w:val="0"/>
                <w:numId w:val="48"/>
              </w:numPr>
              <w:spacing w:before="0" w:beforeAutospacing="0" w:after="0" w:afterAutospacing="0"/>
              <w:jc w:val="center"/>
              <w:textAlignment w:val="baseline"/>
              <w:rPr>
                <w:color w:val="000000" w:themeColor="text1"/>
              </w:rPr>
            </w:pPr>
          </w:p>
        </w:tc>
      </w:tr>
    </w:tbl>
    <w:p w:rsidR="00D85669" w:rsidRPr="00DF2CAE" w:rsidP="00D85669" w14:paraId="00FE2AA8" w14:textId="77777777">
      <w:pPr>
        <w:pStyle w:val="paragraph"/>
        <w:spacing w:before="0" w:beforeAutospacing="0" w:after="0" w:afterAutospacing="0"/>
        <w:contextualSpacing/>
        <w:textAlignment w:val="baseline"/>
        <w:rPr>
          <w:b/>
          <w:bCs/>
        </w:rPr>
      </w:pPr>
      <w:r w:rsidRPr="00DF2CAE">
        <w:rPr>
          <w:rStyle w:val="eop"/>
          <w:rFonts w:eastAsiaTheme="majorEastAsia"/>
          <w:b/>
          <w:bCs/>
          <w:color w:val="000000" w:themeColor="text1"/>
        </w:rPr>
        <w:t> </w:t>
      </w:r>
    </w:p>
    <w:p w:rsidR="00472965" w:rsidRPr="00AE58AB" w:rsidP="00727857" w14:paraId="7FF23D7A" w14:textId="77777777">
      <w:pPr>
        <w:pStyle w:val="Heading1"/>
        <w:spacing w:before="0"/>
        <w:rPr>
          <w:rFonts w:cs="Times New Roman"/>
        </w:rPr>
      </w:pPr>
    </w:p>
    <w:p w:rsidR="003907F9" w:rsidRPr="003907F9" w:rsidP="00E81D8C" w14:paraId="5C059890" w14:textId="77777777">
      <w:pPr>
        <w:pStyle w:val="Heading2"/>
        <w:rPr>
          <w:bCs/>
        </w:rPr>
      </w:pPr>
      <w:bookmarkStart w:id="70" w:name="_Toc103259861"/>
      <w:bookmarkStart w:id="71" w:name="_Toc137554372"/>
      <w:bookmarkEnd w:id="69"/>
      <w:r w:rsidRPr="003907F9">
        <w:t>Behavior [ALL]</w:t>
      </w:r>
      <w:bookmarkEnd w:id="70"/>
      <w:bookmarkEnd w:id="71"/>
    </w:p>
    <w:p w:rsidR="003907F9" w:rsidRPr="003907F9" w:rsidP="003907F9" w14:paraId="5DBABCDA" w14:textId="77777777">
      <w:pPr>
        <w:rPr>
          <w:rFonts w:ascii="Times New Roman" w:hAnsi="Times New Roman" w:cs="Times New Roman"/>
          <w:sz w:val="24"/>
          <w:szCs w:val="24"/>
        </w:rPr>
      </w:pPr>
    </w:p>
    <w:p w:rsidR="003907F9" w:rsidRPr="003907F9" w:rsidP="00F0265D" w14:paraId="5FEBF0A7" w14:textId="77777777">
      <w:pPr>
        <w:pStyle w:val="SurveyItem"/>
        <w:spacing w:before="0" w:line="240" w:lineRule="auto"/>
        <w:contextualSpacing/>
        <w:rPr>
          <w:rFonts w:ascii="Times New Roman" w:hAnsi="Times New Roman" w:cs="Times New Roman"/>
          <w:sz w:val="24"/>
          <w:szCs w:val="24"/>
        </w:rPr>
      </w:pPr>
      <w:r w:rsidRPr="003907F9">
        <w:rPr>
          <w:rFonts w:ascii="Times New Roman" w:hAnsi="Times New Roman" w:cs="Times New Roman"/>
          <w:b/>
          <w:bCs/>
          <w:color w:val="C00000"/>
          <w:sz w:val="24"/>
          <w:szCs w:val="24"/>
        </w:rPr>
        <w:t>[Behavioral Intention]</w:t>
      </w:r>
      <w:r w:rsidRPr="003907F9">
        <w:rPr>
          <w:rFonts w:ascii="Times New Roman" w:hAnsi="Times New Roman" w:cs="Times New Roman"/>
          <w:color w:val="C00000"/>
          <w:sz w:val="24"/>
          <w:szCs w:val="24"/>
        </w:rPr>
        <w:t xml:space="preserve"> </w:t>
      </w:r>
      <w:r w:rsidRPr="003907F9">
        <w:rPr>
          <w:rFonts w:ascii="Times New Roman" w:hAnsi="Times New Roman" w:cs="Times New Roman"/>
          <w:sz w:val="24"/>
          <w:szCs w:val="24"/>
        </w:rPr>
        <w:t>I plan to take rapid action and initiate appropriate treatment when sepsis is suspected in my patients and/or residents.</w:t>
      </w:r>
    </w:p>
    <w:p w:rsidR="003907F9" w:rsidRPr="003907F9" w:rsidP="00F0265D" w14:paraId="797C215D" w14:textId="77777777">
      <w:pPr>
        <w:pStyle w:val="SurveyResponse"/>
        <w:numPr>
          <w:ilvl w:val="0"/>
          <w:numId w:val="23"/>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Strongly disagree</w:t>
      </w:r>
    </w:p>
    <w:p w:rsidR="003907F9" w:rsidRPr="003907F9" w:rsidP="00F0265D" w14:paraId="2A18DFCD" w14:textId="77777777">
      <w:pPr>
        <w:pStyle w:val="SurveyResponse"/>
        <w:numPr>
          <w:ilvl w:val="0"/>
          <w:numId w:val="23"/>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Disagree</w:t>
      </w:r>
    </w:p>
    <w:p w:rsidR="003907F9" w:rsidRPr="003907F9" w:rsidP="00F0265D" w14:paraId="174E8E6C" w14:textId="77777777">
      <w:pPr>
        <w:pStyle w:val="SurveyResponse"/>
        <w:numPr>
          <w:ilvl w:val="0"/>
          <w:numId w:val="23"/>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Neither agree nor disagree</w:t>
      </w:r>
    </w:p>
    <w:p w:rsidR="003907F9" w:rsidRPr="003907F9" w:rsidP="00F0265D" w14:paraId="3BBA7BA2" w14:textId="77777777">
      <w:pPr>
        <w:pStyle w:val="SurveyResponse"/>
        <w:numPr>
          <w:ilvl w:val="0"/>
          <w:numId w:val="23"/>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Agree</w:t>
      </w:r>
    </w:p>
    <w:p w:rsidR="003907F9" w:rsidRPr="003907F9" w:rsidP="00F0265D" w14:paraId="7C25CABE" w14:textId="77777777">
      <w:pPr>
        <w:pStyle w:val="SurveyResponse"/>
        <w:numPr>
          <w:ilvl w:val="0"/>
          <w:numId w:val="23"/>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Strongly agree</w:t>
      </w:r>
    </w:p>
    <w:p w:rsidR="003907F9" w:rsidRPr="003907F9" w:rsidP="003907F9" w14:paraId="50DFD382" w14:textId="77777777">
      <w:pPr>
        <w:pStyle w:val="SurveyResponse"/>
        <w:spacing w:after="0" w:line="240" w:lineRule="auto"/>
        <w:ind w:firstLine="0"/>
        <w:rPr>
          <w:rFonts w:ascii="Times New Roman" w:hAnsi="Times New Roman" w:cs="Times New Roman"/>
          <w:sz w:val="24"/>
          <w:szCs w:val="24"/>
        </w:rPr>
      </w:pPr>
    </w:p>
    <w:p w:rsidR="003907F9" w:rsidRPr="003907F9" w:rsidP="00F0265D" w14:paraId="35C1FF10" w14:textId="77777777">
      <w:pPr>
        <w:pStyle w:val="SurveyItem"/>
        <w:spacing w:before="0" w:line="240" w:lineRule="auto"/>
        <w:contextualSpacing/>
        <w:rPr>
          <w:rFonts w:ascii="Times New Roman" w:hAnsi="Times New Roman" w:cs="Times New Roman"/>
          <w:sz w:val="24"/>
          <w:szCs w:val="24"/>
        </w:rPr>
      </w:pPr>
      <w:bookmarkStart w:id="72" w:name="_Hlk88054174"/>
      <w:r w:rsidRPr="003907F9">
        <w:rPr>
          <w:rFonts w:ascii="Times New Roman" w:hAnsi="Times New Roman" w:cs="Times New Roman"/>
          <w:sz w:val="24"/>
          <w:szCs w:val="24"/>
        </w:rPr>
        <w:t>What are the barriers you experience to taking rapid action and initiating appropriate treatment when sepsis is suspected in your patients and/or residents? Select all that apply.</w:t>
      </w:r>
    </w:p>
    <w:p w:rsidR="003907F9" w:rsidRPr="003907F9" w:rsidP="00F0265D" w14:paraId="62EB8ED9" w14:textId="77777777">
      <w:pPr>
        <w:pStyle w:val="SurveyResponse"/>
        <w:numPr>
          <w:ilvl w:val="0"/>
          <w:numId w:val="23"/>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I am not confident I can identify the signs and symptoms of sepsis.</w:t>
      </w:r>
    </w:p>
    <w:p w:rsidR="003907F9" w:rsidRPr="003907F9" w:rsidP="00F0265D" w14:paraId="01D3F81F" w14:textId="77777777">
      <w:pPr>
        <w:pStyle w:val="SurveyResponse"/>
        <w:numPr>
          <w:ilvl w:val="0"/>
          <w:numId w:val="23"/>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I do not know how to alert the clinician in charge</w:t>
      </w:r>
      <w:r w:rsidR="008E1BCA">
        <w:rPr>
          <w:rFonts w:ascii="Times New Roman" w:hAnsi="Times New Roman" w:cs="Times New Roman"/>
          <w:sz w:val="24"/>
          <w:szCs w:val="24"/>
        </w:rPr>
        <w:t>.</w:t>
      </w:r>
      <w:r w:rsidRPr="003907F9">
        <w:rPr>
          <w:rFonts w:ascii="Times New Roman" w:hAnsi="Times New Roman" w:cs="Times New Roman"/>
          <w:sz w:val="24"/>
          <w:szCs w:val="24"/>
        </w:rPr>
        <w:t xml:space="preserve"> (it is not me</w:t>
      </w:r>
      <w:r w:rsidRPr="00AE58AB">
        <w:rPr>
          <w:rFonts w:ascii="Times New Roman" w:hAnsi="Times New Roman" w:cs="Times New Roman"/>
          <w:sz w:val="24"/>
          <w:szCs w:val="24"/>
        </w:rPr>
        <w:t>)</w:t>
      </w:r>
    </w:p>
    <w:p w:rsidR="003907F9" w:rsidRPr="003907F9" w:rsidP="00F0265D" w14:paraId="3BE27635" w14:textId="77777777">
      <w:pPr>
        <w:pStyle w:val="SurveyResponse"/>
        <w:numPr>
          <w:ilvl w:val="0"/>
          <w:numId w:val="23"/>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I am not comfortable alerting the clinician in charge</w:t>
      </w:r>
      <w:r w:rsidR="008E1BCA">
        <w:rPr>
          <w:rFonts w:ascii="Times New Roman" w:hAnsi="Times New Roman" w:cs="Times New Roman"/>
          <w:sz w:val="24"/>
          <w:szCs w:val="24"/>
        </w:rPr>
        <w:t>.</w:t>
      </w:r>
      <w:r w:rsidRPr="003907F9">
        <w:rPr>
          <w:rFonts w:ascii="Times New Roman" w:hAnsi="Times New Roman" w:cs="Times New Roman"/>
          <w:sz w:val="24"/>
          <w:szCs w:val="24"/>
        </w:rPr>
        <w:t xml:space="preserve"> (it is not me</w:t>
      </w:r>
      <w:r w:rsidRPr="00AE58AB">
        <w:rPr>
          <w:rFonts w:ascii="Times New Roman" w:hAnsi="Times New Roman" w:cs="Times New Roman"/>
          <w:sz w:val="24"/>
          <w:szCs w:val="24"/>
        </w:rPr>
        <w:t>)</w:t>
      </w:r>
    </w:p>
    <w:p w:rsidR="003907F9" w:rsidRPr="003907F9" w:rsidP="00F0265D" w14:paraId="79DDAAE4" w14:textId="77777777">
      <w:pPr>
        <w:pStyle w:val="SurveyResponse"/>
        <w:numPr>
          <w:ilvl w:val="0"/>
          <w:numId w:val="23"/>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It is not my role to identify sepsis and/or to alert the clinician in charge.</w:t>
      </w:r>
    </w:p>
    <w:p w:rsidR="003907F9" w:rsidRPr="003907F9" w:rsidP="00F0265D" w14:paraId="47F1E34A" w14:textId="77777777">
      <w:pPr>
        <w:pStyle w:val="SurveyResponse"/>
        <w:numPr>
          <w:ilvl w:val="0"/>
          <w:numId w:val="23"/>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High turnover rate or shortage of staff</w:t>
      </w:r>
    </w:p>
    <w:p w:rsidR="008E1BCA" w:rsidRPr="00AE58AB" w:rsidP="00634CA2" w14:paraId="05AAB4A0" w14:textId="00DFFF79">
      <w:pPr>
        <w:pStyle w:val="SurveyResponse"/>
        <w:numPr>
          <w:ilvl w:val="0"/>
          <w:numId w:val="23"/>
        </w:numPr>
        <w:spacing w:after="0" w:line="240" w:lineRule="auto"/>
        <w:rPr>
          <w:rFonts w:ascii="Times New Roman" w:hAnsi="Times New Roman" w:cs="Times New Roman"/>
          <w:sz w:val="24"/>
          <w:szCs w:val="24"/>
        </w:rPr>
      </w:pPr>
      <w:r w:rsidRPr="00AE58AB">
        <w:rPr>
          <w:rFonts w:ascii="Times New Roman" w:hAnsi="Times New Roman" w:cs="Times New Roman"/>
          <w:sz w:val="24"/>
          <w:szCs w:val="24"/>
        </w:rPr>
        <w:t>Other, please specify below:</w:t>
      </w:r>
    </w:p>
    <w:p w:rsidR="003907F9" w:rsidRPr="003907F9" w:rsidP="003907F9" w14:paraId="3DD3FC8A" w14:textId="77777777">
      <w:pPr>
        <w:pStyle w:val="SurveyResponse"/>
        <w:spacing w:after="0" w:line="240" w:lineRule="auto"/>
        <w:ind w:left="0" w:firstLine="0"/>
        <w:rPr>
          <w:rFonts w:ascii="Times New Roman" w:hAnsi="Times New Roman" w:cs="Times New Roman"/>
          <w:sz w:val="24"/>
          <w:szCs w:val="24"/>
        </w:rPr>
      </w:pPr>
      <w:r w:rsidRPr="003907F9">
        <w:rPr>
          <w:rFonts w:ascii="Times New Roman" w:hAnsi="Times New Roman" w:cs="Times New Roman"/>
          <w:sz w:val="24"/>
          <w:szCs w:val="24"/>
        </w:rPr>
        <w:t>I do not have any barriers.</w:t>
      </w:r>
      <w:r w:rsidR="007B7BC4">
        <w:rPr>
          <w:rFonts w:ascii="Times New Roman" w:hAnsi="Times New Roman" w:cs="Times New Roman"/>
          <w:sz w:val="24"/>
          <w:szCs w:val="24"/>
        </w:rPr>
        <w:t xml:space="preserve"> </w:t>
      </w:r>
      <w:r w:rsidR="007B7BC4">
        <w:rPr>
          <w:rFonts w:ascii="Times New Roman" w:hAnsi="Times New Roman" w:cs="Times New Roman"/>
          <w:b/>
          <w:bCs/>
          <w:color w:val="C00000"/>
          <w:sz w:val="24"/>
          <w:szCs w:val="24"/>
        </w:rPr>
        <w:t>[Programmer: Lock response.]</w:t>
      </w:r>
    </w:p>
    <w:bookmarkEnd w:id="72"/>
    <w:bookmarkEnd w:id="68"/>
    <w:p w:rsidR="003907F9" w:rsidRPr="003907F9" w:rsidP="003907F9" w14:paraId="7E54C6BE" w14:textId="77777777">
      <w:pPr>
        <w:pStyle w:val="ProgrammerNote"/>
        <w:spacing w:before="0" w:after="0" w:line="240" w:lineRule="auto"/>
        <w:ind w:left="360" w:firstLine="0"/>
        <w:contextualSpacing/>
        <w:rPr>
          <w:rFonts w:ascii="Times New Roman" w:hAnsi="Times New Roman" w:cs="Times New Roman"/>
          <w:sz w:val="24"/>
          <w:szCs w:val="24"/>
        </w:rPr>
      </w:pPr>
    </w:p>
    <w:p w:rsidR="003907F9" w:rsidRPr="003907F9" w:rsidP="00F0265D" w14:paraId="1559576B" w14:textId="1380381B">
      <w:pPr>
        <w:pStyle w:val="SurveyItem"/>
        <w:spacing w:before="0" w:line="240" w:lineRule="auto"/>
        <w:contextualSpacing/>
        <w:rPr>
          <w:rFonts w:ascii="Times New Roman" w:hAnsi="Times New Roman" w:cs="Times New Roman"/>
          <w:sz w:val="24"/>
          <w:szCs w:val="24"/>
        </w:rPr>
      </w:pPr>
      <w:r w:rsidRPr="003907F9">
        <w:rPr>
          <w:rFonts w:ascii="Times New Roman" w:hAnsi="Times New Roman" w:cs="Times New Roman"/>
          <w:b/>
          <w:bCs/>
          <w:color w:val="C00000"/>
          <w:sz w:val="24"/>
          <w:szCs w:val="24"/>
        </w:rPr>
        <w:t xml:space="preserve">[ALL HCPs] </w:t>
      </w:r>
      <w:r w:rsidRPr="003907F9">
        <w:rPr>
          <w:rFonts w:ascii="Times New Roman" w:hAnsi="Times New Roman" w:cs="Times New Roman"/>
          <w:sz w:val="24"/>
          <w:szCs w:val="24"/>
        </w:rPr>
        <w:t xml:space="preserve">In the last </w:t>
      </w:r>
      <w:r w:rsidR="00E73765">
        <w:rPr>
          <w:rFonts w:ascii="Times New Roman" w:hAnsi="Times New Roman" w:cs="Times New Roman"/>
          <w:b/>
          <w:bCs/>
          <w:sz w:val="24"/>
          <w:szCs w:val="24"/>
        </w:rPr>
        <w:t>2-3</w:t>
      </w:r>
      <w:r w:rsidRPr="003907F9">
        <w:rPr>
          <w:rFonts w:ascii="Times New Roman" w:hAnsi="Times New Roman" w:cs="Times New Roman"/>
          <w:b/>
          <w:bCs/>
          <w:sz w:val="24"/>
          <w:szCs w:val="24"/>
        </w:rPr>
        <w:t xml:space="preserve"> months</w:t>
      </w:r>
      <w:r w:rsidRPr="003907F9">
        <w:rPr>
          <w:rFonts w:ascii="Times New Roman" w:hAnsi="Times New Roman" w:cs="Times New Roman"/>
          <w:sz w:val="24"/>
          <w:szCs w:val="24"/>
        </w:rPr>
        <w:t xml:space="preserve">, have you looked for information about infections that can lead to sepsis? </w:t>
      </w:r>
    </w:p>
    <w:p w:rsidR="003907F9" w:rsidRPr="003907F9" w:rsidP="00F0265D" w14:paraId="1F7B6908" w14:textId="77777777">
      <w:pPr>
        <w:pStyle w:val="SurveyResponse"/>
        <w:numPr>
          <w:ilvl w:val="0"/>
          <w:numId w:val="38"/>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Yes</w:t>
      </w:r>
    </w:p>
    <w:p w:rsidR="003907F9" w:rsidRPr="003907F9" w:rsidP="00F0265D" w14:paraId="5C79247B" w14:textId="77777777">
      <w:pPr>
        <w:pStyle w:val="SurveyResponse"/>
        <w:numPr>
          <w:ilvl w:val="0"/>
          <w:numId w:val="38"/>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No</w:t>
      </w:r>
    </w:p>
    <w:p w:rsidR="003907F9" w:rsidRPr="003907F9" w:rsidP="00F0265D" w14:paraId="2E7974F3" w14:textId="77777777">
      <w:pPr>
        <w:pStyle w:val="SurveyResponse"/>
        <w:numPr>
          <w:ilvl w:val="0"/>
          <w:numId w:val="38"/>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Do not know/cannot recall</w:t>
      </w:r>
    </w:p>
    <w:p w:rsidR="003907F9" w:rsidRPr="003907F9" w:rsidP="003907F9" w14:paraId="4C74DC52" w14:textId="77777777">
      <w:pPr>
        <w:pStyle w:val="ProgrammerNote"/>
        <w:spacing w:before="0" w:after="0" w:line="240" w:lineRule="auto"/>
        <w:ind w:left="360" w:firstLine="0"/>
        <w:contextualSpacing/>
        <w:rPr>
          <w:rFonts w:ascii="Times New Roman" w:hAnsi="Times New Roman" w:cs="Times New Roman"/>
          <w:sz w:val="24"/>
          <w:szCs w:val="24"/>
        </w:rPr>
      </w:pPr>
    </w:p>
    <w:p w:rsidR="007802FB" w:rsidRPr="00AE58AB" w:rsidP="007802FB" w14:paraId="1014E8F7" w14:textId="75BF4ECE">
      <w:pPr>
        <w:pStyle w:val="ProgrammerNote"/>
        <w:spacing w:before="0" w:after="0" w:line="240" w:lineRule="auto"/>
        <w:ind w:left="360" w:firstLine="0"/>
        <w:contextualSpacing/>
        <w:rPr>
          <w:rFonts w:ascii="Times New Roman" w:hAnsi="Times New Roman" w:cs="Times New Roman"/>
          <w:sz w:val="24"/>
          <w:szCs w:val="24"/>
        </w:rPr>
      </w:pPr>
      <w:r w:rsidRPr="00AE58AB">
        <w:rPr>
          <w:rFonts w:ascii="Times New Roman" w:hAnsi="Times New Roman" w:cs="Times New Roman"/>
          <w:sz w:val="24"/>
          <w:szCs w:val="24"/>
        </w:rPr>
        <w:t xml:space="preserve">Programmer: If the respondent selects “Yes” to </w:t>
      </w:r>
      <w:r w:rsidRPr="00AE58AB" w:rsidR="00A17BFB">
        <w:rPr>
          <w:rFonts w:ascii="Times New Roman" w:hAnsi="Times New Roman" w:cs="Times New Roman"/>
          <w:sz w:val="24"/>
          <w:szCs w:val="24"/>
        </w:rPr>
        <w:t>the above question</w:t>
      </w:r>
      <w:r w:rsidRPr="00AE58AB">
        <w:rPr>
          <w:rFonts w:ascii="Times New Roman" w:hAnsi="Times New Roman" w:cs="Times New Roman"/>
          <w:sz w:val="24"/>
          <w:szCs w:val="24"/>
        </w:rPr>
        <w:t xml:space="preserve">, proceed to </w:t>
      </w:r>
      <w:r w:rsidRPr="00AE58AB" w:rsidR="00A17BFB">
        <w:rPr>
          <w:rFonts w:ascii="Times New Roman" w:hAnsi="Times New Roman" w:cs="Times New Roman"/>
          <w:sz w:val="24"/>
          <w:szCs w:val="24"/>
        </w:rPr>
        <w:t>the next question</w:t>
      </w:r>
      <w:r w:rsidRPr="00AE58AB">
        <w:rPr>
          <w:rFonts w:ascii="Times New Roman" w:hAnsi="Times New Roman" w:cs="Times New Roman"/>
          <w:sz w:val="24"/>
          <w:szCs w:val="24"/>
        </w:rPr>
        <w:t xml:space="preserve">, else skip </w:t>
      </w:r>
      <w:r w:rsidRPr="00AE58AB" w:rsidR="00A17BFB">
        <w:rPr>
          <w:rFonts w:ascii="Times New Roman" w:hAnsi="Times New Roman" w:cs="Times New Roman"/>
          <w:sz w:val="24"/>
          <w:szCs w:val="24"/>
        </w:rPr>
        <w:t>it</w:t>
      </w:r>
      <w:r w:rsidRPr="00AE58AB">
        <w:rPr>
          <w:rFonts w:ascii="Times New Roman" w:hAnsi="Times New Roman" w:cs="Times New Roman"/>
          <w:sz w:val="24"/>
          <w:szCs w:val="24"/>
        </w:rPr>
        <w:t>.</w:t>
      </w:r>
    </w:p>
    <w:p w:rsidR="007802FB" w:rsidRPr="00AE58AB" w:rsidP="00FC1BF7" w14:paraId="582DC9BC" w14:textId="77777777">
      <w:pPr>
        <w:pStyle w:val="ProgrammerNote"/>
        <w:spacing w:before="0" w:after="0" w:line="240" w:lineRule="auto"/>
        <w:ind w:left="0" w:firstLine="0"/>
        <w:contextualSpacing/>
        <w:rPr>
          <w:rFonts w:ascii="Times New Roman" w:hAnsi="Times New Roman" w:cs="Times New Roman"/>
          <w:sz w:val="24"/>
          <w:szCs w:val="24"/>
        </w:rPr>
      </w:pPr>
    </w:p>
    <w:p w:rsidR="003907F9" w:rsidRPr="003907F9" w:rsidP="00F0265D" w14:paraId="3A350464" w14:textId="77777777">
      <w:pPr>
        <w:pStyle w:val="SurveyItem"/>
        <w:spacing w:before="0" w:line="240" w:lineRule="auto"/>
        <w:contextualSpacing/>
        <w:rPr>
          <w:rFonts w:ascii="Times New Roman" w:hAnsi="Times New Roman" w:cs="Times New Roman"/>
          <w:sz w:val="24"/>
          <w:szCs w:val="24"/>
        </w:rPr>
      </w:pPr>
      <w:r w:rsidRPr="003907F9">
        <w:rPr>
          <w:rFonts w:ascii="Times New Roman" w:hAnsi="Times New Roman" w:cs="Times New Roman"/>
          <w:sz w:val="24"/>
          <w:szCs w:val="24"/>
        </w:rPr>
        <w:t>To whom or where do you go to learn about infections that can lead to sepsis? Select all that apply.</w:t>
      </w:r>
    </w:p>
    <w:p w:rsidR="003907F9" w:rsidRPr="003907F9" w:rsidP="00F0265D" w14:paraId="68EFCC25" w14:textId="77777777">
      <w:pPr>
        <w:pStyle w:val="CommentText"/>
        <w:numPr>
          <w:ilvl w:val="0"/>
          <w:numId w:val="39"/>
        </w:numPr>
        <w:autoSpaceDE w:val="0"/>
        <w:autoSpaceDN w:val="0"/>
        <w:adjustRightInd w:val="0"/>
        <w:spacing w:before="0" w:after="0"/>
        <w:ind w:left="720"/>
        <w:contextualSpacing/>
        <w:rPr>
          <w:rFonts w:ascii="Times New Roman" w:hAnsi="Times New Roman" w:cs="Times New Roman"/>
          <w:sz w:val="24"/>
          <w:szCs w:val="24"/>
        </w:rPr>
      </w:pPr>
      <w:r w:rsidRPr="003907F9">
        <w:rPr>
          <w:rFonts w:ascii="Times New Roman" w:hAnsi="Times New Roman" w:cs="Times New Roman"/>
          <w:sz w:val="24"/>
          <w:szCs w:val="24"/>
        </w:rPr>
        <w:t>Colleagues, other healthcare professionals</w:t>
      </w:r>
    </w:p>
    <w:p w:rsidR="003907F9" w:rsidRPr="003907F9" w:rsidP="00F0265D" w14:paraId="52779B6E" w14:textId="77777777">
      <w:pPr>
        <w:pStyle w:val="CommentText"/>
        <w:numPr>
          <w:ilvl w:val="0"/>
          <w:numId w:val="39"/>
        </w:numPr>
        <w:autoSpaceDE w:val="0"/>
        <w:autoSpaceDN w:val="0"/>
        <w:adjustRightInd w:val="0"/>
        <w:spacing w:before="0" w:after="0"/>
        <w:ind w:left="720"/>
        <w:contextualSpacing/>
        <w:rPr>
          <w:rFonts w:ascii="Times New Roman" w:hAnsi="Times New Roman" w:cs="Times New Roman"/>
          <w:sz w:val="24"/>
          <w:szCs w:val="24"/>
        </w:rPr>
      </w:pPr>
      <w:r w:rsidRPr="003907F9">
        <w:rPr>
          <w:rFonts w:ascii="Times New Roman" w:hAnsi="Times New Roman" w:cs="Times New Roman"/>
          <w:sz w:val="24"/>
          <w:szCs w:val="24"/>
        </w:rPr>
        <w:t>Centers for Disease Control and Prevention (CDC) website or material, please specify</w:t>
      </w:r>
      <w:r w:rsidRPr="00AE58AB" w:rsidR="00CF1BBF">
        <w:rPr>
          <w:rFonts w:ascii="Times New Roman" w:hAnsi="Times New Roman" w:cs="Times New Roman"/>
          <w:sz w:val="24"/>
          <w:szCs w:val="24"/>
        </w:rPr>
        <w:t xml:space="preserve"> below</w:t>
      </w:r>
      <w:r w:rsidRPr="00AE58AB">
        <w:rPr>
          <w:rFonts w:ascii="Times New Roman" w:hAnsi="Times New Roman" w:cs="Times New Roman"/>
          <w:sz w:val="24"/>
          <w:szCs w:val="24"/>
        </w:rPr>
        <w:t xml:space="preserve">: </w:t>
      </w:r>
    </w:p>
    <w:p w:rsidR="003907F9" w:rsidRPr="003907F9" w:rsidP="00F0265D" w14:paraId="5192ABB1" w14:textId="77777777">
      <w:pPr>
        <w:pStyle w:val="SurveyItem"/>
        <w:numPr>
          <w:ilvl w:val="0"/>
          <w:numId w:val="39"/>
        </w:numPr>
        <w:spacing w:before="0" w:after="0" w:line="240" w:lineRule="auto"/>
        <w:ind w:left="720"/>
        <w:contextualSpacing/>
        <w:rPr>
          <w:rFonts w:ascii="Times New Roman" w:hAnsi="Times New Roman" w:cs="Times New Roman"/>
          <w:sz w:val="24"/>
          <w:szCs w:val="24"/>
        </w:rPr>
      </w:pPr>
      <w:r w:rsidRPr="003907F9">
        <w:rPr>
          <w:rFonts w:ascii="Times New Roman" w:hAnsi="Times New Roman" w:cs="Times New Roman"/>
          <w:sz w:val="24"/>
          <w:szCs w:val="24"/>
        </w:rPr>
        <w:t>Peer-reviewed journals (Printed or online), please specify</w:t>
      </w:r>
      <w:r w:rsidRPr="00AE58AB" w:rsidR="00CF1BBF">
        <w:rPr>
          <w:rFonts w:ascii="Times New Roman" w:hAnsi="Times New Roman" w:cs="Times New Roman"/>
          <w:sz w:val="24"/>
          <w:szCs w:val="24"/>
        </w:rPr>
        <w:t xml:space="preserve"> below:</w:t>
      </w:r>
    </w:p>
    <w:p w:rsidR="003907F9" w:rsidRPr="003907F9" w:rsidP="00F0265D" w14:paraId="02D19240" w14:textId="77777777">
      <w:pPr>
        <w:pStyle w:val="SurveyItem"/>
        <w:numPr>
          <w:ilvl w:val="0"/>
          <w:numId w:val="39"/>
        </w:numPr>
        <w:spacing w:before="0" w:after="0" w:line="240" w:lineRule="auto"/>
        <w:ind w:left="720"/>
        <w:contextualSpacing/>
        <w:rPr>
          <w:rFonts w:ascii="Times New Roman" w:hAnsi="Times New Roman" w:cs="Times New Roman"/>
          <w:sz w:val="24"/>
          <w:szCs w:val="24"/>
        </w:rPr>
      </w:pPr>
      <w:r w:rsidRPr="003907F9">
        <w:rPr>
          <w:rFonts w:ascii="Times New Roman" w:hAnsi="Times New Roman" w:cs="Times New Roman"/>
          <w:sz w:val="24"/>
          <w:szCs w:val="24"/>
        </w:rPr>
        <w:t>Health websites/health-related mobile apps (e.g., WebMD, Mayo Clinic, Medscape, UpToDate, Epocrates, etc.), please specify</w:t>
      </w:r>
      <w:r w:rsidRPr="00AE58AB" w:rsidR="00CF1BBF">
        <w:rPr>
          <w:rFonts w:ascii="Times New Roman" w:hAnsi="Times New Roman" w:cs="Times New Roman"/>
          <w:sz w:val="24"/>
          <w:szCs w:val="24"/>
        </w:rPr>
        <w:t xml:space="preserve"> below:</w:t>
      </w:r>
    </w:p>
    <w:p w:rsidR="003907F9" w:rsidRPr="003907F9" w:rsidP="00F0265D" w14:paraId="3CE458C6" w14:textId="77777777">
      <w:pPr>
        <w:pStyle w:val="CommentText"/>
        <w:numPr>
          <w:ilvl w:val="0"/>
          <w:numId w:val="39"/>
        </w:numPr>
        <w:autoSpaceDE w:val="0"/>
        <w:autoSpaceDN w:val="0"/>
        <w:adjustRightInd w:val="0"/>
        <w:spacing w:before="0" w:after="0"/>
        <w:ind w:left="720"/>
        <w:contextualSpacing/>
        <w:rPr>
          <w:rFonts w:ascii="Times New Roman" w:hAnsi="Times New Roman" w:cs="Times New Roman"/>
          <w:sz w:val="24"/>
          <w:szCs w:val="24"/>
        </w:rPr>
      </w:pPr>
      <w:r w:rsidRPr="003907F9">
        <w:rPr>
          <w:rFonts w:ascii="Times New Roman" w:hAnsi="Times New Roman" w:cs="Times New Roman"/>
          <w:sz w:val="24"/>
          <w:szCs w:val="24"/>
        </w:rPr>
        <w:t>Medical conferences, please specify</w:t>
      </w:r>
      <w:r w:rsidRPr="00AE58AB" w:rsidR="00CF1BBF">
        <w:rPr>
          <w:rFonts w:ascii="Times New Roman" w:hAnsi="Times New Roman" w:cs="Times New Roman"/>
          <w:sz w:val="24"/>
          <w:szCs w:val="24"/>
        </w:rPr>
        <w:t xml:space="preserve"> below:</w:t>
      </w:r>
    </w:p>
    <w:p w:rsidR="003907F9" w:rsidRPr="003907F9" w:rsidP="00F0265D" w14:paraId="1F2E6E43" w14:textId="77777777">
      <w:pPr>
        <w:pStyle w:val="CommentText"/>
        <w:numPr>
          <w:ilvl w:val="0"/>
          <w:numId w:val="39"/>
        </w:numPr>
        <w:autoSpaceDE w:val="0"/>
        <w:autoSpaceDN w:val="0"/>
        <w:adjustRightInd w:val="0"/>
        <w:spacing w:before="0" w:after="0"/>
        <w:ind w:left="720"/>
        <w:contextualSpacing/>
        <w:rPr>
          <w:rFonts w:ascii="Times New Roman" w:hAnsi="Times New Roman" w:cs="Times New Roman"/>
          <w:sz w:val="24"/>
          <w:szCs w:val="24"/>
        </w:rPr>
      </w:pPr>
      <w:r w:rsidRPr="003907F9">
        <w:rPr>
          <w:rFonts w:ascii="Times New Roman" w:hAnsi="Times New Roman" w:cs="Times New Roman"/>
          <w:sz w:val="24"/>
          <w:szCs w:val="24"/>
        </w:rPr>
        <w:t xml:space="preserve">Local/state health departments </w:t>
      </w:r>
    </w:p>
    <w:p w:rsidR="003907F9" w:rsidRPr="003907F9" w:rsidP="00F0265D" w14:paraId="5348D203" w14:textId="77777777">
      <w:pPr>
        <w:pStyle w:val="SurveyItem"/>
        <w:numPr>
          <w:ilvl w:val="0"/>
          <w:numId w:val="39"/>
        </w:numPr>
        <w:spacing w:before="0" w:after="0" w:line="240" w:lineRule="auto"/>
        <w:ind w:left="720"/>
        <w:contextualSpacing/>
        <w:rPr>
          <w:rFonts w:ascii="Times New Roman" w:hAnsi="Times New Roman" w:cs="Times New Roman"/>
          <w:sz w:val="24"/>
          <w:szCs w:val="24"/>
        </w:rPr>
      </w:pPr>
      <w:r w:rsidRPr="003907F9">
        <w:rPr>
          <w:rFonts w:ascii="Times New Roman" w:hAnsi="Times New Roman" w:cs="Times New Roman"/>
          <w:sz w:val="24"/>
          <w:szCs w:val="24"/>
        </w:rPr>
        <w:t>Medical or professional associations, please specify</w:t>
      </w:r>
      <w:r w:rsidRPr="00AE58AB" w:rsidR="00CF1BBF">
        <w:rPr>
          <w:rFonts w:ascii="Times New Roman" w:hAnsi="Times New Roman" w:cs="Times New Roman"/>
          <w:sz w:val="24"/>
          <w:szCs w:val="24"/>
        </w:rPr>
        <w:t xml:space="preserve"> below:</w:t>
      </w:r>
    </w:p>
    <w:p w:rsidR="003907F9" w:rsidRPr="003907F9" w:rsidP="00F0265D" w14:paraId="2BAD967B" w14:textId="77777777">
      <w:pPr>
        <w:pStyle w:val="CommentText"/>
        <w:numPr>
          <w:ilvl w:val="0"/>
          <w:numId w:val="39"/>
        </w:numPr>
        <w:autoSpaceDE w:val="0"/>
        <w:autoSpaceDN w:val="0"/>
        <w:adjustRightInd w:val="0"/>
        <w:spacing w:before="0" w:after="0"/>
        <w:ind w:left="720"/>
        <w:contextualSpacing/>
        <w:rPr>
          <w:rFonts w:ascii="Times New Roman" w:hAnsi="Times New Roman" w:cs="Times New Roman"/>
          <w:sz w:val="24"/>
          <w:szCs w:val="24"/>
        </w:rPr>
      </w:pPr>
      <w:r w:rsidRPr="003907F9">
        <w:rPr>
          <w:rFonts w:ascii="Times New Roman" w:hAnsi="Times New Roman" w:cs="Times New Roman"/>
          <w:sz w:val="24"/>
          <w:szCs w:val="24"/>
        </w:rPr>
        <w:t>My place of work</w:t>
      </w:r>
      <w:r w:rsidRPr="003907F9">
        <w:rPr>
          <w:rFonts w:ascii="Times New Roman" w:hAnsi="Times New Roman" w:cs="Times New Roman"/>
          <w:sz w:val="24"/>
          <w:szCs w:val="24"/>
        </w:rPr>
        <w:t xml:space="preserve"> </w:t>
      </w:r>
    </w:p>
    <w:p w:rsidR="003907F9" w:rsidRPr="003907F9" w:rsidP="00F0265D" w14:paraId="3D72BAE9" w14:textId="77777777">
      <w:pPr>
        <w:pStyle w:val="CommentText"/>
        <w:numPr>
          <w:ilvl w:val="0"/>
          <w:numId w:val="39"/>
        </w:numPr>
        <w:autoSpaceDE w:val="0"/>
        <w:autoSpaceDN w:val="0"/>
        <w:adjustRightInd w:val="0"/>
        <w:spacing w:before="0" w:after="0"/>
        <w:ind w:left="720"/>
        <w:contextualSpacing/>
        <w:rPr>
          <w:rFonts w:ascii="Times New Roman" w:hAnsi="Times New Roman" w:cs="Times New Roman"/>
          <w:sz w:val="24"/>
          <w:szCs w:val="24"/>
        </w:rPr>
      </w:pPr>
      <w:r w:rsidRPr="003907F9">
        <w:rPr>
          <w:rFonts w:ascii="Times New Roman" w:hAnsi="Times New Roman" w:cs="Times New Roman"/>
          <w:sz w:val="24"/>
          <w:szCs w:val="24"/>
        </w:rPr>
        <w:t>Continuing education/medical education/training courses (CE/CME, etc.), please specify</w:t>
      </w:r>
      <w:r w:rsidRPr="00AE58AB" w:rsidR="00CF1BBF">
        <w:rPr>
          <w:rFonts w:ascii="Times New Roman" w:hAnsi="Times New Roman" w:cs="Times New Roman"/>
          <w:sz w:val="24"/>
          <w:szCs w:val="24"/>
        </w:rPr>
        <w:t xml:space="preserve"> below:</w:t>
      </w:r>
    </w:p>
    <w:p w:rsidR="003907F9" w:rsidRPr="003907F9" w:rsidP="00F0265D" w14:paraId="75794865" w14:textId="77777777">
      <w:pPr>
        <w:pStyle w:val="ListParagraph"/>
        <w:numPr>
          <w:ilvl w:val="0"/>
          <w:numId w:val="39"/>
        </w:numPr>
        <w:spacing w:after="0" w:line="240" w:lineRule="auto"/>
        <w:ind w:left="720"/>
        <w:rPr>
          <w:rFonts w:ascii="Times New Roman" w:hAnsi="Times New Roman" w:cs="Times New Roman"/>
          <w:sz w:val="24"/>
          <w:szCs w:val="24"/>
        </w:rPr>
      </w:pPr>
      <w:r w:rsidRPr="003907F9">
        <w:rPr>
          <w:rFonts w:ascii="Times New Roman" w:hAnsi="Times New Roman" w:cs="Times New Roman"/>
          <w:sz w:val="24"/>
          <w:szCs w:val="24"/>
        </w:rPr>
        <w:t>Social media (e.g., Facebook, Instagram, Twitter, LinkedIn, Doximity, Sermo), please specify</w:t>
      </w:r>
      <w:r w:rsidRPr="00AE58AB" w:rsidR="00CF1BBF">
        <w:rPr>
          <w:rFonts w:ascii="Times New Roman" w:hAnsi="Times New Roman" w:cs="Times New Roman"/>
          <w:sz w:val="24"/>
          <w:szCs w:val="24"/>
        </w:rPr>
        <w:t xml:space="preserve"> below:</w:t>
      </w:r>
    </w:p>
    <w:p w:rsidR="003907F9" w:rsidRPr="003907F9" w:rsidP="00F0265D" w14:paraId="48DB3D08" w14:textId="77777777">
      <w:pPr>
        <w:pStyle w:val="CommentText"/>
        <w:numPr>
          <w:ilvl w:val="0"/>
          <w:numId w:val="39"/>
        </w:numPr>
        <w:autoSpaceDE w:val="0"/>
        <w:autoSpaceDN w:val="0"/>
        <w:adjustRightInd w:val="0"/>
        <w:spacing w:before="0" w:after="0"/>
        <w:ind w:left="720"/>
        <w:contextualSpacing/>
        <w:rPr>
          <w:rFonts w:ascii="Times New Roman" w:hAnsi="Times New Roman" w:cs="Times New Roman"/>
          <w:sz w:val="24"/>
          <w:szCs w:val="24"/>
        </w:rPr>
      </w:pPr>
      <w:r w:rsidRPr="003907F9">
        <w:rPr>
          <w:rFonts w:ascii="Times New Roman" w:hAnsi="Times New Roman" w:cs="Times New Roman"/>
          <w:sz w:val="24"/>
          <w:szCs w:val="24"/>
        </w:rPr>
        <w:t>Sepsis organizations (e.g., Sepsis Alliance, etc.), please specify</w:t>
      </w:r>
      <w:r w:rsidRPr="00AE58AB" w:rsidR="00CF1BBF">
        <w:rPr>
          <w:rFonts w:ascii="Times New Roman" w:hAnsi="Times New Roman" w:cs="Times New Roman"/>
          <w:sz w:val="24"/>
          <w:szCs w:val="24"/>
        </w:rPr>
        <w:t xml:space="preserve"> below:</w:t>
      </w:r>
    </w:p>
    <w:p w:rsidR="003907F9" w:rsidRPr="003907F9" w:rsidP="00F0265D" w14:paraId="1DC13CF1" w14:textId="77777777">
      <w:pPr>
        <w:pStyle w:val="SurveyItem"/>
        <w:numPr>
          <w:ilvl w:val="0"/>
          <w:numId w:val="39"/>
        </w:numPr>
        <w:spacing w:before="0" w:after="0" w:line="240" w:lineRule="auto"/>
        <w:ind w:left="720"/>
        <w:contextualSpacing/>
        <w:rPr>
          <w:rFonts w:ascii="Times New Roman" w:hAnsi="Times New Roman" w:cs="Times New Roman"/>
          <w:sz w:val="24"/>
          <w:szCs w:val="24"/>
        </w:rPr>
      </w:pPr>
      <w:r w:rsidRPr="003907F9">
        <w:rPr>
          <w:rFonts w:ascii="Times New Roman" w:hAnsi="Times New Roman" w:cs="Times New Roman"/>
          <w:sz w:val="24"/>
          <w:szCs w:val="24"/>
        </w:rPr>
        <w:t>Other, please specify</w:t>
      </w:r>
      <w:r w:rsidRPr="00AE58AB" w:rsidR="00CF1BBF">
        <w:rPr>
          <w:rFonts w:ascii="Times New Roman" w:hAnsi="Times New Roman" w:cs="Times New Roman"/>
          <w:sz w:val="24"/>
          <w:szCs w:val="24"/>
        </w:rPr>
        <w:t xml:space="preserve"> below:</w:t>
      </w:r>
    </w:p>
    <w:p w:rsidR="003907F9" w:rsidRPr="003907F9" w:rsidP="00F0265D" w14:paraId="194BA5A5" w14:textId="77777777">
      <w:pPr>
        <w:pStyle w:val="ListParagraph"/>
        <w:numPr>
          <w:ilvl w:val="0"/>
          <w:numId w:val="39"/>
        </w:numPr>
        <w:spacing w:after="0" w:line="240" w:lineRule="auto"/>
        <w:ind w:left="720"/>
        <w:rPr>
          <w:rFonts w:ascii="Times New Roman" w:hAnsi="Times New Roman" w:cs="Times New Roman"/>
          <w:sz w:val="24"/>
          <w:szCs w:val="24"/>
        </w:rPr>
      </w:pPr>
      <w:r w:rsidRPr="003907F9">
        <w:rPr>
          <w:rFonts w:ascii="Times New Roman" w:hAnsi="Times New Roman" w:cs="Times New Roman"/>
          <w:sz w:val="24"/>
          <w:szCs w:val="24"/>
        </w:rPr>
        <w:t>I have not looked for information on this topic.</w:t>
      </w:r>
      <w:r w:rsidR="00832905">
        <w:rPr>
          <w:rFonts w:ascii="Times New Roman" w:hAnsi="Times New Roman" w:cs="Times New Roman"/>
          <w:sz w:val="24"/>
          <w:szCs w:val="24"/>
        </w:rPr>
        <w:t xml:space="preserve"> </w:t>
      </w:r>
      <w:r w:rsidR="00832905">
        <w:rPr>
          <w:rFonts w:ascii="Times New Roman" w:hAnsi="Times New Roman" w:cs="Times New Roman"/>
          <w:b/>
          <w:bCs/>
          <w:color w:val="C00000"/>
          <w:sz w:val="24"/>
          <w:szCs w:val="24"/>
        </w:rPr>
        <w:t>[Programmer: Lock response.]</w:t>
      </w:r>
    </w:p>
    <w:p w:rsidR="003907F9" w:rsidRPr="003907F9" w:rsidP="003907F9" w14:paraId="061E7859" w14:textId="77777777">
      <w:pPr>
        <w:contextualSpacing/>
        <w:rPr>
          <w:rFonts w:ascii="Times New Roman" w:hAnsi="Times New Roman" w:cs="Times New Roman"/>
          <w:sz w:val="24"/>
          <w:szCs w:val="24"/>
        </w:rPr>
      </w:pPr>
    </w:p>
    <w:p w:rsidR="003907F9" w:rsidRPr="003907F9" w:rsidP="00F0265D" w14:paraId="79DE11D8" w14:textId="77777777">
      <w:pPr>
        <w:pStyle w:val="SurveyItem"/>
        <w:spacing w:before="0" w:line="240" w:lineRule="auto"/>
        <w:contextualSpacing/>
        <w:rPr>
          <w:rFonts w:ascii="Times New Roman" w:hAnsi="Times New Roman" w:cs="Times New Roman"/>
          <w:sz w:val="24"/>
          <w:szCs w:val="24"/>
        </w:rPr>
      </w:pPr>
      <w:bookmarkStart w:id="73" w:name="_Hlk96619981"/>
      <w:r w:rsidRPr="003907F9">
        <w:rPr>
          <w:rFonts w:ascii="Times New Roman" w:hAnsi="Times New Roman" w:cs="Times New Roman"/>
          <w:sz w:val="24"/>
          <w:szCs w:val="24"/>
        </w:rPr>
        <w:t>How trusted do you feel CDC is as a source of sepsis information? </w:t>
      </w:r>
    </w:p>
    <w:p w:rsidR="003907F9" w:rsidRPr="003907F9" w:rsidP="00F0265D" w14:paraId="575F86BA" w14:textId="77777777">
      <w:pPr>
        <w:pStyle w:val="SurveyResponse"/>
        <w:numPr>
          <w:ilvl w:val="0"/>
          <w:numId w:val="55"/>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Very trusted</w:t>
      </w:r>
    </w:p>
    <w:p w:rsidR="003907F9" w:rsidRPr="003907F9" w:rsidP="00F0265D" w14:paraId="06C05FC5" w14:textId="77777777">
      <w:pPr>
        <w:pStyle w:val="SurveyResponse"/>
        <w:numPr>
          <w:ilvl w:val="0"/>
          <w:numId w:val="55"/>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Trusted</w:t>
      </w:r>
    </w:p>
    <w:p w:rsidR="003907F9" w:rsidRPr="003907F9" w:rsidP="00F0265D" w14:paraId="1D26C603" w14:textId="77777777">
      <w:pPr>
        <w:pStyle w:val="SurveyResponse"/>
        <w:numPr>
          <w:ilvl w:val="0"/>
          <w:numId w:val="55"/>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Somewhat trusted</w:t>
      </w:r>
    </w:p>
    <w:p w:rsidR="003907F9" w:rsidRPr="003907F9" w:rsidP="00F0265D" w14:paraId="73871277" w14:textId="77777777">
      <w:pPr>
        <w:pStyle w:val="SurveyResponse"/>
        <w:numPr>
          <w:ilvl w:val="0"/>
          <w:numId w:val="55"/>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A little trusted</w:t>
      </w:r>
    </w:p>
    <w:p w:rsidR="003907F9" w:rsidRPr="003907F9" w:rsidP="00F0265D" w14:paraId="1FDC53F9" w14:textId="77777777">
      <w:pPr>
        <w:pStyle w:val="SurveyResponse"/>
        <w:numPr>
          <w:ilvl w:val="0"/>
          <w:numId w:val="55"/>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Not at all trusted</w:t>
      </w:r>
    </w:p>
    <w:p w:rsidR="003907F9" w:rsidRPr="003907F9" w:rsidP="003907F9" w14:paraId="628E2AEE" w14:textId="77777777">
      <w:pPr>
        <w:pStyle w:val="SurveyResponse"/>
        <w:spacing w:after="0" w:line="240" w:lineRule="auto"/>
        <w:ind w:firstLine="0"/>
        <w:rPr>
          <w:rFonts w:ascii="Times New Roman" w:hAnsi="Times New Roman" w:cs="Times New Roman"/>
          <w:sz w:val="24"/>
          <w:szCs w:val="24"/>
        </w:rPr>
      </w:pPr>
    </w:p>
    <w:p w:rsidR="003907F9" w:rsidRPr="003907F9" w:rsidP="00F0265D" w14:paraId="0311E480" w14:textId="77777777">
      <w:pPr>
        <w:pStyle w:val="SurveyItem"/>
        <w:spacing w:before="0" w:line="240" w:lineRule="auto"/>
        <w:contextualSpacing/>
        <w:rPr>
          <w:rFonts w:ascii="Times New Roman" w:hAnsi="Times New Roman" w:cs="Times New Roman"/>
          <w:sz w:val="24"/>
          <w:szCs w:val="24"/>
        </w:rPr>
      </w:pPr>
      <w:r w:rsidRPr="003907F9">
        <w:rPr>
          <w:rFonts w:ascii="Times New Roman" w:hAnsi="Times New Roman" w:cs="Times New Roman"/>
          <w:sz w:val="24"/>
          <w:szCs w:val="24"/>
        </w:rPr>
        <w:t>Do you have Infection Prevention and Control (IPC) practices/guidelines at your facility?</w:t>
      </w:r>
    </w:p>
    <w:p w:rsidR="003907F9" w:rsidRPr="003907F9" w:rsidP="00F0265D" w14:paraId="6077B586" w14:textId="77777777">
      <w:pPr>
        <w:pStyle w:val="SurveyResponse"/>
        <w:numPr>
          <w:ilvl w:val="0"/>
          <w:numId w:val="40"/>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Yes</w:t>
      </w:r>
    </w:p>
    <w:p w:rsidR="003907F9" w:rsidRPr="003907F9" w:rsidP="00F0265D" w14:paraId="6B7BCA45" w14:textId="77777777">
      <w:pPr>
        <w:pStyle w:val="SurveyResponse"/>
        <w:numPr>
          <w:ilvl w:val="0"/>
          <w:numId w:val="40"/>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No</w:t>
      </w:r>
    </w:p>
    <w:p w:rsidR="003907F9" w:rsidRPr="003907F9" w:rsidP="00F0265D" w14:paraId="070B9BD3" w14:textId="77777777">
      <w:pPr>
        <w:pStyle w:val="SurveyResponse"/>
        <w:numPr>
          <w:ilvl w:val="0"/>
          <w:numId w:val="40"/>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Do not know</w:t>
      </w:r>
    </w:p>
    <w:p w:rsidR="003907F9" w:rsidRPr="003907F9" w:rsidP="003907F9" w14:paraId="5E6A760A" w14:textId="77777777">
      <w:pPr>
        <w:pStyle w:val="ProgrammerNote"/>
        <w:spacing w:before="0" w:after="0" w:line="240" w:lineRule="auto"/>
        <w:ind w:left="360" w:firstLine="0"/>
        <w:contextualSpacing/>
        <w:rPr>
          <w:rFonts w:ascii="Times New Roman" w:hAnsi="Times New Roman" w:cs="Times New Roman"/>
          <w:sz w:val="24"/>
          <w:szCs w:val="24"/>
        </w:rPr>
      </w:pPr>
    </w:p>
    <w:p w:rsidR="00A3237F" w:rsidRPr="00AE58AB" w:rsidP="00A3237F" w14:paraId="5CBC7C9E" w14:textId="4A1EF4FC">
      <w:pPr>
        <w:pStyle w:val="ProgrammerNote"/>
        <w:spacing w:before="0" w:after="0" w:line="240" w:lineRule="auto"/>
        <w:ind w:left="360" w:firstLine="0"/>
        <w:contextualSpacing/>
        <w:rPr>
          <w:rFonts w:ascii="Times New Roman" w:hAnsi="Times New Roman" w:cs="Times New Roman"/>
          <w:sz w:val="24"/>
          <w:szCs w:val="24"/>
        </w:rPr>
      </w:pPr>
      <w:r w:rsidRPr="00AE58AB">
        <w:rPr>
          <w:rFonts w:ascii="Times New Roman" w:hAnsi="Times New Roman" w:cs="Times New Roman"/>
          <w:sz w:val="24"/>
          <w:szCs w:val="24"/>
        </w:rPr>
        <w:t>Programmer: If the respondent selects “Yes” to the above question, proceed to the next question, else skip it.</w:t>
      </w:r>
    </w:p>
    <w:p w:rsidR="00A3237F" w:rsidRPr="00AE58AB" w:rsidP="00FC1BF7" w14:paraId="5F3BF957" w14:textId="77777777">
      <w:pPr>
        <w:pStyle w:val="ProgrammerNote"/>
        <w:spacing w:before="0" w:after="0" w:line="240" w:lineRule="auto"/>
        <w:ind w:left="0" w:firstLine="0"/>
        <w:contextualSpacing/>
        <w:rPr>
          <w:rFonts w:ascii="Times New Roman" w:hAnsi="Times New Roman" w:cs="Times New Roman"/>
          <w:sz w:val="24"/>
          <w:szCs w:val="24"/>
        </w:rPr>
      </w:pPr>
    </w:p>
    <w:p w:rsidR="003907F9" w:rsidRPr="003907F9" w:rsidP="00F0265D" w14:paraId="353F536C" w14:textId="77777777">
      <w:pPr>
        <w:pStyle w:val="SurveyItem"/>
        <w:spacing w:before="0" w:line="240" w:lineRule="auto"/>
        <w:contextualSpacing/>
        <w:rPr>
          <w:rFonts w:ascii="Times New Roman" w:hAnsi="Times New Roman" w:cs="Times New Roman"/>
          <w:sz w:val="24"/>
          <w:szCs w:val="24"/>
        </w:rPr>
      </w:pPr>
      <w:r w:rsidRPr="003907F9">
        <w:rPr>
          <w:rFonts w:ascii="Times New Roman" w:hAnsi="Times New Roman" w:cs="Times New Roman"/>
          <w:sz w:val="24"/>
          <w:szCs w:val="24"/>
        </w:rPr>
        <w:t xml:space="preserve">Do you know the content of the Infection Prevention and Control (IPC) practices/guidelines at your facility? </w:t>
      </w:r>
    </w:p>
    <w:p w:rsidR="003907F9" w:rsidRPr="003907F9" w:rsidP="00F0265D" w14:paraId="59701E64" w14:textId="77777777">
      <w:pPr>
        <w:pStyle w:val="SurveyResponse"/>
        <w:numPr>
          <w:ilvl w:val="0"/>
          <w:numId w:val="41"/>
        </w:numPr>
        <w:spacing w:after="0" w:line="240" w:lineRule="auto"/>
        <w:rPr>
          <w:rFonts w:ascii="Times New Roman" w:hAnsi="Times New Roman" w:cs="Times New Roman"/>
          <w:sz w:val="24"/>
          <w:szCs w:val="24"/>
        </w:rPr>
      </w:pPr>
      <w:bookmarkStart w:id="74" w:name="_Hlk27580738"/>
      <w:r w:rsidRPr="003907F9">
        <w:rPr>
          <w:rFonts w:ascii="Times New Roman" w:hAnsi="Times New Roman" w:cs="Times New Roman"/>
          <w:sz w:val="24"/>
          <w:szCs w:val="24"/>
        </w:rPr>
        <w:t>Yes</w:t>
      </w:r>
    </w:p>
    <w:p w:rsidR="003907F9" w:rsidRPr="003907F9" w:rsidP="00F0265D" w14:paraId="3D4AB918" w14:textId="77777777">
      <w:pPr>
        <w:pStyle w:val="SurveyResponse"/>
        <w:numPr>
          <w:ilvl w:val="0"/>
          <w:numId w:val="41"/>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No</w:t>
      </w:r>
    </w:p>
    <w:bookmarkEnd w:id="73"/>
    <w:bookmarkEnd w:id="74"/>
    <w:p w:rsidR="003907F9" w:rsidRPr="003907F9" w:rsidP="003907F9" w14:paraId="76ABB498" w14:textId="77777777">
      <w:pPr>
        <w:pStyle w:val="SurveyResponse"/>
        <w:spacing w:after="0" w:line="240" w:lineRule="auto"/>
        <w:ind w:firstLine="0"/>
        <w:rPr>
          <w:rFonts w:ascii="Times New Roman" w:hAnsi="Times New Roman" w:cs="Times New Roman"/>
          <w:sz w:val="24"/>
          <w:szCs w:val="24"/>
        </w:rPr>
      </w:pPr>
    </w:p>
    <w:p w:rsidR="003907F9" w:rsidRPr="003907F9" w:rsidP="00F0265D" w14:paraId="343C141F" w14:textId="77777777">
      <w:pPr>
        <w:pStyle w:val="SurveyItem"/>
        <w:spacing w:before="0" w:line="240" w:lineRule="auto"/>
        <w:contextualSpacing/>
        <w:rPr>
          <w:rFonts w:ascii="Times New Roman" w:hAnsi="Times New Roman" w:cs="Times New Roman"/>
          <w:sz w:val="24"/>
          <w:szCs w:val="24"/>
        </w:rPr>
      </w:pPr>
      <w:r w:rsidRPr="003907F9">
        <w:rPr>
          <w:rFonts w:ascii="Times New Roman" w:hAnsi="Times New Roman" w:cs="Times New Roman"/>
          <w:sz w:val="24"/>
          <w:szCs w:val="24"/>
        </w:rPr>
        <w:t>Do you have a sepsis protocol at your facility?</w:t>
      </w:r>
    </w:p>
    <w:p w:rsidR="003907F9" w:rsidRPr="003907F9" w:rsidP="00F0265D" w14:paraId="7FDCA81F" w14:textId="77777777">
      <w:pPr>
        <w:pStyle w:val="SurveyResponse"/>
        <w:numPr>
          <w:ilvl w:val="0"/>
          <w:numId w:val="42"/>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Yes</w:t>
      </w:r>
    </w:p>
    <w:p w:rsidR="003907F9" w:rsidRPr="003907F9" w:rsidP="00F0265D" w14:paraId="4F2ABCAD" w14:textId="77777777">
      <w:pPr>
        <w:pStyle w:val="SurveyResponse"/>
        <w:numPr>
          <w:ilvl w:val="0"/>
          <w:numId w:val="42"/>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No</w:t>
      </w:r>
    </w:p>
    <w:p w:rsidR="003907F9" w:rsidRPr="003907F9" w:rsidP="00F0265D" w14:paraId="359505CD" w14:textId="77777777">
      <w:pPr>
        <w:pStyle w:val="SurveyResponse"/>
        <w:numPr>
          <w:ilvl w:val="0"/>
          <w:numId w:val="42"/>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Do not know</w:t>
      </w:r>
    </w:p>
    <w:p w:rsidR="003907F9" w:rsidRPr="003907F9" w:rsidP="003907F9" w14:paraId="487A3629" w14:textId="77777777">
      <w:pPr>
        <w:pStyle w:val="ProgrammerNote"/>
        <w:spacing w:before="0" w:after="0" w:line="240" w:lineRule="auto"/>
        <w:ind w:left="360" w:firstLine="0"/>
        <w:contextualSpacing/>
        <w:rPr>
          <w:rFonts w:ascii="Times New Roman" w:hAnsi="Times New Roman" w:cs="Times New Roman"/>
          <w:sz w:val="24"/>
          <w:szCs w:val="24"/>
        </w:rPr>
      </w:pPr>
    </w:p>
    <w:p w:rsidR="00A3237F" w:rsidRPr="00AE58AB" w:rsidP="00A3237F" w14:paraId="1A99E97B" w14:textId="5CE4500B">
      <w:pPr>
        <w:pStyle w:val="ProgrammerNote"/>
        <w:spacing w:before="0" w:after="0" w:line="240" w:lineRule="auto"/>
        <w:ind w:left="360" w:firstLine="0"/>
        <w:contextualSpacing/>
        <w:rPr>
          <w:rFonts w:ascii="Times New Roman" w:hAnsi="Times New Roman" w:cs="Times New Roman"/>
          <w:sz w:val="24"/>
          <w:szCs w:val="24"/>
        </w:rPr>
      </w:pPr>
      <w:r w:rsidRPr="00AE58AB">
        <w:rPr>
          <w:rFonts w:ascii="Times New Roman" w:hAnsi="Times New Roman" w:cs="Times New Roman"/>
          <w:sz w:val="24"/>
          <w:szCs w:val="24"/>
        </w:rPr>
        <w:t>Programmer: If the respondent selects “Yes” to the above question, proceed to the next question, else skip it.</w:t>
      </w:r>
    </w:p>
    <w:p w:rsidR="00A3237F" w:rsidRPr="00AE58AB" w:rsidP="00FC1BF7" w14:paraId="71C3A51D" w14:textId="77777777">
      <w:pPr>
        <w:pStyle w:val="ProgrammerNote"/>
        <w:spacing w:before="0" w:after="0" w:line="240" w:lineRule="auto"/>
        <w:ind w:left="0" w:firstLine="0"/>
        <w:contextualSpacing/>
        <w:rPr>
          <w:rFonts w:ascii="Times New Roman" w:hAnsi="Times New Roman" w:cs="Times New Roman"/>
          <w:sz w:val="24"/>
          <w:szCs w:val="24"/>
        </w:rPr>
      </w:pPr>
    </w:p>
    <w:p w:rsidR="003907F9" w:rsidRPr="003907F9" w:rsidP="00F0265D" w14:paraId="137CACEC" w14:textId="77777777">
      <w:pPr>
        <w:pStyle w:val="SurveyItem"/>
        <w:spacing w:before="0" w:line="240" w:lineRule="auto"/>
        <w:contextualSpacing/>
        <w:rPr>
          <w:rFonts w:ascii="Times New Roman" w:hAnsi="Times New Roman" w:cs="Times New Roman"/>
          <w:sz w:val="24"/>
          <w:szCs w:val="24"/>
        </w:rPr>
      </w:pPr>
      <w:r w:rsidRPr="003907F9">
        <w:rPr>
          <w:rFonts w:ascii="Times New Roman" w:hAnsi="Times New Roman" w:cs="Times New Roman"/>
          <w:sz w:val="24"/>
          <w:szCs w:val="24"/>
        </w:rPr>
        <w:t xml:space="preserve">Do you know the content of your facility’s sepsis protocol? </w:t>
      </w:r>
    </w:p>
    <w:p w:rsidR="003907F9" w:rsidRPr="003907F9" w:rsidP="00F0265D" w14:paraId="31028E09" w14:textId="77777777">
      <w:pPr>
        <w:pStyle w:val="SurveyResponse"/>
        <w:numPr>
          <w:ilvl w:val="0"/>
          <w:numId w:val="43"/>
        </w:numPr>
        <w:spacing w:after="0" w:line="240" w:lineRule="auto"/>
        <w:rPr>
          <w:rFonts w:ascii="Times New Roman" w:hAnsi="Times New Roman" w:cs="Times New Roman"/>
          <w:sz w:val="24"/>
          <w:szCs w:val="24"/>
        </w:rPr>
      </w:pPr>
      <w:bookmarkStart w:id="75" w:name="_Hlk27580636"/>
      <w:r w:rsidRPr="003907F9">
        <w:rPr>
          <w:rFonts w:ascii="Times New Roman" w:hAnsi="Times New Roman" w:cs="Times New Roman"/>
          <w:sz w:val="24"/>
          <w:szCs w:val="24"/>
        </w:rPr>
        <w:t>Yes</w:t>
      </w:r>
    </w:p>
    <w:p w:rsidR="003907F9" w:rsidRPr="003907F9" w:rsidP="00F0265D" w14:paraId="4A0FC0DE" w14:textId="77777777">
      <w:pPr>
        <w:pStyle w:val="SurveyResponse"/>
        <w:numPr>
          <w:ilvl w:val="0"/>
          <w:numId w:val="43"/>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No</w:t>
      </w:r>
      <w:bookmarkEnd w:id="75"/>
    </w:p>
    <w:p w:rsidR="003907F9" w:rsidRPr="003907F9" w:rsidP="003907F9" w14:paraId="5966D711" w14:textId="77777777">
      <w:pPr>
        <w:pStyle w:val="SurveyResponse"/>
        <w:spacing w:after="0" w:line="240" w:lineRule="auto"/>
        <w:ind w:firstLine="0"/>
        <w:rPr>
          <w:rFonts w:ascii="Times New Roman" w:hAnsi="Times New Roman" w:cs="Times New Roman"/>
          <w:sz w:val="24"/>
          <w:szCs w:val="24"/>
        </w:rPr>
      </w:pPr>
    </w:p>
    <w:p w:rsidR="003907F9" w:rsidRPr="003907F9" w:rsidP="00F0265D" w14:paraId="59559FE2" w14:textId="77777777">
      <w:pPr>
        <w:pStyle w:val="SurveyItem"/>
        <w:spacing w:before="0" w:line="240" w:lineRule="auto"/>
        <w:contextualSpacing/>
        <w:rPr>
          <w:rFonts w:ascii="Times New Roman" w:hAnsi="Times New Roman" w:cs="Times New Roman"/>
          <w:sz w:val="24"/>
          <w:szCs w:val="24"/>
        </w:rPr>
      </w:pPr>
      <w:r w:rsidRPr="003907F9">
        <w:rPr>
          <w:rFonts w:ascii="Times New Roman" w:hAnsi="Times New Roman" w:cs="Times New Roman"/>
          <w:sz w:val="24"/>
          <w:szCs w:val="24"/>
        </w:rPr>
        <w:t>Did you know that CDC has a </w:t>
      </w:r>
      <w:r w:rsidRPr="003907F9">
        <w:rPr>
          <w:rFonts w:ascii="Times New Roman" w:hAnsi="Times New Roman" w:cs="Times New Roman"/>
          <w:i/>
          <w:iCs/>
          <w:sz w:val="24"/>
          <w:szCs w:val="24"/>
        </w:rPr>
        <w:t>Get Ahead of Sepsis</w:t>
      </w:r>
      <w:r w:rsidRPr="003907F9">
        <w:rPr>
          <w:rFonts w:ascii="Times New Roman" w:hAnsi="Times New Roman" w:cs="Times New Roman"/>
          <w:sz w:val="24"/>
          <w:szCs w:val="24"/>
        </w:rPr>
        <w:t xml:space="preserve"> webpage with resources you can use to help educate your patients about preventing infections that can lead to sepsis? </w:t>
      </w:r>
    </w:p>
    <w:p w:rsidR="003907F9" w:rsidRPr="003907F9" w:rsidP="00F0265D" w14:paraId="44E392D8" w14:textId="77777777">
      <w:pPr>
        <w:pStyle w:val="SurveyResponse"/>
        <w:numPr>
          <w:ilvl w:val="0"/>
          <w:numId w:val="44"/>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Yes</w:t>
      </w:r>
    </w:p>
    <w:p w:rsidR="003907F9" w:rsidP="00F0265D" w14:paraId="698537F7" w14:textId="77777777">
      <w:pPr>
        <w:pStyle w:val="SurveyResponse"/>
        <w:numPr>
          <w:ilvl w:val="0"/>
          <w:numId w:val="44"/>
        </w:numPr>
        <w:spacing w:after="0" w:line="240" w:lineRule="auto"/>
        <w:rPr>
          <w:rFonts w:ascii="Times New Roman" w:hAnsi="Times New Roman" w:cs="Times New Roman"/>
          <w:sz w:val="24"/>
          <w:szCs w:val="24"/>
        </w:rPr>
      </w:pPr>
      <w:r w:rsidRPr="003907F9">
        <w:rPr>
          <w:rFonts w:ascii="Times New Roman" w:hAnsi="Times New Roman" w:cs="Times New Roman"/>
          <w:sz w:val="24"/>
          <w:szCs w:val="24"/>
        </w:rPr>
        <w:t>No</w:t>
      </w:r>
    </w:p>
    <w:p w:rsidR="00F6799C" w:rsidP="00F6799C" w14:paraId="7E40976F" w14:textId="77777777">
      <w:pPr>
        <w:pStyle w:val="SurveyResponse"/>
        <w:spacing w:after="0" w:line="240" w:lineRule="auto"/>
        <w:ind w:firstLine="0"/>
        <w:rPr>
          <w:rFonts w:ascii="Times New Roman" w:hAnsi="Times New Roman" w:cs="Times New Roman"/>
          <w:sz w:val="24"/>
          <w:szCs w:val="24"/>
        </w:rPr>
      </w:pPr>
    </w:p>
    <w:p w:rsidR="00F6799C" w:rsidRPr="003907F9" w:rsidP="00F6799C" w14:paraId="6574E768" w14:textId="77777777">
      <w:pPr>
        <w:pStyle w:val="SurveyResponse"/>
        <w:spacing w:after="0" w:line="240" w:lineRule="auto"/>
        <w:ind w:firstLine="0"/>
        <w:rPr>
          <w:rFonts w:ascii="Times New Roman" w:hAnsi="Times New Roman" w:cs="Times New Roman"/>
          <w:sz w:val="24"/>
          <w:szCs w:val="24"/>
        </w:rPr>
      </w:pPr>
    </w:p>
    <w:p w:rsidR="00F6799C" w:rsidRPr="00454EA9" w:rsidP="00F6799C" w14:paraId="3AE272FE" w14:textId="77777777">
      <w:pPr>
        <w:pStyle w:val="Heading2"/>
        <w:rPr>
          <w:rStyle w:val="ProgrammerNoteChar"/>
          <w:rFonts w:ascii="Times New Roman" w:hAnsi="Times New Roman" w:cs="Times New Roman"/>
          <w:bCs/>
          <w:color w:val="2F5496" w:themeColor="accent1" w:themeShade="BF"/>
          <w:sz w:val="32"/>
          <w:szCs w:val="32"/>
        </w:rPr>
      </w:pPr>
      <w:bookmarkStart w:id="76" w:name="_Toc97746203"/>
      <w:bookmarkStart w:id="77" w:name="_Toc103261405"/>
      <w:bookmarkStart w:id="78" w:name="_Hlk96677016"/>
      <w:bookmarkStart w:id="79" w:name="_Toc137554373"/>
      <w:r w:rsidRPr="00454EA9">
        <w:t>Use of Campaign Materials [EXPOSED ONLY]</w:t>
      </w:r>
      <w:bookmarkEnd w:id="76"/>
      <w:bookmarkEnd w:id="77"/>
      <w:bookmarkEnd w:id="79"/>
      <w:r w:rsidRPr="00454EA9">
        <w:rPr>
          <w:rStyle w:val="ProgrammerNoteChar"/>
          <w:rFonts w:ascii="Times New Roman" w:hAnsi="Times New Roman" w:cs="Times New Roman"/>
          <w:color w:val="2F5496" w:themeColor="accent1" w:themeShade="BF"/>
          <w:sz w:val="32"/>
          <w:szCs w:val="32"/>
        </w:rPr>
        <w:t xml:space="preserve"> </w:t>
      </w:r>
    </w:p>
    <w:p w:rsidR="00F6799C" w:rsidRPr="00F6799C" w:rsidP="00F6799C" w14:paraId="1C62511E" w14:textId="77777777">
      <w:pPr>
        <w:rPr>
          <w:rFonts w:ascii="Times New Roman" w:hAnsi="Times New Roman" w:cs="Times New Roman"/>
          <w:sz w:val="24"/>
          <w:szCs w:val="24"/>
        </w:rPr>
      </w:pPr>
    </w:p>
    <w:bookmarkEnd w:id="78"/>
    <w:p w:rsidR="00F6799C" w:rsidRPr="00F6799C" w:rsidP="00F6799C" w14:paraId="61CA000E" w14:textId="77777777">
      <w:pPr>
        <w:pStyle w:val="SurveyItem"/>
        <w:spacing w:before="0"/>
        <w:contextualSpacing/>
        <w:rPr>
          <w:rFonts w:ascii="Times New Roman" w:hAnsi="Times New Roman" w:cs="Times New Roman"/>
          <w:sz w:val="24"/>
          <w:szCs w:val="24"/>
        </w:rPr>
      </w:pPr>
      <w:r w:rsidRPr="00F6799C">
        <w:rPr>
          <w:rStyle w:val="normaltextrun"/>
          <w:rFonts w:ascii="Times New Roman" w:hAnsi="Times New Roman" w:eastAsiaTheme="majorEastAsia" w:cs="Times New Roman"/>
          <w:color w:val="000000" w:themeColor="text1"/>
          <w:sz w:val="24"/>
          <w:szCs w:val="24"/>
        </w:rPr>
        <w:t>Have you been contacted by any of these organizations in the last 2-3 months about sepsis?</w:t>
      </w:r>
    </w:p>
    <w:p w:rsidR="00F6799C" w:rsidRPr="00F6799C" w:rsidP="00F6799C" w14:paraId="1D71159F" w14:textId="77777777">
      <w:pPr>
        <w:pStyle w:val="paragraph"/>
        <w:numPr>
          <w:ilvl w:val="0"/>
          <w:numId w:val="61"/>
        </w:numPr>
        <w:spacing w:before="0" w:beforeAutospacing="0" w:after="0" w:afterAutospacing="0"/>
        <w:ind w:left="720"/>
        <w:textAlignment w:val="baseline"/>
        <w:rPr>
          <w:color w:val="000000" w:themeColor="text1"/>
        </w:rPr>
      </w:pPr>
      <w:r w:rsidRPr="00F6799C">
        <w:rPr>
          <w:rStyle w:val="normaltextrun"/>
          <w:rFonts w:eastAsiaTheme="majorEastAsia"/>
          <w:color w:val="000000" w:themeColor="text1"/>
        </w:rPr>
        <w:t>Local Health Department,</w:t>
      </w:r>
      <w:r w:rsidRPr="00F6799C">
        <w:rPr>
          <w:rStyle w:val="eop"/>
          <w:rFonts w:eastAsiaTheme="majorEastAsia"/>
          <w:color w:val="000000" w:themeColor="text1"/>
        </w:rPr>
        <w:t> please specify</w:t>
      </w:r>
      <w:r w:rsidRPr="00AE58AB" w:rsidR="00C847A2">
        <w:t xml:space="preserve"> below:</w:t>
      </w:r>
    </w:p>
    <w:p w:rsidR="00F6799C" w:rsidRPr="00F6799C" w:rsidP="00F6799C" w14:paraId="165723E5" w14:textId="77777777">
      <w:pPr>
        <w:pStyle w:val="paragraph"/>
        <w:numPr>
          <w:ilvl w:val="0"/>
          <w:numId w:val="61"/>
        </w:numPr>
        <w:spacing w:before="0" w:beforeAutospacing="0" w:after="0" w:afterAutospacing="0"/>
        <w:ind w:left="720"/>
        <w:textAlignment w:val="baseline"/>
        <w:rPr>
          <w:color w:val="000000" w:themeColor="text1"/>
        </w:rPr>
      </w:pPr>
      <w:r w:rsidRPr="00F6799C">
        <w:rPr>
          <w:rStyle w:val="normaltextrun"/>
          <w:rFonts w:eastAsiaTheme="majorEastAsia"/>
          <w:color w:val="000000" w:themeColor="text1"/>
        </w:rPr>
        <w:t>State Health Department</w:t>
      </w:r>
      <w:r w:rsidRPr="00F6799C">
        <w:rPr>
          <w:rStyle w:val="eop"/>
          <w:rFonts w:eastAsiaTheme="majorEastAsia"/>
          <w:color w:val="000000" w:themeColor="text1"/>
        </w:rPr>
        <w:t>, please specify</w:t>
      </w:r>
      <w:r w:rsidRPr="00AE58AB" w:rsidR="00C847A2">
        <w:t xml:space="preserve"> below:</w:t>
      </w:r>
    </w:p>
    <w:p w:rsidR="00F6799C" w:rsidRPr="00F6799C" w:rsidP="00F6799C" w14:paraId="2808C556" w14:textId="77777777">
      <w:pPr>
        <w:pStyle w:val="paragraph"/>
        <w:numPr>
          <w:ilvl w:val="0"/>
          <w:numId w:val="61"/>
        </w:numPr>
        <w:spacing w:before="0" w:beforeAutospacing="0" w:after="0" w:afterAutospacing="0"/>
        <w:ind w:left="720"/>
        <w:textAlignment w:val="baseline"/>
        <w:rPr>
          <w:rStyle w:val="eop"/>
          <w:color w:val="000000" w:themeColor="text1"/>
        </w:rPr>
      </w:pPr>
      <w:r w:rsidRPr="00F6799C">
        <w:rPr>
          <w:rStyle w:val="normaltextrun"/>
          <w:rFonts w:eastAsiaTheme="majorEastAsia"/>
          <w:color w:val="000000" w:themeColor="text1"/>
        </w:rPr>
        <w:t>Other, please specify</w:t>
      </w:r>
      <w:r w:rsidRPr="00AE58AB" w:rsidR="00C847A2">
        <w:t xml:space="preserve"> below:</w:t>
      </w:r>
    </w:p>
    <w:p w:rsidR="00F6799C" w:rsidRPr="00F6799C" w:rsidP="00F6799C" w14:paraId="7387301B" w14:textId="77777777">
      <w:pPr>
        <w:pStyle w:val="paragraph"/>
        <w:numPr>
          <w:ilvl w:val="0"/>
          <w:numId w:val="61"/>
        </w:numPr>
        <w:spacing w:before="0" w:beforeAutospacing="0" w:after="0" w:afterAutospacing="0"/>
        <w:ind w:left="720"/>
        <w:textAlignment w:val="baseline"/>
        <w:rPr>
          <w:rStyle w:val="eop"/>
          <w:color w:val="000000" w:themeColor="text1"/>
        </w:rPr>
      </w:pPr>
      <w:r w:rsidRPr="00F6799C">
        <w:rPr>
          <w:rStyle w:val="normaltextrun"/>
          <w:rFonts w:eastAsiaTheme="majorEastAsia"/>
          <w:color w:val="000000" w:themeColor="text1"/>
        </w:rPr>
        <w:t>None of these organizations</w:t>
      </w:r>
      <w:r w:rsidRPr="00F6799C">
        <w:rPr>
          <w:rStyle w:val="eop"/>
          <w:rFonts w:eastAsiaTheme="majorEastAsia"/>
          <w:color w:val="000000" w:themeColor="text1"/>
        </w:rPr>
        <w:t> </w:t>
      </w:r>
      <w:r w:rsidR="0011000F">
        <w:rPr>
          <w:b/>
          <w:bCs/>
          <w:color w:val="C00000"/>
        </w:rPr>
        <w:t>[Programmer: Lock response.]</w:t>
      </w:r>
    </w:p>
    <w:p w:rsidR="003907F9" w:rsidRPr="003907F9" w:rsidP="003907F9" w14:paraId="5EB1E09E" w14:textId="77777777">
      <w:pPr>
        <w:pStyle w:val="SurveyResponse"/>
        <w:spacing w:after="0" w:line="240" w:lineRule="auto"/>
        <w:ind w:firstLine="0"/>
        <w:rPr>
          <w:rFonts w:ascii="Times New Roman" w:hAnsi="Times New Roman" w:cs="Times New Roman"/>
          <w:sz w:val="24"/>
          <w:szCs w:val="24"/>
        </w:rPr>
      </w:pPr>
    </w:p>
    <w:p w:rsidR="004F2062" w:rsidP="009D0109" w14:paraId="39A84CB7" w14:textId="1C566612">
      <w:pPr>
        <w:spacing w:after="0"/>
        <w:ind w:left="360"/>
        <w:rPr>
          <w:rFonts w:ascii="Times New Roman" w:eastAsia="Times New Roman" w:hAnsi="Times New Roman" w:cs="Times New Roman"/>
          <w:b/>
          <w:bCs/>
          <w:color w:val="C00000"/>
          <w:sz w:val="24"/>
          <w:szCs w:val="24"/>
        </w:rPr>
      </w:pPr>
      <w:r w:rsidRPr="003907F9">
        <w:rPr>
          <w:rFonts w:ascii="Times New Roman" w:hAnsi="Times New Roman" w:cs="Times New Roman"/>
          <w:sz w:val="24"/>
          <w:szCs w:val="24"/>
        </w:rPr>
        <w:t xml:space="preserve">Programmer: </w:t>
      </w:r>
      <w:r w:rsidRPr="00DF2CAE">
        <w:rPr>
          <w:rFonts w:ascii="Times New Roman" w:eastAsia="Times New Roman" w:hAnsi="Times New Roman" w:cs="Times New Roman"/>
          <w:b/>
          <w:bCs/>
          <w:color w:val="C00000"/>
          <w:sz w:val="24"/>
          <w:szCs w:val="24"/>
        </w:rPr>
        <w:t>Put a page break here.</w:t>
      </w:r>
    </w:p>
    <w:p w:rsidR="00F6799C" w:rsidRPr="00F6799C" w:rsidP="00F6799C" w14:paraId="7CE998A4" w14:textId="03CD237F">
      <w:pPr>
        <w:pStyle w:val="SurveyItem"/>
        <w:rPr>
          <w:rFonts w:ascii="Times New Roman" w:hAnsi="Times New Roman" w:cs="Times New Roman"/>
          <w:sz w:val="24"/>
          <w:szCs w:val="24"/>
        </w:rPr>
      </w:pPr>
      <w:r w:rsidRPr="00F6799C">
        <w:rPr>
          <w:rStyle w:val="normaltextrun"/>
          <w:rFonts w:ascii="Times New Roman" w:hAnsi="Times New Roman" w:eastAsiaTheme="majorEastAsia" w:cs="Times New Roman"/>
          <w:color w:val="000000" w:themeColor="text1"/>
          <w:sz w:val="24"/>
          <w:szCs w:val="24"/>
        </w:rPr>
        <w:t xml:space="preserve">Did your partners provide </w:t>
      </w:r>
      <w:r w:rsidRPr="000C4DC2" w:rsidR="004F2062">
        <w:rPr>
          <w:rFonts w:ascii="Times New Roman" w:hAnsi="Times New Roman" w:cs="Times New Roman"/>
          <w:sz w:val="24"/>
          <w:szCs w:val="24"/>
        </w:rPr>
        <w:t>any of these campaign materials</w:t>
      </w:r>
      <w:r w:rsidRPr="00F6799C">
        <w:rPr>
          <w:rStyle w:val="normaltextrun"/>
          <w:rFonts w:ascii="Times New Roman" w:hAnsi="Times New Roman" w:eastAsiaTheme="majorEastAsia" w:cs="Times New Roman"/>
          <w:b/>
          <w:bCs/>
          <w:color w:val="C00000"/>
          <w:sz w:val="24"/>
          <w:szCs w:val="24"/>
        </w:rPr>
        <w:t xml:space="preserve"> </w:t>
      </w:r>
      <w:r w:rsidRPr="00F6799C">
        <w:rPr>
          <w:rStyle w:val="normaltextrun"/>
          <w:rFonts w:ascii="Times New Roman" w:hAnsi="Times New Roman" w:eastAsiaTheme="majorEastAsia" w:cs="Times New Roman"/>
          <w:color w:val="000000" w:themeColor="text1"/>
          <w:sz w:val="24"/>
          <w:szCs w:val="24"/>
        </w:rPr>
        <w:t>for you to use to help educate your patients and/or residents about sepsis?</w:t>
      </w:r>
      <w:r w:rsidRPr="00F6799C">
        <w:rPr>
          <w:rStyle w:val="eop"/>
          <w:rFonts w:ascii="Times New Roman" w:hAnsi="Times New Roman" w:eastAsiaTheme="majorEastAsia" w:cs="Times New Roman"/>
          <w:color w:val="000000" w:themeColor="text1"/>
          <w:sz w:val="24"/>
          <w:szCs w:val="24"/>
        </w:rPr>
        <w:t> </w:t>
      </w:r>
      <w:r w:rsidRPr="003907F9" w:rsidR="003907F9">
        <w:rPr>
          <w:rStyle w:val="normaltextrun"/>
          <w:rFonts w:ascii="Times New Roman" w:hAnsi="Times New Roman" w:eastAsiaTheme="majorEastAsia" w:cs="Times New Roman"/>
          <w:color w:val="000000" w:themeColor="text1"/>
          <w:sz w:val="24"/>
          <w:szCs w:val="24"/>
        </w:rPr>
        <w:t>Select all that apply.</w:t>
      </w:r>
    </w:p>
    <w:p w:rsidR="004F2062" w:rsidP="004F2062" w14:paraId="2B3342EA" w14:textId="77777777">
      <w:pPr>
        <w:pStyle w:val="SurveyItem"/>
        <w:numPr>
          <w:ilvl w:val="0"/>
          <w:numId w:val="67"/>
        </w:numPr>
        <w:spacing w:before="0"/>
        <w:rPr>
          <w:rFonts w:ascii="Times New Roman" w:hAnsi="Times New Roman" w:cs="Times New Roman"/>
          <w:b/>
          <w:bCs/>
          <w:sz w:val="24"/>
          <w:szCs w:val="24"/>
        </w:rPr>
      </w:pPr>
      <w:r w:rsidRPr="000C4FD6">
        <w:rPr>
          <w:rFonts w:ascii="Times New Roman" w:hAnsi="Times New Roman" w:cs="Times New Roman"/>
          <w:b/>
          <w:bCs/>
          <w:sz w:val="24"/>
          <w:szCs w:val="24"/>
        </w:rPr>
        <w:t>Infographic</w:t>
      </w:r>
    </w:p>
    <w:tbl>
      <w:tblPr>
        <w:tblpPr w:leftFromText="180" w:rightFromText="180" w:vertAnchor="text" w:horzAnchor="margin" w:tblpY="128"/>
        <w:tblW w:w="4286"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030"/>
      </w:tblGrid>
      <w:tr w14:paraId="5BB42A1B" w14:textId="77777777">
        <w:tblPrEx>
          <w:tblW w:w="4286"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210"/>
        </w:trPr>
        <w:tc>
          <w:tcPr>
            <w:tcW w:w="1460" w:type="dxa"/>
            <w:tcBorders>
              <w:top w:val="single" w:sz="6" w:space="0" w:color="auto"/>
              <w:left w:val="nil"/>
              <w:bottom w:val="single" w:sz="6" w:space="0" w:color="auto"/>
              <w:right w:val="nil"/>
            </w:tcBorders>
            <w:shd w:val="clear" w:color="auto" w:fill="D9E2F3"/>
            <w:vAlign w:val="center"/>
            <w:hideMark/>
          </w:tcPr>
          <w:p w:rsidR="00F6799C" w:rsidRPr="00F6799C" w14:paraId="1C72F5CA" w14:textId="77777777">
            <w:pPr>
              <w:jc w:val="center"/>
              <w:textAlignment w:val="baseline"/>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3821943" cy="2456584"/>
                  <wp:effectExtent l="0" t="0" r="7620" b="1270"/>
                  <wp:docPr id="1584874494" name="Picture 158487449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74494" name="Picture 1" descr="A picture containing text&#10;&#10;Description automatically generated"/>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3849196" cy="2474101"/>
                          </a:xfrm>
                          <a:prstGeom prst="rect">
                            <a:avLst/>
                          </a:prstGeom>
                        </pic:spPr>
                      </pic:pic>
                    </a:graphicData>
                  </a:graphic>
                </wp:inline>
              </w:drawing>
            </w:r>
          </w:p>
        </w:tc>
      </w:tr>
    </w:tbl>
    <w:p w:rsidR="00F6799C" w:rsidRPr="00F6799C" w:rsidP="00F6799C" w14:paraId="0F9218A6" w14:textId="77777777">
      <w:pPr>
        <w:pStyle w:val="ProgrammerNote"/>
        <w:rPr>
          <w:rFonts w:ascii="Times New Roman" w:hAnsi="Times New Roman" w:cs="Times New Roman"/>
          <w:sz w:val="24"/>
          <w:szCs w:val="24"/>
        </w:rPr>
      </w:pPr>
    </w:p>
    <w:p w:rsidR="004F2062" w:rsidP="004F2062" w14:paraId="24A984A7" w14:textId="77777777">
      <w:pPr>
        <w:pStyle w:val="SurveyItem"/>
        <w:numPr>
          <w:ilvl w:val="0"/>
          <w:numId w:val="67"/>
        </w:numPr>
        <w:spacing w:before="0"/>
        <w:rPr>
          <w:rFonts w:ascii="Times New Roman" w:hAnsi="Times New Roman" w:cs="Times New Roman"/>
          <w:b/>
          <w:bCs/>
          <w:sz w:val="24"/>
          <w:szCs w:val="24"/>
        </w:rPr>
      </w:pPr>
      <w:r w:rsidRPr="000C4FD6">
        <w:rPr>
          <w:rFonts w:ascii="Times New Roman" w:hAnsi="Times New Roman" w:cs="Times New Roman"/>
          <w:b/>
          <w:bCs/>
          <w:sz w:val="24"/>
          <w:szCs w:val="24"/>
        </w:rPr>
        <w:t>Fact sheet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57"/>
      </w:tblGrid>
      <w:tr w14:paraId="1E16B48C" w14:textId="77777777">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49"/>
          <w:jc w:val="center"/>
        </w:trPr>
        <w:tc>
          <w:tcPr>
            <w:tcW w:w="3468" w:type="dxa"/>
          </w:tcPr>
          <w:p w:rsidR="00F6799C" w:rsidRPr="00F6799C" w14:paraId="4C24FA07" w14:textId="77777777">
            <w:pPr>
              <w:pStyle w:val="SurveyItem"/>
              <w:numPr>
                <w:ilvl w:val="0"/>
                <w:numId w:val="0"/>
              </w:numPr>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3917915" cy="2522546"/>
                  <wp:effectExtent l="0" t="0" r="6985" b="0"/>
                  <wp:docPr id="1432629494" name="Picture 143262949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29494" name="Picture 2" descr="A picture containing timeline&#10;&#10;Description automatically generated"/>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3958154" cy="2548454"/>
                          </a:xfrm>
                          <a:prstGeom prst="rect">
                            <a:avLst/>
                          </a:prstGeom>
                        </pic:spPr>
                      </pic:pic>
                    </a:graphicData>
                  </a:graphic>
                </wp:inline>
              </w:drawing>
            </w:r>
          </w:p>
        </w:tc>
      </w:tr>
    </w:tbl>
    <w:p w:rsidR="004F2062" w:rsidP="004F2062" w14:paraId="50C5EF05" w14:textId="77777777">
      <w:pPr>
        <w:pStyle w:val="SurveyItem"/>
        <w:numPr>
          <w:ilvl w:val="0"/>
          <w:numId w:val="0"/>
        </w:numPr>
        <w:spacing w:before="0"/>
        <w:rPr>
          <w:rFonts w:ascii="Times New Roman" w:hAnsi="Times New Roman" w:cs="Times New Roman"/>
          <w:b/>
          <w:bCs/>
          <w:sz w:val="24"/>
          <w:szCs w:val="24"/>
        </w:rPr>
      </w:pPr>
    </w:p>
    <w:p w:rsidR="004F2062" w:rsidRPr="00854F49" w:rsidP="004F2062" w14:paraId="546F7559" w14:textId="77777777">
      <w:pPr>
        <w:pStyle w:val="SurveyItem"/>
        <w:numPr>
          <w:ilvl w:val="0"/>
          <w:numId w:val="67"/>
        </w:numPr>
        <w:spacing w:before="0"/>
        <w:rPr>
          <w:rFonts w:ascii="Times New Roman" w:hAnsi="Times New Roman" w:cs="Times New Roman"/>
          <w:sz w:val="24"/>
          <w:szCs w:val="24"/>
        </w:rPr>
      </w:pPr>
      <w:r w:rsidRPr="00854F49">
        <w:rPr>
          <w:rFonts w:ascii="Times New Roman" w:hAnsi="Times New Roman" w:cs="Times New Roman"/>
          <w:sz w:val="24"/>
          <w:szCs w:val="24"/>
        </w:rPr>
        <w:t>None of the above</w:t>
      </w:r>
    </w:p>
    <w:p w:rsidR="004F2062" w:rsidP="004F2062" w14:paraId="52F5ABB3" w14:textId="77777777">
      <w:pPr>
        <w:pStyle w:val="paragraph"/>
        <w:spacing w:before="0" w:beforeAutospacing="0" w:after="0" w:afterAutospacing="0"/>
        <w:ind w:left="720"/>
        <w:textAlignment w:val="baseline"/>
        <w:rPr>
          <w:b/>
          <w:bCs/>
          <w:color w:val="000000" w:themeColor="text1"/>
        </w:rPr>
      </w:pPr>
    </w:p>
    <w:p w:rsidR="00F6799C" w:rsidRPr="00F6799C" w:rsidP="00F6799C" w14:paraId="4072AEC7" w14:textId="77777777">
      <w:pPr>
        <w:pStyle w:val="ProgrammerNote"/>
        <w:spacing w:before="0" w:after="0"/>
        <w:ind w:left="360" w:firstLine="0"/>
        <w:contextualSpacing/>
        <w:rPr>
          <w:rFonts w:ascii="Times New Roman" w:hAnsi="Times New Roman" w:cs="Times New Roman"/>
          <w:sz w:val="24"/>
          <w:szCs w:val="24"/>
        </w:rPr>
      </w:pPr>
      <w:r w:rsidRPr="00F6799C">
        <w:rPr>
          <w:rFonts w:ascii="Times New Roman" w:hAnsi="Times New Roman" w:cs="Times New Roman"/>
          <w:sz w:val="24"/>
          <w:szCs w:val="24"/>
        </w:rPr>
        <w:t>Programmer: If the respondent selects “</w:t>
      </w:r>
      <w:r w:rsidR="004F2062">
        <w:rPr>
          <w:rFonts w:ascii="Times New Roman" w:eastAsia="Times New Roman" w:hAnsi="Times New Roman" w:cs="Times New Roman"/>
          <w:bCs/>
          <w:sz w:val="24"/>
          <w:szCs w:val="24"/>
        </w:rPr>
        <w:t>none of the above” in the above question,</w:t>
      </w:r>
      <w:r w:rsidRPr="00F6799C">
        <w:rPr>
          <w:rFonts w:ascii="Times New Roman" w:hAnsi="Times New Roman" w:cs="Times New Roman"/>
          <w:sz w:val="24"/>
          <w:szCs w:val="24"/>
        </w:rPr>
        <w:t xml:space="preserve"> skip </w:t>
      </w:r>
      <w:r w:rsidR="004F2062">
        <w:rPr>
          <w:rFonts w:ascii="Times New Roman" w:eastAsia="Times New Roman" w:hAnsi="Times New Roman" w:cs="Times New Roman"/>
          <w:bCs/>
          <w:sz w:val="24"/>
          <w:szCs w:val="24"/>
        </w:rPr>
        <w:t>to the last question in this section.</w:t>
      </w:r>
    </w:p>
    <w:p w:rsidR="003907F9" w:rsidRPr="003907F9" w:rsidP="003907F9" w14:paraId="2D7A153B" w14:textId="77777777">
      <w:pPr>
        <w:pStyle w:val="SurveyResponse"/>
        <w:spacing w:after="0" w:line="240" w:lineRule="auto"/>
        <w:ind w:firstLine="0"/>
        <w:rPr>
          <w:rFonts w:ascii="Times New Roman" w:hAnsi="Times New Roman" w:cs="Times New Roman"/>
          <w:sz w:val="24"/>
          <w:szCs w:val="24"/>
        </w:rPr>
      </w:pPr>
    </w:p>
    <w:p w:rsidR="00F6799C" w:rsidRPr="00F6799C" w:rsidP="00F6799C" w14:paraId="60D12534" w14:textId="77777777">
      <w:pPr>
        <w:pStyle w:val="SurveyItem"/>
        <w:numPr>
          <w:ilvl w:val="0"/>
          <w:numId w:val="60"/>
        </w:numPr>
        <w:spacing w:before="0" w:after="0" w:line="240" w:lineRule="auto"/>
        <w:contextualSpacing/>
        <w:rPr>
          <w:rStyle w:val="eop"/>
          <w:rFonts w:ascii="Times New Roman" w:hAnsi="Times New Roman" w:cs="Times New Roman"/>
          <w:color w:val="000000" w:themeColor="text1"/>
          <w:sz w:val="24"/>
          <w:szCs w:val="24"/>
        </w:rPr>
      </w:pPr>
      <w:r w:rsidRPr="003907F9">
        <w:rPr>
          <w:rFonts w:ascii="Times New Roman" w:hAnsi="Times New Roman" w:cs="Times New Roman"/>
          <w:sz w:val="24"/>
          <w:szCs w:val="24"/>
        </w:rPr>
        <w:t xml:space="preserve">Programmer: </w:t>
      </w:r>
      <w:r w:rsidR="004F2062">
        <w:rPr>
          <w:rFonts w:ascii="Times New Roman" w:eastAsia="Times New Roman" w:hAnsi="Times New Roman" w:cs="Times New Roman"/>
          <w:b/>
          <w:bCs/>
          <w:color w:val="C00000"/>
          <w:sz w:val="24"/>
          <w:szCs w:val="24"/>
        </w:rPr>
        <w:t>only show campaign images and their corresponding questions to respondents who select them in the above question.</w:t>
      </w:r>
      <w:r w:rsidRPr="00F6799C">
        <w:rPr>
          <w:rStyle w:val="eop"/>
          <w:rFonts w:ascii="Times New Roman" w:hAnsi="Times New Roman" w:eastAsiaTheme="majorEastAsia" w:cs="Times New Roman"/>
          <w:color w:val="000000" w:themeColor="text1"/>
          <w:sz w:val="24"/>
          <w:szCs w:val="24"/>
        </w:rPr>
        <w:t> </w:t>
      </w:r>
    </w:p>
    <w:p w:rsidR="00F6799C" w:rsidRPr="00F6799C" w:rsidP="00F6799C" w14:paraId="528D392B" w14:textId="77777777">
      <w:pPr>
        <w:pStyle w:val="SurveyItem"/>
        <w:numPr>
          <w:ilvl w:val="0"/>
          <w:numId w:val="0"/>
        </w:numPr>
        <w:spacing w:before="0" w:after="0" w:line="240" w:lineRule="auto"/>
        <w:ind w:left="720"/>
        <w:contextualSpacing/>
        <w:rPr>
          <w:rStyle w:val="eop"/>
          <w:rFonts w:ascii="Times New Roman" w:hAnsi="Times New Roman" w:cs="Times New Roman"/>
          <w:color w:val="000000" w:themeColor="text1"/>
          <w:sz w:val="24"/>
          <w:szCs w:val="24"/>
        </w:rPr>
      </w:pPr>
    </w:p>
    <w:p w:rsidR="004F2062" w:rsidRPr="004957D5" w:rsidP="004F2062" w14:paraId="0BAF1671" w14:textId="77777777">
      <w:pPr>
        <w:pStyle w:val="ListParagraph"/>
        <w:spacing w:after="0"/>
        <w:rPr>
          <w:rFonts w:ascii="Times New Roman" w:eastAsia="Times New Roman" w:hAnsi="Times New Roman" w:cs="Times New Roman"/>
          <w:b/>
          <w:bCs/>
          <w:color w:val="C00000"/>
          <w:sz w:val="24"/>
          <w:szCs w:val="24"/>
        </w:rPr>
      </w:pPr>
      <w:r w:rsidRPr="00F6799C">
        <w:rPr>
          <w:rFonts w:ascii="Times New Roman" w:hAnsi="Times New Roman" w:cs="Times New Roman"/>
          <w:sz w:val="24"/>
          <w:szCs w:val="24"/>
        </w:rPr>
        <w:t xml:space="preserve">Programmer: </w:t>
      </w:r>
      <w:r w:rsidRPr="004957D5">
        <w:rPr>
          <w:rFonts w:ascii="Times New Roman" w:eastAsia="Times New Roman" w:hAnsi="Times New Roman" w:cs="Times New Roman"/>
          <w:b/>
          <w:bCs/>
          <w:color w:val="C00000"/>
          <w:sz w:val="24"/>
          <w:szCs w:val="24"/>
        </w:rPr>
        <w:t>Put a page break here.</w:t>
      </w:r>
    </w:p>
    <w:p w:rsidR="004F2062" w:rsidRPr="00DF2CAE" w:rsidP="004F2062" w14:paraId="56FCB428" w14:textId="77777777">
      <w:pPr>
        <w:pStyle w:val="paragraph"/>
        <w:spacing w:before="0" w:beforeAutospacing="0" w:after="0" w:afterAutospacing="0"/>
        <w:ind w:left="720"/>
        <w:textAlignment w:val="baseline"/>
        <w:rPr>
          <w:b/>
          <w:bCs/>
          <w:color w:val="000000" w:themeColor="text1"/>
        </w:rPr>
      </w:pPr>
    </w:p>
    <w:p w:rsidR="004F2062" w:rsidRPr="00DF2CAE" w:rsidP="004F2062" w14:paraId="37984AD5" w14:textId="77777777">
      <w:pPr>
        <w:pStyle w:val="paragraph"/>
        <w:spacing w:before="0" w:beforeAutospacing="0" w:after="0" w:afterAutospacing="0"/>
        <w:ind w:left="2160"/>
        <w:textAlignment w:val="baseline"/>
        <w:rPr>
          <w:color w:val="000000" w:themeColor="text1"/>
        </w:rPr>
      </w:pPr>
      <w:r w:rsidRPr="00DF2CAE">
        <w:rPr>
          <w:b/>
          <w:bCs/>
          <w:caps/>
          <w:color w:val="000000" w:themeColor="text1"/>
        </w:rPr>
        <w:t>A.</w:t>
      </w:r>
      <w:r w:rsidRPr="00DF2CAE">
        <w:rPr>
          <w:caps/>
          <w:color w:val="000000" w:themeColor="text1"/>
        </w:rPr>
        <w:t xml:space="preserve"> </w:t>
      </w:r>
      <w:r w:rsidRPr="00DF2CAE">
        <w:rPr>
          <w:noProof/>
          <w:color w:val="000000" w:themeColor="text1"/>
        </w:rPr>
        <w:t xml:space="preserve">   </w:t>
      </w:r>
      <w:r w:rsidRPr="00DF2CAE">
        <w:rPr>
          <w:noProof/>
          <w:color w:val="000000" w:themeColor="text1"/>
        </w:rPr>
        <w:drawing>
          <wp:inline distT="0" distB="0" distL="0" distR="0">
            <wp:extent cx="3403600" cy="2226254"/>
            <wp:effectExtent l="0" t="0" r="0" b="0"/>
            <wp:docPr id="381162780" name="Picture 38116278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162780" name="Picture 1" descr="A picture containing text&#10;&#10;Description automatically generated"/>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3419415" cy="2236599"/>
                    </a:xfrm>
                    <a:prstGeom prst="rect">
                      <a:avLst/>
                    </a:prstGeom>
                  </pic:spPr>
                </pic:pic>
              </a:graphicData>
            </a:graphic>
          </wp:inline>
        </w:drawing>
      </w:r>
    </w:p>
    <w:p w:rsidR="004F2062" w:rsidRPr="00DF2CAE" w:rsidP="004F2062" w14:paraId="687BA139" w14:textId="77777777">
      <w:pPr>
        <w:pStyle w:val="paragraph"/>
        <w:spacing w:before="0" w:beforeAutospacing="0" w:after="0" w:afterAutospacing="0"/>
        <w:ind w:left="2160"/>
        <w:textAlignment w:val="baseline"/>
        <w:rPr>
          <w:color w:val="000000" w:themeColor="text1"/>
        </w:rPr>
      </w:pPr>
    </w:p>
    <w:p w:rsidR="00F6799C" w:rsidRPr="00F6799C" w:rsidP="00F6799C" w14:paraId="0AA7D59F" w14:textId="77777777">
      <w:pPr>
        <w:pStyle w:val="SurveyItem"/>
        <w:numPr>
          <w:ilvl w:val="0"/>
          <w:numId w:val="0"/>
        </w:numPr>
        <w:spacing w:before="0" w:after="0" w:line="240" w:lineRule="auto"/>
        <w:contextualSpacing/>
        <w:rPr>
          <w:rFonts w:ascii="Times New Roman" w:hAnsi="Times New Roman" w:cs="Times New Roman"/>
          <w:color w:val="000000" w:themeColor="text1"/>
          <w:sz w:val="24"/>
          <w:szCs w:val="24"/>
        </w:rPr>
      </w:pPr>
    </w:p>
    <w:p w:rsidR="00F6799C" w:rsidRPr="00F6799C" w:rsidP="00F6799C" w14:paraId="63BAF99E" w14:textId="0E783B64">
      <w:pPr>
        <w:pStyle w:val="SurveyItem"/>
        <w:spacing w:before="0" w:after="0"/>
        <w:rPr>
          <w:rFonts w:ascii="Times New Roman" w:hAnsi="Times New Roman" w:cs="Times New Roman"/>
          <w:sz w:val="24"/>
          <w:szCs w:val="24"/>
        </w:rPr>
      </w:pPr>
      <w:r w:rsidRPr="00F6799C">
        <w:rPr>
          <w:rFonts w:ascii="Times New Roman" w:hAnsi="Times New Roman" w:cs="Times New Roman"/>
          <w:color w:val="000000" w:themeColor="text1"/>
          <w:sz w:val="24"/>
          <w:szCs w:val="24"/>
        </w:rPr>
        <w:t>Please select how often in the past 2-3 months</w:t>
      </w:r>
      <w:r w:rsidRPr="00F6799C">
        <w:rPr>
          <w:rFonts w:ascii="Times New Roman" w:hAnsi="Times New Roman" w:cs="Times New Roman"/>
          <w:b/>
          <w:bCs/>
          <w:color w:val="000000" w:themeColor="text1"/>
          <w:sz w:val="24"/>
          <w:szCs w:val="24"/>
        </w:rPr>
        <w:t> </w:t>
      </w:r>
      <w:r w:rsidRPr="00F6799C">
        <w:rPr>
          <w:rFonts w:ascii="Times New Roman" w:hAnsi="Times New Roman" w:cs="Times New Roman"/>
          <w:color w:val="000000" w:themeColor="text1"/>
          <w:sz w:val="24"/>
          <w:szCs w:val="24"/>
        </w:rPr>
        <w:t xml:space="preserve">you used this </w:t>
      </w:r>
      <w:r w:rsidRPr="006F7F1E" w:rsidR="004F2062">
        <w:rPr>
          <w:rFonts w:ascii="Times New Roman" w:hAnsi="Times New Roman" w:cs="Times New Roman"/>
          <w:b/>
          <w:bCs/>
          <w:color w:val="000000" w:themeColor="text1"/>
          <w:sz w:val="24"/>
          <w:szCs w:val="24"/>
        </w:rPr>
        <w:t>infographic</w:t>
      </w:r>
      <w:r w:rsidRPr="00F6799C">
        <w:rPr>
          <w:rStyle w:val="normaltextrun"/>
          <w:rFonts w:ascii="Times New Roman" w:hAnsi="Times New Roman" w:eastAsiaTheme="majorEastAsia" w:cs="Times New Roman"/>
          <w:color w:val="000000" w:themeColor="text1"/>
          <w:sz w:val="24"/>
          <w:szCs w:val="24"/>
        </w:rPr>
        <w:t xml:space="preserve"> </w:t>
      </w:r>
      <w:r w:rsidRPr="00F6799C">
        <w:rPr>
          <w:rFonts w:ascii="Times New Roman" w:hAnsi="Times New Roman" w:cs="Times New Roman"/>
          <w:color w:val="000000" w:themeColor="text1"/>
          <w:sz w:val="24"/>
          <w:szCs w:val="24"/>
        </w:rPr>
        <w:t>to educate your pat</w:t>
      </w:r>
      <w:r w:rsidRPr="00F6799C">
        <w:rPr>
          <w:rFonts w:ascii="Times New Roman" w:hAnsi="Times New Roman" w:cs="Times New Roman"/>
          <w:sz w:val="24"/>
          <w:szCs w:val="24"/>
        </w:rPr>
        <w:t>ients</w:t>
      </w:r>
      <w:r w:rsidRPr="00F6799C">
        <w:rPr>
          <w:rFonts w:ascii="Times New Roman" w:hAnsi="Times New Roman" w:cs="Times New Roman"/>
          <w:sz w:val="24"/>
          <w:szCs w:val="24"/>
        </w:rPr>
        <w:t> about sepsis? </w:t>
      </w:r>
    </w:p>
    <w:tbl>
      <w:tblPr>
        <w:tblpPr w:leftFromText="180" w:rightFromText="180" w:vertAnchor="text" w:horzAnchor="margin" w:tblpY="128"/>
        <w:tblW w:w="4286"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43"/>
        <w:gridCol w:w="1438"/>
        <w:gridCol w:w="1450"/>
        <w:gridCol w:w="1434"/>
        <w:gridCol w:w="1441"/>
      </w:tblGrid>
      <w:tr w14:paraId="1FA4C392" w14:textId="77777777">
        <w:tblPrEx>
          <w:tblW w:w="4286"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210"/>
        </w:trPr>
        <w:tc>
          <w:tcPr>
            <w:tcW w:w="1460" w:type="dxa"/>
            <w:tcBorders>
              <w:top w:val="single" w:sz="6" w:space="0" w:color="auto"/>
              <w:left w:val="nil"/>
              <w:bottom w:val="single" w:sz="6" w:space="0" w:color="auto"/>
              <w:right w:val="nil"/>
            </w:tcBorders>
            <w:shd w:val="clear" w:color="auto" w:fill="D9E2F3"/>
            <w:vAlign w:val="center"/>
            <w:hideMark/>
          </w:tcPr>
          <w:p w:rsidR="00F6799C" w:rsidRPr="00F6799C" w14:paraId="17071FD5" w14:textId="77777777">
            <w:pPr>
              <w:jc w:val="center"/>
              <w:textAlignment w:val="baseline"/>
              <w:rPr>
                <w:rFonts w:ascii="Times New Roman" w:hAnsi="Times New Roman" w:cs="Times New Roman"/>
                <w:sz w:val="24"/>
                <w:szCs w:val="24"/>
              </w:rPr>
            </w:pPr>
            <w:r>
              <w:rPr>
                <w:rFonts w:ascii="Times New Roman" w:hAnsi="Times New Roman" w:cs="Times New Roman"/>
                <w:sz w:val="24"/>
                <w:szCs w:val="24"/>
              </w:rPr>
              <w:t>Select one</w:t>
            </w:r>
          </w:p>
        </w:tc>
        <w:tc>
          <w:tcPr>
            <w:tcW w:w="1461" w:type="dxa"/>
            <w:tcBorders>
              <w:top w:val="single" w:sz="6" w:space="0" w:color="auto"/>
              <w:left w:val="nil"/>
              <w:bottom w:val="single" w:sz="6" w:space="0" w:color="auto"/>
              <w:right w:val="nil"/>
            </w:tcBorders>
            <w:shd w:val="clear" w:color="auto" w:fill="D9E2F3"/>
            <w:vAlign w:val="center"/>
            <w:hideMark/>
          </w:tcPr>
          <w:p w:rsidR="00F6799C" w:rsidRPr="00F6799C" w14:paraId="075CE468" w14:textId="77777777">
            <w:pPr>
              <w:jc w:val="center"/>
              <w:textAlignment w:val="baseline"/>
              <w:rPr>
                <w:rFonts w:ascii="Times New Roman" w:hAnsi="Times New Roman" w:cs="Times New Roman"/>
                <w:sz w:val="24"/>
                <w:szCs w:val="24"/>
              </w:rPr>
            </w:pPr>
            <w:r w:rsidRPr="00F6799C">
              <w:rPr>
                <w:rFonts w:ascii="Times New Roman" w:hAnsi="Times New Roman" w:cs="Times New Roman"/>
                <w:sz w:val="24"/>
                <w:szCs w:val="24"/>
              </w:rPr>
              <w:t>Rarely</w:t>
            </w:r>
          </w:p>
        </w:tc>
        <w:tc>
          <w:tcPr>
            <w:tcW w:w="1461" w:type="dxa"/>
            <w:tcBorders>
              <w:top w:val="single" w:sz="6" w:space="0" w:color="auto"/>
              <w:left w:val="nil"/>
              <w:bottom w:val="single" w:sz="6" w:space="0" w:color="auto"/>
              <w:right w:val="nil"/>
            </w:tcBorders>
            <w:shd w:val="clear" w:color="auto" w:fill="D9E2F3"/>
            <w:vAlign w:val="center"/>
            <w:hideMark/>
          </w:tcPr>
          <w:p w:rsidR="00F6799C" w:rsidRPr="00F6799C" w14:paraId="11B31BD6" w14:textId="77777777">
            <w:pPr>
              <w:jc w:val="center"/>
              <w:textAlignment w:val="baseline"/>
              <w:rPr>
                <w:rFonts w:ascii="Times New Roman" w:hAnsi="Times New Roman" w:cs="Times New Roman"/>
                <w:sz w:val="24"/>
                <w:szCs w:val="24"/>
              </w:rPr>
            </w:pPr>
            <w:r w:rsidRPr="00F6799C">
              <w:rPr>
                <w:rFonts w:ascii="Times New Roman" w:hAnsi="Times New Roman" w:cs="Times New Roman"/>
                <w:sz w:val="24"/>
                <w:szCs w:val="24"/>
              </w:rPr>
              <w:t>Sometimes</w:t>
            </w:r>
          </w:p>
        </w:tc>
        <w:tc>
          <w:tcPr>
            <w:tcW w:w="1460" w:type="dxa"/>
            <w:tcBorders>
              <w:top w:val="single" w:sz="6" w:space="0" w:color="auto"/>
              <w:left w:val="nil"/>
              <w:bottom w:val="single" w:sz="6" w:space="0" w:color="auto"/>
              <w:right w:val="nil"/>
            </w:tcBorders>
            <w:shd w:val="clear" w:color="auto" w:fill="D9E2F3"/>
            <w:vAlign w:val="center"/>
            <w:hideMark/>
          </w:tcPr>
          <w:p w:rsidR="00F6799C" w:rsidRPr="00F6799C" w14:paraId="1F3FA11C" w14:textId="77777777">
            <w:pPr>
              <w:jc w:val="center"/>
              <w:textAlignment w:val="baseline"/>
              <w:rPr>
                <w:rFonts w:ascii="Times New Roman" w:hAnsi="Times New Roman" w:cs="Times New Roman"/>
                <w:sz w:val="24"/>
                <w:szCs w:val="24"/>
              </w:rPr>
            </w:pPr>
            <w:r w:rsidRPr="00F6799C">
              <w:rPr>
                <w:rFonts w:ascii="Times New Roman" w:hAnsi="Times New Roman" w:cs="Times New Roman"/>
                <w:sz w:val="24"/>
                <w:szCs w:val="24"/>
              </w:rPr>
              <w:t>Often</w:t>
            </w:r>
          </w:p>
        </w:tc>
        <w:tc>
          <w:tcPr>
            <w:tcW w:w="1461" w:type="dxa"/>
            <w:tcBorders>
              <w:top w:val="single" w:sz="6" w:space="0" w:color="auto"/>
              <w:left w:val="nil"/>
              <w:bottom w:val="single" w:sz="6" w:space="0" w:color="auto"/>
              <w:right w:val="nil"/>
            </w:tcBorders>
            <w:shd w:val="clear" w:color="auto" w:fill="D9E2F3"/>
            <w:vAlign w:val="center"/>
            <w:hideMark/>
          </w:tcPr>
          <w:p w:rsidR="00F6799C" w:rsidRPr="00F6799C" w14:paraId="671463C5" w14:textId="77777777">
            <w:pPr>
              <w:jc w:val="center"/>
              <w:textAlignment w:val="baseline"/>
              <w:rPr>
                <w:rFonts w:ascii="Times New Roman" w:hAnsi="Times New Roman" w:cs="Times New Roman"/>
                <w:sz w:val="24"/>
                <w:szCs w:val="24"/>
              </w:rPr>
            </w:pPr>
            <w:r w:rsidRPr="00F6799C">
              <w:rPr>
                <w:rFonts w:ascii="Times New Roman" w:hAnsi="Times New Roman" w:cs="Times New Roman"/>
                <w:sz w:val="24"/>
                <w:szCs w:val="24"/>
              </w:rPr>
              <w:t>Always</w:t>
            </w:r>
          </w:p>
        </w:tc>
      </w:tr>
      <w:tr w14:paraId="67280ADC" w14:textId="77777777">
        <w:tblPrEx>
          <w:tblW w:w="4286" w:type="pct"/>
          <w:tblCellMar>
            <w:left w:w="0" w:type="dxa"/>
            <w:right w:w="0" w:type="dxa"/>
          </w:tblCellMar>
          <w:tblLook w:val="04A0"/>
        </w:tblPrEx>
        <w:trPr>
          <w:trHeight w:val="255"/>
        </w:trPr>
        <w:tc>
          <w:tcPr>
            <w:tcW w:w="1460" w:type="dxa"/>
            <w:tcBorders>
              <w:top w:val="nil"/>
              <w:left w:val="nil"/>
              <w:bottom w:val="single" w:sz="6" w:space="0" w:color="auto"/>
              <w:right w:val="nil"/>
            </w:tcBorders>
            <w:shd w:val="clear" w:color="auto" w:fill="auto"/>
            <w:hideMark/>
          </w:tcPr>
          <w:p w:rsidR="00F6799C" w:rsidRPr="00F6799C" w14:paraId="0EEF8BE3" w14:textId="77777777">
            <w:pPr>
              <w:jc w:val="center"/>
              <w:textAlignment w:val="baseline"/>
              <w:rPr>
                <w:rFonts w:ascii="Times New Roman" w:hAnsi="Times New Roman" w:cs="Times New Roman"/>
                <w:sz w:val="24"/>
                <w:szCs w:val="24"/>
              </w:rPr>
            </w:pPr>
          </w:p>
        </w:tc>
        <w:tc>
          <w:tcPr>
            <w:tcW w:w="1461" w:type="dxa"/>
            <w:tcBorders>
              <w:top w:val="nil"/>
              <w:left w:val="nil"/>
              <w:bottom w:val="single" w:sz="6" w:space="0" w:color="auto"/>
              <w:right w:val="nil"/>
            </w:tcBorders>
            <w:shd w:val="clear" w:color="auto" w:fill="auto"/>
            <w:hideMark/>
          </w:tcPr>
          <w:p w:rsidR="00F6799C" w:rsidRPr="00F6799C" w14:paraId="16D640C2" w14:textId="77777777">
            <w:pPr>
              <w:jc w:val="center"/>
              <w:textAlignment w:val="baseline"/>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461" w:type="dxa"/>
            <w:tcBorders>
              <w:top w:val="nil"/>
              <w:left w:val="nil"/>
              <w:bottom w:val="single" w:sz="6" w:space="0" w:color="auto"/>
              <w:right w:val="nil"/>
            </w:tcBorders>
            <w:shd w:val="clear" w:color="auto" w:fill="auto"/>
            <w:hideMark/>
          </w:tcPr>
          <w:p w:rsidR="00F6799C" w:rsidRPr="00F6799C" w14:paraId="347F1C48" w14:textId="77777777">
            <w:pPr>
              <w:jc w:val="center"/>
              <w:textAlignment w:val="baseline"/>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460" w:type="dxa"/>
            <w:tcBorders>
              <w:top w:val="nil"/>
              <w:left w:val="nil"/>
              <w:bottom w:val="single" w:sz="6" w:space="0" w:color="auto"/>
              <w:right w:val="nil"/>
            </w:tcBorders>
            <w:shd w:val="clear" w:color="auto" w:fill="auto"/>
            <w:hideMark/>
          </w:tcPr>
          <w:p w:rsidR="00F6799C" w:rsidRPr="00F6799C" w14:paraId="0B6CCCC7" w14:textId="77777777">
            <w:pPr>
              <w:jc w:val="center"/>
              <w:textAlignment w:val="baseline"/>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461" w:type="dxa"/>
            <w:tcBorders>
              <w:top w:val="nil"/>
              <w:left w:val="nil"/>
              <w:bottom w:val="single" w:sz="6" w:space="0" w:color="auto"/>
              <w:right w:val="nil"/>
            </w:tcBorders>
            <w:shd w:val="clear" w:color="auto" w:fill="auto"/>
            <w:hideMark/>
          </w:tcPr>
          <w:p w:rsidR="00F6799C" w:rsidRPr="00F6799C" w14:paraId="67F8A0DE" w14:textId="77777777">
            <w:pPr>
              <w:jc w:val="center"/>
              <w:textAlignment w:val="baseline"/>
              <w:rPr>
                <w:rFonts w:ascii="Times New Roman" w:hAnsi="Times New Roman" w:cs="Times New Roman"/>
                <w:sz w:val="24"/>
                <w:szCs w:val="24"/>
              </w:rPr>
            </w:pPr>
            <w:r w:rsidRPr="00F6799C">
              <w:rPr>
                <w:rFonts w:ascii="Times New Roman" w:eastAsia="Wingdings" w:hAnsi="Times New Roman" w:cs="Times New Roman"/>
                <w:sz w:val="24"/>
                <w:szCs w:val="24"/>
              </w:rPr>
              <w:t></w:t>
            </w:r>
          </w:p>
        </w:tc>
      </w:tr>
    </w:tbl>
    <w:p w:rsidR="00F6799C" w:rsidRPr="00F6799C" w:rsidP="00F6799C" w14:paraId="06358A05" w14:textId="77777777">
      <w:pPr>
        <w:pStyle w:val="ProgrammerNote"/>
        <w:rPr>
          <w:rFonts w:ascii="Times New Roman" w:hAnsi="Times New Roman" w:cs="Times New Roman"/>
          <w:sz w:val="24"/>
          <w:szCs w:val="24"/>
        </w:rPr>
      </w:pPr>
    </w:p>
    <w:p w:rsidR="00F6799C" w:rsidRPr="00F6799C" w:rsidP="00F6799C" w14:paraId="4EFC8B1A" w14:textId="77777777">
      <w:pPr>
        <w:pStyle w:val="ProgrammerNote"/>
        <w:rPr>
          <w:rFonts w:ascii="Times New Roman" w:hAnsi="Times New Roman" w:cs="Times New Roman"/>
          <w:sz w:val="24"/>
          <w:szCs w:val="24"/>
        </w:rPr>
      </w:pPr>
    </w:p>
    <w:p w:rsidR="00F6799C" w:rsidRPr="00F6799C" w:rsidP="00F6799C" w14:paraId="49714182" w14:textId="77777777">
      <w:pPr>
        <w:pStyle w:val="ProgrammerNote"/>
        <w:spacing w:before="0" w:after="0"/>
        <w:contextualSpacing/>
        <w:rPr>
          <w:rFonts w:ascii="Times New Roman" w:hAnsi="Times New Roman" w:cs="Times New Roman"/>
          <w:sz w:val="24"/>
          <w:szCs w:val="24"/>
        </w:rPr>
      </w:pPr>
    </w:p>
    <w:p w:rsidR="00F6799C" w:rsidRPr="00F6799C" w:rsidP="00F6799C" w14:paraId="18EAE2A2" w14:textId="77777777">
      <w:pPr>
        <w:pStyle w:val="ProgrammerNote"/>
        <w:spacing w:before="0" w:after="0"/>
        <w:ind w:left="360" w:firstLine="0"/>
        <w:contextualSpacing/>
        <w:rPr>
          <w:rFonts w:ascii="Times New Roman" w:hAnsi="Times New Roman" w:cs="Times New Roman"/>
          <w:sz w:val="24"/>
          <w:szCs w:val="24"/>
        </w:rPr>
      </w:pPr>
      <w:r w:rsidRPr="00F6799C">
        <w:rPr>
          <w:rFonts w:ascii="Times New Roman" w:hAnsi="Times New Roman" w:cs="Times New Roman"/>
          <w:sz w:val="24"/>
          <w:szCs w:val="24"/>
        </w:rPr>
        <w:t xml:space="preserve">Programmer: </w:t>
      </w:r>
      <w:r w:rsidRPr="00DF2CAE" w:rsidR="004F2062">
        <w:rPr>
          <w:rFonts w:ascii="Times New Roman" w:eastAsia="Times New Roman" w:hAnsi="Times New Roman" w:cs="Times New Roman"/>
          <w:bCs/>
          <w:sz w:val="24"/>
          <w:szCs w:val="24"/>
        </w:rPr>
        <w:t>Put a page break here</w:t>
      </w:r>
      <w:r w:rsidR="004F2062">
        <w:rPr>
          <w:rFonts w:ascii="Times New Roman" w:eastAsia="Times New Roman" w:hAnsi="Times New Roman" w:cs="Times New Roman"/>
          <w:bCs/>
          <w:sz w:val="24"/>
          <w:szCs w:val="24"/>
        </w:rPr>
        <w:t xml:space="preserve"> and</w:t>
      </w:r>
      <w:r w:rsidRPr="00F6799C">
        <w:rPr>
          <w:rFonts w:ascii="Times New Roman" w:hAnsi="Times New Roman" w:cs="Times New Roman"/>
          <w:sz w:val="24"/>
          <w:szCs w:val="24"/>
        </w:rPr>
        <w:t xml:space="preserve"> skip </w:t>
      </w:r>
      <w:r w:rsidR="004F2062">
        <w:rPr>
          <w:rFonts w:ascii="Times New Roman" w:eastAsia="Times New Roman" w:hAnsi="Times New Roman" w:cs="Times New Roman"/>
          <w:bCs/>
          <w:sz w:val="24"/>
          <w:szCs w:val="24"/>
        </w:rPr>
        <w:t>logic</w:t>
      </w:r>
      <w:r w:rsidRPr="00F6799C">
        <w:rPr>
          <w:rFonts w:ascii="Times New Roman" w:hAnsi="Times New Roman" w:cs="Times New Roman"/>
          <w:sz w:val="24"/>
          <w:szCs w:val="24"/>
        </w:rPr>
        <w:t>.</w:t>
      </w:r>
    </w:p>
    <w:p w:rsidR="00F6799C" w:rsidRPr="00F6799C" w:rsidP="00F6799C" w14:paraId="0605227E" w14:textId="77777777">
      <w:pPr>
        <w:pStyle w:val="ProgrammerNote"/>
        <w:spacing w:before="0" w:after="0"/>
        <w:ind w:left="360" w:firstLine="0"/>
        <w:contextualSpacing/>
        <w:rPr>
          <w:rFonts w:ascii="Times New Roman" w:hAnsi="Times New Roman" w:cs="Times New Roman"/>
          <w:sz w:val="24"/>
          <w:szCs w:val="24"/>
        </w:rPr>
      </w:pPr>
    </w:p>
    <w:p w:rsidR="00F6799C" w:rsidRPr="00F6799C" w:rsidP="00F6799C" w14:paraId="0E08F3C0" w14:textId="73B17FEB">
      <w:pPr>
        <w:pStyle w:val="SurveyItem"/>
        <w:spacing w:before="0"/>
        <w:contextualSpacing/>
        <w:rPr>
          <w:rFonts w:ascii="Times New Roman" w:hAnsi="Times New Roman" w:cs="Times New Roman"/>
          <w:sz w:val="24"/>
          <w:szCs w:val="24"/>
        </w:rPr>
      </w:pPr>
      <w:r w:rsidRPr="00F6799C">
        <w:rPr>
          <w:rFonts w:ascii="Times New Roman" w:hAnsi="Times New Roman" w:cs="Times New Roman"/>
          <w:sz w:val="24"/>
          <w:szCs w:val="24"/>
        </w:rPr>
        <w:t xml:space="preserve">How helpful for you was this </w:t>
      </w:r>
      <w:r w:rsidRPr="006F7F1E" w:rsidR="004F2062">
        <w:rPr>
          <w:rFonts w:ascii="Times New Roman" w:hAnsi="Times New Roman" w:cs="Times New Roman"/>
          <w:b/>
          <w:bCs/>
          <w:color w:val="000000" w:themeColor="text1"/>
          <w:sz w:val="24"/>
          <w:szCs w:val="24"/>
        </w:rPr>
        <w:t>infographic</w:t>
      </w:r>
      <w:r w:rsidRPr="00F6799C">
        <w:rPr>
          <w:rFonts w:ascii="Times New Roman" w:hAnsi="Times New Roman" w:cs="Times New Roman"/>
          <w:sz w:val="24"/>
          <w:szCs w:val="24"/>
        </w:rPr>
        <w:t xml:space="preserve"> in educating your patients </w:t>
      </w:r>
      <w:r w:rsidRPr="00F6799C">
        <w:rPr>
          <w:rFonts w:ascii="Times New Roman" w:hAnsi="Times New Roman" w:cs="Times New Roman"/>
          <w:sz w:val="24"/>
          <w:szCs w:val="24"/>
        </w:rPr>
        <w:t>about sepsis? </w:t>
      </w:r>
    </w:p>
    <w:p w:rsidR="00F6799C" w:rsidRPr="00F6799C" w:rsidP="00F6799C" w14:paraId="087BB42A" w14:textId="77777777">
      <w:pPr>
        <w:pStyle w:val="SurveyResponse"/>
        <w:numPr>
          <w:ilvl w:val="0"/>
          <w:numId w:val="57"/>
        </w:numPr>
        <w:rPr>
          <w:rFonts w:ascii="Times New Roman" w:hAnsi="Times New Roman" w:cs="Times New Roman"/>
          <w:sz w:val="24"/>
          <w:szCs w:val="24"/>
        </w:rPr>
      </w:pPr>
      <w:r w:rsidRPr="00F6799C">
        <w:rPr>
          <w:rFonts w:ascii="Times New Roman" w:hAnsi="Times New Roman" w:cs="Times New Roman"/>
          <w:sz w:val="24"/>
          <w:szCs w:val="24"/>
        </w:rPr>
        <w:t>Very helpful </w:t>
      </w:r>
    </w:p>
    <w:p w:rsidR="00F6799C" w:rsidRPr="00F6799C" w:rsidP="00F6799C" w14:paraId="0CBB7791" w14:textId="77777777">
      <w:pPr>
        <w:pStyle w:val="SurveyResponse"/>
        <w:numPr>
          <w:ilvl w:val="0"/>
          <w:numId w:val="57"/>
        </w:numPr>
        <w:rPr>
          <w:rFonts w:ascii="Times New Roman" w:hAnsi="Times New Roman" w:cs="Times New Roman"/>
          <w:sz w:val="24"/>
          <w:szCs w:val="24"/>
        </w:rPr>
      </w:pPr>
      <w:r w:rsidRPr="00F6799C">
        <w:rPr>
          <w:rFonts w:ascii="Times New Roman" w:hAnsi="Times New Roman" w:cs="Times New Roman"/>
          <w:sz w:val="24"/>
          <w:szCs w:val="24"/>
        </w:rPr>
        <w:t>Helpful </w:t>
      </w:r>
    </w:p>
    <w:p w:rsidR="00F6799C" w:rsidRPr="00F6799C" w:rsidP="00F6799C" w14:paraId="0EE6B405" w14:textId="77777777">
      <w:pPr>
        <w:pStyle w:val="SurveyResponse"/>
        <w:numPr>
          <w:ilvl w:val="0"/>
          <w:numId w:val="57"/>
        </w:numPr>
        <w:rPr>
          <w:rFonts w:ascii="Times New Roman" w:hAnsi="Times New Roman" w:cs="Times New Roman"/>
          <w:sz w:val="24"/>
          <w:szCs w:val="24"/>
        </w:rPr>
      </w:pPr>
      <w:r w:rsidRPr="00F6799C">
        <w:rPr>
          <w:rFonts w:ascii="Times New Roman" w:hAnsi="Times New Roman" w:cs="Times New Roman"/>
          <w:sz w:val="24"/>
          <w:szCs w:val="24"/>
        </w:rPr>
        <w:t>Somewhat helpful </w:t>
      </w:r>
    </w:p>
    <w:p w:rsidR="00F6799C" w:rsidRPr="00F6799C" w:rsidP="00F6799C" w14:paraId="4394DC16" w14:textId="77777777">
      <w:pPr>
        <w:pStyle w:val="SurveyResponse"/>
        <w:numPr>
          <w:ilvl w:val="0"/>
          <w:numId w:val="57"/>
        </w:numPr>
        <w:rPr>
          <w:rFonts w:ascii="Times New Roman" w:hAnsi="Times New Roman" w:cs="Times New Roman"/>
          <w:sz w:val="24"/>
          <w:szCs w:val="24"/>
        </w:rPr>
      </w:pPr>
      <w:r w:rsidRPr="00F6799C">
        <w:rPr>
          <w:rFonts w:ascii="Times New Roman" w:hAnsi="Times New Roman" w:cs="Times New Roman"/>
          <w:sz w:val="24"/>
          <w:szCs w:val="24"/>
        </w:rPr>
        <w:t>A little helpful </w:t>
      </w:r>
    </w:p>
    <w:p w:rsidR="00F6799C" w:rsidRPr="00F6799C" w:rsidP="00F6799C" w14:paraId="40CC21A4" w14:textId="77777777">
      <w:pPr>
        <w:pStyle w:val="SurveyResponse"/>
        <w:numPr>
          <w:ilvl w:val="0"/>
          <w:numId w:val="57"/>
        </w:numPr>
        <w:spacing w:after="0"/>
        <w:rPr>
          <w:rFonts w:ascii="Times New Roman" w:hAnsi="Times New Roman" w:cs="Times New Roman"/>
          <w:sz w:val="24"/>
          <w:szCs w:val="24"/>
        </w:rPr>
      </w:pPr>
      <w:r w:rsidRPr="00F6799C">
        <w:rPr>
          <w:rFonts w:ascii="Times New Roman" w:hAnsi="Times New Roman" w:cs="Times New Roman"/>
          <w:sz w:val="24"/>
          <w:szCs w:val="24"/>
        </w:rPr>
        <w:t>Not at all helpful </w:t>
      </w:r>
    </w:p>
    <w:p w:rsidR="00F6799C" w:rsidRPr="00F6799C" w:rsidP="00F6799C" w14:paraId="72336EC3" w14:textId="77777777">
      <w:pPr>
        <w:pStyle w:val="SurveyResponse"/>
        <w:spacing w:after="0"/>
        <w:ind w:firstLine="0"/>
        <w:rPr>
          <w:rFonts w:ascii="Times New Roman" w:hAnsi="Times New Roman" w:cs="Times New Roman"/>
          <w:sz w:val="24"/>
          <w:szCs w:val="24"/>
        </w:rPr>
      </w:pPr>
    </w:p>
    <w:p w:rsidR="004F2062" w:rsidRPr="008779AD" w:rsidP="004F2062" w14:paraId="1BE2E2F9" w14:textId="77777777">
      <w:pPr>
        <w:spacing w:after="0"/>
        <w:ind w:left="360"/>
        <w:rPr>
          <w:rFonts w:ascii="Times New Roman" w:eastAsia="Times New Roman" w:hAnsi="Times New Roman" w:cs="Times New Roman"/>
          <w:b/>
          <w:bCs/>
          <w:color w:val="C00000"/>
          <w:sz w:val="24"/>
          <w:szCs w:val="24"/>
        </w:rPr>
      </w:pPr>
      <w:r w:rsidRPr="00F6799C">
        <w:rPr>
          <w:rFonts w:ascii="Times New Roman" w:hAnsi="Times New Roman" w:cs="Times New Roman"/>
          <w:b/>
          <w:bCs/>
          <w:color w:val="C00000"/>
          <w:sz w:val="24"/>
          <w:szCs w:val="24"/>
        </w:rPr>
        <w:t xml:space="preserve">Programmer: </w:t>
      </w:r>
      <w:r w:rsidRPr="008779AD">
        <w:rPr>
          <w:rFonts w:ascii="Times New Roman" w:eastAsia="Times New Roman" w:hAnsi="Times New Roman" w:cs="Times New Roman"/>
          <w:b/>
          <w:bCs/>
          <w:color w:val="C00000"/>
          <w:sz w:val="24"/>
          <w:szCs w:val="24"/>
        </w:rPr>
        <w:t>Put a page break here</w:t>
      </w:r>
      <w:r w:rsidRPr="00F6799C">
        <w:rPr>
          <w:rFonts w:ascii="Times New Roman" w:hAnsi="Times New Roman" w:cs="Times New Roman"/>
          <w:b/>
          <w:bCs/>
          <w:color w:val="C00000"/>
          <w:sz w:val="24"/>
          <w:szCs w:val="24"/>
        </w:rPr>
        <w:t xml:space="preserve"> and </w:t>
      </w:r>
      <w:r w:rsidRPr="00F6799C">
        <w:rPr>
          <w:rFonts w:ascii="Times New Roman" w:hAnsi="Times New Roman" w:cs="Times New Roman"/>
          <w:b/>
          <w:bCs/>
          <w:color w:val="C00000"/>
          <w:sz w:val="24"/>
          <w:szCs w:val="24"/>
        </w:rPr>
        <w:t xml:space="preserve">skip </w:t>
      </w:r>
      <w:r w:rsidRPr="008779AD">
        <w:rPr>
          <w:rFonts w:ascii="Times New Roman" w:eastAsia="Times New Roman" w:hAnsi="Times New Roman" w:cs="Times New Roman"/>
          <w:b/>
          <w:bCs/>
          <w:color w:val="C00000"/>
          <w:sz w:val="24"/>
          <w:szCs w:val="24"/>
        </w:rPr>
        <w:t>logic.</w:t>
      </w:r>
    </w:p>
    <w:p w:rsidR="004F2062" w:rsidRPr="00DF2CAE" w:rsidP="004F2062" w14:paraId="6A2A335C" w14:textId="77777777">
      <w:pPr>
        <w:pStyle w:val="SurveyItem"/>
        <w:numPr>
          <w:ilvl w:val="0"/>
          <w:numId w:val="0"/>
        </w:numPr>
        <w:ind w:left="360" w:hanging="360"/>
        <w:rPr>
          <w:rStyle w:val="ProgrammerNoteCha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46"/>
        <w:gridCol w:w="3906"/>
      </w:tblGrid>
      <w:tr w14:paraId="5FA12355" w14:textId="77777777" w:rsidTr="00224D74">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49"/>
          <w:jc w:val="center"/>
        </w:trPr>
        <w:tc>
          <w:tcPr>
            <w:tcW w:w="3846" w:type="dxa"/>
          </w:tcPr>
          <w:p w:rsidR="004F2062" w:rsidRPr="00DF2CAE" w:rsidP="00224D74" w14:paraId="70014682" w14:textId="77777777">
            <w:pPr>
              <w:pStyle w:val="SurveyItem"/>
              <w:numPr>
                <w:ilvl w:val="0"/>
                <w:numId w:val="0"/>
              </w:numPr>
              <w:rPr>
                <w:rFonts w:ascii="Times New Roman" w:hAnsi="Times New Roman" w:cs="Times New Roman"/>
                <w:sz w:val="24"/>
                <w:szCs w:val="24"/>
              </w:rPr>
            </w:pPr>
            <w:r w:rsidRPr="00DF2CAE">
              <w:rPr>
                <w:rFonts w:ascii="Times New Roman" w:hAnsi="Times New Roman" w:cs="Times New Roman"/>
                <w:noProof/>
                <w:sz w:val="24"/>
                <w:szCs w:val="24"/>
              </w:rPr>
              <w:drawing>
                <wp:inline distT="0" distB="0" distL="0" distR="0">
                  <wp:extent cx="2305050" cy="2970618"/>
                  <wp:effectExtent l="0" t="0" r="0" b="1270"/>
                  <wp:docPr id="1479272820" name="Picture 14792728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272820" name="Picture 8" descr="Text&#10;&#10;Description automatically generated"/>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12456" cy="2980162"/>
                          </a:xfrm>
                          <a:prstGeom prst="rect">
                            <a:avLst/>
                          </a:prstGeom>
                        </pic:spPr>
                      </pic:pic>
                    </a:graphicData>
                  </a:graphic>
                </wp:inline>
              </w:drawing>
            </w:r>
          </w:p>
        </w:tc>
        <w:tc>
          <w:tcPr>
            <w:tcW w:w="3906" w:type="dxa"/>
          </w:tcPr>
          <w:p w:rsidR="004F2062" w:rsidRPr="00DF2CAE" w:rsidP="00224D74" w14:paraId="7BFACD41" w14:textId="77777777">
            <w:pPr>
              <w:pStyle w:val="SurveyItem"/>
              <w:numPr>
                <w:ilvl w:val="0"/>
                <w:numId w:val="0"/>
              </w:numPr>
              <w:rPr>
                <w:rFonts w:ascii="Times New Roman" w:hAnsi="Times New Roman" w:cs="Times New Roman"/>
                <w:sz w:val="24"/>
                <w:szCs w:val="24"/>
              </w:rPr>
            </w:pPr>
            <w:r w:rsidRPr="00DF2CAE">
              <w:rPr>
                <w:rFonts w:ascii="Times New Roman" w:hAnsi="Times New Roman" w:cs="Times New Roman"/>
                <w:noProof/>
                <w:sz w:val="24"/>
                <w:szCs w:val="24"/>
              </w:rPr>
              <w:drawing>
                <wp:inline distT="0" distB="0" distL="0" distR="0">
                  <wp:extent cx="2333782" cy="3028950"/>
                  <wp:effectExtent l="0" t="0" r="9525" b="0"/>
                  <wp:docPr id="1556658952" name="Picture 155665895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58952" name="Picture 9" descr="Graphical user interface, website&#10;&#10;Description automatically generated"/>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41101" cy="3038450"/>
                          </a:xfrm>
                          <a:prstGeom prst="rect">
                            <a:avLst/>
                          </a:prstGeom>
                        </pic:spPr>
                      </pic:pic>
                    </a:graphicData>
                  </a:graphic>
                </wp:inline>
              </w:drawing>
            </w:r>
          </w:p>
        </w:tc>
      </w:tr>
      <w:tr w14:paraId="362E8ADB" w14:textId="77777777" w:rsidTr="00224D74">
        <w:tblPrEx>
          <w:tblW w:w="0" w:type="auto"/>
          <w:jc w:val="center"/>
          <w:tblLook w:val="04A0"/>
        </w:tblPrEx>
        <w:trPr>
          <w:trHeight w:val="549"/>
          <w:jc w:val="center"/>
        </w:trPr>
        <w:tc>
          <w:tcPr>
            <w:tcW w:w="3846" w:type="dxa"/>
          </w:tcPr>
          <w:p w:rsidR="004F2062" w:rsidRPr="00DF2CAE" w:rsidP="00224D74" w14:paraId="43D5634C" w14:textId="77777777">
            <w:pPr>
              <w:pStyle w:val="SurveyItem"/>
              <w:numPr>
                <w:ilvl w:val="0"/>
                <w:numId w:val="0"/>
              </w:numPr>
              <w:rPr>
                <w:rFonts w:ascii="Times New Roman" w:hAnsi="Times New Roman" w:cs="Times New Roman"/>
                <w:b/>
                <w:bCs/>
                <w:noProof/>
                <w:sz w:val="24"/>
                <w:szCs w:val="24"/>
              </w:rPr>
            </w:pPr>
            <w:r w:rsidRPr="00DF2CAE">
              <w:rPr>
                <w:rFonts w:ascii="Times New Roman" w:hAnsi="Times New Roman" w:cs="Times New Roman"/>
                <w:b/>
                <w:bCs/>
                <w:noProof/>
                <w:sz w:val="24"/>
                <w:szCs w:val="24"/>
              </w:rPr>
              <w:t>B.</w:t>
            </w:r>
          </w:p>
        </w:tc>
        <w:tc>
          <w:tcPr>
            <w:tcW w:w="3906" w:type="dxa"/>
          </w:tcPr>
          <w:p w:rsidR="004F2062" w:rsidRPr="00DF2CAE" w:rsidP="00224D74" w14:paraId="6C4F3844" w14:textId="77777777">
            <w:pPr>
              <w:pStyle w:val="SurveyItem"/>
              <w:numPr>
                <w:ilvl w:val="0"/>
                <w:numId w:val="0"/>
              </w:numPr>
              <w:rPr>
                <w:rFonts w:ascii="Times New Roman" w:hAnsi="Times New Roman" w:cs="Times New Roman"/>
                <w:noProof/>
                <w:sz w:val="24"/>
                <w:szCs w:val="24"/>
              </w:rPr>
            </w:pPr>
          </w:p>
        </w:tc>
      </w:tr>
    </w:tbl>
    <w:p w:rsidR="004F2062" w:rsidP="004F2062" w14:paraId="3291BAAB" w14:textId="77777777">
      <w:pPr>
        <w:pStyle w:val="SurveyItem"/>
        <w:numPr>
          <w:ilvl w:val="0"/>
          <w:numId w:val="0"/>
        </w:numPr>
        <w:spacing w:before="0" w:after="0" w:line="240" w:lineRule="auto"/>
        <w:contextualSpacing/>
        <w:rPr>
          <w:rFonts w:ascii="Times New Roman" w:hAnsi="Times New Roman" w:cs="Times New Roman"/>
          <w:color w:val="000000" w:themeColor="text1"/>
          <w:sz w:val="24"/>
          <w:szCs w:val="24"/>
        </w:rPr>
      </w:pPr>
    </w:p>
    <w:p w:rsidR="004F2062" w:rsidRPr="00DF2CAE" w:rsidP="004F2062" w14:paraId="1BB2F40F" w14:textId="77777777">
      <w:pPr>
        <w:pStyle w:val="SurveyItem"/>
        <w:numPr>
          <w:ilvl w:val="0"/>
          <w:numId w:val="0"/>
        </w:numPr>
        <w:spacing w:before="0" w:after="0" w:line="240" w:lineRule="auto"/>
        <w:contextualSpacing/>
        <w:rPr>
          <w:rFonts w:ascii="Times New Roman" w:hAnsi="Times New Roman" w:cs="Times New Roman"/>
          <w:color w:val="000000" w:themeColor="text1"/>
          <w:sz w:val="24"/>
          <w:szCs w:val="24"/>
        </w:rPr>
      </w:pPr>
    </w:p>
    <w:p w:rsidR="00F6799C" w:rsidRPr="00F6799C" w:rsidP="00F6799C" w14:paraId="3A2D150B" w14:textId="77777777">
      <w:pPr>
        <w:pStyle w:val="SurveyItem"/>
        <w:numPr>
          <w:ilvl w:val="0"/>
          <w:numId w:val="0"/>
        </w:numPr>
        <w:spacing w:before="0" w:after="0"/>
        <w:ind w:left="360"/>
        <w:contextualSpacing/>
        <w:rPr>
          <w:rFonts w:ascii="Times New Roman" w:hAnsi="Times New Roman" w:cs="Times New Roman"/>
          <w:b/>
          <w:bCs/>
          <w:color w:val="C00000"/>
          <w:sz w:val="24"/>
          <w:szCs w:val="24"/>
        </w:rPr>
      </w:pPr>
      <w:r w:rsidRPr="00DF2CAE">
        <w:rPr>
          <w:rFonts w:ascii="Times New Roman" w:hAnsi="Times New Roman" w:cs="Times New Roman"/>
          <w:color w:val="000000" w:themeColor="text1"/>
          <w:sz w:val="24"/>
          <w:szCs w:val="24"/>
        </w:rPr>
        <w:t xml:space="preserve">Please select how often in the past </w:t>
      </w:r>
      <w:r w:rsidRPr="00DF2CAE">
        <w:rPr>
          <w:rFonts w:ascii="Times New Roman" w:hAnsi="Times New Roman" w:cs="Times New Roman"/>
          <w:b/>
          <w:bCs/>
          <w:color w:val="000000" w:themeColor="text1"/>
          <w:sz w:val="24"/>
          <w:szCs w:val="24"/>
        </w:rPr>
        <w:t>2-3 months </w:t>
      </w:r>
      <w:r w:rsidRPr="00DF2CAE">
        <w:rPr>
          <w:rFonts w:ascii="Times New Roman" w:hAnsi="Times New Roman" w:cs="Times New Roman"/>
          <w:color w:val="000000" w:themeColor="text1"/>
          <w:sz w:val="24"/>
          <w:szCs w:val="24"/>
        </w:rPr>
        <w:t xml:space="preserve">you used </w:t>
      </w:r>
      <w:r w:rsidRPr="006F7F1E">
        <w:rPr>
          <w:rFonts w:ascii="Times New Roman" w:hAnsi="Times New Roman" w:cs="Times New Roman"/>
          <w:color w:val="000000" w:themeColor="text1"/>
          <w:sz w:val="24"/>
          <w:szCs w:val="24"/>
        </w:rPr>
        <w:t xml:space="preserve">this </w:t>
      </w:r>
      <w:r w:rsidRPr="006F7F1E">
        <w:rPr>
          <w:rFonts w:ascii="Times New Roman" w:hAnsi="Times New Roman" w:cs="Times New Roman"/>
          <w:b/>
          <w:bCs/>
          <w:color w:val="000000" w:themeColor="text1"/>
          <w:sz w:val="24"/>
          <w:szCs w:val="24"/>
        </w:rPr>
        <w:t>fact sheet</w:t>
      </w:r>
      <w:r w:rsidRPr="006F7F1E">
        <w:rPr>
          <w:rStyle w:val="normaltextrun"/>
          <w:rFonts w:ascii="Times New Roman" w:hAnsi="Times New Roman" w:eastAsiaTheme="majorEastAsia" w:cs="Times New Roman"/>
          <w:color w:val="000000" w:themeColor="text1"/>
          <w:sz w:val="24"/>
          <w:szCs w:val="24"/>
        </w:rPr>
        <w:t xml:space="preserve"> </w:t>
      </w:r>
      <w:r w:rsidRPr="00DF2CAE">
        <w:rPr>
          <w:rFonts w:ascii="Times New Roman" w:hAnsi="Times New Roman" w:cs="Times New Roman"/>
          <w:color w:val="000000" w:themeColor="text1"/>
          <w:sz w:val="24"/>
          <w:szCs w:val="24"/>
        </w:rPr>
        <w:t>to educate your pat</w:t>
      </w:r>
      <w:r w:rsidRPr="00DF2CAE">
        <w:rPr>
          <w:rFonts w:ascii="Times New Roman" w:hAnsi="Times New Roman" w:cs="Times New Roman"/>
          <w:sz w:val="24"/>
          <w:szCs w:val="24"/>
        </w:rPr>
        <w:t>ients</w:t>
      </w:r>
      <w:r w:rsidRPr="00F6799C">
        <w:rPr>
          <w:rFonts w:ascii="Times New Roman" w:hAnsi="Times New Roman" w:cs="Times New Roman"/>
          <w:b/>
          <w:bCs/>
          <w:color w:val="C00000"/>
          <w:sz w:val="24"/>
          <w:szCs w:val="24"/>
        </w:rPr>
        <w:t xml:space="preserve"> and</w:t>
      </w:r>
      <w:r w:rsidRPr="00DF2CAE">
        <w:rPr>
          <w:rFonts w:ascii="Times New Roman" w:hAnsi="Times New Roman" w:cs="Times New Roman"/>
          <w:sz w:val="24"/>
          <w:szCs w:val="24"/>
        </w:rPr>
        <w:t>/or residents about sepsis? </w:t>
      </w:r>
    </w:p>
    <w:p w:rsidR="004F2062" w:rsidRPr="00DF2CAE" w:rsidP="004F2062" w14:paraId="16099BE7" w14:textId="77777777">
      <w:pPr>
        <w:pStyle w:val="SurveyItem"/>
        <w:numPr>
          <w:ilvl w:val="0"/>
          <w:numId w:val="0"/>
        </w:numPr>
        <w:spacing w:before="0" w:after="0"/>
        <w:ind w:left="360"/>
        <w:rPr>
          <w:rFonts w:ascii="Times New Roman" w:hAnsi="Times New Roman" w:cs="Times New Roman"/>
          <w:sz w:val="24"/>
          <w:szCs w:val="24"/>
        </w:rPr>
      </w:pPr>
    </w:p>
    <w:tbl>
      <w:tblPr>
        <w:tblpPr w:leftFromText="180" w:rightFromText="180" w:vertAnchor="text" w:horzAnchor="margin" w:tblpY="128"/>
        <w:tblW w:w="35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39"/>
        <w:gridCol w:w="1439"/>
        <w:gridCol w:w="1451"/>
        <w:gridCol w:w="1436"/>
        <w:gridCol w:w="1442"/>
      </w:tblGrid>
      <w:tr w14:paraId="028080A2" w14:textId="77777777" w:rsidTr="00224D74">
        <w:tblPrEx>
          <w:tblW w:w="35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210"/>
        </w:trPr>
        <w:tc>
          <w:tcPr>
            <w:tcW w:w="1439" w:type="dxa"/>
            <w:tcBorders>
              <w:top w:val="nil"/>
              <w:left w:val="nil"/>
              <w:bottom w:val="nil"/>
              <w:right w:val="nil"/>
            </w:tcBorders>
            <w:shd w:val="clear" w:color="auto" w:fill="D9E2F3"/>
          </w:tcPr>
          <w:p w:rsidR="004F2062" w:rsidRPr="006F7F1E" w:rsidP="00224D74" w14:paraId="09AEB6BA" w14:textId="77777777">
            <w:pPr>
              <w:jc w:val="center"/>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Select one</w:t>
            </w:r>
          </w:p>
        </w:tc>
        <w:tc>
          <w:tcPr>
            <w:tcW w:w="1439" w:type="dxa"/>
            <w:tcBorders>
              <w:top w:val="single" w:sz="6" w:space="0" w:color="auto"/>
              <w:left w:val="nil"/>
              <w:bottom w:val="single" w:sz="6" w:space="0" w:color="auto"/>
              <w:right w:val="nil"/>
            </w:tcBorders>
            <w:shd w:val="clear" w:color="auto" w:fill="D9E2F3"/>
            <w:vAlign w:val="center"/>
            <w:hideMark/>
          </w:tcPr>
          <w:p w:rsidR="004F2062" w:rsidRPr="006F7F1E" w:rsidP="00224D74" w14:paraId="0EA4ADD4" w14:textId="77777777">
            <w:pPr>
              <w:jc w:val="center"/>
              <w:textAlignment w:val="baseline"/>
              <w:rPr>
                <w:rFonts w:ascii="Times New Roman" w:hAnsi="Times New Roman" w:cs="Times New Roman"/>
                <w:color w:val="000000" w:themeColor="text1"/>
                <w:sz w:val="24"/>
                <w:szCs w:val="24"/>
              </w:rPr>
            </w:pPr>
            <w:r w:rsidRPr="006F7F1E">
              <w:rPr>
                <w:rFonts w:ascii="Times New Roman" w:hAnsi="Times New Roman" w:cs="Times New Roman"/>
                <w:color w:val="000000" w:themeColor="text1"/>
                <w:sz w:val="24"/>
                <w:szCs w:val="24"/>
              </w:rPr>
              <w:t>Rarely</w:t>
            </w:r>
          </w:p>
        </w:tc>
        <w:tc>
          <w:tcPr>
            <w:tcW w:w="1451" w:type="dxa"/>
            <w:tcBorders>
              <w:top w:val="single" w:sz="6" w:space="0" w:color="auto"/>
              <w:left w:val="nil"/>
              <w:bottom w:val="single" w:sz="6" w:space="0" w:color="auto"/>
              <w:right w:val="nil"/>
            </w:tcBorders>
            <w:shd w:val="clear" w:color="auto" w:fill="D9E2F3"/>
            <w:vAlign w:val="center"/>
            <w:hideMark/>
          </w:tcPr>
          <w:p w:rsidR="004F2062" w:rsidRPr="00DF2CAE" w:rsidP="00224D74" w14:paraId="5EAD5097" w14:textId="77777777">
            <w:pPr>
              <w:jc w:val="center"/>
              <w:textAlignment w:val="baseline"/>
              <w:rPr>
                <w:rFonts w:ascii="Times New Roman" w:hAnsi="Times New Roman" w:cs="Times New Roman"/>
                <w:sz w:val="24"/>
                <w:szCs w:val="24"/>
              </w:rPr>
            </w:pPr>
            <w:r w:rsidRPr="00DF2CAE">
              <w:rPr>
                <w:rFonts w:ascii="Times New Roman" w:hAnsi="Times New Roman" w:cs="Times New Roman"/>
                <w:sz w:val="24"/>
                <w:szCs w:val="24"/>
              </w:rPr>
              <w:t>Sometimes</w:t>
            </w:r>
          </w:p>
        </w:tc>
        <w:tc>
          <w:tcPr>
            <w:tcW w:w="1436" w:type="dxa"/>
            <w:tcBorders>
              <w:top w:val="single" w:sz="6" w:space="0" w:color="auto"/>
              <w:left w:val="nil"/>
              <w:bottom w:val="single" w:sz="6" w:space="0" w:color="auto"/>
              <w:right w:val="nil"/>
            </w:tcBorders>
            <w:shd w:val="clear" w:color="auto" w:fill="D9E2F3"/>
            <w:vAlign w:val="center"/>
            <w:hideMark/>
          </w:tcPr>
          <w:p w:rsidR="004F2062" w:rsidRPr="00DF2CAE" w:rsidP="00224D74" w14:paraId="39F9A1FF" w14:textId="77777777">
            <w:pPr>
              <w:jc w:val="center"/>
              <w:textAlignment w:val="baseline"/>
              <w:rPr>
                <w:rFonts w:ascii="Times New Roman" w:hAnsi="Times New Roman" w:cs="Times New Roman"/>
                <w:sz w:val="24"/>
                <w:szCs w:val="24"/>
              </w:rPr>
            </w:pPr>
            <w:r w:rsidRPr="00DF2CAE">
              <w:rPr>
                <w:rFonts w:ascii="Times New Roman" w:hAnsi="Times New Roman" w:cs="Times New Roman"/>
                <w:sz w:val="24"/>
                <w:szCs w:val="24"/>
              </w:rPr>
              <w:t>Often</w:t>
            </w:r>
          </w:p>
        </w:tc>
        <w:tc>
          <w:tcPr>
            <w:tcW w:w="1442" w:type="dxa"/>
            <w:tcBorders>
              <w:top w:val="single" w:sz="6" w:space="0" w:color="auto"/>
              <w:left w:val="nil"/>
              <w:bottom w:val="single" w:sz="6" w:space="0" w:color="auto"/>
              <w:right w:val="nil"/>
            </w:tcBorders>
            <w:shd w:val="clear" w:color="auto" w:fill="D9E2F3"/>
            <w:vAlign w:val="center"/>
            <w:hideMark/>
          </w:tcPr>
          <w:p w:rsidR="004F2062" w:rsidRPr="00DF2CAE" w:rsidP="00224D74" w14:paraId="38C8981E" w14:textId="77777777">
            <w:pPr>
              <w:jc w:val="center"/>
              <w:textAlignment w:val="baseline"/>
              <w:rPr>
                <w:rFonts w:ascii="Times New Roman" w:hAnsi="Times New Roman" w:cs="Times New Roman"/>
                <w:sz w:val="24"/>
                <w:szCs w:val="24"/>
              </w:rPr>
            </w:pPr>
            <w:r w:rsidRPr="00DF2CAE">
              <w:rPr>
                <w:rFonts w:ascii="Times New Roman" w:hAnsi="Times New Roman" w:cs="Times New Roman"/>
                <w:sz w:val="24"/>
                <w:szCs w:val="24"/>
              </w:rPr>
              <w:t>Always</w:t>
            </w:r>
          </w:p>
        </w:tc>
      </w:tr>
      <w:tr w14:paraId="444287BE" w14:textId="77777777" w:rsidTr="00224D74">
        <w:tblPrEx>
          <w:tblW w:w="3575" w:type="pct"/>
          <w:tblCellMar>
            <w:left w:w="0" w:type="dxa"/>
            <w:right w:w="0" w:type="dxa"/>
          </w:tblCellMar>
          <w:tblLook w:val="04A0"/>
        </w:tblPrEx>
        <w:trPr>
          <w:trHeight w:val="255"/>
        </w:trPr>
        <w:tc>
          <w:tcPr>
            <w:tcW w:w="1439" w:type="dxa"/>
            <w:tcBorders>
              <w:top w:val="nil"/>
              <w:left w:val="nil"/>
              <w:bottom w:val="nil"/>
              <w:right w:val="nil"/>
            </w:tcBorders>
          </w:tcPr>
          <w:p w:rsidR="004F2062" w:rsidRPr="00DF2CAE" w:rsidP="00224D74" w14:paraId="16D37024" w14:textId="77777777">
            <w:pPr>
              <w:jc w:val="center"/>
              <w:textAlignment w:val="baseline"/>
              <w:rPr>
                <w:rFonts w:ascii="Times New Roman" w:eastAsia="Wingdings" w:hAnsi="Times New Roman" w:cs="Times New Roman"/>
                <w:sz w:val="24"/>
                <w:szCs w:val="24"/>
              </w:rPr>
            </w:pPr>
          </w:p>
        </w:tc>
        <w:tc>
          <w:tcPr>
            <w:tcW w:w="1439" w:type="dxa"/>
            <w:tcBorders>
              <w:top w:val="nil"/>
              <w:left w:val="nil"/>
              <w:bottom w:val="single" w:sz="6" w:space="0" w:color="auto"/>
              <w:right w:val="nil"/>
            </w:tcBorders>
            <w:shd w:val="clear" w:color="auto" w:fill="auto"/>
            <w:hideMark/>
          </w:tcPr>
          <w:p w:rsidR="004F2062" w:rsidRPr="00DF2CAE" w:rsidP="00224D74" w14:paraId="4881CBC7" w14:textId="77777777">
            <w:pPr>
              <w:jc w:val="center"/>
              <w:textAlignment w:val="baseline"/>
              <w:rPr>
                <w:rFonts w:ascii="Times New Roman" w:hAnsi="Times New Roman" w:cs="Times New Roman"/>
                <w:sz w:val="24"/>
                <w:szCs w:val="24"/>
              </w:rPr>
            </w:pPr>
            <w:r w:rsidRPr="00DF2CAE">
              <w:rPr>
                <w:rFonts w:ascii="Times New Roman" w:eastAsia="Wingdings" w:hAnsi="Times New Roman" w:cs="Times New Roman"/>
                <w:sz w:val="24"/>
                <w:szCs w:val="24"/>
              </w:rPr>
              <w:t></w:t>
            </w:r>
          </w:p>
        </w:tc>
        <w:tc>
          <w:tcPr>
            <w:tcW w:w="1451" w:type="dxa"/>
            <w:tcBorders>
              <w:top w:val="nil"/>
              <w:left w:val="nil"/>
              <w:bottom w:val="single" w:sz="6" w:space="0" w:color="auto"/>
              <w:right w:val="nil"/>
            </w:tcBorders>
            <w:shd w:val="clear" w:color="auto" w:fill="auto"/>
            <w:hideMark/>
          </w:tcPr>
          <w:p w:rsidR="004F2062" w:rsidRPr="00DF2CAE" w:rsidP="00224D74" w14:paraId="367372B3" w14:textId="77777777">
            <w:pPr>
              <w:jc w:val="center"/>
              <w:textAlignment w:val="baseline"/>
              <w:rPr>
                <w:rFonts w:ascii="Times New Roman" w:hAnsi="Times New Roman" w:cs="Times New Roman"/>
                <w:sz w:val="24"/>
                <w:szCs w:val="24"/>
              </w:rPr>
            </w:pPr>
            <w:r w:rsidRPr="00DF2CAE">
              <w:rPr>
                <w:rFonts w:ascii="Times New Roman" w:eastAsia="Wingdings" w:hAnsi="Times New Roman" w:cs="Times New Roman"/>
                <w:sz w:val="24"/>
                <w:szCs w:val="24"/>
              </w:rPr>
              <w:t></w:t>
            </w:r>
          </w:p>
        </w:tc>
        <w:tc>
          <w:tcPr>
            <w:tcW w:w="1436" w:type="dxa"/>
            <w:tcBorders>
              <w:top w:val="nil"/>
              <w:left w:val="nil"/>
              <w:bottom w:val="single" w:sz="6" w:space="0" w:color="auto"/>
              <w:right w:val="nil"/>
            </w:tcBorders>
            <w:shd w:val="clear" w:color="auto" w:fill="auto"/>
            <w:hideMark/>
          </w:tcPr>
          <w:p w:rsidR="004F2062" w:rsidRPr="00DF2CAE" w:rsidP="00224D74" w14:paraId="06041BF7" w14:textId="77777777">
            <w:pPr>
              <w:jc w:val="center"/>
              <w:textAlignment w:val="baseline"/>
              <w:rPr>
                <w:rFonts w:ascii="Times New Roman" w:hAnsi="Times New Roman" w:cs="Times New Roman"/>
                <w:sz w:val="24"/>
                <w:szCs w:val="24"/>
              </w:rPr>
            </w:pPr>
            <w:r w:rsidRPr="00DF2CAE">
              <w:rPr>
                <w:rFonts w:ascii="Times New Roman" w:eastAsia="Wingdings" w:hAnsi="Times New Roman" w:cs="Times New Roman"/>
                <w:sz w:val="24"/>
                <w:szCs w:val="24"/>
              </w:rPr>
              <w:t></w:t>
            </w:r>
          </w:p>
        </w:tc>
        <w:tc>
          <w:tcPr>
            <w:tcW w:w="1442" w:type="dxa"/>
            <w:tcBorders>
              <w:top w:val="nil"/>
              <w:left w:val="nil"/>
              <w:bottom w:val="single" w:sz="6" w:space="0" w:color="auto"/>
              <w:right w:val="nil"/>
            </w:tcBorders>
            <w:shd w:val="clear" w:color="auto" w:fill="auto"/>
            <w:hideMark/>
          </w:tcPr>
          <w:p w:rsidR="004F2062" w:rsidRPr="00DF2CAE" w:rsidP="00224D74" w14:paraId="66B18B86" w14:textId="77777777">
            <w:pPr>
              <w:jc w:val="center"/>
              <w:textAlignment w:val="baseline"/>
              <w:rPr>
                <w:rFonts w:ascii="Times New Roman" w:hAnsi="Times New Roman" w:cs="Times New Roman"/>
                <w:sz w:val="24"/>
                <w:szCs w:val="24"/>
              </w:rPr>
            </w:pPr>
            <w:r w:rsidRPr="00DF2CAE">
              <w:rPr>
                <w:rFonts w:ascii="Times New Roman" w:eastAsia="Wingdings" w:hAnsi="Times New Roman" w:cs="Times New Roman"/>
                <w:sz w:val="24"/>
                <w:szCs w:val="24"/>
              </w:rPr>
              <w:t></w:t>
            </w:r>
          </w:p>
        </w:tc>
      </w:tr>
    </w:tbl>
    <w:p w:rsidR="004F2062" w:rsidRPr="00DF2CAE" w:rsidP="004F2062" w14:paraId="475E6BB9" w14:textId="77777777">
      <w:pPr>
        <w:pStyle w:val="ProgrammerNote"/>
        <w:rPr>
          <w:rFonts w:ascii="Times New Roman" w:hAnsi="Times New Roman" w:cs="Times New Roman"/>
          <w:sz w:val="24"/>
          <w:szCs w:val="24"/>
        </w:rPr>
      </w:pPr>
    </w:p>
    <w:p w:rsidR="004F2062" w:rsidRPr="00DF2CAE" w:rsidP="004F2062" w14:paraId="0C578109" w14:textId="77777777">
      <w:pPr>
        <w:pStyle w:val="ProgrammerNote"/>
        <w:rPr>
          <w:rFonts w:ascii="Times New Roman" w:hAnsi="Times New Roman" w:cs="Times New Roman"/>
          <w:sz w:val="24"/>
          <w:szCs w:val="24"/>
        </w:rPr>
      </w:pPr>
    </w:p>
    <w:p w:rsidR="00F6799C" w:rsidRPr="00F6799C" w:rsidP="00F6799C" w14:paraId="29CBC589" w14:textId="77777777">
      <w:pPr>
        <w:pStyle w:val="ProgrammerNote"/>
        <w:rPr>
          <w:rFonts w:ascii="Times New Roman" w:hAnsi="Times New Roman" w:cs="Times New Roman"/>
          <w:sz w:val="24"/>
          <w:szCs w:val="24"/>
        </w:rPr>
      </w:pPr>
    </w:p>
    <w:p w:rsidR="00F6799C" w:rsidRPr="00F6799C" w:rsidP="00F6799C" w14:paraId="0965E0C7" w14:textId="77777777">
      <w:pPr>
        <w:pStyle w:val="ProgrammerNote"/>
        <w:spacing w:before="0" w:after="0"/>
        <w:contextualSpacing/>
        <w:rPr>
          <w:rFonts w:ascii="Times New Roman" w:hAnsi="Times New Roman" w:cs="Times New Roman"/>
          <w:sz w:val="24"/>
          <w:szCs w:val="24"/>
        </w:rPr>
      </w:pPr>
    </w:p>
    <w:p w:rsidR="004F2062" w:rsidRPr="00C031C5" w:rsidP="004F2062" w14:paraId="0FA6AE6E" w14:textId="1EE69D94">
      <w:pPr>
        <w:spacing w:after="0"/>
        <w:ind w:left="360"/>
        <w:rPr>
          <w:rFonts w:ascii="Times New Roman" w:eastAsia="Times New Roman" w:hAnsi="Times New Roman" w:cs="Times New Roman"/>
          <w:b/>
          <w:bCs/>
          <w:color w:val="C00000"/>
          <w:sz w:val="24"/>
          <w:szCs w:val="24"/>
        </w:rPr>
      </w:pPr>
      <w:r w:rsidRPr="00F6799C">
        <w:rPr>
          <w:rFonts w:ascii="Times New Roman" w:hAnsi="Times New Roman" w:cs="Times New Roman"/>
          <w:sz w:val="24"/>
          <w:szCs w:val="24"/>
        </w:rPr>
        <w:t xml:space="preserve">Programmer: </w:t>
      </w:r>
      <w:r w:rsidRPr="00DF2CAE">
        <w:rPr>
          <w:rFonts w:ascii="Times New Roman" w:eastAsia="Times New Roman" w:hAnsi="Times New Roman" w:cs="Times New Roman"/>
          <w:b/>
          <w:bCs/>
          <w:color w:val="C00000"/>
          <w:sz w:val="24"/>
          <w:szCs w:val="24"/>
        </w:rPr>
        <w:t>Put a page break here</w:t>
      </w:r>
      <w:r>
        <w:rPr>
          <w:rFonts w:ascii="Times New Roman" w:eastAsia="Times New Roman" w:hAnsi="Times New Roman" w:cs="Times New Roman"/>
          <w:b/>
          <w:bCs/>
          <w:color w:val="C00000"/>
          <w:sz w:val="24"/>
          <w:szCs w:val="24"/>
        </w:rPr>
        <w:t xml:space="preserve"> and skip logic</w:t>
      </w:r>
      <w:r w:rsidRPr="00DF2CAE">
        <w:rPr>
          <w:rFonts w:ascii="Times New Roman" w:eastAsia="Times New Roman" w:hAnsi="Times New Roman" w:cs="Times New Roman"/>
          <w:b/>
          <w:bCs/>
          <w:color w:val="C00000"/>
          <w:sz w:val="24"/>
          <w:szCs w:val="24"/>
        </w:rPr>
        <w:t>.</w:t>
      </w:r>
    </w:p>
    <w:p w:rsidR="004F2062" w:rsidRPr="00DF2CAE" w:rsidP="004F2062" w14:paraId="087E7E64" w14:textId="77777777">
      <w:pPr>
        <w:pStyle w:val="ProgrammerNote"/>
        <w:spacing w:before="0" w:after="0"/>
        <w:ind w:left="360" w:firstLine="0"/>
        <w:contextualSpacing/>
        <w:rPr>
          <w:rFonts w:ascii="Times New Roman" w:hAnsi="Times New Roman" w:cs="Times New Roman"/>
          <w:sz w:val="24"/>
          <w:szCs w:val="24"/>
        </w:rPr>
      </w:pPr>
    </w:p>
    <w:p w:rsidR="004F2062" w:rsidRPr="00DF2CAE" w:rsidP="004F2062" w14:paraId="77C3804A" w14:textId="77777777">
      <w:pPr>
        <w:pStyle w:val="SurveyItem"/>
        <w:spacing w:before="0"/>
        <w:contextualSpacing/>
        <w:rPr>
          <w:rFonts w:ascii="Times New Roman" w:hAnsi="Times New Roman" w:cs="Times New Roman"/>
          <w:sz w:val="24"/>
          <w:szCs w:val="24"/>
        </w:rPr>
      </w:pPr>
      <w:r w:rsidRPr="00DF2CAE">
        <w:rPr>
          <w:rFonts w:ascii="Times New Roman" w:hAnsi="Times New Roman" w:cs="Times New Roman"/>
          <w:sz w:val="24"/>
          <w:szCs w:val="24"/>
        </w:rPr>
        <w:t xml:space="preserve">How helpful for you was this </w:t>
      </w:r>
      <w:r w:rsidRPr="006F7F1E">
        <w:rPr>
          <w:rFonts w:ascii="Times New Roman" w:hAnsi="Times New Roman" w:cs="Times New Roman"/>
          <w:b/>
          <w:bCs/>
          <w:color w:val="000000" w:themeColor="text1"/>
          <w:sz w:val="24"/>
          <w:szCs w:val="24"/>
        </w:rPr>
        <w:t>fact sheet</w:t>
      </w:r>
      <w:r w:rsidRPr="006F7F1E">
        <w:rPr>
          <w:rFonts w:ascii="Times New Roman" w:hAnsi="Times New Roman" w:cs="Times New Roman"/>
          <w:color w:val="000000" w:themeColor="text1"/>
          <w:sz w:val="24"/>
          <w:szCs w:val="24"/>
        </w:rPr>
        <w:t xml:space="preserve"> </w:t>
      </w:r>
      <w:r w:rsidRPr="00DF2CAE">
        <w:rPr>
          <w:rFonts w:ascii="Times New Roman" w:hAnsi="Times New Roman" w:cs="Times New Roman"/>
          <w:sz w:val="24"/>
          <w:szCs w:val="24"/>
        </w:rPr>
        <w:t>in educating your patients and/or residents about sepsis? </w:t>
      </w:r>
    </w:p>
    <w:p w:rsidR="004F2062" w:rsidRPr="00DF2CAE" w:rsidP="004F2062" w14:paraId="221D9F68" w14:textId="77777777">
      <w:pPr>
        <w:pStyle w:val="SurveyResponse"/>
        <w:numPr>
          <w:ilvl w:val="0"/>
          <w:numId w:val="57"/>
        </w:numPr>
        <w:rPr>
          <w:rFonts w:ascii="Times New Roman" w:hAnsi="Times New Roman" w:cs="Times New Roman"/>
          <w:sz w:val="24"/>
          <w:szCs w:val="24"/>
        </w:rPr>
      </w:pPr>
      <w:r w:rsidRPr="00DF2CAE">
        <w:rPr>
          <w:rFonts w:ascii="Times New Roman" w:hAnsi="Times New Roman" w:cs="Times New Roman"/>
          <w:sz w:val="24"/>
          <w:szCs w:val="24"/>
        </w:rPr>
        <w:t>Very helpful </w:t>
      </w:r>
    </w:p>
    <w:p w:rsidR="004F2062" w:rsidRPr="00DF2CAE" w:rsidP="004F2062" w14:paraId="65790A75" w14:textId="77777777">
      <w:pPr>
        <w:pStyle w:val="SurveyResponse"/>
        <w:numPr>
          <w:ilvl w:val="0"/>
          <w:numId w:val="57"/>
        </w:numPr>
        <w:rPr>
          <w:rFonts w:ascii="Times New Roman" w:hAnsi="Times New Roman" w:cs="Times New Roman"/>
          <w:sz w:val="24"/>
          <w:szCs w:val="24"/>
        </w:rPr>
      </w:pPr>
      <w:r w:rsidRPr="00DF2CAE">
        <w:rPr>
          <w:rFonts w:ascii="Times New Roman" w:hAnsi="Times New Roman" w:cs="Times New Roman"/>
          <w:sz w:val="24"/>
          <w:szCs w:val="24"/>
        </w:rPr>
        <w:t>Helpful </w:t>
      </w:r>
    </w:p>
    <w:p w:rsidR="004F2062" w:rsidRPr="00DF2CAE" w:rsidP="004F2062" w14:paraId="6F9314C0" w14:textId="77777777">
      <w:pPr>
        <w:pStyle w:val="SurveyResponse"/>
        <w:numPr>
          <w:ilvl w:val="0"/>
          <w:numId w:val="57"/>
        </w:numPr>
        <w:rPr>
          <w:rFonts w:ascii="Times New Roman" w:hAnsi="Times New Roman" w:cs="Times New Roman"/>
          <w:sz w:val="24"/>
          <w:szCs w:val="24"/>
        </w:rPr>
      </w:pPr>
      <w:r w:rsidRPr="00DF2CAE">
        <w:rPr>
          <w:rFonts w:ascii="Times New Roman" w:hAnsi="Times New Roman" w:cs="Times New Roman"/>
          <w:sz w:val="24"/>
          <w:szCs w:val="24"/>
        </w:rPr>
        <w:t>Somewhat helpful </w:t>
      </w:r>
    </w:p>
    <w:p w:rsidR="004F2062" w:rsidRPr="00DF2CAE" w:rsidP="004F2062" w14:paraId="788FF951" w14:textId="77777777">
      <w:pPr>
        <w:pStyle w:val="SurveyResponse"/>
        <w:numPr>
          <w:ilvl w:val="0"/>
          <w:numId w:val="57"/>
        </w:numPr>
        <w:rPr>
          <w:rFonts w:ascii="Times New Roman" w:hAnsi="Times New Roman" w:cs="Times New Roman"/>
          <w:sz w:val="24"/>
          <w:szCs w:val="24"/>
        </w:rPr>
      </w:pPr>
      <w:r w:rsidRPr="00DF2CAE">
        <w:rPr>
          <w:rFonts w:ascii="Times New Roman" w:hAnsi="Times New Roman" w:cs="Times New Roman"/>
          <w:sz w:val="24"/>
          <w:szCs w:val="24"/>
        </w:rPr>
        <w:t>A little helpful </w:t>
      </w:r>
    </w:p>
    <w:p w:rsidR="004F2062" w:rsidRPr="00DF2CAE" w:rsidP="004F2062" w14:paraId="465C8419" w14:textId="77777777">
      <w:pPr>
        <w:pStyle w:val="SurveyResponse"/>
        <w:numPr>
          <w:ilvl w:val="0"/>
          <w:numId w:val="57"/>
        </w:numPr>
        <w:spacing w:after="0"/>
        <w:rPr>
          <w:rFonts w:ascii="Times New Roman" w:hAnsi="Times New Roman" w:cs="Times New Roman"/>
          <w:sz w:val="24"/>
          <w:szCs w:val="24"/>
        </w:rPr>
      </w:pPr>
      <w:r w:rsidRPr="00DF2CAE">
        <w:rPr>
          <w:rFonts w:ascii="Times New Roman" w:hAnsi="Times New Roman" w:cs="Times New Roman"/>
          <w:sz w:val="24"/>
          <w:szCs w:val="24"/>
        </w:rPr>
        <w:t>Not at all helpful </w:t>
      </w:r>
    </w:p>
    <w:p w:rsidR="004F2062" w:rsidP="004F2062" w14:paraId="66448DAB" w14:textId="77777777">
      <w:pPr>
        <w:pStyle w:val="ProgrammerNote"/>
        <w:spacing w:before="0" w:after="0"/>
        <w:ind w:left="0" w:firstLine="0"/>
        <w:contextualSpacing/>
        <w:rPr>
          <w:rStyle w:val="normaltextrun"/>
          <w:rFonts w:ascii="Times New Roman" w:hAnsi="Times New Roman" w:cs="Times New Roman"/>
          <w:sz w:val="24"/>
          <w:szCs w:val="24"/>
          <w:shd w:val="clear" w:color="auto" w:fill="FFFFFF"/>
        </w:rPr>
      </w:pPr>
    </w:p>
    <w:p w:rsidR="00F6799C" w:rsidRPr="00F6799C" w:rsidP="00F6799C" w14:paraId="6E8D178B" w14:textId="77777777">
      <w:pPr>
        <w:pStyle w:val="SurveyItem"/>
        <w:numPr>
          <w:ilvl w:val="0"/>
          <w:numId w:val="0"/>
        </w:numPr>
        <w:spacing w:before="0" w:after="0"/>
        <w:ind w:left="360"/>
        <w:contextualSpacing/>
        <w:rPr>
          <w:rFonts w:ascii="Times New Roman" w:hAnsi="Times New Roman" w:cs="Times New Roman"/>
          <w:bCs/>
          <w:sz w:val="24"/>
          <w:szCs w:val="24"/>
        </w:rPr>
      </w:pPr>
      <w:r w:rsidRPr="004957D5">
        <w:rPr>
          <w:rFonts w:ascii="Times New Roman" w:eastAsia="Times New Roman" w:hAnsi="Times New Roman" w:cs="Times New Roman"/>
          <w:b/>
          <w:bCs/>
          <w:color w:val="C00000"/>
          <w:sz w:val="24"/>
          <w:szCs w:val="24"/>
        </w:rPr>
        <w:t xml:space="preserve">Programmer: Put a page break here and skip </w:t>
      </w:r>
      <w:r>
        <w:rPr>
          <w:rFonts w:ascii="Times New Roman" w:eastAsia="Times New Roman" w:hAnsi="Times New Roman" w:cs="Times New Roman"/>
          <w:b/>
          <w:bCs/>
          <w:color w:val="C00000"/>
          <w:sz w:val="24"/>
          <w:szCs w:val="24"/>
        </w:rPr>
        <w:t>to demographics section</w:t>
      </w:r>
      <w:r w:rsidRPr="004957D5">
        <w:rPr>
          <w:rFonts w:ascii="Times New Roman" w:eastAsia="Times New Roman" w:hAnsi="Times New Roman" w:cs="Times New Roman"/>
          <w:b/>
          <w:bCs/>
          <w:color w:val="C00000"/>
          <w:sz w:val="24"/>
          <w:szCs w:val="24"/>
        </w:rPr>
        <w:t>.</w:t>
      </w:r>
    </w:p>
    <w:p w:rsidR="00F6799C" w:rsidRPr="003746FE" w:rsidP="00297A03" w14:paraId="35CD1374" w14:textId="1453B9B2">
      <w:pPr>
        <w:pStyle w:val="SurveyItem"/>
        <w:rPr>
          <w:rFonts w:ascii="Times New Roman" w:hAnsi="Times New Roman" w:cs="Times New Roman"/>
          <w:sz w:val="24"/>
          <w:szCs w:val="24"/>
        </w:rPr>
      </w:pPr>
      <w:r w:rsidRPr="003746FE">
        <w:rPr>
          <w:rFonts w:ascii="Times New Roman" w:hAnsi="Times New Roman" w:cs="Times New Roman"/>
          <w:sz w:val="24"/>
          <w:szCs w:val="24"/>
        </w:rPr>
        <w:t>Why have you not used CDC </w:t>
      </w:r>
      <w:r w:rsidRPr="003746FE">
        <w:rPr>
          <w:rFonts w:ascii="Times New Roman" w:hAnsi="Times New Roman" w:cs="Times New Roman"/>
          <w:i/>
          <w:iCs/>
          <w:sz w:val="24"/>
          <w:szCs w:val="24"/>
        </w:rPr>
        <w:t>Get Ahead of Sepsis</w:t>
      </w:r>
      <w:r w:rsidRPr="003746FE">
        <w:rPr>
          <w:rFonts w:ascii="Times New Roman" w:hAnsi="Times New Roman" w:cs="Times New Roman"/>
          <w:sz w:val="24"/>
          <w:szCs w:val="24"/>
        </w:rPr>
        <w:t xml:space="preserve"> resources to educate your patients and/or residents about sepsis? Select all that apply. </w:t>
      </w:r>
    </w:p>
    <w:p w:rsidR="00F6799C" w:rsidRPr="00F6799C" w:rsidP="00F6799C" w14:paraId="4006F661" w14:textId="77777777">
      <w:pPr>
        <w:pStyle w:val="SurveyResponse"/>
        <w:numPr>
          <w:ilvl w:val="0"/>
          <w:numId w:val="58"/>
        </w:numPr>
        <w:rPr>
          <w:rFonts w:ascii="Times New Roman" w:hAnsi="Times New Roman" w:cs="Times New Roman"/>
          <w:sz w:val="24"/>
          <w:szCs w:val="24"/>
        </w:rPr>
      </w:pPr>
      <w:r w:rsidRPr="00F6799C">
        <w:rPr>
          <w:rFonts w:ascii="Times New Roman" w:hAnsi="Times New Roman" w:cs="Times New Roman"/>
          <w:sz w:val="24"/>
          <w:szCs w:val="24"/>
        </w:rPr>
        <w:t xml:space="preserve">I did use CDC </w:t>
      </w:r>
      <w:r w:rsidRPr="00F6799C">
        <w:rPr>
          <w:rFonts w:ascii="Times New Roman" w:hAnsi="Times New Roman" w:cs="Times New Roman"/>
          <w:i/>
          <w:iCs/>
          <w:sz w:val="24"/>
          <w:szCs w:val="24"/>
        </w:rPr>
        <w:t xml:space="preserve">Get Ahead of Sepsis </w:t>
      </w:r>
      <w:r w:rsidRPr="00F6799C">
        <w:rPr>
          <w:rFonts w:ascii="Times New Roman" w:hAnsi="Times New Roman" w:cs="Times New Roman"/>
          <w:sz w:val="24"/>
          <w:szCs w:val="24"/>
        </w:rPr>
        <w:t>resources to educate my patients, but they were not the ones shown above. If so, what resources did you use? Please specify</w:t>
      </w:r>
      <w:r w:rsidRPr="00DF2CAE" w:rsidR="004F2062">
        <w:rPr>
          <w:rFonts w:ascii="Times New Roman" w:hAnsi="Times New Roman" w:cs="Times New Roman"/>
          <w:sz w:val="24"/>
          <w:szCs w:val="24"/>
        </w:rPr>
        <w:t xml:space="preserve"> below:</w:t>
      </w:r>
    </w:p>
    <w:p w:rsidR="00F6799C" w:rsidRPr="00F6799C" w:rsidP="00F6799C" w14:paraId="6626B96F" w14:textId="77777777">
      <w:pPr>
        <w:pStyle w:val="SurveyResponse"/>
        <w:numPr>
          <w:ilvl w:val="0"/>
          <w:numId w:val="58"/>
        </w:numPr>
        <w:rPr>
          <w:rFonts w:ascii="Times New Roman" w:hAnsi="Times New Roman" w:cs="Times New Roman"/>
          <w:sz w:val="24"/>
          <w:szCs w:val="24"/>
        </w:rPr>
      </w:pPr>
      <w:r w:rsidRPr="00F6799C">
        <w:rPr>
          <w:rFonts w:ascii="Times New Roman" w:hAnsi="Times New Roman" w:cs="Times New Roman"/>
          <w:sz w:val="24"/>
          <w:szCs w:val="24"/>
        </w:rPr>
        <w:t>I do not usually use patient education resources when educating my patients on any topics</w:t>
      </w:r>
      <w:r w:rsidR="003721AF">
        <w:rPr>
          <w:rFonts w:ascii="Times New Roman" w:hAnsi="Times New Roman" w:cs="Times New Roman"/>
          <w:sz w:val="24"/>
          <w:szCs w:val="24"/>
        </w:rPr>
        <w:t>.</w:t>
      </w:r>
    </w:p>
    <w:p w:rsidR="00F6799C" w:rsidRPr="00F6799C" w:rsidP="00F6799C" w14:paraId="76A4BB20" w14:textId="77777777">
      <w:pPr>
        <w:pStyle w:val="SurveyResponse"/>
        <w:numPr>
          <w:ilvl w:val="0"/>
          <w:numId w:val="58"/>
        </w:numPr>
        <w:rPr>
          <w:rFonts w:ascii="Times New Roman" w:hAnsi="Times New Roman" w:cs="Times New Roman"/>
          <w:sz w:val="24"/>
          <w:szCs w:val="24"/>
        </w:rPr>
      </w:pPr>
      <w:r w:rsidRPr="00F6799C">
        <w:rPr>
          <w:rFonts w:ascii="Times New Roman" w:hAnsi="Times New Roman" w:cs="Times New Roman"/>
          <w:sz w:val="24"/>
          <w:szCs w:val="24"/>
        </w:rPr>
        <w:t>I/my organization has my/our own resources</w:t>
      </w:r>
      <w:r w:rsidR="003721AF">
        <w:rPr>
          <w:rFonts w:ascii="Times New Roman" w:hAnsi="Times New Roman" w:cs="Times New Roman"/>
          <w:sz w:val="24"/>
          <w:szCs w:val="24"/>
        </w:rPr>
        <w:t>.</w:t>
      </w:r>
    </w:p>
    <w:p w:rsidR="00F6799C" w:rsidRPr="00F6799C" w:rsidP="00F6799C" w14:paraId="28ABB8BB" w14:textId="77777777">
      <w:pPr>
        <w:pStyle w:val="SurveyResponse"/>
        <w:numPr>
          <w:ilvl w:val="0"/>
          <w:numId w:val="58"/>
        </w:numPr>
        <w:rPr>
          <w:rFonts w:ascii="Times New Roman" w:hAnsi="Times New Roman" w:cs="Times New Roman"/>
          <w:sz w:val="24"/>
          <w:szCs w:val="24"/>
        </w:rPr>
      </w:pPr>
      <w:r w:rsidRPr="00F6799C">
        <w:rPr>
          <w:rFonts w:ascii="Times New Roman" w:hAnsi="Times New Roman" w:cs="Times New Roman"/>
          <w:sz w:val="24"/>
          <w:szCs w:val="24"/>
        </w:rPr>
        <w:t>I use resources developed by other organizations</w:t>
      </w:r>
      <w:r w:rsidR="003721AF">
        <w:rPr>
          <w:rFonts w:ascii="Times New Roman" w:hAnsi="Times New Roman" w:cs="Times New Roman"/>
          <w:sz w:val="24"/>
          <w:szCs w:val="24"/>
        </w:rPr>
        <w:t>.</w:t>
      </w:r>
      <w:r w:rsidRPr="00F6799C">
        <w:rPr>
          <w:rFonts w:ascii="Times New Roman" w:hAnsi="Times New Roman" w:cs="Times New Roman"/>
          <w:sz w:val="24"/>
          <w:szCs w:val="24"/>
        </w:rPr>
        <w:t> </w:t>
      </w:r>
    </w:p>
    <w:p w:rsidR="00F6799C" w:rsidRPr="00F6799C" w:rsidP="00F6799C" w14:paraId="5EDAAC62" w14:textId="77777777">
      <w:pPr>
        <w:pStyle w:val="SurveyResponse"/>
        <w:numPr>
          <w:ilvl w:val="0"/>
          <w:numId w:val="58"/>
        </w:numPr>
        <w:rPr>
          <w:rFonts w:ascii="Times New Roman" w:hAnsi="Times New Roman" w:cs="Times New Roman"/>
          <w:sz w:val="24"/>
          <w:szCs w:val="24"/>
        </w:rPr>
      </w:pPr>
      <w:r w:rsidRPr="00F6799C">
        <w:rPr>
          <w:rFonts w:ascii="Times New Roman" w:hAnsi="Times New Roman" w:cs="Times New Roman"/>
          <w:sz w:val="24"/>
          <w:szCs w:val="24"/>
        </w:rPr>
        <w:t>I forget to use them</w:t>
      </w:r>
      <w:r w:rsidR="003721AF">
        <w:rPr>
          <w:rFonts w:ascii="Times New Roman" w:hAnsi="Times New Roman" w:cs="Times New Roman"/>
          <w:sz w:val="24"/>
          <w:szCs w:val="24"/>
        </w:rPr>
        <w:t>.</w:t>
      </w:r>
      <w:r w:rsidRPr="00F6799C">
        <w:rPr>
          <w:rFonts w:ascii="Times New Roman" w:hAnsi="Times New Roman" w:cs="Times New Roman"/>
          <w:sz w:val="24"/>
          <w:szCs w:val="24"/>
        </w:rPr>
        <w:t> </w:t>
      </w:r>
    </w:p>
    <w:p w:rsidR="00F6799C" w:rsidRPr="00F6799C" w:rsidP="00F6799C" w14:paraId="06140C43" w14:textId="77777777">
      <w:pPr>
        <w:pStyle w:val="SurveyResponse"/>
        <w:numPr>
          <w:ilvl w:val="0"/>
          <w:numId w:val="58"/>
        </w:numPr>
        <w:rPr>
          <w:rFonts w:ascii="Times New Roman" w:hAnsi="Times New Roman" w:cs="Times New Roman"/>
          <w:sz w:val="24"/>
          <w:szCs w:val="24"/>
        </w:rPr>
      </w:pPr>
      <w:r w:rsidRPr="00F6799C">
        <w:rPr>
          <w:rFonts w:ascii="Times New Roman" w:hAnsi="Times New Roman" w:cs="Times New Roman"/>
          <w:sz w:val="24"/>
          <w:szCs w:val="24"/>
        </w:rPr>
        <w:t>I do not have time to use them</w:t>
      </w:r>
      <w:r w:rsidR="003721AF">
        <w:rPr>
          <w:rFonts w:ascii="Times New Roman" w:hAnsi="Times New Roman" w:cs="Times New Roman"/>
          <w:sz w:val="24"/>
          <w:szCs w:val="24"/>
        </w:rPr>
        <w:t>.</w:t>
      </w:r>
    </w:p>
    <w:p w:rsidR="00F6799C" w:rsidRPr="00F6799C" w:rsidP="00F6799C" w14:paraId="4A2725F4" w14:textId="77777777">
      <w:pPr>
        <w:pStyle w:val="SurveyResponse"/>
        <w:numPr>
          <w:ilvl w:val="0"/>
          <w:numId w:val="58"/>
        </w:numPr>
        <w:rPr>
          <w:rFonts w:ascii="Times New Roman" w:hAnsi="Times New Roman" w:cs="Times New Roman"/>
          <w:sz w:val="24"/>
          <w:szCs w:val="24"/>
        </w:rPr>
      </w:pPr>
      <w:r w:rsidRPr="00F6799C">
        <w:rPr>
          <w:rFonts w:ascii="Times New Roman" w:hAnsi="Times New Roman" w:cs="Times New Roman"/>
          <w:sz w:val="24"/>
          <w:szCs w:val="24"/>
        </w:rPr>
        <w:t>I do not know where to find these resources</w:t>
      </w:r>
      <w:r w:rsidR="003721AF">
        <w:rPr>
          <w:rFonts w:ascii="Times New Roman" w:hAnsi="Times New Roman" w:cs="Times New Roman"/>
          <w:sz w:val="24"/>
          <w:szCs w:val="24"/>
        </w:rPr>
        <w:t>.</w:t>
      </w:r>
      <w:r w:rsidRPr="00F6799C">
        <w:rPr>
          <w:rFonts w:ascii="Times New Roman" w:hAnsi="Times New Roman" w:cs="Times New Roman"/>
          <w:sz w:val="24"/>
          <w:szCs w:val="24"/>
        </w:rPr>
        <w:t> </w:t>
      </w:r>
    </w:p>
    <w:p w:rsidR="00F6799C" w:rsidRPr="00F6799C" w:rsidP="00F6799C" w14:paraId="5AE7E3A5" w14:textId="77777777">
      <w:pPr>
        <w:pStyle w:val="SurveyResponse"/>
        <w:numPr>
          <w:ilvl w:val="0"/>
          <w:numId w:val="58"/>
        </w:numPr>
        <w:rPr>
          <w:rFonts w:ascii="Times New Roman" w:hAnsi="Times New Roman" w:cs="Times New Roman"/>
          <w:sz w:val="24"/>
          <w:szCs w:val="24"/>
        </w:rPr>
      </w:pPr>
      <w:r w:rsidRPr="00F6799C">
        <w:rPr>
          <w:rFonts w:ascii="Times New Roman" w:hAnsi="Times New Roman" w:cs="Times New Roman"/>
          <w:sz w:val="24"/>
          <w:szCs w:val="24"/>
        </w:rPr>
        <w:t>I looked at them, but did not find them helpful</w:t>
      </w:r>
      <w:r w:rsidR="003F2DC2">
        <w:rPr>
          <w:rFonts w:ascii="Times New Roman" w:hAnsi="Times New Roman" w:cs="Times New Roman"/>
          <w:sz w:val="24"/>
          <w:szCs w:val="24"/>
        </w:rPr>
        <w:t>.</w:t>
      </w:r>
      <w:r w:rsidRPr="00F6799C">
        <w:rPr>
          <w:rFonts w:ascii="Times New Roman" w:hAnsi="Times New Roman" w:cs="Times New Roman"/>
          <w:sz w:val="24"/>
          <w:szCs w:val="24"/>
        </w:rPr>
        <w:t>  </w:t>
      </w:r>
    </w:p>
    <w:p w:rsidR="00F6799C" w:rsidRPr="00F6799C" w:rsidP="00F6799C" w14:paraId="0D152143" w14:textId="77777777">
      <w:pPr>
        <w:pStyle w:val="SurveyResponse"/>
        <w:numPr>
          <w:ilvl w:val="0"/>
          <w:numId w:val="58"/>
        </w:numPr>
        <w:rPr>
          <w:rFonts w:ascii="Times New Roman" w:hAnsi="Times New Roman" w:cs="Times New Roman"/>
          <w:sz w:val="24"/>
          <w:szCs w:val="24"/>
        </w:rPr>
      </w:pPr>
      <w:r w:rsidRPr="00F6799C">
        <w:rPr>
          <w:rFonts w:ascii="Times New Roman" w:hAnsi="Times New Roman" w:cs="Times New Roman"/>
          <w:sz w:val="24"/>
          <w:szCs w:val="24"/>
        </w:rPr>
        <w:t>I am not familiar enough with these resources to feel comfortable using them</w:t>
      </w:r>
      <w:r w:rsidR="003F2DC2">
        <w:rPr>
          <w:rFonts w:ascii="Times New Roman" w:hAnsi="Times New Roman" w:cs="Times New Roman"/>
          <w:sz w:val="24"/>
          <w:szCs w:val="24"/>
        </w:rPr>
        <w:t>.</w:t>
      </w:r>
    </w:p>
    <w:p w:rsidR="00F6799C" w:rsidRPr="00F6799C" w:rsidP="00F6799C" w14:paraId="7EA9C587" w14:textId="77777777">
      <w:pPr>
        <w:pStyle w:val="SurveyResponse"/>
        <w:numPr>
          <w:ilvl w:val="0"/>
          <w:numId w:val="58"/>
        </w:numPr>
        <w:rPr>
          <w:rFonts w:ascii="Times New Roman" w:hAnsi="Times New Roman" w:cs="Times New Roman"/>
          <w:sz w:val="24"/>
          <w:szCs w:val="24"/>
        </w:rPr>
      </w:pPr>
      <w:r w:rsidRPr="00F6799C">
        <w:rPr>
          <w:rFonts w:ascii="Times New Roman" w:hAnsi="Times New Roman" w:cs="Times New Roman"/>
          <w:sz w:val="24"/>
          <w:szCs w:val="24"/>
        </w:rPr>
        <w:t>Other, please specify</w:t>
      </w:r>
      <w:r w:rsidRPr="00DF2CAE" w:rsidR="004F2062">
        <w:rPr>
          <w:rFonts w:ascii="Times New Roman" w:hAnsi="Times New Roman" w:cs="Times New Roman"/>
          <w:sz w:val="24"/>
          <w:szCs w:val="24"/>
        </w:rPr>
        <w:t xml:space="preserve"> below:</w:t>
      </w:r>
      <w:r w:rsidR="004F2062">
        <w:rPr>
          <w:rFonts w:ascii="Times New Roman" w:hAnsi="Times New Roman" w:cs="Times New Roman"/>
          <w:sz w:val="24"/>
          <w:szCs w:val="24"/>
        </w:rPr>
        <w:t xml:space="preserve"> </w:t>
      </w:r>
    </w:p>
    <w:p w:rsidR="00F6799C" w:rsidRPr="00F6799C" w:rsidP="00F6799C" w14:paraId="520BC31A" w14:textId="77777777">
      <w:pPr>
        <w:pStyle w:val="SurveyResponse"/>
        <w:numPr>
          <w:ilvl w:val="0"/>
          <w:numId w:val="58"/>
        </w:numPr>
        <w:rPr>
          <w:rFonts w:ascii="Times New Roman" w:hAnsi="Times New Roman" w:cs="Times New Roman"/>
          <w:sz w:val="24"/>
          <w:szCs w:val="24"/>
        </w:rPr>
      </w:pPr>
      <w:r w:rsidRPr="00F6799C">
        <w:rPr>
          <w:rFonts w:ascii="Times New Roman" w:hAnsi="Times New Roman" w:cs="Times New Roman"/>
          <w:sz w:val="24"/>
          <w:szCs w:val="24"/>
        </w:rPr>
        <w:t>Do not know </w:t>
      </w:r>
      <w:r w:rsidR="004F2062">
        <w:rPr>
          <w:rFonts w:ascii="Times New Roman" w:hAnsi="Times New Roman" w:cs="Times New Roman"/>
          <w:b/>
          <w:bCs/>
          <w:color w:val="C00000"/>
          <w:sz w:val="24"/>
          <w:szCs w:val="24"/>
        </w:rPr>
        <w:t>[Programmer: Lock response.]</w:t>
      </w:r>
    </w:p>
    <w:p w:rsidR="004F2062" w:rsidRPr="006D4423" w:rsidP="004F2062" w14:paraId="259E05EA" w14:textId="77777777">
      <w:pPr>
        <w:spacing w:after="0"/>
        <w:ind w:left="360"/>
        <w:rPr>
          <w:rFonts w:ascii="Times New Roman" w:eastAsia="Times New Roman" w:hAnsi="Times New Roman" w:cs="Times New Roman"/>
          <w:b/>
          <w:bCs/>
          <w:color w:val="C00000"/>
          <w:sz w:val="24"/>
          <w:szCs w:val="24"/>
        </w:rPr>
      </w:pPr>
      <w:r w:rsidRPr="006D4423">
        <w:rPr>
          <w:rFonts w:ascii="Times New Roman" w:eastAsia="Times New Roman" w:hAnsi="Times New Roman" w:cs="Times New Roman"/>
          <w:b/>
          <w:bCs/>
          <w:color w:val="C00000"/>
          <w:sz w:val="24"/>
          <w:szCs w:val="24"/>
        </w:rPr>
        <w:t>Programmer: Put a page break here and skip to demographics section.</w:t>
      </w:r>
    </w:p>
    <w:p w:rsidR="00F6799C" w:rsidRPr="00F6799C" w:rsidP="00F6799C" w14:paraId="2848AE6A" w14:textId="77777777">
      <w:pPr>
        <w:pStyle w:val="SurveyResponse"/>
        <w:spacing w:after="0"/>
        <w:ind w:firstLine="0"/>
        <w:rPr>
          <w:rFonts w:ascii="Times New Roman" w:hAnsi="Times New Roman" w:cs="Times New Roman"/>
          <w:sz w:val="24"/>
          <w:szCs w:val="24"/>
        </w:rPr>
      </w:pPr>
    </w:p>
    <w:p w:rsidR="00F6799C" w:rsidRPr="00F6799C" w:rsidP="00D6776B" w14:paraId="0757D68D" w14:textId="77777777">
      <w:pPr>
        <w:pStyle w:val="Heading2"/>
        <w:rPr>
          <w:bCs/>
        </w:rPr>
      </w:pPr>
      <w:bookmarkStart w:id="80" w:name="_Toc103261406"/>
      <w:bookmarkStart w:id="81" w:name="_Toc20750253"/>
      <w:bookmarkStart w:id="82" w:name="_Toc97746204"/>
      <w:bookmarkStart w:id="83" w:name="_Toc137554374"/>
      <w:r w:rsidRPr="00F6799C">
        <w:t>Media Use and Habits (UNEXPOSED ONLY)</w:t>
      </w:r>
      <w:bookmarkEnd w:id="80"/>
      <w:bookmarkEnd w:id="83"/>
      <w:r w:rsidRPr="00F6799C">
        <w:t xml:space="preserve"> </w:t>
      </w:r>
      <w:bookmarkEnd w:id="81"/>
      <w:bookmarkEnd w:id="82"/>
    </w:p>
    <w:p w:rsidR="00F6799C" w:rsidRPr="00F6799C" w:rsidP="00F6799C" w14:paraId="4FCEA1FC" w14:textId="77777777">
      <w:pPr>
        <w:pStyle w:val="ProgrammerNote"/>
        <w:spacing w:before="80"/>
        <w:ind w:left="360" w:firstLine="0"/>
        <w:contextualSpacing/>
        <w:rPr>
          <w:rFonts w:ascii="Times New Roman" w:hAnsi="Times New Roman" w:cs="Times New Roman"/>
          <w:sz w:val="24"/>
          <w:szCs w:val="24"/>
        </w:rPr>
      </w:pPr>
      <w:r w:rsidRPr="00F6799C">
        <w:rPr>
          <w:rFonts w:ascii="Times New Roman" w:hAnsi="Times New Roman" w:cs="Times New Roman"/>
          <w:sz w:val="24"/>
          <w:szCs w:val="24"/>
        </w:rPr>
        <w:t>Programmer: Include one set of questions (e.g., printed media, social media) per page.</w:t>
      </w:r>
      <w:r w:rsidRPr="00AE58AB" w:rsidR="00BF4FE5">
        <w:rPr>
          <w:rFonts w:ascii="Times New Roman" w:hAnsi="Times New Roman" w:cs="Times New Roman"/>
          <w:sz w:val="24"/>
          <w:szCs w:val="24"/>
        </w:rPr>
        <w:t xml:space="preserve"> Rotate all media options.</w:t>
      </w:r>
      <w:r w:rsidR="0020783A">
        <w:rPr>
          <w:rFonts w:ascii="Times New Roman" w:hAnsi="Times New Roman" w:cs="Times New Roman"/>
          <w:sz w:val="24"/>
          <w:szCs w:val="24"/>
        </w:rPr>
        <w:t xml:space="preserve"> </w:t>
      </w:r>
      <w:r w:rsidRPr="00DF721F" w:rsidR="002563ED">
        <w:rPr>
          <w:rFonts w:ascii="Times New Roman" w:eastAsia="Times New Roman" w:hAnsi="Times New Roman" w:cs="Times New Roman"/>
          <w:bCs/>
          <w:sz w:val="24"/>
          <w:szCs w:val="24"/>
        </w:rPr>
        <w:t>Leave “Other” response last.</w:t>
      </w:r>
    </w:p>
    <w:p w:rsidR="00F6799C" w:rsidRPr="00F6799C" w:rsidP="00F6799C" w14:paraId="45291451" w14:textId="77777777">
      <w:pPr>
        <w:contextualSpacing/>
        <w:rPr>
          <w:rFonts w:ascii="Times New Roman" w:hAnsi="Times New Roman" w:cs="Times New Roman"/>
          <w:sz w:val="24"/>
          <w:szCs w:val="24"/>
        </w:rPr>
      </w:pPr>
      <w:r w:rsidRPr="00F6799C">
        <w:rPr>
          <w:rFonts w:ascii="Times New Roman" w:hAnsi="Times New Roman" w:cs="Times New Roman"/>
          <w:sz w:val="24"/>
          <w:szCs w:val="24"/>
        </w:rPr>
        <w:t>We would like to ask you a few questions about your media use and habits.</w:t>
      </w:r>
    </w:p>
    <w:p w:rsidR="00F6799C" w:rsidRPr="00F6799C" w:rsidP="00F6799C" w14:paraId="53FD441C" w14:textId="77777777">
      <w:pPr>
        <w:ind w:left="360"/>
        <w:contextualSpacing/>
        <w:rPr>
          <w:rFonts w:ascii="Times New Roman" w:hAnsi="Times New Roman" w:cs="Times New Roman"/>
          <w:sz w:val="24"/>
          <w:szCs w:val="24"/>
        </w:rPr>
      </w:pPr>
    </w:p>
    <w:p w:rsidR="00F6799C" w:rsidRPr="00F6799C" w:rsidP="00F6799C" w14:paraId="362ADA76" w14:textId="77777777">
      <w:pPr>
        <w:pStyle w:val="SurveyItem"/>
        <w:spacing w:before="0"/>
        <w:contextualSpacing/>
        <w:rPr>
          <w:rFonts w:ascii="Times New Roman" w:hAnsi="Times New Roman" w:cs="Times New Roman"/>
          <w:sz w:val="24"/>
          <w:szCs w:val="24"/>
        </w:rPr>
      </w:pPr>
      <w:r w:rsidRPr="00F6799C">
        <w:rPr>
          <w:rFonts w:ascii="Times New Roman" w:hAnsi="Times New Roman" w:cs="Times New Roman"/>
          <w:sz w:val="24"/>
          <w:szCs w:val="24"/>
        </w:rPr>
        <w:t>In an average month, how often do you…</w:t>
      </w:r>
    </w:p>
    <w:tbl>
      <w:tblPr>
        <w:tblStyle w:val="TableGrid"/>
        <w:tblW w:w="1007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43" w:type="dxa"/>
          <w:right w:w="43" w:type="dxa"/>
        </w:tblCellMar>
        <w:tblLook w:val="04A0"/>
      </w:tblPr>
      <w:tblGrid>
        <w:gridCol w:w="2921"/>
        <w:gridCol w:w="1191"/>
        <w:gridCol w:w="1191"/>
        <w:gridCol w:w="1191"/>
        <w:gridCol w:w="1191"/>
        <w:gridCol w:w="1194"/>
        <w:gridCol w:w="1192"/>
      </w:tblGrid>
      <w:tr w14:paraId="69349A75" w14:textId="77777777">
        <w:tblPrEx>
          <w:tblW w:w="1007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43" w:type="dxa"/>
            <w:right w:w="43" w:type="dxa"/>
          </w:tblCellMar>
          <w:tblLook w:val="04A0"/>
        </w:tblPrEx>
        <w:trPr>
          <w:tblHeader/>
        </w:trPr>
        <w:tc>
          <w:tcPr>
            <w:tcW w:w="2921" w:type="dxa"/>
            <w:shd w:val="clear" w:color="auto" w:fill="D9E2F3" w:themeFill="accent1" w:themeFillTint="33"/>
            <w:tcMar>
              <w:top w:w="14" w:type="dxa"/>
              <w:bottom w:w="14" w:type="dxa"/>
            </w:tcMar>
            <w:vAlign w:val="center"/>
          </w:tcPr>
          <w:p w:rsidR="00F6799C" w:rsidRPr="00F6799C" w:rsidP="00F57DC7" w14:paraId="250BB71D" w14:textId="77777777">
            <w:pPr>
              <w:pStyle w:val="Heading4"/>
              <w:rPr>
                <w:b/>
                <w:bCs/>
              </w:rPr>
            </w:pPr>
            <w:bookmarkStart w:id="84" w:name="_Toc97746205"/>
            <w:bookmarkStart w:id="85" w:name="_Toc103261407"/>
            <w:bookmarkStart w:id="86" w:name="_Toc137554375"/>
            <w:r w:rsidRPr="00F6799C">
              <w:t>Printed Media</w:t>
            </w:r>
            <w:bookmarkEnd w:id="84"/>
            <w:bookmarkEnd w:id="85"/>
            <w:bookmarkEnd w:id="86"/>
          </w:p>
        </w:tc>
        <w:tc>
          <w:tcPr>
            <w:tcW w:w="1191" w:type="dxa"/>
            <w:shd w:val="clear" w:color="auto" w:fill="D9E2F3" w:themeFill="accent1" w:themeFillTint="33"/>
            <w:tcMar>
              <w:top w:w="14" w:type="dxa"/>
              <w:bottom w:w="14" w:type="dxa"/>
            </w:tcMar>
            <w:vAlign w:val="center"/>
          </w:tcPr>
          <w:p w:rsidR="00F6799C" w:rsidRPr="00F6799C" w14:paraId="4D7C89A2" w14:textId="77777777">
            <w:pPr>
              <w:pStyle w:val="Tabletext"/>
              <w:jc w:val="center"/>
              <w:rPr>
                <w:rFonts w:ascii="Times New Roman" w:hAnsi="Times New Roman" w:cs="Times New Roman"/>
                <w:sz w:val="24"/>
                <w:szCs w:val="24"/>
              </w:rPr>
            </w:pPr>
            <w:r w:rsidRPr="00F6799C">
              <w:rPr>
                <w:rFonts w:ascii="Times New Roman" w:hAnsi="Times New Roman" w:cs="Times New Roman"/>
                <w:sz w:val="24"/>
                <w:szCs w:val="24"/>
              </w:rPr>
              <w:t>1-2 times a day</w:t>
            </w:r>
          </w:p>
        </w:tc>
        <w:tc>
          <w:tcPr>
            <w:tcW w:w="1191" w:type="dxa"/>
            <w:shd w:val="clear" w:color="auto" w:fill="D9E2F3" w:themeFill="accent1" w:themeFillTint="33"/>
            <w:tcMar>
              <w:top w:w="14" w:type="dxa"/>
              <w:bottom w:w="14" w:type="dxa"/>
            </w:tcMar>
            <w:vAlign w:val="center"/>
          </w:tcPr>
          <w:p w:rsidR="00F6799C" w:rsidRPr="00F6799C" w14:paraId="3DB8EB3C" w14:textId="77777777">
            <w:pPr>
              <w:pStyle w:val="Tabletext"/>
              <w:jc w:val="center"/>
              <w:rPr>
                <w:rFonts w:ascii="Times New Roman" w:hAnsi="Times New Roman" w:cs="Times New Roman"/>
                <w:sz w:val="24"/>
                <w:szCs w:val="24"/>
              </w:rPr>
            </w:pPr>
            <w:r w:rsidRPr="00F6799C">
              <w:rPr>
                <w:rFonts w:ascii="Times New Roman" w:hAnsi="Times New Roman" w:cs="Times New Roman"/>
                <w:sz w:val="24"/>
                <w:szCs w:val="24"/>
              </w:rPr>
              <w:t>Once a week</w:t>
            </w:r>
          </w:p>
        </w:tc>
        <w:tc>
          <w:tcPr>
            <w:tcW w:w="1191" w:type="dxa"/>
            <w:shd w:val="clear" w:color="auto" w:fill="D9E2F3" w:themeFill="accent1" w:themeFillTint="33"/>
            <w:tcMar>
              <w:top w:w="14" w:type="dxa"/>
              <w:bottom w:w="14" w:type="dxa"/>
            </w:tcMar>
            <w:vAlign w:val="center"/>
          </w:tcPr>
          <w:p w:rsidR="00F6799C" w:rsidRPr="00F6799C" w14:paraId="7A253F66" w14:textId="77777777">
            <w:pPr>
              <w:pStyle w:val="Tabletext"/>
              <w:jc w:val="center"/>
              <w:rPr>
                <w:rFonts w:ascii="Times New Roman" w:hAnsi="Times New Roman" w:cs="Times New Roman"/>
                <w:sz w:val="24"/>
                <w:szCs w:val="24"/>
              </w:rPr>
            </w:pPr>
            <w:r w:rsidRPr="00F6799C">
              <w:rPr>
                <w:rFonts w:ascii="Times New Roman" w:hAnsi="Times New Roman" w:cs="Times New Roman"/>
                <w:sz w:val="24"/>
                <w:szCs w:val="24"/>
              </w:rPr>
              <w:t>1-3 times a month</w:t>
            </w:r>
          </w:p>
        </w:tc>
        <w:tc>
          <w:tcPr>
            <w:tcW w:w="1191" w:type="dxa"/>
            <w:shd w:val="clear" w:color="auto" w:fill="D9E2F3" w:themeFill="accent1" w:themeFillTint="33"/>
            <w:tcMar>
              <w:top w:w="14" w:type="dxa"/>
              <w:bottom w:w="14" w:type="dxa"/>
            </w:tcMar>
            <w:vAlign w:val="center"/>
          </w:tcPr>
          <w:p w:rsidR="00F6799C" w:rsidRPr="00F6799C" w14:paraId="01FE2DC2" w14:textId="77777777">
            <w:pPr>
              <w:pStyle w:val="Tabletext"/>
              <w:jc w:val="center"/>
              <w:rPr>
                <w:rFonts w:ascii="Times New Roman" w:hAnsi="Times New Roman" w:cs="Times New Roman"/>
                <w:sz w:val="24"/>
                <w:szCs w:val="24"/>
              </w:rPr>
            </w:pPr>
            <w:r w:rsidRPr="00F6799C">
              <w:rPr>
                <w:rFonts w:ascii="Times New Roman" w:hAnsi="Times New Roman" w:cs="Times New Roman"/>
                <w:sz w:val="24"/>
                <w:szCs w:val="24"/>
              </w:rPr>
              <w:t>Less than once a month</w:t>
            </w:r>
          </w:p>
        </w:tc>
        <w:tc>
          <w:tcPr>
            <w:tcW w:w="1194" w:type="dxa"/>
            <w:shd w:val="clear" w:color="auto" w:fill="D9E2F3" w:themeFill="accent1" w:themeFillTint="33"/>
            <w:tcMar>
              <w:top w:w="14" w:type="dxa"/>
              <w:bottom w:w="14" w:type="dxa"/>
            </w:tcMar>
            <w:vAlign w:val="center"/>
          </w:tcPr>
          <w:p w:rsidR="00F6799C" w:rsidRPr="00F6799C" w14:paraId="0F2E2F24" w14:textId="77777777">
            <w:pPr>
              <w:pStyle w:val="Tabletext"/>
              <w:jc w:val="center"/>
              <w:rPr>
                <w:rFonts w:ascii="Times New Roman" w:hAnsi="Times New Roman" w:cs="Times New Roman"/>
                <w:sz w:val="24"/>
                <w:szCs w:val="24"/>
              </w:rPr>
            </w:pPr>
            <w:r w:rsidRPr="00F6799C">
              <w:rPr>
                <w:rFonts w:ascii="Times New Roman" w:hAnsi="Times New Roman" w:cs="Times New Roman"/>
                <w:sz w:val="24"/>
                <w:szCs w:val="24"/>
              </w:rPr>
              <w:t>Never</w:t>
            </w:r>
          </w:p>
        </w:tc>
        <w:tc>
          <w:tcPr>
            <w:tcW w:w="1192" w:type="dxa"/>
            <w:shd w:val="clear" w:color="auto" w:fill="D9E2F3" w:themeFill="accent1" w:themeFillTint="33"/>
            <w:tcMar>
              <w:top w:w="14" w:type="dxa"/>
              <w:bottom w:w="14" w:type="dxa"/>
            </w:tcMar>
            <w:vAlign w:val="center"/>
          </w:tcPr>
          <w:p w:rsidR="00F6799C" w:rsidRPr="00F6799C" w14:paraId="79D32C61" w14:textId="77777777">
            <w:pPr>
              <w:pStyle w:val="Tabletext"/>
              <w:jc w:val="center"/>
              <w:rPr>
                <w:rFonts w:ascii="Times New Roman" w:hAnsi="Times New Roman" w:cs="Times New Roman"/>
                <w:sz w:val="24"/>
                <w:szCs w:val="24"/>
              </w:rPr>
            </w:pPr>
            <w:r w:rsidRPr="00F6799C">
              <w:rPr>
                <w:rFonts w:ascii="Times New Roman" w:hAnsi="Times New Roman" w:cs="Times New Roman"/>
                <w:sz w:val="24"/>
                <w:szCs w:val="24"/>
              </w:rPr>
              <w:t>Do not know/</w:t>
            </w:r>
          </w:p>
          <w:p w:rsidR="00F6799C" w:rsidRPr="00F6799C" w14:paraId="355A6DD7" w14:textId="77777777">
            <w:pPr>
              <w:pStyle w:val="Tabletext"/>
              <w:jc w:val="center"/>
              <w:rPr>
                <w:rFonts w:ascii="Times New Roman" w:hAnsi="Times New Roman" w:cs="Times New Roman"/>
                <w:sz w:val="24"/>
                <w:szCs w:val="24"/>
              </w:rPr>
            </w:pPr>
            <w:r w:rsidRPr="00F6799C">
              <w:rPr>
                <w:rFonts w:ascii="Times New Roman" w:hAnsi="Times New Roman" w:cs="Times New Roman"/>
                <w:sz w:val="24"/>
                <w:szCs w:val="24"/>
              </w:rPr>
              <w:t>cannot recall</w:t>
            </w:r>
          </w:p>
        </w:tc>
      </w:tr>
      <w:tr w14:paraId="57FF4B4D" w14:textId="77777777">
        <w:tblPrEx>
          <w:tblW w:w="10071" w:type="dxa"/>
          <w:tblLayout w:type="fixed"/>
          <w:tblCellMar>
            <w:left w:w="43" w:type="dxa"/>
            <w:right w:w="43" w:type="dxa"/>
          </w:tblCellMar>
          <w:tblLook w:val="04A0"/>
        </w:tblPrEx>
        <w:tc>
          <w:tcPr>
            <w:tcW w:w="2921" w:type="dxa"/>
            <w:tcMar>
              <w:top w:w="14" w:type="dxa"/>
              <w:bottom w:w="14" w:type="dxa"/>
            </w:tcMar>
          </w:tcPr>
          <w:p w:rsidR="00F6799C" w:rsidRPr="00F6799C" w14:paraId="2216740A" w14:textId="77777777">
            <w:pPr>
              <w:pStyle w:val="Tabletext"/>
              <w:rPr>
                <w:rFonts w:ascii="Times New Roman" w:hAnsi="Times New Roman" w:cs="Times New Roman"/>
                <w:sz w:val="24"/>
                <w:szCs w:val="24"/>
              </w:rPr>
            </w:pPr>
            <w:r w:rsidRPr="00F6799C">
              <w:rPr>
                <w:rFonts w:ascii="Times New Roman" w:hAnsi="Times New Roman" w:cs="Times New Roman"/>
                <w:sz w:val="24"/>
                <w:szCs w:val="24"/>
              </w:rPr>
              <w:t xml:space="preserve">Read printed magazines </w:t>
            </w:r>
          </w:p>
        </w:tc>
        <w:tc>
          <w:tcPr>
            <w:tcW w:w="1191" w:type="dxa"/>
            <w:tcMar>
              <w:top w:w="14" w:type="dxa"/>
              <w:bottom w:w="14" w:type="dxa"/>
            </w:tcMar>
            <w:vAlign w:val="center"/>
          </w:tcPr>
          <w:p w:rsidR="00F6799C" w:rsidRPr="00F6799C" w14:paraId="526E6EEF"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71A2B5B7"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0A222718"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5B426FB3"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4" w:type="dxa"/>
            <w:tcMar>
              <w:top w:w="14" w:type="dxa"/>
              <w:bottom w:w="14" w:type="dxa"/>
            </w:tcMar>
            <w:vAlign w:val="center"/>
          </w:tcPr>
          <w:p w:rsidR="00F6799C" w:rsidRPr="00F6799C" w14:paraId="1EC417C5"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2" w:type="dxa"/>
            <w:tcMar>
              <w:top w:w="14" w:type="dxa"/>
              <w:bottom w:w="14" w:type="dxa"/>
            </w:tcMar>
            <w:vAlign w:val="center"/>
          </w:tcPr>
          <w:p w:rsidR="00F6799C" w:rsidRPr="00F6799C" w14:paraId="63D0B010"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r>
      <w:tr w14:paraId="0E7F65AB" w14:textId="77777777">
        <w:tblPrEx>
          <w:tblW w:w="10071" w:type="dxa"/>
          <w:tblLayout w:type="fixed"/>
          <w:tblCellMar>
            <w:left w:w="43" w:type="dxa"/>
            <w:right w:w="43" w:type="dxa"/>
          </w:tblCellMar>
          <w:tblLook w:val="04A0"/>
        </w:tblPrEx>
        <w:tc>
          <w:tcPr>
            <w:tcW w:w="2921" w:type="dxa"/>
            <w:tcMar>
              <w:top w:w="14" w:type="dxa"/>
              <w:bottom w:w="14" w:type="dxa"/>
            </w:tcMar>
          </w:tcPr>
          <w:p w:rsidR="00F6799C" w:rsidRPr="00F6799C" w14:paraId="77F89B9E" w14:textId="77777777">
            <w:pPr>
              <w:pStyle w:val="Tabletext"/>
              <w:rPr>
                <w:rFonts w:ascii="Times New Roman" w:hAnsi="Times New Roman" w:cs="Times New Roman"/>
                <w:sz w:val="24"/>
                <w:szCs w:val="24"/>
              </w:rPr>
            </w:pPr>
            <w:r w:rsidRPr="00F6799C">
              <w:rPr>
                <w:rFonts w:ascii="Times New Roman" w:hAnsi="Times New Roman" w:cs="Times New Roman"/>
                <w:sz w:val="24"/>
                <w:szCs w:val="24"/>
              </w:rPr>
              <w:t xml:space="preserve">Read printed newspapers </w:t>
            </w:r>
          </w:p>
        </w:tc>
        <w:tc>
          <w:tcPr>
            <w:tcW w:w="1191" w:type="dxa"/>
            <w:tcMar>
              <w:top w:w="14" w:type="dxa"/>
              <w:bottom w:w="14" w:type="dxa"/>
            </w:tcMar>
            <w:vAlign w:val="center"/>
          </w:tcPr>
          <w:p w:rsidR="00F6799C" w:rsidRPr="00F6799C" w14:paraId="1776E3A7"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47083CD5"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221295F1"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3E0EFADE"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4" w:type="dxa"/>
            <w:tcMar>
              <w:top w:w="14" w:type="dxa"/>
              <w:bottom w:w="14" w:type="dxa"/>
            </w:tcMar>
            <w:vAlign w:val="center"/>
          </w:tcPr>
          <w:p w:rsidR="00F6799C" w:rsidRPr="00F6799C" w14:paraId="5FBAF8F4"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2" w:type="dxa"/>
            <w:tcMar>
              <w:top w:w="14" w:type="dxa"/>
              <w:bottom w:w="14" w:type="dxa"/>
            </w:tcMar>
            <w:vAlign w:val="center"/>
          </w:tcPr>
          <w:p w:rsidR="00F6799C" w:rsidRPr="00F6799C" w14:paraId="22ED8E78"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r>
      <w:tr w14:paraId="0F660660" w14:textId="77777777">
        <w:tblPrEx>
          <w:tblW w:w="10071" w:type="dxa"/>
          <w:tblLayout w:type="fixed"/>
          <w:tblCellMar>
            <w:left w:w="43" w:type="dxa"/>
            <w:right w:w="43" w:type="dxa"/>
          </w:tblCellMar>
          <w:tblLook w:val="04A0"/>
        </w:tblPrEx>
        <w:tc>
          <w:tcPr>
            <w:tcW w:w="2921" w:type="dxa"/>
            <w:tcMar>
              <w:top w:w="14" w:type="dxa"/>
              <w:bottom w:w="14" w:type="dxa"/>
            </w:tcMar>
          </w:tcPr>
          <w:p w:rsidR="00F6799C" w:rsidRPr="00F6799C" w14:paraId="486BFCF4" w14:textId="7800C4C0">
            <w:pPr>
              <w:pStyle w:val="Tabletext"/>
              <w:rPr>
                <w:rFonts w:ascii="Times New Roman" w:hAnsi="Times New Roman" w:cs="Times New Roman"/>
                <w:sz w:val="24"/>
                <w:szCs w:val="24"/>
              </w:rPr>
            </w:pPr>
            <w:r w:rsidRPr="00F6799C">
              <w:rPr>
                <w:rFonts w:ascii="Times New Roman" w:hAnsi="Times New Roman" w:cs="Times New Roman"/>
                <w:sz w:val="24"/>
                <w:szCs w:val="24"/>
              </w:rPr>
              <w:t>Read brochures or flyers on health</w:t>
            </w:r>
            <w:r w:rsidR="00715235">
              <w:rPr>
                <w:rFonts w:ascii="Times New Roman" w:hAnsi="Times New Roman" w:cs="Times New Roman"/>
                <w:sz w:val="24"/>
                <w:szCs w:val="24"/>
              </w:rPr>
              <w:t>-related</w:t>
            </w:r>
            <w:r w:rsidRPr="00F6799C">
              <w:rPr>
                <w:rFonts w:ascii="Times New Roman" w:hAnsi="Times New Roman" w:cs="Times New Roman"/>
                <w:sz w:val="24"/>
                <w:szCs w:val="24"/>
              </w:rPr>
              <w:t xml:space="preserve"> topics</w:t>
            </w:r>
          </w:p>
        </w:tc>
        <w:tc>
          <w:tcPr>
            <w:tcW w:w="1191" w:type="dxa"/>
            <w:tcMar>
              <w:top w:w="14" w:type="dxa"/>
              <w:bottom w:w="14" w:type="dxa"/>
            </w:tcMar>
            <w:vAlign w:val="center"/>
          </w:tcPr>
          <w:p w:rsidR="00F6799C" w:rsidRPr="00F6799C" w14:paraId="71D40071"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6D21ED27"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4993E5FB"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49EAAEEA"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4" w:type="dxa"/>
            <w:tcMar>
              <w:top w:w="14" w:type="dxa"/>
              <w:bottom w:w="14" w:type="dxa"/>
            </w:tcMar>
            <w:vAlign w:val="center"/>
          </w:tcPr>
          <w:p w:rsidR="00F6799C" w:rsidRPr="00F6799C" w14:paraId="4B4533F4"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2" w:type="dxa"/>
            <w:tcMar>
              <w:top w:w="14" w:type="dxa"/>
              <w:bottom w:w="14" w:type="dxa"/>
            </w:tcMar>
            <w:vAlign w:val="center"/>
          </w:tcPr>
          <w:p w:rsidR="00F6799C" w:rsidRPr="00F6799C" w14:paraId="38E6F587"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r>
      <w:tr w14:paraId="7D70DD9D" w14:textId="77777777">
        <w:tblPrEx>
          <w:tblW w:w="10071" w:type="dxa"/>
          <w:tblLayout w:type="fixed"/>
          <w:tblCellMar>
            <w:left w:w="43" w:type="dxa"/>
            <w:right w:w="43" w:type="dxa"/>
          </w:tblCellMar>
          <w:tblLook w:val="04A0"/>
        </w:tblPrEx>
        <w:tc>
          <w:tcPr>
            <w:tcW w:w="2921" w:type="dxa"/>
            <w:tcMar>
              <w:top w:w="14" w:type="dxa"/>
              <w:bottom w:w="14" w:type="dxa"/>
            </w:tcMar>
          </w:tcPr>
          <w:p w:rsidR="00F6799C" w:rsidRPr="00F6799C" w14:paraId="580F4B8B" w14:textId="77777777">
            <w:pPr>
              <w:pStyle w:val="Tabletext"/>
              <w:rPr>
                <w:rFonts w:ascii="Times New Roman" w:hAnsi="Times New Roman" w:cs="Times New Roman"/>
                <w:sz w:val="24"/>
                <w:szCs w:val="24"/>
              </w:rPr>
            </w:pPr>
            <w:r w:rsidRPr="00F6799C">
              <w:rPr>
                <w:rFonts w:ascii="Times New Roman" w:hAnsi="Times New Roman" w:cs="Times New Roman"/>
                <w:sz w:val="24"/>
                <w:szCs w:val="24"/>
              </w:rPr>
              <w:t>Read other printed media, please specify</w:t>
            </w:r>
            <w:r w:rsidRPr="00AE58AB" w:rsidR="00CB584A">
              <w:rPr>
                <w:rFonts w:ascii="Times New Roman" w:hAnsi="Times New Roman" w:cs="Times New Roman"/>
                <w:sz w:val="24"/>
                <w:szCs w:val="24"/>
              </w:rPr>
              <w:t xml:space="preserve"> below</w:t>
            </w:r>
            <w:r w:rsidR="00DB3EDF">
              <w:rPr>
                <w:rFonts w:ascii="Times New Roman" w:hAnsi="Times New Roman" w:cs="Times New Roman"/>
                <w:sz w:val="24"/>
                <w:szCs w:val="24"/>
              </w:rPr>
              <w:t>:</w:t>
            </w:r>
          </w:p>
          <w:p w:rsidR="00F6799C" w:rsidRPr="00F6799C" w14:paraId="5DD1F5F3" w14:textId="77777777">
            <w:pPr>
              <w:pStyle w:val="Tabletext"/>
              <w:rPr>
                <w:rFonts w:ascii="Times New Roman" w:hAnsi="Times New Roman" w:cs="Times New Roman"/>
                <w:sz w:val="24"/>
                <w:szCs w:val="24"/>
              </w:rPr>
            </w:pPr>
          </w:p>
        </w:tc>
        <w:tc>
          <w:tcPr>
            <w:tcW w:w="1191" w:type="dxa"/>
            <w:tcMar>
              <w:top w:w="14" w:type="dxa"/>
              <w:bottom w:w="14" w:type="dxa"/>
            </w:tcMar>
            <w:vAlign w:val="center"/>
          </w:tcPr>
          <w:p w:rsidR="00F6799C" w:rsidRPr="00F6799C" w14:paraId="5AD55F0A"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46ABF4D3"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4DDC1599"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0F356B59"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194" w:type="dxa"/>
            <w:tcMar>
              <w:top w:w="14" w:type="dxa"/>
              <w:bottom w:w="14" w:type="dxa"/>
            </w:tcMar>
            <w:vAlign w:val="center"/>
          </w:tcPr>
          <w:p w:rsidR="00F6799C" w:rsidRPr="00F6799C" w14:paraId="0F63E3DE"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192" w:type="dxa"/>
            <w:tcMar>
              <w:top w:w="14" w:type="dxa"/>
              <w:bottom w:w="14" w:type="dxa"/>
            </w:tcMar>
            <w:vAlign w:val="center"/>
          </w:tcPr>
          <w:p w:rsidR="00F6799C" w:rsidRPr="00F6799C" w14:paraId="06296769"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r>
    </w:tbl>
    <w:p w:rsidR="00F6799C" w:rsidRPr="00F6799C" w:rsidP="00F6799C" w14:paraId="6DF2D242" w14:textId="77777777">
      <w:pPr>
        <w:contextualSpacing/>
        <w:rPr>
          <w:rFonts w:ascii="Times New Roman" w:hAnsi="Times New Roman" w:cs="Times New Roman"/>
          <w:sz w:val="24"/>
          <w:szCs w:val="24"/>
        </w:rPr>
      </w:pPr>
    </w:p>
    <w:p w:rsidR="00F6799C" w:rsidRPr="00F6799C" w:rsidP="00F6799C" w14:paraId="1779227E" w14:textId="77777777">
      <w:pPr>
        <w:pStyle w:val="SurveyItem"/>
        <w:spacing w:before="0"/>
        <w:contextualSpacing/>
        <w:jc w:val="both"/>
        <w:rPr>
          <w:rFonts w:ascii="Times New Roman" w:hAnsi="Times New Roman" w:cs="Times New Roman"/>
          <w:sz w:val="24"/>
          <w:szCs w:val="24"/>
        </w:rPr>
      </w:pPr>
      <w:r w:rsidRPr="00F6799C">
        <w:rPr>
          <w:rFonts w:ascii="Times New Roman" w:hAnsi="Times New Roman" w:cs="Times New Roman"/>
          <w:sz w:val="24"/>
          <w:szCs w:val="24"/>
        </w:rPr>
        <w:t>In an average month, how often do you…</w:t>
      </w:r>
    </w:p>
    <w:tbl>
      <w:tblPr>
        <w:tblStyle w:val="TableGrid"/>
        <w:tblW w:w="100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43" w:type="dxa"/>
          <w:right w:w="43" w:type="dxa"/>
        </w:tblCellMar>
        <w:tblLook w:val="04A0"/>
      </w:tblPr>
      <w:tblGrid>
        <w:gridCol w:w="2920"/>
        <w:gridCol w:w="1191"/>
        <w:gridCol w:w="1191"/>
        <w:gridCol w:w="1191"/>
        <w:gridCol w:w="1191"/>
        <w:gridCol w:w="900"/>
        <w:gridCol w:w="1483"/>
      </w:tblGrid>
      <w:tr w14:paraId="02A943D2" w14:textId="77777777">
        <w:tblPrEx>
          <w:tblW w:w="100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43" w:type="dxa"/>
            <w:right w:w="43" w:type="dxa"/>
          </w:tblCellMar>
          <w:tblLook w:val="04A0"/>
        </w:tblPrEx>
        <w:trPr>
          <w:tblHeader/>
        </w:trPr>
        <w:tc>
          <w:tcPr>
            <w:tcW w:w="2920" w:type="dxa"/>
            <w:shd w:val="clear" w:color="auto" w:fill="D9E2F3" w:themeFill="accent1" w:themeFillTint="33"/>
            <w:tcMar>
              <w:top w:w="14" w:type="dxa"/>
              <w:bottom w:w="14" w:type="dxa"/>
            </w:tcMar>
            <w:vAlign w:val="center"/>
          </w:tcPr>
          <w:p w:rsidR="00F6799C" w:rsidRPr="00F6799C" w:rsidP="00F57DC7" w14:paraId="1D2D00A3" w14:textId="77777777">
            <w:pPr>
              <w:pStyle w:val="Heading4"/>
              <w:rPr>
                <w:b/>
                <w:bCs/>
              </w:rPr>
            </w:pPr>
            <w:bookmarkStart w:id="87" w:name="_Toc97746206"/>
            <w:bookmarkStart w:id="88" w:name="_Toc103261408"/>
            <w:bookmarkStart w:id="89" w:name="_Toc137554376"/>
            <w:r w:rsidRPr="00F6799C">
              <w:t>Social Media</w:t>
            </w:r>
            <w:bookmarkEnd w:id="87"/>
            <w:bookmarkEnd w:id="88"/>
            <w:bookmarkEnd w:id="89"/>
          </w:p>
        </w:tc>
        <w:tc>
          <w:tcPr>
            <w:tcW w:w="1191" w:type="dxa"/>
            <w:shd w:val="clear" w:color="auto" w:fill="D9E2F3" w:themeFill="accent1" w:themeFillTint="33"/>
            <w:tcMar>
              <w:top w:w="14" w:type="dxa"/>
              <w:bottom w:w="14" w:type="dxa"/>
            </w:tcMar>
            <w:vAlign w:val="center"/>
          </w:tcPr>
          <w:p w:rsidR="00F6799C" w:rsidRPr="00F6799C" w14:paraId="627E1DEB" w14:textId="77777777">
            <w:pPr>
              <w:pStyle w:val="Tabletext"/>
              <w:jc w:val="center"/>
              <w:rPr>
                <w:rFonts w:ascii="Times New Roman" w:hAnsi="Times New Roman" w:cs="Times New Roman"/>
                <w:sz w:val="24"/>
                <w:szCs w:val="24"/>
              </w:rPr>
            </w:pPr>
            <w:r w:rsidRPr="00F6799C">
              <w:rPr>
                <w:rFonts w:ascii="Times New Roman" w:hAnsi="Times New Roman" w:cs="Times New Roman"/>
                <w:sz w:val="24"/>
                <w:szCs w:val="24"/>
              </w:rPr>
              <w:t>1-2 times a day</w:t>
            </w:r>
          </w:p>
        </w:tc>
        <w:tc>
          <w:tcPr>
            <w:tcW w:w="1191" w:type="dxa"/>
            <w:shd w:val="clear" w:color="auto" w:fill="D9E2F3" w:themeFill="accent1" w:themeFillTint="33"/>
            <w:tcMar>
              <w:top w:w="14" w:type="dxa"/>
              <w:bottom w:w="14" w:type="dxa"/>
            </w:tcMar>
            <w:vAlign w:val="center"/>
          </w:tcPr>
          <w:p w:rsidR="00F6799C" w:rsidRPr="00F6799C" w14:paraId="1B4E9CC3" w14:textId="77777777">
            <w:pPr>
              <w:pStyle w:val="Tabletext"/>
              <w:jc w:val="center"/>
              <w:rPr>
                <w:rFonts w:ascii="Times New Roman" w:hAnsi="Times New Roman" w:cs="Times New Roman"/>
                <w:sz w:val="24"/>
                <w:szCs w:val="24"/>
              </w:rPr>
            </w:pPr>
            <w:r w:rsidRPr="00F6799C">
              <w:rPr>
                <w:rFonts w:ascii="Times New Roman" w:hAnsi="Times New Roman" w:cs="Times New Roman"/>
                <w:sz w:val="24"/>
                <w:szCs w:val="24"/>
              </w:rPr>
              <w:t>Once a week</w:t>
            </w:r>
          </w:p>
        </w:tc>
        <w:tc>
          <w:tcPr>
            <w:tcW w:w="1191" w:type="dxa"/>
            <w:shd w:val="clear" w:color="auto" w:fill="D9E2F3" w:themeFill="accent1" w:themeFillTint="33"/>
            <w:tcMar>
              <w:top w:w="14" w:type="dxa"/>
              <w:bottom w:w="14" w:type="dxa"/>
            </w:tcMar>
            <w:vAlign w:val="center"/>
          </w:tcPr>
          <w:p w:rsidR="00F6799C" w:rsidRPr="00F6799C" w14:paraId="31E096E5" w14:textId="77777777">
            <w:pPr>
              <w:pStyle w:val="Tabletext"/>
              <w:jc w:val="center"/>
              <w:rPr>
                <w:rFonts w:ascii="Times New Roman" w:hAnsi="Times New Roman" w:cs="Times New Roman"/>
                <w:sz w:val="24"/>
                <w:szCs w:val="24"/>
              </w:rPr>
            </w:pPr>
            <w:r w:rsidRPr="00F6799C">
              <w:rPr>
                <w:rFonts w:ascii="Times New Roman" w:hAnsi="Times New Roman" w:cs="Times New Roman"/>
                <w:sz w:val="24"/>
                <w:szCs w:val="24"/>
              </w:rPr>
              <w:t>1-3 times a month</w:t>
            </w:r>
          </w:p>
        </w:tc>
        <w:tc>
          <w:tcPr>
            <w:tcW w:w="1191" w:type="dxa"/>
            <w:shd w:val="clear" w:color="auto" w:fill="D9E2F3" w:themeFill="accent1" w:themeFillTint="33"/>
            <w:tcMar>
              <w:top w:w="14" w:type="dxa"/>
              <w:bottom w:w="14" w:type="dxa"/>
            </w:tcMar>
            <w:vAlign w:val="center"/>
          </w:tcPr>
          <w:p w:rsidR="00F6799C" w:rsidRPr="00F6799C" w14:paraId="10098F8F" w14:textId="77777777">
            <w:pPr>
              <w:pStyle w:val="Tabletext"/>
              <w:jc w:val="center"/>
              <w:rPr>
                <w:rFonts w:ascii="Times New Roman" w:hAnsi="Times New Roman" w:cs="Times New Roman"/>
                <w:sz w:val="24"/>
                <w:szCs w:val="24"/>
              </w:rPr>
            </w:pPr>
            <w:r w:rsidRPr="00F6799C">
              <w:rPr>
                <w:rFonts w:ascii="Times New Roman" w:hAnsi="Times New Roman" w:cs="Times New Roman"/>
                <w:sz w:val="24"/>
                <w:szCs w:val="24"/>
              </w:rPr>
              <w:t>Less than once a month</w:t>
            </w:r>
          </w:p>
        </w:tc>
        <w:tc>
          <w:tcPr>
            <w:tcW w:w="900" w:type="dxa"/>
            <w:shd w:val="clear" w:color="auto" w:fill="D9E2F3" w:themeFill="accent1" w:themeFillTint="33"/>
            <w:tcMar>
              <w:top w:w="14" w:type="dxa"/>
              <w:bottom w:w="14" w:type="dxa"/>
            </w:tcMar>
            <w:vAlign w:val="center"/>
          </w:tcPr>
          <w:p w:rsidR="00F6799C" w:rsidRPr="00F6799C" w14:paraId="59D5158C" w14:textId="77777777">
            <w:pPr>
              <w:pStyle w:val="Tabletext"/>
              <w:jc w:val="center"/>
              <w:rPr>
                <w:rFonts w:ascii="Times New Roman" w:hAnsi="Times New Roman" w:cs="Times New Roman"/>
                <w:sz w:val="24"/>
                <w:szCs w:val="24"/>
              </w:rPr>
            </w:pPr>
            <w:r w:rsidRPr="00F6799C">
              <w:rPr>
                <w:rFonts w:ascii="Times New Roman" w:hAnsi="Times New Roman" w:cs="Times New Roman"/>
                <w:sz w:val="24"/>
                <w:szCs w:val="24"/>
              </w:rPr>
              <w:t>Never</w:t>
            </w:r>
          </w:p>
        </w:tc>
        <w:tc>
          <w:tcPr>
            <w:tcW w:w="1483" w:type="dxa"/>
            <w:shd w:val="clear" w:color="auto" w:fill="D9E2F3" w:themeFill="accent1" w:themeFillTint="33"/>
            <w:tcMar>
              <w:top w:w="14" w:type="dxa"/>
              <w:bottom w:w="14" w:type="dxa"/>
            </w:tcMar>
            <w:vAlign w:val="center"/>
          </w:tcPr>
          <w:p w:rsidR="00F6799C" w:rsidRPr="00F6799C" w14:paraId="5EA88954" w14:textId="77777777">
            <w:pPr>
              <w:pStyle w:val="Tabletext"/>
              <w:jc w:val="center"/>
              <w:rPr>
                <w:rFonts w:ascii="Times New Roman" w:hAnsi="Times New Roman" w:cs="Times New Roman"/>
                <w:sz w:val="24"/>
                <w:szCs w:val="24"/>
              </w:rPr>
            </w:pPr>
            <w:r w:rsidRPr="00F6799C">
              <w:rPr>
                <w:rFonts w:ascii="Times New Roman" w:hAnsi="Times New Roman" w:cs="Times New Roman"/>
                <w:sz w:val="24"/>
                <w:szCs w:val="24"/>
              </w:rPr>
              <w:t>Do not know/cannot recall</w:t>
            </w:r>
          </w:p>
        </w:tc>
      </w:tr>
      <w:tr w14:paraId="21C895EA" w14:textId="77777777">
        <w:tblPrEx>
          <w:tblW w:w="10067" w:type="dxa"/>
          <w:tblLayout w:type="fixed"/>
          <w:tblCellMar>
            <w:left w:w="43" w:type="dxa"/>
            <w:right w:w="43" w:type="dxa"/>
          </w:tblCellMar>
          <w:tblLook w:val="04A0"/>
        </w:tblPrEx>
        <w:tc>
          <w:tcPr>
            <w:tcW w:w="2920" w:type="dxa"/>
            <w:tcMar>
              <w:top w:w="14" w:type="dxa"/>
              <w:bottom w:w="14" w:type="dxa"/>
            </w:tcMar>
          </w:tcPr>
          <w:p w:rsidR="00F6799C" w:rsidRPr="00F6799C" w14:paraId="329B7CC6" w14:textId="77777777">
            <w:pPr>
              <w:pStyle w:val="Tabletext"/>
              <w:rPr>
                <w:rFonts w:ascii="Times New Roman" w:hAnsi="Times New Roman" w:cs="Times New Roman"/>
                <w:sz w:val="24"/>
                <w:szCs w:val="24"/>
              </w:rPr>
            </w:pPr>
            <w:r w:rsidRPr="00F6799C">
              <w:rPr>
                <w:rFonts w:ascii="Times New Roman" w:hAnsi="Times New Roman" w:cs="Times New Roman"/>
                <w:sz w:val="24"/>
                <w:szCs w:val="24"/>
              </w:rPr>
              <w:t>Use Facebook</w:t>
            </w:r>
          </w:p>
        </w:tc>
        <w:tc>
          <w:tcPr>
            <w:tcW w:w="1191" w:type="dxa"/>
            <w:tcMar>
              <w:top w:w="14" w:type="dxa"/>
              <w:bottom w:w="14" w:type="dxa"/>
            </w:tcMar>
            <w:vAlign w:val="center"/>
          </w:tcPr>
          <w:p w:rsidR="00F6799C" w:rsidRPr="00F6799C" w14:paraId="120E753A"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4FB3EC84"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44855181"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49949BA1"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900" w:type="dxa"/>
            <w:tcMar>
              <w:top w:w="14" w:type="dxa"/>
              <w:bottom w:w="14" w:type="dxa"/>
            </w:tcMar>
            <w:vAlign w:val="center"/>
          </w:tcPr>
          <w:p w:rsidR="00F6799C" w:rsidRPr="00F6799C" w14:paraId="65233A31"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483" w:type="dxa"/>
            <w:tcMar>
              <w:top w:w="14" w:type="dxa"/>
              <w:bottom w:w="14" w:type="dxa"/>
            </w:tcMar>
            <w:vAlign w:val="center"/>
          </w:tcPr>
          <w:p w:rsidR="00F6799C" w:rsidRPr="00F6799C" w14:paraId="137C4750"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r>
      <w:tr w14:paraId="0164EEFF" w14:textId="77777777">
        <w:tblPrEx>
          <w:tblW w:w="10067" w:type="dxa"/>
          <w:tblLayout w:type="fixed"/>
          <w:tblCellMar>
            <w:left w:w="43" w:type="dxa"/>
            <w:right w:w="43" w:type="dxa"/>
          </w:tblCellMar>
          <w:tblLook w:val="04A0"/>
        </w:tblPrEx>
        <w:trPr>
          <w:trHeight w:val="183"/>
        </w:trPr>
        <w:tc>
          <w:tcPr>
            <w:tcW w:w="2920" w:type="dxa"/>
            <w:tcMar>
              <w:top w:w="14" w:type="dxa"/>
              <w:bottom w:w="14" w:type="dxa"/>
            </w:tcMar>
          </w:tcPr>
          <w:p w:rsidR="00F6799C" w:rsidRPr="00F6799C" w14:paraId="272C0149" w14:textId="77777777">
            <w:pPr>
              <w:pStyle w:val="Tabletext"/>
              <w:rPr>
                <w:rFonts w:ascii="Times New Roman" w:hAnsi="Times New Roman" w:cs="Times New Roman"/>
                <w:sz w:val="24"/>
                <w:szCs w:val="24"/>
              </w:rPr>
            </w:pPr>
            <w:r w:rsidRPr="00F6799C">
              <w:rPr>
                <w:rFonts w:ascii="Times New Roman" w:hAnsi="Times New Roman" w:cs="Times New Roman"/>
                <w:sz w:val="24"/>
                <w:szCs w:val="24"/>
              </w:rPr>
              <w:t>Use Instagram</w:t>
            </w:r>
          </w:p>
        </w:tc>
        <w:tc>
          <w:tcPr>
            <w:tcW w:w="1191" w:type="dxa"/>
            <w:tcMar>
              <w:top w:w="14" w:type="dxa"/>
              <w:bottom w:w="14" w:type="dxa"/>
            </w:tcMar>
            <w:vAlign w:val="center"/>
          </w:tcPr>
          <w:p w:rsidR="00F6799C" w:rsidRPr="00F6799C" w14:paraId="5E3A07BD"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7347BCAB"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221DD240"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6D17AAE7"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900" w:type="dxa"/>
            <w:tcMar>
              <w:top w:w="14" w:type="dxa"/>
              <w:bottom w:w="14" w:type="dxa"/>
            </w:tcMar>
            <w:vAlign w:val="center"/>
          </w:tcPr>
          <w:p w:rsidR="00F6799C" w:rsidRPr="00F6799C" w14:paraId="40044EF6"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483" w:type="dxa"/>
            <w:tcMar>
              <w:top w:w="14" w:type="dxa"/>
              <w:bottom w:w="14" w:type="dxa"/>
            </w:tcMar>
            <w:vAlign w:val="center"/>
          </w:tcPr>
          <w:p w:rsidR="00F6799C" w:rsidRPr="00F6799C" w14:paraId="005614B4"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r>
      <w:tr w14:paraId="252412AE" w14:textId="77777777">
        <w:tblPrEx>
          <w:tblW w:w="10067" w:type="dxa"/>
          <w:tblLayout w:type="fixed"/>
          <w:tblCellMar>
            <w:left w:w="43" w:type="dxa"/>
            <w:right w:w="43" w:type="dxa"/>
          </w:tblCellMar>
          <w:tblLook w:val="04A0"/>
        </w:tblPrEx>
        <w:tc>
          <w:tcPr>
            <w:tcW w:w="2920" w:type="dxa"/>
            <w:tcMar>
              <w:top w:w="14" w:type="dxa"/>
              <w:bottom w:w="14" w:type="dxa"/>
            </w:tcMar>
          </w:tcPr>
          <w:p w:rsidR="00F6799C" w:rsidRPr="00F6799C" w14:paraId="1831698F" w14:textId="77777777">
            <w:pPr>
              <w:pStyle w:val="Tabletext"/>
              <w:rPr>
                <w:rFonts w:ascii="Times New Roman" w:hAnsi="Times New Roman" w:cs="Times New Roman"/>
                <w:sz w:val="24"/>
                <w:szCs w:val="24"/>
              </w:rPr>
            </w:pPr>
            <w:r w:rsidRPr="00F6799C">
              <w:rPr>
                <w:rFonts w:ascii="Times New Roman" w:hAnsi="Times New Roman" w:cs="Times New Roman"/>
                <w:sz w:val="24"/>
                <w:szCs w:val="24"/>
              </w:rPr>
              <w:t>Use Twitter</w:t>
            </w:r>
          </w:p>
        </w:tc>
        <w:tc>
          <w:tcPr>
            <w:tcW w:w="1191" w:type="dxa"/>
            <w:tcMar>
              <w:top w:w="14" w:type="dxa"/>
              <w:bottom w:w="14" w:type="dxa"/>
            </w:tcMar>
            <w:vAlign w:val="center"/>
          </w:tcPr>
          <w:p w:rsidR="00F6799C" w:rsidRPr="00F6799C" w14:paraId="3AAB4849"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5800F38E"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378C8306"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248B615C"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900" w:type="dxa"/>
            <w:tcMar>
              <w:top w:w="14" w:type="dxa"/>
              <w:bottom w:w="14" w:type="dxa"/>
            </w:tcMar>
            <w:vAlign w:val="center"/>
          </w:tcPr>
          <w:p w:rsidR="00F6799C" w:rsidRPr="00F6799C" w14:paraId="1222DAA5"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483" w:type="dxa"/>
            <w:tcMar>
              <w:top w:w="14" w:type="dxa"/>
              <w:bottom w:w="14" w:type="dxa"/>
            </w:tcMar>
            <w:vAlign w:val="center"/>
          </w:tcPr>
          <w:p w:rsidR="00F6799C" w:rsidRPr="00F6799C" w14:paraId="5E2AA5B6"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r>
      <w:tr w14:paraId="0280B32C" w14:textId="77777777">
        <w:tblPrEx>
          <w:tblW w:w="10067" w:type="dxa"/>
          <w:tblLayout w:type="fixed"/>
          <w:tblCellMar>
            <w:left w:w="43" w:type="dxa"/>
            <w:right w:w="43" w:type="dxa"/>
          </w:tblCellMar>
          <w:tblLook w:val="04A0"/>
        </w:tblPrEx>
        <w:tc>
          <w:tcPr>
            <w:tcW w:w="2920" w:type="dxa"/>
            <w:tcMar>
              <w:top w:w="14" w:type="dxa"/>
              <w:bottom w:w="14" w:type="dxa"/>
            </w:tcMar>
          </w:tcPr>
          <w:p w:rsidR="00F6799C" w:rsidRPr="00F6799C" w14:paraId="73ED75B3" w14:textId="77777777">
            <w:pPr>
              <w:pStyle w:val="Tabletext"/>
              <w:rPr>
                <w:rFonts w:ascii="Times New Roman" w:hAnsi="Times New Roman" w:cs="Times New Roman"/>
                <w:sz w:val="24"/>
                <w:szCs w:val="24"/>
              </w:rPr>
            </w:pPr>
            <w:r w:rsidRPr="00F6799C">
              <w:rPr>
                <w:rFonts w:ascii="Times New Roman" w:hAnsi="Times New Roman" w:cs="Times New Roman"/>
                <w:sz w:val="24"/>
                <w:szCs w:val="24"/>
              </w:rPr>
              <w:t>Use LinkedIn</w:t>
            </w:r>
          </w:p>
        </w:tc>
        <w:tc>
          <w:tcPr>
            <w:tcW w:w="1191" w:type="dxa"/>
            <w:tcMar>
              <w:top w:w="14" w:type="dxa"/>
              <w:bottom w:w="14" w:type="dxa"/>
            </w:tcMar>
            <w:vAlign w:val="center"/>
          </w:tcPr>
          <w:p w:rsidR="00F6799C" w:rsidRPr="00F6799C" w14:paraId="77C941B8"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7EEB2D0C"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1F2C1348"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78EC769D"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900" w:type="dxa"/>
            <w:tcMar>
              <w:top w:w="14" w:type="dxa"/>
              <w:bottom w:w="14" w:type="dxa"/>
            </w:tcMar>
            <w:vAlign w:val="center"/>
          </w:tcPr>
          <w:p w:rsidR="00F6799C" w:rsidRPr="00F6799C" w14:paraId="228F4D7D"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483" w:type="dxa"/>
            <w:tcMar>
              <w:top w:w="14" w:type="dxa"/>
              <w:bottom w:w="14" w:type="dxa"/>
            </w:tcMar>
            <w:vAlign w:val="center"/>
          </w:tcPr>
          <w:p w:rsidR="00F6799C" w:rsidRPr="00F6799C" w14:paraId="6E9C6FFA"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r>
      <w:tr w14:paraId="603583C3" w14:textId="77777777">
        <w:tblPrEx>
          <w:tblW w:w="10067" w:type="dxa"/>
          <w:tblLayout w:type="fixed"/>
          <w:tblCellMar>
            <w:left w:w="43" w:type="dxa"/>
            <w:right w:w="43" w:type="dxa"/>
          </w:tblCellMar>
          <w:tblLook w:val="04A0"/>
        </w:tblPrEx>
        <w:tc>
          <w:tcPr>
            <w:tcW w:w="2920" w:type="dxa"/>
            <w:tcMar>
              <w:top w:w="14" w:type="dxa"/>
              <w:bottom w:w="14" w:type="dxa"/>
            </w:tcMar>
            <w:vAlign w:val="center"/>
          </w:tcPr>
          <w:p w:rsidR="00F6799C" w:rsidRPr="00F6799C" w14:paraId="1E666173" w14:textId="5AE2BAE3">
            <w:pPr>
              <w:pStyle w:val="Tabletext"/>
              <w:rPr>
                <w:rFonts w:ascii="Times New Roman" w:hAnsi="Times New Roman" w:cs="Times New Roman"/>
                <w:sz w:val="24"/>
                <w:szCs w:val="24"/>
              </w:rPr>
            </w:pPr>
            <w:r>
              <w:rPr>
                <w:rFonts w:ascii="Times New Roman" w:hAnsi="Times New Roman" w:cs="Times New Roman"/>
                <w:sz w:val="24"/>
                <w:szCs w:val="24"/>
              </w:rPr>
              <w:t xml:space="preserve">Use </w:t>
            </w:r>
            <w:r w:rsidRPr="00F6799C">
              <w:rPr>
                <w:rFonts w:ascii="Times New Roman" w:hAnsi="Times New Roman" w:cs="Times New Roman"/>
                <w:sz w:val="24"/>
                <w:szCs w:val="24"/>
              </w:rPr>
              <w:t>Doximity</w:t>
            </w:r>
          </w:p>
        </w:tc>
        <w:tc>
          <w:tcPr>
            <w:tcW w:w="1191" w:type="dxa"/>
            <w:tcMar>
              <w:top w:w="14" w:type="dxa"/>
              <w:bottom w:w="14" w:type="dxa"/>
            </w:tcMar>
            <w:vAlign w:val="center"/>
          </w:tcPr>
          <w:p w:rsidR="00F6799C" w:rsidRPr="00F6799C" w14:paraId="58B530AD"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3A193AA9"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74EC28C1"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22E45945"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900" w:type="dxa"/>
            <w:tcMar>
              <w:top w:w="14" w:type="dxa"/>
              <w:bottom w:w="14" w:type="dxa"/>
            </w:tcMar>
            <w:vAlign w:val="center"/>
          </w:tcPr>
          <w:p w:rsidR="00F6799C" w:rsidRPr="00F6799C" w14:paraId="2D4167F0"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483" w:type="dxa"/>
            <w:tcMar>
              <w:top w:w="14" w:type="dxa"/>
              <w:bottom w:w="14" w:type="dxa"/>
            </w:tcMar>
            <w:vAlign w:val="center"/>
          </w:tcPr>
          <w:p w:rsidR="00F6799C" w:rsidRPr="00F6799C" w14:paraId="413D1AAF"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r>
      <w:tr w14:paraId="7D98055F" w14:textId="77777777">
        <w:tblPrEx>
          <w:tblW w:w="10067" w:type="dxa"/>
          <w:tblLayout w:type="fixed"/>
          <w:tblCellMar>
            <w:left w:w="43" w:type="dxa"/>
            <w:right w:w="43" w:type="dxa"/>
          </w:tblCellMar>
          <w:tblLook w:val="04A0"/>
        </w:tblPrEx>
        <w:tc>
          <w:tcPr>
            <w:tcW w:w="2920" w:type="dxa"/>
            <w:tcMar>
              <w:top w:w="14" w:type="dxa"/>
              <w:bottom w:w="14" w:type="dxa"/>
            </w:tcMar>
            <w:vAlign w:val="center"/>
          </w:tcPr>
          <w:p w:rsidR="00F6799C" w:rsidRPr="00F6799C" w14:paraId="000CC807" w14:textId="75954D52">
            <w:pPr>
              <w:pStyle w:val="Tabletext"/>
              <w:rPr>
                <w:rFonts w:ascii="Times New Roman" w:hAnsi="Times New Roman" w:cs="Times New Roman"/>
                <w:sz w:val="24"/>
                <w:szCs w:val="24"/>
              </w:rPr>
            </w:pPr>
            <w:r>
              <w:rPr>
                <w:rFonts w:ascii="Times New Roman" w:hAnsi="Times New Roman" w:cs="Times New Roman"/>
                <w:sz w:val="24"/>
                <w:szCs w:val="24"/>
              </w:rPr>
              <w:t>Use</w:t>
            </w:r>
            <w:r w:rsidR="00B35CC3">
              <w:rPr>
                <w:rFonts w:ascii="Times New Roman" w:hAnsi="Times New Roman" w:cs="Times New Roman"/>
                <w:sz w:val="24"/>
                <w:szCs w:val="24"/>
              </w:rPr>
              <w:t xml:space="preserve"> </w:t>
            </w:r>
            <w:r w:rsidRPr="00F6799C">
              <w:rPr>
                <w:rFonts w:ascii="Times New Roman" w:hAnsi="Times New Roman" w:cs="Times New Roman"/>
                <w:sz w:val="24"/>
                <w:szCs w:val="24"/>
              </w:rPr>
              <w:t>Sermo</w:t>
            </w:r>
          </w:p>
        </w:tc>
        <w:tc>
          <w:tcPr>
            <w:tcW w:w="1191" w:type="dxa"/>
            <w:tcMar>
              <w:top w:w="14" w:type="dxa"/>
              <w:bottom w:w="14" w:type="dxa"/>
            </w:tcMar>
            <w:vAlign w:val="center"/>
          </w:tcPr>
          <w:p w:rsidR="00F6799C" w:rsidRPr="00F6799C" w14:paraId="05627582"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2D42C236"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75216BC6"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1E30709C"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900" w:type="dxa"/>
            <w:tcMar>
              <w:top w:w="14" w:type="dxa"/>
              <w:bottom w:w="14" w:type="dxa"/>
            </w:tcMar>
            <w:vAlign w:val="center"/>
          </w:tcPr>
          <w:p w:rsidR="00F6799C" w:rsidRPr="00F6799C" w14:paraId="435CD6E1"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483" w:type="dxa"/>
            <w:tcMar>
              <w:top w:w="14" w:type="dxa"/>
              <w:bottom w:w="14" w:type="dxa"/>
            </w:tcMar>
            <w:vAlign w:val="center"/>
          </w:tcPr>
          <w:p w:rsidR="00F6799C" w:rsidRPr="00F6799C" w14:paraId="5BAC5725"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r>
      <w:tr w14:paraId="6AC11C23" w14:textId="77777777">
        <w:tblPrEx>
          <w:tblW w:w="10067" w:type="dxa"/>
          <w:tblLayout w:type="fixed"/>
          <w:tblCellMar>
            <w:left w:w="43" w:type="dxa"/>
            <w:right w:w="43" w:type="dxa"/>
          </w:tblCellMar>
          <w:tblLook w:val="04A0"/>
        </w:tblPrEx>
        <w:tc>
          <w:tcPr>
            <w:tcW w:w="2920" w:type="dxa"/>
            <w:tcMar>
              <w:top w:w="14" w:type="dxa"/>
              <w:bottom w:w="14" w:type="dxa"/>
            </w:tcMar>
          </w:tcPr>
          <w:p w:rsidR="00F6799C" w:rsidRPr="00F6799C" w14:paraId="4C131309" w14:textId="77777777">
            <w:pPr>
              <w:pStyle w:val="Tabletext"/>
              <w:rPr>
                <w:rFonts w:ascii="Times New Roman" w:hAnsi="Times New Roman" w:cs="Times New Roman"/>
                <w:sz w:val="24"/>
                <w:szCs w:val="24"/>
              </w:rPr>
            </w:pPr>
            <w:r w:rsidRPr="00F6799C">
              <w:rPr>
                <w:rFonts w:ascii="Times New Roman" w:hAnsi="Times New Roman" w:cs="Times New Roman"/>
                <w:sz w:val="24"/>
                <w:szCs w:val="24"/>
              </w:rPr>
              <w:t>Use YouTube</w:t>
            </w:r>
          </w:p>
        </w:tc>
        <w:tc>
          <w:tcPr>
            <w:tcW w:w="1191" w:type="dxa"/>
            <w:tcMar>
              <w:top w:w="14" w:type="dxa"/>
              <w:bottom w:w="14" w:type="dxa"/>
            </w:tcMar>
            <w:vAlign w:val="center"/>
          </w:tcPr>
          <w:p w:rsidR="00F6799C" w:rsidRPr="00F6799C" w14:paraId="12CE0E20"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06008A8A"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5DCF8A5A"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7DFB7DB3"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900" w:type="dxa"/>
            <w:tcMar>
              <w:top w:w="14" w:type="dxa"/>
              <w:bottom w:w="14" w:type="dxa"/>
            </w:tcMar>
            <w:vAlign w:val="center"/>
          </w:tcPr>
          <w:p w:rsidR="00F6799C" w:rsidRPr="00F6799C" w14:paraId="34124885"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483" w:type="dxa"/>
            <w:tcMar>
              <w:top w:w="14" w:type="dxa"/>
              <w:bottom w:w="14" w:type="dxa"/>
            </w:tcMar>
            <w:vAlign w:val="center"/>
          </w:tcPr>
          <w:p w:rsidR="00F6799C" w:rsidRPr="00F6799C" w14:paraId="3C74DFF9"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r>
      <w:tr w14:paraId="036DA65B" w14:textId="77777777">
        <w:tblPrEx>
          <w:tblW w:w="10067" w:type="dxa"/>
          <w:tblLayout w:type="fixed"/>
          <w:tblCellMar>
            <w:left w:w="43" w:type="dxa"/>
            <w:right w:w="43" w:type="dxa"/>
          </w:tblCellMar>
          <w:tblLook w:val="04A0"/>
        </w:tblPrEx>
        <w:tc>
          <w:tcPr>
            <w:tcW w:w="2920" w:type="dxa"/>
            <w:tcMar>
              <w:top w:w="14" w:type="dxa"/>
              <w:bottom w:w="14" w:type="dxa"/>
            </w:tcMar>
          </w:tcPr>
          <w:p w:rsidR="00F6799C" w:rsidRPr="00F6799C" w14:paraId="0D614BE6" w14:textId="77777777">
            <w:pPr>
              <w:pStyle w:val="Tabletext"/>
              <w:rPr>
                <w:rFonts w:ascii="Times New Roman" w:hAnsi="Times New Roman" w:cs="Times New Roman"/>
                <w:sz w:val="24"/>
                <w:szCs w:val="24"/>
              </w:rPr>
            </w:pPr>
            <w:r w:rsidRPr="00F6799C">
              <w:rPr>
                <w:rFonts w:ascii="Times New Roman" w:hAnsi="Times New Roman" w:cs="Times New Roman"/>
                <w:sz w:val="24"/>
                <w:szCs w:val="24"/>
              </w:rPr>
              <w:t>Use other social media, please specify</w:t>
            </w:r>
            <w:r w:rsidRPr="00AE58AB" w:rsidR="00CB584A">
              <w:rPr>
                <w:rFonts w:ascii="Times New Roman" w:hAnsi="Times New Roman" w:cs="Times New Roman"/>
                <w:sz w:val="24"/>
                <w:szCs w:val="24"/>
              </w:rPr>
              <w:t xml:space="preserve"> below</w:t>
            </w:r>
            <w:r w:rsidR="00DB3EDF">
              <w:rPr>
                <w:rFonts w:ascii="Times New Roman" w:hAnsi="Times New Roman" w:cs="Times New Roman"/>
                <w:sz w:val="24"/>
                <w:szCs w:val="24"/>
              </w:rPr>
              <w:t>:</w:t>
            </w:r>
          </w:p>
          <w:p w:rsidR="00F6799C" w:rsidRPr="00F6799C" w14:paraId="68A98095" w14:textId="77777777">
            <w:pPr>
              <w:pStyle w:val="Tabletext"/>
              <w:rPr>
                <w:rFonts w:ascii="Times New Roman" w:hAnsi="Times New Roman" w:cs="Times New Roman"/>
                <w:sz w:val="24"/>
                <w:szCs w:val="24"/>
              </w:rPr>
            </w:pPr>
          </w:p>
        </w:tc>
        <w:tc>
          <w:tcPr>
            <w:tcW w:w="1191" w:type="dxa"/>
            <w:tcMar>
              <w:top w:w="14" w:type="dxa"/>
              <w:bottom w:w="14" w:type="dxa"/>
            </w:tcMar>
            <w:vAlign w:val="center"/>
          </w:tcPr>
          <w:p w:rsidR="00F6799C" w:rsidRPr="00F6799C" w14:paraId="49B6BFA7"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02E33640"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61A4DACA"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0C6A514D"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900" w:type="dxa"/>
            <w:tcMar>
              <w:top w:w="14" w:type="dxa"/>
              <w:bottom w:w="14" w:type="dxa"/>
            </w:tcMar>
            <w:vAlign w:val="center"/>
          </w:tcPr>
          <w:p w:rsidR="00F6799C" w:rsidRPr="00F6799C" w14:paraId="65BDC040"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483" w:type="dxa"/>
            <w:tcMar>
              <w:top w:w="14" w:type="dxa"/>
              <w:bottom w:w="14" w:type="dxa"/>
            </w:tcMar>
            <w:vAlign w:val="center"/>
          </w:tcPr>
          <w:p w:rsidR="00F6799C" w:rsidRPr="00F6799C" w14:paraId="3B8549D1"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r>
    </w:tbl>
    <w:p w:rsidR="00F6799C" w:rsidRPr="00F6799C" w:rsidP="00F6799C" w14:paraId="209392DA" w14:textId="77777777">
      <w:pPr>
        <w:rPr>
          <w:rFonts w:ascii="Times New Roman" w:hAnsi="Times New Roman" w:cs="Times New Roman"/>
          <w:sz w:val="24"/>
          <w:szCs w:val="24"/>
        </w:rPr>
      </w:pPr>
    </w:p>
    <w:p w:rsidR="00F6799C" w:rsidRPr="00F6799C" w:rsidP="00F6799C" w14:paraId="58758BF6" w14:textId="77777777">
      <w:pPr>
        <w:pStyle w:val="SurveyItem"/>
        <w:spacing w:before="0"/>
        <w:contextualSpacing/>
        <w:jc w:val="both"/>
        <w:rPr>
          <w:rFonts w:ascii="Times New Roman" w:hAnsi="Times New Roman" w:cs="Times New Roman"/>
          <w:sz w:val="24"/>
          <w:szCs w:val="24"/>
        </w:rPr>
      </w:pPr>
      <w:r w:rsidRPr="00F6799C">
        <w:rPr>
          <w:rFonts w:ascii="Times New Roman" w:hAnsi="Times New Roman" w:cs="Times New Roman"/>
          <w:sz w:val="24"/>
          <w:szCs w:val="24"/>
        </w:rPr>
        <w:t>In an average month, how often do you…</w:t>
      </w:r>
    </w:p>
    <w:tbl>
      <w:tblPr>
        <w:tblStyle w:val="TableGrid"/>
        <w:tblW w:w="100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43" w:type="dxa"/>
          <w:right w:w="43" w:type="dxa"/>
        </w:tblCellMar>
        <w:tblLook w:val="04A0"/>
      </w:tblPr>
      <w:tblGrid>
        <w:gridCol w:w="2920"/>
        <w:gridCol w:w="1191"/>
        <w:gridCol w:w="1185"/>
        <w:gridCol w:w="1050"/>
        <w:gridCol w:w="1338"/>
        <w:gridCol w:w="975"/>
        <w:gridCol w:w="1408"/>
      </w:tblGrid>
      <w:tr w14:paraId="2AE98360" w14:textId="77777777">
        <w:tblPrEx>
          <w:tblW w:w="100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43" w:type="dxa"/>
            <w:right w:w="43" w:type="dxa"/>
          </w:tblCellMar>
          <w:tblLook w:val="04A0"/>
        </w:tblPrEx>
        <w:trPr>
          <w:tblHeader/>
        </w:trPr>
        <w:tc>
          <w:tcPr>
            <w:tcW w:w="2920" w:type="dxa"/>
            <w:shd w:val="clear" w:color="auto" w:fill="D9E2F3" w:themeFill="accent1" w:themeFillTint="33"/>
            <w:tcMar>
              <w:top w:w="14" w:type="dxa"/>
              <w:bottom w:w="14" w:type="dxa"/>
            </w:tcMar>
            <w:vAlign w:val="center"/>
          </w:tcPr>
          <w:p w:rsidR="00F6799C" w:rsidRPr="00F6799C" w:rsidP="00F57DC7" w14:paraId="3087433F" w14:textId="77777777">
            <w:pPr>
              <w:pStyle w:val="Heading4"/>
              <w:rPr>
                <w:b/>
                <w:bCs/>
              </w:rPr>
            </w:pPr>
            <w:bookmarkStart w:id="90" w:name="_Toc97746207"/>
            <w:bookmarkStart w:id="91" w:name="_Toc103261409"/>
            <w:bookmarkStart w:id="92" w:name="_Toc137554377"/>
            <w:r w:rsidRPr="00F6799C">
              <w:t>Online/Internet Media</w:t>
            </w:r>
            <w:bookmarkEnd w:id="90"/>
            <w:bookmarkEnd w:id="91"/>
            <w:bookmarkEnd w:id="92"/>
          </w:p>
        </w:tc>
        <w:tc>
          <w:tcPr>
            <w:tcW w:w="1191" w:type="dxa"/>
            <w:shd w:val="clear" w:color="auto" w:fill="D9E2F3" w:themeFill="accent1" w:themeFillTint="33"/>
            <w:tcMar>
              <w:top w:w="14" w:type="dxa"/>
              <w:bottom w:w="14" w:type="dxa"/>
            </w:tcMar>
            <w:vAlign w:val="center"/>
          </w:tcPr>
          <w:p w:rsidR="00F6799C" w:rsidRPr="00F6799C" w14:paraId="502B8A6C" w14:textId="77777777">
            <w:pPr>
              <w:pStyle w:val="Tabletext"/>
              <w:jc w:val="center"/>
              <w:rPr>
                <w:rFonts w:ascii="Times New Roman" w:hAnsi="Times New Roman" w:cs="Times New Roman"/>
                <w:sz w:val="24"/>
                <w:szCs w:val="24"/>
              </w:rPr>
            </w:pPr>
            <w:r w:rsidRPr="00F6799C">
              <w:rPr>
                <w:rFonts w:ascii="Times New Roman" w:hAnsi="Times New Roman" w:cs="Times New Roman"/>
                <w:sz w:val="24"/>
                <w:szCs w:val="24"/>
              </w:rPr>
              <w:t>1-2 times a day</w:t>
            </w:r>
          </w:p>
        </w:tc>
        <w:tc>
          <w:tcPr>
            <w:tcW w:w="1185" w:type="dxa"/>
            <w:shd w:val="clear" w:color="auto" w:fill="D9E2F3" w:themeFill="accent1" w:themeFillTint="33"/>
            <w:tcMar>
              <w:top w:w="14" w:type="dxa"/>
              <w:bottom w:w="14" w:type="dxa"/>
            </w:tcMar>
            <w:vAlign w:val="center"/>
          </w:tcPr>
          <w:p w:rsidR="00F6799C" w:rsidRPr="00F6799C" w14:paraId="316A3677" w14:textId="77777777">
            <w:pPr>
              <w:pStyle w:val="Tabletext"/>
              <w:jc w:val="center"/>
              <w:rPr>
                <w:rFonts w:ascii="Times New Roman" w:hAnsi="Times New Roman" w:cs="Times New Roman"/>
                <w:sz w:val="24"/>
                <w:szCs w:val="24"/>
              </w:rPr>
            </w:pPr>
            <w:r w:rsidRPr="00F6799C">
              <w:rPr>
                <w:rFonts w:ascii="Times New Roman" w:hAnsi="Times New Roman" w:cs="Times New Roman"/>
                <w:sz w:val="24"/>
                <w:szCs w:val="24"/>
              </w:rPr>
              <w:t>Once a week</w:t>
            </w:r>
          </w:p>
        </w:tc>
        <w:tc>
          <w:tcPr>
            <w:tcW w:w="1050" w:type="dxa"/>
            <w:shd w:val="clear" w:color="auto" w:fill="D9E2F3" w:themeFill="accent1" w:themeFillTint="33"/>
            <w:tcMar>
              <w:top w:w="14" w:type="dxa"/>
              <w:bottom w:w="14" w:type="dxa"/>
            </w:tcMar>
            <w:vAlign w:val="center"/>
          </w:tcPr>
          <w:p w:rsidR="00F6799C" w:rsidRPr="00F6799C" w14:paraId="52B835EA" w14:textId="77777777">
            <w:pPr>
              <w:pStyle w:val="Tabletext"/>
              <w:jc w:val="center"/>
              <w:rPr>
                <w:rFonts w:ascii="Times New Roman" w:hAnsi="Times New Roman" w:cs="Times New Roman"/>
                <w:sz w:val="24"/>
                <w:szCs w:val="24"/>
              </w:rPr>
            </w:pPr>
            <w:r w:rsidRPr="00F6799C">
              <w:rPr>
                <w:rFonts w:ascii="Times New Roman" w:hAnsi="Times New Roman" w:cs="Times New Roman"/>
                <w:sz w:val="24"/>
                <w:szCs w:val="24"/>
              </w:rPr>
              <w:t>1-3 times a month</w:t>
            </w:r>
          </w:p>
        </w:tc>
        <w:tc>
          <w:tcPr>
            <w:tcW w:w="1338" w:type="dxa"/>
            <w:shd w:val="clear" w:color="auto" w:fill="D9E2F3" w:themeFill="accent1" w:themeFillTint="33"/>
            <w:tcMar>
              <w:top w:w="14" w:type="dxa"/>
              <w:bottom w:w="14" w:type="dxa"/>
            </w:tcMar>
            <w:vAlign w:val="center"/>
          </w:tcPr>
          <w:p w:rsidR="00F6799C" w:rsidRPr="00F6799C" w14:paraId="7FF9452B" w14:textId="77777777">
            <w:pPr>
              <w:pStyle w:val="Tabletext"/>
              <w:jc w:val="center"/>
              <w:rPr>
                <w:rFonts w:ascii="Times New Roman" w:hAnsi="Times New Roman" w:cs="Times New Roman"/>
                <w:sz w:val="24"/>
                <w:szCs w:val="24"/>
              </w:rPr>
            </w:pPr>
            <w:r w:rsidRPr="00F6799C">
              <w:rPr>
                <w:rFonts w:ascii="Times New Roman" w:hAnsi="Times New Roman" w:cs="Times New Roman"/>
                <w:sz w:val="24"/>
                <w:szCs w:val="24"/>
              </w:rPr>
              <w:t>Less than once a month</w:t>
            </w:r>
          </w:p>
        </w:tc>
        <w:tc>
          <w:tcPr>
            <w:tcW w:w="975" w:type="dxa"/>
            <w:shd w:val="clear" w:color="auto" w:fill="D9E2F3" w:themeFill="accent1" w:themeFillTint="33"/>
            <w:tcMar>
              <w:top w:w="14" w:type="dxa"/>
              <w:bottom w:w="14" w:type="dxa"/>
            </w:tcMar>
            <w:vAlign w:val="center"/>
          </w:tcPr>
          <w:p w:rsidR="00F6799C" w:rsidRPr="00F6799C" w14:paraId="18DF89CB" w14:textId="77777777">
            <w:pPr>
              <w:pStyle w:val="Tabletext"/>
              <w:jc w:val="center"/>
              <w:rPr>
                <w:rFonts w:ascii="Times New Roman" w:hAnsi="Times New Roman" w:cs="Times New Roman"/>
                <w:sz w:val="24"/>
                <w:szCs w:val="24"/>
              </w:rPr>
            </w:pPr>
            <w:r w:rsidRPr="00F6799C">
              <w:rPr>
                <w:rFonts w:ascii="Times New Roman" w:hAnsi="Times New Roman" w:cs="Times New Roman"/>
                <w:sz w:val="24"/>
                <w:szCs w:val="24"/>
              </w:rPr>
              <w:t>Never</w:t>
            </w:r>
          </w:p>
        </w:tc>
        <w:tc>
          <w:tcPr>
            <w:tcW w:w="1408" w:type="dxa"/>
            <w:shd w:val="clear" w:color="auto" w:fill="D9E2F3" w:themeFill="accent1" w:themeFillTint="33"/>
            <w:tcMar>
              <w:top w:w="14" w:type="dxa"/>
              <w:bottom w:w="14" w:type="dxa"/>
            </w:tcMar>
            <w:vAlign w:val="center"/>
          </w:tcPr>
          <w:p w:rsidR="00F6799C" w:rsidRPr="00F6799C" w14:paraId="52B5FE4C" w14:textId="77777777">
            <w:pPr>
              <w:pStyle w:val="Tabletext"/>
              <w:jc w:val="center"/>
              <w:rPr>
                <w:rFonts w:ascii="Times New Roman" w:hAnsi="Times New Roman" w:cs="Times New Roman"/>
                <w:sz w:val="24"/>
                <w:szCs w:val="24"/>
              </w:rPr>
            </w:pPr>
            <w:r w:rsidRPr="00F6799C">
              <w:rPr>
                <w:rFonts w:ascii="Times New Roman" w:hAnsi="Times New Roman" w:cs="Times New Roman"/>
                <w:sz w:val="24"/>
                <w:szCs w:val="24"/>
              </w:rPr>
              <w:t>Do not know/cannot recall</w:t>
            </w:r>
          </w:p>
        </w:tc>
      </w:tr>
      <w:tr w14:paraId="796D91F3" w14:textId="77777777">
        <w:tblPrEx>
          <w:tblW w:w="10067" w:type="dxa"/>
          <w:tblLayout w:type="fixed"/>
          <w:tblCellMar>
            <w:left w:w="43" w:type="dxa"/>
            <w:right w:w="43" w:type="dxa"/>
          </w:tblCellMar>
          <w:tblLook w:val="04A0"/>
        </w:tblPrEx>
        <w:tc>
          <w:tcPr>
            <w:tcW w:w="2920" w:type="dxa"/>
            <w:tcMar>
              <w:top w:w="14" w:type="dxa"/>
              <w:bottom w:w="14" w:type="dxa"/>
            </w:tcMar>
          </w:tcPr>
          <w:p w:rsidR="00F6799C" w:rsidRPr="00F6799C" w14:paraId="5B61C494" w14:textId="77777777">
            <w:pPr>
              <w:pStyle w:val="Tabletext"/>
              <w:rPr>
                <w:rFonts w:ascii="Times New Roman" w:hAnsi="Times New Roman" w:cs="Times New Roman"/>
                <w:sz w:val="24"/>
                <w:szCs w:val="24"/>
              </w:rPr>
            </w:pPr>
            <w:r w:rsidRPr="00F6799C">
              <w:rPr>
                <w:rFonts w:ascii="Times New Roman" w:hAnsi="Times New Roman" w:cs="Times New Roman"/>
                <w:sz w:val="24"/>
                <w:szCs w:val="24"/>
              </w:rPr>
              <w:t>Read health websites /resources</w:t>
            </w:r>
          </w:p>
        </w:tc>
        <w:tc>
          <w:tcPr>
            <w:tcW w:w="1191" w:type="dxa"/>
            <w:tcMar>
              <w:top w:w="14" w:type="dxa"/>
              <w:bottom w:w="14" w:type="dxa"/>
            </w:tcMar>
            <w:vAlign w:val="center"/>
          </w:tcPr>
          <w:p w:rsidR="00F6799C" w:rsidRPr="00F6799C" w14:paraId="50BF3F47"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85" w:type="dxa"/>
            <w:tcMar>
              <w:top w:w="14" w:type="dxa"/>
              <w:bottom w:w="14" w:type="dxa"/>
            </w:tcMar>
            <w:vAlign w:val="center"/>
          </w:tcPr>
          <w:p w:rsidR="00F6799C" w:rsidRPr="00F6799C" w14:paraId="53EB54A4"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050" w:type="dxa"/>
            <w:tcMar>
              <w:top w:w="14" w:type="dxa"/>
              <w:bottom w:w="14" w:type="dxa"/>
            </w:tcMar>
            <w:vAlign w:val="center"/>
          </w:tcPr>
          <w:p w:rsidR="00F6799C" w:rsidRPr="00F6799C" w14:paraId="061B0D38"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338" w:type="dxa"/>
            <w:tcMar>
              <w:top w:w="14" w:type="dxa"/>
              <w:bottom w:w="14" w:type="dxa"/>
            </w:tcMar>
            <w:vAlign w:val="center"/>
          </w:tcPr>
          <w:p w:rsidR="00F6799C" w:rsidRPr="00F6799C" w14:paraId="56D6D790"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975" w:type="dxa"/>
            <w:tcMar>
              <w:top w:w="14" w:type="dxa"/>
              <w:bottom w:w="14" w:type="dxa"/>
            </w:tcMar>
            <w:vAlign w:val="center"/>
          </w:tcPr>
          <w:p w:rsidR="00F6799C" w:rsidRPr="00F6799C" w14:paraId="0B188E53"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408" w:type="dxa"/>
            <w:tcMar>
              <w:top w:w="14" w:type="dxa"/>
              <w:bottom w:w="14" w:type="dxa"/>
            </w:tcMar>
            <w:vAlign w:val="center"/>
          </w:tcPr>
          <w:p w:rsidR="00F6799C" w:rsidRPr="00F6799C" w14:paraId="4818C5EB"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r>
      <w:tr w14:paraId="585D9151" w14:textId="77777777">
        <w:tblPrEx>
          <w:tblW w:w="10067" w:type="dxa"/>
          <w:tblLayout w:type="fixed"/>
          <w:tblCellMar>
            <w:left w:w="43" w:type="dxa"/>
            <w:right w:w="43" w:type="dxa"/>
          </w:tblCellMar>
          <w:tblLook w:val="04A0"/>
        </w:tblPrEx>
        <w:tc>
          <w:tcPr>
            <w:tcW w:w="2920" w:type="dxa"/>
            <w:tcMar>
              <w:top w:w="14" w:type="dxa"/>
              <w:bottom w:w="14" w:type="dxa"/>
            </w:tcMar>
          </w:tcPr>
          <w:p w:rsidR="00F6799C" w:rsidRPr="00F6799C" w14:paraId="7B84FF59" w14:textId="77777777">
            <w:pPr>
              <w:pStyle w:val="Tabletext"/>
              <w:rPr>
                <w:rFonts w:ascii="Times New Roman" w:hAnsi="Times New Roman" w:cs="Times New Roman"/>
                <w:sz w:val="24"/>
                <w:szCs w:val="24"/>
              </w:rPr>
            </w:pPr>
            <w:r w:rsidRPr="00F6799C">
              <w:rPr>
                <w:rFonts w:ascii="Times New Roman" w:hAnsi="Times New Roman" w:cs="Times New Roman"/>
                <w:sz w:val="24"/>
                <w:szCs w:val="24"/>
              </w:rPr>
              <w:t>Read news online</w:t>
            </w:r>
          </w:p>
        </w:tc>
        <w:tc>
          <w:tcPr>
            <w:tcW w:w="1191" w:type="dxa"/>
            <w:tcMar>
              <w:top w:w="14" w:type="dxa"/>
              <w:bottom w:w="14" w:type="dxa"/>
            </w:tcMar>
            <w:vAlign w:val="center"/>
          </w:tcPr>
          <w:p w:rsidR="00F6799C" w:rsidRPr="00F6799C" w14:paraId="38450513"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85" w:type="dxa"/>
            <w:tcMar>
              <w:top w:w="14" w:type="dxa"/>
              <w:bottom w:w="14" w:type="dxa"/>
            </w:tcMar>
            <w:vAlign w:val="center"/>
          </w:tcPr>
          <w:p w:rsidR="00F6799C" w:rsidRPr="00F6799C" w14:paraId="4AE07A9A"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050" w:type="dxa"/>
            <w:tcMar>
              <w:top w:w="14" w:type="dxa"/>
              <w:bottom w:w="14" w:type="dxa"/>
            </w:tcMar>
            <w:vAlign w:val="center"/>
          </w:tcPr>
          <w:p w:rsidR="00F6799C" w:rsidRPr="00F6799C" w14:paraId="20CC317A"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338" w:type="dxa"/>
            <w:tcMar>
              <w:top w:w="14" w:type="dxa"/>
              <w:bottom w:w="14" w:type="dxa"/>
            </w:tcMar>
            <w:vAlign w:val="center"/>
          </w:tcPr>
          <w:p w:rsidR="00F6799C" w:rsidRPr="00F6799C" w14:paraId="5492CC64"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975" w:type="dxa"/>
            <w:tcMar>
              <w:top w:w="14" w:type="dxa"/>
              <w:bottom w:w="14" w:type="dxa"/>
            </w:tcMar>
            <w:vAlign w:val="center"/>
          </w:tcPr>
          <w:p w:rsidR="00F6799C" w:rsidRPr="00F6799C" w14:paraId="1EB80593"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408" w:type="dxa"/>
            <w:tcMar>
              <w:top w:w="14" w:type="dxa"/>
              <w:bottom w:w="14" w:type="dxa"/>
            </w:tcMar>
            <w:vAlign w:val="center"/>
          </w:tcPr>
          <w:p w:rsidR="00F6799C" w:rsidRPr="00F6799C" w14:paraId="14BAABCD"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r>
      <w:tr w14:paraId="406F7C24" w14:textId="77777777">
        <w:tblPrEx>
          <w:tblW w:w="10067" w:type="dxa"/>
          <w:tblLayout w:type="fixed"/>
          <w:tblCellMar>
            <w:left w:w="43" w:type="dxa"/>
            <w:right w:w="43" w:type="dxa"/>
          </w:tblCellMar>
          <w:tblLook w:val="04A0"/>
        </w:tblPrEx>
        <w:tc>
          <w:tcPr>
            <w:tcW w:w="2920" w:type="dxa"/>
            <w:tcMar>
              <w:top w:w="14" w:type="dxa"/>
              <w:bottom w:w="14" w:type="dxa"/>
            </w:tcMar>
          </w:tcPr>
          <w:p w:rsidR="00F6799C" w:rsidRPr="00F6799C" w14:paraId="189CB2F6" w14:textId="77777777">
            <w:pPr>
              <w:pStyle w:val="Tabletext"/>
              <w:rPr>
                <w:rFonts w:ascii="Times New Roman" w:hAnsi="Times New Roman" w:cs="Times New Roman"/>
                <w:sz w:val="24"/>
                <w:szCs w:val="24"/>
              </w:rPr>
            </w:pPr>
            <w:r w:rsidRPr="00F6799C">
              <w:rPr>
                <w:rFonts w:ascii="Times New Roman" w:hAnsi="Times New Roman" w:cs="Times New Roman"/>
                <w:sz w:val="24"/>
                <w:szCs w:val="24"/>
              </w:rPr>
              <w:t>Read magazines online</w:t>
            </w:r>
          </w:p>
        </w:tc>
        <w:tc>
          <w:tcPr>
            <w:tcW w:w="1191" w:type="dxa"/>
            <w:tcMar>
              <w:top w:w="14" w:type="dxa"/>
              <w:bottom w:w="14" w:type="dxa"/>
            </w:tcMar>
            <w:vAlign w:val="center"/>
          </w:tcPr>
          <w:p w:rsidR="00F6799C" w:rsidRPr="00F6799C" w14:paraId="4E8A355F"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85" w:type="dxa"/>
            <w:tcMar>
              <w:top w:w="14" w:type="dxa"/>
              <w:bottom w:w="14" w:type="dxa"/>
            </w:tcMar>
            <w:vAlign w:val="center"/>
          </w:tcPr>
          <w:p w:rsidR="00F6799C" w:rsidRPr="00F6799C" w14:paraId="272E6B95"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050" w:type="dxa"/>
            <w:tcMar>
              <w:top w:w="14" w:type="dxa"/>
              <w:bottom w:w="14" w:type="dxa"/>
            </w:tcMar>
            <w:vAlign w:val="center"/>
          </w:tcPr>
          <w:p w:rsidR="00F6799C" w:rsidRPr="00F6799C" w14:paraId="3AE20673"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338" w:type="dxa"/>
            <w:tcMar>
              <w:top w:w="14" w:type="dxa"/>
              <w:bottom w:w="14" w:type="dxa"/>
            </w:tcMar>
            <w:vAlign w:val="center"/>
          </w:tcPr>
          <w:p w:rsidR="00F6799C" w:rsidRPr="00F6799C" w14:paraId="0C1E4305"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975" w:type="dxa"/>
            <w:tcMar>
              <w:top w:w="14" w:type="dxa"/>
              <w:bottom w:w="14" w:type="dxa"/>
            </w:tcMar>
            <w:vAlign w:val="center"/>
          </w:tcPr>
          <w:p w:rsidR="00F6799C" w:rsidRPr="00F6799C" w14:paraId="7FFDD71A"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408" w:type="dxa"/>
            <w:tcMar>
              <w:top w:w="14" w:type="dxa"/>
              <w:bottom w:w="14" w:type="dxa"/>
            </w:tcMar>
            <w:vAlign w:val="center"/>
          </w:tcPr>
          <w:p w:rsidR="00F6799C" w:rsidRPr="00F6799C" w14:paraId="4831FACE"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r>
      <w:tr w14:paraId="43F1CE72" w14:textId="77777777">
        <w:tblPrEx>
          <w:tblW w:w="10067" w:type="dxa"/>
          <w:tblLayout w:type="fixed"/>
          <w:tblCellMar>
            <w:left w:w="43" w:type="dxa"/>
            <w:right w:w="43" w:type="dxa"/>
          </w:tblCellMar>
          <w:tblLook w:val="04A0"/>
        </w:tblPrEx>
        <w:tc>
          <w:tcPr>
            <w:tcW w:w="2920" w:type="dxa"/>
            <w:tcMar>
              <w:top w:w="14" w:type="dxa"/>
              <w:bottom w:w="14" w:type="dxa"/>
            </w:tcMar>
          </w:tcPr>
          <w:p w:rsidR="00F6799C" w:rsidRPr="00F6799C" w14:paraId="0FFA399D" w14:textId="77777777">
            <w:pPr>
              <w:pStyle w:val="Tabletext"/>
              <w:rPr>
                <w:rFonts w:ascii="Times New Roman" w:hAnsi="Times New Roman" w:cs="Times New Roman"/>
                <w:sz w:val="24"/>
                <w:szCs w:val="24"/>
              </w:rPr>
            </w:pPr>
            <w:r w:rsidRPr="00F6799C">
              <w:rPr>
                <w:rFonts w:ascii="Times New Roman" w:hAnsi="Times New Roman" w:cs="Times New Roman"/>
                <w:sz w:val="24"/>
                <w:szCs w:val="24"/>
              </w:rPr>
              <w:t>Listen to internet radio</w:t>
            </w:r>
          </w:p>
        </w:tc>
        <w:tc>
          <w:tcPr>
            <w:tcW w:w="1191" w:type="dxa"/>
            <w:tcMar>
              <w:top w:w="14" w:type="dxa"/>
              <w:bottom w:w="14" w:type="dxa"/>
            </w:tcMar>
            <w:vAlign w:val="center"/>
          </w:tcPr>
          <w:p w:rsidR="00F6799C" w:rsidRPr="00F6799C" w14:paraId="0D80E8EC"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85" w:type="dxa"/>
            <w:tcMar>
              <w:top w:w="14" w:type="dxa"/>
              <w:bottom w:w="14" w:type="dxa"/>
            </w:tcMar>
            <w:vAlign w:val="center"/>
          </w:tcPr>
          <w:p w:rsidR="00F6799C" w:rsidRPr="00F6799C" w14:paraId="257451A5"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050" w:type="dxa"/>
            <w:tcMar>
              <w:top w:w="14" w:type="dxa"/>
              <w:bottom w:w="14" w:type="dxa"/>
            </w:tcMar>
            <w:vAlign w:val="center"/>
          </w:tcPr>
          <w:p w:rsidR="00F6799C" w:rsidRPr="00F6799C" w14:paraId="7A6CEB59"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338" w:type="dxa"/>
            <w:tcMar>
              <w:top w:w="14" w:type="dxa"/>
              <w:bottom w:w="14" w:type="dxa"/>
            </w:tcMar>
            <w:vAlign w:val="center"/>
          </w:tcPr>
          <w:p w:rsidR="00F6799C" w:rsidRPr="00F6799C" w14:paraId="3F8DAF51"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975" w:type="dxa"/>
            <w:tcMar>
              <w:top w:w="14" w:type="dxa"/>
              <w:bottom w:w="14" w:type="dxa"/>
            </w:tcMar>
            <w:vAlign w:val="center"/>
          </w:tcPr>
          <w:p w:rsidR="00F6799C" w:rsidRPr="00F6799C" w14:paraId="398B852D"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408" w:type="dxa"/>
            <w:tcMar>
              <w:top w:w="14" w:type="dxa"/>
              <w:bottom w:w="14" w:type="dxa"/>
            </w:tcMar>
            <w:vAlign w:val="center"/>
          </w:tcPr>
          <w:p w:rsidR="00F6799C" w:rsidRPr="00F6799C" w14:paraId="3880E584"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r>
      <w:tr w14:paraId="18C43C8F" w14:textId="77777777">
        <w:tblPrEx>
          <w:tblW w:w="10067" w:type="dxa"/>
          <w:tblLayout w:type="fixed"/>
          <w:tblCellMar>
            <w:left w:w="43" w:type="dxa"/>
            <w:right w:w="43" w:type="dxa"/>
          </w:tblCellMar>
          <w:tblLook w:val="04A0"/>
        </w:tblPrEx>
        <w:tc>
          <w:tcPr>
            <w:tcW w:w="2920" w:type="dxa"/>
            <w:tcMar>
              <w:top w:w="14" w:type="dxa"/>
              <w:bottom w:w="14" w:type="dxa"/>
            </w:tcMar>
          </w:tcPr>
          <w:p w:rsidR="00F6799C" w:rsidRPr="00F6799C" w14:paraId="2E89CEEC" w14:textId="77777777">
            <w:pPr>
              <w:pStyle w:val="Tabletext"/>
              <w:rPr>
                <w:rFonts w:ascii="Times New Roman" w:hAnsi="Times New Roman" w:cs="Times New Roman"/>
                <w:sz w:val="24"/>
                <w:szCs w:val="24"/>
              </w:rPr>
            </w:pPr>
            <w:r w:rsidRPr="00F6799C">
              <w:rPr>
                <w:rFonts w:ascii="Times New Roman" w:hAnsi="Times New Roman" w:cs="Times New Roman"/>
                <w:sz w:val="24"/>
                <w:szCs w:val="24"/>
              </w:rPr>
              <w:t>Watch TV/movies using streaming services (e.g., Netflix, Hulu, [Amazon] Prime Video)</w:t>
            </w:r>
          </w:p>
        </w:tc>
        <w:tc>
          <w:tcPr>
            <w:tcW w:w="1191" w:type="dxa"/>
            <w:tcMar>
              <w:top w:w="14" w:type="dxa"/>
              <w:bottom w:w="14" w:type="dxa"/>
            </w:tcMar>
            <w:vAlign w:val="center"/>
          </w:tcPr>
          <w:p w:rsidR="00F6799C" w:rsidRPr="00F6799C" w14:paraId="77D3EF99"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85" w:type="dxa"/>
            <w:tcMar>
              <w:top w:w="14" w:type="dxa"/>
              <w:bottom w:w="14" w:type="dxa"/>
            </w:tcMar>
            <w:vAlign w:val="center"/>
          </w:tcPr>
          <w:p w:rsidR="00F6799C" w:rsidRPr="00F6799C" w14:paraId="189BC5CF"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050" w:type="dxa"/>
            <w:tcMar>
              <w:top w:w="14" w:type="dxa"/>
              <w:bottom w:w="14" w:type="dxa"/>
            </w:tcMar>
            <w:vAlign w:val="center"/>
          </w:tcPr>
          <w:p w:rsidR="00F6799C" w:rsidRPr="00F6799C" w14:paraId="2B00482E"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338" w:type="dxa"/>
            <w:tcMar>
              <w:top w:w="14" w:type="dxa"/>
              <w:bottom w:w="14" w:type="dxa"/>
            </w:tcMar>
            <w:vAlign w:val="center"/>
          </w:tcPr>
          <w:p w:rsidR="00F6799C" w:rsidRPr="00F6799C" w14:paraId="44DDC61B"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975" w:type="dxa"/>
            <w:tcMar>
              <w:top w:w="14" w:type="dxa"/>
              <w:bottom w:w="14" w:type="dxa"/>
            </w:tcMar>
            <w:vAlign w:val="center"/>
          </w:tcPr>
          <w:p w:rsidR="00F6799C" w:rsidRPr="00F6799C" w14:paraId="0B05D8E5"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408" w:type="dxa"/>
            <w:tcMar>
              <w:top w:w="14" w:type="dxa"/>
              <w:bottom w:w="14" w:type="dxa"/>
            </w:tcMar>
            <w:vAlign w:val="center"/>
          </w:tcPr>
          <w:p w:rsidR="00F6799C" w:rsidRPr="00F6799C" w14:paraId="7A5E8FEC"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r>
      <w:tr w14:paraId="4197AF47" w14:textId="77777777">
        <w:tblPrEx>
          <w:tblW w:w="10067" w:type="dxa"/>
          <w:tblLayout w:type="fixed"/>
          <w:tblCellMar>
            <w:left w:w="43" w:type="dxa"/>
            <w:right w:w="43" w:type="dxa"/>
          </w:tblCellMar>
          <w:tblLook w:val="04A0"/>
        </w:tblPrEx>
        <w:tc>
          <w:tcPr>
            <w:tcW w:w="2920" w:type="dxa"/>
            <w:tcMar>
              <w:top w:w="14" w:type="dxa"/>
              <w:bottom w:w="14" w:type="dxa"/>
            </w:tcMar>
          </w:tcPr>
          <w:p w:rsidR="00F6799C" w:rsidRPr="00F6799C" w14:paraId="3B53FC1D" w14:textId="77777777">
            <w:pPr>
              <w:pStyle w:val="Tabletext"/>
              <w:rPr>
                <w:rFonts w:ascii="Times New Roman" w:hAnsi="Times New Roman" w:cs="Times New Roman"/>
                <w:sz w:val="24"/>
                <w:szCs w:val="24"/>
              </w:rPr>
            </w:pPr>
            <w:r w:rsidRPr="00F6799C">
              <w:rPr>
                <w:rFonts w:ascii="Times New Roman" w:hAnsi="Times New Roman" w:cs="Times New Roman"/>
                <w:sz w:val="24"/>
                <w:szCs w:val="24"/>
              </w:rPr>
              <w:t>Read blogs</w:t>
            </w:r>
          </w:p>
        </w:tc>
        <w:tc>
          <w:tcPr>
            <w:tcW w:w="1191" w:type="dxa"/>
            <w:tcMar>
              <w:top w:w="14" w:type="dxa"/>
              <w:bottom w:w="14" w:type="dxa"/>
            </w:tcMar>
            <w:vAlign w:val="center"/>
          </w:tcPr>
          <w:p w:rsidR="00F6799C" w:rsidRPr="00F6799C" w14:paraId="1FFBA6ED"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85" w:type="dxa"/>
            <w:tcMar>
              <w:top w:w="14" w:type="dxa"/>
              <w:bottom w:w="14" w:type="dxa"/>
            </w:tcMar>
            <w:vAlign w:val="center"/>
          </w:tcPr>
          <w:p w:rsidR="00F6799C" w:rsidRPr="00F6799C" w14:paraId="143F8307"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050" w:type="dxa"/>
            <w:tcMar>
              <w:top w:w="14" w:type="dxa"/>
              <w:bottom w:w="14" w:type="dxa"/>
            </w:tcMar>
            <w:vAlign w:val="center"/>
          </w:tcPr>
          <w:p w:rsidR="00F6799C" w:rsidRPr="00F6799C" w14:paraId="63926E78"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338" w:type="dxa"/>
            <w:tcMar>
              <w:top w:w="14" w:type="dxa"/>
              <w:bottom w:w="14" w:type="dxa"/>
            </w:tcMar>
            <w:vAlign w:val="center"/>
          </w:tcPr>
          <w:p w:rsidR="00F6799C" w:rsidRPr="00F6799C" w14:paraId="03A4E403"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975" w:type="dxa"/>
            <w:tcMar>
              <w:top w:w="14" w:type="dxa"/>
              <w:bottom w:w="14" w:type="dxa"/>
            </w:tcMar>
            <w:vAlign w:val="center"/>
          </w:tcPr>
          <w:p w:rsidR="00F6799C" w:rsidRPr="00F6799C" w14:paraId="67CC0893"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408" w:type="dxa"/>
            <w:tcMar>
              <w:top w:w="14" w:type="dxa"/>
              <w:bottom w:w="14" w:type="dxa"/>
            </w:tcMar>
            <w:vAlign w:val="center"/>
          </w:tcPr>
          <w:p w:rsidR="00F6799C" w:rsidRPr="00F6799C" w14:paraId="1971E62B"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r>
      <w:tr w14:paraId="55E861BE" w14:textId="77777777">
        <w:tblPrEx>
          <w:tblW w:w="10067" w:type="dxa"/>
          <w:tblLayout w:type="fixed"/>
          <w:tblCellMar>
            <w:left w:w="43" w:type="dxa"/>
            <w:right w:w="43" w:type="dxa"/>
          </w:tblCellMar>
          <w:tblLook w:val="04A0"/>
        </w:tblPrEx>
        <w:tc>
          <w:tcPr>
            <w:tcW w:w="2920" w:type="dxa"/>
            <w:tcMar>
              <w:top w:w="14" w:type="dxa"/>
              <w:bottom w:w="14" w:type="dxa"/>
            </w:tcMar>
          </w:tcPr>
          <w:p w:rsidR="00336995" w:rsidRPr="00F6799C" w:rsidP="00336995" w14:paraId="55C5E033" w14:textId="5E81C4E8">
            <w:pPr>
              <w:pStyle w:val="Tabletext"/>
              <w:rPr>
                <w:rFonts w:ascii="Times New Roman" w:hAnsi="Times New Roman" w:cs="Times New Roman"/>
                <w:sz w:val="24"/>
                <w:szCs w:val="24"/>
              </w:rPr>
            </w:pPr>
            <w:r>
              <w:rPr>
                <w:rFonts w:ascii="Times New Roman" w:hAnsi="Times New Roman" w:cs="Times New Roman"/>
                <w:sz w:val="24"/>
                <w:szCs w:val="24"/>
              </w:rPr>
              <w:t>Streaming internet radio</w:t>
            </w:r>
          </w:p>
        </w:tc>
        <w:tc>
          <w:tcPr>
            <w:tcW w:w="1191" w:type="dxa"/>
            <w:tcMar>
              <w:top w:w="14" w:type="dxa"/>
              <w:bottom w:w="14" w:type="dxa"/>
            </w:tcMar>
            <w:vAlign w:val="center"/>
          </w:tcPr>
          <w:p w:rsidR="00336995" w:rsidRPr="00F6799C" w:rsidP="00336995" w14:paraId="2336DF7E" w14:textId="770CBD13">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185" w:type="dxa"/>
            <w:tcMar>
              <w:top w:w="14" w:type="dxa"/>
              <w:bottom w:w="14" w:type="dxa"/>
            </w:tcMar>
            <w:vAlign w:val="center"/>
          </w:tcPr>
          <w:p w:rsidR="00336995" w:rsidRPr="00F6799C" w:rsidP="00336995" w14:paraId="0B28ABE2" w14:textId="3EBE7CB6">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050" w:type="dxa"/>
            <w:tcMar>
              <w:top w:w="14" w:type="dxa"/>
              <w:bottom w:w="14" w:type="dxa"/>
            </w:tcMar>
            <w:vAlign w:val="center"/>
          </w:tcPr>
          <w:p w:rsidR="00336995" w:rsidRPr="00F6799C" w:rsidP="00336995" w14:paraId="3256BF0A" w14:textId="2CC320DE">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338" w:type="dxa"/>
            <w:tcMar>
              <w:top w:w="14" w:type="dxa"/>
              <w:bottom w:w="14" w:type="dxa"/>
            </w:tcMar>
            <w:vAlign w:val="center"/>
          </w:tcPr>
          <w:p w:rsidR="00336995" w:rsidRPr="00F6799C" w:rsidP="00336995" w14:paraId="44EBB67A" w14:textId="54D0BAD1">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975" w:type="dxa"/>
            <w:tcMar>
              <w:top w:w="14" w:type="dxa"/>
              <w:bottom w:w="14" w:type="dxa"/>
            </w:tcMar>
            <w:vAlign w:val="center"/>
          </w:tcPr>
          <w:p w:rsidR="00336995" w:rsidRPr="00F6799C" w:rsidP="00336995" w14:paraId="21C449FA" w14:textId="669BB96B">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408" w:type="dxa"/>
            <w:tcMar>
              <w:top w:w="14" w:type="dxa"/>
              <w:bottom w:w="14" w:type="dxa"/>
            </w:tcMar>
            <w:vAlign w:val="center"/>
          </w:tcPr>
          <w:p w:rsidR="00336995" w:rsidRPr="00F6799C" w:rsidP="00336995" w14:paraId="0256C5A1" w14:textId="7F25215F">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r>
      <w:tr w14:paraId="352C2BA5" w14:textId="77777777">
        <w:tblPrEx>
          <w:tblW w:w="10067" w:type="dxa"/>
          <w:tblLayout w:type="fixed"/>
          <w:tblCellMar>
            <w:left w:w="43" w:type="dxa"/>
            <w:right w:w="43" w:type="dxa"/>
          </w:tblCellMar>
          <w:tblLook w:val="04A0"/>
        </w:tblPrEx>
        <w:tc>
          <w:tcPr>
            <w:tcW w:w="2920" w:type="dxa"/>
            <w:tcMar>
              <w:top w:w="14" w:type="dxa"/>
              <w:bottom w:w="14" w:type="dxa"/>
            </w:tcMar>
          </w:tcPr>
          <w:p w:rsidR="00F6799C" w:rsidRPr="00F6799C" w14:paraId="732BFE59" w14:textId="77777777">
            <w:pPr>
              <w:pStyle w:val="Tabletext"/>
              <w:rPr>
                <w:rFonts w:ascii="Times New Roman" w:hAnsi="Times New Roman" w:cs="Times New Roman"/>
                <w:sz w:val="24"/>
                <w:szCs w:val="24"/>
              </w:rPr>
            </w:pPr>
            <w:r w:rsidRPr="00F6799C">
              <w:rPr>
                <w:rFonts w:ascii="Times New Roman" w:hAnsi="Times New Roman" w:cs="Times New Roman"/>
                <w:sz w:val="24"/>
                <w:szCs w:val="24"/>
              </w:rPr>
              <w:t>search engines (e.g., Google)</w:t>
            </w:r>
          </w:p>
        </w:tc>
        <w:tc>
          <w:tcPr>
            <w:tcW w:w="1191" w:type="dxa"/>
            <w:tcMar>
              <w:top w:w="14" w:type="dxa"/>
              <w:bottom w:w="14" w:type="dxa"/>
            </w:tcMar>
            <w:vAlign w:val="center"/>
          </w:tcPr>
          <w:p w:rsidR="00F6799C" w:rsidRPr="00F6799C" w14:paraId="79C98813"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85" w:type="dxa"/>
            <w:tcMar>
              <w:top w:w="14" w:type="dxa"/>
              <w:bottom w:w="14" w:type="dxa"/>
            </w:tcMar>
            <w:vAlign w:val="center"/>
          </w:tcPr>
          <w:p w:rsidR="00F6799C" w:rsidRPr="00F6799C" w14:paraId="437648E6"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050" w:type="dxa"/>
            <w:tcMar>
              <w:top w:w="14" w:type="dxa"/>
              <w:bottom w:w="14" w:type="dxa"/>
            </w:tcMar>
            <w:vAlign w:val="center"/>
          </w:tcPr>
          <w:p w:rsidR="00F6799C" w:rsidRPr="00F6799C" w14:paraId="2BD76D1B"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338" w:type="dxa"/>
            <w:tcMar>
              <w:top w:w="14" w:type="dxa"/>
              <w:bottom w:w="14" w:type="dxa"/>
            </w:tcMar>
            <w:vAlign w:val="center"/>
          </w:tcPr>
          <w:p w:rsidR="00F6799C" w:rsidRPr="00F6799C" w14:paraId="02817E94"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975" w:type="dxa"/>
            <w:tcMar>
              <w:top w:w="14" w:type="dxa"/>
              <w:bottom w:w="14" w:type="dxa"/>
            </w:tcMar>
            <w:vAlign w:val="center"/>
          </w:tcPr>
          <w:p w:rsidR="00F6799C" w:rsidRPr="00F6799C" w14:paraId="3CE1981B"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408" w:type="dxa"/>
            <w:tcMar>
              <w:top w:w="14" w:type="dxa"/>
              <w:bottom w:w="14" w:type="dxa"/>
            </w:tcMar>
            <w:vAlign w:val="center"/>
          </w:tcPr>
          <w:p w:rsidR="00F6799C" w:rsidRPr="00F6799C" w14:paraId="35952153"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r>
      <w:tr w14:paraId="70518814" w14:textId="77777777">
        <w:tblPrEx>
          <w:tblW w:w="10067" w:type="dxa"/>
          <w:tblLayout w:type="fixed"/>
          <w:tblCellMar>
            <w:left w:w="43" w:type="dxa"/>
            <w:right w:w="43" w:type="dxa"/>
          </w:tblCellMar>
          <w:tblLook w:val="04A0"/>
        </w:tblPrEx>
        <w:tc>
          <w:tcPr>
            <w:tcW w:w="2920" w:type="dxa"/>
            <w:tcMar>
              <w:top w:w="14" w:type="dxa"/>
              <w:bottom w:w="14" w:type="dxa"/>
            </w:tcMar>
          </w:tcPr>
          <w:p w:rsidR="00F6799C" w:rsidRPr="00F6799C" w14:paraId="7A931F25" w14:textId="77777777">
            <w:pPr>
              <w:pStyle w:val="Tabletext"/>
              <w:rPr>
                <w:rFonts w:ascii="Times New Roman" w:hAnsi="Times New Roman" w:cs="Times New Roman"/>
                <w:sz w:val="24"/>
                <w:szCs w:val="24"/>
              </w:rPr>
            </w:pPr>
            <w:r w:rsidRPr="00F6799C">
              <w:rPr>
                <w:rFonts w:ascii="Times New Roman" w:hAnsi="Times New Roman" w:cs="Times New Roman"/>
                <w:sz w:val="24"/>
                <w:szCs w:val="24"/>
              </w:rPr>
              <w:t>Visit other websites, please specify</w:t>
            </w:r>
            <w:r w:rsidRPr="00AE58AB" w:rsidR="00CB584A">
              <w:rPr>
                <w:rFonts w:ascii="Times New Roman" w:hAnsi="Times New Roman" w:cs="Times New Roman"/>
                <w:sz w:val="24"/>
                <w:szCs w:val="24"/>
              </w:rPr>
              <w:t xml:space="preserve"> below</w:t>
            </w:r>
            <w:r w:rsidR="00DB3EDF">
              <w:rPr>
                <w:rFonts w:ascii="Times New Roman" w:hAnsi="Times New Roman" w:cs="Times New Roman"/>
                <w:sz w:val="24"/>
                <w:szCs w:val="24"/>
              </w:rPr>
              <w:t>:</w:t>
            </w:r>
          </w:p>
          <w:p w:rsidR="00F6799C" w:rsidRPr="00F6799C" w14:paraId="791ED635" w14:textId="77777777">
            <w:pPr>
              <w:pStyle w:val="Tabletext"/>
              <w:rPr>
                <w:rFonts w:ascii="Times New Roman" w:hAnsi="Times New Roman" w:cs="Times New Roman"/>
                <w:sz w:val="24"/>
                <w:szCs w:val="24"/>
              </w:rPr>
            </w:pPr>
          </w:p>
        </w:tc>
        <w:tc>
          <w:tcPr>
            <w:tcW w:w="1191" w:type="dxa"/>
            <w:tcMar>
              <w:top w:w="14" w:type="dxa"/>
              <w:bottom w:w="14" w:type="dxa"/>
            </w:tcMar>
            <w:vAlign w:val="center"/>
          </w:tcPr>
          <w:p w:rsidR="00F6799C" w:rsidRPr="00F6799C" w14:paraId="2F0CB48D"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85" w:type="dxa"/>
            <w:tcMar>
              <w:top w:w="14" w:type="dxa"/>
              <w:bottom w:w="14" w:type="dxa"/>
            </w:tcMar>
            <w:vAlign w:val="center"/>
          </w:tcPr>
          <w:p w:rsidR="00F6799C" w:rsidRPr="00F6799C" w14:paraId="15776476"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050" w:type="dxa"/>
            <w:tcMar>
              <w:top w:w="14" w:type="dxa"/>
              <w:bottom w:w="14" w:type="dxa"/>
            </w:tcMar>
            <w:vAlign w:val="center"/>
          </w:tcPr>
          <w:p w:rsidR="00F6799C" w:rsidRPr="00F6799C" w14:paraId="2055B12D"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338" w:type="dxa"/>
            <w:tcMar>
              <w:top w:w="14" w:type="dxa"/>
              <w:bottom w:w="14" w:type="dxa"/>
            </w:tcMar>
            <w:vAlign w:val="center"/>
          </w:tcPr>
          <w:p w:rsidR="00F6799C" w:rsidRPr="00F6799C" w14:paraId="127AC891"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975" w:type="dxa"/>
            <w:tcMar>
              <w:top w:w="14" w:type="dxa"/>
              <w:bottom w:w="14" w:type="dxa"/>
            </w:tcMar>
            <w:vAlign w:val="center"/>
          </w:tcPr>
          <w:p w:rsidR="00F6799C" w:rsidRPr="00F6799C" w14:paraId="0B6D2584"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408" w:type="dxa"/>
            <w:tcMar>
              <w:top w:w="14" w:type="dxa"/>
              <w:bottom w:w="14" w:type="dxa"/>
            </w:tcMar>
            <w:vAlign w:val="center"/>
          </w:tcPr>
          <w:p w:rsidR="00F6799C" w:rsidRPr="00F6799C" w14:paraId="7544ED53"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r>
    </w:tbl>
    <w:p w:rsidR="00F6799C" w:rsidP="00F6799C" w14:paraId="02DE5C15" w14:textId="77777777">
      <w:pPr>
        <w:rPr>
          <w:rFonts w:ascii="Times New Roman" w:hAnsi="Times New Roman" w:cs="Times New Roman"/>
          <w:sz w:val="24"/>
          <w:szCs w:val="24"/>
        </w:rPr>
      </w:pPr>
    </w:p>
    <w:p w:rsidR="00E0011D" w:rsidP="00F6799C" w14:paraId="65D17C98" w14:textId="77777777">
      <w:pPr>
        <w:rPr>
          <w:rFonts w:ascii="Times New Roman" w:hAnsi="Times New Roman" w:cs="Times New Roman"/>
          <w:sz w:val="24"/>
          <w:szCs w:val="24"/>
        </w:rPr>
      </w:pPr>
    </w:p>
    <w:p w:rsidR="00E0011D" w:rsidP="00F6799C" w14:paraId="63A9F38B" w14:textId="77777777">
      <w:pPr>
        <w:rPr>
          <w:rFonts w:ascii="Times New Roman" w:hAnsi="Times New Roman" w:cs="Times New Roman"/>
          <w:sz w:val="24"/>
          <w:szCs w:val="24"/>
        </w:rPr>
      </w:pPr>
    </w:p>
    <w:p w:rsidR="00E0011D" w:rsidRPr="00F6799C" w:rsidP="00F6799C" w14:paraId="7FC68A75" w14:textId="77777777">
      <w:pPr>
        <w:rPr>
          <w:rFonts w:ascii="Times New Roman" w:hAnsi="Times New Roman" w:cs="Times New Roman"/>
          <w:sz w:val="24"/>
          <w:szCs w:val="24"/>
        </w:rPr>
      </w:pPr>
    </w:p>
    <w:p w:rsidR="00F6799C" w:rsidRPr="00F6799C" w:rsidP="00F6799C" w14:paraId="277F4C00" w14:textId="77777777">
      <w:pPr>
        <w:pStyle w:val="SurveyItem"/>
        <w:spacing w:before="0"/>
        <w:contextualSpacing/>
        <w:jc w:val="both"/>
        <w:rPr>
          <w:rFonts w:ascii="Times New Roman" w:hAnsi="Times New Roman" w:cs="Times New Roman"/>
          <w:sz w:val="24"/>
          <w:szCs w:val="24"/>
        </w:rPr>
      </w:pPr>
      <w:r w:rsidRPr="00F6799C">
        <w:rPr>
          <w:rFonts w:ascii="Times New Roman" w:hAnsi="Times New Roman" w:cs="Times New Roman"/>
          <w:sz w:val="24"/>
          <w:szCs w:val="24"/>
        </w:rPr>
        <w:t>In an average month, how often do you…</w:t>
      </w:r>
    </w:p>
    <w:tbl>
      <w:tblPr>
        <w:tblStyle w:val="TableGrid"/>
        <w:tblW w:w="100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43" w:type="dxa"/>
          <w:right w:w="43" w:type="dxa"/>
        </w:tblCellMar>
        <w:tblLook w:val="04A0"/>
      </w:tblPr>
      <w:tblGrid>
        <w:gridCol w:w="2920"/>
        <w:gridCol w:w="1191"/>
        <w:gridCol w:w="1191"/>
        <w:gridCol w:w="1191"/>
        <w:gridCol w:w="1191"/>
        <w:gridCol w:w="1005"/>
        <w:gridCol w:w="1378"/>
      </w:tblGrid>
      <w:tr w14:paraId="42EB1185" w14:textId="77777777">
        <w:tblPrEx>
          <w:tblW w:w="100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43" w:type="dxa"/>
            <w:right w:w="43" w:type="dxa"/>
          </w:tblCellMar>
          <w:tblLook w:val="04A0"/>
        </w:tblPrEx>
        <w:trPr>
          <w:tblHeader/>
        </w:trPr>
        <w:tc>
          <w:tcPr>
            <w:tcW w:w="2920" w:type="dxa"/>
            <w:shd w:val="clear" w:color="auto" w:fill="D9E2F3" w:themeFill="accent1" w:themeFillTint="33"/>
            <w:tcMar>
              <w:top w:w="14" w:type="dxa"/>
              <w:bottom w:w="14" w:type="dxa"/>
            </w:tcMar>
            <w:vAlign w:val="center"/>
          </w:tcPr>
          <w:p w:rsidR="00F6799C" w:rsidRPr="00F6799C" w:rsidP="00F57DC7" w14:paraId="59936295" w14:textId="77777777">
            <w:pPr>
              <w:pStyle w:val="Heading4"/>
              <w:rPr>
                <w:b/>
                <w:bCs/>
              </w:rPr>
            </w:pPr>
            <w:bookmarkStart w:id="93" w:name="_Toc97746208"/>
            <w:bookmarkStart w:id="94" w:name="_Toc103261410"/>
            <w:bookmarkStart w:id="95" w:name="_Toc137554378"/>
            <w:r w:rsidRPr="00F6799C">
              <w:t>TV and Radio</w:t>
            </w:r>
            <w:bookmarkEnd w:id="93"/>
            <w:bookmarkEnd w:id="94"/>
            <w:bookmarkEnd w:id="95"/>
            <w:r w:rsidRPr="00F6799C">
              <w:t xml:space="preserve"> </w:t>
            </w:r>
          </w:p>
        </w:tc>
        <w:tc>
          <w:tcPr>
            <w:tcW w:w="1191" w:type="dxa"/>
            <w:shd w:val="clear" w:color="auto" w:fill="D9E2F3" w:themeFill="accent1" w:themeFillTint="33"/>
            <w:tcMar>
              <w:top w:w="14" w:type="dxa"/>
              <w:bottom w:w="14" w:type="dxa"/>
            </w:tcMar>
            <w:vAlign w:val="center"/>
          </w:tcPr>
          <w:p w:rsidR="00F6799C" w:rsidRPr="00F6799C" w14:paraId="0639E305" w14:textId="77777777">
            <w:pPr>
              <w:pStyle w:val="Tabletext"/>
              <w:jc w:val="center"/>
              <w:rPr>
                <w:rFonts w:ascii="Times New Roman" w:hAnsi="Times New Roman" w:cs="Times New Roman"/>
                <w:sz w:val="24"/>
                <w:szCs w:val="24"/>
              </w:rPr>
            </w:pPr>
            <w:r w:rsidRPr="00F6799C">
              <w:rPr>
                <w:rFonts w:ascii="Times New Roman" w:hAnsi="Times New Roman" w:cs="Times New Roman"/>
                <w:sz w:val="24"/>
                <w:szCs w:val="24"/>
              </w:rPr>
              <w:t>1-2 times a day</w:t>
            </w:r>
          </w:p>
        </w:tc>
        <w:tc>
          <w:tcPr>
            <w:tcW w:w="1191" w:type="dxa"/>
            <w:shd w:val="clear" w:color="auto" w:fill="D9E2F3" w:themeFill="accent1" w:themeFillTint="33"/>
            <w:tcMar>
              <w:top w:w="14" w:type="dxa"/>
              <w:bottom w:w="14" w:type="dxa"/>
            </w:tcMar>
            <w:vAlign w:val="center"/>
          </w:tcPr>
          <w:p w:rsidR="00F6799C" w:rsidRPr="00F6799C" w14:paraId="75C6F813" w14:textId="77777777">
            <w:pPr>
              <w:pStyle w:val="Tabletext"/>
              <w:jc w:val="center"/>
              <w:rPr>
                <w:rFonts w:ascii="Times New Roman" w:hAnsi="Times New Roman" w:cs="Times New Roman"/>
                <w:sz w:val="24"/>
                <w:szCs w:val="24"/>
              </w:rPr>
            </w:pPr>
            <w:r w:rsidRPr="00F6799C">
              <w:rPr>
                <w:rFonts w:ascii="Times New Roman" w:hAnsi="Times New Roman" w:cs="Times New Roman"/>
                <w:sz w:val="24"/>
                <w:szCs w:val="24"/>
              </w:rPr>
              <w:t>Once a week</w:t>
            </w:r>
          </w:p>
        </w:tc>
        <w:tc>
          <w:tcPr>
            <w:tcW w:w="1191" w:type="dxa"/>
            <w:shd w:val="clear" w:color="auto" w:fill="D9E2F3" w:themeFill="accent1" w:themeFillTint="33"/>
            <w:tcMar>
              <w:top w:w="14" w:type="dxa"/>
              <w:bottom w:w="14" w:type="dxa"/>
            </w:tcMar>
            <w:vAlign w:val="center"/>
          </w:tcPr>
          <w:p w:rsidR="00F6799C" w:rsidRPr="00F6799C" w14:paraId="6D27F91F" w14:textId="77777777">
            <w:pPr>
              <w:pStyle w:val="Tabletext"/>
              <w:jc w:val="center"/>
              <w:rPr>
                <w:rFonts w:ascii="Times New Roman" w:hAnsi="Times New Roman" w:cs="Times New Roman"/>
                <w:sz w:val="24"/>
                <w:szCs w:val="24"/>
              </w:rPr>
            </w:pPr>
            <w:r w:rsidRPr="00F6799C">
              <w:rPr>
                <w:rFonts w:ascii="Times New Roman" w:hAnsi="Times New Roman" w:cs="Times New Roman"/>
                <w:sz w:val="24"/>
                <w:szCs w:val="24"/>
              </w:rPr>
              <w:t>1-3 times a month</w:t>
            </w:r>
          </w:p>
        </w:tc>
        <w:tc>
          <w:tcPr>
            <w:tcW w:w="1191" w:type="dxa"/>
            <w:shd w:val="clear" w:color="auto" w:fill="D9E2F3" w:themeFill="accent1" w:themeFillTint="33"/>
            <w:tcMar>
              <w:top w:w="14" w:type="dxa"/>
              <w:bottom w:w="14" w:type="dxa"/>
            </w:tcMar>
            <w:vAlign w:val="center"/>
          </w:tcPr>
          <w:p w:rsidR="00F6799C" w:rsidRPr="00F6799C" w14:paraId="318CFCCB" w14:textId="77777777">
            <w:pPr>
              <w:pStyle w:val="Tabletext"/>
              <w:jc w:val="center"/>
              <w:rPr>
                <w:rFonts w:ascii="Times New Roman" w:hAnsi="Times New Roman" w:cs="Times New Roman"/>
                <w:sz w:val="24"/>
                <w:szCs w:val="24"/>
              </w:rPr>
            </w:pPr>
            <w:r w:rsidRPr="00F6799C">
              <w:rPr>
                <w:rFonts w:ascii="Times New Roman" w:hAnsi="Times New Roman" w:cs="Times New Roman"/>
                <w:sz w:val="24"/>
                <w:szCs w:val="24"/>
              </w:rPr>
              <w:t>Less than once a month</w:t>
            </w:r>
          </w:p>
        </w:tc>
        <w:tc>
          <w:tcPr>
            <w:tcW w:w="1005" w:type="dxa"/>
            <w:shd w:val="clear" w:color="auto" w:fill="D9E2F3" w:themeFill="accent1" w:themeFillTint="33"/>
            <w:tcMar>
              <w:top w:w="14" w:type="dxa"/>
              <w:bottom w:w="14" w:type="dxa"/>
            </w:tcMar>
            <w:vAlign w:val="center"/>
          </w:tcPr>
          <w:p w:rsidR="00F6799C" w:rsidRPr="00F6799C" w14:paraId="08CACC32" w14:textId="77777777">
            <w:pPr>
              <w:pStyle w:val="Tabletext"/>
              <w:jc w:val="center"/>
              <w:rPr>
                <w:rFonts w:ascii="Times New Roman" w:hAnsi="Times New Roman" w:cs="Times New Roman"/>
                <w:sz w:val="24"/>
                <w:szCs w:val="24"/>
              </w:rPr>
            </w:pPr>
            <w:r w:rsidRPr="00F6799C">
              <w:rPr>
                <w:rFonts w:ascii="Times New Roman" w:hAnsi="Times New Roman" w:cs="Times New Roman"/>
                <w:sz w:val="24"/>
                <w:szCs w:val="24"/>
              </w:rPr>
              <w:t>Never</w:t>
            </w:r>
          </w:p>
        </w:tc>
        <w:tc>
          <w:tcPr>
            <w:tcW w:w="1378" w:type="dxa"/>
            <w:shd w:val="clear" w:color="auto" w:fill="D9E2F3" w:themeFill="accent1" w:themeFillTint="33"/>
            <w:tcMar>
              <w:top w:w="14" w:type="dxa"/>
              <w:bottom w:w="14" w:type="dxa"/>
            </w:tcMar>
            <w:vAlign w:val="center"/>
          </w:tcPr>
          <w:p w:rsidR="00F6799C" w:rsidRPr="00F6799C" w14:paraId="67084279" w14:textId="77777777">
            <w:pPr>
              <w:pStyle w:val="Tabletext"/>
              <w:jc w:val="center"/>
              <w:rPr>
                <w:rFonts w:ascii="Times New Roman" w:hAnsi="Times New Roman" w:cs="Times New Roman"/>
                <w:sz w:val="24"/>
                <w:szCs w:val="24"/>
              </w:rPr>
            </w:pPr>
            <w:r w:rsidRPr="00F6799C">
              <w:rPr>
                <w:rFonts w:ascii="Times New Roman" w:hAnsi="Times New Roman" w:cs="Times New Roman"/>
                <w:sz w:val="24"/>
                <w:szCs w:val="24"/>
              </w:rPr>
              <w:t>Do not know/cannot recall</w:t>
            </w:r>
          </w:p>
        </w:tc>
      </w:tr>
      <w:tr w14:paraId="21639AEC" w14:textId="77777777">
        <w:tblPrEx>
          <w:tblW w:w="10067" w:type="dxa"/>
          <w:tblLayout w:type="fixed"/>
          <w:tblCellMar>
            <w:left w:w="43" w:type="dxa"/>
            <w:right w:w="43" w:type="dxa"/>
          </w:tblCellMar>
          <w:tblLook w:val="04A0"/>
        </w:tblPrEx>
        <w:tc>
          <w:tcPr>
            <w:tcW w:w="2920" w:type="dxa"/>
            <w:tcMar>
              <w:top w:w="14" w:type="dxa"/>
              <w:bottom w:w="14" w:type="dxa"/>
            </w:tcMar>
          </w:tcPr>
          <w:p w:rsidR="00F6799C" w:rsidRPr="00F6799C" w14:paraId="4F0BF4EE" w14:textId="77777777">
            <w:pPr>
              <w:pStyle w:val="Tabletext"/>
              <w:rPr>
                <w:rFonts w:ascii="Times New Roman" w:hAnsi="Times New Roman" w:cs="Times New Roman"/>
                <w:sz w:val="24"/>
                <w:szCs w:val="24"/>
              </w:rPr>
            </w:pPr>
            <w:r w:rsidRPr="00F6799C">
              <w:rPr>
                <w:rFonts w:ascii="Times New Roman" w:hAnsi="Times New Roman" w:cs="Times New Roman"/>
                <w:sz w:val="24"/>
                <w:szCs w:val="24"/>
              </w:rPr>
              <w:t>Watch television (cable, satellite, or antenna)</w:t>
            </w:r>
          </w:p>
        </w:tc>
        <w:tc>
          <w:tcPr>
            <w:tcW w:w="1191" w:type="dxa"/>
            <w:tcMar>
              <w:top w:w="14" w:type="dxa"/>
              <w:bottom w:w="14" w:type="dxa"/>
            </w:tcMar>
            <w:vAlign w:val="center"/>
          </w:tcPr>
          <w:p w:rsidR="00F6799C" w:rsidRPr="00F6799C" w14:paraId="18C03198"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203B539C"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1F0354C7"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5DD8063F"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005" w:type="dxa"/>
            <w:tcMar>
              <w:top w:w="14" w:type="dxa"/>
              <w:bottom w:w="14" w:type="dxa"/>
            </w:tcMar>
            <w:vAlign w:val="center"/>
          </w:tcPr>
          <w:p w:rsidR="00F6799C" w:rsidRPr="00F6799C" w14:paraId="43748251"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378" w:type="dxa"/>
            <w:tcMar>
              <w:top w:w="14" w:type="dxa"/>
              <w:bottom w:w="14" w:type="dxa"/>
            </w:tcMar>
            <w:vAlign w:val="center"/>
          </w:tcPr>
          <w:p w:rsidR="00F6799C" w:rsidRPr="00F6799C" w14:paraId="67B838B0"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r>
      <w:tr w14:paraId="541DF4EA" w14:textId="77777777">
        <w:tblPrEx>
          <w:tblW w:w="10067" w:type="dxa"/>
          <w:tblLayout w:type="fixed"/>
          <w:tblCellMar>
            <w:left w:w="43" w:type="dxa"/>
            <w:right w:w="43" w:type="dxa"/>
          </w:tblCellMar>
          <w:tblLook w:val="04A0"/>
        </w:tblPrEx>
        <w:tc>
          <w:tcPr>
            <w:tcW w:w="2920" w:type="dxa"/>
            <w:tcMar>
              <w:top w:w="14" w:type="dxa"/>
              <w:bottom w:w="14" w:type="dxa"/>
            </w:tcMar>
          </w:tcPr>
          <w:p w:rsidR="00F6799C" w:rsidRPr="00F6799C" w14:paraId="053B0131" w14:textId="77777777">
            <w:pPr>
              <w:pStyle w:val="Tabletext"/>
              <w:rPr>
                <w:rFonts w:ascii="Times New Roman" w:hAnsi="Times New Roman" w:cs="Times New Roman"/>
                <w:sz w:val="24"/>
                <w:szCs w:val="24"/>
              </w:rPr>
            </w:pPr>
            <w:r w:rsidRPr="00F6799C">
              <w:rPr>
                <w:rFonts w:ascii="Times New Roman" w:hAnsi="Times New Roman" w:cs="Times New Roman"/>
                <w:sz w:val="24"/>
                <w:szCs w:val="24"/>
              </w:rPr>
              <w:t>Listen to broadcast radio</w:t>
            </w:r>
          </w:p>
        </w:tc>
        <w:tc>
          <w:tcPr>
            <w:tcW w:w="1191" w:type="dxa"/>
            <w:tcMar>
              <w:top w:w="14" w:type="dxa"/>
              <w:bottom w:w="14" w:type="dxa"/>
            </w:tcMar>
            <w:vAlign w:val="center"/>
          </w:tcPr>
          <w:p w:rsidR="00F6799C" w:rsidRPr="00F6799C" w14:paraId="43A963C8"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5465C539"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5F4C062E"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0295F0D3"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005" w:type="dxa"/>
            <w:tcMar>
              <w:top w:w="14" w:type="dxa"/>
              <w:bottom w:w="14" w:type="dxa"/>
            </w:tcMar>
            <w:vAlign w:val="center"/>
          </w:tcPr>
          <w:p w:rsidR="00F6799C" w:rsidRPr="00F6799C" w14:paraId="4D448786"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378" w:type="dxa"/>
            <w:tcMar>
              <w:top w:w="14" w:type="dxa"/>
              <w:bottom w:w="14" w:type="dxa"/>
            </w:tcMar>
            <w:vAlign w:val="center"/>
          </w:tcPr>
          <w:p w:rsidR="00F6799C" w:rsidRPr="00F6799C" w14:paraId="590FF45A"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r>
      <w:tr w14:paraId="2DB299C0" w14:textId="77777777">
        <w:tblPrEx>
          <w:tblW w:w="10067" w:type="dxa"/>
          <w:tblLayout w:type="fixed"/>
          <w:tblCellMar>
            <w:left w:w="43" w:type="dxa"/>
            <w:right w:w="43" w:type="dxa"/>
          </w:tblCellMar>
          <w:tblLook w:val="04A0"/>
        </w:tblPrEx>
        <w:tc>
          <w:tcPr>
            <w:tcW w:w="2920" w:type="dxa"/>
            <w:tcMar>
              <w:top w:w="14" w:type="dxa"/>
              <w:bottom w:w="14" w:type="dxa"/>
            </w:tcMar>
          </w:tcPr>
          <w:p w:rsidR="00F6799C" w:rsidRPr="00F6799C" w14:paraId="1C499525" w14:textId="77777777">
            <w:pPr>
              <w:pStyle w:val="Tabletext"/>
              <w:rPr>
                <w:rFonts w:ascii="Times New Roman" w:hAnsi="Times New Roman" w:cs="Times New Roman"/>
                <w:sz w:val="24"/>
                <w:szCs w:val="24"/>
              </w:rPr>
            </w:pPr>
            <w:r w:rsidRPr="00F6799C">
              <w:rPr>
                <w:rFonts w:ascii="Times New Roman" w:hAnsi="Times New Roman" w:cs="Times New Roman"/>
                <w:sz w:val="24"/>
                <w:szCs w:val="24"/>
              </w:rPr>
              <w:t xml:space="preserve">Listen to satellite radio </w:t>
            </w:r>
          </w:p>
        </w:tc>
        <w:tc>
          <w:tcPr>
            <w:tcW w:w="1191" w:type="dxa"/>
            <w:tcMar>
              <w:top w:w="14" w:type="dxa"/>
              <w:bottom w:w="14" w:type="dxa"/>
            </w:tcMar>
            <w:vAlign w:val="center"/>
          </w:tcPr>
          <w:p w:rsidR="00F6799C" w:rsidRPr="00F6799C" w14:paraId="4DEB61A4"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5A0DA911"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591BDEDF"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1D41E7DB"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005" w:type="dxa"/>
            <w:tcMar>
              <w:top w:w="14" w:type="dxa"/>
              <w:bottom w:w="14" w:type="dxa"/>
            </w:tcMar>
            <w:vAlign w:val="center"/>
          </w:tcPr>
          <w:p w:rsidR="00F6799C" w:rsidRPr="00F6799C" w14:paraId="0468840B"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378" w:type="dxa"/>
            <w:tcMar>
              <w:top w:w="14" w:type="dxa"/>
              <w:bottom w:w="14" w:type="dxa"/>
            </w:tcMar>
            <w:vAlign w:val="center"/>
          </w:tcPr>
          <w:p w:rsidR="00F6799C" w:rsidRPr="00F6799C" w14:paraId="389E586A"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r>
      <w:tr w14:paraId="333BAF5D" w14:textId="77777777">
        <w:tblPrEx>
          <w:tblW w:w="10067" w:type="dxa"/>
          <w:tblLayout w:type="fixed"/>
          <w:tblCellMar>
            <w:left w:w="43" w:type="dxa"/>
            <w:right w:w="43" w:type="dxa"/>
          </w:tblCellMar>
          <w:tblLook w:val="04A0"/>
        </w:tblPrEx>
        <w:tc>
          <w:tcPr>
            <w:tcW w:w="2920" w:type="dxa"/>
            <w:tcMar>
              <w:top w:w="14" w:type="dxa"/>
              <w:bottom w:w="14" w:type="dxa"/>
            </w:tcMar>
          </w:tcPr>
          <w:p w:rsidR="00F6799C" w:rsidRPr="00F6799C" w14:paraId="37C119EA" w14:textId="77777777">
            <w:pPr>
              <w:pStyle w:val="Tabletext"/>
              <w:rPr>
                <w:rFonts w:ascii="Times New Roman" w:hAnsi="Times New Roman" w:cs="Times New Roman"/>
                <w:sz w:val="24"/>
                <w:szCs w:val="24"/>
              </w:rPr>
            </w:pPr>
            <w:r w:rsidRPr="00F6799C">
              <w:rPr>
                <w:rFonts w:ascii="Times New Roman" w:hAnsi="Times New Roman" w:cs="Times New Roman"/>
                <w:sz w:val="24"/>
                <w:szCs w:val="24"/>
              </w:rPr>
              <w:t>Watch or listen to other TV or radio media, please specify</w:t>
            </w:r>
            <w:r w:rsidRPr="00AE58AB" w:rsidR="00CB584A">
              <w:rPr>
                <w:rFonts w:ascii="Times New Roman" w:hAnsi="Times New Roman" w:cs="Times New Roman"/>
                <w:sz w:val="24"/>
                <w:szCs w:val="24"/>
              </w:rPr>
              <w:t xml:space="preserve"> below</w:t>
            </w:r>
            <w:r w:rsidR="00DB3EDF">
              <w:rPr>
                <w:rFonts w:ascii="Times New Roman" w:hAnsi="Times New Roman" w:cs="Times New Roman"/>
                <w:sz w:val="24"/>
                <w:szCs w:val="24"/>
              </w:rPr>
              <w:t>:</w:t>
            </w:r>
          </w:p>
          <w:p w:rsidR="00F6799C" w:rsidRPr="00F6799C" w14:paraId="060C0492" w14:textId="77777777">
            <w:pPr>
              <w:pStyle w:val="Tabletext"/>
              <w:rPr>
                <w:rFonts w:ascii="Times New Roman" w:hAnsi="Times New Roman" w:cs="Times New Roman"/>
                <w:sz w:val="24"/>
                <w:szCs w:val="24"/>
              </w:rPr>
            </w:pPr>
          </w:p>
        </w:tc>
        <w:tc>
          <w:tcPr>
            <w:tcW w:w="1191" w:type="dxa"/>
            <w:tcMar>
              <w:top w:w="14" w:type="dxa"/>
              <w:bottom w:w="14" w:type="dxa"/>
            </w:tcMar>
            <w:vAlign w:val="center"/>
          </w:tcPr>
          <w:p w:rsidR="00F6799C" w:rsidRPr="00F6799C" w14:paraId="1618115C"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345EB25E"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2FED7F9D"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45457E1B"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005" w:type="dxa"/>
            <w:tcMar>
              <w:top w:w="14" w:type="dxa"/>
              <w:bottom w:w="14" w:type="dxa"/>
            </w:tcMar>
            <w:vAlign w:val="center"/>
          </w:tcPr>
          <w:p w:rsidR="00F6799C" w:rsidRPr="00F6799C" w14:paraId="1603A402"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378" w:type="dxa"/>
            <w:tcMar>
              <w:top w:w="14" w:type="dxa"/>
              <w:bottom w:w="14" w:type="dxa"/>
            </w:tcMar>
            <w:vAlign w:val="center"/>
          </w:tcPr>
          <w:p w:rsidR="00F6799C" w:rsidRPr="00F6799C" w14:paraId="24B79E2B"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r>
    </w:tbl>
    <w:p w:rsidR="00F6799C" w:rsidRPr="00F6799C" w:rsidP="00F6799C" w14:paraId="13C3512A" w14:textId="77777777">
      <w:pPr>
        <w:pStyle w:val="SurveyItem"/>
        <w:numPr>
          <w:ilvl w:val="0"/>
          <w:numId w:val="0"/>
        </w:numPr>
        <w:spacing w:before="0" w:after="0"/>
        <w:ind w:left="360"/>
        <w:rPr>
          <w:rFonts w:ascii="Times New Roman" w:hAnsi="Times New Roman" w:cs="Times New Roman"/>
          <w:sz w:val="24"/>
          <w:szCs w:val="24"/>
        </w:rPr>
      </w:pPr>
    </w:p>
    <w:p w:rsidR="00F6799C" w:rsidRPr="00F6799C" w:rsidP="00F6799C" w14:paraId="470D6B95" w14:textId="77777777">
      <w:pPr>
        <w:pStyle w:val="SurveyItem"/>
        <w:spacing w:before="0"/>
        <w:contextualSpacing/>
        <w:jc w:val="both"/>
        <w:rPr>
          <w:rFonts w:ascii="Times New Roman" w:hAnsi="Times New Roman" w:cs="Times New Roman"/>
          <w:sz w:val="24"/>
          <w:szCs w:val="24"/>
        </w:rPr>
      </w:pPr>
      <w:r w:rsidRPr="00F6799C">
        <w:rPr>
          <w:rFonts w:ascii="Times New Roman" w:hAnsi="Times New Roman" w:cs="Times New Roman"/>
          <w:sz w:val="24"/>
          <w:szCs w:val="24"/>
        </w:rPr>
        <w:t>In an average month, how often do you…</w:t>
      </w:r>
    </w:p>
    <w:tbl>
      <w:tblPr>
        <w:tblStyle w:val="TableGrid"/>
        <w:tblW w:w="1007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43" w:type="dxa"/>
          <w:right w:w="43" w:type="dxa"/>
        </w:tblCellMar>
        <w:tblLook w:val="04A0"/>
      </w:tblPr>
      <w:tblGrid>
        <w:gridCol w:w="2924"/>
        <w:gridCol w:w="1191"/>
        <w:gridCol w:w="1191"/>
        <w:gridCol w:w="1191"/>
        <w:gridCol w:w="1191"/>
        <w:gridCol w:w="1035"/>
        <w:gridCol w:w="1348"/>
      </w:tblGrid>
      <w:tr w14:paraId="78045A0F" w14:textId="77777777">
        <w:tblPrEx>
          <w:tblW w:w="1007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43" w:type="dxa"/>
            <w:right w:w="43" w:type="dxa"/>
          </w:tblCellMar>
          <w:tblLook w:val="04A0"/>
        </w:tblPrEx>
        <w:trPr>
          <w:tblHeader/>
        </w:trPr>
        <w:tc>
          <w:tcPr>
            <w:tcW w:w="2924" w:type="dxa"/>
            <w:shd w:val="clear" w:color="auto" w:fill="D9E2F3" w:themeFill="accent1" w:themeFillTint="33"/>
            <w:tcMar>
              <w:top w:w="14" w:type="dxa"/>
              <w:bottom w:w="14" w:type="dxa"/>
            </w:tcMar>
            <w:vAlign w:val="center"/>
          </w:tcPr>
          <w:p w:rsidR="00F6799C" w:rsidRPr="00F6799C" w:rsidP="0014552A" w14:paraId="68E51D3A" w14:textId="77777777">
            <w:pPr>
              <w:pStyle w:val="Heading4"/>
              <w:rPr>
                <w:b/>
                <w:bCs/>
              </w:rPr>
            </w:pPr>
            <w:bookmarkStart w:id="96" w:name="_Toc97746209"/>
            <w:bookmarkStart w:id="97" w:name="_Toc103261411"/>
            <w:bookmarkStart w:id="98" w:name="_Toc137554379"/>
            <w:r w:rsidRPr="00F6799C">
              <w:t xml:space="preserve">Public </w:t>
            </w:r>
            <w:r w:rsidRPr="0014552A">
              <w:t>Places</w:t>
            </w:r>
            <w:bookmarkEnd w:id="96"/>
            <w:bookmarkEnd w:id="97"/>
            <w:bookmarkEnd w:id="98"/>
          </w:p>
        </w:tc>
        <w:tc>
          <w:tcPr>
            <w:tcW w:w="1191" w:type="dxa"/>
            <w:shd w:val="clear" w:color="auto" w:fill="D9E2F3" w:themeFill="accent1" w:themeFillTint="33"/>
            <w:tcMar>
              <w:top w:w="14" w:type="dxa"/>
              <w:bottom w:w="14" w:type="dxa"/>
            </w:tcMar>
            <w:vAlign w:val="center"/>
          </w:tcPr>
          <w:p w:rsidR="00F6799C" w:rsidRPr="00F6799C" w14:paraId="389F1BB4" w14:textId="77777777">
            <w:pPr>
              <w:pStyle w:val="Tabletext"/>
              <w:jc w:val="center"/>
              <w:rPr>
                <w:rFonts w:ascii="Times New Roman" w:hAnsi="Times New Roman" w:cs="Times New Roman"/>
                <w:sz w:val="24"/>
                <w:szCs w:val="24"/>
              </w:rPr>
            </w:pPr>
            <w:r w:rsidRPr="00F6799C">
              <w:rPr>
                <w:rFonts w:ascii="Times New Roman" w:hAnsi="Times New Roman" w:cs="Times New Roman"/>
                <w:sz w:val="24"/>
                <w:szCs w:val="24"/>
              </w:rPr>
              <w:t>1-2 times a day</w:t>
            </w:r>
          </w:p>
        </w:tc>
        <w:tc>
          <w:tcPr>
            <w:tcW w:w="1191" w:type="dxa"/>
            <w:shd w:val="clear" w:color="auto" w:fill="D9E2F3" w:themeFill="accent1" w:themeFillTint="33"/>
            <w:tcMar>
              <w:top w:w="14" w:type="dxa"/>
              <w:bottom w:w="14" w:type="dxa"/>
            </w:tcMar>
            <w:vAlign w:val="center"/>
          </w:tcPr>
          <w:p w:rsidR="00F6799C" w:rsidRPr="00F6799C" w14:paraId="4AF695DE" w14:textId="77777777">
            <w:pPr>
              <w:pStyle w:val="Tabletext"/>
              <w:jc w:val="center"/>
              <w:rPr>
                <w:rFonts w:ascii="Times New Roman" w:hAnsi="Times New Roman" w:cs="Times New Roman"/>
                <w:sz w:val="24"/>
                <w:szCs w:val="24"/>
              </w:rPr>
            </w:pPr>
            <w:r w:rsidRPr="00F6799C">
              <w:rPr>
                <w:rFonts w:ascii="Times New Roman" w:hAnsi="Times New Roman" w:cs="Times New Roman"/>
                <w:sz w:val="24"/>
                <w:szCs w:val="24"/>
              </w:rPr>
              <w:t>Once a week</w:t>
            </w:r>
          </w:p>
        </w:tc>
        <w:tc>
          <w:tcPr>
            <w:tcW w:w="1191" w:type="dxa"/>
            <w:shd w:val="clear" w:color="auto" w:fill="D9E2F3" w:themeFill="accent1" w:themeFillTint="33"/>
            <w:tcMar>
              <w:top w:w="14" w:type="dxa"/>
              <w:bottom w:w="14" w:type="dxa"/>
            </w:tcMar>
            <w:vAlign w:val="center"/>
          </w:tcPr>
          <w:p w:rsidR="00F6799C" w:rsidRPr="00F6799C" w14:paraId="70E03871" w14:textId="77777777">
            <w:pPr>
              <w:pStyle w:val="Tabletext"/>
              <w:jc w:val="center"/>
              <w:rPr>
                <w:rFonts w:ascii="Times New Roman" w:hAnsi="Times New Roman" w:cs="Times New Roman"/>
                <w:sz w:val="24"/>
                <w:szCs w:val="24"/>
              </w:rPr>
            </w:pPr>
            <w:r w:rsidRPr="00F6799C">
              <w:rPr>
                <w:rFonts w:ascii="Times New Roman" w:hAnsi="Times New Roman" w:cs="Times New Roman"/>
                <w:sz w:val="24"/>
                <w:szCs w:val="24"/>
              </w:rPr>
              <w:t>1-3 times a month</w:t>
            </w:r>
          </w:p>
        </w:tc>
        <w:tc>
          <w:tcPr>
            <w:tcW w:w="1191" w:type="dxa"/>
            <w:shd w:val="clear" w:color="auto" w:fill="D9E2F3" w:themeFill="accent1" w:themeFillTint="33"/>
            <w:tcMar>
              <w:top w:w="14" w:type="dxa"/>
              <w:bottom w:w="14" w:type="dxa"/>
            </w:tcMar>
            <w:vAlign w:val="center"/>
          </w:tcPr>
          <w:p w:rsidR="00F6799C" w:rsidRPr="00F6799C" w14:paraId="64E23C3D" w14:textId="77777777">
            <w:pPr>
              <w:pStyle w:val="Tabletext"/>
              <w:jc w:val="center"/>
              <w:rPr>
                <w:rFonts w:ascii="Times New Roman" w:hAnsi="Times New Roman" w:cs="Times New Roman"/>
                <w:sz w:val="24"/>
                <w:szCs w:val="24"/>
              </w:rPr>
            </w:pPr>
            <w:r w:rsidRPr="00F6799C">
              <w:rPr>
                <w:rFonts w:ascii="Times New Roman" w:hAnsi="Times New Roman" w:cs="Times New Roman"/>
                <w:sz w:val="24"/>
                <w:szCs w:val="24"/>
              </w:rPr>
              <w:t>Less than once a month</w:t>
            </w:r>
          </w:p>
        </w:tc>
        <w:tc>
          <w:tcPr>
            <w:tcW w:w="1035" w:type="dxa"/>
            <w:shd w:val="clear" w:color="auto" w:fill="D9E2F3" w:themeFill="accent1" w:themeFillTint="33"/>
            <w:tcMar>
              <w:top w:w="14" w:type="dxa"/>
              <w:bottom w:w="14" w:type="dxa"/>
            </w:tcMar>
            <w:vAlign w:val="center"/>
          </w:tcPr>
          <w:p w:rsidR="00F6799C" w:rsidRPr="00F6799C" w14:paraId="562DCD4C" w14:textId="77777777">
            <w:pPr>
              <w:pStyle w:val="Tabletext"/>
              <w:jc w:val="center"/>
              <w:rPr>
                <w:rFonts w:ascii="Times New Roman" w:hAnsi="Times New Roman" w:cs="Times New Roman"/>
                <w:sz w:val="24"/>
                <w:szCs w:val="24"/>
              </w:rPr>
            </w:pPr>
            <w:r w:rsidRPr="00F6799C">
              <w:rPr>
                <w:rFonts w:ascii="Times New Roman" w:hAnsi="Times New Roman" w:cs="Times New Roman"/>
                <w:sz w:val="24"/>
                <w:szCs w:val="24"/>
              </w:rPr>
              <w:t>Never</w:t>
            </w:r>
          </w:p>
        </w:tc>
        <w:tc>
          <w:tcPr>
            <w:tcW w:w="1348" w:type="dxa"/>
            <w:shd w:val="clear" w:color="auto" w:fill="D9E2F3" w:themeFill="accent1" w:themeFillTint="33"/>
            <w:tcMar>
              <w:top w:w="14" w:type="dxa"/>
              <w:bottom w:w="14" w:type="dxa"/>
            </w:tcMar>
            <w:vAlign w:val="center"/>
          </w:tcPr>
          <w:p w:rsidR="00F6799C" w:rsidRPr="00F6799C" w14:paraId="3629ADFC" w14:textId="77777777">
            <w:pPr>
              <w:pStyle w:val="Tabletext"/>
              <w:jc w:val="center"/>
              <w:rPr>
                <w:rFonts w:ascii="Times New Roman" w:hAnsi="Times New Roman" w:cs="Times New Roman"/>
                <w:sz w:val="24"/>
                <w:szCs w:val="24"/>
              </w:rPr>
            </w:pPr>
            <w:r w:rsidRPr="00F6799C">
              <w:rPr>
                <w:rFonts w:ascii="Times New Roman" w:hAnsi="Times New Roman" w:cs="Times New Roman"/>
                <w:sz w:val="24"/>
                <w:szCs w:val="24"/>
              </w:rPr>
              <w:t>Do not know/cannot recall</w:t>
            </w:r>
          </w:p>
        </w:tc>
      </w:tr>
      <w:tr w14:paraId="58FF50FA" w14:textId="77777777">
        <w:tblPrEx>
          <w:tblW w:w="10071" w:type="dxa"/>
          <w:tblLayout w:type="fixed"/>
          <w:tblCellMar>
            <w:left w:w="43" w:type="dxa"/>
            <w:right w:w="43" w:type="dxa"/>
          </w:tblCellMar>
          <w:tblLook w:val="04A0"/>
        </w:tblPrEx>
        <w:tc>
          <w:tcPr>
            <w:tcW w:w="2924" w:type="dxa"/>
            <w:tcMar>
              <w:top w:w="14" w:type="dxa"/>
              <w:bottom w:w="14" w:type="dxa"/>
            </w:tcMar>
          </w:tcPr>
          <w:p w:rsidR="00F6799C" w:rsidRPr="00F6799C" w14:paraId="59FFF685" w14:textId="77777777">
            <w:pPr>
              <w:pStyle w:val="Tabletext"/>
              <w:rPr>
                <w:rFonts w:ascii="Times New Roman" w:hAnsi="Times New Roman" w:cs="Times New Roman"/>
                <w:sz w:val="24"/>
                <w:szCs w:val="24"/>
              </w:rPr>
            </w:pPr>
            <w:r w:rsidRPr="00F6799C">
              <w:rPr>
                <w:rFonts w:ascii="Times New Roman" w:hAnsi="Times New Roman" w:cs="Times New Roman"/>
                <w:sz w:val="24"/>
                <w:szCs w:val="24"/>
              </w:rPr>
              <w:t>See billboards</w:t>
            </w:r>
          </w:p>
        </w:tc>
        <w:tc>
          <w:tcPr>
            <w:tcW w:w="1191" w:type="dxa"/>
            <w:tcMar>
              <w:top w:w="14" w:type="dxa"/>
              <w:bottom w:w="14" w:type="dxa"/>
            </w:tcMar>
            <w:vAlign w:val="center"/>
          </w:tcPr>
          <w:p w:rsidR="00F6799C" w:rsidRPr="00F6799C" w14:paraId="4BA13CEF"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03AB76E4"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63FCC90A"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73B97805"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035" w:type="dxa"/>
            <w:tcMar>
              <w:top w:w="14" w:type="dxa"/>
              <w:bottom w:w="14" w:type="dxa"/>
            </w:tcMar>
            <w:vAlign w:val="center"/>
          </w:tcPr>
          <w:p w:rsidR="00F6799C" w:rsidRPr="00F6799C" w14:paraId="2D3E4D88"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348" w:type="dxa"/>
            <w:tcMar>
              <w:top w:w="14" w:type="dxa"/>
              <w:bottom w:w="14" w:type="dxa"/>
            </w:tcMar>
            <w:vAlign w:val="center"/>
          </w:tcPr>
          <w:p w:rsidR="00F6799C" w:rsidRPr="00F6799C" w14:paraId="4A311BAB"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r>
      <w:tr w14:paraId="10C7AD66" w14:textId="77777777">
        <w:tblPrEx>
          <w:tblW w:w="10071" w:type="dxa"/>
          <w:tblLayout w:type="fixed"/>
          <w:tblCellMar>
            <w:left w:w="43" w:type="dxa"/>
            <w:right w:w="43" w:type="dxa"/>
          </w:tblCellMar>
          <w:tblLook w:val="04A0"/>
        </w:tblPrEx>
        <w:tc>
          <w:tcPr>
            <w:tcW w:w="2924" w:type="dxa"/>
            <w:tcMar>
              <w:top w:w="14" w:type="dxa"/>
              <w:bottom w:w="14" w:type="dxa"/>
            </w:tcMar>
          </w:tcPr>
          <w:p w:rsidR="00F6799C" w:rsidRPr="00F6799C" w14:paraId="55D26933" w14:textId="77777777">
            <w:pPr>
              <w:pStyle w:val="Tabletext"/>
              <w:rPr>
                <w:rFonts w:ascii="Times New Roman" w:hAnsi="Times New Roman" w:cs="Times New Roman"/>
                <w:sz w:val="24"/>
                <w:szCs w:val="24"/>
              </w:rPr>
            </w:pPr>
            <w:r w:rsidRPr="00F6799C">
              <w:rPr>
                <w:rFonts w:ascii="Times New Roman" w:hAnsi="Times New Roman" w:cs="Times New Roman"/>
                <w:sz w:val="24"/>
                <w:szCs w:val="24"/>
              </w:rPr>
              <w:t xml:space="preserve">Use buses, subways, or trains </w:t>
            </w:r>
          </w:p>
        </w:tc>
        <w:tc>
          <w:tcPr>
            <w:tcW w:w="1191" w:type="dxa"/>
            <w:tcMar>
              <w:top w:w="14" w:type="dxa"/>
              <w:bottom w:w="14" w:type="dxa"/>
            </w:tcMar>
            <w:vAlign w:val="center"/>
          </w:tcPr>
          <w:p w:rsidR="00F6799C" w:rsidRPr="00F6799C" w14:paraId="041AB654"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0FD15E1B"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6E13DE04"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0B391FBD"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035" w:type="dxa"/>
            <w:tcMar>
              <w:top w:w="14" w:type="dxa"/>
              <w:bottom w:w="14" w:type="dxa"/>
            </w:tcMar>
            <w:vAlign w:val="center"/>
          </w:tcPr>
          <w:p w:rsidR="00F6799C" w:rsidRPr="00F6799C" w14:paraId="298358DF"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348" w:type="dxa"/>
            <w:tcMar>
              <w:top w:w="14" w:type="dxa"/>
              <w:bottom w:w="14" w:type="dxa"/>
            </w:tcMar>
            <w:vAlign w:val="center"/>
          </w:tcPr>
          <w:p w:rsidR="00F6799C" w:rsidRPr="00F6799C" w14:paraId="2EF53A3B"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r>
      <w:tr w14:paraId="1BCF867C" w14:textId="77777777">
        <w:tblPrEx>
          <w:tblW w:w="10071" w:type="dxa"/>
          <w:tblLayout w:type="fixed"/>
          <w:tblCellMar>
            <w:left w:w="43" w:type="dxa"/>
            <w:right w:w="43" w:type="dxa"/>
          </w:tblCellMar>
          <w:tblLook w:val="04A0"/>
        </w:tblPrEx>
        <w:tc>
          <w:tcPr>
            <w:tcW w:w="2924" w:type="dxa"/>
            <w:tcMar>
              <w:top w:w="14" w:type="dxa"/>
              <w:bottom w:w="14" w:type="dxa"/>
            </w:tcMar>
          </w:tcPr>
          <w:p w:rsidR="00F6799C" w:rsidRPr="00F6799C" w14:paraId="5753CBDD" w14:textId="77777777">
            <w:pPr>
              <w:pStyle w:val="Tabletext"/>
              <w:rPr>
                <w:rFonts w:ascii="Times New Roman" w:hAnsi="Times New Roman" w:cs="Times New Roman"/>
                <w:sz w:val="24"/>
                <w:szCs w:val="24"/>
              </w:rPr>
            </w:pPr>
            <w:r w:rsidRPr="00F6799C">
              <w:rPr>
                <w:rFonts w:ascii="Times New Roman" w:hAnsi="Times New Roman" w:cs="Times New Roman"/>
                <w:sz w:val="24"/>
                <w:szCs w:val="24"/>
              </w:rPr>
              <w:t xml:space="preserve">Use taxi cabs </w:t>
            </w:r>
          </w:p>
        </w:tc>
        <w:tc>
          <w:tcPr>
            <w:tcW w:w="1191" w:type="dxa"/>
            <w:tcMar>
              <w:top w:w="14" w:type="dxa"/>
              <w:bottom w:w="14" w:type="dxa"/>
            </w:tcMar>
            <w:vAlign w:val="center"/>
          </w:tcPr>
          <w:p w:rsidR="00F6799C" w:rsidRPr="00F6799C" w14:paraId="44C0C4C3"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324940C3"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3F463D1A"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04A2D422"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035" w:type="dxa"/>
            <w:tcMar>
              <w:top w:w="14" w:type="dxa"/>
              <w:bottom w:w="14" w:type="dxa"/>
            </w:tcMar>
            <w:vAlign w:val="center"/>
          </w:tcPr>
          <w:p w:rsidR="00F6799C" w:rsidRPr="00F6799C" w14:paraId="75B0CCFA"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348" w:type="dxa"/>
            <w:tcMar>
              <w:top w:w="14" w:type="dxa"/>
              <w:bottom w:w="14" w:type="dxa"/>
            </w:tcMar>
            <w:vAlign w:val="center"/>
          </w:tcPr>
          <w:p w:rsidR="00F6799C" w:rsidRPr="00F6799C" w14:paraId="1AB48E9B"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r>
      <w:tr w14:paraId="6E0B41DE" w14:textId="77777777">
        <w:tblPrEx>
          <w:tblW w:w="10071" w:type="dxa"/>
          <w:tblLayout w:type="fixed"/>
          <w:tblCellMar>
            <w:left w:w="43" w:type="dxa"/>
            <w:right w:w="43" w:type="dxa"/>
          </w:tblCellMar>
          <w:tblLook w:val="04A0"/>
        </w:tblPrEx>
        <w:tc>
          <w:tcPr>
            <w:tcW w:w="2924" w:type="dxa"/>
            <w:tcMar>
              <w:top w:w="14" w:type="dxa"/>
              <w:bottom w:w="14" w:type="dxa"/>
            </w:tcMar>
          </w:tcPr>
          <w:p w:rsidR="00F6799C" w:rsidRPr="00F6799C" w14:paraId="0367030A" w14:textId="77777777">
            <w:pPr>
              <w:pStyle w:val="Tabletext"/>
              <w:rPr>
                <w:rFonts w:ascii="Times New Roman" w:hAnsi="Times New Roman" w:cs="Times New Roman"/>
                <w:sz w:val="24"/>
                <w:szCs w:val="24"/>
              </w:rPr>
            </w:pPr>
            <w:r w:rsidRPr="00F6799C">
              <w:rPr>
                <w:rFonts w:ascii="Times New Roman" w:hAnsi="Times New Roman" w:cs="Times New Roman"/>
                <w:sz w:val="24"/>
                <w:szCs w:val="24"/>
              </w:rPr>
              <w:t xml:space="preserve">Shop in malls </w:t>
            </w:r>
          </w:p>
        </w:tc>
        <w:tc>
          <w:tcPr>
            <w:tcW w:w="1191" w:type="dxa"/>
            <w:tcMar>
              <w:top w:w="14" w:type="dxa"/>
              <w:bottom w:w="14" w:type="dxa"/>
            </w:tcMar>
            <w:vAlign w:val="center"/>
          </w:tcPr>
          <w:p w:rsidR="00F6799C" w:rsidRPr="00F6799C" w14:paraId="21EC4EC2"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01961DD4"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77030E14"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4B3FFAB8"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035" w:type="dxa"/>
            <w:tcMar>
              <w:top w:w="14" w:type="dxa"/>
              <w:bottom w:w="14" w:type="dxa"/>
            </w:tcMar>
            <w:vAlign w:val="center"/>
          </w:tcPr>
          <w:p w:rsidR="00F6799C" w:rsidRPr="00F6799C" w14:paraId="708247F9"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348" w:type="dxa"/>
            <w:tcMar>
              <w:top w:w="14" w:type="dxa"/>
              <w:bottom w:w="14" w:type="dxa"/>
            </w:tcMar>
            <w:vAlign w:val="center"/>
          </w:tcPr>
          <w:p w:rsidR="00F6799C" w:rsidRPr="00F6799C" w14:paraId="51100135"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r>
      <w:tr w14:paraId="18398648" w14:textId="77777777">
        <w:tblPrEx>
          <w:tblW w:w="10071" w:type="dxa"/>
          <w:tblLayout w:type="fixed"/>
          <w:tblCellMar>
            <w:left w:w="43" w:type="dxa"/>
            <w:right w:w="43" w:type="dxa"/>
          </w:tblCellMar>
          <w:tblLook w:val="04A0"/>
        </w:tblPrEx>
        <w:tc>
          <w:tcPr>
            <w:tcW w:w="2924" w:type="dxa"/>
            <w:tcMar>
              <w:top w:w="14" w:type="dxa"/>
              <w:bottom w:w="14" w:type="dxa"/>
            </w:tcMar>
          </w:tcPr>
          <w:p w:rsidR="00F6799C" w:rsidRPr="00F6799C" w14:paraId="40EAC5E7" w14:textId="77777777">
            <w:pPr>
              <w:pStyle w:val="Tabletext"/>
              <w:rPr>
                <w:rFonts w:ascii="Times New Roman" w:hAnsi="Times New Roman" w:cs="Times New Roman"/>
                <w:sz w:val="24"/>
                <w:szCs w:val="24"/>
              </w:rPr>
            </w:pPr>
            <w:r w:rsidRPr="00F6799C">
              <w:rPr>
                <w:rFonts w:ascii="Times New Roman" w:hAnsi="Times New Roman" w:cs="Times New Roman"/>
                <w:sz w:val="24"/>
                <w:szCs w:val="24"/>
              </w:rPr>
              <w:t xml:space="preserve">Shop in grocery stores </w:t>
            </w:r>
          </w:p>
        </w:tc>
        <w:tc>
          <w:tcPr>
            <w:tcW w:w="1191" w:type="dxa"/>
            <w:tcMar>
              <w:top w:w="14" w:type="dxa"/>
              <w:bottom w:w="14" w:type="dxa"/>
            </w:tcMar>
            <w:vAlign w:val="center"/>
          </w:tcPr>
          <w:p w:rsidR="00F6799C" w:rsidRPr="00F6799C" w14:paraId="09B70A42"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4E114990"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083FED03"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17743B73"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035" w:type="dxa"/>
            <w:tcMar>
              <w:top w:w="14" w:type="dxa"/>
              <w:bottom w:w="14" w:type="dxa"/>
            </w:tcMar>
            <w:vAlign w:val="center"/>
          </w:tcPr>
          <w:p w:rsidR="00F6799C" w:rsidRPr="00F6799C" w14:paraId="61195675"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348" w:type="dxa"/>
            <w:tcMar>
              <w:top w:w="14" w:type="dxa"/>
              <w:bottom w:w="14" w:type="dxa"/>
            </w:tcMar>
            <w:vAlign w:val="center"/>
          </w:tcPr>
          <w:p w:rsidR="00F6799C" w:rsidRPr="00F6799C" w14:paraId="2416C2BD"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r>
      <w:tr w14:paraId="0DA4C0C5" w14:textId="77777777">
        <w:tblPrEx>
          <w:tblW w:w="10071" w:type="dxa"/>
          <w:tblLayout w:type="fixed"/>
          <w:tblCellMar>
            <w:left w:w="43" w:type="dxa"/>
            <w:right w:w="43" w:type="dxa"/>
          </w:tblCellMar>
          <w:tblLook w:val="04A0"/>
        </w:tblPrEx>
        <w:tc>
          <w:tcPr>
            <w:tcW w:w="2924" w:type="dxa"/>
            <w:tcMar>
              <w:top w:w="14" w:type="dxa"/>
              <w:bottom w:w="14" w:type="dxa"/>
            </w:tcMar>
          </w:tcPr>
          <w:p w:rsidR="00F6799C" w:rsidRPr="00F6799C" w14:paraId="71E145C7" w14:textId="77777777">
            <w:pPr>
              <w:pStyle w:val="Tabletext"/>
              <w:rPr>
                <w:rFonts w:ascii="Times New Roman" w:hAnsi="Times New Roman" w:cs="Times New Roman"/>
                <w:sz w:val="24"/>
                <w:szCs w:val="24"/>
              </w:rPr>
            </w:pPr>
            <w:r w:rsidRPr="00F6799C">
              <w:rPr>
                <w:rFonts w:ascii="Times New Roman" w:hAnsi="Times New Roman" w:cs="Times New Roman"/>
                <w:sz w:val="24"/>
                <w:szCs w:val="24"/>
              </w:rPr>
              <w:t>Shop in pharmacies (e.g., CVS, Walgreens, Walmart)</w:t>
            </w:r>
          </w:p>
        </w:tc>
        <w:tc>
          <w:tcPr>
            <w:tcW w:w="1191" w:type="dxa"/>
            <w:tcMar>
              <w:top w:w="14" w:type="dxa"/>
              <w:bottom w:w="14" w:type="dxa"/>
            </w:tcMar>
            <w:vAlign w:val="center"/>
          </w:tcPr>
          <w:p w:rsidR="00F6799C" w:rsidRPr="00F6799C" w14:paraId="6A3EEA63"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0AB2C4FD"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073BDC67"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1E8321A1"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035" w:type="dxa"/>
            <w:tcMar>
              <w:top w:w="14" w:type="dxa"/>
              <w:bottom w:w="14" w:type="dxa"/>
            </w:tcMar>
            <w:vAlign w:val="center"/>
          </w:tcPr>
          <w:p w:rsidR="00F6799C" w:rsidRPr="00F6799C" w14:paraId="27ADD889"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348" w:type="dxa"/>
            <w:tcMar>
              <w:top w:w="14" w:type="dxa"/>
              <w:bottom w:w="14" w:type="dxa"/>
            </w:tcMar>
            <w:vAlign w:val="center"/>
          </w:tcPr>
          <w:p w:rsidR="00F6799C" w:rsidRPr="00F6799C" w14:paraId="5358B857"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r>
      <w:tr w14:paraId="1E354119" w14:textId="77777777">
        <w:tblPrEx>
          <w:tblW w:w="10071" w:type="dxa"/>
          <w:tblLayout w:type="fixed"/>
          <w:tblCellMar>
            <w:left w:w="43" w:type="dxa"/>
            <w:right w:w="43" w:type="dxa"/>
          </w:tblCellMar>
          <w:tblLook w:val="04A0"/>
        </w:tblPrEx>
        <w:tc>
          <w:tcPr>
            <w:tcW w:w="2924" w:type="dxa"/>
            <w:tcMar>
              <w:top w:w="14" w:type="dxa"/>
              <w:bottom w:w="14" w:type="dxa"/>
            </w:tcMar>
          </w:tcPr>
          <w:p w:rsidR="00F6799C" w:rsidRPr="00F6799C" w14:paraId="0483ECE8" w14:textId="77777777">
            <w:pPr>
              <w:pStyle w:val="Tabletext"/>
              <w:rPr>
                <w:rFonts w:ascii="Times New Roman" w:hAnsi="Times New Roman" w:cs="Times New Roman"/>
                <w:sz w:val="24"/>
                <w:szCs w:val="24"/>
              </w:rPr>
            </w:pPr>
            <w:r w:rsidRPr="00F6799C">
              <w:rPr>
                <w:rFonts w:ascii="Times New Roman" w:hAnsi="Times New Roman" w:cs="Times New Roman"/>
                <w:sz w:val="24"/>
                <w:szCs w:val="24"/>
              </w:rPr>
              <w:t>Visit other public places, please specify</w:t>
            </w:r>
            <w:r w:rsidRPr="00AE58AB" w:rsidR="00CB584A">
              <w:rPr>
                <w:rFonts w:ascii="Times New Roman" w:hAnsi="Times New Roman" w:cs="Times New Roman"/>
                <w:sz w:val="24"/>
                <w:szCs w:val="24"/>
              </w:rPr>
              <w:t xml:space="preserve"> below</w:t>
            </w:r>
            <w:r w:rsidR="00DB3EDF">
              <w:rPr>
                <w:rFonts w:ascii="Times New Roman" w:hAnsi="Times New Roman" w:cs="Times New Roman"/>
                <w:sz w:val="24"/>
                <w:szCs w:val="24"/>
              </w:rPr>
              <w:t>:</w:t>
            </w:r>
          </w:p>
          <w:p w:rsidR="00F6799C" w:rsidRPr="00F6799C" w14:paraId="5424419E" w14:textId="77777777">
            <w:pPr>
              <w:pStyle w:val="Tabletext"/>
              <w:rPr>
                <w:rFonts w:ascii="Times New Roman" w:hAnsi="Times New Roman" w:cs="Times New Roman"/>
                <w:sz w:val="24"/>
                <w:szCs w:val="24"/>
              </w:rPr>
            </w:pPr>
          </w:p>
        </w:tc>
        <w:tc>
          <w:tcPr>
            <w:tcW w:w="1191" w:type="dxa"/>
            <w:tcMar>
              <w:top w:w="14" w:type="dxa"/>
              <w:bottom w:w="14" w:type="dxa"/>
            </w:tcMar>
            <w:vAlign w:val="center"/>
          </w:tcPr>
          <w:p w:rsidR="00F6799C" w:rsidRPr="00F6799C" w14:paraId="0DF6333A"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3917EFF8"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665DC3E6"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191" w:type="dxa"/>
            <w:tcMar>
              <w:top w:w="14" w:type="dxa"/>
              <w:bottom w:w="14" w:type="dxa"/>
            </w:tcMar>
            <w:vAlign w:val="center"/>
          </w:tcPr>
          <w:p w:rsidR="00F6799C" w:rsidRPr="00F6799C" w14:paraId="36314159"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035" w:type="dxa"/>
            <w:tcMar>
              <w:top w:w="14" w:type="dxa"/>
              <w:bottom w:w="14" w:type="dxa"/>
            </w:tcMar>
            <w:vAlign w:val="center"/>
          </w:tcPr>
          <w:p w:rsidR="00F6799C" w:rsidRPr="00F6799C" w14:paraId="1AA4B14D"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c>
          <w:tcPr>
            <w:tcW w:w="1348" w:type="dxa"/>
            <w:tcMar>
              <w:top w:w="14" w:type="dxa"/>
              <w:bottom w:w="14" w:type="dxa"/>
            </w:tcMar>
            <w:vAlign w:val="center"/>
          </w:tcPr>
          <w:p w:rsidR="00F6799C" w:rsidRPr="00F6799C" w14:paraId="3B3292C4" w14:textId="77777777">
            <w:pPr>
              <w:pStyle w:val="Tabletext"/>
              <w:jc w:val="center"/>
              <w:rPr>
                <w:rFonts w:ascii="Times New Roman" w:hAnsi="Times New Roman" w:cs="Times New Roman"/>
                <w:sz w:val="24"/>
                <w:szCs w:val="24"/>
              </w:rPr>
            </w:pPr>
            <w:r w:rsidRPr="00F6799C">
              <w:rPr>
                <w:rFonts w:ascii="Times New Roman" w:eastAsia="Wingdings" w:hAnsi="Times New Roman" w:cs="Times New Roman"/>
                <w:sz w:val="24"/>
                <w:szCs w:val="24"/>
              </w:rPr>
              <w:t></w:t>
            </w:r>
          </w:p>
        </w:tc>
      </w:tr>
    </w:tbl>
    <w:p w:rsidR="00F6799C" w:rsidRPr="00F6799C" w:rsidP="00F6799C" w14:paraId="7C0F1207" w14:textId="77777777">
      <w:pPr>
        <w:rPr>
          <w:rFonts w:ascii="Times New Roman" w:hAnsi="Times New Roman" w:cs="Times New Roman"/>
          <w:sz w:val="24"/>
          <w:szCs w:val="24"/>
        </w:rPr>
      </w:pPr>
    </w:p>
    <w:p w:rsidR="00F6799C" w:rsidRPr="00F6799C" w:rsidP="00F6799C" w14:paraId="69338E5A" w14:textId="77777777">
      <w:pPr>
        <w:pStyle w:val="SurveyItem"/>
        <w:spacing w:before="0"/>
        <w:contextualSpacing/>
        <w:jc w:val="both"/>
        <w:rPr>
          <w:rFonts w:ascii="Times New Roman" w:hAnsi="Times New Roman" w:cs="Times New Roman"/>
          <w:sz w:val="24"/>
          <w:szCs w:val="24"/>
        </w:rPr>
      </w:pPr>
      <w:r w:rsidRPr="00F6799C">
        <w:rPr>
          <w:rFonts w:ascii="Times New Roman" w:hAnsi="Times New Roman" w:cs="Times New Roman"/>
          <w:sz w:val="24"/>
          <w:szCs w:val="24"/>
        </w:rPr>
        <w:t>In an average month, how often do you…</w:t>
      </w:r>
    </w:p>
    <w:tbl>
      <w:tblPr>
        <w:tblStyle w:val="TableGrid"/>
        <w:tblW w:w="102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881"/>
        <w:gridCol w:w="1174"/>
        <w:gridCol w:w="1173"/>
        <w:gridCol w:w="1177"/>
        <w:gridCol w:w="1177"/>
        <w:gridCol w:w="1020"/>
        <w:gridCol w:w="1612"/>
      </w:tblGrid>
      <w:tr w14:paraId="63A50781" w14:textId="77777777">
        <w:tblPrEx>
          <w:tblW w:w="102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Ex>
        <w:tc>
          <w:tcPr>
            <w:tcW w:w="2881" w:type="dxa"/>
            <w:shd w:val="clear" w:color="auto" w:fill="D9E2F3" w:themeFill="accent1" w:themeFillTint="33"/>
            <w:tcMar>
              <w:top w:w="14" w:type="dxa"/>
              <w:bottom w:w="14" w:type="dxa"/>
            </w:tcMar>
            <w:vAlign w:val="center"/>
          </w:tcPr>
          <w:p w:rsidR="00F6799C" w:rsidRPr="00F6799C" w:rsidP="0014552A" w14:paraId="79E8FD9D" w14:textId="77777777">
            <w:pPr>
              <w:pStyle w:val="Heading4"/>
              <w:rPr>
                <w:b/>
                <w:bCs/>
              </w:rPr>
            </w:pPr>
            <w:bookmarkStart w:id="99" w:name="_Toc97746210"/>
            <w:bookmarkStart w:id="100" w:name="_Toc103261412"/>
            <w:bookmarkStart w:id="101" w:name="_Toc137554380"/>
            <w:r w:rsidRPr="00F6799C">
              <w:t>Other Media</w:t>
            </w:r>
            <w:bookmarkEnd w:id="99"/>
            <w:bookmarkEnd w:id="100"/>
            <w:bookmarkEnd w:id="101"/>
          </w:p>
        </w:tc>
        <w:tc>
          <w:tcPr>
            <w:tcW w:w="1174" w:type="dxa"/>
            <w:shd w:val="clear" w:color="auto" w:fill="D9E2F3" w:themeFill="accent1" w:themeFillTint="33"/>
            <w:tcMar>
              <w:top w:w="14" w:type="dxa"/>
              <w:bottom w:w="14" w:type="dxa"/>
            </w:tcMar>
            <w:vAlign w:val="center"/>
          </w:tcPr>
          <w:p w:rsidR="00F6799C" w:rsidRPr="00F6799C" w14:paraId="7A5677F4" w14:textId="77777777">
            <w:pPr>
              <w:pStyle w:val="Tabletext"/>
              <w:jc w:val="center"/>
              <w:rPr>
                <w:rFonts w:ascii="Times New Roman" w:hAnsi="Times New Roman" w:cs="Times New Roman"/>
                <w:sz w:val="24"/>
                <w:szCs w:val="24"/>
              </w:rPr>
            </w:pPr>
            <w:r w:rsidRPr="00F6799C">
              <w:rPr>
                <w:rFonts w:ascii="Times New Roman" w:hAnsi="Times New Roman" w:cs="Times New Roman"/>
                <w:sz w:val="24"/>
                <w:szCs w:val="24"/>
              </w:rPr>
              <w:t>1-2 times a day</w:t>
            </w:r>
          </w:p>
        </w:tc>
        <w:tc>
          <w:tcPr>
            <w:tcW w:w="1173" w:type="dxa"/>
            <w:shd w:val="clear" w:color="auto" w:fill="D9E2F3" w:themeFill="accent1" w:themeFillTint="33"/>
            <w:tcMar>
              <w:top w:w="14" w:type="dxa"/>
              <w:bottom w:w="14" w:type="dxa"/>
            </w:tcMar>
            <w:vAlign w:val="center"/>
          </w:tcPr>
          <w:p w:rsidR="00F6799C" w:rsidRPr="00F6799C" w14:paraId="6244B8A9" w14:textId="77777777">
            <w:pPr>
              <w:pStyle w:val="Tabletext"/>
              <w:jc w:val="center"/>
              <w:rPr>
                <w:rFonts w:ascii="Times New Roman" w:hAnsi="Times New Roman" w:cs="Times New Roman"/>
                <w:sz w:val="24"/>
                <w:szCs w:val="24"/>
              </w:rPr>
            </w:pPr>
            <w:r w:rsidRPr="00F6799C">
              <w:rPr>
                <w:rFonts w:ascii="Times New Roman" w:hAnsi="Times New Roman" w:cs="Times New Roman"/>
                <w:sz w:val="24"/>
                <w:szCs w:val="24"/>
              </w:rPr>
              <w:t>Once a week</w:t>
            </w:r>
          </w:p>
        </w:tc>
        <w:tc>
          <w:tcPr>
            <w:tcW w:w="1177" w:type="dxa"/>
            <w:shd w:val="clear" w:color="auto" w:fill="D9E2F3" w:themeFill="accent1" w:themeFillTint="33"/>
            <w:tcMar>
              <w:top w:w="14" w:type="dxa"/>
              <w:bottom w:w="14" w:type="dxa"/>
            </w:tcMar>
            <w:vAlign w:val="center"/>
          </w:tcPr>
          <w:p w:rsidR="00F6799C" w:rsidRPr="00F6799C" w14:paraId="016D1054" w14:textId="77777777">
            <w:pPr>
              <w:pStyle w:val="Tabletext"/>
              <w:jc w:val="center"/>
              <w:rPr>
                <w:rFonts w:ascii="Times New Roman" w:hAnsi="Times New Roman" w:cs="Times New Roman"/>
                <w:sz w:val="24"/>
                <w:szCs w:val="24"/>
              </w:rPr>
            </w:pPr>
            <w:r w:rsidRPr="00F6799C">
              <w:rPr>
                <w:rFonts w:ascii="Times New Roman" w:hAnsi="Times New Roman" w:cs="Times New Roman"/>
                <w:sz w:val="24"/>
                <w:szCs w:val="24"/>
              </w:rPr>
              <w:t>1-3 times a month</w:t>
            </w:r>
          </w:p>
        </w:tc>
        <w:tc>
          <w:tcPr>
            <w:tcW w:w="1177" w:type="dxa"/>
            <w:shd w:val="clear" w:color="auto" w:fill="D9E2F3" w:themeFill="accent1" w:themeFillTint="33"/>
            <w:tcMar>
              <w:top w:w="14" w:type="dxa"/>
              <w:bottom w:w="14" w:type="dxa"/>
            </w:tcMar>
            <w:vAlign w:val="center"/>
          </w:tcPr>
          <w:p w:rsidR="00F6799C" w:rsidRPr="00F6799C" w14:paraId="50180D54" w14:textId="77777777">
            <w:pPr>
              <w:pStyle w:val="Tabletext"/>
              <w:jc w:val="center"/>
              <w:rPr>
                <w:rFonts w:ascii="Times New Roman" w:hAnsi="Times New Roman" w:cs="Times New Roman"/>
                <w:sz w:val="24"/>
                <w:szCs w:val="24"/>
              </w:rPr>
            </w:pPr>
            <w:r w:rsidRPr="00F6799C">
              <w:rPr>
                <w:rFonts w:ascii="Times New Roman" w:hAnsi="Times New Roman" w:cs="Times New Roman"/>
                <w:sz w:val="24"/>
                <w:szCs w:val="24"/>
              </w:rPr>
              <w:t>Less than once a month</w:t>
            </w:r>
          </w:p>
        </w:tc>
        <w:tc>
          <w:tcPr>
            <w:tcW w:w="1020" w:type="dxa"/>
            <w:shd w:val="clear" w:color="auto" w:fill="D9E2F3" w:themeFill="accent1" w:themeFillTint="33"/>
            <w:tcMar>
              <w:top w:w="14" w:type="dxa"/>
              <w:bottom w:w="14" w:type="dxa"/>
            </w:tcMar>
            <w:vAlign w:val="center"/>
          </w:tcPr>
          <w:p w:rsidR="00F6799C" w:rsidRPr="00F6799C" w14:paraId="45C42CCD" w14:textId="77777777">
            <w:pPr>
              <w:pStyle w:val="Tabletext"/>
              <w:jc w:val="center"/>
              <w:rPr>
                <w:rFonts w:ascii="Times New Roman" w:hAnsi="Times New Roman" w:cs="Times New Roman"/>
                <w:sz w:val="24"/>
                <w:szCs w:val="24"/>
              </w:rPr>
            </w:pPr>
            <w:r w:rsidRPr="00F6799C">
              <w:rPr>
                <w:rFonts w:ascii="Times New Roman" w:hAnsi="Times New Roman" w:cs="Times New Roman"/>
                <w:sz w:val="24"/>
                <w:szCs w:val="24"/>
              </w:rPr>
              <w:t>Never</w:t>
            </w:r>
          </w:p>
        </w:tc>
        <w:tc>
          <w:tcPr>
            <w:tcW w:w="1612" w:type="dxa"/>
            <w:shd w:val="clear" w:color="auto" w:fill="D9E2F3" w:themeFill="accent1" w:themeFillTint="33"/>
            <w:tcMar>
              <w:top w:w="14" w:type="dxa"/>
              <w:bottom w:w="14" w:type="dxa"/>
            </w:tcMar>
            <w:vAlign w:val="center"/>
          </w:tcPr>
          <w:p w:rsidR="00F6799C" w:rsidRPr="00F6799C" w14:paraId="11F79F40" w14:textId="77777777">
            <w:pPr>
              <w:pStyle w:val="Tabletext"/>
              <w:jc w:val="center"/>
              <w:rPr>
                <w:rFonts w:ascii="Times New Roman" w:hAnsi="Times New Roman" w:cs="Times New Roman"/>
                <w:sz w:val="24"/>
                <w:szCs w:val="24"/>
              </w:rPr>
            </w:pPr>
            <w:r w:rsidRPr="00F6799C">
              <w:rPr>
                <w:rFonts w:ascii="Times New Roman" w:hAnsi="Times New Roman" w:cs="Times New Roman"/>
                <w:sz w:val="24"/>
                <w:szCs w:val="24"/>
              </w:rPr>
              <w:t>Do not know/cannot recall</w:t>
            </w:r>
          </w:p>
        </w:tc>
      </w:tr>
      <w:tr w14:paraId="41F8D542" w14:textId="77777777">
        <w:tblPrEx>
          <w:tblW w:w="10214" w:type="dxa"/>
          <w:tblLook w:val="04A0"/>
        </w:tblPrEx>
        <w:tc>
          <w:tcPr>
            <w:tcW w:w="2881" w:type="dxa"/>
            <w:tcMar>
              <w:top w:w="14" w:type="dxa"/>
              <w:bottom w:w="14" w:type="dxa"/>
            </w:tcMar>
            <w:vAlign w:val="center"/>
          </w:tcPr>
          <w:p w:rsidR="00F6799C" w:rsidRPr="00F6799C" w14:paraId="4D1DD4FA" w14:textId="77777777">
            <w:pPr>
              <w:pStyle w:val="Tabletext"/>
              <w:rPr>
                <w:rFonts w:ascii="Times New Roman" w:hAnsi="Times New Roman" w:cs="Times New Roman"/>
                <w:sz w:val="24"/>
                <w:szCs w:val="24"/>
              </w:rPr>
            </w:pPr>
            <w:r w:rsidRPr="00F6799C">
              <w:rPr>
                <w:rFonts w:ascii="Times New Roman" w:hAnsi="Times New Roman" w:cs="Times New Roman"/>
                <w:sz w:val="24"/>
                <w:szCs w:val="24"/>
              </w:rPr>
              <w:t>Read email newsletters from healthcare professional associations</w:t>
            </w:r>
          </w:p>
        </w:tc>
        <w:tc>
          <w:tcPr>
            <w:tcW w:w="1174" w:type="dxa"/>
            <w:tcMar>
              <w:top w:w="14" w:type="dxa"/>
              <w:bottom w:w="14" w:type="dxa"/>
            </w:tcMar>
            <w:vAlign w:val="center"/>
          </w:tcPr>
          <w:p w:rsidR="00F6799C" w:rsidRPr="00F6799C" w14:paraId="0C8050FE"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173" w:type="dxa"/>
            <w:tcMar>
              <w:top w:w="14" w:type="dxa"/>
              <w:bottom w:w="14" w:type="dxa"/>
            </w:tcMar>
            <w:vAlign w:val="center"/>
          </w:tcPr>
          <w:p w:rsidR="00F6799C" w:rsidRPr="00F6799C" w14:paraId="31AFCF68"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177" w:type="dxa"/>
            <w:tcMar>
              <w:top w:w="14" w:type="dxa"/>
              <w:bottom w:w="14" w:type="dxa"/>
            </w:tcMar>
            <w:vAlign w:val="center"/>
          </w:tcPr>
          <w:p w:rsidR="00F6799C" w:rsidRPr="00F6799C" w14:paraId="40B485EC"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177" w:type="dxa"/>
            <w:tcMar>
              <w:top w:w="14" w:type="dxa"/>
              <w:bottom w:w="14" w:type="dxa"/>
            </w:tcMar>
            <w:vAlign w:val="center"/>
          </w:tcPr>
          <w:p w:rsidR="00F6799C" w:rsidRPr="00F6799C" w14:paraId="688290F7"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020" w:type="dxa"/>
            <w:tcMar>
              <w:top w:w="14" w:type="dxa"/>
              <w:bottom w:w="14" w:type="dxa"/>
            </w:tcMar>
            <w:vAlign w:val="center"/>
          </w:tcPr>
          <w:p w:rsidR="00F6799C" w:rsidRPr="00F6799C" w14:paraId="74003296"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612" w:type="dxa"/>
            <w:tcMar>
              <w:top w:w="14" w:type="dxa"/>
              <w:bottom w:w="14" w:type="dxa"/>
            </w:tcMar>
            <w:vAlign w:val="center"/>
          </w:tcPr>
          <w:p w:rsidR="00F6799C" w:rsidRPr="00F6799C" w14:paraId="46A1A30C"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r>
      <w:tr w14:paraId="56570936" w14:textId="77777777">
        <w:tblPrEx>
          <w:tblW w:w="10214" w:type="dxa"/>
          <w:tblLook w:val="04A0"/>
        </w:tblPrEx>
        <w:tc>
          <w:tcPr>
            <w:tcW w:w="2881" w:type="dxa"/>
            <w:tcMar>
              <w:top w:w="14" w:type="dxa"/>
              <w:bottom w:w="14" w:type="dxa"/>
            </w:tcMar>
            <w:vAlign w:val="center"/>
          </w:tcPr>
          <w:p w:rsidR="00F6799C" w:rsidRPr="00F6799C" w14:paraId="021A0CE9" w14:textId="77777777">
            <w:pPr>
              <w:pStyle w:val="Tabletext"/>
              <w:rPr>
                <w:rFonts w:ascii="Times New Roman" w:hAnsi="Times New Roman" w:cs="Times New Roman"/>
                <w:sz w:val="24"/>
                <w:szCs w:val="24"/>
              </w:rPr>
            </w:pPr>
            <w:r w:rsidRPr="00F6799C">
              <w:rPr>
                <w:rFonts w:ascii="Times New Roman" w:hAnsi="Times New Roman" w:cs="Times New Roman"/>
                <w:sz w:val="24"/>
                <w:szCs w:val="24"/>
              </w:rPr>
              <w:t>Listen to webcasts or webinars related to my profession</w:t>
            </w:r>
          </w:p>
        </w:tc>
        <w:tc>
          <w:tcPr>
            <w:tcW w:w="1174" w:type="dxa"/>
            <w:tcMar>
              <w:top w:w="14" w:type="dxa"/>
              <w:bottom w:w="14" w:type="dxa"/>
            </w:tcMar>
            <w:vAlign w:val="center"/>
          </w:tcPr>
          <w:p w:rsidR="00F6799C" w:rsidRPr="00F6799C" w14:paraId="3C6E0882"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173" w:type="dxa"/>
            <w:tcMar>
              <w:top w:w="14" w:type="dxa"/>
              <w:bottom w:w="14" w:type="dxa"/>
            </w:tcMar>
            <w:vAlign w:val="center"/>
          </w:tcPr>
          <w:p w:rsidR="00F6799C" w:rsidRPr="00F6799C" w14:paraId="6449301A"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177" w:type="dxa"/>
            <w:tcMar>
              <w:top w:w="14" w:type="dxa"/>
              <w:bottom w:w="14" w:type="dxa"/>
            </w:tcMar>
            <w:vAlign w:val="center"/>
          </w:tcPr>
          <w:p w:rsidR="00F6799C" w:rsidRPr="00F6799C" w14:paraId="66C75439"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177" w:type="dxa"/>
            <w:tcMar>
              <w:top w:w="14" w:type="dxa"/>
              <w:bottom w:w="14" w:type="dxa"/>
            </w:tcMar>
            <w:vAlign w:val="center"/>
          </w:tcPr>
          <w:p w:rsidR="00F6799C" w:rsidRPr="00F6799C" w14:paraId="07F6F570"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020" w:type="dxa"/>
            <w:tcMar>
              <w:top w:w="14" w:type="dxa"/>
              <w:bottom w:w="14" w:type="dxa"/>
            </w:tcMar>
            <w:vAlign w:val="center"/>
          </w:tcPr>
          <w:p w:rsidR="00F6799C" w:rsidRPr="00F6799C" w14:paraId="28327E4A"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612" w:type="dxa"/>
            <w:tcMar>
              <w:top w:w="14" w:type="dxa"/>
              <w:bottom w:w="14" w:type="dxa"/>
            </w:tcMar>
            <w:vAlign w:val="center"/>
          </w:tcPr>
          <w:p w:rsidR="00F6799C" w:rsidRPr="00F6799C" w14:paraId="3423A3FE"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r>
      <w:tr w14:paraId="691F75E5" w14:textId="77777777">
        <w:tblPrEx>
          <w:tblW w:w="10214" w:type="dxa"/>
          <w:tblLook w:val="04A0"/>
        </w:tblPrEx>
        <w:tc>
          <w:tcPr>
            <w:tcW w:w="2881" w:type="dxa"/>
            <w:tcMar>
              <w:top w:w="14" w:type="dxa"/>
              <w:bottom w:w="14" w:type="dxa"/>
            </w:tcMar>
            <w:vAlign w:val="center"/>
          </w:tcPr>
          <w:p w:rsidR="00F6799C" w:rsidRPr="00F6799C" w14:paraId="64093076" w14:textId="77777777">
            <w:pPr>
              <w:pStyle w:val="Tabletext"/>
              <w:rPr>
                <w:rFonts w:ascii="Times New Roman" w:hAnsi="Times New Roman" w:cs="Times New Roman"/>
                <w:sz w:val="24"/>
                <w:szCs w:val="24"/>
              </w:rPr>
            </w:pPr>
            <w:r w:rsidRPr="00F6799C">
              <w:rPr>
                <w:rFonts w:ascii="Times New Roman" w:hAnsi="Times New Roman" w:cs="Times New Roman"/>
                <w:sz w:val="24"/>
                <w:szCs w:val="24"/>
              </w:rPr>
              <w:t>Listen to podcasts</w:t>
            </w:r>
          </w:p>
        </w:tc>
        <w:tc>
          <w:tcPr>
            <w:tcW w:w="1174" w:type="dxa"/>
            <w:tcMar>
              <w:top w:w="14" w:type="dxa"/>
              <w:bottom w:w="14" w:type="dxa"/>
            </w:tcMar>
            <w:vAlign w:val="center"/>
          </w:tcPr>
          <w:p w:rsidR="00F6799C" w:rsidRPr="00F6799C" w14:paraId="4F950285" w14:textId="77777777">
            <w:pPr>
              <w:pStyle w:val="Tabletext"/>
              <w:jc w:val="center"/>
              <w:rPr>
                <w:rFonts w:ascii="Times New Roman" w:eastAsia="Wingdings" w:hAnsi="Times New Roman" w:cs="Times New Roman"/>
                <w:sz w:val="24"/>
                <w:szCs w:val="24"/>
              </w:rPr>
            </w:pPr>
          </w:p>
        </w:tc>
        <w:tc>
          <w:tcPr>
            <w:tcW w:w="1173" w:type="dxa"/>
            <w:tcMar>
              <w:top w:w="14" w:type="dxa"/>
              <w:bottom w:w="14" w:type="dxa"/>
            </w:tcMar>
            <w:vAlign w:val="center"/>
          </w:tcPr>
          <w:p w:rsidR="00F6799C" w:rsidRPr="00F6799C" w14:paraId="228E987C" w14:textId="77777777">
            <w:pPr>
              <w:pStyle w:val="Tabletext"/>
              <w:jc w:val="center"/>
              <w:rPr>
                <w:rFonts w:ascii="Times New Roman" w:eastAsia="Wingdings" w:hAnsi="Times New Roman" w:cs="Times New Roman"/>
                <w:sz w:val="24"/>
                <w:szCs w:val="24"/>
              </w:rPr>
            </w:pPr>
          </w:p>
        </w:tc>
        <w:tc>
          <w:tcPr>
            <w:tcW w:w="1177" w:type="dxa"/>
            <w:tcMar>
              <w:top w:w="14" w:type="dxa"/>
              <w:bottom w:w="14" w:type="dxa"/>
            </w:tcMar>
            <w:vAlign w:val="center"/>
          </w:tcPr>
          <w:p w:rsidR="00F6799C" w:rsidRPr="00F6799C" w14:paraId="537CA3AA" w14:textId="77777777">
            <w:pPr>
              <w:pStyle w:val="Tabletext"/>
              <w:jc w:val="center"/>
              <w:rPr>
                <w:rFonts w:ascii="Times New Roman" w:eastAsia="Wingdings" w:hAnsi="Times New Roman" w:cs="Times New Roman"/>
                <w:sz w:val="24"/>
                <w:szCs w:val="24"/>
              </w:rPr>
            </w:pPr>
          </w:p>
        </w:tc>
        <w:tc>
          <w:tcPr>
            <w:tcW w:w="1177" w:type="dxa"/>
            <w:tcMar>
              <w:top w:w="14" w:type="dxa"/>
              <w:bottom w:w="14" w:type="dxa"/>
            </w:tcMar>
            <w:vAlign w:val="center"/>
          </w:tcPr>
          <w:p w:rsidR="00F6799C" w:rsidRPr="00F6799C" w14:paraId="6F9F89B2" w14:textId="77777777">
            <w:pPr>
              <w:pStyle w:val="Tabletext"/>
              <w:jc w:val="center"/>
              <w:rPr>
                <w:rFonts w:ascii="Times New Roman" w:eastAsia="Wingdings" w:hAnsi="Times New Roman" w:cs="Times New Roman"/>
                <w:sz w:val="24"/>
                <w:szCs w:val="24"/>
              </w:rPr>
            </w:pPr>
          </w:p>
        </w:tc>
        <w:tc>
          <w:tcPr>
            <w:tcW w:w="1020" w:type="dxa"/>
            <w:tcMar>
              <w:top w:w="14" w:type="dxa"/>
              <w:bottom w:w="14" w:type="dxa"/>
            </w:tcMar>
            <w:vAlign w:val="center"/>
          </w:tcPr>
          <w:p w:rsidR="00F6799C" w:rsidRPr="00F6799C" w14:paraId="567262CE" w14:textId="77777777">
            <w:pPr>
              <w:pStyle w:val="Tabletext"/>
              <w:jc w:val="center"/>
              <w:rPr>
                <w:rFonts w:ascii="Times New Roman" w:eastAsia="Wingdings" w:hAnsi="Times New Roman" w:cs="Times New Roman"/>
                <w:sz w:val="24"/>
                <w:szCs w:val="24"/>
              </w:rPr>
            </w:pPr>
          </w:p>
        </w:tc>
        <w:tc>
          <w:tcPr>
            <w:tcW w:w="1612" w:type="dxa"/>
            <w:tcMar>
              <w:top w:w="14" w:type="dxa"/>
              <w:bottom w:w="14" w:type="dxa"/>
            </w:tcMar>
            <w:vAlign w:val="center"/>
          </w:tcPr>
          <w:p w:rsidR="00F6799C" w:rsidRPr="00F6799C" w14:paraId="7D455D76" w14:textId="77777777">
            <w:pPr>
              <w:pStyle w:val="Tabletext"/>
              <w:jc w:val="center"/>
              <w:rPr>
                <w:rFonts w:ascii="Times New Roman" w:eastAsia="Wingdings" w:hAnsi="Times New Roman" w:cs="Times New Roman"/>
                <w:sz w:val="24"/>
                <w:szCs w:val="24"/>
              </w:rPr>
            </w:pPr>
          </w:p>
        </w:tc>
      </w:tr>
      <w:tr w14:paraId="68CC4F44" w14:textId="77777777">
        <w:tblPrEx>
          <w:tblW w:w="10214" w:type="dxa"/>
          <w:tblLook w:val="04A0"/>
        </w:tblPrEx>
        <w:tc>
          <w:tcPr>
            <w:tcW w:w="2881" w:type="dxa"/>
            <w:tcMar>
              <w:top w:w="14" w:type="dxa"/>
              <w:bottom w:w="14" w:type="dxa"/>
            </w:tcMar>
            <w:vAlign w:val="center"/>
          </w:tcPr>
          <w:p w:rsidR="00F6799C" w:rsidRPr="00F6799C" w14:paraId="76FAC01C" w14:textId="77777777">
            <w:pPr>
              <w:pStyle w:val="Tabletext"/>
              <w:rPr>
                <w:rFonts w:ascii="Times New Roman" w:hAnsi="Times New Roman" w:cs="Times New Roman"/>
                <w:sz w:val="24"/>
                <w:szCs w:val="24"/>
              </w:rPr>
            </w:pPr>
            <w:r w:rsidRPr="00F6799C">
              <w:rPr>
                <w:rFonts w:ascii="Times New Roman" w:hAnsi="Times New Roman" w:cs="Times New Roman"/>
                <w:sz w:val="24"/>
                <w:szCs w:val="24"/>
              </w:rPr>
              <w:t xml:space="preserve">Attend live events </w:t>
            </w:r>
            <w:r w:rsidRPr="00F6799C">
              <w:rPr>
                <w:rStyle w:val="normaltextrun"/>
                <w:rFonts w:ascii="Times New Roman" w:hAnsi="Times New Roman" w:eastAsiaTheme="majorEastAsia" w:cs="Times New Roman"/>
                <w:sz w:val="24"/>
                <w:szCs w:val="24"/>
                <w:bdr w:val="none" w:sz="0" w:space="0" w:color="auto" w:frame="1"/>
              </w:rPr>
              <w:t>(presentation at a conference)</w:t>
            </w:r>
          </w:p>
        </w:tc>
        <w:tc>
          <w:tcPr>
            <w:tcW w:w="1174" w:type="dxa"/>
            <w:tcMar>
              <w:top w:w="14" w:type="dxa"/>
              <w:bottom w:w="14" w:type="dxa"/>
            </w:tcMar>
            <w:vAlign w:val="center"/>
          </w:tcPr>
          <w:p w:rsidR="00F6799C" w:rsidRPr="00F6799C" w14:paraId="0CA8DDEC"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173" w:type="dxa"/>
            <w:tcMar>
              <w:top w:w="14" w:type="dxa"/>
              <w:bottom w:w="14" w:type="dxa"/>
            </w:tcMar>
            <w:vAlign w:val="center"/>
          </w:tcPr>
          <w:p w:rsidR="00F6799C" w:rsidRPr="00F6799C" w14:paraId="45566201"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177" w:type="dxa"/>
            <w:tcMar>
              <w:top w:w="14" w:type="dxa"/>
              <w:bottom w:w="14" w:type="dxa"/>
            </w:tcMar>
            <w:vAlign w:val="center"/>
          </w:tcPr>
          <w:p w:rsidR="00F6799C" w:rsidRPr="00F6799C" w14:paraId="1DFA8DD7"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177" w:type="dxa"/>
            <w:tcMar>
              <w:top w:w="14" w:type="dxa"/>
              <w:bottom w:w="14" w:type="dxa"/>
            </w:tcMar>
            <w:vAlign w:val="center"/>
          </w:tcPr>
          <w:p w:rsidR="00F6799C" w:rsidRPr="00F6799C" w14:paraId="302043E7"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020" w:type="dxa"/>
            <w:tcMar>
              <w:top w:w="14" w:type="dxa"/>
              <w:bottom w:w="14" w:type="dxa"/>
            </w:tcMar>
            <w:vAlign w:val="center"/>
          </w:tcPr>
          <w:p w:rsidR="00F6799C" w:rsidRPr="00F6799C" w14:paraId="60D9C3BE"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612" w:type="dxa"/>
            <w:tcMar>
              <w:top w:w="14" w:type="dxa"/>
              <w:bottom w:w="14" w:type="dxa"/>
            </w:tcMar>
            <w:vAlign w:val="center"/>
          </w:tcPr>
          <w:p w:rsidR="00F6799C" w:rsidRPr="00F6799C" w14:paraId="1D372D29"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r>
      <w:tr w14:paraId="1DF60C41" w14:textId="77777777">
        <w:tblPrEx>
          <w:tblW w:w="10214" w:type="dxa"/>
          <w:tblLook w:val="04A0"/>
        </w:tblPrEx>
        <w:tc>
          <w:tcPr>
            <w:tcW w:w="2881" w:type="dxa"/>
            <w:tcMar>
              <w:top w:w="14" w:type="dxa"/>
              <w:bottom w:w="14" w:type="dxa"/>
            </w:tcMar>
            <w:vAlign w:val="center"/>
          </w:tcPr>
          <w:p w:rsidR="00F6799C" w:rsidRPr="00F6799C" w14:paraId="0109C796" w14:textId="77777777">
            <w:pPr>
              <w:pStyle w:val="Tabletext"/>
              <w:rPr>
                <w:rFonts w:ascii="Times New Roman" w:hAnsi="Times New Roman" w:cs="Times New Roman"/>
                <w:sz w:val="24"/>
                <w:szCs w:val="24"/>
              </w:rPr>
            </w:pPr>
            <w:r w:rsidRPr="00F6799C">
              <w:rPr>
                <w:rFonts w:ascii="Times New Roman" w:hAnsi="Times New Roman" w:cs="Times New Roman"/>
                <w:sz w:val="24"/>
                <w:szCs w:val="24"/>
              </w:rPr>
              <w:t>Use other media, please specify</w:t>
            </w:r>
            <w:r w:rsidRPr="00AE58AB" w:rsidR="00CB584A">
              <w:rPr>
                <w:rFonts w:ascii="Times New Roman" w:hAnsi="Times New Roman" w:cs="Times New Roman"/>
                <w:sz w:val="24"/>
                <w:szCs w:val="24"/>
              </w:rPr>
              <w:t xml:space="preserve"> below</w:t>
            </w:r>
            <w:r w:rsidR="00DB3EDF">
              <w:rPr>
                <w:rFonts w:ascii="Times New Roman" w:hAnsi="Times New Roman" w:cs="Times New Roman"/>
                <w:sz w:val="24"/>
                <w:szCs w:val="24"/>
              </w:rPr>
              <w:t>:</w:t>
            </w:r>
          </w:p>
          <w:p w:rsidR="00F6799C" w:rsidRPr="00F6799C" w14:paraId="6F3A7DD6" w14:textId="77777777">
            <w:pPr>
              <w:pStyle w:val="Tabletext"/>
              <w:rPr>
                <w:rFonts w:ascii="Times New Roman" w:hAnsi="Times New Roman" w:cs="Times New Roman"/>
                <w:sz w:val="24"/>
                <w:szCs w:val="24"/>
              </w:rPr>
            </w:pPr>
          </w:p>
        </w:tc>
        <w:tc>
          <w:tcPr>
            <w:tcW w:w="1174" w:type="dxa"/>
            <w:tcMar>
              <w:top w:w="14" w:type="dxa"/>
              <w:bottom w:w="14" w:type="dxa"/>
            </w:tcMar>
            <w:vAlign w:val="center"/>
          </w:tcPr>
          <w:p w:rsidR="00F6799C" w:rsidRPr="00F6799C" w14:paraId="31FA6B5D"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173" w:type="dxa"/>
            <w:tcMar>
              <w:top w:w="14" w:type="dxa"/>
              <w:bottom w:w="14" w:type="dxa"/>
            </w:tcMar>
            <w:vAlign w:val="center"/>
          </w:tcPr>
          <w:p w:rsidR="00F6799C" w:rsidRPr="00F6799C" w14:paraId="6EF58E19"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177" w:type="dxa"/>
            <w:tcMar>
              <w:top w:w="14" w:type="dxa"/>
              <w:bottom w:w="14" w:type="dxa"/>
            </w:tcMar>
            <w:vAlign w:val="center"/>
          </w:tcPr>
          <w:p w:rsidR="00F6799C" w:rsidRPr="00F6799C" w14:paraId="5D594194"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177" w:type="dxa"/>
            <w:tcMar>
              <w:top w:w="14" w:type="dxa"/>
              <w:bottom w:w="14" w:type="dxa"/>
            </w:tcMar>
            <w:vAlign w:val="center"/>
          </w:tcPr>
          <w:p w:rsidR="00F6799C" w:rsidRPr="00F6799C" w14:paraId="4435A534"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020" w:type="dxa"/>
            <w:tcMar>
              <w:top w:w="14" w:type="dxa"/>
              <w:bottom w:w="14" w:type="dxa"/>
            </w:tcMar>
            <w:vAlign w:val="center"/>
          </w:tcPr>
          <w:p w:rsidR="00F6799C" w:rsidRPr="00F6799C" w14:paraId="590F9EF2"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c>
          <w:tcPr>
            <w:tcW w:w="1612" w:type="dxa"/>
            <w:tcMar>
              <w:top w:w="14" w:type="dxa"/>
              <w:bottom w:w="14" w:type="dxa"/>
            </w:tcMar>
            <w:vAlign w:val="center"/>
          </w:tcPr>
          <w:p w:rsidR="00F6799C" w:rsidRPr="00F6799C" w14:paraId="475188B3" w14:textId="77777777">
            <w:pPr>
              <w:pStyle w:val="Tabletext"/>
              <w:jc w:val="center"/>
              <w:rPr>
                <w:rFonts w:ascii="Times New Roman" w:eastAsia="Wingdings" w:hAnsi="Times New Roman" w:cs="Times New Roman"/>
                <w:sz w:val="24"/>
                <w:szCs w:val="24"/>
              </w:rPr>
            </w:pPr>
            <w:r w:rsidRPr="00F6799C">
              <w:rPr>
                <w:rFonts w:ascii="Times New Roman" w:eastAsia="Wingdings" w:hAnsi="Times New Roman" w:cs="Times New Roman"/>
                <w:sz w:val="24"/>
                <w:szCs w:val="24"/>
              </w:rPr>
              <w:t></w:t>
            </w:r>
          </w:p>
        </w:tc>
      </w:tr>
    </w:tbl>
    <w:p w:rsidR="00F6799C" w:rsidRPr="00F6799C" w:rsidP="00F6799C" w14:paraId="0340C932" w14:textId="77777777">
      <w:pPr>
        <w:rPr>
          <w:rFonts w:ascii="Times New Roman" w:hAnsi="Times New Roman" w:cs="Times New Roman"/>
          <w:sz w:val="24"/>
          <w:szCs w:val="24"/>
        </w:rPr>
      </w:pPr>
    </w:p>
    <w:p w:rsidR="00F6799C" w:rsidRPr="00F6799C" w:rsidP="00F6799C" w14:paraId="677343C0" w14:textId="77777777">
      <w:pPr>
        <w:pStyle w:val="SurveyItem"/>
        <w:spacing w:before="0"/>
        <w:contextualSpacing/>
        <w:rPr>
          <w:rFonts w:ascii="Times New Roman" w:hAnsi="Times New Roman" w:cs="Times New Roman"/>
          <w:sz w:val="24"/>
          <w:szCs w:val="24"/>
        </w:rPr>
      </w:pPr>
      <w:r w:rsidRPr="00F6799C">
        <w:rPr>
          <w:rFonts w:ascii="Times New Roman" w:hAnsi="Times New Roman" w:cs="Times New Roman"/>
          <w:sz w:val="24"/>
          <w:szCs w:val="24"/>
        </w:rPr>
        <w:t>To whom or where do you go to learn about infections that can lead to sepsis? Select all that apply.</w:t>
      </w:r>
    </w:p>
    <w:p w:rsidR="00F6799C" w:rsidRPr="00F6799C" w:rsidP="00F6799C" w14:paraId="79200181" w14:textId="4C2D972D">
      <w:pPr>
        <w:pStyle w:val="CommentText"/>
        <w:numPr>
          <w:ilvl w:val="0"/>
          <w:numId w:val="59"/>
        </w:numPr>
        <w:autoSpaceDE w:val="0"/>
        <w:autoSpaceDN w:val="0"/>
        <w:adjustRightInd w:val="0"/>
        <w:spacing w:before="0" w:after="0"/>
        <w:ind w:left="720"/>
        <w:rPr>
          <w:rFonts w:ascii="Times New Roman" w:hAnsi="Times New Roman" w:cs="Times New Roman"/>
          <w:sz w:val="24"/>
          <w:szCs w:val="24"/>
        </w:rPr>
      </w:pPr>
      <w:r w:rsidRPr="00F6799C">
        <w:rPr>
          <w:rFonts w:ascii="Times New Roman" w:hAnsi="Times New Roman" w:cs="Times New Roman"/>
          <w:sz w:val="24"/>
          <w:szCs w:val="24"/>
        </w:rPr>
        <w:t xml:space="preserve">Colleagues, other </w:t>
      </w:r>
      <w:r w:rsidR="004F4458">
        <w:rPr>
          <w:rFonts w:ascii="Times New Roman" w:hAnsi="Times New Roman" w:cs="Times New Roman"/>
          <w:sz w:val="24"/>
          <w:szCs w:val="24"/>
        </w:rPr>
        <w:t xml:space="preserve">healthcare professionals </w:t>
      </w:r>
    </w:p>
    <w:p w:rsidR="00F6799C" w:rsidRPr="00F6799C" w:rsidP="00F6799C" w14:paraId="5BE6B895" w14:textId="77777777">
      <w:pPr>
        <w:pStyle w:val="CommentText"/>
        <w:numPr>
          <w:ilvl w:val="0"/>
          <w:numId w:val="59"/>
        </w:numPr>
        <w:autoSpaceDE w:val="0"/>
        <w:autoSpaceDN w:val="0"/>
        <w:adjustRightInd w:val="0"/>
        <w:spacing w:before="0" w:after="0"/>
        <w:ind w:left="720"/>
        <w:rPr>
          <w:rFonts w:ascii="Times New Roman" w:hAnsi="Times New Roman" w:cs="Times New Roman"/>
          <w:sz w:val="24"/>
          <w:szCs w:val="24"/>
        </w:rPr>
      </w:pPr>
      <w:r w:rsidRPr="00F6799C">
        <w:rPr>
          <w:rFonts w:ascii="Times New Roman" w:hAnsi="Times New Roman" w:cs="Times New Roman"/>
          <w:sz w:val="24"/>
          <w:szCs w:val="24"/>
        </w:rPr>
        <w:t>Centers for Disease Control and Prevention (CDC) website or material, please specify</w:t>
      </w:r>
      <w:r w:rsidR="00DB3EDF">
        <w:rPr>
          <w:rFonts w:ascii="Times New Roman" w:hAnsi="Times New Roman" w:cs="Times New Roman"/>
          <w:sz w:val="24"/>
          <w:szCs w:val="24"/>
        </w:rPr>
        <w:t xml:space="preserve"> </w:t>
      </w:r>
      <w:r w:rsidR="0072788E">
        <w:rPr>
          <w:rFonts w:ascii="Times New Roman" w:hAnsi="Times New Roman" w:cs="Times New Roman"/>
          <w:sz w:val="24"/>
          <w:szCs w:val="24"/>
        </w:rPr>
        <w:t>below:</w:t>
      </w:r>
    </w:p>
    <w:p w:rsidR="00F6799C" w:rsidRPr="00F6799C" w:rsidP="00F6799C" w14:paraId="3D441CBF" w14:textId="77777777">
      <w:pPr>
        <w:pStyle w:val="SurveyItem"/>
        <w:numPr>
          <w:ilvl w:val="0"/>
          <w:numId w:val="59"/>
        </w:numPr>
        <w:spacing w:before="0" w:after="0" w:line="240" w:lineRule="auto"/>
        <w:ind w:left="720"/>
        <w:rPr>
          <w:rFonts w:ascii="Times New Roman" w:hAnsi="Times New Roman" w:cs="Times New Roman"/>
          <w:sz w:val="24"/>
          <w:szCs w:val="24"/>
        </w:rPr>
      </w:pPr>
      <w:r w:rsidRPr="00F6799C">
        <w:rPr>
          <w:rFonts w:ascii="Times New Roman" w:hAnsi="Times New Roman" w:cs="Times New Roman"/>
          <w:sz w:val="24"/>
          <w:szCs w:val="24"/>
        </w:rPr>
        <w:t>Peer-reviewed journals (Printed or online), please specify</w:t>
      </w:r>
      <w:r w:rsidR="0072788E">
        <w:rPr>
          <w:rFonts w:ascii="Times New Roman" w:hAnsi="Times New Roman" w:cs="Times New Roman"/>
          <w:sz w:val="24"/>
          <w:szCs w:val="24"/>
        </w:rPr>
        <w:t xml:space="preserve"> below:</w:t>
      </w:r>
    </w:p>
    <w:p w:rsidR="00F6799C" w:rsidRPr="00F6799C" w:rsidP="00F6799C" w14:paraId="790FA573" w14:textId="77777777">
      <w:pPr>
        <w:pStyle w:val="SurveyItem"/>
        <w:numPr>
          <w:ilvl w:val="0"/>
          <w:numId w:val="59"/>
        </w:numPr>
        <w:spacing w:before="0" w:after="0" w:line="240" w:lineRule="auto"/>
        <w:ind w:left="720"/>
        <w:rPr>
          <w:rFonts w:ascii="Times New Roman" w:hAnsi="Times New Roman" w:cs="Times New Roman"/>
          <w:sz w:val="24"/>
          <w:szCs w:val="24"/>
        </w:rPr>
      </w:pPr>
      <w:r w:rsidRPr="00F6799C">
        <w:rPr>
          <w:rFonts w:ascii="Times New Roman" w:hAnsi="Times New Roman" w:cs="Times New Roman"/>
          <w:sz w:val="24"/>
          <w:szCs w:val="24"/>
        </w:rPr>
        <w:t>Health websites/health-related mobile apps (e.g., WebMD, Mayo Clinic, Medscape, UpToDate, etc.), please specify</w:t>
      </w:r>
      <w:r w:rsidR="0072788E">
        <w:rPr>
          <w:rFonts w:ascii="Times New Roman" w:hAnsi="Times New Roman" w:cs="Times New Roman"/>
          <w:sz w:val="24"/>
          <w:szCs w:val="24"/>
        </w:rPr>
        <w:t xml:space="preserve"> below:</w:t>
      </w:r>
    </w:p>
    <w:p w:rsidR="00F6799C" w:rsidRPr="00F6799C" w:rsidP="00F6799C" w14:paraId="684B135A" w14:textId="77777777">
      <w:pPr>
        <w:pStyle w:val="CommentText"/>
        <w:numPr>
          <w:ilvl w:val="0"/>
          <w:numId w:val="59"/>
        </w:numPr>
        <w:autoSpaceDE w:val="0"/>
        <w:autoSpaceDN w:val="0"/>
        <w:adjustRightInd w:val="0"/>
        <w:spacing w:before="0" w:after="0"/>
        <w:ind w:left="720"/>
        <w:rPr>
          <w:rFonts w:ascii="Times New Roman" w:hAnsi="Times New Roman" w:cs="Times New Roman"/>
          <w:sz w:val="24"/>
          <w:szCs w:val="24"/>
        </w:rPr>
      </w:pPr>
      <w:r w:rsidRPr="00F6799C">
        <w:rPr>
          <w:rFonts w:ascii="Times New Roman" w:hAnsi="Times New Roman" w:cs="Times New Roman"/>
          <w:sz w:val="24"/>
          <w:szCs w:val="24"/>
        </w:rPr>
        <w:t xml:space="preserve">Medical conferences, please </w:t>
      </w:r>
      <w:r w:rsidR="0072788E">
        <w:rPr>
          <w:rFonts w:ascii="Times New Roman" w:hAnsi="Times New Roman" w:cs="Times New Roman"/>
          <w:sz w:val="24"/>
          <w:szCs w:val="24"/>
        </w:rPr>
        <w:t>below:</w:t>
      </w:r>
    </w:p>
    <w:p w:rsidR="00F6799C" w:rsidRPr="00F6799C" w:rsidP="00F6799C" w14:paraId="23325729" w14:textId="77777777">
      <w:pPr>
        <w:pStyle w:val="CommentText"/>
        <w:numPr>
          <w:ilvl w:val="0"/>
          <w:numId w:val="59"/>
        </w:numPr>
        <w:autoSpaceDE w:val="0"/>
        <w:autoSpaceDN w:val="0"/>
        <w:adjustRightInd w:val="0"/>
        <w:spacing w:before="0" w:after="0"/>
        <w:ind w:left="720"/>
        <w:rPr>
          <w:rFonts w:ascii="Times New Roman" w:hAnsi="Times New Roman" w:cs="Times New Roman"/>
          <w:sz w:val="24"/>
          <w:szCs w:val="24"/>
        </w:rPr>
      </w:pPr>
      <w:r w:rsidRPr="00F6799C">
        <w:rPr>
          <w:rFonts w:ascii="Times New Roman" w:hAnsi="Times New Roman" w:cs="Times New Roman"/>
          <w:sz w:val="24"/>
          <w:szCs w:val="24"/>
        </w:rPr>
        <w:t xml:space="preserve">Local/state health departments </w:t>
      </w:r>
    </w:p>
    <w:p w:rsidR="00F6799C" w:rsidRPr="00F6799C" w:rsidP="00F6799C" w14:paraId="5D469636" w14:textId="77777777">
      <w:pPr>
        <w:pStyle w:val="SurveyItem"/>
        <w:numPr>
          <w:ilvl w:val="0"/>
          <w:numId w:val="59"/>
        </w:numPr>
        <w:spacing w:before="0" w:after="0" w:line="240" w:lineRule="auto"/>
        <w:ind w:left="720"/>
        <w:rPr>
          <w:rFonts w:ascii="Times New Roman" w:hAnsi="Times New Roman" w:cs="Times New Roman"/>
          <w:sz w:val="24"/>
          <w:szCs w:val="24"/>
        </w:rPr>
      </w:pPr>
      <w:r w:rsidRPr="00F6799C">
        <w:rPr>
          <w:rFonts w:ascii="Times New Roman" w:hAnsi="Times New Roman" w:cs="Times New Roman"/>
          <w:sz w:val="24"/>
          <w:szCs w:val="24"/>
        </w:rPr>
        <w:t>Medical or professional associations, please specify</w:t>
      </w:r>
      <w:r w:rsidR="0072788E">
        <w:rPr>
          <w:rFonts w:ascii="Times New Roman" w:hAnsi="Times New Roman" w:cs="Times New Roman"/>
          <w:sz w:val="24"/>
          <w:szCs w:val="24"/>
        </w:rPr>
        <w:t xml:space="preserve"> below:</w:t>
      </w:r>
    </w:p>
    <w:p w:rsidR="00F6799C" w:rsidRPr="00F6799C" w:rsidP="00F6799C" w14:paraId="77FD790B" w14:textId="77777777">
      <w:pPr>
        <w:pStyle w:val="CommentText"/>
        <w:numPr>
          <w:ilvl w:val="0"/>
          <w:numId w:val="59"/>
        </w:numPr>
        <w:autoSpaceDE w:val="0"/>
        <w:autoSpaceDN w:val="0"/>
        <w:adjustRightInd w:val="0"/>
        <w:spacing w:before="0" w:after="0"/>
        <w:ind w:left="720"/>
        <w:rPr>
          <w:rFonts w:ascii="Times New Roman" w:hAnsi="Times New Roman" w:cs="Times New Roman"/>
          <w:sz w:val="24"/>
          <w:szCs w:val="24"/>
        </w:rPr>
      </w:pPr>
      <w:r w:rsidRPr="00F6799C">
        <w:rPr>
          <w:rFonts w:ascii="Times New Roman" w:hAnsi="Times New Roman" w:cs="Times New Roman"/>
          <w:sz w:val="24"/>
          <w:szCs w:val="24"/>
        </w:rPr>
        <w:t xml:space="preserve">My place of work or organization </w:t>
      </w:r>
    </w:p>
    <w:p w:rsidR="00F6799C" w:rsidRPr="00F6799C" w:rsidP="00F6799C" w14:paraId="52199C9F" w14:textId="77777777">
      <w:pPr>
        <w:pStyle w:val="CommentText"/>
        <w:numPr>
          <w:ilvl w:val="0"/>
          <w:numId w:val="59"/>
        </w:numPr>
        <w:autoSpaceDE w:val="0"/>
        <w:autoSpaceDN w:val="0"/>
        <w:adjustRightInd w:val="0"/>
        <w:spacing w:before="0" w:after="0"/>
        <w:ind w:left="720"/>
        <w:rPr>
          <w:rFonts w:ascii="Times New Roman" w:hAnsi="Times New Roman" w:cs="Times New Roman"/>
          <w:sz w:val="24"/>
          <w:szCs w:val="24"/>
        </w:rPr>
      </w:pPr>
      <w:r w:rsidRPr="00F6799C">
        <w:rPr>
          <w:rFonts w:ascii="Times New Roman" w:hAnsi="Times New Roman" w:cs="Times New Roman"/>
          <w:sz w:val="24"/>
          <w:szCs w:val="24"/>
        </w:rPr>
        <w:t>Continuing education/medical education/training courses (CE/CME, etc.), please specify</w:t>
      </w:r>
      <w:r w:rsidR="0072788E">
        <w:rPr>
          <w:rFonts w:ascii="Times New Roman" w:hAnsi="Times New Roman" w:cs="Times New Roman"/>
          <w:sz w:val="24"/>
          <w:szCs w:val="24"/>
        </w:rPr>
        <w:t xml:space="preserve"> below:</w:t>
      </w:r>
    </w:p>
    <w:p w:rsidR="00F6799C" w:rsidRPr="00F6799C" w:rsidP="00F6799C" w14:paraId="3B9A62E4" w14:textId="77777777">
      <w:pPr>
        <w:pStyle w:val="ListParagraph"/>
        <w:numPr>
          <w:ilvl w:val="0"/>
          <w:numId w:val="59"/>
        </w:numPr>
        <w:spacing w:after="0" w:line="240" w:lineRule="auto"/>
        <w:ind w:left="720"/>
        <w:rPr>
          <w:rFonts w:ascii="Times New Roman" w:hAnsi="Times New Roman" w:cs="Times New Roman"/>
          <w:sz w:val="24"/>
          <w:szCs w:val="24"/>
        </w:rPr>
      </w:pPr>
      <w:r w:rsidRPr="00F6799C">
        <w:rPr>
          <w:rFonts w:ascii="Times New Roman" w:hAnsi="Times New Roman" w:cs="Times New Roman"/>
          <w:sz w:val="24"/>
          <w:szCs w:val="24"/>
        </w:rPr>
        <w:t>Social media (e.g., Facebook, Instagram, Twitter, LinkedIn), please specify</w:t>
      </w:r>
      <w:r w:rsidR="0072788E">
        <w:rPr>
          <w:rFonts w:ascii="Times New Roman" w:hAnsi="Times New Roman" w:cs="Times New Roman"/>
          <w:sz w:val="24"/>
          <w:szCs w:val="24"/>
        </w:rPr>
        <w:t xml:space="preserve"> below:</w:t>
      </w:r>
    </w:p>
    <w:p w:rsidR="00F6799C" w:rsidRPr="00F6799C" w:rsidP="00F6799C" w14:paraId="2CD0AA95" w14:textId="77777777">
      <w:pPr>
        <w:pStyle w:val="CommentText"/>
        <w:numPr>
          <w:ilvl w:val="0"/>
          <w:numId w:val="59"/>
        </w:numPr>
        <w:autoSpaceDE w:val="0"/>
        <w:autoSpaceDN w:val="0"/>
        <w:adjustRightInd w:val="0"/>
        <w:spacing w:before="0" w:after="0"/>
        <w:ind w:left="720"/>
        <w:rPr>
          <w:rFonts w:ascii="Times New Roman" w:hAnsi="Times New Roman" w:cs="Times New Roman"/>
          <w:sz w:val="24"/>
          <w:szCs w:val="24"/>
        </w:rPr>
      </w:pPr>
      <w:r w:rsidRPr="00F6799C">
        <w:rPr>
          <w:rFonts w:ascii="Times New Roman" w:hAnsi="Times New Roman" w:cs="Times New Roman"/>
          <w:sz w:val="24"/>
          <w:szCs w:val="24"/>
        </w:rPr>
        <w:t>Sepsis organizations (e.g., Sepsis Alliance, etc.), please specify</w:t>
      </w:r>
      <w:r w:rsidR="0072788E">
        <w:rPr>
          <w:rFonts w:ascii="Times New Roman" w:hAnsi="Times New Roman" w:cs="Times New Roman"/>
          <w:sz w:val="24"/>
          <w:szCs w:val="24"/>
        </w:rPr>
        <w:t xml:space="preserve"> below:</w:t>
      </w:r>
    </w:p>
    <w:p w:rsidR="00F6799C" w:rsidRPr="00F6799C" w:rsidP="00F6799C" w14:paraId="5C2CE33B" w14:textId="77777777">
      <w:pPr>
        <w:pStyle w:val="SurveyItem"/>
        <w:numPr>
          <w:ilvl w:val="0"/>
          <w:numId w:val="59"/>
        </w:numPr>
        <w:spacing w:before="0" w:after="0" w:line="240" w:lineRule="auto"/>
        <w:ind w:left="720"/>
        <w:rPr>
          <w:rFonts w:ascii="Times New Roman" w:hAnsi="Times New Roman" w:cs="Times New Roman"/>
          <w:sz w:val="24"/>
          <w:szCs w:val="24"/>
        </w:rPr>
      </w:pPr>
      <w:r w:rsidRPr="00F6799C">
        <w:rPr>
          <w:rFonts w:ascii="Times New Roman" w:hAnsi="Times New Roman" w:cs="Times New Roman"/>
          <w:sz w:val="24"/>
          <w:szCs w:val="24"/>
        </w:rPr>
        <w:t>Other, please specify</w:t>
      </w:r>
      <w:r w:rsidR="0072788E">
        <w:rPr>
          <w:rFonts w:ascii="Times New Roman" w:hAnsi="Times New Roman" w:cs="Times New Roman"/>
          <w:sz w:val="24"/>
          <w:szCs w:val="24"/>
        </w:rPr>
        <w:t xml:space="preserve"> below:</w:t>
      </w:r>
    </w:p>
    <w:p w:rsidR="00F6799C" w:rsidRPr="00F6799C" w:rsidP="00F6799C" w14:paraId="411624C0" w14:textId="77777777">
      <w:pPr>
        <w:pStyle w:val="ListParagraph"/>
        <w:numPr>
          <w:ilvl w:val="0"/>
          <w:numId w:val="59"/>
        </w:numPr>
        <w:spacing w:after="0" w:line="240" w:lineRule="auto"/>
        <w:ind w:left="720"/>
        <w:rPr>
          <w:rFonts w:ascii="Times New Roman" w:hAnsi="Times New Roman" w:cs="Times New Roman"/>
          <w:sz w:val="24"/>
          <w:szCs w:val="24"/>
        </w:rPr>
      </w:pPr>
      <w:r w:rsidRPr="00F6799C">
        <w:rPr>
          <w:rFonts w:ascii="Times New Roman" w:hAnsi="Times New Roman" w:cs="Times New Roman"/>
          <w:sz w:val="24"/>
          <w:szCs w:val="24"/>
        </w:rPr>
        <w:t>I have not looked for information on this topic</w:t>
      </w:r>
    </w:p>
    <w:p w:rsidR="00F6799C" w:rsidRPr="00454EA9" w:rsidP="00F6799C" w14:paraId="098CBD2F" w14:textId="77777777">
      <w:pPr>
        <w:pStyle w:val="SurveyResponse"/>
        <w:spacing w:after="0" w:line="240" w:lineRule="auto"/>
        <w:ind w:left="0" w:firstLine="0"/>
        <w:rPr>
          <w:rFonts w:ascii="Times New Roman" w:hAnsi="Times New Roman" w:cs="Times New Roman"/>
          <w:sz w:val="24"/>
          <w:szCs w:val="24"/>
        </w:rPr>
      </w:pPr>
    </w:p>
    <w:p w:rsidR="00404400" w:rsidRPr="003907F9" w:rsidP="00404400" w14:paraId="6FAF6CDF" w14:textId="77777777">
      <w:pPr>
        <w:rPr>
          <w:rStyle w:val="eop"/>
          <w:rFonts w:ascii="Times New Roman" w:hAnsi="Times New Roman" w:cs="Times New Roman"/>
          <w:sz w:val="24"/>
          <w:szCs w:val="24"/>
        </w:rPr>
      </w:pPr>
      <w:r>
        <w:rPr>
          <w:rFonts w:ascii="Times New Roman" w:hAnsi="Times New Roman" w:cs="Times New Roman"/>
          <w:sz w:val="24"/>
          <w:szCs w:val="24"/>
        </w:rPr>
        <w:t>.</w:t>
      </w:r>
      <w:r w:rsidR="00A13071">
        <w:rPr>
          <w:rFonts w:ascii="Times New Roman" w:hAnsi="Times New Roman" w:cs="Times New Roman"/>
          <w:sz w:val="24"/>
          <w:szCs w:val="24"/>
        </w:rPr>
        <w:t xml:space="preserve"> </w:t>
      </w:r>
      <w:r w:rsidR="00A13071">
        <w:rPr>
          <w:rFonts w:ascii="Times New Roman" w:hAnsi="Times New Roman" w:cs="Times New Roman"/>
          <w:b/>
          <w:bCs/>
          <w:color w:val="C00000"/>
          <w:sz w:val="24"/>
          <w:szCs w:val="24"/>
        </w:rPr>
        <w:t>[Programmer: Lock response.]</w:t>
      </w:r>
    </w:p>
    <w:p w:rsidR="006F1BFB" w:rsidRPr="001566D7" w:rsidP="002563CD" w14:paraId="4F8553F6" w14:textId="7E9D2145">
      <w:pPr>
        <w:pStyle w:val="Heading2"/>
        <w:rPr>
          <w:bCs/>
        </w:rPr>
      </w:pPr>
      <w:r w:rsidRPr="003907F9">
        <w:rPr>
          <w:rFonts w:ascii="Times New Roman" w:hAnsi="Times New Roman" w:cs="Times New Roman"/>
          <w:color w:val="000000" w:themeColor="text1"/>
          <w:sz w:val="24"/>
          <w:szCs w:val="24"/>
        </w:rPr>
        <w:t> </w:t>
      </w:r>
      <w:bookmarkStart w:id="102" w:name="_Toc103244771"/>
      <w:bookmarkStart w:id="103" w:name="_Toc137554381"/>
      <w:r w:rsidRPr="003907F9">
        <w:rPr>
          <w:rFonts w:ascii="Times New Roman" w:hAnsi="Times New Roman" w:cs="Times New Roman"/>
          <w:sz w:val="24"/>
          <w:szCs w:val="24"/>
        </w:rPr>
        <w:t>Demographic</w:t>
      </w:r>
      <w:r w:rsidRPr="001566D7">
        <w:t xml:space="preserve"> </w:t>
      </w:r>
      <w:r w:rsidRPr="00E7137F">
        <w:t>Characteristics</w:t>
      </w:r>
      <w:r w:rsidRPr="001566D7">
        <w:t xml:space="preserve"> [ALL]</w:t>
      </w:r>
      <w:bookmarkEnd w:id="102"/>
      <w:bookmarkEnd w:id="103"/>
    </w:p>
    <w:p w:rsidR="006F1BFB" w:rsidRPr="001566D7" w:rsidP="006F1BFB" w14:paraId="48F2E300" w14:textId="77777777">
      <w:pPr>
        <w:contextualSpacing/>
      </w:pPr>
    </w:p>
    <w:p w:rsidR="00592271" w:rsidRPr="00592271" w:rsidP="006F1BFB" w14:paraId="5EE3DAA3" w14:textId="40CD1FEF">
      <w:pPr>
        <w:contextualSpacing/>
        <w:rPr>
          <w:rFonts w:ascii="Times New Roman" w:hAnsi="Times New Roman" w:cs="Times New Roman"/>
          <w:b/>
          <w:bCs/>
          <w:color w:val="C00000"/>
          <w:sz w:val="24"/>
          <w:szCs w:val="24"/>
        </w:rPr>
      </w:pPr>
      <w:r w:rsidRPr="00592271">
        <w:rPr>
          <w:rFonts w:ascii="Times New Roman" w:hAnsi="Times New Roman" w:cs="Times New Roman"/>
          <w:b/>
          <w:bCs/>
          <w:color w:val="C00000"/>
          <w:sz w:val="24"/>
          <w:szCs w:val="24"/>
        </w:rPr>
        <w:t>Include one question per page.</w:t>
      </w:r>
    </w:p>
    <w:p w:rsidR="00592271" w:rsidP="006F1BFB" w14:paraId="57477930" w14:textId="77777777">
      <w:pPr>
        <w:contextualSpacing/>
        <w:rPr>
          <w:rFonts w:ascii="Times New Roman" w:hAnsi="Times New Roman" w:cs="Times New Roman"/>
          <w:sz w:val="24"/>
          <w:szCs w:val="24"/>
        </w:rPr>
      </w:pPr>
    </w:p>
    <w:p w:rsidR="006F1BFB" w:rsidP="006F1BFB" w14:paraId="28FB60A7" w14:textId="77777777">
      <w:pPr>
        <w:contextualSpacing/>
        <w:rPr>
          <w:rFonts w:ascii="Times New Roman" w:hAnsi="Times New Roman" w:cs="Times New Roman"/>
          <w:sz w:val="24"/>
          <w:szCs w:val="24"/>
        </w:rPr>
      </w:pPr>
      <w:r w:rsidRPr="002E27B3">
        <w:rPr>
          <w:rFonts w:ascii="Times New Roman" w:hAnsi="Times New Roman" w:cs="Times New Roman"/>
          <w:sz w:val="24"/>
          <w:szCs w:val="24"/>
        </w:rPr>
        <w:t>Thank you. Now we would like to know more about you.</w:t>
      </w:r>
    </w:p>
    <w:p w:rsidR="008E028B" w:rsidRPr="008E028B" w:rsidP="00F0265D" w14:paraId="20D57C05" w14:textId="77777777">
      <w:pPr>
        <w:pStyle w:val="SurveyItem"/>
        <w:spacing w:before="0" w:line="240" w:lineRule="auto"/>
        <w:contextualSpacing/>
        <w:rPr>
          <w:rFonts w:ascii="Times New Roman" w:hAnsi="Times New Roman" w:cs="Times New Roman"/>
          <w:sz w:val="24"/>
          <w:szCs w:val="24"/>
        </w:rPr>
      </w:pPr>
      <w:r w:rsidRPr="008E028B">
        <w:rPr>
          <w:rFonts w:ascii="Times New Roman" w:hAnsi="Times New Roman" w:cs="Times New Roman"/>
          <w:sz w:val="24"/>
          <w:szCs w:val="24"/>
        </w:rPr>
        <w:t>How long have you worked as a healthcare professional performing the same duties as your current role?</w:t>
      </w:r>
    </w:p>
    <w:p w:rsidR="008E028B" w:rsidRPr="008E028B" w:rsidP="00F0265D" w14:paraId="39039193" w14:textId="77777777">
      <w:pPr>
        <w:pStyle w:val="ListParagraph"/>
        <w:numPr>
          <w:ilvl w:val="0"/>
          <w:numId w:val="22"/>
        </w:numPr>
        <w:spacing w:after="0" w:line="240" w:lineRule="auto"/>
        <w:ind w:left="720"/>
        <w:rPr>
          <w:rFonts w:ascii="Times New Roman" w:hAnsi="Times New Roman" w:cs="Times New Roman"/>
          <w:sz w:val="24"/>
          <w:szCs w:val="24"/>
        </w:rPr>
      </w:pPr>
      <w:r w:rsidRPr="008E028B">
        <w:rPr>
          <w:rFonts w:ascii="Times New Roman" w:hAnsi="Times New Roman" w:cs="Times New Roman"/>
          <w:sz w:val="24"/>
          <w:szCs w:val="24"/>
        </w:rPr>
        <w:t>Less than one year</w:t>
      </w:r>
    </w:p>
    <w:p w:rsidR="008E028B" w:rsidRPr="008E028B" w:rsidP="00F0265D" w14:paraId="58F4925C" w14:textId="77777777">
      <w:pPr>
        <w:pStyle w:val="ListParagraph"/>
        <w:numPr>
          <w:ilvl w:val="0"/>
          <w:numId w:val="22"/>
        </w:numPr>
        <w:spacing w:after="0" w:line="240" w:lineRule="auto"/>
        <w:ind w:left="720"/>
        <w:rPr>
          <w:rFonts w:ascii="Times New Roman" w:hAnsi="Times New Roman" w:cs="Times New Roman"/>
          <w:sz w:val="24"/>
          <w:szCs w:val="24"/>
        </w:rPr>
      </w:pPr>
      <w:r w:rsidRPr="008E028B">
        <w:rPr>
          <w:rFonts w:ascii="Times New Roman" w:hAnsi="Times New Roman" w:cs="Times New Roman"/>
          <w:sz w:val="24"/>
          <w:szCs w:val="24"/>
        </w:rPr>
        <w:t>1-5 years</w:t>
      </w:r>
    </w:p>
    <w:p w:rsidR="008E028B" w:rsidRPr="008E028B" w:rsidP="00F0265D" w14:paraId="399FCB15" w14:textId="77777777">
      <w:pPr>
        <w:pStyle w:val="ListParagraph"/>
        <w:numPr>
          <w:ilvl w:val="0"/>
          <w:numId w:val="22"/>
        </w:numPr>
        <w:spacing w:after="0" w:line="240" w:lineRule="auto"/>
        <w:ind w:left="720"/>
        <w:rPr>
          <w:rFonts w:ascii="Times New Roman" w:hAnsi="Times New Roman" w:cs="Times New Roman"/>
          <w:sz w:val="24"/>
          <w:szCs w:val="24"/>
        </w:rPr>
      </w:pPr>
      <w:r w:rsidRPr="008E028B">
        <w:rPr>
          <w:rFonts w:ascii="Times New Roman" w:hAnsi="Times New Roman" w:cs="Times New Roman"/>
          <w:sz w:val="24"/>
          <w:szCs w:val="24"/>
        </w:rPr>
        <w:t>6-9 years</w:t>
      </w:r>
    </w:p>
    <w:p w:rsidR="008E028B" w:rsidRPr="008E028B" w:rsidP="00F0265D" w14:paraId="423EC18A" w14:textId="77777777">
      <w:pPr>
        <w:pStyle w:val="ListParagraph"/>
        <w:numPr>
          <w:ilvl w:val="0"/>
          <w:numId w:val="22"/>
        </w:numPr>
        <w:spacing w:after="0" w:line="240" w:lineRule="auto"/>
        <w:ind w:left="720"/>
        <w:rPr>
          <w:rFonts w:ascii="Times New Roman" w:hAnsi="Times New Roman" w:cs="Times New Roman"/>
          <w:sz w:val="24"/>
          <w:szCs w:val="24"/>
        </w:rPr>
      </w:pPr>
      <w:r w:rsidRPr="008E028B">
        <w:rPr>
          <w:rFonts w:ascii="Times New Roman" w:hAnsi="Times New Roman" w:cs="Times New Roman"/>
          <w:sz w:val="24"/>
          <w:szCs w:val="24"/>
        </w:rPr>
        <w:t>10 or more years</w:t>
      </w:r>
    </w:p>
    <w:p w:rsidR="008E028B" w:rsidRPr="008E028B" w:rsidP="00F0265D" w14:paraId="7C93ADF6" w14:textId="77777777">
      <w:pPr>
        <w:pStyle w:val="ListParagraph"/>
        <w:numPr>
          <w:ilvl w:val="0"/>
          <w:numId w:val="22"/>
        </w:numPr>
        <w:spacing w:after="0" w:line="240" w:lineRule="auto"/>
        <w:ind w:left="720"/>
        <w:rPr>
          <w:rFonts w:ascii="Times New Roman" w:hAnsi="Times New Roman" w:cs="Times New Roman"/>
          <w:sz w:val="24"/>
          <w:szCs w:val="24"/>
        </w:rPr>
      </w:pPr>
      <w:r w:rsidRPr="008E028B">
        <w:rPr>
          <w:rFonts w:ascii="Times New Roman" w:hAnsi="Times New Roman" w:cs="Times New Roman"/>
          <w:sz w:val="24"/>
          <w:szCs w:val="24"/>
        </w:rPr>
        <w:t>Prefer not to answer</w:t>
      </w:r>
    </w:p>
    <w:p w:rsidR="008E028B" w:rsidRPr="00AF23F9" w:rsidP="008E028B" w14:paraId="33F727CC" w14:textId="77777777">
      <w:pPr>
        <w:pStyle w:val="ListParagraph"/>
        <w:spacing w:after="0" w:line="240" w:lineRule="auto"/>
      </w:pPr>
    </w:p>
    <w:p w:rsidR="00093754" w:rsidRPr="002B5F15" w:rsidP="00F0265D" w14:paraId="4EF7FF6B" w14:textId="77777777">
      <w:pPr>
        <w:pStyle w:val="SurveyItem"/>
        <w:spacing w:before="0"/>
        <w:contextualSpacing/>
        <w:rPr>
          <w:rFonts w:ascii="Times New Roman" w:hAnsi="Times New Roman" w:cs="Times New Roman"/>
          <w:sz w:val="24"/>
          <w:szCs w:val="24"/>
        </w:rPr>
      </w:pPr>
      <w:r w:rsidRPr="002B5F15">
        <w:rPr>
          <w:rFonts w:ascii="Times New Roman" w:hAnsi="Times New Roman" w:cs="Times New Roman"/>
          <w:sz w:val="24"/>
          <w:szCs w:val="24"/>
        </w:rPr>
        <w:t xml:space="preserve">What sex were you </w:t>
      </w:r>
      <w:r w:rsidRPr="002B5F15">
        <w:rPr>
          <w:rFonts w:ascii="Times New Roman" w:hAnsi="Times New Roman" w:cs="Times New Roman"/>
          <w:color w:val="000000" w:themeColor="text1"/>
          <w:sz w:val="24"/>
          <w:szCs w:val="24"/>
        </w:rPr>
        <w:t>assigned at birth, on your original birth certificate?</w:t>
      </w:r>
    </w:p>
    <w:p w:rsidR="00093754" w:rsidRPr="002B5F15" w:rsidP="00F0265D" w14:paraId="1B0E7D05" w14:textId="77777777">
      <w:pPr>
        <w:pStyle w:val="ListParagraph"/>
        <w:numPr>
          <w:ilvl w:val="0"/>
          <w:numId w:val="5"/>
        </w:numPr>
        <w:rPr>
          <w:rFonts w:ascii="Times New Roman" w:hAnsi="Times New Roman" w:cs="Times New Roman"/>
          <w:sz w:val="24"/>
          <w:szCs w:val="24"/>
        </w:rPr>
      </w:pPr>
      <w:r w:rsidRPr="002B5F15">
        <w:rPr>
          <w:rFonts w:ascii="Times New Roman" w:hAnsi="Times New Roman" w:cs="Times New Roman"/>
          <w:sz w:val="24"/>
          <w:szCs w:val="24"/>
        </w:rPr>
        <w:t>Male</w:t>
      </w:r>
    </w:p>
    <w:p w:rsidR="00093754" w:rsidRPr="002B5F15" w:rsidP="00F0265D" w14:paraId="15DEF7CB" w14:textId="77777777">
      <w:pPr>
        <w:pStyle w:val="ListParagraph"/>
        <w:numPr>
          <w:ilvl w:val="0"/>
          <w:numId w:val="5"/>
        </w:numPr>
        <w:spacing w:after="0"/>
        <w:rPr>
          <w:rFonts w:ascii="Times New Roman" w:hAnsi="Times New Roman" w:cs="Times New Roman"/>
          <w:sz w:val="24"/>
          <w:szCs w:val="24"/>
        </w:rPr>
      </w:pPr>
      <w:r w:rsidRPr="002B5F15">
        <w:rPr>
          <w:rFonts w:ascii="Times New Roman" w:hAnsi="Times New Roman" w:cs="Times New Roman"/>
          <w:sz w:val="24"/>
          <w:szCs w:val="24"/>
        </w:rPr>
        <w:t>Female</w:t>
      </w:r>
    </w:p>
    <w:p w:rsidR="00093754" w:rsidRPr="002B5F15" w:rsidP="00F0265D" w14:paraId="25D4EB75" w14:textId="77777777">
      <w:pPr>
        <w:pStyle w:val="ListParagraph"/>
        <w:numPr>
          <w:ilvl w:val="0"/>
          <w:numId w:val="5"/>
        </w:numPr>
        <w:spacing w:after="0"/>
        <w:rPr>
          <w:rFonts w:ascii="Times New Roman" w:hAnsi="Times New Roman" w:cs="Times New Roman"/>
          <w:sz w:val="24"/>
          <w:szCs w:val="24"/>
        </w:rPr>
      </w:pPr>
      <w:r w:rsidRPr="002B5F15">
        <w:rPr>
          <w:rFonts w:ascii="Times New Roman" w:hAnsi="Times New Roman" w:cs="Times New Roman"/>
          <w:sz w:val="24"/>
          <w:szCs w:val="24"/>
        </w:rPr>
        <w:t>Refused</w:t>
      </w:r>
    </w:p>
    <w:p w:rsidR="00093754" w:rsidRPr="002B5F15" w:rsidP="00F0265D" w14:paraId="7459B0A2" w14:textId="77777777">
      <w:pPr>
        <w:pStyle w:val="ListParagraph"/>
        <w:numPr>
          <w:ilvl w:val="0"/>
          <w:numId w:val="5"/>
        </w:numPr>
        <w:spacing w:after="0"/>
        <w:rPr>
          <w:rFonts w:ascii="Times New Roman" w:hAnsi="Times New Roman" w:cs="Times New Roman"/>
          <w:sz w:val="24"/>
          <w:szCs w:val="24"/>
        </w:rPr>
      </w:pPr>
      <w:r w:rsidRPr="002B5F15">
        <w:rPr>
          <w:rFonts w:ascii="Times New Roman" w:hAnsi="Times New Roman" w:cs="Times New Roman"/>
          <w:sz w:val="24"/>
          <w:szCs w:val="24"/>
        </w:rPr>
        <w:t>I don’t know</w:t>
      </w:r>
    </w:p>
    <w:p w:rsidR="00093754" w:rsidRPr="002B5F15" w:rsidP="00093754" w14:paraId="2FDA1B7B" w14:textId="77777777">
      <w:pPr>
        <w:pStyle w:val="SurveyItem"/>
        <w:numPr>
          <w:ilvl w:val="0"/>
          <w:numId w:val="0"/>
        </w:numPr>
        <w:spacing w:before="0"/>
        <w:ind w:left="360" w:hanging="360"/>
        <w:contextualSpacing/>
        <w:rPr>
          <w:rFonts w:ascii="Times New Roman" w:hAnsi="Times New Roman" w:cs="Times New Roman"/>
          <w:color w:val="000000" w:themeColor="text1"/>
          <w:sz w:val="24"/>
          <w:szCs w:val="24"/>
        </w:rPr>
      </w:pPr>
    </w:p>
    <w:p w:rsidR="00093754" w:rsidRPr="002B5F15" w:rsidP="00F0265D" w14:paraId="5D5D156C" w14:textId="77777777">
      <w:pPr>
        <w:pStyle w:val="SurveyItem"/>
        <w:spacing w:before="0"/>
        <w:contextualSpacing/>
        <w:rPr>
          <w:rFonts w:ascii="Times New Roman" w:hAnsi="Times New Roman" w:cs="Times New Roman"/>
          <w:sz w:val="24"/>
          <w:szCs w:val="24"/>
        </w:rPr>
      </w:pPr>
      <w:r w:rsidRPr="002B5F15">
        <w:rPr>
          <w:rFonts w:ascii="Times New Roman" w:hAnsi="Times New Roman" w:cs="Times New Roman"/>
          <w:sz w:val="24"/>
          <w:szCs w:val="24"/>
        </w:rPr>
        <w:t xml:space="preserve">Do you currently </w:t>
      </w:r>
      <w:r w:rsidRPr="002B5F15">
        <w:rPr>
          <w:rFonts w:ascii="Times New Roman" w:hAnsi="Times New Roman" w:cs="Times New Roman"/>
          <w:color w:val="000000" w:themeColor="text1"/>
          <w:sz w:val="24"/>
          <w:szCs w:val="24"/>
        </w:rPr>
        <w:t>describe yourself as male, female, transgender?</w:t>
      </w:r>
    </w:p>
    <w:p w:rsidR="00093754" w:rsidRPr="002B5F15" w:rsidP="00F0265D" w14:paraId="570BC4F9" w14:textId="77777777">
      <w:pPr>
        <w:pStyle w:val="SurveyItem"/>
        <w:numPr>
          <w:ilvl w:val="0"/>
          <w:numId w:val="6"/>
        </w:numPr>
        <w:spacing w:before="0"/>
        <w:contextualSpacing/>
        <w:rPr>
          <w:rFonts w:ascii="Times New Roman" w:hAnsi="Times New Roman" w:cs="Times New Roman"/>
          <w:color w:val="000000" w:themeColor="text1"/>
          <w:sz w:val="24"/>
          <w:szCs w:val="24"/>
        </w:rPr>
      </w:pPr>
      <w:r w:rsidRPr="002B5F15">
        <w:rPr>
          <w:rFonts w:ascii="Times New Roman" w:hAnsi="Times New Roman" w:cs="Times New Roman"/>
          <w:color w:val="000000" w:themeColor="text1"/>
          <w:sz w:val="24"/>
          <w:szCs w:val="24"/>
        </w:rPr>
        <w:t>Male</w:t>
      </w:r>
    </w:p>
    <w:p w:rsidR="00093754" w:rsidRPr="002B5F15" w:rsidP="00F0265D" w14:paraId="79905E25" w14:textId="77777777">
      <w:pPr>
        <w:pStyle w:val="SurveyItem"/>
        <w:numPr>
          <w:ilvl w:val="0"/>
          <w:numId w:val="6"/>
        </w:numPr>
        <w:spacing w:before="0"/>
        <w:contextualSpacing/>
        <w:rPr>
          <w:rFonts w:ascii="Times New Roman" w:hAnsi="Times New Roman" w:cs="Times New Roman"/>
          <w:color w:val="000000" w:themeColor="text1"/>
          <w:sz w:val="24"/>
          <w:szCs w:val="24"/>
        </w:rPr>
      </w:pPr>
      <w:r w:rsidRPr="002B5F15">
        <w:rPr>
          <w:rFonts w:ascii="Times New Roman" w:hAnsi="Times New Roman" w:cs="Times New Roman"/>
          <w:color w:val="000000" w:themeColor="text1"/>
          <w:sz w:val="24"/>
          <w:szCs w:val="24"/>
        </w:rPr>
        <w:t>Female</w:t>
      </w:r>
    </w:p>
    <w:p w:rsidR="00093754" w:rsidRPr="002B5F15" w:rsidP="00F0265D" w14:paraId="32789B8B" w14:textId="77777777">
      <w:pPr>
        <w:pStyle w:val="SurveyItem"/>
        <w:numPr>
          <w:ilvl w:val="0"/>
          <w:numId w:val="6"/>
        </w:numPr>
        <w:spacing w:before="0"/>
        <w:contextualSpacing/>
        <w:rPr>
          <w:rFonts w:ascii="Times New Roman" w:hAnsi="Times New Roman" w:cs="Times New Roman"/>
          <w:color w:val="000000" w:themeColor="text1"/>
          <w:sz w:val="24"/>
          <w:szCs w:val="24"/>
        </w:rPr>
      </w:pPr>
      <w:r w:rsidRPr="002B5F15">
        <w:rPr>
          <w:rFonts w:ascii="Times New Roman" w:hAnsi="Times New Roman" w:cs="Times New Roman"/>
          <w:color w:val="000000" w:themeColor="text1"/>
          <w:sz w:val="24"/>
          <w:szCs w:val="24"/>
        </w:rPr>
        <w:t>Transgender</w:t>
      </w:r>
    </w:p>
    <w:p w:rsidR="00093754" w:rsidP="00F0265D" w14:paraId="57F3DEC3" w14:textId="77777777">
      <w:pPr>
        <w:pStyle w:val="SurveyItem"/>
        <w:numPr>
          <w:ilvl w:val="0"/>
          <w:numId w:val="6"/>
        </w:numPr>
        <w:spacing w:before="0"/>
        <w:contextualSpacing/>
        <w:rPr>
          <w:rFonts w:ascii="Times New Roman" w:hAnsi="Times New Roman" w:cs="Times New Roman"/>
          <w:color w:val="000000" w:themeColor="text1"/>
          <w:sz w:val="24"/>
          <w:szCs w:val="24"/>
        </w:rPr>
      </w:pPr>
      <w:r w:rsidRPr="002B5F15">
        <w:rPr>
          <w:rFonts w:ascii="Times New Roman" w:hAnsi="Times New Roman" w:cs="Times New Roman"/>
          <w:color w:val="000000" w:themeColor="text1"/>
          <w:sz w:val="24"/>
          <w:szCs w:val="24"/>
        </w:rPr>
        <w:t>None of these</w:t>
      </w:r>
    </w:p>
    <w:p w:rsidR="002E27B3" w:rsidRPr="002E27B3" w:rsidP="00F0265D" w14:paraId="089C3F17" w14:textId="77777777">
      <w:pPr>
        <w:pStyle w:val="SurveyItem"/>
        <w:rPr>
          <w:rFonts w:ascii="Times New Roman" w:hAnsi="Times New Roman" w:cs="Times New Roman"/>
          <w:sz w:val="24"/>
          <w:szCs w:val="24"/>
        </w:rPr>
      </w:pPr>
      <w:r w:rsidRPr="002E27B3">
        <w:rPr>
          <w:rFonts w:ascii="Times New Roman" w:hAnsi="Times New Roman" w:cs="Times New Roman"/>
          <w:sz w:val="24"/>
          <w:szCs w:val="24"/>
        </w:rPr>
        <w:t>What is your ethnicity?</w:t>
      </w:r>
    </w:p>
    <w:p w:rsidR="002E27B3" w:rsidRPr="002E27B3" w:rsidP="00F0265D" w14:paraId="6D2D0DC6" w14:textId="77777777">
      <w:pPr>
        <w:pStyle w:val="ListParagraph"/>
        <w:numPr>
          <w:ilvl w:val="0"/>
          <w:numId w:val="9"/>
        </w:numPr>
        <w:spacing w:after="0" w:line="240" w:lineRule="auto"/>
        <w:rPr>
          <w:rFonts w:ascii="Times New Roman" w:hAnsi="Times New Roman" w:cs="Times New Roman"/>
          <w:sz w:val="24"/>
          <w:szCs w:val="24"/>
        </w:rPr>
      </w:pPr>
      <w:r w:rsidRPr="002E27B3">
        <w:rPr>
          <w:rFonts w:ascii="Times New Roman" w:hAnsi="Times New Roman" w:cs="Times New Roman"/>
          <w:sz w:val="24"/>
          <w:szCs w:val="24"/>
        </w:rPr>
        <w:t>Hispanic or Latino</w:t>
      </w:r>
    </w:p>
    <w:p w:rsidR="002E27B3" w:rsidP="00F0265D" w14:paraId="74765C83" w14:textId="77777777">
      <w:pPr>
        <w:pStyle w:val="ListParagraph"/>
        <w:numPr>
          <w:ilvl w:val="0"/>
          <w:numId w:val="9"/>
        </w:numPr>
        <w:spacing w:after="0" w:line="240" w:lineRule="auto"/>
        <w:rPr>
          <w:rFonts w:ascii="Times New Roman" w:hAnsi="Times New Roman" w:cs="Times New Roman"/>
          <w:sz w:val="24"/>
          <w:szCs w:val="24"/>
        </w:rPr>
      </w:pPr>
      <w:r w:rsidRPr="002E27B3">
        <w:rPr>
          <w:rFonts w:ascii="Times New Roman" w:hAnsi="Times New Roman" w:cs="Times New Roman"/>
          <w:sz w:val="24"/>
          <w:szCs w:val="24"/>
        </w:rPr>
        <w:t>Not Hispanic or Latino</w:t>
      </w:r>
    </w:p>
    <w:p w:rsidR="00C7240F" w:rsidRPr="002E27B3" w:rsidP="00C7240F" w14:paraId="4ACDD369" w14:textId="77777777">
      <w:pPr>
        <w:pStyle w:val="ListParagraph"/>
        <w:spacing w:after="0" w:line="240" w:lineRule="auto"/>
        <w:rPr>
          <w:rFonts w:ascii="Times New Roman" w:hAnsi="Times New Roman" w:cs="Times New Roman"/>
          <w:sz w:val="24"/>
          <w:szCs w:val="24"/>
        </w:rPr>
      </w:pPr>
    </w:p>
    <w:p w:rsidR="006F1BFB" w:rsidRPr="002E27B3" w:rsidP="00F0265D" w14:paraId="7548079C" w14:textId="77777777">
      <w:pPr>
        <w:pStyle w:val="SurveyItem"/>
        <w:spacing w:before="0" w:line="240" w:lineRule="auto"/>
        <w:ind w:left="446" w:hanging="446"/>
        <w:contextualSpacing/>
        <w:rPr>
          <w:rFonts w:ascii="Times New Roman" w:hAnsi="Times New Roman" w:cs="Times New Roman"/>
          <w:sz w:val="24"/>
          <w:szCs w:val="24"/>
        </w:rPr>
      </w:pPr>
      <w:r w:rsidRPr="002E27B3">
        <w:rPr>
          <w:rFonts w:ascii="Times New Roman" w:hAnsi="Times New Roman" w:cs="Times New Roman"/>
          <w:sz w:val="24"/>
          <w:szCs w:val="24"/>
        </w:rPr>
        <w:t>What is your race?</w:t>
      </w:r>
    </w:p>
    <w:p w:rsidR="006F1BFB" w:rsidRPr="002E27B3" w:rsidP="00F0265D" w14:paraId="6758E295" w14:textId="77777777">
      <w:pPr>
        <w:pStyle w:val="ListParagraph"/>
        <w:numPr>
          <w:ilvl w:val="0"/>
          <w:numId w:val="9"/>
        </w:numPr>
        <w:spacing w:after="0" w:line="240" w:lineRule="auto"/>
        <w:rPr>
          <w:rFonts w:ascii="Times New Roman" w:hAnsi="Times New Roman" w:cs="Times New Roman"/>
          <w:sz w:val="24"/>
          <w:szCs w:val="24"/>
        </w:rPr>
      </w:pPr>
      <w:r w:rsidRPr="002E27B3">
        <w:rPr>
          <w:rFonts w:ascii="Times New Roman" w:hAnsi="Times New Roman" w:cs="Times New Roman"/>
          <w:sz w:val="24"/>
          <w:szCs w:val="24"/>
        </w:rPr>
        <w:t>American Indian or Alaska Native</w:t>
      </w:r>
    </w:p>
    <w:p w:rsidR="006F1BFB" w:rsidRPr="002E27B3" w:rsidP="00F0265D" w14:paraId="57F95228" w14:textId="77777777">
      <w:pPr>
        <w:pStyle w:val="ListParagraph"/>
        <w:numPr>
          <w:ilvl w:val="0"/>
          <w:numId w:val="9"/>
        </w:numPr>
        <w:autoSpaceDE/>
        <w:autoSpaceDN/>
        <w:adjustRightInd/>
        <w:spacing w:after="0" w:line="240" w:lineRule="auto"/>
        <w:textAlignment w:val="baseline"/>
        <w:rPr>
          <w:rFonts w:ascii="Times New Roman" w:hAnsi="Times New Roman" w:cs="Times New Roman"/>
          <w:sz w:val="24"/>
          <w:szCs w:val="24"/>
        </w:rPr>
      </w:pPr>
      <w:r w:rsidRPr="002E27B3">
        <w:rPr>
          <w:rFonts w:ascii="Times New Roman" w:hAnsi="Times New Roman" w:cs="Times New Roman"/>
          <w:sz w:val="24"/>
          <w:szCs w:val="24"/>
        </w:rPr>
        <w:t>Asian  </w:t>
      </w:r>
    </w:p>
    <w:p w:rsidR="006F1BFB" w:rsidRPr="002E27B3" w:rsidP="00F0265D" w14:paraId="12D1B52E" w14:textId="77777777">
      <w:pPr>
        <w:pStyle w:val="ListParagraph"/>
        <w:numPr>
          <w:ilvl w:val="0"/>
          <w:numId w:val="9"/>
        </w:numPr>
        <w:autoSpaceDE/>
        <w:autoSpaceDN/>
        <w:adjustRightInd/>
        <w:spacing w:after="0" w:line="240" w:lineRule="auto"/>
        <w:textAlignment w:val="baseline"/>
        <w:rPr>
          <w:rFonts w:ascii="Times New Roman" w:hAnsi="Times New Roman" w:cs="Times New Roman"/>
          <w:sz w:val="24"/>
          <w:szCs w:val="24"/>
        </w:rPr>
      </w:pPr>
      <w:r w:rsidRPr="002E27B3">
        <w:rPr>
          <w:rFonts w:ascii="Times New Roman" w:hAnsi="Times New Roman" w:cs="Times New Roman"/>
          <w:sz w:val="24"/>
          <w:szCs w:val="24"/>
        </w:rPr>
        <w:t>Black or African American  </w:t>
      </w:r>
    </w:p>
    <w:p w:rsidR="006F1BFB" w:rsidRPr="002E27B3" w:rsidP="00F0265D" w14:paraId="122067BA" w14:textId="77777777">
      <w:pPr>
        <w:pStyle w:val="ListParagraph"/>
        <w:numPr>
          <w:ilvl w:val="0"/>
          <w:numId w:val="9"/>
        </w:numPr>
        <w:autoSpaceDE/>
        <w:autoSpaceDN/>
        <w:adjustRightInd/>
        <w:spacing w:after="0" w:line="240" w:lineRule="auto"/>
        <w:textAlignment w:val="baseline"/>
        <w:rPr>
          <w:rFonts w:ascii="Times New Roman" w:hAnsi="Times New Roman" w:cs="Times New Roman"/>
          <w:sz w:val="24"/>
          <w:szCs w:val="24"/>
        </w:rPr>
      </w:pPr>
      <w:r w:rsidRPr="002E27B3">
        <w:rPr>
          <w:rFonts w:ascii="Times New Roman" w:hAnsi="Times New Roman" w:cs="Times New Roman"/>
          <w:sz w:val="24"/>
          <w:szCs w:val="24"/>
        </w:rPr>
        <w:t>Native Hawaiian or Other Pacific Islander  </w:t>
      </w:r>
    </w:p>
    <w:p w:rsidR="006F1BFB" w:rsidRPr="002E27B3" w:rsidP="00F0265D" w14:paraId="0037FF06" w14:textId="77777777">
      <w:pPr>
        <w:pStyle w:val="ListParagraph"/>
        <w:numPr>
          <w:ilvl w:val="0"/>
          <w:numId w:val="9"/>
        </w:numPr>
        <w:autoSpaceDE/>
        <w:autoSpaceDN/>
        <w:adjustRightInd/>
        <w:spacing w:after="0" w:line="240" w:lineRule="auto"/>
        <w:textAlignment w:val="baseline"/>
        <w:rPr>
          <w:rFonts w:ascii="Times New Roman" w:hAnsi="Times New Roman" w:cs="Times New Roman"/>
          <w:sz w:val="24"/>
          <w:szCs w:val="24"/>
        </w:rPr>
      </w:pPr>
      <w:r w:rsidRPr="002E27B3">
        <w:rPr>
          <w:rFonts w:ascii="Times New Roman" w:hAnsi="Times New Roman" w:cs="Times New Roman"/>
          <w:sz w:val="24"/>
          <w:szCs w:val="24"/>
        </w:rPr>
        <w:t>White </w:t>
      </w:r>
    </w:p>
    <w:p w:rsidR="006F1BFB" w:rsidRPr="002E27B3" w:rsidP="006F1BFB" w14:paraId="7F3F4259" w14:textId="77777777">
      <w:pPr>
        <w:contextualSpacing/>
        <w:rPr>
          <w:rFonts w:ascii="Times New Roman" w:hAnsi="Times New Roman" w:cs="Times New Roman"/>
          <w:b/>
          <w:bCs/>
          <w:color w:val="C00000"/>
          <w:sz w:val="24"/>
          <w:szCs w:val="24"/>
        </w:rPr>
      </w:pPr>
    </w:p>
    <w:p w:rsidR="006F1BFB" w:rsidRPr="002E27B3" w:rsidP="00F0265D" w14:paraId="38E140E0" w14:textId="77777777">
      <w:pPr>
        <w:pStyle w:val="SurveyItem"/>
        <w:spacing w:before="0"/>
        <w:contextualSpacing/>
        <w:rPr>
          <w:rFonts w:ascii="Times New Roman" w:hAnsi="Times New Roman" w:cs="Times New Roman"/>
          <w:sz w:val="24"/>
          <w:szCs w:val="24"/>
        </w:rPr>
      </w:pPr>
      <w:r w:rsidRPr="002E27B3">
        <w:rPr>
          <w:rFonts w:ascii="Times New Roman" w:hAnsi="Times New Roman" w:cs="Times New Roman"/>
          <w:sz w:val="24"/>
          <w:szCs w:val="24"/>
        </w:rPr>
        <w:t>What is the highest degree you have received? Please select only one.</w:t>
      </w:r>
    </w:p>
    <w:p w:rsidR="006F1BFB" w:rsidRPr="002E27B3" w:rsidP="006F1BFB" w14:paraId="3482B2DC" w14:textId="77777777">
      <w:pPr>
        <w:pStyle w:val="SurveyItem"/>
        <w:numPr>
          <w:ilvl w:val="0"/>
          <w:numId w:val="0"/>
        </w:numPr>
        <w:spacing w:before="80"/>
        <w:ind w:left="360"/>
        <w:contextualSpacing/>
        <w:rPr>
          <w:rFonts w:ascii="Times New Roman" w:hAnsi="Times New Roman" w:cs="Times New Roman"/>
          <w:b/>
          <w:bCs/>
          <w:color w:val="C00000"/>
          <w:sz w:val="24"/>
          <w:szCs w:val="24"/>
        </w:rPr>
      </w:pPr>
      <w:r w:rsidRPr="002E27B3">
        <w:rPr>
          <w:rFonts w:ascii="Times New Roman" w:hAnsi="Times New Roman" w:cs="Times New Roman"/>
          <w:b/>
          <w:bCs/>
          <w:color w:val="C00000"/>
          <w:sz w:val="24"/>
          <w:szCs w:val="24"/>
        </w:rPr>
        <w:t xml:space="preserve">Programmer: If a respondent selects “Prefer not to answer” do not allow them to select other responses. </w:t>
      </w:r>
    </w:p>
    <w:p w:rsidR="006F1BFB" w:rsidRPr="002E27B3" w:rsidP="00F0265D" w14:paraId="15146177" w14:textId="77777777">
      <w:pPr>
        <w:pStyle w:val="ListParagraph"/>
        <w:numPr>
          <w:ilvl w:val="0"/>
          <w:numId w:val="8"/>
        </w:numPr>
        <w:ind w:left="720"/>
        <w:rPr>
          <w:rFonts w:ascii="Times New Roman" w:hAnsi="Times New Roman" w:cs="Times New Roman"/>
          <w:sz w:val="24"/>
          <w:szCs w:val="24"/>
        </w:rPr>
      </w:pPr>
      <w:r w:rsidRPr="002E27B3">
        <w:rPr>
          <w:rFonts w:ascii="Times New Roman" w:hAnsi="Times New Roman" w:cs="Times New Roman"/>
          <w:sz w:val="24"/>
          <w:szCs w:val="24"/>
        </w:rPr>
        <w:t xml:space="preserve">Some high </w:t>
      </w:r>
      <w:bookmarkStart w:id="104" w:name="_Int_13V5rfne"/>
      <w:r w:rsidRPr="002E27B3">
        <w:rPr>
          <w:rFonts w:ascii="Times New Roman" w:hAnsi="Times New Roman" w:cs="Times New Roman"/>
          <w:sz w:val="24"/>
          <w:szCs w:val="24"/>
        </w:rPr>
        <w:t>school</w:t>
      </w:r>
      <w:bookmarkEnd w:id="104"/>
    </w:p>
    <w:p w:rsidR="006F1BFB" w:rsidRPr="002E27B3" w:rsidP="00F0265D" w14:paraId="49EBC6E8" w14:textId="77777777">
      <w:pPr>
        <w:pStyle w:val="ListParagraph"/>
        <w:numPr>
          <w:ilvl w:val="0"/>
          <w:numId w:val="8"/>
        </w:numPr>
        <w:ind w:left="720"/>
        <w:rPr>
          <w:rFonts w:ascii="Times New Roman" w:hAnsi="Times New Roman" w:cs="Times New Roman"/>
          <w:sz w:val="24"/>
          <w:szCs w:val="24"/>
        </w:rPr>
      </w:pPr>
      <w:r w:rsidRPr="002E27B3">
        <w:rPr>
          <w:rFonts w:ascii="Times New Roman" w:hAnsi="Times New Roman" w:cs="Times New Roman"/>
          <w:sz w:val="24"/>
          <w:szCs w:val="24"/>
        </w:rPr>
        <w:t>High school graduate (or equivalent)</w:t>
      </w:r>
    </w:p>
    <w:p w:rsidR="006F1BFB" w:rsidRPr="002E27B3" w:rsidP="00F0265D" w14:paraId="753A805B" w14:textId="77777777">
      <w:pPr>
        <w:pStyle w:val="ListParagraph"/>
        <w:numPr>
          <w:ilvl w:val="0"/>
          <w:numId w:val="8"/>
        </w:numPr>
        <w:ind w:left="720"/>
        <w:rPr>
          <w:rFonts w:ascii="Times New Roman" w:hAnsi="Times New Roman" w:cs="Times New Roman"/>
          <w:sz w:val="24"/>
          <w:szCs w:val="24"/>
        </w:rPr>
      </w:pPr>
      <w:r w:rsidRPr="002E27B3">
        <w:rPr>
          <w:rFonts w:ascii="Times New Roman" w:hAnsi="Times New Roman" w:cs="Times New Roman"/>
          <w:sz w:val="24"/>
          <w:szCs w:val="24"/>
        </w:rPr>
        <w:t>Some college or technical school (1–4 years, no degree)</w:t>
      </w:r>
    </w:p>
    <w:p w:rsidR="006F1BFB" w:rsidRPr="002E27B3" w:rsidP="00F0265D" w14:paraId="605B073C" w14:textId="77777777">
      <w:pPr>
        <w:pStyle w:val="ListParagraph"/>
        <w:numPr>
          <w:ilvl w:val="0"/>
          <w:numId w:val="8"/>
        </w:numPr>
        <w:ind w:left="720"/>
        <w:rPr>
          <w:rFonts w:ascii="Times New Roman" w:hAnsi="Times New Roman" w:cs="Times New Roman"/>
          <w:sz w:val="24"/>
          <w:szCs w:val="24"/>
        </w:rPr>
      </w:pPr>
      <w:r w:rsidRPr="002E27B3">
        <w:rPr>
          <w:rFonts w:ascii="Times New Roman" w:hAnsi="Times New Roman" w:cs="Times New Roman"/>
          <w:sz w:val="24"/>
          <w:szCs w:val="24"/>
        </w:rPr>
        <w:t>Associate or technical degree</w:t>
      </w:r>
    </w:p>
    <w:p w:rsidR="006F1BFB" w:rsidRPr="002E27B3" w:rsidP="00F0265D" w14:paraId="1F318375" w14:textId="77777777">
      <w:pPr>
        <w:pStyle w:val="ListParagraph"/>
        <w:numPr>
          <w:ilvl w:val="0"/>
          <w:numId w:val="8"/>
        </w:numPr>
        <w:ind w:left="720"/>
        <w:rPr>
          <w:rFonts w:ascii="Times New Roman" w:hAnsi="Times New Roman" w:cs="Times New Roman"/>
          <w:sz w:val="24"/>
          <w:szCs w:val="24"/>
        </w:rPr>
      </w:pPr>
      <w:r w:rsidRPr="002E27B3">
        <w:rPr>
          <w:rFonts w:ascii="Times New Roman" w:hAnsi="Times New Roman" w:cs="Times New Roman"/>
          <w:sz w:val="24"/>
          <w:szCs w:val="24"/>
        </w:rPr>
        <w:t>Bachelor’s (4-year college) degree</w:t>
      </w:r>
    </w:p>
    <w:p w:rsidR="006F1BFB" w:rsidRPr="002E27B3" w:rsidP="00F0265D" w14:paraId="498CE03E" w14:textId="77777777">
      <w:pPr>
        <w:pStyle w:val="ListParagraph"/>
        <w:numPr>
          <w:ilvl w:val="0"/>
          <w:numId w:val="8"/>
        </w:numPr>
        <w:ind w:left="720"/>
        <w:rPr>
          <w:rFonts w:ascii="Times New Roman" w:hAnsi="Times New Roman" w:cs="Times New Roman"/>
          <w:sz w:val="24"/>
          <w:szCs w:val="24"/>
        </w:rPr>
      </w:pPr>
      <w:r w:rsidRPr="002E27B3">
        <w:rPr>
          <w:rFonts w:ascii="Times New Roman" w:hAnsi="Times New Roman" w:cs="Times New Roman"/>
          <w:sz w:val="24"/>
          <w:szCs w:val="24"/>
        </w:rPr>
        <w:t>Master’s degree</w:t>
      </w:r>
    </w:p>
    <w:p w:rsidR="006F1BFB" w:rsidRPr="002E27B3" w:rsidP="00F0265D" w14:paraId="3C8381F7" w14:textId="77777777">
      <w:pPr>
        <w:pStyle w:val="ListParagraph"/>
        <w:numPr>
          <w:ilvl w:val="0"/>
          <w:numId w:val="8"/>
        </w:numPr>
        <w:ind w:left="720"/>
        <w:rPr>
          <w:rFonts w:ascii="Times New Roman" w:hAnsi="Times New Roman" w:cs="Times New Roman"/>
          <w:sz w:val="24"/>
          <w:szCs w:val="24"/>
        </w:rPr>
      </w:pPr>
      <w:r w:rsidRPr="002E27B3">
        <w:rPr>
          <w:rFonts w:ascii="Times New Roman" w:hAnsi="Times New Roman" w:cs="Times New Roman"/>
          <w:sz w:val="24"/>
          <w:szCs w:val="24"/>
        </w:rPr>
        <w:t>Professional or doctoral degree (MD, JD, PhD, etc.)</w:t>
      </w:r>
    </w:p>
    <w:p w:rsidR="006F1BFB" w:rsidRPr="002E27B3" w:rsidP="00F0265D" w14:paraId="1C1DB999" w14:textId="77777777">
      <w:pPr>
        <w:pStyle w:val="ListParagraph"/>
        <w:numPr>
          <w:ilvl w:val="0"/>
          <w:numId w:val="8"/>
        </w:numPr>
        <w:spacing w:after="0"/>
        <w:ind w:left="720"/>
        <w:rPr>
          <w:rFonts w:ascii="Times New Roman" w:hAnsi="Times New Roman" w:cs="Times New Roman"/>
          <w:sz w:val="24"/>
          <w:szCs w:val="24"/>
        </w:rPr>
      </w:pPr>
      <w:r w:rsidRPr="002E27B3">
        <w:rPr>
          <w:rFonts w:ascii="Times New Roman" w:hAnsi="Times New Roman" w:cs="Times New Roman"/>
          <w:sz w:val="24"/>
          <w:szCs w:val="24"/>
        </w:rPr>
        <w:t>Prefer not to answer</w:t>
      </w:r>
    </w:p>
    <w:p w:rsidR="006F1BFB" w:rsidRPr="001566D7" w:rsidP="006F1BFB" w14:paraId="3B65E665" w14:textId="77777777">
      <w:pPr>
        <w:pStyle w:val="ListParagraph"/>
      </w:pPr>
    </w:p>
    <w:p w:rsidR="00B423B4" w:rsidRPr="00AE58AB" w:rsidP="00727857" w14:paraId="0E854637" w14:textId="3D4889F2">
      <w:pPr>
        <w:pBdr>
          <w:bottom w:val="single" w:sz="6" w:space="1" w:color="auto"/>
        </w:pBdr>
        <w:outlineLvl w:val="0"/>
        <w:rPr>
          <w:rFonts w:ascii="Times New Roman" w:hAnsi="Times New Roman" w:cs="Times New Roman"/>
          <w:b/>
          <w:bCs/>
          <w:caps/>
          <w:color w:val="2F5496" w:themeColor="accent1" w:themeShade="BF"/>
          <w:sz w:val="28"/>
          <w:szCs w:val="32"/>
        </w:rPr>
      </w:pPr>
      <w:bookmarkStart w:id="105" w:name="_Toc96706535"/>
      <w:bookmarkStart w:id="106" w:name="_Toc103244772"/>
      <w:bookmarkStart w:id="107" w:name="_Toc127951960"/>
      <w:bookmarkStart w:id="108" w:name="_Toc127953556"/>
      <w:bookmarkStart w:id="109" w:name="_Toc127954583"/>
      <w:bookmarkStart w:id="110" w:name="_Toc137554382"/>
      <w:r w:rsidRPr="00AE58AB">
        <w:rPr>
          <w:rFonts w:ascii="Times New Roman" w:hAnsi="Times New Roman" w:cs="Times New Roman"/>
          <w:b/>
          <w:caps/>
          <w:color w:val="2F5496" w:themeColor="accent1" w:themeShade="BF"/>
          <w:sz w:val="28"/>
          <w:szCs w:val="32"/>
        </w:rPr>
        <w:t>hcp INCENTIVE PAGE</w:t>
      </w:r>
      <w:bookmarkEnd w:id="107"/>
      <w:bookmarkEnd w:id="108"/>
      <w:bookmarkEnd w:id="109"/>
      <w:r w:rsidRPr="00AE58AB" w:rsidR="000C70A3">
        <w:rPr>
          <w:rFonts w:ascii="Times New Roman" w:hAnsi="Times New Roman" w:cs="Times New Roman"/>
          <w:b/>
          <w:caps/>
          <w:color w:val="2F5496" w:themeColor="accent1" w:themeShade="BF"/>
          <w:sz w:val="28"/>
          <w:szCs w:val="32"/>
        </w:rPr>
        <w:t xml:space="preserve"> [all]</w:t>
      </w:r>
      <w:bookmarkEnd w:id="110"/>
    </w:p>
    <w:p w:rsidR="00B423B4" w:rsidRPr="00AE58AB" w:rsidP="00B423B4" w14:paraId="29E3690C" w14:textId="77777777">
      <w:pPr>
        <w:spacing w:after="0" w:line="240" w:lineRule="auto"/>
        <w:rPr>
          <w:rFonts w:ascii="Times New Roman" w:hAnsi="Times New Roman" w:cs="Times New Roman"/>
          <w:color w:val="000000" w:themeColor="text1"/>
          <w:sz w:val="24"/>
          <w:szCs w:val="24"/>
        </w:rPr>
      </w:pPr>
      <w:r w:rsidRPr="00AE58AB">
        <w:rPr>
          <w:rFonts w:ascii="Times New Roman" w:hAnsi="Times New Roman" w:cs="Times New Roman"/>
          <w:color w:val="000000" w:themeColor="text1"/>
          <w:sz w:val="24"/>
          <w:szCs w:val="24"/>
        </w:rPr>
        <w:t xml:space="preserve">Before you go, a </w:t>
      </w:r>
      <w:r w:rsidRPr="00AE58AB">
        <w:rPr>
          <w:rFonts w:ascii="Times New Roman" w:hAnsi="Times New Roman" w:cs="Times New Roman"/>
          <w:color w:val="000000"/>
          <w:sz w:val="24"/>
          <w:szCs w:val="24"/>
          <w:shd w:val="clear" w:color="auto" w:fill="FFFFFF"/>
        </w:rPr>
        <w:t>$75 incentive through Venmo or PayPal, or a $75 gift card will be sent to you as a token of our appreciation for your time. You should receive it within 7 business days.   </w:t>
      </w:r>
      <w:r w:rsidRPr="00AE58AB">
        <w:rPr>
          <w:rFonts w:ascii="Times New Roman" w:hAnsi="Times New Roman" w:cs="Times New Roman"/>
          <w:color w:val="000000" w:themeColor="text1"/>
          <w:sz w:val="24"/>
          <w:szCs w:val="24"/>
        </w:rPr>
        <w:t xml:space="preserve"> </w:t>
      </w:r>
    </w:p>
    <w:p w:rsidR="00B423B4" w:rsidRPr="00AE58AB" w:rsidP="00B423B4" w14:paraId="1441CCA0" w14:textId="77777777">
      <w:pPr>
        <w:spacing w:after="0" w:line="240" w:lineRule="auto"/>
        <w:rPr>
          <w:rFonts w:ascii="Times New Roman" w:hAnsi="Times New Roman" w:cs="Times New Roman"/>
          <w:color w:val="000000" w:themeColor="text1"/>
          <w:sz w:val="24"/>
          <w:szCs w:val="24"/>
        </w:rPr>
      </w:pPr>
    </w:p>
    <w:p w:rsidR="00B423B4" w:rsidRPr="00AE58AB" w:rsidP="00B423B4" w14:paraId="3B53D2BE" w14:textId="645E5DBF">
      <w:pPr>
        <w:spacing w:after="0" w:line="240" w:lineRule="auto"/>
        <w:rPr>
          <w:rFonts w:ascii="Times New Roman" w:hAnsi="Times New Roman" w:cs="Times New Roman"/>
          <w:color w:val="000000" w:themeColor="text1"/>
          <w:sz w:val="24"/>
          <w:szCs w:val="24"/>
        </w:rPr>
      </w:pPr>
      <w:r w:rsidRPr="00AE58AB">
        <w:rPr>
          <w:rFonts w:ascii="Times New Roman" w:hAnsi="Times New Roman" w:cs="Times New Roman"/>
          <w:color w:val="000000" w:themeColor="text1"/>
          <w:sz w:val="24"/>
          <w:szCs w:val="24"/>
        </w:rPr>
        <w:t>*</w:t>
      </w:r>
      <w:r w:rsidRPr="00AE58AB">
        <w:rPr>
          <w:rFonts w:ascii="Times New Roman" w:hAnsi="Times New Roman" w:cs="Times New Roman"/>
          <w:color w:val="000000" w:themeColor="text1"/>
          <w:sz w:val="24"/>
          <w:szCs w:val="24"/>
        </w:rPr>
        <w:t xml:space="preserve">Please choose your preferred method to receive your incentive and fill out the short form to receive your incentive or click “Exit” if you do not wish to receive incentive. </w:t>
      </w:r>
    </w:p>
    <w:p w:rsidR="00B423B4" w:rsidRPr="00AE58AB" w:rsidP="00B423B4" w14:paraId="19C89AD8" w14:textId="77777777">
      <w:pPr>
        <w:spacing w:after="0" w:line="240" w:lineRule="auto"/>
        <w:rPr>
          <w:rFonts w:ascii="Times New Roman" w:hAnsi="Times New Roman" w:cs="Times New Roman"/>
          <w:color w:val="000000" w:themeColor="text1"/>
          <w:sz w:val="24"/>
          <w:szCs w:val="24"/>
        </w:rPr>
      </w:pPr>
    </w:p>
    <w:p w:rsidR="00B423B4" w:rsidRPr="00AE58AB" w:rsidP="00634CA2" w14:paraId="3FE8FF73" w14:textId="77777777">
      <w:pPr>
        <w:numPr>
          <w:ilvl w:val="0"/>
          <w:numId w:val="68"/>
        </w:numPr>
        <w:autoSpaceDE/>
        <w:autoSpaceDN/>
        <w:adjustRightInd/>
        <w:spacing w:after="0" w:line="240" w:lineRule="auto"/>
        <w:contextualSpacing/>
        <w:rPr>
          <w:rFonts w:ascii="Times New Roman" w:hAnsi="Times New Roman" w:cs="Times New Roman"/>
          <w:color w:val="000000" w:themeColor="text1"/>
          <w:sz w:val="24"/>
          <w:szCs w:val="24"/>
        </w:rPr>
      </w:pPr>
      <w:r w:rsidRPr="00AE58AB">
        <w:rPr>
          <w:rFonts w:ascii="Times New Roman" w:hAnsi="Times New Roman" w:cs="Times New Roman"/>
          <w:color w:val="000000" w:themeColor="text1"/>
          <w:sz w:val="24"/>
          <w:szCs w:val="24"/>
        </w:rPr>
        <w:t xml:space="preserve">Venmo </w:t>
      </w:r>
      <w:r w:rsidRPr="00AE58AB">
        <w:rPr>
          <w:rFonts w:ascii="Times New Roman" w:hAnsi="Times New Roman" w:cs="Times New Roman"/>
          <w:b/>
          <w:bCs/>
          <w:color w:val="C00000"/>
          <w:sz w:val="24"/>
          <w:szCs w:val="24"/>
        </w:rPr>
        <w:t>Programmer: Link this option to “Venmo page.”</w:t>
      </w:r>
    </w:p>
    <w:p w:rsidR="00B423B4" w:rsidRPr="00AE58AB" w:rsidP="00634CA2" w14:paraId="689CB458" w14:textId="77777777">
      <w:pPr>
        <w:numPr>
          <w:ilvl w:val="0"/>
          <w:numId w:val="68"/>
        </w:numPr>
        <w:autoSpaceDE/>
        <w:autoSpaceDN/>
        <w:adjustRightInd/>
        <w:spacing w:after="0" w:line="240" w:lineRule="auto"/>
        <w:contextualSpacing/>
        <w:rPr>
          <w:rFonts w:ascii="Times New Roman" w:hAnsi="Times New Roman" w:cs="Times New Roman"/>
          <w:color w:val="000000" w:themeColor="text1"/>
          <w:sz w:val="24"/>
          <w:szCs w:val="24"/>
        </w:rPr>
      </w:pPr>
      <w:r w:rsidRPr="00AE58AB">
        <w:rPr>
          <w:rFonts w:ascii="Times New Roman" w:hAnsi="Times New Roman" w:cs="Times New Roman"/>
          <w:color w:val="000000" w:themeColor="text1"/>
          <w:sz w:val="24"/>
          <w:szCs w:val="24"/>
        </w:rPr>
        <w:t xml:space="preserve">PayPal </w:t>
      </w:r>
      <w:r w:rsidRPr="00AE58AB">
        <w:rPr>
          <w:rFonts w:ascii="Times New Roman" w:hAnsi="Times New Roman" w:cs="Times New Roman"/>
          <w:b/>
          <w:bCs/>
          <w:color w:val="C00000"/>
          <w:sz w:val="24"/>
          <w:szCs w:val="24"/>
        </w:rPr>
        <w:t>Programmer: Link this option to “PayPal page.”</w:t>
      </w:r>
    </w:p>
    <w:p w:rsidR="00B423B4" w:rsidRPr="00AE58AB" w:rsidP="00634CA2" w14:paraId="5EBF7E71" w14:textId="77777777">
      <w:pPr>
        <w:numPr>
          <w:ilvl w:val="0"/>
          <w:numId w:val="68"/>
        </w:numPr>
        <w:autoSpaceDE/>
        <w:autoSpaceDN/>
        <w:adjustRightInd/>
        <w:spacing w:after="0" w:line="240" w:lineRule="auto"/>
        <w:contextualSpacing/>
        <w:rPr>
          <w:rFonts w:ascii="Times New Roman" w:hAnsi="Times New Roman" w:cs="Times New Roman"/>
          <w:color w:val="000000" w:themeColor="text1"/>
          <w:sz w:val="24"/>
          <w:szCs w:val="24"/>
        </w:rPr>
      </w:pPr>
      <w:r w:rsidRPr="00AE58AB">
        <w:rPr>
          <w:rFonts w:ascii="Times New Roman" w:hAnsi="Times New Roman" w:cs="Times New Roman"/>
          <w:color w:val="000000" w:themeColor="text1"/>
          <w:sz w:val="24"/>
          <w:szCs w:val="24"/>
        </w:rPr>
        <w:t xml:space="preserve">Gift card by mail </w:t>
      </w:r>
      <w:r w:rsidRPr="00AE58AB">
        <w:rPr>
          <w:rFonts w:ascii="Times New Roman" w:hAnsi="Times New Roman" w:cs="Times New Roman"/>
          <w:b/>
          <w:bCs/>
          <w:color w:val="C00000"/>
          <w:sz w:val="24"/>
          <w:szCs w:val="24"/>
        </w:rPr>
        <w:t>Programmer: Link this option to “Gift card by mail page.”</w:t>
      </w:r>
    </w:p>
    <w:p w:rsidR="00B423B4" w:rsidRPr="00AE58AB" w:rsidP="00634CA2" w14:paraId="73629328" w14:textId="77777777">
      <w:pPr>
        <w:numPr>
          <w:ilvl w:val="0"/>
          <w:numId w:val="68"/>
        </w:numPr>
        <w:autoSpaceDE/>
        <w:autoSpaceDN/>
        <w:adjustRightInd/>
        <w:spacing w:after="0" w:line="240" w:lineRule="auto"/>
        <w:contextualSpacing/>
        <w:rPr>
          <w:rFonts w:ascii="Times New Roman" w:hAnsi="Times New Roman" w:cs="Times New Roman"/>
          <w:color w:val="000000" w:themeColor="text1"/>
          <w:sz w:val="24"/>
          <w:szCs w:val="24"/>
        </w:rPr>
      </w:pPr>
      <w:r w:rsidRPr="00AE58AB">
        <w:rPr>
          <w:rFonts w:ascii="Times New Roman" w:hAnsi="Times New Roman" w:cs="Times New Roman"/>
          <w:color w:val="000000" w:themeColor="text1"/>
          <w:sz w:val="24"/>
          <w:szCs w:val="24"/>
        </w:rPr>
        <w:t xml:space="preserve">Digital gift card </w:t>
      </w:r>
      <w:r w:rsidRPr="00AE58AB">
        <w:rPr>
          <w:rFonts w:ascii="Times New Roman" w:hAnsi="Times New Roman" w:cs="Times New Roman"/>
          <w:b/>
          <w:bCs/>
          <w:color w:val="C00000"/>
          <w:sz w:val="24"/>
          <w:szCs w:val="24"/>
        </w:rPr>
        <w:t>Programmer: Link this option to “Digital gift card page.”</w:t>
      </w:r>
    </w:p>
    <w:p w:rsidR="00B423B4" w:rsidRPr="00AE58AB" w:rsidP="00634CA2" w14:paraId="27B46B21" w14:textId="77777777">
      <w:pPr>
        <w:numPr>
          <w:ilvl w:val="0"/>
          <w:numId w:val="68"/>
        </w:numPr>
        <w:autoSpaceDE/>
        <w:autoSpaceDN/>
        <w:adjustRightInd/>
        <w:spacing w:after="0" w:line="240" w:lineRule="auto"/>
        <w:contextualSpacing/>
        <w:rPr>
          <w:rFonts w:ascii="Times New Roman" w:hAnsi="Times New Roman" w:cs="Times New Roman"/>
          <w:color w:val="000000" w:themeColor="text1"/>
          <w:sz w:val="24"/>
          <w:szCs w:val="24"/>
        </w:rPr>
      </w:pPr>
      <w:r w:rsidRPr="00AE58AB">
        <w:rPr>
          <w:rFonts w:ascii="Times New Roman" w:hAnsi="Times New Roman" w:cs="Times New Roman"/>
          <w:color w:val="000000" w:themeColor="text1"/>
          <w:sz w:val="24"/>
          <w:szCs w:val="24"/>
        </w:rPr>
        <w:t xml:space="preserve">Exit (I do not wish to receive incentive) </w:t>
      </w:r>
      <w:r w:rsidRPr="00AE58AB">
        <w:rPr>
          <w:rFonts w:ascii="Times New Roman" w:hAnsi="Times New Roman" w:cs="Times New Roman"/>
          <w:b/>
          <w:bCs/>
          <w:color w:val="C00000"/>
          <w:sz w:val="24"/>
          <w:szCs w:val="24"/>
        </w:rPr>
        <w:t>Programmer: Link this option to “End of Survey.”</w:t>
      </w:r>
    </w:p>
    <w:p w:rsidR="00B423B4" w:rsidRPr="00AE58AB" w:rsidP="00B423B4" w14:paraId="4F7EA5BB" w14:textId="77777777">
      <w:pPr>
        <w:spacing w:after="0" w:line="240" w:lineRule="auto"/>
        <w:rPr>
          <w:rFonts w:ascii="Times New Roman" w:hAnsi="Times New Roman" w:cs="Times New Roman"/>
          <w:b/>
          <w:bCs/>
          <w:color w:val="C00000"/>
          <w:sz w:val="24"/>
          <w:szCs w:val="24"/>
        </w:rPr>
      </w:pPr>
    </w:p>
    <w:p w:rsidR="00B423B4" w:rsidRPr="00AE58AB" w:rsidP="00B423B4" w14:paraId="3592E3F4" w14:textId="77777777">
      <w:pPr>
        <w:spacing w:after="0" w:line="240" w:lineRule="auto"/>
        <w:jc w:val="both"/>
        <w:rPr>
          <w:rFonts w:ascii="Times New Roman" w:hAnsi="Times New Roman" w:cs="Times New Roman"/>
          <w:color w:val="000000" w:themeColor="text1"/>
          <w:sz w:val="24"/>
          <w:szCs w:val="24"/>
        </w:rPr>
      </w:pPr>
    </w:p>
    <w:p w:rsidR="00B423B4" w:rsidRPr="00AE58AB" w:rsidP="00B423B4" w14:paraId="5F3FDCAF" w14:textId="77777777">
      <w:pPr>
        <w:spacing w:after="0" w:line="240" w:lineRule="auto"/>
        <w:jc w:val="center"/>
        <w:rPr>
          <w:rFonts w:ascii="Times New Roman" w:hAnsi="Times New Roman" w:cs="Times New Roman"/>
          <w:b/>
          <w:bCs/>
          <w:color w:val="000000" w:themeColor="text1"/>
          <w:sz w:val="24"/>
          <w:szCs w:val="24"/>
        </w:rPr>
      </w:pPr>
      <w:r w:rsidRPr="00AE58AB">
        <w:rPr>
          <w:rFonts w:ascii="Times New Roman" w:hAnsi="Times New Roman" w:cs="Times New Roman"/>
          <w:b/>
          <w:bCs/>
          <w:color w:val="000000" w:themeColor="text1"/>
          <w:sz w:val="24"/>
          <w:szCs w:val="24"/>
        </w:rPr>
        <w:t>Venmo Page</w:t>
      </w:r>
    </w:p>
    <w:p w:rsidR="00B423B4" w:rsidRPr="00AE58AB" w:rsidP="00B423B4" w14:paraId="300205A2" w14:textId="77777777">
      <w:pPr>
        <w:spacing w:after="0" w:line="240" w:lineRule="auto"/>
        <w:rPr>
          <w:rFonts w:ascii="Times New Roman" w:hAnsi="Times New Roman" w:cs="Times New Roman"/>
          <w:color w:val="000000" w:themeColor="text1"/>
          <w:sz w:val="24"/>
          <w:szCs w:val="24"/>
        </w:rPr>
      </w:pPr>
    </w:p>
    <w:p w:rsidR="00B423B4" w:rsidRPr="00AE58AB" w:rsidP="00B423B4" w14:paraId="589EEC72" w14:textId="5452AC26">
      <w:pPr>
        <w:spacing w:after="0" w:line="240" w:lineRule="auto"/>
        <w:rPr>
          <w:rFonts w:ascii="Times New Roman" w:hAnsi="Times New Roman" w:cs="Times New Roman"/>
          <w:color w:val="000000" w:themeColor="text1"/>
          <w:sz w:val="24"/>
          <w:szCs w:val="24"/>
        </w:rPr>
      </w:pPr>
      <w:r w:rsidRPr="00AE58AB">
        <w:rPr>
          <w:rFonts w:ascii="Times New Roman" w:hAnsi="Times New Roman" w:cs="Times New Roman"/>
          <w:color w:val="000000" w:themeColor="text1"/>
          <w:sz w:val="24"/>
          <w:szCs w:val="24"/>
        </w:rPr>
        <w:t xml:space="preserve">If you do not feel comfortable providing the information below, please contact </w:t>
      </w:r>
      <w:r w:rsidRPr="00AE58AB">
        <w:rPr>
          <w:rFonts w:ascii="Times New Roman" w:hAnsi="Times New Roman" w:cs="Times New Roman"/>
          <w:color w:val="000000"/>
          <w:sz w:val="24"/>
          <w:szCs w:val="24"/>
          <w:shd w:val="clear" w:color="auto" w:fill="FFFFFF"/>
        </w:rPr>
        <w:t xml:space="preserve">Julie Overby at </w:t>
      </w:r>
      <w:hyperlink r:id="rId8" w:tgtFrame="_blank" w:history="1">
        <w:r w:rsidRPr="00AE58AB">
          <w:rPr>
            <w:rFonts w:ascii="Times New Roman" w:hAnsi="Times New Roman" w:cs="Times New Roman"/>
            <w:color w:val="0563C1"/>
            <w:sz w:val="24"/>
            <w:szCs w:val="24"/>
            <w:u w:val="single"/>
            <w:shd w:val="clear" w:color="auto" w:fill="FFFFFF"/>
          </w:rPr>
          <w:t>j.o@tallgrassmarketresearch.com</w:t>
        </w:r>
      </w:hyperlink>
      <w:r w:rsidRPr="00AE58AB">
        <w:rPr>
          <w:rFonts w:ascii="Times New Roman" w:hAnsi="Times New Roman" w:cs="Times New Roman"/>
          <w:color w:val="323130"/>
          <w:sz w:val="24"/>
          <w:szCs w:val="24"/>
          <w:shd w:val="clear" w:color="auto" w:fill="FFFFFF"/>
        </w:rPr>
        <w:t xml:space="preserve"> or </w:t>
      </w:r>
      <w:r w:rsidRPr="00AE58AB">
        <w:rPr>
          <w:rFonts w:ascii="Times New Roman" w:hAnsi="Times New Roman" w:cs="Times New Roman"/>
          <w:color w:val="000000"/>
          <w:sz w:val="24"/>
          <w:szCs w:val="24"/>
          <w:shd w:val="clear" w:color="auto" w:fill="FFFFFF"/>
        </w:rPr>
        <w:t>call 253-238-7787 or 360-942-8466</w:t>
      </w:r>
      <w:r w:rsidRPr="00AE58AB">
        <w:rPr>
          <w:rFonts w:ascii="Times New Roman" w:hAnsi="Times New Roman" w:cs="Times New Roman"/>
          <w:color w:val="000000" w:themeColor="text1"/>
          <w:sz w:val="24"/>
          <w:szCs w:val="24"/>
        </w:rPr>
        <w:t>.</w:t>
      </w:r>
    </w:p>
    <w:p w:rsidR="00B423B4" w:rsidRPr="00AE58AB" w:rsidP="00B423B4" w14:paraId="63E1AE06" w14:textId="77777777">
      <w:pPr>
        <w:spacing w:after="0" w:line="240" w:lineRule="auto"/>
        <w:jc w:val="both"/>
        <w:rPr>
          <w:rFonts w:ascii="Times New Roman" w:hAnsi="Times New Roman" w:cs="Times New Roman"/>
          <w:color w:val="000000" w:themeColor="text1"/>
          <w:sz w:val="24"/>
          <w:szCs w:val="24"/>
        </w:rPr>
      </w:pPr>
    </w:p>
    <w:p w:rsidR="00B423B4" w:rsidRPr="00AE58AB" w:rsidP="00B423B4" w14:paraId="0D57666C" w14:textId="0379117E">
      <w:pPr>
        <w:spacing w:after="0" w:line="240" w:lineRule="auto"/>
        <w:jc w:val="both"/>
        <w:rPr>
          <w:rFonts w:ascii="Times New Roman" w:hAnsi="Times New Roman" w:cs="Times New Roman"/>
          <w:color w:val="000000" w:themeColor="text1"/>
          <w:sz w:val="24"/>
          <w:szCs w:val="24"/>
        </w:rPr>
      </w:pPr>
      <w:r w:rsidRPr="00AE58AB">
        <w:rPr>
          <w:rFonts w:ascii="Times New Roman" w:hAnsi="Times New Roman" w:cs="Times New Roman"/>
          <w:color w:val="000000" w:themeColor="text1"/>
          <w:sz w:val="24"/>
          <w:szCs w:val="24"/>
        </w:rPr>
        <w:t>First and Last Name:</w:t>
      </w:r>
    </w:p>
    <w:p w:rsidR="008B5D9B" w:rsidRPr="00AE58AB" w:rsidP="00B423B4" w14:paraId="093802F4" w14:textId="77777777">
      <w:pPr>
        <w:spacing w:after="0" w:line="240" w:lineRule="auto"/>
        <w:jc w:val="both"/>
        <w:rPr>
          <w:rFonts w:ascii="Times New Roman" w:hAnsi="Times New Roman" w:cs="Times New Roman"/>
          <w:color w:val="000000" w:themeColor="text1"/>
          <w:sz w:val="24"/>
          <w:szCs w:val="24"/>
        </w:rPr>
      </w:pPr>
    </w:p>
    <w:p w:rsidR="00B423B4" w:rsidRPr="00AE58AB" w:rsidP="00B423B4" w14:paraId="6D00E7B7" w14:textId="77777777">
      <w:pPr>
        <w:spacing w:after="0" w:line="240" w:lineRule="auto"/>
        <w:jc w:val="both"/>
        <w:rPr>
          <w:rFonts w:ascii="Times New Roman" w:hAnsi="Times New Roman" w:cs="Times New Roman"/>
          <w:color w:val="000000" w:themeColor="text1"/>
          <w:sz w:val="24"/>
          <w:szCs w:val="24"/>
        </w:rPr>
      </w:pPr>
      <w:r w:rsidRPr="00AE58AB">
        <w:rPr>
          <w:rFonts w:ascii="Times New Roman" w:hAnsi="Times New Roman" w:cs="Times New Roman"/>
          <w:color w:val="000000" w:themeColor="text1"/>
          <w:sz w:val="24"/>
          <w:szCs w:val="24"/>
        </w:rPr>
        <w:t>Your Venmo username:</w:t>
      </w:r>
    </w:p>
    <w:p w:rsidR="00B423B4" w:rsidRPr="00AE58AB" w:rsidP="00B423B4" w14:paraId="56C6574F" w14:textId="77777777">
      <w:pPr>
        <w:spacing w:after="0" w:line="240" w:lineRule="auto"/>
        <w:jc w:val="both"/>
        <w:rPr>
          <w:rFonts w:ascii="Times New Roman" w:hAnsi="Times New Roman" w:cs="Times New Roman"/>
          <w:color w:val="000000" w:themeColor="text1"/>
          <w:sz w:val="24"/>
          <w:szCs w:val="24"/>
        </w:rPr>
      </w:pPr>
    </w:p>
    <w:p w:rsidR="00B423B4" w:rsidRPr="00AE58AB" w:rsidP="00B423B4" w14:paraId="1210470C" w14:textId="77777777">
      <w:pPr>
        <w:spacing w:after="0" w:line="240" w:lineRule="auto"/>
        <w:jc w:val="both"/>
        <w:rPr>
          <w:rFonts w:ascii="Times New Roman" w:hAnsi="Times New Roman" w:cs="Times New Roman"/>
          <w:color w:val="000000" w:themeColor="text1"/>
          <w:sz w:val="24"/>
          <w:szCs w:val="24"/>
        </w:rPr>
      </w:pPr>
      <w:r w:rsidRPr="00AE58AB">
        <w:rPr>
          <w:rFonts w:ascii="Times New Roman" w:hAnsi="Times New Roman" w:cs="Times New Roman"/>
          <w:color w:val="000000" w:themeColor="text1"/>
          <w:sz w:val="24"/>
          <w:szCs w:val="24"/>
        </w:rPr>
        <w:t>Your email associated with Venmo (optional but recommended):</w:t>
      </w:r>
    </w:p>
    <w:p w:rsidR="00B423B4" w:rsidRPr="00AE58AB" w:rsidP="00B423B4" w14:paraId="15824691" w14:textId="77777777">
      <w:pPr>
        <w:spacing w:after="0" w:line="240" w:lineRule="auto"/>
        <w:jc w:val="both"/>
        <w:rPr>
          <w:rFonts w:ascii="Times New Roman" w:hAnsi="Times New Roman" w:cs="Times New Roman"/>
          <w:color w:val="000000" w:themeColor="text1"/>
          <w:sz w:val="24"/>
          <w:szCs w:val="24"/>
        </w:rPr>
      </w:pPr>
    </w:p>
    <w:p w:rsidR="00B423B4" w:rsidRPr="00AE58AB" w:rsidP="00B423B4" w14:paraId="41D9ECC9" w14:textId="77777777">
      <w:pPr>
        <w:spacing w:after="0" w:line="240" w:lineRule="auto"/>
        <w:jc w:val="both"/>
        <w:rPr>
          <w:rFonts w:ascii="Times New Roman" w:hAnsi="Times New Roman" w:cs="Times New Roman"/>
          <w:color w:val="000000" w:themeColor="text1"/>
          <w:sz w:val="24"/>
          <w:szCs w:val="24"/>
        </w:rPr>
      </w:pPr>
      <w:r w:rsidRPr="00AE58AB">
        <w:rPr>
          <w:rFonts w:ascii="Times New Roman" w:hAnsi="Times New Roman" w:cs="Times New Roman"/>
          <w:color w:val="000000" w:themeColor="text1"/>
          <w:sz w:val="24"/>
          <w:szCs w:val="24"/>
        </w:rPr>
        <w:t>Your phone number associated with Venmo (optional but recommended):</w:t>
      </w:r>
    </w:p>
    <w:p w:rsidR="00B423B4" w:rsidRPr="00AE58AB" w:rsidP="00B423B4" w14:paraId="605DB921" w14:textId="77777777">
      <w:pPr>
        <w:spacing w:after="0" w:line="240" w:lineRule="auto"/>
        <w:rPr>
          <w:rFonts w:ascii="Times New Roman" w:hAnsi="Times New Roman" w:cs="Times New Roman"/>
          <w:b/>
          <w:bCs/>
          <w:color w:val="C00000"/>
          <w:sz w:val="24"/>
          <w:szCs w:val="24"/>
        </w:rPr>
      </w:pPr>
    </w:p>
    <w:p w:rsidR="00B423B4" w:rsidRPr="00AE58AB" w:rsidP="00B423B4" w14:paraId="0694063A" w14:textId="77777777">
      <w:pPr>
        <w:spacing w:after="0" w:line="240" w:lineRule="auto"/>
        <w:rPr>
          <w:rFonts w:ascii="Times New Roman" w:hAnsi="Times New Roman" w:cs="Times New Roman"/>
          <w:b/>
          <w:bCs/>
          <w:color w:val="C00000"/>
          <w:sz w:val="24"/>
          <w:szCs w:val="24"/>
        </w:rPr>
      </w:pPr>
      <w:r w:rsidRPr="00AE58AB">
        <w:rPr>
          <w:rFonts w:ascii="Times New Roman" w:hAnsi="Times New Roman" w:cs="Times New Roman"/>
          <w:b/>
          <w:bCs/>
          <w:color w:val="C00000"/>
          <w:sz w:val="24"/>
          <w:szCs w:val="24"/>
        </w:rPr>
        <w:t xml:space="preserve">Programmer: Link this page to “End of Survey.” </w:t>
      </w:r>
    </w:p>
    <w:p w:rsidR="00B423B4" w:rsidRPr="00AE58AB" w:rsidP="00B423B4" w14:paraId="77BF8D5F" w14:textId="77777777">
      <w:pPr>
        <w:spacing w:after="0" w:line="240" w:lineRule="auto"/>
        <w:rPr>
          <w:rFonts w:ascii="Times New Roman" w:hAnsi="Times New Roman" w:cs="Times New Roman"/>
          <w:b/>
          <w:bCs/>
          <w:color w:val="000000" w:themeColor="text1"/>
          <w:sz w:val="24"/>
          <w:szCs w:val="24"/>
        </w:rPr>
      </w:pPr>
    </w:p>
    <w:p w:rsidR="00B423B4" w:rsidRPr="00AE58AB" w:rsidP="00B423B4" w14:paraId="0A9F7F75" w14:textId="77777777">
      <w:pPr>
        <w:spacing w:after="0" w:line="240" w:lineRule="auto"/>
        <w:jc w:val="center"/>
        <w:rPr>
          <w:rFonts w:ascii="Times New Roman" w:hAnsi="Times New Roman" w:cs="Times New Roman"/>
          <w:b/>
          <w:bCs/>
          <w:color w:val="000000" w:themeColor="text1"/>
          <w:sz w:val="24"/>
          <w:szCs w:val="24"/>
        </w:rPr>
      </w:pPr>
      <w:r w:rsidRPr="00AE58AB">
        <w:rPr>
          <w:rFonts w:ascii="Times New Roman" w:hAnsi="Times New Roman" w:cs="Times New Roman"/>
          <w:b/>
          <w:bCs/>
          <w:color w:val="000000" w:themeColor="text1"/>
          <w:sz w:val="24"/>
          <w:szCs w:val="24"/>
        </w:rPr>
        <w:t>PayPal Page</w:t>
      </w:r>
    </w:p>
    <w:p w:rsidR="00B423B4" w:rsidRPr="00AE58AB" w:rsidP="00B423B4" w14:paraId="23E96E6B" w14:textId="77777777">
      <w:pPr>
        <w:spacing w:after="0" w:line="240" w:lineRule="auto"/>
        <w:rPr>
          <w:rFonts w:ascii="Times New Roman" w:hAnsi="Times New Roman" w:cs="Times New Roman"/>
          <w:color w:val="000000" w:themeColor="text1"/>
          <w:sz w:val="24"/>
          <w:szCs w:val="24"/>
        </w:rPr>
      </w:pPr>
    </w:p>
    <w:p w:rsidR="00B423B4" w:rsidRPr="00AE58AB" w:rsidP="00B423B4" w14:paraId="4D3DBA37" w14:textId="44D5FE9A">
      <w:pPr>
        <w:spacing w:after="0" w:line="240" w:lineRule="auto"/>
        <w:rPr>
          <w:rFonts w:ascii="Times New Roman" w:hAnsi="Times New Roman" w:cs="Times New Roman"/>
          <w:color w:val="000000" w:themeColor="text1"/>
          <w:sz w:val="24"/>
          <w:szCs w:val="24"/>
        </w:rPr>
      </w:pPr>
      <w:r w:rsidRPr="00AE58AB">
        <w:rPr>
          <w:rFonts w:ascii="Times New Roman" w:hAnsi="Times New Roman" w:cs="Times New Roman"/>
          <w:color w:val="000000" w:themeColor="text1"/>
          <w:sz w:val="24"/>
          <w:szCs w:val="24"/>
        </w:rPr>
        <w:t xml:space="preserve">If you do not feel comfortable providing the information below, please contact </w:t>
      </w:r>
      <w:r w:rsidRPr="00AE58AB">
        <w:rPr>
          <w:rFonts w:ascii="Times New Roman" w:hAnsi="Times New Roman" w:cs="Times New Roman"/>
          <w:color w:val="000000"/>
          <w:sz w:val="24"/>
          <w:szCs w:val="24"/>
          <w:shd w:val="clear" w:color="auto" w:fill="FFFFFF"/>
        </w:rPr>
        <w:t xml:space="preserve">Julie Overby at </w:t>
      </w:r>
      <w:hyperlink r:id="rId8" w:tgtFrame="_blank" w:history="1">
        <w:r w:rsidRPr="00AE58AB">
          <w:rPr>
            <w:rFonts w:ascii="Times New Roman" w:hAnsi="Times New Roman" w:cs="Times New Roman"/>
            <w:color w:val="0563C1"/>
            <w:sz w:val="24"/>
            <w:szCs w:val="24"/>
            <w:u w:val="single"/>
            <w:shd w:val="clear" w:color="auto" w:fill="FFFFFF"/>
          </w:rPr>
          <w:t>j.o@tallgrassmarketresearch.com</w:t>
        </w:r>
      </w:hyperlink>
      <w:r w:rsidRPr="00AE58AB">
        <w:rPr>
          <w:rFonts w:ascii="Times New Roman" w:hAnsi="Times New Roman" w:cs="Times New Roman"/>
          <w:color w:val="323130"/>
          <w:sz w:val="24"/>
          <w:szCs w:val="24"/>
          <w:shd w:val="clear" w:color="auto" w:fill="FFFFFF"/>
        </w:rPr>
        <w:t xml:space="preserve"> or </w:t>
      </w:r>
      <w:r w:rsidRPr="00AE58AB">
        <w:rPr>
          <w:rFonts w:ascii="Times New Roman" w:hAnsi="Times New Roman" w:cs="Times New Roman"/>
          <w:color w:val="000000"/>
          <w:sz w:val="24"/>
          <w:szCs w:val="24"/>
          <w:shd w:val="clear" w:color="auto" w:fill="FFFFFF"/>
        </w:rPr>
        <w:t>call 253-238-7787 or 360-942-8466</w:t>
      </w:r>
      <w:r w:rsidRPr="00AE58AB">
        <w:rPr>
          <w:rFonts w:ascii="Times New Roman" w:hAnsi="Times New Roman" w:cs="Times New Roman"/>
          <w:color w:val="000000" w:themeColor="text1"/>
          <w:sz w:val="24"/>
          <w:szCs w:val="24"/>
        </w:rPr>
        <w:t>.</w:t>
      </w:r>
    </w:p>
    <w:p w:rsidR="00B423B4" w:rsidRPr="00AE58AB" w:rsidP="00B423B4" w14:paraId="541DA46C" w14:textId="77777777">
      <w:pPr>
        <w:spacing w:after="0" w:line="240" w:lineRule="auto"/>
        <w:jc w:val="both"/>
        <w:rPr>
          <w:rFonts w:ascii="Times New Roman" w:hAnsi="Times New Roman" w:cs="Times New Roman"/>
          <w:color w:val="000000" w:themeColor="text1"/>
          <w:sz w:val="24"/>
          <w:szCs w:val="24"/>
        </w:rPr>
      </w:pPr>
    </w:p>
    <w:p w:rsidR="00B423B4" w:rsidRPr="00AE58AB" w:rsidP="00B423B4" w14:paraId="31E2DE94" w14:textId="423F32CE">
      <w:pPr>
        <w:spacing w:after="0" w:line="240" w:lineRule="auto"/>
        <w:jc w:val="both"/>
        <w:rPr>
          <w:rFonts w:ascii="Times New Roman" w:hAnsi="Times New Roman" w:cs="Times New Roman"/>
          <w:color w:val="000000" w:themeColor="text1"/>
          <w:sz w:val="24"/>
          <w:szCs w:val="24"/>
        </w:rPr>
      </w:pPr>
      <w:r w:rsidRPr="00AE58AB">
        <w:rPr>
          <w:rFonts w:ascii="Times New Roman" w:hAnsi="Times New Roman" w:cs="Times New Roman"/>
          <w:color w:val="000000" w:themeColor="text1"/>
          <w:sz w:val="24"/>
          <w:szCs w:val="24"/>
        </w:rPr>
        <w:t>First and Last Name:</w:t>
      </w:r>
    </w:p>
    <w:p w:rsidR="008B5D9B" w:rsidRPr="00AE58AB" w:rsidP="00B423B4" w14:paraId="4FB0AE18" w14:textId="77777777">
      <w:pPr>
        <w:spacing w:after="0" w:line="240" w:lineRule="auto"/>
        <w:jc w:val="both"/>
        <w:rPr>
          <w:rFonts w:ascii="Times New Roman" w:hAnsi="Times New Roman" w:cs="Times New Roman"/>
          <w:color w:val="000000" w:themeColor="text1"/>
          <w:sz w:val="24"/>
          <w:szCs w:val="24"/>
        </w:rPr>
      </w:pPr>
    </w:p>
    <w:p w:rsidR="00B423B4" w:rsidRPr="00AE58AB" w:rsidP="00B423B4" w14:paraId="67819327" w14:textId="77777777">
      <w:pPr>
        <w:spacing w:after="0" w:line="240" w:lineRule="auto"/>
        <w:jc w:val="both"/>
        <w:rPr>
          <w:rFonts w:ascii="Times New Roman" w:hAnsi="Times New Roman" w:cs="Times New Roman"/>
          <w:color w:val="000000" w:themeColor="text1"/>
          <w:sz w:val="24"/>
          <w:szCs w:val="24"/>
        </w:rPr>
      </w:pPr>
      <w:r w:rsidRPr="00AE58AB">
        <w:rPr>
          <w:rFonts w:ascii="Times New Roman" w:hAnsi="Times New Roman" w:cs="Times New Roman"/>
          <w:color w:val="000000" w:themeColor="text1"/>
          <w:sz w:val="24"/>
          <w:szCs w:val="24"/>
        </w:rPr>
        <w:t>Your email associated with PayPal (optional but recommended):</w:t>
      </w:r>
    </w:p>
    <w:p w:rsidR="00B423B4" w:rsidRPr="00AE58AB" w:rsidP="00B423B4" w14:paraId="70F732A1" w14:textId="77777777">
      <w:pPr>
        <w:spacing w:after="0" w:line="240" w:lineRule="auto"/>
        <w:jc w:val="both"/>
        <w:rPr>
          <w:rFonts w:ascii="Times New Roman" w:hAnsi="Times New Roman" w:cs="Times New Roman"/>
          <w:color w:val="000000" w:themeColor="text1"/>
          <w:sz w:val="24"/>
          <w:szCs w:val="24"/>
        </w:rPr>
      </w:pPr>
    </w:p>
    <w:p w:rsidR="00B423B4" w:rsidRPr="00AE58AB" w:rsidP="00B423B4" w14:paraId="565E472B" w14:textId="77777777">
      <w:pPr>
        <w:spacing w:after="0" w:line="240" w:lineRule="auto"/>
        <w:jc w:val="both"/>
        <w:rPr>
          <w:rFonts w:ascii="Times New Roman" w:hAnsi="Times New Roman" w:cs="Times New Roman"/>
          <w:color w:val="000000" w:themeColor="text1"/>
          <w:sz w:val="24"/>
          <w:szCs w:val="24"/>
        </w:rPr>
      </w:pPr>
      <w:r w:rsidRPr="00AE58AB">
        <w:rPr>
          <w:rFonts w:ascii="Times New Roman" w:hAnsi="Times New Roman" w:cs="Times New Roman"/>
          <w:color w:val="000000" w:themeColor="text1"/>
          <w:sz w:val="24"/>
          <w:szCs w:val="24"/>
        </w:rPr>
        <w:t>Your phone number associated with PayPal (optional but recommended):</w:t>
      </w:r>
    </w:p>
    <w:p w:rsidR="00B423B4" w:rsidRPr="00AE58AB" w:rsidP="00B423B4" w14:paraId="79DD200C" w14:textId="77777777">
      <w:pPr>
        <w:spacing w:after="0" w:line="240" w:lineRule="auto"/>
        <w:jc w:val="both"/>
        <w:rPr>
          <w:rFonts w:ascii="Times New Roman" w:hAnsi="Times New Roman" w:cs="Times New Roman"/>
          <w:color w:val="000000" w:themeColor="text1"/>
          <w:sz w:val="24"/>
          <w:szCs w:val="24"/>
        </w:rPr>
      </w:pPr>
    </w:p>
    <w:p w:rsidR="00B423B4" w:rsidRPr="00AE58AB" w:rsidP="00B423B4" w14:paraId="33236DFD" w14:textId="77777777">
      <w:pPr>
        <w:spacing w:after="0" w:line="240" w:lineRule="auto"/>
        <w:jc w:val="both"/>
        <w:rPr>
          <w:rFonts w:ascii="Times New Roman" w:hAnsi="Times New Roman" w:cs="Times New Roman"/>
          <w:color w:val="000000" w:themeColor="text1"/>
          <w:sz w:val="24"/>
          <w:szCs w:val="24"/>
        </w:rPr>
      </w:pPr>
      <w:r w:rsidRPr="00AE58AB">
        <w:rPr>
          <w:rFonts w:ascii="Times New Roman" w:hAnsi="Times New Roman" w:cs="Times New Roman"/>
          <w:b/>
          <w:bCs/>
          <w:color w:val="C00000"/>
          <w:sz w:val="24"/>
          <w:szCs w:val="24"/>
        </w:rPr>
        <w:t>Programmer: Link this page to “End of Survey.”</w:t>
      </w:r>
    </w:p>
    <w:p w:rsidR="00B423B4" w:rsidRPr="00AE58AB" w:rsidP="00B423B4" w14:paraId="227AB59A" w14:textId="77777777">
      <w:pPr>
        <w:spacing w:after="0" w:line="240" w:lineRule="auto"/>
        <w:jc w:val="center"/>
        <w:rPr>
          <w:rFonts w:ascii="Times New Roman" w:hAnsi="Times New Roman" w:cs="Times New Roman"/>
          <w:b/>
          <w:bCs/>
          <w:color w:val="000000" w:themeColor="text1"/>
          <w:sz w:val="24"/>
          <w:szCs w:val="24"/>
        </w:rPr>
      </w:pPr>
    </w:p>
    <w:p w:rsidR="00B423B4" w:rsidRPr="00AE58AB" w:rsidP="00B423B4" w14:paraId="5895A232" w14:textId="77777777">
      <w:pPr>
        <w:spacing w:after="0" w:line="240" w:lineRule="auto"/>
        <w:jc w:val="center"/>
        <w:rPr>
          <w:rFonts w:ascii="Times New Roman" w:hAnsi="Times New Roman" w:cs="Times New Roman"/>
          <w:b/>
          <w:bCs/>
          <w:color w:val="000000" w:themeColor="text1"/>
          <w:sz w:val="24"/>
          <w:szCs w:val="24"/>
        </w:rPr>
      </w:pPr>
      <w:r w:rsidRPr="00AE58AB">
        <w:rPr>
          <w:rFonts w:ascii="Times New Roman" w:hAnsi="Times New Roman" w:cs="Times New Roman"/>
          <w:b/>
          <w:bCs/>
          <w:color w:val="000000" w:themeColor="text1"/>
          <w:sz w:val="24"/>
          <w:szCs w:val="24"/>
        </w:rPr>
        <w:t>Gift card by mail Page</w:t>
      </w:r>
    </w:p>
    <w:p w:rsidR="00B423B4" w:rsidRPr="00AE58AB" w:rsidP="00B423B4" w14:paraId="7F7C3C6A" w14:textId="77777777">
      <w:pPr>
        <w:spacing w:after="0" w:line="240" w:lineRule="auto"/>
        <w:rPr>
          <w:rFonts w:ascii="Times New Roman" w:hAnsi="Times New Roman" w:cs="Times New Roman"/>
          <w:color w:val="000000" w:themeColor="text1"/>
          <w:sz w:val="24"/>
          <w:szCs w:val="24"/>
        </w:rPr>
      </w:pPr>
    </w:p>
    <w:p w:rsidR="00B423B4" w:rsidRPr="00AE58AB" w:rsidP="00B423B4" w14:paraId="5C26B00F" w14:textId="4813A616">
      <w:pPr>
        <w:spacing w:after="0" w:line="240" w:lineRule="auto"/>
        <w:rPr>
          <w:rFonts w:ascii="Times New Roman" w:hAnsi="Times New Roman" w:cs="Times New Roman"/>
          <w:color w:val="000000" w:themeColor="text1"/>
          <w:sz w:val="24"/>
          <w:szCs w:val="24"/>
        </w:rPr>
      </w:pPr>
      <w:r w:rsidRPr="00AE58AB">
        <w:rPr>
          <w:rFonts w:ascii="Times New Roman" w:hAnsi="Times New Roman" w:cs="Times New Roman"/>
          <w:color w:val="000000" w:themeColor="text1"/>
          <w:sz w:val="24"/>
          <w:szCs w:val="24"/>
        </w:rPr>
        <w:t xml:space="preserve">If you do not feel comfortable providing the information below, please contact </w:t>
      </w:r>
      <w:r w:rsidRPr="00AE58AB">
        <w:rPr>
          <w:rFonts w:ascii="Times New Roman" w:hAnsi="Times New Roman" w:cs="Times New Roman"/>
          <w:color w:val="000000"/>
          <w:sz w:val="24"/>
          <w:szCs w:val="24"/>
          <w:shd w:val="clear" w:color="auto" w:fill="FFFFFF"/>
        </w:rPr>
        <w:t xml:space="preserve">Julie Overby at </w:t>
      </w:r>
      <w:hyperlink r:id="rId8" w:tgtFrame="_blank" w:history="1">
        <w:r w:rsidRPr="00AE58AB">
          <w:rPr>
            <w:rFonts w:ascii="Times New Roman" w:hAnsi="Times New Roman" w:cs="Times New Roman"/>
            <w:color w:val="0563C1"/>
            <w:sz w:val="24"/>
            <w:szCs w:val="24"/>
            <w:u w:val="single"/>
            <w:shd w:val="clear" w:color="auto" w:fill="FFFFFF"/>
          </w:rPr>
          <w:t>j.o@tallgrassmarketresearch.com</w:t>
        </w:r>
      </w:hyperlink>
      <w:r w:rsidRPr="00AE58AB">
        <w:rPr>
          <w:rFonts w:ascii="Times New Roman" w:hAnsi="Times New Roman" w:cs="Times New Roman"/>
          <w:color w:val="323130"/>
          <w:sz w:val="24"/>
          <w:szCs w:val="24"/>
          <w:shd w:val="clear" w:color="auto" w:fill="FFFFFF"/>
        </w:rPr>
        <w:t xml:space="preserve"> or </w:t>
      </w:r>
      <w:r w:rsidRPr="00AE58AB">
        <w:rPr>
          <w:rFonts w:ascii="Times New Roman" w:hAnsi="Times New Roman" w:cs="Times New Roman"/>
          <w:color w:val="000000"/>
          <w:sz w:val="24"/>
          <w:szCs w:val="24"/>
          <w:shd w:val="clear" w:color="auto" w:fill="FFFFFF"/>
        </w:rPr>
        <w:t>call 253-238-7787 or 360-942-8466</w:t>
      </w:r>
      <w:r w:rsidRPr="00AE58AB">
        <w:rPr>
          <w:rFonts w:ascii="Times New Roman" w:hAnsi="Times New Roman" w:cs="Times New Roman"/>
          <w:color w:val="000000" w:themeColor="text1"/>
          <w:sz w:val="24"/>
          <w:szCs w:val="24"/>
        </w:rPr>
        <w:t>.</w:t>
      </w:r>
    </w:p>
    <w:p w:rsidR="00B423B4" w:rsidRPr="00AE58AB" w:rsidP="00B423B4" w14:paraId="533D0B89" w14:textId="77777777">
      <w:pPr>
        <w:spacing w:after="0" w:line="240" w:lineRule="auto"/>
        <w:jc w:val="both"/>
        <w:rPr>
          <w:rFonts w:ascii="Times New Roman" w:hAnsi="Times New Roman" w:cs="Times New Roman"/>
          <w:color w:val="000000" w:themeColor="text1"/>
          <w:sz w:val="24"/>
          <w:szCs w:val="24"/>
        </w:rPr>
      </w:pPr>
    </w:p>
    <w:p w:rsidR="00B423B4" w:rsidRPr="00AE58AB" w:rsidP="00B423B4" w14:paraId="28FEE72F" w14:textId="5C2DCEAB">
      <w:pPr>
        <w:spacing w:after="0" w:line="240" w:lineRule="auto"/>
        <w:jc w:val="both"/>
        <w:rPr>
          <w:rFonts w:ascii="Times New Roman" w:hAnsi="Times New Roman" w:cs="Times New Roman"/>
          <w:color w:val="000000" w:themeColor="text1"/>
          <w:sz w:val="24"/>
          <w:szCs w:val="24"/>
        </w:rPr>
      </w:pPr>
      <w:r w:rsidRPr="00AE58AB">
        <w:rPr>
          <w:rFonts w:ascii="Times New Roman" w:hAnsi="Times New Roman" w:cs="Times New Roman"/>
          <w:color w:val="000000" w:themeColor="text1"/>
          <w:sz w:val="24"/>
          <w:szCs w:val="24"/>
        </w:rPr>
        <w:t>*</w:t>
      </w:r>
      <w:r w:rsidRPr="00AE58AB" w:rsidR="008B5D9B">
        <w:rPr>
          <w:rFonts w:ascii="Times New Roman" w:hAnsi="Times New Roman" w:cs="Times New Roman"/>
          <w:color w:val="000000" w:themeColor="text1"/>
          <w:sz w:val="24"/>
          <w:szCs w:val="24"/>
        </w:rPr>
        <w:t>First and Last Name:</w:t>
      </w:r>
    </w:p>
    <w:p w:rsidR="008B5D9B" w:rsidRPr="00AE58AB" w:rsidP="00B423B4" w14:paraId="40B018EC" w14:textId="77777777">
      <w:pPr>
        <w:spacing w:after="0" w:line="240" w:lineRule="auto"/>
        <w:jc w:val="both"/>
        <w:rPr>
          <w:rFonts w:ascii="Times New Roman" w:hAnsi="Times New Roman" w:cs="Times New Roman"/>
          <w:color w:val="000000" w:themeColor="text1"/>
          <w:sz w:val="24"/>
          <w:szCs w:val="24"/>
        </w:rPr>
      </w:pPr>
    </w:p>
    <w:p w:rsidR="00B423B4" w:rsidRPr="00AE58AB" w:rsidP="00B423B4" w14:paraId="55F7BDB4" w14:textId="56FD0BBD">
      <w:pPr>
        <w:spacing w:after="0" w:line="240" w:lineRule="auto"/>
        <w:jc w:val="both"/>
        <w:rPr>
          <w:rFonts w:ascii="Times New Roman" w:hAnsi="Times New Roman" w:cs="Times New Roman"/>
          <w:color w:val="000000" w:themeColor="text1"/>
          <w:sz w:val="24"/>
          <w:szCs w:val="24"/>
        </w:rPr>
      </w:pPr>
      <w:r w:rsidRPr="00AE58AB">
        <w:rPr>
          <w:rFonts w:ascii="Times New Roman" w:hAnsi="Times New Roman" w:cs="Times New Roman"/>
          <w:color w:val="000000" w:themeColor="text1"/>
          <w:sz w:val="24"/>
          <w:szCs w:val="24"/>
        </w:rPr>
        <w:t>*</w:t>
      </w:r>
      <w:r w:rsidRPr="00AE58AB">
        <w:rPr>
          <w:rFonts w:ascii="Times New Roman" w:hAnsi="Times New Roman" w:cs="Times New Roman"/>
          <w:color w:val="000000" w:themeColor="text1"/>
          <w:sz w:val="24"/>
          <w:szCs w:val="24"/>
        </w:rPr>
        <w:t>Address Line 1:</w:t>
      </w:r>
    </w:p>
    <w:p w:rsidR="00B423B4" w:rsidRPr="00AE58AB" w:rsidP="00B423B4" w14:paraId="1C35951C" w14:textId="77777777">
      <w:pPr>
        <w:spacing w:after="0" w:line="240" w:lineRule="auto"/>
        <w:jc w:val="both"/>
        <w:rPr>
          <w:rFonts w:ascii="Times New Roman" w:hAnsi="Times New Roman" w:cs="Times New Roman"/>
          <w:color w:val="000000" w:themeColor="text1"/>
          <w:sz w:val="24"/>
          <w:szCs w:val="24"/>
        </w:rPr>
      </w:pPr>
    </w:p>
    <w:p w:rsidR="00B423B4" w:rsidRPr="00AE58AB" w:rsidP="00B423B4" w14:paraId="4EA60A2B" w14:textId="77777777">
      <w:pPr>
        <w:spacing w:after="0" w:line="240" w:lineRule="auto"/>
        <w:jc w:val="both"/>
        <w:rPr>
          <w:rFonts w:ascii="Times New Roman" w:hAnsi="Times New Roman" w:cs="Times New Roman"/>
          <w:color w:val="000000" w:themeColor="text1"/>
          <w:sz w:val="24"/>
          <w:szCs w:val="24"/>
        </w:rPr>
      </w:pPr>
      <w:r w:rsidRPr="00AE58AB">
        <w:rPr>
          <w:rFonts w:ascii="Times New Roman" w:hAnsi="Times New Roman" w:cs="Times New Roman"/>
          <w:color w:val="000000" w:themeColor="text1"/>
          <w:sz w:val="24"/>
          <w:szCs w:val="24"/>
        </w:rPr>
        <w:t>Address Line 2:</w:t>
      </w:r>
    </w:p>
    <w:p w:rsidR="00B423B4" w:rsidRPr="00AE58AB" w:rsidP="00B423B4" w14:paraId="52E0F9E6" w14:textId="77777777">
      <w:pPr>
        <w:spacing w:after="0" w:line="240" w:lineRule="auto"/>
        <w:jc w:val="both"/>
        <w:rPr>
          <w:rFonts w:ascii="Times New Roman" w:hAnsi="Times New Roman" w:cs="Times New Roman"/>
          <w:color w:val="000000" w:themeColor="text1"/>
          <w:sz w:val="24"/>
          <w:szCs w:val="24"/>
        </w:rPr>
      </w:pPr>
    </w:p>
    <w:p w:rsidR="00B423B4" w:rsidRPr="00AE58AB" w:rsidP="00B423B4" w14:paraId="1BDFC413" w14:textId="4474C514">
      <w:pPr>
        <w:spacing w:after="0" w:line="240" w:lineRule="auto"/>
        <w:jc w:val="both"/>
        <w:rPr>
          <w:rFonts w:ascii="Times New Roman" w:hAnsi="Times New Roman" w:cs="Times New Roman"/>
          <w:color w:val="000000" w:themeColor="text1"/>
          <w:sz w:val="24"/>
          <w:szCs w:val="24"/>
        </w:rPr>
      </w:pPr>
      <w:r w:rsidRPr="00AE58AB">
        <w:rPr>
          <w:rFonts w:ascii="Times New Roman" w:hAnsi="Times New Roman" w:cs="Times New Roman"/>
          <w:color w:val="000000" w:themeColor="text1"/>
          <w:sz w:val="24"/>
          <w:szCs w:val="24"/>
        </w:rPr>
        <w:t>*</w:t>
      </w:r>
      <w:r w:rsidRPr="00AE58AB">
        <w:rPr>
          <w:rFonts w:ascii="Times New Roman" w:hAnsi="Times New Roman" w:cs="Times New Roman"/>
          <w:color w:val="000000" w:themeColor="text1"/>
          <w:sz w:val="24"/>
          <w:szCs w:val="24"/>
        </w:rPr>
        <w:t>Town/City:</w:t>
      </w:r>
    </w:p>
    <w:p w:rsidR="00B423B4" w:rsidRPr="00AE58AB" w:rsidP="00B423B4" w14:paraId="7271C65F" w14:textId="77777777">
      <w:pPr>
        <w:spacing w:after="0" w:line="240" w:lineRule="auto"/>
        <w:jc w:val="both"/>
        <w:rPr>
          <w:rFonts w:ascii="Times New Roman" w:hAnsi="Times New Roman" w:cs="Times New Roman"/>
          <w:color w:val="000000" w:themeColor="text1"/>
          <w:sz w:val="24"/>
          <w:szCs w:val="24"/>
        </w:rPr>
      </w:pPr>
    </w:p>
    <w:p w:rsidR="00B423B4" w:rsidRPr="00AE58AB" w:rsidP="00B423B4" w14:paraId="11D41091" w14:textId="6280EFEF">
      <w:pPr>
        <w:spacing w:after="0" w:line="240" w:lineRule="auto"/>
        <w:jc w:val="both"/>
        <w:rPr>
          <w:rFonts w:ascii="Times New Roman" w:hAnsi="Times New Roman" w:cs="Times New Roman"/>
          <w:color w:val="000000" w:themeColor="text1"/>
          <w:sz w:val="24"/>
          <w:szCs w:val="24"/>
        </w:rPr>
      </w:pPr>
      <w:r w:rsidRPr="00AE58AB">
        <w:rPr>
          <w:rFonts w:ascii="Times New Roman" w:hAnsi="Times New Roman" w:cs="Times New Roman"/>
          <w:color w:val="000000" w:themeColor="text1"/>
          <w:sz w:val="24"/>
          <w:szCs w:val="24"/>
        </w:rPr>
        <w:t>*</w:t>
      </w:r>
      <w:r w:rsidRPr="00AE58AB">
        <w:rPr>
          <w:rFonts w:ascii="Times New Roman" w:hAnsi="Times New Roman" w:cs="Times New Roman"/>
          <w:color w:val="000000" w:themeColor="text1"/>
          <w:sz w:val="24"/>
          <w:szCs w:val="24"/>
        </w:rPr>
        <w:t>State/Territory</w:t>
      </w:r>
    </w:p>
    <w:p w:rsidR="00B423B4" w:rsidRPr="00AE58AB" w:rsidP="00B423B4" w14:paraId="0F8C4D71" w14:textId="77777777">
      <w:pPr>
        <w:spacing w:after="0" w:line="240" w:lineRule="auto"/>
        <w:jc w:val="both"/>
        <w:rPr>
          <w:rFonts w:ascii="Times New Roman" w:hAnsi="Times New Roman" w:cs="Times New Roman"/>
          <w:color w:val="000000" w:themeColor="text1"/>
          <w:sz w:val="24"/>
          <w:szCs w:val="24"/>
        </w:rPr>
      </w:pPr>
    </w:p>
    <w:p w:rsidR="00B423B4" w:rsidRPr="00AE58AB" w:rsidP="00B423B4" w14:paraId="14839576" w14:textId="2D3FB077">
      <w:pPr>
        <w:spacing w:after="0" w:line="240" w:lineRule="auto"/>
        <w:jc w:val="both"/>
        <w:rPr>
          <w:rFonts w:ascii="Times New Roman" w:hAnsi="Times New Roman" w:cs="Times New Roman"/>
          <w:color w:val="000000" w:themeColor="text1"/>
          <w:sz w:val="24"/>
          <w:szCs w:val="24"/>
        </w:rPr>
      </w:pPr>
      <w:r w:rsidRPr="00AE58AB">
        <w:rPr>
          <w:rFonts w:ascii="Times New Roman" w:hAnsi="Times New Roman" w:cs="Times New Roman"/>
          <w:color w:val="000000" w:themeColor="text1"/>
          <w:sz w:val="24"/>
          <w:szCs w:val="24"/>
        </w:rPr>
        <w:t>*ZIP/</w:t>
      </w:r>
      <w:r w:rsidRPr="00AE58AB">
        <w:rPr>
          <w:rFonts w:ascii="Times New Roman" w:hAnsi="Times New Roman" w:cs="Times New Roman"/>
          <w:color w:val="000000" w:themeColor="text1"/>
          <w:sz w:val="24"/>
          <w:szCs w:val="24"/>
        </w:rPr>
        <w:t>Post</w:t>
      </w:r>
      <w:r w:rsidRPr="00AE58AB">
        <w:rPr>
          <w:rFonts w:ascii="Times New Roman" w:hAnsi="Times New Roman" w:cs="Times New Roman"/>
          <w:color w:val="000000" w:themeColor="text1"/>
          <w:sz w:val="24"/>
          <w:szCs w:val="24"/>
        </w:rPr>
        <w:t>al C</w:t>
      </w:r>
      <w:r w:rsidRPr="00AE58AB">
        <w:rPr>
          <w:rFonts w:ascii="Times New Roman" w:hAnsi="Times New Roman" w:cs="Times New Roman"/>
          <w:color w:val="000000" w:themeColor="text1"/>
          <w:sz w:val="24"/>
          <w:szCs w:val="24"/>
        </w:rPr>
        <w:t>ode:</w:t>
      </w:r>
    </w:p>
    <w:p w:rsidR="00B423B4" w:rsidRPr="00AE58AB" w:rsidP="00B423B4" w14:paraId="17098631" w14:textId="77777777">
      <w:pPr>
        <w:spacing w:after="0" w:line="240" w:lineRule="auto"/>
        <w:jc w:val="both"/>
        <w:rPr>
          <w:rFonts w:ascii="Times New Roman" w:hAnsi="Times New Roman" w:cs="Times New Roman"/>
          <w:color w:val="000000" w:themeColor="text1"/>
          <w:sz w:val="24"/>
          <w:szCs w:val="24"/>
        </w:rPr>
      </w:pPr>
    </w:p>
    <w:p w:rsidR="00B423B4" w:rsidRPr="00AE58AB" w:rsidP="00B423B4" w14:paraId="636DD3B9" w14:textId="77777777">
      <w:pPr>
        <w:spacing w:after="0" w:line="240" w:lineRule="auto"/>
        <w:jc w:val="both"/>
        <w:rPr>
          <w:rFonts w:ascii="Times New Roman" w:hAnsi="Times New Roman" w:cs="Times New Roman"/>
          <w:color w:val="000000" w:themeColor="text1"/>
          <w:sz w:val="24"/>
          <w:szCs w:val="24"/>
        </w:rPr>
      </w:pPr>
      <w:r w:rsidRPr="00AE58AB">
        <w:rPr>
          <w:rFonts w:ascii="Times New Roman" w:hAnsi="Times New Roman" w:cs="Times New Roman"/>
          <w:color w:val="000000" w:themeColor="text1"/>
          <w:sz w:val="24"/>
          <w:szCs w:val="24"/>
        </w:rPr>
        <w:t>Phone number (optional):</w:t>
      </w:r>
    </w:p>
    <w:p w:rsidR="00B423B4" w:rsidRPr="00AE58AB" w:rsidP="00B423B4" w14:paraId="07605CD1" w14:textId="77777777">
      <w:pPr>
        <w:spacing w:after="0" w:line="240" w:lineRule="auto"/>
        <w:jc w:val="both"/>
        <w:rPr>
          <w:rFonts w:ascii="Times New Roman" w:hAnsi="Times New Roman" w:cs="Times New Roman"/>
          <w:color w:val="000000" w:themeColor="text1"/>
          <w:sz w:val="24"/>
          <w:szCs w:val="24"/>
        </w:rPr>
      </w:pPr>
    </w:p>
    <w:p w:rsidR="00B423B4" w:rsidRPr="00AE58AB" w:rsidP="00B423B4" w14:paraId="16D57407" w14:textId="77777777">
      <w:pPr>
        <w:spacing w:after="0" w:line="240" w:lineRule="auto"/>
        <w:jc w:val="both"/>
        <w:rPr>
          <w:rFonts w:ascii="Times New Roman" w:hAnsi="Times New Roman" w:cs="Times New Roman"/>
          <w:color w:val="000000" w:themeColor="text1"/>
          <w:sz w:val="24"/>
          <w:szCs w:val="24"/>
        </w:rPr>
      </w:pPr>
      <w:r w:rsidRPr="00AE58AB">
        <w:rPr>
          <w:rFonts w:ascii="Times New Roman" w:hAnsi="Times New Roman" w:cs="Times New Roman"/>
          <w:color w:val="000000" w:themeColor="text1"/>
          <w:sz w:val="24"/>
          <w:szCs w:val="24"/>
        </w:rPr>
        <w:t>Email (optional):</w:t>
      </w:r>
    </w:p>
    <w:p w:rsidR="00B423B4" w:rsidRPr="00AE58AB" w:rsidP="00B423B4" w14:paraId="15D0E991" w14:textId="77777777">
      <w:pPr>
        <w:spacing w:after="0" w:line="240" w:lineRule="auto"/>
        <w:jc w:val="both"/>
        <w:rPr>
          <w:rFonts w:ascii="Times New Roman" w:hAnsi="Times New Roman" w:cs="Times New Roman"/>
          <w:color w:val="000000" w:themeColor="text1"/>
          <w:sz w:val="24"/>
          <w:szCs w:val="24"/>
        </w:rPr>
      </w:pPr>
    </w:p>
    <w:p w:rsidR="00B423B4" w:rsidRPr="00AE58AB" w:rsidP="00B423B4" w14:paraId="0A9D1BEC" w14:textId="77777777">
      <w:pPr>
        <w:spacing w:after="0" w:line="240" w:lineRule="auto"/>
        <w:jc w:val="both"/>
        <w:rPr>
          <w:rFonts w:ascii="Times New Roman" w:hAnsi="Times New Roman" w:cs="Times New Roman"/>
          <w:color w:val="000000" w:themeColor="text1"/>
          <w:sz w:val="24"/>
          <w:szCs w:val="24"/>
        </w:rPr>
      </w:pPr>
      <w:r w:rsidRPr="00AE58AB">
        <w:rPr>
          <w:rFonts w:ascii="Times New Roman" w:hAnsi="Times New Roman" w:cs="Times New Roman"/>
          <w:b/>
          <w:bCs/>
          <w:color w:val="C00000"/>
          <w:sz w:val="24"/>
          <w:szCs w:val="24"/>
        </w:rPr>
        <w:t>Programmer: Link this page to “End of Survey.”</w:t>
      </w:r>
    </w:p>
    <w:p w:rsidR="00B423B4" w:rsidRPr="00AE58AB" w:rsidP="00B423B4" w14:paraId="1593C6B5" w14:textId="77777777">
      <w:pPr>
        <w:spacing w:after="0" w:line="240" w:lineRule="auto"/>
        <w:jc w:val="both"/>
        <w:rPr>
          <w:rFonts w:ascii="Times New Roman" w:hAnsi="Times New Roman" w:cs="Times New Roman"/>
          <w:color w:val="000000" w:themeColor="text1"/>
          <w:sz w:val="24"/>
          <w:szCs w:val="24"/>
        </w:rPr>
      </w:pPr>
    </w:p>
    <w:p w:rsidR="00B423B4" w:rsidRPr="00AE58AB" w:rsidP="00B423B4" w14:paraId="613ABB15" w14:textId="77777777">
      <w:pPr>
        <w:spacing w:after="0" w:line="240" w:lineRule="auto"/>
        <w:jc w:val="center"/>
        <w:rPr>
          <w:rFonts w:ascii="Times New Roman" w:hAnsi="Times New Roman" w:cs="Times New Roman"/>
          <w:b/>
          <w:bCs/>
          <w:color w:val="000000" w:themeColor="text1"/>
          <w:sz w:val="24"/>
          <w:szCs w:val="24"/>
        </w:rPr>
      </w:pPr>
      <w:r w:rsidRPr="00AE58AB">
        <w:rPr>
          <w:rFonts w:ascii="Times New Roman" w:hAnsi="Times New Roman" w:cs="Times New Roman"/>
          <w:b/>
          <w:bCs/>
          <w:color w:val="000000" w:themeColor="text1"/>
          <w:sz w:val="24"/>
          <w:szCs w:val="24"/>
        </w:rPr>
        <w:t>Digital gift card Page</w:t>
      </w:r>
    </w:p>
    <w:p w:rsidR="00B423B4" w:rsidRPr="00AE58AB" w:rsidP="00B423B4" w14:paraId="252810B6" w14:textId="77777777">
      <w:pPr>
        <w:spacing w:after="0" w:line="240" w:lineRule="auto"/>
        <w:rPr>
          <w:rFonts w:ascii="Times New Roman" w:hAnsi="Times New Roman" w:cs="Times New Roman"/>
          <w:color w:val="000000" w:themeColor="text1"/>
          <w:sz w:val="24"/>
          <w:szCs w:val="24"/>
        </w:rPr>
      </w:pPr>
    </w:p>
    <w:p w:rsidR="00B423B4" w:rsidRPr="00AE58AB" w:rsidP="00B423B4" w14:paraId="0D15E82B" w14:textId="3EB8E05D">
      <w:pPr>
        <w:spacing w:after="0" w:line="240" w:lineRule="auto"/>
        <w:rPr>
          <w:rFonts w:ascii="Times New Roman" w:hAnsi="Times New Roman" w:cs="Times New Roman"/>
          <w:color w:val="000000" w:themeColor="text1"/>
          <w:sz w:val="24"/>
          <w:szCs w:val="24"/>
        </w:rPr>
      </w:pPr>
      <w:r w:rsidRPr="00AE58AB">
        <w:rPr>
          <w:rFonts w:ascii="Times New Roman" w:hAnsi="Times New Roman" w:cs="Times New Roman"/>
          <w:color w:val="000000" w:themeColor="text1"/>
          <w:sz w:val="24"/>
          <w:szCs w:val="24"/>
        </w:rPr>
        <w:t xml:space="preserve">If you do not feel comfortable providing the information below, please contact </w:t>
      </w:r>
      <w:r w:rsidRPr="00AE58AB">
        <w:rPr>
          <w:rFonts w:ascii="Times New Roman" w:hAnsi="Times New Roman" w:cs="Times New Roman"/>
          <w:color w:val="000000"/>
          <w:sz w:val="24"/>
          <w:szCs w:val="24"/>
          <w:shd w:val="clear" w:color="auto" w:fill="FFFFFF"/>
        </w:rPr>
        <w:t xml:space="preserve">Julie Overby at </w:t>
      </w:r>
      <w:hyperlink r:id="rId8" w:tgtFrame="_blank" w:history="1">
        <w:r w:rsidRPr="00AE58AB">
          <w:rPr>
            <w:rFonts w:ascii="Times New Roman" w:hAnsi="Times New Roman" w:cs="Times New Roman"/>
            <w:color w:val="0563C1"/>
            <w:sz w:val="24"/>
            <w:szCs w:val="24"/>
            <w:u w:val="single"/>
            <w:shd w:val="clear" w:color="auto" w:fill="FFFFFF"/>
          </w:rPr>
          <w:t>j.o@tallgrassmarketresearch.com</w:t>
        </w:r>
      </w:hyperlink>
      <w:r w:rsidRPr="00AE58AB">
        <w:rPr>
          <w:rFonts w:ascii="Times New Roman" w:hAnsi="Times New Roman" w:cs="Times New Roman"/>
          <w:color w:val="323130"/>
          <w:sz w:val="24"/>
          <w:szCs w:val="24"/>
          <w:shd w:val="clear" w:color="auto" w:fill="FFFFFF"/>
        </w:rPr>
        <w:t xml:space="preserve"> or </w:t>
      </w:r>
      <w:r w:rsidRPr="00AE58AB">
        <w:rPr>
          <w:rFonts w:ascii="Times New Roman" w:hAnsi="Times New Roman" w:cs="Times New Roman"/>
          <w:color w:val="000000"/>
          <w:sz w:val="24"/>
          <w:szCs w:val="24"/>
          <w:shd w:val="clear" w:color="auto" w:fill="FFFFFF"/>
        </w:rPr>
        <w:t>call 253-238-7787 or 360-942-8466</w:t>
      </w:r>
      <w:r w:rsidRPr="00AE58AB">
        <w:rPr>
          <w:rFonts w:ascii="Times New Roman" w:hAnsi="Times New Roman" w:cs="Times New Roman"/>
          <w:color w:val="000000" w:themeColor="text1"/>
          <w:sz w:val="24"/>
          <w:szCs w:val="24"/>
        </w:rPr>
        <w:t>.</w:t>
      </w:r>
    </w:p>
    <w:p w:rsidR="00B423B4" w:rsidRPr="00AE58AB" w:rsidP="00B423B4" w14:paraId="1C786921" w14:textId="77777777">
      <w:pPr>
        <w:spacing w:after="0" w:line="240" w:lineRule="auto"/>
        <w:jc w:val="both"/>
        <w:rPr>
          <w:rFonts w:ascii="Times New Roman" w:hAnsi="Times New Roman" w:cs="Times New Roman"/>
          <w:color w:val="000000" w:themeColor="text1"/>
          <w:sz w:val="24"/>
          <w:szCs w:val="24"/>
        </w:rPr>
      </w:pPr>
    </w:p>
    <w:p w:rsidR="00B423B4" w:rsidRPr="00AE58AB" w:rsidP="00B423B4" w14:paraId="7ADDD88C" w14:textId="3C50B0E8">
      <w:pPr>
        <w:spacing w:after="0" w:line="240" w:lineRule="auto"/>
        <w:jc w:val="both"/>
        <w:rPr>
          <w:rFonts w:ascii="Times New Roman" w:hAnsi="Times New Roman" w:cs="Times New Roman"/>
          <w:color w:val="000000" w:themeColor="text1"/>
          <w:sz w:val="24"/>
          <w:szCs w:val="24"/>
        </w:rPr>
      </w:pPr>
      <w:r w:rsidRPr="00AE58AB">
        <w:rPr>
          <w:rFonts w:ascii="Times New Roman" w:hAnsi="Times New Roman" w:cs="Times New Roman"/>
          <w:color w:val="000000" w:themeColor="text1"/>
          <w:sz w:val="24"/>
          <w:szCs w:val="24"/>
        </w:rPr>
        <w:t>First and Last Name:</w:t>
      </w:r>
    </w:p>
    <w:p w:rsidR="008B5D9B" w:rsidRPr="00AE58AB" w:rsidP="00B423B4" w14:paraId="62CFEC8C" w14:textId="77777777">
      <w:pPr>
        <w:spacing w:after="0" w:line="240" w:lineRule="auto"/>
        <w:jc w:val="both"/>
        <w:rPr>
          <w:rFonts w:ascii="Times New Roman" w:hAnsi="Times New Roman" w:cs="Times New Roman"/>
          <w:color w:val="000000" w:themeColor="text1"/>
          <w:sz w:val="24"/>
          <w:szCs w:val="24"/>
        </w:rPr>
      </w:pPr>
    </w:p>
    <w:p w:rsidR="00B423B4" w:rsidRPr="00AE58AB" w:rsidP="00B423B4" w14:paraId="2BC9771C" w14:textId="63ABC785">
      <w:pPr>
        <w:spacing w:after="0" w:line="240" w:lineRule="auto"/>
        <w:jc w:val="both"/>
        <w:rPr>
          <w:rFonts w:ascii="Times New Roman" w:hAnsi="Times New Roman" w:cs="Times New Roman"/>
          <w:color w:val="000000" w:themeColor="text1"/>
          <w:sz w:val="24"/>
          <w:szCs w:val="24"/>
        </w:rPr>
      </w:pPr>
      <w:r w:rsidRPr="00AE58AB">
        <w:rPr>
          <w:rFonts w:ascii="Times New Roman" w:hAnsi="Times New Roman" w:cs="Times New Roman"/>
          <w:color w:val="000000" w:themeColor="text1"/>
          <w:sz w:val="24"/>
          <w:szCs w:val="24"/>
        </w:rPr>
        <w:t>*</w:t>
      </w:r>
      <w:r w:rsidRPr="00AE58AB">
        <w:rPr>
          <w:rFonts w:ascii="Times New Roman" w:hAnsi="Times New Roman" w:cs="Times New Roman"/>
          <w:color w:val="000000" w:themeColor="text1"/>
          <w:sz w:val="24"/>
          <w:szCs w:val="24"/>
        </w:rPr>
        <w:t>Your email:</w:t>
      </w:r>
    </w:p>
    <w:p w:rsidR="00B423B4" w:rsidRPr="00AE58AB" w:rsidP="00B423B4" w14:paraId="6AEB3793" w14:textId="77777777">
      <w:pPr>
        <w:spacing w:after="0" w:line="240" w:lineRule="auto"/>
        <w:jc w:val="both"/>
        <w:rPr>
          <w:rFonts w:ascii="Times New Roman" w:hAnsi="Times New Roman" w:cs="Times New Roman"/>
          <w:color w:val="000000" w:themeColor="text1"/>
          <w:sz w:val="24"/>
          <w:szCs w:val="24"/>
        </w:rPr>
      </w:pPr>
    </w:p>
    <w:p w:rsidR="00B423B4" w:rsidRPr="00AE58AB" w:rsidP="00B423B4" w14:paraId="5CBFEA67" w14:textId="77777777">
      <w:pPr>
        <w:spacing w:after="0" w:line="240" w:lineRule="auto"/>
        <w:jc w:val="both"/>
        <w:rPr>
          <w:rFonts w:ascii="Times New Roman" w:hAnsi="Times New Roman" w:cs="Times New Roman"/>
          <w:color w:val="000000" w:themeColor="text1"/>
          <w:sz w:val="24"/>
          <w:szCs w:val="24"/>
        </w:rPr>
      </w:pPr>
      <w:r w:rsidRPr="00AE58AB">
        <w:rPr>
          <w:rFonts w:ascii="Times New Roman" w:hAnsi="Times New Roman" w:cs="Times New Roman"/>
          <w:color w:val="000000" w:themeColor="text1"/>
          <w:sz w:val="24"/>
          <w:szCs w:val="24"/>
        </w:rPr>
        <w:t>Your phone number:</w:t>
      </w:r>
    </w:p>
    <w:p w:rsidR="00B423B4" w:rsidRPr="00AE58AB" w:rsidP="00B423B4" w14:paraId="49904FC1" w14:textId="77777777">
      <w:pPr>
        <w:spacing w:after="0" w:line="240" w:lineRule="auto"/>
        <w:jc w:val="both"/>
        <w:rPr>
          <w:rFonts w:ascii="Times New Roman" w:hAnsi="Times New Roman" w:cs="Times New Roman"/>
          <w:b/>
          <w:bCs/>
          <w:color w:val="C00000"/>
          <w:sz w:val="24"/>
          <w:szCs w:val="24"/>
        </w:rPr>
      </w:pPr>
    </w:p>
    <w:p w:rsidR="00B423B4" w:rsidRPr="00AE58AB" w:rsidP="00B423B4" w14:paraId="40506CE4" w14:textId="77777777">
      <w:pPr>
        <w:spacing w:after="0" w:line="240" w:lineRule="auto"/>
        <w:jc w:val="both"/>
        <w:rPr>
          <w:rFonts w:ascii="Times New Roman" w:hAnsi="Times New Roman" w:cs="Times New Roman"/>
          <w:color w:val="000000" w:themeColor="text1"/>
          <w:sz w:val="24"/>
          <w:szCs w:val="24"/>
        </w:rPr>
      </w:pPr>
      <w:r w:rsidRPr="00AE58AB">
        <w:rPr>
          <w:rFonts w:ascii="Times New Roman" w:hAnsi="Times New Roman" w:cs="Times New Roman"/>
          <w:b/>
          <w:bCs/>
          <w:color w:val="C00000"/>
          <w:sz w:val="24"/>
          <w:szCs w:val="24"/>
        </w:rPr>
        <w:t>Programmer: Link this page to “End of Survey.”</w:t>
      </w:r>
    </w:p>
    <w:p w:rsidR="00B423B4" w:rsidRPr="00AE58AB" w:rsidP="00727857" w14:paraId="5530ADB0" w14:textId="77777777">
      <w:pPr>
        <w:spacing w:after="0"/>
        <w:rPr>
          <w:rFonts w:ascii="Times New Roman" w:hAnsi="Times New Roman" w:cs="Times New Roman"/>
          <w:sz w:val="24"/>
          <w:szCs w:val="24"/>
        </w:rPr>
      </w:pPr>
    </w:p>
    <w:bookmarkEnd w:id="105"/>
    <w:bookmarkEnd w:id="106"/>
    <w:p w:rsidR="006F1BFB" w:rsidRPr="002E27B3" w:rsidP="006F1BFB" w14:paraId="0FF9DDD2" w14:textId="0F76D263">
      <w:pPr>
        <w:rPr>
          <w:rFonts w:ascii="Times New Roman" w:hAnsi="Times New Roman" w:cs="Times New Roman"/>
          <w:sz w:val="24"/>
          <w:szCs w:val="24"/>
        </w:rPr>
      </w:pPr>
    </w:p>
    <w:p w:rsidR="006F1BFB" w:rsidRPr="001566D7" w:rsidP="006F1BFB" w14:paraId="7FBF6E18" w14:textId="77777777">
      <w:pPr>
        <w:spacing w:line="259" w:lineRule="auto"/>
      </w:pPr>
    </w:p>
    <w:p w:rsidR="00070473" w:rsidRPr="00BB4861" w:rsidP="00070473" w14:paraId="2C6DA1ED" w14:textId="77777777">
      <w:pPr>
        <w:pStyle w:val="SurveyItem"/>
        <w:numPr>
          <w:ilvl w:val="0"/>
          <w:numId w:val="0"/>
        </w:numPr>
        <w:spacing w:before="0"/>
        <w:ind w:left="360" w:hanging="360"/>
        <w:contextualSpacing/>
        <w:rPr>
          <w:rStyle w:val="normaltextrun"/>
          <w:rFonts w:ascii="Times New Roman" w:hAnsi="Times New Roman" w:cs="Times New Roman"/>
          <w:color w:val="000000" w:themeColor="text1"/>
          <w:sz w:val="24"/>
          <w:szCs w:val="24"/>
        </w:rPr>
      </w:pPr>
    </w:p>
    <w:sectPr w:rsidSect="00CD4C6A">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Book">
    <w:altName w:val="Calibri"/>
    <w:panose1 w:val="020B0604020202020204"/>
    <w:charset w:val="00"/>
    <w:family w:val="modern"/>
    <w:notTrueType/>
    <w:pitch w:val="variable"/>
    <w:sig w:usb0="A00000AF" w:usb1="50000048" w:usb2="00000000" w:usb3="00000000" w:csb0="0000011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00000" w14:paraId="3C11B637" w14:textId="77777777">
    <w:pPr>
      <w:pStyle w:val="Footer"/>
      <w:jc w:val="right"/>
    </w:pPr>
    <w:r>
      <w:rPr>
        <w:rFonts w:ascii="Times New Roman" w:hAnsi="Times New Roman"/>
      </w:rPr>
      <w:t xml:space="preserve">Page </w: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noProof/>
      </w:rPr>
      <w:t>4</w:t>
    </w:r>
    <w:r>
      <w:rPr>
        <w:rFonts w:ascii="Times New Roman" w:hAnsi="Times New Roman"/>
      </w:rPr>
      <w:fldChar w:fldCharType="end"/>
    </w:r>
    <w:r>
      <w:rPr>
        <w:rFonts w:ascii="Times New Roman" w:hAnsi="Times New Roman"/>
      </w:rPr>
      <w:t xml:space="preserve"> of </w:t>
    </w:r>
    <w:r>
      <w:rPr>
        <w:rFonts w:ascii="Times New Roman" w:hAnsi="Times New Roman"/>
      </w:rPr>
      <w:fldChar w:fldCharType="begin"/>
    </w:r>
    <w:r>
      <w:rPr>
        <w:rFonts w:ascii="Times New Roman" w:hAnsi="Times New Roman"/>
      </w:rPr>
      <w:instrText xml:space="preserve"> NUMPAGES </w:instrText>
    </w:r>
    <w:r>
      <w:rPr>
        <w:rFonts w:ascii="Times New Roman" w:hAnsi="Times New Roman"/>
      </w:rPr>
      <w:fldChar w:fldCharType="separate"/>
    </w:r>
    <w:r>
      <w:rPr>
        <w:rFonts w:ascii="Times New Roman" w:hAnsi="Times New Roman"/>
        <w:noProof/>
      </w:rPr>
      <w:t>31</w:t>
    </w:r>
    <w:r>
      <w:rPr>
        <w:rFonts w:ascii="Times New Roman" w:hAnsi="Times New Roman"/>
      </w:rPr>
      <w:fldChar w:fldCharType="end"/>
    </w:r>
  </w:p>
  <w:sdt>
    <w:sdtPr>
      <w:id w:val="2108847169"/>
      <w:docPartObj>
        <w:docPartGallery w:val="Page Numbers (Bottom of Page)"/>
        <w:docPartUnique/>
      </w:docPartObj>
    </w:sdtPr>
    <w:sdtEndPr>
      <w:rPr>
        <w:noProof/>
      </w:rPr>
    </w:sdtEndPr>
    <w:sdtContent>
      <w:p w:rsidR="00571FF4" w14:paraId="3C5D0F4D" w14:textId="3C73A870">
        <w:pPr>
          <w:pStyle w:val="Footer"/>
          <w:jc w:val="right"/>
        </w:pPr>
      </w:p>
    </w:sdtContent>
  </w:sdt>
  <w:p w:rsidR="00834D7B" w14:paraId="58BB867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34D7B" w14:paraId="0BFF71E6"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908CC" w14:paraId="4184CD6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62178" w14:paraId="6A65F098" w14:textId="77777777">
    <w:pPr>
      <w:pStyle w:val="Header"/>
    </w:pPr>
    <w:r>
      <w:rPr>
        <w:noProof/>
      </w:rPr>
      <w:drawing>
        <wp:anchor distT="0" distB="0" distL="114300" distR="114300" simplePos="0" relativeHeight="251658240" behindDoc="1" locked="0" layoutInCell="0" allowOverlap="1">
          <wp:simplePos x="0" y="0"/>
          <wp:positionH relativeFrom="page">
            <wp:posOffset>24319</wp:posOffset>
          </wp:positionH>
          <wp:positionV relativeFrom="page">
            <wp:posOffset>19456</wp:posOffset>
          </wp:positionV>
          <wp:extent cx="8224285" cy="1059256"/>
          <wp:effectExtent l="0" t="0" r="5715" b="0"/>
          <wp:wrapNone/>
          <wp:docPr id="6" name="Picture 6" descr="Shape, rectangle&#10;&#10;Description automatically generated"/>
          <wp:cNvGraphicFramePr/>
          <a:graphic xmlns:a="http://schemas.openxmlformats.org/drawingml/2006/main">
            <a:graphicData uri="http://schemas.openxmlformats.org/drawingml/2006/picture">
              <pic:pic xmlns:pic="http://schemas.openxmlformats.org/drawingml/2006/picture">
                <pic:nvPicPr>
                  <pic:cNvPr id="6" name="Picture 1" descr="Shape, rectangle&#10;&#10;Description automatically generated"/>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8224285" cy="1059256"/>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636D2A"/>
    <w:multiLevelType w:val="hybridMultilevel"/>
    <w:tmpl w:val="751AFB58"/>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2F3654C"/>
    <w:multiLevelType w:val="hybridMultilevel"/>
    <w:tmpl w:val="3DDA4AB6"/>
    <w:lvl w:ilvl="0">
      <w:start w:val="1"/>
      <w:numFmt w:val="bullet"/>
      <w:lvlText w:val=""/>
      <w:lvlJc w:val="left"/>
      <w:pPr>
        <w:ind w:left="720" w:hanging="360"/>
      </w:pPr>
      <w:rPr>
        <w:rFonts w:ascii="Wingdings" w:hAnsi="Wingdings" w:hint="default"/>
        <w:sz w:val="22"/>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55118DD"/>
    <w:multiLevelType w:val="hybridMultilevel"/>
    <w:tmpl w:val="12A25126"/>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3">
    <w:nsid w:val="065A6A25"/>
    <w:multiLevelType w:val="hybridMultilevel"/>
    <w:tmpl w:val="9AA65F32"/>
    <w:lvl w:ilvl="0">
      <w:start w:val="1"/>
      <w:numFmt w:val="bullet"/>
      <w:lvlText w:val=""/>
      <w:lvlJc w:val="left"/>
      <w:pPr>
        <w:ind w:left="720" w:hanging="360"/>
      </w:pPr>
      <w:rPr>
        <w:rFonts w:ascii="Wingdings" w:hAnsi="Wingdings" w:hint="default"/>
        <w:sz w:val="22"/>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6691EB7"/>
    <w:multiLevelType w:val="hybridMultilevel"/>
    <w:tmpl w:val="240EA6F2"/>
    <w:lvl w:ilvl="0">
      <w:start w:val="1"/>
      <w:numFmt w:val="bullet"/>
      <w:lvlText w:val=""/>
      <w:lvlJc w:val="left"/>
      <w:pPr>
        <w:ind w:left="99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8DF0EF1"/>
    <w:multiLevelType w:val="hybridMultilevel"/>
    <w:tmpl w:val="0FA44682"/>
    <w:lvl w:ilvl="0">
      <w:start w:val="1"/>
      <w:numFmt w:val="bullet"/>
      <w:lvlText w:val=""/>
      <w:lvlJc w:val="left"/>
      <w:pPr>
        <w:ind w:left="720" w:hanging="360"/>
      </w:pPr>
      <w:rPr>
        <w:rFonts w:ascii="Wingdings" w:hAnsi="Wingdings"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9DC72D8"/>
    <w:multiLevelType w:val="hybridMultilevel"/>
    <w:tmpl w:val="29924126"/>
    <w:lvl w:ilvl="0">
      <w:start w:val="1"/>
      <w:numFmt w:val="bullet"/>
      <w:lvlText w:val=""/>
      <w:lvlJc w:val="left"/>
      <w:pPr>
        <w:ind w:left="1080" w:hanging="360"/>
      </w:pPr>
      <w:rPr>
        <w:rFonts w:ascii="Wingdings" w:hAnsi="Wingdings" w:hint="default"/>
        <w:b w:val="0"/>
        <w:i w:val="0"/>
        <w:sz w:val="22"/>
        <w:szCs w:val="22"/>
      </w:rPr>
    </w:lvl>
    <w:lvl w:ilvl="1">
      <w:start w:val="1"/>
      <w:numFmt w:val="lowerLetter"/>
      <w:lvlText w:val="%2."/>
      <w:lvlJc w:val="left"/>
      <w:pPr>
        <w:ind w:left="1080" w:hanging="360"/>
      </w:pPr>
      <w:rPr>
        <w:rFonts w:hint="default"/>
        <w:b w:val="0"/>
      </w:rPr>
    </w:lvl>
    <w:lvl w:ilvl="2">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0CAC5A72"/>
    <w:multiLevelType w:val="hybridMultilevel"/>
    <w:tmpl w:val="204450FA"/>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8">
    <w:nsid w:val="0D86749D"/>
    <w:multiLevelType w:val="hybridMultilevel"/>
    <w:tmpl w:val="DD0A5A18"/>
    <w:lvl w:ilvl="0">
      <w:start w:val="1"/>
      <w:numFmt w:val="bullet"/>
      <w:lvlText w:val=""/>
      <w:lvlJc w:val="left"/>
      <w:pPr>
        <w:ind w:left="720" w:hanging="360"/>
      </w:pPr>
      <w:rPr>
        <w:rFonts w:ascii="Wingdings" w:hAnsi="Wingdings" w:hint="default"/>
        <w:sz w:val="22"/>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0DB57DD9"/>
    <w:multiLevelType w:val="hybridMultilevel"/>
    <w:tmpl w:val="8EA0F7B6"/>
    <w:lvl w:ilvl="0">
      <w:start w:val="1"/>
      <w:numFmt w:val="bullet"/>
      <w:lvlText w:val=""/>
      <w:lvlJc w:val="left"/>
      <w:pPr>
        <w:ind w:left="1260" w:hanging="360"/>
      </w:pPr>
      <w:rPr>
        <w:rFonts w:ascii="Wingdings" w:hAnsi="Wingdings" w:hint="default"/>
      </w:rPr>
    </w:lvl>
    <w:lvl w:ilvl="1" w:tentative="1">
      <w:start w:val="1"/>
      <w:numFmt w:val="bullet"/>
      <w:lvlText w:val="o"/>
      <w:lvlJc w:val="left"/>
      <w:pPr>
        <w:ind w:left="1980" w:hanging="360"/>
      </w:pPr>
      <w:rPr>
        <w:rFonts w:ascii="Courier New" w:hAnsi="Courier New" w:cs="Courier New" w:hint="default"/>
      </w:rPr>
    </w:lvl>
    <w:lvl w:ilvl="2" w:tentative="1">
      <w:start w:val="1"/>
      <w:numFmt w:val="bullet"/>
      <w:lvlText w:val=""/>
      <w:lvlJc w:val="left"/>
      <w:pPr>
        <w:ind w:left="2700" w:hanging="360"/>
      </w:pPr>
      <w:rPr>
        <w:rFonts w:ascii="Wingdings" w:hAnsi="Wingdings" w:hint="default"/>
      </w:rPr>
    </w:lvl>
    <w:lvl w:ilvl="3" w:tentative="1">
      <w:start w:val="1"/>
      <w:numFmt w:val="bullet"/>
      <w:lvlText w:val=""/>
      <w:lvlJc w:val="left"/>
      <w:pPr>
        <w:ind w:left="3420" w:hanging="360"/>
      </w:pPr>
      <w:rPr>
        <w:rFonts w:ascii="Symbol" w:hAnsi="Symbol" w:hint="default"/>
      </w:rPr>
    </w:lvl>
    <w:lvl w:ilvl="4" w:tentative="1">
      <w:start w:val="1"/>
      <w:numFmt w:val="bullet"/>
      <w:lvlText w:val="o"/>
      <w:lvlJc w:val="left"/>
      <w:pPr>
        <w:ind w:left="4140" w:hanging="360"/>
      </w:pPr>
      <w:rPr>
        <w:rFonts w:ascii="Courier New" w:hAnsi="Courier New" w:cs="Courier New" w:hint="default"/>
      </w:rPr>
    </w:lvl>
    <w:lvl w:ilvl="5" w:tentative="1">
      <w:start w:val="1"/>
      <w:numFmt w:val="bullet"/>
      <w:lvlText w:val=""/>
      <w:lvlJc w:val="left"/>
      <w:pPr>
        <w:ind w:left="4860" w:hanging="360"/>
      </w:pPr>
      <w:rPr>
        <w:rFonts w:ascii="Wingdings" w:hAnsi="Wingdings" w:hint="default"/>
      </w:rPr>
    </w:lvl>
    <w:lvl w:ilvl="6" w:tentative="1">
      <w:start w:val="1"/>
      <w:numFmt w:val="bullet"/>
      <w:lvlText w:val=""/>
      <w:lvlJc w:val="left"/>
      <w:pPr>
        <w:ind w:left="5580" w:hanging="360"/>
      </w:pPr>
      <w:rPr>
        <w:rFonts w:ascii="Symbol" w:hAnsi="Symbol" w:hint="default"/>
      </w:rPr>
    </w:lvl>
    <w:lvl w:ilvl="7" w:tentative="1">
      <w:start w:val="1"/>
      <w:numFmt w:val="bullet"/>
      <w:lvlText w:val="o"/>
      <w:lvlJc w:val="left"/>
      <w:pPr>
        <w:ind w:left="6300" w:hanging="360"/>
      </w:pPr>
      <w:rPr>
        <w:rFonts w:ascii="Courier New" w:hAnsi="Courier New" w:cs="Courier New" w:hint="default"/>
      </w:rPr>
    </w:lvl>
    <w:lvl w:ilvl="8" w:tentative="1">
      <w:start w:val="1"/>
      <w:numFmt w:val="bullet"/>
      <w:lvlText w:val=""/>
      <w:lvlJc w:val="left"/>
      <w:pPr>
        <w:ind w:left="7020" w:hanging="360"/>
      </w:pPr>
      <w:rPr>
        <w:rFonts w:ascii="Wingdings" w:hAnsi="Wingdings" w:hint="default"/>
      </w:rPr>
    </w:lvl>
  </w:abstractNum>
  <w:abstractNum w:abstractNumId="10">
    <w:nsid w:val="0E51733A"/>
    <w:multiLevelType w:val="multilevel"/>
    <w:tmpl w:val="A9327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04D03CE"/>
    <w:multiLevelType w:val="hybridMultilevel"/>
    <w:tmpl w:val="4D9A8326"/>
    <w:lvl w:ilvl="0">
      <w:start w:val="1"/>
      <w:numFmt w:val="bullet"/>
      <w:lvlText w:val=""/>
      <w:lvlJc w:val="left"/>
      <w:pPr>
        <w:ind w:left="720" w:hanging="360"/>
      </w:pPr>
      <w:rPr>
        <w:rFonts w:ascii="Wingdings" w:hAnsi="Wingdings" w:hint="default"/>
        <w:sz w:val="22"/>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0F23CF6"/>
    <w:multiLevelType w:val="hybridMultilevel"/>
    <w:tmpl w:val="68BEBCAE"/>
    <w:lvl w:ilvl="0">
      <w:start w:val="1"/>
      <w:numFmt w:val="bullet"/>
      <w:lvlText w:val=""/>
      <w:lvlJc w:val="left"/>
      <w:pPr>
        <w:ind w:left="1260" w:hanging="360"/>
      </w:pPr>
      <w:rPr>
        <w:rFonts w:ascii="Wingdings" w:hAnsi="Wingdings" w:hint="default"/>
        <w:color w:val="auto"/>
      </w:rPr>
    </w:lvl>
    <w:lvl w:ilvl="1" w:tentative="1">
      <w:start w:val="1"/>
      <w:numFmt w:val="bullet"/>
      <w:lvlText w:val="o"/>
      <w:lvlJc w:val="left"/>
      <w:pPr>
        <w:ind w:left="1980" w:hanging="360"/>
      </w:pPr>
      <w:rPr>
        <w:rFonts w:ascii="Courier New" w:hAnsi="Courier New" w:cs="Courier New" w:hint="default"/>
      </w:rPr>
    </w:lvl>
    <w:lvl w:ilvl="2" w:tentative="1">
      <w:start w:val="1"/>
      <w:numFmt w:val="bullet"/>
      <w:lvlText w:val=""/>
      <w:lvlJc w:val="left"/>
      <w:pPr>
        <w:ind w:left="2700" w:hanging="360"/>
      </w:pPr>
      <w:rPr>
        <w:rFonts w:ascii="Wingdings" w:hAnsi="Wingdings" w:hint="default"/>
      </w:rPr>
    </w:lvl>
    <w:lvl w:ilvl="3" w:tentative="1">
      <w:start w:val="1"/>
      <w:numFmt w:val="bullet"/>
      <w:lvlText w:val=""/>
      <w:lvlJc w:val="left"/>
      <w:pPr>
        <w:ind w:left="3420" w:hanging="360"/>
      </w:pPr>
      <w:rPr>
        <w:rFonts w:ascii="Symbol" w:hAnsi="Symbol" w:hint="default"/>
      </w:rPr>
    </w:lvl>
    <w:lvl w:ilvl="4" w:tentative="1">
      <w:start w:val="1"/>
      <w:numFmt w:val="bullet"/>
      <w:lvlText w:val="o"/>
      <w:lvlJc w:val="left"/>
      <w:pPr>
        <w:ind w:left="4140" w:hanging="360"/>
      </w:pPr>
      <w:rPr>
        <w:rFonts w:ascii="Courier New" w:hAnsi="Courier New" w:cs="Courier New" w:hint="default"/>
      </w:rPr>
    </w:lvl>
    <w:lvl w:ilvl="5" w:tentative="1">
      <w:start w:val="1"/>
      <w:numFmt w:val="bullet"/>
      <w:lvlText w:val=""/>
      <w:lvlJc w:val="left"/>
      <w:pPr>
        <w:ind w:left="4860" w:hanging="360"/>
      </w:pPr>
      <w:rPr>
        <w:rFonts w:ascii="Wingdings" w:hAnsi="Wingdings" w:hint="default"/>
      </w:rPr>
    </w:lvl>
    <w:lvl w:ilvl="6" w:tentative="1">
      <w:start w:val="1"/>
      <w:numFmt w:val="bullet"/>
      <w:lvlText w:val=""/>
      <w:lvlJc w:val="left"/>
      <w:pPr>
        <w:ind w:left="5580" w:hanging="360"/>
      </w:pPr>
      <w:rPr>
        <w:rFonts w:ascii="Symbol" w:hAnsi="Symbol" w:hint="default"/>
      </w:rPr>
    </w:lvl>
    <w:lvl w:ilvl="7" w:tentative="1">
      <w:start w:val="1"/>
      <w:numFmt w:val="bullet"/>
      <w:lvlText w:val="o"/>
      <w:lvlJc w:val="left"/>
      <w:pPr>
        <w:ind w:left="6300" w:hanging="360"/>
      </w:pPr>
      <w:rPr>
        <w:rFonts w:ascii="Courier New" w:hAnsi="Courier New" w:cs="Courier New" w:hint="default"/>
      </w:rPr>
    </w:lvl>
    <w:lvl w:ilvl="8" w:tentative="1">
      <w:start w:val="1"/>
      <w:numFmt w:val="bullet"/>
      <w:lvlText w:val=""/>
      <w:lvlJc w:val="left"/>
      <w:pPr>
        <w:ind w:left="7020" w:hanging="360"/>
      </w:pPr>
      <w:rPr>
        <w:rFonts w:ascii="Wingdings" w:hAnsi="Wingdings" w:hint="default"/>
      </w:rPr>
    </w:lvl>
  </w:abstractNum>
  <w:abstractNum w:abstractNumId="13">
    <w:nsid w:val="11CF73C2"/>
    <w:multiLevelType w:val="hybridMultilevel"/>
    <w:tmpl w:val="9DD0A776"/>
    <w:lvl w:ilvl="0">
      <w:start w:val="1"/>
      <w:numFmt w:val="bullet"/>
      <w:lvlText w:val="o"/>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4">
    <w:nsid w:val="1844238A"/>
    <w:multiLevelType w:val="hybridMultilevel"/>
    <w:tmpl w:val="2E20CADC"/>
    <w:lvl w:ilvl="0">
      <w:start w:val="1"/>
      <w:numFmt w:val="bullet"/>
      <w:lvlText w:val=""/>
      <w:lvlJc w:val="left"/>
      <w:pPr>
        <w:ind w:left="720" w:hanging="360"/>
      </w:pPr>
      <w:rPr>
        <w:rFonts w:ascii="Wingdings" w:hAnsi="Wingdings" w:hint="default"/>
        <w:sz w:val="22"/>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9371488"/>
    <w:multiLevelType w:val="hybridMultilevel"/>
    <w:tmpl w:val="D97273DC"/>
    <w:lvl w:ilvl="0">
      <w:start w:val="1"/>
      <w:numFmt w:val="bullet"/>
      <w:lvlText w:val=""/>
      <w:lvlJc w:val="left"/>
      <w:pPr>
        <w:ind w:left="720" w:hanging="360"/>
      </w:pPr>
      <w:rPr>
        <w:rFonts w:ascii="Wingdings" w:hAnsi="Wingdings" w:hint="default"/>
        <w:sz w:val="22"/>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1ADA6551"/>
    <w:multiLevelType w:val="hybridMultilevel"/>
    <w:tmpl w:val="2D0CADB4"/>
    <w:lvl w:ilvl="0">
      <w:start w:val="1"/>
      <w:numFmt w:val="bullet"/>
      <w:lvlText w:val=""/>
      <w:lvlJc w:val="left"/>
      <w:pPr>
        <w:ind w:left="1080" w:hanging="360"/>
      </w:pPr>
      <w:rPr>
        <w:rFonts w:ascii="Wingdings" w:hAnsi="Wingdings" w:hint="default"/>
        <w:b w:val="0"/>
        <w:sz w:val="22"/>
        <w:szCs w:val="22"/>
      </w:rPr>
    </w:lvl>
    <w:lvl w:ilvl="1">
      <w:start w:val="1"/>
      <w:numFmt w:val="bullet"/>
      <w:lvlText w:val="o"/>
      <w:lvlJc w:val="left"/>
      <w:pPr>
        <w:ind w:left="1170" w:hanging="360"/>
      </w:pPr>
      <w:rPr>
        <w:rFonts w:ascii="Courier New" w:hAnsi="Courier New" w:cs="Courier New" w:hint="default"/>
      </w:rPr>
    </w:lvl>
    <w:lvl w:ilvl="2" w:tentative="1">
      <w:start w:val="1"/>
      <w:numFmt w:val="bullet"/>
      <w:lvlText w:val=""/>
      <w:lvlJc w:val="left"/>
      <w:pPr>
        <w:ind w:left="1890" w:hanging="360"/>
      </w:pPr>
      <w:rPr>
        <w:rFonts w:ascii="Wingdings" w:hAnsi="Wingdings" w:hint="default"/>
      </w:rPr>
    </w:lvl>
    <w:lvl w:ilvl="3" w:tentative="1">
      <w:start w:val="1"/>
      <w:numFmt w:val="bullet"/>
      <w:lvlText w:val=""/>
      <w:lvlJc w:val="left"/>
      <w:pPr>
        <w:ind w:left="2610" w:hanging="360"/>
      </w:pPr>
      <w:rPr>
        <w:rFonts w:ascii="Symbol" w:hAnsi="Symbol" w:hint="default"/>
      </w:rPr>
    </w:lvl>
    <w:lvl w:ilvl="4" w:tentative="1">
      <w:start w:val="1"/>
      <w:numFmt w:val="bullet"/>
      <w:lvlText w:val="o"/>
      <w:lvlJc w:val="left"/>
      <w:pPr>
        <w:ind w:left="3330" w:hanging="360"/>
      </w:pPr>
      <w:rPr>
        <w:rFonts w:ascii="Courier New" w:hAnsi="Courier New" w:cs="Courier New" w:hint="default"/>
      </w:rPr>
    </w:lvl>
    <w:lvl w:ilvl="5" w:tentative="1">
      <w:start w:val="1"/>
      <w:numFmt w:val="bullet"/>
      <w:lvlText w:val=""/>
      <w:lvlJc w:val="left"/>
      <w:pPr>
        <w:ind w:left="4050" w:hanging="360"/>
      </w:pPr>
      <w:rPr>
        <w:rFonts w:ascii="Wingdings" w:hAnsi="Wingdings" w:hint="default"/>
      </w:rPr>
    </w:lvl>
    <w:lvl w:ilvl="6" w:tentative="1">
      <w:start w:val="1"/>
      <w:numFmt w:val="bullet"/>
      <w:lvlText w:val=""/>
      <w:lvlJc w:val="left"/>
      <w:pPr>
        <w:ind w:left="4770" w:hanging="360"/>
      </w:pPr>
      <w:rPr>
        <w:rFonts w:ascii="Symbol" w:hAnsi="Symbol" w:hint="default"/>
      </w:rPr>
    </w:lvl>
    <w:lvl w:ilvl="7" w:tentative="1">
      <w:start w:val="1"/>
      <w:numFmt w:val="bullet"/>
      <w:lvlText w:val="o"/>
      <w:lvlJc w:val="left"/>
      <w:pPr>
        <w:ind w:left="5490" w:hanging="360"/>
      </w:pPr>
      <w:rPr>
        <w:rFonts w:ascii="Courier New" w:hAnsi="Courier New" w:cs="Courier New" w:hint="default"/>
      </w:rPr>
    </w:lvl>
    <w:lvl w:ilvl="8" w:tentative="1">
      <w:start w:val="1"/>
      <w:numFmt w:val="bullet"/>
      <w:lvlText w:val=""/>
      <w:lvlJc w:val="left"/>
      <w:pPr>
        <w:ind w:left="6210" w:hanging="360"/>
      </w:pPr>
      <w:rPr>
        <w:rFonts w:ascii="Wingdings" w:hAnsi="Wingdings" w:hint="default"/>
      </w:rPr>
    </w:lvl>
  </w:abstractNum>
  <w:abstractNum w:abstractNumId="17">
    <w:nsid w:val="1BD030B7"/>
    <w:multiLevelType w:val="hybridMultilevel"/>
    <w:tmpl w:val="1E6EC574"/>
    <w:lvl w:ilvl="0">
      <w:start w:val="1"/>
      <w:numFmt w:val="bullet"/>
      <w:lvlText w:val=""/>
      <w:lvlJc w:val="left"/>
      <w:pPr>
        <w:ind w:left="720" w:hanging="360"/>
      </w:pPr>
      <w:rPr>
        <w:rFonts w:ascii="Wingdings" w:hAnsi="Wingdings" w:hint="default"/>
        <w:sz w:val="22"/>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1E1A00F5"/>
    <w:multiLevelType w:val="hybridMultilevel"/>
    <w:tmpl w:val="EA740E52"/>
    <w:lvl w:ilvl="0">
      <w:start w:val="1"/>
      <w:numFmt w:val="bullet"/>
      <w:lvlText w:val=""/>
      <w:lvlJc w:val="left"/>
      <w:pPr>
        <w:ind w:left="720" w:hanging="360"/>
      </w:pPr>
      <w:rPr>
        <w:rFonts w:ascii="Wingdings" w:hAnsi="Wingdings" w:hint="default"/>
        <w:sz w:val="22"/>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1EB42579"/>
    <w:multiLevelType w:val="hybridMultilevel"/>
    <w:tmpl w:val="8CB81466"/>
    <w:lvl w:ilvl="0">
      <w:start w:val="1"/>
      <w:numFmt w:val="bullet"/>
      <w:lvlText w:val=""/>
      <w:lvlJc w:val="left"/>
      <w:pPr>
        <w:ind w:left="720" w:hanging="360"/>
      </w:pPr>
      <w:rPr>
        <w:rFonts w:ascii="Wingdings" w:hAnsi="Wingdings" w:hint="default"/>
        <w:b w:val="0"/>
        <w:sz w:val="22"/>
        <w:szCs w:val="22"/>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nsid w:val="231A442C"/>
    <w:multiLevelType w:val="hybridMultilevel"/>
    <w:tmpl w:val="CB42274C"/>
    <w:lvl w:ilvl="0">
      <w:start w:val="1"/>
      <w:numFmt w:val="bullet"/>
      <w:lvlText w:val=""/>
      <w:lvlJc w:val="left"/>
      <w:pPr>
        <w:ind w:left="1530" w:hanging="720"/>
      </w:pPr>
      <w:rPr>
        <w:rFonts w:ascii="Wingdings" w:hAnsi="Wingdings" w:hint="default"/>
        <w:color w:val="auto"/>
      </w:rPr>
    </w:lvl>
    <w:lvl w:ilvl="1" w:tentative="1">
      <w:start w:val="1"/>
      <w:numFmt w:val="bullet"/>
      <w:lvlText w:val="o"/>
      <w:lvlJc w:val="left"/>
      <w:pPr>
        <w:ind w:left="2250" w:hanging="360"/>
      </w:pPr>
      <w:rPr>
        <w:rFonts w:ascii="Courier New" w:hAnsi="Courier New" w:cs="Courier New" w:hint="default"/>
      </w:rPr>
    </w:lvl>
    <w:lvl w:ilvl="2" w:tentative="1">
      <w:start w:val="1"/>
      <w:numFmt w:val="bullet"/>
      <w:lvlText w:val=""/>
      <w:lvlJc w:val="left"/>
      <w:pPr>
        <w:ind w:left="2970" w:hanging="360"/>
      </w:pPr>
      <w:rPr>
        <w:rFonts w:ascii="Wingdings" w:hAnsi="Wingdings" w:hint="default"/>
      </w:rPr>
    </w:lvl>
    <w:lvl w:ilvl="3" w:tentative="1">
      <w:start w:val="1"/>
      <w:numFmt w:val="bullet"/>
      <w:lvlText w:val=""/>
      <w:lvlJc w:val="left"/>
      <w:pPr>
        <w:ind w:left="3690" w:hanging="360"/>
      </w:pPr>
      <w:rPr>
        <w:rFonts w:ascii="Symbol" w:hAnsi="Symbol" w:hint="default"/>
      </w:rPr>
    </w:lvl>
    <w:lvl w:ilvl="4" w:tentative="1">
      <w:start w:val="1"/>
      <w:numFmt w:val="bullet"/>
      <w:lvlText w:val="o"/>
      <w:lvlJc w:val="left"/>
      <w:pPr>
        <w:ind w:left="4410" w:hanging="360"/>
      </w:pPr>
      <w:rPr>
        <w:rFonts w:ascii="Courier New" w:hAnsi="Courier New" w:cs="Courier New" w:hint="default"/>
      </w:rPr>
    </w:lvl>
    <w:lvl w:ilvl="5" w:tentative="1">
      <w:start w:val="1"/>
      <w:numFmt w:val="bullet"/>
      <w:lvlText w:val=""/>
      <w:lvlJc w:val="left"/>
      <w:pPr>
        <w:ind w:left="5130" w:hanging="360"/>
      </w:pPr>
      <w:rPr>
        <w:rFonts w:ascii="Wingdings" w:hAnsi="Wingdings" w:hint="default"/>
      </w:rPr>
    </w:lvl>
    <w:lvl w:ilvl="6" w:tentative="1">
      <w:start w:val="1"/>
      <w:numFmt w:val="bullet"/>
      <w:lvlText w:val=""/>
      <w:lvlJc w:val="left"/>
      <w:pPr>
        <w:ind w:left="5850" w:hanging="360"/>
      </w:pPr>
      <w:rPr>
        <w:rFonts w:ascii="Symbol" w:hAnsi="Symbol" w:hint="default"/>
      </w:rPr>
    </w:lvl>
    <w:lvl w:ilvl="7" w:tentative="1">
      <w:start w:val="1"/>
      <w:numFmt w:val="bullet"/>
      <w:lvlText w:val="o"/>
      <w:lvlJc w:val="left"/>
      <w:pPr>
        <w:ind w:left="6570" w:hanging="360"/>
      </w:pPr>
      <w:rPr>
        <w:rFonts w:ascii="Courier New" w:hAnsi="Courier New" w:cs="Courier New" w:hint="default"/>
      </w:rPr>
    </w:lvl>
    <w:lvl w:ilvl="8" w:tentative="1">
      <w:start w:val="1"/>
      <w:numFmt w:val="bullet"/>
      <w:lvlText w:val=""/>
      <w:lvlJc w:val="left"/>
      <w:pPr>
        <w:ind w:left="7290" w:hanging="360"/>
      </w:pPr>
      <w:rPr>
        <w:rFonts w:ascii="Wingdings" w:hAnsi="Wingdings" w:hint="default"/>
      </w:rPr>
    </w:lvl>
  </w:abstractNum>
  <w:abstractNum w:abstractNumId="21">
    <w:nsid w:val="235A6B94"/>
    <w:multiLevelType w:val="hybridMultilevel"/>
    <w:tmpl w:val="9F06193C"/>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2">
    <w:nsid w:val="274125AB"/>
    <w:multiLevelType w:val="hybridMultilevel"/>
    <w:tmpl w:val="275EB2E8"/>
    <w:lvl w:ilvl="0">
      <w:start w:val="9"/>
      <w:numFmt w:val="decimal"/>
      <w:pStyle w:val="SurveyItem2"/>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3">
    <w:nsid w:val="28E3515E"/>
    <w:multiLevelType w:val="hybridMultilevel"/>
    <w:tmpl w:val="EFB6C656"/>
    <w:lvl w:ilvl="0">
      <w:start w:val="1"/>
      <w:numFmt w:val="bullet"/>
      <w:lvlText w:val=""/>
      <w:lvlJc w:val="left"/>
      <w:pPr>
        <w:ind w:left="720" w:hanging="360"/>
      </w:pPr>
      <w:rPr>
        <w:rFonts w:ascii="Wingdings" w:hAnsi="Wingdings" w:hint="default"/>
        <w:b w:val="0"/>
        <w:bCs/>
        <w:i w:val="0"/>
        <w:sz w:val="22"/>
        <w:szCs w:val="22"/>
      </w:rPr>
    </w:lvl>
    <w:lvl w:ilvl="1">
      <w:start w:val="1"/>
      <w:numFmt w:val="lowerLetter"/>
      <w:lvlText w:val="%2."/>
      <w:lvlJc w:val="left"/>
      <w:pPr>
        <w:ind w:left="720" w:hanging="360"/>
      </w:pPr>
      <w:rPr>
        <w:rFonts w:hint="default"/>
        <w:b w:val="0"/>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2BAF0CC9"/>
    <w:multiLevelType w:val="hybridMultilevel"/>
    <w:tmpl w:val="6C8E2550"/>
    <w:lvl w:ilvl="0">
      <w:start w:val="1"/>
      <w:numFmt w:val="bullet"/>
      <w:lvlText w:val=""/>
      <w:lvlJc w:val="left"/>
      <w:pPr>
        <w:ind w:left="720" w:hanging="360"/>
      </w:pPr>
      <w:rPr>
        <w:rFonts w:ascii="Wingdings" w:hAnsi="Wingdings" w:hint="default"/>
        <w:b w:val="0"/>
        <w:sz w:val="22"/>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2D7D5B44"/>
    <w:multiLevelType w:val="hybridMultilevel"/>
    <w:tmpl w:val="015A20B0"/>
    <w:lvl w:ilvl="0">
      <w:start w:val="1"/>
      <w:numFmt w:val="bullet"/>
      <w:lvlText w:val=""/>
      <w:lvlJc w:val="left"/>
      <w:pPr>
        <w:ind w:left="990" w:hanging="360"/>
      </w:pPr>
      <w:rPr>
        <w:rFonts w:ascii="Wingdings" w:hAnsi="Wingdings" w:hint="default"/>
        <w:b w:val="0"/>
        <w:sz w:val="22"/>
        <w:szCs w:val="22"/>
      </w:rPr>
    </w:lvl>
    <w:lvl w:ilvl="1" w:tentative="1">
      <w:start w:val="1"/>
      <w:numFmt w:val="bullet"/>
      <w:lvlText w:val="o"/>
      <w:lvlJc w:val="left"/>
      <w:pPr>
        <w:ind w:left="1710" w:hanging="360"/>
      </w:pPr>
      <w:rPr>
        <w:rFonts w:ascii="Courier New" w:hAnsi="Courier New" w:cs="Courier New" w:hint="default"/>
      </w:rPr>
    </w:lvl>
    <w:lvl w:ilvl="2" w:tentative="1">
      <w:start w:val="1"/>
      <w:numFmt w:val="bullet"/>
      <w:lvlText w:val=""/>
      <w:lvlJc w:val="left"/>
      <w:pPr>
        <w:ind w:left="2430" w:hanging="360"/>
      </w:pPr>
      <w:rPr>
        <w:rFonts w:ascii="Wingdings" w:hAnsi="Wingdings" w:hint="default"/>
      </w:rPr>
    </w:lvl>
    <w:lvl w:ilvl="3" w:tentative="1">
      <w:start w:val="1"/>
      <w:numFmt w:val="bullet"/>
      <w:lvlText w:val=""/>
      <w:lvlJc w:val="left"/>
      <w:pPr>
        <w:ind w:left="3150" w:hanging="360"/>
      </w:pPr>
      <w:rPr>
        <w:rFonts w:ascii="Symbol" w:hAnsi="Symbol" w:hint="default"/>
      </w:rPr>
    </w:lvl>
    <w:lvl w:ilvl="4" w:tentative="1">
      <w:start w:val="1"/>
      <w:numFmt w:val="bullet"/>
      <w:lvlText w:val="o"/>
      <w:lvlJc w:val="left"/>
      <w:pPr>
        <w:ind w:left="3870" w:hanging="360"/>
      </w:pPr>
      <w:rPr>
        <w:rFonts w:ascii="Courier New" w:hAnsi="Courier New" w:cs="Courier New" w:hint="default"/>
      </w:rPr>
    </w:lvl>
    <w:lvl w:ilvl="5" w:tentative="1">
      <w:start w:val="1"/>
      <w:numFmt w:val="bullet"/>
      <w:lvlText w:val=""/>
      <w:lvlJc w:val="left"/>
      <w:pPr>
        <w:ind w:left="4590" w:hanging="360"/>
      </w:pPr>
      <w:rPr>
        <w:rFonts w:ascii="Wingdings" w:hAnsi="Wingdings" w:hint="default"/>
      </w:rPr>
    </w:lvl>
    <w:lvl w:ilvl="6" w:tentative="1">
      <w:start w:val="1"/>
      <w:numFmt w:val="bullet"/>
      <w:lvlText w:val=""/>
      <w:lvlJc w:val="left"/>
      <w:pPr>
        <w:ind w:left="5310" w:hanging="360"/>
      </w:pPr>
      <w:rPr>
        <w:rFonts w:ascii="Symbol" w:hAnsi="Symbol" w:hint="default"/>
      </w:rPr>
    </w:lvl>
    <w:lvl w:ilvl="7" w:tentative="1">
      <w:start w:val="1"/>
      <w:numFmt w:val="bullet"/>
      <w:lvlText w:val="o"/>
      <w:lvlJc w:val="left"/>
      <w:pPr>
        <w:ind w:left="6030" w:hanging="360"/>
      </w:pPr>
      <w:rPr>
        <w:rFonts w:ascii="Courier New" w:hAnsi="Courier New" w:cs="Courier New" w:hint="default"/>
      </w:rPr>
    </w:lvl>
    <w:lvl w:ilvl="8" w:tentative="1">
      <w:start w:val="1"/>
      <w:numFmt w:val="bullet"/>
      <w:lvlText w:val=""/>
      <w:lvlJc w:val="left"/>
      <w:pPr>
        <w:ind w:left="6750" w:hanging="360"/>
      </w:pPr>
      <w:rPr>
        <w:rFonts w:ascii="Wingdings" w:hAnsi="Wingdings" w:hint="default"/>
      </w:rPr>
    </w:lvl>
  </w:abstractNum>
  <w:abstractNum w:abstractNumId="26">
    <w:nsid w:val="2DE56ED1"/>
    <w:multiLevelType w:val="hybridMultilevel"/>
    <w:tmpl w:val="73E23B2A"/>
    <w:lvl w:ilvl="0">
      <w:start w:val="1"/>
      <w:numFmt w:val="lowerLetter"/>
      <w:lvlText w:val="%1."/>
      <w:lvlJc w:val="left"/>
      <w:pPr>
        <w:ind w:left="360" w:hanging="360"/>
      </w:pPr>
      <w:rPr>
        <w:rFonts w:hint="default"/>
        <w:b w:val="0"/>
        <w:i w:val="0"/>
        <w:iCs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7">
    <w:nsid w:val="2FF90FB5"/>
    <w:multiLevelType w:val="multilevel"/>
    <w:tmpl w:val="73588E9C"/>
    <w:lvl w:ilvl="0">
      <w:start w:val="1"/>
      <w:numFmt w:val="bullet"/>
      <w:lvlText w:val=""/>
      <w:lvlJc w:val="left"/>
      <w:pPr>
        <w:ind w:left="720" w:hanging="360"/>
      </w:pPr>
      <w:rPr>
        <w:rFonts w:ascii="Wingdings" w:hAnsi="Wingdings" w:hint="default"/>
        <w:b w:val="0"/>
        <w:sz w:val="22"/>
        <w:szCs w:val="22"/>
      </w:rPr>
    </w:lvl>
    <w:lvl w:ilvl="1" w:tentative="1">
      <w:start w:val="1"/>
      <w:numFmt w:val="bullet"/>
      <w:lvlText w:val=""/>
      <w:lvlJc w:val="left"/>
      <w:pPr>
        <w:tabs>
          <w:tab w:val="num" w:pos="360"/>
        </w:tabs>
        <w:ind w:left="360" w:hanging="360"/>
      </w:pPr>
      <w:rPr>
        <w:rFonts w:ascii="Symbol" w:hAnsi="Symbol" w:hint="default"/>
        <w:sz w:val="20"/>
      </w:rPr>
    </w:lvl>
    <w:lvl w:ilvl="2" w:tentative="1">
      <w:start w:val="1"/>
      <w:numFmt w:val="bullet"/>
      <w:lvlText w:val=""/>
      <w:lvlJc w:val="left"/>
      <w:pPr>
        <w:tabs>
          <w:tab w:val="num" w:pos="1080"/>
        </w:tabs>
        <w:ind w:left="1080" w:hanging="360"/>
      </w:pPr>
      <w:rPr>
        <w:rFonts w:ascii="Symbol" w:hAnsi="Symbol" w:hint="default"/>
        <w:sz w:val="20"/>
      </w:rPr>
    </w:lvl>
    <w:lvl w:ilvl="3" w:tentative="1">
      <w:start w:val="1"/>
      <w:numFmt w:val="bullet"/>
      <w:lvlText w:val=""/>
      <w:lvlJc w:val="left"/>
      <w:pPr>
        <w:tabs>
          <w:tab w:val="num" w:pos="1800"/>
        </w:tabs>
        <w:ind w:left="1800" w:hanging="360"/>
      </w:pPr>
      <w:rPr>
        <w:rFonts w:ascii="Symbol" w:hAnsi="Symbol" w:hint="default"/>
        <w:sz w:val="20"/>
      </w:rPr>
    </w:lvl>
    <w:lvl w:ilvl="4" w:tentative="1">
      <w:start w:val="1"/>
      <w:numFmt w:val="bullet"/>
      <w:lvlText w:val=""/>
      <w:lvlJc w:val="left"/>
      <w:pPr>
        <w:tabs>
          <w:tab w:val="num" w:pos="2520"/>
        </w:tabs>
        <w:ind w:left="2520" w:hanging="360"/>
      </w:pPr>
      <w:rPr>
        <w:rFonts w:ascii="Symbol" w:hAnsi="Symbol" w:hint="default"/>
        <w:sz w:val="20"/>
      </w:rPr>
    </w:lvl>
    <w:lvl w:ilvl="5" w:tentative="1">
      <w:start w:val="1"/>
      <w:numFmt w:val="bullet"/>
      <w:lvlText w:val=""/>
      <w:lvlJc w:val="left"/>
      <w:pPr>
        <w:tabs>
          <w:tab w:val="num" w:pos="3240"/>
        </w:tabs>
        <w:ind w:left="3240" w:hanging="360"/>
      </w:pPr>
      <w:rPr>
        <w:rFonts w:ascii="Symbol" w:hAnsi="Symbol" w:hint="default"/>
        <w:sz w:val="20"/>
      </w:rPr>
    </w:lvl>
    <w:lvl w:ilvl="6" w:tentative="1">
      <w:start w:val="1"/>
      <w:numFmt w:val="bullet"/>
      <w:lvlText w:val=""/>
      <w:lvlJc w:val="left"/>
      <w:pPr>
        <w:tabs>
          <w:tab w:val="num" w:pos="3960"/>
        </w:tabs>
        <w:ind w:left="3960" w:hanging="360"/>
      </w:pPr>
      <w:rPr>
        <w:rFonts w:ascii="Symbol" w:hAnsi="Symbol" w:hint="default"/>
        <w:sz w:val="20"/>
      </w:rPr>
    </w:lvl>
    <w:lvl w:ilvl="7" w:tentative="1">
      <w:start w:val="1"/>
      <w:numFmt w:val="bullet"/>
      <w:lvlText w:val=""/>
      <w:lvlJc w:val="left"/>
      <w:pPr>
        <w:tabs>
          <w:tab w:val="num" w:pos="4680"/>
        </w:tabs>
        <w:ind w:left="4680" w:hanging="360"/>
      </w:pPr>
      <w:rPr>
        <w:rFonts w:ascii="Symbol" w:hAnsi="Symbol" w:hint="default"/>
        <w:sz w:val="20"/>
      </w:rPr>
    </w:lvl>
    <w:lvl w:ilvl="8" w:tentative="1">
      <w:start w:val="1"/>
      <w:numFmt w:val="bullet"/>
      <w:lvlText w:val=""/>
      <w:lvlJc w:val="left"/>
      <w:pPr>
        <w:tabs>
          <w:tab w:val="num" w:pos="5400"/>
        </w:tabs>
        <w:ind w:left="5400" w:hanging="360"/>
      </w:pPr>
      <w:rPr>
        <w:rFonts w:ascii="Symbol" w:hAnsi="Symbol" w:hint="default"/>
        <w:sz w:val="20"/>
      </w:rPr>
    </w:lvl>
  </w:abstractNum>
  <w:abstractNum w:abstractNumId="28">
    <w:nsid w:val="325C2A67"/>
    <w:multiLevelType w:val="hybridMultilevel"/>
    <w:tmpl w:val="CEF65EEA"/>
    <w:lvl w:ilvl="0">
      <w:start w:val="1"/>
      <w:numFmt w:val="bullet"/>
      <w:lvlText w:val=""/>
      <w:lvlJc w:val="left"/>
      <w:pPr>
        <w:ind w:left="1080" w:hanging="360"/>
      </w:pPr>
      <w:rPr>
        <w:rFonts w:ascii="Wingdings" w:hAnsi="Wingdings" w:hint="default"/>
        <w:sz w:val="22"/>
        <w:szCs w:val="22"/>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9">
    <w:nsid w:val="32CF68BF"/>
    <w:multiLevelType w:val="hybridMultilevel"/>
    <w:tmpl w:val="5F12C10C"/>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37211DCC"/>
    <w:multiLevelType w:val="hybridMultilevel"/>
    <w:tmpl w:val="8930697E"/>
    <w:lvl w:ilvl="0">
      <w:start w:val="1"/>
      <w:numFmt w:val="bullet"/>
      <w:lvlText w:val=""/>
      <w:lvlJc w:val="left"/>
      <w:pPr>
        <w:ind w:left="720" w:hanging="360"/>
      </w:pPr>
      <w:rPr>
        <w:rFonts w:ascii="Wingdings" w:hAnsi="Wingdings" w:hint="default"/>
        <w:sz w:val="22"/>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37F85E8C"/>
    <w:multiLevelType w:val="hybridMultilevel"/>
    <w:tmpl w:val="D902B81A"/>
    <w:lvl w:ilvl="0">
      <w:start w:val="1"/>
      <w:numFmt w:val="bullet"/>
      <w:lvlText w:val=""/>
      <w:lvlJc w:val="left"/>
      <w:pPr>
        <w:ind w:left="1080" w:hanging="360"/>
      </w:pPr>
      <w:rPr>
        <w:rFonts w:ascii="Wingdings" w:hAnsi="Wingdings" w:hint="default"/>
        <w:b w:val="0"/>
        <w:sz w:val="22"/>
        <w:szCs w:val="22"/>
      </w:rPr>
    </w:lvl>
    <w:lvl w:ilvl="1">
      <w:start w:val="1"/>
      <w:numFmt w:val="bullet"/>
      <w:lvlText w:val="o"/>
      <w:lvlJc w:val="left"/>
      <w:pPr>
        <w:ind w:left="1170" w:hanging="360"/>
      </w:pPr>
      <w:rPr>
        <w:rFonts w:ascii="Courier New" w:hAnsi="Courier New" w:cs="Courier New" w:hint="default"/>
      </w:rPr>
    </w:lvl>
    <w:lvl w:ilvl="2" w:tentative="1">
      <w:start w:val="1"/>
      <w:numFmt w:val="bullet"/>
      <w:lvlText w:val=""/>
      <w:lvlJc w:val="left"/>
      <w:pPr>
        <w:ind w:left="1890" w:hanging="360"/>
      </w:pPr>
      <w:rPr>
        <w:rFonts w:ascii="Wingdings" w:hAnsi="Wingdings" w:hint="default"/>
      </w:rPr>
    </w:lvl>
    <w:lvl w:ilvl="3" w:tentative="1">
      <w:start w:val="1"/>
      <w:numFmt w:val="bullet"/>
      <w:lvlText w:val=""/>
      <w:lvlJc w:val="left"/>
      <w:pPr>
        <w:ind w:left="2610" w:hanging="360"/>
      </w:pPr>
      <w:rPr>
        <w:rFonts w:ascii="Symbol" w:hAnsi="Symbol" w:hint="default"/>
      </w:rPr>
    </w:lvl>
    <w:lvl w:ilvl="4" w:tentative="1">
      <w:start w:val="1"/>
      <w:numFmt w:val="bullet"/>
      <w:lvlText w:val="o"/>
      <w:lvlJc w:val="left"/>
      <w:pPr>
        <w:ind w:left="3330" w:hanging="360"/>
      </w:pPr>
      <w:rPr>
        <w:rFonts w:ascii="Courier New" w:hAnsi="Courier New" w:cs="Courier New" w:hint="default"/>
      </w:rPr>
    </w:lvl>
    <w:lvl w:ilvl="5" w:tentative="1">
      <w:start w:val="1"/>
      <w:numFmt w:val="bullet"/>
      <w:lvlText w:val=""/>
      <w:lvlJc w:val="left"/>
      <w:pPr>
        <w:ind w:left="4050" w:hanging="360"/>
      </w:pPr>
      <w:rPr>
        <w:rFonts w:ascii="Wingdings" w:hAnsi="Wingdings" w:hint="default"/>
      </w:rPr>
    </w:lvl>
    <w:lvl w:ilvl="6" w:tentative="1">
      <w:start w:val="1"/>
      <w:numFmt w:val="bullet"/>
      <w:lvlText w:val=""/>
      <w:lvlJc w:val="left"/>
      <w:pPr>
        <w:ind w:left="4770" w:hanging="360"/>
      </w:pPr>
      <w:rPr>
        <w:rFonts w:ascii="Symbol" w:hAnsi="Symbol" w:hint="default"/>
      </w:rPr>
    </w:lvl>
    <w:lvl w:ilvl="7" w:tentative="1">
      <w:start w:val="1"/>
      <w:numFmt w:val="bullet"/>
      <w:lvlText w:val="o"/>
      <w:lvlJc w:val="left"/>
      <w:pPr>
        <w:ind w:left="5490" w:hanging="360"/>
      </w:pPr>
      <w:rPr>
        <w:rFonts w:ascii="Courier New" w:hAnsi="Courier New" w:cs="Courier New" w:hint="default"/>
      </w:rPr>
    </w:lvl>
    <w:lvl w:ilvl="8" w:tentative="1">
      <w:start w:val="1"/>
      <w:numFmt w:val="bullet"/>
      <w:lvlText w:val=""/>
      <w:lvlJc w:val="left"/>
      <w:pPr>
        <w:ind w:left="6210" w:hanging="360"/>
      </w:pPr>
      <w:rPr>
        <w:rFonts w:ascii="Wingdings" w:hAnsi="Wingdings" w:hint="default"/>
      </w:rPr>
    </w:lvl>
  </w:abstractNum>
  <w:abstractNum w:abstractNumId="32">
    <w:nsid w:val="3A0F0B72"/>
    <w:multiLevelType w:val="multilevel"/>
    <w:tmpl w:val="D6680CA6"/>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3A5E5B3B"/>
    <w:multiLevelType w:val="hybridMultilevel"/>
    <w:tmpl w:val="444C8C9E"/>
    <w:lvl w:ilvl="0">
      <w:start w:val="1"/>
      <w:numFmt w:val="bullet"/>
      <w:lvlText w:val=""/>
      <w:lvlJc w:val="left"/>
      <w:pPr>
        <w:ind w:left="720" w:hanging="360"/>
      </w:pPr>
      <w:rPr>
        <w:rFonts w:ascii="Wingdings" w:hAnsi="Wingdings" w:hint="default"/>
        <w:sz w:val="22"/>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3C362FE7"/>
    <w:multiLevelType w:val="hybridMultilevel"/>
    <w:tmpl w:val="C7384D56"/>
    <w:lvl w:ilvl="0">
      <w:start w:val="1"/>
      <w:numFmt w:val="bullet"/>
      <w:lvlText w:val=""/>
      <w:lvlJc w:val="left"/>
      <w:pPr>
        <w:ind w:left="720" w:hanging="360"/>
      </w:pPr>
      <w:rPr>
        <w:rFonts w:ascii="Wingdings" w:hAnsi="Wingdings" w:hint="default"/>
        <w:sz w:val="22"/>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3C4D248F"/>
    <w:multiLevelType w:val="hybridMultilevel"/>
    <w:tmpl w:val="5CA0FE3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3D052D1D"/>
    <w:multiLevelType w:val="hybridMultilevel"/>
    <w:tmpl w:val="D14CDCC6"/>
    <w:lvl w:ilvl="0">
      <w:start w:val="1"/>
      <w:numFmt w:val="bullet"/>
      <w:lvlText w:val=""/>
      <w:lvlJc w:val="left"/>
      <w:pPr>
        <w:ind w:left="720" w:hanging="360"/>
      </w:pPr>
      <w:rPr>
        <w:rFonts w:ascii="Wingdings" w:hAnsi="Wingdings" w:hint="default"/>
        <w:sz w:val="22"/>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3E741C45"/>
    <w:multiLevelType w:val="multilevel"/>
    <w:tmpl w:val="BD724F2A"/>
    <w:styleLink w:val="CurrentList1"/>
    <w:lvl w:ilvl="0">
      <w:start w:val="1"/>
      <w:numFmt w:val="bullet"/>
      <w:lvlText w:val=""/>
      <w:lvlJc w:val="left"/>
      <w:pPr>
        <w:ind w:left="720" w:hanging="360"/>
      </w:pPr>
      <w:rPr>
        <w:rFonts w:ascii="Wingdings" w:hAnsi="Wingdings"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3FCC380B"/>
    <w:multiLevelType w:val="hybridMultilevel"/>
    <w:tmpl w:val="A0D217A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44443463"/>
    <w:multiLevelType w:val="hybridMultilevel"/>
    <w:tmpl w:val="D56C295A"/>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452D0F13"/>
    <w:multiLevelType w:val="multilevel"/>
    <w:tmpl w:val="238293D6"/>
    <w:lvl w:ilvl="0">
      <w:start w:val="1"/>
      <w:numFmt w:val="bullet"/>
      <w:lvlText w:val=""/>
      <w:lvlJc w:val="left"/>
      <w:pPr>
        <w:ind w:left="720" w:hanging="360"/>
      </w:pPr>
      <w:rPr>
        <w:rFonts w:ascii="Wingdings" w:hAnsi="Wingdings" w:hint="default"/>
        <w:b w:val="0"/>
        <w:sz w:val="22"/>
        <w:szCs w:val="22"/>
      </w:rPr>
    </w:lvl>
    <w:lvl w:ilvl="1" w:tentative="1">
      <w:start w:val="1"/>
      <w:numFmt w:val="bullet"/>
      <w:lvlText w:val=""/>
      <w:lvlJc w:val="left"/>
      <w:pPr>
        <w:tabs>
          <w:tab w:val="num" w:pos="360"/>
        </w:tabs>
        <w:ind w:left="360" w:hanging="360"/>
      </w:pPr>
      <w:rPr>
        <w:rFonts w:ascii="Symbol" w:hAnsi="Symbol" w:hint="default"/>
        <w:sz w:val="20"/>
      </w:rPr>
    </w:lvl>
    <w:lvl w:ilvl="2" w:tentative="1">
      <w:start w:val="1"/>
      <w:numFmt w:val="bullet"/>
      <w:lvlText w:val=""/>
      <w:lvlJc w:val="left"/>
      <w:pPr>
        <w:tabs>
          <w:tab w:val="num" w:pos="1080"/>
        </w:tabs>
        <w:ind w:left="1080" w:hanging="360"/>
      </w:pPr>
      <w:rPr>
        <w:rFonts w:ascii="Symbol" w:hAnsi="Symbol" w:hint="default"/>
        <w:sz w:val="20"/>
      </w:rPr>
    </w:lvl>
    <w:lvl w:ilvl="3" w:tentative="1">
      <w:start w:val="1"/>
      <w:numFmt w:val="bullet"/>
      <w:lvlText w:val=""/>
      <w:lvlJc w:val="left"/>
      <w:pPr>
        <w:tabs>
          <w:tab w:val="num" w:pos="1800"/>
        </w:tabs>
        <w:ind w:left="1800" w:hanging="360"/>
      </w:pPr>
      <w:rPr>
        <w:rFonts w:ascii="Symbol" w:hAnsi="Symbol" w:hint="default"/>
        <w:sz w:val="20"/>
      </w:rPr>
    </w:lvl>
    <w:lvl w:ilvl="4" w:tentative="1">
      <w:start w:val="1"/>
      <w:numFmt w:val="bullet"/>
      <w:lvlText w:val=""/>
      <w:lvlJc w:val="left"/>
      <w:pPr>
        <w:tabs>
          <w:tab w:val="num" w:pos="2520"/>
        </w:tabs>
        <w:ind w:left="2520" w:hanging="360"/>
      </w:pPr>
      <w:rPr>
        <w:rFonts w:ascii="Symbol" w:hAnsi="Symbol" w:hint="default"/>
        <w:sz w:val="20"/>
      </w:rPr>
    </w:lvl>
    <w:lvl w:ilvl="5" w:tentative="1">
      <w:start w:val="1"/>
      <w:numFmt w:val="bullet"/>
      <w:lvlText w:val=""/>
      <w:lvlJc w:val="left"/>
      <w:pPr>
        <w:tabs>
          <w:tab w:val="num" w:pos="3240"/>
        </w:tabs>
        <w:ind w:left="3240" w:hanging="360"/>
      </w:pPr>
      <w:rPr>
        <w:rFonts w:ascii="Symbol" w:hAnsi="Symbol" w:hint="default"/>
        <w:sz w:val="20"/>
      </w:rPr>
    </w:lvl>
    <w:lvl w:ilvl="6" w:tentative="1">
      <w:start w:val="1"/>
      <w:numFmt w:val="bullet"/>
      <w:lvlText w:val=""/>
      <w:lvlJc w:val="left"/>
      <w:pPr>
        <w:tabs>
          <w:tab w:val="num" w:pos="3960"/>
        </w:tabs>
        <w:ind w:left="3960" w:hanging="360"/>
      </w:pPr>
      <w:rPr>
        <w:rFonts w:ascii="Symbol" w:hAnsi="Symbol" w:hint="default"/>
        <w:sz w:val="20"/>
      </w:rPr>
    </w:lvl>
    <w:lvl w:ilvl="7" w:tentative="1">
      <w:start w:val="1"/>
      <w:numFmt w:val="bullet"/>
      <w:lvlText w:val=""/>
      <w:lvlJc w:val="left"/>
      <w:pPr>
        <w:tabs>
          <w:tab w:val="num" w:pos="4680"/>
        </w:tabs>
        <w:ind w:left="4680" w:hanging="360"/>
      </w:pPr>
      <w:rPr>
        <w:rFonts w:ascii="Symbol" w:hAnsi="Symbol" w:hint="default"/>
        <w:sz w:val="20"/>
      </w:rPr>
    </w:lvl>
    <w:lvl w:ilvl="8" w:tentative="1">
      <w:start w:val="1"/>
      <w:numFmt w:val="bullet"/>
      <w:lvlText w:val=""/>
      <w:lvlJc w:val="left"/>
      <w:pPr>
        <w:tabs>
          <w:tab w:val="num" w:pos="5400"/>
        </w:tabs>
        <w:ind w:left="5400" w:hanging="360"/>
      </w:pPr>
      <w:rPr>
        <w:rFonts w:ascii="Symbol" w:hAnsi="Symbol" w:hint="default"/>
        <w:sz w:val="20"/>
      </w:rPr>
    </w:lvl>
  </w:abstractNum>
  <w:abstractNum w:abstractNumId="41">
    <w:nsid w:val="48982339"/>
    <w:multiLevelType w:val="hybridMultilevel"/>
    <w:tmpl w:val="FFA26CD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48A22056"/>
    <w:multiLevelType w:val="hybridMultilevel"/>
    <w:tmpl w:val="5B7AD29A"/>
    <w:lvl w:ilvl="0">
      <w:start w:val="1"/>
      <w:numFmt w:val="lowerLetter"/>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3">
    <w:nsid w:val="4C064C55"/>
    <w:multiLevelType w:val="hybridMultilevel"/>
    <w:tmpl w:val="4BDE0B30"/>
    <w:lvl w:ilvl="0">
      <w:start w:val="1"/>
      <w:numFmt w:val="lowerLetter"/>
      <w:lvlText w:val="%1."/>
      <w:lvlJc w:val="left"/>
      <w:pPr>
        <w:ind w:left="360" w:hanging="360"/>
      </w:pPr>
      <w:rPr>
        <w:rFonts w:hint="default"/>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4">
    <w:nsid w:val="4F36012E"/>
    <w:multiLevelType w:val="hybridMultilevel"/>
    <w:tmpl w:val="E59A05FE"/>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531877BB"/>
    <w:multiLevelType w:val="hybridMultilevel"/>
    <w:tmpl w:val="2EEEEF5A"/>
    <w:lvl w:ilvl="0">
      <w:start w:val="1"/>
      <w:numFmt w:val="bullet"/>
      <w:lvlText w:val=""/>
      <w:lvlJc w:val="left"/>
      <w:pPr>
        <w:ind w:left="720" w:hanging="360"/>
      </w:pPr>
      <w:rPr>
        <w:rFonts w:ascii="Wingdings" w:hAnsi="Wingdings" w:hint="default"/>
        <w:sz w:val="22"/>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560C4453"/>
    <w:multiLevelType w:val="hybridMultilevel"/>
    <w:tmpl w:val="BD782AA6"/>
    <w:lvl w:ilvl="0">
      <w:start w:val="1"/>
      <w:numFmt w:val="bullet"/>
      <w:lvlText w:val=""/>
      <w:lvlJc w:val="left"/>
      <w:pPr>
        <w:ind w:left="720" w:hanging="360"/>
      </w:pPr>
      <w:rPr>
        <w:rFonts w:ascii="Wingdings" w:hAnsi="Wingdings" w:hint="default"/>
        <w:sz w:val="22"/>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563E5518"/>
    <w:multiLevelType w:val="hybridMultilevel"/>
    <w:tmpl w:val="623AE1B6"/>
    <w:lvl w:ilvl="0">
      <w:start w:val="1"/>
      <w:numFmt w:val="decimal"/>
      <w:pStyle w:val="SurveyItem"/>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lowerLetter"/>
      <w:lvlText w:val="%2."/>
      <w:lvlJc w:val="left"/>
      <w:pPr>
        <w:ind w:left="360" w:hanging="360"/>
      </w:pPr>
      <w:rPr>
        <w:rFonts w:hint="default"/>
        <w:b w:val="0"/>
      </w:r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8">
    <w:nsid w:val="585A4611"/>
    <w:multiLevelType w:val="hybridMultilevel"/>
    <w:tmpl w:val="6C2ADF66"/>
    <w:lvl w:ilvl="0">
      <w:start w:val="1"/>
      <w:numFmt w:val="bullet"/>
      <w:lvlText w:val=""/>
      <w:lvlJc w:val="left"/>
      <w:pPr>
        <w:ind w:left="720" w:hanging="360"/>
      </w:pPr>
      <w:rPr>
        <w:rFonts w:ascii="Wingdings" w:hAnsi="Wingdings" w:hint="default"/>
        <w:b w:val="0"/>
        <w:sz w:val="22"/>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59334297"/>
    <w:multiLevelType w:val="hybridMultilevel"/>
    <w:tmpl w:val="4CE8E96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nsid w:val="5C597FB3"/>
    <w:multiLevelType w:val="hybridMultilevel"/>
    <w:tmpl w:val="A7260626"/>
    <w:lvl w:ilvl="0">
      <w:start w:val="1"/>
      <w:numFmt w:val="bullet"/>
      <w:lvlText w:val=""/>
      <w:lvlJc w:val="left"/>
      <w:pPr>
        <w:ind w:left="720" w:hanging="360"/>
      </w:pPr>
      <w:rPr>
        <w:rFonts w:ascii="Wingdings" w:hAnsi="Wingdings" w:hint="default"/>
        <w:sz w:val="22"/>
        <w:szCs w:val="22"/>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51">
    <w:nsid w:val="5D3049CC"/>
    <w:multiLevelType w:val="hybridMultilevel"/>
    <w:tmpl w:val="A824FC14"/>
    <w:lvl w:ilvl="0">
      <w:start w:val="1"/>
      <w:numFmt w:val="bullet"/>
      <w:lvlText w:val=""/>
      <w:lvlJc w:val="left"/>
      <w:pPr>
        <w:ind w:left="720" w:hanging="360"/>
      </w:pPr>
      <w:rPr>
        <w:rFonts w:ascii="Wingdings" w:hAnsi="Wingdings" w:hint="default"/>
        <w:b w:val="0"/>
        <w:sz w:val="22"/>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603C3BCD"/>
    <w:multiLevelType w:val="hybridMultilevel"/>
    <w:tmpl w:val="79563B16"/>
    <w:lvl w:ilvl="0">
      <w:start w:val="1"/>
      <w:numFmt w:val="decimal"/>
      <w:lvlText w:val="%1."/>
      <w:lvlJc w:val="left"/>
      <w:pPr>
        <w:ind w:left="720" w:hanging="360"/>
      </w:pPr>
      <w:rPr>
        <w:rFonts w:ascii="Times New Roman" w:hAnsi="Times New Roman" w:cs="Times New Roman" w:hint="default"/>
        <w:i w:val="0"/>
        <w:iCs w:val="0"/>
        <w:color w:val="auto"/>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63383738"/>
    <w:multiLevelType w:val="hybridMultilevel"/>
    <w:tmpl w:val="5E54338C"/>
    <w:lvl w:ilvl="0">
      <w:start w:val="1"/>
      <w:numFmt w:val="bullet"/>
      <w:lvlText w:val=""/>
      <w:lvlJc w:val="left"/>
      <w:pPr>
        <w:ind w:left="720" w:hanging="360"/>
      </w:pPr>
      <w:rPr>
        <w:rFonts w:ascii="Wingdings" w:hAnsi="Wingdings" w:hint="default"/>
        <w:sz w:val="22"/>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6E0757D7"/>
    <w:multiLevelType w:val="hybridMultilevel"/>
    <w:tmpl w:val="48D6C4A8"/>
    <w:lvl w:ilvl="0">
      <w:start w:val="1"/>
      <w:numFmt w:val="bullet"/>
      <w:lvlText w:val=""/>
      <w:lvlJc w:val="left"/>
      <w:pPr>
        <w:ind w:left="720" w:hanging="360"/>
      </w:pPr>
      <w:rPr>
        <w:rFonts w:ascii="Wingdings" w:hAnsi="Wingdings" w:hint="default"/>
        <w:b w:val="0"/>
        <w:sz w:val="22"/>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6F927445"/>
    <w:multiLevelType w:val="hybridMultilevel"/>
    <w:tmpl w:val="88DA967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704560B2"/>
    <w:multiLevelType w:val="hybridMultilevel"/>
    <w:tmpl w:val="6F823164"/>
    <w:lvl w:ilvl="0">
      <w:start w:val="1"/>
      <w:numFmt w:val="bullet"/>
      <w:lvlText w:val=""/>
      <w:lvlJc w:val="left"/>
      <w:pPr>
        <w:ind w:left="720" w:hanging="360"/>
      </w:pPr>
      <w:rPr>
        <w:rFonts w:ascii="Wingdings" w:hAnsi="Wingdings" w:hint="default"/>
        <w:sz w:val="22"/>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709A2314"/>
    <w:multiLevelType w:val="hybridMultilevel"/>
    <w:tmpl w:val="E2CAE5D6"/>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721B4C71"/>
    <w:multiLevelType w:val="hybridMultilevel"/>
    <w:tmpl w:val="42485018"/>
    <w:lvl w:ilvl="0">
      <w:start w:val="1"/>
      <w:numFmt w:val="decimal"/>
      <w:pStyle w:val="numberedlist"/>
      <w:lvlText w:val="%1."/>
      <w:lvlJc w:val="left"/>
      <w:pPr>
        <w:ind w:left="360" w:hanging="360"/>
      </w:pPr>
      <w:rPr>
        <w:rFonts w:ascii="Times New Roman" w:eastAsia="Calibri" w:hAnsi="Times New Roman" w:cs="Times New Roman" w:hint="default"/>
        <w:b w:val="0"/>
        <w:color w:val="auto"/>
        <w:sz w:val="22"/>
        <w:szCs w:val="22"/>
      </w:rPr>
    </w:lvl>
    <w:lvl w:ilvl="1">
      <w:start w:val="1"/>
      <w:numFmt w:val="bullet"/>
      <w:lvlText w:val=""/>
      <w:lvlJc w:val="left"/>
      <w:pPr>
        <w:ind w:left="720" w:hanging="360"/>
      </w:pPr>
      <w:rPr>
        <w:rFonts w:ascii="Wingdings" w:hAnsi="Wingdings" w:hint="default"/>
        <w:sz w:val="22"/>
        <w:szCs w:val="22"/>
      </w:rPr>
    </w:lvl>
    <w:lvl w:ilvl="2">
      <w:start w:val="1"/>
      <w:numFmt w:val="bullet"/>
      <w:lvlText w:val=""/>
      <w:lvlJc w:val="left"/>
      <w:pPr>
        <w:ind w:left="3510" w:hanging="360"/>
      </w:pPr>
      <w:rPr>
        <w:rFonts w:ascii="Wingdings" w:hAnsi="Wingdings" w:hint="default"/>
      </w:rPr>
    </w:lvl>
    <w:lvl w:ilvl="3">
      <w:start w:val="1"/>
      <w:numFmt w:val="bullet"/>
      <w:lvlText w:val=""/>
      <w:lvlJc w:val="left"/>
      <w:pPr>
        <w:ind w:left="4230" w:hanging="360"/>
      </w:pPr>
      <w:rPr>
        <w:rFonts w:ascii="Symbol" w:hAnsi="Symbol" w:hint="default"/>
      </w:rPr>
    </w:lvl>
    <w:lvl w:ilvl="4">
      <w:start w:val="1"/>
      <w:numFmt w:val="bullet"/>
      <w:lvlText w:val="o"/>
      <w:lvlJc w:val="left"/>
      <w:pPr>
        <w:ind w:left="4950" w:hanging="360"/>
      </w:pPr>
      <w:rPr>
        <w:rFonts w:ascii="Courier New" w:hAnsi="Courier New" w:cs="Courier New" w:hint="default"/>
      </w:rPr>
    </w:lvl>
    <w:lvl w:ilvl="5">
      <w:start w:val="1"/>
      <w:numFmt w:val="bullet"/>
      <w:lvlText w:val=""/>
      <w:lvlJc w:val="left"/>
      <w:pPr>
        <w:ind w:left="5670" w:hanging="360"/>
      </w:pPr>
      <w:rPr>
        <w:rFonts w:ascii="Wingdings" w:hAnsi="Wingdings" w:hint="default"/>
      </w:rPr>
    </w:lvl>
    <w:lvl w:ilvl="6">
      <w:start w:val="1"/>
      <w:numFmt w:val="bullet"/>
      <w:lvlText w:val=""/>
      <w:lvlJc w:val="left"/>
      <w:pPr>
        <w:ind w:left="6390" w:hanging="360"/>
      </w:pPr>
      <w:rPr>
        <w:rFonts w:ascii="Symbol" w:hAnsi="Symbol" w:hint="default"/>
      </w:rPr>
    </w:lvl>
    <w:lvl w:ilvl="7">
      <w:start w:val="1"/>
      <w:numFmt w:val="bullet"/>
      <w:lvlText w:val="o"/>
      <w:lvlJc w:val="left"/>
      <w:pPr>
        <w:ind w:left="7110" w:hanging="360"/>
      </w:pPr>
      <w:rPr>
        <w:rFonts w:ascii="Courier New" w:hAnsi="Courier New" w:cs="Courier New" w:hint="default"/>
      </w:rPr>
    </w:lvl>
    <w:lvl w:ilvl="8">
      <w:start w:val="1"/>
      <w:numFmt w:val="bullet"/>
      <w:lvlText w:val=""/>
      <w:lvlJc w:val="left"/>
      <w:pPr>
        <w:ind w:left="7830" w:hanging="360"/>
      </w:pPr>
      <w:rPr>
        <w:rFonts w:ascii="Wingdings" w:hAnsi="Wingdings" w:hint="default"/>
      </w:rPr>
    </w:lvl>
  </w:abstractNum>
  <w:abstractNum w:abstractNumId="59">
    <w:nsid w:val="739037FA"/>
    <w:multiLevelType w:val="hybridMultilevel"/>
    <w:tmpl w:val="7C44C2E8"/>
    <w:lvl w:ilvl="0">
      <w:start w:val="1"/>
      <w:numFmt w:val="lowerLetter"/>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0">
    <w:nsid w:val="739438A5"/>
    <w:multiLevelType w:val="hybridMultilevel"/>
    <w:tmpl w:val="9E4AEA7C"/>
    <w:lvl w:ilvl="0">
      <w:start w:val="1"/>
      <w:numFmt w:val="bullet"/>
      <w:lvlText w:val=""/>
      <w:lvlJc w:val="left"/>
      <w:pPr>
        <w:ind w:left="1260" w:hanging="360"/>
      </w:pPr>
      <w:rPr>
        <w:rFonts w:ascii="Wingdings" w:hAnsi="Wingdings" w:hint="default"/>
      </w:rPr>
    </w:lvl>
    <w:lvl w:ilvl="1" w:tentative="1">
      <w:start w:val="1"/>
      <w:numFmt w:val="bullet"/>
      <w:lvlText w:val="o"/>
      <w:lvlJc w:val="left"/>
      <w:pPr>
        <w:ind w:left="1980" w:hanging="360"/>
      </w:pPr>
      <w:rPr>
        <w:rFonts w:ascii="Courier New" w:hAnsi="Courier New" w:cs="Courier New" w:hint="default"/>
      </w:rPr>
    </w:lvl>
    <w:lvl w:ilvl="2" w:tentative="1">
      <w:start w:val="1"/>
      <w:numFmt w:val="bullet"/>
      <w:lvlText w:val=""/>
      <w:lvlJc w:val="left"/>
      <w:pPr>
        <w:ind w:left="2700" w:hanging="360"/>
      </w:pPr>
      <w:rPr>
        <w:rFonts w:ascii="Wingdings" w:hAnsi="Wingdings" w:hint="default"/>
      </w:rPr>
    </w:lvl>
    <w:lvl w:ilvl="3" w:tentative="1">
      <w:start w:val="1"/>
      <w:numFmt w:val="bullet"/>
      <w:lvlText w:val=""/>
      <w:lvlJc w:val="left"/>
      <w:pPr>
        <w:ind w:left="3420" w:hanging="360"/>
      </w:pPr>
      <w:rPr>
        <w:rFonts w:ascii="Symbol" w:hAnsi="Symbol" w:hint="default"/>
      </w:rPr>
    </w:lvl>
    <w:lvl w:ilvl="4" w:tentative="1">
      <w:start w:val="1"/>
      <w:numFmt w:val="bullet"/>
      <w:lvlText w:val="o"/>
      <w:lvlJc w:val="left"/>
      <w:pPr>
        <w:ind w:left="4140" w:hanging="360"/>
      </w:pPr>
      <w:rPr>
        <w:rFonts w:ascii="Courier New" w:hAnsi="Courier New" w:cs="Courier New" w:hint="default"/>
      </w:rPr>
    </w:lvl>
    <w:lvl w:ilvl="5" w:tentative="1">
      <w:start w:val="1"/>
      <w:numFmt w:val="bullet"/>
      <w:lvlText w:val=""/>
      <w:lvlJc w:val="left"/>
      <w:pPr>
        <w:ind w:left="4860" w:hanging="360"/>
      </w:pPr>
      <w:rPr>
        <w:rFonts w:ascii="Wingdings" w:hAnsi="Wingdings" w:hint="default"/>
      </w:rPr>
    </w:lvl>
    <w:lvl w:ilvl="6" w:tentative="1">
      <w:start w:val="1"/>
      <w:numFmt w:val="bullet"/>
      <w:lvlText w:val=""/>
      <w:lvlJc w:val="left"/>
      <w:pPr>
        <w:ind w:left="5580" w:hanging="360"/>
      </w:pPr>
      <w:rPr>
        <w:rFonts w:ascii="Symbol" w:hAnsi="Symbol" w:hint="default"/>
      </w:rPr>
    </w:lvl>
    <w:lvl w:ilvl="7" w:tentative="1">
      <w:start w:val="1"/>
      <w:numFmt w:val="bullet"/>
      <w:lvlText w:val="o"/>
      <w:lvlJc w:val="left"/>
      <w:pPr>
        <w:ind w:left="6300" w:hanging="360"/>
      </w:pPr>
      <w:rPr>
        <w:rFonts w:ascii="Courier New" w:hAnsi="Courier New" w:cs="Courier New" w:hint="default"/>
      </w:rPr>
    </w:lvl>
    <w:lvl w:ilvl="8" w:tentative="1">
      <w:start w:val="1"/>
      <w:numFmt w:val="bullet"/>
      <w:lvlText w:val=""/>
      <w:lvlJc w:val="left"/>
      <w:pPr>
        <w:ind w:left="7020" w:hanging="360"/>
      </w:pPr>
      <w:rPr>
        <w:rFonts w:ascii="Wingdings" w:hAnsi="Wingdings" w:hint="default"/>
      </w:rPr>
    </w:lvl>
  </w:abstractNum>
  <w:abstractNum w:abstractNumId="61">
    <w:nsid w:val="76B0000A"/>
    <w:multiLevelType w:val="hybridMultilevel"/>
    <w:tmpl w:val="4970BE2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76DD5891"/>
    <w:multiLevelType w:val="hybridMultilevel"/>
    <w:tmpl w:val="0DF83736"/>
    <w:lvl w:ilvl="0">
      <w:start w:val="1"/>
      <w:numFmt w:val="bullet"/>
      <w:lvlText w:val=""/>
      <w:lvlJc w:val="left"/>
      <w:pPr>
        <w:ind w:left="1080" w:hanging="360"/>
      </w:pPr>
      <w:rPr>
        <w:rFonts w:ascii="Wingdings" w:hAnsi="Wingdings" w:hint="default"/>
        <w:b w:val="0"/>
        <w:sz w:val="22"/>
        <w:szCs w:val="22"/>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63">
    <w:nsid w:val="775D0D03"/>
    <w:multiLevelType w:val="hybridMultilevel"/>
    <w:tmpl w:val="3D706D96"/>
    <w:lvl w:ilvl="0">
      <w:start w:val="1"/>
      <w:numFmt w:val="bullet"/>
      <w:lvlText w:val=""/>
      <w:lvlJc w:val="left"/>
      <w:pPr>
        <w:ind w:left="720" w:hanging="360"/>
      </w:pPr>
      <w:rPr>
        <w:rFonts w:ascii="Wingdings" w:hAnsi="Wingdings"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78036E68"/>
    <w:multiLevelType w:val="hybridMultilevel"/>
    <w:tmpl w:val="DA3E0236"/>
    <w:lvl w:ilvl="0">
      <w:start w:val="1"/>
      <w:numFmt w:val="bullet"/>
      <w:lvlText w:val=""/>
      <w:lvlJc w:val="left"/>
      <w:pPr>
        <w:ind w:left="1260" w:hanging="360"/>
      </w:pPr>
      <w:rPr>
        <w:rFonts w:ascii="Wingdings" w:hAnsi="Wingdings" w:hint="default"/>
      </w:rPr>
    </w:lvl>
    <w:lvl w:ilvl="1" w:tentative="1">
      <w:start w:val="1"/>
      <w:numFmt w:val="bullet"/>
      <w:lvlText w:val="o"/>
      <w:lvlJc w:val="left"/>
      <w:pPr>
        <w:ind w:left="1980" w:hanging="360"/>
      </w:pPr>
      <w:rPr>
        <w:rFonts w:ascii="Courier New" w:hAnsi="Courier New" w:cs="Courier New" w:hint="default"/>
      </w:rPr>
    </w:lvl>
    <w:lvl w:ilvl="2" w:tentative="1">
      <w:start w:val="1"/>
      <w:numFmt w:val="bullet"/>
      <w:lvlText w:val=""/>
      <w:lvlJc w:val="left"/>
      <w:pPr>
        <w:ind w:left="2700" w:hanging="360"/>
      </w:pPr>
      <w:rPr>
        <w:rFonts w:ascii="Wingdings" w:hAnsi="Wingdings" w:hint="default"/>
      </w:rPr>
    </w:lvl>
    <w:lvl w:ilvl="3" w:tentative="1">
      <w:start w:val="1"/>
      <w:numFmt w:val="bullet"/>
      <w:lvlText w:val=""/>
      <w:lvlJc w:val="left"/>
      <w:pPr>
        <w:ind w:left="3420" w:hanging="360"/>
      </w:pPr>
      <w:rPr>
        <w:rFonts w:ascii="Symbol" w:hAnsi="Symbol" w:hint="default"/>
      </w:rPr>
    </w:lvl>
    <w:lvl w:ilvl="4" w:tentative="1">
      <w:start w:val="1"/>
      <w:numFmt w:val="bullet"/>
      <w:lvlText w:val="o"/>
      <w:lvlJc w:val="left"/>
      <w:pPr>
        <w:ind w:left="4140" w:hanging="360"/>
      </w:pPr>
      <w:rPr>
        <w:rFonts w:ascii="Courier New" w:hAnsi="Courier New" w:cs="Courier New" w:hint="default"/>
      </w:rPr>
    </w:lvl>
    <w:lvl w:ilvl="5" w:tentative="1">
      <w:start w:val="1"/>
      <w:numFmt w:val="bullet"/>
      <w:lvlText w:val=""/>
      <w:lvlJc w:val="left"/>
      <w:pPr>
        <w:ind w:left="4860" w:hanging="360"/>
      </w:pPr>
      <w:rPr>
        <w:rFonts w:ascii="Wingdings" w:hAnsi="Wingdings" w:hint="default"/>
      </w:rPr>
    </w:lvl>
    <w:lvl w:ilvl="6" w:tentative="1">
      <w:start w:val="1"/>
      <w:numFmt w:val="bullet"/>
      <w:lvlText w:val=""/>
      <w:lvlJc w:val="left"/>
      <w:pPr>
        <w:ind w:left="5580" w:hanging="360"/>
      </w:pPr>
      <w:rPr>
        <w:rFonts w:ascii="Symbol" w:hAnsi="Symbol" w:hint="default"/>
      </w:rPr>
    </w:lvl>
    <w:lvl w:ilvl="7" w:tentative="1">
      <w:start w:val="1"/>
      <w:numFmt w:val="bullet"/>
      <w:lvlText w:val="o"/>
      <w:lvlJc w:val="left"/>
      <w:pPr>
        <w:ind w:left="6300" w:hanging="360"/>
      </w:pPr>
      <w:rPr>
        <w:rFonts w:ascii="Courier New" w:hAnsi="Courier New" w:cs="Courier New" w:hint="default"/>
      </w:rPr>
    </w:lvl>
    <w:lvl w:ilvl="8" w:tentative="1">
      <w:start w:val="1"/>
      <w:numFmt w:val="bullet"/>
      <w:lvlText w:val=""/>
      <w:lvlJc w:val="left"/>
      <w:pPr>
        <w:ind w:left="7020" w:hanging="360"/>
      </w:pPr>
      <w:rPr>
        <w:rFonts w:ascii="Wingdings" w:hAnsi="Wingdings" w:hint="default"/>
      </w:rPr>
    </w:lvl>
  </w:abstractNum>
  <w:abstractNum w:abstractNumId="65">
    <w:nsid w:val="7BC75ECE"/>
    <w:multiLevelType w:val="hybridMultilevel"/>
    <w:tmpl w:val="BA6EB5A4"/>
    <w:lvl w:ilvl="0">
      <w:start w:val="1"/>
      <w:numFmt w:val="bullet"/>
      <w:lvlText w:val=""/>
      <w:lvlJc w:val="left"/>
      <w:pPr>
        <w:ind w:left="1260" w:hanging="360"/>
      </w:pPr>
      <w:rPr>
        <w:rFonts w:ascii="Wingdings" w:hAnsi="Wingdings" w:hint="default"/>
        <w:color w:val="auto"/>
      </w:rPr>
    </w:lvl>
    <w:lvl w:ilvl="1" w:tentative="1">
      <w:start w:val="1"/>
      <w:numFmt w:val="bullet"/>
      <w:lvlText w:val="o"/>
      <w:lvlJc w:val="left"/>
      <w:pPr>
        <w:ind w:left="1980" w:hanging="360"/>
      </w:pPr>
      <w:rPr>
        <w:rFonts w:ascii="Courier New" w:hAnsi="Courier New" w:cs="Courier New" w:hint="default"/>
      </w:rPr>
    </w:lvl>
    <w:lvl w:ilvl="2" w:tentative="1">
      <w:start w:val="1"/>
      <w:numFmt w:val="bullet"/>
      <w:lvlText w:val=""/>
      <w:lvlJc w:val="left"/>
      <w:pPr>
        <w:ind w:left="2700" w:hanging="360"/>
      </w:pPr>
      <w:rPr>
        <w:rFonts w:ascii="Wingdings" w:hAnsi="Wingdings" w:hint="default"/>
      </w:rPr>
    </w:lvl>
    <w:lvl w:ilvl="3" w:tentative="1">
      <w:start w:val="1"/>
      <w:numFmt w:val="bullet"/>
      <w:lvlText w:val=""/>
      <w:lvlJc w:val="left"/>
      <w:pPr>
        <w:ind w:left="3420" w:hanging="360"/>
      </w:pPr>
      <w:rPr>
        <w:rFonts w:ascii="Symbol" w:hAnsi="Symbol" w:hint="default"/>
      </w:rPr>
    </w:lvl>
    <w:lvl w:ilvl="4" w:tentative="1">
      <w:start w:val="1"/>
      <w:numFmt w:val="bullet"/>
      <w:lvlText w:val="o"/>
      <w:lvlJc w:val="left"/>
      <w:pPr>
        <w:ind w:left="4140" w:hanging="360"/>
      </w:pPr>
      <w:rPr>
        <w:rFonts w:ascii="Courier New" w:hAnsi="Courier New" w:cs="Courier New" w:hint="default"/>
      </w:rPr>
    </w:lvl>
    <w:lvl w:ilvl="5" w:tentative="1">
      <w:start w:val="1"/>
      <w:numFmt w:val="bullet"/>
      <w:lvlText w:val=""/>
      <w:lvlJc w:val="left"/>
      <w:pPr>
        <w:ind w:left="4860" w:hanging="360"/>
      </w:pPr>
      <w:rPr>
        <w:rFonts w:ascii="Wingdings" w:hAnsi="Wingdings" w:hint="default"/>
      </w:rPr>
    </w:lvl>
    <w:lvl w:ilvl="6" w:tentative="1">
      <w:start w:val="1"/>
      <w:numFmt w:val="bullet"/>
      <w:lvlText w:val=""/>
      <w:lvlJc w:val="left"/>
      <w:pPr>
        <w:ind w:left="5580" w:hanging="360"/>
      </w:pPr>
      <w:rPr>
        <w:rFonts w:ascii="Symbol" w:hAnsi="Symbol" w:hint="default"/>
      </w:rPr>
    </w:lvl>
    <w:lvl w:ilvl="7" w:tentative="1">
      <w:start w:val="1"/>
      <w:numFmt w:val="bullet"/>
      <w:lvlText w:val="o"/>
      <w:lvlJc w:val="left"/>
      <w:pPr>
        <w:ind w:left="6300" w:hanging="360"/>
      </w:pPr>
      <w:rPr>
        <w:rFonts w:ascii="Courier New" w:hAnsi="Courier New" w:cs="Courier New" w:hint="default"/>
      </w:rPr>
    </w:lvl>
    <w:lvl w:ilvl="8" w:tentative="1">
      <w:start w:val="1"/>
      <w:numFmt w:val="bullet"/>
      <w:lvlText w:val=""/>
      <w:lvlJc w:val="left"/>
      <w:pPr>
        <w:ind w:left="7020" w:hanging="360"/>
      </w:pPr>
      <w:rPr>
        <w:rFonts w:ascii="Wingdings" w:hAnsi="Wingdings" w:hint="default"/>
      </w:rPr>
    </w:lvl>
  </w:abstractNum>
  <w:abstractNum w:abstractNumId="66">
    <w:nsid w:val="7C57618B"/>
    <w:multiLevelType w:val="hybridMultilevel"/>
    <w:tmpl w:val="A0D217A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7">
    <w:nsid w:val="7F0E1CA9"/>
    <w:multiLevelType w:val="hybridMultilevel"/>
    <w:tmpl w:val="7A16373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639337762">
    <w:abstractNumId w:val="38"/>
  </w:num>
  <w:num w:numId="2" w16cid:durableId="1764760198">
    <w:abstractNumId w:val="47"/>
  </w:num>
  <w:num w:numId="3" w16cid:durableId="46686597">
    <w:abstractNumId w:val="19"/>
  </w:num>
  <w:num w:numId="4" w16cid:durableId="1516453970">
    <w:abstractNumId w:val="46"/>
  </w:num>
  <w:num w:numId="5" w16cid:durableId="858619178">
    <w:abstractNumId w:val="48"/>
  </w:num>
  <w:num w:numId="6" w16cid:durableId="2030132493">
    <w:abstractNumId w:val="57"/>
  </w:num>
  <w:num w:numId="7" w16cid:durableId="1206676204">
    <w:abstractNumId w:val="22"/>
  </w:num>
  <w:num w:numId="8" w16cid:durableId="371342744">
    <w:abstractNumId w:val="6"/>
  </w:num>
  <w:num w:numId="9" w16cid:durableId="859856638">
    <w:abstractNumId w:val="54"/>
  </w:num>
  <w:num w:numId="10" w16cid:durableId="1224372231">
    <w:abstractNumId w:val="26"/>
  </w:num>
  <w:num w:numId="11" w16cid:durableId="2054693124">
    <w:abstractNumId w:val="2"/>
  </w:num>
  <w:num w:numId="12" w16cid:durableId="1298031497">
    <w:abstractNumId w:val="33"/>
  </w:num>
  <w:num w:numId="13" w16cid:durableId="643196648">
    <w:abstractNumId w:val="59"/>
  </w:num>
  <w:num w:numId="14" w16cid:durableId="1041440196">
    <w:abstractNumId w:val="58"/>
    <w:lvlOverride w:ilvl="0">
      <w:startOverride w:val="1"/>
    </w:lvlOverride>
    <w:lvlOverride w:ilvl="1"/>
    <w:lvlOverride w:ilvl="2"/>
    <w:lvlOverride w:ilvl="3"/>
    <w:lvlOverride w:ilvl="4"/>
    <w:lvlOverride w:ilvl="5"/>
    <w:lvlOverride w:ilvl="6"/>
    <w:lvlOverride w:ilvl="7"/>
    <w:lvlOverride w:ilvl="8"/>
  </w:num>
  <w:num w:numId="15" w16cid:durableId="1220283450">
    <w:abstractNumId w:val="37"/>
  </w:num>
  <w:num w:numId="16" w16cid:durableId="1245342062">
    <w:abstractNumId w:val="20"/>
  </w:num>
  <w:num w:numId="17" w16cid:durableId="1475488505">
    <w:abstractNumId w:val="32"/>
  </w:num>
  <w:num w:numId="18" w16cid:durableId="1421023464">
    <w:abstractNumId w:val="10"/>
  </w:num>
  <w:num w:numId="19" w16cid:durableId="948396865">
    <w:abstractNumId w:val="7"/>
  </w:num>
  <w:num w:numId="20" w16cid:durableId="1923756625">
    <w:abstractNumId w:val="61"/>
  </w:num>
  <w:num w:numId="21" w16cid:durableId="170024701">
    <w:abstractNumId w:val="50"/>
  </w:num>
  <w:num w:numId="22" w16cid:durableId="1863977202">
    <w:abstractNumId w:val="4"/>
  </w:num>
  <w:num w:numId="23" w16cid:durableId="1375693817">
    <w:abstractNumId w:val="23"/>
  </w:num>
  <w:num w:numId="24" w16cid:durableId="1920751485">
    <w:abstractNumId w:val="43"/>
  </w:num>
  <w:num w:numId="25" w16cid:durableId="328675268">
    <w:abstractNumId w:val="35"/>
  </w:num>
  <w:num w:numId="26" w16cid:durableId="552621011">
    <w:abstractNumId w:val="63"/>
  </w:num>
  <w:num w:numId="27" w16cid:durableId="818612091">
    <w:abstractNumId w:val="11"/>
  </w:num>
  <w:num w:numId="28" w16cid:durableId="820196784">
    <w:abstractNumId w:val="21"/>
  </w:num>
  <w:num w:numId="29" w16cid:durableId="1744642829">
    <w:abstractNumId w:val="5"/>
  </w:num>
  <w:num w:numId="30" w16cid:durableId="1767074733">
    <w:abstractNumId w:val="64"/>
  </w:num>
  <w:num w:numId="31" w16cid:durableId="736514660">
    <w:abstractNumId w:val="65"/>
  </w:num>
  <w:num w:numId="32" w16cid:durableId="69819146">
    <w:abstractNumId w:val="67"/>
  </w:num>
  <w:num w:numId="33" w16cid:durableId="1643119078">
    <w:abstractNumId w:val="60"/>
  </w:num>
  <w:num w:numId="34" w16cid:durableId="304162169">
    <w:abstractNumId w:val="9"/>
  </w:num>
  <w:num w:numId="35" w16cid:durableId="1410151876">
    <w:abstractNumId w:val="12"/>
  </w:num>
  <w:num w:numId="36" w16cid:durableId="1814639667">
    <w:abstractNumId w:val="36"/>
  </w:num>
  <w:num w:numId="37" w16cid:durableId="1318026142">
    <w:abstractNumId w:val="15"/>
  </w:num>
  <w:num w:numId="38" w16cid:durableId="628048537">
    <w:abstractNumId w:val="30"/>
  </w:num>
  <w:num w:numId="39" w16cid:durableId="711150053">
    <w:abstractNumId w:val="16"/>
  </w:num>
  <w:num w:numId="40" w16cid:durableId="398599258">
    <w:abstractNumId w:val="8"/>
  </w:num>
  <w:num w:numId="41" w16cid:durableId="1166478101">
    <w:abstractNumId w:val="53"/>
  </w:num>
  <w:num w:numId="42" w16cid:durableId="1582908170">
    <w:abstractNumId w:val="18"/>
  </w:num>
  <w:num w:numId="43" w16cid:durableId="393354330">
    <w:abstractNumId w:val="45"/>
  </w:num>
  <w:num w:numId="44" w16cid:durableId="1478495591">
    <w:abstractNumId w:val="14"/>
  </w:num>
  <w:num w:numId="45" w16cid:durableId="1546678815">
    <w:abstractNumId w:val="27"/>
  </w:num>
  <w:num w:numId="46" w16cid:durableId="1883667820">
    <w:abstractNumId w:val="40"/>
  </w:num>
  <w:num w:numId="47" w16cid:durableId="1844858164">
    <w:abstractNumId w:val="25"/>
  </w:num>
  <w:num w:numId="48" w16cid:durableId="248278379">
    <w:abstractNumId w:val="1"/>
  </w:num>
  <w:num w:numId="49" w16cid:durableId="1693261346">
    <w:abstractNumId w:val="56"/>
  </w:num>
  <w:num w:numId="50" w16cid:durableId="1076898264">
    <w:abstractNumId w:val="39"/>
  </w:num>
  <w:num w:numId="51" w16cid:durableId="248858118">
    <w:abstractNumId w:val="0"/>
  </w:num>
  <w:num w:numId="52" w16cid:durableId="205483531">
    <w:abstractNumId w:val="29"/>
  </w:num>
  <w:num w:numId="53" w16cid:durableId="1901594707">
    <w:abstractNumId w:val="44"/>
  </w:num>
  <w:num w:numId="54" w16cid:durableId="2132900255">
    <w:abstractNumId w:val="42"/>
  </w:num>
  <w:num w:numId="55" w16cid:durableId="2063944486">
    <w:abstractNumId w:val="34"/>
  </w:num>
  <w:num w:numId="56" w16cid:durableId="2040008826">
    <w:abstractNumId w:val="55"/>
  </w:num>
  <w:num w:numId="57" w16cid:durableId="1853449990">
    <w:abstractNumId w:val="3"/>
  </w:num>
  <w:num w:numId="58" w16cid:durableId="648486888">
    <w:abstractNumId w:val="17"/>
  </w:num>
  <w:num w:numId="59" w16cid:durableId="1193035376">
    <w:abstractNumId w:val="31"/>
  </w:num>
  <w:num w:numId="60" w16cid:durableId="213393480">
    <w:abstractNumId w:val="51"/>
  </w:num>
  <w:num w:numId="61" w16cid:durableId="603659333">
    <w:abstractNumId w:val="62"/>
  </w:num>
  <w:num w:numId="62" w16cid:durableId="2075614829">
    <w:abstractNumId w:val="41"/>
  </w:num>
  <w:num w:numId="63" w16cid:durableId="1601329537">
    <w:abstractNumId w:val="66"/>
  </w:num>
  <w:num w:numId="64" w16cid:durableId="1816096547">
    <w:abstractNumId w:val="52"/>
  </w:num>
  <w:num w:numId="65" w16cid:durableId="625426524">
    <w:abstractNumId w:val="49"/>
  </w:num>
  <w:num w:numId="66" w16cid:durableId="1132792294">
    <w:abstractNumId w:val="28"/>
  </w:num>
  <w:num w:numId="67" w16cid:durableId="1874728558">
    <w:abstractNumId w:val="13"/>
  </w:num>
  <w:num w:numId="68" w16cid:durableId="1830051974">
    <w:abstractNumId w:val="24"/>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15:person w15:author="Ronetta L Andrus">
    <w15:presenceInfo w15:providerId="AD" w15:userId="S::ronetta.l.andrus@catmedia.com::b802b1c5-1594-4e5e-93f6-114c4a97e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F32"/>
    <w:rsid w:val="00003178"/>
    <w:rsid w:val="000031FA"/>
    <w:rsid w:val="00012239"/>
    <w:rsid w:val="0001249F"/>
    <w:rsid w:val="00014729"/>
    <w:rsid w:val="00016B96"/>
    <w:rsid w:val="00030FDB"/>
    <w:rsid w:val="00037E87"/>
    <w:rsid w:val="00041498"/>
    <w:rsid w:val="0004347B"/>
    <w:rsid w:val="000459BE"/>
    <w:rsid w:val="00046D03"/>
    <w:rsid w:val="00050658"/>
    <w:rsid w:val="00053419"/>
    <w:rsid w:val="00063534"/>
    <w:rsid w:val="0006401D"/>
    <w:rsid w:val="00070473"/>
    <w:rsid w:val="00072AAE"/>
    <w:rsid w:val="00077B92"/>
    <w:rsid w:val="0008018D"/>
    <w:rsid w:val="000839AB"/>
    <w:rsid w:val="0009321B"/>
    <w:rsid w:val="00093754"/>
    <w:rsid w:val="00094AC3"/>
    <w:rsid w:val="000976AD"/>
    <w:rsid w:val="000A4B0C"/>
    <w:rsid w:val="000B3640"/>
    <w:rsid w:val="000B4D07"/>
    <w:rsid w:val="000B7365"/>
    <w:rsid w:val="000B773B"/>
    <w:rsid w:val="000C3182"/>
    <w:rsid w:val="000C4DC2"/>
    <w:rsid w:val="000C4FD6"/>
    <w:rsid w:val="000C70A3"/>
    <w:rsid w:val="000D5537"/>
    <w:rsid w:val="000E6EFD"/>
    <w:rsid w:val="000F1807"/>
    <w:rsid w:val="000F1B34"/>
    <w:rsid w:val="000F1FAC"/>
    <w:rsid w:val="000F295C"/>
    <w:rsid w:val="0011000F"/>
    <w:rsid w:val="0011072F"/>
    <w:rsid w:val="00113FB7"/>
    <w:rsid w:val="0011475B"/>
    <w:rsid w:val="00115538"/>
    <w:rsid w:val="00123988"/>
    <w:rsid w:val="00124E8E"/>
    <w:rsid w:val="00131167"/>
    <w:rsid w:val="00133D17"/>
    <w:rsid w:val="00136F5E"/>
    <w:rsid w:val="0014552A"/>
    <w:rsid w:val="00147F96"/>
    <w:rsid w:val="00150E7D"/>
    <w:rsid w:val="00151CFB"/>
    <w:rsid w:val="001566D7"/>
    <w:rsid w:val="001568A6"/>
    <w:rsid w:val="0016064B"/>
    <w:rsid w:val="0016079F"/>
    <w:rsid w:val="00161A9C"/>
    <w:rsid w:val="00161E60"/>
    <w:rsid w:val="00162B41"/>
    <w:rsid w:val="00176CA5"/>
    <w:rsid w:val="001850D9"/>
    <w:rsid w:val="001963B5"/>
    <w:rsid w:val="001A3B5F"/>
    <w:rsid w:val="001B0180"/>
    <w:rsid w:val="001B43CE"/>
    <w:rsid w:val="001C6C8D"/>
    <w:rsid w:val="001C7354"/>
    <w:rsid w:val="001D048D"/>
    <w:rsid w:val="001D64F5"/>
    <w:rsid w:val="001E0BF7"/>
    <w:rsid w:val="001E0C0D"/>
    <w:rsid w:val="001E110E"/>
    <w:rsid w:val="001E1AC0"/>
    <w:rsid w:val="001E2498"/>
    <w:rsid w:val="001E677D"/>
    <w:rsid w:val="001F4DA1"/>
    <w:rsid w:val="001F5CD7"/>
    <w:rsid w:val="001F6950"/>
    <w:rsid w:val="001F7507"/>
    <w:rsid w:val="00203270"/>
    <w:rsid w:val="00203C88"/>
    <w:rsid w:val="00205B02"/>
    <w:rsid w:val="00206514"/>
    <w:rsid w:val="0020783A"/>
    <w:rsid w:val="002102B7"/>
    <w:rsid w:val="002110E4"/>
    <w:rsid w:val="00214626"/>
    <w:rsid w:val="00216AD0"/>
    <w:rsid w:val="0022044A"/>
    <w:rsid w:val="00220742"/>
    <w:rsid w:val="00223AB4"/>
    <w:rsid w:val="00224D74"/>
    <w:rsid w:val="0022523C"/>
    <w:rsid w:val="002311BC"/>
    <w:rsid w:val="00234226"/>
    <w:rsid w:val="0023669E"/>
    <w:rsid w:val="00245252"/>
    <w:rsid w:val="00245975"/>
    <w:rsid w:val="00251A25"/>
    <w:rsid w:val="002521F3"/>
    <w:rsid w:val="00253A26"/>
    <w:rsid w:val="002563CD"/>
    <w:rsid w:val="002563ED"/>
    <w:rsid w:val="00257CC9"/>
    <w:rsid w:val="00262D71"/>
    <w:rsid w:val="002637EC"/>
    <w:rsid w:val="00263D92"/>
    <w:rsid w:val="0026557D"/>
    <w:rsid w:val="00266534"/>
    <w:rsid w:val="0027178B"/>
    <w:rsid w:val="002728F8"/>
    <w:rsid w:val="00273B0B"/>
    <w:rsid w:val="00275FD6"/>
    <w:rsid w:val="0027606F"/>
    <w:rsid w:val="00283B71"/>
    <w:rsid w:val="00286063"/>
    <w:rsid w:val="00290D23"/>
    <w:rsid w:val="00291475"/>
    <w:rsid w:val="00291609"/>
    <w:rsid w:val="00293532"/>
    <w:rsid w:val="00293EC3"/>
    <w:rsid w:val="00295DF7"/>
    <w:rsid w:val="00297A03"/>
    <w:rsid w:val="002A36FF"/>
    <w:rsid w:val="002A4110"/>
    <w:rsid w:val="002A7027"/>
    <w:rsid w:val="002B19C1"/>
    <w:rsid w:val="002B2395"/>
    <w:rsid w:val="002B5F15"/>
    <w:rsid w:val="002B6AA7"/>
    <w:rsid w:val="002B6E37"/>
    <w:rsid w:val="002C1A1B"/>
    <w:rsid w:val="002C6322"/>
    <w:rsid w:val="002D051C"/>
    <w:rsid w:val="002D116C"/>
    <w:rsid w:val="002D59DB"/>
    <w:rsid w:val="002E1BE4"/>
    <w:rsid w:val="002E27B3"/>
    <w:rsid w:val="002F0D87"/>
    <w:rsid w:val="002F1B1C"/>
    <w:rsid w:val="00300D93"/>
    <w:rsid w:val="003029AE"/>
    <w:rsid w:val="00303BEF"/>
    <w:rsid w:val="003146A2"/>
    <w:rsid w:val="00314E34"/>
    <w:rsid w:val="003150CF"/>
    <w:rsid w:val="00316B76"/>
    <w:rsid w:val="0031758B"/>
    <w:rsid w:val="0032201E"/>
    <w:rsid w:val="00323E2D"/>
    <w:rsid w:val="00324AB4"/>
    <w:rsid w:val="00330563"/>
    <w:rsid w:val="0033269A"/>
    <w:rsid w:val="0033464C"/>
    <w:rsid w:val="00336995"/>
    <w:rsid w:val="00342131"/>
    <w:rsid w:val="0034333A"/>
    <w:rsid w:val="003476C5"/>
    <w:rsid w:val="0035425A"/>
    <w:rsid w:val="003670EC"/>
    <w:rsid w:val="003721AF"/>
    <w:rsid w:val="003746FE"/>
    <w:rsid w:val="003807B9"/>
    <w:rsid w:val="003814FA"/>
    <w:rsid w:val="00381779"/>
    <w:rsid w:val="0038180D"/>
    <w:rsid w:val="00383FFB"/>
    <w:rsid w:val="003844E6"/>
    <w:rsid w:val="00385BF0"/>
    <w:rsid w:val="003907F9"/>
    <w:rsid w:val="00391F2B"/>
    <w:rsid w:val="003926C8"/>
    <w:rsid w:val="00392B6C"/>
    <w:rsid w:val="00397834"/>
    <w:rsid w:val="003A20F6"/>
    <w:rsid w:val="003B0F23"/>
    <w:rsid w:val="003B1B27"/>
    <w:rsid w:val="003B4467"/>
    <w:rsid w:val="003B69A3"/>
    <w:rsid w:val="003B707A"/>
    <w:rsid w:val="003B791C"/>
    <w:rsid w:val="003C1DCA"/>
    <w:rsid w:val="003C360E"/>
    <w:rsid w:val="003D1DC8"/>
    <w:rsid w:val="003D6854"/>
    <w:rsid w:val="003D6996"/>
    <w:rsid w:val="003D799C"/>
    <w:rsid w:val="003E2A06"/>
    <w:rsid w:val="003E41E3"/>
    <w:rsid w:val="003F2DC2"/>
    <w:rsid w:val="003F2EC6"/>
    <w:rsid w:val="003F531D"/>
    <w:rsid w:val="003F7029"/>
    <w:rsid w:val="003F7A90"/>
    <w:rsid w:val="00403A90"/>
    <w:rsid w:val="00404400"/>
    <w:rsid w:val="00404E5B"/>
    <w:rsid w:val="00404E74"/>
    <w:rsid w:val="00416370"/>
    <w:rsid w:val="0041663F"/>
    <w:rsid w:val="00420665"/>
    <w:rsid w:val="00423C2C"/>
    <w:rsid w:val="00426436"/>
    <w:rsid w:val="00426988"/>
    <w:rsid w:val="00427C2A"/>
    <w:rsid w:val="0043312A"/>
    <w:rsid w:val="00443966"/>
    <w:rsid w:val="0044786E"/>
    <w:rsid w:val="00447EEC"/>
    <w:rsid w:val="00454EA9"/>
    <w:rsid w:val="00460BF6"/>
    <w:rsid w:val="00472965"/>
    <w:rsid w:val="0047335F"/>
    <w:rsid w:val="00474320"/>
    <w:rsid w:val="00475016"/>
    <w:rsid w:val="004802BA"/>
    <w:rsid w:val="00480973"/>
    <w:rsid w:val="00481818"/>
    <w:rsid w:val="00482CDA"/>
    <w:rsid w:val="00486C34"/>
    <w:rsid w:val="0049551A"/>
    <w:rsid w:val="004957D5"/>
    <w:rsid w:val="004B6480"/>
    <w:rsid w:val="004B7A07"/>
    <w:rsid w:val="004C1C70"/>
    <w:rsid w:val="004C2A42"/>
    <w:rsid w:val="004C5F5D"/>
    <w:rsid w:val="004D013E"/>
    <w:rsid w:val="004D08DA"/>
    <w:rsid w:val="004D10DE"/>
    <w:rsid w:val="004D4263"/>
    <w:rsid w:val="004E2800"/>
    <w:rsid w:val="004E50C9"/>
    <w:rsid w:val="004E5DB4"/>
    <w:rsid w:val="004F2062"/>
    <w:rsid w:val="004F26AA"/>
    <w:rsid w:val="004F4458"/>
    <w:rsid w:val="004F726C"/>
    <w:rsid w:val="00500AEF"/>
    <w:rsid w:val="00502B9C"/>
    <w:rsid w:val="00502D0C"/>
    <w:rsid w:val="00514C0D"/>
    <w:rsid w:val="005215B9"/>
    <w:rsid w:val="00525E85"/>
    <w:rsid w:val="005309CB"/>
    <w:rsid w:val="005314EB"/>
    <w:rsid w:val="00532D78"/>
    <w:rsid w:val="00541EFB"/>
    <w:rsid w:val="00550A83"/>
    <w:rsid w:val="00551751"/>
    <w:rsid w:val="00551ADF"/>
    <w:rsid w:val="00553B37"/>
    <w:rsid w:val="0055579D"/>
    <w:rsid w:val="005572B2"/>
    <w:rsid w:val="00560FF7"/>
    <w:rsid w:val="0056323D"/>
    <w:rsid w:val="00563C57"/>
    <w:rsid w:val="00564759"/>
    <w:rsid w:val="00564CAD"/>
    <w:rsid w:val="00571FF4"/>
    <w:rsid w:val="0057344D"/>
    <w:rsid w:val="005743CA"/>
    <w:rsid w:val="005744C2"/>
    <w:rsid w:val="005756F0"/>
    <w:rsid w:val="00577B9E"/>
    <w:rsid w:val="00580A09"/>
    <w:rsid w:val="00583A79"/>
    <w:rsid w:val="005845E8"/>
    <w:rsid w:val="00590B97"/>
    <w:rsid w:val="00592271"/>
    <w:rsid w:val="005A169A"/>
    <w:rsid w:val="005A223E"/>
    <w:rsid w:val="005A233A"/>
    <w:rsid w:val="005A23E2"/>
    <w:rsid w:val="005A3BED"/>
    <w:rsid w:val="005A4F47"/>
    <w:rsid w:val="005A5459"/>
    <w:rsid w:val="005A73B1"/>
    <w:rsid w:val="005A79B9"/>
    <w:rsid w:val="005B0385"/>
    <w:rsid w:val="005B5C2F"/>
    <w:rsid w:val="005C19C8"/>
    <w:rsid w:val="005C2449"/>
    <w:rsid w:val="005C413D"/>
    <w:rsid w:val="005C69AF"/>
    <w:rsid w:val="005C7E6E"/>
    <w:rsid w:val="005C7F7C"/>
    <w:rsid w:val="005D32A3"/>
    <w:rsid w:val="005D331A"/>
    <w:rsid w:val="005E372E"/>
    <w:rsid w:val="005F2017"/>
    <w:rsid w:val="005F3BC8"/>
    <w:rsid w:val="005F53DE"/>
    <w:rsid w:val="005F7CD1"/>
    <w:rsid w:val="006045B2"/>
    <w:rsid w:val="00605221"/>
    <w:rsid w:val="00615CEB"/>
    <w:rsid w:val="0061799A"/>
    <w:rsid w:val="00621600"/>
    <w:rsid w:val="006253E4"/>
    <w:rsid w:val="00627192"/>
    <w:rsid w:val="006325BE"/>
    <w:rsid w:val="00632F90"/>
    <w:rsid w:val="00634CA2"/>
    <w:rsid w:val="0064122F"/>
    <w:rsid w:val="00645706"/>
    <w:rsid w:val="00651F88"/>
    <w:rsid w:val="006524FB"/>
    <w:rsid w:val="00662178"/>
    <w:rsid w:val="00662FC1"/>
    <w:rsid w:val="00663343"/>
    <w:rsid w:val="00665C99"/>
    <w:rsid w:val="0067689E"/>
    <w:rsid w:val="00682BC1"/>
    <w:rsid w:val="00691935"/>
    <w:rsid w:val="00692F73"/>
    <w:rsid w:val="006950F4"/>
    <w:rsid w:val="006A44DC"/>
    <w:rsid w:val="006A510D"/>
    <w:rsid w:val="006A5146"/>
    <w:rsid w:val="006A5887"/>
    <w:rsid w:val="006A659A"/>
    <w:rsid w:val="006B4959"/>
    <w:rsid w:val="006C31E7"/>
    <w:rsid w:val="006C3C4C"/>
    <w:rsid w:val="006C5CB4"/>
    <w:rsid w:val="006D336A"/>
    <w:rsid w:val="006D4423"/>
    <w:rsid w:val="006F1796"/>
    <w:rsid w:val="006F1BFB"/>
    <w:rsid w:val="006F5BD8"/>
    <w:rsid w:val="006F7F1E"/>
    <w:rsid w:val="0070441F"/>
    <w:rsid w:val="00704793"/>
    <w:rsid w:val="00704E15"/>
    <w:rsid w:val="0070529C"/>
    <w:rsid w:val="00706EDD"/>
    <w:rsid w:val="00712DB1"/>
    <w:rsid w:val="00715235"/>
    <w:rsid w:val="00720391"/>
    <w:rsid w:val="00721F2B"/>
    <w:rsid w:val="0072595E"/>
    <w:rsid w:val="00726408"/>
    <w:rsid w:val="007267C8"/>
    <w:rsid w:val="00726B52"/>
    <w:rsid w:val="00727857"/>
    <w:rsid w:val="0072788E"/>
    <w:rsid w:val="00727B99"/>
    <w:rsid w:val="00732D57"/>
    <w:rsid w:val="00732ED1"/>
    <w:rsid w:val="00741331"/>
    <w:rsid w:val="00753236"/>
    <w:rsid w:val="007567C5"/>
    <w:rsid w:val="00757F0B"/>
    <w:rsid w:val="00763E4A"/>
    <w:rsid w:val="007651E8"/>
    <w:rsid w:val="00765B81"/>
    <w:rsid w:val="00771CA5"/>
    <w:rsid w:val="0077527D"/>
    <w:rsid w:val="007802FB"/>
    <w:rsid w:val="007913DE"/>
    <w:rsid w:val="00793864"/>
    <w:rsid w:val="00797370"/>
    <w:rsid w:val="007A203A"/>
    <w:rsid w:val="007A299D"/>
    <w:rsid w:val="007A3430"/>
    <w:rsid w:val="007B160F"/>
    <w:rsid w:val="007B2D8E"/>
    <w:rsid w:val="007B3273"/>
    <w:rsid w:val="007B4275"/>
    <w:rsid w:val="007B42A6"/>
    <w:rsid w:val="007B44BC"/>
    <w:rsid w:val="007B48E2"/>
    <w:rsid w:val="007B728A"/>
    <w:rsid w:val="007B7BC4"/>
    <w:rsid w:val="007C0649"/>
    <w:rsid w:val="007C31B4"/>
    <w:rsid w:val="007C6622"/>
    <w:rsid w:val="007D1AE8"/>
    <w:rsid w:val="007D79E1"/>
    <w:rsid w:val="007E1878"/>
    <w:rsid w:val="007E2561"/>
    <w:rsid w:val="007E2F9F"/>
    <w:rsid w:val="007E377C"/>
    <w:rsid w:val="007E464D"/>
    <w:rsid w:val="007E58DA"/>
    <w:rsid w:val="007E7147"/>
    <w:rsid w:val="007F4072"/>
    <w:rsid w:val="007F5CF3"/>
    <w:rsid w:val="007F603C"/>
    <w:rsid w:val="007F7863"/>
    <w:rsid w:val="00801134"/>
    <w:rsid w:val="00806676"/>
    <w:rsid w:val="0081041B"/>
    <w:rsid w:val="0081326D"/>
    <w:rsid w:val="00823DAC"/>
    <w:rsid w:val="0082620B"/>
    <w:rsid w:val="00832905"/>
    <w:rsid w:val="00834D7B"/>
    <w:rsid w:val="00842AEC"/>
    <w:rsid w:val="00846919"/>
    <w:rsid w:val="00851750"/>
    <w:rsid w:val="00854F49"/>
    <w:rsid w:val="00857C71"/>
    <w:rsid w:val="00875C7A"/>
    <w:rsid w:val="00876CA1"/>
    <w:rsid w:val="008779AD"/>
    <w:rsid w:val="00883878"/>
    <w:rsid w:val="008838BD"/>
    <w:rsid w:val="00883981"/>
    <w:rsid w:val="00883F40"/>
    <w:rsid w:val="00887BA0"/>
    <w:rsid w:val="008900E6"/>
    <w:rsid w:val="008908CC"/>
    <w:rsid w:val="00891407"/>
    <w:rsid w:val="0089198B"/>
    <w:rsid w:val="008A18DF"/>
    <w:rsid w:val="008A3A33"/>
    <w:rsid w:val="008A4B64"/>
    <w:rsid w:val="008A5E01"/>
    <w:rsid w:val="008B0EEA"/>
    <w:rsid w:val="008B110C"/>
    <w:rsid w:val="008B16CB"/>
    <w:rsid w:val="008B2A67"/>
    <w:rsid w:val="008B3269"/>
    <w:rsid w:val="008B5D9B"/>
    <w:rsid w:val="008B71B2"/>
    <w:rsid w:val="008B7C93"/>
    <w:rsid w:val="008C0C89"/>
    <w:rsid w:val="008C3EE3"/>
    <w:rsid w:val="008C66ED"/>
    <w:rsid w:val="008D579D"/>
    <w:rsid w:val="008D6790"/>
    <w:rsid w:val="008E028B"/>
    <w:rsid w:val="008E1BCA"/>
    <w:rsid w:val="008E2AF6"/>
    <w:rsid w:val="008E6522"/>
    <w:rsid w:val="008F41EB"/>
    <w:rsid w:val="008F4855"/>
    <w:rsid w:val="008F5463"/>
    <w:rsid w:val="008F65EF"/>
    <w:rsid w:val="0090090A"/>
    <w:rsid w:val="00902569"/>
    <w:rsid w:val="00904AD8"/>
    <w:rsid w:val="00912802"/>
    <w:rsid w:val="00916145"/>
    <w:rsid w:val="00916F72"/>
    <w:rsid w:val="00925960"/>
    <w:rsid w:val="00932720"/>
    <w:rsid w:val="00934661"/>
    <w:rsid w:val="00935649"/>
    <w:rsid w:val="009404FE"/>
    <w:rsid w:val="009444F3"/>
    <w:rsid w:val="00945E47"/>
    <w:rsid w:val="009512F7"/>
    <w:rsid w:val="00953215"/>
    <w:rsid w:val="00962FAA"/>
    <w:rsid w:val="00965B2D"/>
    <w:rsid w:val="00976F79"/>
    <w:rsid w:val="009778C7"/>
    <w:rsid w:val="00977DC7"/>
    <w:rsid w:val="00982D22"/>
    <w:rsid w:val="00985538"/>
    <w:rsid w:val="0098692F"/>
    <w:rsid w:val="009A1BEB"/>
    <w:rsid w:val="009A47E9"/>
    <w:rsid w:val="009A48F5"/>
    <w:rsid w:val="009A5596"/>
    <w:rsid w:val="009A6E76"/>
    <w:rsid w:val="009B31E5"/>
    <w:rsid w:val="009B5F1F"/>
    <w:rsid w:val="009C13EF"/>
    <w:rsid w:val="009C1960"/>
    <w:rsid w:val="009D0109"/>
    <w:rsid w:val="009D6109"/>
    <w:rsid w:val="009E0693"/>
    <w:rsid w:val="009E1FAA"/>
    <w:rsid w:val="009E4947"/>
    <w:rsid w:val="009E554A"/>
    <w:rsid w:val="009E6D80"/>
    <w:rsid w:val="009F174C"/>
    <w:rsid w:val="00A030C7"/>
    <w:rsid w:val="00A06A93"/>
    <w:rsid w:val="00A13071"/>
    <w:rsid w:val="00A16E6D"/>
    <w:rsid w:val="00A17BFB"/>
    <w:rsid w:val="00A21808"/>
    <w:rsid w:val="00A21996"/>
    <w:rsid w:val="00A2207E"/>
    <w:rsid w:val="00A22E06"/>
    <w:rsid w:val="00A2501B"/>
    <w:rsid w:val="00A31072"/>
    <w:rsid w:val="00A3237F"/>
    <w:rsid w:val="00A32AF0"/>
    <w:rsid w:val="00A34D4B"/>
    <w:rsid w:val="00A375AA"/>
    <w:rsid w:val="00A448E9"/>
    <w:rsid w:val="00A45DEA"/>
    <w:rsid w:val="00A461B7"/>
    <w:rsid w:val="00A5034C"/>
    <w:rsid w:val="00A51780"/>
    <w:rsid w:val="00A568FC"/>
    <w:rsid w:val="00A61D64"/>
    <w:rsid w:val="00A6276E"/>
    <w:rsid w:val="00A64DEC"/>
    <w:rsid w:val="00A702A5"/>
    <w:rsid w:val="00A767A0"/>
    <w:rsid w:val="00A77F92"/>
    <w:rsid w:val="00A807A2"/>
    <w:rsid w:val="00A81248"/>
    <w:rsid w:val="00A82485"/>
    <w:rsid w:val="00A840E4"/>
    <w:rsid w:val="00A86CCF"/>
    <w:rsid w:val="00A9057A"/>
    <w:rsid w:val="00A9389C"/>
    <w:rsid w:val="00A96381"/>
    <w:rsid w:val="00A97F1E"/>
    <w:rsid w:val="00AA445D"/>
    <w:rsid w:val="00AB01A9"/>
    <w:rsid w:val="00AB3EB9"/>
    <w:rsid w:val="00AB3F9B"/>
    <w:rsid w:val="00AC538E"/>
    <w:rsid w:val="00AC6A14"/>
    <w:rsid w:val="00AD138C"/>
    <w:rsid w:val="00AD2074"/>
    <w:rsid w:val="00AD72D7"/>
    <w:rsid w:val="00AD7E87"/>
    <w:rsid w:val="00AE0792"/>
    <w:rsid w:val="00AE4C6D"/>
    <w:rsid w:val="00AE55B8"/>
    <w:rsid w:val="00AE58AB"/>
    <w:rsid w:val="00AE5BFB"/>
    <w:rsid w:val="00AF23F9"/>
    <w:rsid w:val="00AF38E6"/>
    <w:rsid w:val="00B04216"/>
    <w:rsid w:val="00B055F7"/>
    <w:rsid w:val="00B05A74"/>
    <w:rsid w:val="00B14631"/>
    <w:rsid w:val="00B254E3"/>
    <w:rsid w:val="00B277B4"/>
    <w:rsid w:val="00B31A86"/>
    <w:rsid w:val="00B320A4"/>
    <w:rsid w:val="00B35CC3"/>
    <w:rsid w:val="00B423B4"/>
    <w:rsid w:val="00B42DD2"/>
    <w:rsid w:val="00B45582"/>
    <w:rsid w:val="00B50101"/>
    <w:rsid w:val="00B55040"/>
    <w:rsid w:val="00B65403"/>
    <w:rsid w:val="00B72228"/>
    <w:rsid w:val="00B757D0"/>
    <w:rsid w:val="00B762C1"/>
    <w:rsid w:val="00B819B5"/>
    <w:rsid w:val="00B83319"/>
    <w:rsid w:val="00B86F2F"/>
    <w:rsid w:val="00B87AB1"/>
    <w:rsid w:val="00B92865"/>
    <w:rsid w:val="00B92961"/>
    <w:rsid w:val="00B95E87"/>
    <w:rsid w:val="00B9683F"/>
    <w:rsid w:val="00BB050D"/>
    <w:rsid w:val="00BB0ED6"/>
    <w:rsid w:val="00BB380B"/>
    <w:rsid w:val="00BB4861"/>
    <w:rsid w:val="00BB701F"/>
    <w:rsid w:val="00BC1A5B"/>
    <w:rsid w:val="00BC3440"/>
    <w:rsid w:val="00BD204E"/>
    <w:rsid w:val="00BD4E90"/>
    <w:rsid w:val="00BD6C64"/>
    <w:rsid w:val="00BE39D4"/>
    <w:rsid w:val="00BE7887"/>
    <w:rsid w:val="00BF4FE5"/>
    <w:rsid w:val="00C00D10"/>
    <w:rsid w:val="00C01FA8"/>
    <w:rsid w:val="00C031C5"/>
    <w:rsid w:val="00C101C9"/>
    <w:rsid w:val="00C11B63"/>
    <w:rsid w:val="00C133E3"/>
    <w:rsid w:val="00C13AD6"/>
    <w:rsid w:val="00C16AD8"/>
    <w:rsid w:val="00C203E5"/>
    <w:rsid w:val="00C2093D"/>
    <w:rsid w:val="00C25F65"/>
    <w:rsid w:val="00C30BB3"/>
    <w:rsid w:val="00C31B36"/>
    <w:rsid w:val="00C3508B"/>
    <w:rsid w:val="00C373DE"/>
    <w:rsid w:val="00C42294"/>
    <w:rsid w:val="00C456EA"/>
    <w:rsid w:val="00C46D02"/>
    <w:rsid w:val="00C47A0B"/>
    <w:rsid w:val="00C51DFC"/>
    <w:rsid w:val="00C529A1"/>
    <w:rsid w:val="00C53D60"/>
    <w:rsid w:val="00C54295"/>
    <w:rsid w:val="00C56291"/>
    <w:rsid w:val="00C62066"/>
    <w:rsid w:val="00C62163"/>
    <w:rsid w:val="00C62DFD"/>
    <w:rsid w:val="00C648BC"/>
    <w:rsid w:val="00C655FF"/>
    <w:rsid w:val="00C672DF"/>
    <w:rsid w:val="00C7240F"/>
    <w:rsid w:val="00C7503F"/>
    <w:rsid w:val="00C807A6"/>
    <w:rsid w:val="00C80B57"/>
    <w:rsid w:val="00C81E63"/>
    <w:rsid w:val="00C82931"/>
    <w:rsid w:val="00C847A2"/>
    <w:rsid w:val="00C85FB0"/>
    <w:rsid w:val="00C93BCC"/>
    <w:rsid w:val="00C940B4"/>
    <w:rsid w:val="00CA209E"/>
    <w:rsid w:val="00CA2D0F"/>
    <w:rsid w:val="00CB083C"/>
    <w:rsid w:val="00CB16B7"/>
    <w:rsid w:val="00CB325E"/>
    <w:rsid w:val="00CB584A"/>
    <w:rsid w:val="00CB6DD3"/>
    <w:rsid w:val="00CB7CE2"/>
    <w:rsid w:val="00CC1079"/>
    <w:rsid w:val="00CC36D1"/>
    <w:rsid w:val="00CC7399"/>
    <w:rsid w:val="00CD0C81"/>
    <w:rsid w:val="00CD2298"/>
    <w:rsid w:val="00CD24E8"/>
    <w:rsid w:val="00CD481F"/>
    <w:rsid w:val="00CD4C6A"/>
    <w:rsid w:val="00CE0278"/>
    <w:rsid w:val="00CE1E90"/>
    <w:rsid w:val="00CE621A"/>
    <w:rsid w:val="00CF00A8"/>
    <w:rsid w:val="00CF151E"/>
    <w:rsid w:val="00CF1BBF"/>
    <w:rsid w:val="00CF3989"/>
    <w:rsid w:val="00CF5ECF"/>
    <w:rsid w:val="00CF5F39"/>
    <w:rsid w:val="00CF65EF"/>
    <w:rsid w:val="00D00FAB"/>
    <w:rsid w:val="00D014AD"/>
    <w:rsid w:val="00D031ED"/>
    <w:rsid w:val="00D037FA"/>
    <w:rsid w:val="00D03C64"/>
    <w:rsid w:val="00D06679"/>
    <w:rsid w:val="00D108E4"/>
    <w:rsid w:val="00D13CB1"/>
    <w:rsid w:val="00D13E8F"/>
    <w:rsid w:val="00D163BD"/>
    <w:rsid w:val="00D22444"/>
    <w:rsid w:val="00D2291C"/>
    <w:rsid w:val="00D23DA0"/>
    <w:rsid w:val="00D24723"/>
    <w:rsid w:val="00D25ECB"/>
    <w:rsid w:val="00D27AF5"/>
    <w:rsid w:val="00D30AFF"/>
    <w:rsid w:val="00D35D1E"/>
    <w:rsid w:val="00D5118B"/>
    <w:rsid w:val="00D52A2C"/>
    <w:rsid w:val="00D53ED9"/>
    <w:rsid w:val="00D56712"/>
    <w:rsid w:val="00D56CC5"/>
    <w:rsid w:val="00D61DBE"/>
    <w:rsid w:val="00D63792"/>
    <w:rsid w:val="00D63C8A"/>
    <w:rsid w:val="00D65734"/>
    <w:rsid w:val="00D67710"/>
    <w:rsid w:val="00D6776B"/>
    <w:rsid w:val="00D702BF"/>
    <w:rsid w:val="00D80741"/>
    <w:rsid w:val="00D821DA"/>
    <w:rsid w:val="00D83CFD"/>
    <w:rsid w:val="00D85669"/>
    <w:rsid w:val="00D92258"/>
    <w:rsid w:val="00D9255C"/>
    <w:rsid w:val="00D96385"/>
    <w:rsid w:val="00DA0E35"/>
    <w:rsid w:val="00DA1F78"/>
    <w:rsid w:val="00DA461D"/>
    <w:rsid w:val="00DB0F41"/>
    <w:rsid w:val="00DB125B"/>
    <w:rsid w:val="00DB24B0"/>
    <w:rsid w:val="00DB267A"/>
    <w:rsid w:val="00DB3EDF"/>
    <w:rsid w:val="00DC27A4"/>
    <w:rsid w:val="00DC419A"/>
    <w:rsid w:val="00DC50B8"/>
    <w:rsid w:val="00DC55A9"/>
    <w:rsid w:val="00DC5A84"/>
    <w:rsid w:val="00DC6C71"/>
    <w:rsid w:val="00DD16DB"/>
    <w:rsid w:val="00DD54E6"/>
    <w:rsid w:val="00DD6C2B"/>
    <w:rsid w:val="00DE3B69"/>
    <w:rsid w:val="00DE5232"/>
    <w:rsid w:val="00DE6D46"/>
    <w:rsid w:val="00DE6F47"/>
    <w:rsid w:val="00DE7D30"/>
    <w:rsid w:val="00DF2CAE"/>
    <w:rsid w:val="00DF3FF3"/>
    <w:rsid w:val="00DF721F"/>
    <w:rsid w:val="00E0011D"/>
    <w:rsid w:val="00E03082"/>
    <w:rsid w:val="00E04F32"/>
    <w:rsid w:val="00E05B03"/>
    <w:rsid w:val="00E150D4"/>
    <w:rsid w:val="00E2405F"/>
    <w:rsid w:val="00E2468E"/>
    <w:rsid w:val="00E34A50"/>
    <w:rsid w:val="00E40C8B"/>
    <w:rsid w:val="00E41DBC"/>
    <w:rsid w:val="00E57531"/>
    <w:rsid w:val="00E625FB"/>
    <w:rsid w:val="00E67FE4"/>
    <w:rsid w:val="00E7137F"/>
    <w:rsid w:val="00E713C0"/>
    <w:rsid w:val="00E73765"/>
    <w:rsid w:val="00E748CD"/>
    <w:rsid w:val="00E75C51"/>
    <w:rsid w:val="00E75F0B"/>
    <w:rsid w:val="00E76200"/>
    <w:rsid w:val="00E819F8"/>
    <w:rsid w:val="00E81D8C"/>
    <w:rsid w:val="00E833DD"/>
    <w:rsid w:val="00E843DE"/>
    <w:rsid w:val="00E84DD0"/>
    <w:rsid w:val="00E94841"/>
    <w:rsid w:val="00E9691D"/>
    <w:rsid w:val="00E96B56"/>
    <w:rsid w:val="00E97457"/>
    <w:rsid w:val="00EA0EE3"/>
    <w:rsid w:val="00EA730F"/>
    <w:rsid w:val="00EB2DA5"/>
    <w:rsid w:val="00EC5317"/>
    <w:rsid w:val="00EC6E52"/>
    <w:rsid w:val="00EC756F"/>
    <w:rsid w:val="00EC79E1"/>
    <w:rsid w:val="00ED0E0B"/>
    <w:rsid w:val="00ED3F7C"/>
    <w:rsid w:val="00EE0CEB"/>
    <w:rsid w:val="00EE73B7"/>
    <w:rsid w:val="00EF4151"/>
    <w:rsid w:val="00EF5268"/>
    <w:rsid w:val="00F0265D"/>
    <w:rsid w:val="00F031C9"/>
    <w:rsid w:val="00F07F75"/>
    <w:rsid w:val="00F11EB4"/>
    <w:rsid w:val="00F16EA6"/>
    <w:rsid w:val="00F20522"/>
    <w:rsid w:val="00F305C7"/>
    <w:rsid w:val="00F41873"/>
    <w:rsid w:val="00F42D98"/>
    <w:rsid w:val="00F4405D"/>
    <w:rsid w:val="00F45109"/>
    <w:rsid w:val="00F462C4"/>
    <w:rsid w:val="00F53838"/>
    <w:rsid w:val="00F545A1"/>
    <w:rsid w:val="00F57DC7"/>
    <w:rsid w:val="00F6799C"/>
    <w:rsid w:val="00F77591"/>
    <w:rsid w:val="00F779D4"/>
    <w:rsid w:val="00F808A8"/>
    <w:rsid w:val="00F857F8"/>
    <w:rsid w:val="00F85CA6"/>
    <w:rsid w:val="00F90A35"/>
    <w:rsid w:val="00F93922"/>
    <w:rsid w:val="00F9455D"/>
    <w:rsid w:val="00F94807"/>
    <w:rsid w:val="00F94987"/>
    <w:rsid w:val="00FA0712"/>
    <w:rsid w:val="00FA13FF"/>
    <w:rsid w:val="00FA16AE"/>
    <w:rsid w:val="00FA1EB6"/>
    <w:rsid w:val="00FA2082"/>
    <w:rsid w:val="00FA2D66"/>
    <w:rsid w:val="00FA34D2"/>
    <w:rsid w:val="00FA5400"/>
    <w:rsid w:val="00FB0A88"/>
    <w:rsid w:val="00FB3981"/>
    <w:rsid w:val="00FB56A9"/>
    <w:rsid w:val="00FC019C"/>
    <w:rsid w:val="00FC0D2F"/>
    <w:rsid w:val="00FC1BF7"/>
    <w:rsid w:val="00FC2D58"/>
    <w:rsid w:val="00FD1BAC"/>
    <w:rsid w:val="00FD2557"/>
    <w:rsid w:val="00FE7800"/>
    <w:rsid w:val="00FF13C0"/>
    <w:rsid w:val="00FF1967"/>
    <w:rsid w:val="00FF1F28"/>
    <w:rsid w:val="00FF42D8"/>
    <w:rsid w:val="00FF783E"/>
    <w:rsid w:val="17A8E0C7"/>
    <w:rsid w:val="1BAD53EC"/>
    <w:rsid w:val="4450E960"/>
    <w:rsid w:val="58C25E74"/>
    <w:rsid w:val="6074879F"/>
    <w:rsid w:val="6633B31E"/>
    <w:rsid w:val="727FDE16"/>
    <w:rsid w:val="74C84A2E"/>
    <w:rsid w:val="7B1A5443"/>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F48CC45"/>
  <w15:chartTrackingRefBased/>
  <w15:docId w15:val="{A6EB52D5-9A07-4CF4-BBBC-7E4D7C33C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4F32"/>
    <w:pPr>
      <w:autoSpaceDE w:val="0"/>
      <w:autoSpaceDN w:val="0"/>
      <w:adjustRightInd w:val="0"/>
      <w:spacing w:after="200" w:line="252" w:lineRule="auto"/>
    </w:pPr>
    <w:rPr>
      <w:rFonts w:cs="Calibri"/>
      <w:sz w:val="20"/>
      <w:szCs w:val="20"/>
    </w:rPr>
  </w:style>
  <w:style w:type="paragraph" w:styleId="Heading1">
    <w:name w:val="heading 1"/>
    <w:basedOn w:val="Normal"/>
    <w:next w:val="Normal"/>
    <w:link w:val="Heading1Char"/>
    <w:uiPriority w:val="9"/>
    <w:qFormat/>
    <w:rsid w:val="002F0D87"/>
    <w:pPr>
      <w:pBdr>
        <w:bottom w:val="single" w:sz="4" w:space="0" w:color="auto"/>
      </w:pBdr>
      <w:spacing w:before="360"/>
      <w:outlineLvl w:val="0"/>
    </w:pPr>
    <w:rPr>
      <w:rFonts w:ascii="Times New Roman" w:hAnsi="Times New Roman" w:cs="Arial"/>
      <w:b/>
      <w:caps/>
      <w:color w:val="2F5496" w:themeColor="accent1" w:themeShade="BF"/>
      <w:sz w:val="28"/>
      <w:szCs w:val="32"/>
    </w:rPr>
  </w:style>
  <w:style w:type="paragraph" w:styleId="Heading2">
    <w:name w:val="heading 2"/>
    <w:basedOn w:val="Normal"/>
    <w:next w:val="Normal"/>
    <w:link w:val="Heading2Char"/>
    <w:uiPriority w:val="9"/>
    <w:unhideWhenUsed/>
    <w:qFormat/>
    <w:rsid w:val="00443966"/>
    <w:pPr>
      <w:keepNext/>
      <w:keepLines/>
      <w:spacing w:before="40" w:after="0"/>
      <w:outlineLvl w:val="1"/>
    </w:pPr>
    <w:rPr>
      <w:rFonts w:eastAsiaTheme="majorEastAsia" w:cstheme="majorBidi"/>
      <w:b/>
      <w:caps/>
      <w:color w:val="4472C4" w:themeColor="accent1"/>
      <w:sz w:val="28"/>
      <w:szCs w:val="26"/>
    </w:rPr>
  </w:style>
  <w:style w:type="paragraph" w:styleId="Heading3">
    <w:name w:val="heading 3"/>
    <w:basedOn w:val="Normal"/>
    <w:next w:val="Normal"/>
    <w:link w:val="Heading3Char"/>
    <w:uiPriority w:val="9"/>
    <w:unhideWhenUsed/>
    <w:qFormat/>
    <w:rsid w:val="00B320A4"/>
    <w:pPr>
      <w:keepNext/>
      <w:keepLines/>
      <w:autoSpaceDE/>
      <w:autoSpaceDN/>
      <w:adjustRightInd/>
      <w:spacing w:before="40" w:after="40" w:line="240" w:lineRule="auto"/>
      <w:outlineLvl w:val="2"/>
    </w:pPr>
    <w:rPr>
      <w:rFonts w:ascii="Times New Roman" w:hAnsi="Times New Roman" w:eastAsiaTheme="majorEastAsia" w:cstheme="minorHAnsi"/>
      <w:b/>
      <w:bCs/>
      <w:color w:val="1F3763" w:themeColor="accent1" w:themeShade="7F"/>
      <w:kern w:val="24"/>
      <w:sz w:val="24"/>
      <w:szCs w:val="22"/>
    </w:rPr>
  </w:style>
  <w:style w:type="paragraph" w:styleId="Heading4">
    <w:name w:val="heading 4"/>
    <w:basedOn w:val="Normal"/>
    <w:next w:val="Normal"/>
    <w:link w:val="Heading4Char"/>
    <w:uiPriority w:val="9"/>
    <w:unhideWhenUsed/>
    <w:qFormat/>
    <w:rsid w:val="00AA445D"/>
    <w:pPr>
      <w:keepNext/>
      <w:keepLines/>
      <w:spacing w:before="40" w:after="0"/>
      <w:outlineLvl w:val="3"/>
    </w:pPr>
    <w:rPr>
      <w:rFonts w:ascii="Times New Roman" w:hAnsi="Times New Roman" w:eastAsiaTheme="majorEastAsia" w:cstheme="majorBidi"/>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0D87"/>
    <w:rPr>
      <w:rFonts w:ascii="Times New Roman" w:hAnsi="Times New Roman" w:cs="Arial"/>
      <w:b/>
      <w:caps/>
      <w:color w:val="2F5496" w:themeColor="accent1" w:themeShade="BF"/>
      <w:sz w:val="28"/>
      <w:szCs w:val="32"/>
    </w:rPr>
  </w:style>
  <w:style w:type="paragraph" w:customStyle="1" w:styleId="ProposalBodyText">
    <w:name w:val="Proposal Body Text"/>
    <w:link w:val="ProposalBodyTextChar"/>
    <w:qFormat/>
    <w:rsid w:val="00E04F32"/>
    <w:pPr>
      <w:spacing w:after="240" w:line="240" w:lineRule="auto"/>
      <w:jc w:val="both"/>
    </w:pPr>
    <w:rPr>
      <w:rFonts w:ascii="Times New Roman" w:eastAsia="Calibri" w:hAnsi="Times New Roman" w:cs="Times New Roman"/>
      <w:sz w:val="24"/>
    </w:rPr>
  </w:style>
  <w:style w:type="character" w:customStyle="1" w:styleId="ProposalBodyTextChar">
    <w:name w:val="Proposal Body Text Char"/>
    <w:link w:val="ProposalBodyText"/>
    <w:rsid w:val="00E04F32"/>
    <w:rPr>
      <w:rFonts w:ascii="Times New Roman" w:eastAsia="Calibri" w:hAnsi="Times New Roman" w:cs="Times New Roman"/>
      <w:sz w:val="24"/>
    </w:rPr>
  </w:style>
  <w:style w:type="paragraph" w:customStyle="1" w:styleId="BHTCCBody">
    <w:name w:val="BHTCC Body"/>
    <w:basedOn w:val="Normal"/>
    <w:qFormat/>
    <w:rsid w:val="00E04F32"/>
    <w:pPr>
      <w:autoSpaceDE/>
      <w:autoSpaceDN/>
      <w:adjustRightInd/>
      <w:spacing w:after="240" w:line="240" w:lineRule="auto"/>
      <w:jc w:val="both"/>
    </w:pPr>
    <w:rPr>
      <w:rFonts w:ascii="Ebrima" w:hAnsi="Ebrima" w:cstheme="minorBidi"/>
      <w:szCs w:val="22"/>
    </w:rPr>
  </w:style>
  <w:style w:type="paragraph" w:customStyle="1" w:styleId="ProgrammerNote">
    <w:name w:val="Programmer Note"/>
    <w:basedOn w:val="Normal"/>
    <w:link w:val="ProgrammerNoteChar"/>
    <w:qFormat/>
    <w:rsid w:val="00E04F32"/>
    <w:pPr>
      <w:spacing w:before="200" w:after="120"/>
      <w:ind w:left="1440" w:hanging="1440"/>
    </w:pPr>
    <w:rPr>
      <w:rFonts w:ascii="Arial" w:hAnsi="Arial" w:cs="Arial"/>
      <w:b/>
      <w:color w:val="C00000"/>
      <w:sz w:val="18"/>
      <w:szCs w:val="18"/>
    </w:rPr>
  </w:style>
  <w:style w:type="character" w:customStyle="1" w:styleId="ProgrammerNoteChar">
    <w:name w:val="Programmer Note Char"/>
    <w:basedOn w:val="DefaultParagraphFont"/>
    <w:link w:val="ProgrammerNote"/>
    <w:rsid w:val="00E04F32"/>
    <w:rPr>
      <w:rFonts w:ascii="Arial" w:hAnsi="Arial" w:cs="Arial"/>
      <w:b/>
      <w:color w:val="C00000"/>
      <w:sz w:val="18"/>
      <w:szCs w:val="18"/>
    </w:rPr>
  </w:style>
  <w:style w:type="paragraph" w:customStyle="1" w:styleId="paragraph">
    <w:name w:val="paragraph"/>
    <w:basedOn w:val="Normal"/>
    <w:rsid w:val="00B92961"/>
    <w:pPr>
      <w:autoSpaceDE/>
      <w:autoSpaceDN/>
      <w:adjustRightInd/>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92961"/>
  </w:style>
  <w:style w:type="character" w:customStyle="1" w:styleId="eop">
    <w:name w:val="eop"/>
    <w:basedOn w:val="DefaultParagraphFont"/>
    <w:rsid w:val="00B92961"/>
  </w:style>
  <w:style w:type="table" w:styleId="TableGrid">
    <w:name w:val="Table Grid"/>
    <w:basedOn w:val="TableNormal"/>
    <w:uiPriority w:val="39"/>
    <w:rsid w:val="0011475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evel 2"/>
    <w:basedOn w:val="Normal"/>
    <w:link w:val="ListParagraphChar"/>
    <w:uiPriority w:val="34"/>
    <w:qFormat/>
    <w:rsid w:val="006A659A"/>
    <w:pPr>
      <w:ind w:left="720"/>
      <w:contextualSpacing/>
    </w:pPr>
  </w:style>
  <w:style w:type="character" w:styleId="Hyperlink">
    <w:name w:val="Hyperlink"/>
    <w:basedOn w:val="DefaultParagraphFont"/>
    <w:uiPriority w:val="99"/>
    <w:unhideWhenUsed/>
    <w:rsid w:val="00251A25"/>
    <w:rPr>
      <w:color w:val="0563C1" w:themeColor="hyperlink"/>
      <w:u w:val="single"/>
    </w:rPr>
  </w:style>
  <w:style w:type="character" w:customStyle="1" w:styleId="Heading2Char">
    <w:name w:val="Heading 2 Char"/>
    <w:basedOn w:val="DefaultParagraphFont"/>
    <w:link w:val="Heading2"/>
    <w:uiPriority w:val="9"/>
    <w:rsid w:val="00443966"/>
    <w:rPr>
      <w:rFonts w:eastAsiaTheme="majorEastAsia" w:cstheme="majorBidi"/>
      <w:b/>
      <w:caps/>
      <w:color w:val="4472C4" w:themeColor="accent1"/>
      <w:sz w:val="28"/>
      <w:szCs w:val="26"/>
    </w:rPr>
  </w:style>
  <w:style w:type="character" w:customStyle="1" w:styleId="ListParagraphChar">
    <w:name w:val="List Paragraph Char"/>
    <w:aliases w:val="Bullet Level 2 Char"/>
    <w:basedOn w:val="DefaultParagraphFont"/>
    <w:link w:val="ListParagraph"/>
    <w:uiPriority w:val="34"/>
    <w:rsid w:val="00D014AD"/>
    <w:rPr>
      <w:rFonts w:cs="Calibri"/>
      <w:sz w:val="20"/>
      <w:szCs w:val="20"/>
    </w:rPr>
  </w:style>
  <w:style w:type="paragraph" w:customStyle="1" w:styleId="SurveyItem">
    <w:name w:val="Survey Item"/>
    <w:basedOn w:val="ListParagraph"/>
    <w:link w:val="SurveyItemChar"/>
    <w:qFormat/>
    <w:rsid w:val="00E819F8"/>
    <w:pPr>
      <w:numPr>
        <w:numId w:val="2"/>
      </w:numPr>
      <w:spacing w:before="240" w:after="80"/>
      <w:contextualSpacing w:val="0"/>
    </w:pPr>
    <w:rPr>
      <w:color w:val="000000"/>
      <w:kern w:val="24"/>
    </w:rPr>
  </w:style>
  <w:style w:type="character" w:customStyle="1" w:styleId="SurveyItemChar">
    <w:name w:val="Survey Item Char"/>
    <w:basedOn w:val="ListParagraphChar"/>
    <w:link w:val="SurveyItem"/>
    <w:rsid w:val="00E819F8"/>
    <w:rPr>
      <w:rFonts w:cs="Calibri"/>
      <w:color w:val="000000"/>
      <w:kern w:val="24"/>
      <w:sz w:val="20"/>
      <w:szCs w:val="20"/>
    </w:rPr>
  </w:style>
  <w:style w:type="paragraph" w:styleId="Header">
    <w:name w:val="header"/>
    <w:basedOn w:val="Normal"/>
    <w:link w:val="HeaderChar"/>
    <w:uiPriority w:val="99"/>
    <w:unhideWhenUsed/>
    <w:rsid w:val="007A20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203A"/>
    <w:rPr>
      <w:rFonts w:cs="Calibri"/>
      <w:sz w:val="20"/>
      <w:szCs w:val="20"/>
    </w:rPr>
  </w:style>
  <w:style w:type="paragraph" w:styleId="Footer">
    <w:name w:val="footer"/>
    <w:basedOn w:val="Normal"/>
    <w:link w:val="FooterChar"/>
    <w:uiPriority w:val="99"/>
    <w:unhideWhenUsed/>
    <w:rsid w:val="007A20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203A"/>
    <w:rPr>
      <w:rFonts w:cs="Calibri"/>
      <w:sz w:val="20"/>
      <w:szCs w:val="20"/>
    </w:rPr>
  </w:style>
  <w:style w:type="paragraph" w:customStyle="1" w:styleId="Tabletext">
    <w:name w:val="Table text"/>
    <w:basedOn w:val="Normal"/>
    <w:link w:val="TabletextChar"/>
    <w:qFormat/>
    <w:rsid w:val="00216AD0"/>
    <w:pPr>
      <w:spacing w:after="0" w:line="240" w:lineRule="auto"/>
    </w:pPr>
    <w:rPr>
      <w:color w:val="000000"/>
      <w:kern w:val="24"/>
    </w:rPr>
  </w:style>
  <w:style w:type="character" w:customStyle="1" w:styleId="TabletextChar">
    <w:name w:val="Table text Char"/>
    <w:basedOn w:val="DefaultParagraphFont"/>
    <w:link w:val="Tabletext"/>
    <w:rsid w:val="00216AD0"/>
    <w:rPr>
      <w:rFonts w:cs="Calibri"/>
      <w:color w:val="000000"/>
      <w:kern w:val="24"/>
      <w:sz w:val="20"/>
      <w:szCs w:val="20"/>
    </w:rPr>
  </w:style>
  <w:style w:type="character" w:customStyle="1" w:styleId="Heading3Char">
    <w:name w:val="Heading 3 Char"/>
    <w:basedOn w:val="DefaultParagraphFont"/>
    <w:link w:val="Heading3"/>
    <w:uiPriority w:val="9"/>
    <w:rsid w:val="00B320A4"/>
    <w:rPr>
      <w:rFonts w:ascii="Times New Roman" w:hAnsi="Times New Roman" w:eastAsiaTheme="majorEastAsia" w:cstheme="minorHAnsi"/>
      <w:b/>
      <w:bCs/>
      <w:color w:val="1F3763" w:themeColor="accent1" w:themeShade="7F"/>
      <w:kern w:val="24"/>
      <w:sz w:val="24"/>
    </w:rPr>
  </w:style>
  <w:style w:type="paragraph" w:styleId="BalloonText">
    <w:name w:val="Balloon Text"/>
    <w:basedOn w:val="Normal"/>
    <w:link w:val="BalloonTextChar"/>
    <w:uiPriority w:val="99"/>
    <w:semiHidden/>
    <w:unhideWhenUsed/>
    <w:rsid w:val="0027606F"/>
    <w:pPr>
      <w:autoSpaceDE/>
      <w:autoSpaceDN/>
      <w:adjustRightInd/>
      <w:spacing w:before="80" w:after="0" w:line="240" w:lineRule="auto"/>
    </w:pPr>
    <w:rPr>
      <w:rFonts w:ascii="Segoe UI" w:hAnsi="Segoe UI" w:cs="Segoe UI"/>
      <w:color w:val="000000"/>
      <w:kern w:val="24"/>
      <w:sz w:val="18"/>
      <w:szCs w:val="18"/>
    </w:rPr>
  </w:style>
  <w:style w:type="character" w:customStyle="1" w:styleId="BalloonTextChar">
    <w:name w:val="Balloon Text Char"/>
    <w:basedOn w:val="DefaultParagraphFont"/>
    <w:link w:val="BalloonText"/>
    <w:uiPriority w:val="99"/>
    <w:semiHidden/>
    <w:rsid w:val="0027606F"/>
    <w:rPr>
      <w:rFonts w:ascii="Segoe UI" w:hAnsi="Segoe UI" w:cs="Segoe UI"/>
      <w:color w:val="000000"/>
      <w:kern w:val="24"/>
      <w:sz w:val="18"/>
      <w:szCs w:val="18"/>
    </w:rPr>
  </w:style>
  <w:style w:type="paragraph" w:styleId="Title">
    <w:name w:val="Title"/>
    <w:basedOn w:val="Normal"/>
    <w:next w:val="Normal"/>
    <w:link w:val="TitleChar"/>
    <w:uiPriority w:val="10"/>
    <w:qFormat/>
    <w:rsid w:val="0027606F"/>
    <w:pPr>
      <w:autoSpaceDE/>
      <w:autoSpaceDN/>
      <w:adjustRightInd/>
      <w:spacing w:before="80" w:after="0" w:line="240" w:lineRule="auto"/>
      <w:contextualSpacing/>
    </w:pPr>
    <w:rPr>
      <w:rFonts w:asciiTheme="majorHAnsi" w:eastAsiaTheme="majorEastAsia" w:hAnsiTheme="majorHAnsi" w:cstheme="majorBidi"/>
      <w:color w:val="000000"/>
      <w:spacing w:val="-10"/>
      <w:kern w:val="28"/>
      <w:sz w:val="56"/>
      <w:szCs w:val="56"/>
    </w:rPr>
  </w:style>
  <w:style w:type="character" w:customStyle="1" w:styleId="TitleChar">
    <w:name w:val="Title Char"/>
    <w:basedOn w:val="DefaultParagraphFont"/>
    <w:link w:val="Title"/>
    <w:uiPriority w:val="10"/>
    <w:rsid w:val="0027606F"/>
    <w:rPr>
      <w:rFonts w:asciiTheme="majorHAnsi" w:eastAsiaTheme="majorEastAsia" w:hAnsiTheme="majorHAnsi" w:cstheme="majorBidi"/>
      <w:color w:val="000000"/>
      <w:spacing w:val="-10"/>
      <w:kern w:val="28"/>
      <w:sz w:val="56"/>
      <w:szCs w:val="56"/>
    </w:rPr>
  </w:style>
  <w:style w:type="character" w:styleId="CommentReference">
    <w:name w:val="annotation reference"/>
    <w:basedOn w:val="DefaultParagraphFont"/>
    <w:unhideWhenUsed/>
    <w:rsid w:val="0027606F"/>
    <w:rPr>
      <w:sz w:val="16"/>
      <w:szCs w:val="16"/>
    </w:rPr>
  </w:style>
  <w:style w:type="paragraph" w:styleId="CommentText">
    <w:name w:val="annotation text"/>
    <w:basedOn w:val="Normal"/>
    <w:link w:val="CommentTextChar"/>
    <w:uiPriority w:val="99"/>
    <w:unhideWhenUsed/>
    <w:rsid w:val="0027606F"/>
    <w:pPr>
      <w:autoSpaceDE/>
      <w:autoSpaceDN/>
      <w:adjustRightInd/>
      <w:spacing w:before="80" w:after="160" w:line="240" w:lineRule="auto"/>
    </w:pPr>
    <w:rPr>
      <w:rFonts w:cstheme="minorHAnsi"/>
      <w:color w:val="000000"/>
      <w:kern w:val="24"/>
    </w:rPr>
  </w:style>
  <w:style w:type="character" w:customStyle="1" w:styleId="CommentTextChar">
    <w:name w:val="Comment Text Char"/>
    <w:basedOn w:val="DefaultParagraphFont"/>
    <w:link w:val="CommentText"/>
    <w:uiPriority w:val="99"/>
    <w:rsid w:val="0027606F"/>
    <w:rPr>
      <w:rFonts w:cstheme="minorHAnsi"/>
      <w:color w:val="000000"/>
      <w:kern w:val="24"/>
      <w:sz w:val="20"/>
      <w:szCs w:val="20"/>
    </w:rPr>
  </w:style>
  <w:style w:type="paragraph" w:styleId="CommentSubject">
    <w:name w:val="annotation subject"/>
    <w:basedOn w:val="CommentText"/>
    <w:next w:val="CommentText"/>
    <w:link w:val="CommentSubjectChar"/>
    <w:semiHidden/>
    <w:unhideWhenUsed/>
    <w:rsid w:val="0027606F"/>
    <w:rPr>
      <w:b/>
      <w:bCs/>
    </w:rPr>
  </w:style>
  <w:style w:type="character" w:customStyle="1" w:styleId="CommentSubjectChar">
    <w:name w:val="Comment Subject Char"/>
    <w:basedOn w:val="CommentTextChar"/>
    <w:link w:val="CommentSubject"/>
    <w:semiHidden/>
    <w:rsid w:val="0027606F"/>
    <w:rPr>
      <w:rFonts w:cstheme="minorHAnsi"/>
      <w:b/>
      <w:bCs/>
      <w:color w:val="000000"/>
      <w:kern w:val="24"/>
      <w:sz w:val="20"/>
      <w:szCs w:val="20"/>
    </w:rPr>
  </w:style>
  <w:style w:type="paragraph" w:styleId="FootnoteText">
    <w:name w:val="footnote text"/>
    <w:basedOn w:val="Normal"/>
    <w:link w:val="FootnoteTextChar"/>
    <w:uiPriority w:val="99"/>
    <w:semiHidden/>
    <w:unhideWhenUsed/>
    <w:rsid w:val="0027606F"/>
    <w:pPr>
      <w:autoSpaceDE/>
      <w:autoSpaceDN/>
      <w:adjustRightInd/>
      <w:spacing w:after="0" w:line="240" w:lineRule="auto"/>
    </w:pPr>
    <w:rPr>
      <w:rFonts w:cstheme="minorHAnsi"/>
      <w:color w:val="000000"/>
      <w:kern w:val="24"/>
    </w:rPr>
  </w:style>
  <w:style w:type="character" w:customStyle="1" w:styleId="FootnoteTextChar">
    <w:name w:val="Footnote Text Char"/>
    <w:basedOn w:val="DefaultParagraphFont"/>
    <w:link w:val="FootnoteText"/>
    <w:uiPriority w:val="99"/>
    <w:semiHidden/>
    <w:rsid w:val="0027606F"/>
    <w:rPr>
      <w:rFonts w:cstheme="minorHAnsi"/>
      <w:color w:val="000000"/>
      <w:kern w:val="24"/>
      <w:sz w:val="20"/>
      <w:szCs w:val="20"/>
    </w:rPr>
  </w:style>
  <w:style w:type="character" w:styleId="FootnoteReference">
    <w:name w:val="footnote reference"/>
    <w:basedOn w:val="DefaultParagraphFont"/>
    <w:uiPriority w:val="99"/>
    <w:semiHidden/>
    <w:unhideWhenUsed/>
    <w:rsid w:val="0027606F"/>
    <w:rPr>
      <w:vertAlign w:val="superscript"/>
    </w:rPr>
  </w:style>
  <w:style w:type="paragraph" w:customStyle="1" w:styleId="SurveyResponse">
    <w:name w:val="Survey Response"/>
    <w:basedOn w:val="ListParagraph"/>
    <w:link w:val="SurveyResponseChar"/>
    <w:qFormat/>
    <w:rsid w:val="0027606F"/>
    <w:pPr>
      <w:ind w:hanging="360"/>
    </w:pPr>
    <w:rPr>
      <w:rFonts w:ascii="Calibri" w:hAnsi="Calibri" w:cs="Arial"/>
      <w:color w:val="000000"/>
      <w:kern w:val="24"/>
      <w:szCs w:val="18"/>
    </w:rPr>
  </w:style>
  <w:style w:type="character" w:customStyle="1" w:styleId="SurveyResponseChar">
    <w:name w:val="Survey Response Char"/>
    <w:basedOn w:val="ListParagraphChar"/>
    <w:link w:val="SurveyResponse"/>
    <w:rsid w:val="0027606F"/>
    <w:rPr>
      <w:rFonts w:ascii="Calibri" w:hAnsi="Calibri" w:cs="Arial"/>
      <w:color w:val="000000"/>
      <w:kern w:val="24"/>
      <w:sz w:val="20"/>
      <w:szCs w:val="18"/>
    </w:rPr>
  </w:style>
  <w:style w:type="character" w:customStyle="1" w:styleId="Mention1">
    <w:name w:val="Mention1"/>
    <w:basedOn w:val="DefaultParagraphFont"/>
    <w:uiPriority w:val="99"/>
    <w:unhideWhenUsed/>
    <w:rsid w:val="0027606F"/>
    <w:rPr>
      <w:color w:val="2B579A"/>
      <w:shd w:val="clear" w:color="auto" w:fill="E6E6E6"/>
    </w:rPr>
  </w:style>
  <w:style w:type="paragraph" w:styleId="Revision">
    <w:name w:val="Revision"/>
    <w:hidden/>
    <w:uiPriority w:val="99"/>
    <w:semiHidden/>
    <w:rsid w:val="0027606F"/>
    <w:pPr>
      <w:spacing w:after="0" w:line="240" w:lineRule="auto"/>
    </w:pPr>
  </w:style>
  <w:style w:type="paragraph" w:styleId="NormalWeb">
    <w:name w:val="Normal (Web)"/>
    <w:basedOn w:val="Normal"/>
    <w:uiPriority w:val="99"/>
    <w:semiHidden/>
    <w:unhideWhenUsed/>
    <w:rsid w:val="0027606F"/>
    <w:pPr>
      <w:autoSpaceDE/>
      <w:autoSpaceDN/>
      <w:adjustRightIn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7606F"/>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27606F"/>
    <w:rPr>
      <w:b/>
      <w:bCs/>
    </w:rPr>
  </w:style>
  <w:style w:type="table" w:customStyle="1" w:styleId="TableGrid1">
    <w:name w:val="Table Grid1"/>
    <w:basedOn w:val="TableNormal"/>
    <w:next w:val="TableGrid"/>
    <w:uiPriority w:val="39"/>
    <w:rsid w:val="0027606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textrun1">
    <w:name w:val="normaltextrun1"/>
    <w:basedOn w:val="DefaultParagraphFont"/>
    <w:rsid w:val="0027606F"/>
  </w:style>
  <w:style w:type="character" w:customStyle="1" w:styleId="UnresolvedMention1">
    <w:name w:val="Unresolved Mention1"/>
    <w:basedOn w:val="DefaultParagraphFont"/>
    <w:uiPriority w:val="99"/>
    <w:unhideWhenUsed/>
    <w:rsid w:val="0027606F"/>
    <w:rPr>
      <w:color w:val="605E5C"/>
      <w:shd w:val="clear" w:color="auto" w:fill="E1DFDD"/>
    </w:rPr>
  </w:style>
  <w:style w:type="character" w:customStyle="1" w:styleId="Mention2">
    <w:name w:val="Mention2"/>
    <w:basedOn w:val="DefaultParagraphFont"/>
    <w:uiPriority w:val="99"/>
    <w:unhideWhenUsed/>
    <w:rsid w:val="0027606F"/>
    <w:rPr>
      <w:color w:val="2B579A"/>
      <w:shd w:val="clear" w:color="auto" w:fill="E1DFDD"/>
    </w:rPr>
  </w:style>
  <w:style w:type="character" w:customStyle="1" w:styleId="UnresolvedMention10">
    <w:name w:val="Unresolved Mention10"/>
    <w:basedOn w:val="DefaultParagraphFont"/>
    <w:uiPriority w:val="99"/>
    <w:unhideWhenUsed/>
    <w:rsid w:val="0027606F"/>
    <w:rPr>
      <w:color w:val="605E5C"/>
      <w:shd w:val="clear" w:color="auto" w:fill="E1DFDD"/>
    </w:rPr>
  </w:style>
  <w:style w:type="character" w:customStyle="1" w:styleId="Mention20">
    <w:name w:val="Mention20"/>
    <w:basedOn w:val="DefaultParagraphFont"/>
    <w:uiPriority w:val="99"/>
    <w:unhideWhenUsed/>
    <w:rsid w:val="0027606F"/>
    <w:rPr>
      <w:color w:val="2B579A"/>
      <w:shd w:val="clear" w:color="auto" w:fill="E1DFDD"/>
    </w:rPr>
  </w:style>
  <w:style w:type="paragraph" w:styleId="NoSpacing">
    <w:name w:val="No Spacing"/>
    <w:uiPriority w:val="1"/>
    <w:qFormat/>
    <w:rsid w:val="0027606F"/>
    <w:pPr>
      <w:spacing w:after="0" w:line="240" w:lineRule="auto"/>
    </w:pPr>
    <w:rPr>
      <w:rFonts w:cstheme="minorHAnsi"/>
      <w:color w:val="000000"/>
      <w:kern w:val="24"/>
    </w:rPr>
  </w:style>
  <w:style w:type="character" w:customStyle="1" w:styleId="UnresolvedMention2">
    <w:name w:val="Unresolved Mention2"/>
    <w:basedOn w:val="DefaultParagraphFont"/>
    <w:uiPriority w:val="99"/>
    <w:unhideWhenUsed/>
    <w:rsid w:val="0027606F"/>
    <w:rPr>
      <w:color w:val="605E5C"/>
      <w:shd w:val="clear" w:color="auto" w:fill="E1DFDD"/>
    </w:rPr>
  </w:style>
  <w:style w:type="character" w:customStyle="1" w:styleId="Mention3">
    <w:name w:val="Mention3"/>
    <w:basedOn w:val="DefaultParagraphFont"/>
    <w:uiPriority w:val="99"/>
    <w:unhideWhenUsed/>
    <w:rsid w:val="0027606F"/>
    <w:rPr>
      <w:color w:val="2B579A"/>
      <w:shd w:val="clear" w:color="auto" w:fill="E1DFDD"/>
    </w:rPr>
  </w:style>
  <w:style w:type="character" w:customStyle="1" w:styleId="UnresolvedMention20">
    <w:name w:val="Unresolved Mention20"/>
    <w:basedOn w:val="DefaultParagraphFont"/>
    <w:uiPriority w:val="99"/>
    <w:unhideWhenUsed/>
    <w:rsid w:val="0027606F"/>
    <w:rPr>
      <w:color w:val="605E5C"/>
      <w:shd w:val="clear" w:color="auto" w:fill="E1DFDD"/>
    </w:rPr>
  </w:style>
  <w:style w:type="character" w:customStyle="1" w:styleId="Mention30">
    <w:name w:val="Mention30"/>
    <w:basedOn w:val="DefaultParagraphFont"/>
    <w:uiPriority w:val="99"/>
    <w:unhideWhenUsed/>
    <w:rsid w:val="0027606F"/>
    <w:rPr>
      <w:color w:val="2B579A"/>
      <w:shd w:val="clear" w:color="auto" w:fill="E1DFDD"/>
    </w:rPr>
  </w:style>
  <w:style w:type="character" w:customStyle="1" w:styleId="UnresolvedMention3">
    <w:name w:val="Unresolved Mention3"/>
    <w:basedOn w:val="DefaultParagraphFont"/>
    <w:uiPriority w:val="99"/>
    <w:unhideWhenUsed/>
    <w:rsid w:val="0027606F"/>
    <w:rPr>
      <w:color w:val="605E5C"/>
      <w:shd w:val="clear" w:color="auto" w:fill="E1DFDD"/>
    </w:rPr>
  </w:style>
  <w:style w:type="character" w:customStyle="1" w:styleId="Mention4">
    <w:name w:val="Mention4"/>
    <w:basedOn w:val="DefaultParagraphFont"/>
    <w:uiPriority w:val="99"/>
    <w:unhideWhenUsed/>
    <w:rsid w:val="0027606F"/>
    <w:rPr>
      <w:color w:val="2B579A"/>
      <w:shd w:val="clear" w:color="auto" w:fill="E1DFDD"/>
    </w:rPr>
  </w:style>
  <w:style w:type="character" w:customStyle="1" w:styleId="A3">
    <w:name w:val="A3"/>
    <w:uiPriority w:val="99"/>
    <w:rsid w:val="0027606F"/>
    <w:rPr>
      <w:rFonts w:cs="Gotham Book"/>
      <w:color w:val="404041"/>
      <w:sz w:val="18"/>
      <w:szCs w:val="18"/>
    </w:rPr>
  </w:style>
  <w:style w:type="character" w:customStyle="1" w:styleId="advancedproofingissue">
    <w:name w:val="advancedproofingissue"/>
    <w:basedOn w:val="DefaultParagraphFont"/>
    <w:rsid w:val="0027606F"/>
  </w:style>
  <w:style w:type="paragraph" w:styleId="TOCHeading">
    <w:name w:val="TOC Heading"/>
    <w:basedOn w:val="Heading1"/>
    <w:next w:val="Normal"/>
    <w:uiPriority w:val="39"/>
    <w:unhideWhenUsed/>
    <w:qFormat/>
    <w:rsid w:val="0027606F"/>
    <w:pPr>
      <w:keepNext/>
      <w:keepLines/>
      <w:pBdr>
        <w:bottom w:val="none" w:sz="0" w:space="0" w:color="auto"/>
      </w:pBdr>
      <w:autoSpaceDE/>
      <w:autoSpaceDN/>
      <w:adjustRightInd/>
      <w:spacing w:before="240" w:after="0" w:line="259" w:lineRule="auto"/>
      <w:outlineLvl w:val="9"/>
    </w:pPr>
    <w:rPr>
      <w:rFonts w:asciiTheme="majorHAnsi" w:eastAsiaTheme="majorEastAsia" w:hAnsiTheme="majorHAnsi" w:cstheme="majorBidi"/>
      <w:b w:val="0"/>
      <w:sz w:val="32"/>
    </w:rPr>
  </w:style>
  <w:style w:type="paragraph" w:styleId="TOC1">
    <w:name w:val="toc 1"/>
    <w:basedOn w:val="Normal"/>
    <w:next w:val="Normal"/>
    <w:autoRedefine/>
    <w:uiPriority w:val="39"/>
    <w:unhideWhenUsed/>
    <w:rsid w:val="0027606F"/>
    <w:pPr>
      <w:spacing w:after="100"/>
    </w:pPr>
  </w:style>
  <w:style w:type="paragraph" w:styleId="TOC2">
    <w:name w:val="toc 2"/>
    <w:basedOn w:val="Normal"/>
    <w:next w:val="Normal"/>
    <w:autoRedefine/>
    <w:uiPriority w:val="39"/>
    <w:unhideWhenUsed/>
    <w:rsid w:val="0027606F"/>
    <w:pPr>
      <w:spacing w:after="100"/>
      <w:ind w:left="200"/>
    </w:pPr>
  </w:style>
  <w:style w:type="character" w:customStyle="1" w:styleId="e24kjd">
    <w:name w:val="e24kjd"/>
    <w:basedOn w:val="DefaultParagraphFont"/>
    <w:rsid w:val="0027606F"/>
  </w:style>
  <w:style w:type="paragraph" w:customStyle="1" w:styleId="SurveyItem2">
    <w:name w:val="Survey Item2"/>
    <w:basedOn w:val="SurveyItem"/>
    <w:qFormat/>
    <w:rsid w:val="0027606F"/>
    <w:pPr>
      <w:numPr>
        <w:numId w:val="7"/>
      </w:numPr>
    </w:pPr>
    <w:rPr>
      <w:rFonts w:cs="Arial"/>
      <w:color w:val="auto"/>
      <w:kern w:val="0"/>
    </w:rPr>
  </w:style>
  <w:style w:type="character" w:customStyle="1" w:styleId="UnresolvedMention30">
    <w:name w:val="Unresolved Mention30"/>
    <w:basedOn w:val="DefaultParagraphFont"/>
    <w:uiPriority w:val="99"/>
    <w:unhideWhenUsed/>
    <w:rsid w:val="0027606F"/>
    <w:rPr>
      <w:color w:val="605E5C"/>
      <w:shd w:val="clear" w:color="auto" w:fill="E1DFDD"/>
    </w:rPr>
  </w:style>
  <w:style w:type="character" w:customStyle="1" w:styleId="scxw225927066">
    <w:name w:val="scxw225927066"/>
    <w:basedOn w:val="DefaultParagraphFont"/>
    <w:rsid w:val="0027606F"/>
  </w:style>
  <w:style w:type="character" w:customStyle="1" w:styleId="pagebreaktextspan">
    <w:name w:val="pagebreaktextspan"/>
    <w:basedOn w:val="DefaultParagraphFont"/>
    <w:rsid w:val="0027606F"/>
  </w:style>
  <w:style w:type="character" w:styleId="UnresolvedMention">
    <w:name w:val="Unresolved Mention"/>
    <w:basedOn w:val="DefaultParagraphFont"/>
    <w:uiPriority w:val="99"/>
    <w:unhideWhenUsed/>
    <w:rsid w:val="0027606F"/>
    <w:rPr>
      <w:color w:val="605E5C"/>
      <w:shd w:val="clear" w:color="auto" w:fill="E1DFDD"/>
    </w:rPr>
  </w:style>
  <w:style w:type="character" w:styleId="FollowedHyperlink">
    <w:name w:val="FollowedHyperlink"/>
    <w:basedOn w:val="DefaultParagraphFont"/>
    <w:uiPriority w:val="99"/>
    <w:semiHidden/>
    <w:unhideWhenUsed/>
    <w:rsid w:val="0027606F"/>
    <w:rPr>
      <w:color w:val="954F72" w:themeColor="followedHyperlink"/>
      <w:u w:val="single"/>
    </w:rPr>
  </w:style>
  <w:style w:type="character" w:customStyle="1" w:styleId="tabchar">
    <w:name w:val="tabchar"/>
    <w:basedOn w:val="DefaultParagraphFont"/>
    <w:rsid w:val="0027606F"/>
  </w:style>
  <w:style w:type="character" w:customStyle="1" w:styleId="scxw160872782">
    <w:name w:val="scxw160872782"/>
    <w:basedOn w:val="DefaultParagraphFont"/>
    <w:rsid w:val="0027606F"/>
  </w:style>
  <w:style w:type="character" w:customStyle="1" w:styleId="scxw123371810">
    <w:name w:val="scxw123371810"/>
    <w:basedOn w:val="DefaultParagraphFont"/>
    <w:rsid w:val="0027606F"/>
  </w:style>
  <w:style w:type="character" w:styleId="Mention">
    <w:name w:val="Mention"/>
    <w:basedOn w:val="DefaultParagraphFont"/>
    <w:uiPriority w:val="99"/>
    <w:unhideWhenUsed/>
    <w:rsid w:val="0027606F"/>
    <w:rPr>
      <w:color w:val="2B579A"/>
      <w:shd w:val="clear" w:color="auto" w:fill="E6E6E6"/>
    </w:rPr>
  </w:style>
  <w:style w:type="paragraph" w:styleId="Caption">
    <w:name w:val="caption"/>
    <w:basedOn w:val="Normal"/>
    <w:next w:val="Normal"/>
    <w:uiPriority w:val="35"/>
    <w:unhideWhenUsed/>
    <w:qFormat/>
    <w:rsid w:val="0027606F"/>
    <w:pPr>
      <w:autoSpaceDE/>
      <w:autoSpaceDN/>
      <w:adjustRightInd/>
      <w:spacing w:line="240" w:lineRule="auto"/>
    </w:pPr>
    <w:rPr>
      <w:rFonts w:cstheme="minorHAnsi"/>
      <w:i/>
      <w:iCs/>
      <w:color w:val="44546A" w:themeColor="text2"/>
      <w:kern w:val="24"/>
      <w:sz w:val="18"/>
      <w:szCs w:val="18"/>
    </w:rPr>
  </w:style>
  <w:style w:type="paragraph" w:styleId="TableofFigures">
    <w:name w:val="table of figures"/>
    <w:basedOn w:val="Normal"/>
    <w:next w:val="Normal"/>
    <w:uiPriority w:val="99"/>
    <w:unhideWhenUsed/>
    <w:rsid w:val="0027606F"/>
    <w:pPr>
      <w:autoSpaceDE/>
      <w:autoSpaceDN/>
      <w:adjustRightInd/>
      <w:spacing w:before="80" w:after="0" w:line="240" w:lineRule="auto"/>
    </w:pPr>
    <w:rPr>
      <w:rFonts w:cstheme="minorHAnsi"/>
      <w:color w:val="000000"/>
      <w:kern w:val="24"/>
      <w:sz w:val="22"/>
      <w:szCs w:val="22"/>
    </w:rPr>
  </w:style>
  <w:style w:type="table" w:styleId="PlainTable2">
    <w:name w:val="Plain Table 2"/>
    <w:basedOn w:val="TableNormal"/>
    <w:uiPriority w:val="42"/>
    <w:rsid w:val="006F1BF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200">
    <w:name w:val="Unresolved Mention200"/>
    <w:basedOn w:val="DefaultParagraphFont"/>
    <w:uiPriority w:val="99"/>
    <w:unhideWhenUsed/>
    <w:rsid w:val="006F1BFB"/>
    <w:rPr>
      <w:color w:val="605E5C"/>
      <w:shd w:val="clear" w:color="auto" w:fill="E1DFDD"/>
    </w:rPr>
  </w:style>
  <w:style w:type="character" w:customStyle="1" w:styleId="Mention300">
    <w:name w:val="Mention300"/>
    <w:basedOn w:val="DefaultParagraphFont"/>
    <w:uiPriority w:val="99"/>
    <w:unhideWhenUsed/>
    <w:rsid w:val="006F1BFB"/>
    <w:rPr>
      <w:color w:val="2B579A"/>
      <w:shd w:val="clear" w:color="auto" w:fill="E1DFDD"/>
    </w:rPr>
  </w:style>
  <w:style w:type="table" w:customStyle="1" w:styleId="TableGrid2">
    <w:name w:val="Table Grid2"/>
    <w:basedOn w:val="TableNormal"/>
    <w:next w:val="TableGrid"/>
    <w:uiPriority w:val="59"/>
    <w:rsid w:val="006F1BF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umberedlist">
    <w:name w:val="numbered list"/>
    <w:basedOn w:val="List"/>
    <w:qFormat/>
    <w:rsid w:val="006F1BFB"/>
    <w:pPr>
      <w:numPr>
        <w:numId w:val="14"/>
      </w:numPr>
      <w:tabs>
        <w:tab w:val="num" w:pos="360"/>
      </w:tabs>
      <w:autoSpaceDE/>
      <w:autoSpaceDN/>
      <w:adjustRightInd/>
      <w:spacing w:after="120" w:line="276" w:lineRule="auto"/>
      <w:contextualSpacing w:val="0"/>
    </w:pPr>
    <w:rPr>
      <w:rFonts w:ascii="Calibri" w:eastAsia="Calibri" w:hAnsi="Calibri" w:cs="Times New Roman"/>
      <w:sz w:val="22"/>
      <w:szCs w:val="22"/>
    </w:rPr>
  </w:style>
  <w:style w:type="paragraph" w:styleId="List">
    <w:name w:val="List"/>
    <w:basedOn w:val="Normal"/>
    <w:uiPriority w:val="99"/>
    <w:semiHidden/>
    <w:unhideWhenUsed/>
    <w:rsid w:val="006F1BFB"/>
    <w:pPr>
      <w:ind w:left="360" w:hanging="360"/>
      <w:contextualSpacing/>
    </w:pPr>
    <w:rPr>
      <w:rFonts w:ascii="Times New Roman" w:eastAsia="Times New Roman" w:hAnsi="Times New Roman"/>
    </w:rPr>
  </w:style>
  <w:style w:type="character" w:customStyle="1" w:styleId="scxw110035196">
    <w:name w:val="scxw110035196"/>
    <w:basedOn w:val="DefaultParagraphFont"/>
    <w:rsid w:val="006F1BFB"/>
  </w:style>
  <w:style w:type="numbering" w:customStyle="1" w:styleId="CurrentList1">
    <w:name w:val="Current List1"/>
    <w:uiPriority w:val="99"/>
    <w:rsid w:val="006F1BFB"/>
    <w:pPr>
      <w:numPr>
        <w:numId w:val="15"/>
      </w:numPr>
    </w:pPr>
  </w:style>
  <w:style w:type="character" w:customStyle="1" w:styleId="scxw45145324">
    <w:name w:val="scxw45145324"/>
    <w:basedOn w:val="DefaultParagraphFont"/>
    <w:rsid w:val="006F1BFB"/>
  </w:style>
  <w:style w:type="character" w:customStyle="1" w:styleId="scxw125126354">
    <w:name w:val="scxw125126354"/>
    <w:basedOn w:val="DefaultParagraphFont"/>
    <w:rsid w:val="006F1BFB"/>
  </w:style>
  <w:style w:type="paragraph" w:styleId="TOC3">
    <w:name w:val="toc 3"/>
    <w:basedOn w:val="Normal"/>
    <w:next w:val="Normal"/>
    <w:autoRedefine/>
    <w:uiPriority w:val="39"/>
    <w:unhideWhenUsed/>
    <w:rsid w:val="006F1BFB"/>
    <w:pPr>
      <w:autoSpaceDE/>
      <w:autoSpaceDN/>
      <w:adjustRightInd/>
      <w:spacing w:after="0" w:line="240" w:lineRule="auto"/>
      <w:ind w:left="480"/>
    </w:pPr>
    <w:rPr>
      <w:rFonts w:eastAsia="Times New Roman" w:cstheme="minorHAnsi"/>
      <w:i/>
      <w:iCs/>
    </w:rPr>
  </w:style>
  <w:style w:type="paragraph" w:styleId="TOC4">
    <w:name w:val="toc 4"/>
    <w:basedOn w:val="Normal"/>
    <w:next w:val="Normal"/>
    <w:autoRedefine/>
    <w:uiPriority w:val="39"/>
    <w:semiHidden/>
    <w:unhideWhenUsed/>
    <w:rsid w:val="006F1BFB"/>
    <w:pPr>
      <w:autoSpaceDE/>
      <w:autoSpaceDN/>
      <w:adjustRightInd/>
      <w:spacing w:after="0" w:line="240" w:lineRule="auto"/>
      <w:ind w:left="720"/>
    </w:pPr>
    <w:rPr>
      <w:rFonts w:eastAsia="Times New Roman" w:cstheme="minorHAnsi"/>
      <w:sz w:val="18"/>
      <w:szCs w:val="18"/>
    </w:rPr>
  </w:style>
  <w:style w:type="paragraph" w:styleId="TOC5">
    <w:name w:val="toc 5"/>
    <w:basedOn w:val="Normal"/>
    <w:next w:val="Normal"/>
    <w:autoRedefine/>
    <w:uiPriority w:val="39"/>
    <w:semiHidden/>
    <w:unhideWhenUsed/>
    <w:rsid w:val="006F1BFB"/>
    <w:pPr>
      <w:autoSpaceDE/>
      <w:autoSpaceDN/>
      <w:adjustRightInd/>
      <w:spacing w:after="0" w:line="240" w:lineRule="auto"/>
      <w:ind w:left="960"/>
    </w:pPr>
    <w:rPr>
      <w:rFonts w:eastAsia="Times New Roman" w:cstheme="minorHAnsi"/>
      <w:sz w:val="18"/>
      <w:szCs w:val="18"/>
    </w:rPr>
  </w:style>
  <w:style w:type="paragraph" w:styleId="TOC6">
    <w:name w:val="toc 6"/>
    <w:basedOn w:val="Normal"/>
    <w:next w:val="Normal"/>
    <w:autoRedefine/>
    <w:uiPriority w:val="39"/>
    <w:semiHidden/>
    <w:unhideWhenUsed/>
    <w:rsid w:val="006F1BFB"/>
    <w:pPr>
      <w:autoSpaceDE/>
      <w:autoSpaceDN/>
      <w:adjustRightInd/>
      <w:spacing w:after="0" w:line="240" w:lineRule="auto"/>
      <w:ind w:left="1200"/>
    </w:pPr>
    <w:rPr>
      <w:rFonts w:eastAsia="Times New Roman" w:cstheme="minorHAnsi"/>
      <w:sz w:val="18"/>
      <w:szCs w:val="18"/>
    </w:rPr>
  </w:style>
  <w:style w:type="paragraph" w:styleId="TOC7">
    <w:name w:val="toc 7"/>
    <w:basedOn w:val="Normal"/>
    <w:next w:val="Normal"/>
    <w:autoRedefine/>
    <w:uiPriority w:val="39"/>
    <w:semiHidden/>
    <w:unhideWhenUsed/>
    <w:rsid w:val="006F1BFB"/>
    <w:pPr>
      <w:autoSpaceDE/>
      <w:autoSpaceDN/>
      <w:adjustRightInd/>
      <w:spacing w:after="0" w:line="240" w:lineRule="auto"/>
      <w:ind w:left="1440"/>
    </w:pPr>
    <w:rPr>
      <w:rFonts w:eastAsia="Times New Roman" w:cstheme="minorHAnsi"/>
      <w:sz w:val="18"/>
      <w:szCs w:val="18"/>
    </w:rPr>
  </w:style>
  <w:style w:type="paragraph" w:styleId="TOC8">
    <w:name w:val="toc 8"/>
    <w:basedOn w:val="Normal"/>
    <w:next w:val="Normal"/>
    <w:autoRedefine/>
    <w:uiPriority w:val="39"/>
    <w:semiHidden/>
    <w:unhideWhenUsed/>
    <w:rsid w:val="006F1BFB"/>
    <w:pPr>
      <w:autoSpaceDE/>
      <w:autoSpaceDN/>
      <w:adjustRightInd/>
      <w:spacing w:after="0" w:line="240" w:lineRule="auto"/>
      <w:ind w:left="1680"/>
    </w:pPr>
    <w:rPr>
      <w:rFonts w:eastAsia="Times New Roman" w:cstheme="minorHAnsi"/>
      <w:sz w:val="18"/>
      <w:szCs w:val="18"/>
    </w:rPr>
  </w:style>
  <w:style w:type="paragraph" w:styleId="TOC9">
    <w:name w:val="toc 9"/>
    <w:basedOn w:val="Normal"/>
    <w:next w:val="Normal"/>
    <w:autoRedefine/>
    <w:uiPriority w:val="39"/>
    <w:semiHidden/>
    <w:unhideWhenUsed/>
    <w:rsid w:val="006F1BFB"/>
    <w:pPr>
      <w:autoSpaceDE/>
      <w:autoSpaceDN/>
      <w:adjustRightInd/>
      <w:spacing w:after="0" w:line="240" w:lineRule="auto"/>
      <w:ind w:left="1920"/>
    </w:pPr>
    <w:rPr>
      <w:rFonts w:eastAsia="Times New Roman" w:cstheme="minorHAnsi"/>
      <w:sz w:val="18"/>
      <w:szCs w:val="18"/>
    </w:rPr>
  </w:style>
  <w:style w:type="paragraph" w:customStyle="1" w:styleId="xxmsonormal">
    <w:name w:val="x_xmsonormal"/>
    <w:basedOn w:val="Normal"/>
    <w:rsid w:val="006F1BFB"/>
    <w:pPr>
      <w:autoSpaceDE/>
      <w:autoSpaceDN/>
      <w:adjustRightInd/>
      <w:spacing w:after="0" w:line="240" w:lineRule="auto"/>
    </w:pPr>
    <w:rPr>
      <w:rFonts w:ascii="Calibri" w:hAnsi="Calibri"/>
      <w:sz w:val="22"/>
      <w:szCs w:val="22"/>
    </w:rPr>
  </w:style>
  <w:style w:type="character" w:customStyle="1" w:styleId="Heading4Char">
    <w:name w:val="Heading 4 Char"/>
    <w:basedOn w:val="DefaultParagraphFont"/>
    <w:link w:val="Heading4"/>
    <w:uiPriority w:val="9"/>
    <w:rsid w:val="00AA445D"/>
    <w:rPr>
      <w:rFonts w:ascii="Times New Roman" w:hAnsi="Times New Roman" w:eastAsiaTheme="majorEastAsia" w:cstheme="majorBidi"/>
      <w:iCs/>
      <w:color w:val="000000" w:themeColor="text1"/>
      <w:sz w:val="24"/>
      <w:szCs w:val="20"/>
    </w:rPr>
  </w:style>
  <w:style w:type="paragraph" w:customStyle="1" w:styleId="Level1">
    <w:name w:val="Level 1"/>
    <w:basedOn w:val="Normal"/>
    <w:rsid w:val="003907F9"/>
    <w:pPr>
      <w:widowControl w:val="0"/>
      <w:autoSpaceDE/>
      <w:autoSpaceDN/>
      <w:adjustRightInd/>
      <w:spacing w:after="0" w:line="240" w:lineRule="auto"/>
      <w:ind w:left="720" w:hanging="720"/>
    </w:pPr>
    <w:rPr>
      <w:rFonts w:ascii="Times New Roman" w:eastAsia="Times New Roman" w:hAnsi="Times New Roman" w:cs="Times New Roman"/>
      <w:snapToGrid w:val="0"/>
      <w:sz w:val="24"/>
    </w:rPr>
  </w:style>
  <w:style w:type="character" w:customStyle="1" w:styleId="spellingerror">
    <w:name w:val="spellingerror"/>
    <w:basedOn w:val="DefaultParagraphFont"/>
    <w:rsid w:val="003907F9"/>
  </w:style>
  <w:style w:type="character" w:customStyle="1" w:styleId="scxw35487788">
    <w:name w:val="scxw35487788"/>
    <w:basedOn w:val="DefaultParagraphFont"/>
    <w:rsid w:val="003907F9"/>
  </w:style>
  <w:style w:type="paragraph" w:styleId="BodyText">
    <w:name w:val="Body Text"/>
    <w:basedOn w:val="Normal"/>
    <w:link w:val="BodyTextChar"/>
    <w:unhideWhenUsed/>
    <w:qFormat/>
    <w:rsid w:val="003907F9"/>
    <w:pPr>
      <w:spacing w:after="120" w:line="276" w:lineRule="auto"/>
      <w:textAlignment w:val="center"/>
    </w:pPr>
    <w:rPr>
      <w:rFonts w:ascii="Arial" w:hAnsi="Arial" w:eastAsiaTheme="minorEastAsia" w:cstheme="majorHAnsi"/>
      <w:color w:val="000000"/>
      <w:sz w:val="22"/>
      <w:szCs w:val="22"/>
    </w:rPr>
  </w:style>
  <w:style w:type="character" w:customStyle="1" w:styleId="BodyTextChar">
    <w:name w:val="Body Text Char"/>
    <w:basedOn w:val="DefaultParagraphFont"/>
    <w:link w:val="BodyText"/>
    <w:rsid w:val="003907F9"/>
    <w:rPr>
      <w:rFonts w:ascii="Arial" w:hAnsi="Arial" w:eastAsiaTheme="minorEastAsia" w:cstheme="majorHAnsi"/>
      <w:color w:val="000000"/>
    </w:rPr>
  </w:style>
  <w:style w:type="character" w:customStyle="1" w:styleId="cf01">
    <w:name w:val="cf01"/>
    <w:basedOn w:val="DefaultParagraphFont"/>
    <w:rsid w:val="003907F9"/>
    <w:rPr>
      <w:rFonts w:ascii="Segoe UI" w:hAnsi="Segoe UI" w:cs="Segoe UI" w:hint="default"/>
      <w:sz w:val="18"/>
      <w:szCs w:val="18"/>
    </w:rPr>
  </w:style>
  <w:style w:type="character" w:customStyle="1" w:styleId="ui-provider">
    <w:name w:val="ui-provider"/>
    <w:basedOn w:val="DefaultParagraphFont"/>
  </w:style>
  <w:style w:type="character" w:styleId="Emphasis">
    <w:name w:val="Emphasis"/>
    <w:basedOn w:val="DefaultParagraphFon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hyperlink" Target="https://www.cdc.gov/sepsis/" TargetMode="External" /><Relationship Id="rId14" Type="http://schemas.openxmlformats.org/officeDocument/2006/relationships/image" Target="media/image2.jpeg" /><Relationship Id="rId15" Type="http://schemas.openxmlformats.org/officeDocument/2006/relationships/image" Target="media/image3.png" /><Relationship Id="rId16" Type="http://schemas.openxmlformats.org/officeDocument/2006/relationships/image" Target="media/image4.png" /><Relationship Id="rId17" Type="http://schemas.openxmlformats.org/officeDocument/2006/relationships/image" Target="media/image5.png" /><Relationship Id="rId18" Type="http://schemas.openxmlformats.org/officeDocument/2006/relationships/image" Target="media/image6.png" /><Relationship Id="rId19" Type="http://schemas.openxmlformats.org/officeDocument/2006/relationships/image" Target="media/image7.png"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23" Type="http://schemas.microsoft.com/office/2011/relationships/people" Target="people.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yperlink" Target="mailto:j.o@tallgrassmarketresearch.com" TargetMode="External" /><Relationship Id="rId9" Type="http://schemas.openxmlformats.org/officeDocument/2006/relationships/header" Target="header1.xml" /></Relationships>
</file>

<file path=word/_rels/header2.xml.rels><?xml version="1.0" encoding="utf-8" standalone="yes"?><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B050CE7392A96429E80E4E625AE33C4" ma:contentTypeVersion="11" ma:contentTypeDescription="Create a new document." ma:contentTypeScope="" ma:versionID="7a0357eae71112f1af51d82bfeb72b79">
  <xsd:schema xmlns:xsd="http://www.w3.org/2001/XMLSchema" xmlns:xs="http://www.w3.org/2001/XMLSchema" xmlns:p="http://schemas.microsoft.com/office/2006/metadata/properties" xmlns:ns2="71619d29-8857-4204-a792-d3c57c12719b" xmlns:ns3="369637f0-d877-40e6-81d9-c4aff85985cd" targetNamespace="http://schemas.microsoft.com/office/2006/metadata/properties" ma:root="true" ma:fieldsID="58323ca838ac399b632d3cb1037cc38d" ns2:_="" ns3:_="">
    <xsd:import namespace="71619d29-8857-4204-a792-d3c57c12719b"/>
    <xsd:import namespace="369637f0-d877-40e6-81d9-c4aff85985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619d29-8857-4204-a792-d3c57c1271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110af04-4ae7-4e7d-8f78-debd264da8e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9637f0-d877-40e6-81d9-c4aff85985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1619d29-8857-4204-a792-d3c57c12719b">
      <Terms xmlns="http://schemas.microsoft.com/office/infopath/2007/PartnerControls"/>
    </lcf76f155ced4ddcb4097134ff3c332f>
    <SharedWithUsers xmlns="369637f0-d877-40e6-81d9-c4aff85985cd">
      <UserInfo>
        <DisplayName>Mincoya Crenshaw</DisplayName>
        <AccountId>32</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E5BB4-3C3E-46E9-A565-8ACD18EB8C9C}">
  <ds:schemaRefs>
    <ds:schemaRef ds:uri="http://schemas.microsoft.com/sharepoint/v3/contenttype/forms"/>
  </ds:schemaRefs>
</ds:datastoreItem>
</file>

<file path=customXml/itemProps2.xml><?xml version="1.0" encoding="utf-8"?>
<ds:datastoreItem xmlns:ds="http://schemas.openxmlformats.org/officeDocument/2006/customXml" ds:itemID="{F67DFFCC-AE28-429E-A026-2DCDEEEC31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619d29-8857-4204-a792-d3c57c12719b"/>
    <ds:schemaRef ds:uri="369637f0-d877-40e6-81d9-c4aff85985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220A7B-D582-424F-A8FB-EAF882B28DB4}">
  <ds:schemaRefs>
    <ds:schemaRef ds:uri="http://schemas.microsoft.com/office/2006/metadata/properties"/>
    <ds:schemaRef ds:uri="http://schemas.microsoft.com/office/infopath/2007/PartnerControls"/>
    <ds:schemaRef ds:uri="71619d29-8857-4204-a792-d3c57c12719b"/>
    <ds:schemaRef ds:uri="369637f0-d877-40e6-81d9-c4aff85985cd"/>
  </ds:schemaRefs>
</ds:datastoreItem>
</file>

<file path=customXml/itemProps4.xml><?xml version="1.0" encoding="utf-8"?>
<ds:datastoreItem xmlns:ds="http://schemas.openxmlformats.org/officeDocument/2006/customXml" ds:itemID="{E356B42A-8A34-7045-86F0-F21694D03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9401</Words>
  <Characters>53592</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W Gould</dc:creator>
  <cp:lastModifiedBy>Ronetta L Andrus</cp:lastModifiedBy>
  <cp:revision>1</cp:revision>
  <dcterms:created xsi:type="dcterms:W3CDTF">2023-06-13T18:16:00Z</dcterms:created>
  <dcterms:modified xsi:type="dcterms:W3CDTF">2023-06-13T18:21:00Z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0x0101002B050CE7392A96429E80E4E625AE33C4</vt:lpwstr>
  </property>
  <property fmtid="{D5CDD505-2E9C-101B-9397-08002B2CF9AE}" pid="4" name="MediaServiceImageTags">
    <vt:lpwstr/>
  </property>
  <property fmtid="{D5CDD505-2E9C-101B-9397-08002B2CF9AE}" pid="5" name="Order">
    <vt:r8>169200</vt:r8>
  </property>
  <property fmtid="{D5CDD505-2E9C-101B-9397-08002B2CF9AE}" pid="6" name="TemplateUrl">
    <vt:lpwstr/>
  </property>
  <property fmtid="{D5CDD505-2E9C-101B-9397-08002B2CF9AE}" pid="7" name="TriggerFlowInfo">
    <vt:lpwstr/>
  </property>
  <property fmtid="{D5CDD505-2E9C-101B-9397-08002B2CF9AE}" pid="8" name="xd_ProgID">
    <vt:lpwstr/>
  </property>
  <property fmtid="{D5CDD505-2E9C-101B-9397-08002B2CF9AE}" pid="9" name="xd_Signature">
    <vt:bool>false</vt:bool>
  </property>
  <property fmtid="{D5CDD505-2E9C-101B-9397-08002B2CF9AE}" pid="10" name="_ExtendedDescription">
    <vt:lpwstr/>
  </property>
</Properties>
</file>