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22E06" w:rsidP="00722E06" w14:paraId="275FDE7A" w14:textId="53AA7074">
      <w:pPr>
        <w:jc w:val="center"/>
        <w:rPr>
          <w:b/>
          <w:bCs/>
          <w:sz w:val="32"/>
          <w:szCs w:val="32"/>
        </w:rPr>
      </w:pPr>
      <w:r w:rsidRPr="009C4EA9">
        <w:rPr>
          <w:b/>
          <w:bCs/>
          <w:sz w:val="32"/>
          <w:szCs w:val="32"/>
        </w:rPr>
        <w:t>Attachment 11 ACBS 20</w:t>
      </w:r>
      <w:r>
        <w:rPr>
          <w:b/>
          <w:bCs/>
          <w:sz w:val="32"/>
          <w:szCs w:val="32"/>
        </w:rPr>
        <w:t>20</w:t>
      </w:r>
      <w:r w:rsidRPr="009C4EA9">
        <w:rPr>
          <w:b/>
          <w:bCs/>
          <w:sz w:val="32"/>
          <w:szCs w:val="32"/>
        </w:rPr>
        <w:t xml:space="preserve"> Response Rates</w:t>
      </w:r>
    </w:p>
    <w:p w:rsidR="00722E06" w:rsidRPr="00722E06" w:rsidP="00722E06" w14:paraId="4CA8E263" w14:textId="77777777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705"/>
        <w:gridCol w:w="1974"/>
        <w:gridCol w:w="2387"/>
        <w:gridCol w:w="1767"/>
        <w:gridCol w:w="1517"/>
      </w:tblGrid>
      <w:tr w14:paraId="5B7FFD9D" w14:textId="77777777" w:rsidTr="00722E06">
        <w:tblPrEx>
          <w:tblW w:w="0" w:type="auto"/>
          <w:tblLook w:val="04A0"/>
        </w:tblPrEx>
        <w:trPr>
          <w:trHeight w:val="420"/>
        </w:trPr>
        <w:tc>
          <w:tcPr>
            <w:tcW w:w="9350" w:type="dxa"/>
            <w:gridSpan w:val="5"/>
            <w:noWrap/>
            <w:hideMark/>
          </w:tcPr>
          <w:p w:rsidR="00722E06" w:rsidRPr="00722E06" w:rsidP="00722E06" w14:paraId="640629D7" w14:textId="1163AE79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ACBS 2020 Response Rates by State/Territory: Adult Landline and Cell Phone Sample </w:t>
            </w:r>
          </w:p>
        </w:tc>
      </w:tr>
      <w:tr w14:paraId="702DFD83" w14:textId="77777777" w:rsidTr="00722E06">
        <w:tblPrEx>
          <w:tblW w:w="0" w:type="auto"/>
          <w:tblLook w:val="04A0"/>
        </w:tblPrEx>
        <w:trPr>
          <w:trHeight w:val="330"/>
        </w:trPr>
        <w:tc>
          <w:tcPr>
            <w:tcW w:w="1705" w:type="dxa"/>
            <w:noWrap/>
            <w:hideMark/>
          </w:tcPr>
          <w:p w:rsidR="00722E06" w:rsidRPr="00722E06" w:rsidP="00722E06" w14:paraId="58314813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STATE </w:t>
            </w:r>
          </w:p>
        </w:tc>
        <w:tc>
          <w:tcPr>
            <w:tcW w:w="1974" w:type="dxa"/>
            <w:noWrap/>
            <w:hideMark/>
          </w:tcPr>
          <w:p w:rsidR="00722E06" w:rsidRPr="00722E06" w:rsidP="00722E06" w14:paraId="75A6EB26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COMPLETION RATE</w:t>
            </w:r>
          </w:p>
        </w:tc>
        <w:tc>
          <w:tcPr>
            <w:tcW w:w="2387" w:type="dxa"/>
            <w:noWrap/>
            <w:hideMark/>
          </w:tcPr>
          <w:p w:rsidR="00722E06" w:rsidRPr="00722E06" w:rsidP="00722E06" w14:paraId="1F980060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COOPERATION RATE</w:t>
            </w:r>
          </w:p>
        </w:tc>
        <w:tc>
          <w:tcPr>
            <w:tcW w:w="1767" w:type="dxa"/>
            <w:noWrap/>
            <w:hideMark/>
          </w:tcPr>
          <w:p w:rsidR="00722E06" w:rsidRPr="00722E06" w:rsidP="00722E06" w14:paraId="25532830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REFUSAL RATE</w:t>
            </w:r>
          </w:p>
        </w:tc>
        <w:tc>
          <w:tcPr>
            <w:tcW w:w="1517" w:type="dxa"/>
            <w:noWrap/>
            <w:hideMark/>
          </w:tcPr>
          <w:p w:rsidR="00722E06" w:rsidRPr="00722E06" w:rsidP="00722E06" w14:paraId="02396D97" w14:textId="6CADAA22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RESPONSE</w:t>
            </w: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RATE</w:t>
            </w:r>
          </w:p>
        </w:tc>
      </w:tr>
      <w:tr w14:paraId="4D52848F" w14:textId="77777777" w:rsidTr="00722E06">
        <w:tblPrEx>
          <w:tblW w:w="0" w:type="auto"/>
          <w:tblLook w:val="04A0"/>
        </w:tblPrEx>
        <w:trPr>
          <w:trHeight w:val="300"/>
        </w:trPr>
        <w:tc>
          <w:tcPr>
            <w:tcW w:w="1705" w:type="dxa"/>
            <w:noWrap/>
            <w:hideMark/>
          </w:tcPr>
          <w:p w:rsidR="00722E06" w:rsidRPr="00722E06" w:rsidP="00722E06" w14:paraId="2F638B9F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Arizona*</w:t>
            </w:r>
          </w:p>
        </w:tc>
        <w:tc>
          <w:tcPr>
            <w:tcW w:w="1974" w:type="dxa"/>
            <w:noWrap/>
            <w:hideMark/>
          </w:tcPr>
          <w:p w:rsidR="00722E06" w:rsidRPr="00722E06" w:rsidP="00722E06" w14:paraId="18F01513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96.32%</w:t>
            </w:r>
          </w:p>
        </w:tc>
        <w:tc>
          <w:tcPr>
            <w:tcW w:w="2387" w:type="dxa"/>
            <w:noWrap/>
            <w:hideMark/>
          </w:tcPr>
          <w:p w:rsidR="00722E06" w:rsidRPr="00722E06" w:rsidP="00722E06" w14:paraId="4D654A3A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45.49%</w:t>
            </w:r>
          </w:p>
        </w:tc>
        <w:tc>
          <w:tcPr>
            <w:tcW w:w="1767" w:type="dxa"/>
            <w:noWrap/>
            <w:hideMark/>
          </w:tcPr>
          <w:p w:rsidR="00722E06" w:rsidRPr="00722E06" w:rsidP="00722E06" w14:paraId="41DD621F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44.26%</w:t>
            </w:r>
          </w:p>
        </w:tc>
        <w:tc>
          <w:tcPr>
            <w:tcW w:w="1517" w:type="dxa"/>
            <w:noWrap/>
            <w:hideMark/>
          </w:tcPr>
          <w:p w:rsidR="00722E06" w:rsidRPr="00722E06" w:rsidP="00722E06" w14:paraId="650A0AF0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37.24%</w:t>
            </w:r>
          </w:p>
        </w:tc>
      </w:tr>
      <w:tr w14:paraId="113CE847" w14:textId="77777777" w:rsidTr="00722E06">
        <w:tblPrEx>
          <w:tblW w:w="0" w:type="auto"/>
          <w:tblLook w:val="04A0"/>
        </w:tblPrEx>
        <w:trPr>
          <w:trHeight w:val="300"/>
        </w:trPr>
        <w:tc>
          <w:tcPr>
            <w:tcW w:w="1705" w:type="dxa"/>
            <w:noWrap/>
            <w:hideMark/>
          </w:tcPr>
          <w:p w:rsidR="00722E06" w:rsidRPr="00722E06" w:rsidP="00722E06" w14:paraId="71B446F3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Connecticut</w:t>
            </w:r>
          </w:p>
        </w:tc>
        <w:tc>
          <w:tcPr>
            <w:tcW w:w="1974" w:type="dxa"/>
            <w:noWrap/>
            <w:hideMark/>
          </w:tcPr>
          <w:p w:rsidR="00722E06" w:rsidRPr="00722E06" w:rsidP="00722E06" w14:paraId="2C12D2C9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91.95%</w:t>
            </w:r>
          </w:p>
        </w:tc>
        <w:tc>
          <w:tcPr>
            <w:tcW w:w="2387" w:type="dxa"/>
            <w:noWrap/>
            <w:hideMark/>
          </w:tcPr>
          <w:p w:rsidR="00722E06" w:rsidRPr="00722E06" w:rsidP="00722E06" w14:paraId="692D4242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59.37%</w:t>
            </w:r>
          </w:p>
        </w:tc>
        <w:tc>
          <w:tcPr>
            <w:tcW w:w="1767" w:type="dxa"/>
            <w:noWrap/>
            <w:hideMark/>
          </w:tcPr>
          <w:p w:rsidR="00722E06" w:rsidRPr="00722E06" w:rsidP="00722E06" w14:paraId="0853C4A2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32.90%</w:t>
            </w:r>
          </w:p>
        </w:tc>
        <w:tc>
          <w:tcPr>
            <w:tcW w:w="1517" w:type="dxa"/>
            <w:noWrap/>
            <w:hideMark/>
          </w:tcPr>
          <w:p w:rsidR="00722E06" w:rsidRPr="00722E06" w:rsidP="00722E06" w14:paraId="10AB287C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49.40%</w:t>
            </w:r>
          </w:p>
        </w:tc>
      </w:tr>
      <w:tr w14:paraId="4A80364B" w14:textId="77777777" w:rsidTr="00722E06">
        <w:tblPrEx>
          <w:tblW w:w="0" w:type="auto"/>
          <w:tblLook w:val="04A0"/>
        </w:tblPrEx>
        <w:trPr>
          <w:trHeight w:val="300"/>
        </w:trPr>
        <w:tc>
          <w:tcPr>
            <w:tcW w:w="1705" w:type="dxa"/>
            <w:noWrap/>
            <w:hideMark/>
          </w:tcPr>
          <w:p w:rsidR="00722E06" w:rsidRPr="00722E06" w:rsidP="00722E06" w14:paraId="68A7AD5A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Florida</w:t>
            </w:r>
          </w:p>
        </w:tc>
        <w:tc>
          <w:tcPr>
            <w:tcW w:w="1974" w:type="dxa"/>
            <w:noWrap/>
            <w:hideMark/>
          </w:tcPr>
          <w:p w:rsidR="00722E06" w:rsidRPr="00722E06" w:rsidP="00722E06" w14:paraId="03B2536E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87.72%</w:t>
            </w:r>
          </w:p>
        </w:tc>
        <w:tc>
          <w:tcPr>
            <w:tcW w:w="2387" w:type="dxa"/>
            <w:noWrap/>
            <w:hideMark/>
          </w:tcPr>
          <w:p w:rsidR="00722E06" w:rsidRPr="00722E06" w:rsidP="00722E06" w14:paraId="6B374E7E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60.98%</w:t>
            </w:r>
          </w:p>
        </w:tc>
        <w:tc>
          <w:tcPr>
            <w:tcW w:w="1767" w:type="dxa"/>
            <w:noWrap/>
            <w:hideMark/>
          </w:tcPr>
          <w:p w:rsidR="00722E06" w:rsidRPr="00722E06" w:rsidP="00722E06" w14:paraId="43CB2611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33.04%</w:t>
            </w:r>
          </w:p>
        </w:tc>
        <w:tc>
          <w:tcPr>
            <w:tcW w:w="1517" w:type="dxa"/>
            <w:noWrap/>
            <w:hideMark/>
          </w:tcPr>
          <w:p w:rsidR="00722E06" w:rsidRPr="00722E06" w:rsidP="00722E06" w14:paraId="63804266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51.63%</w:t>
            </w:r>
          </w:p>
        </w:tc>
      </w:tr>
      <w:tr w14:paraId="7389C8DC" w14:textId="77777777" w:rsidTr="00722E06">
        <w:tblPrEx>
          <w:tblW w:w="0" w:type="auto"/>
          <w:tblLook w:val="04A0"/>
        </w:tblPrEx>
        <w:trPr>
          <w:trHeight w:val="300"/>
        </w:trPr>
        <w:tc>
          <w:tcPr>
            <w:tcW w:w="1705" w:type="dxa"/>
            <w:noWrap/>
            <w:hideMark/>
          </w:tcPr>
          <w:p w:rsidR="00722E06" w:rsidRPr="00722E06" w:rsidP="00722E06" w14:paraId="33AFC306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Georgia</w:t>
            </w:r>
          </w:p>
        </w:tc>
        <w:tc>
          <w:tcPr>
            <w:tcW w:w="1974" w:type="dxa"/>
            <w:noWrap/>
            <w:hideMark/>
          </w:tcPr>
          <w:p w:rsidR="00722E06" w:rsidRPr="00722E06" w:rsidP="00722E06" w14:paraId="78D9869B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90.93%</w:t>
            </w:r>
          </w:p>
        </w:tc>
        <w:tc>
          <w:tcPr>
            <w:tcW w:w="2387" w:type="dxa"/>
            <w:noWrap/>
            <w:hideMark/>
          </w:tcPr>
          <w:p w:rsidR="00722E06" w:rsidRPr="00722E06" w:rsidP="00722E06" w14:paraId="4C0DE8CF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66.61%</w:t>
            </w:r>
          </w:p>
        </w:tc>
        <w:tc>
          <w:tcPr>
            <w:tcW w:w="1767" w:type="dxa"/>
            <w:noWrap/>
            <w:hideMark/>
          </w:tcPr>
          <w:p w:rsidR="00722E06" w:rsidRPr="00722E06" w:rsidP="00722E06" w14:paraId="4CA93AD2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26.92%</w:t>
            </w:r>
          </w:p>
        </w:tc>
        <w:tc>
          <w:tcPr>
            <w:tcW w:w="1517" w:type="dxa"/>
            <w:noWrap/>
            <w:hideMark/>
          </w:tcPr>
          <w:p w:rsidR="00722E06" w:rsidRPr="00722E06" w:rsidP="00722E06" w14:paraId="13425A2A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54.25%</w:t>
            </w:r>
          </w:p>
        </w:tc>
      </w:tr>
      <w:tr w14:paraId="22309020" w14:textId="77777777" w:rsidTr="00722E06">
        <w:tblPrEx>
          <w:tblW w:w="0" w:type="auto"/>
          <w:tblLook w:val="04A0"/>
        </w:tblPrEx>
        <w:trPr>
          <w:trHeight w:val="300"/>
        </w:trPr>
        <w:tc>
          <w:tcPr>
            <w:tcW w:w="1705" w:type="dxa"/>
            <w:noWrap/>
            <w:hideMark/>
          </w:tcPr>
          <w:p w:rsidR="00722E06" w:rsidRPr="00722E06" w:rsidP="00722E06" w14:paraId="07EB8454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Hawaii</w:t>
            </w:r>
          </w:p>
        </w:tc>
        <w:tc>
          <w:tcPr>
            <w:tcW w:w="1974" w:type="dxa"/>
            <w:noWrap/>
            <w:hideMark/>
          </w:tcPr>
          <w:p w:rsidR="00722E06" w:rsidRPr="00722E06" w:rsidP="00722E06" w14:paraId="71404D46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96.30%</w:t>
            </w:r>
          </w:p>
        </w:tc>
        <w:tc>
          <w:tcPr>
            <w:tcW w:w="2387" w:type="dxa"/>
            <w:noWrap/>
            <w:hideMark/>
          </w:tcPr>
          <w:p w:rsidR="00722E06" w:rsidRPr="00722E06" w:rsidP="00722E06" w14:paraId="4AE17090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48.42%</w:t>
            </w:r>
          </w:p>
        </w:tc>
        <w:tc>
          <w:tcPr>
            <w:tcW w:w="1767" w:type="dxa"/>
            <w:noWrap/>
            <w:hideMark/>
          </w:tcPr>
          <w:p w:rsidR="00722E06" w:rsidRPr="00722E06" w:rsidP="00722E06" w14:paraId="45A82126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40.79%</w:t>
            </w:r>
          </w:p>
        </w:tc>
        <w:tc>
          <w:tcPr>
            <w:tcW w:w="1517" w:type="dxa"/>
            <w:noWrap/>
            <w:hideMark/>
          </w:tcPr>
          <w:p w:rsidR="00722E06" w:rsidRPr="00722E06" w:rsidP="00722E06" w14:paraId="5E0C8AAA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38.41%</w:t>
            </w:r>
          </w:p>
        </w:tc>
      </w:tr>
      <w:tr w14:paraId="19498ADE" w14:textId="77777777" w:rsidTr="00722E06">
        <w:tblPrEx>
          <w:tblW w:w="0" w:type="auto"/>
          <w:tblLook w:val="04A0"/>
        </w:tblPrEx>
        <w:trPr>
          <w:trHeight w:val="300"/>
        </w:trPr>
        <w:tc>
          <w:tcPr>
            <w:tcW w:w="1705" w:type="dxa"/>
            <w:noWrap/>
            <w:hideMark/>
          </w:tcPr>
          <w:p w:rsidR="00722E06" w:rsidRPr="00722E06" w:rsidP="00722E06" w14:paraId="3C15D279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Indiana</w:t>
            </w:r>
          </w:p>
        </w:tc>
        <w:tc>
          <w:tcPr>
            <w:tcW w:w="1974" w:type="dxa"/>
            <w:noWrap/>
            <w:hideMark/>
          </w:tcPr>
          <w:p w:rsidR="00722E06" w:rsidRPr="00722E06" w:rsidP="00722E06" w14:paraId="2C38444D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91.72%</w:t>
            </w:r>
          </w:p>
        </w:tc>
        <w:tc>
          <w:tcPr>
            <w:tcW w:w="2387" w:type="dxa"/>
            <w:noWrap/>
            <w:hideMark/>
          </w:tcPr>
          <w:p w:rsidR="00722E06" w:rsidRPr="00722E06" w:rsidP="00722E06" w14:paraId="05A0F75F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58.16%</w:t>
            </w:r>
          </w:p>
        </w:tc>
        <w:tc>
          <w:tcPr>
            <w:tcW w:w="1767" w:type="dxa"/>
            <w:noWrap/>
            <w:hideMark/>
          </w:tcPr>
          <w:p w:rsidR="00722E06" w:rsidRPr="00722E06" w:rsidP="00722E06" w14:paraId="0B3EB03C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34.18%</w:t>
            </w:r>
          </w:p>
        </w:tc>
        <w:tc>
          <w:tcPr>
            <w:tcW w:w="1517" w:type="dxa"/>
            <w:noWrap/>
            <w:hideMark/>
          </w:tcPr>
          <w:p w:rsidR="00722E06" w:rsidRPr="00722E06" w:rsidP="00722E06" w14:paraId="7EFBB487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47.50%</w:t>
            </w:r>
          </w:p>
        </w:tc>
      </w:tr>
      <w:tr w14:paraId="55C5280D" w14:textId="77777777" w:rsidTr="00722E06">
        <w:tblPrEx>
          <w:tblW w:w="0" w:type="auto"/>
          <w:tblLook w:val="04A0"/>
        </w:tblPrEx>
        <w:trPr>
          <w:trHeight w:val="300"/>
        </w:trPr>
        <w:tc>
          <w:tcPr>
            <w:tcW w:w="1705" w:type="dxa"/>
            <w:noWrap/>
            <w:hideMark/>
          </w:tcPr>
          <w:p w:rsidR="00722E06" w:rsidRPr="00722E06" w:rsidP="00722E06" w14:paraId="356128D0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Iowa*</w:t>
            </w:r>
          </w:p>
        </w:tc>
        <w:tc>
          <w:tcPr>
            <w:tcW w:w="1974" w:type="dxa"/>
            <w:noWrap/>
            <w:hideMark/>
          </w:tcPr>
          <w:p w:rsidR="00722E06" w:rsidRPr="00722E06" w:rsidP="00722E06" w14:paraId="6B6775F2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94.86%</w:t>
            </w:r>
          </w:p>
        </w:tc>
        <w:tc>
          <w:tcPr>
            <w:tcW w:w="2387" w:type="dxa"/>
            <w:noWrap/>
            <w:hideMark/>
          </w:tcPr>
          <w:p w:rsidR="00722E06" w:rsidRPr="00722E06" w:rsidP="00722E06" w14:paraId="7B24C291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52.41%</w:t>
            </w:r>
          </w:p>
        </w:tc>
        <w:tc>
          <w:tcPr>
            <w:tcW w:w="1767" w:type="dxa"/>
            <w:noWrap/>
            <w:hideMark/>
          </w:tcPr>
          <w:p w:rsidR="00722E06" w:rsidRPr="00722E06" w:rsidP="00722E06" w14:paraId="4C49260B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38.01%</w:t>
            </w:r>
          </w:p>
        </w:tc>
        <w:tc>
          <w:tcPr>
            <w:tcW w:w="1517" w:type="dxa"/>
            <w:noWrap/>
            <w:hideMark/>
          </w:tcPr>
          <w:p w:rsidR="00722E06" w:rsidRPr="00722E06" w:rsidP="00722E06" w14:paraId="2D454718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42.12%</w:t>
            </w:r>
          </w:p>
        </w:tc>
      </w:tr>
      <w:tr w14:paraId="4121CEF5" w14:textId="77777777" w:rsidTr="00722E06">
        <w:tblPrEx>
          <w:tblW w:w="0" w:type="auto"/>
          <w:tblLook w:val="04A0"/>
        </w:tblPrEx>
        <w:trPr>
          <w:trHeight w:val="300"/>
        </w:trPr>
        <w:tc>
          <w:tcPr>
            <w:tcW w:w="1705" w:type="dxa"/>
            <w:noWrap/>
            <w:hideMark/>
          </w:tcPr>
          <w:p w:rsidR="00722E06" w:rsidRPr="00722E06" w:rsidP="00722E06" w14:paraId="079E6DBE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Kansas</w:t>
            </w:r>
          </w:p>
        </w:tc>
        <w:tc>
          <w:tcPr>
            <w:tcW w:w="1974" w:type="dxa"/>
            <w:noWrap/>
            <w:hideMark/>
          </w:tcPr>
          <w:p w:rsidR="00722E06" w:rsidRPr="00722E06" w:rsidP="00722E06" w14:paraId="63E4BE87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90.53%</w:t>
            </w:r>
          </w:p>
        </w:tc>
        <w:tc>
          <w:tcPr>
            <w:tcW w:w="2387" w:type="dxa"/>
            <w:noWrap/>
            <w:hideMark/>
          </w:tcPr>
          <w:p w:rsidR="00722E06" w:rsidRPr="00722E06" w:rsidP="00722E06" w14:paraId="596E3D33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46.63%</w:t>
            </w:r>
          </w:p>
        </w:tc>
        <w:tc>
          <w:tcPr>
            <w:tcW w:w="1767" w:type="dxa"/>
            <w:noWrap/>
            <w:hideMark/>
          </w:tcPr>
          <w:p w:rsidR="00722E06" w:rsidRPr="00722E06" w:rsidP="00722E06" w14:paraId="752EA68A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41.16%</w:t>
            </w:r>
          </w:p>
        </w:tc>
        <w:tc>
          <w:tcPr>
            <w:tcW w:w="1517" w:type="dxa"/>
            <w:noWrap/>
            <w:hideMark/>
          </w:tcPr>
          <w:p w:rsidR="00722E06" w:rsidRPr="00722E06" w:rsidP="00722E06" w14:paraId="19B7F43F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36.06%</w:t>
            </w:r>
          </w:p>
        </w:tc>
      </w:tr>
      <w:tr w14:paraId="7E5E36EB" w14:textId="77777777" w:rsidTr="00722E06">
        <w:tblPrEx>
          <w:tblW w:w="0" w:type="auto"/>
          <w:tblLook w:val="04A0"/>
        </w:tblPrEx>
        <w:trPr>
          <w:trHeight w:val="300"/>
        </w:trPr>
        <w:tc>
          <w:tcPr>
            <w:tcW w:w="1705" w:type="dxa"/>
            <w:noWrap/>
            <w:hideMark/>
          </w:tcPr>
          <w:p w:rsidR="00722E06" w:rsidRPr="00722E06" w:rsidP="00722E06" w14:paraId="490D5E13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Maine</w:t>
            </w:r>
          </w:p>
        </w:tc>
        <w:tc>
          <w:tcPr>
            <w:tcW w:w="1974" w:type="dxa"/>
            <w:noWrap/>
            <w:hideMark/>
          </w:tcPr>
          <w:p w:rsidR="00722E06" w:rsidRPr="00722E06" w:rsidP="00722E06" w14:paraId="20DEED46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91.12%</w:t>
            </w:r>
          </w:p>
        </w:tc>
        <w:tc>
          <w:tcPr>
            <w:tcW w:w="2387" w:type="dxa"/>
            <w:noWrap/>
            <w:hideMark/>
          </w:tcPr>
          <w:p w:rsidR="00722E06" w:rsidRPr="00722E06" w:rsidP="00722E06" w14:paraId="23415F43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49.39%</w:t>
            </w:r>
          </w:p>
        </w:tc>
        <w:tc>
          <w:tcPr>
            <w:tcW w:w="1767" w:type="dxa"/>
            <w:noWrap/>
            <w:hideMark/>
          </w:tcPr>
          <w:p w:rsidR="00722E06" w:rsidRPr="00722E06" w:rsidP="00722E06" w14:paraId="1DF05619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39.52%</w:t>
            </w:r>
          </w:p>
        </w:tc>
        <w:tc>
          <w:tcPr>
            <w:tcW w:w="1517" w:type="dxa"/>
            <w:noWrap/>
            <w:hideMark/>
          </w:tcPr>
          <w:p w:rsidR="00722E06" w:rsidRPr="00722E06" w:rsidP="00722E06" w14:paraId="2823BEDF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38.64%</w:t>
            </w:r>
          </w:p>
        </w:tc>
      </w:tr>
      <w:tr w14:paraId="5ADDDE64" w14:textId="77777777" w:rsidTr="00722E06">
        <w:tblPrEx>
          <w:tblW w:w="0" w:type="auto"/>
          <w:tblLook w:val="04A0"/>
        </w:tblPrEx>
        <w:trPr>
          <w:trHeight w:val="300"/>
        </w:trPr>
        <w:tc>
          <w:tcPr>
            <w:tcW w:w="1705" w:type="dxa"/>
            <w:noWrap/>
            <w:hideMark/>
          </w:tcPr>
          <w:p w:rsidR="00722E06" w:rsidRPr="00722E06" w:rsidP="00722E06" w14:paraId="7F6DC144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Massachusetts</w:t>
            </w:r>
          </w:p>
        </w:tc>
        <w:tc>
          <w:tcPr>
            <w:tcW w:w="1974" w:type="dxa"/>
            <w:noWrap/>
            <w:hideMark/>
          </w:tcPr>
          <w:p w:rsidR="00722E06" w:rsidRPr="00722E06" w:rsidP="00722E06" w14:paraId="309C3D1F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93.68%</w:t>
            </w:r>
          </w:p>
        </w:tc>
        <w:tc>
          <w:tcPr>
            <w:tcW w:w="2387" w:type="dxa"/>
            <w:noWrap/>
            <w:hideMark/>
          </w:tcPr>
          <w:p w:rsidR="00722E06" w:rsidRPr="00722E06" w:rsidP="00722E06" w14:paraId="74E1ABFE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48.88%</w:t>
            </w:r>
          </w:p>
        </w:tc>
        <w:tc>
          <w:tcPr>
            <w:tcW w:w="1767" w:type="dxa"/>
            <w:noWrap/>
            <w:hideMark/>
          </w:tcPr>
          <w:p w:rsidR="00722E06" w:rsidRPr="00722E06" w:rsidP="00722E06" w14:paraId="10903865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42.24%</w:t>
            </w:r>
          </w:p>
        </w:tc>
        <w:tc>
          <w:tcPr>
            <w:tcW w:w="1517" w:type="dxa"/>
            <w:noWrap/>
            <w:hideMark/>
          </w:tcPr>
          <w:p w:rsidR="00722E06" w:rsidRPr="00722E06" w:rsidP="00722E06" w14:paraId="07D03DC2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40.50%</w:t>
            </w:r>
          </w:p>
        </w:tc>
      </w:tr>
      <w:tr w14:paraId="317FBBF1" w14:textId="77777777" w:rsidTr="00722E06">
        <w:tblPrEx>
          <w:tblW w:w="0" w:type="auto"/>
          <w:tblLook w:val="04A0"/>
        </w:tblPrEx>
        <w:trPr>
          <w:trHeight w:val="300"/>
        </w:trPr>
        <w:tc>
          <w:tcPr>
            <w:tcW w:w="1705" w:type="dxa"/>
            <w:noWrap/>
            <w:hideMark/>
          </w:tcPr>
          <w:p w:rsidR="00722E06" w:rsidRPr="00722E06" w:rsidP="00722E06" w14:paraId="0CA994E6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Michigan</w:t>
            </w:r>
          </w:p>
        </w:tc>
        <w:tc>
          <w:tcPr>
            <w:tcW w:w="1974" w:type="dxa"/>
            <w:noWrap/>
            <w:hideMark/>
          </w:tcPr>
          <w:p w:rsidR="00722E06" w:rsidRPr="00722E06" w:rsidP="00722E06" w14:paraId="60C1E49D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87.55%</w:t>
            </w:r>
          </w:p>
        </w:tc>
        <w:tc>
          <w:tcPr>
            <w:tcW w:w="2387" w:type="dxa"/>
            <w:noWrap/>
            <w:hideMark/>
          </w:tcPr>
          <w:p w:rsidR="00722E06" w:rsidRPr="00722E06" w:rsidP="00722E06" w14:paraId="096C498F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54.39%</w:t>
            </w:r>
          </w:p>
        </w:tc>
        <w:tc>
          <w:tcPr>
            <w:tcW w:w="1767" w:type="dxa"/>
            <w:noWrap/>
            <w:hideMark/>
          </w:tcPr>
          <w:p w:rsidR="00722E06" w:rsidRPr="00722E06" w:rsidP="00722E06" w14:paraId="1A4EA35B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40.06%</w:t>
            </w:r>
          </w:p>
        </w:tc>
        <w:tc>
          <w:tcPr>
            <w:tcW w:w="1517" w:type="dxa"/>
            <w:noWrap/>
            <w:hideMark/>
          </w:tcPr>
          <w:p w:rsidR="00722E06" w:rsidRPr="00722E06" w:rsidP="00722E06" w14:paraId="55DD9A92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48.19%</w:t>
            </w:r>
          </w:p>
        </w:tc>
      </w:tr>
      <w:tr w14:paraId="6C380327" w14:textId="77777777" w:rsidTr="00722E06">
        <w:tblPrEx>
          <w:tblW w:w="0" w:type="auto"/>
          <w:tblLook w:val="04A0"/>
        </w:tblPrEx>
        <w:trPr>
          <w:trHeight w:val="300"/>
        </w:trPr>
        <w:tc>
          <w:tcPr>
            <w:tcW w:w="1705" w:type="dxa"/>
            <w:noWrap/>
            <w:hideMark/>
          </w:tcPr>
          <w:p w:rsidR="00722E06" w:rsidRPr="00722E06" w:rsidP="00722E06" w14:paraId="0C59CB6B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Minnesota</w:t>
            </w:r>
          </w:p>
        </w:tc>
        <w:tc>
          <w:tcPr>
            <w:tcW w:w="1974" w:type="dxa"/>
            <w:noWrap/>
            <w:hideMark/>
          </w:tcPr>
          <w:p w:rsidR="00722E06" w:rsidRPr="00722E06" w:rsidP="00722E06" w14:paraId="6BDD8A8E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91.02%</w:t>
            </w:r>
          </w:p>
        </w:tc>
        <w:tc>
          <w:tcPr>
            <w:tcW w:w="2387" w:type="dxa"/>
            <w:noWrap/>
            <w:hideMark/>
          </w:tcPr>
          <w:p w:rsidR="00722E06" w:rsidRPr="00722E06" w:rsidP="00722E06" w14:paraId="2D195CC1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60.91%</w:t>
            </w:r>
          </w:p>
        </w:tc>
        <w:tc>
          <w:tcPr>
            <w:tcW w:w="1767" w:type="dxa"/>
            <w:noWrap/>
            <w:hideMark/>
          </w:tcPr>
          <w:p w:rsidR="00722E06" w:rsidRPr="00722E06" w:rsidP="00722E06" w14:paraId="410812A2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32.10%</w:t>
            </w:r>
          </w:p>
        </w:tc>
        <w:tc>
          <w:tcPr>
            <w:tcW w:w="1517" w:type="dxa"/>
            <w:noWrap/>
            <w:hideMark/>
          </w:tcPr>
          <w:p w:rsidR="00722E06" w:rsidRPr="00722E06" w:rsidP="00722E06" w14:paraId="6DBFA55E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50.00%</w:t>
            </w:r>
          </w:p>
        </w:tc>
      </w:tr>
      <w:tr w14:paraId="2F83F1A9" w14:textId="77777777" w:rsidTr="00722E06">
        <w:tblPrEx>
          <w:tblW w:w="0" w:type="auto"/>
          <w:tblLook w:val="04A0"/>
        </w:tblPrEx>
        <w:trPr>
          <w:trHeight w:val="300"/>
        </w:trPr>
        <w:tc>
          <w:tcPr>
            <w:tcW w:w="1705" w:type="dxa"/>
            <w:noWrap/>
            <w:hideMark/>
          </w:tcPr>
          <w:p w:rsidR="00722E06" w:rsidRPr="00722E06" w:rsidP="00722E06" w14:paraId="3BDDE0AF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Missouri</w:t>
            </w:r>
          </w:p>
        </w:tc>
        <w:tc>
          <w:tcPr>
            <w:tcW w:w="1974" w:type="dxa"/>
            <w:noWrap/>
            <w:hideMark/>
          </w:tcPr>
          <w:p w:rsidR="00722E06" w:rsidRPr="00722E06" w:rsidP="00722E06" w14:paraId="4A017A9B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95.95%</w:t>
            </w:r>
          </w:p>
        </w:tc>
        <w:tc>
          <w:tcPr>
            <w:tcW w:w="2387" w:type="dxa"/>
            <w:noWrap/>
            <w:hideMark/>
          </w:tcPr>
          <w:p w:rsidR="00722E06" w:rsidRPr="00722E06" w:rsidP="00722E06" w14:paraId="35C96EC4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47.70%</w:t>
            </w:r>
          </w:p>
        </w:tc>
        <w:tc>
          <w:tcPr>
            <w:tcW w:w="1767" w:type="dxa"/>
            <w:noWrap/>
            <w:hideMark/>
          </w:tcPr>
          <w:p w:rsidR="00722E06" w:rsidRPr="00722E06" w:rsidP="00722E06" w14:paraId="0BAB229C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40.05%</w:t>
            </w:r>
          </w:p>
        </w:tc>
        <w:tc>
          <w:tcPr>
            <w:tcW w:w="1517" w:type="dxa"/>
            <w:noWrap/>
            <w:hideMark/>
          </w:tcPr>
          <w:p w:rsidR="00722E06" w:rsidRPr="00722E06" w:rsidP="00722E06" w14:paraId="3F5B6023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36.53%</w:t>
            </w:r>
          </w:p>
        </w:tc>
      </w:tr>
      <w:tr w14:paraId="1B46F01C" w14:textId="77777777" w:rsidTr="00722E06">
        <w:tblPrEx>
          <w:tblW w:w="0" w:type="auto"/>
          <w:tblLook w:val="04A0"/>
        </w:tblPrEx>
        <w:trPr>
          <w:trHeight w:val="300"/>
        </w:trPr>
        <w:tc>
          <w:tcPr>
            <w:tcW w:w="1705" w:type="dxa"/>
            <w:noWrap/>
            <w:hideMark/>
          </w:tcPr>
          <w:p w:rsidR="00722E06" w:rsidRPr="00722E06" w:rsidP="00722E06" w14:paraId="73DABD27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Montana</w:t>
            </w:r>
          </w:p>
        </w:tc>
        <w:tc>
          <w:tcPr>
            <w:tcW w:w="1974" w:type="dxa"/>
            <w:noWrap/>
            <w:hideMark/>
          </w:tcPr>
          <w:p w:rsidR="00722E06" w:rsidRPr="00722E06" w:rsidP="00722E06" w14:paraId="29977C6D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91.14%</w:t>
            </w:r>
          </w:p>
        </w:tc>
        <w:tc>
          <w:tcPr>
            <w:tcW w:w="2387" w:type="dxa"/>
            <w:noWrap/>
            <w:hideMark/>
          </w:tcPr>
          <w:p w:rsidR="00722E06" w:rsidRPr="00722E06" w:rsidP="00722E06" w14:paraId="338D33CC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59.63%</w:t>
            </w:r>
          </w:p>
        </w:tc>
        <w:tc>
          <w:tcPr>
            <w:tcW w:w="1767" w:type="dxa"/>
            <w:noWrap/>
            <w:hideMark/>
          </w:tcPr>
          <w:p w:rsidR="00722E06" w:rsidRPr="00722E06" w:rsidP="00722E06" w14:paraId="4B08D68D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30.10%</w:t>
            </w:r>
          </w:p>
        </w:tc>
        <w:tc>
          <w:tcPr>
            <w:tcW w:w="1517" w:type="dxa"/>
            <w:noWrap/>
            <w:hideMark/>
          </w:tcPr>
          <w:p w:rsidR="00722E06" w:rsidRPr="00722E06" w:rsidP="00722E06" w14:paraId="2D1BB6F7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44.66%</w:t>
            </w:r>
          </w:p>
        </w:tc>
      </w:tr>
      <w:tr w14:paraId="7D9B61DE" w14:textId="77777777" w:rsidTr="00722E06">
        <w:tblPrEx>
          <w:tblW w:w="0" w:type="auto"/>
          <w:tblLook w:val="04A0"/>
        </w:tblPrEx>
        <w:trPr>
          <w:trHeight w:val="300"/>
        </w:trPr>
        <w:tc>
          <w:tcPr>
            <w:tcW w:w="1705" w:type="dxa"/>
            <w:noWrap/>
            <w:hideMark/>
          </w:tcPr>
          <w:p w:rsidR="00722E06" w:rsidRPr="00722E06" w:rsidP="00722E06" w14:paraId="0B761580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Nebraska</w:t>
            </w:r>
          </w:p>
        </w:tc>
        <w:tc>
          <w:tcPr>
            <w:tcW w:w="1974" w:type="dxa"/>
            <w:noWrap/>
            <w:hideMark/>
          </w:tcPr>
          <w:p w:rsidR="00722E06" w:rsidRPr="00722E06" w:rsidP="00722E06" w14:paraId="4C23933C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90.10%</w:t>
            </w:r>
          </w:p>
        </w:tc>
        <w:tc>
          <w:tcPr>
            <w:tcW w:w="2387" w:type="dxa"/>
            <w:noWrap/>
            <w:hideMark/>
          </w:tcPr>
          <w:p w:rsidR="00722E06" w:rsidRPr="00722E06" w:rsidP="00722E06" w14:paraId="0BD4466F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54.52%</w:t>
            </w:r>
          </w:p>
        </w:tc>
        <w:tc>
          <w:tcPr>
            <w:tcW w:w="1767" w:type="dxa"/>
            <w:noWrap/>
            <w:hideMark/>
          </w:tcPr>
          <w:p w:rsidR="00722E06" w:rsidRPr="00722E06" w:rsidP="00722E06" w14:paraId="699EB76F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37.07%</w:t>
            </w:r>
          </w:p>
        </w:tc>
        <w:tc>
          <w:tcPr>
            <w:tcW w:w="1517" w:type="dxa"/>
            <w:noWrap/>
            <w:hideMark/>
          </w:tcPr>
          <w:p w:rsidR="00722E06" w:rsidRPr="00722E06" w:rsidP="00722E06" w14:paraId="08F0167D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44.44%</w:t>
            </w:r>
          </w:p>
        </w:tc>
      </w:tr>
      <w:tr w14:paraId="081E9B15" w14:textId="77777777" w:rsidTr="00722E06">
        <w:tblPrEx>
          <w:tblW w:w="0" w:type="auto"/>
          <w:tblLook w:val="04A0"/>
        </w:tblPrEx>
        <w:trPr>
          <w:trHeight w:val="300"/>
        </w:trPr>
        <w:tc>
          <w:tcPr>
            <w:tcW w:w="1705" w:type="dxa"/>
            <w:noWrap/>
            <w:hideMark/>
          </w:tcPr>
          <w:p w:rsidR="00722E06" w:rsidRPr="00722E06" w:rsidP="00722E06" w14:paraId="4D068526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New Hampshire</w:t>
            </w:r>
          </w:p>
        </w:tc>
        <w:tc>
          <w:tcPr>
            <w:tcW w:w="1974" w:type="dxa"/>
            <w:noWrap/>
            <w:hideMark/>
          </w:tcPr>
          <w:p w:rsidR="00722E06" w:rsidRPr="00722E06" w:rsidP="00722E06" w14:paraId="0E2ED441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89.57%</w:t>
            </w:r>
          </w:p>
        </w:tc>
        <w:tc>
          <w:tcPr>
            <w:tcW w:w="2387" w:type="dxa"/>
            <w:noWrap/>
            <w:hideMark/>
          </w:tcPr>
          <w:p w:rsidR="00722E06" w:rsidRPr="00722E06" w:rsidP="00722E06" w14:paraId="35918619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76.41%</w:t>
            </w:r>
          </w:p>
        </w:tc>
        <w:tc>
          <w:tcPr>
            <w:tcW w:w="1767" w:type="dxa"/>
            <w:noWrap/>
            <w:hideMark/>
          </w:tcPr>
          <w:p w:rsidR="00722E06" w:rsidRPr="00722E06" w:rsidP="00722E06" w14:paraId="2AD247AC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21.02%</w:t>
            </w:r>
          </w:p>
        </w:tc>
        <w:tc>
          <w:tcPr>
            <w:tcW w:w="1517" w:type="dxa"/>
            <w:noWrap/>
            <w:hideMark/>
          </w:tcPr>
          <w:p w:rsidR="00722E06" w:rsidRPr="00722E06" w:rsidP="00722E06" w14:paraId="60145C1C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68.09%</w:t>
            </w:r>
          </w:p>
        </w:tc>
      </w:tr>
      <w:tr w14:paraId="77CD78F9" w14:textId="77777777" w:rsidTr="00722E06">
        <w:tblPrEx>
          <w:tblW w:w="0" w:type="auto"/>
          <w:tblLook w:val="04A0"/>
        </w:tblPrEx>
        <w:trPr>
          <w:trHeight w:val="300"/>
        </w:trPr>
        <w:tc>
          <w:tcPr>
            <w:tcW w:w="1705" w:type="dxa"/>
            <w:noWrap/>
            <w:hideMark/>
          </w:tcPr>
          <w:p w:rsidR="00722E06" w:rsidRPr="00722E06" w:rsidP="00722E06" w14:paraId="1930203D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New Jersey</w:t>
            </w:r>
          </w:p>
        </w:tc>
        <w:tc>
          <w:tcPr>
            <w:tcW w:w="1974" w:type="dxa"/>
            <w:noWrap/>
            <w:hideMark/>
          </w:tcPr>
          <w:p w:rsidR="00722E06" w:rsidRPr="00722E06" w:rsidP="00722E06" w14:paraId="6651930F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87.45%</w:t>
            </w:r>
          </w:p>
        </w:tc>
        <w:tc>
          <w:tcPr>
            <w:tcW w:w="2387" w:type="dxa"/>
            <w:noWrap/>
            <w:hideMark/>
          </w:tcPr>
          <w:p w:rsidR="00722E06" w:rsidRPr="00722E06" w:rsidP="00722E06" w14:paraId="62838A8D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73.93%</w:t>
            </w:r>
          </w:p>
        </w:tc>
        <w:tc>
          <w:tcPr>
            <w:tcW w:w="1767" w:type="dxa"/>
            <w:noWrap/>
            <w:hideMark/>
          </w:tcPr>
          <w:p w:rsidR="00722E06" w:rsidRPr="00722E06" w:rsidP="00722E06" w14:paraId="6B6736D6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23.58%</w:t>
            </w:r>
          </w:p>
        </w:tc>
        <w:tc>
          <w:tcPr>
            <w:tcW w:w="1517" w:type="dxa"/>
            <w:noWrap/>
            <w:hideMark/>
          </w:tcPr>
          <w:p w:rsidR="00722E06" w:rsidRPr="00722E06" w:rsidP="00722E06" w14:paraId="71AF93FE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67.73%</w:t>
            </w:r>
          </w:p>
        </w:tc>
      </w:tr>
      <w:tr w14:paraId="06FEF087" w14:textId="77777777" w:rsidTr="00722E06">
        <w:tblPrEx>
          <w:tblW w:w="0" w:type="auto"/>
          <w:tblLook w:val="04A0"/>
        </w:tblPrEx>
        <w:trPr>
          <w:trHeight w:val="300"/>
        </w:trPr>
        <w:tc>
          <w:tcPr>
            <w:tcW w:w="1705" w:type="dxa"/>
            <w:noWrap/>
            <w:hideMark/>
          </w:tcPr>
          <w:p w:rsidR="00722E06" w:rsidRPr="00722E06" w:rsidP="00722E06" w14:paraId="20A6D27C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New Mexico</w:t>
            </w:r>
          </w:p>
        </w:tc>
        <w:tc>
          <w:tcPr>
            <w:tcW w:w="1974" w:type="dxa"/>
            <w:noWrap/>
            <w:hideMark/>
          </w:tcPr>
          <w:p w:rsidR="00722E06" w:rsidRPr="00722E06" w:rsidP="00722E06" w14:paraId="3AE5936C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92.17%</w:t>
            </w:r>
          </w:p>
        </w:tc>
        <w:tc>
          <w:tcPr>
            <w:tcW w:w="2387" w:type="dxa"/>
            <w:noWrap/>
            <w:hideMark/>
          </w:tcPr>
          <w:p w:rsidR="00722E06" w:rsidRPr="00722E06" w:rsidP="00722E06" w14:paraId="14556ECD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50.08%</w:t>
            </w:r>
          </w:p>
        </w:tc>
        <w:tc>
          <w:tcPr>
            <w:tcW w:w="1767" w:type="dxa"/>
            <w:noWrap/>
            <w:hideMark/>
          </w:tcPr>
          <w:p w:rsidR="00722E06" w:rsidRPr="00722E06" w:rsidP="00722E06" w14:paraId="2C887CC6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43.95%</w:t>
            </w:r>
          </w:p>
        </w:tc>
        <w:tc>
          <w:tcPr>
            <w:tcW w:w="1517" w:type="dxa"/>
            <w:noWrap/>
            <w:hideMark/>
          </w:tcPr>
          <w:p w:rsidR="00722E06" w:rsidRPr="00722E06" w:rsidP="00722E06" w14:paraId="0B278AA7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44.23%</w:t>
            </w:r>
          </w:p>
        </w:tc>
      </w:tr>
      <w:tr w14:paraId="12261227" w14:textId="77777777" w:rsidTr="00722E06">
        <w:tblPrEx>
          <w:tblW w:w="0" w:type="auto"/>
          <w:tblLook w:val="04A0"/>
        </w:tblPrEx>
        <w:trPr>
          <w:trHeight w:val="300"/>
        </w:trPr>
        <w:tc>
          <w:tcPr>
            <w:tcW w:w="1705" w:type="dxa"/>
            <w:noWrap/>
            <w:hideMark/>
          </w:tcPr>
          <w:p w:rsidR="00722E06" w:rsidRPr="00722E06" w:rsidP="00722E06" w14:paraId="7D5E25EF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New York</w:t>
            </w:r>
          </w:p>
        </w:tc>
        <w:tc>
          <w:tcPr>
            <w:tcW w:w="1974" w:type="dxa"/>
            <w:noWrap/>
            <w:hideMark/>
          </w:tcPr>
          <w:p w:rsidR="00722E06" w:rsidRPr="00722E06" w:rsidP="00722E06" w14:paraId="1FE23930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90.04%</w:t>
            </w:r>
          </w:p>
        </w:tc>
        <w:tc>
          <w:tcPr>
            <w:tcW w:w="2387" w:type="dxa"/>
            <w:noWrap/>
            <w:hideMark/>
          </w:tcPr>
          <w:p w:rsidR="00722E06" w:rsidRPr="00722E06" w:rsidP="00722E06" w14:paraId="44B8A78D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64.72%</w:t>
            </w:r>
          </w:p>
        </w:tc>
        <w:tc>
          <w:tcPr>
            <w:tcW w:w="1767" w:type="dxa"/>
            <w:noWrap/>
            <w:hideMark/>
          </w:tcPr>
          <w:p w:rsidR="00722E06" w:rsidRPr="00722E06" w:rsidP="00722E06" w14:paraId="7B00A024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27.46%</w:t>
            </w:r>
          </w:p>
        </w:tc>
        <w:tc>
          <w:tcPr>
            <w:tcW w:w="1517" w:type="dxa"/>
            <w:noWrap/>
            <w:hideMark/>
          </w:tcPr>
          <w:p w:rsidR="00722E06" w:rsidRPr="00722E06" w:rsidP="00722E06" w14:paraId="620C6FB3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51.54%</w:t>
            </w:r>
          </w:p>
        </w:tc>
      </w:tr>
      <w:tr w14:paraId="778A8A9C" w14:textId="77777777" w:rsidTr="00722E06">
        <w:tblPrEx>
          <w:tblW w:w="0" w:type="auto"/>
          <w:tblLook w:val="04A0"/>
        </w:tblPrEx>
        <w:trPr>
          <w:trHeight w:val="300"/>
        </w:trPr>
        <w:tc>
          <w:tcPr>
            <w:tcW w:w="1705" w:type="dxa"/>
            <w:noWrap/>
            <w:hideMark/>
          </w:tcPr>
          <w:p w:rsidR="00722E06" w:rsidRPr="00722E06" w:rsidP="00722E06" w14:paraId="599319C3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Ohio</w:t>
            </w:r>
          </w:p>
        </w:tc>
        <w:tc>
          <w:tcPr>
            <w:tcW w:w="1974" w:type="dxa"/>
            <w:noWrap/>
            <w:hideMark/>
          </w:tcPr>
          <w:p w:rsidR="00722E06" w:rsidRPr="00722E06" w:rsidP="00722E06" w14:paraId="7B50457F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91.19%</w:t>
            </w:r>
          </w:p>
        </w:tc>
        <w:tc>
          <w:tcPr>
            <w:tcW w:w="2387" w:type="dxa"/>
            <w:noWrap/>
            <w:hideMark/>
          </w:tcPr>
          <w:p w:rsidR="00722E06" w:rsidRPr="00722E06" w:rsidP="00722E06" w14:paraId="51871C69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55.90%</w:t>
            </w:r>
          </w:p>
        </w:tc>
        <w:tc>
          <w:tcPr>
            <w:tcW w:w="1767" w:type="dxa"/>
            <w:noWrap/>
            <w:hideMark/>
          </w:tcPr>
          <w:p w:rsidR="00722E06" w:rsidRPr="00722E06" w:rsidP="00722E06" w14:paraId="4759CAFA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38.56%</w:t>
            </w:r>
          </w:p>
        </w:tc>
        <w:tc>
          <w:tcPr>
            <w:tcW w:w="1517" w:type="dxa"/>
            <w:noWrap/>
            <w:hideMark/>
          </w:tcPr>
          <w:p w:rsidR="00722E06" w:rsidRPr="00722E06" w:rsidP="00722E06" w14:paraId="5ACCA2B3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48.88%</w:t>
            </w:r>
          </w:p>
        </w:tc>
      </w:tr>
      <w:tr w14:paraId="45DEEF6E" w14:textId="77777777" w:rsidTr="00722E06">
        <w:tblPrEx>
          <w:tblW w:w="0" w:type="auto"/>
          <w:tblLook w:val="04A0"/>
        </w:tblPrEx>
        <w:trPr>
          <w:trHeight w:val="300"/>
        </w:trPr>
        <w:tc>
          <w:tcPr>
            <w:tcW w:w="1705" w:type="dxa"/>
            <w:noWrap/>
            <w:hideMark/>
          </w:tcPr>
          <w:p w:rsidR="00722E06" w:rsidRPr="00722E06" w:rsidP="00722E06" w14:paraId="18F47DDB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Oregon*</w:t>
            </w:r>
          </w:p>
        </w:tc>
        <w:tc>
          <w:tcPr>
            <w:tcW w:w="1974" w:type="dxa"/>
            <w:noWrap/>
            <w:hideMark/>
          </w:tcPr>
          <w:p w:rsidR="00722E06" w:rsidRPr="00722E06" w:rsidP="00722E06" w14:paraId="768D05B5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95.05%</w:t>
            </w:r>
          </w:p>
        </w:tc>
        <w:tc>
          <w:tcPr>
            <w:tcW w:w="2387" w:type="dxa"/>
            <w:noWrap/>
            <w:hideMark/>
          </w:tcPr>
          <w:p w:rsidR="00722E06" w:rsidRPr="00722E06" w:rsidP="00722E06" w14:paraId="1B20F814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56.12%</w:t>
            </w:r>
          </w:p>
        </w:tc>
        <w:tc>
          <w:tcPr>
            <w:tcW w:w="1767" w:type="dxa"/>
            <w:noWrap/>
            <w:hideMark/>
          </w:tcPr>
          <w:p w:rsidR="00722E06" w:rsidRPr="00722E06" w:rsidP="00722E06" w14:paraId="5AD9CC8A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35.27%</w:t>
            </w:r>
          </w:p>
        </w:tc>
        <w:tc>
          <w:tcPr>
            <w:tcW w:w="1517" w:type="dxa"/>
            <w:noWrap/>
            <w:hideMark/>
          </w:tcPr>
          <w:p w:rsidR="00722E06" w:rsidRPr="00722E06" w:rsidP="00722E06" w14:paraId="7088A997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45.12%</w:t>
            </w:r>
          </w:p>
        </w:tc>
      </w:tr>
      <w:tr w14:paraId="633D63F8" w14:textId="77777777" w:rsidTr="00722E06">
        <w:tblPrEx>
          <w:tblW w:w="0" w:type="auto"/>
          <w:tblLook w:val="04A0"/>
        </w:tblPrEx>
        <w:trPr>
          <w:trHeight w:val="300"/>
        </w:trPr>
        <w:tc>
          <w:tcPr>
            <w:tcW w:w="1705" w:type="dxa"/>
            <w:noWrap/>
            <w:hideMark/>
          </w:tcPr>
          <w:p w:rsidR="00722E06" w:rsidRPr="00722E06" w:rsidP="00722E06" w14:paraId="14942641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Pennsylvania</w:t>
            </w:r>
          </w:p>
        </w:tc>
        <w:tc>
          <w:tcPr>
            <w:tcW w:w="1974" w:type="dxa"/>
            <w:noWrap/>
            <w:hideMark/>
          </w:tcPr>
          <w:p w:rsidR="00722E06" w:rsidRPr="00722E06" w:rsidP="00722E06" w14:paraId="128C568B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90.55%</w:t>
            </w:r>
          </w:p>
        </w:tc>
        <w:tc>
          <w:tcPr>
            <w:tcW w:w="2387" w:type="dxa"/>
            <w:noWrap/>
            <w:hideMark/>
          </w:tcPr>
          <w:p w:rsidR="00722E06" w:rsidRPr="00722E06" w:rsidP="00722E06" w14:paraId="2CE0DE8D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60.44%</w:t>
            </w:r>
          </w:p>
        </w:tc>
        <w:tc>
          <w:tcPr>
            <w:tcW w:w="1767" w:type="dxa"/>
            <w:noWrap/>
            <w:hideMark/>
          </w:tcPr>
          <w:p w:rsidR="00722E06" w:rsidRPr="00722E06" w:rsidP="00722E06" w14:paraId="49C688B6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29.12%</w:t>
            </w:r>
          </w:p>
        </w:tc>
        <w:tc>
          <w:tcPr>
            <w:tcW w:w="1517" w:type="dxa"/>
            <w:noWrap/>
            <w:hideMark/>
          </w:tcPr>
          <w:p w:rsidR="00722E06" w:rsidRPr="00722E06" w:rsidP="00722E06" w14:paraId="60777E83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44.49%</w:t>
            </w:r>
          </w:p>
        </w:tc>
      </w:tr>
      <w:tr w14:paraId="6C7BD344" w14:textId="77777777" w:rsidTr="00722E06">
        <w:tblPrEx>
          <w:tblW w:w="0" w:type="auto"/>
          <w:tblLook w:val="04A0"/>
        </w:tblPrEx>
        <w:trPr>
          <w:trHeight w:val="300"/>
        </w:trPr>
        <w:tc>
          <w:tcPr>
            <w:tcW w:w="1705" w:type="dxa"/>
            <w:noWrap/>
            <w:hideMark/>
          </w:tcPr>
          <w:p w:rsidR="00722E06" w:rsidRPr="00722E06" w:rsidP="00722E06" w14:paraId="45310F03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Rhode Island</w:t>
            </w:r>
          </w:p>
        </w:tc>
        <w:tc>
          <w:tcPr>
            <w:tcW w:w="1974" w:type="dxa"/>
            <w:noWrap/>
            <w:hideMark/>
          </w:tcPr>
          <w:p w:rsidR="00722E06" w:rsidRPr="00722E06" w:rsidP="00722E06" w14:paraId="0619D1D7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91.88%</w:t>
            </w:r>
          </w:p>
        </w:tc>
        <w:tc>
          <w:tcPr>
            <w:tcW w:w="2387" w:type="dxa"/>
            <w:noWrap/>
            <w:hideMark/>
          </w:tcPr>
          <w:p w:rsidR="00722E06" w:rsidRPr="00722E06" w:rsidP="00722E06" w14:paraId="2793E03A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63.02%</w:t>
            </w:r>
          </w:p>
        </w:tc>
        <w:tc>
          <w:tcPr>
            <w:tcW w:w="1767" w:type="dxa"/>
            <w:noWrap/>
            <w:hideMark/>
          </w:tcPr>
          <w:p w:rsidR="00722E06" w:rsidRPr="00722E06" w:rsidP="00722E06" w14:paraId="6F0DD09B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29.67%</w:t>
            </w:r>
          </w:p>
        </w:tc>
        <w:tc>
          <w:tcPr>
            <w:tcW w:w="1517" w:type="dxa"/>
            <w:noWrap/>
            <w:hideMark/>
          </w:tcPr>
          <w:p w:rsidR="00722E06" w:rsidRPr="00722E06" w:rsidP="00722E06" w14:paraId="0008CBB7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52.25%</w:t>
            </w:r>
          </w:p>
        </w:tc>
      </w:tr>
      <w:tr w14:paraId="3D5471D8" w14:textId="77777777" w:rsidTr="00722E06">
        <w:tblPrEx>
          <w:tblW w:w="0" w:type="auto"/>
          <w:tblLook w:val="04A0"/>
        </w:tblPrEx>
        <w:trPr>
          <w:trHeight w:val="300"/>
        </w:trPr>
        <w:tc>
          <w:tcPr>
            <w:tcW w:w="1705" w:type="dxa"/>
            <w:noWrap/>
            <w:hideMark/>
          </w:tcPr>
          <w:p w:rsidR="00722E06" w:rsidRPr="00722E06" w:rsidP="00722E06" w14:paraId="6564C2DA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Texas</w:t>
            </w:r>
          </w:p>
        </w:tc>
        <w:tc>
          <w:tcPr>
            <w:tcW w:w="1974" w:type="dxa"/>
            <w:noWrap/>
            <w:hideMark/>
          </w:tcPr>
          <w:p w:rsidR="00722E06" w:rsidRPr="00722E06" w:rsidP="00722E06" w14:paraId="65940314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91.60%</w:t>
            </w:r>
          </w:p>
        </w:tc>
        <w:tc>
          <w:tcPr>
            <w:tcW w:w="2387" w:type="dxa"/>
            <w:noWrap/>
            <w:hideMark/>
          </w:tcPr>
          <w:p w:rsidR="00722E06" w:rsidRPr="00722E06" w:rsidP="00722E06" w14:paraId="7A4706F4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73.44%</w:t>
            </w:r>
          </w:p>
        </w:tc>
        <w:tc>
          <w:tcPr>
            <w:tcW w:w="1767" w:type="dxa"/>
            <w:noWrap/>
            <w:hideMark/>
          </w:tcPr>
          <w:p w:rsidR="00722E06" w:rsidRPr="00722E06" w:rsidP="00722E06" w14:paraId="11E2C60A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22.27%</w:t>
            </w:r>
          </w:p>
        </w:tc>
        <w:tc>
          <w:tcPr>
            <w:tcW w:w="1517" w:type="dxa"/>
            <w:noWrap/>
            <w:hideMark/>
          </w:tcPr>
          <w:p w:rsidR="00722E06" w:rsidRPr="00722E06" w:rsidP="00722E06" w14:paraId="43D429CD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65.57%</w:t>
            </w:r>
          </w:p>
        </w:tc>
      </w:tr>
      <w:tr w14:paraId="5BEF4DAC" w14:textId="77777777" w:rsidTr="00722E06">
        <w:tblPrEx>
          <w:tblW w:w="0" w:type="auto"/>
          <w:tblLook w:val="04A0"/>
        </w:tblPrEx>
        <w:trPr>
          <w:trHeight w:val="300"/>
        </w:trPr>
        <w:tc>
          <w:tcPr>
            <w:tcW w:w="1705" w:type="dxa"/>
            <w:noWrap/>
            <w:hideMark/>
          </w:tcPr>
          <w:p w:rsidR="00722E06" w:rsidRPr="00722E06" w:rsidP="00722E06" w14:paraId="6BA0332C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Utah</w:t>
            </w:r>
          </w:p>
        </w:tc>
        <w:tc>
          <w:tcPr>
            <w:tcW w:w="1974" w:type="dxa"/>
            <w:noWrap/>
            <w:hideMark/>
          </w:tcPr>
          <w:p w:rsidR="00722E06" w:rsidRPr="00722E06" w:rsidP="00722E06" w14:paraId="7BD818AA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95.98%</w:t>
            </w:r>
          </w:p>
        </w:tc>
        <w:tc>
          <w:tcPr>
            <w:tcW w:w="2387" w:type="dxa"/>
            <w:noWrap/>
            <w:hideMark/>
          </w:tcPr>
          <w:p w:rsidR="00722E06" w:rsidRPr="00722E06" w:rsidP="00722E06" w14:paraId="2C37315D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49.76%</w:t>
            </w:r>
          </w:p>
        </w:tc>
        <w:tc>
          <w:tcPr>
            <w:tcW w:w="1767" w:type="dxa"/>
            <w:noWrap/>
            <w:hideMark/>
          </w:tcPr>
          <w:p w:rsidR="00722E06" w:rsidRPr="00722E06" w:rsidP="00722E06" w14:paraId="5C6D7D26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42.15%</w:t>
            </w:r>
          </w:p>
        </w:tc>
        <w:tc>
          <w:tcPr>
            <w:tcW w:w="1517" w:type="dxa"/>
            <w:noWrap/>
            <w:hideMark/>
          </w:tcPr>
          <w:p w:rsidR="00722E06" w:rsidRPr="00722E06" w:rsidP="00722E06" w14:paraId="6F66F5C4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41.75%</w:t>
            </w:r>
          </w:p>
        </w:tc>
      </w:tr>
      <w:tr w14:paraId="30B28EB2" w14:textId="77777777" w:rsidTr="00722E06">
        <w:tblPrEx>
          <w:tblW w:w="0" w:type="auto"/>
          <w:tblLook w:val="04A0"/>
        </w:tblPrEx>
        <w:trPr>
          <w:trHeight w:val="300"/>
        </w:trPr>
        <w:tc>
          <w:tcPr>
            <w:tcW w:w="1705" w:type="dxa"/>
            <w:noWrap/>
            <w:hideMark/>
          </w:tcPr>
          <w:p w:rsidR="00722E06" w:rsidRPr="00722E06" w:rsidP="00722E06" w14:paraId="0683A7DD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Vermont</w:t>
            </w:r>
          </w:p>
        </w:tc>
        <w:tc>
          <w:tcPr>
            <w:tcW w:w="1974" w:type="dxa"/>
            <w:noWrap/>
            <w:hideMark/>
          </w:tcPr>
          <w:p w:rsidR="00722E06" w:rsidRPr="00722E06" w:rsidP="00722E06" w14:paraId="03CB7DBD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89.84%</w:t>
            </w:r>
          </w:p>
        </w:tc>
        <w:tc>
          <w:tcPr>
            <w:tcW w:w="2387" w:type="dxa"/>
            <w:noWrap/>
            <w:hideMark/>
          </w:tcPr>
          <w:p w:rsidR="00722E06" w:rsidRPr="00722E06" w:rsidP="00722E06" w14:paraId="30A374D5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79.88%</w:t>
            </w:r>
          </w:p>
        </w:tc>
        <w:tc>
          <w:tcPr>
            <w:tcW w:w="1767" w:type="dxa"/>
            <w:noWrap/>
            <w:hideMark/>
          </w:tcPr>
          <w:p w:rsidR="00722E06" w:rsidRPr="00722E06" w:rsidP="00722E06" w14:paraId="09C5D990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18.40%</w:t>
            </w:r>
          </w:p>
        </w:tc>
        <w:tc>
          <w:tcPr>
            <w:tcW w:w="1517" w:type="dxa"/>
            <w:noWrap/>
            <w:hideMark/>
          </w:tcPr>
          <w:p w:rsidR="00722E06" w:rsidRPr="00722E06" w:rsidP="00722E06" w14:paraId="0638160C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73.05%</w:t>
            </w:r>
          </w:p>
        </w:tc>
      </w:tr>
      <w:tr w14:paraId="08EA14E7" w14:textId="77777777" w:rsidTr="00722E06">
        <w:tblPrEx>
          <w:tblW w:w="0" w:type="auto"/>
          <w:tblLook w:val="04A0"/>
        </w:tblPrEx>
        <w:trPr>
          <w:trHeight w:val="300"/>
        </w:trPr>
        <w:tc>
          <w:tcPr>
            <w:tcW w:w="1705" w:type="dxa"/>
            <w:noWrap/>
            <w:hideMark/>
          </w:tcPr>
          <w:p w:rsidR="00722E06" w:rsidRPr="00722E06" w:rsidP="00722E06" w14:paraId="4D190F51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Wisconsin</w:t>
            </w:r>
          </w:p>
        </w:tc>
        <w:tc>
          <w:tcPr>
            <w:tcW w:w="1974" w:type="dxa"/>
            <w:noWrap/>
            <w:hideMark/>
          </w:tcPr>
          <w:p w:rsidR="00722E06" w:rsidRPr="00722E06" w:rsidP="00722E06" w14:paraId="556D694C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94.77%</w:t>
            </w:r>
          </w:p>
        </w:tc>
        <w:tc>
          <w:tcPr>
            <w:tcW w:w="2387" w:type="dxa"/>
            <w:noWrap/>
            <w:hideMark/>
          </w:tcPr>
          <w:p w:rsidR="00722E06" w:rsidRPr="00722E06" w:rsidP="00722E06" w14:paraId="616D5E67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75.13%</w:t>
            </w:r>
          </w:p>
        </w:tc>
        <w:tc>
          <w:tcPr>
            <w:tcW w:w="1767" w:type="dxa"/>
            <w:noWrap/>
            <w:hideMark/>
          </w:tcPr>
          <w:p w:rsidR="00722E06" w:rsidRPr="00722E06" w:rsidP="00722E06" w14:paraId="3BCB6E6F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22.50%</w:t>
            </w:r>
          </w:p>
        </w:tc>
        <w:tc>
          <w:tcPr>
            <w:tcW w:w="1517" w:type="dxa"/>
            <w:noWrap/>
            <w:hideMark/>
          </w:tcPr>
          <w:p w:rsidR="00722E06" w:rsidRPr="00722E06" w:rsidP="00722E06" w14:paraId="06586A13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67.98%</w:t>
            </w:r>
          </w:p>
        </w:tc>
      </w:tr>
      <w:tr w14:paraId="4E9BAB9A" w14:textId="77777777" w:rsidTr="00722E06">
        <w:tblPrEx>
          <w:tblW w:w="0" w:type="auto"/>
          <w:tblLook w:val="04A0"/>
        </w:tblPrEx>
        <w:trPr>
          <w:trHeight w:val="300"/>
        </w:trPr>
        <w:tc>
          <w:tcPr>
            <w:tcW w:w="1705" w:type="dxa"/>
            <w:noWrap/>
            <w:hideMark/>
          </w:tcPr>
          <w:p w:rsidR="00722E06" w:rsidRPr="00722E06" w:rsidP="00722E06" w14:paraId="0B670EAE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974" w:type="dxa"/>
            <w:noWrap/>
            <w:hideMark/>
          </w:tcPr>
          <w:p w:rsidR="00722E06" w:rsidRPr="00722E06" w:rsidP="00722E06" w14:paraId="0BAAD6D9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91.09%</w:t>
            </w:r>
          </w:p>
        </w:tc>
        <w:tc>
          <w:tcPr>
            <w:tcW w:w="2387" w:type="dxa"/>
            <w:noWrap/>
            <w:hideMark/>
          </w:tcPr>
          <w:p w:rsidR="00722E06" w:rsidRPr="00722E06" w:rsidP="00722E06" w14:paraId="3400E7B3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57.71%</w:t>
            </w:r>
          </w:p>
        </w:tc>
        <w:tc>
          <w:tcPr>
            <w:tcW w:w="1767" w:type="dxa"/>
            <w:noWrap/>
            <w:hideMark/>
          </w:tcPr>
          <w:p w:rsidR="00722E06" w:rsidRPr="00722E06" w:rsidP="00722E06" w14:paraId="21C57F97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35.02%</w:t>
            </w:r>
          </w:p>
        </w:tc>
        <w:tc>
          <w:tcPr>
            <w:tcW w:w="1517" w:type="dxa"/>
            <w:noWrap/>
            <w:hideMark/>
          </w:tcPr>
          <w:p w:rsidR="00722E06" w:rsidRPr="00722E06" w:rsidP="00722E06" w14:paraId="30BC9B39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48.09%</w:t>
            </w:r>
          </w:p>
        </w:tc>
      </w:tr>
      <w:tr w14:paraId="3C0DC08C" w14:textId="77777777" w:rsidTr="00722E06">
        <w:tblPrEx>
          <w:tblW w:w="0" w:type="auto"/>
          <w:tblLook w:val="04A0"/>
        </w:tblPrEx>
        <w:trPr>
          <w:trHeight w:val="300"/>
        </w:trPr>
        <w:tc>
          <w:tcPr>
            <w:tcW w:w="1705" w:type="dxa"/>
            <w:noWrap/>
            <w:hideMark/>
          </w:tcPr>
          <w:p w:rsidR="00722E06" w:rsidRPr="00722E06" w:rsidP="00722E06" w14:paraId="4513213D" w14:textId="7777777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</w:p>
        </w:tc>
        <w:tc>
          <w:tcPr>
            <w:tcW w:w="1974" w:type="dxa"/>
            <w:noWrap/>
            <w:hideMark/>
          </w:tcPr>
          <w:p w:rsidR="00722E06" w:rsidRPr="00722E06" w:rsidP="00722E06" w14:paraId="09EF0964" w14:textId="7777777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87" w:type="dxa"/>
            <w:noWrap/>
            <w:hideMark/>
          </w:tcPr>
          <w:p w:rsidR="00722E06" w:rsidRPr="00722E06" w:rsidP="00722E06" w14:paraId="3247E7D8" w14:textId="7777777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67" w:type="dxa"/>
            <w:noWrap/>
            <w:hideMark/>
          </w:tcPr>
          <w:p w:rsidR="00722E06" w:rsidRPr="00722E06" w:rsidP="00722E06" w14:paraId="0B960AE2" w14:textId="7777777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17" w:type="dxa"/>
            <w:noWrap/>
            <w:hideMark/>
          </w:tcPr>
          <w:p w:rsidR="00722E06" w:rsidRPr="00722E06" w:rsidP="00722E06" w14:paraId="162C4989" w14:textId="7777777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</w:p>
        </w:tc>
      </w:tr>
      <w:tr w14:paraId="39B84F38" w14:textId="77777777" w:rsidTr="00722E06">
        <w:tblPrEx>
          <w:tblW w:w="0" w:type="auto"/>
          <w:tblLook w:val="04A0"/>
        </w:tblPrEx>
        <w:trPr>
          <w:trHeight w:val="300"/>
        </w:trPr>
        <w:tc>
          <w:tcPr>
            <w:tcW w:w="1705" w:type="dxa"/>
            <w:noWrap/>
            <w:hideMark/>
          </w:tcPr>
          <w:p w:rsidR="00722E06" w:rsidRPr="00722E06" w:rsidP="00722E06" w14:paraId="76A0820A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Notes: </w:t>
            </w:r>
          </w:p>
        </w:tc>
        <w:tc>
          <w:tcPr>
            <w:tcW w:w="1974" w:type="dxa"/>
            <w:noWrap/>
            <w:hideMark/>
          </w:tcPr>
          <w:p w:rsidR="00722E06" w:rsidRPr="00722E06" w:rsidP="00722E06" w14:paraId="06A9A8E8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7" w:type="dxa"/>
            <w:noWrap/>
            <w:hideMark/>
          </w:tcPr>
          <w:p w:rsidR="00722E06" w:rsidRPr="00722E06" w:rsidP="00722E06" w14:paraId="35C175B8" w14:textId="7777777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67" w:type="dxa"/>
            <w:noWrap/>
            <w:hideMark/>
          </w:tcPr>
          <w:p w:rsidR="00722E06" w:rsidRPr="00722E06" w:rsidP="00722E06" w14:paraId="59CDD87A" w14:textId="7777777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17" w:type="dxa"/>
            <w:noWrap/>
            <w:hideMark/>
          </w:tcPr>
          <w:p w:rsidR="00722E06" w:rsidRPr="00722E06" w:rsidP="00722E06" w14:paraId="48F6A8D8" w14:textId="7777777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sz w:val="20"/>
                <w:szCs w:val="20"/>
              </w:rPr>
              <w:t> </w:t>
            </w:r>
          </w:p>
        </w:tc>
      </w:tr>
      <w:tr w14:paraId="6DA6AE24" w14:textId="77777777" w:rsidTr="00722E06">
        <w:tblPrEx>
          <w:tblW w:w="0" w:type="auto"/>
          <w:tblLook w:val="04A0"/>
        </w:tblPrEx>
        <w:trPr>
          <w:trHeight w:val="300"/>
        </w:trPr>
        <w:tc>
          <w:tcPr>
            <w:tcW w:w="9350" w:type="dxa"/>
            <w:gridSpan w:val="5"/>
            <w:noWrap/>
            <w:hideMark/>
          </w:tcPr>
          <w:p w:rsidR="00722E06" w:rsidRPr="00722E06" w:rsidP="00722E06" w14:paraId="6EC3EEA2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*</w:t>
            </w:r>
            <w:r w:rsidRPr="00722E06">
              <w:rPr>
                <w:rFonts w:ascii="Calibri" w:eastAsia="Calibri" w:hAnsi="Calibri" w:cs="Times New Roman"/>
                <w:sz w:val="20"/>
                <w:szCs w:val="20"/>
              </w:rPr>
              <w:t xml:space="preserve"> States that did not collect child data: Arizona, Iowa, Nevada, and Oregon</w:t>
            </w:r>
          </w:p>
        </w:tc>
      </w:tr>
      <w:tr w14:paraId="220802B3" w14:textId="77777777" w:rsidTr="00722E06">
        <w:tblPrEx>
          <w:tblW w:w="0" w:type="auto"/>
          <w:tblLook w:val="04A0"/>
        </w:tblPrEx>
        <w:trPr>
          <w:trHeight w:val="300"/>
        </w:trPr>
        <w:tc>
          <w:tcPr>
            <w:tcW w:w="9350" w:type="dxa"/>
            <w:gridSpan w:val="5"/>
            <w:noWrap/>
            <w:hideMark/>
          </w:tcPr>
          <w:p w:rsidR="00722E06" w:rsidRPr="00722E06" w:rsidP="00722E06" w14:paraId="2E738D7F" w14:textId="7777777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sz w:val="20"/>
                <w:szCs w:val="20"/>
              </w:rPr>
              <w:t xml:space="preserve">States only included in version 2 of sample split: New York </w:t>
            </w:r>
          </w:p>
        </w:tc>
      </w:tr>
      <w:tr w14:paraId="7B844896" w14:textId="77777777" w:rsidTr="00722E06">
        <w:tblPrEx>
          <w:tblW w:w="0" w:type="auto"/>
          <w:tblLook w:val="04A0"/>
        </w:tblPrEx>
        <w:trPr>
          <w:trHeight w:val="300"/>
        </w:trPr>
        <w:tc>
          <w:tcPr>
            <w:tcW w:w="9350" w:type="dxa"/>
            <w:gridSpan w:val="5"/>
            <w:noWrap/>
            <w:hideMark/>
          </w:tcPr>
          <w:p w:rsidR="00722E06" w:rsidRPr="00722E06" w:rsidP="00722E06" w14:paraId="285C6465" w14:textId="6B8ED58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sz w:val="20"/>
                <w:szCs w:val="20"/>
              </w:rPr>
              <w:t>States not include in public-release due to too few records to produce reliable weights: California</w:t>
            </w:r>
          </w:p>
        </w:tc>
      </w:tr>
      <w:tr w14:paraId="147C573F" w14:textId="77777777" w:rsidTr="00722E06">
        <w:tblPrEx>
          <w:tblW w:w="0" w:type="auto"/>
          <w:tblLook w:val="04A0"/>
        </w:tblPrEx>
        <w:trPr>
          <w:trHeight w:val="300"/>
        </w:trPr>
        <w:tc>
          <w:tcPr>
            <w:tcW w:w="9350" w:type="dxa"/>
            <w:gridSpan w:val="5"/>
            <w:noWrap/>
            <w:hideMark/>
          </w:tcPr>
          <w:p w:rsidR="00722E06" w:rsidRPr="00722E06" w:rsidP="00722E06" w14:paraId="1CE190CA" w14:textId="7777777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22E06">
              <w:rPr>
                <w:rFonts w:ascii="Calibri" w:eastAsia="Calibri" w:hAnsi="Calibri" w:cs="Times New Roman"/>
                <w:sz w:val="20"/>
                <w:szCs w:val="20"/>
              </w:rPr>
              <w:t xml:space="preserve">States and territory not include in public-release due to collecting less than 6 months of data during 2020: Kentucky, Nevada, Maryland, and Puerto Rico </w:t>
            </w:r>
          </w:p>
        </w:tc>
      </w:tr>
    </w:tbl>
    <w:p w:rsidR="00722E06" w14:paraId="64AB7752" w14:textId="77777777"/>
    <w:p w:rsidR="009C4EA9" w14:paraId="335AC2D1" w14:textId="77777777"/>
    <w:tbl>
      <w:tblPr>
        <w:tblStyle w:val="TableGrid"/>
        <w:tblW w:w="0" w:type="auto"/>
        <w:tblLook w:val="04A0"/>
      </w:tblPr>
      <w:tblGrid>
        <w:gridCol w:w="1525"/>
        <w:gridCol w:w="1666"/>
        <w:gridCol w:w="2053"/>
        <w:gridCol w:w="2053"/>
        <w:gridCol w:w="2053"/>
      </w:tblGrid>
      <w:tr w14:paraId="2B4CDB96" w14:textId="77777777" w:rsidTr="00830942">
        <w:tblPrEx>
          <w:tblW w:w="0" w:type="auto"/>
          <w:tblLook w:val="04A0"/>
        </w:tblPrEx>
        <w:trPr>
          <w:trHeight w:val="420"/>
        </w:trPr>
        <w:tc>
          <w:tcPr>
            <w:tcW w:w="9350" w:type="dxa"/>
            <w:gridSpan w:val="5"/>
            <w:noWrap/>
            <w:hideMark/>
          </w:tcPr>
          <w:p w:rsidR="00830942" w:rsidRPr="00830942" w:rsidP="00830942" w14:paraId="585761B9" w14:textId="1467D462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ACBS 2020 Response Rates by State/Territory: Child Landline and Cell Phone Sample </w:t>
            </w:r>
          </w:p>
        </w:tc>
      </w:tr>
      <w:tr w14:paraId="0014B135" w14:textId="77777777" w:rsidTr="00830942">
        <w:tblPrEx>
          <w:tblW w:w="0" w:type="auto"/>
          <w:tblLook w:val="04A0"/>
        </w:tblPrEx>
        <w:trPr>
          <w:trHeight w:val="330"/>
        </w:trPr>
        <w:tc>
          <w:tcPr>
            <w:tcW w:w="1525" w:type="dxa"/>
            <w:noWrap/>
            <w:hideMark/>
          </w:tcPr>
          <w:p w:rsidR="00830942" w:rsidRPr="00830942" w:rsidP="00830942" w14:paraId="3E90DA1E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666" w:type="dxa"/>
            <w:noWrap/>
            <w:hideMark/>
          </w:tcPr>
          <w:p w:rsidR="00830942" w:rsidRPr="00830942" w:rsidP="00830942" w14:paraId="560C7575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Completion Rate</w:t>
            </w:r>
          </w:p>
        </w:tc>
        <w:tc>
          <w:tcPr>
            <w:tcW w:w="2053" w:type="dxa"/>
            <w:noWrap/>
            <w:hideMark/>
          </w:tcPr>
          <w:p w:rsidR="00830942" w:rsidRPr="00830942" w:rsidP="00830942" w14:paraId="3702EB10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Cooperation Rate</w:t>
            </w:r>
          </w:p>
        </w:tc>
        <w:tc>
          <w:tcPr>
            <w:tcW w:w="2053" w:type="dxa"/>
            <w:noWrap/>
            <w:hideMark/>
          </w:tcPr>
          <w:p w:rsidR="00830942" w:rsidRPr="00830942" w:rsidP="00830942" w14:paraId="06008B53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Refusal Rate</w:t>
            </w:r>
          </w:p>
        </w:tc>
        <w:tc>
          <w:tcPr>
            <w:tcW w:w="2053" w:type="dxa"/>
            <w:noWrap/>
            <w:hideMark/>
          </w:tcPr>
          <w:p w:rsidR="00830942" w:rsidRPr="00830942" w:rsidP="00830942" w14:paraId="5DED9FB4" w14:textId="211FD626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01B06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RESPONSE RATE</w:t>
            </w:r>
          </w:p>
        </w:tc>
      </w:tr>
      <w:tr w14:paraId="68F1F8D6" w14:textId="77777777" w:rsidTr="00830942">
        <w:tblPrEx>
          <w:tblW w:w="0" w:type="auto"/>
          <w:tblLook w:val="04A0"/>
        </w:tblPrEx>
        <w:trPr>
          <w:trHeight w:val="300"/>
        </w:trPr>
        <w:tc>
          <w:tcPr>
            <w:tcW w:w="9350" w:type="dxa"/>
            <w:gridSpan w:val="5"/>
            <w:noWrap/>
            <w:hideMark/>
          </w:tcPr>
          <w:p w:rsidR="00830942" w:rsidRPr="00830942" w:rsidP="00830942" w14:paraId="34DEF88D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States included in public release file because of more than 75 completes</w:t>
            </w:r>
          </w:p>
        </w:tc>
      </w:tr>
      <w:tr w14:paraId="7498BFB8" w14:textId="77777777" w:rsidTr="00830942">
        <w:tblPrEx>
          <w:tblW w:w="0" w:type="auto"/>
          <w:tblLook w:val="04A0"/>
        </w:tblPrEx>
        <w:trPr>
          <w:trHeight w:val="300"/>
        </w:trPr>
        <w:tc>
          <w:tcPr>
            <w:tcW w:w="1525" w:type="dxa"/>
            <w:noWrap/>
            <w:hideMark/>
          </w:tcPr>
          <w:p w:rsidR="00830942" w:rsidRPr="00830942" w:rsidP="00830942" w14:paraId="25E41963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Connecticut</w:t>
            </w:r>
          </w:p>
        </w:tc>
        <w:tc>
          <w:tcPr>
            <w:tcW w:w="1666" w:type="dxa"/>
            <w:noWrap/>
            <w:hideMark/>
          </w:tcPr>
          <w:p w:rsidR="00830942" w:rsidRPr="00830942" w:rsidP="00830942" w14:paraId="3AAEB72B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85.21%</w:t>
            </w:r>
          </w:p>
        </w:tc>
        <w:tc>
          <w:tcPr>
            <w:tcW w:w="2053" w:type="dxa"/>
            <w:noWrap/>
            <w:hideMark/>
          </w:tcPr>
          <w:p w:rsidR="00830942" w:rsidRPr="00830942" w:rsidP="00830942" w14:paraId="5BB5BC0B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56.81%</w:t>
            </w:r>
          </w:p>
        </w:tc>
        <w:tc>
          <w:tcPr>
            <w:tcW w:w="2053" w:type="dxa"/>
            <w:noWrap/>
            <w:hideMark/>
          </w:tcPr>
          <w:p w:rsidR="00830942" w:rsidRPr="00830942" w:rsidP="00830942" w14:paraId="65FBE083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29.58%</w:t>
            </w:r>
          </w:p>
        </w:tc>
        <w:tc>
          <w:tcPr>
            <w:tcW w:w="2053" w:type="dxa"/>
            <w:noWrap/>
            <w:hideMark/>
          </w:tcPr>
          <w:p w:rsidR="00830942" w:rsidRPr="00830942" w:rsidP="00830942" w14:paraId="0AE0FEB9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43.12%</w:t>
            </w:r>
          </w:p>
        </w:tc>
      </w:tr>
      <w:tr w14:paraId="10F04637" w14:textId="77777777" w:rsidTr="00830942">
        <w:tblPrEx>
          <w:tblW w:w="0" w:type="auto"/>
          <w:tblLook w:val="04A0"/>
        </w:tblPrEx>
        <w:trPr>
          <w:trHeight w:val="300"/>
        </w:trPr>
        <w:tc>
          <w:tcPr>
            <w:tcW w:w="1525" w:type="dxa"/>
            <w:noWrap/>
            <w:hideMark/>
          </w:tcPr>
          <w:p w:rsidR="00830942" w:rsidRPr="00830942" w:rsidP="00830942" w14:paraId="22FFDEBF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Georgia</w:t>
            </w:r>
          </w:p>
        </w:tc>
        <w:tc>
          <w:tcPr>
            <w:tcW w:w="1666" w:type="dxa"/>
            <w:noWrap/>
            <w:hideMark/>
          </w:tcPr>
          <w:p w:rsidR="00830942" w:rsidRPr="00830942" w:rsidP="00830942" w14:paraId="4D110440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78.64%</w:t>
            </w:r>
          </w:p>
        </w:tc>
        <w:tc>
          <w:tcPr>
            <w:tcW w:w="2053" w:type="dxa"/>
            <w:noWrap/>
            <w:hideMark/>
          </w:tcPr>
          <w:p w:rsidR="00830942" w:rsidRPr="00830942" w:rsidP="00830942" w14:paraId="20DCF44D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52.94%</w:t>
            </w:r>
          </w:p>
        </w:tc>
        <w:tc>
          <w:tcPr>
            <w:tcW w:w="2053" w:type="dxa"/>
            <w:noWrap/>
            <w:hideMark/>
          </w:tcPr>
          <w:p w:rsidR="00830942" w:rsidRPr="00830942" w:rsidP="00830942" w14:paraId="5794FAC6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36.73%</w:t>
            </w:r>
          </w:p>
        </w:tc>
        <w:tc>
          <w:tcPr>
            <w:tcW w:w="2053" w:type="dxa"/>
            <w:noWrap/>
            <w:hideMark/>
          </w:tcPr>
          <w:p w:rsidR="00830942" w:rsidRPr="00830942" w:rsidP="00830942" w14:paraId="09655EBE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41.90%</w:t>
            </w:r>
          </w:p>
        </w:tc>
      </w:tr>
      <w:tr w14:paraId="0B1AB783" w14:textId="77777777" w:rsidTr="00830942">
        <w:tblPrEx>
          <w:tblW w:w="0" w:type="auto"/>
          <w:tblLook w:val="04A0"/>
        </w:tblPrEx>
        <w:trPr>
          <w:trHeight w:val="300"/>
        </w:trPr>
        <w:tc>
          <w:tcPr>
            <w:tcW w:w="1525" w:type="dxa"/>
            <w:noWrap/>
            <w:hideMark/>
          </w:tcPr>
          <w:p w:rsidR="00830942" w:rsidRPr="00830942" w:rsidP="00830942" w14:paraId="6CC25F61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Minnesota</w:t>
            </w:r>
          </w:p>
        </w:tc>
        <w:tc>
          <w:tcPr>
            <w:tcW w:w="1666" w:type="dxa"/>
            <w:noWrap/>
            <w:hideMark/>
          </w:tcPr>
          <w:p w:rsidR="00830942" w:rsidRPr="00830942" w:rsidP="00830942" w14:paraId="77D1FD4D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81.91%</w:t>
            </w:r>
          </w:p>
        </w:tc>
        <w:tc>
          <w:tcPr>
            <w:tcW w:w="2053" w:type="dxa"/>
            <w:noWrap/>
            <w:hideMark/>
          </w:tcPr>
          <w:p w:rsidR="00830942" w:rsidRPr="00830942" w:rsidP="00830942" w14:paraId="4DEF76EC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46.67%</w:t>
            </w:r>
          </w:p>
        </w:tc>
        <w:tc>
          <w:tcPr>
            <w:tcW w:w="2053" w:type="dxa"/>
            <w:noWrap/>
            <w:hideMark/>
          </w:tcPr>
          <w:p w:rsidR="00830942" w:rsidRPr="00830942" w:rsidP="00830942" w14:paraId="76B210A0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45.23%</w:t>
            </w:r>
          </w:p>
        </w:tc>
        <w:tc>
          <w:tcPr>
            <w:tcW w:w="2053" w:type="dxa"/>
            <w:noWrap/>
            <w:hideMark/>
          </w:tcPr>
          <w:p w:rsidR="00830942" w:rsidRPr="00830942" w:rsidP="00830942" w14:paraId="2834C29D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39.57%</w:t>
            </w:r>
          </w:p>
        </w:tc>
      </w:tr>
      <w:tr w14:paraId="5B661F37" w14:textId="77777777" w:rsidTr="00830942">
        <w:tblPrEx>
          <w:tblW w:w="0" w:type="auto"/>
          <w:tblLook w:val="04A0"/>
        </w:tblPrEx>
        <w:trPr>
          <w:trHeight w:val="300"/>
        </w:trPr>
        <w:tc>
          <w:tcPr>
            <w:tcW w:w="1525" w:type="dxa"/>
            <w:noWrap/>
            <w:hideMark/>
          </w:tcPr>
          <w:p w:rsidR="00830942" w:rsidRPr="00830942" w:rsidP="00830942" w14:paraId="1AFED217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New Jersey</w:t>
            </w:r>
          </w:p>
        </w:tc>
        <w:tc>
          <w:tcPr>
            <w:tcW w:w="1666" w:type="dxa"/>
            <w:noWrap/>
            <w:hideMark/>
          </w:tcPr>
          <w:p w:rsidR="00830942" w:rsidRPr="00830942" w:rsidP="00830942" w14:paraId="3CCE8A5B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75.00%</w:t>
            </w:r>
          </w:p>
        </w:tc>
        <w:tc>
          <w:tcPr>
            <w:tcW w:w="2053" w:type="dxa"/>
            <w:noWrap/>
            <w:hideMark/>
          </w:tcPr>
          <w:p w:rsidR="00830942" w:rsidRPr="00830942" w:rsidP="00830942" w14:paraId="5A9EA245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62.50%</w:t>
            </w:r>
          </w:p>
        </w:tc>
        <w:tc>
          <w:tcPr>
            <w:tcW w:w="2053" w:type="dxa"/>
            <w:noWrap/>
            <w:hideMark/>
          </w:tcPr>
          <w:p w:rsidR="00830942" w:rsidRPr="00830942" w:rsidP="00830942" w14:paraId="12C40969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27.66%</w:t>
            </w:r>
          </w:p>
        </w:tc>
        <w:tc>
          <w:tcPr>
            <w:tcW w:w="2053" w:type="dxa"/>
            <w:noWrap/>
            <w:hideMark/>
          </w:tcPr>
          <w:p w:rsidR="00830942" w:rsidRPr="00830942" w:rsidP="00830942" w14:paraId="05A9BA8B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48.81%</w:t>
            </w:r>
          </w:p>
        </w:tc>
      </w:tr>
      <w:tr w14:paraId="233BBC94" w14:textId="77777777" w:rsidTr="00830942">
        <w:tblPrEx>
          <w:tblW w:w="0" w:type="auto"/>
          <w:tblLook w:val="04A0"/>
        </w:tblPrEx>
        <w:trPr>
          <w:trHeight w:val="300"/>
        </w:trPr>
        <w:tc>
          <w:tcPr>
            <w:tcW w:w="1525" w:type="dxa"/>
            <w:noWrap/>
            <w:hideMark/>
          </w:tcPr>
          <w:p w:rsidR="00830942" w:rsidRPr="00830942" w:rsidP="00830942" w14:paraId="77C86E13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Texas</w:t>
            </w:r>
          </w:p>
        </w:tc>
        <w:tc>
          <w:tcPr>
            <w:tcW w:w="1666" w:type="dxa"/>
            <w:noWrap/>
            <w:hideMark/>
          </w:tcPr>
          <w:p w:rsidR="00830942" w:rsidRPr="00830942" w:rsidP="00830942" w14:paraId="5F33BAB9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83.54%</w:t>
            </w:r>
          </w:p>
        </w:tc>
        <w:tc>
          <w:tcPr>
            <w:tcW w:w="2053" w:type="dxa"/>
            <w:noWrap/>
            <w:hideMark/>
          </w:tcPr>
          <w:p w:rsidR="00830942" w:rsidRPr="00830942" w:rsidP="00830942" w14:paraId="5E8F33BB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64.02%</w:t>
            </w:r>
          </w:p>
        </w:tc>
        <w:tc>
          <w:tcPr>
            <w:tcW w:w="2053" w:type="dxa"/>
            <w:noWrap/>
            <w:hideMark/>
          </w:tcPr>
          <w:p w:rsidR="00830942" w:rsidRPr="00830942" w:rsidP="00830942" w14:paraId="36C075AF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23.39%</w:t>
            </w:r>
          </w:p>
        </w:tc>
        <w:tc>
          <w:tcPr>
            <w:tcW w:w="2053" w:type="dxa"/>
            <w:noWrap/>
            <w:hideMark/>
          </w:tcPr>
          <w:p w:rsidR="00830942" w:rsidRPr="00830942" w:rsidP="00830942" w14:paraId="106F91DE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47.83%</w:t>
            </w:r>
          </w:p>
        </w:tc>
      </w:tr>
      <w:tr w14:paraId="58CF18B7" w14:textId="77777777" w:rsidTr="00830942">
        <w:tblPrEx>
          <w:tblW w:w="0" w:type="auto"/>
          <w:tblLook w:val="04A0"/>
        </w:tblPrEx>
        <w:trPr>
          <w:trHeight w:val="300"/>
        </w:trPr>
        <w:tc>
          <w:tcPr>
            <w:tcW w:w="1525" w:type="dxa"/>
            <w:noWrap/>
            <w:hideMark/>
          </w:tcPr>
          <w:p w:rsidR="00830942" w:rsidRPr="00830942" w:rsidP="00830942" w14:paraId="45BE45D1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Utah</w:t>
            </w:r>
          </w:p>
        </w:tc>
        <w:tc>
          <w:tcPr>
            <w:tcW w:w="1666" w:type="dxa"/>
            <w:noWrap/>
            <w:hideMark/>
          </w:tcPr>
          <w:p w:rsidR="00830942" w:rsidRPr="00830942" w:rsidP="00830942" w14:paraId="2F894AC7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95.45%</w:t>
            </w:r>
          </w:p>
        </w:tc>
        <w:tc>
          <w:tcPr>
            <w:tcW w:w="2053" w:type="dxa"/>
            <w:noWrap/>
            <w:hideMark/>
          </w:tcPr>
          <w:p w:rsidR="00830942" w:rsidRPr="00830942" w:rsidP="00830942" w14:paraId="410684B1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55.63%</w:t>
            </w:r>
          </w:p>
        </w:tc>
        <w:tc>
          <w:tcPr>
            <w:tcW w:w="2053" w:type="dxa"/>
            <w:noWrap/>
            <w:hideMark/>
          </w:tcPr>
          <w:p w:rsidR="00830942" w:rsidRPr="00830942" w:rsidP="00830942" w14:paraId="321D5052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34.87%</w:t>
            </w:r>
          </w:p>
        </w:tc>
        <w:tc>
          <w:tcPr>
            <w:tcW w:w="2053" w:type="dxa"/>
            <w:noWrap/>
            <w:hideMark/>
          </w:tcPr>
          <w:p w:rsidR="00830942" w:rsidRPr="00830942" w:rsidP="00830942" w14:paraId="299F2159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43.72%</w:t>
            </w:r>
          </w:p>
        </w:tc>
      </w:tr>
      <w:tr w14:paraId="61C3B144" w14:textId="77777777" w:rsidTr="00830942">
        <w:tblPrEx>
          <w:tblW w:w="0" w:type="auto"/>
          <w:tblLook w:val="04A0"/>
        </w:tblPrEx>
        <w:trPr>
          <w:trHeight w:val="300"/>
        </w:trPr>
        <w:tc>
          <w:tcPr>
            <w:tcW w:w="1525" w:type="dxa"/>
            <w:noWrap/>
            <w:hideMark/>
          </w:tcPr>
          <w:p w:rsidR="00830942" w:rsidRPr="00830942" w:rsidP="00830942" w14:paraId="1BF405F7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Vermont</w:t>
            </w:r>
          </w:p>
        </w:tc>
        <w:tc>
          <w:tcPr>
            <w:tcW w:w="1666" w:type="dxa"/>
            <w:noWrap/>
            <w:hideMark/>
          </w:tcPr>
          <w:p w:rsidR="00830942" w:rsidRPr="00830942" w:rsidP="00830942" w14:paraId="7B959444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88.66%</w:t>
            </w:r>
          </w:p>
        </w:tc>
        <w:tc>
          <w:tcPr>
            <w:tcW w:w="2053" w:type="dxa"/>
            <w:noWrap/>
            <w:hideMark/>
          </w:tcPr>
          <w:p w:rsidR="00830942" w:rsidRPr="00830942" w:rsidP="00830942" w14:paraId="3465F61B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76.79%</w:t>
            </w:r>
          </w:p>
        </w:tc>
        <w:tc>
          <w:tcPr>
            <w:tcW w:w="2053" w:type="dxa"/>
            <w:noWrap/>
            <w:hideMark/>
          </w:tcPr>
          <w:p w:rsidR="00830942" w:rsidRPr="00830942" w:rsidP="00830942" w14:paraId="469F37F5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20.75%</w:t>
            </w:r>
          </w:p>
        </w:tc>
        <w:tc>
          <w:tcPr>
            <w:tcW w:w="2053" w:type="dxa"/>
            <w:noWrap/>
            <w:hideMark/>
          </w:tcPr>
          <w:p w:rsidR="00830942" w:rsidRPr="00830942" w:rsidP="00830942" w14:paraId="65329D26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68.64%</w:t>
            </w:r>
          </w:p>
        </w:tc>
      </w:tr>
      <w:tr w14:paraId="2A4F15A9" w14:textId="77777777" w:rsidTr="00830942">
        <w:tblPrEx>
          <w:tblW w:w="0" w:type="auto"/>
          <w:tblLook w:val="04A0"/>
        </w:tblPrEx>
        <w:trPr>
          <w:trHeight w:val="300"/>
        </w:trPr>
        <w:tc>
          <w:tcPr>
            <w:tcW w:w="9350" w:type="dxa"/>
            <w:gridSpan w:val="5"/>
            <w:noWrap/>
            <w:hideMark/>
          </w:tcPr>
          <w:p w:rsidR="00830942" w:rsidRPr="00830942" w:rsidP="00830942" w14:paraId="2B745E36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States excluded from public release file because of less than 75 completes</w:t>
            </w:r>
          </w:p>
        </w:tc>
      </w:tr>
      <w:tr w14:paraId="72753EE8" w14:textId="77777777" w:rsidTr="00830942">
        <w:tblPrEx>
          <w:tblW w:w="0" w:type="auto"/>
          <w:tblLook w:val="04A0"/>
        </w:tblPrEx>
        <w:trPr>
          <w:trHeight w:val="300"/>
        </w:trPr>
        <w:tc>
          <w:tcPr>
            <w:tcW w:w="1525" w:type="dxa"/>
            <w:hideMark/>
          </w:tcPr>
          <w:p w:rsidR="00830942" w:rsidRPr="00830942" w:rsidP="00830942" w14:paraId="36FEB848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California</w:t>
            </w:r>
          </w:p>
        </w:tc>
        <w:tc>
          <w:tcPr>
            <w:tcW w:w="1666" w:type="dxa"/>
            <w:hideMark/>
          </w:tcPr>
          <w:p w:rsidR="00830942" w:rsidRPr="00830942" w:rsidP="00830942" w14:paraId="64F06B5C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62.86%</w:t>
            </w:r>
          </w:p>
        </w:tc>
        <w:tc>
          <w:tcPr>
            <w:tcW w:w="2053" w:type="dxa"/>
            <w:hideMark/>
          </w:tcPr>
          <w:p w:rsidR="00830942" w:rsidRPr="00830942" w:rsidP="00830942" w14:paraId="76539404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36.67%</w:t>
            </w:r>
          </w:p>
        </w:tc>
        <w:tc>
          <w:tcPr>
            <w:tcW w:w="2053" w:type="dxa"/>
            <w:hideMark/>
          </w:tcPr>
          <w:p w:rsidR="00830942" w:rsidRPr="00830942" w:rsidP="00830942" w14:paraId="7F62575C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55.75%</w:t>
            </w:r>
          </w:p>
        </w:tc>
        <w:tc>
          <w:tcPr>
            <w:tcW w:w="2053" w:type="dxa"/>
            <w:hideMark/>
          </w:tcPr>
          <w:p w:rsidR="00830942" w:rsidRPr="00830942" w:rsidP="00830942" w14:paraId="7ABE52A3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32.27%</w:t>
            </w:r>
          </w:p>
        </w:tc>
      </w:tr>
      <w:tr w14:paraId="08058B6B" w14:textId="77777777" w:rsidTr="00830942">
        <w:tblPrEx>
          <w:tblW w:w="0" w:type="auto"/>
          <w:tblLook w:val="04A0"/>
        </w:tblPrEx>
        <w:trPr>
          <w:trHeight w:val="300"/>
        </w:trPr>
        <w:tc>
          <w:tcPr>
            <w:tcW w:w="1525" w:type="dxa"/>
            <w:hideMark/>
          </w:tcPr>
          <w:p w:rsidR="00830942" w:rsidRPr="00830942" w:rsidP="00830942" w14:paraId="16FB48B0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Florida</w:t>
            </w:r>
          </w:p>
        </w:tc>
        <w:tc>
          <w:tcPr>
            <w:tcW w:w="1666" w:type="dxa"/>
            <w:hideMark/>
          </w:tcPr>
          <w:p w:rsidR="00830942" w:rsidRPr="00830942" w:rsidP="00830942" w14:paraId="41204BE6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90.28%</w:t>
            </w:r>
          </w:p>
        </w:tc>
        <w:tc>
          <w:tcPr>
            <w:tcW w:w="2053" w:type="dxa"/>
            <w:hideMark/>
          </w:tcPr>
          <w:p w:rsidR="00830942" w:rsidRPr="00830942" w:rsidP="00830942" w14:paraId="0F0C86BB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63.11%</w:t>
            </w:r>
          </w:p>
        </w:tc>
        <w:tc>
          <w:tcPr>
            <w:tcW w:w="2053" w:type="dxa"/>
            <w:hideMark/>
          </w:tcPr>
          <w:p w:rsidR="00830942" w:rsidRPr="00830942" w:rsidP="00830942" w14:paraId="6E99750B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29.26%</w:t>
            </w:r>
          </w:p>
        </w:tc>
        <w:tc>
          <w:tcPr>
            <w:tcW w:w="2053" w:type="dxa"/>
            <w:hideMark/>
          </w:tcPr>
          <w:p w:rsidR="00830942" w:rsidRPr="00830942" w:rsidP="00830942" w14:paraId="102C2148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50.06%</w:t>
            </w:r>
          </w:p>
        </w:tc>
      </w:tr>
      <w:tr w14:paraId="6851C4AA" w14:textId="77777777" w:rsidTr="00830942">
        <w:tblPrEx>
          <w:tblW w:w="0" w:type="auto"/>
          <w:tblLook w:val="04A0"/>
        </w:tblPrEx>
        <w:trPr>
          <w:trHeight w:val="300"/>
        </w:trPr>
        <w:tc>
          <w:tcPr>
            <w:tcW w:w="1525" w:type="dxa"/>
            <w:hideMark/>
          </w:tcPr>
          <w:p w:rsidR="00830942" w:rsidRPr="00830942" w:rsidP="00830942" w14:paraId="57C24D8E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Hawaii</w:t>
            </w:r>
          </w:p>
        </w:tc>
        <w:tc>
          <w:tcPr>
            <w:tcW w:w="1666" w:type="dxa"/>
            <w:hideMark/>
          </w:tcPr>
          <w:p w:rsidR="00830942" w:rsidRPr="00830942" w:rsidP="00830942" w14:paraId="54261794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93.33%</w:t>
            </w:r>
          </w:p>
        </w:tc>
        <w:tc>
          <w:tcPr>
            <w:tcW w:w="2053" w:type="dxa"/>
            <w:hideMark/>
          </w:tcPr>
          <w:p w:rsidR="00830942" w:rsidRPr="00830942" w:rsidP="00830942" w14:paraId="54635E2F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43.30%</w:t>
            </w:r>
          </w:p>
        </w:tc>
        <w:tc>
          <w:tcPr>
            <w:tcW w:w="2053" w:type="dxa"/>
            <w:hideMark/>
          </w:tcPr>
          <w:p w:rsidR="00830942" w:rsidRPr="00830942" w:rsidP="00830942" w14:paraId="03210D9D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45.25%</w:t>
            </w:r>
          </w:p>
        </w:tc>
        <w:tc>
          <w:tcPr>
            <w:tcW w:w="2053" w:type="dxa"/>
            <w:hideMark/>
          </w:tcPr>
          <w:p w:rsidR="00830942" w:rsidRPr="00830942" w:rsidP="00830942" w14:paraId="26140007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34.55%</w:t>
            </w:r>
          </w:p>
        </w:tc>
      </w:tr>
      <w:tr w14:paraId="28149E97" w14:textId="77777777" w:rsidTr="00830942">
        <w:tblPrEx>
          <w:tblW w:w="0" w:type="auto"/>
          <w:tblLook w:val="04A0"/>
        </w:tblPrEx>
        <w:trPr>
          <w:trHeight w:val="300"/>
        </w:trPr>
        <w:tc>
          <w:tcPr>
            <w:tcW w:w="1525" w:type="dxa"/>
            <w:hideMark/>
          </w:tcPr>
          <w:p w:rsidR="00830942" w:rsidRPr="00830942" w:rsidP="00830942" w14:paraId="23F2A07A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Indiana</w:t>
            </w:r>
          </w:p>
        </w:tc>
        <w:tc>
          <w:tcPr>
            <w:tcW w:w="1666" w:type="dxa"/>
            <w:hideMark/>
          </w:tcPr>
          <w:p w:rsidR="00830942" w:rsidRPr="00830942" w:rsidP="00830942" w14:paraId="2E031F52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79.49%</w:t>
            </w:r>
          </w:p>
        </w:tc>
        <w:tc>
          <w:tcPr>
            <w:tcW w:w="2053" w:type="dxa"/>
            <w:hideMark/>
          </w:tcPr>
          <w:p w:rsidR="00830942" w:rsidRPr="00830942" w:rsidP="00830942" w14:paraId="48D54CB4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50.82%</w:t>
            </w:r>
          </w:p>
        </w:tc>
        <w:tc>
          <w:tcPr>
            <w:tcW w:w="2053" w:type="dxa"/>
            <w:hideMark/>
          </w:tcPr>
          <w:p w:rsidR="00830942" w:rsidRPr="00830942" w:rsidP="00830942" w14:paraId="39EC6CE8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37.91%</w:t>
            </w:r>
          </w:p>
        </w:tc>
        <w:tc>
          <w:tcPr>
            <w:tcW w:w="2053" w:type="dxa"/>
            <w:hideMark/>
          </w:tcPr>
          <w:p w:rsidR="00830942" w:rsidRPr="00830942" w:rsidP="00830942" w14:paraId="3E1AE01D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39.17%</w:t>
            </w:r>
          </w:p>
        </w:tc>
      </w:tr>
      <w:tr w14:paraId="36DF6C8A" w14:textId="77777777" w:rsidTr="00830942">
        <w:tblPrEx>
          <w:tblW w:w="0" w:type="auto"/>
          <w:tblLook w:val="04A0"/>
        </w:tblPrEx>
        <w:trPr>
          <w:trHeight w:val="300"/>
        </w:trPr>
        <w:tc>
          <w:tcPr>
            <w:tcW w:w="1525" w:type="dxa"/>
            <w:hideMark/>
          </w:tcPr>
          <w:p w:rsidR="00830942" w:rsidRPr="00830942" w:rsidP="00830942" w14:paraId="3A14C978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Kansas</w:t>
            </w:r>
          </w:p>
        </w:tc>
        <w:tc>
          <w:tcPr>
            <w:tcW w:w="1666" w:type="dxa"/>
            <w:hideMark/>
          </w:tcPr>
          <w:p w:rsidR="00830942" w:rsidRPr="00830942" w:rsidP="00830942" w14:paraId="4A81C66D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83.02%</w:t>
            </w:r>
          </w:p>
        </w:tc>
        <w:tc>
          <w:tcPr>
            <w:tcW w:w="2053" w:type="dxa"/>
            <w:hideMark/>
          </w:tcPr>
          <w:p w:rsidR="00830942" w:rsidRPr="00830942" w:rsidP="00830942" w14:paraId="6FA62886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45.36%</w:t>
            </w:r>
          </w:p>
        </w:tc>
        <w:tc>
          <w:tcPr>
            <w:tcW w:w="2053" w:type="dxa"/>
            <w:hideMark/>
          </w:tcPr>
          <w:p w:rsidR="00830942" w:rsidRPr="00830942" w:rsidP="00830942" w14:paraId="546D9038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36.92%</w:t>
            </w:r>
          </w:p>
        </w:tc>
        <w:tc>
          <w:tcPr>
            <w:tcW w:w="2053" w:type="dxa"/>
            <w:hideMark/>
          </w:tcPr>
          <w:p w:rsidR="00830942" w:rsidRPr="00830942" w:rsidP="00830942" w14:paraId="0A4291C8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30.65%</w:t>
            </w:r>
          </w:p>
        </w:tc>
      </w:tr>
      <w:tr w14:paraId="6CB6C491" w14:textId="77777777" w:rsidTr="00830942">
        <w:tblPrEx>
          <w:tblW w:w="0" w:type="auto"/>
          <w:tblLook w:val="04A0"/>
        </w:tblPrEx>
        <w:trPr>
          <w:trHeight w:val="315"/>
        </w:trPr>
        <w:tc>
          <w:tcPr>
            <w:tcW w:w="1525" w:type="dxa"/>
            <w:hideMark/>
          </w:tcPr>
          <w:p w:rsidR="00830942" w:rsidRPr="00830942" w:rsidP="00830942" w14:paraId="3453BD87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Maine</w:t>
            </w:r>
          </w:p>
        </w:tc>
        <w:tc>
          <w:tcPr>
            <w:tcW w:w="1666" w:type="dxa"/>
            <w:hideMark/>
          </w:tcPr>
          <w:p w:rsidR="00830942" w:rsidRPr="00830942" w:rsidP="00830942" w14:paraId="0B9AC441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95.92%</w:t>
            </w:r>
          </w:p>
        </w:tc>
        <w:tc>
          <w:tcPr>
            <w:tcW w:w="2053" w:type="dxa"/>
            <w:hideMark/>
          </w:tcPr>
          <w:p w:rsidR="00830942" w:rsidRPr="00830942" w:rsidP="00830942" w14:paraId="4B67ADC8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50.00%</w:t>
            </w:r>
          </w:p>
        </w:tc>
        <w:tc>
          <w:tcPr>
            <w:tcW w:w="2053" w:type="dxa"/>
            <w:hideMark/>
          </w:tcPr>
          <w:p w:rsidR="00830942" w:rsidRPr="00830942" w:rsidP="00830942" w14:paraId="6382A606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40.99%</w:t>
            </w:r>
          </w:p>
        </w:tc>
        <w:tc>
          <w:tcPr>
            <w:tcW w:w="2053" w:type="dxa"/>
            <w:hideMark/>
          </w:tcPr>
          <w:p w:rsidR="00830942" w:rsidRPr="00830942" w:rsidP="00830942" w14:paraId="26282240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40.99%</w:t>
            </w:r>
          </w:p>
        </w:tc>
      </w:tr>
      <w:tr w14:paraId="5836176C" w14:textId="77777777" w:rsidTr="00830942">
        <w:tblPrEx>
          <w:tblW w:w="0" w:type="auto"/>
          <w:tblLook w:val="04A0"/>
        </w:tblPrEx>
        <w:trPr>
          <w:trHeight w:val="300"/>
        </w:trPr>
        <w:tc>
          <w:tcPr>
            <w:tcW w:w="1525" w:type="dxa"/>
            <w:hideMark/>
          </w:tcPr>
          <w:p w:rsidR="00830942" w:rsidRPr="00830942" w:rsidP="00830942" w14:paraId="3A9FEE48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Massachusetts</w:t>
            </w:r>
          </w:p>
        </w:tc>
        <w:tc>
          <w:tcPr>
            <w:tcW w:w="1666" w:type="dxa"/>
            <w:hideMark/>
          </w:tcPr>
          <w:p w:rsidR="00830942" w:rsidRPr="00830942" w:rsidP="00830942" w14:paraId="24850086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94.44%</w:t>
            </w:r>
          </w:p>
        </w:tc>
        <w:tc>
          <w:tcPr>
            <w:tcW w:w="2053" w:type="dxa"/>
            <w:hideMark/>
          </w:tcPr>
          <w:p w:rsidR="00830942" w:rsidRPr="00830942" w:rsidP="00830942" w14:paraId="1D71C948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34.69%</w:t>
            </w:r>
          </w:p>
        </w:tc>
        <w:tc>
          <w:tcPr>
            <w:tcW w:w="2053" w:type="dxa"/>
            <w:hideMark/>
          </w:tcPr>
          <w:p w:rsidR="00830942" w:rsidRPr="00830942" w:rsidP="00830942" w14:paraId="31439644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47.10%</w:t>
            </w:r>
          </w:p>
        </w:tc>
        <w:tc>
          <w:tcPr>
            <w:tcW w:w="2053" w:type="dxa"/>
            <w:hideMark/>
          </w:tcPr>
          <w:p w:rsidR="00830942" w:rsidRPr="00830942" w:rsidP="00830942" w14:paraId="08E870A5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25.02%</w:t>
            </w:r>
          </w:p>
        </w:tc>
      </w:tr>
      <w:tr w14:paraId="571DCB56" w14:textId="77777777" w:rsidTr="00830942">
        <w:tblPrEx>
          <w:tblW w:w="0" w:type="auto"/>
          <w:tblLook w:val="04A0"/>
        </w:tblPrEx>
        <w:trPr>
          <w:trHeight w:val="300"/>
        </w:trPr>
        <w:tc>
          <w:tcPr>
            <w:tcW w:w="1525" w:type="dxa"/>
            <w:hideMark/>
          </w:tcPr>
          <w:p w:rsidR="00830942" w:rsidRPr="00830942" w:rsidP="00830942" w14:paraId="2E2D6DE4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Michigan</w:t>
            </w:r>
          </w:p>
        </w:tc>
        <w:tc>
          <w:tcPr>
            <w:tcW w:w="1666" w:type="dxa"/>
            <w:hideMark/>
          </w:tcPr>
          <w:p w:rsidR="00830942" w:rsidRPr="00830942" w:rsidP="00830942" w14:paraId="1FDD8DA3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83.75%</w:t>
            </w:r>
          </w:p>
        </w:tc>
        <w:tc>
          <w:tcPr>
            <w:tcW w:w="2053" w:type="dxa"/>
            <w:hideMark/>
          </w:tcPr>
          <w:p w:rsidR="00830942" w:rsidRPr="00830942" w:rsidP="00830942" w14:paraId="118F5679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50.76%</w:t>
            </w:r>
          </w:p>
        </w:tc>
        <w:tc>
          <w:tcPr>
            <w:tcW w:w="2053" w:type="dxa"/>
            <w:hideMark/>
          </w:tcPr>
          <w:p w:rsidR="00830942" w:rsidRPr="00830942" w:rsidP="00830942" w14:paraId="42F51289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41.25%</w:t>
            </w:r>
          </w:p>
        </w:tc>
        <w:tc>
          <w:tcPr>
            <w:tcW w:w="2053" w:type="dxa"/>
            <w:hideMark/>
          </w:tcPr>
          <w:p w:rsidR="00830942" w:rsidRPr="00830942" w:rsidP="00830942" w14:paraId="4ED4DC8C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43.18%</w:t>
            </w:r>
          </w:p>
        </w:tc>
      </w:tr>
      <w:tr w14:paraId="60CDDFA8" w14:textId="77777777" w:rsidTr="00830942">
        <w:tblPrEx>
          <w:tblW w:w="0" w:type="auto"/>
          <w:tblLook w:val="04A0"/>
        </w:tblPrEx>
        <w:trPr>
          <w:trHeight w:val="300"/>
        </w:trPr>
        <w:tc>
          <w:tcPr>
            <w:tcW w:w="1525" w:type="dxa"/>
            <w:hideMark/>
          </w:tcPr>
          <w:p w:rsidR="00830942" w:rsidRPr="00830942" w:rsidP="00830942" w14:paraId="2D0E9256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Missouri</w:t>
            </w:r>
          </w:p>
        </w:tc>
        <w:tc>
          <w:tcPr>
            <w:tcW w:w="1666" w:type="dxa"/>
            <w:hideMark/>
          </w:tcPr>
          <w:p w:rsidR="00830942" w:rsidRPr="00830942" w:rsidP="00830942" w14:paraId="2310BCE5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97.30%</w:t>
            </w:r>
          </w:p>
        </w:tc>
        <w:tc>
          <w:tcPr>
            <w:tcW w:w="2053" w:type="dxa"/>
            <w:hideMark/>
          </w:tcPr>
          <w:p w:rsidR="00830942" w:rsidRPr="00830942" w:rsidP="00830942" w14:paraId="542B53E3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59.50%</w:t>
            </w:r>
          </w:p>
        </w:tc>
        <w:tc>
          <w:tcPr>
            <w:tcW w:w="2053" w:type="dxa"/>
            <w:hideMark/>
          </w:tcPr>
          <w:p w:rsidR="00830942" w:rsidRPr="00830942" w:rsidP="00830942" w14:paraId="1D3E1C3C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28.96%</w:t>
            </w:r>
          </w:p>
        </w:tc>
        <w:tc>
          <w:tcPr>
            <w:tcW w:w="2053" w:type="dxa"/>
            <w:hideMark/>
          </w:tcPr>
          <w:p w:rsidR="00830942" w:rsidRPr="00830942" w:rsidP="00830942" w14:paraId="72CDEB6E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42.55%</w:t>
            </w:r>
          </w:p>
        </w:tc>
      </w:tr>
      <w:tr w14:paraId="59CCA7BC" w14:textId="77777777" w:rsidTr="00830942">
        <w:tblPrEx>
          <w:tblW w:w="0" w:type="auto"/>
          <w:tblLook w:val="04A0"/>
        </w:tblPrEx>
        <w:trPr>
          <w:trHeight w:val="300"/>
        </w:trPr>
        <w:tc>
          <w:tcPr>
            <w:tcW w:w="1525" w:type="dxa"/>
            <w:hideMark/>
          </w:tcPr>
          <w:p w:rsidR="00830942" w:rsidRPr="00830942" w:rsidP="00830942" w14:paraId="550A243E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Montana</w:t>
            </w:r>
          </w:p>
        </w:tc>
        <w:tc>
          <w:tcPr>
            <w:tcW w:w="1666" w:type="dxa"/>
            <w:hideMark/>
          </w:tcPr>
          <w:p w:rsidR="00830942" w:rsidRPr="00830942" w:rsidP="00830942" w14:paraId="011D542A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80.00%</w:t>
            </w:r>
          </w:p>
        </w:tc>
        <w:tc>
          <w:tcPr>
            <w:tcW w:w="2053" w:type="dxa"/>
            <w:hideMark/>
          </w:tcPr>
          <w:p w:rsidR="00830942" w:rsidRPr="00830942" w:rsidP="00830942" w14:paraId="5D32897A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43.08%</w:t>
            </w:r>
          </w:p>
        </w:tc>
        <w:tc>
          <w:tcPr>
            <w:tcW w:w="2053" w:type="dxa"/>
            <w:hideMark/>
          </w:tcPr>
          <w:p w:rsidR="00830942" w:rsidRPr="00830942" w:rsidP="00830942" w14:paraId="76D0EC54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42.04%</w:t>
            </w:r>
          </w:p>
        </w:tc>
        <w:tc>
          <w:tcPr>
            <w:tcW w:w="2053" w:type="dxa"/>
            <w:hideMark/>
          </w:tcPr>
          <w:p w:rsidR="00830942" w:rsidRPr="00830942" w:rsidP="00830942" w14:paraId="4807441B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31.81%</w:t>
            </w:r>
          </w:p>
        </w:tc>
      </w:tr>
      <w:tr w14:paraId="2C20067F" w14:textId="77777777" w:rsidTr="00830942">
        <w:tblPrEx>
          <w:tblW w:w="0" w:type="auto"/>
          <w:tblLook w:val="04A0"/>
        </w:tblPrEx>
        <w:trPr>
          <w:trHeight w:val="300"/>
        </w:trPr>
        <w:tc>
          <w:tcPr>
            <w:tcW w:w="1525" w:type="dxa"/>
            <w:hideMark/>
          </w:tcPr>
          <w:p w:rsidR="00830942" w:rsidRPr="00830942" w:rsidP="00830942" w14:paraId="1B4BAEAA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Nebraska</w:t>
            </w:r>
          </w:p>
        </w:tc>
        <w:tc>
          <w:tcPr>
            <w:tcW w:w="1666" w:type="dxa"/>
            <w:hideMark/>
          </w:tcPr>
          <w:p w:rsidR="00830942" w:rsidRPr="00830942" w:rsidP="00830942" w14:paraId="417881A8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81.01%</w:t>
            </w:r>
          </w:p>
        </w:tc>
        <w:tc>
          <w:tcPr>
            <w:tcW w:w="2053" w:type="dxa"/>
            <w:hideMark/>
          </w:tcPr>
          <w:p w:rsidR="00830942" w:rsidRPr="00830942" w:rsidP="00830942" w14:paraId="4712D1F6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46.72%</w:t>
            </w:r>
          </w:p>
        </w:tc>
        <w:tc>
          <w:tcPr>
            <w:tcW w:w="2053" w:type="dxa"/>
            <w:hideMark/>
          </w:tcPr>
          <w:p w:rsidR="00830942" w:rsidRPr="00830942" w:rsidP="00830942" w14:paraId="380DB298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44.49%</w:t>
            </w:r>
          </w:p>
        </w:tc>
        <w:tc>
          <w:tcPr>
            <w:tcW w:w="2053" w:type="dxa"/>
            <w:hideMark/>
          </w:tcPr>
          <w:p w:rsidR="00830942" w:rsidRPr="00830942" w:rsidP="00830942" w14:paraId="00893E19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39.01%</w:t>
            </w:r>
          </w:p>
        </w:tc>
      </w:tr>
      <w:tr w14:paraId="0FE939F7" w14:textId="77777777" w:rsidTr="00830942">
        <w:tblPrEx>
          <w:tblW w:w="0" w:type="auto"/>
          <w:tblLook w:val="04A0"/>
        </w:tblPrEx>
        <w:trPr>
          <w:trHeight w:val="300"/>
        </w:trPr>
        <w:tc>
          <w:tcPr>
            <w:tcW w:w="1525" w:type="dxa"/>
            <w:hideMark/>
          </w:tcPr>
          <w:p w:rsidR="00830942" w:rsidRPr="00830942" w:rsidP="00830942" w14:paraId="63A5FF91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New Hampshire</w:t>
            </w:r>
          </w:p>
        </w:tc>
        <w:tc>
          <w:tcPr>
            <w:tcW w:w="1666" w:type="dxa"/>
            <w:hideMark/>
          </w:tcPr>
          <w:p w:rsidR="00830942" w:rsidRPr="00830942" w:rsidP="00830942" w14:paraId="724A4350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88.89%</w:t>
            </w:r>
          </w:p>
        </w:tc>
        <w:tc>
          <w:tcPr>
            <w:tcW w:w="2053" w:type="dxa"/>
            <w:hideMark/>
          </w:tcPr>
          <w:p w:rsidR="00830942" w:rsidRPr="00830942" w:rsidP="00830942" w14:paraId="2605504C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75.29%</w:t>
            </w:r>
          </w:p>
        </w:tc>
        <w:tc>
          <w:tcPr>
            <w:tcW w:w="2053" w:type="dxa"/>
            <w:hideMark/>
          </w:tcPr>
          <w:p w:rsidR="00830942" w:rsidRPr="00830942" w:rsidP="00830942" w14:paraId="34E62D61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20.62%</w:t>
            </w:r>
          </w:p>
        </w:tc>
        <w:tc>
          <w:tcPr>
            <w:tcW w:w="2053" w:type="dxa"/>
            <w:hideMark/>
          </w:tcPr>
          <w:p w:rsidR="00830942" w:rsidRPr="00830942" w:rsidP="00830942" w14:paraId="7D67BDCC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62.84%</w:t>
            </w:r>
          </w:p>
        </w:tc>
      </w:tr>
      <w:tr w14:paraId="0A841168" w14:textId="77777777" w:rsidTr="00830942">
        <w:tblPrEx>
          <w:tblW w:w="0" w:type="auto"/>
          <w:tblLook w:val="04A0"/>
        </w:tblPrEx>
        <w:trPr>
          <w:trHeight w:val="300"/>
        </w:trPr>
        <w:tc>
          <w:tcPr>
            <w:tcW w:w="1525" w:type="dxa"/>
            <w:hideMark/>
          </w:tcPr>
          <w:p w:rsidR="00830942" w:rsidRPr="00830942" w:rsidP="00830942" w14:paraId="01618024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New Mexico</w:t>
            </w:r>
          </w:p>
        </w:tc>
        <w:tc>
          <w:tcPr>
            <w:tcW w:w="1666" w:type="dxa"/>
            <w:hideMark/>
          </w:tcPr>
          <w:p w:rsidR="00830942" w:rsidRPr="00830942" w:rsidP="00830942" w14:paraId="147D9C87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80.00%</w:t>
            </w:r>
          </w:p>
        </w:tc>
        <w:tc>
          <w:tcPr>
            <w:tcW w:w="2053" w:type="dxa"/>
            <w:hideMark/>
          </w:tcPr>
          <w:p w:rsidR="00830942" w:rsidRPr="00830942" w:rsidP="00830942" w14:paraId="31EAAA68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74.29%</w:t>
            </w:r>
          </w:p>
        </w:tc>
        <w:tc>
          <w:tcPr>
            <w:tcW w:w="2053" w:type="dxa"/>
            <w:hideMark/>
          </w:tcPr>
          <w:p w:rsidR="00830942" w:rsidRPr="00830942" w:rsidP="00830942" w14:paraId="12982213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20.93%</w:t>
            </w:r>
          </w:p>
        </w:tc>
        <w:tc>
          <w:tcPr>
            <w:tcW w:w="2053" w:type="dxa"/>
            <w:hideMark/>
          </w:tcPr>
          <w:p w:rsidR="00830942" w:rsidRPr="00830942" w:rsidP="00830942" w14:paraId="715FFD44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60.46%</w:t>
            </w:r>
          </w:p>
        </w:tc>
      </w:tr>
      <w:tr w14:paraId="6FCDFFD2" w14:textId="77777777" w:rsidTr="00830942">
        <w:tblPrEx>
          <w:tblW w:w="0" w:type="auto"/>
          <w:tblLook w:val="04A0"/>
        </w:tblPrEx>
        <w:trPr>
          <w:trHeight w:val="300"/>
        </w:trPr>
        <w:tc>
          <w:tcPr>
            <w:tcW w:w="1525" w:type="dxa"/>
            <w:hideMark/>
          </w:tcPr>
          <w:p w:rsidR="00830942" w:rsidRPr="00830942" w:rsidP="00830942" w14:paraId="079C69AC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New York</w:t>
            </w:r>
          </w:p>
        </w:tc>
        <w:tc>
          <w:tcPr>
            <w:tcW w:w="1666" w:type="dxa"/>
            <w:hideMark/>
          </w:tcPr>
          <w:p w:rsidR="00830942" w:rsidRPr="00830942" w:rsidP="00830942" w14:paraId="168EA961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76.92%</w:t>
            </w:r>
          </w:p>
        </w:tc>
        <w:tc>
          <w:tcPr>
            <w:tcW w:w="2053" w:type="dxa"/>
            <w:hideMark/>
          </w:tcPr>
          <w:p w:rsidR="00830942" w:rsidRPr="00830942" w:rsidP="00830942" w14:paraId="7A04A30F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56.34%</w:t>
            </w:r>
          </w:p>
        </w:tc>
        <w:tc>
          <w:tcPr>
            <w:tcW w:w="2053" w:type="dxa"/>
            <w:hideMark/>
          </w:tcPr>
          <w:p w:rsidR="00830942" w:rsidRPr="00830942" w:rsidP="00830942" w14:paraId="1EF078D4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30.87%</w:t>
            </w:r>
          </w:p>
        </w:tc>
        <w:tc>
          <w:tcPr>
            <w:tcW w:w="2053" w:type="dxa"/>
            <w:hideMark/>
          </w:tcPr>
          <w:p w:rsidR="00830942" w:rsidRPr="00830942" w:rsidP="00830942" w14:paraId="0A581298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44.10%</w:t>
            </w:r>
          </w:p>
        </w:tc>
      </w:tr>
      <w:tr w14:paraId="09982AF6" w14:textId="77777777" w:rsidTr="00830942">
        <w:tblPrEx>
          <w:tblW w:w="0" w:type="auto"/>
          <w:tblLook w:val="04A0"/>
        </w:tblPrEx>
        <w:trPr>
          <w:trHeight w:val="300"/>
        </w:trPr>
        <w:tc>
          <w:tcPr>
            <w:tcW w:w="1525" w:type="dxa"/>
            <w:hideMark/>
          </w:tcPr>
          <w:p w:rsidR="00830942" w:rsidRPr="00830942" w:rsidP="00830942" w14:paraId="4CDC1ABE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Ohio</w:t>
            </w:r>
          </w:p>
        </w:tc>
        <w:tc>
          <w:tcPr>
            <w:tcW w:w="1666" w:type="dxa"/>
            <w:hideMark/>
          </w:tcPr>
          <w:p w:rsidR="00830942" w:rsidRPr="00830942" w:rsidP="00830942" w14:paraId="32FAC3D1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79.22%</w:t>
            </w:r>
          </w:p>
        </w:tc>
        <w:tc>
          <w:tcPr>
            <w:tcW w:w="2053" w:type="dxa"/>
            <w:hideMark/>
          </w:tcPr>
          <w:p w:rsidR="00830942" w:rsidRPr="00830942" w:rsidP="00830942" w14:paraId="5936E5C4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46.92%</w:t>
            </w:r>
          </w:p>
        </w:tc>
        <w:tc>
          <w:tcPr>
            <w:tcW w:w="2053" w:type="dxa"/>
            <w:hideMark/>
          </w:tcPr>
          <w:p w:rsidR="00830942" w:rsidRPr="00830942" w:rsidP="00830942" w14:paraId="2A197CED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46.40%</w:t>
            </w:r>
          </w:p>
        </w:tc>
        <w:tc>
          <w:tcPr>
            <w:tcW w:w="2053" w:type="dxa"/>
            <w:hideMark/>
          </w:tcPr>
          <w:p w:rsidR="00830942" w:rsidRPr="00830942" w:rsidP="00830942" w14:paraId="2EDA5914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41.02%</w:t>
            </w:r>
          </w:p>
        </w:tc>
      </w:tr>
      <w:tr w14:paraId="07C4F266" w14:textId="77777777" w:rsidTr="00830942">
        <w:tblPrEx>
          <w:tblW w:w="0" w:type="auto"/>
          <w:tblLook w:val="04A0"/>
        </w:tblPrEx>
        <w:trPr>
          <w:trHeight w:val="300"/>
        </w:trPr>
        <w:tc>
          <w:tcPr>
            <w:tcW w:w="1525" w:type="dxa"/>
            <w:hideMark/>
          </w:tcPr>
          <w:p w:rsidR="00830942" w:rsidRPr="00830942" w:rsidP="00830942" w14:paraId="2DB4D8EA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Pennsylvania</w:t>
            </w:r>
          </w:p>
        </w:tc>
        <w:tc>
          <w:tcPr>
            <w:tcW w:w="1666" w:type="dxa"/>
            <w:hideMark/>
          </w:tcPr>
          <w:p w:rsidR="00830942" w:rsidRPr="00830942" w:rsidP="00830942" w14:paraId="0DF24FAB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77.78%</w:t>
            </w:r>
          </w:p>
        </w:tc>
        <w:tc>
          <w:tcPr>
            <w:tcW w:w="2053" w:type="dxa"/>
            <w:hideMark/>
          </w:tcPr>
          <w:p w:rsidR="00830942" w:rsidRPr="00830942" w:rsidP="00830942" w14:paraId="23E7119D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56.45%</w:t>
            </w:r>
          </w:p>
        </w:tc>
        <w:tc>
          <w:tcPr>
            <w:tcW w:w="2053" w:type="dxa"/>
            <w:hideMark/>
          </w:tcPr>
          <w:p w:rsidR="00830942" w:rsidRPr="00830942" w:rsidP="00830942" w14:paraId="729B7A3D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34.69%</w:t>
            </w:r>
          </w:p>
        </w:tc>
        <w:tc>
          <w:tcPr>
            <w:tcW w:w="2053" w:type="dxa"/>
            <w:hideMark/>
          </w:tcPr>
          <w:p w:rsidR="00830942" w:rsidRPr="00830942" w:rsidP="00830942" w14:paraId="51AD7DEE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44.97%</w:t>
            </w:r>
          </w:p>
        </w:tc>
      </w:tr>
      <w:tr w14:paraId="4560CF6B" w14:textId="77777777" w:rsidTr="00830942">
        <w:tblPrEx>
          <w:tblW w:w="0" w:type="auto"/>
          <w:tblLook w:val="04A0"/>
        </w:tblPrEx>
        <w:trPr>
          <w:trHeight w:val="300"/>
        </w:trPr>
        <w:tc>
          <w:tcPr>
            <w:tcW w:w="1525" w:type="dxa"/>
            <w:hideMark/>
          </w:tcPr>
          <w:p w:rsidR="00830942" w:rsidRPr="00830942" w:rsidP="00830942" w14:paraId="2993EBDA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Rhode Island</w:t>
            </w:r>
          </w:p>
        </w:tc>
        <w:tc>
          <w:tcPr>
            <w:tcW w:w="1666" w:type="dxa"/>
            <w:hideMark/>
          </w:tcPr>
          <w:p w:rsidR="00830942" w:rsidRPr="00830942" w:rsidP="00830942" w14:paraId="2ACBD7E6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87.04%</w:t>
            </w:r>
          </w:p>
        </w:tc>
        <w:tc>
          <w:tcPr>
            <w:tcW w:w="2053" w:type="dxa"/>
            <w:hideMark/>
          </w:tcPr>
          <w:p w:rsidR="00830942" w:rsidRPr="00830942" w:rsidP="00830942" w14:paraId="692653E4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48.96%</w:t>
            </w:r>
          </w:p>
        </w:tc>
        <w:tc>
          <w:tcPr>
            <w:tcW w:w="2053" w:type="dxa"/>
            <w:hideMark/>
          </w:tcPr>
          <w:p w:rsidR="00830942" w:rsidRPr="00830942" w:rsidP="00830942" w14:paraId="7E6D3AA6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32.28%</w:t>
            </w:r>
          </w:p>
        </w:tc>
        <w:tc>
          <w:tcPr>
            <w:tcW w:w="2053" w:type="dxa"/>
            <w:hideMark/>
          </w:tcPr>
          <w:p w:rsidR="00830942" w:rsidRPr="00830942" w:rsidP="00830942" w14:paraId="3F6FF6EE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35.29%</w:t>
            </w:r>
          </w:p>
        </w:tc>
      </w:tr>
      <w:tr w14:paraId="6FBB8AD7" w14:textId="77777777" w:rsidTr="00830942">
        <w:tblPrEx>
          <w:tblW w:w="0" w:type="auto"/>
          <w:tblLook w:val="04A0"/>
        </w:tblPrEx>
        <w:trPr>
          <w:trHeight w:val="300"/>
        </w:trPr>
        <w:tc>
          <w:tcPr>
            <w:tcW w:w="1525" w:type="dxa"/>
            <w:hideMark/>
          </w:tcPr>
          <w:p w:rsidR="00830942" w:rsidRPr="00830942" w:rsidP="00830942" w14:paraId="2E02163C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Wisconsin</w:t>
            </w:r>
          </w:p>
        </w:tc>
        <w:tc>
          <w:tcPr>
            <w:tcW w:w="1666" w:type="dxa"/>
            <w:hideMark/>
          </w:tcPr>
          <w:p w:rsidR="00830942" w:rsidRPr="00830942" w:rsidP="00830942" w14:paraId="211BD7E3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89.47%</w:t>
            </w:r>
          </w:p>
        </w:tc>
        <w:tc>
          <w:tcPr>
            <w:tcW w:w="2053" w:type="dxa"/>
            <w:hideMark/>
          </w:tcPr>
          <w:p w:rsidR="00830942" w:rsidRPr="00830942" w:rsidP="00830942" w14:paraId="4435DC02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69.39%</w:t>
            </w:r>
          </w:p>
        </w:tc>
        <w:tc>
          <w:tcPr>
            <w:tcW w:w="2053" w:type="dxa"/>
            <w:hideMark/>
          </w:tcPr>
          <w:p w:rsidR="00830942" w:rsidRPr="00830942" w:rsidP="00830942" w14:paraId="61460993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24.96%</w:t>
            </w:r>
          </w:p>
        </w:tc>
        <w:tc>
          <w:tcPr>
            <w:tcW w:w="2053" w:type="dxa"/>
            <w:hideMark/>
          </w:tcPr>
          <w:p w:rsidR="00830942" w:rsidRPr="00830942" w:rsidP="00830942" w14:paraId="56EA25DE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56.57%</w:t>
            </w:r>
          </w:p>
        </w:tc>
      </w:tr>
      <w:tr w14:paraId="52A411E0" w14:textId="77777777" w:rsidTr="00830942">
        <w:tblPrEx>
          <w:tblW w:w="0" w:type="auto"/>
          <w:tblLook w:val="04A0"/>
        </w:tblPrEx>
        <w:trPr>
          <w:trHeight w:val="300"/>
        </w:trPr>
        <w:tc>
          <w:tcPr>
            <w:tcW w:w="1525" w:type="dxa"/>
            <w:hideMark/>
          </w:tcPr>
          <w:p w:rsidR="00830942" w:rsidRPr="00830942" w:rsidP="00830942" w14:paraId="08CA481B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Puerto Rico</w:t>
            </w:r>
          </w:p>
        </w:tc>
        <w:tc>
          <w:tcPr>
            <w:tcW w:w="1666" w:type="dxa"/>
            <w:hideMark/>
          </w:tcPr>
          <w:p w:rsidR="00830942" w:rsidRPr="00830942" w:rsidP="00830942" w14:paraId="533CD9CC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95.65%</w:t>
            </w:r>
          </w:p>
        </w:tc>
        <w:tc>
          <w:tcPr>
            <w:tcW w:w="2053" w:type="dxa"/>
            <w:hideMark/>
          </w:tcPr>
          <w:p w:rsidR="00830942" w:rsidRPr="00830942" w:rsidP="00830942" w14:paraId="607C4478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70.21%</w:t>
            </w:r>
          </w:p>
        </w:tc>
        <w:tc>
          <w:tcPr>
            <w:tcW w:w="2053" w:type="dxa"/>
            <w:hideMark/>
          </w:tcPr>
          <w:p w:rsidR="00830942" w:rsidRPr="00830942" w:rsidP="00830942" w14:paraId="1A5B95E0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26.11%</w:t>
            </w:r>
          </w:p>
        </w:tc>
        <w:tc>
          <w:tcPr>
            <w:tcW w:w="2053" w:type="dxa"/>
            <w:hideMark/>
          </w:tcPr>
          <w:p w:rsidR="00830942" w:rsidRPr="00830942" w:rsidP="00830942" w14:paraId="46916387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61.54%</w:t>
            </w:r>
          </w:p>
        </w:tc>
      </w:tr>
      <w:tr w14:paraId="45B22DE0" w14:textId="77777777" w:rsidTr="00830942">
        <w:tblPrEx>
          <w:tblW w:w="0" w:type="auto"/>
          <w:tblLook w:val="04A0"/>
        </w:tblPrEx>
        <w:trPr>
          <w:trHeight w:val="300"/>
        </w:trPr>
        <w:tc>
          <w:tcPr>
            <w:tcW w:w="1525" w:type="dxa"/>
            <w:noWrap/>
            <w:hideMark/>
          </w:tcPr>
          <w:p w:rsidR="00830942" w:rsidRPr="00830942" w:rsidP="00830942" w14:paraId="7B4EA46D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6" w:type="dxa"/>
            <w:noWrap/>
            <w:hideMark/>
          </w:tcPr>
          <w:p w:rsidR="00830942" w:rsidRPr="00830942" w:rsidP="00830942" w14:paraId="1306D293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3" w:type="dxa"/>
            <w:noWrap/>
            <w:hideMark/>
          </w:tcPr>
          <w:p w:rsidR="00830942" w:rsidRPr="00830942" w:rsidP="00830942" w14:paraId="07C91750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3" w:type="dxa"/>
            <w:noWrap/>
            <w:hideMark/>
          </w:tcPr>
          <w:p w:rsidR="00830942" w:rsidRPr="00830942" w:rsidP="00830942" w14:paraId="48901D99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830942" w:rsidRPr="00830942" w:rsidP="00830942" w14:paraId="5BCC3FA3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 </w:t>
            </w:r>
          </w:p>
        </w:tc>
      </w:tr>
      <w:tr w14:paraId="42CCCB7D" w14:textId="77777777" w:rsidTr="00830942">
        <w:tblPrEx>
          <w:tblW w:w="0" w:type="auto"/>
          <w:tblLook w:val="04A0"/>
        </w:tblPrEx>
        <w:trPr>
          <w:trHeight w:val="300"/>
        </w:trPr>
        <w:tc>
          <w:tcPr>
            <w:tcW w:w="1525" w:type="dxa"/>
            <w:noWrap/>
            <w:hideMark/>
          </w:tcPr>
          <w:p w:rsidR="00830942" w:rsidRPr="00830942" w:rsidP="00830942" w14:paraId="5F96C629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666" w:type="dxa"/>
            <w:noWrap/>
            <w:hideMark/>
          </w:tcPr>
          <w:p w:rsidR="00830942" w:rsidRPr="00830942" w:rsidP="00830942" w14:paraId="363D004A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84.34%</w:t>
            </w:r>
          </w:p>
        </w:tc>
        <w:tc>
          <w:tcPr>
            <w:tcW w:w="2053" w:type="dxa"/>
            <w:noWrap/>
            <w:hideMark/>
          </w:tcPr>
          <w:p w:rsidR="00830942" w:rsidRPr="00830942" w:rsidP="00830942" w14:paraId="5D40F837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55.69%</w:t>
            </w:r>
          </w:p>
        </w:tc>
        <w:tc>
          <w:tcPr>
            <w:tcW w:w="2053" w:type="dxa"/>
            <w:noWrap/>
            <w:hideMark/>
          </w:tcPr>
          <w:p w:rsidR="00830942" w:rsidRPr="00830942" w:rsidP="00830942" w14:paraId="207F2DF3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34.30%</w:t>
            </w:r>
          </w:p>
        </w:tc>
        <w:tc>
          <w:tcPr>
            <w:tcW w:w="2053" w:type="dxa"/>
            <w:noWrap/>
            <w:hideMark/>
          </w:tcPr>
          <w:p w:rsidR="00830942" w:rsidRPr="00830942" w:rsidP="00830942" w14:paraId="4A128032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44.27%</w:t>
            </w:r>
          </w:p>
        </w:tc>
      </w:tr>
      <w:tr w14:paraId="54BEF805" w14:textId="77777777" w:rsidTr="00830942">
        <w:tblPrEx>
          <w:tblW w:w="0" w:type="auto"/>
          <w:tblLook w:val="04A0"/>
        </w:tblPrEx>
        <w:trPr>
          <w:trHeight w:val="300"/>
        </w:trPr>
        <w:tc>
          <w:tcPr>
            <w:tcW w:w="1525" w:type="dxa"/>
            <w:noWrap/>
            <w:hideMark/>
          </w:tcPr>
          <w:p w:rsidR="00830942" w:rsidRPr="00830942" w14:paraId="3DAC667B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Notes: </w:t>
            </w:r>
          </w:p>
        </w:tc>
        <w:tc>
          <w:tcPr>
            <w:tcW w:w="1666" w:type="dxa"/>
            <w:noWrap/>
            <w:hideMark/>
          </w:tcPr>
          <w:p w:rsidR="00830942" w:rsidRPr="00830942" w14:paraId="19E44C8F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3" w:type="dxa"/>
            <w:noWrap/>
            <w:hideMark/>
          </w:tcPr>
          <w:p w:rsidR="00830942" w:rsidRPr="00830942" w:rsidP="00830942" w14:paraId="6659D58D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3" w:type="dxa"/>
            <w:noWrap/>
            <w:hideMark/>
          </w:tcPr>
          <w:p w:rsidR="00830942" w:rsidRPr="00830942" w:rsidP="00830942" w14:paraId="1F6266A1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53" w:type="dxa"/>
            <w:noWrap/>
            <w:hideMark/>
          </w:tcPr>
          <w:p w:rsidR="00830942" w:rsidRPr="00830942" w:rsidP="00830942" w14:paraId="1D07F140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 </w:t>
            </w:r>
          </w:p>
        </w:tc>
      </w:tr>
      <w:tr w14:paraId="05F8DB98" w14:textId="77777777" w:rsidTr="00294CA4">
        <w:tblPrEx>
          <w:tblW w:w="0" w:type="auto"/>
          <w:tblLook w:val="04A0"/>
        </w:tblPrEx>
        <w:trPr>
          <w:trHeight w:val="300"/>
        </w:trPr>
        <w:tc>
          <w:tcPr>
            <w:tcW w:w="9350" w:type="dxa"/>
            <w:gridSpan w:val="5"/>
            <w:noWrap/>
            <w:hideMark/>
          </w:tcPr>
          <w:p w:rsidR="00246D03" w:rsidRPr="00830942" w14:paraId="5EFBEC56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States that did not collect child data: Arizona, Iowa, Nevada, and Oregon </w:t>
            </w:r>
          </w:p>
          <w:p w:rsidR="00246D03" w:rsidRPr="00830942" w14:paraId="2A39C9A0" w14:textId="078D9E3B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 </w:t>
            </w:r>
          </w:p>
        </w:tc>
      </w:tr>
      <w:tr w14:paraId="3EAA7184" w14:textId="77777777" w:rsidTr="002A5F3D">
        <w:tblPrEx>
          <w:tblW w:w="0" w:type="auto"/>
          <w:tblLook w:val="04A0"/>
        </w:tblPrEx>
        <w:trPr>
          <w:trHeight w:val="300"/>
        </w:trPr>
        <w:tc>
          <w:tcPr>
            <w:tcW w:w="9350" w:type="dxa"/>
            <w:gridSpan w:val="5"/>
            <w:noWrap/>
            <w:hideMark/>
          </w:tcPr>
          <w:p w:rsidR="00246D03" w:rsidRPr="00830942" w14:paraId="6BE832A1" w14:textId="7777777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State only included in version 1 of sample split: Massachusetts</w:t>
            </w:r>
          </w:p>
          <w:p w:rsidR="00246D03" w:rsidRPr="00830942" w14:paraId="76FF63F4" w14:textId="7A42B35F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0942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9C4EA9" w:rsidRPr="00830942" w:rsidP="00830942" w14:paraId="3BF09E92" w14:textId="3C69F2BD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830942">
        <w:rPr>
          <w:rFonts w:ascii="Calibri" w:eastAsia="Calibri" w:hAnsi="Calibri" w:cs="Times New Roman"/>
          <w:b/>
          <w:bCs/>
          <w:sz w:val="20"/>
          <w:szCs w:val="20"/>
        </w:rPr>
        <w:fldChar w:fldCharType="begin"/>
      </w:r>
      <w:r w:rsidRPr="00830942">
        <w:rPr>
          <w:rFonts w:ascii="Calibri" w:eastAsia="Calibri" w:hAnsi="Calibri" w:cs="Times New Roman"/>
          <w:b/>
          <w:bCs/>
          <w:sz w:val="20"/>
          <w:szCs w:val="20"/>
        </w:rPr>
        <w:instrText xml:space="preserve"> LINK </w:instrText>
      </w:r>
      <w:r w:rsidRPr="00830942" w:rsidR="00830942">
        <w:rPr>
          <w:rFonts w:ascii="Calibri" w:eastAsia="Calibri" w:hAnsi="Calibri" w:cs="Times New Roman"/>
          <w:b/>
          <w:bCs/>
          <w:sz w:val="20"/>
          <w:szCs w:val="20"/>
        </w:rPr>
        <w:instrText xml:space="preserve">Excel.Sheet.12 "\\\\cdc.gov\\project\\NCEH_EHHE_APRHB\\_All Team folders\\Surveillance Team\\Call-back\\Responding rate\\2016\\Tatum\\Responding_LLCP_2016_CHILD Report Tables.xlsx" "Table 2.2!R9C4:R46C8" </w:instrText>
      </w:r>
      <w:r w:rsidRPr="00830942">
        <w:rPr>
          <w:rFonts w:ascii="Calibri" w:eastAsia="Calibri" w:hAnsi="Calibri" w:cs="Times New Roman"/>
          <w:b/>
          <w:bCs/>
          <w:sz w:val="20"/>
          <w:szCs w:val="20"/>
        </w:rPr>
        <w:instrText xml:space="preserve">\a \f 4 \h </w:instrText>
      </w:r>
      <w:r w:rsidR="00830942">
        <w:rPr>
          <w:rFonts w:ascii="Calibri" w:eastAsia="Calibri" w:hAnsi="Calibri" w:cs="Times New Roman"/>
          <w:b/>
          <w:bCs/>
          <w:sz w:val="20"/>
          <w:szCs w:val="20"/>
        </w:rPr>
        <w:instrText xml:space="preserve"> \* MERGEFORMAT </w:instrText>
      </w:r>
      <w:r w:rsidR="00401B06">
        <w:rPr>
          <w:rFonts w:ascii="Calibri" w:eastAsia="Calibri" w:hAnsi="Calibri" w:cs="Times New Roman"/>
          <w:b/>
          <w:bCs/>
          <w:sz w:val="20"/>
          <w:szCs w:val="20"/>
        </w:rPr>
        <w:fldChar w:fldCharType="separate"/>
      </w:r>
      <w:r w:rsidRPr="00830942">
        <w:rPr>
          <w:rFonts w:ascii="Calibri" w:eastAsia="Calibri" w:hAnsi="Calibri" w:cs="Times New Roman"/>
          <w:b/>
          <w:bCs/>
          <w:sz w:val="20"/>
          <w:szCs w:val="20"/>
        </w:rPr>
        <w:fldChar w:fldCharType="end"/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65A9" w14:paraId="08C9BD9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5590184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74A0E" w14:paraId="790AF7BD" w14:textId="777777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2D3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2D3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74A0E" w14:paraId="34CEF3A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65A9" w14:paraId="25B0CCE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65A9" w14:paraId="714CB84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65A9" w14:paraId="3C985CB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65A9" w14:paraId="1FA61BA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C4B"/>
    <w:rsid w:val="001274A5"/>
    <w:rsid w:val="00246D03"/>
    <w:rsid w:val="00274A0E"/>
    <w:rsid w:val="00401B06"/>
    <w:rsid w:val="004022E9"/>
    <w:rsid w:val="00404D48"/>
    <w:rsid w:val="004765A9"/>
    <w:rsid w:val="005E70F8"/>
    <w:rsid w:val="00635D7D"/>
    <w:rsid w:val="00722E06"/>
    <w:rsid w:val="007367EC"/>
    <w:rsid w:val="00830942"/>
    <w:rsid w:val="0089130A"/>
    <w:rsid w:val="009C4EA9"/>
    <w:rsid w:val="00A16701"/>
    <w:rsid w:val="00A67A26"/>
    <w:rsid w:val="00C01AA3"/>
    <w:rsid w:val="00C3775B"/>
    <w:rsid w:val="00CA60BE"/>
    <w:rsid w:val="00D22F42"/>
    <w:rsid w:val="00DC2F82"/>
    <w:rsid w:val="00E22143"/>
    <w:rsid w:val="00E24FDF"/>
    <w:rsid w:val="00EE1C4B"/>
    <w:rsid w:val="00F92D3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787F2E"/>
  <w15:docId w15:val="{10B61D41-F957-4F83-A2DA-46E4DC1A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1C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13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2F8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4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A0E"/>
  </w:style>
  <w:style w:type="paragraph" w:styleId="Footer">
    <w:name w:val="footer"/>
    <w:basedOn w:val="Normal"/>
    <w:link w:val="FooterChar"/>
    <w:uiPriority w:val="99"/>
    <w:unhideWhenUsed/>
    <w:rsid w:val="00274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A0E"/>
  </w:style>
  <w:style w:type="table" w:styleId="TableGrid">
    <w:name w:val="Table Grid"/>
    <w:basedOn w:val="TableNormal"/>
    <w:uiPriority w:val="39"/>
    <w:rsid w:val="009C4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Cathy (CDC/ONDIEH/NCEH)</dc:creator>
  <cp:lastModifiedBy>Qin, Xiaoting (CDC/DDNID/NCEH/DEHSP)</cp:lastModifiedBy>
  <cp:revision>9</cp:revision>
  <dcterms:created xsi:type="dcterms:W3CDTF">2023-01-23T18:10:00Z</dcterms:created>
  <dcterms:modified xsi:type="dcterms:W3CDTF">2023-01-23T21:13:00Z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d71f1bdd-20b4-46a4-9713-29475ab5d589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2023-01-23T18:10:08Z</vt:lpwstr>
  </property>
  <property fmtid="{D5CDD505-2E9C-101B-9397-08002B2CF9AE}" pid="8" name="MSIP_Label_8af03ff0-41c5-4c41-b55e-fabb8fae94be_SiteId">
    <vt:lpwstr>9ce70869-60db-44fd-abe8-d2767077fc8f</vt:lpwstr>
  </property>
</Properties>
</file>