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606BBFC2" w14:textId="3187C74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F946BF">
        <w:rPr>
          <w:sz w:val="28"/>
        </w:rPr>
        <w:t xml:space="preserve"> HHS</w:t>
      </w:r>
      <w:r w:rsidRPr="00F946BF" w:rsidR="00F946BF">
        <w:rPr>
          <w:bCs w:val="0"/>
        </w:rPr>
        <w:t xml:space="preserve"> </w:t>
      </w:r>
      <w:r w:rsidRPr="00F946BF" w:rsidR="00F946BF">
        <w:rPr>
          <w:sz w:val="28"/>
        </w:rPr>
        <w:t>Online Customer Surveys</w:t>
      </w:r>
      <w:r>
        <w:rPr>
          <w:sz w:val="28"/>
        </w:rPr>
        <w:t xml:space="preserve"> </w:t>
      </w:r>
      <w:r w:rsidR="003D3252">
        <w:rPr>
          <w:sz w:val="28"/>
        </w:rPr>
        <w:br/>
      </w:r>
      <w:r>
        <w:rPr>
          <w:sz w:val="28"/>
        </w:rPr>
        <w:t xml:space="preserve">(OMB Control Number: </w:t>
      </w:r>
      <w:r w:rsidR="00873B21">
        <w:rPr>
          <w:sz w:val="28"/>
        </w:rPr>
        <w:t>0990-</w:t>
      </w:r>
      <w:r w:rsidR="00801ED0">
        <w:rPr>
          <w:sz w:val="28"/>
        </w:rPr>
        <w:t>0</w:t>
      </w:r>
      <w:r w:rsidR="00BB54FD">
        <w:rPr>
          <w:sz w:val="28"/>
        </w:rPr>
        <w:t>459</w:t>
      </w:r>
      <w:r>
        <w:rPr>
          <w:sz w:val="28"/>
        </w:rPr>
        <w:t>)</w:t>
      </w:r>
    </w:p>
    <w:p w:rsidRPr="009239AA" w:rsidR="00E50293" w:rsidP="00434E33" w:rsidRDefault="0060017B" w14:paraId="20A854DD" w14:textId="6F30DC8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07206E2B" wp14:anchorId="309CB6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B0B7B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B604C">
        <w:t>Virtual focus groups for soliciting feedback on social norming campaign materials</w:t>
      </w:r>
      <w:r w:rsidR="003D3252">
        <w:t>.</w:t>
      </w:r>
    </w:p>
    <w:p w:rsidR="005E714A" w:rsidRDefault="005E714A" w14:paraId="74CC5E86" w14:textId="77777777"/>
    <w:p w:rsidRPr="009923C6" w:rsidR="009923C6" w:rsidP="009923C6" w:rsidRDefault="00F15956" w14:paraId="62F27A2F" w14:textId="104BF078">
      <w:pPr>
        <w:spacing w:line="276" w:lineRule="auto"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9923C6" w:rsidR="008B604C">
        <w:rPr>
          <w:bCs/>
        </w:rPr>
        <w:t xml:space="preserve">To </w:t>
      </w:r>
      <w:r w:rsidR="00D328AD">
        <w:t xml:space="preserve">test </w:t>
      </w:r>
      <w:r w:rsidRPr="009923C6" w:rsidR="009923C6">
        <w:t xml:space="preserve">materials and messaging developed for </w:t>
      </w:r>
      <w:r w:rsidR="00D328AD">
        <w:t>the Office of Infectious Disease and HIV/AIDS Policy (OIDP)’s S</w:t>
      </w:r>
      <w:r w:rsidR="009923C6">
        <w:t xml:space="preserve">ocial </w:t>
      </w:r>
      <w:r w:rsidR="00D328AD">
        <w:t>N</w:t>
      </w:r>
      <w:r w:rsidR="009923C6">
        <w:t>orming</w:t>
      </w:r>
      <w:r w:rsidR="00D328AD">
        <w:t xml:space="preserve"> of Pediatric Vaccines</w:t>
      </w:r>
      <w:r w:rsidR="009923C6">
        <w:t xml:space="preserve"> </w:t>
      </w:r>
      <w:r w:rsidRPr="009923C6" w:rsidR="009923C6">
        <w:t>campaign</w:t>
      </w:r>
      <w:r w:rsidR="009923C6">
        <w:t xml:space="preserve"> </w:t>
      </w:r>
      <w:r w:rsidR="00D328AD">
        <w:t>with health care providers (HCPs) and parents, to</w:t>
      </w:r>
      <w:r w:rsidR="009923C6">
        <w:t xml:space="preserve"> inform </w:t>
      </w:r>
      <w:r w:rsidRPr="009923C6" w:rsidR="009923C6">
        <w:t xml:space="preserve">further refinement and finalization </w:t>
      </w:r>
      <w:r w:rsidR="00D328AD">
        <w:t xml:space="preserve">of materials </w:t>
      </w:r>
      <w:r w:rsidRPr="009923C6" w:rsidR="009923C6">
        <w:t xml:space="preserve">for dissemination. </w:t>
      </w:r>
      <w:r w:rsidR="00D328AD">
        <w:t>T</w:t>
      </w:r>
      <w:r w:rsidRPr="009923C6" w:rsidR="009923C6">
        <w:t xml:space="preserve">his work will be critical and timely in determining motivators and barriers to audience understanding, uptake, and potential behavior change upon exposure to draft materials. </w:t>
      </w:r>
    </w:p>
    <w:p w:rsidRPr="009923C6" w:rsidR="001B0AAA" w:rsidRDefault="001B0AAA" w14:paraId="17403F44" w14:textId="49CC236D">
      <w:pPr>
        <w:rPr>
          <w:bCs/>
        </w:rPr>
      </w:pPr>
    </w:p>
    <w:p w:rsidR="00D328AD" w:rsidP="00D328AD" w:rsidRDefault="00434E33" w14:paraId="451B98A3" w14:textId="77993E61">
      <w:pPr>
        <w:spacing w:line="276" w:lineRule="auto"/>
      </w:pPr>
      <w:r w:rsidRPr="00434E33">
        <w:rPr>
          <w:b/>
        </w:rPr>
        <w:t>DESCRIPTION OF RESPONDENTS</w:t>
      </w:r>
      <w:r>
        <w:t xml:space="preserve">: </w:t>
      </w:r>
      <w:r w:rsidR="00D328AD">
        <w:t xml:space="preserve"> Parents/guardians of children age</w:t>
      </w:r>
      <w:r w:rsidR="003D3252">
        <w:t>d</w:t>
      </w:r>
      <w:r w:rsidR="00D328AD">
        <w:t xml:space="preserve"> 0–8 who are not up to date on routine pediatric vaccines will be included in materials testing.</w:t>
      </w:r>
      <w:r w:rsidR="00F1064F">
        <w:t xml:space="preserve"> HCPs including pediatricians, pediatric nurse practitioners (NPs), other pediatric providers (e.g., registered nurses or physician assistants in pediatric practices, family practitioners with a substantial pediatric patient population), and school nurses (with current experience with parents/families). Both HCP and parent/guardian participants will reflect diversity with respect to race, ethnicity, gender, </w:t>
      </w:r>
      <w:r w:rsidRPr="00316493" w:rsidR="00F1064F">
        <w:t>economic status and/or educational attainment</w:t>
      </w:r>
      <w:r w:rsidR="00F1064F">
        <w:t>,</w:t>
      </w:r>
      <w:r w:rsidRPr="00316493" w:rsidR="00F1064F">
        <w:t xml:space="preserve"> </w:t>
      </w:r>
      <w:r w:rsidR="00F1064F">
        <w:t>and geographical location.</w:t>
      </w:r>
    </w:p>
    <w:p w:rsidR="00C8488C" w:rsidRDefault="00C8488C" w14:paraId="3C41127D" w14:textId="77777777"/>
    <w:p w:rsidRPr="00F06866" w:rsidR="00F06866" w:rsidRDefault="00F06866" w14:paraId="0C42EB8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E51348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C595DF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B76795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B18CED2" w14:textId="0BC02C7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D3252">
        <w:rPr>
          <w:bCs/>
          <w:sz w:val="24"/>
        </w:rPr>
        <w:t xml:space="preserve"> </w:t>
      </w:r>
      <w:r w:rsidRPr="003D3252" w:rsidR="00F1064F">
        <w:rPr>
          <w:b/>
          <w:sz w:val="24"/>
        </w:rPr>
        <w:t>X</w:t>
      </w:r>
      <w:r w:rsidR="003D325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1C3498C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BE9520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0FDC6E4" w14:textId="77777777">
      <w:pPr>
        <w:rPr>
          <w:sz w:val="16"/>
          <w:szCs w:val="16"/>
        </w:rPr>
      </w:pPr>
    </w:p>
    <w:p w:rsidRPr="009C13B9" w:rsidR="008101A5" w:rsidP="008101A5" w:rsidRDefault="008101A5" w14:paraId="12C3F092" w14:textId="77777777">
      <w:r>
        <w:t xml:space="preserve">I certify the following to be true: </w:t>
      </w:r>
    </w:p>
    <w:p w:rsidR="008101A5" w:rsidP="008101A5" w:rsidRDefault="008101A5" w14:paraId="01F0DF6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0B7BF33" w14:textId="38E51BA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 xml:space="preserve">low-burden for respondents and low-cost for the </w:t>
      </w:r>
      <w:r w:rsidR="00896D69">
        <w:t>f</w:t>
      </w:r>
      <w:r w:rsidRPr="00C14CC4">
        <w:t xml:space="preserve">ederal </w:t>
      </w:r>
      <w:r w:rsidR="00896D69">
        <w:t>g</w:t>
      </w:r>
      <w:r w:rsidRPr="00C14CC4">
        <w:t>overnment</w:t>
      </w:r>
      <w:r>
        <w:t>.</w:t>
      </w:r>
    </w:p>
    <w:p w:rsidR="008101A5" w:rsidP="008101A5" w:rsidRDefault="008101A5" w14:paraId="742ECB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238C1F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676586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52962C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FBFF29E" w14:textId="77777777"/>
    <w:p w:rsidR="009C13B9" w:rsidP="009C13B9" w:rsidRDefault="009C13B9" w14:paraId="71CB6E50" w14:textId="70AA4F00">
      <w:proofErr w:type="spellStart"/>
      <w:r w:rsidRPr="003C6725">
        <w:t>Name:__</w:t>
      </w:r>
      <w:r w:rsidR="003C6725">
        <w:t>Ann</w:t>
      </w:r>
      <w:proofErr w:type="spellEnd"/>
      <w:r w:rsidR="003C6725">
        <w:t xml:space="preserve"> Aikin</w:t>
      </w:r>
      <w:r w:rsidRPr="003C6725">
        <w:t>________________________________________</w:t>
      </w:r>
    </w:p>
    <w:p w:rsidR="009C13B9" w:rsidP="009C13B9" w:rsidRDefault="009C13B9" w14:paraId="2453E7E1" w14:textId="77777777">
      <w:pPr>
        <w:pStyle w:val="ListParagraph"/>
        <w:ind w:left="360"/>
      </w:pPr>
    </w:p>
    <w:p w:rsidR="009C13B9" w:rsidP="009C13B9" w:rsidRDefault="009C13B9" w14:paraId="41F35D1C" w14:textId="77777777">
      <w:r>
        <w:t>To assist review, please provide answers to the following question:</w:t>
      </w:r>
    </w:p>
    <w:p w:rsidR="009C13B9" w:rsidP="009C13B9" w:rsidRDefault="009C13B9" w14:paraId="3047C1C1" w14:textId="77777777">
      <w:pPr>
        <w:pStyle w:val="ListParagraph"/>
        <w:ind w:left="360"/>
      </w:pPr>
    </w:p>
    <w:p w:rsidRPr="00C86E91" w:rsidR="009C13B9" w:rsidP="00C86E91" w:rsidRDefault="00C86E91" w14:paraId="4BE0E6F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E0AB555" w14:textId="33A393A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D3252">
        <w:t xml:space="preserve"> </w:t>
      </w:r>
      <w:r w:rsidRPr="003D3252" w:rsidR="00CB5E30">
        <w:rPr>
          <w:b/>
          <w:bCs/>
        </w:rPr>
        <w:t>X</w:t>
      </w:r>
      <w:r w:rsidR="009239AA">
        <w:t xml:space="preserve"> ]  No </w:t>
      </w:r>
    </w:p>
    <w:p w:rsidR="00C86E91" w:rsidP="00C86E91" w:rsidRDefault="009C13B9" w14:paraId="4BDB388C" w14:textId="5516849C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3D3252" w:rsidP="003D3252" w:rsidRDefault="003D3252" w14:paraId="5BEA33AE" w14:textId="77777777">
      <w:pPr>
        <w:pStyle w:val="ListParagraph"/>
        <w:ind w:left="360"/>
      </w:pPr>
    </w:p>
    <w:p w:rsidR="00C86E91" w:rsidP="00C86E91" w:rsidRDefault="00C86E91" w14:paraId="34153551" w14:textId="42CD805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D3252" w:rsidP="003D3252" w:rsidRDefault="003D3252" w14:paraId="73A11A26" w14:textId="77777777">
      <w:pPr>
        <w:pStyle w:val="ListParagraph"/>
      </w:pPr>
    </w:p>
    <w:p w:rsidR="003D3252" w:rsidP="003D3252" w:rsidRDefault="003D3252" w14:paraId="60C1532F" w14:textId="77777777">
      <w:pPr>
        <w:pStyle w:val="ListParagraph"/>
        <w:ind w:left="360"/>
      </w:pPr>
    </w:p>
    <w:p w:rsidRPr="00C86E91" w:rsidR="00C86E91" w:rsidP="00C86E91" w:rsidRDefault="00CB1078" w14:paraId="2CAB31D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EA35DD8" w14:textId="07B64CD9">
      <w:r>
        <w:t xml:space="preserve">Is an incentive (e.g., money or reimbursement of expenses, token of appreciation) provided to participants?  [ </w:t>
      </w:r>
      <w:r w:rsidRPr="003D3252" w:rsidR="00CB5E30">
        <w:rPr>
          <w:b/>
          <w:bCs/>
        </w:rPr>
        <w:t>X</w:t>
      </w:r>
      <w:r>
        <w:t xml:space="preserve"> ] Yes [  ] No  </w:t>
      </w:r>
    </w:p>
    <w:p w:rsidR="004D6E14" w:rsidRDefault="004D6E14" w14:paraId="1C53FA6B" w14:textId="77777777">
      <w:pPr>
        <w:rPr>
          <w:b/>
        </w:rPr>
      </w:pPr>
    </w:p>
    <w:p w:rsidRPr="00FE32E6" w:rsidR="00F24CFC" w:rsidRDefault="00830F35" w14:paraId="5CBA9145" w14:textId="65B88194">
      <w:pPr>
        <w:rPr>
          <w:bCs/>
        </w:rPr>
      </w:pPr>
      <w:r w:rsidRPr="00FE32E6">
        <w:rPr>
          <w:bCs/>
        </w:rPr>
        <w:t>Focus groups participants will be provided a</w:t>
      </w:r>
      <w:r w:rsidR="00577734">
        <w:rPr>
          <w:bCs/>
        </w:rPr>
        <w:t>n</w:t>
      </w:r>
      <w:r w:rsidRPr="00FE32E6">
        <w:rPr>
          <w:bCs/>
        </w:rPr>
        <w:t xml:space="preserve"> </w:t>
      </w:r>
      <w:r w:rsidR="00577734">
        <w:rPr>
          <w:bCs/>
        </w:rPr>
        <w:t>incentive</w:t>
      </w:r>
      <w:r w:rsidRPr="00FE32E6">
        <w:rPr>
          <w:bCs/>
        </w:rPr>
        <w:t xml:space="preserve"> following the completion of research sessions</w:t>
      </w:r>
      <w:r w:rsidR="00577734">
        <w:rPr>
          <w:bCs/>
        </w:rPr>
        <w:t>. Parents/guardians will receive $</w:t>
      </w:r>
      <w:r w:rsidR="003B1D8F">
        <w:rPr>
          <w:bCs/>
        </w:rPr>
        <w:t>9</w:t>
      </w:r>
      <w:r w:rsidR="00577734">
        <w:rPr>
          <w:bCs/>
        </w:rPr>
        <w:t>5</w:t>
      </w:r>
      <w:r w:rsidR="000F1B2A">
        <w:rPr>
          <w:bCs/>
        </w:rPr>
        <w:t>; health care providers will receive</w:t>
      </w:r>
      <w:r w:rsidR="004A3250">
        <w:rPr>
          <w:bCs/>
        </w:rPr>
        <w:t xml:space="preserve"> $</w:t>
      </w:r>
      <w:r w:rsidR="003B1D8F">
        <w:rPr>
          <w:bCs/>
        </w:rPr>
        <w:t xml:space="preserve">250. </w:t>
      </w:r>
      <w:r w:rsidR="004A3250">
        <w:rPr>
          <w:bCs/>
        </w:rPr>
        <w:t>The incentive amount</w:t>
      </w:r>
      <w:r w:rsidR="00FE32E6">
        <w:rPr>
          <w:bCs/>
        </w:rPr>
        <w:t xml:space="preserve">s were </w:t>
      </w:r>
      <w:r w:rsidR="003B1D8F">
        <w:rPr>
          <w:bCs/>
        </w:rPr>
        <w:t>recommended by OMB.</w:t>
      </w:r>
    </w:p>
    <w:p w:rsidR="00830F35" w:rsidRDefault="00830F35" w14:paraId="506CDF77" w14:textId="77777777">
      <w:pPr>
        <w:rPr>
          <w:b/>
        </w:rPr>
      </w:pPr>
    </w:p>
    <w:p w:rsidR="005E714A" w:rsidP="00C86E91" w:rsidRDefault="005E714A" w14:paraId="6502C33F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60923C0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 w14:paraId="61CCB48B" w14:textId="77777777">
        <w:trPr>
          <w:trHeight w:val="274"/>
        </w:trPr>
        <w:tc>
          <w:tcPr>
            <w:tcW w:w="5418" w:type="dxa"/>
          </w:tcPr>
          <w:p w:rsidRPr="00F6240A" w:rsidR="006832D9" w:rsidP="00C8488C" w:rsidRDefault="00E40B50" w14:paraId="17AD4AC1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240A" w:rsidR="006832D9" w:rsidP="00843796" w:rsidRDefault="006832D9" w14:paraId="6E1984F5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240A" w:rsidR="006832D9" w:rsidP="00843796" w:rsidRDefault="006832D9" w14:paraId="640EA9B5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240A" w:rsidR="006832D9" w:rsidP="00843796" w:rsidRDefault="006832D9" w14:paraId="21916497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873B21">
              <w:rPr>
                <w:b/>
              </w:rPr>
              <w:t xml:space="preserve"> hour</w:t>
            </w:r>
          </w:p>
        </w:tc>
      </w:tr>
      <w:tr w:rsidR="00EF2095" w:rsidTr="00EF2095" w14:paraId="4B54D198" w14:textId="77777777">
        <w:trPr>
          <w:trHeight w:val="274"/>
        </w:trPr>
        <w:tc>
          <w:tcPr>
            <w:tcW w:w="5418" w:type="dxa"/>
          </w:tcPr>
          <w:p w:rsidR="006832D9" w:rsidP="00843796" w:rsidRDefault="00F1064F" w14:paraId="05372179" w14:textId="07347072">
            <w:r>
              <w:t>Health care provider</w:t>
            </w:r>
          </w:p>
        </w:tc>
        <w:tc>
          <w:tcPr>
            <w:tcW w:w="1530" w:type="dxa"/>
          </w:tcPr>
          <w:p w:rsidR="006832D9" w:rsidP="00843796" w:rsidRDefault="0057781C" w14:paraId="2F0BE4CB" w14:textId="672DB3E5">
            <w:r>
              <w:t>45</w:t>
            </w:r>
          </w:p>
        </w:tc>
        <w:tc>
          <w:tcPr>
            <w:tcW w:w="1710" w:type="dxa"/>
          </w:tcPr>
          <w:p w:rsidR="006832D9" w:rsidP="00843796" w:rsidRDefault="00830F35" w14:paraId="7654FE4F" w14:textId="6E515B22">
            <w:r>
              <w:t>1.5</w:t>
            </w:r>
          </w:p>
        </w:tc>
        <w:tc>
          <w:tcPr>
            <w:tcW w:w="1003" w:type="dxa"/>
          </w:tcPr>
          <w:p w:rsidR="006832D9" w:rsidP="00843796" w:rsidRDefault="003D3252" w14:paraId="35AD103D" w14:textId="63A8B568">
            <w:r>
              <w:t>67.5</w:t>
            </w:r>
          </w:p>
        </w:tc>
      </w:tr>
      <w:tr w:rsidR="00EF2095" w:rsidTr="00EF2095" w14:paraId="79533696" w14:textId="77777777">
        <w:trPr>
          <w:trHeight w:val="274"/>
        </w:trPr>
        <w:tc>
          <w:tcPr>
            <w:tcW w:w="5418" w:type="dxa"/>
          </w:tcPr>
          <w:p w:rsidR="006832D9" w:rsidP="00843796" w:rsidRDefault="00F1064F" w14:paraId="0FF9A178" w14:textId="1DFFBEE5">
            <w:r>
              <w:t>Parent/guardian</w:t>
            </w:r>
          </w:p>
        </w:tc>
        <w:tc>
          <w:tcPr>
            <w:tcW w:w="1530" w:type="dxa"/>
          </w:tcPr>
          <w:p w:rsidR="006832D9" w:rsidP="00843796" w:rsidRDefault="00CB5E30" w14:paraId="76B4259F" w14:textId="231C003E">
            <w:r>
              <w:t>126</w:t>
            </w:r>
          </w:p>
        </w:tc>
        <w:tc>
          <w:tcPr>
            <w:tcW w:w="1710" w:type="dxa"/>
          </w:tcPr>
          <w:p w:rsidR="006832D9" w:rsidP="00843796" w:rsidRDefault="00830F35" w14:paraId="78144B54" w14:textId="52D1E31F">
            <w:r>
              <w:t>1.5</w:t>
            </w:r>
          </w:p>
        </w:tc>
        <w:tc>
          <w:tcPr>
            <w:tcW w:w="1003" w:type="dxa"/>
          </w:tcPr>
          <w:p w:rsidR="006832D9" w:rsidP="00843796" w:rsidRDefault="003D3252" w14:paraId="3D9ADE69" w14:textId="239E796B">
            <w:r>
              <w:t>189</w:t>
            </w:r>
          </w:p>
        </w:tc>
      </w:tr>
      <w:tr w:rsidR="00EF2095" w:rsidTr="00EF2095" w14:paraId="3A955C72" w14:textId="77777777">
        <w:trPr>
          <w:trHeight w:val="289"/>
        </w:trPr>
        <w:tc>
          <w:tcPr>
            <w:tcW w:w="5418" w:type="dxa"/>
          </w:tcPr>
          <w:p w:rsidRPr="00F6240A" w:rsidR="006832D9" w:rsidP="00843796" w:rsidRDefault="006832D9" w14:paraId="08620D89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240A" w:rsidR="006832D9" w:rsidP="00843796" w:rsidRDefault="0057781C" w14:paraId="34ADE9C2" w14:textId="4D432981">
            <w:pPr>
              <w:rPr>
                <w:b/>
              </w:rPr>
            </w:pPr>
            <w:r>
              <w:rPr>
                <w:b/>
              </w:rPr>
              <w:t>1</w:t>
            </w:r>
            <w:r w:rsidR="00CB5E30">
              <w:rPr>
                <w:b/>
              </w:rPr>
              <w:t>71</w:t>
            </w:r>
          </w:p>
        </w:tc>
        <w:tc>
          <w:tcPr>
            <w:tcW w:w="1710" w:type="dxa"/>
          </w:tcPr>
          <w:p w:rsidR="006832D9" w:rsidP="00843796" w:rsidRDefault="003D3252" w14:paraId="0EED78AB" w14:textId="17B0200D">
            <w:r>
              <w:t>--</w:t>
            </w:r>
          </w:p>
        </w:tc>
        <w:tc>
          <w:tcPr>
            <w:tcW w:w="1003" w:type="dxa"/>
          </w:tcPr>
          <w:p w:rsidRPr="00F6240A" w:rsidR="006832D9" w:rsidP="00843796" w:rsidRDefault="00CB5E30" w14:paraId="473AECA5" w14:textId="554F4FFF">
            <w:pPr>
              <w:rPr>
                <w:b/>
              </w:rPr>
            </w:pPr>
            <w:r>
              <w:rPr>
                <w:b/>
              </w:rPr>
              <w:t>256.5</w:t>
            </w:r>
          </w:p>
        </w:tc>
      </w:tr>
    </w:tbl>
    <w:p w:rsidR="00F3170F" w:rsidP="00F3170F" w:rsidRDefault="00F3170F" w14:paraId="0F08477A" w14:textId="77777777"/>
    <w:p w:rsidR="00441434" w:rsidP="00F3170F" w:rsidRDefault="00441434" w14:paraId="4BAAC06D" w14:textId="77777777"/>
    <w:p w:rsidR="005E714A" w:rsidRDefault="001C39F7" w14:paraId="70A4FCC5" w14:textId="14BEC626">
      <w:pPr>
        <w:rPr>
          <w:b/>
        </w:rPr>
      </w:pPr>
      <w:r w:rsidRPr="00AF568F">
        <w:rPr>
          <w:b/>
        </w:rPr>
        <w:t xml:space="preserve">FEDERAL </w:t>
      </w:r>
      <w:r w:rsidRPr="00AF568F" w:rsidR="009F5923">
        <w:rPr>
          <w:b/>
        </w:rPr>
        <w:t>COST</w:t>
      </w:r>
      <w:r w:rsidRPr="00AF568F"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896D69">
        <w:t>f</w:t>
      </w:r>
      <w:r w:rsidR="00C86E91">
        <w:t xml:space="preserve">ederal government is  </w:t>
      </w:r>
      <w:r w:rsidR="00AF568F">
        <w:t>___$75,000</w:t>
      </w:r>
      <w:r w:rsidR="00C86E91">
        <w:t>___</w:t>
      </w:r>
    </w:p>
    <w:p w:rsidR="00ED6492" w:rsidRDefault="00ED6492" w14:paraId="04821658" w14:textId="77777777">
      <w:pPr>
        <w:rPr>
          <w:b/>
          <w:bCs/>
          <w:u w:val="single"/>
        </w:rPr>
      </w:pPr>
    </w:p>
    <w:p w:rsidR="0069403B" w:rsidP="00F06866" w:rsidRDefault="00ED6492" w14:paraId="0D9FDC5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48D52CE1" w14:textId="77777777">
      <w:pPr>
        <w:rPr>
          <w:b/>
        </w:rPr>
      </w:pPr>
    </w:p>
    <w:p w:rsidR="00F06866" w:rsidP="00F06866" w:rsidRDefault="00636621" w14:paraId="352798D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B1E650A" w14:textId="0A2E774E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D3252">
        <w:t xml:space="preserve"> </w:t>
      </w:r>
      <w:r w:rsidRPr="003D3252" w:rsidR="003D3252">
        <w:rPr>
          <w:b/>
          <w:bCs/>
        </w:rPr>
        <w:t>X</w:t>
      </w:r>
      <w:r w:rsidR="003D3252">
        <w:t xml:space="preserve"> </w:t>
      </w:r>
      <w:r>
        <w:t>] No</w:t>
      </w:r>
    </w:p>
    <w:p w:rsidR="00636621" w:rsidP="00636621" w:rsidRDefault="00636621" w14:paraId="681705AD" w14:textId="77777777">
      <w:pPr>
        <w:pStyle w:val="ListParagraph"/>
      </w:pPr>
    </w:p>
    <w:p w:rsidR="00636621" w:rsidP="001B0AAA" w:rsidRDefault="00636621" w14:paraId="56419DE8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FD31CC" w:rsidRDefault="00A403BB" w14:paraId="2E53A1E0" w14:textId="71B32F73"/>
    <w:p w:rsidR="00FD31CC" w:rsidP="00FD31CC" w:rsidRDefault="002F6023" w14:paraId="02303296" w14:textId="59CB49E0">
      <w:r>
        <w:t>Staff from OIDP’s contractor team, in collaboration with a recruitment vendor, will identify and select focus group participants</w:t>
      </w:r>
      <w:r w:rsidR="003C6725">
        <w:t xml:space="preserve"> to achieve the desired focus groups composition (see below).</w:t>
      </w:r>
    </w:p>
    <w:p w:rsidR="003C6725" w:rsidP="00FD31CC" w:rsidRDefault="003C6725" w14:paraId="66DE0830" w14:textId="6EED1644"/>
    <w:p w:rsidRPr="003C6725" w:rsidR="003C6725" w:rsidP="00FD31CC" w:rsidRDefault="003C6725" w14:paraId="187C2013" w14:textId="16E03612">
      <w:pPr>
        <w:rPr>
          <w:u w:val="single"/>
        </w:rPr>
      </w:pPr>
      <w:r>
        <w:rPr>
          <w:u w:val="single"/>
        </w:rPr>
        <w:t xml:space="preserve">Desired </w:t>
      </w:r>
      <w:r w:rsidRPr="003C6725">
        <w:rPr>
          <w:u w:val="single"/>
        </w:rPr>
        <w:t>Health Care Provider Focus Groups (n≤5 groups)</w:t>
      </w:r>
    </w:p>
    <w:p w:rsidR="003C6725" w:rsidP="003C6725" w:rsidRDefault="003C6725" w14:paraId="5FABEFB5" w14:textId="1501AD5C">
      <w:pPr>
        <w:pStyle w:val="ListParagraph"/>
        <w:numPr>
          <w:ilvl w:val="0"/>
          <w:numId w:val="20"/>
        </w:numPr>
        <w:ind w:left="720" w:hanging="360"/>
      </w:pPr>
      <w:r>
        <w:t>Pediatricians and pediatric NPs in rural practices (including community health centers)</w:t>
      </w:r>
    </w:p>
    <w:p w:rsidR="003C6725" w:rsidP="003C6725" w:rsidRDefault="003C6725" w14:paraId="6217D189" w14:textId="655226D1">
      <w:pPr>
        <w:pStyle w:val="ListParagraph"/>
        <w:numPr>
          <w:ilvl w:val="0"/>
          <w:numId w:val="20"/>
        </w:numPr>
        <w:ind w:left="720" w:hanging="360"/>
      </w:pPr>
      <w:r>
        <w:t>Pediatricians and pediatric NPs in urban practices (including community health centers)</w:t>
      </w:r>
    </w:p>
    <w:p w:rsidR="003C6725" w:rsidP="003C6725" w:rsidRDefault="003C6725" w14:paraId="46CE6C5B" w14:textId="26786AE9">
      <w:pPr>
        <w:pStyle w:val="ListParagraph"/>
        <w:numPr>
          <w:ilvl w:val="0"/>
          <w:numId w:val="20"/>
        </w:numPr>
        <w:ind w:left="720" w:hanging="360"/>
      </w:pPr>
      <w:r>
        <w:t>Pediatricians and pediatric NPs with a patient population that is &gt;50% African American</w:t>
      </w:r>
    </w:p>
    <w:p w:rsidR="003C6725" w:rsidP="003C6725" w:rsidRDefault="003C6725" w14:paraId="781FB500" w14:textId="2425955F">
      <w:pPr>
        <w:pStyle w:val="ListParagraph"/>
        <w:numPr>
          <w:ilvl w:val="0"/>
          <w:numId w:val="20"/>
        </w:numPr>
        <w:ind w:left="720" w:hanging="360"/>
      </w:pPr>
      <w:r>
        <w:t>Pediatricians and pediatric NPs with a patient population that is &gt;50% Hispanic/Latino</w:t>
      </w:r>
    </w:p>
    <w:p w:rsidR="003C6725" w:rsidP="003C6725" w:rsidRDefault="003C6725" w14:paraId="1A6A24E1" w14:textId="517F9504">
      <w:pPr>
        <w:pStyle w:val="ListParagraph"/>
        <w:numPr>
          <w:ilvl w:val="0"/>
          <w:numId w:val="20"/>
        </w:numPr>
        <w:ind w:left="720" w:hanging="360"/>
      </w:pPr>
      <w:r>
        <w:t>Registered nurses and physician assistants in pediatric practices; school nurses</w:t>
      </w:r>
    </w:p>
    <w:p w:rsidR="003C6725" w:rsidP="003C6725" w:rsidRDefault="003C6725" w14:paraId="26849DBC" w14:textId="76951D5E"/>
    <w:p w:rsidR="006B02F5" w:rsidP="003C6725" w:rsidRDefault="006B02F5" w14:paraId="166A8303" w14:textId="77777777">
      <w:pPr>
        <w:rPr>
          <w:u w:val="single"/>
        </w:rPr>
      </w:pPr>
      <w:bookmarkStart w:name="_Hlk96505941" w:id="0"/>
    </w:p>
    <w:p w:rsidRPr="003C6725" w:rsidR="003C6725" w:rsidP="003C6725" w:rsidRDefault="003C6725" w14:paraId="5194A92A" w14:textId="1AED2328">
      <w:pPr>
        <w:rPr>
          <w:u w:val="single"/>
        </w:rPr>
      </w:pPr>
      <w:r w:rsidRPr="003C6725">
        <w:rPr>
          <w:u w:val="single"/>
        </w:rPr>
        <w:lastRenderedPageBreak/>
        <w:t>Desired Parent/Guardian Focus Group Composition (n ≤14 groups)</w:t>
      </w:r>
    </w:p>
    <w:p w:rsidR="003C6725" w:rsidP="003C6725" w:rsidRDefault="003C6725" w14:paraId="1F3AD34C" w14:textId="77777777">
      <w:pPr>
        <w:pStyle w:val="ListParagraph"/>
        <w:numPr>
          <w:ilvl w:val="0"/>
          <w:numId w:val="22"/>
        </w:numPr>
        <w:ind w:left="720" w:hanging="360"/>
      </w:pPr>
      <w:r w:rsidRPr="000472C0">
        <w:t>African</w:t>
      </w:r>
      <w:r>
        <w:t xml:space="preserve"> </w:t>
      </w:r>
      <w:r w:rsidRPr="000472C0">
        <w:t>American parents/guardians</w:t>
      </w:r>
      <w:r>
        <w:t xml:space="preserve"> of children under 5 years old (2 groups)</w:t>
      </w:r>
    </w:p>
    <w:p w:rsidRPr="000472C0" w:rsidR="003C6725" w:rsidP="003C6725" w:rsidRDefault="003C6725" w14:paraId="2EC8CC53" w14:textId="77777777">
      <w:pPr>
        <w:pStyle w:val="ListParagraph"/>
        <w:numPr>
          <w:ilvl w:val="0"/>
          <w:numId w:val="22"/>
        </w:numPr>
        <w:ind w:left="720" w:hanging="360"/>
      </w:pPr>
      <w:r w:rsidRPr="000472C0">
        <w:t>African</w:t>
      </w:r>
      <w:r>
        <w:t xml:space="preserve"> </w:t>
      </w:r>
      <w:r w:rsidRPr="000472C0">
        <w:t>American parents/guardians</w:t>
      </w:r>
      <w:r>
        <w:t xml:space="preserve"> of children 5–8 years old (2 groups)</w:t>
      </w:r>
    </w:p>
    <w:p w:rsidR="003C6725" w:rsidP="003C6725" w:rsidRDefault="003C6725" w14:paraId="68534B17" w14:textId="77777777">
      <w:pPr>
        <w:pStyle w:val="ListParagraph"/>
        <w:numPr>
          <w:ilvl w:val="0"/>
          <w:numId w:val="22"/>
        </w:numPr>
        <w:ind w:left="720" w:hanging="360"/>
      </w:pPr>
      <w:r w:rsidRPr="000472C0">
        <w:t>Hispanic/Latino (non-White, non-Black) parents/guardians</w:t>
      </w:r>
      <w:r>
        <w:t xml:space="preserve"> of children under 5 years old (2 groups)</w:t>
      </w:r>
    </w:p>
    <w:p w:rsidRPr="000472C0" w:rsidR="003C6725" w:rsidP="003C6725" w:rsidRDefault="003C6725" w14:paraId="5E74A15F" w14:textId="77777777">
      <w:pPr>
        <w:pStyle w:val="ListParagraph"/>
        <w:numPr>
          <w:ilvl w:val="0"/>
          <w:numId w:val="22"/>
        </w:numPr>
        <w:ind w:left="720" w:hanging="360"/>
      </w:pPr>
      <w:r w:rsidRPr="000472C0">
        <w:t>Hispanic/Latino (non-White, non-Black) parents/guardians</w:t>
      </w:r>
      <w:r>
        <w:t xml:space="preserve"> of children 5–8 years old </w:t>
      </w:r>
      <w:r>
        <w:br/>
        <w:t>(2 groups)</w:t>
      </w:r>
    </w:p>
    <w:p w:rsidRPr="000472C0" w:rsidR="003C6725" w:rsidP="003C6725" w:rsidRDefault="00AF568F" w14:paraId="3B5FA88E" w14:textId="170A2A70">
      <w:pPr>
        <w:pStyle w:val="ListParagraph"/>
        <w:numPr>
          <w:ilvl w:val="0"/>
          <w:numId w:val="22"/>
        </w:numPr>
        <w:ind w:left="720" w:hanging="360"/>
      </w:pPr>
      <w:r>
        <w:t>P</w:t>
      </w:r>
      <w:r w:rsidRPr="000472C0" w:rsidR="003C6725">
        <w:t>arents/guardians</w:t>
      </w:r>
      <w:r w:rsidR="003C6725">
        <w:t xml:space="preserve"> of children under 5 years old</w:t>
      </w:r>
      <w:r>
        <w:t xml:space="preserve"> (heterogenous race/ethnicity)</w:t>
      </w:r>
    </w:p>
    <w:p w:rsidRPr="000472C0" w:rsidR="003C6725" w:rsidP="003C6725" w:rsidRDefault="00AF568F" w14:paraId="5FD230C4" w14:textId="514E41AB">
      <w:pPr>
        <w:pStyle w:val="ListParagraph"/>
        <w:numPr>
          <w:ilvl w:val="0"/>
          <w:numId w:val="22"/>
        </w:numPr>
        <w:ind w:left="720" w:hanging="360"/>
      </w:pPr>
      <w:r>
        <w:t>P</w:t>
      </w:r>
      <w:r w:rsidRPr="000472C0" w:rsidR="003C6725">
        <w:t>arents/guardians</w:t>
      </w:r>
      <w:r w:rsidR="003C6725">
        <w:t xml:space="preserve"> of children of children 5–8 years old</w:t>
      </w:r>
      <w:r>
        <w:t xml:space="preserve"> (heterogenous race/ethnicity)</w:t>
      </w:r>
    </w:p>
    <w:p w:rsidRPr="000472C0" w:rsidR="003C6725" w:rsidP="003C6725" w:rsidRDefault="003C6725" w14:paraId="1DA5BF99" w14:textId="77BE4A07">
      <w:pPr>
        <w:pStyle w:val="ListParagraph"/>
        <w:numPr>
          <w:ilvl w:val="0"/>
          <w:numId w:val="22"/>
        </w:numPr>
        <w:ind w:left="720" w:hanging="360"/>
      </w:pPr>
      <w:r w:rsidRPr="000472C0">
        <w:t>Parents/guardians living in rural areas</w:t>
      </w:r>
      <w:r w:rsidR="00AF568F">
        <w:t xml:space="preserve"> (heterogenous race/ethnicity)</w:t>
      </w:r>
    </w:p>
    <w:p w:rsidRPr="000472C0" w:rsidR="003C6725" w:rsidP="003C6725" w:rsidRDefault="003C6725" w14:paraId="7AB415BD" w14:textId="4B871635">
      <w:pPr>
        <w:pStyle w:val="ListParagraph"/>
        <w:numPr>
          <w:ilvl w:val="0"/>
          <w:numId w:val="22"/>
        </w:numPr>
        <w:ind w:left="720" w:hanging="360"/>
      </w:pPr>
      <w:r w:rsidRPr="000472C0">
        <w:t>Parents/guardians living in urban areas</w:t>
      </w:r>
      <w:r w:rsidR="00AF568F">
        <w:t xml:space="preserve"> (heterogenous race/ethnicity)</w:t>
      </w:r>
    </w:p>
    <w:p w:rsidR="003C6725" w:rsidP="003C6725" w:rsidRDefault="003C6725" w14:paraId="69B2E699" w14:textId="49668928">
      <w:pPr>
        <w:pStyle w:val="ListParagraph"/>
        <w:numPr>
          <w:ilvl w:val="0"/>
          <w:numId w:val="22"/>
        </w:numPr>
        <w:ind w:left="720" w:hanging="360"/>
      </w:pPr>
      <w:r>
        <w:t>Parents with household income &lt;$75k</w:t>
      </w:r>
      <w:r w:rsidR="00AF568F">
        <w:t xml:space="preserve"> (heterogenous race/ethnicity)</w:t>
      </w:r>
    </w:p>
    <w:p w:rsidRPr="000472C0" w:rsidR="003C6725" w:rsidP="003C6725" w:rsidRDefault="003C6725" w14:paraId="0F456E00" w14:textId="5B532D64">
      <w:pPr>
        <w:pStyle w:val="ListParagraph"/>
        <w:numPr>
          <w:ilvl w:val="0"/>
          <w:numId w:val="22"/>
        </w:numPr>
        <w:ind w:left="720" w:hanging="360"/>
      </w:pPr>
      <w:r>
        <w:t>Parents with household income &gt;$75k</w:t>
      </w:r>
      <w:r w:rsidR="00AF568F">
        <w:t xml:space="preserve"> (heterogenous race/ethnicity)</w:t>
      </w:r>
    </w:p>
    <w:bookmarkEnd w:id="0"/>
    <w:p w:rsidR="00A403BB" w:rsidP="00A403BB" w:rsidRDefault="00A403BB" w14:paraId="5975EAFC" w14:textId="77777777"/>
    <w:p w:rsidR="00A403BB" w:rsidP="00A403BB" w:rsidRDefault="00A403BB" w14:paraId="77962B5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57093112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6AC6D9D" w14:textId="689FE8FB">
      <w:pPr>
        <w:ind w:left="720"/>
      </w:pPr>
      <w:r>
        <w:t xml:space="preserve">[ </w:t>
      </w:r>
      <w:r w:rsidRPr="003D3252" w:rsidR="00F1064F">
        <w:rPr>
          <w:b/>
          <w:bCs/>
        </w:rPr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6FF5CCFD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3C60583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1ECE5952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6D455363" w14:textId="13802C99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D3252" w:rsidP="001B0AAA" w:rsidRDefault="003D3252" w14:paraId="373BADC5" w14:textId="77777777">
      <w:pPr>
        <w:ind w:left="720"/>
      </w:pPr>
    </w:p>
    <w:p w:rsidR="00F24CFC" w:rsidP="00F24CFC" w:rsidRDefault="00F24CFC" w14:paraId="179CEA70" w14:textId="59B9D367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Pr="003D3252" w:rsidR="00F1064F">
        <w:rPr>
          <w:b/>
          <w:bCs/>
        </w:rPr>
        <w:t>X</w:t>
      </w:r>
      <w:r>
        <w:t xml:space="preserve"> ] Yes [  ] No</w:t>
      </w:r>
    </w:p>
    <w:p w:rsidR="00F24CFC" w:rsidP="00F24CFC" w:rsidRDefault="00F24CFC" w14:paraId="79DA8CB2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505489D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2F6023" w:rsidRDefault="002F6023" w14:paraId="027689F7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P="00F24CFC" w:rsidRDefault="00F24CFC" w14:paraId="5638DCA3" w14:textId="07BD4115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5E7549C1" w14:textId="77777777">
      <w:pPr>
        <w:rPr>
          <w:b/>
        </w:rPr>
      </w:pPr>
    </w:p>
    <w:p w:rsidR="00F24CFC" w:rsidP="00F24CFC" w:rsidRDefault="0060017B" w14:paraId="549B6A92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656B9187" wp14:anchorId="022F23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798F3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69544DBC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8F50D4" w:rsidR="00F24CFC" w:rsidP="00F24CFC" w:rsidRDefault="00F24CFC" w14:paraId="6237184F" w14:textId="77777777"/>
    <w:p w:rsidRPr="008F50D4" w:rsidR="00F24CFC" w:rsidP="00F24CFC" w:rsidRDefault="00F24CFC" w14:paraId="76AC87E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53E7B19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7A95D37C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 w14:paraId="60DF3B20" w14:textId="77777777">
      <w:pPr>
        <w:rPr>
          <w:b/>
        </w:rPr>
      </w:pPr>
    </w:p>
    <w:p w:rsidRPr="008F50D4" w:rsidR="00F24CFC" w:rsidP="00F24CFC" w:rsidRDefault="00F24CFC" w14:paraId="6EEC16DC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 w14:paraId="7235E6C3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 w14:paraId="18E2B5F6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4C6B603B" w14:textId="77777777">
      <w:pPr>
        <w:rPr>
          <w:sz w:val="16"/>
          <w:szCs w:val="16"/>
        </w:rPr>
      </w:pPr>
    </w:p>
    <w:p w:rsidR="00F24CFC" w:rsidP="00F24CFC" w:rsidRDefault="00F24CFC" w14:paraId="4E57844F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 w14:paraId="0E7BB27A" w14:textId="77777777"/>
    <w:p w:rsidRPr="008F50D4" w:rsidR="00F24CFC" w:rsidP="008F50D4" w:rsidRDefault="00CB1078" w14:paraId="3A7ABBC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</w:t>
      </w:r>
      <w:proofErr w:type="gramStart"/>
      <w:r w:rsidR="008F50D4">
        <w:t>incentive</w:t>
      </w:r>
      <w:proofErr w:type="gramEnd"/>
      <w:r w:rsidRPr="008F50D4" w:rsidR="00F24CFC">
        <w:t xml:space="preserve"> and provide a justification for the amount.</w:t>
      </w:r>
    </w:p>
    <w:p w:rsidR="00F24CFC" w:rsidP="00F24CFC" w:rsidRDefault="00F24CFC" w14:paraId="11818EE4" w14:textId="77777777">
      <w:pPr>
        <w:rPr>
          <w:b/>
        </w:rPr>
      </w:pPr>
    </w:p>
    <w:p w:rsidR="008F50D4" w:rsidP="00F24CFC" w:rsidRDefault="00F24CFC" w14:paraId="32538803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4995A3FF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:rsidRDefault="008F50D4" w14:paraId="0CC13D5D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6C5BD673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proofErr w:type="gramStart"/>
      <w:r>
        <w:t>e.g.</w:t>
      </w:r>
      <w:proofErr w:type="gramEnd"/>
      <w:r>
        <w:t xml:space="preserve"> fill out a survey or participate in a focus group)</w:t>
      </w:r>
    </w:p>
    <w:p w:rsidRPr="008F50D4" w:rsidR="00F24CFC" w:rsidP="00F24CFC" w:rsidRDefault="008F50D4" w14:paraId="1A3EE66D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7A1AA5C2" w14:textId="77777777">
      <w:pPr>
        <w:keepNext/>
        <w:keepLines/>
        <w:rPr>
          <w:b/>
        </w:rPr>
      </w:pPr>
    </w:p>
    <w:p w:rsidR="00F24CFC" w:rsidP="00F24CFC" w:rsidRDefault="00F24CFC" w14:paraId="6B55EC39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 w14:paraId="5A544483" w14:textId="77777777">
      <w:pPr>
        <w:rPr>
          <w:b/>
          <w:bCs/>
          <w:u w:val="single"/>
        </w:rPr>
      </w:pPr>
    </w:p>
    <w:p w:rsidR="00F24CFC" w:rsidP="00F24CFC" w:rsidRDefault="00F24CFC" w14:paraId="6DD52E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P="00F24CFC" w:rsidRDefault="00F24CFC" w14:paraId="2666E230" w14:textId="77777777">
      <w:pPr>
        <w:rPr>
          <w:b/>
        </w:rPr>
      </w:pPr>
    </w:p>
    <w:p w:rsidR="00F24CFC" w:rsidP="00F24CFC" w:rsidRDefault="00F24CFC" w14:paraId="540009B4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 w14:paraId="2081160F" w14:textId="77777777">
      <w:pPr>
        <w:rPr>
          <w:b/>
        </w:rPr>
      </w:pPr>
    </w:p>
    <w:p w:rsidR="00F24CFC" w:rsidP="008E3E72" w:rsidRDefault="00F24CFC" w14:paraId="133804DC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proofErr w:type="gramStart"/>
      <w:r w:rsidR="003F1C5B">
        <w:t>e.g.</w:t>
      </w:r>
      <w:proofErr w:type="gramEnd"/>
      <w:r w:rsidR="003F1C5B">
        <w:t xml:space="preserve"> for surveys) or facilitators (e.g., for focus groups) used.</w:t>
      </w:r>
    </w:p>
    <w:p w:rsidRPr="008E3E72" w:rsidR="005E714A" w:rsidP="008E3E72" w:rsidRDefault="00F24CFC" w14:paraId="671F235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8E3E72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1999" w14:textId="77777777" w:rsidR="006E514A" w:rsidRDefault="006E514A">
      <w:r>
        <w:separator/>
      </w:r>
    </w:p>
  </w:endnote>
  <w:endnote w:type="continuationSeparator" w:id="0">
    <w:p w14:paraId="30CAC57B" w14:textId="77777777" w:rsidR="006E514A" w:rsidRDefault="006E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8638" w14:textId="77777777" w:rsidR="008F50D4" w:rsidRDefault="009D01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2050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13BA" w14:textId="77777777" w:rsidR="006E514A" w:rsidRDefault="006E514A">
      <w:r>
        <w:separator/>
      </w:r>
    </w:p>
  </w:footnote>
  <w:footnote w:type="continuationSeparator" w:id="0">
    <w:p w14:paraId="2CDBB847" w14:textId="77777777" w:rsidR="006E514A" w:rsidRDefault="006E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771F" w14:textId="70A6DFBB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26BD5"/>
    <w:multiLevelType w:val="hybridMultilevel"/>
    <w:tmpl w:val="E78A3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71046D"/>
    <w:multiLevelType w:val="hybridMultilevel"/>
    <w:tmpl w:val="DD00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328461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BF24ED"/>
    <w:multiLevelType w:val="hybridMultilevel"/>
    <w:tmpl w:val="D4262D9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63323F"/>
    <w:multiLevelType w:val="hybridMultilevel"/>
    <w:tmpl w:val="A8AAFD24"/>
    <w:lvl w:ilvl="0" w:tplc="D0C4A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1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10"/>
  </w:num>
  <w:num w:numId="20">
    <w:abstractNumId w:val="20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27F48"/>
    <w:rsid w:val="0004437D"/>
    <w:rsid w:val="00047A64"/>
    <w:rsid w:val="00067329"/>
    <w:rsid w:val="000B2838"/>
    <w:rsid w:val="000D44CA"/>
    <w:rsid w:val="000E200B"/>
    <w:rsid w:val="000E625F"/>
    <w:rsid w:val="000F1B2A"/>
    <w:rsid w:val="000F68BE"/>
    <w:rsid w:val="00135A7A"/>
    <w:rsid w:val="001927A4"/>
    <w:rsid w:val="00194AC6"/>
    <w:rsid w:val="001A23B0"/>
    <w:rsid w:val="001A25CC"/>
    <w:rsid w:val="001B0AAA"/>
    <w:rsid w:val="001C39F7"/>
    <w:rsid w:val="00201340"/>
    <w:rsid w:val="00237B48"/>
    <w:rsid w:val="0024521E"/>
    <w:rsid w:val="00263C3D"/>
    <w:rsid w:val="00274D0B"/>
    <w:rsid w:val="002B3C95"/>
    <w:rsid w:val="002D0B92"/>
    <w:rsid w:val="002F6023"/>
    <w:rsid w:val="003B1D8F"/>
    <w:rsid w:val="003C6725"/>
    <w:rsid w:val="003D3252"/>
    <w:rsid w:val="003D5BBE"/>
    <w:rsid w:val="003E3C61"/>
    <w:rsid w:val="003F1C5B"/>
    <w:rsid w:val="00434E33"/>
    <w:rsid w:val="00441434"/>
    <w:rsid w:val="0045264C"/>
    <w:rsid w:val="004876EC"/>
    <w:rsid w:val="004A3250"/>
    <w:rsid w:val="004D6E14"/>
    <w:rsid w:val="005009B0"/>
    <w:rsid w:val="00577734"/>
    <w:rsid w:val="0057781C"/>
    <w:rsid w:val="005A1006"/>
    <w:rsid w:val="005E714A"/>
    <w:rsid w:val="005F3D22"/>
    <w:rsid w:val="0060017B"/>
    <w:rsid w:val="006140A0"/>
    <w:rsid w:val="00636621"/>
    <w:rsid w:val="00642B49"/>
    <w:rsid w:val="00675448"/>
    <w:rsid w:val="006832D9"/>
    <w:rsid w:val="0068795D"/>
    <w:rsid w:val="0069403B"/>
    <w:rsid w:val="006B02F5"/>
    <w:rsid w:val="006E514A"/>
    <w:rsid w:val="006F3DDE"/>
    <w:rsid w:val="00704678"/>
    <w:rsid w:val="0072050D"/>
    <w:rsid w:val="007425E7"/>
    <w:rsid w:val="00801ED0"/>
    <w:rsid w:val="00802607"/>
    <w:rsid w:val="008101A5"/>
    <w:rsid w:val="00822664"/>
    <w:rsid w:val="00830F35"/>
    <w:rsid w:val="00843796"/>
    <w:rsid w:val="00873B21"/>
    <w:rsid w:val="00895229"/>
    <w:rsid w:val="00896D69"/>
    <w:rsid w:val="008B604C"/>
    <w:rsid w:val="008D5915"/>
    <w:rsid w:val="008E3E72"/>
    <w:rsid w:val="008F0203"/>
    <w:rsid w:val="008F50D4"/>
    <w:rsid w:val="009239AA"/>
    <w:rsid w:val="00935ADA"/>
    <w:rsid w:val="00946B6C"/>
    <w:rsid w:val="00955A71"/>
    <w:rsid w:val="0096108F"/>
    <w:rsid w:val="009923C6"/>
    <w:rsid w:val="009C13B9"/>
    <w:rsid w:val="009D01A2"/>
    <w:rsid w:val="009F5923"/>
    <w:rsid w:val="00A403BB"/>
    <w:rsid w:val="00A45D76"/>
    <w:rsid w:val="00A674DF"/>
    <w:rsid w:val="00A83AA6"/>
    <w:rsid w:val="00AE1809"/>
    <w:rsid w:val="00AF568F"/>
    <w:rsid w:val="00B80D76"/>
    <w:rsid w:val="00B978D8"/>
    <w:rsid w:val="00BA2105"/>
    <w:rsid w:val="00BA7E06"/>
    <w:rsid w:val="00BB43B5"/>
    <w:rsid w:val="00BB54FD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B5E30"/>
    <w:rsid w:val="00CC6FAF"/>
    <w:rsid w:val="00CE79D2"/>
    <w:rsid w:val="00D24698"/>
    <w:rsid w:val="00D328AD"/>
    <w:rsid w:val="00D6383F"/>
    <w:rsid w:val="00DA5A70"/>
    <w:rsid w:val="00DB59D0"/>
    <w:rsid w:val="00DC33D3"/>
    <w:rsid w:val="00DF4394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064F"/>
    <w:rsid w:val="00F15956"/>
    <w:rsid w:val="00F24CFC"/>
    <w:rsid w:val="00F3170F"/>
    <w:rsid w:val="00F946BF"/>
    <w:rsid w:val="00F976B0"/>
    <w:rsid w:val="00FA6DE7"/>
    <w:rsid w:val="00FC0A8E"/>
    <w:rsid w:val="00FD31CC"/>
    <w:rsid w:val="00FD66F8"/>
    <w:rsid w:val="00FE2FA6"/>
    <w:rsid w:val="00FE32E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6C6E77"/>
  <w15:docId w15:val="{8D26EC5D-FDCD-4E81-9CC8-CEE8DEA3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2013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7236</Characters>
  <Application>Microsoft Office Word</Application>
  <DocSecurity>0</DocSecurity>
  <Lines>164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Jhilya Mayas</cp:lastModifiedBy>
  <cp:revision>4</cp:revision>
  <cp:lastPrinted>2010-10-04T16:59:00Z</cp:lastPrinted>
  <dcterms:created xsi:type="dcterms:W3CDTF">2022-03-17T18:30:00Z</dcterms:created>
  <dcterms:modified xsi:type="dcterms:W3CDTF">2022-03-17T19:06:00Z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