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F73" w:rsidR="003A548F" w:rsidP="003A548F" w:rsidRDefault="003A548F" w14:paraId="27A52900" w14:textId="77777777">
      <w:pPr>
        <w:jc w:val="center"/>
        <w:rPr>
          <w:rFonts w:asciiTheme="minorHAnsi" w:hAnsiTheme="minorHAnsi"/>
        </w:rPr>
      </w:pPr>
      <w:r w:rsidRPr="00A34F73">
        <w:rPr>
          <w:rFonts w:asciiTheme="minorHAnsi" w:hAnsiTheme="minorHAnsi"/>
        </w:rPr>
        <w:t>Attachment A</w:t>
      </w:r>
    </w:p>
    <w:p w:rsidRPr="00A34F73" w:rsidR="003A548F" w:rsidP="003A548F" w:rsidRDefault="003A548F" w14:paraId="0622B76D" w14:textId="77777777">
      <w:pPr>
        <w:jc w:val="center"/>
        <w:rPr>
          <w:rFonts w:asciiTheme="minorHAnsi" w:hAnsiTheme="minorHAnsi"/>
        </w:rPr>
      </w:pPr>
      <w:r w:rsidRPr="00A34F73">
        <w:rPr>
          <w:rFonts w:asciiTheme="minorHAnsi" w:hAnsiTheme="minorHAnsi"/>
        </w:rPr>
        <w:t>Focus Group Protocol</w:t>
      </w:r>
    </w:p>
    <w:p w:rsidRPr="00A34F73" w:rsidR="003A548F" w:rsidP="003A548F" w:rsidRDefault="003A548F" w14:paraId="7CE37C94" w14:textId="77777777">
      <w:pPr>
        <w:jc w:val="center"/>
        <w:rPr>
          <w:rFonts w:asciiTheme="minorHAnsi" w:hAnsiTheme="minorHAnsi"/>
        </w:rPr>
      </w:pPr>
    </w:p>
    <w:p w:rsidRPr="00A34F73" w:rsidR="003A548F" w:rsidP="003A548F" w:rsidRDefault="003A548F" w14:paraId="3E2F2B82" w14:textId="77777777">
      <w:pPr>
        <w:jc w:val="center"/>
        <w:rPr>
          <w:rFonts w:asciiTheme="minorHAnsi" w:hAnsiTheme="minorHAnsi"/>
        </w:rPr>
      </w:pPr>
    </w:p>
    <w:p w:rsidRPr="00A34F73" w:rsidR="003A548F" w:rsidP="003A548F" w:rsidRDefault="003A548F" w14:paraId="32A4E9E0" w14:textId="77777777">
      <w:pPr>
        <w:jc w:val="center"/>
        <w:rPr>
          <w:rFonts w:asciiTheme="minorHAnsi" w:hAnsiTheme="minorHAnsi"/>
        </w:rPr>
      </w:pPr>
    </w:p>
    <w:p w:rsidRPr="00A34F73" w:rsidR="003A548F" w:rsidP="003A548F" w:rsidRDefault="003A548F" w14:paraId="7BAD136F" w14:textId="77777777">
      <w:pPr>
        <w:jc w:val="center"/>
        <w:rPr>
          <w:rFonts w:asciiTheme="minorHAnsi" w:hAnsiTheme="minorHAnsi"/>
        </w:rPr>
      </w:pPr>
    </w:p>
    <w:p w:rsidRPr="00A34F73" w:rsidR="003A548F" w:rsidP="003A548F" w:rsidRDefault="003A548F" w14:paraId="39CF7A18" w14:textId="77777777">
      <w:pPr>
        <w:jc w:val="center"/>
        <w:rPr>
          <w:rFonts w:asciiTheme="minorHAnsi" w:hAnsiTheme="minorHAnsi"/>
        </w:rPr>
      </w:pPr>
    </w:p>
    <w:p w:rsidRPr="00A34F73" w:rsidR="003A548F" w:rsidP="003A548F" w:rsidRDefault="003A548F" w14:paraId="678BAC6E" w14:textId="77777777">
      <w:pPr>
        <w:jc w:val="center"/>
        <w:rPr>
          <w:rFonts w:asciiTheme="minorHAnsi" w:hAnsiTheme="minorHAnsi"/>
        </w:rPr>
      </w:pPr>
    </w:p>
    <w:p w:rsidRPr="00A34F73" w:rsidR="003A548F" w:rsidP="003A548F" w:rsidRDefault="003A548F" w14:paraId="7462DD43" w14:textId="77777777">
      <w:pPr>
        <w:jc w:val="center"/>
        <w:rPr>
          <w:rFonts w:asciiTheme="minorHAnsi" w:hAnsiTheme="minorHAnsi"/>
        </w:rPr>
      </w:pPr>
    </w:p>
    <w:p w:rsidRPr="00A34F73" w:rsidR="003A548F" w:rsidP="003A548F" w:rsidRDefault="003A548F" w14:paraId="0FCF435C" w14:textId="77777777">
      <w:pPr>
        <w:jc w:val="center"/>
        <w:rPr>
          <w:rFonts w:asciiTheme="minorHAnsi" w:hAnsiTheme="minorHAnsi"/>
        </w:rPr>
      </w:pPr>
    </w:p>
    <w:p w:rsidRPr="00A34F73" w:rsidR="003A548F" w:rsidP="003A548F" w:rsidRDefault="003A548F" w14:paraId="1D57E92E" w14:textId="77777777">
      <w:pPr>
        <w:jc w:val="center"/>
        <w:rPr>
          <w:rFonts w:asciiTheme="minorHAnsi" w:hAnsiTheme="minorHAnsi"/>
        </w:rPr>
      </w:pPr>
    </w:p>
    <w:p w:rsidRPr="00A34F73" w:rsidR="003A548F" w:rsidP="003A548F" w:rsidRDefault="003A548F" w14:paraId="50994B7F" w14:textId="77777777">
      <w:pPr>
        <w:jc w:val="center"/>
        <w:rPr>
          <w:rFonts w:asciiTheme="minorHAnsi" w:hAnsiTheme="minorHAnsi"/>
        </w:rPr>
      </w:pPr>
    </w:p>
    <w:p w:rsidRPr="00A34F73" w:rsidR="003A548F" w:rsidP="003A548F" w:rsidRDefault="003A548F" w14:paraId="23F23369" w14:textId="77777777">
      <w:pPr>
        <w:jc w:val="center"/>
        <w:rPr>
          <w:rFonts w:asciiTheme="minorHAnsi" w:hAnsiTheme="minorHAnsi"/>
        </w:rPr>
      </w:pPr>
    </w:p>
    <w:p w:rsidRPr="00A34F73" w:rsidR="003A548F" w:rsidP="003A548F" w:rsidRDefault="003A548F" w14:paraId="1DAB08AE" w14:textId="77777777">
      <w:pPr>
        <w:jc w:val="center"/>
        <w:rPr>
          <w:rFonts w:asciiTheme="minorHAnsi" w:hAnsiTheme="minorHAnsi"/>
        </w:rPr>
      </w:pPr>
    </w:p>
    <w:p w:rsidRPr="00A34F73" w:rsidR="003A548F" w:rsidP="003A548F" w:rsidRDefault="003A548F" w14:paraId="4578C444" w14:textId="77777777">
      <w:pPr>
        <w:jc w:val="center"/>
        <w:rPr>
          <w:rFonts w:asciiTheme="minorHAnsi" w:hAnsiTheme="minorHAnsi"/>
        </w:rPr>
      </w:pPr>
    </w:p>
    <w:p w:rsidRPr="00A34F73" w:rsidR="003A548F" w:rsidP="003A548F" w:rsidRDefault="003A548F" w14:paraId="450E425D" w14:textId="77777777">
      <w:pPr>
        <w:jc w:val="center"/>
        <w:rPr>
          <w:rFonts w:asciiTheme="minorHAnsi" w:hAnsiTheme="minorHAnsi"/>
        </w:rPr>
      </w:pPr>
    </w:p>
    <w:p w:rsidRPr="00A34F73" w:rsidR="003A548F" w:rsidP="003A548F" w:rsidRDefault="003A548F" w14:paraId="4F14C592" w14:textId="77777777">
      <w:pPr>
        <w:jc w:val="center"/>
        <w:rPr>
          <w:rFonts w:asciiTheme="minorHAnsi" w:hAnsiTheme="minorHAnsi"/>
        </w:rPr>
      </w:pPr>
    </w:p>
    <w:p w:rsidRPr="00A34F73" w:rsidR="003A548F" w:rsidP="003A548F" w:rsidRDefault="003A548F" w14:paraId="6AEC5F6F" w14:textId="77777777">
      <w:pPr>
        <w:jc w:val="center"/>
        <w:rPr>
          <w:rFonts w:asciiTheme="minorHAnsi" w:hAnsiTheme="minorHAnsi"/>
        </w:rPr>
      </w:pPr>
    </w:p>
    <w:p w:rsidRPr="00A34F73" w:rsidR="003A548F" w:rsidP="003A548F" w:rsidRDefault="003A548F" w14:paraId="091606A9" w14:textId="77777777">
      <w:pPr>
        <w:jc w:val="center"/>
        <w:rPr>
          <w:rFonts w:asciiTheme="minorHAnsi" w:hAnsiTheme="minorHAnsi"/>
        </w:rPr>
      </w:pPr>
    </w:p>
    <w:p w:rsidRPr="00A34F73" w:rsidR="003A548F" w:rsidP="003A548F" w:rsidRDefault="003A548F" w14:paraId="2D0A3313" w14:textId="77777777">
      <w:pPr>
        <w:jc w:val="center"/>
        <w:rPr>
          <w:rFonts w:asciiTheme="minorHAnsi" w:hAnsiTheme="minorHAnsi"/>
        </w:rPr>
      </w:pPr>
    </w:p>
    <w:p w:rsidRPr="00A34F73" w:rsidR="003A548F" w:rsidP="003A548F" w:rsidRDefault="003A548F" w14:paraId="7B5623C9" w14:textId="77777777">
      <w:pPr>
        <w:jc w:val="center"/>
        <w:rPr>
          <w:rFonts w:asciiTheme="minorHAnsi" w:hAnsiTheme="minorHAnsi"/>
        </w:rPr>
      </w:pPr>
    </w:p>
    <w:p w:rsidRPr="00A34F73" w:rsidR="003A548F" w:rsidP="003A548F" w:rsidRDefault="003A548F" w14:paraId="32A7C597" w14:textId="77777777">
      <w:pPr>
        <w:jc w:val="center"/>
        <w:rPr>
          <w:rFonts w:asciiTheme="minorHAnsi" w:hAnsiTheme="minorHAnsi"/>
        </w:rPr>
      </w:pPr>
    </w:p>
    <w:p w:rsidRPr="00A34F73" w:rsidR="003A548F" w:rsidP="003A548F" w:rsidRDefault="003A548F" w14:paraId="6953F729" w14:textId="77777777">
      <w:pPr>
        <w:jc w:val="center"/>
        <w:rPr>
          <w:rFonts w:asciiTheme="minorHAnsi" w:hAnsiTheme="minorHAnsi"/>
        </w:rPr>
      </w:pPr>
    </w:p>
    <w:p w:rsidRPr="00A34F73" w:rsidR="003A548F" w:rsidP="003A548F" w:rsidRDefault="003A548F" w14:paraId="553DE0C5" w14:textId="77777777">
      <w:pPr>
        <w:jc w:val="center"/>
        <w:rPr>
          <w:rFonts w:asciiTheme="minorHAnsi" w:hAnsiTheme="minorHAnsi"/>
        </w:rPr>
      </w:pPr>
    </w:p>
    <w:p w:rsidRPr="00A34F73" w:rsidR="003A548F" w:rsidP="003A548F" w:rsidRDefault="003A548F" w14:paraId="41E4CF97" w14:textId="77777777">
      <w:pPr>
        <w:jc w:val="center"/>
        <w:rPr>
          <w:rFonts w:asciiTheme="minorHAnsi" w:hAnsiTheme="minorHAnsi"/>
        </w:rPr>
      </w:pPr>
    </w:p>
    <w:p w:rsidRPr="00A34F73" w:rsidR="003A548F" w:rsidP="003A548F" w:rsidRDefault="003A548F" w14:paraId="01FCAE86" w14:textId="77777777">
      <w:pPr>
        <w:jc w:val="center"/>
        <w:rPr>
          <w:rFonts w:asciiTheme="minorHAnsi" w:hAnsiTheme="minorHAnsi"/>
        </w:rPr>
      </w:pPr>
    </w:p>
    <w:p w:rsidRPr="00A34F73" w:rsidR="003A548F" w:rsidP="003A548F" w:rsidRDefault="003A548F" w14:paraId="55BFF5EA" w14:textId="77777777">
      <w:pPr>
        <w:jc w:val="center"/>
        <w:rPr>
          <w:rFonts w:asciiTheme="minorHAnsi" w:hAnsiTheme="minorHAnsi"/>
        </w:rPr>
      </w:pPr>
    </w:p>
    <w:p w:rsidRPr="00A34F73" w:rsidR="003A548F" w:rsidP="003A548F" w:rsidRDefault="003A548F" w14:paraId="4049E46E" w14:textId="77777777">
      <w:pPr>
        <w:jc w:val="center"/>
        <w:rPr>
          <w:rFonts w:asciiTheme="minorHAnsi" w:hAnsiTheme="minorHAnsi"/>
        </w:rPr>
      </w:pPr>
    </w:p>
    <w:p w:rsidRPr="00A34F73" w:rsidR="003A548F" w:rsidP="003A548F" w:rsidRDefault="003A548F" w14:paraId="6DCD394F" w14:textId="77777777">
      <w:pPr>
        <w:jc w:val="center"/>
        <w:rPr>
          <w:rFonts w:asciiTheme="minorHAnsi" w:hAnsiTheme="minorHAnsi"/>
        </w:rPr>
      </w:pPr>
    </w:p>
    <w:p w:rsidRPr="00A34F73" w:rsidR="003A548F" w:rsidP="003A548F" w:rsidRDefault="003A548F" w14:paraId="751C745F" w14:textId="77777777">
      <w:pPr>
        <w:jc w:val="center"/>
        <w:rPr>
          <w:rFonts w:asciiTheme="minorHAnsi" w:hAnsiTheme="minorHAnsi"/>
        </w:rPr>
      </w:pPr>
    </w:p>
    <w:p w:rsidRPr="00A34F73" w:rsidR="003A548F" w:rsidP="003A548F" w:rsidRDefault="003A548F" w14:paraId="5FA95745" w14:textId="77777777">
      <w:pPr>
        <w:jc w:val="center"/>
        <w:rPr>
          <w:rFonts w:asciiTheme="minorHAnsi" w:hAnsiTheme="minorHAnsi"/>
        </w:rPr>
      </w:pPr>
    </w:p>
    <w:p w:rsidRPr="00A34F73" w:rsidR="003A548F" w:rsidP="003A548F" w:rsidRDefault="003A548F" w14:paraId="7E85EE85" w14:textId="77777777">
      <w:pPr>
        <w:jc w:val="center"/>
        <w:rPr>
          <w:rFonts w:asciiTheme="minorHAnsi" w:hAnsiTheme="minorHAnsi"/>
        </w:rPr>
      </w:pPr>
    </w:p>
    <w:p w:rsidRPr="00A34F73" w:rsidR="003A548F" w:rsidP="003A548F" w:rsidRDefault="003A548F" w14:paraId="731C5934" w14:textId="77777777">
      <w:pPr>
        <w:jc w:val="center"/>
        <w:rPr>
          <w:rFonts w:asciiTheme="minorHAnsi" w:hAnsiTheme="minorHAnsi"/>
        </w:rPr>
      </w:pPr>
    </w:p>
    <w:p w:rsidRPr="00A34F73" w:rsidR="003A548F" w:rsidP="003A548F" w:rsidRDefault="003A548F" w14:paraId="21970785" w14:textId="77777777">
      <w:pPr>
        <w:jc w:val="center"/>
        <w:rPr>
          <w:rFonts w:asciiTheme="minorHAnsi" w:hAnsiTheme="minorHAnsi"/>
        </w:rPr>
      </w:pPr>
    </w:p>
    <w:p w:rsidRPr="00A34F73" w:rsidR="003A548F" w:rsidP="003A548F" w:rsidRDefault="003A548F" w14:paraId="3A0834E3" w14:textId="77777777">
      <w:pPr>
        <w:jc w:val="center"/>
        <w:rPr>
          <w:rFonts w:asciiTheme="minorHAnsi" w:hAnsiTheme="minorHAnsi"/>
        </w:rPr>
      </w:pPr>
    </w:p>
    <w:p w:rsidRPr="00A34F73" w:rsidR="003A548F" w:rsidP="003A548F" w:rsidRDefault="003A548F" w14:paraId="67E1AB73" w14:textId="77777777">
      <w:pPr>
        <w:jc w:val="center"/>
        <w:rPr>
          <w:rFonts w:asciiTheme="minorHAnsi" w:hAnsiTheme="minorHAnsi"/>
        </w:rPr>
      </w:pPr>
    </w:p>
    <w:p w:rsidRPr="00A34F73" w:rsidR="003A548F" w:rsidP="003A548F" w:rsidRDefault="003A548F" w14:paraId="577B4373" w14:textId="77777777">
      <w:pPr>
        <w:jc w:val="center"/>
        <w:rPr>
          <w:rFonts w:asciiTheme="minorHAnsi" w:hAnsiTheme="minorHAnsi"/>
        </w:rPr>
      </w:pPr>
    </w:p>
    <w:p w:rsidRPr="00A34F73" w:rsidR="003A548F" w:rsidP="003A548F" w:rsidRDefault="003A548F" w14:paraId="2ED78977" w14:textId="77777777">
      <w:pPr>
        <w:jc w:val="center"/>
        <w:rPr>
          <w:rFonts w:asciiTheme="minorHAnsi" w:hAnsiTheme="minorHAnsi"/>
        </w:rPr>
      </w:pPr>
    </w:p>
    <w:p w:rsidRPr="00A34F73" w:rsidR="003A548F" w:rsidP="003A548F" w:rsidRDefault="003A548F" w14:paraId="1DC16948" w14:textId="77777777">
      <w:pPr>
        <w:jc w:val="center"/>
        <w:rPr>
          <w:rFonts w:asciiTheme="minorHAnsi" w:hAnsiTheme="minorHAnsi"/>
        </w:rPr>
      </w:pPr>
    </w:p>
    <w:p w:rsidRPr="00A34F73" w:rsidR="003A548F" w:rsidP="003A548F" w:rsidRDefault="003A548F" w14:paraId="1FF0BAD6" w14:textId="77777777">
      <w:pPr>
        <w:jc w:val="center"/>
        <w:rPr>
          <w:rFonts w:asciiTheme="minorHAnsi" w:hAnsiTheme="minorHAnsi"/>
        </w:rPr>
      </w:pPr>
    </w:p>
    <w:p w:rsidRPr="00A34F73" w:rsidR="003A548F" w:rsidP="003A548F" w:rsidRDefault="003A548F" w14:paraId="713C68C0" w14:textId="77777777">
      <w:pPr>
        <w:jc w:val="center"/>
        <w:rPr>
          <w:rFonts w:asciiTheme="minorHAnsi" w:hAnsiTheme="minorHAnsi"/>
        </w:rPr>
      </w:pPr>
    </w:p>
    <w:p w:rsidRPr="00A34F73" w:rsidR="003A548F" w:rsidP="003A548F" w:rsidRDefault="003A548F" w14:paraId="358B72C1" w14:textId="77777777">
      <w:pPr>
        <w:jc w:val="center"/>
        <w:rPr>
          <w:rFonts w:asciiTheme="minorHAnsi" w:hAnsiTheme="minorHAnsi"/>
        </w:rPr>
      </w:pPr>
    </w:p>
    <w:p w:rsidRPr="00A34F73" w:rsidR="003A548F" w:rsidP="003A548F" w:rsidRDefault="003A548F" w14:paraId="41BE2A42" w14:textId="77777777">
      <w:pPr>
        <w:jc w:val="center"/>
        <w:rPr>
          <w:rFonts w:asciiTheme="minorHAnsi" w:hAnsiTheme="minorHAnsi"/>
        </w:rPr>
      </w:pPr>
    </w:p>
    <w:p w:rsidRPr="00A34F73" w:rsidR="003A548F" w:rsidP="003A548F" w:rsidRDefault="003A548F" w14:paraId="3767FF24" w14:textId="77777777">
      <w:pPr>
        <w:jc w:val="center"/>
        <w:rPr>
          <w:rFonts w:asciiTheme="minorHAnsi" w:hAnsiTheme="minorHAnsi"/>
        </w:rPr>
      </w:pPr>
    </w:p>
    <w:p w:rsidRPr="00A34F73" w:rsidR="002C7FC1" w:rsidP="1E7013AD" w:rsidRDefault="7A7C1837" w14:paraId="4C603AF6" w14:textId="67B783D3">
      <w:pPr>
        <w:ind w:left="5760" w:firstLine="720"/>
        <w:jc w:val="right"/>
        <w:rPr>
          <w:rFonts w:asciiTheme="minorHAnsi" w:hAnsiTheme="minorHAnsi"/>
        </w:rPr>
      </w:pPr>
      <w:r w:rsidRPr="1E7013AD">
        <w:rPr>
          <w:rFonts w:asciiTheme="minorHAnsi" w:hAnsiTheme="minorHAnsi"/>
        </w:rPr>
        <w:lastRenderedPageBreak/>
        <w:t xml:space="preserve">OMB No. </w:t>
      </w:r>
      <w:r w:rsidRPr="1E7013AD" w:rsidR="77F046C4">
        <w:rPr>
          <w:rFonts w:asciiTheme="minorHAnsi" w:hAnsiTheme="minorHAnsi"/>
        </w:rPr>
        <w:t>0990</w:t>
      </w:r>
      <w:r w:rsidR="00BD093B">
        <w:rPr>
          <w:rFonts w:asciiTheme="minorHAnsi" w:hAnsiTheme="minorHAnsi"/>
        </w:rPr>
        <w:t>–</w:t>
      </w:r>
      <w:r w:rsidRPr="1E7013AD" w:rsidR="77F046C4">
        <w:rPr>
          <w:rFonts w:asciiTheme="minorHAnsi" w:hAnsiTheme="minorHAnsi"/>
        </w:rPr>
        <w:t>0459</w:t>
      </w:r>
    </w:p>
    <w:p w:rsidRPr="00A34F73" w:rsidR="002C7FC1" w:rsidP="1247B040" w:rsidRDefault="002C7FC1" w14:paraId="22C2D353" w14:textId="228A2305">
      <w:pPr>
        <w:ind w:left="720"/>
        <w:jc w:val="right"/>
        <w:rPr>
          <w:rFonts w:asciiTheme="minorHAnsi" w:hAnsiTheme="minorHAnsi"/>
        </w:rPr>
      </w:pP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1247B040" w:rsidR="12A2E89E">
        <w:rPr>
          <w:rFonts w:asciiTheme="minorHAnsi" w:hAnsiTheme="minorHAnsi"/>
        </w:rPr>
        <w:t xml:space="preserve">Expiration Date:  </w:t>
      </w:r>
      <w:r w:rsidRPr="00BD093B" w:rsidR="00BD093B">
        <w:rPr>
          <w:rFonts w:asciiTheme="minorHAnsi" w:hAnsiTheme="minorHAnsi"/>
        </w:rPr>
        <w:t>8/31/2023</w:t>
      </w:r>
    </w:p>
    <w:p w:rsidRPr="00A34F73" w:rsidR="002C7FC1" w:rsidP="003A548F" w:rsidRDefault="002C7FC1" w14:paraId="1CDC5972" w14:textId="77777777">
      <w:pPr>
        <w:rPr>
          <w:rFonts w:asciiTheme="minorHAnsi" w:hAnsiTheme="minorHAnsi"/>
          <w:b/>
        </w:rPr>
      </w:pPr>
    </w:p>
    <w:p w:rsidRPr="00A34F73" w:rsidR="003A548F" w:rsidP="1E7013AD" w:rsidRDefault="00AB641B" w14:paraId="32A4B0DC" w14:textId="192FB7D8">
      <w:pPr>
        <w:rPr>
          <w:rFonts w:asciiTheme="minorHAnsi" w:hAnsiTheme="minorHAnsi"/>
        </w:rPr>
      </w:pPr>
      <w:r w:rsidRPr="1E7013AD">
        <w:rPr>
          <w:rFonts w:asciiTheme="minorHAnsi" w:hAnsiTheme="minorHAnsi"/>
          <w:b/>
          <w:bCs/>
        </w:rPr>
        <w:t>UAD</w:t>
      </w:r>
      <w:r w:rsidR="00245EEC">
        <w:rPr>
          <w:rFonts w:asciiTheme="minorHAnsi" w:hAnsiTheme="minorHAnsi"/>
          <w:b/>
          <w:bCs/>
        </w:rPr>
        <w:t>/TTHY</w:t>
      </w:r>
      <w:r w:rsidRPr="1E7013AD">
        <w:rPr>
          <w:rFonts w:asciiTheme="minorHAnsi" w:hAnsiTheme="minorHAnsi"/>
          <w:b/>
          <w:bCs/>
        </w:rPr>
        <w:t xml:space="preserve"> </w:t>
      </w:r>
      <w:r w:rsidRPr="1E7013AD" w:rsidR="00263898">
        <w:rPr>
          <w:rFonts w:asciiTheme="minorHAnsi" w:hAnsiTheme="minorHAnsi"/>
          <w:b/>
          <w:bCs/>
        </w:rPr>
        <w:t xml:space="preserve">PSA </w:t>
      </w:r>
      <w:r w:rsidRPr="1E7013AD">
        <w:rPr>
          <w:rFonts w:asciiTheme="minorHAnsi" w:hAnsiTheme="minorHAnsi"/>
          <w:b/>
          <w:bCs/>
        </w:rPr>
        <w:t>Concept Testing</w:t>
      </w:r>
      <w:r w:rsidRPr="1E7013AD" w:rsidR="246BD0BB">
        <w:rPr>
          <w:rFonts w:asciiTheme="minorHAnsi" w:hAnsiTheme="minorHAnsi"/>
          <w:b/>
          <w:bCs/>
        </w:rPr>
        <w:t xml:space="preserve"> – </w:t>
      </w:r>
      <w:r w:rsidRPr="1E7013AD" w:rsidR="003A548F">
        <w:rPr>
          <w:rFonts w:asciiTheme="minorHAnsi" w:hAnsiTheme="minorHAnsi"/>
          <w:b/>
          <w:bCs/>
        </w:rPr>
        <w:t xml:space="preserve">Center for Substance Abuse Prevention (CSAP) Underage Drinking </w:t>
      </w:r>
      <w:r w:rsidRPr="1E7013AD" w:rsidR="00C80B40">
        <w:rPr>
          <w:rFonts w:asciiTheme="minorHAnsi" w:hAnsiTheme="minorHAnsi"/>
          <w:b/>
          <w:bCs/>
        </w:rPr>
        <w:t xml:space="preserve">and </w:t>
      </w:r>
      <w:r w:rsidRPr="1E7013AD" w:rsidR="60C4FC21">
        <w:rPr>
          <w:rFonts w:asciiTheme="minorHAnsi" w:hAnsiTheme="minorHAnsi"/>
          <w:b/>
          <w:bCs/>
        </w:rPr>
        <w:t xml:space="preserve">Other </w:t>
      </w:r>
      <w:r w:rsidRPr="1E7013AD" w:rsidR="05F87C7B">
        <w:rPr>
          <w:rFonts w:asciiTheme="minorHAnsi" w:hAnsiTheme="minorHAnsi"/>
          <w:b/>
          <w:bCs/>
        </w:rPr>
        <w:t>Drug/</w:t>
      </w:r>
      <w:r w:rsidRPr="1E7013AD" w:rsidR="00C80B40">
        <w:rPr>
          <w:rFonts w:asciiTheme="minorHAnsi" w:hAnsiTheme="minorHAnsi"/>
          <w:b/>
          <w:bCs/>
        </w:rPr>
        <w:t xml:space="preserve">Substance Use </w:t>
      </w:r>
      <w:r w:rsidRPr="1E7013AD" w:rsidR="003A548F">
        <w:rPr>
          <w:rFonts w:asciiTheme="minorHAnsi" w:hAnsiTheme="minorHAnsi"/>
          <w:b/>
          <w:bCs/>
        </w:rPr>
        <w:t>Prevention: Parent</w:t>
      </w:r>
      <w:r w:rsidRPr="1E7013AD" w:rsidR="7E75B5AD">
        <w:rPr>
          <w:rFonts w:asciiTheme="minorHAnsi" w:hAnsiTheme="minorHAnsi"/>
          <w:b/>
          <w:bCs/>
        </w:rPr>
        <w:t>/Caregiver</w:t>
      </w:r>
      <w:r w:rsidRPr="1E7013AD" w:rsidR="003A548F">
        <w:rPr>
          <w:rFonts w:asciiTheme="minorHAnsi" w:hAnsiTheme="minorHAnsi"/>
          <w:b/>
          <w:bCs/>
        </w:rPr>
        <w:t xml:space="preserve"> Focus Group Protocol</w:t>
      </w:r>
    </w:p>
    <w:p w:rsidRPr="00A34F73" w:rsidR="003A548F" w:rsidP="003A548F" w:rsidRDefault="003A548F" w14:paraId="7321AD01" w14:textId="77777777">
      <w:pPr>
        <w:rPr>
          <w:rFonts w:asciiTheme="minorHAnsi" w:hAnsiTheme="minorHAnsi"/>
          <w:b/>
        </w:rPr>
      </w:pPr>
    </w:p>
    <w:p w:rsidRPr="00A34F73" w:rsidR="003A548F" w:rsidP="1E7013AD" w:rsidRDefault="00401D41" w14:paraId="6DF6EB55" w14:textId="1D995415">
      <w:pPr>
        <w:rPr>
          <w:rFonts w:asciiTheme="minorHAnsi" w:hAnsiTheme="minorHAnsi"/>
          <w:b/>
          <w:bCs/>
        </w:rPr>
      </w:pPr>
      <w:r>
        <w:rPr>
          <w:rFonts w:asciiTheme="minorHAnsi" w:hAnsiTheme="minorHAnsi"/>
          <w:b/>
          <w:bCs/>
        </w:rPr>
        <w:t>DESCRIPTION</w:t>
      </w:r>
    </w:p>
    <w:p w:rsidR="003A548F" w:rsidP="003A548F" w:rsidRDefault="003A548F" w14:paraId="34AF1257" w14:textId="77777777">
      <w:pPr>
        <w:rPr>
          <w:rFonts w:asciiTheme="minorHAnsi" w:hAnsiTheme="minorHAnsi"/>
          <w:b/>
        </w:rPr>
      </w:pPr>
    </w:p>
    <w:p w:rsidRPr="00DB0217" w:rsidR="00DB0217" w:rsidP="62974674" w:rsidRDefault="70080211" w14:paraId="378CC4B4" w14:textId="1D4C2836">
      <w:pPr>
        <w:spacing w:line="271" w:lineRule="auto"/>
        <w:rPr>
          <w:rFonts w:asciiTheme="minorHAnsi" w:hAnsiTheme="minorHAnsi"/>
        </w:rPr>
      </w:pPr>
      <w:r w:rsidRPr="62974674">
        <w:rPr>
          <w:rFonts w:asciiTheme="minorHAnsi" w:hAnsiTheme="minorHAnsi"/>
        </w:rPr>
        <w:t>P</w:t>
      </w:r>
      <w:r w:rsidRPr="62974674" w:rsidR="74E0928E">
        <w:rPr>
          <w:rFonts w:asciiTheme="minorHAnsi" w:hAnsiTheme="minorHAnsi"/>
        </w:rPr>
        <w:t>arents and careg</w:t>
      </w:r>
      <w:r w:rsidRPr="62974674" w:rsidR="0FB8262B">
        <w:rPr>
          <w:rFonts w:asciiTheme="minorHAnsi" w:hAnsiTheme="minorHAnsi"/>
        </w:rPr>
        <w:t xml:space="preserve">ivers will participate in </w:t>
      </w:r>
      <w:r w:rsidRPr="62974674" w:rsidR="46D62DE7">
        <w:rPr>
          <w:rFonts w:asciiTheme="minorHAnsi" w:hAnsiTheme="minorHAnsi"/>
        </w:rPr>
        <w:t>three</w:t>
      </w:r>
      <w:r w:rsidRPr="62974674" w:rsidR="4ACC8898">
        <w:rPr>
          <w:rFonts w:asciiTheme="minorHAnsi" w:hAnsiTheme="minorHAnsi"/>
        </w:rPr>
        <w:t xml:space="preserve"> </w:t>
      </w:r>
      <w:r w:rsidRPr="62974674" w:rsidR="0FB8262B">
        <w:rPr>
          <w:rFonts w:asciiTheme="minorHAnsi" w:hAnsiTheme="minorHAnsi"/>
        </w:rPr>
        <w:t>Fo</w:t>
      </w:r>
      <w:r w:rsidRPr="62974674" w:rsidR="74E0928E">
        <w:rPr>
          <w:rFonts w:asciiTheme="minorHAnsi" w:hAnsiTheme="minorHAnsi"/>
        </w:rPr>
        <w:t xml:space="preserve">cus </w:t>
      </w:r>
      <w:r w:rsidRPr="62974674" w:rsidR="0FB8262B">
        <w:rPr>
          <w:rFonts w:asciiTheme="minorHAnsi" w:hAnsiTheme="minorHAnsi"/>
        </w:rPr>
        <w:t>G</w:t>
      </w:r>
      <w:r w:rsidRPr="62974674" w:rsidR="74E0928E">
        <w:rPr>
          <w:rFonts w:asciiTheme="minorHAnsi" w:hAnsiTheme="minorHAnsi"/>
        </w:rPr>
        <w:t xml:space="preserve">roup </w:t>
      </w:r>
      <w:r w:rsidRPr="62974674" w:rsidR="0FB8262B">
        <w:rPr>
          <w:rFonts w:asciiTheme="minorHAnsi" w:hAnsiTheme="minorHAnsi"/>
        </w:rPr>
        <w:t>D</w:t>
      </w:r>
      <w:r w:rsidRPr="62974674" w:rsidR="74E0928E">
        <w:rPr>
          <w:rFonts w:asciiTheme="minorHAnsi" w:hAnsiTheme="minorHAnsi"/>
        </w:rPr>
        <w:t xml:space="preserve">iscussions (FGDs) to pretest </w:t>
      </w:r>
      <w:r w:rsidRPr="62974674" w:rsidR="1722C607">
        <w:rPr>
          <w:rFonts w:asciiTheme="minorHAnsi" w:hAnsiTheme="minorHAnsi"/>
        </w:rPr>
        <w:t xml:space="preserve">a </w:t>
      </w:r>
      <w:r w:rsidRPr="62974674" w:rsidR="56769E34">
        <w:rPr>
          <w:rFonts w:asciiTheme="minorHAnsi" w:hAnsiTheme="minorHAnsi"/>
        </w:rPr>
        <w:t>p</w:t>
      </w:r>
      <w:r w:rsidRPr="62974674" w:rsidR="1722C607">
        <w:rPr>
          <w:rFonts w:asciiTheme="minorHAnsi" w:hAnsiTheme="minorHAnsi"/>
        </w:rPr>
        <w:t xml:space="preserve">ublic </w:t>
      </w:r>
      <w:r w:rsidRPr="62974674" w:rsidR="3AA6F8C1">
        <w:rPr>
          <w:rFonts w:asciiTheme="minorHAnsi" w:hAnsiTheme="minorHAnsi"/>
        </w:rPr>
        <w:t>s</w:t>
      </w:r>
      <w:r w:rsidRPr="62974674" w:rsidR="1722C607">
        <w:rPr>
          <w:rFonts w:asciiTheme="minorHAnsi" w:hAnsiTheme="minorHAnsi"/>
        </w:rPr>
        <w:t xml:space="preserve">ervice </w:t>
      </w:r>
      <w:r w:rsidRPr="62974674" w:rsidR="70D6366F">
        <w:rPr>
          <w:rFonts w:asciiTheme="minorHAnsi" w:hAnsiTheme="minorHAnsi"/>
        </w:rPr>
        <w:t>a</w:t>
      </w:r>
      <w:r w:rsidRPr="62974674" w:rsidR="1722C607">
        <w:rPr>
          <w:rFonts w:asciiTheme="minorHAnsi" w:hAnsiTheme="minorHAnsi"/>
        </w:rPr>
        <w:t>nnouncement</w:t>
      </w:r>
      <w:r w:rsidRPr="62974674" w:rsidR="0FB8262B">
        <w:rPr>
          <w:rFonts w:asciiTheme="minorHAnsi" w:hAnsiTheme="minorHAnsi"/>
        </w:rPr>
        <w:t xml:space="preserve"> (PSA)</w:t>
      </w:r>
      <w:r w:rsidRPr="62974674" w:rsidR="4BC3174E">
        <w:rPr>
          <w:rFonts w:asciiTheme="minorHAnsi" w:hAnsiTheme="minorHAnsi"/>
        </w:rPr>
        <w:t xml:space="preserve"> concept</w:t>
      </w:r>
      <w:r w:rsidRPr="62974674" w:rsidR="0FB8262B">
        <w:rPr>
          <w:rFonts w:asciiTheme="minorHAnsi" w:hAnsiTheme="minorHAnsi"/>
        </w:rPr>
        <w:t xml:space="preserve"> </w:t>
      </w:r>
      <w:r w:rsidRPr="62974674" w:rsidR="1722C607">
        <w:rPr>
          <w:rFonts w:asciiTheme="minorHAnsi" w:hAnsiTheme="minorHAnsi"/>
        </w:rPr>
        <w:t xml:space="preserve">aiming to reach </w:t>
      </w:r>
      <w:r w:rsidRPr="62974674" w:rsidR="299D4356">
        <w:rPr>
          <w:rFonts w:asciiTheme="minorHAnsi" w:hAnsiTheme="minorHAnsi"/>
        </w:rPr>
        <w:t xml:space="preserve">parents </w:t>
      </w:r>
      <w:r w:rsidRPr="62974674" w:rsidR="0231E0CB">
        <w:rPr>
          <w:rFonts w:asciiTheme="minorHAnsi" w:hAnsiTheme="minorHAnsi"/>
        </w:rPr>
        <w:t xml:space="preserve">and caregivers </w:t>
      </w:r>
      <w:r w:rsidRPr="62974674" w:rsidR="299D4356">
        <w:rPr>
          <w:rFonts w:asciiTheme="minorHAnsi" w:hAnsiTheme="minorHAnsi"/>
        </w:rPr>
        <w:t xml:space="preserve">of children </w:t>
      </w:r>
      <w:r w:rsidRPr="62974674" w:rsidR="1C444203">
        <w:rPr>
          <w:rFonts w:asciiTheme="minorHAnsi" w:hAnsiTheme="minorHAnsi"/>
        </w:rPr>
        <w:t>under the age of 21</w:t>
      </w:r>
      <w:r w:rsidRPr="62974674" w:rsidR="0136F88F">
        <w:rPr>
          <w:rFonts w:asciiTheme="minorHAnsi" w:hAnsiTheme="minorHAnsi"/>
        </w:rPr>
        <w:t xml:space="preserve"> </w:t>
      </w:r>
      <w:r w:rsidRPr="62974674" w:rsidR="67F5A646">
        <w:rPr>
          <w:rFonts w:asciiTheme="minorHAnsi" w:hAnsiTheme="minorHAnsi"/>
        </w:rPr>
        <w:t>to</w:t>
      </w:r>
      <w:r w:rsidRPr="62974674" w:rsidR="0136F88F">
        <w:rPr>
          <w:rFonts w:asciiTheme="minorHAnsi" w:hAnsiTheme="minorHAnsi"/>
        </w:rPr>
        <w:t xml:space="preserve"> increas</w:t>
      </w:r>
      <w:r w:rsidRPr="62974674" w:rsidR="1F7D25A8">
        <w:rPr>
          <w:rFonts w:asciiTheme="minorHAnsi" w:hAnsiTheme="minorHAnsi"/>
        </w:rPr>
        <w:t>e</w:t>
      </w:r>
      <w:r w:rsidRPr="62974674" w:rsidR="0136F88F">
        <w:rPr>
          <w:rFonts w:asciiTheme="minorHAnsi" w:hAnsiTheme="minorHAnsi"/>
        </w:rPr>
        <w:t xml:space="preserve"> conversation</w:t>
      </w:r>
      <w:r w:rsidRPr="62974674" w:rsidR="225BF522">
        <w:rPr>
          <w:rFonts w:asciiTheme="minorHAnsi" w:hAnsiTheme="minorHAnsi"/>
        </w:rPr>
        <w:t>s</w:t>
      </w:r>
      <w:r w:rsidRPr="62974674" w:rsidR="0136F88F">
        <w:rPr>
          <w:rFonts w:asciiTheme="minorHAnsi" w:hAnsiTheme="minorHAnsi"/>
        </w:rPr>
        <w:t xml:space="preserve"> about </w:t>
      </w:r>
      <w:r w:rsidRPr="62974674" w:rsidR="3A78D4FC">
        <w:rPr>
          <w:rFonts w:asciiTheme="minorHAnsi" w:hAnsiTheme="minorHAnsi"/>
        </w:rPr>
        <w:t xml:space="preserve">underage drinking and </w:t>
      </w:r>
      <w:r w:rsidRPr="62974674" w:rsidR="274DF710">
        <w:rPr>
          <w:rFonts w:asciiTheme="minorHAnsi" w:hAnsiTheme="minorHAnsi"/>
        </w:rPr>
        <w:t xml:space="preserve">other </w:t>
      </w:r>
      <w:r w:rsidRPr="62974674" w:rsidR="04FB180F">
        <w:rPr>
          <w:rFonts w:asciiTheme="minorHAnsi" w:hAnsiTheme="minorHAnsi"/>
        </w:rPr>
        <w:t>drug/</w:t>
      </w:r>
      <w:r w:rsidRPr="62974674" w:rsidR="3A78D4FC">
        <w:rPr>
          <w:rFonts w:asciiTheme="minorHAnsi" w:hAnsiTheme="minorHAnsi"/>
        </w:rPr>
        <w:t>substance use prevention</w:t>
      </w:r>
      <w:r w:rsidRPr="62974674" w:rsidR="0136F88F">
        <w:rPr>
          <w:rFonts w:asciiTheme="minorHAnsi" w:hAnsiTheme="minorHAnsi"/>
        </w:rPr>
        <w:t xml:space="preserve">. </w:t>
      </w:r>
      <w:r w:rsidRPr="62974674" w:rsidR="785510E2">
        <w:rPr>
          <w:rFonts w:asciiTheme="minorHAnsi" w:hAnsiTheme="minorHAnsi"/>
        </w:rPr>
        <w:t xml:space="preserve">To that end the PSA concept will: </w:t>
      </w:r>
      <w:r w:rsidRPr="62974674" w:rsidR="7B39DAFC">
        <w:rPr>
          <w:rFonts w:asciiTheme="minorHAnsi" w:hAnsiTheme="minorHAnsi"/>
        </w:rPr>
        <w:t>spread awareness about underage drinking and other drug/substance use</w:t>
      </w:r>
      <w:r w:rsidRPr="62974674" w:rsidR="68006F5A">
        <w:rPr>
          <w:rFonts w:asciiTheme="minorHAnsi" w:hAnsiTheme="minorHAnsi"/>
        </w:rPr>
        <w:t xml:space="preserve">; </w:t>
      </w:r>
      <w:r w:rsidRPr="62974674" w:rsidR="280AAB6D">
        <w:rPr>
          <w:rFonts w:asciiTheme="minorHAnsi" w:hAnsiTheme="minorHAnsi"/>
        </w:rPr>
        <w:t xml:space="preserve">bring the topics of underage drinking and other drug/substance use prevention into community conversations; </w:t>
      </w:r>
      <w:r w:rsidRPr="62974674" w:rsidR="68006F5A">
        <w:rPr>
          <w:rFonts w:asciiTheme="minorHAnsi" w:hAnsiTheme="minorHAnsi"/>
        </w:rPr>
        <w:t>provide</w:t>
      </w:r>
      <w:r w:rsidRPr="62974674" w:rsidR="6ADA95EA">
        <w:rPr>
          <w:rFonts w:asciiTheme="minorHAnsi" w:hAnsiTheme="minorHAnsi"/>
        </w:rPr>
        <w:t xml:space="preserve"> </w:t>
      </w:r>
      <w:r w:rsidRPr="62974674" w:rsidR="7CEBAF1D">
        <w:rPr>
          <w:rFonts w:asciiTheme="minorHAnsi" w:hAnsiTheme="minorHAnsi"/>
        </w:rPr>
        <w:t>parents and caregivers</w:t>
      </w:r>
      <w:r w:rsidRPr="62974674" w:rsidR="603F5939">
        <w:rPr>
          <w:rFonts w:asciiTheme="minorHAnsi" w:hAnsiTheme="minorHAnsi"/>
        </w:rPr>
        <w:t xml:space="preserve"> with ideas for how to</w:t>
      </w:r>
      <w:r w:rsidRPr="62974674" w:rsidR="583C66B0">
        <w:rPr>
          <w:rFonts w:asciiTheme="minorHAnsi" w:hAnsiTheme="minorHAnsi"/>
        </w:rPr>
        <w:t xml:space="preserve"> </w:t>
      </w:r>
      <w:r w:rsidRPr="62974674" w:rsidR="57B2D54C">
        <w:rPr>
          <w:rFonts w:asciiTheme="minorHAnsi" w:hAnsiTheme="minorHAnsi"/>
        </w:rPr>
        <w:t xml:space="preserve">have </w:t>
      </w:r>
      <w:r w:rsidRPr="62974674" w:rsidR="583C66B0">
        <w:rPr>
          <w:rFonts w:asciiTheme="minorHAnsi" w:hAnsiTheme="minorHAnsi"/>
        </w:rPr>
        <w:t>these important conversations with their children</w:t>
      </w:r>
      <w:r w:rsidRPr="62974674" w:rsidR="5196A68D">
        <w:rPr>
          <w:rFonts w:asciiTheme="minorHAnsi" w:hAnsiTheme="minorHAnsi"/>
        </w:rPr>
        <w:t>;</w:t>
      </w:r>
      <w:r w:rsidRPr="62974674" w:rsidR="721E42B1">
        <w:rPr>
          <w:rFonts w:asciiTheme="minorHAnsi" w:hAnsiTheme="minorHAnsi"/>
        </w:rPr>
        <w:t xml:space="preserve"> and</w:t>
      </w:r>
      <w:r w:rsidRPr="62974674" w:rsidR="5196A68D">
        <w:rPr>
          <w:rFonts w:asciiTheme="minorHAnsi" w:hAnsiTheme="minorHAnsi"/>
        </w:rPr>
        <w:t xml:space="preserve"> encourage parents and caregivers to reach out to members of their community (however it’s defined) to help them talk to their children about the dangers of underage drinking and other drug/substance</w:t>
      </w:r>
      <w:r w:rsidRPr="62974674" w:rsidR="546C2CEF">
        <w:rPr>
          <w:rFonts w:asciiTheme="minorHAnsi" w:hAnsiTheme="minorHAnsi"/>
        </w:rPr>
        <w:t xml:space="preserve"> use</w:t>
      </w:r>
      <w:r w:rsidRPr="62974674" w:rsidR="22262851">
        <w:rPr>
          <w:rFonts w:asciiTheme="minorHAnsi" w:hAnsiTheme="minorHAnsi"/>
        </w:rPr>
        <w:t>.</w:t>
      </w:r>
    </w:p>
    <w:p w:rsidRPr="00DB0217" w:rsidR="00DB0217" w:rsidP="6C031019" w:rsidRDefault="00DB0217" w14:paraId="04B14BEB" w14:textId="0EE1D600">
      <w:pPr>
        <w:spacing w:line="271" w:lineRule="auto"/>
        <w:rPr>
          <w:rFonts w:asciiTheme="minorHAnsi" w:hAnsiTheme="minorHAnsi"/>
        </w:rPr>
      </w:pPr>
    </w:p>
    <w:p w:rsidRPr="00DB0217" w:rsidR="00DB0217" w:rsidP="6C031019" w:rsidRDefault="4B233B31" w14:paraId="3FB23F07" w14:textId="58EA0C8D">
      <w:pPr>
        <w:spacing w:line="271" w:lineRule="auto"/>
        <w:rPr>
          <w:rFonts w:asciiTheme="minorHAnsi" w:hAnsiTheme="minorHAnsi"/>
        </w:rPr>
      </w:pPr>
      <w:r w:rsidRPr="6C031019">
        <w:rPr>
          <w:rFonts w:asciiTheme="minorHAnsi" w:hAnsiTheme="minorHAnsi"/>
        </w:rPr>
        <w:t xml:space="preserve">The concept testing will determine if the PSA concept is resonating with the target population in terms of relevance, comprehension, memorability, identification, and appeal. The focus groups will also explore questions, </w:t>
      </w:r>
      <w:r w:rsidRPr="6C031019" w:rsidR="19BC003A">
        <w:rPr>
          <w:rFonts w:asciiTheme="minorHAnsi" w:hAnsiTheme="minorHAnsi"/>
        </w:rPr>
        <w:t>topics,</w:t>
      </w:r>
      <w:r w:rsidRPr="6C031019">
        <w:rPr>
          <w:rFonts w:asciiTheme="minorHAnsi" w:hAnsiTheme="minorHAnsi"/>
        </w:rPr>
        <w:t xml:space="preserve"> and issues that parents want to know about underage drinking and </w:t>
      </w:r>
      <w:r w:rsidRPr="6C031019" w:rsidR="18CC7B2F">
        <w:rPr>
          <w:rFonts w:asciiTheme="minorHAnsi" w:hAnsiTheme="minorHAnsi"/>
        </w:rPr>
        <w:t xml:space="preserve">other </w:t>
      </w:r>
      <w:r w:rsidRPr="6C031019" w:rsidR="1D9105D8">
        <w:rPr>
          <w:rFonts w:asciiTheme="minorHAnsi" w:hAnsiTheme="minorHAnsi"/>
        </w:rPr>
        <w:t>drug/</w:t>
      </w:r>
      <w:r w:rsidRPr="6C031019">
        <w:rPr>
          <w:rFonts w:asciiTheme="minorHAnsi" w:hAnsiTheme="minorHAnsi"/>
        </w:rPr>
        <w:t>substance use prevention.</w:t>
      </w:r>
    </w:p>
    <w:p w:rsidR="00335091" w:rsidP="003A548F" w:rsidRDefault="00335091" w14:paraId="1A6E3B11" w14:textId="77777777">
      <w:pPr>
        <w:spacing w:line="271" w:lineRule="auto"/>
      </w:pPr>
    </w:p>
    <w:p w:rsidRPr="00A34F73" w:rsidR="003A548F" w:rsidP="003A548F" w:rsidRDefault="003A548F" w14:paraId="0E5DDF8B" w14:textId="390D2787">
      <w:pPr>
        <w:rPr>
          <w:rFonts w:asciiTheme="minorHAnsi" w:hAnsiTheme="minorHAnsi"/>
        </w:rPr>
      </w:pPr>
      <w:r w:rsidRPr="00A34F73">
        <w:rPr>
          <w:rFonts w:asciiTheme="minorHAnsi" w:hAnsiTheme="minorHAnsi"/>
          <w:b/>
        </w:rPr>
        <w:t xml:space="preserve">TARGET AUDIENCE: </w:t>
      </w:r>
      <w:r w:rsidRPr="00A34F73">
        <w:rPr>
          <w:rFonts w:asciiTheme="minorHAnsi" w:hAnsiTheme="minorHAnsi"/>
        </w:rPr>
        <w:t xml:space="preserve"> Parents/caregivers of children </w:t>
      </w:r>
      <w:r w:rsidR="00A24102">
        <w:rPr>
          <w:rFonts w:asciiTheme="minorHAnsi" w:hAnsiTheme="minorHAnsi"/>
        </w:rPr>
        <w:t>under the age of 21</w:t>
      </w:r>
    </w:p>
    <w:p w:rsidRPr="00A34F73" w:rsidR="003A548F" w:rsidP="003A548F" w:rsidRDefault="003A548F" w14:paraId="4255A113" w14:textId="77777777">
      <w:pPr>
        <w:rPr>
          <w:rFonts w:asciiTheme="minorHAnsi" w:hAnsiTheme="minorHAnsi"/>
        </w:rPr>
      </w:pPr>
    </w:p>
    <w:p w:rsidRPr="00A34F73" w:rsidR="003A548F" w:rsidP="003A548F" w:rsidRDefault="003A548F" w14:paraId="6A113DFA" w14:textId="77777777">
      <w:pPr>
        <w:pStyle w:val="ListParagraph"/>
        <w:widowControl w:val="0"/>
        <w:numPr>
          <w:ilvl w:val="0"/>
          <w:numId w:val="7"/>
        </w:numPr>
        <w:autoSpaceDE w:val="0"/>
        <w:autoSpaceDN w:val="0"/>
        <w:adjustRightInd w:val="0"/>
        <w:rPr>
          <w:rFonts w:asciiTheme="minorHAnsi" w:hAnsiTheme="minorHAnsi"/>
          <w:b/>
        </w:rPr>
      </w:pPr>
      <w:r w:rsidRPr="00A34F73">
        <w:rPr>
          <w:rFonts w:asciiTheme="minorHAnsi" w:hAnsiTheme="minorHAnsi"/>
          <w:b/>
        </w:rPr>
        <w:t>GOAL</w:t>
      </w:r>
    </w:p>
    <w:p w:rsidRPr="00A34F73" w:rsidR="003A548F" w:rsidP="003A548F" w:rsidRDefault="003A548F" w14:paraId="32838520" w14:textId="77777777">
      <w:pPr>
        <w:pStyle w:val="ListParagraph"/>
        <w:ind w:left="1080"/>
        <w:rPr>
          <w:rFonts w:asciiTheme="minorHAnsi" w:hAnsiTheme="minorHAnsi"/>
          <w:b/>
        </w:rPr>
      </w:pPr>
    </w:p>
    <w:p w:rsidRPr="00A34F73" w:rsidR="00A34F73" w:rsidP="6C031019" w:rsidRDefault="392C7EDB" w14:paraId="0FE6BA9C" w14:textId="6A79A37A">
      <w:pPr>
        <w:spacing w:line="271" w:lineRule="auto"/>
        <w:rPr>
          <w:rFonts w:asciiTheme="minorHAnsi" w:hAnsiTheme="minorHAnsi"/>
        </w:rPr>
      </w:pPr>
      <w:r w:rsidRPr="6C031019">
        <w:rPr>
          <w:rFonts w:asciiTheme="minorHAnsi" w:hAnsiTheme="minorHAnsi"/>
        </w:rPr>
        <w:t xml:space="preserve">Pretest </w:t>
      </w:r>
      <w:r w:rsidRPr="6C031019" w:rsidR="4FC87A01">
        <w:rPr>
          <w:rFonts w:asciiTheme="minorHAnsi" w:hAnsiTheme="minorHAnsi"/>
        </w:rPr>
        <w:t>a</w:t>
      </w:r>
      <w:r w:rsidRPr="6C031019">
        <w:rPr>
          <w:rFonts w:asciiTheme="minorHAnsi" w:hAnsiTheme="minorHAnsi"/>
        </w:rPr>
        <w:t xml:space="preserve"> </w:t>
      </w:r>
      <w:r w:rsidRPr="6C031019" w:rsidR="0FB8262B">
        <w:rPr>
          <w:rFonts w:asciiTheme="minorHAnsi" w:hAnsiTheme="minorHAnsi"/>
        </w:rPr>
        <w:t xml:space="preserve">PSA </w:t>
      </w:r>
      <w:r w:rsidRPr="6C031019">
        <w:rPr>
          <w:rFonts w:asciiTheme="minorHAnsi" w:hAnsiTheme="minorHAnsi"/>
        </w:rPr>
        <w:t xml:space="preserve">concept developed to </w:t>
      </w:r>
      <w:r w:rsidRPr="6C031019" w:rsidR="0FB8262B">
        <w:rPr>
          <w:rFonts w:asciiTheme="minorHAnsi" w:hAnsiTheme="minorHAnsi"/>
        </w:rPr>
        <w:t xml:space="preserve">increase </w:t>
      </w:r>
      <w:r w:rsidRPr="6C031019" w:rsidR="674224F1">
        <w:rPr>
          <w:rFonts w:asciiTheme="minorHAnsi" w:hAnsiTheme="minorHAnsi"/>
        </w:rPr>
        <w:t xml:space="preserve">conversations among </w:t>
      </w:r>
      <w:r w:rsidRPr="6C031019" w:rsidR="633B20CD">
        <w:rPr>
          <w:rFonts w:asciiTheme="minorHAnsi" w:hAnsiTheme="minorHAnsi"/>
        </w:rPr>
        <w:t>parents</w:t>
      </w:r>
      <w:r w:rsidRPr="6C031019" w:rsidR="56177DDB">
        <w:rPr>
          <w:rFonts w:asciiTheme="minorHAnsi" w:hAnsiTheme="minorHAnsi"/>
        </w:rPr>
        <w:t>/</w:t>
      </w:r>
      <w:r w:rsidRPr="6C031019" w:rsidR="633B20CD">
        <w:rPr>
          <w:rFonts w:asciiTheme="minorHAnsi" w:hAnsiTheme="minorHAnsi"/>
        </w:rPr>
        <w:t xml:space="preserve">caregivers </w:t>
      </w:r>
      <w:r w:rsidRPr="6C031019" w:rsidR="56177DDB">
        <w:rPr>
          <w:rFonts w:asciiTheme="minorHAnsi" w:hAnsiTheme="minorHAnsi"/>
        </w:rPr>
        <w:t xml:space="preserve">and </w:t>
      </w:r>
      <w:r w:rsidRPr="6C031019" w:rsidR="674224F1">
        <w:rPr>
          <w:rFonts w:asciiTheme="minorHAnsi" w:hAnsiTheme="minorHAnsi"/>
        </w:rPr>
        <w:t xml:space="preserve">children </w:t>
      </w:r>
      <w:r w:rsidRPr="6C031019" w:rsidR="69130355">
        <w:rPr>
          <w:rFonts w:asciiTheme="minorHAnsi" w:hAnsiTheme="minorHAnsi"/>
        </w:rPr>
        <w:t>under 21</w:t>
      </w:r>
      <w:r w:rsidRPr="6C031019" w:rsidR="674224F1">
        <w:rPr>
          <w:rFonts w:asciiTheme="minorHAnsi" w:hAnsiTheme="minorHAnsi"/>
        </w:rPr>
        <w:t xml:space="preserve"> </w:t>
      </w:r>
      <w:r w:rsidRPr="6C031019" w:rsidR="4EC629A5">
        <w:rPr>
          <w:rFonts w:asciiTheme="minorHAnsi" w:hAnsiTheme="minorHAnsi"/>
        </w:rPr>
        <w:t>to prevent underage</w:t>
      </w:r>
      <w:r w:rsidRPr="6C031019" w:rsidR="2DC77AA5">
        <w:rPr>
          <w:rFonts w:asciiTheme="minorHAnsi" w:hAnsiTheme="minorHAnsi"/>
        </w:rPr>
        <w:t xml:space="preserve"> </w:t>
      </w:r>
      <w:r w:rsidRPr="6C031019" w:rsidR="3A78D4FC">
        <w:rPr>
          <w:rFonts w:asciiTheme="minorHAnsi" w:hAnsiTheme="minorHAnsi"/>
        </w:rPr>
        <w:t xml:space="preserve">drinking and </w:t>
      </w:r>
      <w:r w:rsidRPr="6C031019" w:rsidR="56177DDB">
        <w:rPr>
          <w:rFonts w:asciiTheme="minorHAnsi" w:hAnsiTheme="minorHAnsi"/>
        </w:rPr>
        <w:t xml:space="preserve">other </w:t>
      </w:r>
      <w:r w:rsidRPr="6C031019" w:rsidR="4CA42219">
        <w:rPr>
          <w:rFonts w:asciiTheme="minorHAnsi" w:hAnsiTheme="minorHAnsi"/>
        </w:rPr>
        <w:t>drug/</w:t>
      </w:r>
      <w:r w:rsidRPr="6C031019" w:rsidR="3A78D4FC">
        <w:rPr>
          <w:rFonts w:asciiTheme="minorHAnsi" w:hAnsiTheme="minorHAnsi"/>
        </w:rPr>
        <w:t>substance use</w:t>
      </w:r>
      <w:r w:rsidRPr="6C031019" w:rsidR="6B0E9569">
        <w:rPr>
          <w:rFonts w:asciiTheme="minorHAnsi" w:hAnsiTheme="minorHAnsi"/>
        </w:rPr>
        <w:t xml:space="preserve">. The PSA </w:t>
      </w:r>
      <w:r w:rsidRPr="6C031019" w:rsidR="41BB9F03">
        <w:rPr>
          <w:rFonts w:asciiTheme="minorHAnsi" w:hAnsiTheme="minorHAnsi"/>
        </w:rPr>
        <w:t>also aims to encourage parents</w:t>
      </w:r>
      <w:r w:rsidRPr="6C031019" w:rsidR="0E5E81DD">
        <w:rPr>
          <w:rFonts w:asciiTheme="minorHAnsi" w:hAnsiTheme="minorHAnsi"/>
        </w:rPr>
        <w:t xml:space="preserve"> and caregivers</w:t>
      </w:r>
      <w:r w:rsidRPr="6C031019" w:rsidR="41BB9F03">
        <w:rPr>
          <w:rFonts w:asciiTheme="minorHAnsi" w:hAnsiTheme="minorHAnsi"/>
        </w:rPr>
        <w:t xml:space="preserve"> to reach out to </w:t>
      </w:r>
      <w:r w:rsidRPr="6C031019" w:rsidR="7ADA0ADA">
        <w:rPr>
          <w:rFonts w:asciiTheme="minorHAnsi" w:hAnsiTheme="minorHAnsi"/>
        </w:rPr>
        <w:t xml:space="preserve">members of their community (however it’s defined) to help them talk to their children about the dangers of underage drinking and other </w:t>
      </w:r>
      <w:r w:rsidRPr="6C031019" w:rsidR="5D3DAAD5">
        <w:rPr>
          <w:rFonts w:asciiTheme="minorHAnsi" w:hAnsiTheme="minorHAnsi"/>
        </w:rPr>
        <w:t>drug/</w:t>
      </w:r>
      <w:r w:rsidRPr="6C031019" w:rsidR="7ADA0ADA">
        <w:rPr>
          <w:rFonts w:asciiTheme="minorHAnsi" w:hAnsiTheme="minorHAnsi"/>
        </w:rPr>
        <w:t>substance use.</w:t>
      </w:r>
    </w:p>
    <w:p w:rsidRPr="00A34F73" w:rsidR="003A548F" w:rsidP="003A548F" w:rsidRDefault="003A548F" w14:paraId="0A0D20D7" w14:textId="77777777">
      <w:pPr>
        <w:pStyle w:val="ListParagraph"/>
        <w:spacing w:line="271" w:lineRule="auto"/>
        <w:rPr>
          <w:rFonts w:asciiTheme="minorHAnsi" w:hAnsiTheme="minorHAnsi"/>
        </w:rPr>
      </w:pPr>
    </w:p>
    <w:p w:rsidR="003A548F" w:rsidP="1E7013AD" w:rsidRDefault="003A548F" w14:paraId="34B19313" w14:textId="7841F68B">
      <w:pPr>
        <w:pStyle w:val="ListParagraph"/>
        <w:widowControl w:val="0"/>
        <w:numPr>
          <w:ilvl w:val="0"/>
          <w:numId w:val="7"/>
        </w:numPr>
        <w:autoSpaceDE w:val="0"/>
        <w:autoSpaceDN w:val="0"/>
        <w:adjustRightInd w:val="0"/>
        <w:rPr>
          <w:rFonts w:asciiTheme="minorHAnsi" w:hAnsiTheme="minorHAnsi"/>
          <w:b/>
          <w:bCs/>
        </w:rPr>
      </w:pPr>
      <w:r w:rsidRPr="1E7013AD">
        <w:rPr>
          <w:rFonts w:asciiTheme="minorHAnsi" w:hAnsiTheme="minorHAnsi"/>
          <w:b/>
          <w:bCs/>
        </w:rPr>
        <w:t>OBJECTIVES</w:t>
      </w:r>
    </w:p>
    <w:p w:rsidR="00E21D39" w:rsidP="00E21D39" w:rsidRDefault="00E21D39" w14:paraId="152228B1" w14:textId="77777777">
      <w:pPr>
        <w:widowControl w:val="0"/>
        <w:autoSpaceDE w:val="0"/>
        <w:autoSpaceDN w:val="0"/>
        <w:adjustRightInd w:val="0"/>
        <w:ind w:left="90"/>
        <w:rPr>
          <w:rFonts w:asciiTheme="minorHAnsi" w:hAnsiTheme="minorHAnsi"/>
          <w:b/>
        </w:rPr>
      </w:pPr>
    </w:p>
    <w:p w:rsidRPr="00E21D39" w:rsidR="00E21D39" w:rsidP="6C031019" w:rsidRDefault="3D36035F" w14:paraId="78D78AE2" w14:textId="1C126D05">
      <w:pPr>
        <w:widowControl w:val="0"/>
        <w:autoSpaceDE w:val="0"/>
        <w:autoSpaceDN w:val="0"/>
        <w:adjustRightInd w:val="0"/>
        <w:ind w:left="90"/>
        <w:rPr>
          <w:rFonts w:asciiTheme="minorHAnsi" w:hAnsiTheme="minorHAnsi"/>
        </w:rPr>
      </w:pPr>
      <w:r w:rsidRPr="6C031019">
        <w:rPr>
          <w:rFonts w:asciiTheme="minorHAnsi" w:hAnsiTheme="minorHAnsi"/>
        </w:rPr>
        <w:t xml:space="preserve">Conduct </w:t>
      </w:r>
      <w:r w:rsidRPr="6C031019" w:rsidR="1A0E9920">
        <w:rPr>
          <w:rFonts w:asciiTheme="minorHAnsi" w:hAnsiTheme="minorHAnsi"/>
        </w:rPr>
        <w:t>three</w:t>
      </w:r>
      <w:r w:rsidRPr="6C031019" w:rsidR="72DAC040">
        <w:rPr>
          <w:rFonts w:asciiTheme="minorHAnsi" w:hAnsiTheme="minorHAnsi"/>
        </w:rPr>
        <w:t xml:space="preserve"> </w:t>
      </w:r>
      <w:r w:rsidRPr="6C031019">
        <w:rPr>
          <w:rFonts w:asciiTheme="minorHAnsi" w:hAnsiTheme="minorHAnsi"/>
        </w:rPr>
        <w:t xml:space="preserve">FGDs with </w:t>
      </w:r>
      <w:r w:rsidRPr="6C031019" w:rsidR="0325DB3B">
        <w:rPr>
          <w:rFonts w:asciiTheme="minorHAnsi" w:hAnsiTheme="minorHAnsi"/>
        </w:rPr>
        <w:t xml:space="preserve">racial and ethnic diverse groups of </w:t>
      </w:r>
      <w:r w:rsidRPr="6C031019">
        <w:rPr>
          <w:rFonts w:asciiTheme="minorHAnsi" w:hAnsiTheme="minorHAnsi"/>
        </w:rPr>
        <w:t>parents and caregivers, to</w:t>
      </w:r>
      <w:r w:rsidRPr="6C031019" w:rsidR="6E2506BB">
        <w:rPr>
          <w:rFonts w:asciiTheme="minorHAnsi" w:hAnsiTheme="minorHAnsi"/>
        </w:rPr>
        <w:t>:</w:t>
      </w:r>
    </w:p>
    <w:p w:rsidRPr="00A34F73" w:rsidR="003A548F" w:rsidP="003A548F" w:rsidRDefault="003A548F" w14:paraId="1B6417DF" w14:textId="77777777">
      <w:pPr>
        <w:pStyle w:val="ListParagraph"/>
        <w:ind w:left="1080"/>
        <w:rPr>
          <w:rFonts w:asciiTheme="minorHAnsi" w:hAnsiTheme="minorHAnsi"/>
          <w:b/>
        </w:rPr>
      </w:pPr>
    </w:p>
    <w:p w:rsidRPr="006129D9" w:rsidR="00A34F73" w:rsidP="6C031019" w:rsidRDefault="16ED1081" w14:paraId="28445F7D" w14:textId="10DD2C35">
      <w:pPr>
        <w:pStyle w:val="ListParagraph"/>
        <w:widowControl w:val="0"/>
        <w:numPr>
          <w:ilvl w:val="0"/>
          <w:numId w:val="33"/>
        </w:numPr>
        <w:autoSpaceDE w:val="0"/>
        <w:autoSpaceDN w:val="0"/>
        <w:adjustRightInd w:val="0"/>
        <w:spacing w:line="268" w:lineRule="auto"/>
        <w:rPr>
          <w:rFonts w:asciiTheme="minorHAnsi" w:hAnsiTheme="minorHAnsi"/>
        </w:rPr>
      </w:pPr>
      <w:r w:rsidRPr="6C031019">
        <w:rPr>
          <w:rFonts w:asciiTheme="minorHAnsi" w:hAnsiTheme="minorHAnsi"/>
        </w:rPr>
        <w:t>Explore opinions</w:t>
      </w:r>
      <w:r w:rsidRPr="6C031019" w:rsidR="3D36035F">
        <w:rPr>
          <w:rFonts w:asciiTheme="minorHAnsi" w:hAnsiTheme="minorHAnsi"/>
        </w:rPr>
        <w:t>, suggestions</w:t>
      </w:r>
      <w:r w:rsidRPr="6C031019" w:rsidR="094B6789">
        <w:rPr>
          <w:rFonts w:asciiTheme="minorHAnsi" w:hAnsiTheme="minorHAnsi"/>
        </w:rPr>
        <w:t>,</w:t>
      </w:r>
      <w:r w:rsidRPr="6C031019" w:rsidR="3D36035F">
        <w:rPr>
          <w:rFonts w:asciiTheme="minorHAnsi" w:hAnsiTheme="minorHAnsi"/>
        </w:rPr>
        <w:t xml:space="preserve"> and concerns of</w:t>
      </w:r>
      <w:r w:rsidRPr="6C031019">
        <w:rPr>
          <w:rFonts w:asciiTheme="minorHAnsi" w:hAnsiTheme="minorHAnsi"/>
        </w:rPr>
        <w:t xml:space="preserve"> the target </w:t>
      </w:r>
      <w:r w:rsidRPr="6C031019" w:rsidR="4C8FDD95">
        <w:rPr>
          <w:rFonts w:asciiTheme="minorHAnsi" w:hAnsiTheme="minorHAnsi"/>
        </w:rPr>
        <w:t>audiences</w:t>
      </w:r>
      <w:r w:rsidRPr="6C031019">
        <w:rPr>
          <w:rFonts w:asciiTheme="minorHAnsi" w:hAnsiTheme="minorHAnsi"/>
        </w:rPr>
        <w:t xml:space="preserve"> (TAs) about </w:t>
      </w:r>
      <w:r w:rsidRPr="6C031019" w:rsidR="538AF1D2">
        <w:rPr>
          <w:rFonts w:asciiTheme="minorHAnsi" w:hAnsiTheme="minorHAnsi"/>
        </w:rPr>
        <w:t>the</w:t>
      </w:r>
      <w:r w:rsidRPr="6C031019" w:rsidR="72DAC040">
        <w:rPr>
          <w:rFonts w:asciiTheme="minorHAnsi" w:hAnsiTheme="minorHAnsi"/>
        </w:rPr>
        <w:t xml:space="preserve"> </w:t>
      </w:r>
      <w:r w:rsidRPr="6C031019">
        <w:rPr>
          <w:rFonts w:asciiTheme="minorHAnsi" w:hAnsiTheme="minorHAnsi"/>
        </w:rPr>
        <w:t>proposed PSA</w:t>
      </w:r>
      <w:r w:rsidRPr="6C031019" w:rsidR="56E1FAF7">
        <w:rPr>
          <w:rFonts w:asciiTheme="minorHAnsi" w:hAnsiTheme="minorHAnsi"/>
        </w:rPr>
        <w:t xml:space="preserve"> concept </w:t>
      </w:r>
      <w:r w:rsidRPr="6C031019" w:rsidR="0325DB3B">
        <w:rPr>
          <w:rFonts w:asciiTheme="minorHAnsi" w:hAnsiTheme="minorHAnsi"/>
        </w:rPr>
        <w:t xml:space="preserve">and provide recommendations to make </w:t>
      </w:r>
      <w:proofErr w:type="gramStart"/>
      <w:r w:rsidRPr="6C031019" w:rsidR="45A564E8">
        <w:rPr>
          <w:rFonts w:asciiTheme="minorHAnsi" w:hAnsiTheme="minorHAnsi"/>
        </w:rPr>
        <w:t xml:space="preserve">it </w:t>
      </w:r>
      <w:r w:rsidRPr="6C031019" w:rsidR="0325DB3B">
        <w:rPr>
          <w:rFonts w:asciiTheme="minorHAnsi" w:hAnsiTheme="minorHAnsi"/>
        </w:rPr>
        <w:t xml:space="preserve"> more</w:t>
      </w:r>
      <w:proofErr w:type="gramEnd"/>
      <w:r w:rsidRPr="6C031019" w:rsidR="0325DB3B">
        <w:rPr>
          <w:rFonts w:asciiTheme="minorHAnsi" w:hAnsiTheme="minorHAnsi"/>
        </w:rPr>
        <w:t xml:space="preserve"> relevant</w:t>
      </w:r>
      <w:r w:rsidRPr="6C031019" w:rsidR="351CF04F">
        <w:rPr>
          <w:rFonts w:asciiTheme="minorHAnsi" w:hAnsiTheme="minorHAnsi"/>
        </w:rPr>
        <w:t>.</w:t>
      </w:r>
    </w:p>
    <w:p w:rsidRPr="006129D9" w:rsidR="00A34F73" w:rsidDel="004A2203" w:rsidP="6C031019" w:rsidRDefault="16ED1081" w14:paraId="1D42EF26" w14:textId="0F828F7F">
      <w:pPr>
        <w:pStyle w:val="ListParagraph"/>
        <w:widowControl w:val="0"/>
        <w:numPr>
          <w:ilvl w:val="0"/>
          <w:numId w:val="33"/>
        </w:numPr>
        <w:autoSpaceDE w:val="0"/>
        <w:autoSpaceDN w:val="0"/>
        <w:adjustRightInd w:val="0"/>
        <w:spacing w:line="268" w:lineRule="auto"/>
        <w:rPr>
          <w:rFonts w:asciiTheme="minorHAnsi" w:hAnsiTheme="minorHAnsi"/>
        </w:rPr>
      </w:pPr>
      <w:r w:rsidRPr="6C031019">
        <w:rPr>
          <w:rFonts w:asciiTheme="minorHAnsi" w:hAnsiTheme="minorHAnsi"/>
        </w:rPr>
        <w:t xml:space="preserve">Obtain participant reactions to the specific proposal, and gauge ideas to make the </w:t>
      </w:r>
      <w:r w:rsidRPr="6C031019">
        <w:rPr>
          <w:rFonts w:asciiTheme="minorHAnsi" w:hAnsiTheme="minorHAnsi"/>
        </w:rPr>
        <w:lastRenderedPageBreak/>
        <w:t>concept more relevant, identifiable, understandable, memorable, and appealing.</w:t>
      </w:r>
    </w:p>
    <w:p w:rsidRPr="00A34F73" w:rsidR="003A548F" w:rsidP="003A548F" w:rsidRDefault="003A548F" w14:paraId="759008E9" w14:textId="77777777">
      <w:pPr>
        <w:pStyle w:val="ListParagraph"/>
        <w:spacing w:line="271" w:lineRule="auto"/>
        <w:rPr>
          <w:rFonts w:asciiTheme="minorHAnsi" w:hAnsiTheme="minorHAnsi"/>
        </w:rPr>
      </w:pPr>
    </w:p>
    <w:p w:rsidRPr="00A34F73" w:rsidR="003A548F" w:rsidP="1E7013AD" w:rsidRDefault="003A548F" w14:paraId="31B2D40C" w14:textId="3929CF29">
      <w:pPr>
        <w:pStyle w:val="ListParagraph"/>
        <w:widowControl w:val="0"/>
        <w:numPr>
          <w:ilvl w:val="0"/>
          <w:numId w:val="7"/>
        </w:numPr>
        <w:autoSpaceDE w:val="0"/>
        <w:autoSpaceDN w:val="0"/>
        <w:adjustRightInd w:val="0"/>
        <w:rPr>
          <w:rFonts w:asciiTheme="minorHAnsi" w:hAnsiTheme="minorHAnsi"/>
          <w:b/>
          <w:bCs/>
        </w:rPr>
      </w:pPr>
      <w:r w:rsidRPr="1E7013AD">
        <w:rPr>
          <w:rFonts w:asciiTheme="minorHAnsi" w:hAnsiTheme="minorHAnsi"/>
          <w:b/>
          <w:bCs/>
        </w:rPr>
        <w:t>METHODOLOGY</w:t>
      </w:r>
    </w:p>
    <w:p w:rsidRPr="00A34F73" w:rsidR="003A548F" w:rsidP="003A548F" w:rsidRDefault="003A548F" w14:paraId="347D9E83" w14:textId="77777777">
      <w:pPr>
        <w:pStyle w:val="ListParagraph"/>
        <w:ind w:left="1080"/>
        <w:rPr>
          <w:rFonts w:asciiTheme="minorHAnsi" w:hAnsiTheme="minorHAnsi"/>
          <w:b/>
        </w:rPr>
      </w:pPr>
    </w:p>
    <w:p w:rsidRPr="00A34F73" w:rsidR="003A548F" w:rsidP="6C031019" w:rsidRDefault="4FAB6272" w14:paraId="5236CC60" w14:textId="027F9364">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T</w:t>
      </w:r>
      <w:r w:rsidRPr="6C031019" w:rsidR="43C2238C">
        <w:rPr>
          <w:rFonts w:asciiTheme="minorHAnsi" w:hAnsiTheme="minorHAnsi"/>
        </w:rPr>
        <w:t>wenty-four</w:t>
      </w:r>
      <w:r w:rsidRPr="6C031019" w:rsidR="72DAC040">
        <w:rPr>
          <w:rFonts w:asciiTheme="minorHAnsi" w:hAnsiTheme="minorHAnsi"/>
        </w:rPr>
        <w:t xml:space="preserve"> </w:t>
      </w:r>
      <w:r w:rsidRPr="6C031019" w:rsidR="444BDACE">
        <w:rPr>
          <w:rFonts w:asciiTheme="minorHAnsi" w:hAnsiTheme="minorHAnsi"/>
        </w:rPr>
        <w:t xml:space="preserve">screened and recruited individuals, </w:t>
      </w:r>
      <w:r w:rsidRPr="6C031019" w:rsidR="03BB8CB4">
        <w:rPr>
          <w:rFonts w:asciiTheme="minorHAnsi" w:hAnsiTheme="minorHAnsi"/>
        </w:rPr>
        <w:t xml:space="preserve">divided into </w:t>
      </w:r>
      <w:r w:rsidRPr="6C031019" w:rsidR="696D612C">
        <w:rPr>
          <w:rFonts w:asciiTheme="minorHAnsi" w:hAnsiTheme="minorHAnsi"/>
        </w:rPr>
        <w:t>three</w:t>
      </w:r>
      <w:r w:rsidRPr="6C031019" w:rsidR="03BB8CB4">
        <w:rPr>
          <w:rFonts w:asciiTheme="minorHAnsi" w:hAnsiTheme="minorHAnsi"/>
        </w:rPr>
        <w:t xml:space="preserve"> groups of </w:t>
      </w:r>
      <w:r w:rsidRPr="6C031019" w:rsidR="63ED016C">
        <w:rPr>
          <w:rFonts w:asciiTheme="minorHAnsi" w:hAnsiTheme="minorHAnsi"/>
        </w:rPr>
        <w:t>8</w:t>
      </w:r>
      <w:r w:rsidRPr="6C031019" w:rsidR="06114894">
        <w:rPr>
          <w:rFonts w:asciiTheme="minorHAnsi" w:hAnsiTheme="minorHAnsi"/>
        </w:rPr>
        <w:t xml:space="preserve"> </w:t>
      </w:r>
      <w:r w:rsidRPr="6C031019" w:rsidR="03BB8CB4">
        <w:rPr>
          <w:rFonts w:asciiTheme="minorHAnsi" w:hAnsiTheme="minorHAnsi"/>
        </w:rPr>
        <w:t xml:space="preserve">participants each, </w:t>
      </w:r>
      <w:r w:rsidRPr="6C031019" w:rsidR="444BDACE">
        <w:rPr>
          <w:rFonts w:asciiTheme="minorHAnsi" w:hAnsiTheme="minorHAnsi"/>
        </w:rPr>
        <w:t xml:space="preserve">will participate in </w:t>
      </w:r>
      <w:r w:rsidR="008F1F9A">
        <w:rPr>
          <w:rFonts w:asciiTheme="minorHAnsi" w:hAnsiTheme="minorHAnsi"/>
        </w:rPr>
        <w:t>approximately 100</w:t>
      </w:r>
      <w:r w:rsidRPr="6C031019" w:rsidR="444BDACE">
        <w:rPr>
          <w:rFonts w:asciiTheme="minorHAnsi" w:hAnsiTheme="minorHAnsi"/>
        </w:rPr>
        <w:t>-minute FG</w:t>
      </w:r>
      <w:r w:rsidRPr="6C031019" w:rsidR="2110FD98">
        <w:rPr>
          <w:rFonts w:asciiTheme="minorHAnsi" w:hAnsiTheme="minorHAnsi"/>
        </w:rPr>
        <w:t>D</w:t>
      </w:r>
      <w:r w:rsidRPr="6C031019" w:rsidR="444BDACE">
        <w:rPr>
          <w:rFonts w:asciiTheme="minorHAnsi" w:hAnsiTheme="minorHAnsi"/>
        </w:rPr>
        <w:t xml:space="preserve"> sessions.</w:t>
      </w:r>
    </w:p>
    <w:p w:rsidRPr="00A34F73" w:rsidR="003A548F" w:rsidP="6C031019" w:rsidRDefault="0325DB3B" w14:paraId="1B4B4EFA" w14:textId="4DFECE87">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 xml:space="preserve">Participants that include parents and caregivers of children </w:t>
      </w:r>
      <w:r w:rsidRPr="6C031019" w:rsidR="05BB3223">
        <w:rPr>
          <w:rFonts w:asciiTheme="minorHAnsi" w:hAnsiTheme="minorHAnsi"/>
        </w:rPr>
        <w:t xml:space="preserve">under </w:t>
      </w:r>
      <w:r w:rsidRPr="6C031019" w:rsidR="21893496">
        <w:rPr>
          <w:rFonts w:asciiTheme="minorHAnsi" w:hAnsiTheme="minorHAnsi"/>
        </w:rPr>
        <w:t xml:space="preserve">age </w:t>
      </w:r>
      <w:r w:rsidRPr="6C031019" w:rsidR="05BB3223">
        <w:rPr>
          <w:rFonts w:asciiTheme="minorHAnsi" w:hAnsiTheme="minorHAnsi"/>
        </w:rPr>
        <w:t xml:space="preserve">21 </w:t>
      </w:r>
      <w:r w:rsidRPr="6C031019" w:rsidR="03BB8CB4">
        <w:rPr>
          <w:rFonts w:asciiTheme="minorHAnsi" w:hAnsiTheme="minorHAnsi"/>
        </w:rPr>
        <w:t xml:space="preserve">will review </w:t>
      </w:r>
      <w:r w:rsidRPr="6C031019" w:rsidR="3D36035F">
        <w:rPr>
          <w:rFonts w:asciiTheme="minorHAnsi" w:hAnsiTheme="minorHAnsi"/>
        </w:rPr>
        <w:t xml:space="preserve">the </w:t>
      </w:r>
      <w:r w:rsidRPr="6C031019" w:rsidR="749FDA05">
        <w:rPr>
          <w:rFonts w:asciiTheme="minorHAnsi" w:hAnsiTheme="minorHAnsi"/>
        </w:rPr>
        <w:t xml:space="preserve">PSA </w:t>
      </w:r>
      <w:r w:rsidRPr="6C031019" w:rsidR="3D36035F">
        <w:rPr>
          <w:rFonts w:asciiTheme="minorHAnsi" w:hAnsiTheme="minorHAnsi"/>
        </w:rPr>
        <w:t xml:space="preserve">concept presented </w:t>
      </w:r>
      <w:proofErr w:type="gramStart"/>
      <w:r w:rsidRPr="6C031019" w:rsidR="3D36035F">
        <w:rPr>
          <w:rFonts w:asciiTheme="minorHAnsi" w:hAnsiTheme="minorHAnsi"/>
        </w:rPr>
        <w:t>through the use of</w:t>
      </w:r>
      <w:proofErr w:type="gramEnd"/>
      <w:r w:rsidRPr="6C031019" w:rsidR="3D36035F">
        <w:rPr>
          <w:rFonts w:asciiTheme="minorHAnsi" w:hAnsiTheme="minorHAnsi"/>
        </w:rPr>
        <w:t xml:space="preserve"> </w:t>
      </w:r>
      <w:r w:rsidRPr="6C031019" w:rsidR="0C972650">
        <w:rPr>
          <w:rFonts w:asciiTheme="minorHAnsi" w:hAnsiTheme="minorHAnsi"/>
        </w:rPr>
        <w:t xml:space="preserve">a </w:t>
      </w:r>
      <w:r w:rsidRPr="6C031019" w:rsidR="03358D28">
        <w:rPr>
          <w:rFonts w:asciiTheme="minorHAnsi" w:hAnsiTheme="minorHAnsi"/>
        </w:rPr>
        <w:t xml:space="preserve">script, </w:t>
      </w:r>
      <w:r w:rsidRPr="6C031019" w:rsidR="0C972650">
        <w:rPr>
          <w:rFonts w:asciiTheme="minorHAnsi" w:hAnsiTheme="minorHAnsi"/>
        </w:rPr>
        <w:t>storyboard</w:t>
      </w:r>
      <w:r w:rsidRPr="6C031019" w:rsidR="50FE18FE">
        <w:rPr>
          <w:rFonts w:asciiTheme="minorHAnsi" w:hAnsiTheme="minorHAnsi"/>
        </w:rPr>
        <w:t>,</w:t>
      </w:r>
      <w:r w:rsidRPr="6C031019" w:rsidR="0C972650">
        <w:rPr>
          <w:rFonts w:asciiTheme="minorHAnsi" w:hAnsiTheme="minorHAnsi"/>
        </w:rPr>
        <w:t xml:space="preserve"> and </w:t>
      </w:r>
      <w:r w:rsidRPr="6C031019" w:rsidR="03BB8CB4">
        <w:rPr>
          <w:rFonts w:asciiTheme="minorHAnsi" w:hAnsiTheme="minorHAnsi"/>
        </w:rPr>
        <w:t>animati</w:t>
      </w:r>
      <w:r w:rsidRPr="6C031019" w:rsidR="1D97553E">
        <w:rPr>
          <w:rFonts w:asciiTheme="minorHAnsi" w:hAnsiTheme="minorHAnsi"/>
        </w:rPr>
        <w:t>on</w:t>
      </w:r>
      <w:r w:rsidRPr="6C031019" w:rsidR="38D2567A">
        <w:rPr>
          <w:rFonts w:asciiTheme="minorHAnsi" w:hAnsiTheme="minorHAnsi"/>
        </w:rPr>
        <w:t>,</w:t>
      </w:r>
      <w:r w:rsidRPr="6C031019" w:rsidR="3D36035F">
        <w:rPr>
          <w:rFonts w:asciiTheme="minorHAnsi" w:hAnsiTheme="minorHAnsi"/>
        </w:rPr>
        <w:t xml:space="preserve"> to assess the message’s effectivity </w:t>
      </w:r>
      <w:r w:rsidRPr="6C031019">
        <w:rPr>
          <w:rFonts w:asciiTheme="minorHAnsi" w:hAnsiTheme="minorHAnsi"/>
        </w:rPr>
        <w:t>in increas</w:t>
      </w:r>
      <w:r w:rsidRPr="6C031019" w:rsidR="1997A4DC">
        <w:rPr>
          <w:rFonts w:asciiTheme="minorHAnsi" w:hAnsiTheme="minorHAnsi"/>
        </w:rPr>
        <w:t>ing parent</w:t>
      </w:r>
      <w:r w:rsidRPr="6C031019" w:rsidR="79721720">
        <w:rPr>
          <w:rFonts w:asciiTheme="minorHAnsi" w:hAnsiTheme="minorHAnsi"/>
        </w:rPr>
        <w:t>/caregiver</w:t>
      </w:r>
      <w:r w:rsidRPr="6C031019" w:rsidR="1997A4DC">
        <w:rPr>
          <w:rFonts w:asciiTheme="minorHAnsi" w:hAnsiTheme="minorHAnsi"/>
        </w:rPr>
        <w:t xml:space="preserve">-to-child </w:t>
      </w:r>
      <w:r w:rsidRPr="6C031019">
        <w:rPr>
          <w:rFonts w:asciiTheme="minorHAnsi" w:hAnsiTheme="minorHAnsi"/>
        </w:rPr>
        <w:t xml:space="preserve">conversations about </w:t>
      </w:r>
      <w:r w:rsidRPr="6C031019" w:rsidR="3D36035F">
        <w:rPr>
          <w:rFonts w:asciiTheme="minorHAnsi" w:hAnsiTheme="minorHAnsi"/>
        </w:rPr>
        <w:t xml:space="preserve">underage </w:t>
      </w:r>
      <w:r w:rsidRPr="6C031019" w:rsidR="22F1ADE4">
        <w:rPr>
          <w:rFonts w:asciiTheme="minorHAnsi" w:hAnsiTheme="minorHAnsi"/>
        </w:rPr>
        <w:t xml:space="preserve">drinking and </w:t>
      </w:r>
      <w:r w:rsidRPr="6C031019" w:rsidR="21FDF5E8">
        <w:rPr>
          <w:rFonts w:asciiTheme="minorHAnsi" w:hAnsiTheme="minorHAnsi"/>
        </w:rPr>
        <w:t xml:space="preserve">other </w:t>
      </w:r>
      <w:r w:rsidRPr="6C031019" w:rsidR="6B5CB6C7">
        <w:rPr>
          <w:rFonts w:asciiTheme="minorHAnsi" w:hAnsiTheme="minorHAnsi"/>
        </w:rPr>
        <w:t>drug/</w:t>
      </w:r>
      <w:r w:rsidRPr="6C031019" w:rsidR="22F1ADE4">
        <w:rPr>
          <w:rFonts w:asciiTheme="minorHAnsi" w:hAnsiTheme="minorHAnsi"/>
        </w:rPr>
        <w:t>substance use prevention</w:t>
      </w:r>
      <w:r w:rsidRPr="6C031019" w:rsidR="3D36035F">
        <w:rPr>
          <w:rFonts w:asciiTheme="minorHAnsi" w:hAnsiTheme="minorHAnsi"/>
        </w:rPr>
        <w:t>.</w:t>
      </w:r>
    </w:p>
    <w:p w:rsidRPr="00007910" w:rsidR="1399536B" w:rsidP="6C031019" w:rsidRDefault="5702D4C8" w14:paraId="74186C65" w14:textId="5B69D75E">
      <w:pPr>
        <w:pStyle w:val="ListParagraph"/>
        <w:numPr>
          <w:ilvl w:val="0"/>
          <w:numId w:val="5"/>
        </w:numPr>
        <w:spacing w:line="271" w:lineRule="auto"/>
        <w:rPr>
          <w:rFonts w:asciiTheme="minorHAnsi" w:hAnsiTheme="minorHAnsi" w:eastAsiaTheme="minorEastAsia" w:cstheme="minorBidi"/>
        </w:rPr>
      </w:pPr>
      <w:r w:rsidRPr="6C031019">
        <w:rPr>
          <w:rFonts w:asciiTheme="minorHAnsi" w:hAnsiTheme="minorHAnsi"/>
        </w:rPr>
        <w:t xml:space="preserve">FGDs will take place </w:t>
      </w:r>
      <w:r w:rsidRPr="6C031019" w:rsidR="3E942E45">
        <w:rPr>
          <w:rFonts w:asciiTheme="minorHAnsi" w:hAnsiTheme="minorHAnsi"/>
        </w:rPr>
        <w:t xml:space="preserve">virtually with regional balance </w:t>
      </w:r>
      <w:r w:rsidRPr="6C031019" w:rsidR="41D86332">
        <w:rPr>
          <w:rFonts w:asciiTheme="minorHAnsi" w:hAnsiTheme="minorHAnsi"/>
        </w:rPr>
        <w:t xml:space="preserve">from </w:t>
      </w:r>
      <w:r w:rsidRPr="6C031019" w:rsidR="3E942E45">
        <w:rPr>
          <w:rFonts w:asciiTheme="minorHAnsi" w:hAnsiTheme="minorHAnsi"/>
        </w:rPr>
        <w:t>across the U.S.</w:t>
      </w:r>
    </w:p>
    <w:p w:rsidRPr="001A3AC2" w:rsidR="003A548F" w:rsidP="6C031019" w:rsidRDefault="4B233B31" w14:paraId="284389C6" w14:textId="6EAF0A4A">
      <w:pPr>
        <w:pStyle w:val="ListParagraph"/>
        <w:widowControl w:val="0"/>
        <w:numPr>
          <w:ilvl w:val="0"/>
          <w:numId w:val="5"/>
        </w:numPr>
        <w:autoSpaceDE w:val="0"/>
        <w:autoSpaceDN w:val="0"/>
        <w:adjustRightInd w:val="0"/>
        <w:spacing w:line="271" w:lineRule="auto"/>
        <w:rPr>
          <w:rFonts w:asciiTheme="minorHAnsi" w:hAnsiTheme="minorHAnsi"/>
          <w:color w:val="000000" w:themeColor="text1"/>
        </w:rPr>
      </w:pPr>
      <w:r w:rsidRPr="6C031019">
        <w:rPr>
          <w:rFonts w:asciiTheme="minorHAnsi" w:hAnsiTheme="minorHAnsi"/>
        </w:rPr>
        <w:t>Screener and recruitment questionnaires (Attachment B) will be provide</w:t>
      </w:r>
      <w:r w:rsidRPr="6C031019" w:rsidR="602F6F86">
        <w:rPr>
          <w:rFonts w:asciiTheme="minorHAnsi" w:hAnsiTheme="minorHAnsi"/>
        </w:rPr>
        <w:t>d</w:t>
      </w:r>
      <w:r w:rsidRPr="6C031019">
        <w:rPr>
          <w:rFonts w:asciiTheme="minorHAnsi" w:hAnsiTheme="minorHAnsi"/>
        </w:rPr>
        <w:t xml:space="preserve"> to the market research </w:t>
      </w:r>
      <w:r w:rsidRPr="6C031019" w:rsidR="080DD167">
        <w:rPr>
          <w:rFonts w:asciiTheme="minorHAnsi" w:hAnsiTheme="minorHAnsi"/>
        </w:rPr>
        <w:t xml:space="preserve">firm </w:t>
      </w:r>
      <w:proofErr w:type="gramStart"/>
      <w:r w:rsidRPr="6C031019">
        <w:rPr>
          <w:rFonts w:asciiTheme="minorHAnsi" w:hAnsiTheme="minorHAnsi"/>
        </w:rPr>
        <w:t>vendor  to</w:t>
      </w:r>
      <w:proofErr w:type="gramEnd"/>
      <w:r w:rsidRPr="6C031019">
        <w:rPr>
          <w:rFonts w:asciiTheme="minorHAnsi" w:hAnsiTheme="minorHAnsi"/>
        </w:rPr>
        <w:t xml:space="preserve"> guarantee the desired composition of each group.</w:t>
      </w:r>
    </w:p>
    <w:p w:rsidR="00153B6A" w:rsidP="1E7013AD" w:rsidRDefault="003A548F" w14:paraId="381B9290" w14:textId="3BB34D79">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FGDs will be conducted preferably after work hours, based on potential participants’ availability.</w:t>
      </w:r>
    </w:p>
    <w:p w:rsidRPr="00153B6A" w:rsidR="003A548F" w:rsidP="00153B6A" w:rsidRDefault="003A548F" w14:paraId="621A18E6" w14:textId="14D27CF3">
      <w:pPr>
        <w:pStyle w:val="ListParagraph"/>
        <w:widowControl w:val="0"/>
        <w:numPr>
          <w:ilvl w:val="0"/>
          <w:numId w:val="5"/>
        </w:numPr>
        <w:autoSpaceDE w:val="0"/>
        <w:autoSpaceDN w:val="0"/>
        <w:adjustRightInd w:val="0"/>
        <w:spacing w:line="271" w:lineRule="auto"/>
        <w:rPr>
          <w:rFonts w:asciiTheme="minorHAnsi" w:hAnsiTheme="minorHAnsi"/>
        </w:rPr>
      </w:pPr>
      <w:r w:rsidRPr="00153B6A">
        <w:rPr>
          <w:rFonts w:asciiTheme="minorHAnsi" w:hAnsiTheme="minorHAnsi"/>
        </w:rPr>
        <w:t xml:space="preserve">The FGD sessions will be facilitated by a </w:t>
      </w:r>
      <w:r w:rsidRPr="00153B6A" w:rsidR="00A548C4">
        <w:rPr>
          <w:rFonts w:asciiTheme="minorHAnsi" w:hAnsiTheme="minorHAnsi"/>
        </w:rPr>
        <w:t xml:space="preserve">skilled </w:t>
      </w:r>
      <w:r w:rsidRPr="00153B6A">
        <w:rPr>
          <w:rFonts w:asciiTheme="minorHAnsi" w:hAnsiTheme="minorHAnsi"/>
        </w:rPr>
        <w:t>moderator.</w:t>
      </w:r>
    </w:p>
    <w:p w:rsidRPr="00A548C4" w:rsidR="003A548F" w:rsidP="6C031019" w:rsidRDefault="217FCD1C" w14:paraId="1E3A0BF2" w14:textId="51427558">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Before the FG</w:t>
      </w:r>
      <w:r w:rsidRPr="6C031019" w:rsidR="7E0400E2">
        <w:rPr>
          <w:rFonts w:asciiTheme="minorHAnsi" w:hAnsiTheme="minorHAnsi"/>
        </w:rPr>
        <w:t>D</w:t>
      </w:r>
      <w:r w:rsidRPr="6C031019" w:rsidR="444BDACE">
        <w:rPr>
          <w:rFonts w:asciiTheme="minorHAnsi" w:hAnsiTheme="minorHAnsi"/>
        </w:rPr>
        <w:t xml:space="preserve"> session, participants will complete a release/consent form </w:t>
      </w:r>
      <w:r w:rsidRPr="6C031019" w:rsidR="0F0A4367">
        <w:rPr>
          <w:rFonts w:asciiTheme="minorHAnsi" w:hAnsiTheme="minorHAnsi"/>
        </w:rPr>
        <w:t>for</w:t>
      </w:r>
      <w:r w:rsidRPr="6C031019" w:rsidR="444BDACE">
        <w:rPr>
          <w:rFonts w:asciiTheme="minorHAnsi" w:hAnsiTheme="minorHAnsi"/>
        </w:rPr>
        <w:t xml:space="preserve"> use of the information provided (see </w:t>
      </w:r>
      <w:r w:rsidRPr="6C031019" w:rsidR="2D90DD69">
        <w:rPr>
          <w:rFonts w:asciiTheme="minorHAnsi" w:hAnsiTheme="minorHAnsi"/>
        </w:rPr>
        <w:t>Attachment</w:t>
      </w:r>
      <w:r w:rsidRPr="6C031019" w:rsidR="444BDACE">
        <w:rPr>
          <w:rFonts w:asciiTheme="minorHAnsi" w:hAnsiTheme="minorHAnsi"/>
        </w:rPr>
        <w:t xml:space="preserve"> C).</w:t>
      </w:r>
    </w:p>
    <w:p w:rsidRPr="00A34F73" w:rsidR="003A548F" w:rsidP="003A548F" w:rsidRDefault="003A548F" w14:paraId="33E8F4F8" w14:textId="5546F17C">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An approved FGD guide (see </w:t>
      </w:r>
      <w:r w:rsidRPr="00A34F73" w:rsidR="00DF4F39">
        <w:rPr>
          <w:rFonts w:asciiTheme="minorHAnsi" w:hAnsiTheme="minorHAnsi"/>
        </w:rPr>
        <w:t>Attachment</w:t>
      </w:r>
      <w:r w:rsidRPr="00A34F73">
        <w:rPr>
          <w:rFonts w:asciiTheme="minorHAnsi" w:hAnsiTheme="minorHAnsi"/>
        </w:rPr>
        <w:t xml:space="preserve"> </w:t>
      </w:r>
      <w:r w:rsidRPr="00A34F73" w:rsidR="00DF4F39">
        <w:rPr>
          <w:rFonts w:asciiTheme="minorHAnsi" w:hAnsiTheme="minorHAnsi"/>
        </w:rPr>
        <w:t>D</w:t>
      </w:r>
      <w:r w:rsidRPr="00A34F73">
        <w:rPr>
          <w:rFonts w:asciiTheme="minorHAnsi" w:hAnsiTheme="minorHAnsi"/>
        </w:rPr>
        <w:t>) will be used to facilitate all groups.</w:t>
      </w:r>
    </w:p>
    <w:p w:rsidRPr="00A34F73" w:rsidR="003A548F" w:rsidP="6C031019" w:rsidRDefault="444BDACE" w14:paraId="0B0A8E76" w14:textId="2C7CAF11">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After concluding the FGD sess</w:t>
      </w:r>
      <w:r w:rsidRPr="6C031019" w:rsidR="2A738EF0">
        <w:rPr>
          <w:rFonts w:asciiTheme="minorHAnsi" w:hAnsiTheme="minorHAnsi"/>
        </w:rPr>
        <w:t>ion</w:t>
      </w:r>
      <w:r w:rsidRPr="6C031019" w:rsidR="5411B0F1">
        <w:rPr>
          <w:rFonts w:asciiTheme="minorHAnsi" w:hAnsiTheme="minorHAnsi"/>
        </w:rPr>
        <w:t>s</w:t>
      </w:r>
      <w:r w:rsidRPr="6C031019" w:rsidR="2A738EF0">
        <w:rPr>
          <w:rFonts w:asciiTheme="minorHAnsi" w:hAnsiTheme="minorHAnsi"/>
        </w:rPr>
        <w:t xml:space="preserve">, </w:t>
      </w:r>
      <w:r w:rsidRPr="6C031019" w:rsidR="658A1BB7">
        <w:rPr>
          <w:rFonts w:asciiTheme="minorHAnsi" w:hAnsiTheme="minorHAnsi"/>
        </w:rPr>
        <w:t xml:space="preserve">each </w:t>
      </w:r>
      <w:r w:rsidRPr="6C031019" w:rsidR="2A738EF0">
        <w:rPr>
          <w:rFonts w:asciiTheme="minorHAnsi" w:hAnsiTheme="minorHAnsi"/>
        </w:rPr>
        <w:t>participant will receive a</w:t>
      </w:r>
      <w:r w:rsidRPr="6C031019" w:rsidR="6E530E67">
        <w:rPr>
          <w:rFonts w:asciiTheme="minorHAnsi" w:hAnsiTheme="minorHAnsi"/>
        </w:rPr>
        <w:t xml:space="preserve"> $</w:t>
      </w:r>
      <w:r w:rsidR="00CF0147">
        <w:rPr>
          <w:rFonts w:asciiTheme="minorHAnsi" w:hAnsiTheme="minorHAnsi"/>
        </w:rPr>
        <w:t>80</w:t>
      </w:r>
      <w:r w:rsidRPr="6C031019">
        <w:rPr>
          <w:rFonts w:asciiTheme="minorHAnsi" w:hAnsiTheme="minorHAnsi"/>
        </w:rPr>
        <w:t xml:space="preserve"> </w:t>
      </w:r>
      <w:r w:rsidRPr="6C031019" w:rsidR="52976576">
        <w:rPr>
          <w:rFonts w:asciiTheme="minorHAnsi" w:hAnsiTheme="minorHAnsi"/>
        </w:rPr>
        <w:t>e-</w:t>
      </w:r>
      <w:r w:rsidRPr="6C031019">
        <w:rPr>
          <w:rFonts w:asciiTheme="minorHAnsi" w:hAnsiTheme="minorHAnsi"/>
        </w:rPr>
        <w:t>gift card for</w:t>
      </w:r>
      <w:r w:rsidRPr="6C031019" w:rsidR="13B2537A">
        <w:rPr>
          <w:rFonts w:asciiTheme="minorHAnsi" w:hAnsiTheme="minorHAnsi"/>
        </w:rPr>
        <w:t xml:space="preserve"> their participation.</w:t>
      </w:r>
    </w:p>
    <w:p w:rsidRPr="00A34F73" w:rsidR="003A548F" w:rsidP="6C031019" w:rsidRDefault="444BDACE" w14:paraId="2F07F978" w14:textId="48A3802C">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 xml:space="preserve">Each </w:t>
      </w:r>
      <w:r w:rsidRPr="6C031019" w:rsidR="4EF86871">
        <w:rPr>
          <w:rFonts w:asciiTheme="minorHAnsi" w:hAnsiTheme="minorHAnsi"/>
        </w:rPr>
        <w:t xml:space="preserve">focus </w:t>
      </w:r>
      <w:r w:rsidRPr="6C031019">
        <w:rPr>
          <w:rFonts w:asciiTheme="minorHAnsi" w:hAnsiTheme="minorHAnsi"/>
        </w:rPr>
        <w:t xml:space="preserve">group will last </w:t>
      </w:r>
      <w:r w:rsidR="00A01D06">
        <w:rPr>
          <w:rFonts w:asciiTheme="minorHAnsi" w:hAnsiTheme="minorHAnsi"/>
        </w:rPr>
        <w:t>approximately 100</w:t>
      </w:r>
      <w:r w:rsidRPr="6C031019" w:rsidR="3DD101A4">
        <w:rPr>
          <w:rFonts w:asciiTheme="minorHAnsi" w:hAnsiTheme="minorHAnsi"/>
        </w:rPr>
        <w:t xml:space="preserve"> minutes</w:t>
      </w:r>
      <w:r w:rsidR="00CF0147">
        <w:rPr>
          <w:rFonts w:asciiTheme="minorHAnsi" w:hAnsiTheme="minorHAnsi"/>
        </w:rPr>
        <w:t xml:space="preserve"> (</w:t>
      </w:r>
      <w:r w:rsidR="00EB48D5">
        <w:rPr>
          <w:rFonts w:asciiTheme="minorHAnsi" w:hAnsiTheme="minorHAnsi"/>
        </w:rPr>
        <w:t>about 1 hour and 40 minutes)</w:t>
      </w:r>
      <w:r w:rsidRPr="6C031019">
        <w:rPr>
          <w:rFonts w:asciiTheme="minorHAnsi" w:hAnsiTheme="minorHAnsi"/>
        </w:rPr>
        <w:t xml:space="preserve">, and all sessions will be digitally recorded </w:t>
      </w:r>
      <w:proofErr w:type="gramStart"/>
      <w:r w:rsidRPr="6C031019">
        <w:rPr>
          <w:rFonts w:asciiTheme="minorHAnsi" w:hAnsiTheme="minorHAnsi"/>
        </w:rPr>
        <w:t>in order to</w:t>
      </w:r>
      <w:proofErr w:type="gramEnd"/>
      <w:r w:rsidRPr="6C031019">
        <w:rPr>
          <w:rFonts w:asciiTheme="minorHAnsi" w:hAnsiTheme="minorHAnsi"/>
        </w:rPr>
        <w:t xml:space="preserve"> reconstruct conversations and capture all ideas.</w:t>
      </w:r>
    </w:p>
    <w:p w:rsidRPr="00A34F73" w:rsidR="003A548F" w:rsidP="6C031019" w:rsidRDefault="6C62F837" w14:paraId="5FFA37B3" w14:textId="7C980CD8">
      <w:pPr>
        <w:pStyle w:val="ListBullet"/>
        <w:numPr>
          <w:ilvl w:val="0"/>
          <w:numId w:val="5"/>
        </w:numPr>
        <w:spacing w:after="0" w:line="271" w:lineRule="auto"/>
        <w:rPr>
          <w:rFonts w:cs="Times New Roman" w:asciiTheme="minorHAnsi" w:hAnsiTheme="minorHAnsi"/>
          <w:sz w:val="24"/>
          <w:szCs w:val="24"/>
        </w:rPr>
      </w:pPr>
      <w:r w:rsidRPr="6C031019">
        <w:rPr>
          <w:rFonts w:cs="Times New Roman" w:asciiTheme="minorHAnsi" w:hAnsiTheme="minorHAnsi"/>
          <w:sz w:val="24"/>
          <w:szCs w:val="24"/>
        </w:rPr>
        <w:t>For each group</w:t>
      </w:r>
      <w:r w:rsidRPr="6C031019" w:rsidR="444BDACE">
        <w:rPr>
          <w:rFonts w:cs="Times New Roman" w:asciiTheme="minorHAnsi" w:hAnsiTheme="minorHAnsi"/>
          <w:sz w:val="24"/>
          <w:szCs w:val="24"/>
        </w:rPr>
        <w:t>, a note taker will record salient points throughout the session.</w:t>
      </w:r>
    </w:p>
    <w:p w:rsidRPr="00A34F73" w:rsidR="003A548F" w:rsidP="003A548F" w:rsidRDefault="003A548F" w14:paraId="1D37B654" w14:textId="77777777">
      <w:pPr>
        <w:pStyle w:val="ListBullet"/>
        <w:numPr>
          <w:ilvl w:val="0"/>
          <w:numId w:val="5"/>
        </w:numPr>
        <w:spacing w:after="0" w:line="271" w:lineRule="auto"/>
        <w:rPr>
          <w:rFonts w:cs="Times New Roman" w:asciiTheme="minorHAnsi" w:hAnsiTheme="minorHAnsi"/>
          <w:sz w:val="24"/>
          <w:szCs w:val="24"/>
        </w:rPr>
      </w:pPr>
      <w:r w:rsidRPr="00A34F73">
        <w:rPr>
          <w:rFonts w:cs="Times New Roman" w:asciiTheme="minorHAnsi" w:hAnsiTheme="minorHAnsi"/>
          <w:sz w:val="24"/>
          <w:szCs w:val="24"/>
        </w:rPr>
        <w:t>Recordings and notes will be listened to and reviewed after each session to create “extended notes.”</w:t>
      </w:r>
    </w:p>
    <w:p w:rsidRPr="00A34F73" w:rsidR="003A548F" w:rsidP="1E7013AD" w:rsidRDefault="003A548F" w14:paraId="7D5A885B" w14:textId="178EF93B">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After each session, a top-line report of findings will be drafted and sent to SAMHSA for review.</w:t>
      </w:r>
    </w:p>
    <w:p w:rsidRPr="00A34F73" w:rsidR="003A548F" w:rsidP="6C031019" w:rsidRDefault="444BDACE" w14:paraId="23EB6A39" w14:textId="77CA37F6">
      <w:pPr>
        <w:pStyle w:val="ListParagraph"/>
        <w:widowControl w:val="0"/>
        <w:numPr>
          <w:ilvl w:val="0"/>
          <w:numId w:val="5"/>
        </w:numPr>
        <w:autoSpaceDE w:val="0"/>
        <w:autoSpaceDN w:val="0"/>
        <w:adjustRightInd w:val="0"/>
        <w:spacing w:line="271" w:lineRule="auto"/>
        <w:rPr>
          <w:rFonts w:asciiTheme="minorHAnsi" w:hAnsiTheme="minorHAnsi" w:eastAsiaTheme="minorEastAsia" w:cstheme="minorBidi"/>
        </w:rPr>
      </w:pPr>
      <w:r w:rsidRPr="6C031019">
        <w:rPr>
          <w:rFonts w:asciiTheme="minorHAnsi" w:hAnsiTheme="minorHAnsi"/>
        </w:rPr>
        <w:t>Information obtained during the FGDs will be coded and analyzed.</w:t>
      </w:r>
    </w:p>
    <w:p w:rsidRPr="00A34F73" w:rsidR="003A548F" w:rsidP="1E7013AD" w:rsidRDefault="003A548F" w14:paraId="1956CAE6" w14:textId="0CE23F39">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A FGD findings report will be developed and submitted.</w:t>
      </w:r>
    </w:p>
    <w:p w:rsidRPr="00A34F73" w:rsidR="003A548F" w:rsidP="003A548F" w:rsidRDefault="003A548F" w14:paraId="2E3A4B24" w14:textId="77777777">
      <w:pPr>
        <w:rPr>
          <w:rFonts w:asciiTheme="minorHAnsi" w:hAnsiTheme="minorHAnsi"/>
          <w:b/>
        </w:rPr>
      </w:pPr>
    </w:p>
    <w:p w:rsidR="008B4123" w:rsidP="1E7013AD" w:rsidRDefault="003A548F" w14:paraId="53A0E471" w14:textId="791B54F9">
      <w:pPr>
        <w:pStyle w:val="ListParagraph"/>
        <w:numPr>
          <w:ilvl w:val="0"/>
          <w:numId w:val="7"/>
        </w:numPr>
        <w:rPr>
          <w:rFonts w:asciiTheme="minorHAnsi" w:hAnsiTheme="minorHAnsi"/>
          <w:b/>
          <w:bCs/>
        </w:rPr>
      </w:pPr>
      <w:r w:rsidRPr="1E7013AD">
        <w:rPr>
          <w:rFonts w:asciiTheme="minorHAnsi" w:hAnsiTheme="minorHAnsi"/>
          <w:b/>
          <w:bCs/>
        </w:rPr>
        <w:t>TIMETABLE</w:t>
      </w:r>
    </w:p>
    <w:p w:rsidR="008B4123" w:rsidP="008B4123" w:rsidRDefault="008B4123" w14:paraId="27CF60FE" w14:textId="77777777">
      <w:pPr>
        <w:pStyle w:val="ListParagraph"/>
        <w:ind w:left="810"/>
        <w:rPr>
          <w:rFonts w:asciiTheme="minorHAnsi" w:hAnsiTheme="minorHAnsi"/>
          <w:b/>
        </w:rPr>
      </w:pPr>
    </w:p>
    <w:tbl>
      <w:tblPr>
        <w:tblStyle w:val="TableGrid"/>
        <w:tblW w:w="0" w:type="auto"/>
        <w:tblInd w:w="810" w:type="dxa"/>
        <w:tblLook w:val="04A0" w:firstRow="1" w:lastRow="0" w:firstColumn="1" w:lastColumn="0" w:noHBand="0" w:noVBand="1"/>
      </w:tblPr>
      <w:tblGrid>
        <w:gridCol w:w="2240"/>
        <w:gridCol w:w="3679"/>
        <w:gridCol w:w="2621"/>
      </w:tblGrid>
      <w:tr w:rsidR="009A42ED" w:rsidTr="7D72F09F" w14:paraId="23DB0685" w14:textId="77777777">
        <w:tc>
          <w:tcPr>
            <w:tcW w:w="2033" w:type="dxa"/>
            <w:shd w:val="clear" w:color="auto" w:fill="D9D9D9" w:themeFill="background1" w:themeFillShade="D9"/>
          </w:tcPr>
          <w:p w:rsidRPr="00C60260" w:rsidR="008B4123" w:rsidP="008B4123" w:rsidRDefault="008B4123" w14:paraId="3A5ED0A0" w14:textId="494108BD">
            <w:pPr>
              <w:pStyle w:val="ListParagraph"/>
              <w:ind w:left="0"/>
              <w:rPr>
                <w:rFonts w:asciiTheme="minorHAnsi" w:hAnsiTheme="minorHAnsi"/>
                <w:b/>
              </w:rPr>
            </w:pPr>
            <w:r w:rsidRPr="00C60260">
              <w:rPr>
                <w:rFonts w:asciiTheme="minorHAnsi" w:hAnsiTheme="minorHAnsi"/>
                <w:b/>
              </w:rPr>
              <w:t xml:space="preserve">TASK </w:t>
            </w:r>
          </w:p>
        </w:tc>
        <w:tc>
          <w:tcPr>
            <w:tcW w:w="3812" w:type="dxa"/>
            <w:shd w:val="clear" w:color="auto" w:fill="D9D9D9" w:themeFill="background1" w:themeFillShade="D9"/>
          </w:tcPr>
          <w:p w:rsidR="008B4123" w:rsidP="008B4123" w:rsidRDefault="008B4123" w14:paraId="6782AE7C" w14:textId="77777777">
            <w:pPr>
              <w:pStyle w:val="ListParagraph"/>
              <w:ind w:left="0"/>
              <w:rPr>
                <w:rFonts w:asciiTheme="minorHAnsi" w:hAnsiTheme="minorHAnsi"/>
                <w:b/>
              </w:rPr>
            </w:pPr>
            <w:r w:rsidRPr="00C60260">
              <w:rPr>
                <w:rFonts w:asciiTheme="minorHAnsi" w:hAnsiTheme="minorHAnsi"/>
                <w:b/>
              </w:rPr>
              <w:t xml:space="preserve">ACTIVITY </w:t>
            </w:r>
          </w:p>
          <w:p w:rsidRPr="00C60260" w:rsidR="00153B6A" w:rsidP="008B4123" w:rsidRDefault="00153B6A" w14:paraId="62766F20" w14:textId="5EF9141F">
            <w:pPr>
              <w:pStyle w:val="ListParagraph"/>
              <w:ind w:left="0"/>
              <w:rPr>
                <w:rFonts w:asciiTheme="minorHAnsi" w:hAnsiTheme="minorHAnsi"/>
                <w:b/>
              </w:rPr>
            </w:pPr>
          </w:p>
        </w:tc>
        <w:tc>
          <w:tcPr>
            <w:tcW w:w="2695" w:type="dxa"/>
            <w:shd w:val="clear" w:color="auto" w:fill="D9D9D9" w:themeFill="background1" w:themeFillShade="D9"/>
          </w:tcPr>
          <w:p w:rsidRPr="00C60260" w:rsidR="008B4123" w:rsidP="008B4123" w:rsidRDefault="008B4123" w14:paraId="74921921" w14:textId="1485E4D2">
            <w:pPr>
              <w:pStyle w:val="ListParagraph"/>
              <w:ind w:left="0"/>
              <w:rPr>
                <w:rFonts w:asciiTheme="minorHAnsi" w:hAnsiTheme="minorHAnsi"/>
                <w:b/>
              </w:rPr>
            </w:pPr>
            <w:r w:rsidRPr="00C60260">
              <w:rPr>
                <w:rFonts w:asciiTheme="minorHAnsi" w:hAnsiTheme="minorHAnsi"/>
                <w:b/>
              </w:rPr>
              <w:t xml:space="preserve">DATE </w:t>
            </w:r>
          </w:p>
        </w:tc>
      </w:tr>
      <w:tr w:rsidRPr="009166D1" w:rsidR="002719A3" w:rsidTr="7D72F09F" w14:paraId="679AF2C9" w14:textId="77777777">
        <w:tc>
          <w:tcPr>
            <w:tcW w:w="2033" w:type="dxa"/>
          </w:tcPr>
          <w:p w:rsidR="008B4123" w:rsidP="1E7013AD" w:rsidRDefault="52C6FFC4" w14:paraId="2495D5CA" w14:textId="2B47F3D9">
            <w:pPr>
              <w:pStyle w:val="ListParagraph"/>
              <w:ind w:left="0"/>
              <w:rPr>
                <w:rFonts w:asciiTheme="minorHAnsi" w:hAnsiTheme="minorHAnsi"/>
                <w:b/>
                <w:bCs/>
              </w:rPr>
            </w:pPr>
            <w:r w:rsidRPr="1E7013AD">
              <w:rPr>
                <w:rFonts w:asciiTheme="minorHAnsi" w:hAnsiTheme="minorHAnsi"/>
                <w:b/>
                <w:bCs/>
              </w:rPr>
              <w:t>Design OMB package</w:t>
            </w:r>
          </w:p>
        </w:tc>
        <w:tc>
          <w:tcPr>
            <w:tcW w:w="3812" w:type="dxa"/>
          </w:tcPr>
          <w:p w:rsidRPr="00A548C4" w:rsidR="008B4123" w:rsidP="1E7013AD" w:rsidRDefault="52C6FFC4" w14:paraId="06E980C2" w14:textId="3499E600">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1E7013AD">
              <w:rPr>
                <w:rFonts w:asciiTheme="minorHAnsi" w:hAnsiTheme="minorHAnsi"/>
              </w:rPr>
              <w:t xml:space="preserve">Synergy develops first draft of the focus group plan, including protocol and data collection </w:t>
            </w:r>
            <w:r w:rsidRPr="1E7013AD">
              <w:rPr>
                <w:rFonts w:asciiTheme="minorHAnsi" w:hAnsiTheme="minorHAnsi"/>
              </w:rPr>
              <w:lastRenderedPageBreak/>
              <w:t>instruments</w:t>
            </w:r>
          </w:p>
          <w:p w:rsidRPr="00A548C4" w:rsidR="008B4123" w:rsidP="1E7013AD" w:rsidRDefault="52C6FFC4" w14:paraId="23376613" w14:textId="0BE04FEB">
            <w:pPr>
              <w:pStyle w:val="ListParagraph"/>
              <w:numPr>
                <w:ilvl w:val="0"/>
                <w:numId w:val="8"/>
              </w:numPr>
              <w:ind w:left="252" w:hanging="252"/>
              <w:rPr>
                <w:rFonts w:asciiTheme="minorHAnsi" w:hAnsiTheme="minorHAnsi"/>
                <w:b/>
                <w:bCs/>
              </w:rPr>
            </w:pPr>
            <w:r w:rsidRPr="1E7013AD">
              <w:rPr>
                <w:rFonts w:asciiTheme="minorHAnsi" w:hAnsiTheme="minorHAnsi"/>
              </w:rPr>
              <w:t>Circulate draft for internal feedback and comments</w:t>
            </w:r>
          </w:p>
        </w:tc>
        <w:tc>
          <w:tcPr>
            <w:tcW w:w="2695" w:type="dxa"/>
          </w:tcPr>
          <w:p w:rsidR="008B4123" w:rsidP="6C031019" w:rsidRDefault="58D57FC2" w14:paraId="55ADCBBD" w14:textId="37320A82">
            <w:pPr>
              <w:pStyle w:val="ListParagraph"/>
              <w:ind w:left="0"/>
              <w:rPr>
                <w:rFonts w:asciiTheme="minorHAnsi" w:hAnsiTheme="minorHAnsi"/>
              </w:rPr>
            </w:pPr>
            <w:r w:rsidRPr="6C031019">
              <w:rPr>
                <w:rFonts w:asciiTheme="minorHAnsi" w:hAnsiTheme="minorHAnsi"/>
              </w:rPr>
              <w:lastRenderedPageBreak/>
              <w:t>November 15, 2021 -</w:t>
            </w:r>
            <w:r w:rsidRPr="6C031019" w:rsidR="7C1AED55">
              <w:rPr>
                <w:rFonts w:asciiTheme="minorHAnsi" w:hAnsiTheme="minorHAnsi"/>
              </w:rPr>
              <w:t>November 1</w:t>
            </w:r>
            <w:r w:rsidRPr="6C031019" w:rsidR="1B4E82C7">
              <w:rPr>
                <w:rFonts w:asciiTheme="minorHAnsi" w:hAnsiTheme="minorHAnsi"/>
              </w:rPr>
              <w:t>9</w:t>
            </w:r>
            <w:r w:rsidRPr="6C031019" w:rsidR="7C1AED55">
              <w:rPr>
                <w:rFonts w:asciiTheme="minorHAnsi" w:hAnsiTheme="minorHAnsi"/>
              </w:rPr>
              <w:t>, 2021</w:t>
            </w:r>
          </w:p>
          <w:p w:rsidR="009E5FF4" w:rsidP="6C031019" w:rsidRDefault="009E5FF4" w14:paraId="37222AC3" w14:textId="77777777">
            <w:pPr>
              <w:pStyle w:val="ListParagraph"/>
              <w:ind w:left="0"/>
              <w:rPr>
                <w:rFonts w:asciiTheme="minorHAnsi" w:hAnsiTheme="minorHAnsi"/>
              </w:rPr>
            </w:pPr>
          </w:p>
          <w:p w:rsidRPr="00A548C4" w:rsidR="008B4123" w:rsidP="6C031019" w:rsidRDefault="008B4123" w14:paraId="1704AAE9" w14:textId="2F9C32D2">
            <w:pPr>
              <w:pStyle w:val="ListParagraph"/>
              <w:ind w:left="0"/>
              <w:rPr>
                <w:rFonts w:asciiTheme="minorHAnsi" w:hAnsiTheme="minorHAnsi"/>
              </w:rPr>
            </w:pPr>
          </w:p>
          <w:p w:rsidRPr="00A548C4" w:rsidR="008B4123" w:rsidP="6C031019" w:rsidRDefault="008B4123" w14:paraId="1EA307EA" w14:textId="59380578">
            <w:pPr>
              <w:pStyle w:val="ListParagraph"/>
              <w:ind w:left="0"/>
              <w:rPr>
                <w:rFonts w:asciiTheme="minorHAnsi" w:hAnsiTheme="minorHAnsi"/>
              </w:rPr>
            </w:pPr>
          </w:p>
          <w:p w:rsidRPr="00A548C4" w:rsidR="008B4123" w:rsidP="6C031019" w:rsidRDefault="7C1AED55" w14:paraId="1F53A984" w14:textId="77B8F907">
            <w:pPr>
              <w:pStyle w:val="ListParagraph"/>
              <w:ind w:left="0"/>
              <w:rPr>
                <w:rFonts w:asciiTheme="minorHAnsi" w:hAnsiTheme="minorHAnsi"/>
              </w:rPr>
            </w:pPr>
            <w:r w:rsidRPr="6C031019">
              <w:rPr>
                <w:rFonts w:asciiTheme="minorHAnsi" w:hAnsiTheme="minorHAnsi"/>
              </w:rPr>
              <w:t xml:space="preserve">November </w:t>
            </w:r>
            <w:r w:rsidRPr="6C031019" w:rsidR="5A94E01E">
              <w:rPr>
                <w:rFonts w:asciiTheme="minorHAnsi" w:hAnsiTheme="minorHAnsi"/>
              </w:rPr>
              <w:t>22</w:t>
            </w:r>
            <w:r w:rsidRPr="6C031019">
              <w:rPr>
                <w:rFonts w:asciiTheme="minorHAnsi" w:hAnsiTheme="minorHAnsi"/>
              </w:rPr>
              <w:t>, 2021</w:t>
            </w:r>
          </w:p>
        </w:tc>
      </w:tr>
      <w:tr w:rsidRPr="009166D1" w:rsidR="002719A3" w:rsidTr="7D72F09F" w14:paraId="72BFE7E7" w14:textId="77777777">
        <w:trPr>
          <w:trHeight w:val="1799"/>
        </w:trPr>
        <w:tc>
          <w:tcPr>
            <w:tcW w:w="2033" w:type="dxa"/>
          </w:tcPr>
          <w:p w:rsidR="008B4123" w:rsidP="1E7013AD" w:rsidRDefault="52C6FFC4" w14:paraId="3E60EDF3" w14:textId="0FE430F3">
            <w:pPr>
              <w:pStyle w:val="ListParagraph"/>
              <w:ind w:left="0"/>
              <w:rPr>
                <w:rFonts w:asciiTheme="minorHAnsi" w:hAnsiTheme="minorHAnsi"/>
                <w:b/>
                <w:bCs/>
              </w:rPr>
            </w:pPr>
            <w:r w:rsidRPr="1E7013AD">
              <w:rPr>
                <w:rFonts w:asciiTheme="minorHAnsi" w:hAnsiTheme="minorHAnsi"/>
                <w:b/>
                <w:bCs/>
              </w:rPr>
              <w:lastRenderedPageBreak/>
              <w:t>Submit OMB package for approval</w:t>
            </w:r>
          </w:p>
        </w:tc>
        <w:tc>
          <w:tcPr>
            <w:tcW w:w="3812" w:type="dxa"/>
          </w:tcPr>
          <w:p w:rsidR="008B4123" w:rsidP="6C031019" w:rsidRDefault="6E9BD5F9" w14:paraId="12A9BBD5" w14:textId="556E4033">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C031019">
              <w:rPr>
                <w:rFonts w:asciiTheme="minorHAnsi" w:hAnsiTheme="minorHAnsi"/>
              </w:rPr>
              <w:t>Final OMB package su</w:t>
            </w:r>
            <w:r w:rsidRPr="6C031019" w:rsidR="74971EF3">
              <w:rPr>
                <w:rFonts w:asciiTheme="minorHAnsi" w:hAnsiTheme="minorHAnsi"/>
              </w:rPr>
              <w:t>b</w:t>
            </w:r>
            <w:r w:rsidRPr="6C031019">
              <w:rPr>
                <w:rFonts w:asciiTheme="minorHAnsi" w:hAnsiTheme="minorHAnsi"/>
              </w:rPr>
              <w:t>mit</w:t>
            </w:r>
            <w:r w:rsidRPr="6C031019" w:rsidR="3969C42F">
              <w:rPr>
                <w:rFonts w:asciiTheme="minorHAnsi" w:hAnsiTheme="minorHAnsi"/>
              </w:rPr>
              <w:t>t</w:t>
            </w:r>
            <w:r w:rsidRPr="6C031019">
              <w:rPr>
                <w:rFonts w:asciiTheme="minorHAnsi" w:hAnsiTheme="minorHAnsi"/>
              </w:rPr>
              <w:t>ed to SAMHSA</w:t>
            </w:r>
          </w:p>
          <w:p w:rsidR="003A26F0" w:rsidP="6C031019" w:rsidRDefault="6E9BD5F9" w14:paraId="72AD7FBB" w14:textId="1340F256">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C031019">
              <w:rPr>
                <w:rFonts w:asciiTheme="minorHAnsi" w:hAnsiTheme="minorHAnsi"/>
              </w:rPr>
              <w:t>SAMHSA su</w:t>
            </w:r>
            <w:r w:rsidRPr="6C031019" w:rsidR="04694CE8">
              <w:rPr>
                <w:rFonts w:asciiTheme="minorHAnsi" w:hAnsiTheme="minorHAnsi"/>
              </w:rPr>
              <w:t>b</w:t>
            </w:r>
            <w:r w:rsidRPr="6C031019">
              <w:rPr>
                <w:rFonts w:asciiTheme="minorHAnsi" w:hAnsiTheme="minorHAnsi"/>
              </w:rPr>
              <w:t>mit</w:t>
            </w:r>
            <w:r w:rsidRPr="6C031019" w:rsidR="295657FB">
              <w:rPr>
                <w:rFonts w:asciiTheme="minorHAnsi" w:hAnsiTheme="minorHAnsi"/>
              </w:rPr>
              <w:t>s</w:t>
            </w:r>
            <w:r w:rsidRPr="6C031019">
              <w:rPr>
                <w:rFonts w:asciiTheme="minorHAnsi" w:hAnsiTheme="minorHAnsi"/>
              </w:rPr>
              <w:t xml:space="preserve"> OMB package to HHS</w:t>
            </w:r>
          </w:p>
          <w:p w:rsidRPr="003A26F0" w:rsidR="008B4123" w:rsidP="6C031019" w:rsidRDefault="6E9BD5F9" w14:paraId="27955075" w14:textId="59A95B9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C031019">
              <w:rPr>
                <w:rFonts w:asciiTheme="minorHAnsi" w:hAnsiTheme="minorHAnsi"/>
              </w:rPr>
              <w:t>OMB receive</w:t>
            </w:r>
            <w:r w:rsidRPr="6C031019" w:rsidR="77C8933C">
              <w:rPr>
                <w:rFonts w:asciiTheme="minorHAnsi" w:hAnsiTheme="minorHAnsi"/>
              </w:rPr>
              <w:t>s</w:t>
            </w:r>
            <w:r w:rsidRPr="6C031019">
              <w:rPr>
                <w:rFonts w:asciiTheme="minorHAnsi" w:hAnsiTheme="minorHAnsi"/>
              </w:rPr>
              <w:t xml:space="preserve"> approval</w:t>
            </w:r>
          </w:p>
        </w:tc>
        <w:tc>
          <w:tcPr>
            <w:tcW w:w="2695" w:type="dxa"/>
          </w:tcPr>
          <w:p w:rsidRPr="00E75CF9" w:rsidR="00B82AB3" w:rsidP="6C031019" w:rsidRDefault="7C1AED55" w14:paraId="192C8671" w14:textId="5FD2390F">
            <w:pPr>
              <w:pStyle w:val="ListParagraph"/>
              <w:ind w:left="0"/>
              <w:rPr>
                <w:rFonts w:asciiTheme="minorHAnsi" w:hAnsiTheme="minorHAnsi"/>
              </w:rPr>
            </w:pPr>
            <w:r w:rsidRPr="6C031019">
              <w:rPr>
                <w:rFonts w:asciiTheme="minorHAnsi" w:hAnsiTheme="minorHAnsi"/>
              </w:rPr>
              <w:t xml:space="preserve">November </w:t>
            </w:r>
            <w:r w:rsidRPr="6C031019" w:rsidR="4B566866">
              <w:rPr>
                <w:rFonts w:asciiTheme="minorHAnsi" w:hAnsiTheme="minorHAnsi"/>
              </w:rPr>
              <w:t>23</w:t>
            </w:r>
            <w:r w:rsidRPr="6C031019">
              <w:rPr>
                <w:rFonts w:asciiTheme="minorHAnsi" w:hAnsiTheme="minorHAnsi"/>
              </w:rPr>
              <w:t>, 2021</w:t>
            </w:r>
          </w:p>
          <w:p w:rsidR="6C031019" w:rsidP="6C031019" w:rsidRDefault="6C031019" w14:paraId="4763A3A6" w14:textId="155D58E3">
            <w:pPr>
              <w:pStyle w:val="ListParagraph"/>
              <w:ind w:left="0"/>
              <w:rPr>
                <w:rFonts w:asciiTheme="minorHAnsi" w:hAnsiTheme="minorHAnsi"/>
              </w:rPr>
            </w:pPr>
          </w:p>
          <w:p w:rsidRPr="00E75CF9" w:rsidR="00B82AB3" w:rsidP="6C031019" w:rsidRDefault="5B662D4A" w14:paraId="0E8C1739" w14:textId="03DABC67">
            <w:pPr>
              <w:pStyle w:val="ListParagraph"/>
              <w:ind w:left="0"/>
              <w:rPr>
                <w:rFonts w:asciiTheme="minorHAnsi" w:hAnsiTheme="minorHAnsi"/>
              </w:rPr>
            </w:pPr>
            <w:r w:rsidRPr="6C031019">
              <w:rPr>
                <w:rFonts w:asciiTheme="minorHAnsi" w:hAnsiTheme="minorHAnsi"/>
              </w:rPr>
              <w:t>December 1, 2021</w:t>
            </w:r>
          </w:p>
          <w:p w:rsidR="00007910" w:rsidP="008B4123" w:rsidRDefault="00007910" w14:paraId="07B1C86B" w14:textId="77777777">
            <w:pPr>
              <w:pStyle w:val="ListParagraph"/>
              <w:ind w:left="0"/>
              <w:rPr>
                <w:rFonts w:asciiTheme="minorHAnsi" w:hAnsiTheme="minorHAnsi"/>
              </w:rPr>
            </w:pPr>
          </w:p>
          <w:p w:rsidRPr="00E75CF9" w:rsidR="008B4123" w:rsidP="6C031019" w:rsidRDefault="008B4123" w14:paraId="09681976" w14:textId="29A927E4">
            <w:pPr>
              <w:pStyle w:val="ListParagraph"/>
              <w:ind w:left="0"/>
              <w:rPr>
                <w:rFonts w:asciiTheme="minorHAnsi" w:hAnsiTheme="minorHAnsi"/>
              </w:rPr>
            </w:pPr>
          </w:p>
          <w:p w:rsidRPr="00E75CF9" w:rsidR="008B4123" w:rsidP="6C031019" w:rsidRDefault="7C1AED55" w14:paraId="263C4F6E" w14:textId="10730599">
            <w:pPr>
              <w:pStyle w:val="ListParagraph"/>
              <w:ind w:left="0"/>
              <w:rPr>
                <w:rFonts w:asciiTheme="minorHAnsi" w:hAnsiTheme="minorHAnsi"/>
              </w:rPr>
            </w:pPr>
            <w:r w:rsidRPr="6C031019">
              <w:rPr>
                <w:rFonts w:asciiTheme="minorHAnsi" w:hAnsiTheme="minorHAnsi"/>
              </w:rPr>
              <w:t xml:space="preserve">January </w:t>
            </w:r>
            <w:r w:rsidRPr="6C031019" w:rsidR="6BA17DE9">
              <w:rPr>
                <w:rFonts w:asciiTheme="minorHAnsi" w:hAnsiTheme="minorHAnsi"/>
              </w:rPr>
              <w:t>3, 202</w:t>
            </w:r>
            <w:r w:rsidRPr="6C031019" w:rsidR="5A0FA294">
              <w:rPr>
                <w:rFonts w:asciiTheme="minorHAnsi" w:hAnsiTheme="minorHAnsi"/>
              </w:rPr>
              <w:t>2</w:t>
            </w:r>
          </w:p>
        </w:tc>
      </w:tr>
      <w:tr w:rsidR="009A42ED" w:rsidTr="7D72F09F" w14:paraId="3648F442" w14:textId="77777777">
        <w:tc>
          <w:tcPr>
            <w:tcW w:w="2033" w:type="dxa"/>
          </w:tcPr>
          <w:p w:rsidR="008B4123" w:rsidP="1E7013AD" w:rsidRDefault="52C6FFC4" w14:paraId="03E03B12" w14:textId="7C9049EA">
            <w:pPr>
              <w:pStyle w:val="ListParagraph"/>
              <w:ind w:left="0"/>
              <w:rPr>
                <w:rFonts w:asciiTheme="minorHAnsi" w:hAnsiTheme="minorHAnsi"/>
                <w:b/>
                <w:bCs/>
              </w:rPr>
            </w:pPr>
            <w:r w:rsidRPr="1E7013AD">
              <w:rPr>
                <w:rFonts w:asciiTheme="minorHAnsi" w:hAnsiTheme="minorHAnsi"/>
                <w:b/>
                <w:bCs/>
              </w:rPr>
              <w:t>Conduct FGDs</w:t>
            </w:r>
          </w:p>
        </w:tc>
        <w:tc>
          <w:tcPr>
            <w:tcW w:w="3812" w:type="dxa"/>
          </w:tcPr>
          <w:p w:rsidRPr="00A67C20" w:rsidR="00C60260" w:rsidP="6C031019" w:rsidRDefault="5702D4C8" w14:paraId="740C43D4" w14:textId="5060C385">
            <w:pPr>
              <w:pStyle w:val="ListParagraph"/>
              <w:numPr>
                <w:ilvl w:val="0"/>
                <w:numId w:val="36"/>
              </w:numPr>
              <w:rPr>
                <w:rFonts w:asciiTheme="minorHAnsi" w:hAnsiTheme="minorHAnsi" w:eastAsiaTheme="minorEastAsia" w:cstheme="minorBidi"/>
              </w:rPr>
            </w:pPr>
            <w:r w:rsidRPr="6C031019">
              <w:rPr>
                <w:rFonts w:asciiTheme="minorHAnsi" w:hAnsiTheme="minorHAnsi"/>
              </w:rPr>
              <w:t>Synergy identif</w:t>
            </w:r>
            <w:r w:rsidRPr="6C031019" w:rsidR="63924741">
              <w:rPr>
                <w:rFonts w:asciiTheme="minorHAnsi" w:hAnsiTheme="minorHAnsi"/>
              </w:rPr>
              <w:t>ies</w:t>
            </w:r>
            <w:r w:rsidRPr="6C031019">
              <w:rPr>
                <w:rFonts w:asciiTheme="minorHAnsi" w:hAnsiTheme="minorHAnsi"/>
              </w:rPr>
              <w:t xml:space="preserve"> and hire</w:t>
            </w:r>
            <w:r w:rsidRPr="6C031019" w:rsidR="0B4D811C">
              <w:rPr>
                <w:rFonts w:asciiTheme="minorHAnsi" w:hAnsiTheme="minorHAnsi"/>
              </w:rPr>
              <w:t>s</w:t>
            </w:r>
            <w:r w:rsidRPr="6C031019">
              <w:rPr>
                <w:rFonts w:asciiTheme="minorHAnsi" w:hAnsiTheme="minorHAnsi"/>
              </w:rPr>
              <w:t xml:space="preserve"> market </w:t>
            </w:r>
            <w:r w:rsidRPr="6C031019" w:rsidR="517D67AC">
              <w:rPr>
                <w:rFonts w:asciiTheme="minorHAnsi" w:hAnsiTheme="minorHAnsi"/>
              </w:rPr>
              <w:t xml:space="preserve">research firm </w:t>
            </w:r>
            <w:r w:rsidRPr="6C031019">
              <w:rPr>
                <w:rFonts w:asciiTheme="minorHAnsi" w:hAnsiTheme="minorHAnsi"/>
              </w:rPr>
              <w:t xml:space="preserve">vendor </w:t>
            </w:r>
          </w:p>
          <w:p w:rsidRPr="001A3AC2" w:rsidR="001A3AC2" w:rsidP="6C031019" w:rsidRDefault="5702D4C8" w14:paraId="39F0C7DF" w14:textId="258D8EBF">
            <w:pPr>
              <w:pStyle w:val="ListParagraph"/>
              <w:numPr>
                <w:ilvl w:val="0"/>
                <w:numId w:val="36"/>
              </w:numPr>
              <w:rPr>
                <w:rFonts w:asciiTheme="minorHAnsi" w:hAnsiTheme="minorHAnsi"/>
              </w:rPr>
            </w:pPr>
            <w:r w:rsidRPr="6C031019">
              <w:rPr>
                <w:rFonts w:asciiTheme="minorHAnsi" w:hAnsiTheme="minorHAnsi"/>
              </w:rPr>
              <w:t xml:space="preserve">Vendor conducts </w:t>
            </w:r>
            <w:r w:rsidRPr="6C031019">
              <w:rPr>
                <w:rFonts w:asciiTheme="minorHAnsi" w:hAnsiTheme="minorHAnsi"/>
                <w:u w:val="single"/>
              </w:rPr>
              <w:t>screening</w:t>
            </w:r>
            <w:r w:rsidRPr="6C031019">
              <w:rPr>
                <w:rFonts w:asciiTheme="minorHAnsi" w:hAnsiTheme="minorHAnsi"/>
              </w:rPr>
              <w:t xml:space="preserve"> of potential </w:t>
            </w:r>
            <w:r w:rsidRPr="6C031019" w:rsidR="38419A3D">
              <w:rPr>
                <w:rFonts w:asciiTheme="minorHAnsi" w:hAnsiTheme="minorHAnsi"/>
              </w:rPr>
              <w:t xml:space="preserve">focus group </w:t>
            </w:r>
            <w:r w:rsidRPr="6C031019">
              <w:rPr>
                <w:rFonts w:asciiTheme="minorHAnsi" w:hAnsiTheme="minorHAnsi"/>
              </w:rPr>
              <w:t>participants</w:t>
            </w:r>
          </w:p>
          <w:p w:rsidR="008B4123" w:rsidP="6C031019" w:rsidRDefault="2583DBA8" w14:paraId="4A5AD46F" w14:textId="38F184EE">
            <w:pPr>
              <w:pStyle w:val="ListParagraph"/>
              <w:numPr>
                <w:ilvl w:val="0"/>
                <w:numId w:val="36"/>
              </w:numPr>
              <w:rPr>
                <w:rFonts w:asciiTheme="minorHAnsi" w:hAnsiTheme="minorHAnsi"/>
              </w:rPr>
            </w:pPr>
            <w:r w:rsidRPr="6C031019">
              <w:rPr>
                <w:rFonts w:asciiTheme="minorHAnsi" w:hAnsiTheme="minorHAnsi"/>
              </w:rPr>
              <w:t xml:space="preserve">Vendor </w:t>
            </w:r>
            <w:r w:rsidRPr="6C031019">
              <w:rPr>
                <w:rFonts w:asciiTheme="minorHAnsi" w:hAnsiTheme="minorHAnsi"/>
                <w:u w:val="single"/>
              </w:rPr>
              <w:t>recruit</w:t>
            </w:r>
            <w:r w:rsidRPr="6C031019" w:rsidR="751AC7AA">
              <w:rPr>
                <w:rFonts w:asciiTheme="minorHAnsi" w:hAnsiTheme="minorHAnsi"/>
                <w:u w:val="single"/>
              </w:rPr>
              <w:t>s</w:t>
            </w:r>
            <w:r w:rsidRPr="6C031019">
              <w:rPr>
                <w:rFonts w:asciiTheme="minorHAnsi" w:hAnsiTheme="minorHAnsi"/>
              </w:rPr>
              <w:t xml:space="preserve"> focus group participants</w:t>
            </w:r>
          </w:p>
          <w:p w:rsidRPr="00CF1F6D" w:rsidR="00CF1F6D" w:rsidP="6C031019" w:rsidRDefault="0D66725A" w14:paraId="383A07BD" w14:textId="4E27AECA">
            <w:pPr>
              <w:pStyle w:val="ListParagraph"/>
              <w:numPr>
                <w:ilvl w:val="0"/>
                <w:numId w:val="36"/>
              </w:numPr>
              <w:rPr>
                <w:rFonts w:asciiTheme="minorHAnsi" w:hAnsiTheme="minorHAnsi"/>
              </w:rPr>
            </w:pPr>
            <w:r w:rsidRPr="6C031019">
              <w:rPr>
                <w:rFonts w:asciiTheme="minorHAnsi" w:hAnsiTheme="minorHAnsi"/>
              </w:rPr>
              <w:t xml:space="preserve">Vendor and </w:t>
            </w:r>
            <w:r w:rsidRPr="6C031019" w:rsidR="5702D4C8">
              <w:rPr>
                <w:rFonts w:asciiTheme="minorHAnsi" w:hAnsiTheme="minorHAnsi"/>
              </w:rPr>
              <w:t>Synergy conduct FG</w:t>
            </w:r>
            <w:r w:rsidRPr="6C031019" w:rsidR="4396E155">
              <w:rPr>
                <w:rFonts w:asciiTheme="minorHAnsi" w:hAnsiTheme="minorHAnsi"/>
              </w:rPr>
              <w:t>D</w:t>
            </w:r>
            <w:r w:rsidRPr="6C031019" w:rsidR="5702D4C8">
              <w:rPr>
                <w:rFonts w:asciiTheme="minorHAnsi" w:hAnsiTheme="minorHAnsi"/>
              </w:rPr>
              <w:t xml:space="preserve"> dry run </w:t>
            </w:r>
            <w:r w:rsidRPr="6C031019" w:rsidR="28A9B416">
              <w:rPr>
                <w:rFonts w:asciiTheme="minorHAnsi" w:hAnsiTheme="minorHAnsi"/>
              </w:rPr>
              <w:t>with</w:t>
            </w:r>
            <w:r w:rsidRPr="6C031019" w:rsidR="5702D4C8">
              <w:rPr>
                <w:rFonts w:asciiTheme="minorHAnsi" w:hAnsiTheme="minorHAnsi"/>
              </w:rPr>
              <w:t xml:space="preserve"> SAMH</w:t>
            </w:r>
            <w:r w:rsidRPr="6C031019" w:rsidR="3BD1D958">
              <w:rPr>
                <w:rFonts w:asciiTheme="minorHAnsi" w:hAnsiTheme="minorHAnsi"/>
              </w:rPr>
              <w:t>S</w:t>
            </w:r>
            <w:r w:rsidRPr="6C031019" w:rsidR="5702D4C8">
              <w:rPr>
                <w:rFonts w:asciiTheme="minorHAnsi" w:hAnsiTheme="minorHAnsi"/>
              </w:rPr>
              <w:t xml:space="preserve">A (via </w:t>
            </w:r>
            <w:r w:rsidRPr="6C031019" w:rsidR="4600AC45">
              <w:rPr>
                <w:rFonts w:asciiTheme="minorHAnsi" w:hAnsiTheme="minorHAnsi"/>
              </w:rPr>
              <w:t xml:space="preserve">Zoom or </w:t>
            </w:r>
            <w:r w:rsidRPr="6C031019" w:rsidR="5702D4C8">
              <w:rPr>
                <w:rFonts w:asciiTheme="minorHAnsi" w:hAnsiTheme="minorHAnsi"/>
              </w:rPr>
              <w:t>phone)</w:t>
            </w:r>
          </w:p>
          <w:p w:rsidR="1399536B" w:rsidP="6C031019" w:rsidRDefault="3C2AA171" w14:paraId="482C32FD" w14:textId="05EF236E">
            <w:pPr>
              <w:pStyle w:val="ListParagraph"/>
              <w:numPr>
                <w:ilvl w:val="0"/>
                <w:numId w:val="36"/>
              </w:numPr>
              <w:rPr>
                <w:rFonts w:asciiTheme="minorHAnsi" w:hAnsiTheme="minorHAnsi"/>
              </w:rPr>
            </w:pPr>
            <w:r w:rsidRPr="6C031019">
              <w:rPr>
                <w:rFonts w:asciiTheme="minorHAnsi" w:hAnsiTheme="minorHAnsi"/>
              </w:rPr>
              <w:t>Vendor</w:t>
            </w:r>
            <w:r w:rsidRPr="6C031019" w:rsidR="2583DBA8">
              <w:rPr>
                <w:rFonts w:asciiTheme="minorHAnsi" w:hAnsiTheme="minorHAnsi"/>
              </w:rPr>
              <w:t xml:space="preserve"> </w:t>
            </w:r>
            <w:r w:rsidRPr="6C031019" w:rsidR="2583DBA8">
              <w:rPr>
                <w:rFonts w:asciiTheme="minorHAnsi" w:hAnsiTheme="minorHAnsi"/>
                <w:u w:val="single"/>
              </w:rPr>
              <w:t>conducts</w:t>
            </w:r>
            <w:r w:rsidRPr="6C031019" w:rsidR="2583DBA8">
              <w:rPr>
                <w:rFonts w:asciiTheme="minorHAnsi" w:hAnsiTheme="minorHAnsi"/>
              </w:rPr>
              <w:t xml:space="preserve"> focus groups</w:t>
            </w:r>
          </w:p>
          <w:p w:rsidRPr="008B4123" w:rsidR="008B4123" w:rsidP="7D72F09F" w:rsidRDefault="2A2E911A" w14:paraId="0A95B196" w14:textId="605A1E1B">
            <w:pPr>
              <w:pStyle w:val="ListParagraph"/>
              <w:numPr>
                <w:ilvl w:val="0"/>
                <w:numId w:val="36"/>
              </w:numPr>
              <w:rPr>
                <w:rFonts w:asciiTheme="minorHAnsi" w:hAnsiTheme="minorHAnsi"/>
              </w:rPr>
            </w:pPr>
            <w:r w:rsidRPr="7D72F09F">
              <w:rPr>
                <w:rFonts w:asciiTheme="minorHAnsi" w:hAnsiTheme="minorHAnsi"/>
              </w:rPr>
              <w:t xml:space="preserve">Vendor </w:t>
            </w:r>
            <w:r w:rsidRPr="7D72F09F" w:rsidR="7BF38C6E">
              <w:rPr>
                <w:rFonts w:asciiTheme="minorHAnsi" w:hAnsiTheme="minorHAnsi"/>
              </w:rPr>
              <w:t>produces top-line report</w:t>
            </w:r>
            <w:r w:rsidRPr="7D72F09F" w:rsidR="08555FF9">
              <w:rPr>
                <w:rFonts w:asciiTheme="minorHAnsi" w:hAnsiTheme="minorHAnsi"/>
              </w:rPr>
              <w:t>(</w:t>
            </w:r>
            <w:r w:rsidRPr="7D72F09F" w:rsidR="7BF38C6E">
              <w:rPr>
                <w:rFonts w:asciiTheme="minorHAnsi" w:hAnsiTheme="minorHAnsi"/>
              </w:rPr>
              <w:t>s</w:t>
            </w:r>
            <w:r w:rsidRPr="7D72F09F" w:rsidR="13ADE9EC">
              <w:rPr>
                <w:rFonts w:asciiTheme="minorHAnsi" w:hAnsiTheme="minorHAnsi"/>
              </w:rPr>
              <w:t>)</w:t>
            </w:r>
          </w:p>
          <w:p w:rsidRPr="008B4123" w:rsidR="008B4123" w:rsidP="008B4123" w:rsidRDefault="008B4123" w14:paraId="4C46C7D4" w14:textId="0504062D">
            <w:pPr>
              <w:pStyle w:val="ListParagraph"/>
              <w:ind w:left="360"/>
              <w:rPr>
                <w:rFonts w:asciiTheme="minorHAnsi" w:hAnsiTheme="minorHAnsi"/>
              </w:rPr>
            </w:pPr>
          </w:p>
        </w:tc>
        <w:tc>
          <w:tcPr>
            <w:tcW w:w="2695" w:type="dxa"/>
          </w:tcPr>
          <w:p w:rsidRPr="00E75CF9" w:rsidR="008B4123" w:rsidP="6C031019" w:rsidRDefault="427C6838" w14:paraId="7636B10F" w14:textId="60779B98">
            <w:pPr>
              <w:pStyle w:val="ListParagraph"/>
              <w:ind w:left="0"/>
              <w:rPr>
                <w:rFonts w:asciiTheme="minorHAnsi" w:hAnsiTheme="minorHAnsi"/>
              </w:rPr>
            </w:pPr>
            <w:r w:rsidRPr="6C031019">
              <w:rPr>
                <w:rFonts w:asciiTheme="minorHAnsi" w:hAnsiTheme="minorHAnsi"/>
              </w:rPr>
              <w:t>November 2021</w:t>
            </w:r>
          </w:p>
          <w:p w:rsidRPr="00E75CF9" w:rsidR="008B4123" w:rsidP="008B4123" w:rsidRDefault="008B4123" w14:paraId="2B337A39" w14:textId="77777777">
            <w:pPr>
              <w:pStyle w:val="ListParagraph"/>
              <w:ind w:left="0"/>
              <w:rPr>
                <w:rFonts w:asciiTheme="minorHAnsi" w:hAnsiTheme="minorHAnsi"/>
              </w:rPr>
            </w:pPr>
          </w:p>
          <w:p w:rsidRPr="00E75CF9" w:rsidR="00A7225E" w:rsidP="6C031019" w:rsidRDefault="427C6838" w14:paraId="43FBBAA7" w14:textId="53100CE7">
            <w:pPr>
              <w:pStyle w:val="ListParagraph"/>
              <w:ind w:left="0"/>
              <w:rPr>
                <w:rFonts w:asciiTheme="minorHAnsi" w:hAnsiTheme="minorHAnsi"/>
              </w:rPr>
            </w:pPr>
            <w:r w:rsidRPr="6C031019">
              <w:rPr>
                <w:rFonts w:asciiTheme="minorHAnsi" w:hAnsiTheme="minorHAnsi"/>
              </w:rPr>
              <w:t>December 2021</w:t>
            </w:r>
          </w:p>
          <w:p w:rsidRPr="00E75CF9" w:rsidR="008B4123" w:rsidP="008B4123" w:rsidRDefault="008B4123" w14:paraId="13B74A4E" w14:textId="77777777">
            <w:pPr>
              <w:pStyle w:val="ListParagraph"/>
              <w:ind w:left="0"/>
              <w:rPr>
                <w:rFonts w:asciiTheme="minorHAnsi" w:hAnsiTheme="minorHAnsi"/>
              </w:rPr>
            </w:pPr>
          </w:p>
          <w:p w:rsidRPr="00E75CF9" w:rsidR="002719A3" w:rsidP="00B82AB3" w:rsidRDefault="002719A3" w14:paraId="134989B8" w14:textId="77777777">
            <w:pPr>
              <w:pStyle w:val="ListParagraph"/>
              <w:ind w:left="0"/>
              <w:rPr>
                <w:rFonts w:asciiTheme="minorHAnsi" w:hAnsiTheme="minorHAnsi"/>
              </w:rPr>
            </w:pPr>
          </w:p>
          <w:p w:rsidRPr="00E75CF9" w:rsidR="002719A3" w:rsidP="6C031019" w:rsidRDefault="427C6838" w14:paraId="4346EEF2" w14:textId="058D26DC">
            <w:pPr>
              <w:pStyle w:val="ListParagraph"/>
              <w:ind w:left="0"/>
              <w:rPr>
                <w:rFonts w:asciiTheme="minorHAnsi" w:hAnsiTheme="minorHAnsi"/>
              </w:rPr>
            </w:pPr>
            <w:r w:rsidRPr="6C031019">
              <w:rPr>
                <w:rFonts w:asciiTheme="minorHAnsi" w:hAnsiTheme="minorHAnsi"/>
              </w:rPr>
              <w:t>December 2021</w:t>
            </w:r>
          </w:p>
          <w:p w:rsidRPr="00E75CF9" w:rsidR="008B4123" w:rsidP="008B4123" w:rsidRDefault="008B4123" w14:paraId="79AA57CB" w14:textId="77777777">
            <w:pPr>
              <w:pStyle w:val="ListParagraph"/>
              <w:ind w:left="0"/>
              <w:rPr>
                <w:rFonts w:asciiTheme="minorHAnsi" w:hAnsiTheme="minorHAnsi"/>
              </w:rPr>
            </w:pPr>
          </w:p>
          <w:p w:rsidRPr="00E75CF9" w:rsidR="008B4123" w:rsidP="6C031019" w:rsidRDefault="610CA246" w14:paraId="0F771559" w14:textId="5350C7A8">
            <w:pPr>
              <w:pStyle w:val="ListParagraph"/>
              <w:ind w:left="0"/>
              <w:rPr>
                <w:rFonts w:asciiTheme="minorHAnsi" w:hAnsiTheme="minorHAnsi"/>
              </w:rPr>
            </w:pPr>
            <w:r w:rsidRPr="6C031019">
              <w:rPr>
                <w:rFonts w:asciiTheme="minorHAnsi" w:hAnsiTheme="minorHAnsi"/>
              </w:rPr>
              <w:t xml:space="preserve">January </w:t>
            </w:r>
            <w:r w:rsidRPr="6C031019" w:rsidR="6BA17DE9">
              <w:rPr>
                <w:rFonts w:asciiTheme="minorHAnsi" w:hAnsiTheme="minorHAnsi"/>
              </w:rPr>
              <w:t>202</w:t>
            </w:r>
            <w:r w:rsidRPr="6C031019" w:rsidR="04365C14">
              <w:rPr>
                <w:rFonts w:asciiTheme="minorHAnsi" w:hAnsiTheme="minorHAnsi"/>
              </w:rPr>
              <w:t>2</w:t>
            </w:r>
          </w:p>
          <w:p w:rsidRPr="00E75CF9" w:rsidR="00CA3399" w:rsidP="00CA3399" w:rsidRDefault="00CA3399" w14:paraId="667A9FCB" w14:textId="77777777">
            <w:pPr>
              <w:pStyle w:val="ListParagraph"/>
              <w:ind w:left="0"/>
              <w:rPr>
                <w:rFonts w:asciiTheme="minorHAnsi" w:hAnsiTheme="minorHAnsi"/>
              </w:rPr>
            </w:pPr>
          </w:p>
          <w:p w:rsidRPr="00E75CF9" w:rsidR="00CA3399" w:rsidP="00CA3399" w:rsidRDefault="00CA3399" w14:paraId="09510BE3" w14:textId="77777777">
            <w:pPr>
              <w:pStyle w:val="ListParagraph"/>
              <w:ind w:left="0"/>
              <w:rPr>
                <w:rFonts w:asciiTheme="minorHAnsi" w:hAnsiTheme="minorHAnsi"/>
              </w:rPr>
            </w:pPr>
          </w:p>
          <w:p w:rsidRPr="00E75CF9" w:rsidR="00CA3399" w:rsidP="6C031019" w:rsidRDefault="610CA246" w14:paraId="5915CB7F" w14:textId="30536C3C">
            <w:pPr>
              <w:pStyle w:val="ListParagraph"/>
              <w:ind w:left="0"/>
              <w:rPr>
                <w:rFonts w:asciiTheme="minorHAnsi" w:hAnsiTheme="minorHAnsi"/>
              </w:rPr>
            </w:pPr>
            <w:r w:rsidRPr="6C031019">
              <w:rPr>
                <w:rFonts w:asciiTheme="minorHAnsi" w:hAnsiTheme="minorHAnsi"/>
              </w:rPr>
              <w:t>Late January/Early February 20</w:t>
            </w:r>
            <w:r w:rsidRPr="6C031019" w:rsidR="6BA17DE9">
              <w:rPr>
                <w:rFonts w:asciiTheme="minorHAnsi" w:hAnsiTheme="minorHAnsi"/>
              </w:rPr>
              <w:t>2</w:t>
            </w:r>
            <w:r w:rsidRPr="6C031019" w:rsidR="0E156585">
              <w:rPr>
                <w:rFonts w:asciiTheme="minorHAnsi" w:hAnsiTheme="minorHAnsi"/>
              </w:rPr>
              <w:t>2</w:t>
            </w:r>
          </w:p>
          <w:p w:rsidRPr="00E75CF9" w:rsidR="00CA3399" w:rsidP="7D72F09F" w:rsidRDefault="42AF0AAD" w14:paraId="526CE2E3" w14:textId="064E3997">
            <w:pPr>
              <w:pStyle w:val="ListParagraph"/>
              <w:ind w:left="0"/>
              <w:rPr>
                <w:rFonts w:asciiTheme="minorHAnsi" w:hAnsiTheme="minorHAnsi"/>
              </w:rPr>
            </w:pPr>
            <w:r w:rsidRPr="7D72F09F">
              <w:rPr>
                <w:rFonts w:asciiTheme="minorHAnsi" w:hAnsiTheme="minorHAnsi"/>
              </w:rPr>
              <w:t>Late January</w:t>
            </w:r>
            <w:r w:rsidRPr="7D72F09F" w:rsidR="2896DAE0">
              <w:rPr>
                <w:rFonts w:asciiTheme="minorHAnsi" w:hAnsiTheme="minorHAnsi"/>
              </w:rPr>
              <w:t xml:space="preserve">/Early February </w:t>
            </w:r>
            <w:r w:rsidRPr="7D72F09F" w:rsidR="48869E5B">
              <w:rPr>
                <w:rFonts w:asciiTheme="minorHAnsi" w:hAnsiTheme="minorHAnsi"/>
              </w:rPr>
              <w:t>20</w:t>
            </w:r>
            <w:r w:rsidRPr="7D72F09F" w:rsidR="6B9CC206">
              <w:rPr>
                <w:rFonts w:asciiTheme="minorHAnsi" w:hAnsiTheme="minorHAnsi"/>
              </w:rPr>
              <w:t>2</w:t>
            </w:r>
            <w:r w:rsidRPr="7D72F09F" w:rsidR="3579318D">
              <w:rPr>
                <w:rFonts w:asciiTheme="minorHAnsi" w:hAnsiTheme="minorHAnsi"/>
              </w:rPr>
              <w:t>2</w:t>
            </w:r>
          </w:p>
        </w:tc>
      </w:tr>
      <w:tr w:rsidR="009A42ED" w:rsidTr="7D72F09F" w14:paraId="741D5D5A" w14:textId="77777777">
        <w:tc>
          <w:tcPr>
            <w:tcW w:w="2033" w:type="dxa"/>
          </w:tcPr>
          <w:p w:rsidR="00B82AB3" w:rsidP="6C031019" w:rsidRDefault="2EEEEFC3" w14:paraId="54378B84" w14:textId="50409296">
            <w:pPr>
              <w:pStyle w:val="ListParagraph"/>
              <w:ind w:left="0"/>
              <w:rPr>
                <w:rFonts w:asciiTheme="minorHAnsi" w:hAnsiTheme="minorHAnsi"/>
                <w:b/>
                <w:bCs/>
              </w:rPr>
            </w:pPr>
            <w:r w:rsidRPr="6C031019">
              <w:rPr>
                <w:rFonts w:asciiTheme="minorHAnsi" w:hAnsiTheme="minorHAnsi"/>
                <w:b/>
                <w:bCs/>
              </w:rPr>
              <w:t>Present Topline</w:t>
            </w:r>
            <w:r w:rsidRPr="6C031019" w:rsidR="3273C237">
              <w:rPr>
                <w:rFonts w:asciiTheme="minorHAnsi" w:hAnsiTheme="minorHAnsi"/>
                <w:b/>
                <w:bCs/>
              </w:rPr>
              <w:t xml:space="preserve"> Report(s)</w:t>
            </w:r>
            <w:r w:rsidRPr="6C031019">
              <w:rPr>
                <w:rFonts w:asciiTheme="minorHAnsi" w:hAnsiTheme="minorHAnsi"/>
                <w:b/>
                <w:bCs/>
              </w:rPr>
              <w:t>/</w:t>
            </w:r>
            <w:r w:rsidRPr="6C031019" w:rsidR="1313D2BD">
              <w:rPr>
                <w:rFonts w:asciiTheme="minorHAnsi" w:hAnsiTheme="minorHAnsi"/>
                <w:b/>
                <w:bCs/>
              </w:rPr>
              <w:t>H</w:t>
            </w:r>
            <w:r w:rsidRPr="6C031019">
              <w:rPr>
                <w:rFonts w:asciiTheme="minorHAnsi" w:hAnsiTheme="minorHAnsi"/>
                <w:b/>
                <w:bCs/>
              </w:rPr>
              <w:t>ighlights</w:t>
            </w:r>
          </w:p>
        </w:tc>
        <w:tc>
          <w:tcPr>
            <w:tcW w:w="3812" w:type="dxa"/>
          </w:tcPr>
          <w:p w:rsidR="00B82AB3" w:rsidP="6C031019" w:rsidRDefault="2EEEEFC3" w14:paraId="386DF667" w14:textId="10814689">
            <w:pPr>
              <w:pStyle w:val="ListParagraph"/>
              <w:numPr>
                <w:ilvl w:val="0"/>
                <w:numId w:val="34"/>
              </w:numPr>
              <w:rPr>
                <w:rFonts w:asciiTheme="minorHAnsi" w:hAnsiTheme="minorHAnsi"/>
              </w:rPr>
            </w:pPr>
            <w:r w:rsidRPr="6C031019">
              <w:rPr>
                <w:rFonts w:asciiTheme="minorHAnsi" w:hAnsiTheme="minorHAnsi"/>
              </w:rPr>
              <w:t>Synergy present</w:t>
            </w:r>
            <w:r w:rsidRPr="6C031019" w:rsidR="112E498C">
              <w:rPr>
                <w:rFonts w:asciiTheme="minorHAnsi" w:hAnsiTheme="minorHAnsi"/>
              </w:rPr>
              <w:t>s</w:t>
            </w:r>
            <w:r w:rsidRPr="6C031019">
              <w:rPr>
                <w:rFonts w:asciiTheme="minorHAnsi" w:hAnsiTheme="minorHAnsi"/>
              </w:rPr>
              <w:t xml:space="preserve"> topline highlights to SAMHSA</w:t>
            </w:r>
          </w:p>
          <w:p w:rsidR="00B82AB3" w:rsidP="00B82AB3" w:rsidRDefault="00B82AB3" w14:paraId="71F02642" w14:textId="77777777">
            <w:pPr>
              <w:pStyle w:val="ListParagraph"/>
              <w:ind w:left="360"/>
              <w:rPr>
                <w:rFonts w:asciiTheme="minorHAnsi" w:hAnsiTheme="minorHAnsi"/>
              </w:rPr>
            </w:pPr>
          </w:p>
        </w:tc>
        <w:tc>
          <w:tcPr>
            <w:tcW w:w="2695" w:type="dxa"/>
          </w:tcPr>
          <w:p w:rsidRPr="00CF1F6D" w:rsidR="00B82AB3" w:rsidP="6C031019" w:rsidRDefault="552F5E49" w14:paraId="24F8B3FB" w14:textId="58DC44CC">
            <w:pPr>
              <w:pStyle w:val="ListParagraph"/>
              <w:ind w:left="0"/>
              <w:rPr>
                <w:rFonts w:asciiTheme="minorHAnsi" w:hAnsiTheme="minorHAnsi"/>
              </w:rPr>
            </w:pPr>
            <w:r w:rsidRPr="6C031019">
              <w:rPr>
                <w:rFonts w:asciiTheme="minorHAnsi" w:hAnsiTheme="minorHAnsi"/>
              </w:rPr>
              <w:t>February</w:t>
            </w:r>
            <w:r w:rsidRPr="6C031019" w:rsidR="610CA246">
              <w:rPr>
                <w:rFonts w:asciiTheme="minorHAnsi" w:hAnsiTheme="minorHAnsi"/>
              </w:rPr>
              <w:t xml:space="preserve"> </w:t>
            </w:r>
            <w:r w:rsidRPr="6C031019" w:rsidR="1722E8FF">
              <w:rPr>
                <w:rFonts w:asciiTheme="minorHAnsi" w:hAnsiTheme="minorHAnsi"/>
              </w:rPr>
              <w:t>20</w:t>
            </w:r>
            <w:r w:rsidRPr="6C031019" w:rsidR="0D1E07D3">
              <w:rPr>
                <w:rFonts w:asciiTheme="minorHAnsi" w:hAnsiTheme="minorHAnsi"/>
              </w:rPr>
              <w:t>22</w:t>
            </w:r>
          </w:p>
        </w:tc>
      </w:tr>
    </w:tbl>
    <w:p w:rsidRPr="00A34F73" w:rsidR="004F49A3" w:rsidP="00626BBF" w:rsidRDefault="004F49A3" w14:paraId="7B536027" w14:textId="77777777">
      <w:pPr>
        <w:rPr>
          <w:rFonts w:asciiTheme="minorHAnsi" w:hAnsiTheme="minorHAnsi"/>
        </w:rPr>
      </w:pPr>
    </w:p>
    <w:sectPr w:rsidRPr="00A34F73" w:rsidR="004F49A3" w:rsidSect="006B505B">
      <w:footerReference w:type="default" r:id="rId1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6E3C" w14:textId="77777777" w:rsidR="000B25F1" w:rsidRDefault="000B25F1" w:rsidP="003A548F">
      <w:r>
        <w:separator/>
      </w:r>
    </w:p>
  </w:endnote>
  <w:endnote w:type="continuationSeparator" w:id="0">
    <w:p w14:paraId="28D70CD7" w14:textId="77777777" w:rsidR="000B25F1" w:rsidRDefault="000B25F1" w:rsidP="003A548F">
      <w:r>
        <w:continuationSeparator/>
      </w:r>
    </w:p>
  </w:endnote>
  <w:endnote w:type="continuationNotice" w:id="1">
    <w:p w14:paraId="7049D6EF" w14:textId="77777777" w:rsidR="000B25F1" w:rsidRDefault="000B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ED12" w14:textId="4DBD750B" w:rsidR="004F49A3" w:rsidRPr="006B505B" w:rsidRDefault="008E6D1D">
    <w:pPr>
      <w:pStyle w:val="Footer"/>
      <w:tabs>
        <w:tab w:val="clear" w:pos="8640"/>
        <w:tab w:val="right" w:pos="9000"/>
      </w:tabs>
      <w:jc w:val="center"/>
      <w:rPr>
        <w:rFonts w:asciiTheme="minorHAnsi" w:hAnsiTheme="minorHAnsi"/>
        <w:iCs/>
        <w:szCs w:val="20"/>
      </w:rPr>
    </w:pPr>
    <w:r w:rsidRPr="006B505B">
      <w:rPr>
        <w:rStyle w:val="PageNumber"/>
        <w:rFonts w:asciiTheme="minorHAnsi" w:hAnsiTheme="minorHAnsi"/>
        <w:szCs w:val="20"/>
      </w:rPr>
      <w:fldChar w:fldCharType="begin"/>
    </w:r>
    <w:r w:rsidRPr="006B505B">
      <w:rPr>
        <w:rStyle w:val="PageNumber"/>
        <w:rFonts w:asciiTheme="minorHAnsi" w:hAnsiTheme="minorHAnsi"/>
        <w:szCs w:val="20"/>
      </w:rPr>
      <w:instrText xml:space="preserve"> PAGE </w:instrText>
    </w:r>
    <w:r w:rsidRPr="006B505B">
      <w:rPr>
        <w:rStyle w:val="PageNumber"/>
        <w:rFonts w:asciiTheme="minorHAnsi" w:hAnsiTheme="minorHAnsi"/>
        <w:szCs w:val="20"/>
      </w:rPr>
      <w:fldChar w:fldCharType="separate"/>
    </w:r>
    <w:r w:rsidR="00E431D7">
      <w:rPr>
        <w:rStyle w:val="PageNumber"/>
        <w:rFonts w:asciiTheme="minorHAnsi" w:hAnsiTheme="minorHAnsi"/>
        <w:noProof/>
        <w:szCs w:val="20"/>
      </w:rPr>
      <w:t>5</w:t>
    </w:r>
    <w:r w:rsidRPr="006B505B">
      <w:rPr>
        <w:rStyle w:val="PageNumber"/>
        <w:rFonts w:asciiTheme="minorHAnsi" w:hAnsiTheme="minorHAns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529C" w14:textId="77777777" w:rsidR="000B25F1" w:rsidRDefault="000B25F1" w:rsidP="003A548F">
      <w:r>
        <w:separator/>
      </w:r>
    </w:p>
  </w:footnote>
  <w:footnote w:type="continuationSeparator" w:id="0">
    <w:p w14:paraId="08E1085F" w14:textId="77777777" w:rsidR="000B25F1" w:rsidRDefault="000B25F1" w:rsidP="003A548F">
      <w:r>
        <w:continuationSeparator/>
      </w:r>
    </w:p>
  </w:footnote>
  <w:footnote w:type="continuationNotice" w:id="1">
    <w:p w14:paraId="09DB7641" w14:textId="77777777" w:rsidR="000B25F1" w:rsidRDefault="000B25F1"/>
  </w:footnote>
</w:footnotes>
</file>

<file path=word/intelligence.xml><?xml version="1.0" encoding="utf-8"?>
<int:Intelligence xmlns:int="http://schemas.microsoft.com/office/intelligence/2019/intelligence">
  <int:IntelligenceSettings/>
  <int:Manifest>
    <int:WordHash hashCode="gnfP5W9tyDOl8h" id="t6SDc+Qv"/>
    <int:WordHash hashCode="I4LYLO8pU91wjo" id="rFC9Iuw1"/>
    <int:WordHash hashCode="/HXBo/OE+5UBBN" id="r6Z8omR2"/>
    <int:WordHash hashCode="loDMZIPSHOxdys" id="DNgmqv3C"/>
    <int:WordHash hashCode="ce5Ic/XTTQeytx" id="HqpHCaes"/>
    <int:WordHash hashCode="e0dMsLOcF3PXGS" id="lTiCS3vW"/>
    <int:WordHash hashCode="CynnFGOi+1PKVB" id="OC2YWaY5"/>
    <int:WordHash hashCode="O30PzcGzgilo0B" id="eUHxG6/a"/>
    <int:WordHash hashCode="biDSsgPPvG2yGX" id="ixyYmd70"/>
  </int:Manifest>
  <int:Observations>
    <int:Content id="t6SDc+Qv">
      <int:Rejection type="AugLoop_Acronyms_AcronymsCritique"/>
    </int:Content>
    <int:Content id="rFC9Iuw1">
      <int:Rejection type="AugLoop_Acronyms_AcronymsCritique"/>
    </int:Content>
    <int:Content id="r6Z8omR2">
      <int:Rejection type="AugLoop_Acronyms_AcronymsCritique"/>
    </int:Content>
    <int:Content id="DNgmqv3C">
      <int:Rejection type="AugLoop_Acronyms_AcronymsCritique"/>
    </int:Content>
    <int:Content id="HqpHCaes">
      <int:Rejection type="AugLoop_Text_Critique"/>
    </int:Content>
    <int:Content id="lTiCS3vW">
      <int:Rejection type="AugLoop_Text_Critique"/>
    </int:Content>
    <int:Content id="OC2YWaY5">
      <int:Rejection type="AugLoop_Text_Critique"/>
    </int:Content>
    <int:Content id="eUHxG6/a">
      <int:Rejection type="AugLoop_Text_Critique"/>
    </int:Content>
    <int:Content id="ixyYmd70">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86B0F08"/>
    <w:multiLevelType w:val="hybridMultilevel"/>
    <w:tmpl w:val="A8AECBF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802776"/>
    <w:multiLevelType w:val="hybridMultilevel"/>
    <w:tmpl w:val="B1106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C77AE2"/>
    <w:multiLevelType w:val="hybridMultilevel"/>
    <w:tmpl w:val="119C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C4539"/>
    <w:multiLevelType w:val="hybridMultilevel"/>
    <w:tmpl w:val="CAC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8A0AFB"/>
    <w:multiLevelType w:val="hybridMultilevel"/>
    <w:tmpl w:val="AD36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3197FC3"/>
    <w:multiLevelType w:val="hybridMultilevel"/>
    <w:tmpl w:val="4A8E9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A15547D"/>
    <w:multiLevelType w:val="hybridMultilevel"/>
    <w:tmpl w:val="195C3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26258"/>
    <w:multiLevelType w:val="hybridMultilevel"/>
    <w:tmpl w:val="8C14879A"/>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665934"/>
    <w:multiLevelType w:val="hybridMultilevel"/>
    <w:tmpl w:val="287227BA"/>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9852868"/>
    <w:multiLevelType w:val="hybridMultilevel"/>
    <w:tmpl w:val="579421B8"/>
    <w:lvl w:ilvl="0" w:tplc="FFFFFFFF">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17CEF"/>
    <w:multiLevelType w:val="hybridMultilevel"/>
    <w:tmpl w:val="E9CE43D4"/>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5"/>
  </w:num>
  <w:num w:numId="4">
    <w:abstractNumId w:val="11"/>
  </w:num>
  <w:num w:numId="5">
    <w:abstractNumId w:val="23"/>
  </w:num>
  <w:num w:numId="6">
    <w:abstractNumId w:val="13"/>
  </w:num>
  <w:num w:numId="7">
    <w:abstractNumId w:val="31"/>
  </w:num>
  <w:num w:numId="8">
    <w:abstractNumId w:val="37"/>
  </w:num>
  <w:num w:numId="9">
    <w:abstractNumId w:val="17"/>
  </w:num>
  <w:num w:numId="10">
    <w:abstractNumId w:val="29"/>
  </w:num>
  <w:num w:numId="11">
    <w:abstractNumId w:val="10"/>
  </w:num>
  <w:num w:numId="12">
    <w:abstractNumId w:val="26"/>
  </w:num>
  <w:num w:numId="13">
    <w:abstractNumId w:val="0"/>
  </w:num>
  <w:num w:numId="14">
    <w:abstractNumId w:val="12"/>
  </w:num>
  <w:num w:numId="15">
    <w:abstractNumId w:val="32"/>
  </w:num>
  <w:num w:numId="16">
    <w:abstractNumId w:val="35"/>
  </w:num>
  <w:num w:numId="17">
    <w:abstractNumId w:val="3"/>
  </w:num>
  <w:num w:numId="18">
    <w:abstractNumId w:val="33"/>
  </w:num>
  <w:num w:numId="19">
    <w:abstractNumId w:val="34"/>
  </w:num>
  <w:num w:numId="20">
    <w:abstractNumId w:val="14"/>
  </w:num>
  <w:num w:numId="21">
    <w:abstractNumId w:val="24"/>
  </w:num>
  <w:num w:numId="22">
    <w:abstractNumId w:val="21"/>
  </w:num>
  <w:num w:numId="23">
    <w:abstractNumId w:val="18"/>
  </w:num>
  <w:num w:numId="24">
    <w:abstractNumId w:val="20"/>
  </w:num>
  <w:num w:numId="25">
    <w:abstractNumId w:val="6"/>
  </w:num>
  <w:num w:numId="26">
    <w:abstractNumId w:val="27"/>
  </w:num>
  <w:num w:numId="27">
    <w:abstractNumId w:val="5"/>
  </w:num>
  <w:num w:numId="28">
    <w:abstractNumId w:val="7"/>
  </w:num>
  <w:num w:numId="29">
    <w:abstractNumId w:val="25"/>
  </w:num>
  <w:num w:numId="30">
    <w:abstractNumId w:val="9"/>
  </w:num>
  <w:num w:numId="31">
    <w:abstractNumId w:val="2"/>
  </w:num>
  <w:num w:numId="32">
    <w:abstractNumId w:val="28"/>
  </w:num>
  <w:num w:numId="33">
    <w:abstractNumId w:val="16"/>
  </w:num>
  <w:num w:numId="34">
    <w:abstractNumId w:val="19"/>
  </w:num>
  <w:num w:numId="35">
    <w:abstractNumId w:val="30"/>
  </w:num>
  <w:num w:numId="36">
    <w:abstractNumId w:val="36"/>
  </w:num>
  <w:num w:numId="37">
    <w:abstractNumId w:val="22"/>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NDWzNDYxNTY2M7RU0lEKTi0uzszPAykwrAUA2nRxKiwAAAA="/>
  </w:docVars>
  <w:rsids>
    <w:rsidRoot w:val="003A548F"/>
    <w:rsid w:val="00000779"/>
    <w:rsid w:val="00007910"/>
    <w:rsid w:val="000565AF"/>
    <w:rsid w:val="00067A09"/>
    <w:rsid w:val="00073809"/>
    <w:rsid w:val="00084210"/>
    <w:rsid w:val="000B25F1"/>
    <w:rsid w:val="000B559A"/>
    <w:rsid w:val="000C5F55"/>
    <w:rsid w:val="000E7FFA"/>
    <w:rsid w:val="000F3058"/>
    <w:rsid w:val="00133D20"/>
    <w:rsid w:val="00153B6A"/>
    <w:rsid w:val="00155598"/>
    <w:rsid w:val="001556BB"/>
    <w:rsid w:val="00165761"/>
    <w:rsid w:val="00185A15"/>
    <w:rsid w:val="0019449A"/>
    <w:rsid w:val="001A3AC2"/>
    <w:rsid w:val="001E0F63"/>
    <w:rsid w:val="00210D42"/>
    <w:rsid w:val="00223CAA"/>
    <w:rsid w:val="00245EEC"/>
    <w:rsid w:val="00252FF7"/>
    <w:rsid w:val="002534F4"/>
    <w:rsid w:val="00263898"/>
    <w:rsid w:val="002719A3"/>
    <w:rsid w:val="002B293B"/>
    <w:rsid w:val="002C0B45"/>
    <w:rsid w:val="002C1A2F"/>
    <w:rsid w:val="002C7FC1"/>
    <w:rsid w:val="002E001B"/>
    <w:rsid w:val="00302D8A"/>
    <w:rsid w:val="00335091"/>
    <w:rsid w:val="003352A0"/>
    <w:rsid w:val="003378AF"/>
    <w:rsid w:val="00357DC8"/>
    <w:rsid w:val="003612DE"/>
    <w:rsid w:val="0038269B"/>
    <w:rsid w:val="00391A69"/>
    <w:rsid w:val="0039667C"/>
    <w:rsid w:val="003A26F0"/>
    <w:rsid w:val="003A548F"/>
    <w:rsid w:val="003C3010"/>
    <w:rsid w:val="003D0621"/>
    <w:rsid w:val="003D0B74"/>
    <w:rsid w:val="003F0224"/>
    <w:rsid w:val="003F08F3"/>
    <w:rsid w:val="003F48F2"/>
    <w:rsid w:val="00401D41"/>
    <w:rsid w:val="00407BBD"/>
    <w:rsid w:val="0042024E"/>
    <w:rsid w:val="00431794"/>
    <w:rsid w:val="00463EB4"/>
    <w:rsid w:val="00472E93"/>
    <w:rsid w:val="00483169"/>
    <w:rsid w:val="004A2203"/>
    <w:rsid w:val="004A71A3"/>
    <w:rsid w:val="004D115A"/>
    <w:rsid w:val="004F18CF"/>
    <w:rsid w:val="004F49A3"/>
    <w:rsid w:val="005176FE"/>
    <w:rsid w:val="005348C8"/>
    <w:rsid w:val="00551FDD"/>
    <w:rsid w:val="00557CC6"/>
    <w:rsid w:val="005775BF"/>
    <w:rsid w:val="00591EDC"/>
    <w:rsid w:val="005C402D"/>
    <w:rsid w:val="005D1039"/>
    <w:rsid w:val="005E3A7A"/>
    <w:rsid w:val="006129D9"/>
    <w:rsid w:val="0061655C"/>
    <w:rsid w:val="00626BBF"/>
    <w:rsid w:val="00631EC7"/>
    <w:rsid w:val="00635C6D"/>
    <w:rsid w:val="006361B4"/>
    <w:rsid w:val="006500CE"/>
    <w:rsid w:val="00650E7F"/>
    <w:rsid w:val="00680694"/>
    <w:rsid w:val="006A7BE6"/>
    <w:rsid w:val="006B505B"/>
    <w:rsid w:val="006B70D3"/>
    <w:rsid w:val="006C1B58"/>
    <w:rsid w:val="006F2F2B"/>
    <w:rsid w:val="007161EC"/>
    <w:rsid w:val="0074360A"/>
    <w:rsid w:val="007451E5"/>
    <w:rsid w:val="007500B8"/>
    <w:rsid w:val="00756B85"/>
    <w:rsid w:val="007B4AAE"/>
    <w:rsid w:val="007E3D5F"/>
    <w:rsid w:val="007F2537"/>
    <w:rsid w:val="007F33E2"/>
    <w:rsid w:val="008163A8"/>
    <w:rsid w:val="00837C7C"/>
    <w:rsid w:val="008624FF"/>
    <w:rsid w:val="0086AF8B"/>
    <w:rsid w:val="00873E17"/>
    <w:rsid w:val="0089222B"/>
    <w:rsid w:val="008A3D9A"/>
    <w:rsid w:val="008B202B"/>
    <w:rsid w:val="008B4123"/>
    <w:rsid w:val="008C400B"/>
    <w:rsid w:val="008C67A3"/>
    <w:rsid w:val="008E6D1D"/>
    <w:rsid w:val="008F1F9A"/>
    <w:rsid w:val="00910BEB"/>
    <w:rsid w:val="00912947"/>
    <w:rsid w:val="009133DA"/>
    <w:rsid w:val="009166D1"/>
    <w:rsid w:val="00986554"/>
    <w:rsid w:val="00987ABD"/>
    <w:rsid w:val="00996A77"/>
    <w:rsid w:val="009A3FA8"/>
    <w:rsid w:val="009A42ED"/>
    <w:rsid w:val="009C3D33"/>
    <w:rsid w:val="009E5FF4"/>
    <w:rsid w:val="009F75A2"/>
    <w:rsid w:val="00A01D06"/>
    <w:rsid w:val="00A14161"/>
    <w:rsid w:val="00A22F7B"/>
    <w:rsid w:val="00A24102"/>
    <w:rsid w:val="00A34F73"/>
    <w:rsid w:val="00A3657F"/>
    <w:rsid w:val="00A367FE"/>
    <w:rsid w:val="00A51189"/>
    <w:rsid w:val="00A548C4"/>
    <w:rsid w:val="00A635F1"/>
    <w:rsid w:val="00A67C20"/>
    <w:rsid w:val="00A7225E"/>
    <w:rsid w:val="00AA6110"/>
    <w:rsid w:val="00AB641B"/>
    <w:rsid w:val="00AC505E"/>
    <w:rsid w:val="00AE2E88"/>
    <w:rsid w:val="00AF1EF1"/>
    <w:rsid w:val="00B6239B"/>
    <w:rsid w:val="00B80A68"/>
    <w:rsid w:val="00B82AB3"/>
    <w:rsid w:val="00B85EE0"/>
    <w:rsid w:val="00B96CFC"/>
    <w:rsid w:val="00BA6265"/>
    <w:rsid w:val="00BD093B"/>
    <w:rsid w:val="00BE58AC"/>
    <w:rsid w:val="00BF2496"/>
    <w:rsid w:val="00C12DFC"/>
    <w:rsid w:val="00C200BE"/>
    <w:rsid w:val="00C23C66"/>
    <w:rsid w:val="00C326CE"/>
    <w:rsid w:val="00C343F3"/>
    <w:rsid w:val="00C60260"/>
    <w:rsid w:val="00C6091F"/>
    <w:rsid w:val="00C65394"/>
    <w:rsid w:val="00C80B40"/>
    <w:rsid w:val="00C96D3C"/>
    <w:rsid w:val="00CA3399"/>
    <w:rsid w:val="00CC3BED"/>
    <w:rsid w:val="00CC3F14"/>
    <w:rsid w:val="00CD7318"/>
    <w:rsid w:val="00CF0147"/>
    <w:rsid w:val="00CF1F6D"/>
    <w:rsid w:val="00D152D6"/>
    <w:rsid w:val="00D602B5"/>
    <w:rsid w:val="00D74078"/>
    <w:rsid w:val="00D91688"/>
    <w:rsid w:val="00DA6C9A"/>
    <w:rsid w:val="00DB0217"/>
    <w:rsid w:val="00DC0038"/>
    <w:rsid w:val="00DE67A5"/>
    <w:rsid w:val="00DF14BF"/>
    <w:rsid w:val="00DF4F39"/>
    <w:rsid w:val="00E1154B"/>
    <w:rsid w:val="00E17D20"/>
    <w:rsid w:val="00E2067E"/>
    <w:rsid w:val="00E21D39"/>
    <w:rsid w:val="00E249A9"/>
    <w:rsid w:val="00E431D7"/>
    <w:rsid w:val="00E75CF9"/>
    <w:rsid w:val="00E76EBF"/>
    <w:rsid w:val="00E77F6B"/>
    <w:rsid w:val="00E939F7"/>
    <w:rsid w:val="00E96246"/>
    <w:rsid w:val="00EB48D5"/>
    <w:rsid w:val="00EC236E"/>
    <w:rsid w:val="00EF30E6"/>
    <w:rsid w:val="00F05963"/>
    <w:rsid w:val="00F071CC"/>
    <w:rsid w:val="00F202FD"/>
    <w:rsid w:val="00F35460"/>
    <w:rsid w:val="00F60FFA"/>
    <w:rsid w:val="00F832DF"/>
    <w:rsid w:val="00F913C3"/>
    <w:rsid w:val="00FA680A"/>
    <w:rsid w:val="00FB6109"/>
    <w:rsid w:val="00FC1535"/>
    <w:rsid w:val="00FC5024"/>
    <w:rsid w:val="00FC5569"/>
    <w:rsid w:val="00FD63C2"/>
    <w:rsid w:val="00FE7E7C"/>
    <w:rsid w:val="0136F88F"/>
    <w:rsid w:val="014FC771"/>
    <w:rsid w:val="0185D809"/>
    <w:rsid w:val="0186065A"/>
    <w:rsid w:val="01EB8746"/>
    <w:rsid w:val="0200588A"/>
    <w:rsid w:val="0231E0CB"/>
    <w:rsid w:val="023F9B20"/>
    <w:rsid w:val="02457A3D"/>
    <w:rsid w:val="0260729F"/>
    <w:rsid w:val="031A9B59"/>
    <w:rsid w:val="0325DB3B"/>
    <w:rsid w:val="03358D28"/>
    <w:rsid w:val="03916F41"/>
    <w:rsid w:val="03A08EC1"/>
    <w:rsid w:val="03B3C0C8"/>
    <w:rsid w:val="03BB8CB4"/>
    <w:rsid w:val="042F6515"/>
    <w:rsid w:val="04365C14"/>
    <w:rsid w:val="044BF10E"/>
    <w:rsid w:val="04694CE8"/>
    <w:rsid w:val="046D17A1"/>
    <w:rsid w:val="04FB180F"/>
    <w:rsid w:val="05B05F9D"/>
    <w:rsid w:val="05BB3223"/>
    <w:rsid w:val="05CAAB09"/>
    <w:rsid w:val="05F87C7B"/>
    <w:rsid w:val="06114894"/>
    <w:rsid w:val="06425E7A"/>
    <w:rsid w:val="0663042C"/>
    <w:rsid w:val="0698C6A0"/>
    <w:rsid w:val="06BFF488"/>
    <w:rsid w:val="06C0BDD6"/>
    <w:rsid w:val="0718EB60"/>
    <w:rsid w:val="07821CFC"/>
    <w:rsid w:val="08007C0C"/>
    <w:rsid w:val="080DD167"/>
    <w:rsid w:val="08555FF9"/>
    <w:rsid w:val="08596709"/>
    <w:rsid w:val="08C053A1"/>
    <w:rsid w:val="08CFB423"/>
    <w:rsid w:val="08E41237"/>
    <w:rsid w:val="08EB0F9C"/>
    <w:rsid w:val="094B6789"/>
    <w:rsid w:val="09551687"/>
    <w:rsid w:val="095907FE"/>
    <w:rsid w:val="09B206E3"/>
    <w:rsid w:val="0A5BEC3A"/>
    <w:rsid w:val="0A6B8484"/>
    <w:rsid w:val="0B054E92"/>
    <w:rsid w:val="0B4D811C"/>
    <w:rsid w:val="0BAA369D"/>
    <w:rsid w:val="0BED60AF"/>
    <w:rsid w:val="0BF8495E"/>
    <w:rsid w:val="0C31416D"/>
    <w:rsid w:val="0C429656"/>
    <w:rsid w:val="0C972650"/>
    <w:rsid w:val="0D0511B8"/>
    <w:rsid w:val="0D19666B"/>
    <w:rsid w:val="0D1E07D3"/>
    <w:rsid w:val="0D4DBB3E"/>
    <w:rsid w:val="0D66725A"/>
    <w:rsid w:val="0D7720D8"/>
    <w:rsid w:val="0DA32546"/>
    <w:rsid w:val="0DCEF66F"/>
    <w:rsid w:val="0E156585"/>
    <w:rsid w:val="0E5E81DD"/>
    <w:rsid w:val="0F0A4367"/>
    <w:rsid w:val="0F441E1B"/>
    <w:rsid w:val="0FB8262B"/>
    <w:rsid w:val="10A52D88"/>
    <w:rsid w:val="10C2829E"/>
    <w:rsid w:val="10E22150"/>
    <w:rsid w:val="10EB27A2"/>
    <w:rsid w:val="112E498C"/>
    <w:rsid w:val="1247B040"/>
    <w:rsid w:val="12769669"/>
    <w:rsid w:val="12A2E89E"/>
    <w:rsid w:val="12E918BE"/>
    <w:rsid w:val="1313D2BD"/>
    <w:rsid w:val="1346C2F4"/>
    <w:rsid w:val="135A1819"/>
    <w:rsid w:val="13909943"/>
    <w:rsid w:val="1399536B"/>
    <w:rsid w:val="13ADE9EC"/>
    <w:rsid w:val="13B2537A"/>
    <w:rsid w:val="145990D5"/>
    <w:rsid w:val="148A4CFD"/>
    <w:rsid w:val="14CF43EC"/>
    <w:rsid w:val="15697082"/>
    <w:rsid w:val="159D4467"/>
    <w:rsid w:val="164B6126"/>
    <w:rsid w:val="16ED1081"/>
    <w:rsid w:val="1722C607"/>
    <w:rsid w:val="1722E8FF"/>
    <w:rsid w:val="172B8720"/>
    <w:rsid w:val="174BA330"/>
    <w:rsid w:val="1766E51A"/>
    <w:rsid w:val="17EF5562"/>
    <w:rsid w:val="185B82DD"/>
    <w:rsid w:val="18CC7B2F"/>
    <w:rsid w:val="18D1AA62"/>
    <w:rsid w:val="18DCB9E7"/>
    <w:rsid w:val="19595DDD"/>
    <w:rsid w:val="1997A4DC"/>
    <w:rsid w:val="19AC4CC7"/>
    <w:rsid w:val="19BC003A"/>
    <w:rsid w:val="1A0E9920"/>
    <w:rsid w:val="1A40DDB4"/>
    <w:rsid w:val="1A584D95"/>
    <w:rsid w:val="1A9E975E"/>
    <w:rsid w:val="1B4CCBEA"/>
    <w:rsid w:val="1B4E82C7"/>
    <w:rsid w:val="1B93F04B"/>
    <w:rsid w:val="1BFDD907"/>
    <w:rsid w:val="1C256635"/>
    <w:rsid w:val="1C444203"/>
    <w:rsid w:val="1D9105D8"/>
    <w:rsid w:val="1D97553E"/>
    <w:rsid w:val="1DA4B1AF"/>
    <w:rsid w:val="1E7013AD"/>
    <w:rsid w:val="1EC7D004"/>
    <w:rsid w:val="1F050C3E"/>
    <w:rsid w:val="1F7D25A8"/>
    <w:rsid w:val="1FAE39CE"/>
    <w:rsid w:val="1FFA5557"/>
    <w:rsid w:val="206F5EE5"/>
    <w:rsid w:val="2110FD98"/>
    <w:rsid w:val="21348CC5"/>
    <w:rsid w:val="217FCD1C"/>
    <w:rsid w:val="21893496"/>
    <w:rsid w:val="21B227AA"/>
    <w:rsid w:val="21BAABAD"/>
    <w:rsid w:val="21FDF5E8"/>
    <w:rsid w:val="22075D51"/>
    <w:rsid w:val="22262851"/>
    <w:rsid w:val="22419D21"/>
    <w:rsid w:val="225BF522"/>
    <w:rsid w:val="22F1ADE4"/>
    <w:rsid w:val="24522C87"/>
    <w:rsid w:val="246BD0BB"/>
    <w:rsid w:val="250CDE8E"/>
    <w:rsid w:val="2553D052"/>
    <w:rsid w:val="2562C6D9"/>
    <w:rsid w:val="2583DBA8"/>
    <w:rsid w:val="25A311AC"/>
    <w:rsid w:val="25AB95AF"/>
    <w:rsid w:val="25E7BBAF"/>
    <w:rsid w:val="268BAC4B"/>
    <w:rsid w:val="274DF710"/>
    <w:rsid w:val="280AAB6D"/>
    <w:rsid w:val="280E2BAD"/>
    <w:rsid w:val="281B52D0"/>
    <w:rsid w:val="281FCD8A"/>
    <w:rsid w:val="283FCAF1"/>
    <w:rsid w:val="2886AD54"/>
    <w:rsid w:val="2896DAE0"/>
    <w:rsid w:val="28A9B416"/>
    <w:rsid w:val="28CD9A23"/>
    <w:rsid w:val="28DA1AF6"/>
    <w:rsid w:val="2903E93D"/>
    <w:rsid w:val="2931468B"/>
    <w:rsid w:val="2932E70A"/>
    <w:rsid w:val="2954C8C6"/>
    <w:rsid w:val="295657FB"/>
    <w:rsid w:val="299D4356"/>
    <w:rsid w:val="29EC3D6D"/>
    <w:rsid w:val="2A2E911A"/>
    <w:rsid w:val="2A738EF0"/>
    <w:rsid w:val="2AD83888"/>
    <w:rsid w:val="2B04F065"/>
    <w:rsid w:val="2B2E377D"/>
    <w:rsid w:val="2B4AC376"/>
    <w:rsid w:val="2B873662"/>
    <w:rsid w:val="2B9D7203"/>
    <w:rsid w:val="2BADF0AB"/>
    <w:rsid w:val="2C18BF8A"/>
    <w:rsid w:val="2C3B89FF"/>
    <w:rsid w:val="2C4D645B"/>
    <w:rsid w:val="2C821C92"/>
    <w:rsid w:val="2CA3057B"/>
    <w:rsid w:val="2D23DE2F"/>
    <w:rsid w:val="2D2630E5"/>
    <w:rsid w:val="2D90DD69"/>
    <w:rsid w:val="2DC77AA5"/>
    <w:rsid w:val="2DCA4AE3"/>
    <w:rsid w:val="2E1F808A"/>
    <w:rsid w:val="2E2049D8"/>
    <w:rsid w:val="2E223E60"/>
    <w:rsid w:val="2E341CF9"/>
    <w:rsid w:val="2EBFAE90"/>
    <w:rsid w:val="2EEA410F"/>
    <w:rsid w:val="2EEEEFC3"/>
    <w:rsid w:val="2F88BBC9"/>
    <w:rsid w:val="301E676A"/>
    <w:rsid w:val="307DFAC2"/>
    <w:rsid w:val="308D0CC6"/>
    <w:rsid w:val="311192E5"/>
    <w:rsid w:val="316E8341"/>
    <w:rsid w:val="319515C1"/>
    <w:rsid w:val="31BBFE33"/>
    <w:rsid w:val="31C78226"/>
    <w:rsid w:val="31DC536A"/>
    <w:rsid w:val="31ED33E6"/>
    <w:rsid w:val="3256F6A2"/>
    <w:rsid w:val="3273C237"/>
    <w:rsid w:val="32AD5138"/>
    <w:rsid w:val="32F9DF2A"/>
    <w:rsid w:val="3354A766"/>
    <w:rsid w:val="33856619"/>
    <w:rsid w:val="33B62A4E"/>
    <w:rsid w:val="34EF1606"/>
    <w:rsid w:val="351CF04F"/>
    <w:rsid w:val="352EAA64"/>
    <w:rsid w:val="352F4798"/>
    <w:rsid w:val="3568925B"/>
    <w:rsid w:val="3579318D"/>
    <w:rsid w:val="3592CEB5"/>
    <w:rsid w:val="35A4D276"/>
    <w:rsid w:val="35D01391"/>
    <w:rsid w:val="35D8EB28"/>
    <w:rsid w:val="35E60027"/>
    <w:rsid w:val="364B63AF"/>
    <w:rsid w:val="3687E772"/>
    <w:rsid w:val="36F5B79B"/>
    <w:rsid w:val="37D91487"/>
    <w:rsid w:val="38111B3B"/>
    <w:rsid w:val="38199F3E"/>
    <w:rsid w:val="38419A3D"/>
    <w:rsid w:val="385DCCDF"/>
    <w:rsid w:val="386A1A20"/>
    <w:rsid w:val="38B2C327"/>
    <w:rsid w:val="38D2567A"/>
    <w:rsid w:val="3928D70C"/>
    <w:rsid w:val="392C7EDB"/>
    <w:rsid w:val="39359314"/>
    <w:rsid w:val="3938CC1C"/>
    <w:rsid w:val="393CBD93"/>
    <w:rsid w:val="3940621E"/>
    <w:rsid w:val="3969C42F"/>
    <w:rsid w:val="39857DC0"/>
    <w:rsid w:val="3A386D11"/>
    <w:rsid w:val="3A489B9D"/>
    <w:rsid w:val="3A5A8F38"/>
    <w:rsid w:val="3A78D4FC"/>
    <w:rsid w:val="3A9E950C"/>
    <w:rsid w:val="3AA6F8C1"/>
    <w:rsid w:val="3AC79311"/>
    <w:rsid w:val="3AE1D3F8"/>
    <w:rsid w:val="3B49B09E"/>
    <w:rsid w:val="3BD11644"/>
    <w:rsid w:val="3BD1D958"/>
    <w:rsid w:val="3C2AA171"/>
    <w:rsid w:val="3C4EAAF4"/>
    <w:rsid w:val="3CB7D6C5"/>
    <w:rsid w:val="3CDD047A"/>
    <w:rsid w:val="3D132002"/>
    <w:rsid w:val="3D2A7F6C"/>
    <w:rsid w:val="3D36035F"/>
    <w:rsid w:val="3D3A30B5"/>
    <w:rsid w:val="3D9A7E86"/>
    <w:rsid w:val="3DA59198"/>
    <w:rsid w:val="3DC87540"/>
    <w:rsid w:val="3DD101A4"/>
    <w:rsid w:val="3DE0F659"/>
    <w:rsid w:val="3DE3FD0D"/>
    <w:rsid w:val="3DF0B9AD"/>
    <w:rsid w:val="3E626F05"/>
    <w:rsid w:val="3E8AD9FB"/>
    <w:rsid w:val="3E942E45"/>
    <w:rsid w:val="3EC818C0"/>
    <w:rsid w:val="3EE58088"/>
    <w:rsid w:val="3EEB6FA3"/>
    <w:rsid w:val="3F192794"/>
    <w:rsid w:val="3F650FEA"/>
    <w:rsid w:val="3F7FCD6E"/>
    <w:rsid w:val="401BC879"/>
    <w:rsid w:val="4054DA55"/>
    <w:rsid w:val="405C47D4"/>
    <w:rsid w:val="406211F7"/>
    <w:rsid w:val="40813CD8"/>
    <w:rsid w:val="40B4C8AA"/>
    <w:rsid w:val="40FE826B"/>
    <w:rsid w:val="410273E2"/>
    <w:rsid w:val="414B7403"/>
    <w:rsid w:val="41548160"/>
    <w:rsid w:val="4159C045"/>
    <w:rsid w:val="41B53AFA"/>
    <w:rsid w:val="41BB9F03"/>
    <w:rsid w:val="41CB98C3"/>
    <w:rsid w:val="41D86332"/>
    <w:rsid w:val="42572245"/>
    <w:rsid w:val="427C6838"/>
    <w:rsid w:val="42AF0AAD"/>
    <w:rsid w:val="42B0EA78"/>
    <w:rsid w:val="42B76E30"/>
    <w:rsid w:val="430DDAD4"/>
    <w:rsid w:val="432456D5"/>
    <w:rsid w:val="434BA619"/>
    <w:rsid w:val="438F11DE"/>
    <w:rsid w:val="4396E155"/>
    <w:rsid w:val="43C2238C"/>
    <w:rsid w:val="43FBD403"/>
    <w:rsid w:val="443F2E04"/>
    <w:rsid w:val="444BDACE"/>
    <w:rsid w:val="449B0014"/>
    <w:rsid w:val="44CFB84B"/>
    <w:rsid w:val="44EBB0BF"/>
    <w:rsid w:val="4550EF55"/>
    <w:rsid w:val="4569B210"/>
    <w:rsid w:val="45A564E8"/>
    <w:rsid w:val="45B2B231"/>
    <w:rsid w:val="4600AC45"/>
    <w:rsid w:val="46028F72"/>
    <w:rsid w:val="46505210"/>
    <w:rsid w:val="468E405A"/>
    <w:rsid w:val="46A23BAC"/>
    <w:rsid w:val="46D62DE7"/>
    <w:rsid w:val="4725C5D7"/>
    <w:rsid w:val="473BCFF8"/>
    <w:rsid w:val="47C5BC1D"/>
    <w:rsid w:val="47D9C413"/>
    <w:rsid w:val="48472C88"/>
    <w:rsid w:val="48869E5B"/>
    <w:rsid w:val="492701C5"/>
    <w:rsid w:val="49932940"/>
    <w:rsid w:val="4A255C97"/>
    <w:rsid w:val="4A33DA07"/>
    <w:rsid w:val="4A76662A"/>
    <w:rsid w:val="4ACC8898"/>
    <w:rsid w:val="4AD39123"/>
    <w:rsid w:val="4AE040E9"/>
    <w:rsid w:val="4B233B31"/>
    <w:rsid w:val="4B361E48"/>
    <w:rsid w:val="4B48C2E9"/>
    <w:rsid w:val="4B566866"/>
    <w:rsid w:val="4BC3174E"/>
    <w:rsid w:val="4C4849D9"/>
    <w:rsid w:val="4C73DBA0"/>
    <w:rsid w:val="4C8FDD95"/>
    <w:rsid w:val="4CA42219"/>
    <w:rsid w:val="4D53E1DE"/>
    <w:rsid w:val="4DB14BCB"/>
    <w:rsid w:val="4DC5A37E"/>
    <w:rsid w:val="4E36B10B"/>
    <w:rsid w:val="4EC629A5"/>
    <w:rsid w:val="4EE8C1D3"/>
    <w:rsid w:val="4EF86871"/>
    <w:rsid w:val="4F091A90"/>
    <w:rsid w:val="4F25FE0D"/>
    <w:rsid w:val="4F88F3A7"/>
    <w:rsid w:val="4FAB6272"/>
    <w:rsid w:val="4FBC065B"/>
    <w:rsid w:val="4FC87A01"/>
    <w:rsid w:val="4FDB6E88"/>
    <w:rsid w:val="50110FF0"/>
    <w:rsid w:val="50DF5C21"/>
    <w:rsid w:val="50F222BF"/>
    <w:rsid w:val="50FE18FE"/>
    <w:rsid w:val="511B43A2"/>
    <w:rsid w:val="514E0BC8"/>
    <w:rsid w:val="51719691"/>
    <w:rsid w:val="517D67AC"/>
    <w:rsid w:val="5196A68D"/>
    <w:rsid w:val="523C5716"/>
    <w:rsid w:val="52976576"/>
    <w:rsid w:val="52B20A2D"/>
    <w:rsid w:val="52C6FFC4"/>
    <w:rsid w:val="531FB990"/>
    <w:rsid w:val="538AF1D2"/>
    <w:rsid w:val="53912DB2"/>
    <w:rsid w:val="53F01E96"/>
    <w:rsid w:val="5411B0F1"/>
    <w:rsid w:val="54244026"/>
    <w:rsid w:val="546C2CEF"/>
    <w:rsid w:val="54C52BD4"/>
    <w:rsid w:val="552B22E2"/>
    <w:rsid w:val="552E6971"/>
    <w:rsid w:val="552F5E49"/>
    <w:rsid w:val="555A7349"/>
    <w:rsid w:val="55736060"/>
    <w:rsid w:val="558942E7"/>
    <w:rsid w:val="558F4B44"/>
    <w:rsid w:val="55D06C51"/>
    <w:rsid w:val="5604D622"/>
    <w:rsid w:val="56177DDB"/>
    <w:rsid w:val="56258663"/>
    <w:rsid w:val="563DBFC4"/>
    <w:rsid w:val="565FF71E"/>
    <w:rsid w:val="56769E34"/>
    <w:rsid w:val="56E1FAF7"/>
    <w:rsid w:val="5702D4C8"/>
    <w:rsid w:val="570FA386"/>
    <w:rsid w:val="579AAF09"/>
    <w:rsid w:val="57B2D54C"/>
    <w:rsid w:val="5805EBEB"/>
    <w:rsid w:val="580BAA88"/>
    <w:rsid w:val="583C66B0"/>
    <w:rsid w:val="58451D84"/>
    <w:rsid w:val="587919EB"/>
    <w:rsid w:val="58815D9F"/>
    <w:rsid w:val="58BAA862"/>
    <w:rsid w:val="58D57FC2"/>
    <w:rsid w:val="58E18458"/>
    <w:rsid w:val="5901F46D"/>
    <w:rsid w:val="59756086"/>
    <w:rsid w:val="5A0FA294"/>
    <w:rsid w:val="5A25EC32"/>
    <w:rsid w:val="5A94E01E"/>
    <w:rsid w:val="5AF238F0"/>
    <w:rsid w:val="5B3CD78B"/>
    <w:rsid w:val="5B556CEA"/>
    <w:rsid w:val="5B662D4A"/>
    <w:rsid w:val="5B730BE3"/>
    <w:rsid w:val="5BAACEC0"/>
    <w:rsid w:val="5BCCA1B0"/>
    <w:rsid w:val="5BECEC4F"/>
    <w:rsid w:val="5C1492D9"/>
    <w:rsid w:val="5C7E702F"/>
    <w:rsid w:val="5C975A28"/>
    <w:rsid w:val="5CE8972E"/>
    <w:rsid w:val="5D3DAAD5"/>
    <w:rsid w:val="5DCB5E00"/>
    <w:rsid w:val="5F8A5AB4"/>
    <w:rsid w:val="5FB610F1"/>
    <w:rsid w:val="5FB94999"/>
    <w:rsid w:val="5FD22A25"/>
    <w:rsid w:val="602F6F86"/>
    <w:rsid w:val="603F5939"/>
    <w:rsid w:val="607C9573"/>
    <w:rsid w:val="60AC4346"/>
    <w:rsid w:val="60C4FC21"/>
    <w:rsid w:val="60D43A5F"/>
    <w:rsid w:val="6109549C"/>
    <w:rsid w:val="610CA246"/>
    <w:rsid w:val="61131B70"/>
    <w:rsid w:val="617F4DA4"/>
    <w:rsid w:val="61B84E4A"/>
    <w:rsid w:val="6291BB2E"/>
    <w:rsid w:val="62974674"/>
    <w:rsid w:val="62D3B1EA"/>
    <w:rsid w:val="62EF6127"/>
    <w:rsid w:val="633B20CD"/>
    <w:rsid w:val="63586FA6"/>
    <w:rsid w:val="6360190E"/>
    <w:rsid w:val="63655A7D"/>
    <w:rsid w:val="636D3331"/>
    <w:rsid w:val="63924741"/>
    <w:rsid w:val="639CC613"/>
    <w:rsid w:val="63ED016C"/>
    <w:rsid w:val="64389F05"/>
    <w:rsid w:val="648A0B6E"/>
    <w:rsid w:val="64901CA3"/>
    <w:rsid w:val="658A1BB7"/>
    <w:rsid w:val="65A17D97"/>
    <w:rsid w:val="65A9384C"/>
    <w:rsid w:val="65C9B5BC"/>
    <w:rsid w:val="665FF0DB"/>
    <w:rsid w:val="66766CDC"/>
    <w:rsid w:val="6692700D"/>
    <w:rsid w:val="66BCE137"/>
    <w:rsid w:val="674224F1"/>
    <w:rsid w:val="67ADCD6F"/>
    <w:rsid w:val="67C8D1F8"/>
    <w:rsid w:val="67E1FA55"/>
    <w:rsid w:val="67F5A646"/>
    <w:rsid w:val="68006F5A"/>
    <w:rsid w:val="683C6A45"/>
    <w:rsid w:val="6872F526"/>
    <w:rsid w:val="6880FA02"/>
    <w:rsid w:val="68C98537"/>
    <w:rsid w:val="6911881D"/>
    <w:rsid w:val="69130355"/>
    <w:rsid w:val="696D612C"/>
    <w:rsid w:val="699AE5BF"/>
    <w:rsid w:val="6A18312F"/>
    <w:rsid w:val="6A34FF12"/>
    <w:rsid w:val="6A655598"/>
    <w:rsid w:val="6AC665BB"/>
    <w:rsid w:val="6ADA95EA"/>
    <w:rsid w:val="6B0E9569"/>
    <w:rsid w:val="6B5CB6C7"/>
    <w:rsid w:val="6B83B405"/>
    <w:rsid w:val="6B9CC206"/>
    <w:rsid w:val="6BA17DE9"/>
    <w:rsid w:val="6BF20813"/>
    <w:rsid w:val="6C031019"/>
    <w:rsid w:val="6C0E940C"/>
    <w:rsid w:val="6C2CD037"/>
    <w:rsid w:val="6C473DBA"/>
    <w:rsid w:val="6C62F837"/>
    <w:rsid w:val="6C77DBCD"/>
    <w:rsid w:val="6D83BFDF"/>
    <w:rsid w:val="6D8D0833"/>
    <w:rsid w:val="6DCCA845"/>
    <w:rsid w:val="6E2506BB"/>
    <w:rsid w:val="6E530E67"/>
    <w:rsid w:val="6E9BD5F9"/>
    <w:rsid w:val="6ED3DBB6"/>
    <w:rsid w:val="6EE41A6E"/>
    <w:rsid w:val="6F0750F9"/>
    <w:rsid w:val="6F395015"/>
    <w:rsid w:val="6FA1C067"/>
    <w:rsid w:val="6FF88CA7"/>
    <w:rsid w:val="70080211"/>
    <w:rsid w:val="708B988B"/>
    <w:rsid w:val="70D6366F"/>
    <w:rsid w:val="7119E46C"/>
    <w:rsid w:val="71E4EE15"/>
    <w:rsid w:val="721E42B1"/>
    <w:rsid w:val="72337F9E"/>
    <w:rsid w:val="72429FB2"/>
    <w:rsid w:val="72B7B1C0"/>
    <w:rsid w:val="72DAC040"/>
    <w:rsid w:val="7351CB13"/>
    <w:rsid w:val="739FC4F5"/>
    <w:rsid w:val="740DBD57"/>
    <w:rsid w:val="742A4950"/>
    <w:rsid w:val="7444F5CB"/>
    <w:rsid w:val="74577832"/>
    <w:rsid w:val="74971EF3"/>
    <w:rsid w:val="749FDA05"/>
    <w:rsid w:val="74C83F24"/>
    <w:rsid w:val="74D86CC9"/>
    <w:rsid w:val="74E0928E"/>
    <w:rsid w:val="751AC7AA"/>
    <w:rsid w:val="755F09AE"/>
    <w:rsid w:val="758AA3DF"/>
    <w:rsid w:val="75B235FB"/>
    <w:rsid w:val="75E3A2C4"/>
    <w:rsid w:val="76037618"/>
    <w:rsid w:val="76432561"/>
    <w:rsid w:val="77BA483B"/>
    <w:rsid w:val="77C8933C"/>
    <w:rsid w:val="77F046C4"/>
    <w:rsid w:val="783941CF"/>
    <w:rsid w:val="785510E2"/>
    <w:rsid w:val="7874FB85"/>
    <w:rsid w:val="78EBFE4F"/>
    <w:rsid w:val="791AAC0E"/>
    <w:rsid w:val="79517D46"/>
    <w:rsid w:val="7956EC29"/>
    <w:rsid w:val="7969A984"/>
    <w:rsid w:val="79721720"/>
    <w:rsid w:val="79A8BA9A"/>
    <w:rsid w:val="7A425CEF"/>
    <w:rsid w:val="7A724FC9"/>
    <w:rsid w:val="7A7C1837"/>
    <w:rsid w:val="7AA7D14E"/>
    <w:rsid w:val="7ADA0ADA"/>
    <w:rsid w:val="7AE37D30"/>
    <w:rsid w:val="7AF482F2"/>
    <w:rsid w:val="7B39DAFC"/>
    <w:rsid w:val="7B523C9C"/>
    <w:rsid w:val="7B6D632E"/>
    <w:rsid w:val="7BD66EC9"/>
    <w:rsid w:val="7BF38C6E"/>
    <w:rsid w:val="7C1AED55"/>
    <w:rsid w:val="7C1C33D3"/>
    <w:rsid w:val="7C6A547F"/>
    <w:rsid w:val="7C79242F"/>
    <w:rsid w:val="7CEBAF1D"/>
    <w:rsid w:val="7D03466E"/>
    <w:rsid w:val="7D4C68B7"/>
    <w:rsid w:val="7D646224"/>
    <w:rsid w:val="7D72F09F"/>
    <w:rsid w:val="7D92B3D6"/>
    <w:rsid w:val="7DE5CBB2"/>
    <w:rsid w:val="7E0400E2"/>
    <w:rsid w:val="7E048B5B"/>
    <w:rsid w:val="7E1D484D"/>
    <w:rsid w:val="7E4385A9"/>
    <w:rsid w:val="7E75B5AD"/>
    <w:rsid w:val="7EA8FA08"/>
    <w:rsid w:val="7EB16FF5"/>
    <w:rsid w:val="7EC86CA3"/>
    <w:rsid w:val="7F0E462E"/>
    <w:rsid w:val="7F3F0256"/>
    <w:rsid w:val="7FC9D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15:docId w15:val="{DF648EF4-2156-4146-B688-C782B319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 w:type="paragraph" w:styleId="Revision">
    <w:name w:val="Revision"/>
    <w:hidden/>
    <w:uiPriority w:val="99"/>
    <w:semiHidden/>
    <w:rsid w:val="002C0B45"/>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F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394">
      <w:bodyDiv w:val="1"/>
      <w:marLeft w:val="0"/>
      <w:marRight w:val="0"/>
      <w:marTop w:val="0"/>
      <w:marBottom w:val="0"/>
      <w:divBdr>
        <w:top w:val="none" w:sz="0" w:space="0" w:color="auto"/>
        <w:left w:val="none" w:sz="0" w:space="0" w:color="auto"/>
        <w:bottom w:val="none" w:sz="0" w:space="0" w:color="auto"/>
        <w:right w:val="none" w:sz="0" w:space="0" w:color="auto"/>
      </w:divBdr>
    </w:div>
    <w:div w:id="6097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1d7a5d8465f64f36"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13" ma:contentTypeDescription="Create a new document." ma:contentTypeScope="" ma:versionID="10104bc23450063a02b881d38bc012b0">
  <xsd:schema xmlns:xsd="http://www.w3.org/2001/XMLSchema" xmlns:xs="http://www.w3.org/2001/XMLSchema" xmlns:p="http://schemas.microsoft.com/office/2006/metadata/properties" xmlns:ns2="6b389c3a-bacf-4574-a1cf-4f48b4697fc8" xmlns:ns3="750d32cd-5110-4251-aa58-bfec3d6eb889" targetNamespace="http://schemas.microsoft.com/office/2006/metadata/properties" ma:root="true" ma:fieldsID="e73c0988cea5bf2d600cd6e4d0e65f7e" ns2:_="" ns3:_="">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Chelseaforpassword xmlns="6b389c3a-bacf-4574-a1cf-4f48b4697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B0EA6-4B74-4E6F-9DFD-45E28E24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A4335-1F71-4310-A9BF-C5FCBDF2A135}">
  <ds:schemaRefs>
    <ds:schemaRef ds:uri="http://schemas.microsoft.com/office/2006/metadata/properties"/>
    <ds:schemaRef ds:uri="http://schemas.microsoft.com/office/infopath/2007/PartnerControls"/>
    <ds:schemaRef ds:uri="6b389c3a-bacf-4574-a1cf-4f48b4697fc8"/>
  </ds:schemaRefs>
</ds:datastoreItem>
</file>

<file path=customXml/itemProps3.xml><?xml version="1.0" encoding="utf-8"?>
<ds:datastoreItem xmlns:ds="http://schemas.openxmlformats.org/officeDocument/2006/customXml" ds:itemID="{466BD80E-36E2-47C9-A2CD-EAE14A0AF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768</Words>
  <Characters>4383</Characters>
  <Application>Microsoft Office Word</Application>
  <DocSecurity>0</DocSecurity>
  <Lines>36</Lines>
  <Paragraphs>10</Paragraphs>
  <ScaleCrop>false</ScaleCrop>
  <Company>Microsoft</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cp:lastModifiedBy>Chelsea Heffernan</cp:lastModifiedBy>
  <cp:revision>31</cp:revision>
  <dcterms:created xsi:type="dcterms:W3CDTF">2021-11-19T22:15:00Z</dcterms:created>
  <dcterms:modified xsi:type="dcterms:W3CDTF">2022-01-13T20:16:00Z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ies>
</file>