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957CB" w14:paraId="638DEE4B" w14:textId="13A34B1C">
      <w:r>
        <w:t>ATF requests approval to make the following changes to</w:t>
      </w:r>
      <w:r w:rsidR="008600CC">
        <w:t xml:space="preserve"> OMB 1140-0024 Demand 2 Program: Report of Firearms Transactions – ATF Form 5300.5</w:t>
      </w:r>
      <w:r>
        <w:t>:</w:t>
      </w:r>
    </w:p>
    <w:p w:rsidR="008600CC" w14:paraId="63822774" w14:textId="0624E4D9">
      <w:r>
        <w:t>Bottom left of page one, please delete “1” and replace with underscore</w:t>
      </w:r>
      <w:r>
        <w:t>:  “</w:t>
      </w:r>
      <w:r>
        <w:t>Page ___  of  ___”</w:t>
      </w:r>
    </w:p>
    <w:p w:rsidR="009C524B" w14:paraId="14F779B4" w14:textId="1D70C227">
      <w:r>
        <w:t>FFLs often complete multiple pages of this form, and every page starts with “Page 1.” This becomes confusing for record keeping by the FFL when completing multiple pages of transactions.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7B98" w:rsidP="00167B98" w14:paraId="683AAE77" w14:textId="77777777">
    <w:pPr>
      <w:pStyle w:val="Title"/>
    </w:pPr>
    <w:r>
      <w:t>Supplemental Document:  Justification for a no material/non-substantive change</w:t>
    </w:r>
  </w:p>
  <w:p w:rsidR="00167B98" w:rsidRPr="00167B98" w:rsidP="00167B98" w14:paraId="2E440AA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B98"/>
    <w:rsid w:val="00167B98"/>
    <w:rsid w:val="001A7A71"/>
    <w:rsid w:val="004957CB"/>
    <w:rsid w:val="00602B8F"/>
    <w:rsid w:val="00816C71"/>
    <w:rsid w:val="008600CC"/>
    <w:rsid w:val="0091734B"/>
    <w:rsid w:val="009C524B"/>
    <w:rsid w:val="00B0238B"/>
    <w:rsid w:val="00B568C6"/>
    <w:rsid w:val="00CA6950"/>
    <w:rsid w:val="00FA231D"/>
    <w:rsid w:val="00FB068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92E3A2"/>
  <w15:chartTrackingRefBased/>
  <w15:docId w15:val="{A8D84AD6-5D13-411B-827E-A247B9CB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B98"/>
  </w:style>
  <w:style w:type="paragraph" w:styleId="Footer">
    <w:name w:val="footer"/>
    <w:basedOn w:val="Normal"/>
    <w:link w:val="Foot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B98"/>
  </w:style>
  <w:style w:type="paragraph" w:styleId="Title">
    <w:name w:val="Title"/>
    <w:basedOn w:val="Normal"/>
    <w:next w:val="Normal"/>
    <w:link w:val="TitleChar"/>
    <w:uiPriority w:val="10"/>
    <w:qFormat/>
    <w:rsid w:val="00167B98"/>
    <w:pPr>
      <w:jc w:val="center"/>
    </w:pPr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167B98"/>
    <w:rPr>
      <w:rFonts w:ascii="Times New Roman" w:hAnsi="Times New Roman" w:cs="Times New Roman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59</Words>
  <Characters>359</Characters>
  <Application>Microsoft Office Word</Application>
  <DocSecurity>0</DocSecurity>
  <Lines>15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Alcohol, Tobacco, Firearms and Explosives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Bolton, Tamelia A.</dc:creator>
  <cp:lastModifiedBy>Troppman, Neil W.</cp:lastModifiedBy>
  <cp:revision>4</cp:revision>
  <dcterms:created xsi:type="dcterms:W3CDTF">2023-06-02T17:49:00Z</dcterms:created>
  <dcterms:modified xsi:type="dcterms:W3CDTF">2023-06-02T17:59:00Z</dcterms:modified>
</cp:coreProperties>
</file>