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F73544" w:rsidRDefault="00F73544" w14:paraId="6E46B416" w14:textId="77777777">
      <w:pPr>
        <w:jc w:val="center"/>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25"/>
        <w:gridCol w:w="3114"/>
      </w:tblGrid>
      <w:tr w:rsidRPr="00515ACE" w:rsidR="000245A9" w:rsidTr="4DEF34FB" w14:paraId="4FC2D270" w14:textId="77777777">
        <w:tc>
          <w:tcPr>
            <w:tcW w:w="3192" w:type="dxa"/>
            <w:tcBorders>
              <w:top w:val="nil"/>
              <w:left w:val="nil"/>
              <w:bottom w:val="nil"/>
              <w:right w:val="nil"/>
            </w:tcBorders>
            <w:tcMar/>
          </w:tcPr>
          <w:p w:rsidRPr="000245A9" w:rsidR="000245A9" w:rsidP="000245A9" w:rsidRDefault="000245A9" w14:paraId="29779D3D" w14:textId="77777777">
            <w:pPr>
              <w:ind w:right="144"/>
              <w:jc w:val="both"/>
              <w:rPr>
                <w:rFonts w:ascii="Helvetica" w:hAnsi="Helvetica" w:cs="Arial"/>
                <w:b/>
                <w:sz w:val="24"/>
              </w:rPr>
            </w:pPr>
            <w:r>
              <w:rPr>
                <w:rFonts w:ascii="Helvetica" w:hAnsi="Helvetica" w:cs="Arial"/>
                <w:b/>
                <w:sz w:val="24"/>
              </w:rPr>
              <w:t>Payment Bond</w:t>
            </w:r>
          </w:p>
          <w:p w:rsidRPr="003F59A1" w:rsidR="000245A9" w:rsidP="000245A9" w:rsidRDefault="003F59A1" w14:paraId="6CD800B4" w14:textId="77777777">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Mar/>
          </w:tcPr>
          <w:p w:rsidR="00C723EF" w:rsidP="00C723EF" w:rsidRDefault="00C723EF" w14:paraId="359FE789" w14:textId="77777777">
            <w:pPr>
              <w:jc w:val="center"/>
              <w:rPr>
                <w:rFonts w:ascii="Helvetica" w:hAnsi="Helvetica" w:cs="Arial"/>
                <w:b/>
              </w:rPr>
            </w:pPr>
            <w:r w:rsidRPr="00E2492A">
              <w:rPr>
                <w:rFonts w:ascii="Helvetica" w:hAnsi="Helvetica" w:cs="Arial"/>
                <w:b/>
              </w:rPr>
              <w:t xml:space="preserve">U.S. Department of Housing </w:t>
            </w:r>
          </w:p>
          <w:p w:rsidRPr="00E2492A" w:rsidR="00C723EF" w:rsidP="00C723EF" w:rsidRDefault="00C723EF" w14:paraId="52824D35" w14:textId="77777777">
            <w:pPr>
              <w:jc w:val="center"/>
              <w:rPr>
                <w:rFonts w:ascii="Helvetica" w:hAnsi="Helvetica" w:cs="Arial"/>
                <w:b/>
              </w:rPr>
            </w:pPr>
            <w:r w:rsidRPr="00E2492A">
              <w:rPr>
                <w:rFonts w:ascii="Helvetica" w:hAnsi="Helvetica" w:cs="Arial"/>
                <w:b/>
              </w:rPr>
              <w:t>and Urban Development</w:t>
            </w:r>
          </w:p>
          <w:p w:rsidR="00C723EF" w:rsidP="00C723EF" w:rsidRDefault="00C723EF" w14:paraId="6BD8CD4F" w14:textId="77777777">
            <w:pPr>
              <w:jc w:val="center"/>
              <w:rPr>
                <w:rFonts w:ascii="Helvetica" w:hAnsi="Helvetica" w:cs="Arial"/>
              </w:rPr>
            </w:pPr>
            <w:r>
              <w:rPr>
                <w:rFonts w:ascii="Helvetica" w:hAnsi="Helvetica" w:cs="Arial"/>
              </w:rPr>
              <w:t xml:space="preserve">Office of Residential </w:t>
            </w:r>
          </w:p>
          <w:p w:rsidRPr="00C723EF" w:rsidR="000245A9" w:rsidP="00C723EF" w:rsidRDefault="00C723EF" w14:paraId="77492E7B"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Mar/>
          </w:tcPr>
          <w:p w:rsidR="00493A03" w:rsidP="00493A03" w:rsidRDefault="00493A03" w14:paraId="4D891C58" w14:textId="77777777">
            <w:pPr>
              <w:jc w:val="right"/>
              <w:rPr>
                <w:rFonts w:ascii="Helvetica" w:hAnsi="Helvetica" w:cs="Arial"/>
                <w:sz w:val="18"/>
                <w:szCs w:val="24"/>
              </w:rPr>
            </w:pPr>
            <w:r>
              <w:rPr>
                <w:rFonts w:ascii="Helvetica" w:hAnsi="Helvetica" w:cs="Arial"/>
                <w:sz w:val="18"/>
              </w:rPr>
              <w:t>OMB Approval No. 2502-0605</w:t>
            </w:r>
          </w:p>
          <w:p w:rsidRPr="000245A9" w:rsidR="000245A9" w:rsidP="4DEF34FB" w:rsidRDefault="00336941" w14:paraId="201138F5" w14:textId="7293C0DD">
            <w:pPr>
              <w:jc w:val="right"/>
              <w:rPr>
                <w:rFonts w:ascii="Helvetica" w:hAnsi="Helvetica" w:cs="Arial"/>
                <w:sz w:val="18"/>
                <w:szCs w:val="18"/>
              </w:rPr>
            </w:pPr>
            <w:r w:rsidRPr="4DEF34FB" w:rsidR="00336941">
              <w:rPr>
                <w:rFonts w:ascii="Helvetica" w:hAnsi="Helvetica" w:cs="Arial"/>
                <w:sz w:val="18"/>
                <w:szCs w:val="18"/>
              </w:rPr>
              <w:t>(exp. 11</w:t>
            </w:r>
            <w:r w:rsidRPr="4DEF34FB" w:rsidR="00336941">
              <w:rPr>
                <w:rFonts w:ascii="Helvetica" w:hAnsi="Helvetica" w:cs="Arial"/>
                <w:sz w:val="18"/>
                <w:szCs w:val="18"/>
              </w:rPr>
              <w:t>/30/2022</w:t>
            </w:r>
            <w:r w:rsidRPr="4DEF34FB" w:rsidR="00336941">
              <w:rPr>
                <w:rFonts w:ascii="Helvetica" w:hAnsi="Helvetica" w:cs="Arial"/>
                <w:sz w:val="18"/>
                <w:szCs w:val="18"/>
              </w:rPr>
              <w:t>)</w:t>
            </w:r>
          </w:p>
        </w:tc>
      </w:tr>
    </w:tbl>
    <w:p w:rsidRPr="00B31ED4" w:rsidR="000245A9" w:rsidP="000245A9" w:rsidRDefault="000245A9" w14:paraId="000FFED0" w14:textId="77777777">
      <w:pPr>
        <w:rPr>
          <w:rFonts w:ascii="Helvetica" w:hAnsi="Helvetica"/>
        </w:rPr>
      </w:pPr>
    </w:p>
    <w:p w:rsidRPr="00B31ED4" w:rsidR="000245A9" w:rsidP="000245A9" w:rsidRDefault="000245A9" w14:paraId="00AF292A" w14:textId="77777777">
      <w:pPr>
        <w:rPr>
          <w:rFonts w:ascii="Helvetica" w:hAnsi="Helvetica"/>
        </w:rPr>
      </w:pPr>
    </w:p>
    <w:p w:rsidRPr="00B31ED4" w:rsidR="000245A9" w:rsidP="000245A9" w:rsidRDefault="000245A9" w14:paraId="5ACADB31" w14:textId="19D16B2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4B0D47">
        <w:rPr>
          <w:rFonts w:ascii="Helvetica" w:hAnsi="Helvetica" w:cs="Arial"/>
          <w:b/>
          <w:bCs/>
          <w:sz w:val="16"/>
          <w:szCs w:val="16"/>
        </w:rPr>
        <w:t>burden</w:t>
      </w:r>
      <w:r w:rsidRPr="00EA3E01" w:rsidR="004B0D47">
        <w:rPr>
          <w:rFonts w:ascii="Helvetica" w:hAnsi="Helvetica" w:cs="Arial"/>
          <w:sz w:val="16"/>
          <w:szCs w:val="16"/>
        </w:rPr>
        <w:t xml:space="preserve"> for this collection of information is estimated to average </w:t>
      </w:r>
      <w:r w:rsidR="004B0D47">
        <w:rPr>
          <w:rFonts w:ascii="Helvetica" w:hAnsi="Helvetica" w:cs="Arial"/>
          <w:sz w:val="16"/>
          <w:szCs w:val="16"/>
        </w:rPr>
        <w:t>0.5</w:t>
      </w:r>
      <w:r w:rsidRPr="00EA3E01" w:rsidR="004B0D47">
        <w:rPr>
          <w:rFonts w:ascii="Helvetica" w:hAnsi="Helvetica" w:cs="Arial"/>
          <w:sz w:val="16"/>
          <w:szCs w:val="16"/>
        </w:rPr>
        <w:t xml:space="preserve"> hour</w:t>
      </w:r>
      <w:r w:rsidR="004B0D47">
        <w:rPr>
          <w:rFonts w:ascii="Helvetica" w:hAnsi="Helvetica" w:cs="Arial"/>
          <w:sz w:val="16"/>
          <w:szCs w:val="16"/>
        </w:rPr>
        <w:t>s</w:t>
      </w:r>
      <w:r w:rsidRPr="00EA3E01" w:rsidR="004B0D47">
        <w:rPr>
          <w:rFonts w:ascii="Helvetica" w:hAnsi="Helvetica" w:cs="Arial"/>
          <w:sz w:val="16"/>
          <w:szCs w:val="16"/>
        </w:rPr>
        <w:t xml:space="preserve"> per response, including the time for reviewing instructions, searching existing data sources, </w:t>
      </w:r>
      <w:proofErr w:type="gramStart"/>
      <w:r w:rsidRPr="00EA3E01" w:rsidR="004B0D47">
        <w:rPr>
          <w:rFonts w:ascii="Helvetica" w:hAnsi="Helvetica" w:cs="Arial"/>
          <w:sz w:val="16"/>
          <w:szCs w:val="16"/>
        </w:rPr>
        <w:t>gathering</w:t>
      </w:r>
      <w:proofErr w:type="gramEnd"/>
      <w:r w:rsidRPr="00EA3E01" w:rsidR="004B0D4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B0D47">
        <w:rPr>
          <w:rFonts w:ascii="Helvetica" w:hAnsi="Helvetica" w:cs="Arial"/>
          <w:sz w:val="16"/>
          <w:szCs w:val="16"/>
        </w:rPr>
        <w:t>approval, and</w:t>
      </w:r>
      <w:proofErr w:type="gramEnd"/>
      <w:r w:rsidRPr="00EA3E01" w:rsidR="004B0D4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B0D47">
        <w:rPr>
          <w:rFonts w:ascii="Helvetica" w:hAnsi="Helvetica" w:cs="Arial"/>
          <w:sz w:val="16"/>
          <w:szCs w:val="16"/>
        </w:rPr>
        <w:t>in order to</w:t>
      </w:r>
      <w:proofErr w:type="gramEnd"/>
      <w:r w:rsidRPr="00EA3E01" w:rsidR="004B0D4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B0D47">
        <w:rPr>
          <w:rFonts w:ascii="Helvetica" w:hAnsi="Helvetica" w:cs="Arial"/>
          <w:sz w:val="16"/>
          <w:szCs w:val="16"/>
        </w:rPr>
        <w:t xml:space="preserve">  </w:t>
      </w:r>
    </w:p>
    <w:p w:rsidR="000245A9" w:rsidP="000245A9" w:rsidRDefault="000245A9" w14:paraId="3347D15E" w14:textId="77777777">
      <w:pPr>
        <w:rPr>
          <w:rFonts w:ascii="Helvetica" w:hAnsi="Helvetica" w:cs="Arial"/>
          <w:sz w:val="16"/>
          <w:szCs w:val="16"/>
        </w:rPr>
      </w:pPr>
    </w:p>
    <w:p w:rsidRPr="00936877" w:rsidR="00C723EF" w:rsidP="00C723EF" w:rsidRDefault="00C723EF" w14:paraId="6537DAAA" w14:textId="46FCB2F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E379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F73544" w:rsidP="000245A9" w:rsidRDefault="00F73544" w14:paraId="2ACC8B98" w14:textId="77777777">
      <w:pPr>
        <w:ind w:right="144"/>
      </w:pPr>
    </w:p>
    <w:p w:rsidRPr="00C723EF" w:rsidR="00F73544" w:rsidRDefault="00EB3094" w14:paraId="041405E9" w14:textId="2D35E2C0">
      <w:pPr>
        <w:ind w:right="144"/>
        <w:rPr>
          <w:sz w:val="24"/>
          <w:szCs w:val="24"/>
        </w:rPr>
      </w:pPr>
      <w:r w:rsidRPr="008314FE">
        <w:rPr>
          <w:noProof/>
        </w:rPr>
        <mc:AlternateContent>
          <mc:Choice Requires="wps">
            <w:drawing>
              <wp:anchor distT="0" distB="0" distL="114300" distR="114300" simplePos="0" relativeHeight="251657728" behindDoc="0" locked="0" layoutInCell="0" allowOverlap="1" wp14:editId="34FB714A" wp14:anchorId="4AA06E45">
                <wp:simplePos x="0" y="0"/>
                <wp:positionH relativeFrom="column">
                  <wp:posOffset>0</wp:posOffset>
                </wp:positionH>
                <wp:positionV relativeFrom="paragraph">
                  <wp:posOffset>86360</wp:posOffset>
                </wp:positionV>
                <wp:extent cx="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B7DEA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D6B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p>
    <w:p w:rsidRPr="00C723EF" w:rsidR="00F73544" w:rsidP="00391549" w:rsidRDefault="00F73544" w14:paraId="0F337E42" w14:textId="77777777">
      <w:pPr>
        <w:jc w:val="both"/>
        <w:rPr>
          <w:sz w:val="24"/>
          <w:szCs w:val="24"/>
        </w:rPr>
      </w:pPr>
      <w:r w:rsidRPr="00C723EF">
        <w:rPr>
          <w:sz w:val="24"/>
          <w:szCs w:val="24"/>
        </w:rPr>
        <w:t xml:space="preserve">CONTRACTOR/PRINCIPAL (Name and Address): </w:t>
      </w:r>
      <w:r w:rsidRPr="00C723EF">
        <w:rPr>
          <w:sz w:val="24"/>
          <w:szCs w:val="24"/>
        </w:rPr>
        <w:tab/>
      </w:r>
    </w:p>
    <w:p w:rsidRPr="00C723EF" w:rsidR="00F73544" w:rsidP="00391549" w:rsidRDefault="00F73544" w14:paraId="457F6FCF" w14:textId="77777777">
      <w:pPr>
        <w:jc w:val="both"/>
        <w:rPr>
          <w:sz w:val="24"/>
          <w:szCs w:val="24"/>
        </w:rPr>
      </w:pPr>
    </w:p>
    <w:p w:rsidRPr="00C723EF" w:rsidR="00F73544" w:rsidP="00391549" w:rsidRDefault="00F73544" w14:paraId="44F13D21" w14:textId="77777777">
      <w:pPr>
        <w:jc w:val="both"/>
        <w:rPr>
          <w:sz w:val="24"/>
          <w:szCs w:val="24"/>
        </w:rPr>
      </w:pPr>
      <w:r w:rsidRPr="00C723EF">
        <w:rPr>
          <w:sz w:val="24"/>
          <w:szCs w:val="24"/>
        </w:rPr>
        <w:t>LENDER (Name and Address):</w:t>
      </w:r>
    </w:p>
    <w:p w:rsidRPr="00C723EF" w:rsidR="00F73544" w:rsidP="00391549" w:rsidRDefault="00F73544" w14:paraId="75C2E829" w14:textId="77777777">
      <w:pPr>
        <w:jc w:val="both"/>
        <w:rPr>
          <w:sz w:val="24"/>
          <w:szCs w:val="24"/>
        </w:rPr>
      </w:pPr>
    </w:p>
    <w:p w:rsidRPr="00C723EF" w:rsidR="00F73544" w:rsidP="00391549" w:rsidRDefault="00F73544" w14:paraId="5151708B" w14:textId="77777777">
      <w:pPr>
        <w:jc w:val="both"/>
        <w:rPr>
          <w:sz w:val="24"/>
          <w:szCs w:val="24"/>
        </w:rPr>
      </w:pPr>
      <w:r w:rsidRPr="00C723EF">
        <w:rPr>
          <w:sz w:val="24"/>
          <w:szCs w:val="24"/>
        </w:rPr>
        <w:t>OWNER (Name and Address):</w:t>
      </w:r>
    </w:p>
    <w:p w:rsidRPr="00C723EF" w:rsidR="00F73544" w:rsidP="00391549" w:rsidRDefault="00F73544" w14:paraId="3C5763E1" w14:textId="77777777">
      <w:pPr>
        <w:jc w:val="both"/>
        <w:rPr>
          <w:sz w:val="24"/>
          <w:szCs w:val="24"/>
        </w:rPr>
      </w:pPr>
    </w:p>
    <w:p w:rsidRPr="00C723EF" w:rsidR="00F73544" w:rsidP="00391549" w:rsidRDefault="00F73544" w14:paraId="7F9F9157" w14:textId="77777777">
      <w:pPr>
        <w:jc w:val="both"/>
        <w:rPr>
          <w:sz w:val="24"/>
          <w:szCs w:val="24"/>
        </w:rPr>
      </w:pPr>
      <w:r w:rsidRPr="00C723EF">
        <w:rPr>
          <w:sz w:val="24"/>
          <w:szCs w:val="24"/>
        </w:rPr>
        <w:t>SURETY (Name and Principal Place of Business):</w:t>
      </w:r>
    </w:p>
    <w:p w:rsidRPr="00C723EF" w:rsidR="00F73544" w:rsidP="00391549" w:rsidRDefault="00F73544" w14:paraId="2797B84F" w14:textId="77777777">
      <w:pPr>
        <w:jc w:val="both"/>
        <w:rPr>
          <w:sz w:val="24"/>
          <w:szCs w:val="24"/>
        </w:rPr>
      </w:pPr>
    </w:p>
    <w:p w:rsidRPr="00C723EF" w:rsidR="00F73544" w:rsidP="00391549" w:rsidRDefault="00F73544" w14:paraId="0286725D" w14:textId="77777777">
      <w:pPr>
        <w:jc w:val="both"/>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rsidRPr="00C723EF" w:rsidR="00F73544" w:rsidP="004932A9" w:rsidRDefault="00F73544" w14:paraId="7ADE0E15" w14:textId="77777777">
      <w:pPr>
        <w:rPr>
          <w:sz w:val="24"/>
          <w:szCs w:val="24"/>
        </w:rPr>
      </w:pPr>
    </w:p>
    <w:p w:rsidRPr="00C723EF" w:rsidR="00F73544" w:rsidP="004932A9" w:rsidRDefault="00F73544" w14:paraId="33CF3398" w14:textId="77777777">
      <w:pPr>
        <w:rPr>
          <w:sz w:val="24"/>
          <w:szCs w:val="24"/>
        </w:rPr>
      </w:pPr>
      <w:r w:rsidRPr="00C723EF">
        <w:rPr>
          <w:sz w:val="24"/>
          <w:szCs w:val="24"/>
        </w:rPr>
        <w:t>CONSTRUCTION CONTRACT:</w:t>
      </w:r>
    </w:p>
    <w:p w:rsidRPr="00C723EF" w:rsidR="00F73544" w:rsidP="004932A9" w:rsidRDefault="00F73544" w14:paraId="2EFB1148" w14:textId="77777777">
      <w:pPr>
        <w:rPr>
          <w:sz w:val="24"/>
          <w:szCs w:val="24"/>
        </w:rPr>
      </w:pPr>
      <w:r w:rsidRPr="00C723EF">
        <w:rPr>
          <w:sz w:val="24"/>
          <w:szCs w:val="24"/>
        </w:rPr>
        <w:t>Date:</w:t>
      </w:r>
    </w:p>
    <w:p w:rsidRPr="00C723EF" w:rsidR="00F73544" w:rsidP="004932A9" w:rsidRDefault="00F73544" w14:paraId="70D2C06F" w14:textId="77777777">
      <w:pPr>
        <w:rPr>
          <w:sz w:val="24"/>
          <w:szCs w:val="24"/>
        </w:rPr>
      </w:pPr>
      <w:r w:rsidRPr="00C723EF">
        <w:rPr>
          <w:sz w:val="24"/>
          <w:szCs w:val="24"/>
        </w:rPr>
        <w:t>Amount:</w:t>
      </w:r>
    </w:p>
    <w:p w:rsidRPr="00C723EF" w:rsidR="00F73544" w:rsidP="004932A9" w:rsidRDefault="00F73544" w14:paraId="602D54E3" w14:textId="77777777">
      <w:pPr>
        <w:rPr>
          <w:sz w:val="24"/>
          <w:szCs w:val="24"/>
        </w:rPr>
      </w:pPr>
    </w:p>
    <w:p w:rsidRPr="00C723EF" w:rsidR="00F73544" w:rsidP="004932A9" w:rsidRDefault="00F73544" w14:paraId="461E7E54" w14:textId="77777777">
      <w:pPr>
        <w:rPr>
          <w:sz w:val="24"/>
          <w:szCs w:val="24"/>
        </w:rPr>
      </w:pPr>
      <w:r w:rsidRPr="00C723EF">
        <w:rPr>
          <w:sz w:val="24"/>
          <w:szCs w:val="24"/>
        </w:rPr>
        <w:t>BOND:</w:t>
      </w:r>
    </w:p>
    <w:p w:rsidRPr="00C723EF" w:rsidR="00F73544" w:rsidP="004932A9" w:rsidRDefault="00F73544" w14:paraId="1AE12BA4" w14:textId="77777777">
      <w:pPr>
        <w:rPr>
          <w:sz w:val="24"/>
          <w:szCs w:val="24"/>
        </w:rPr>
      </w:pPr>
      <w:r w:rsidRPr="00C723EF">
        <w:rPr>
          <w:sz w:val="24"/>
          <w:szCs w:val="24"/>
        </w:rPr>
        <w:t>Date:</w:t>
      </w:r>
    </w:p>
    <w:p w:rsidRPr="00C723EF" w:rsidR="00F73544" w:rsidP="004932A9" w:rsidRDefault="00F73544" w14:paraId="4B540539" w14:textId="77777777">
      <w:pPr>
        <w:rPr>
          <w:sz w:val="24"/>
          <w:szCs w:val="24"/>
        </w:rPr>
      </w:pPr>
      <w:r w:rsidRPr="00C723EF">
        <w:rPr>
          <w:sz w:val="24"/>
          <w:szCs w:val="24"/>
        </w:rPr>
        <w:t>Amount:</w:t>
      </w:r>
    </w:p>
    <w:p w:rsidRPr="00C723EF" w:rsidR="00F73544" w:rsidP="004932A9" w:rsidRDefault="00F73544" w14:paraId="715942F5" w14:textId="77777777">
      <w:pPr>
        <w:rPr>
          <w:sz w:val="24"/>
          <w:szCs w:val="24"/>
        </w:rPr>
      </w:pPr>
    </w:p>
    <w:p w:rsidRPr="00C723EF" w:rsidR="00F73544" w:rsidP="004932A9" w:rsidRDefault="00F73544" w14:paraId="086A9663" w14:textId="77777777">
      <w:pPr>
        <w:rPr>
          <w:sz w:val="24"/>
          <w:szCs w:val="24"/>
        </w:rPr>
      </w:pPr>
    </w:p>
    <w:p w:rsidRPr="00C723EF" w:rsidR="00F73544" w:rsidP="004932A9" w:rsidRDefault="00F73544" w14:paraId="7C17FE4C" w14:textId="77777777">
      <w:pPr>
        <w:rPr>
          <w:sz w:val="24"/>
          <w:szCs w:val="24"/>
        </w:rPr>
      </w:pPr>
      <w:r w:rsidRPr="00C723EF">
        <w:rPr>
          <w:sz w:val="24"/>
          <w:szCs w:val="24"/>
        </w:rPr>
        <w:t>RIDERS TO THIS BOND:    ____ Yes</w:t>
      </w:r>
      <w:r w:rsidRPr="00C723EF">
        <w:rPr>
          <w:sz w:val="24"/>
          <w:szCs w:val="24"/>
        </w:rPr>
        <w:tab/>
      </w:r>
      <w:r w:rsidRPr="00C723EF">
        <w:rPr>
          <w:sz w:val="24"/>
          <w:szCs w:val="24"/>
        </w:rPr>
        <w:tab/>
      </w:r>
      <w:r w:rsidRPr="00C723EF">
        <w:rPr>
          <w:sz w:val="24"/>
          <w:szCs w:val="24"/>
        </w:rPr>
        <w:t>___ No</w:t>
      </w:r>
    </w:p>
    <w:p w:rsidRPr="00C723EF" w:rsidR="00F73544" w:rsidP="004932A9" w:rsidRDefault="00F73544" w14:paraId="3F839B80" w14:textId="77777777">
      <w:pPr>
        <w:rPr>
          <w:b/>
          <w:sz w:val="24"/>
          <w:szCs w:val="24"/>
        </w:rPr>
      </w:pPr>
    </w:p>
    <w:p w:rsidRPr="00C723EF" w:rsidR="00F73544" w:rsidP="004932A9" w:rsidRDefault="00F73544" w14:paraId="36F15AF0" w14:textId="0156EB96">
      <w:pPr>
        <w:rPr>
          <w:b/>
          <w:sz w:val="24"/>
          <w:szCs w:val="24"/>
        </w:rPr>
      </w:pPr>
      <w:r w:rsidRPr="00C723EF">
        <w:rPr>
          <w:b/>
          <w:sz w:val="24"/>
          <w:szCs w:val="24"/>
        </w:rPr>
        <w:tab/>
      </w:r>
      <w:r w:rsidRPr="00C723EF">
        <w:rPr>
          <w:sz w:val="24"/>
          <w:szCs w:val="24"/>
        </w:rPr>
        <w:t xml:space="preserve">This Payment Bond is issued simultaneously with a Performance Bond-Dual </w:t>
      </w:r>
      <w:proofErr w:type="spellStart"/>
      <w:r w:rsidRPr="00C723EF">
        <w:rPr>
          <w:sz w:val="24"/>
          <w:szCs w:val="24"/>
        </w:rPr>
        <w:t>Obligee</w:t>
      </w:r>
      <w:proofErr w:type="spellEnd"/>
      <w:r w:rsidRPr="00C723EF">
        <w:rPr>
          <w:sz w:val="24"/>
          <w:szCs w:val="24"/>
        </w:rPr>
        <w:t xml:space="preserv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w:t>
      </w:r>
      <w:proofErr w:type="spellStart"/>
      <w:r w:rsidRPr="00C723EF">
        <w:rPr>
          <w:b/>
          <w:bCs/>
          <w:sz w:val="24"/>
          <w:szCs w:val="24"/>
        </w:rPr>
        <w:t>Obligees</w:t>
      </w:r>
      <w:proofErr w:type="spellEnd"/>
      <w:r w:rsidRPr="00C723EF">
        <w:rPr>
          <w:b/>
          <w:bCs/>
          <w:sz w:val="24"/>
          <w:szCs w:val="24"/>
        </w:rPr>
        <w:t>”</w:t>
      </w:r>
      <w:r w:rsidRPr="00C723EF">
        <w:rPr>
          <w:sz w:val="24"/>
          <w:szCs w:val="24"/>
        </w:rPr>
        <w:t xml:space="preserve"> shall mean Owner</w:t>
      </w:r>
      <w:r w:rsidRPr="00C723EF" w:rsidR="00E175A9">
        <w:rPr>
          <w:sz w:val="24"/>
          <w:szCs w:val="24"/>
        </w:rPr>
        <w:t xml:space="preserve">, Lender, </w:t>
      </w:r>
      <w:r w:rsidR="001774A9">
        <w:rPr>
          <w:sz w:val="24"/>
          <w:szCs w:val="24"/>
        </w:rPr>
        <w:t>U.S. Department</w:t>
      </w:r>
      <w:r w:rsidRPr="00C723EF" w:rsidR="001774A9">
        <w:rPr>
          <w:sz w:val="24"/>
          <w:szCs w:val="24"/>
        </w:rPr>
        <w:t xml:space="preserve"> </w:t>
      </w:r>
      <w:r w:rsidRPr="00C723EF" w:rsidR="00CD79C0">
        <w:rPr>
          <w:sz w:val="24"/>
          <w:szCs w:val="24"/>
        </w:rPr>
        <w:t>of Housing and Urban Development (</w:t>
      </w:r>
      <w:r w:rsidRPr="00C723EF" w:rsidR="00CD79C0">
        <w:rPr>
          <w:b/>
          <w:sz w:val="24"/>
          <w:szCs w:val="24"/>
        </w:rPr>
        <w:t>“</w:t>
      </w:r>
      <w:r w:rsidRPr="00C723EF" w:rsidR="00E175A9">
        <w:rPr>
          <w:b/>
          <w:sz w:val="24"/>
          <w:szCs w:val="24"/>
        </w:rPr>
        <w:t>HUD</w:t>
      </w:r>
      <w:r w:rsidRPr="00C723EF" w:rsidR="00CD79C0">
        <w:rPr>
          <w:b/>
          <w:sz w:val="24"/>
          <w:szCs w:val="24"/>
        </w:rPr>
        <w:t>”</w:t>
      </w:r>
      <w:r w:rsidRPr="00C723EF" w:rsidR="00CD79C0">
        <w:rPr>
          <w:sz w:val="24"/>
          <w:szCs w:val="24"/>
        </w:rPr>
        <w:t>)</w:t>
      </w:r>
      <w:r w:rsidRPr="00C723EF">
        <w:rPr>
          <w:sz w:val="24"/>
          <w:szCs w:val="24"/>
        </w:rPr>
        <w:t xml:space="preserve"> and the additional </w:t>
      </w:r>
      <w:proofErr w:type="spellStart"/>
      <w:r w:rsidRPr="00C723EF">
        <w:rPr>
          <w:sz w:val="24"/>
          <w:szCs w:val="24"/>
        </w:rPr>
        <w:t>obligee</w:t>
      </w:r>
      <w:proofErr w:type="spellEnd"/>
      <w:r w:rsidRPr="00C723EF">
        <w:rPr>
          <w:sz w:val="24"/>
          <w:szCs w:val="24"/>
        </w:rPr>
        <w:t xml:space="preserve">(s), if any, identified in a Rider to this Bond and </w:t>
      </w:r>
      <w:r w:rsidRPr="00C723EF">
        <w:rPr>
          <w:b/>
          <w:bCs/>
          <w:sz w:val="24"/>
          <w:szCs w:val="24"/>
        </w:rPr>
        <w:t>“</w:t>
      </w:r>
      <w:proofErr w:type="spellStart"/>
      <w:r w:rsidRPr="00C723EF">
        <w:rPr>
          <w:b/>
          <w:bCs/>
          <w:sz w:val="24"/>
          <w:szCs w:val="24"/>
        </w:rPr>
        <w:t>Obligee</w:t>
      </w:r>
      <w:proofErr w:type="spellEnd"/>
      <w:r w:rsidRPr="00C723EF">
        <w:rPr>
          <w:b/>
          <w:bCs/>
          <w:sz w:val="24"/>
          <w:szCs w:val="24"/>
        </w:rPr>
        <w:t>”</w:t>
      </w:r>
      <w:r w:rsidRPr="00C723EF">
        <w:rPr>
          <w:sz w:val="24"/>
          <w:szCs w:val="24"/>
        </w:rPr>
        <w:t xml:space="preserve"> shall mean any of the </w:t>
      </w:r>
      <w:proofErr w:type="spellStart"/>
      <w:r w:rsidRPr="00C723EF">
        <w:rPr>
          <w:sz w:val="24"/>
          <w:szCs w:val="24"/>
        </w:rPr>
        <w:t>Obligees</w:t>
      </w:r>
      <w:proofErr w:type="spellEnd"/>
      <w:r w:rsidRPr="00C723EF">
        <w:rPr>
          <w:sz w:val="24"/>
          <w:szCs w:val="24"/>
        </w:rPr>
        <w:t xml:space="preserve">.  </w:t>
      </w:r>
    </w:p>
    <w:p w:rsidRPr="00C723EF" w:rsidR="003D14C8" w:rsidP="004932A9" w:rsidRDefault="003D14C8" w14:paraId="643A7011" w14:textId="77777777">
      <w:pPr>
        <w:ind w:firstLine="720"/>
        <w:rPr>
          <w:sz w:val="24"/>
          <w:szCs w:val="24"/>
        </w:rPr>
      </w:pPr>
    </w:p>
    <w:p w:rsidRPr="00C723EF" w:rsidR="00F73544" w:rsidP="004932A9" w:rsidRDefault="00F73544" w14:paraId="30EA35EF" w14:textId="77777777">
      <w:pPr>
        <w:ind w:firstLine="720"/>
        <w:rPr>
          <w:sz w:val="24"/>
          <w:szCs w:val="24"/>
        </w:rPr>
      </w:pPr>
      <w:r w:rsidRPr="00C723EF">
        <w:rPr>
          <w:sz w:val="24"/>
          <w:szCs w:val="24"/>
        </w:rPr>
        <w:lastRenderedPageBreak/>
        <w:t>1.  Contractor has entered into a Construction Contract with Owner for the construction of the Project (</w:t>
      </w:r>
      <w:r w:rsidRPr="00C723EF" w:rsidR="00C25FF4">
        <w:rPr>
          <w:b/>
          <w:sz w:val="24"/>
          <w:szCs w:val="24"/>
        </w:rPr>
        <w:t>“</w:t>
      </w:r>
      <w:r w:rsidRPr="00C723EF">
        <w:rPr>
          <w:b/>
          <w:bCs/>
          <w:sz w:val="24"/>
          <w:szCs w:val="24"/>
        </w:rPr>
        <w:t>Contract</w:t>
      </w:r>
      <w:r w:rsidRPr="00C723EF" w:rsidR="00C25FF4">
        <w:rPr>
          <w:b/>
          <w:bCs/>
          <w:sz w:val="24"/>
          <w:szCs w:val="24"/>
        </w:rPr>
        <w:t>”</w:t>
      </w:r>
      <w:r w:rsidRPr="00C723EF">
        <w:rPr>
          <w:sz w:val="24"/>
          <w:szCs w:val="24"/>
        </w:rPr>
        <w:t>), which as the same may now or hereafter be amended by change order or otherwise, is made a part hereof by reference.</w:t>
      </w:r>
    </w:p>
    <w:p w:rsidRPr="00C723EF" w:rsidR="00F73544" w:rsidP="00391549" w:rsidRDefault="00F73544" w14:paraId="2423F209" w14:textId="77777777">
      <w:pPr>
        <w:ind w:firstLine="720"/>
        <w:jc w:val="both"/>
        <w:rPr>
          <w:sz w:val="24"/>
          <w:szCs w:val="24"/>
        </w:rPr>
      </w:pPr>
    </w:p>
    <w:p w:rsidRPr="00C723EF" w:rsidR="00F73544" w:rsidP="004932A9" w:rsidRDefault="00F73544" w14:paraId="1208FF71" w14:textId="77777777">
      <w:pPr>
        <w:ind w:firstLine="720"/>
        <w:rPr>
          <w:sz w:val="24"/>
          <w:szCs w:val="24"/>
        </w:rPr>
      </w:pPr>
      <w:r w:rsidRPr="00C723EF">
        <w:rPr>
          <w:sz w:val="24"/>
          <w:szCs w:val="24"/>
        </w:rPr>
        <w:t>2.  Contractor and Surety, jointly and severally</w:t>
      </w:r>
      <w:r w:rsidRPr="00C723EF" w:rsidR="00CD79C0">
        <w:rPr>
          <w:sz w:val="24"/>
          <w:szCs w:val="24"/>
        </w:rPr>
        <w:t xml:space="preserve"> (</w:t>
      </w:r>
      <w:r w:rsidRPr="00C723EF" w:rsidR="00CD79C0">
        <w:rPr>
          <w:b/>
          <w:sz w:val="24"/>
          <w:szCs w:val="24"/>
        </w:rPr>
        <w:t>“Obligors”</w:t>
      </w:r>
      <w:r w:rsidRPr="00C723EF" w:rsidR="00CD79C0">
        <w:rPr>
          <w:sz w:val="24"/>
          <w:szCs w:val="24"/>
        </w:rPr>
        <w:t>)</w:t>
      </w:r>
      <w:r w:rsidRPr="00C723EF">
        <w:rPr>
          <w:sz w:val="24"/>
          <w:szCs w:val="24"/>
        </w:rPr>
        <w:t xml:space="preserve">, bind themselves, their heirs, executors, administrators, successors and assigns, to </w:t>
      </w:r>
      <w:proofErr w:type="spellStart"/>
      <w:r w:rsidRPr="00C723EF">
        <w:rPr>
          <w:sz w:val="24"/>
          <w:szCs w:val="24"/>
        </w:rPr>
        <w:t>Obligees</w:t>
      </w:r>
      <w:proofErr w:type="spellEnd"/>
      <w:r w:rsidRPr="00C723EF">
        <w:rPr>
          <w:sz w:val="24"/>
          <w:szCs w:val="24"/>
        </w:rPr>
        <w:t>, for the use and benefit of Claimants as hereinafter defined</w:t>
      </w:r>
      <w:r w:rsidRPr="00C723EF" w:rsidR="00A73147">
        <w:rPr>
          <w:sz w:val="24"/>
          <w:szCs w:val="24"/>
        </w:rPr>
        <w:t xml:space="preserve"> in</w:t>
      </w:r>
      <w:r w:rsidRPr="00C723EF" w:rsidR="00E802D8">
        <w:rPr>
          <w:sz w:val="24"/>
          <w:szCs w:val="24"/>
        </w:rPr>
        <w:t xml:space="preserve"> </w:t>
      </w:r>
      <w:r w:rsidRPr="00C723EF" w:rsidR="000710ED">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Pr="00C723EF" w:rsidR="00CD79C0">
        <w:rPr>
          <w:sz w:val="24"/>
          <w:szCs w:val="24"/>
        </w:rPr>
        <w:t>O</w:t>
      </w:r>
      <w:r w:rsidRPr="00C723EF">
        <w:rPr>
          <w:sz w:val="24"/>
          <w:szCs w:val="24"/>
        </w:rPr>
        <w:t xml:space="preserve">bligors accordingly.  </w:t>
      </w:r>
    </w:p>
    <w:p w:rsidRPr="00C723EF" w:rsidR="00F73544" w:rsidP="004932A9" w:rsidRDefault="00F73544" w14:paraId="7E3C400E" w14:textId="77777777">
      <w:pPr>
        <w:ind w:firstLine="720"/>
        <w:rPr>
          <w:sz w:val="24"/>
          <w:szCs w:val="24"/>
        </w:rPr>
      </w:pPr>
    </w:p>
    <w:p w:rsidRPr="00C723EF" w:rsidR="009B7A72" w:rsidP="004932A9" w:rsidRDefault="00252D30" w14:paraId="68724727" w14:textId="77777777">
      <w:pPr>
        <w:ind w:firstLine="720"/>
        <w:rPr>
          <w:sz w:val="24"/>
          <w:szCs w:val="24"/>
        </w:rPr>
      </w:pPr>
      <w:r w:rsidRPr="00C723EF">
        <w:rPr>
          <w:sz w:val="24"/>
          <w:szCs w:val="24"/>
        </w:rPr>
        <w:t>3</w:t>
      </w:r>
      <w:r w:rsidRPr="00C723EF" w:rsidR="009B7A72">
        <w:rPr>
          <w:sz w:val="24"/>
          <w:szCs w:val="24"/>
        </w:rPr>
        <w:t>.  A Claimant (</w:t>
      </w:r>
      <w:r w:rsidRPr="00C723EF" w:rsidR="009B7A72">
        <w:rPr>
          <w:b/>
          <w:sz w:val="24"/>
          <w:szCs w:val="24"/>
        </w:rPr>
        <w:t>“Claimant”</w:t>
      </w:r>
      <w:r w:rsidRPr="00C723EF" w:rsidR="009B7A72">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rsidRPr="00C723EF" w:rsidR="009B7A72" w:rsidP="004932A9" w:rsidRDefault="009B7A72" w14:paraId="03209CEE" w14:textId="77777777">
      <w:pPr>
        <w:ind w:firstLine="720"/>
        <w:rPr>
          <w:sz w:val="24"/>
          <w:szCs w:val="24"/>
        </w:rPr>
      </w:pPr>
    </w:p>
    <w:p w:rsidRPr="00C723EF" w:rsidR="00F73544" w:rsidP="004932A9" w:rsidRDefault="00252D30" w14:paraId="1531104F" w14:textId="77777777">
      <w:pPr>
        <w:ind w:firstLine="720"/>
        <w:rPr>
          <w:sz w:val="24"/>
          <w:szCs w:val="24"/>
        </w:rPr>
      </w:pPr>
      <w:r w:rsidRPr="00C723EF">
        <w:rPr>
          <w:sz w:val="24"/>
          <w:szCs w:val="24"/>
        </w:rPr>
        <w:t>4</w:t>
      </w:r>
      <w:r w:rsidRPr="00C723EF" w:rsidR="00F73544">
        <w:rPr>
          <w:sz w:val="24"/>
          <w:szCs w:val="24"/>
        </w:rPr>
        <w:t>.  This obligation shall be null and void if Contractor promptly makes payment to all Claimants for all labor, material, or equipment used in the performance of the Contract.</w:t>
      </w:r>
    </w:p>
    <w:p w:rsidRPr="00C723EF" w:rsidR="00F73544" w:rsidP="004932A9" w:rsidRDefault="00F73544" w14:paraId="164B62DF" w14:textId="77777777">
      <w:pPr>
        <w:ind w:firstLine="720"/>
        <w:rPr>
          <w:sz w:val="24"/>
          <w:szCs w:val="24"/>
        </w:rPr>
      </w:pPr>
    </w:p>
    <w:p w:rsidRPr="00C723EF" w:rsidR="00F73544" w:rsidP="004932A9" w:rsidRDefault="00252D30" w14:paraId="651CCA05" w14:textId="77777777">
      <w:pPr>
        <w:ind w:firstLine="720"/>
        <w:rPr>
          <w:sz w:val="24"/>
          <w:szCs w:val="24"/>
        </w:rPr>
      </w:pPr>
      <w:r w:rsidRPr="00C723EF">
        <w:rPr>
          <w:sz w:val="24"/>
          <w:szCs w:val="24"/>
        </w:rPr>
        <w:t>5</w:t>
      </w:r>
      <w:r w:rsidRPr="00C723EF" w:rsidR="00F73544">
        <w:rPr>
          <w:sz w:val="24"/>
          <w:szCs w:val="24"/>
        </w:rPr>
        <w:t xml:space="preserve">.  Contractor and Surety hereby jointly and severally agree with </w:t>
      </w:r>
      <w:proofErr w:type="spellStart"/>
      <w:r w:rsidRPr="00C723EF" w:rsidR="00F73544">
        <w:rPr>
          <w:sz w:val="24"/>
          <w:szCs w:val="24"/>
        </w:rPr>
        <w:t>Obligees</w:t>
      </w:r>
      <w:proofErr w:type="spellEnd"/>
      <w:r w:rsidRPr="00C723EF" w:rsidR="00F73544">
        <w:rPr>
          <w:sz w:val="24"/>
          <w:szCs w:val="24"/>
        </w:rPr>
        <w:t xml:space="preserve">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w:t>
      </w:r>
      <w:proofErr w:type="spellStart"/>
      <w:r w:rsidRPr="00C723EF" w:rsidR="00F73544">
        <w:rPr>
          <w:sz w:val="24"/>
          <w:szCs w:val="24"/>
        </w:rPr>
        <w:t>Obligee</w:t>
      </w:r>
      <w:proofErr w:type="spellEnd"/>
      <w:r w:rsidRPr="00C723EF" w:rsidR="00F73544">
        <w:rPr>
          <w:sz w:val="24"/>
          <w:szCs w:val="24"/>
        </w:rPr>
        <w:t xml:space="preserve"> shall be liable for the payment of any costs or expenses of any such suit.</w:t>
      </w:r>
    </w:p>
    <w:p w:rsidRPr="00C723EF" w:rsidR="00F73544" w:rsidP="004932A9" w:rsidRDefault="00F73544" w14:paraId="1C7F06D2" w14:textId="77777777">
      <w:pPr>
        <w:ind w:firstLine="720"/>
        <w:rPr>
          <w:sz w:val="24"/>
          <w:szCs w:val="24"/>
        </w:rPr>
      </w:pPr>
    </w:p>
    <w:p w:rsidRPr="00C723EF" w:rsidR="00F73544" w:rsidP="004932A9" w:rsidRDefault="00252D30" w14:paraId="50357A6F" w14:textId="77777777">
      <w:pPr>
        <w:ind w:firstLine="720"/>
        <w:rPr>
          <w:sz w:val="24"/>
          <w:szCs w:val="24"/>
        </w:rPr>
      </w:pPr>
      <w:r w:rsidRPr="00C723EF">
        <w:rPr>
          <w:sz w:val="24"/>
          <w:szCs w:val="24"/>
        </w:rPr>
        <w:t>6</w:t>
      </w:r>
      <w:r w:rsidRPr="00C723EF" w:rsidR="00F73544">
        <w:rPr>
          <w:sz w:val="24"/>
          <w:szCs w:val="24"/>
        </w:rPr>
        <w:t>.  Surety shall have no obligation to Claimants under this Payment Bond unless:</w:t>
      </w:r>
    </w:p>
    <w:p w:rsidRPr="00C723EF" w:rsidR="00F73544" w:rsidP="004932A9" w:rsidRDefault="00F73544" w14:paraId="2EA6CD7E" w14:textId="77777777">
      <w:pPr>
        <w:numPr>
          <w:ilvl w:val="12"/>
          <w:numId w:val="0"/>
        </w:numPr>
        <w:rPr>
          <w:sz w:val="24"/>
          <w:szCs w:val="24"/>
        </w:rPr>
      </w:pPr>
    </w:p>
    <w:p w:rsidRPr="00C723EF" w:rsidR="00F73544" w:rsidP="004932A9" w:rsidRDefault="00F73544" w14:paraId="50261418" w14:textId="77777777">
      <w:pPr>
        <w:ind w:left="720"/>
        <w:rPr>
          <w:sz w:val="24"/>
          <w:szCs w:val="24"/>
        </w:rPr>
      </w:pPr>
      <w:r w:rsidRPr="00C723EF">
        <w:rPr>
          <w:sz w:val="24"/>
          <w:szCs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rsidRPr="00C723EF" w:rsidR="00F73544" w:rsidP="004932A9" w:rsidRDefault="00F73544" w14:paraId="5FDDB4D5" w14:textId="77777777">
      <w:pPr>
        <w:numPr>
          <w:ilvl w:val="12"/>
          <w:numId w:val="0"/>
        </w:numPr>
        <w:ind w:left="720"/>
        <w:rPr>
          <w:sz w:val="24"/>
          <w:szCs w:val="24"/>
        </w:rPr>
      </w:pPr>
    </w:p>
    <w:p w:rsidRPr="00C723EF" w:rsidR="00F73544" w:rsidP="004932A9" w:rsidRDefault="003C3248" w14:paraId="576F4098" w14:textId="77777777">
      <w:pPr>
        <w:ind w:left="720"/>
        <w:rPr>
          <w:sz w:val="24"/>
          <w:szCs w:val="24"/>
        </w:rPr>
      </w:pPr>
      <w:r w:rsidRPr="00C723EF">
        <w:rPr>
          <w:sz w:val="24"/>
          <w:szCs w:val="24"/>
        </w:rPr>
        <w:t>b. Any</w:t>
      </w:r>
      <w:r w:rsidRPr="00C723EF" w:rsidR="00F73544">
        <w:rPr>
          <w:sz w:val="24"/>
          <w:szCs w:val="24"/>
        </w:rPr>
        <w:t xml:space="preserve"> suit, action or proceeding brought by Claimant</w:t>
      </w:r>
      <w:r w:rsidRPr="00C723EF" w:rsidR="009B7A72">
        <w:rPr>
          <w:sz w:val="24"/>
          <w:szCs w:val="24"/>
        </w:rPr>
        <w:t>s</w:t>
      </w:r>
      <w:r w:rsidRPr="00C723EF" w:rsidR="00F73544">
        <w:rPr>
          <w:sz w:val="24"/>
          <w:szCs w:val="24"/>
        </w:rPr>
        <w:t xml:space="preserve"> under this Payment Bond shall be instituted within one (1) year from the later of the date on which (i) Claimant</w:t>
      </w:r>
      <w:r w:rsidRPr="00C723EF" w:rsidR="009B7A72">
        <w:rPr>
          <w:sz w:val="24"/>
          <w:szCs w:val="24"/>
        </w:rPr>
        <w:t>s</w:t>
      </w:r>
      <w:r w:rsidRPr="00C723EF" w:rsidR="00F73544">
        <w:rPr>
          <w:sz w:val="24"/>
          <w:szCs w:val="24"/>
        </w:rPr>
        <w:t xml:space="preserve"> gave the notice required by </w:t>
      </w:r>
      <w:r w:rsidRPr="00C723EF" w:rsidR="000710ED">
        <w:rPr>
          <w:sz w:val="24"/>
          <w:szCs w:val="24"/>
        </w:rPr>
        <w:t>p</w:t>
      </w:r>
      <w:r w:rsidRPr="00C723EF" w:rsidR="00F73544">
        <w:rPr>
          <w:sz w:val="24"/>
          <w:szCs w:val="24"/>
        </w:rPr>
        <w:t xml:space="preserve">aragraph </w:t>
      </w:r>
      <w:r w:rsidRPr="00C723EF" w:rsidR="000710ED">
        <w:rPr>
          <w:sz w:val="24"/>
          <w:szCs w:val="24"/>
        </w:rPr>
        <w:t>6a</w:t>
      </w:r>
      <w:r w:rsidRPr="00C723EF" w:rsidR="00F73544">
        <w:rPr>
          <w:sz w:val="24"/>
          <w:szCs w:val="24"/>
        </w:rPr>
        <w:t xml:space="preserve">, or (ii) </w:t>
      </w:r>
      <w:r w:rsidRPr="00C723EF" w:rsidR="00C25FF4">
        <w:rPr>
          <w:sz w:val="24"/>
          <w:szCs w:val="24"/>
        </w:rPr>
        <w:t>the later of the date that Claimant</w:t>
      </w:r>
      <w:r w:rsidRPr="00C723EF" w:rsidR="00252D30">
        <w:rPr>
          <w:sz w:val="24"/>
          <w:szCs w:val="24"/>
        </w:rPr>
        <w:t>s</w:t>
      </w:r>
      <w:r w:rsidRPr="00C723EF" w:rsidR="00C25FF4">
        <w:rPr>
          <w:sz w:val="24"/>
          <w:szCs w:val="24"/>
        </w:rPr>
        <w:t xml:space="preserve"> </w:t>
      </w:r>
      <w:r w:rsidRPr="00C723EF" w:rsidR="00F73544">
        <w:rPr>
          <w:sz w:val="24"/>
          <w:szCs w:val="24"/>
        </w:rPr>
        <w:t xml:space="preserve">either perform the last labor </w:t>
      </w:r>
      <w:r w:rsidRPr="00C723EF" w:rsidR="00C25FF4">
        <w:rPr>
          <w:sz w:val="24"/>
          <w:szCs w:val="24"/>
        </w:rPr>
        <w:t>and/</w:t>
      </w:r>
      <w:r w:rsidRPr="00C723EF" w:rsidR="00F73544">
        <w:rPr>
          <w:sz w:val="24"/>
          <w:szCs w:val="24"/>
        </w:rPr>
        <w:t xml:space="preserve">or service or furnish the last materials or equipment under the Contract.  If this limitation is deemed to be in contravention of any controlling law, this provision of </w:t>
      </w:r>
      <w:r w:rsidRPr="00C723EF" w:rsidR="00F73544">
        <w:rPr>
          <w:sz w:val="24"/>
          <w:szCs w:val="24"/>
        </w:rPr>
        <w:lastRenderedPageBreak/>
        <w:t xml:space="preserve">the Payment Bond is deemed amended </w:t>
      </w:r>
      <w:proofErr w:type="gramStart"/>
      <w:r w:rsidRPr="00C723EF" w:rsidR="00F73544">
        <w:rPr>
          <w:sz w:val="24"/>
          <w:szCs w:val="24"/>
        </w:rPr>
        <w:t>so as to</w:t>
      </w:r>
      <w:proofErr w:type="gramEnd"/>
      <w:r w:rsidRPr="00C723EF" w:rsidR="00F73544">
        <w:rPr>
          <w:sz w:val="24"/>
          <w:szCs w:val="24"/>
        </w:rPr>
        <w:t xml:space="preserve"> substitute the minimum period of limitation permitted by such controlling law for the above limitation. </w:t>
      </w:r>
    </w:p>
    <w:p w:rsidRPr="00C723EF" w:rsidR="00F73544" w:rsidP="004932A9" w:rsidRDefault="00F73544" w14:paraId="620DF2AA" w14:textId="77777777">
      <w:pPr>
        <w:rPr>
          <w:sz w:val="24"/>
          <w:szCs w:val="24"/>
        </w:rPr>
      </w:pPr>
    </w:p>
    <w:p w:rsidRPr="00C723EF" w:rsidR="00F73544" w:rsidP="004932A9" w:rsidRDefault="00252D30" w14:paraId="4C234FBB" w14:textId="77777777">
      <w:pPr>
        <w:ind w:firstLine="720"/>
        <w:rPr>
          <w:sz w:val="24"/>
          <w:szCs w:val="24"/>
        </w:rPr>
      </w:pPr>
      <w:r w:rsidRPr="00C723EF">
        <w:rPr>
          <w:sz w:val="24"/>
          <w:szCs w:val="24"/>
        </w:rPr>
        <w:t>7</w:t>
      </w:r>
      <w:r w:rsidRPr="00C723EF" w:rsidR="00F73544">
        <w:rPr>
          <w:sz w:val="24"/>
          <w:szCs w:val="24"/>
        </w:rPr>
        <w:t>.  The amount of this Payment Bond shall be reduced by any payment</w:t>
      </w:r>
      <w:r w:rsidRPr="00C723EF" w:rsidR="00C25FF4">
        <w:rPr>
          <w:sz w:val="24"/>
          <w:szCs w:val="24"/>
        </w:rPr>
        <w:t>(s)</w:t>
      </w:r>
      <w:r w:rsidRPr="00C723EF" w:rsidR="00F73544">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rsidRPr="00C723EF" w:rsidR="00F73544" w:rsidP="004932A9" w:rsidRDefault="00F73544" w14:paraId="01B688F6" w14:textId="77777777">
      <w:pPr>
        <w:ind w:firstLine="720"/>
        <w:rPr>
          <w:sz w:val="24"/>
          <w:szCs w:val="24"/>
        </w:rPr>
      </w:pPr>
    </w:p>
    <w:p w:rsidRPr="00C723EF" w:rsidR="00F73544" w:rsidP="004932A9" w:rsidRDefault="00252D30" w14:paraId="52B0F88B" w14:textId="77777777">
      <w:pPr>
        <w:ind w:firstLine="720"/>
        <w:rPr>
          <w:sz w:val="24"/>
          <w:szCs w:val="24"/>
        </w:rPr>
      </w:pPr>
      <w:r w:rsidRPr="00C723EF">
        <w:rPr>
          <w:sz w:val="24"/>
          <w:szCs w:val="24"/>
        </w:rPr>
        <w:t>8</w:t>
      </w:r>
      <w:r w:rsidRPr="00C723EF" w:rsidR="00F73544">
        <w:rPr>
          <w:sz w:val="24"/>
          <w:szCs w:val="24"/>
        </w:rPr>
        <w:t>.  Surety hereby waives notice of any change, including changes of time, to the Contract or to related subcontracts, purchase orders and other obligations.</w:t>
      </w:r>
    </w:p>
    <w:p w:rsidRPr="00C723EF" w:rsidR="00F73544" w:rsidP="004932A9" w:rsidRDefault="00F73544" w14:paraId="6A3BC8A8" w14:textId="77777777">
      <w:pPr>
        <w:ind w:firstLine="720"/>
        <w:rPr>
          <w:sz w:val="24"/>
          <w:szCs w:val="24"/>
        </w:rPr>
      </w:pPr>
    </w:p>
    <w:p w:rsidRPr="00C723EF" w:rsidR="00F73544" w:rsidP="004932A9" w:rsidRDefault="00252D30" w14:paraId="128DD5E9" w14:textId="77777777">
      <w:pPr>
        <w:ind w:firstLine="720"/>
        <w:rPr>
          <w:sz w:val="24"/>
          <w:szCs w:val="24"/>
        </w:rPr>
      </w:pPr>
      <w:r w:rsidRPr="00C723EF">
        <w:rPr>
          <w:sz w:val="24"/>
          <w:szCs w:val="24"/>
        </w:rPr>
        <w:t>9</w:t>
      </w:r>
      <w:r w:rsidRPr="00C723EF" w:rsidR="00F73544">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rsidRPr="00C723EF" w:rsidR="00F73544" w:rsidP="004932A9" w:rsidRDefault="00F73544" w14:paraId="66540F4E" w14:textId="77777777">
      <w:pPr>
        <w:ind w:firstLine="720"/>
        <w:rPr>
          <w:sz w:val="24"/>
          <w:szCs w:val="24"/>
        </w:rPr>
      </w:pPr>
    </w:p>
    <w:p w:rsidRPr="00C723EF" w:rsidR="003F59A1" w:rsidP="004932A9" w:rsidRDefault="003F59A1" w14:paraId="41DBFE00" w14:textId="77777777">
      <w:pPr>
        <w:rPr>
          <w:sz w:val="24"/>
          <w:szCs w:val="24"/>
        </w:rPr>
      </w:pPr>
    </w:p>
    <w:p w:rsidRPr="00C723EF" w:rsidR="003F59A1" w:rsidP="004932A9" w:rsidRDefault="003F59A1" w14:paraId="2FAC1799" w14:textId="77777777">
      <w:pPr>
        <w:rPr>
          <w:sz w:val="24"/>
          <w:szCs w:val="24"/>
        </w:rPr>
      </w:pPr>
    </w:p>
    <w:p w:rsidRPr="00C723EF" w:rsidR="00E675E3" w:rsidP="004932A9" w:rsidRDefault="00E675E3" w14:paraId="78121B00" w14:textId="77777777">
      <w:pPr>
        <w:rPr>
          <w:sz w:val="24"/>
          <w:szCs w:val="24"/>
        </w:rPr>
      </w:pPr>
    </w:p>
    <w:p w:rsidRPr="00C723EF" w:rsidR="00E675E3" w:rsidP="004932A9" w:rsidRDefault="00E675E3" w14:paraId="69A2C7B5" w14:textId="77777777">
      <w:pPr>
        <w:rPr>
          <w:sz w:val="24"/>
          <w:szCs w:val="24"/>
        </w:rPr>
      </w:pPr>
    </w:p>
    <w:p w:rsidRPr="00C723EF" w:rsidR="00F73544" w:rsidP="004932A9" w:rsidRDefault="00F73544" w14:paraId="24D45C92" w14:textId="77777777">
      <w:pPr>
        <w:rPr>
          <w:sz w:val="24"/>
          <w:szCs w:val="24"/>
        </w:rPr>
      </w:pPr>
      <w:r w:rsidRPr="00C723EF">
        <w:rPr>
          <w:sz w:val="24"/>
          <w:szCs w:val="24"/>
        </w:rPr>
        <w:tab/>
      </w:r>
      <w:r w:rsidRPr="00C723EF">
        <w:rPr>
          <w:sz w:val="24"/>
          <w:szCs w:val="24"/>
        </w:rPr>
        <w:t>SIGNED and SEALED this __________ day of ___________, 20__.</w:t>
      </w:r>
    </w:p>
    <w:p w:rsidRPr="00C723EF" w:rsidR="00F73544" w:rsidP="004932A9" w:rsidRDefault="00F73544" w14:paraId="01F02383" w14:textId="77777777">
      <w:pPr>
        <w:rPr>
          <w:sz w:val="24"/>
          <w:szCs w:val="24"/>
        </w:rPr>
      </w:pPr>
    </w:p>
    <w:p w:rsidRPr="00C723EF" w:rsidR="00F73544" w:rsidP="004932A9" w:rsidRDefault="00F73544" w14:paraId="748EFD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2C959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r>
      <w:r w:rsidRPr="00C723EF">
        <w:rPr>
          <w:sz w:val="24"/>
          <w:szCs w:val="24"/>
        </w:rPr>
        <w:t>CONTRACTOR:</w:t>
      </w:r>
    </w:p>
    <w:p w:rsidRPr="00C723EF" w:rsidR="00F73544" w:rsidP="004932A9" w:rsidRDefault="00F73544" w14:paraId="0146C3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12D80F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05E8D2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rsidRPr="00C723EF" w:rsidR="00F73544" w:rsidP="004932A9" w:rsidRDefault="00F73544" w14:paraId="4FED67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By: ______________________</w:t>
      </w:r>
    </w:p>
    <w:p w:rsidRPr="00C723EF" w:rsidR="00F73544" w:rsidP="004932A9" w:rsidRDefault="00F73544" w14:paraId="619DC1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7C06A8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2679AD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4932A9" w:rsidRDefault="00F73544" w14:paraId="250C8F53" w14:textId="77777777">
      <w:pPr>
        <w:tabs>
          <w:tab w:val="left" w:pos="5040"/>
        </w:tabs>
        <w:rPr>
          <w:sz w:val="24"/>
          <w:szCs w:val="24"/>
        </w:rPr>
      </w:pPr>
      <w:r w:rsidRPr="00C723EF">
        <w:rPr>
          <w:sz w:val="24"/>
          <w:szCs w:val="24"/>
        </w:rPr>
        <w:tab/>
      </w:r>
    </w:p>
    <w:p w:rsidRPr="00C723EF" w:rsidR="00F73544" w:rsidP="004932A9" w:rsidRDefault="00F73544" w14:paraId="6DE329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SURETY:</w:t>
      </w:r>
    </w:p>
    <w:p w:rsidRPr="00C723EF" w:rsidR="00F73544" w:rsidP="004932A9" w:rsidRDefault="00F73544" w14:paraId="3EB96F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6AFF00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53D2F7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5F6E22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By: ______________________</w:t>
      </w:r>
    </w:p>
    <w:p w:rsidRPr="00C723EF" w:rsidR="00F73544" w:rsidP="004932A9" w:rsidRDefault="00F73544" w14:paraId="1F340D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2B014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6BD186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4932A9" w:rsidRDefault="00F73544" w14:paraId="6016E7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69AC219D" w14:textId="77777777">
      <w:pPr>
        <w:rPr>
          <w:sz w:val="24"/>
          <w:szCs w:val="24"/>
        </w:rPr>
      </w:pPr>
      <w:r w:rsidRPr="00C723EF">
        <w:rPr>
          <w:sz w:val="24"/>
          <w:szCs w:val="24"/>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Project Name: __________</w:t>
      </w:r>
    </w:p>
    <w:p w:rsidRPr="00C723EF" w:rsidR="00F73544" w:rsidP="004932A9" w:rsidRDefault="00F73544" w14:paraId="0B927016" w14:textId="77777777">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rsidRPr="00C723EF" w:rsidR="00F73544" w:rsidP="004932A9" w:rsidRDefault="00F73544" w14:paraId="0BE2ACA0" w14:textId="77777777">
      <w:pPr>
        <w:rPr>
          <w:sz w:val="24"/>
          <w:szCs w:val="24"/>
        </w:rPr>
      </w:pPr>
    </w:p>
    <w:p w:rsidRPr="00C723EF" w:rsidR="00F73544" w:rsidP="004932A9" w:rsidRDefault="00F73544" w14:paraId="1205252F" w14:textId="77777777">
      <w:pPr>
        <w:rPr>
          <w:sz w:val="24"/>
          <w:szCs w:val="24"/>
        </w:rPr>
      </w:pPr>
      <w:r w:rsidRPr="00C723EF">
        <w:rPr>
          <w:sz w:val="24"/>
          <w:szCs w:val="24"/>
          <w:u w:val="single"/>
        </w:rPr>
        <w:t>ADDITIONAL OBLIGEE RIDER</w:t>
      </w:r>
    </w:p>
    <w:p w:rsidRPr="00C723EF" w:rsidR="00F73544" w:rsidP="004932A9" w:rsidRDefault="00F73544" w14:paraId="6A70323F" w14:textId="77777777">
      <w:pPr>
        <w:rPr>
          <w:sz w:val="24"/>
          <w:szCs w:val="24"/>
        </w:rPr>
      </w:pPr>
    </w:p>
    <w:p w:rsidRPr="00C723EF" w:rsidR="00F73544" w:rsidP="004932A9" w:rsidRDefault="00F73544" w14:paraId="6D44813C" w14:textId="77777777">
      <w:pPr>
        <w:rPr>
          <w:sz w:val="24"/>
          <w:szCs w:val="24"/>
          <w:u w:val="single"/>
        </w:rPr>
      </w:pPr>
      <w:r w:rsidRPr="00C723EF">
        <w:rPr>
          <w:sz w:val="24"/>
          <w:szCs w:val="24"/>
        </w:rPr>
        <w:t xml:space="preserve">(Additional </w:t>
      </w:r>
      <w:proofErr w:type="spellStart"/>
      <w:r w:rsidRPr="00C723EF">
        <w:rPr>
          <w:sz w:val="24"/>
          <w:szCs w:val="24"/>
        </w:rPr>
        <w:t>obligee</w:t>
      </w:r>
      <w:proofErr w:type="spellEnd"/>
      <w:r w:rsidRPr="00C723EF">
        <w:rPr>
          <w:sz w:val="24"/>
          <w:szCs w:val="24"/>
        </w:rPr>
        <w:t xml:space="preserve"> only allowed with prior HUD approval.)</w:t>
      </w:r>
    </w:p>
    <w:p w:rsidRPr="00C723EF" w:rsidR="00F73544" w:rsidP="004932A9" w:rsidRDefault="00F73544" w14:paraId="781EDFA4" w14:textId="77777777">
      <w:pPr>
        <w:rPr>
          <w:sz w:val="24"/>
          <w:szCs w:val="24"/>
          <w:u w:val="single"/>
        </w:rPr>
      </w:pPr>
    </w:p>
    <w:p w:rsidRPr="00C723EF" w:rsidR="00F73544" w:rsidP="004932A9" w:rsidRDefault="00F73544" w14:paraId="537698BA" w14:textId="77777777">
      <w:pPr>
        <w:ind w:firstLine="720"/>
        <w:rPr>
          <w:sz w:val="24"/>
          <w:szCs w:val="24"/>
        </w:rPr>
      </w:pPr>
      <w:r w:rsidRPr="00C723EF">
        <w:rPr>
          <w:sz w:val="24"/>
          <w:szCs w:val="24"/>
        </w:rPr>
        <w:t>1.</w:t>
      </w:r>
      <w:r w:rsidRPr="00C723EF">
        <w:rPr>
          <w:sz w:val="24"/>
          <w:szCs w:val="24"/>
        </w:rPr>
        <w:tab/>
      </w:r>
      <w:r w:rsidRPr="00C723EF">
        <w:rPr>
          <w:sz w:val="24"/>
          <w:szCs w:val="24"/>
        </w:rPr>
        <w:t xml:space="preserve">This </w:t>
      </w:r>
      <w:r w:rsidRPr="00C723EF" w:rsidR="00CD79C0">
        <w:rPr>
          <w:sz w:val="24"/>
          <w:szCs w:val="24"/>
        </w:rPr>
        <w:t>A</w:t>
      </w:r>
      <w:r w:rsidRPr="00C723EF">
        <w:rPr>
          <w:sz w:val="24"/>
          <w:szCs w:val="24"/>
        </w:rPr>
        <w:t xml:space="preserve">dditional </w:t>
      </w:r>
      <w:proofErr w:type="spellStart"/>
      <w:r w:rsidRPr="00C723EF">
        <w:rPr>
          <w:sz w:val="24"/>
          <w:szCs w:val="24"/>
        </w:rPr>
        <w:t>Obligee</w:t>
      </w:r>
      <w:proofErr w:type="spellEnd"/>
      <w:r w:rsidRPr="00C723EF">
        <w:rPr>
          <w:sz w:val="24"/>
          <w:szCs w:val="24"/>
        </w:rPr>
        <w:t xml:space="preserve"> Rider is attached to and made a part of that certain Payment Bond, dated ____________, 20__ executed and delivered by ___________________,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rsidRPr="00C723EF" w:rsidR="00F73544" w:rsidP="004932A9" w:rsidRDefault="00F73544" w14:paraId="07CE050B" w14:textId="77777777">
      <w:pPr>
        <w:ind w:firstLine="720"/>
        <w:rPr>
          <w:sz w:val="24"/>
          <w:szCs w:val="24"/>
        </w:rPr>
      </w:pPr>
    </w:p>
    <w:p w:rsidRPr="00C723EF" w:rsidR="00F73544" w:rsidP="004932A9" w:rsidRDefault="00F73544" w14:paraId="05A438F0" w14:textId="77777777">
      <w:pPr>
        <w:ind w:firstLine="720"/>
        <w:rPr>
          <w:sz w:val="24"/>
          <w:szCs w:val="24"/>
        </w:rPr>
      </w:pPr>
      <w:r w:rsidRPr="00C723EF">
        <w:rPr>
          <w:sz w:val="24"/>
          <w:szCs w:val="24"/>
        </w:rPr>
        <w:t>2.</w:t>
      </w:r>
      <w:r w:rsidRPr="00C723EF">
        <w:rPr>
          <w:sz w:val="24"/>
          <w:szCs w:val="24"/>
        </w:rPr>
        <w:tab/>
      </w:r>
      <w:proofErr w:type="gramStart"/>
      <w:r w:rsidRPr="00C723EF">
        <w:rPr>
          <w:sz w:val="24"/>
          <w:szCs w:val="24"/>
        </w:rPr>
        <w:t>All of</w:t>
      </w:r>
      <w:proofErr w:type="gramEnd"/>
      <w:r w:rsidRPr="00C723EF">
        <w:rPr>
          <w:sz w:val="24"/>
          <w:szCs w:val="24"/>
        </w:rPr>
        <w:t xml:space="preserve"> the terms, conditions and provisions of the Payment Bond are hereby incorporated herein by this reference as if fully set forth herein.</w:t>
      </w:r>
    </w:p>
    <w:p w:rsidRPr="00C723EF" w:rsidR="00F73544" w:rsidP="004932A9" w:rsidRDefault="00F73544" w14:paraId="0828FCAC" w14:textId="77777777">
      <w:pPr>
        <w:ind w:firstLine="720"/>
        <w:rPr>
          <w:sz w:val="24"/>
          <w:szCs w:val="24"/>
        </w:rPr>
      </w:pPr>
    </w:p>
    <w:p w:rsidRPr="00C723EF" w:rsidR="00F73544" w:rsidP="004932A9" w:rsidRDefault="00F73544" w14:paraId="27720FC7" w14:textId="77777777">
      <w:pPr>
        <w:ind w:firstLine="720"/>
        <w:rPr>
          <w:sz w:val="24"/>
          <w:szCs w:val="24"/>
        </w:rPr>
      </w:pPr>
      <w:r w:rsidRPr="00C723EF">
        <w:rPr>
          <w:sz w:val="24"/>
          <w:szCs w:val="24"/>
        </w:rPr>
        <w:t>3.</w:t>
      </w:r>
      <w:r w:rsidRPr="00C723EF">
        <w:rPr>
          <w:sz w:val="24"/>
          <w:szCs w:val="24"/>
        </w:rPr>
        <w:tab/>
      </w:r>
      <w:r w:rsidRPr="00C723EF">
        <w:rPr>
          <w:sz w:val="24"/>
          <w:szCs w:val="24"/>
        </w:rPr>
        <w:t>All defined terms as set forth in the Payment Bond shall have the same meaning herein.</w:t>
      </w:r>
    </w:p>
    <w:p w:rsidRPr="00C723EF" w:rsidR="00F73544" w:rsidP="004932A9" w:rsidRDefault="00F73544" w14:paraId="5DD40F19" w14:textId="77777777">
      <w:pPr>
        <w:ind w:firstLine="720"/>
        <w:rPr>
          <w:sz w:val="24"/>
          <w:szCs w:val="24"/>
        </w:rPr>
      </w:pPr>
    </w:p>
    <w:p w:rsidRPr="00C723EF" w:rsidR="00F73544" w:rsidP="004932A9" w:rsidRDefault="00F73544" w14:paraId="2B5408B3" w14:textId="77777777">
      <w:pPr>
        <w:ind w:firstLine="720"/>
        <w:rPr>
          <w:sz w:val="24"/>
          <w:szCs w:val="24"/>
        </w:rPr>
      </w:pPr>
      <w:r w:rsidRPr="00C723EF">
        <w:rPr>
          <w:sz w:val="24"/>
          <w:szCs w:val="24"/>
        </w:rPr>
        <w:t>4.</w:t>
      </w:r>
      <w:r w:rsidRPr="00C723EF">
        <w:rPr>
          <w:sz w:val="24"/>
          <w:szCs w:val="24"/>
        </w:rPr>
        <w:tab/>
      </w:r>
      <w:r w:rsidRPr="00C723EF">
        <w:rPr>
          <w:sz w:val="24"/>
          <w:szCs w:val="24"/>
        </w:rPr>
        <w:t xml:space="preserve">_______________________ is hereby added to the Payment Bond as an additional named </w:t>
      </w:r>
      <w:proofErr w:type="spellStart"/>
      <w:r w:rsidRPr="00C723EF">
        <w:rPr>
          <w:sz w:val="24"/>
          <w:szCs w:val="24"/>
        </w:rPr>
        <w:t>Obligee</w:t>
      </w:r>
      <w:proofErr w:type="spellEnd"/>
      <w:r w:rsidRPr="00C723EF">
        <w:rPr>
          <w:sz w:val="24"/>
          <w:szCs w:val="24"/>
        </w:rPr>
        <w:t>.</w:t>
      </w:r>
    </w:p>
    <w:p w:rsidRPr="00C723EF" w:rsidR="00F73544" w:rsidP="004932A9" w:rsidRDefault="00F73544" w14:paraId="51DE93F7" w14:textId="77777777">
      <w:pPr>
        <w:ind w:firstLine="720"/>
        <w:rPr>
          <w:sz w:val="24"/>
          <w:szCs w:val="24"/>
        </w:rPr>
      </w:pPr>
    </w:p>
    <w:p w:rsidRPr="00C723EF" w:rsidR="00F73544" w:rsidP="004932A9" w:rsidRDefault="00F73544" w14:paraId="62DF5BDF" w14:textId="77777777">
      <w:pPr>
        <w:ind w:firstLine="720"/>
        <w:rPr>
          <w:sz w:val="24"/>
          <w:szCs w:val="24"/>
        </w:rPr>
      </w:pPr>
      <w:r w:rsidRPr="00C723EF">
        <w:rPr>
          <w:sz w:val="24"/>
          <w:szCs w:val="24"/>
        </w:rPr>
        <w:t>5.</w:t>
      </w:r>
      <w:r w:rsidRPr="00C723EF">
        <w:rPr>
          <w:sz w:val="24"/>
          <w:szCs w:val="24"/>
        </w:rPr>
        <w:tab/>
      </w:r>
      <w:r w:rsidRPr="00C723EF">
        <w:rPr>
          <w:sz w:val="24"/>
          <w:szCs w:val="24"/>
        </w:rPr>
        <w:t>Nothing herein shall alter or affect any of the terms, conditions and other provisions of the Payment Bond, including especially but without limitation, the aggregate liability of Surety as described in paragraph 2 of the Payment Bond.</w:t>
      </w:r>
    </w:p>
    <w:p w:rsidRPr="00C723EF" w:rsidR="00F73544" w:rsidP="004932A9" w:rsidRDefault="00F73544" w14:paraId="2DD45E7E" w14:textId="77777777">
      <w:pPr>
        <w:ind w:firstLine="720"/>
        <w:rPr>
          <w:sz w:val="24"/>
          <w:szCs w:val="24"/>
        </w:rPr>
      </w:pPr>
    </w:p>
    <w:p w:rsidRPr="00C723EF" w:rsidR="00D01DB0" w:rsidP="004932A9" w:rsidRDefault="00D01DB0" w14:paraId="4739D181" w14:textId="77777777">
      <w:pPr>
        <w:rPr>
          <w:sz w:val="24"/>
          <w:szCs w:val="24"/>
        </w:rPr>
      </w:pPr>
    </w:p>
    <w:p w:rsidRPr="00C723EF" w:rsidR="00F73544" w:rsidP="004932A9" w:rsidRDefault="00F73544" w14:paraId="10271184" w14:textId="77777777">
      <w:pPr>
        <w:rPr>
          <w:sz w:val="24"/>
          <w:szCs w:val="24"/>
        </w:rPr>
      </w:pPr>
      <w:r w:rsidRPr="00C723EF">
        <w:rPr>
          <w:sz w:val="24"/>
          <w:szCs w:val="24"/>
        </w:rPr>
        <w:t>Signed and sealed this ________ day of ___________, 20__.</w:t>
      </w:r>
    </w:p>
    <w:p w:rsidRPr="00C723EF" w:rsidR="00F73544" w:rsidP="004932A9" w:rsidRDefault="00F73544" w14:paraId="45D7ABA7" w14:textId="77777777">
      <w:pPr>
        <w:rPr>
          <w:sz w:val="24"/>
          <w:szCs w:val="24"/>
          <w:u w:val="single"/>
        </w:rPr>
      </w:pPr>
    </w:p>
    <w:p w:rsidRPr="00C723EF" w:rsidR="00D01DB0" w:rsidP="004932A9" w:rsidRDefault="00D01DB0" w14:paraId="7DE0F0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3966CA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CONTRACTOR: ________________________</w:t>
      </w:r>
    </w:p>
    <w:p w:rsidRPr="00C723EF" w:rsidR="00F73544" w:rsidP="004932A9" w:rsidRDefault="00F73544" w14:paraId="3774EE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1BED3F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r>
      <w:r w:rsidRPr="00C723EF">
        <w:rPr>
          <w:sz w:val="24"/>
          <w:szCs w:val="24"/>
        </w:rPr>
        <w:t>By: __________________________________</w:t>
      </w:r>
    </w:p>
    <w:p w:rsidRPr="00C723EF" w:rsidR="00F73544" w:rsidP="004932A9" w:rsidRDefault="00F73544" w14:paraId="77A4E7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0C5E2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_____________________________________</w:t>
      </w:r>
    </w:p>
    <w:p w:rsidRPr="00C723EF" w:rsidR="00F73544" w:rsidP="004932A9" w:rsidRDefault="00F73544" w14:paraId="123CFC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4932A9" w:rsidRDefault="00F73544" w14:paraId="48A11AE9" w14:textId="77777777">
      <w:pPr>
        <w:tabs>
          <w:tab w:val="left" w:pos="5040"/>
        </w:tabs>
        <w:rPr>
          <w:sz w:val="24"/>
          <w:szCs w:val="24"/>
        </w:rPr>
      </w:pPr>
      <w:r w:rsidRPr="00C723EF">
        <w:rPr>
          <w:sz w:val="24"/>
          <w:szCs w:val="24"/>
        </w:rPr>
        <w:tab/>
      </w:r>
    </w:p>
    <w:p w:rsidRPr="00C723EF" w:rsidR="00F73544" w:rsidP="004932A9" w:rsidRDefault="00F73544" w14:paraId="67923A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SURETY: _____________________________</w:t>
      </w:r>
    </w:p>
    <w:p w:rsidRPr="00C723EF" w:rsidR="00F73544" w:rsidP="004932A9" w:rsidRDefault="00F73544" w14:paraId="6FE7BD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2852D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By: __________________________________</w:t>
      </w:r>
    </w:p>
    <w:p w:rsidRPr="00C723EF" w:rsidR="00F73544" w:rsidP="004932A9" w:rsidRDefault="00F73544" w14:paraId="0E1757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309259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_____________________________________</w:t>
      </w:r>
    </w:p>
    <w:p w:rsidRPr="00C723EF" w:rsidR="00F73544" w:rsidP="004932A9" w:rsidRDefault="00F73544" w14:paraId="797508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391549" w:rsidRDefault="00F73544" w14:paraId="19CAF38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u w:val="single"/>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Project Name: __________</w:t>
      </w:r>
    </w:p>
    <w:p w:rsidRPr="00C723EF" w:rsidR="00F73544" w:rsidP="00391549" w:rsidRDefault="00F73544" w14:paraId="19ECEE7D"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rsidRPr="00C723EF" w:rsidR="00F73544" w:rsidP="004932A9" w:rsidRDefault="00F73544" w14:paraId="3185FB9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C723EF" w:rsidR="00F73544" w:rsidP="004932A9" w:rsidRDefault="00F73544" w14:paraId="7C11A2F3"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rsidRPr="00C723EF" w:rsidR="00F73544" w:rsidP="004932A9" w:rsidRDefault="00F73544" w14:paraId="4BA52EFA"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C723EF" w:rsidR="00F73544" w:rsidP="004932A9" w:rsidRDefault="00F73544" w14:paraId="1B07F979"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rsidRPr="00C723EF" w:rsidR="00F73544" w:rsidP="004932A9" w:rsidRDefault="00F73544" w14:paraId="1BFA69D5" w14:textId="77777777">
      <w:pPr>
        <w:rPr>
          <w:sz w:val="24"/>
          <w:szCs w:val="24"/>
          <w:u w:val="single"/>
        </w:rPr>
      </w:pPr>
    </w:p>
    <w:p w:rsidRPr="00C723EF" w:rsidR="00F73544" w:rsidP="004932A9" w:rsidRDefault="00F73544" w14:paraId="70BABFCE" w14:textId="77777777">
      <w:pPr>
        <w:rPr>
          <w:sz w:val="24"/>
          <w:szCs w:val="24"/>
          <w:u w:val="single"/>
        </w:rPr>
      </w:pPr>
    </w:p>
    <w:p w:rsidRPr="00C723EF" w:rsidR="00F73544" w:rsidP="004932A9" w:rsidRDefault="00F73544" w14:paraId="475D4137" w14:textId="77777777">
      <w:pPr>
        <w:ind w:firstLine="720"/>
        <w:rPr>
          <w:sz w:val="24"/>
          <w:szCs w:val="24"/>
        </w:rPr>
      </w:pPr>
      <w:r w:rsidRPr="00C723EF">
        <w:rPr>
          <w:sz w:val="24"/>
          <w:szCs w:val="24"/>
        </w:rPr>
        <w:t xml:space="preserve">1.  This Additional Surety Rider is attached to and made a part of that certain Payment Bond, dated ____________, 20__executed and delivered by 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rsidRPr="00C723EF" w:rsidR="00F73544" w:rsidP="004932A9" w:rsidRDefault="00F73544" w14:paraId="5F9BACBA" w14:textId="77777777">
      <w:pPr>
        <w:rPr>
          <w:sz w:val="24"/>
          <w:szCs w:val="24"/>
        </w:rPr>
      </w:pPr>
    </w:p>
    <w:p w:rsidRPr="00C723EF" w:rsidR="00F73544" w:rsidP="004932A9" w:rsidRDefault="00F73544" w14:paraId="723E3BED" w14:textId="77777777">
      <w:pPr>
        <w:ind w:firstLine="720"/>
        <w:rPr>
          <w:sz w:val="24"/>
          <w:szCs w:val="24"/>
        </w:rPr>
      </w:pPr>
      <w:r w:rsidRPr="00C723EF">
        <w:rPr>
          <w:sz w:val="24"/>
          <w:szCs w:val="24"/>
        </w:rPr>
        <w:t>2.  All of the terms, conditions and provisions of the Payment Bond are hereby incorporated herein by this reference as if fully set forth herein.</w:t>
      </w:r>
    </w:p>
    <w:p w:rsidRPr="00C723EF" w:rsidR="00F73544" w:rsidP="004932A9" w:rsidRDefault="00F73544" w14:paraId="588DE390" w14:textId="77777777">
      <w:pPr>
        <w:rPr>
          <w:sz w:val="24"/>
          <w:szCs w:val="24"/>
        </w:rPr>
      </w:pPr>
    </w:p>
    <w:p w:rsidRPr="00C723EF" w:rsidR="00F73544" w:rsidP="004932A9" w:rsidRDefault="00F73544" w14:paraId="565FFDE0" w14:textId="77777777">
      <w:pPr>
        <w:pStyle w:val="BodyTextIndent"/>
        <w:rPr>
          <w:rFonts w:ascii="Times New Roman" w:hAnsi="Times New Roman"/>
          <w:szCs w:val="24"/>
        </w:rPr>
      </w:pPr>
      <w:r w:rsidRPr="00C723EF">
        <w:rPr>
          <w:rFonts w:ascii="Times New Roman" w:hAnsi="Times New Roman"/>
          <w:szCs w:val="24"/>
        </w:rPr>
        <w:t>3.  All defined terms as set forth in the Payment Bond shall have the same meaning herein.</w:t>
      </w:r>
    </w:p>
    <w:p w:rsidRPr="00C723EF" w:rsidR="00F73544" w:rsidP="004932A9" w:rsidRDefault="00F73544" w14:paraId="3B9B702A" w14:textId="77777777">
      <w:pPr>
        <w:rPr>
          <w:sz w:val="24"/>
          <w:szCs w:val="24"/>
        </w:rPr>
      </w:pPr>
    </w:p>
    <w:p w:rsidRPr="00C723EF" w:rsidR="00F73544" w:rsidP="004932A9" w:rsidRDefault="00F73544" w14:paraId="552AC36A" w14:textId="77777777">
      <w:pPr>
        <w:ind w:firstLine="720"/>
        <w:rPr>
          <w:sz w:val="24"/>
          <w:szCs w:val="24"/>
        </w:rPr>
      </w:pPr>
      <w:r w:rsidRPr="00C723EF">
        <w:rPr>
          <w:sz w:val="24"/>
          <w:szCs w:val="24"/>
        </w:rPr>
        <w:t>4.  ___________________________ (</w:t>
      </w:r>
      <w:r w:rsidRPr="00C723EF" w:rsidR="00CD79C0">
        <w:rPr>
          <w:b/>
          <w:sz w:val="24"/>
          <w:szCs w:val="24"/>
        </w:rPr>
        <w:t>“</w:t>
      </w:r>
      <w:r w:rsidRPr="00C723EF">
        <w:rPr>
          <w:b/>
          <w:bCs/>
          <w:sz w:val="24"/>
          <w:szCs w:val="24"/>
        </w:rPr>
        <w:t>Additional Surety</w:t>
      </w:r>
      <w:r w:rsidRPr="00C723EF" w:rsidR="00CD79C0">
        <w:rPr>
          <w:b/>
          <w:bCs/>
          <w:sz w:val="24"/>
          <w:szCs w:val="24"/>
        </w:rPr>
        <w:t>”</w:t>
      </w:r>
      <w:r w:rsidRPr="00C723EF">
        <w:rPr>
          <w:sz w:val="24"/>
          <w:szCs w:val="24"/>
        </w:rPr>
        <w:t>) is hereby added to the Payment Bond as an additional named Surety, and all references in the Payment Bond to “Surety” shall include the Additional Surety.</w:t>
      </w:r>
    </w:p>
    <w:p w:rsidRPr="00C723EF" w:rsidR="00F73544" w:rsidP="004932A9" w:rsidRDefault="00F73544" w14:paraId="64979046" w14:textId="77777777">
      <w:pPr>
        <w:rPr>
          <w:sz w:val="24"/>
          <w:szCs w:val="24"/>
        </w:rPr>
      </w:pPr>
    </w:p>
    <w:p w:rsidRPr="00C723EF" w:rsidR="00F73544" w:rsidP="004932A9" w:rsidRDefault="00F73544" w14:paraId="2586B44F" w14:textId="77777777">
      <w:pPr>
        <w:ind w:firstLine="720"/>
        <w:rPr>
          <w:sz w:val="24"/>
          <w:szCs w:val="24"/>
        </w:rPr>
      </w:pPr>
      <w:r w:rsidRPr="00C723EF">
        <w:rPr>
          <w:sz w:val="24"/>
          <w:szCs w:val="24"/>
        </w:rPr>
        <w:t xml:space="preserve">5.  Each Surety and Additional Surety (collectively, </w:t>
      </w:r>
      <w:r w:rsidRPr="00C723EF" w:rsidR="00CD79C0">
        <w:rPr>
          <w:b/>
          <w:sz w:val="24"/>
          <w:szCs w:val="24"/>
        </w:rPr>
        <w:t>“</w:t>
      </w:r>
      <w:r w:rsidRPr="00C723EF">
        <w:rPr>
          <w:b/>
          <w:bCs/>
          <w:sz w:val="24"/>
          <w:szCs w:val="24"/>
        </w:rPr>
        <w:t>Surety</w:t>
      </w:r>
      <w:r w:rsidRPr="00C723EF" w:rsidR="00CD79C0">
        <w:rPr>
          <w:b/>
          <w:bCs/>
          <w:sz w:val="24"/>
          <w:szCs w:val="24"/>
        </w:rPr>
        <w:t>”</w:t>
      </w:r>
      <w:r w:rsidRPr="00C723EF">
        <w:rPr>
          <w:sz w:val="24"/>
          <w:szCs w:val="24"/>
        </w:rPr>
        <w:t xml:space="preserve">) is held and firmly bound, jointly and severally, onto </w:t>
      </w:r>
      <w:proofErr w:type="spellStart"/>
      <w:r w:rsidRPr="00C723EF">
        <w:rPr>
          <w:sz w:val="24"/>
          <w:szCs w:val="24"/>
        </w:rPr>
        <w:t>Obligees</w:t>
      </w:r>
      <w:proofErr w:type="spellEnd"/>
      <w:r w:rsidRPr="00C723EF">
        <w:rPr>
          <w:sz w:val="24"/>
          <w:szCs w:val="24"/>
        </w:rPr>
        <w:t xml:space="preserve">.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rsidRPr="00C723EF" w:rsidR="00F73544" w:rsidP="004932A9" w:rsidRDefault="00F73544" w14:paraId="3BBFFD3C" w14:textId="77777777">
      <w:pPr>
        <w:rPr>
          <w:sz w:val="24"/>
          <w:szCs w:val="24"/>
        </w:rPr>
      </w:pPr>
    </w:p>
    <w:p w:rsidRPr="00C723EF" w:rsidR="00F73544" w:rsidP="004932A9" w:rsidRDefault="00F73544" w14:paraId="4F62CC06" w14:textId="77777777">
      <w:pPr>
        <w:ind w:firstLine="720"/>
        <w:rPr>
          <w:sz w:val="24"/>
          <w:szCs w:val="24"/>
        </w:rPr>
      </w:pPr>
      <w:r w:rsidRPr="00C723EF">
        <w:rPr>
          <w:sz w:val="24"/>
          <w:szCs w:val="24"/>
        </w:rPr>
        <w:t>6.  Nothing herein shall alter or affect any of the terms, conditions and other provisions of the Payment Bond, including especially but without limitation, the aggregate liability of Surety as described in paragraph 2 of the Payment Bond.</w:t>
      </w:r>
    </w:p>
    <w:p w:rsidRPr="00C723EF" w:rsidR="00F73544" w:rsidP="00391549" w:rsidRDefault="00F73544" w14:paraId="1C39EB3B" w14:textId="77777777">
      <w:pPr>
        <w:jc w:val="both"/>
        <w:rPr>
          <w:sz w:val="24"/>
          <w:szCs w:val="24"/>
        </w:rPr>
      </w:pPr>
    </w:p>
    <w:p w:rsidRPr="00C723EF" w:rsidR="00F73544" w:rsidP="00391549" w:rsidRDefault="00F73544" w14:paraId="7502033B" w14:textId="77777777">
      <w:pPr>
        <w:jc w:val="both"/>
        <w:rPr>
          <w:sz w:val="24"/>
          <w:szCs w:val="24"/>
        </w:rPr>
      </w:pPr>
    </w:p>
    <w:p w:rsidRPr="00C723EF" w:rsidR="00F73544" w:rsidP="004932A9" w:rsidRDefault="00F73544" w14:paraId="6942F59A" w14:textId="77777777">
      <w:pPr>
        <w:rPr>
          <w:sz w:val="24"/>
          <w:szCs w:val="24"/>
          <w:u w:val="single"/>
        </w:rPr>
      </w:pPr>
      <w:r w:rsidRPr="00C723EF">
        <w:rPr>
          <w:sz w:val="24"/>
          <w:szCs w:val="24"/>
        </w:rPr>
        <w:br w:type="page"/>
      </w:r>
      <w:r w:rsidRPr="00C723EF">
        <w:rPr>
          <w:sz w:val="24"/>
          <w:szCs w:val="24"/>
        </w:rPr>
        <w:lastRenderedPageBreak/>
        <w:t>SIGNED AND SEALED this _______ day of ______________, 20__.</w:t>
      </w:r>
    </w:p>
    <w:p w:rsidRPr="00C723EF" w:rsidR="00F73544" w:rsidP="004932A9" w:rsidRDefault="00F73544" w14:paraId="48D508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2FC1B9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35FD5F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r>
      <w:r w:rsidRPr="00C723EF">
        <w:rPr>
          <w:sz w:val="24"/>
          <w:szCs w:val="24"/>
        </w:rPr>
        <w:t>CONTRACTOR:</w:t>
      </w:r>
    </w:p>
    <w:p w:rsidRPr="00C723EF" w:rsidR="00F73544" w:rsidP="004932A9" w:rsidRDefault="00F73544" w14:paraId="544AF4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5A82E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6A7994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rsidRPr="00C723EF" w:rsidR="00F73544" w:rsidP="004932A9" w:rsidRDefault="00F73544" w14:paraId="5543DF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By: ______________________</w:t>
      </w:r>
    </w:p>
    <w:p w:rsidRPr="00C723EF" w:rsidR="00F73544" w:rsidP="004932A9" w:rsidRDefault="00F73544" w14:paraId="27E6DC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5E97EA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050B3A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4932A9" w:rsidRDefault="00F73544" w14:paraId="1AC704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60013BCF" w14:textId="77777777">
      <w:pPr>
        <w:tabs>
          <w:tab w:val="left" w:pos="4320"/>
          <w:tab w:val="left" w:pos="5040"/>
        </w:tabs>
        <w:rPr>
          <w:sz w:val="24"/>
          <w:szCs w:val="24"/>
        </w:rPr>
      </w:pPr>
    </w:p>
    <w:p w:rsidRPr="00C723EF" w:rsidR="00F73544" w:rsidP="004932A9" w:rsidRDefault="00F73544" w14:paraId="2A606438" w14:textId="77777777">
      <w:pPr>
        <w:tabs>
          <w:tab w:val="left" w:pos="4320"/>
          <w:tab w:val="left" w:pos="5040"/>
        </w:tabs>
        <w:rPr>
          <w:sz w:val="24"/>
          <w:szCs w:val="24"/>
        </w:rPr>
      </w:pPr>
      <w:r w:rsidRPr="00C723EF">
        <w:rPr>
          <w:sz w:val="24"/>
          <w:szCs w:val="24"/>
        </w:rPr>
        <w:t>SURETY</w:t>
      </w:r>
      <w:r w:rsidRPr="00C723EF">
        <w:rPr>
          <w:sz w:val="24"/>
          <w:szCs w:val="24"/>
        </w:rPr>
        <w:tab/>
      </w:r>
      <w:r w:rsidRPr="00C723EF">
        <w:rPr>
          <w:sz w:val="24"/>
          <w:szCs w:val="24"/>
        </w:rPr>
        <w:t>ADDITIONAL SURETY:</w:t>
      </w:r>
    </w:p>
    <w:p w:rsidRPr="00C723EF" w:rsidR="00F73544" w:rsidP="004932A9" w:rsidRDefault="00F73544" w14:paraId="4EF18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21EFA4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01814D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589310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r>
      <w:r w:rsidRPr="00C723EF">
        <w:rPr>
          <w:sz w:val="24"/>
          <w:szCs w:val="24"/>
        </w:rPr>
        <w:t>By: ______________________</w:t>
      </w:r>
    </w:p>
    <w:p w:rsidRPr="00C723EF" w:rsidR="00F73544" w:rsidP="004932A9" w:rsidRDefault="00F73544" w14:paraId="1CDCE8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P="004932A9" w:rsidRDefault="00F73544" w14:paraId="61D300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r>
      <w:r w:rsidRPr="00C723EF">
        <w:rPr>
          <w:sz w:val="24"/>
          <w:szCs w:val="24"/>
        </w:rPr>
        <w:t>_________________________</w:t>
      </w:r>
    </w:p>
    <w:p w:rsidRPr="00C723EF" w:rsidR="00F73544" w:rsidP="004932A9" w:rsidRDefault="00F73544" w14:paraId="76C36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r>
      <w:r w:rsidRPr="00C723EF">
        <w:rPr>
          <w:sz w:val="24"/>
          <w:szCs w:val="24"/>
        </w:rPr>
        <w:t xml:space="preserve"> Name and Title (Printed)</w:t>
      </w:r>
    </w:p>
    <w:p w:rsidRPr="00C723EF" w:rsidR="00F73544" w:rsidP="004932A9" w:rsidRDefault="00F73544" w14:paraId="416D4624" w14:textId="77777777">
      <w:pPr>
        <w:ind w:left="720" w:hanging="720"/>
        <w:rPr>
          <w:sz w:val="24"/>
          <w:szCs w:val="24"/>
          <w:u w:val="single"/>
        </w:rPr>
      </w:pPr>
    </w:p>
    <w:p w:rsidRPr="00C723EF" w:rsidR="00F73544" w:rsidP="004932A9" w:rsidRDefault="00F73544" w14:paraId="1828BB4E"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rsidRPr="00C723EF" w:rsidR="00F73544" w:rsidP="00391549" w:rsidRDefault="00F73544" w14:paraId="6DA66C36"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C723EF" w:rsidR="00F73544" w:rsidP="00391549" w:rsidRDefault="00F73544" w14:paraId="24923B6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Pr="00C723EF" w:rsidR="00F73544" w:rsidP="00391549" w:rsidRDefault="00F73544" w14:paraId="18FD5B33"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Pr="00C723EF" w:rsidR="00F73544" w:rsidSect="00650174">
      <w:headerReference w:type="even" r:id="rId13"/>
      <w:headerReference w:type="default" r:id="rId14"/>
      <w:footerReference w:type="default" r:id="rId15"/>
      <w:pgSz w:w="12240" w:h="15840" w:orient="portrait"/>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D1D" w:rsidRDefault="00B83D1D" w14:paraId="447AB224" w14:textId="77777777">
      <w:r>
        <w:separator/>
      </w:r>
    </w:p>
  </w:endnote>
  <w:endnote w:type="continuationSeparator" w:id="0">
    <w:p w:rsidR="00B83D1D" w:rsidRDefault="00B83D1D" w14:paraId="4E1D6D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245A9" w:rsidP="004C66C7" w:rsidRDefault="00EB3094" w14:paraId="000E2111" w14:textId="4FDAC055">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29744F64" wp14:editId="23CB7881">
              <wp:simplePos x="0" y="0"/>
              <wp:positionH relativeFrom="column">
                <wp:posOffset>-19050</wp:posOffset>
              </wp:positionH>
              <wp:positionV relativeFrom="paragraph">
                <wp:posOffset>86995</wp:posOffset>
              </wp:positionV>
              <wp:extent cx="5953125"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80DE446">
            <v:shapetype id="_x0000_t32" coordsize="21600,21600" o:oned="t" filled="f" o:spt="32" path="m,l21600,21600e" w14:anchorId="2FF2FACE">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515ACE" w:rsidR="000245A9" w:rsidP="004C66C7" w:rsidRDefault="000245A9" w14:paraId="39172D11" w14:textId="496B32CF">
    <w:pPr>
      <w:pStyle w:val="Footer"/>
      <w:rPr>
        <w:rFonts w:ascii="Helvetica" w:hAnsi="Helvetica"/>
        <w:sz w:val="18"/>
        <w:szCs w:val="18"/>
      </w:rPr>
    </w:pPr>
    <w:r w:rsidRPr="00515ACE">
      <w:rPr>
        <w:rFonts w:ascii="Helvetica" w:hAnsi="Helvetica" w:cs="Arial"/>
        <w:sz w:val="18"/>
        <w:szCs w:val="18"/>
      </w:rPr>
      <w:t xml:space="preserve">Previous versions obsolete                          </w:t>
    </w:r>
    <w:r w:rsidR="00C723EF">
      <w:rPr>
        <w:rFonts w:ascii="Helvetica" w:hAnsi="Helvetica" w:cs="Arial"/>
        <w:sz w:val="18"/>
        <w:szCs w:val="18"/>
      </w:rPr>
      <w:t xml:space="preserve"> </w:t>
    </w:r>
    <w:r>
      <w:rPr>
        <w:rFonts w:ascii="Helvetica" w:hAnsi="Helvetica" w:cs="Arial"/>
        <w:sz w:val="18"/>
        <w:szCs w:val="18"/>
      </w:rPr>
      <w:t xml:space="preserve">  </w:t>
    </w:r>
    <w:r w:rsidR="003C324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8314F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8314FE">
      <w:rPr>
        <w:rFonts w:ascii="Helvetica" w:hAnsi="Helvetica" w:cs="Arial"/>
        <w:b/>
        <w:sz w:val="18"/>
        <w:szCs w:val="18"/>
      </w:rPr>
      <w:fldChar w:fldCharType="separate"/>
    </w:r>
    <w:r w:rsidR="000F1EFA">
      <w:rPr>
        <w:rFonts w:ascii="Helvetica" w:hAnsi="Helvetica" w:cs="Arial"/>
        <w:b/>
        <w:noProof/>
        <w:sz w:val="18"/>
        <w:szCs w:val="18"/>
      </w:rPr>
      <w:t>2</w:t>
    </w:r>
    <w:r w:rsidRPr="00515ACE" w:rsidR="008314FE">
      <w:rPr>
        <w:rFonts w:ascii="Helvetica" w:hAnsi="Helvetica" w:cs="Arial"/>
        <w:b/>
        <w:sz w:val="18"/>
        <w:szCs w:val="18"/>
      </w:rPr>
      <w:fldChar w:fldCharType="end"/>
    </w:r>
    <w:r w:rsidRPr="00515ACE">
      <w:rPr>
        <w:rFonts w:ascii="Helvetica" w:hAnsi="Helvetica" w:cs="Arial"/>
        <w:sz w:val="18"/>
        <w:szCs w:val="18"/>
      </w:rPr>
      <w:t xml:space="preserve"> of </w:t>
    </w:r>
    <w:r w:rsidRPr="00515ACE" w:rsidR="008314F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8314FE">
      <w:rPr>
        <w:rFonts w:ascii="Helvetica" w:hAnsi="Helvetica" w:cs="Arial"/>
        <w:b/>
        <w:sz w:val="18"/>
        <w:szCs w:val="18"/>
      </w:rPr>
      <w:fldChar w:fldCharType="separate"/>
    </w:r>
    <w:r w:rsidR="000F1EFA">
      <w:rPr>
        <w:rFonts w:ascii="Helvetica" w:hAnsi="Helvetica" w:cs="Arial"/>
        <w:b/>
        <w:noProof/>
        <w:sz w:val="18"/>
        <w:szCs w:val="18"/>
      </w:rPr>
      <w:t>6</w:t>
    </w:r>
    <w:r w:rsidRPr="00515ACE" w:rsidR="008314FE">
      <w:rPr>
        <w:rFonts w:ascii="Helvetica" w:hAnsi="Helvetica" w:cs="Arial"/>
        <w:b/>
        <w:sz w:val="18"/>
        <w:szCs w:val="18"/>
      </w:rPr>
      <w:fldChar w:fldCharType="end"/>
    </w:r>
    <w:r w:rsidRPr="00515ACE">
      <w:rPr>
        <w:rFonts w:ascii="Helvetica" w:hAnsi="Helvetica" w:cs="Arial"/>
        <w:sz w:val="18"/>
        <w:szCs w:val="18"/>
      </w:rPr>
      <w:t xml:space="preserve">              </w:t>
    </w:r>
    <w:r w:rsidR="003C324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67D1F">
      <w:rPr>
        <w:rFonts w:ascii="Helvetica" w:hAnsi="Helvetica" w:cs="Arial"/>
        <w:b/>
        <w:sz w:val="18"/>
        <w:szCs w:val="18"/>
      </w:rPr>
      <w:t xml:space="preserve"> </w:t>
    </w:r>
    <w:r w:rsidR="004F4D3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C3248">
      <w:rPr>
        <w:rFonts w:ascii="Helvetica" w:hAnsi="Helvetica" w:cs="Arial"/>
        <w:b/>
        <w:sz w:val="18"/>
        <w:szCs w:val="18"/>
      </w:rPr>
      <w:t>92452a</w:t>
    </w:r>
    <w:r w:rsidR="00C723EF">
      <w:rPr>
        <w:rFonts w:ascii="Helvetica" w:hAnsi="Helvetica" w:cs="Arial"/>
        <w:b/>
        <w:sz w:val="18"/>
        <w:szCs w:val="18"/>
      </w:rPr>
      <w:t>-ORCF</w:t>
    </w:r>
    <w:r w:rsidRPr="00515ACE">
      <w:rPr>
        <w:rFonts w:ascii="Helvetica" w:hAnsi="Helvetica" w:cs="Arial"/>
        <w:sz w:val="18"/>
        <w:szCs w:val="18"/>
      </w:rPr>
      <w:t xml:space="preserve"> </w:t>
    </w:r>
    <w:r w:rsidR="006D4229">
      <w:rPr>
        <w:rFonts w:ascii="Helvetica" w:hAnsi="Helvetica" w:cs="Arial"/>
        <w:sz w:val="18"/>
        <w:szCs w:val="18"/>
      </w:rPr>
      <w:t>(06/20</w:t>
    </w:r>
    <w:r w:rsidR="00FE5096">
      <w:rPr>
        <w:rFonts w:ascii="Helvetica" w:hAnsi="Helvetica" w:cs="Arial"/>
        <w:sz w:val="18"/>
        <w:szCs w:val="18"/>
      </w:rPr>
      <w:t>19</w:t>
    </w:r>
    <w:r w:rsidR="006D4229">
      <w:rPr>
        <w:rFonts w:ascii="Helvetica" w:hAnsi="Helvetica"/>
        <w:sz w:val="18"/>
        <w:szCs w:val="18"/>
      </w:rPr>
      <w:t>)</w:t>
    </w:r>
  </w:p>
  <w:p w:rsidR="00A73147" w:rsidRDefault="00A73147" w14:paraId="4928BF3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D1D" w:rsidRDefault="00B83D1D" w14:paraId="38902FE2" w14:textId="77777777">
      <w:r>
        <w:separator/>
      </w:r>
    </w:p>
  </w:footnote>
  <w:footnote w:type="continuationSeparator" w:id="0">
    <w:p w:rsidR="00B83D1D" w:rsidRDefault="00B83D1D" w14:paraId="541F15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147" w:rsidRDefault="008314FE" w14:paraId="3249F0E3" w14:textId="77777777">
    <w:pPr>
      <w:pStyle w:val="Header"/>
      <w:framePr w:wrap="around" w:hAnchor="margin" w:vAnchor="text"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rsidR="00A73147" w:rsidRDefault="00A73147" w14:paraId="59AB075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147" w:rsidRDefault="00A73147" w14:paraId="294FE649" w14:textId="2BBD4F8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hint="default" w:ascii="Times New Roman" w:hAnsi="Times New Roman"/>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hint="default" w:ascii="Times New Roman" w:hAnsi="Times New Roman"/>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B6"/>
    <w:rsid w:val="000245A9"/>
    <w:rsid w:val="000710ED"/>
    <w:rsid w:val="00095BA3"/>
    <w:rsid w:val="000E2A31"/>
    <w:rsid w:val="000F1EFA"/>
    <w:rsid w:val="00140792"/>
    <w:rsid w:val="001774A9"/>
    <w:rsid w:val="001853A2"/>
    <w:rsid w:val="001D2EA7"/>
    <w:rsid w:val="001D4762"/>
    <w:rsid w:val="001E4E84"/>
    <w:rsid w:val="00252D30"/>
    <w:rsid w:val="00267D1F"/>
    <w:rsid w:val="002B3B38"/>
    <w:rsid w:val="002B646D"/>
    <w:rsid w:val="003279EE"/>
    <w:rsid w:val="00336941"/>
    <w:rsid w:val="0036552E"/>
    <w:rsid w:val="00391549"/>
    <w:rsid w:val="003B007E"/>
    <w:rsid w:val="003C0F08"/>
    <w:rsid w:val="003C3248"/>
    <w:rsid w:val="003C7B29"/>
    <w:rsid w:val="003D14C8"/>
    <w:rsid w:val="003F59A1"/>
    <w:rsid w:val="004337F2"/>
    <w:rsid w:val="0045054A"/>
    <w:rsid w:val="004932A9"/>
    <w:rsid w:val="00493A03"/>
    <w:rsid w:val="004A4D5E"/>
    <w:rsid w:val="004B0D47"/>
    <w:rsid w:val="004B4474"/>
    <w:rsid w:val="004C66C7"/>
    <w:rsid w:val="004F4D38"/>
    <w:rsid w:val="00546949"/>
    <w:rsid w:val="005602DE"/>
    <w:rsid w:val="005B42B6"/>
    <w:rsid w:val="005B6DCF"/>
    <w:rsid w:val="00650174"/>
    <w:rsid w:val="006A1E2A"/>
    <w:rsid w:val="006D4229"/>
    <w:rsid w:val="006E3799"/>
    <w:rsid w:val="007037E1"/>
    <w:rsid w:val="00714155"/>
    <w:rsid w:val="00717DA3"/>
    <w:rsid w:val="007443F5"/>
    <w:rsid w:val="007D7B8A"/>
    <w:rsid w:val="008067C1"/>
    <w:rsid w:val="008314FE"/>
    <w:rsid w:val="00861D59"/>
    <w:rsid w:val="008730E4"/>
    <w:rsid w:val="00895DDE"/>
    <w:rsid w:val="008D29C4"/>
    <w:rsid w:val="008F302A"/>
    <w:rsid w:val="00980407"/>
    <w:rsid w:val="009B60B3"/>
    <w:rsid w:val="009B7A72"/>
    <w:rsid w:val="009F76CC"/>
    <w:rsid w:val="00A002C1"/>
    <w:rsid w:val="00A73147"/>
    <w:rsid w:val="00A9606E"/>
    <w:rsid w:val="00B451FF"/>
    <w:rsid w:val="00B83D1D"/>
    <w:rsid w:val="00BD1B1F"/>
    <w:rsid w:val="00BF65AE"/>
    <w:rsid w:val="00C25FF4"/>
    <w:rsid w:val="00C574CB"/>
    <w:rsid w:val="00C723EF"/>
    <w:rsid w:val="00CA41CF"/>
    <w:rsid w:val="00CD79C0"/>
    <w:rsid w:val="00CE6AB7"/>
    <w:rsid w:val="00D01DB0"/>
    <w:rsid w:val="00D06C39"/>
    <w:rsid w:val="00D52002"/>
    <w:rsid w:val="00DA432F"/>
    <w:rsid w:val="00DF0060"/>
    <w:rsid w:val="00E175A9"/>
    <w:rsid w:val="00E63FAC"/>
    <w:rsid w:val="00E675E3"/>
    <w:rsid w:val="00E802D8"/>
    <w:rsid w:val="00E968EF"/>
    <w:rsid w:val="00EB3094"/>
    <w:rsid w:val="00EC395C"/>
    <w:rsid w:val="00EE70C0"/>
    <w:rsid w:val="00F53768"/>
    <w:rsid w:val="00F73544"/>
    <w:rsid w:val="00FE5096"/>
    <w:rsid w:val="00FF13FA"/>
    <w:rsid w:val="4DE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9FA195"/>
  <w15:chartTrackingRefBased/>
  <w15:docId w15:val="{AA283CC1-4352-450F-B4E9-1D63307317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8EF"/>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styleId="BalloonTextChar" w:customStyle="1">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0245A9"/>
  </w:style>
  <w:style w:type="character" w:styleId="CommentReference">
    <w:name w:val="annotation reference"/>
    <w:unhideWhenUsed/>
    <w:rsid w:val="007037E1"/>
    <w:rPr>
      <w:sz w:val="16"/>
      <w:szCs w:val="16"/>
    </w:rPr>
  </w:style>
  <w:style w:type="paragraph" w:styleId="CommentText">
    <w:name w:val="annotation text"/>
    <w:basedOn w:val="Normal"/>
    <w:link w:val="CommentTextChar"/>
    <w:unhideWhenUsed/>
    <w:rsid w:val="007037E1"/>
  </w:style>
  <w:style w:type="character" w:styleId="CommentTextChar" w:customStyle="1">
    <w:name w:val="Comment Text Char"/>
    <w:basedOn w:val="DefaultParagraphFont"/>
    <w:link w:val="CommentText"/>
    <w:rsid w:val="007037E1"/>
  </w:style>
  <w:style w:type="paragraph" w:styleId="CommentSubject">
    <w:name w:val="annotation subject"/>
    <w:basedOn w:val="CommentText"/>
    <w:next w:val="CommentText"/>
    <w:link w:val="CommentSubjectChar"/>
    <w:uiPriority w:val="99"/>
    <w:semiHidden/>
    <w:unhideWhenUsed/>
    <w:rsid w:val="007037E1"/>
    <w:rPr>
      <w:b/>
      <w:bCs/>
    </w:rPr>
  </w:style>
  <w:style w:type="character" w:styleId="CommentSubjectChar" w:customStyle="1">
    <w:name w:val="Comment Subject Char"/>
    <w:link w:val="CommentSubject"/>
    <w:uiPriority w:val="99"/>
    <w:semiHidden/>
    <w:rsid w:val="00703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WUQRW3SEJQDQ-2105250395-5155</_dlc_DocId>
    <_dlc_DocIdUrl xmlns="d4a638c4-874f-49c0-bb2b-5cb8563c2b18">
      <Url>https://hudgov.sharepoint.com/sites/IHCF2/DEVL/pp/_layouts/15/DocIdRedir.aspx?ID=WUQRW3SEJQDQ-2105250395-5155</Url>
      <Description>WUQRW3SEJQDQ-2105250395-5155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13C3-8C15-413C-BA58-E7666598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3.xml><?xml version="1.0" encoding="utf-8"?>
<ds:datastoreItem xmlns:ds="http://schemas.openxmlformats.org/officeDocument/2006/customXml" ds:itemID="{C0723689-71A4-4692-9D2E-276C4285FC5C}">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B470CE-C0CA-4B31-A629-A84C7F82B8B0}">
  <ds:schemaRefs>
    <ds:schemaRef ds:uri="http://schemas.microsoft.com/sharepoint/events"/>
  </ds:schemaRefs>
</ds:datastoreItem>
</file>

<file path=customXml/itemProps5.xml><?xml version="1.0" encoding="utf-8"?>
<ds:datastoreItem xmlns:ds="http://schemas.openxmlformats.org/officeDocument/2006/customXml" ds:itemID="{983998B4-B167-49FD-A23D-633771E9E3AF}">
  <ds:schemaRefs>
    <ds:schemaRef ds:uri="http://schemas.microsoft.com/sharepoint/v3/contenttype/forms"/>
  </ds:schemaRefs>
</ds:datastoreItem>
</file>

<file path=customXml/itemProps6.xml><?xml version="1.0" encoding="utf-8"?>
<ds:datastoreItem xmlns:ds="http://schemas.openxmlformats.org/officeDocument/2006/customXml" ds:itemID="{A7B12DB6-94EA-4019-8E39-C53C30815E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lastModifiedBy>Yeow, Emmanuel</lastModifiedBy>
  <revision>12</revision>
  <dcterms:created xsi:type="dcterms:W3CDTF">2018-01-31T16:31:00.0000000Z</dcterms:created>
  <dcterms:modified xsi:type="dcterms:W3CDTF">2022-08-09T20:11:19.4243323Z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HUDIHCF2-29-2954</vt:lpwstr>
  </property>
  <property fmtid="{D5CDD505-2E9C-101B-9397-08002B2CF9AE}" pid="3" name="_dlc_DocIdItemGuid">
    <vt:lpwstr>011eb0dd-7468-4ba2-b521-c6209eef9217</vt:lpwstr>
  </property>
  <property fmtid="{D5CDD505-2E9C-101B-9397-08002B2CF9AE}" pid="4" name="_dlc_DocIdUrl">
    <vt:lpwstr>http://hudsharepoint.hud.gov/sites/IHCF2/DEVL/pp/_layouts/DocIdRedir.aspx?ID=HUDIHCF2-29-2954, HUDIHCF2-29-2954</vt:lpwstr>
  </property>
  <property fmtid="{D5CDD505-2E9C-101B-9397-08002B2CF9AE}" pid="5" name="ContentTypeId">
    <vt:lpwstr>0x0101009BC1C42CB733FD42B046A8748BFD9BD3</vt:lpwstr>
  </property>
</Properties>
</file>