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5324" w:rsidRPr="00BC4A52" w:rsidP="00E25324" w14:paraId="3C7D4137" w14:textId="472F920D">
      <w:pPr>
        <w:ind w:left="-90" w:firstLine="90"/>
        <w:jc w:val="center"/>
        <w:rPr>
          <w:rFonts w:ascii="Times New Roman" w:hAnsi="Times New Roman"/>
          <w:b/>
          <w:sz w:val="48"/>
          <w:szCs w:val="48"/>
        </w:rPr>
      </w:pPr>
      <w:r>
        <w:rPr>
          <w:rFonts w:ascii="Times New Roman" w:hAnsi="Times New Roman"/>
          <w:b/>
          <w:sz w:val="48"/>
          <w:szCs w:val="48"/>
        </w:rPr>
        <w:t xml:space="preserve">APPENDIX </w:t>
      </w:r>
      <w:r w:rsidR="00D606E5">
        <w:rPr>
          <w:rFonts w:ascii="Times New Roman" w:hAnsi="Times New Roman"/>
          <w:b/>
          <w:sz w:val="48"/>
          <w:szCs w:val="48"/>
        </w:rPr>
        <w:t>D</w:t>
      </w:r>
      <w:r w:rsidR="00950A24">
        <w:rPr>
          <w:rFonts w:ascii="Times New Roman" w:hAnsi="Times New Roman"/>
          <w:b/>
          <w:sz w:val="48"/>
          <w:szCs w:val="48"/>
        </w:rPr>
        <w:t>.</w:t>
      </w:r>
      <w:r w:rsidR="000245F5">
        <w:rPr>
          <w:rFonts w:ascii="Times New Roman" w:hAnsi="Times New Roman"/>
          <w:b/>
          <w:sz w:val="48"/>
          <w:szCs w:val="48"/>
        </w:rPr>
        <w:t>1</w:t>
      </w:r>
    </w:p>
    <w:p w:rsidR="00BE552C" w:rsidRPr="00BC4A52" w:rsidP="00BE552C" w14:paraId="722B0F15" w14:textId="77777777">
      <w:pPr>
        <w:tabs>
          <w:tab w:val="left" w:pos="180"/>
        </w:tabs>
        <w:ind w:left="0"/>
        <w:rPr>
          <w:rFonts w:ascii="Times New Roman" w:hAnsi="Times New Roman"/>
          <w:sz w:val="16"/>
          <w:szCs w:val="16"/>
        </w:rPr>
      </w:pPr>
    </w:p>
    <w:p w:rsidR="00E25324" w:rsidP="00BE552C" w14:paraId="23EAF687" w14:textId="77777777">
      <w:pPr>
        <w:ind w:left="720" w:hanging="720"/>
        <w:jc w:val="center"/>
        <w:rPr>
          <w:rFonts w:ascii="Times New Roman" w:hAnsi="Times New Roman"/>
          <w:b/>
          <w:bCs/>
          <w:sz w:val="48"/>
          <w:szCs w:val="48"/>
        </w:rPr>
      </w:pPr>
    </w:p>
    <w:p w:rsidR="00C22E49" w:rsidP="00BE552C" w14:paraId="2FC92069" w14:textId="4A9EC418">
      <w:pPr>
        <w:ind w:left="720" w:hanging="720"/>
        <w:jc w:val="center"/>
        <w:rPr>
          <w:rFonts w:ascii="Times New Roman" w:hAnsi="Times New Roman"/>
          <w:b/>
          <w:bCs/>
          <w:sz w:val="48"/>
          <w:szCs w:val="48"/>
        </w:rPr>
      </w:pPr>
      <w:bookmarkStart w:id="0" w:name="OLE_LINK4"/>
      <w:r>
        <w:rPr>
          <w:rFonts w:ascii="Times New Roman" w:hAnsi="Times New Roman"/>
          <w:b/>
          <w:bCs/>
          <w:sz w:val="48"/>
          <w:szCs w:val="48"/>
        </w:rPr>
        <w:t>202</w:t>
      </w:r>
      <w:r w:rsidR="00D606E5">
        <w:rPr>
          <w:rFonts w:ascii="Times New Roman" w:hAnsi="Times New Roman"/>
          <w:b/>
          <w:bCs/>
          <w:sz w:val="48"/>
          <w:szCs w:val="48"/>
        </w:rPr>
        <w:t>3</w:t>
      </w:r>
      <w:r>
        <w:rPr>
          <w:rFonts w:ascii="Times New Roman" w:hAnsi="Times New Roman"/>
          <w:b/>
          <w:bCs/>
          <w:sz w:val="48"/>
          <w:szCs w:val="48"/>
        </w:rPr>
        <w:t xml:space="preserve"> </w:t>
      </w:r>
      <w:r w:rsidR="002004D3">
        <w:rPr>
          <w:rFonts w:ascii="Times New Roman" w:hAnsi="Times New Roman"/>
          <w:b/>
          <w:bCs/>
          <w:sz w:val="48"/>
          <w:szCs w:val="48"/>
        </w:rPr>
        <w:t xml:space="preserve">SDR </w:t>
      </w:r>
      <w:r w:rsidR="00E25324">
        <w:rPr>
          <w:rFonts w:ascii="Times New Roman" w:hAnsi="Times New Roman"/>
          <w:b/>
          <w:bCs/>
          <w:sz w:val="48"/>
          <w:szCs w:val="48"/>
        </w:rPr>
        <w:t xml:space="preserve">Questionnaire </w:t>
      </w:r>
      <w:r w:rsidR="009E4A95">
        <w:rPr>
          <w:rFonts w:ascii="Times New Roman" w:hAnsi="Times New Roman"/>
          <w:b/>
          <w:bCs/>
          <w:sz w:val="48"/>
          <w:szCs w:val="48"/>
        </w:rPr>
        <w:t>Changes</w:t>
      </w:r>
    </w:p>
    <w:bookmarkEnd w:id="0"/>
    <w:p w:rsidR="00BF555D" w:rsidP="00BE552C" w14:paraId="79C530C3" w14:textId="77777777">
      <w:pPr>
        <w:ind w:left="720" w:hanging="720"/>
        <w:jc w:val="center"/>
        <w:rPr>
          <w:rFonts w:ascii="Times New Roman" w:hAnsi="Times New Roman"/>
          <w:b/>
          <w:bCs/>
          <w:sz w:val="48"/>
          <w:szCs w:val="48"/>
        </w:rPr>
      </w:pPr>
    </w:p>
    <w:p w:rsidR="00BF555D" w14:paraId="1CECAC44" w14:textId="77777777">
      <w:pPr>
        <w:spacing w:after="160" w:line="259" w:lineRule="auto"/>
        <w:ind w:left="0"/>
        <w:rPr>
          <w:rFonts w:ascii="Times New Roman" w:hAnsi="Times New Roman"/>
          <w:b/>
          <w:bCs/>
          <w:sz w:val="48"/>
          <w:szCs w:val="48"/>
        </w:rPr>
      </w:pPr>
      <w:r>
        <w:rPr>
          <w:rFonts w:ascii="Times New Roman" w:hAnsi="Times New Roman"/>
          <w:b/>
          <w:bCs/>
          <w:sz w:val="48"/>
          <w:szCs w:val="48"/>
        </w:rPr>
        <w:br w:type="page"/>
      </w:r>
    </w:p>
    <w:p w:rsidR="009E4A95" w:rsidRPr="00055A65" w:rsidP="00BF555D" w14:paraId="536B0608" w14:textId="76D8FD5A">
      <w:pPr>
        <w:spacing w:after="160" w:line="259" w:lineRule="auto"/>
        <w:ind w:left="0"/>
        <w:jc w:val="center"/>
        <w:rPr>
          <w:rFonts w:asciiTheme="minorHAnsi" w:eastAsiaTheme="minorHAnsi" w:hAnsiTheme="minorHAnsi" w:cstheme="minorBidi"/>
          <w:b/>
          <w:bCs/>
          <w:szCs w:val="24"/>
        </w:rPr>
      </w:pPr>
      <w:r w:rsidRPr="00055A65">
        <w:rPr>
          <w:rFonts w:asciiTheme="minorHAnsi" w:eastAsiaTheme="minorHAnsi" w:hAnsiTheme="minorHAnsi" w:cstheme="minorBidi"/>
          <w:b/>
          <w:bCs/>
          <w:szCs w:val="24"/>
        </w:rPr>
        <w:t>202</w:t>
      </w:r>
      <w:r w:rsidRPr="00055A65" w:rsidR="00D606E5">
        <w:rPr>
          <w:rFonts w:asciiTheme="minorHAnsi" w:eastAsiaTheme="minorHAnsi" w:hAnsiTheme="minorHAnsi" w:cstheme="minorBidi"/>
          <w:b/>
          <w:bCs/>
          <w:szCs w:val="24"/>
        </w:rPr>
        <w:t>3</w:t>
      </w:r>
      <w:r w:rsidRPr="00055A65">
        <w:rPr>
          <w:rFonts w:asciiTheme="minorHAnsi" w:eastAsiaTheme="minorHAnsi" w:hAnsiTheme="minorHAnsi" w:cstheme="minorBidi"/>
          <w:b/>
          <w:bCs/>
          <w:szCs w:val="24"/>
        </w:rPr>
        <w:t xml:space="preserve"> </w:t>
      </w:r>
      <w:r w:rsidRPr="00055A65" w:rsidR="002004D3">
        <w:rPr>
          <w:rFonts w:asciiTheme="minorHAnsi" w:eastAsiaTheme="minorHAnsi" w:hAnsiTheme="minorHAnsi" w:cstheme="minorBidi"/>
          <w:b/>
          <w:bCs/>
          <w:szCs w:val="24"/>
        </w:rPr>
        <w:t>S</w:t>
      </w:r>
      <w:r w:rsidR="00055A65">
        <w:rPr>
          <w:rFonts w:asciiTheme="minorHAnsi" w:eastAsiaTheme="minorHAnsi" w:hAnsiTheme="minorHAnsi" w:cstheme="minorBidi"/>
          <w:b/>
          <w:bCs/>
          <w:szCs w:val="24"/>
        </w:rPr>
        <w:t>urvey of Doctorate Recipients (SDR)</w:t>
      </w:r>
      <w:r w:rsidRPr="00055A65" w:rsidR="002004D3">
        <w:rPr>
          <w:rFonts w:asciiTheme="minorHAnsi" w:eastAsiaTheme="minorHAnsi" w:hAnsiTheme="minorHAnsi" w:cstheme="minorBidi"/>
          <w:b/>
          <w:bCs/>
          <w:szCs w:val="24"/>
        </w:rPr>
        <w:t xml:space="preserve"> </w:t>
      </w:r>
      <w:r w:rsidRPr="00055A65">
        <w:rPr>
          <w:rFonts w:asciiTheme="minorHAnsi" w:eastAsiaTheme="minorHAnsi" w:hAnsiTheme="minorHAnsi" w:cstheme="minorBidi"/>
          <w:b/>
          <w:bCs/>
          <w:szCs w:val="24"/>
        </w:rPr>
        <w:t xml:space="preserve">Questionnaire </w:t>
      </w:r>
      <w:r w:rsidRPr="00055A65">
        <w:rPr>
          <w:rFonts w:asciiTheme="minorHAnsi" w:eastAsiaTheme="minorHAnsi" w:hAnsiTheme="minorHAnsi" w:cstheme="minorBidi"/>
          <w:b/>
          <w:bCs/>
          <w:szCs w:val="24"/>
        </w:rPr>
        <w:t>Changes</w:t>
      </w:r>
    </w:p>
    <w:p w:rsidR="009E4A95" w:rsidP="00BF555D" w14:paraId="01CFBC38" w14:textId="77777777">
      <w:pPr>
        <w:spacing w:after="160" w:line="259" w:lineRule="auto"/>
        <w:ind w:left="0"/>
        <w:jc w:val="center"/>
        <w:rPr>
          <w:rFonts w:asciiTheme="minorHAnsi" w:eastAsiaTheme="minorHAnsi" w:hAnsiTheme="minorHAnsi" w:cstheme="minorBidi"/>
          <w:b/>
          <w:bCs/>
          <w:sz w:val="22"/>
          <w:szCs w:val="22"/>
        </w:rPr>
      </w:pPr>
    </w:p>
    <w:p w:rsidR="0017382D" w:rsidP="0017382D" w14:paraId="4D6380BB" w14:textId="5F1ADAB1">
      <w:pPr>
        <w:spacing w:after="160" w:line="259"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b/>
          <w:bCs/>
          <w:sz w:val="22"/>
          <w:szCs w:val="22"/>
        </w:rPr>
        <w:t xml:space="preserve">The 2023 SDR questionnaire will include </w:t>
      </w:r>
      <w:r w:rsidR="006F57D8">
        <w:rPr>
          <w:rFonts w:asciiTheme="minorHAnsi" w:eastAsiaTheme="minorHAnsi" w:hAnsiTheme="minorHAnsi" w:cstheme="minorBidi"/>
          <w:b/>
          <w:bCs/>
          <w:sz w:val="22"/>
          <w:szCs w:val="22"/>
        </w:rPr>
        <w:t xml:space="preserve">eight </w:t>
      </w:r>
      <w:r w:rsidR="00055A65">
        <w:rPr>
          <w:rFonts w:asciiTheme="minorHAnsi" w:eastAsiaTheme="minorHAnsi" w:hAnsiTheme="minorHAnsi" w:cstheme="minorBidi"/>
          <w:b/>
          <w:bCs/>
          <w:sz w:val="22"/>
          <w:szCs w:val="22"/>
        </w:rPr>
        <w:t>different types of</w:t>
      </w:r>
      <w:r w:rsidRPr="00441878">
        <w:rPr>
          <w:rFonts w:asciiTheme="minorHAnsi" w:eastAsiaTheme="minorHAnsi" w:hAnsiTheme="minorHAnsi" w:cstheme="minorBidi"/>
          <w:b/>
          <w:bCs/>
          <w:sz w:val="22"/>
          <w:szCs w:val="22"/>
        </w:rPr>
        <w:t xml:space="preserve"> revisions</w:t>
      </w:r>
      <w:bookmarkStart w:id="1" w:name="OLE_LINK13"/>
      <w:r w:rsidR="00055A65">
        <w:rPr>
          <w:rFonts w:asciiTheme="minorHAnsi" w:eastAsiaTheme="minorHAnsi" w:hAnsiTheme="minorHAnsi" w:cstheme="minorBidi"/>
          <w:b/>
          <w:bCs/>
          <w:sz w:val="22"/>
          <w:szCs w:val="22"/>
        </w:rPr>
        <w:t>.</w:t>
      </w:r>
    </w:p>
    <w:p w:rsidR="0017382D" w:rsidP="00FA0BAB" w14:paraId="22790021" w14:textId="1ED0DDD3">
      <w:pPr>
        <w:numPr>
          <w:ilvl w:val="0"/>
          <w:numId w:val="1"/>
        </w:numPr>
        <w:spacing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All references to the prior SDR contractor will be updated from Westat to NORC</w:t>
      </w:r>
      <w:r w:rsidR="00603FEC">
        <w:rPr>
          <w:rFonts w:asciiTheme="minorHAnsi" w:eastAsiaTheme="minorHAnsi" w:hAnsiTheme="minorHAnsi" w:cstheme="minorBidi"/>
          <w:sz w:val="22"/>
          <w:szCs w:val="22"/>
        </w:rPr>
        <w:t xml:space="preserve"> to reflect the change in data collection contractor for the survey</w:t>
      </w:r>
      <w:r>
        <w:rPr>
          <w:rFonts w:asciiTheme="minorHAnsi" w:eastAsiaTheme="minorHAnsi" w:hAnsiTheme="minorHAnsi" w:cstheme="minorBidi"/>
          <w:sz w:val="22"/>
          <w:szCs w:val="22"/>
        </w:rPr>
        <w:t>. While the sample member website reference will stay the same, the project email</w:t>
      </w:r>
      <w:r w:rsidR="00C87CAA">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numbers</w:t>
      </w:r>
      <w:r w:rsidR="00C87CAA">
        <w:rPr>
          <w:rFonts w:asciiTheme="minorHAnsi" w:eastAsiaTheme="minorHAnsi" w:hAnsiTheme="minorHAnsi" w:cstheme="minorBidi"/>
          <w:sz w:val="22"/>
          <w:szCs w:val="22"/>
        </w:rPr>
        <w:t>, and mailing address</w:t>
      </w:r>
      <w:r>
        <w:rPr>
          <w:rFonts w:asciiTheme="minorHAnsi" w:eastAsiaTheme="minorHAnsi" w:hAnsiTheme="minorHAnsi" w:cstheme="minorBidi"/>
          <w:sz w:val="22"/>
          <w:szCs w:val="22"/>
        </w:rPr>
        <w:t xml:space="preserve"> will be </w:t>
      </w:r>
      <w:r w:rsidR="00A613D4">
        <w:rPr>
          <w:rFonts w:asciiTheme="minorHAnsi" w:eastAsiaTheme="minorHAnsi" w:hAnsiTheme="minorHAnsi" w:cstheme="minorBidi"/>
          <w:sz w:val="22"/>
          <w:szCs w:val="22"/>
        </w:rPr>
        <w:t>updated</w:t>
      </w:r>
      <w:r>
        <w:rPr>
          <w:rFonts w:asciiTheme="minorHAnsi" w:eastAsiaTheme="minorHAnsi" w:hAnsiTheme="minorHAnsi" w:cstheme="minorBidi"/>
          <w:sz w:val="22"/>
          <w:szCs w:val="22"/>
        </w:rPr>
        <w:t xml:space="preserve">. </w:t>
      </w:r>
    </w:p>
    <w:p w:rsidR="00BF555D" w:rsidRPr="00441878" w:rsidP="00A613D4" w14:paraId="0D4C6D52" w14:textId="37891F0D">
      <w:pPr>
        <w:numPr>
          <w:ilvl w:val="0"/>
          <w:numId w:val="1"/>
        </w:numPr>
        <w:spacing w:before="240" w:line="259" w:lineRule="auto"/>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The items that were modified for the 2021 SDR to understand the impact of the coronavirus pandemic on SDR measures will be returned to their form in the 20</w:t>
      </w:r>
      <w:r w:rsidRPr="00441878" w:rsidR="0049493E">
        <w:rPr>
          <w:rFonts w:asciiTheme="minorHAnsi" w:eastAsiaTheme="minorHAnsi" w:hAnsiTheme="minorHAnsi" w:cstheme="minorBidi"/>
          <w:sz w:val="22"/>
          <w:szCs w:val="22"/>
        </w:rPr>
        <w:t>19 SDR, prior to the pandemic.</w:t>
      </w:r>
      <w:bookmarkEnd w:id="1"/>
    </w:p>
    <w:p w:rsidR="0049493E" w:rsidRPr="00441878" w:rsidP="0095277C" w14:paraId="08151525" w14:textId="07D9E940">
      <w:pPr>
        <w:numPr>
          <w:ilvl w:val="1"/>
          <w:numId w:val="1"/>
        </w:numPr>
        <w:spacing w:line="259" w:lineRule="auto"/>
        <w:rPr>
          <w:rFonts w:asciiTheme="minorHAnsi" w:eastAsiaTheme="minorHAnsi" w:hAnsiTheme="minorHAnsi" w:cstheme="minorBidi"/>
          <w:sz w:val="22"/>
          <w:szCs w:val="22"/>
        </w:rPr>
      </w:pPr>
      <w:bookmarkStart w:id="2" w:name="OLE_LINK1"/>
      <w:r w:rsidRPr="00441878">
        <w:rPr>
          <w:rFonts w:asciiTheme="minorHAnsi" w:eastAsiaTheme="minorHAnsi" w:hAnsiTheme="minorHAnsi" w:cstheme="minorBidi"/>
          <w:sz w:val="22"/>
          <w:szCs w:val="22"/>
        </w:rPr>
        <w:t xml:space="preserve">A3: Reasons for not </w:t>
      </w:r>
      <w:r w:rsidRPr="00441878">
        <w:rPr>
          <w:rFonts w:asciiTheme="minorHAnsi" w:eastAsiaTheme="minorHAnsi" w:hAnsiTheme="minorHAnsi" w:cstheme="minorBidi"/>
          <w:sz w:val="22"/>
          <w:szCs w:val="22"/>
        </w:rPr>
        <w:t>working</w:t>
      </w:r>
    </w:p>
    <w:p w:rsidR="00403524" w:rsidP="0049493E" w14:paraId="72E76F96" w14:textId="3C9E5F62">
      <w:pPr>
        <w:numPr>
          <w:ilvl w:val="1"/>
          <w:numId w:val="1"/>
        </w:numPr>
        <w:spacing w:line="259" w:lineRule="auto"/>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A40: Reasons for working fewer than 35 </w:t>
      </w:r>
      <w:r w:rsidRPr="00441878">
        <w:rPr>
          <w:rFonts w:asciiTheme="minorHAnsi" w:eastAsiaTheme="minorHAnsi" w:hAnsiTheme="minorHAnsi" w:cstheme="minorBidi"/>
          <w:sz w:val="22"/>
          <w:szCs w:val="22"/>
        </w:rPr>
        <w:t>hours</w:t>
      </w:r>
    </w:p>
    <w:p w:rsidR="000B76D5" w:rsidRPr="00441878" w:rsidP="000B76D5" w14:paraId="22BDF5E4" w14:textId="7E9E7A88">
      <w:pPr>
        <w:numPr>
          <w:ilvl w:val="2"/>
          <w:numId w:val="1"/>
        </w:numPr>
        <w:spacing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An exception is the response option that read “Hours or work reduced due to the coronavirus pandemic” added in 2021 will be updated to “Hours or work reduced” for 2023.</w:t>
      </w:r>
    </w:p>
    <w:p w:rsidR="008D57C5" w:rsidRPr="00441878" w:rsidP="0049493E" w14:paraId="70AB6236" w14:textId="0A54DAFF">
      <w:pPr>
        <w:numPr>
          <w:ilvl w:val="1"/>
          <w:numId w:val="1"/>
        </w:numPr>
        <w:spacing w:line="259" w:lineRule="auto"/>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A41: Available job benefits</w:t>
      </w:r>
    </w:p>
    <w:p w:rsidR="008D57C5" w:rsidRPr="00441878" w:rsidP="0049493E" w14:paraId="74621FC8" w14:textId="699F6D70">
      <w:pPr>
        <w:numPr>
          <w:ilvl w:val="1"/>
          <w:numId w:val="1"/>
        </w:numPr>
        <w:spacing w:line="259" w:lineRule="auto"/>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B3: Reasons for changing employer</w:t>
      </w:r>
    </w:p>
    <w:p w:rsidR="008D57C5" w:rsidRPr="00441878" w:rsidP="0049493E" w14:paraId="24365F32" w14:textId="4D144113">
      <w:pPr>
        <w:numPr>
          <w:ilvl w:val="1"/>
          <w:numId w:val="1"/>
        </w:numPr>
        <w:spacing w:line="259" w:lineRule="auto"/>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C4: Conference attendance</w:t>
      </w:r>
    </w:p>
    <w:p w:rsidR="0095277C" w:rsidRPr="00441878" w:rsidP="0095277C" w14:paraId="46FAFAAF" w14:textId="67920CC9">
      <w:pPr>
        <w:numPr>
          <w:ilvl w:val="0"/>
          <w:numId w:val="1"/>
        </w:numPr>
        <w:spacing w:before="240" w:line="259" w:lineRule="auto"/>
        <w:rPr>
          <w:rFonts w:asciiTheme="minorHAnsi" w:eastAsiaTheme="minorHAnsi" w:hAnsiTheme="minorHAnsi" w:cstheme="minorBidi"/>
          <w:sz w:val="22"/>
          <w:szCs w:val="22"/>
        </w:rPr>
      </w:pPr>
      <w:bookmarkStart w:id="3" w:name="OLE_LINK15"/>
      <w:bookmarkStart w:id="4" w:name="OLE_LINK14"/>
      <w:bookmarkEnd w:id="2"/>
      <w:r w:rsidRPr="00441878">
        <w:rPr>
          <w:rFonts w:asciiTheme="minorHAnsi" w:eastAsiaTheme="minorHAnsi" w:hAnsiTheme="minorHAnsi" w:cstheme="minorBidi"/>
          <w:sz w:val="22"/>
          <w:szCs w:val="22"/>
        </w:rPr>
        <w:t>Items that were added for the 2021 SDR to understand how income and earnings were affected by the pandemic will be removed.</w:t>
      </w:r>
      <w:bookmarkEnd w:id="3"/>
    </w:p>
    <w:p w:rsidR="0095277C" w:rsidRPr="00441878" w:rsidP="0095277C" w14:paraId="69016A23" w14:textId="51F9C063">
      <w:pPr>
        <w:numPr>
          <w:ilvl w:val="1"/>
          <w:numId w:val="1"/>
        </w:numPr>
        <w:spacing w:line="256" w:lineRule="auto"/>
        <w:rPr>
          <w:rFonts w:asciiTheme="minorHAnsi" w:eastAsiaTheme="minorHAnsi" w:hAnsiTheme="minorHAnsi" w:cstheme="minorBidi"/>
          <w:sz w:val="22"/>
          <w:szCs w:val="22"/>
        </w:rPr>
      </w:pPr>
      <w:bookmarkStart w:id="5" w:name="OLE_LINK5"/>
      <w:bookmarkStart w:id="6" w:name="OLE_LINK16"/>
      <w:bookmarkEnd w:id="4"/>
      <w:r w:rsidRPr="00441878">
        <w:rPr>
          <w:rFonts w:asciiTheme="minorHAnsi" w:eastAsiaTheme="minorHAnsi" w:hAnsiTheme="minorHAnsi" w:cstheme="minorBidi"/>
          <w:sz w:val="22"/>
          <w:szCs w:val="22"/>
        </w:rPr>
        <w:t xml:space="preserve">A36a: Has salary been affected by the </w:t>
      </w:r>
      <w:r w:rsidRPr="00441878">
        <w:rPr>
          <w:rFonts w:asciiTheme="minorHAnsi" w:eastAsiaTheme="minorHAnsi" w:hAnsiTheme="minorHAnsi" w:cstheme="minorBidi"/>
          <w:sz w:val="22"/>
          <w:szCs w:val="22"/>
        </w:rPr>
        <w:t>pandemic</w:t>
      </w:r>
    </w:p>
    <w:p w:rsidR="0095277C" w:rsidRPr="00441878" w:rsidP="0095277C" w14:paraId="75566C48" w14:textId="6DF6C5F3">
      <w:pPr>
        <w:numPr>
          <w:ilvl w:val="1"/>
          <w:numId w:val="1"/>
        </w:numPr>
        <w:spacing w:line="256" w:lineRule="auto"/>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A36b: Did reported salary reflect effects of the </w:t>
      </w:r>
      <w:r w:rsidRPr="00441878">
        <w:rPr>
          <w:rFonts w:asciiTheme="minorHAnsi" w:eastAsiaTheme="minorHAnsi" w:hAnsiTheme="minorHAnsi" w:cstheme="minorBidi"/>
          <w:sz w:val="22"/>
          <w:szCs w:val="22"/>
        </w:rPr>
        <w:t>pandemic</w:t>
      </w:r>
    </w:p>
    <w:p w:rsidR="0095277C" w:rsidRPr="00441878" w:rsidP="0095277C" w14:paraId="2F14E6E0" w14:textId="73B004BF">
      <w:pPr>
        <w:numPr>
          <w:ilvl w:val="1"/>
          <w:numId w:val="1"/>
        </w:numPr>
        <w:spacing w:line="256" w:lineRule="auto"/>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A36c: </w:t>
      </w:r>
      <w:r w:rsidRPr="00441878" w:rsidR="00267DA3">
        <w:rPr>
          <w:rFonts w:asciiTheme="minorHAnsi" w:eastAsiaTheme="minorHAnsi" w:hAnsiTheme="minorHAnsi" w:cstheme="minorBidi"/>
          <w:sz w:val="22"/>
          <w:szCs w:val="22"/>
        </w:rPr>
        <w:t xml:space="preserve">Has </w:t>
      </w:r>
      <w:bookmarkEnd w:id="5"/>
      <w:r w:rsidRPr="00441878" w:rsidR="00267DA3">
        <w:rPr>
          <w:rFonts w:asciiTheme="minorHAnsi" w:eastAsiaTheme="minorHAnsi" w:hAnsiTheme="minorHAnsi" w:cstheme="minorBidi"/>
          <w:sz w:val="22"/>
          <w:szCs w:val="22"/>
        </w:rPr>
        <w:t xml:space="preserve">2021 salary increased or decreased due to </w:t>
      </w:r>
      <w:r w:rsidRPr="00441878" w:rsidR="00267DA3">
        <w:rPr>
          <w:rFonts w:asciiTheme="minorHAnsi" w:eastAsiaTheme="minorHAnsi" w:hAnsiTheme="minorHAnsi" w:cstheme="minorBidi"/>
          <w:sz w:val="22"/>
          <w:szCs w:val="22"/>
        </w:rPr>
        <w:t>pandemic</w:t>
      </w:r>
    </w:p>
    <w:p w:rsidR="00267DA3" w:rsidRPr="00441878" w:rsidP="0095277C" w14:paraId="42B2FDA3" w14:textId="280C02E2">
      <w:pPr>
        <w:numPr>
          <w:ilvl w:val="1"/>
          <w:numId w:val="1"/>
        </w:numPr>
        <w:spacing w:line="256" w:lineRule="auto"/>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A36d: By how much did 2021 salary </w:t>
      </w:r>
      <w:r w:rsidRPr="00441878">
        <w:rPr>
          <w:rFonts w:asciiTheme="minorHAnsi" w:eastAsiaTheme="minorHAnsi" w:hAnsiTheme="minorHAnsi" w:cstheme="minorBidi"/>
          <w:sz w:val="22"/>
          <w:szCs w:val="22"/>
        </w:rPr>
        <w:t>decrease</w:t>
      </w:r>
    </w:p>
    <w:p w:rsidR="00267DA3" w:rsidRPr="00441878" w:rsidP="0095277C" w14:paraId="6FD772FD" w14:textId="49C1B47A">
      <w:pPr>
        <w:numPr>
          <w:ilvl w:val="1"/>
          <w:numId w:val="1"/>
        </w:numPr>
        <w:spacing w:line="256" w:lineRule="auto"/>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A36e: By how much did 2021 salary </w:t>
      </w:r>
      <w:r w:rsidRPr="00441878">
        <w:rPr>
          <w:rFonts w:asciiTheme="minorHAnsi" w:eastAsiaTheme="minorHAnsi" w:hAnsiTheme="minorHAnsi" w:cstheme="minorBidi"/>
          <w:sz w:val="22"/>
          <w:szCs w:val="22"/>
        </w:rPr>
        <w:t>increase</w:t>
      </w:r>
    </w:p>
    <w:p w:rsidR="002D3C80" w:rsidRPr="00441878" w:rsidP="0095277C" w14:paraId="273591DA" w14:textId="7FDC4265">
      <w:pPr>
        <w:numPr>
          <w:ilvl w:val="1"/>
          <w:numId w:val="1"/>
        </w:numPr>
        <w:spacing w:line="256" w:lineRule="auto"/>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A44a: Did 2020 earnings increase or decrease due to </w:t>
      </w:r>
      <w:r w:rsidRPr="00441878">
        <w:rPr>
          <w:rFonts w:asciiTheme="minorHAnsi" w:eastAsiaTheme="minorHAnsi" w:hAnsiTheme="minorHAnsi" w:cstheme="minorBidi"/>
          <w:sz w:val="22"/>
          <w:szCs w:val="22"/>
        </w:rPr>
        <w:t>pandemic</w:t>
      </w:r>
    </w:p>
    <w:p w:rsidR="002D3C80" w:rsidRPr="00441878" w:rsidP="0095277C" w14:paraId="3FEC274F" w14:textId="138860CD">
      <w:pPr>
        <w:numPr>
          <w:ilvl w:val="1"/>
          <w:numId w:val="1"/>
        </w:numPr>
        <w:spacing w:line="256" w:lineRule="auto"/>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A44b: By how much did 2020 earnings decrease</w:t>
      </w:r>
    </w:p>
    <w:p w:rsidR="002D3C80" w:rsidRPr="00441878" w:rsidP="0095277C" w14:paraId="71F64BF2" w14:textId="071BF685">
      <w:pPr>
        <w:numPr>
          <w:ilvl w:val="1"/>
          <w:numId w:val="1"/>
        </w:numPr>
        <w:spacing w:line="256" w:lineRule="auto"/>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A44c: By how much did 2020 earnings increase</w:t>
      </w:r>
      <w:bookmarkEnd w:id="6"/>
    </w:p>
    <w:p w:rsidR="001462C0" w:rsidRPr="00891506" w:rsidP="0080521F" w14:paraId="0767363E" w14:textId="2D167973">
      <w:pPr>
        <w:keepNext/>
        <w:numPr>
          <w:ilvl w:val="0"/>
          <w:numId w:val="1"/>
        </w:numPr>
        <w:spacing w:before="240" w:line="259" w:lineRule="auto"/>
        <w:rPr>
          <w:rFonts w:asciiTheme="minorHAnsi" w:hAnsiTheme="minorHAnsi" w:cstheme="minorHAnsi"/>
          <w:iCs/>
          <w:sz w:val="22"/>
          <w:szCs w:val="22"/>
        </w:rPr>
      </w:pPr>
      <w:bookmarkStart w:id="7" w:name="OLE_LINK18"/>
      <w:r w:rsidRPr="00891506">
        <w:rPr>
          <w:rFonts w:asciiTheme="minorHAnsi" w:eastAsiaTheme="minorHAnsi" w:hAnsiTheme="minorHAnsi" w:cstheme="minorHAnsi"/>
          <w:sz w:val="22"/>
          <w:szCs w:val="22"/>
        </w:rPr>
        <w:t xml:space="preserve">Cognitive testing during the development of new retirement survey items revealed that some individuals who were working part-time or on a contract basis classified themselves as not working because they did not work during the specific reference week. </w:t>
      </w:r>
      <w:r w:rsidRPr="00891506">
        <w:rPr>
          <w:rFonts w:asciiTheme="minorHAnsi" w:eastAsiaTheme="minorHAnsi" w:hAnsiTheme="minorHAnsi" w:cstheme="minorHAnsi"/>
          <w:sz w:val="22"/>
          <w:szCs w:val="22"/>
        </w:rPr>
        <w:t>Instruction text for the question about whether the respondent was working for pay or profit on the reference date was modified to add “</w:t>
      </w:r>
      <w:r w:rsidRPr="00891506">
        <w:rPr>
          <w:rFonts w:asciiTheme="minorHAnsi" w:hAnsiTheme="minorHAnsi" w:cstheme="minorHAnsi"/>
          <w:i/>
          <w:sz w:val="22"/>
          <w:szCs w:val="22"/>
        </w:rPr>
        <w:t>an intermittent worker not working that week (e.g., consultant, freelancer, independent contractor)”.</w:t>
      </w:r>
      <w:r w:rsidRPr="00891506" w:rsidR="00A128EA">
        <w:rPr>
          <w:rFonts w:asciiTheme="minorHAnsi" w:hAnsiTheme="minorHAnsi" w:cstheme="minorHAnsi"/>
          <w:i/>
          <w:sz w:val="22"/>
          <w:szCs w:val="22"/>
        </w:rPr>
        <w:t xml:space="preserve"> </w:t>
      </w:r>
      <w:r w:rsidRPr="00891506">
        <w:rPr>
          <w:rFonts w:asciiTheme="minorHAnsi" w:hAnsiTheme="minorHAnsi" w:cstheme="minorHAnsi"/>
          <w:sz w:val="22"/>
          <w:szCs w:val="22"/>
        </w:rPr>
        <w:t xml:space="preserve"> </w:t>
      </w:r>
      <w:r w:rsidRPr="00891506">
        <w:rPr>
          <w:rFonts w:asciiTheme="minorHAnsi" w:hAnsiTheme="minorHAnsi" w:cstheme="minorHAnsi"/>
          <w:iCs/>
          <w:sz w:val="22"/>
          <w:szCs w:val="22"/>
        </w:rPr>
        <w:t>This additional instruction should support more accurate self-coding of this critical employment status survey item.</w:t>
      </w:r>
    </w:p>
    <w:p w:rsidR="002D3C80" w:rsidRPr="00441878" w:rsidP="002D3C80" w14:paraId="445BFF3D" w14:textId="7A140AB7">
      <w:pPr>
        <w:numPr>
          <w:ilvl w:val="0"/>
          <w:numId w:val="1"/>
        </w:numPr>
        <w:spacing w:before="240" w:line="259" w:lineRule="auto"/>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The question about </w:t>
      </w:r>
      <w:r w:rsidRPr="00441878">
        <w:rPr>
          <w:rFonts w:asciiTheme="minorHAnsi" w:eastAsiaTheme="minorHAnsi" w:hAnsiTheme="minorHAnsi" w:cstheme="minorBidi"/>
          <w:sz w:val="22"/>
          <w:szCs w:val="22"/>
        </w:rPr>
        <w:t>telework</w:t>
      </w:r>
      <w:r w:rsidRPr="00441878">
        <w:rPr>
          <w:rFonts w:asciiTheme="minorHAnsi" w:eastAsiaTheme="minorHAnsi" w:hAnsiTheme="minorHAnsi" w:cstheme="minorBidi"/>
          <w:sz w:val="22"/>
          <w:szCs w:val="22"/>
        </w:rPr>
        <w:t xml:space="preserve"> opportunities that was added to the 2021 SDR in light of the pandemic will be modified to collect information about remote work in general.</w:t>
      </w:r>
      <w:bookmarkEnd w:id="7"/>
    </w:p>
    <w:p w:rsidR="00BF555D" w:rsidRPr="00E75701" w:rsidP="00C66577" w14:paraId="3246D7E2" w14:textId="26F6AA8B">
      <w:pPr>
        <w:spacing w:before="240" w:after="60" w:line="259" w:lineRule="auto"/>
        <w:ind w:left="360"/>
        <w:rPr>
          <w:rFonts w:asciiTheme="minorHAnsi" w:eastAsiaTheme="minorHAnsi" w:hAnsiTheme="minorHAnsi" w:cstheme="minorBidi"/>
          <w:b/>
          <w:bCs/>
          <w:sz w:val="22"/>
          <w:szCs w:val="22"/>
        </w:rPr>
      </w:pPr>
      <w:bookmarkStart w:id="8" w:name="OLE_LINK6"/>
      <w:bookmarkStart w:id="9" w:name="OLE_LINK8"/>
      <w:r w:rsidRPr="00E75701">
        <w:rPr>
          <w:rFonts w:asciiTheme="minorHAnsi" w:eastAsiaTheme="minorHAnsi" w:hAnsiTheme="minorHAnsi" w:cstheme="minorBidi"/>
          <w:b/>
          <w:bCs/>
          <w:sz w:val="22"/>
          <w:szCs w:val="22"/>
        </w:rPr>
        <w:t>Thinking of your principal job during the week of February 1, 202</w:t>
      </w:r>
      <w:r w:rsidR="00055A65">
        <w:rPr>
          <w:rFonts w:asciiTheme="minorHAnsi" w:eastAsiaTheme="minorHAnsi" w:hAnsiTheme="minorHAnsi" w:cstheme="minorBidi"/>
          <w:b/>
          <w:bCs/>
          <w:sz w:val="22"/>
          <w:szCs w:val="22"/>
        </w:rPr>
        <w:t>3</w:t>
      </w:r>
      <w:r w:rsidRPr="00E75701">
        <w:rPr>
          <w:rFonts w:asciiTheme="minorHAnsi" w:eastAsiaTheme="minorHAnsi" w:hAnsiTheme="minorHAnsi" w:cstheme="minorBidi"/>
          <w:b/>
          <w:bCs/>
          <w:sz w:val="22"/>
          <w:szCs w:val="22"/>
        </w:rPr>
        <w:t xml:space="preserve">, which of the following </w:t>
      </w:r>
      <w:r w:rsidRPr="00E75701" w:rsidR="000F5504">
        <w:rPr>
          <w:rFonts w:asciiTheme="minorHAnsi" w:eastAsiaTheme="minorHAnsi" w:hAnsiTheme="minorHAnsi" w:cstheme="minorBidi"/>
          <w:b/>
          <w:bCs/>
          <w:sz w:val="22"/>
          <w:szCs w:val="22"/>
        </w:rPr>
        <w:t>best</w:t>
      </w:r>
      <w:r w:rsidRPr="00E75701" w:rsidR="002D3C80">
        <w:rPr>
          <w:rFonts w:asciiTheme="minorHAnsi" w:eastAsiaTheme="minorHAnsi" w:hAnsiTheme="minorHAnsi" w:cstheme="minorBidi"/>
          <w:b/>
          <w:bCs/>
          <w:sz w:val="22"/>
          <w:szCs w:val="22"/>
        </w:rPr>
        <w:t xml:space="preserve"> describes whether you were allowed or required to telecommute or work remotely</w:t>
      </w:r>
      <w:r w:rsidRPr="00E75701">
        <w:rPr>
          <w:rFonts w:asciiTheme="minorHAnsi" w:eastAsiaTheme="minorHAnsi" w:hAnsiTheme="minorHAnsi" w:cstheme="minorBidi"/>
          <w:b/>
          <w:bCs/>
          <w:sz w:val="22"/>
          <w:szCs w:val="22"/>
        </w:rPr>
        <w:t>?</w:t>
      </w:r>
    </w:p>
    <w:p w:rsidR="00BF555D" w:rsidRPr="00441878" w:rsidP="00055A65" w14:paraId="62D4C141" w14:textId="4B717A6B">
      <w:pPr>
        <w:spacing w:before="60" w:after="120" w:line="259" w:lineRule="auto"/>
        <w:ind w:left="1080"/>
        <w:rPr>
          <w:rFonts w:asciiTheme="minorHAnsi" w:eastAsiaTheme="minorHAnsi" w:hAnsiTheme="minorHAnsi" w:cstheme="minorBidi"/>
          <w:i/>
          <w:iCs/>
          <w:sz w:val="22"/>
          <w:szCs w:val="22"/>
        </w:rPr>
      </w:pPr>
      <w:bookmarkStart w:id="10" w:name="OLE_LINK12"/>
      <w:r w:rsidRPr="00441878">
        <w:rPr>
          <w:rFonts w:asciiTheme="minorHAnsi" w:eastAsiaTheme="minorHAnsi" w:hAnsiTheme="minorHAnsi" w:cstheme="minorBidi"/>
          <w:i/>
          <w:iCs/>
          <w:sz w:val="22"/>
          <w:szCs w:val="22"/>
        </w:rPr>
        <w:t>Mark one answer</w:t>
      </w:r>
      <w:r w:rsidRPr="00441878">
        <w:rPr>
          <w:rFonts w:asciiTheme="minorHAnsi" w:eastAsiaTheme="minorHAnsi" w:hAnsiTheme="minorHAnsi" w:cstheme="minorBidi"/>
          <w:i/>
          <w:iCs/>
          <w:sz w:val="22"/>
          <w:szCs w:val="22"/>
        </w:rPr>
        <w:t>.</w:t>
      </w:r>
    </w:p>
    <w:p w:rsidR="000F5504" w:rsidRPr="00441878" w:rsidP="001721A7" w14:paraId="20D2F21A" w14:textId="77777777">
      <w:pPr>
        <w:numPr>
          <w:ilvl w:val="0"/>
          <w:numId w:val="4"/>
        </w:numPr>
        <w:spacing w:line="259" w:lineRule="auto"/>
        <w:rPr>
          <w:rFonts w:eastAsia="Calibri" w:asciiTheme="minorHAnsi" w:hAnsiTheme="minorHAnsi" w:cstheme="minorHAnsi"/>
          <w:bCs/>
          <w:color w:val="000000" w:themeColor="text1"/>
          <w:sz w:val="22"/>
          <w:szCs w:val="22"/>
        </w:rPr>
      </w:pPr>
      <w:bookmarkStart w:id="11" w:name="OLE_LINK7"/>
      <w:bookmarkEnd w:id="10"/>
      <w:r w:rsidRPr="00441878">
        <w:rPr>
          <w:rFonts w:eastAsia="Calibri" w:asciiTheme="minorHAnsi" w:hAnsiTheme="minorHAnsi" w:cstheme="minorHAnsi"/>
          <w:bCs/>
          <w:color w:val="000000" w:themeColor="text1"/>
          <w:sz w:val="22"/>
          <w:szCs w:val="22"/>
        </w:rPr>
        <w:t xml:space="preserve">Telecommuting or working remotely did not make sense for my </w:t>
      </w:r>
      <w:r w:rsidRPr="00441878">
        <w:rPr>
          <w:rFonts w:eastAsia="Calibri" w:asciiTheme="minorHAnsi" w:hAnsiTheme="minorHAnsi" w:cstheme="minorHAnsi"/>
          <w:bCs/>
          <w:color w:val="000000" w:themeColor="text1"/>
          <w:sz w:val="22"/>
          <w:szCs w:val="22"/>
        </w:rPr>
        <w:t>job</w:t>
      </w:r>
    </w:p>
    <w:p w:rsidR="000F5504" w:rsidRPr="00441878" w:rsidP="001721A7" w14:paraId="579E8205" w14:textId="77777777">
      <w:pPr>
        <w:numPr>
          <w:ilvl w:val="0"/>
          <w:numId w:val="4"/>
        </w:numPr>
        <w:spacing w:line="259" w:lineRule="auto"/>
        <w:rPr>
          <w:rFonts w:eastAsia="Calibri" w:asciiTheme="minorHAnsi" w:hAnsiTheme="minorHAnsi" w:cstheme="minorHAnsi"/>
          <w:bCs/>
          <w:color w:val="000000" w:themeColor="text1"/>
          <w:sz w:val="22"/>
          <w:szCs w:val="22"/>
        </w:rPr>
      </w:pPr>
      <w:r w:rsidRPr="00441878">
        <w:rPr>
          <w:rFonts w:eastAsia="Calibri" w:asciiTheme="minorHAnsi" w:hAnsiTheme="minorHAnsi" w:cstheme="minorHAnsi"/>
          <w:bCs/>
          <w:color w:val="000000" w:themeColor="text1"/>
          <w:sz w:val="22"/>
          <w:szCs w:val="22"/>
        </w:rPr>
        <w:t xml:space="preserve">I was not allowed or required to telecommute or work </w:t>
      </w:r>
      <w:r w:rsidRPr="00441878">
        <w:rPr>
          <w:rFonts w:eastAsia="Calibri" w:asciiTheme="minorHAnsi" w:hAnsiTheme="minorHAnsi" w:cstheme="minorHAnsi"/>
          <w:bCs/>
          <w:color w:val="000000" w:themeColor="text1"/>
          <w:sz w:val="22"/>
          <w:szCs w:val="22"/>
        </w:rPr>
        <w:t>remotely</w:t>
      </w:r>
    </w:p>
    <w:p w:rsidR="000F5504" w:rsidRPr="00441878" w:rsidP="001721A7" w14:paraId="76EEEAF5" w14:textId="77777777">
      <w:pPr>
        <w:numPr>
          <w:ilvl w:val="0"/>
          <w:numId w:val="4"/>
        </w:numPr>
        <w:spacing w:line="259" w:lineRule="auto"/>
        <w:rPr>
          <w:rFonts w:eastAsia="Calibri" w:asciiTheme="minorHAnsi" w:hAnsiTheme="minorHAnsi" w:cstheme="minorHAnsi"/>
          <w:bCs/>
          <w:color w:val="000000" w:themeColor="text1"/>
          <w:sz w:val="22"/>
          <w:szCs w:val="22"/>
        </w:rPr>
      </w:pPr>
      <w:r w:rsidRPr="00441878">
        <w:rPr>
          <w:rFonts w:eastAsia="Calibri" w:asciiTheme="minorHAnsi" w:hAnsiTheme="minorHAnsi" w:cstheme="minorHAnsi"/>
          <w:bCs/>
          <w:color w:val="000000" w:themeColor="text1"/>
          <w:sz w:val="22"/>
          <w:szCs w:val="22"/>
        </w:rPr>
        <w:t xml:space="preserve">I was required to telecommute or work </w:t>
      </w:r>
      <w:r w:rsidRPr="00441878">
        <w:rPr>
          <w:rFonts w:eastAsia="Calibri" w:asciiTheme="minorHAnsi" w:hAnsiTheme="minorHAnsi" w:cstheme="minorHAnsi"/>
          <w:bCs/>
          <w:color w:val="000000" w:themeColor="text1"/>
          <w:sz w:val="22"/>
          <w:szCs w:val="22"/>
        </w:rPr>
        <w:t>remotely</w:t>
      </w:r>
    </w:p>
    <w:bookmarkEnd w:id="8"/>
    <w:p w:rsidR="000F5504" w:rsidRPr="00441878" w:rsidP="001721A7" w14:paraId="46B89D7C" w14:textId="5049294F">
      <w:pPr>
        <w:numPr>
          <w:ilvl w:val="0"/>
          <w:numId w:val="4"/>
        </w:numPr>
        <w:spacing w:line="259" w:lineRule="auto"/>
        <w:rPr>
          <w:rFonts w:eastAsia="Calibri" w:asciiTheme="minorHAnsi" w:hAnsiTheme="minorHAnsi" w:cstheme="minorHAnsi"/>
          <w:bCs/>
          <w:color w:val="000000" w:themeColor="text1"/>
          <w:sz w:val="22"/>
          <w:szCs w:val="22"/>
        </w:rPr>
      </w:pPr>
      <w:r w:rsidRPr="00441878">
        <w:rPr>
          <w:rFonts w:eastAsia="Calibri" w:asciiTheme="minorHAnsi" w:hAnsiTheme="minorHAnsi" w:cstheme="minorHAnsi"/>
          <w:bCs/>
          <w:color w:val="000000" w:themeColor="text1"/>
          <w:sz w:val="22"/>
          <w:szCs w:val="22"/>
        </w:rPr>
        <w:t xml:space="preserve">I was allowed to telecommute or work remotely, and did </w:t>
      </w:r>
      <w:r w:rsidRPr="00441878">
        <w:rPr>
          <w:rFonts w:ascii="Wingdings" w:hAnsi="Wingdings" w:cstheme="minorHAnsi"/>
          <w:sz w:val="22"/>
          <w:szCs w:val="22"/>
        </w:rPr>
        <w:sym w:font="Wingdings" w:char="F0E0"/>
      </w:r>
      <w:r w:rsidRPr="00441878">
        <w:rPr>
          <w:rFonts w:eastAsia="Calibri" w:asciiTheme="minorHAnsi" w:hAnsiTheme="minorHAnsi" w:cstheme="minorHAnsi"/>
          <w:bCs/>
          <w:color w:val="000000" w:themeColor="text1"/>
          <w:sz w:val="22"/>
          <w:szCs w:val="22"/>
        </w:rPr>
        <w:t xml:space="preserve"> </w:t>
      </w:r>
      <w:r w:rsidRPr="00441878">
        <w:rPr>
          <w:rFonts w:eastAsia="Calibri" w:asciiTheme="minorHAnsi" w:hAnsiTheme="minorHAnsi" w:cstheme="minorHAnsi"/>
          <w:bCs/>
          <w:i/>
          <w:iCs/>
          <w:color w:val="000000" w:themeColor="text1"/>
          <w:sz w:val="22"/>
          <w:szCs w:val="22"/>
        </w:rPr>
        <w:t xml:space="preserve">skip to follow-up </w:t>
      </w:r>
      <w:r w:rsidRPr="00441878">
        <w:rPr>
          <w:rFonts w:eastAsia="Calibri" w:asciiTheme="minorHAnsi" w:hAnsiTheme="minorHAnsi" w:cstheme="minorHAnsi"/>
          <w:bCs/>
          <w:i/>
          <w:iCs/>
          <w:color w:val="000000" w:themeColor="text1"/>
          <w:sz w:val="22"/>
          <w:szCs w:val="22"/>
        </w:rPr>
        <w:t>below</w:t>
      </w:r>
    </w:p>
    <w:p w:rsidR="00BF555D" w:rsidRPr="00441878" w:rsidP="001721A7" w14:paraId="79D48C32" w14:textId="6D93FA1F">
      <w:pPr>
        <w:numPr>
          <w:ilvl w:val="0"/>
          <w:numId w:val="4"/>
        </w:numPr>
        <w:spacing w:line="259" w:lineRule="auto"/>
        <w:rPr>
          <w:rFonts w:eastAsia="Calibri" w:asciiTheme="minorHAnsi" w:hAnsiTheme="minorHAnsi" w:cstheme="minorHAnsi"/>
          <w:bCs/>
          <w:color w:val="000000" w:themeColor="text1"/>
          <w:sz w:val="22"/>
          <w:szCs w:val="22"/>
        </w:rPr>
      </w:pPr>
      <w:r w:rsidRPr="00441878">
        <w:rPr>
          <w:rFonts w:eastAsia="Calibri" w:asciiTheme="minorHAnsi" w:hAnsiTheme="minorHAnsi" w:cstheme="minorHAnsi"/>
          <w:bCs/>
          <w:color w:val="000000" w:themeColor="text1"/>
          <w:sz w:val="22"/>
          <w:szCs w:val="22"/>
        </w:rPr>
        <w:t xml:space="preserve">I was allowed to telecommute or work remotely, but did </w:t>
      </w:r>
      <w:r w:rsidRPr="00441878">
        <w:rPr>
          <w:rFonts w:eastAsia="Calibri" w:asciiTheme="minorHAnsi" w:hAnsiTheme="minorHAnsi" w:cstheme="minorHAnsi"/>
          <w:bCs/>
          <w:color w:val="000000" w:themeColor="text1"/>
          <w:sz w:val="22"/>
          <w:szCs w:val="22"/>
        </w:rPr>
        <w:t>not</w:t>
      </w:r>
    </w:p>
    <w:p w:rsidR="000F5504" w:rsidRPr="00441878" w:rsidP="000F5504" w14:paraId="60EF663B" w14:textId="5B31BFB9">
      <w:pPr>
        <w:spacing w:line="259" w:lineRule="auto"/>
        <w:rPr>
          <w:rFonts w:eastAsia="Calibri" w:asciiTheme="minorHAnsi" w:hAnsiTheme="minorHAnsi" w:cstheme="minorHAnsi"/>
          <w:bCs/>
          <w:color w:val="000000" w:themeColor="text1"/>
          <w:sz w:val="22"/>
          <w:szCs w:val="22"/>
        </w:rPr>
      </w:pPr>
      <w:bookmarkStart w:id="12" w:name="OLE_LINK11"/>
      <w:bookmarkEnd w:id="9"/>
      <w:bookmarkEnd w:id="11"/>
    </w:p>
    <w:p w:rsidR="000F5504" w:rsidP="00C66577" w14:paraId="4FAC6400" w14:textId="03CBA32F">
      <w:pPr>
        <w:spacing w:line="259" w:lineRule="auto"/>
        <w:ind w:left="360"/>
        <w:rPr>
          <w:rFonts w:eastAsia="Calibri" w:asciiTheme="minorHAnsi" w:hAnsiTheme="minorHAnsi" w:cstheme="minorHAnsi"/>
          <w:b/>
          <w:color w:val="000000" w:themeColor="text1"/>
          <w:sz w:val="22"/>
          <w:szCs w:val="22"/>
        </w:rPr>
      </w:pPr>
      <w:r w:rsidRPr="00E75701">
        <w:rPr>
          <w:rFonts w:eastAsia="Calibri" w:asciiTheme="minorHAnsi" w:hAnsiTheme="minorHAnsi" w:cstheme="minorHAnsi"/>
          <w:b/>
          <w:color w:val="000000" w:themeColor="text1"/>
          <w:sz w:val="22"/>
          <w:szCs w:val="22"/>
        </w:rPr>
        <w:t>How often did you typically tele</w:t>
      </w:r>
      <w:r w:rsidR="0099642C">
        <w:rPr>
          <w:rFonts w:eastAsia="Calibri" w:asciiTheme="minorHAnsi" w:hAnsiTheme="minorHAnsi" w:cstheme="minorHAnsi"/>
          <w:b/>
          <w:color w:val="000000" w:themeColor="text1"/>
          <w:sz w:val="22"/>
          <w:szCs w:val="22"/>
        </w:rPr>
        <w:t>commute</w:t>
      </w:r>
      <w:r w:rsidRPr="00E75701">
        <w:rPr>
          <w:rFonts w:eastAsia="Calibri" w:asciiTheme="minorHAnsi" w:hAnsiTheme="minorHAnsi" w:cstheme="minorHAnsi"/>
          <w:b/>
          <w:color w:val="000000" w:themeColor="text1"/>
          <w:sz w:val="22"/>
          <w:szCs w:val="22"/>
        </w:rPr>
        <w:t xml:space="preserve"> or work remotely?</w:t>
      </w:r>
    </w:p>
    <w:p w:rsidR="00055A65" w:rsidP="00055A65" w14:paraId="0232DA53" w14:textId="77777777">
      <w:pPr>
        <w:spacing w:before="60" w:after="120" w:line="256" w:lineRule="auto"/>
        <w:ind w:left="1080"/>
        <w:rPr>
          <w:rFonts w:asciiTheme="minorHAnsi" w:eastAsiaTheme="minorHAnsi" w:hAnsiTheme="minorHAnsi" w:cstheme="minorBidi"/>
          <w:i/>
          <w:iCs/>
          <w:sz w:val="22"/>
          <w:szCs w:val="22"/>
        </w:rPr>
      </w:pPr>
      <w:r>
        <w:rPr>
          <w:rFonts w:asciiTheme="minorHAnsi" w:eastAsiaTheme="minorHAnsi" w:hAnsiTheme="minorHAnsi" w:cstheme="minorBidi"/>
          <w:i/>
          <w:iCs/>
          <w:sz w:val="22"/>
          <w:szCs w:val="22"/>
        </w:rPr>
        <w:t>Mark one answer.</w:t>
      </w:r>
    </w:p>
    <w:p w:rsidR="000F5504" w:rsidRPr="00441878" w:rsidP="001721A7" w14:paraId="23853CE7" w14:textId="0F1897AB">
      <w:pPr>
        <w:pStyle w:val="ListParagraph"/>
        <w:numPr>
          <w:ilvl w:val="1"/>
          <w:numId w:val="5"/>
        </w:numPr>
        <w:spacing w:line="259" w:lineRule="auto"/>
        <w:rPr>
          <w:rFonts w:eastAsia="Calibri" w:asciiTheme="minorHAnsi" w:hAnsiTheme="minorHAnsi" w:cstheme="minorHAnsi"/>
          <w:bCs/>
          <w:color w:val="000000" w:themeColor="text1"/>
          <w:sz w:val="22"/>
          <w:szCs w:val="22"/>
        </w:rPr>
      </w:pPr>
      <w:r w:rsidRPr="00441878">
        <w:rPr>
          <w:rFonts w:eastAsia="Calibri" w:asciiTheme="minorHAnsi" w:hAnsiTheme="minorHAnsi" w:cstheme="minorHAnsi"/>
          <w:bCs/>
          <w:color w:val="000000" w:themeColor="text1"/>
          <w:sz w:val="22"/>
          <w:szCs w:val="22"/>
        </w:rPr>
        <w:t>Occasionally, but not consistently</w:t>
      </w:r>
    </w:p>
    <w:p w:rsidR="000F5504" w:rsidRPr="00441878" w:rsidP="001721A7" w14:paraId="497E28C8" w14:textId="51359308">
      <w:pPr>
        <w:pStyle w:val="ListParagraph"/>
        <w:numPr>
          <w:ilvl w:val="1"/>
          <w:numId w:val="5"/>
        </w:numPr>
        <w:spacing w:line="259" w:lineRule="auto"/>
        <w:rPr>
          <w:rFonts w:eastAsia="Calibri" w:asciiTheme="minorHAnsi" w:hAnsiTheme="minorHAnsi" w:cstheme="minorHAnsi"/>
          <w:bCs/>
          <w:color w:val="000000" w:themeColor="text1"/>
          <w:sz w:val="22"/>
          <w:szCs w:val="22"/>
        </w:rPr>
      </w:pPr>
      <w:r w:rsidRPr="00441878">
        <w:rPr>
          <w:rFonts w:eastAsia="Calibri" w:asciiTheme="minorHAnsi" w:hAnsiTheme="minorHAnsi" w:cstheme="minorHAnsi"/>
          <w:bCs/>
          <w:color w:val="000000" w:themeColor="text1"/>
          <w:sz w:val="22"/>
          <w:szCs w:val="22"/>
        </w:rPr>
        <w:t>Consistently 1-2 days per week</w:t>
      </w:r>
    </w:p>
    <w:p w:rsidR="000F5504" w:rsidRPr="00441878" w:rsidP="001721A7" w14:paraId="07EF69B6" w14:textId="4AEFCC3A">
      <w:pPr>
        <w:pStyle w:val="ListParagraph"/>
        <w:numPr>
          <w:ilvl w:val="1"/>
          <w:numId w:val="5"/>
        </w:numPr>
        <w:spacing w:line="259" w:lineRule="auto"/>
        <w:rPr>
          <w:rFonts w:eastAsia="Calibri" w:asciiTheme="minorHAnsi" w:hAnsiTheme="minorHAnsi" w:cstheme="minorHAnsi"/>
          <w:bCs/>
          <w:color w:val="000000" w:themeColor="text1"/>
          <w:sz w:val="22"/>
          <w:szCs w:val="22"/>
        </w:rPr>
      </w:pPr>
      <w:r w:rsidRPr="00441878">
        <w:rPr>
          <w:rFonts w:eastAsia="Calibri" w:asciiTheme="minorHAnsi" w:hAnsiTheme="minorHAnsi" w:cstheme="minorHAnsi"/>
          <w:bCs/>
          <w:color w:val="000000" w:themeColor="text1"/>
          <w:sz w:val="22"/>
          <w:szCs w:val="22"/>
        </w:rPr>
        <w:t>Consistently 3-4 days per week</w:t>
      </w:r>
    </w:p>
    <w:p w:rsidR="000F5504" w:rsidRPr="00441878" w:rsidP="001721A7" w14:paraId="1E94F154" w14:textId="6785A04A">
      <w:pPr>
        <w:pStyle w:val="ListParagraph"/>
        <w:numPr>
          <w:ilvl w:val="1"/>
          <w:numId w:val="5"/>
        </w:numPr>
        <w:spacing w:line="259" w:lineRule="auto"/>
        <w:rPr>
          <w:rFonts w:eastAsia="Calibri" w:asciiTheme="minorHAnsi" w:hAnsiTheme="minorHAnsi" w:cstheme="minorHAnsi"/>
          <w:bCs/>
          <w:color w:val="000000" w:themeColor="text1"/>
          <w:sz w:val="22"/>
          <w:szCs w:val="22"/>
        </w:rPr>
      </w:pPr>
      <w:r w:rsidRPr="00441878">
        <w:rPr>
          <w:rFonts w:eastAsia="Calibri" w:asciiTheme="minorHAnsi" w:hAnsiTheme="minorHAnsi" w:cstheme="minorHAnsi"/>
          <w:bCs/>
          <w:color w:val="000000" w:themeColor="text1"/>
          <w:sz w:val="22"/>
          <w:szCs w:val="22"/>
        </w:rPr>
        <w:t>Consistently 5 or more days per week</w:t>
      </w:r>
    </w:p>
    <w:bookmarkEnd w:id="12"/>
    <w:p w:rsidR="00A44147" w:rsidRPr="00441878" w:rsidP="00DD2F63" w14:paraId="000F85C3" w14:textId="5EF9C6F7">
      <w:pPr>
        <w:spacing w:line="254" w:lineRule="auto"/>
        <w:ind w:left="0"/>
        <w:rPr>
          <w:rFonts w:asciiTheme="minorHAnsi" w:eastAsiaTheme="minorHAnsi" w:hAnsiTheme="minorHAnsi" w:cstheme="minorBidi"/>
          <w:sz w:val="22"/>
          <w:szCs w:val="22"/>
        </w:rPr>
      </w:pPr>
    </w:p>
    <w:p w:rsidR="00374C3A" w:rsidP="007A43F8" w14:paraId="6F1429C7" w14:textId="69431837">
      <w:pPr>
        <w:pStyle w:val="ListParagraph"/>
        <w:numPr>
          <w:ilvl w:val="0"/>
          <w:numId w:val="1"/>
        </w:numPr>
        <w:spacing w:line="254" w:lineRule="auto"/>
        <w:rPr>
          <w:rFonts w:asciiTheme="minorHAnsi" w:eastAsiaTheme="minorHAnsi" w:hAnsiTheme="minorHAnsi" w:cstheme="minorBidi"/>
          <w:sz w:val="22"/>
          <w:szCs w:val="22"/>
        </w:rPr>
      </w:pPr>
      <w:bookmarkStart w:id="13" w:name="OLE_LINK23"/>
      <w:r w:rsidRPr="0066458F">
        <w:rPr>
          <w:rFonts w:asciiTheme="minorHAnsi" w:eastAsiaTheme="minorHAnsi" w:hAnsiTheme="minorHAnsi" w:cstheme="minorBidi"/>
          <w:sz w:val="22"/>
          <w:szCs w:val="22"/>
        </w:rPr>
        <w:t xml:space="preserve">Based on the </w:t>
      </w:r>
      <w:r>
        <w:rPr>
          <w:rFonts w:asciiTheme="minorHAnsi" w:eastAsiaTheme="minorHAnsi" w:hAnsiTheme="minorHAnsi" w:cstheme="minorBidi"/>
          <w:sz w:val="22"/>
          <w:szCs w:val="22"/>
        </w:rPr>
        <w:t xml:space="preserve">recommendations </w:t>
      </w:r>
      <w:r w:rsidR="001A76D7">
        <w:rPr>
          <w:rFonts w:asciiTheme="minorHAnsi" w:eastAsiaTheme="minorHAnsi" w:hAnsiTheme="minorHAnsi" w:cstheme="minorBidi"/>
          <w:sz w:val="22"/>
          <w:szCs w:val="22"/>
        </w:rPr>
        <w:t xml:space="preserve">from research conducted about including more robust data about retirement (see </w:t>
      </w:r>
      <w:r>
        <w:rPr>
          <w:rFonts w:asciiTheme="minorHAnsi" w:eastAsiaTheme="minorHAnsi" w:hAnsiTheme="minorHAnsi" w:cstheme="minorBidi"/>
          <w:sz w:val="22"/>
          <w:szCs w:val="22"/>
        </w:rPr>
        <w:t>Appendices D</w:t>
      </w:r>
      <w:r w:rsidR="0045242E">
        <w:rPr>
          <w:rFonts w:asciiTheme="minorHAnsi" w:eastAsiaTheme="minorHAnsi" w:hAnsiTheme="minorHAnsi" w:cstheme="minorBidi"/>
          <w:sz w:val="22"/>
          <w:szCs w:val="22"/>
        </w:rPr>
        <w:t>.</w:t>
      </w:r>
      <w:r>
        <w:rPr>
          <w:rFonts w:asciiTheme="minorHAnsi" w:eastAsiaTheme="minorHAnsi" w:hAnsiTheme="minorHAnsi" w:cstheme="minorBidi"/>
          <w:sz w:val="22"/>
          <w:szCs w:val="22"/>
        </w:rPr>
        <w:t>3</w:t>
      </w:r>
      <w:r w:rsidR="001A76D7">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the 2023 SDR will feature a module which will collect important information from individuals who are currently retired or previously retired. </w:t>
      </w:r>
      <w:r w:rsidRPr="00374C3A">
        <w:rPr>
          <w:rFonts w:asciiTheme="minorHAnsi" w:eastAsiaTheme="minorHAnsi" w:hAnsiTheme="minorHAnsi" w:cstheme="minorBidi"/>
          <w:sz w:val="22"/>
          <w:szCs w:val="22"/>
        </w:rPr>
        <w:t xml:space="preserve">The aim of the new retirement module is to develop a nuanced picture of how individuals approach retirement, recognizing the partial and phased approach people may take to decreasing and eventually breaking off from workforce participation. The new questions also aim to understand the circumstances and reasons for retirement, as well as various behaviors and activities people may do during retirement.  </w:t>
      </w:r>
    </w:p>
    <w:p w:rsidR="00374C3A" w:rsidP="00374C3A" w14:paraId="04805A0F" w14:textId="77777777">
      <w:pPr>
        <w:pStyle w:val="ListParagraph"/>
        <w:spacing w:line="254" w:lineRule="auto"/>
        <w:ind w:left="360"/>
        <w:rPr>
          <w:rFonts w:asciiTheme="minorHAnsi" w:eastAsiaTheme="minorHAnsi" w:hAnsiTheme="minorHAnsi" w:cstheme="minorBidi"/>
          <w:sz w:val="22"/>
          <w:szCs w:val="22"/>
        </w:rPr>
      </w:pPr>
    </w:p>
    <w:p w:rsidR="00DD2F63" w:rsidRPr="00374C3A" w:rsidP="00374C3A" w14:paraId="2F52DFCD" w14:textId="642CD84D">
      <w:pPr>
        <w:pStyle w:val="ListParagraph"/>
        <w:spacing w:line="254" w:lineRule="auto"/>
        <w:ind w:left="360"/>
        <w:rPr>
          <w:rFonts w:asciiTheme="minorHAnsi" w:eastAsiaTheme="minorHAnsi" w:hAnsiTheme="minorHAnsi" w:cstheme="minorHAnsi"/>
          <w:sz w:val="22"/>
          <w:szCs w:val="22"/>
        </w:rPr>
      </w:pPr>
      <w:r w:rsidRPr="00374C3A">
        <w:rPr>
          <w:rFonts w:asciiTheme="minorHAnsi" w:eastAsiaTheme="minorHAnsi" w:hAnsiTheme="minorHAnsi" w:cstheme="minorHAnsi"/>
          <w:sz w:val="22"/>
          <w:szCs w:val="22"/>
        </w:rPr>
        <w:t>The module will be integrated into the SDR questionnaire and includes the following items</w:t>
      </w:r>
      <w:r w:rsidR="00E85D92">
        <w:rPr>
          <w:rFonts w:asciiTheme="minorHAnsi" w:eastAsiaTheme="minorHAnsi" w:hAnsiTheme="minorHAnsi" w:cstheme="minorHAnsi"/>
          <w:sz w:val="22"/>
          <w:szCs w:val="22"/>
        </w:rPr>
        <w:t xml:space="preserve"> per the detailed inclusion o</w:t>
      </w:r>
      <w:r w:rsidR="00695E7E">
        <w:rPr>
          <w:rFonts w:asciiTheme="minorHAnsi" w:eastAsiaTheme="minorHAnsi" w:hAnsiTheme="minorHAnsi" w:cstheme="minorHAnsi"/>
          <w:sz w:val="22"/>
          <w:szCs w:val="22"/>
        </w:rPr>
        <w:t>f</w:t>
      </w:r>
      <w:r w:rsidR="00E85D92">
        <w:rPr>
          <w:rFonts w:asciiTheme="minorHAnsi" w:eastAsiaTheme="minorHAnsi" w:hAnsiTheme="minorHAnsi" w:cstheme="minorHAnsi"/>
          <w:sz w:val="22"/>
          <w:szCs w:val="22"/>
        </w:rPr>
        <w:t xml:space="preserve"> skip logic</w:t>
      </w:r>
      <w:r w:rsidRPr="00374C3A">
        <w:rPr>
          <w:rFonts w:asciiTheme="minorHAnsi" w:eastAsiaTheme="minorHAnsi" w:hAnsiTheme="minorHAnsi" w:cstheme="minorHAnsi"/>
          <w:sz w:val="22"/>
          <w:szCs w:val="22"/>
        </w:rPr>
        <w:t>.</w:t>
      </w:r>
    </w:p>
    <w:p w:rsidR="0066458F" w:rsidRPr="00374C3A" w:rsidP="0066458F" w14:paraId="25B4F13B" w14:textId="77777777">
      <w:pPr>
        <w:pStyle w:val="ListParagraph"/>
        <w:spacing w:line="254" w:lineRule="auto"/>
        <w:ind w:left="360"/>
        <w:rPr>
          <w:rFonts w:asciiTheme="minorHAnsi" w:eastAsiaTheme="minorHAnsi" w:hAnsiTheme="minorHAnsi" w:cstheme="minorHAnsi"/>
          <w:sz w:val="22"/>
          <w:szCs w:val="22"/>
        </w:rPr>
      </w:pPr>
    </w:p>
    <w:bookmarkEnd w:id="13"/>
    <w:p w:rsidR="001721A7" w:rsidRPr="00314962" w:rsidP="00FC02E2" w14:paraId="17776372" w14:textId="479D04D0">
      <w:pPr>
        <w:ind w:left="360"/>
        <w:rPr>
          <w:rFonts w:ascii="Calibri" w:eastAsia="Calibri" w:hAnsi="Calibri" w:cs="Arial"/>
          <w:b/>
          <w:bCs/>
          <w:i/>
          <w:iCs/>
          <w:color w:val="0070C0"/>
          <w:sz w:val="22"/>
          <w:szCs w:val="22"/>
          <w:u w:val="single"/>
        </w:rPr>
      </w:pPr>
      <w:r>
        <w:rPr>
          <w:rFonts w:ascii="Calibri" w:eastAsia="Calibri" w:hAnsi="Calibri" w:cs="Arial"/>
          <w:b/>
          <w:bCs/>
          <w:i/>
          <w:iCs/>
          <w:color w:val="0070C0"/>
          <w:sz w:val="22"/>
          <w:szCs w:val="22"/>
          <w:u w:val="single"/>
        </w:rPr>
        <w:t>Retirees</w:t>
      </w:r>
      <w:r w:rsidRPr="00314962">
        <w:rPr>
          <w:rFonts w:ascii="Calibri" w:eastAsia="Calibri" w:hAnsi="Calibri" w:cs="Arial"/>
          <w:b/>
          <w:bCs/>
          <w:i/>
          <w:iCs/>
          <w:color w:val="0070C0"/>
          <w:sz w:val="22"/>
          <w:szCs w:val="22"/>
          <w:u w:val="single"/>
        </w:rPr>
        <w:t xml:space="preserve">, </w:t>
      </w:r>
      <w:r>
        <w:rPr>
          <w:rFonts w:ascii="Calibri" w:eastAsia="Calibri" w:hAnsi="Calibri" w:cs="Arial"/>
          <w:b/>
          <w:bCs/>
          <w:i/>
          <w:iCs/>
          <w:color w:val="0070C0"/>
          <w:sz w:val="22"/>
          <w:szCs w:val="22"/>
          <w:u w:val="single"/>
        </w:rPr>
        <w:t xml:space="preserve">that is </w:t>
      </w:r>
      <w:r w:rsidRPr="00314962">
        <w:rPr>
          <w:rFonts w:ascii="Calibri" w:eastAsia="Calibri" w:hAnsi="Calibri" w:cs="Arial"/>
          <w:b/>
          <w:bCs/>
          <w:i/>
          <w:iCs/>
          <w:color w:val="0070C0"/>
          <w:sz w:val="22"/>
          <w:szCs w:val="22"/>
          <w:u w:val="single"/>
        </w:rPr>
        <w:t>Individuals who are not working and report the reason as being retired</w:t>
      </w:r>
      <w:r w:rsidRPr="00314962">
        <w:rPr>
          <w:rFonts w:ascii="Calibri" w:eastAsia="Calibri" w:hAnsi="Calibri" w:cs="Arial"/>
          <w:b/>
          <w:bCs/>
          <w:i/>
          <w:iCs/>
          <w:color w:val="0070C0"/>
          <w:sz w:val="22"/>
          <w:szCs w:val="22"/>
          <w:u w:val="single"/>
        </w:rPr>
        <w:t>,</w:t>
      </w:r>
      <w:r w:rsidRPr="00314962">
        <w:rPr>
          <w:rFonts w:ascii="Calibri" w:eastAsia="Calibri" w:hAnsi="Calibri" w:cs="Arial"/>
          <w:b/>
          <w:bCs/>
          <w:i/>
          <w:iCs/>
          <w:color w:val="0070C0"/>
          <w:sz w:val="22"/>
          <w:szCs w:val="22"/>
          <w:u w:val="single"/>
        </w:rPr>
        <w:t xml:space="preserve"> will receive the following set of items.</w:t>
      </w:r>
    </w:p>
    <w:p w:rsidR="00097E7E" w:rsidRPr="00AF3086" w:rsidP="00FC02E2" w14:paraId="4E0028E6" w14:textId="77777777">
      <w:pPr>
        <w:ind w:left="360"/>
        <w:rPr>
          <w:rFonts w:ascii="Calibri" w:eastAsia="Calibri" w:hAnsi="Calibri" w:cs="Arial"/>
          <w:b/>
          <w:bCs/>
          <w:caps/>
          <w:color w:val="0070C0"/>
          <w:sz w:val="22"/>
          <w:szCs w:val="22"/>
        </w:rPr>
      </w:pPr>
    </w:p>
    <w:p w:rsidR="001721A7" w:rsidRPr="00B92E25" w:rsidP="00FC02E2" w14:paraId="5A2ED5B1" w14:textId="77777777">
      <w:pPr>
        <w:ind w:left="720"/>
        <w:rPr>
          <w:rFonts w:ascii="Calibri" w:eastAsia="Calibri" w:hAnsi="Calibri" w:cs="Calibri"/>
          <w:b/>
          <w:bCs/>
          <w:color w:val="2F5496" w:themeColor="accent1" w:themeShade="BF"/>
          <w:sz w:val="22"/>
          <w:szCs w:val="22"/>
        </w:rPr>
      </w:pPr>
      <w:bookmarkStart w:id="14" w:name="OLE_LINK54"/>
      <w:r w:rsidRPr="00B92E25">
        <w:rPr>
          <w:rFonts w:ascii="Calibri" w:eastAsia="Calibri" w:hAnsi="Calibri" w:cs="Calibri"/>
          <w:b/>
          <w:bCs/>
          <w:color w:val="2F5496" w:themeColor="accent1" w:themeShade="BF"/>
          <w:sz w:val="22"/>
          <w:szCs w:val="22"/>
        </w:rPr>
        <w:t>What was the title of the job you retired from?</w:t>
      </w:r>
    </w:p>
    <w:p w:rsidR="001721A7" w:rsidRPr="00B92E25" w:rsidP="00FC02E2" w14:paraId="51C8D9DE" w14:textId="77777777">
      <w:pPr>
        <w:ind w:left="720"/>
        <w:rPr>
          <w:rFonts w:ascii="Calibri" w:eastAsia="Calibri" w:hAnsi="Calibri" w:cs="Calibri"/>
          <w:i/>
          <w:iCs/>
          <w:color w:val="2F5496" w:themeColor="accent1" w:themeShade="BF"/>
          <w:sz w:val="22"/>
          <w:szCs w:val="22"/>
          <w:shd w:val="clear" w:color="auto" w:fill="FFFFFF"/>
        </w:rPr>
      </w:pPr>
      <w:r w:rsidRPr="00B92E25">
        <w:rPr>
          <w:rFonts w:ascii="Calibri" w:eastAsia="Calibri" w:hAnsi="Calibri" w:cs="Calibri"/>
          <w:i/>
          <w:iCs/>
          <w:color w:val="2F5496" w:themeColor="accent1" w:themeShade="BF"/>
          <w:sz w:val="22"/>
          <w:szCs w:val="22"/>
        </w:rPr>
        <w:t>Example: Physics professor</w:t>
      </w:r>
    </w:p>
    <w:p w:rsidR="001721A7" w:rsidRPr="00B92E25" w:rsidP="00FC02E2" w14:paraId="215AE913" w14:textId="77777777">
      <w:pPr>
        <w:ind w:left="720"/>
        <w:rPr>
          <w:rFonts w:ascii="Calibri" w:eastAsia="Calibri" w:hAnsi="Calibri" w:cs="Calibri"/>
          <w:color w:val="2F5496" w:themeColor="accent1" w:themeShade="BF"/>
          <w:sz w:val="22"/>
          <w:szCs w:val="22"/>
          <w:shd w:val="clear" w:color="auto" w:fill="FFFFFF"/>
        </w:rPr>
      </w:pPr>
      <w:r w:rsidRPr="00B92E25">
        <w:rPr>
          <w:rFonts w:ascii="Calibri" w:eastAsia="Calibri" w:hAnsi="Calibri" w:cs="Calibri"/>
          <w:i/>
          <w:iCs/>
          <w:color w:val="2F5496" w:themeColor="accent1" w:themeShade="BF"/>
          <w:sz w:val="22"/>
          <w:szCs w:val="22"/>
          <w:shd w:val="clear" w:color="auto" w:fill="FFFFFF"/>
        </w:rPr>
        <w:tab/>
        <w:t>________</w:t>
      </w:r>
    </w:p>
    <w:p w:rsidR="001721A7" w:rsidRPr="00B92E25" w:rsidP="00FC02E2" w14:paraId="37AC460F" w14:textId="77777777">
      <w:pPr>
        <w:ind w:left="720"/>
        <w:rPr>
          <w:rFonts w:ascii="Calibri" w:eastAsia="Calibri" w:hAnsi="Calibri" w:cs="Calibri"/>
          <w:b/>
          <w:bCs/>
          <w:color w:val="2F5496" w:themeColor="accent1" w:themeShade="BF"/>
          <w:sz w:val="22"/>
          <w:szCs w:val="22"/>
        </w:rPr>
      </w:pPr>
    </w:p>
    <w:p w:rsidR="001721A7" w:rsidRPr="00B92E25" w:rsidP="00FC02E2" w14:paraId="67088437" w14:textId="77777777">
      <w:pPr>
        <w:ind w:left="720"/>
        <w:rPr>
          <w:rFonts w:ascii="Calibri" w:eastAsia="Calibri" w:hAnsi="Calibri" w:cs="Calibri"/>
          <w:i/>
          <w:iCs/>
          <w:color w:val="2F5496" w:themeColor="accent1" w:themeShade="BF"/>
          <w:sz w:val="22"/>
          <w:szCs w:val="22"/>
          <w:shd w:val="clear" w:color="auto" w:fill="FFFFFF"/>
        </w:rPr>
      </w:pPr>
      <w:r w:rsidRPr="00B92E25">
        <w:rPr>
          <w:rFonts w:ascii="Calibri" w:eastAsia="Calibri" w:hAnsi="Calibri" w:cs="Calibri"/>
          <w:b/>
          <w:bCs/>
          <w:color w:val="2F5496" w:themeColor="accent1" w:themeShade="BF"/>
          <w:sz w:val="22"/>
          <w:szCs w:val="22"/>
        </w:rPr>
        <w:t>What kind of work were you doing on the job you retired from – that is, what were your duties and responsibilities? Please be as specific as possible, including any area of specialization.</w:t>
      </w:r>
      <w:r w:rsidRPr="00B92E25">
        <w:rPr>
          <w:rFonts w:ascii="Calibri" w:eastAsia="Calibri" w:hAnsi="Calibri" w:cs="Calibri"/>
          <w:i/>
          <w:iCs/>
          <w:color w:val="2F5496" w:themeColor="accent1" w:themeShade="BF"/>
          <w:sz w:val="22"/>
          <w:szCs w:val="22"/>
        </w:rPr>
        <w:br/>
        <w:t>Example: Taught physics and conducted research. Specialized in high energy physics.</w:t>
      </w:r>
    </w:p>
    <w:p w:rsidR="001721A7" w:rsidRPr="00B92E25" w:rsidP="00FC02E2" w14:paraId="4CC518DB" w14:textId="77777777">
      <w:pPr>
        <w:ind w:left="720"/>
        <w:rPr>
          <w:rFonts w:ascii="Calibri" w:eastAsia="Calibri" w:hAnsi="Calibri" w:cs="Calibri"/>
          <w:color w:val="2F5496" w:themeColor="accent1" w:themeShade="BF"/>
          <w:sz w:val="22"/>
          <w:szCs w:val="22"/>
          <w:shd w:val="clear" w:color="auto" w:fill="FFFFFF"/>
        </w:rPr>
      </w:pPr>
      <w:r w:rsidRPr="00B92E25">
        <w:rPr>
          <w:rFonts w:ascii="Calibri" w:eastAsia="Calibri" w:hAnsi="Calibri" w:cs="Calibri"/>
          <w:i/>
          <w:iCs/>
          <w:color w:val="2F5496" w:themeColor="accent1" w:themeShade="BF"/>
          <w:sz w:val="22"/>
          <w:szCs w:val="22"/>
          <w:shd w:val="clear" w:color="auto" w:fill="FFFFFF"/>
        </w:rPr>
        <w:tab/>
      </w:r>
      <w:bookmarkStart w:id="15" w:name="OLE_LINK17"/>
      <w:r w:rsidRPr="00B92E25">
        <w:rPr>
          <w:rFonts w:ascii="Calibri" w:eastAsia="Calibri" w:hAnsi="Calibri" w:cs="Calibri"/>
          <w:i/>
          <w:iCs/>
          <w:color w:val="2F5496" w:themeColor="accent1" w:themeShade="BF"/>
          <w:sz w:val="22"/>
          <w:szCs w:val="22"/>
          <w:shd w:val="clear" w:color="auto" w:fill="FFFFFF"/>
        </w:rPr>
        <w:t>________</w:t>
      </w:r>
    </w:p>
    <w:p w:rsidR="001721A7" w:rsidRPr="00B92E25" w:rsidP="00FC02E2" w14:paraId="40577275" w14:textId="77777777">
      <w:pPr>
        <w:ind w:left="720"/>
        <w:rPr>
          <w:rFonts w:ascii="Calibri" w:eastAsia="Calibri" w:hAnsi="Calibri" w:cs="Calibri"/>
          <w:b/>
          <w:bCs/>
          <w:color w:val="2F5496" w:themeColor="accent1" w:themeShade="BF"/>
          <w:sz w:val="22"/>
          <w:szCs w:val="22"/>
        </w:rPr>
      </w:pPr>
    </w:p>
    <w:p w:rsidR="001721A7" w:rsidRPr="00B92E25" w:rsidP="00FC02E2" w14:paraId="75CED7BB" w14:textId="77777777">
      <w:pPr>
        <w:ind w:left="720"/>
        <w:rPr>
          <w:rFonts w:ascii="Calibri" w:eastAsia="Calibri" w:hAnsi="Calibri" w:cs="Calibri"/>
          <w:b/>
          <w:bCs/>
          <w:i/>
          <w:iCs/>
          <w:color w:val="2F5496" w:themeColor="accent1" w:themeShade="BF"/>
          <w:sz w:val="22"/>
          <w:szCs w:val="22"/>
          <w:shd w:val="clear" w:color="auto" w:fill="FFFFFF"/>
        </w:rPr>
      </w:pPr>
      <w:bookmarkStart w:id="16" w:name="OLE_LINK3"/>
      <w:bookmarkEnd w:id="15"/>
      <w:r w:rsidRPr="00B92E25">
        <w:rPr>
          <w:rFonts w:ascii="Calibri" w:eastAsia="Calibri" w:hAnsi="Calibri" w:cs="Calibri"/>
          <w:b/>
          <w:bCs/>
          <w:i/>
          <w:iCs/>
          <w:color w:val="2F5496" w:themeColor="accent1" w:themeShade="BF"/>
          <w:sz w:val="22"/>
          <w:szCs w:val="22"/>
        </w:rPr>
        <w:t>The respondent will be asked to select a job category for the job from which they retired.</w:t>
      </w:r>
    </w:p>
    <w:bookmarkEnd w:id="16"/>
    <w:p w:rsidR="00055A65" w:rsidRPr="00B92E25" w:rsidP="00FC02E2" w14:paraId="175D2D9C" w14:textId="77777777">
      <w:pPr>
        <w:rPr>
          <w:rFonts w:ascii="Calibri" w:eastAsia="Calibri" w:hAnsi="Calibri" w:cs="Calibri"/>
          <w:color w:val="2F5496" w:themeColor="accent1" w:themeShade="BF"/>
          <w:sz w:val="22"/>
          <w:szCs w:val="22"/>
          <w:shd w:val="clear" w:color="auto" w:fill="FFFFFF"/>
        </w:rPr>
      </w:pPr>
      <w:r w:rsidRPr="00B92E25">
        <w:rPr>
          <w:rFonts w:ascii="Calibri" w:eastAsia="Calibri" w:hAnsi="Calibri" w:cs="Calibri"/>
          <w:i/>
          <w:iCs/>
          <w:color w:val="2F5496" w:themeColor="accent1" w:themeShade="BF"/>
          <w:sz w:val="22"/>
          <w:szCs w:val="22"/>
          <w:shd w:val="clear" w:color="auto" w:fill="FFFFFF"/>
        </w:rPr>
        <w:t>________</w:t>
      </w:r>
    </w:p>
    <w:p w:rsidR="00055A65" w:rsidRPr="00B92E25" w:rsidP="00FC02E2" w14:paraId="6CAB8054" w14:textId="77777777">
      <w:pPr>
        <w:ind w:left="720"/>
        <w:rPr>
          <w:rFonts w:ascii="Calibri" w:eastAsia="Calibri" w:hAnsi="Calibri" w:cs="Calibri"/>
          <w:b/>
          <w:bCs/>
          <w:color w:val="2F5496" w:themeColor="accent1" w:themeShade="BF"/>
          <w:sz w:val="22"/>
          <w:szCs w:val="22"/>
        </w:rPr>
      </w:pPr>
    </w:p>
    <w:p w:rsidR="001721A7" w:rsidRPr="00B92E25" w:rsidP="00FC02E2" w14:paraId="2986D580" w14:textId="6B616DD4">
      <w:pPr>
        <w:ind w:left="720"/>
        <w:rPr>
          <w:rFonts w:ascii="Calibri" w:eastAsia="Calibri" w:hAnsi="Calibri" w:cs="Calibri"/>
          <w:b/>
          <w:bCs/>
          <w:color w:val="2F5496" w:themeColor="accent1" w:themeShade="BF"/>
          <w:sz w:val="22"/>
          <w:szCs w:val="22"/>
        </w:rPr>
      </w:pPr>
      <w:bookmarkStart w:id="17" w:name="OLE_LINK53"/>
      <w:r w:rsidRPr="00B92E25">
        <w:rPr>
          <w:rFonts w:ascii="Calibri" w:eastAsia="Calibri" w:hAnsi="Calibri" w:cs="Calibri"/>
          <w:b/>
          <w:bCs/>
          <w:color w:val="2F5496" w:themeColor="accent1" w:themeShade="BF"/>
          <w:sz w:val="22"/>
          <w:szCs w:val="22"/>
        </w:rPr>
        <w:t xml:space="preserve">To what extent was your work on the job you retired from related to your </w:t>
      </w:r>
      <w:r w:rsidRPr="00B92E25">
        <w:rPr>
          <w:rFonts w:ascii="Calibri" w:eastAsia="Calibri" w:hAnsi="Calibri" w:cs="Calibri"/>
          <w:b/>
          <w:bCs/>
          <w:color w:val="2F5496" w:themeColor="accent1" w:themeShade="BF"/>
          <w:sz w:val="22"/>
          <w:szCs w:val="22"/>
          <w:u w:val="single"/>
        </w:rPr>
        <w:t>first U.S. doctoral degree</w:t>
      </w:r>
      <w:r w:rsidRPr="00B92E25">
        <w:rPr>
          <w:rFonts w:ascii="Calibri" w:eastAsia="Calibri" w:hAnsi="Calibri" w:cs="Calibri"/>
          <w:b/>
          <w:bCs/>
          <w:color w:val="2F5496" w:themeColor="accent1" w:themeShade="BF"/>
          <w:sz w:val="22"/>
          <w:szCs w:val="22"/>
        </w:rPr>
        <w:t>?  Was it…</w:t>
      </w:r>
    </w:p>
    <w:p w:rsidR="00FC02E2" w:rsidRPr="00B92E25" w:rsidP="00FC02E2" w14:paraId="13BF44BF" w14:textId="77777777">
      <w:pPr>
        <w:ind w:left="720"/>
        <w:rPr>
          <w:rFonts w:ascii="Calibri" w:eastAsia="Calibri" w:hAnsi="Calibri" w:cs="Calibri"/>
          <w:b/>
          <w:bCs/>
          <w:color w:val="2F5496" w:themeColor="accent1" w:themeShade="BF"/>
          <w:sz w:val="22"/>
          <w:szCs w:val="22"/>
        </w:rPr>
      </w:pPr>
    </w:p>
    <w:p w:rsidR="001721A7" w:rsidRPr="00B92E25" w:rsidP="00B92E25" w14:paraId="34B957E2" w14:textId="77777777">
      <w:pPr>
        <w:numPr>
          <w:ilvl w:val="0"/>
          <w:numId w:val="8"/>
        </w:numPr>
        <w:ind w:left="1440"/>
        <w:rPr>
          <w:rFonts w:ascii="Calibri" w:eastAsia="Calibri" w:hAnsi="Calibri" w:cs="Calibri"/>
          <w:color w:val="2F5496" w:themeColor="accent1" w:themeShade="BF"/>
          <w:sz w:val="22"/>
          <w:szCs w:val="22"/>
        </w:rPr>
      </w:pPr>
      <w:r w:rsidRPr="00B92E25">
        <w:rPr>
          <w:rFonts w:ascii="Calibri" w:eastAsia="Calibri" w:hAnsi="Calibri" w:cs="Calibri"/>
          <w:color w:val="2F5496" w:themeColor="accent1" w:themeShade="BF"/>
          <w:sz w:val="22"/>
          <w:szCs w:val="22"/>
        </w:rPr>
        <w:t xml:space="preserve">Closely </w:t>
      </w:r>
      <w:r w:rsidRPr="00B92E25">
        <w:rPr>
          <w:rFonts w:ascii="Calibri" w:eastAsia="Calibri" w:hAnsi="Calibri" w:cs="Calibri"/>
          <w:color w:val="2F5496" w:themeColor="accent1" w:themeShade="BF"/>
          <w:sz w:val="22"/>
          <w:szCs w:val="22"/>
        </w:rPr>
        <w:t>related</w:t>
      </w:r>
    </w:p>
    <w:p w:rsidR="001721A7" w:rsidRPr="00B92E25" w:rsidP="00B92E25" w14:paraId="456D3E69" w14:textId="77777777">
      <w:pPr>
        <w:numPr>
          <w:ilvl w:val="0"/>
          <w:numId w:val="8"/>
        </w:numPr>
        <w:ind w:left="1440"/>
        <w:rPr>
          <w:rFonts w:ascii="Calibri" w:eastAsia="Calibri" w:hAnsi="Calibri" w:cs="Calibri"/>
          <w:color w:val="2F5496" w:themeColor="accent1" w:themeShade="BF"/>
          <w:sz w:val="22"/>
          <w:szCs w:val="22"/>
        </w:rPr>
      </w:pPr>
      <w:r w:rsidRPr="00B92E25">
        <w:rPr>
          <w:rFonts w:ascii="Calibri" w:eastAsia="Calibri" w:hAnsi="Calibri" w:cs="Calibri"/>
          <w:color w:val="2F5496" w:themeColor="accent1" w:themeShade="BF"/>
          <w:sz w:val="22"/>
          <w:szCs w:val="22"/>
        </w:rPr>
        <w:t>Somewhat related</w:t>
      </w:r>
    </w:p>
    <w:p w:rsidR="001721A7" w:rsidRPr="00B92E25" w:rsidP="00B92E25" w14:paraId="0B001CA9" w14:textId="77777777">
      <w:pPr>
        <w:numPr>
          <w:ilvl w:val="0"/>
          <w:numId w:val="8"/>
        </w:numPr>
        <w:ind w:left="1440"/>
        <w:rPr>
          <w:rFonts w:ascii="Calibri" w:eastAsia="Calibri" w:hAnsi="Calibri" w:cs="Calibri"/>
          <w:color w:val="2F5496" w:themeColor="accent1" w:themeShade="BF"/>
          <w:sz w:val="22"/>
          <w:szCs w:val="22"/>
        </w:rPr>
      </w:pPr>
      <w:r w:rsidRPr="00B92E25">
        <w:rPr>
          <w:rFonts w:ascii="Calibri" w:eastAsia="Calibri" w:hAnsi="Calibri" w:cs="Calibri"/>
          <w:color w:val="2F5496" w:themeColor="accent1" w:themeShade="BF"/>
          <w:sz w:val="22"/>
          <w:szCs w:val="22"/>
        </w:rPr>
        <w:t>Not related</w:t>
      </w:r>
    </w:p>
    <w:p w:rsidR="00AF3086" w:rsidRPr="00B92E25" w:rsidP="00FC02E2" w14:paraId="0600C456" w14:textId="77777777">
      <w:pPr>
        <w:tabs>
          <w:tab w:val="left" w:pos="1080"/>
        </w:tabs>
        <w:ind w:left="720"/>
        <w:rPr>
          <w:rFonts w:ascii="Calibri" w:hAnsi="Calibri" w:cs="Calibri"/>
          <w:b/>
          <w:color w:val="2F5496" w:themeColor="accent1" w:themeShade="BF"/>
          <w:sz w:val="22"/>
          <w:szCs w:val="22"/>
        </w:rPr>
      </w:pPr>
    </w:p>
    <w:p w:rsidR="00AF3086" w:rsidRPr="00B92E25" w:rsidP="00FC02E2" w14:paraId="19458E0D" w14:textId="63BC0B61">
      <w:pPr>
        <w:tabs>
          <w:tab w:val="left" w:pos="1080"/>
        </w:tabs>
        <w:ind w:left="720"/>
        <w:rPr>
          <w:rFonts w:ascii="Calibri" w:hAnsi="Calibri" w:cs="Calibri"/>
          <w:bCs/>
          <w:color w:val="2F5496" w:themeColor="accent1" w:themeShade="BF"/>
          <w:sz w:val="22"/>
          <w:szCs w:val="22"/>
        </w:rPr>
      </w:pPr>
      <w:r w:rsidRPr="00B92E25">
        <w:rPr>
          <w:rFonts w:ascii="Calibri" w:hAnsi="Calibri" w:cs="Calibri"/>
          <w:b/>
          <w:color w:val="2F5496" w:themeColor="accent1" w:themeShade="BF"/>
          <w:sz w:val="22"/>
          <w:szCs w:val="22"/>
        </w:rPr>
        <w:t xml:space="preserve">During a typical week on the </w:t>
      </w:r>
      <w:r w:rsidRPr="00B92E25">
        <w:rPr>
          <w:rFonts w:ascii="Calibri" w:hAnsi="Calibri" w:cs="Calibri"/>
          <w:b/>
          <w:color w:val="2F5496" w:themeColor="accent1" w:themeShade="BF"/>
          <w:sz w:val="22"/>
          <w:szCs w:val="22"/>
        </w:rPr>
        <w:t>job</w:t>
      </w:r>
      <w:r w:rsidRPr="00B92E25">
        <w:rPr>
          <w:rFonts w:ascii="Calibri" w:hAnsi="Calibri" w:cs="Calibri"/>
          <w:b/>
          <w:color w:val="2F5496" w:themeColor="accent1" w:themeShade="BF"/>
          <w:sz w:val="22"/>
          <w:szCs w:val="22"/>
        </w:rPr>
        <w:t xml:space="preserve"> you retired from, how many hours did you work? </w:t>
      </w:r>
    </w:p>
    <w:p w:rsidR="00AF3086" w:rsidRPr="00B92E25" w:rsidP="00FC02E2" w14:paraId="423AA2A5" w14:textId="0DEB1BE4">
      <w:pPr>
        <w:ind w:left="720"/>
        <w:rPr>
          <w:rFonts w:ascii="Calibri" w:hAnsi="Calibri" w:cs="Calibri"/>
          <w:bCs/>
          <w:i/>
          <w:iCs/>
          <w:color w:val="2F5496" w:themeColor="accent1" w:themeShade="BF"/>
          <w:sz w:val="22"/>
          <w:szCs w:val="22"/>
        </w:rPr>
      </w:pPr>
      <w:r w:rsidRPr="00B92E25">
        <w:rPr>
          <w:rFonts w:ascii="Calibri" w:hAnsi="Calibri" w:cs="Calibri"/>
          <w:bCs/>
          <w:i/>
          <w:iCs/>
          <w:color w:val="2F5496" w:themeColor="accent1" w:themeShade="BF"/>
          <w:sz w:val="22"/>
          <w:szCs w:val="22"/>
        </w:rPr>
        <w:t>Please round to the nearest whole hour.</w:t>
      </w:r>
    </w:p>
    <w:p w:rsidR="00FC02E2" w:rsidRPr="00B92E25" w:rsidP="00FC02E2" w14:paraId="0F99B7A6" w14:textId="77777777">
      <w:pPr>
        <w:ind w:left="720"/>
        <w:rPr>
          <w:rFonts w:ascii="Calibri" w:hAnsi="Calibri" w:cs="Calibri"/>
          <w:bCs/>
          <w:i/>
          <w:iCs/>
          <w:color w:val="2F5496" w:themeColor="accent1" w:themeShade="BF"/>
          <w:sz w:val="22"/>
          <w:szCs w:val="22"/>
        </w:rPr>
      </w:pPr>
    </w:p>
    <w:p w:rsidR="00A65E07" w:rsidRPr="00B92E25" w:rsidP="00FC02E2" w14:paraId="50203582" w14:textId="31FEB213">
      <w:pPr>
        <w:ind w:left="720"/>
        <w:rPr>
          <w:rFonts w:ascii="Calibri" w:eastAsia="Calibri" w:hAnsi="Calibri" w:cs="Arial"/>
          <w:b/>
          <w:bCs/>
          <w:i/>
          <w:iCs/>
          <w:color w:val="2F5496" w:themeColor="accent1" w:themeShade="BF"/>
          <w:sz w:val="22"/>
          <w:szCs w:val="22"/>
          <w:u w:val="single"/>
        </w:rPr>
      </w:pPr>
      <w:r w:rsidRPr="00B92E25">
        <w:rPr>
          <w:rFonts w:ascii="Calibri" w:hAnsi="Calibri" w:cs="Calibri"/>
          <w:color w:val="2F5496" w:themeColor="accent1" w:themeShade="BF"/>
          <w:sz w:val="22"/>
          <w:szCs w:val="22"/>
        </w:rPr>
        <w:t>________ Hours per week</w:t>
      </w:r>
    </w:p>
    <w:bookmarkEnd w:id="17"/>
    <w:bookmarkEnd w:id="14"/>
    <w:p w:rsidR="00AF3086" w:rsidRPr="00AF3086" w:rsidP="00FC02E2" w14:paraId="42704D3E" w14:textId="77777777">
      <w:pPr>
        <w:ind w:left="0"/>
        <w:rPr>
          <w:rFonts w:ascii="Calibri" w:eastAsia="Calibri" w:hAnsi="Calibri" w:cs="Arial"/>
          <w:b/>
          <w:bCs/>
          <w:i/>
          <w:iCs/>
          <w:color w:val="2F5496"/>
          <w:sz w:val="22"/>
          <w:szCs w:val="22"/>
          <w:u w:val="single"/>
        </w:rPr>
      </w:pPr>
    </w:p>
    <w:p w:rsidR="001721A7" w:rsidRPr="00AF3086" w:rsidP="00FC02E2" w14:paraId="3B114AC0" w14:textId="0AB2A3C9">
      <w:pPr>
        <w:ind w:left="360"/>
        <w:rPr>
          <w:rFonts w:ascii="Calibri" w:eastAsia="Calibri" w:hAnsi="Calibri" w:cs="Arial"/>
          <w:b/>
          <w:bCs/>
          <w:i/>
          <w:iCs/>
          <w:color w:val="0070C0"/>
          <w:sz w:val="22"/>
          <w:szCs w:val="22"/>
          <w:u w:val="single"/>
        </w:rPr>
      </w:pPr>
      <w:r w:rsidRPr="00AF3086">
        <w:rPr>
          <w:rFonts w:ascii="Calibri" w:eastAsia="Calibri" w:hAnsi="Calibri" w:cs="Arial"/>
          <w:b/>
          <w:bCs/>
          <w:i/>
          <w:iCs/>
          <w:color w:val="0070C0"/>
          <w:sz w:val="22"/>
          <w:szCs w:val="22"/>
          <w:u w:val="single"/>
        </w:rPr>
        <w:t>After being asked when they last worked for pay or profit, they will be asked the following</w:t>
      </w:r>
      <w:r w:rsidR="00695E7E">
        <w:rPr>
          <w:rFonts w:ascii="Calibri" w:eastAsia="Calibri" w:hAnsi="Calibri" w:cs="Arial"/>
          <w:b/>
          <w:bCs/>
          <w:i/>
          <w:iCs/>
          <w:color w:val="0070C0"/>
          <w:sz w:val="22"/>
          <w:szCs w:val="22"/>
          <w:u w:val="single"/>
        </w:rPr>
        <w:t xml:space="preserve"> item</w:t>
      </w:r>
      <w:r w:rsidRPr="00AF3086">
        <w:rPr>
          <w:rFonts w:ascii="Calibri" w:eastAsia="Calibri" w:hAnsi="Calibri" w:cs="Arial"/>
          <w:b/>
          <w:bCs/>
          <w:i/>
          <w:iCs/>
          <w:color w:val="0070C0"/>
          <w:sz w:val="22"/>
          <w:szCs w:val="22"/>
          <w:u w:val="single"/>
        </w:rPr>
        <w:t>.</w:t>
      </w:r>
    </w:p>
    <w:p w:rsidR="00AF3086" w:rsidRPr="00AF3086" w:rsidP="00FC02E2" w14:paraId="4C94932D" w14:textId="77777777">
      <w:pPr>
        <w:ind w:left="0"/>
        <w:rPr>
          <w:rFonts w:ascii="Calibri" w:eastAsia="Calibri" w:hAnsi="Calibri" w:cs="Arial"/>
          <w:b/>
          <w:bCs/>
          <w:i/>
          <w:iCs/>
          <w:color w:val="0070C0"/>
          <w:sz w:val="22"/>
          <w:szCs w:val="22"/>
          <w:u w:val="single"/>
        </w:rPr>
      </w:pPr>
    </w:p>
    <w:p w:rsidR="001721A7" w:rsidRPr="00AF3086" w:rsidP="00FC02E2" w14:paraId="216D7959" w14:textId="77777777">
      <w:pPr>
        <w:ind w:left="720"/>
        <w:rPr>
          <w:rFonts w:ascii="Calibri" w:eastAsia="Calibri" w:hAnsi="Calibri" w:cs="Arial"/>
          <w:b/>
          <w:color w:val="2F5496"/>
          <w:sz w:val="22"/>
          <w:szCs w:val="22"/>
        </w:rPr>
      </w:pPr>
      <w:r w:rsidRPr="00AF3086">
        <w:rPr>
          <w:rFonts w:ascii="Calibri" w:eastAsia="Calibri" w:hAnsi="Calibri" w:cs="Arial"/>
          <w:b/>
          <w:color w:val="2F5496"/>
          <w:sz w:val="22"/>
          <w:szCs w:val="22"/>
        </w:rPr>
        <w:t>Is your last job the same as the job you retired from?</w:t>
      </w:r>
    </w:p>
    <w:p w:rsidR="001721A7" w:rsidRPr="00AF3086" w:rsidP="00B92E25" w14:paraId="7FD51DC0" w14:textId="77777777">
      <w:pPr>
        <w:numPr>
          <w:ilvl w:val="0"/>
          <w:numId w:val="9"/>
        </w:numPr>
        <w:ind w:left="1440"/>
        <w:rPr>
          <w:rFonts w:ascii="Calibri" w:eastAsia="Calibri" w:hAnsi="Calibri" w:cs="Calibri"/>
          <w:color w:val="2F5496"/>
          <w:sz w:val="22"/>
          <w:szCs w:val="22"/>
        </w:rPr>
      </w:pPr>
      <w:r w:rsidRPr="00AF3086">
        <w:rPr>
          <w:rFonts w:ascii="Calibri" w:eastAsia="Calibri" w:hAnsi="Calibri" w:cs="Calibri"/>
          <w:color w:val="2F5496"/>
          <w:sz w:val="22"/>
          <w:szCs w:val="22"/>
        </w:rPr>
        <w:t>Yes</w:t>
      </w:r>
      <w:r w:rsidRPr="00AF3086">
        <w:rPr>
          <w:rFonts w:ascii="Calibri" w:eastAsia="Calibri" w:hAnsi="Calibri" w:cs="Calibri"/>
          <w:b/>
          <w:bCs/>
          <w:color w:val="2F5496"/>
          <w:sz w:val="22"/>
          <w:szCs w:val="22"/>
        </w:rPr>
        <w:t xml:space="preserve"> </w:t>
      </w:r>
    </w:p>
    <w:p w:rsidR="001721A7" w:rsidRPr="00AF3086" w:rsidP="00B92E25" w14:paraId="2DE34776" w14:textId="77777777">
      <w:pPr>
        <w:numPr>
          <w:ilvl w:val="0"/>
          <w:numId w:val="9"/>
        </w:numPr>
        <w:ind w:left="1440"/>
        <w:rPr>
          <w:rFonts w:ascii="Calibri" w:eastAsia="Calibri" w:hAnsi="Calibri" w:cs="Calibri"/>
          <w:color w:val="2F5496"/>
          <w:sz w:val="22"/>
          <w:szCs w:val="22"/>
        </w:rPr>
      </w:pPr>
      <w:r w:rsidRPr="00AF3086">
        <w:rPr>
          <w:rFonts w:ascii="Calibri" w:eastAsia="Calibri" w:hAnsi="Calibri" w:cs="Calibri"/>
          <w:color w:val="2F5496"/>
          <w:sz w:val="22"/>
          <w:szCs w:val="22"/>
        </w:rPr>
        <w:t xml:space="preserve">No </w:t>
      </w:r>
    </w:p>
    <w:p w:rsidR="001721A7" w:rsidRPr="00AF3086" w:rsidP="00FC02E2" w14:paraId="03394553" w14:textId="77777777">
      <w:pPr>
        <w:ind w:left="720"/>
        <w:rPr>
          <w:rFonts w:ascii="Calibri" w:eastAsia="Calibri" w:hAnsi="Calibri" w:cs="Arial"/>
          <w:b/>
          <w:bCs/>
          <w:i/>
          <w:iCs/>
          <w:color w:val="2F5496"/>
          <w:sz w:val="22"/>
          <w:szCs w:val="22"/>
          <w:u w:val="single"/>
        </w:rPr>
      </w:pPr>
    </w:p>
    <w:p w:rsidR="001721A7" w:rsidRPr="00AF3086" w:rsidP="00FC02E2" w14:paraId="47253142" w14:textId="5483B5DD">
      <w:pPr>
        <w:ind w:left="360"/>
        <w:rPr>
          <w:rFonts w:ascii="Calibri" w:eastAsia="Calibri" w:hAnsi="Calibri" w:cs="Arial"/>
          <w:b/>
          <w:bCs/>
          <w:i/>
          <w:iCs/>
          <w:color w:val="0070C0"/>
          <w:sz w:val="22"/>
          <w:szCs w:val="22"/>
          <w:u w:val="single"/>
        </w:rPr>
      </w:pPr>
      <w:r>
        <w:rPr>
          <w:rFonts w:ascii="Calibri" w:eastAsia="Calibri" w:hAnsi="Calibri" w:cs="Arial"/>
          <w:b/>
          <w:bCs/>
          <w:i/>
          <w:iCs/>
          <w:color w:val="0070C0"/>
          <w:sz w:val="22"/>
          <w:szCs w:val="22"/>
          <w:u w:val="single"/>
        </w:rPr>
        <w:t>Retirees</w:t>
      </w:r>
      <w:r w:rsidRPr="00AF3086">
        <w:rPr>
          <w:rFonts w:ascii="Calibri" w:eastAsia="Calibri" w:hAnsi="Calibri" w:cs="Arial"/>
          <w:b/>
          <w:bCs/>
          <w:i/>
          <w:iCs/>
          <w:color w:val="0070C0"/>
          <w:sz w:val="22"/>
          <w:szCs w:val="22"/>
          <w:u w:val="single"/>
        </w:rPr>
        <w:t xml:space="preserve"> who answer </w:t>
      </w:r>
      <w:r w:rsidRPr="00AF3086" w:rsidR="00A65E07">
        <w:rPr>
          <w:rFonts w:ascii="Calibri" w:eastAsia="Calibri" w:hAnsi="Calibri" w:cs="Arial"/>
          <w:b/>
          <w:bCs/>
          <w:i/>
          <w:iCs/>
          <w:color w:val="0070C0"/>
          <w:sz w:val="22"/>
          <w:szCs w:val="22"/>
          <w:u w:val="single"/>
        </w:rPr>
        <w:t>YES will skip the last job questions. Those who answer NO</w:t>
      </w:r>
      <w:r w:rsidRPr="00AF3086">
        <w:rPr>
          <w:rFonts w:ascii="Calibri" w:eastAsia="Calibri" w:hAnsi="Calibri" w:cs="Arial"/>
          <w:b/>
          <w:bCs/>
          <w:i/>
          <w:iCs/>
          <w:color w:val="0070C0"/>
          <w:sz w:val="22"/>
          <w:szCs w:val="22"/>
          <w:u w:val="single"/>
        </w:rPr>
        <w:t xml:space="preserve"> will be asked to provide their last job</w:t>
      </w:r>
      <w:r w:rsidRPr="00AF3086" w:rsidR="00A65E07">
        <w:rPr>
          <w:rFonts w:ascii="Calibri" w:eastAsia="Calibri" w:hAnsi="Calibri" w:cs="Arial"/>
          <w:b/>
          <w:bCs/>
          <w:i/>
          <w:iCs/>
          <w:color w:val="0070C0"/>
          <w:sz w:val="22"/>
          <w:szCs w:val="22"/>
          <w:u w:val="single"/>
        </w:rPr>
        <w:t xml:space="preserve"> (the standard item).  Additionally, they will be asked these new questions about their last job. </w:t>
      </w:r>
    </w:p>
    <w:p w:rsidR="001721A7" w:rsidRPr="00AF3086" w:rsidP="00FC02E2" w14:paraId="78DF7BFB" w14:textId="65FCA8B1">
      <w:pPr>
        <w:ind w:left="0"/>
        <w:rPr>
          <w:rFonts w:ascii="Calibri" w:eastAsia="Calibri" w:hAnsi="Calibri" w:cs="Calibri"/>
          <w:b/>
          <w:bCs/>
          <w:color w:val="2F5496"/>
          <w:sz w:val="22"/>
          <w:szCs w:val="22"/>
        </w:rPr>
      </w:pPr>
    </w:p>
    <w:p w:rsidR="00AF3086" w:rsidP="00FC02E2" w14:paraId="46AD1764" w14:textId="27F3A88D">
      <w:pPr>
        <w:ind w:left="720"/>
        <w:rPr>
          <w:rFonts w:ascii="Calibri" w:eastAsia="Calibri" w:hAnsi="Calibri" w:cs="Calibri"/>
          <w:b/>
          <w:bCs/>
          <w:color w:val="2F5496"/>
          <w:sz w:val="22"/>
          <w:szCs w:val="22"/>
        </w:rPr>
      </w:pPr>
      <w:r w:rsidRPr="00AF3086">
        <w:rPr>
          <w:rFonts w:ascii="Calibri" w:eastAsia="Calibri" w:hAnsi="Calibri" w:cs="Calibri"/>
          <w:b/>
          <w:bCs/>
          <w:color w:val="2F5496"/>
          <w:sz w:val="22"/>
          <w:szCs w:val="22"/>
        </w:rPr>
        <w:t xml:space="preserve">To what extent was your work on </w:t>
      </w:r>
      <w:r>
        <w:rPr>
          <w:rFonts w:ascii="Calibri" w:eastAsia="Calibri" w:hAnsi="Calibri" w:cs="Calibri"/>
          <w:b/>
          <w:bCs/>
          <w:color w:val="2F5496"/>
          <w:sz w:val="22"/>
          <w:szCs w:val="22"/>
        </w:rPr>
        <w:t>your last</w:t>
      </w:r>
      <w:r w:rsidRPr="00AF3086">
        <w:rPr>
          <w:rFonts w:ascii="Calibri" w:eastAsia="Calibri" w:hAnsi="Calibri" w:cs="Calibri"/>
          <w:b/>
          <w:bCs/>
          <w:color w:val="2F5496"/>
          <w:sz w:val="22"/>
          <w:szCs w:val="22"/>
        </w:rPr>
        <w:t xml:space="preserve"> job related to your </w:t>
      </w:r>
      <w:r w:rsidRPr="00AF3086">
        <w:rPr>
          <w:rFonts w:ascii="Calibri" w:eastAsia="Calibri" w:hAnsi="Calibri" w:cs="Calibri"/>
          <w:b/>
          <w:bCs/>
          <w:color w:val="2F5496"/>
          <w:sz w:val="22"/>
          <w:szCs w:val="22"/>
          <w:u w:val="single"/>
        </w:rPr>
        <w:t>first U.S. doctoral degree</w:t>
      </w:r>
      <w:r w:rsidRPr="00AF3086">
        <w:rPr>
          <w:rFonts w:ascii="Calibri" w:eastAsia="Calibri" w:hAnsi="Calibri" w:cs="Calibri"/>
          <w:b/>
          <w:bCs/>
          <w:color w:val="2F5496"/>
          <w:sz w:val="22"/>
          <w:szCs w:val="22"/>
        </w:rPr>
        <w:t>?  Was it…</w:t>
      </w:r>
    </w:p>
    <w:p w:rsidR="00FC02E2" w:rsidRPr="00AF3086" w:rsidP="00FC02E2" w14:paraId="4995EED5" w14:textId="77777777">
      <w:pPr>
        <w:ind w:left="720"/>
        <w:rPr>
          <w:rFonts w:ascii="Calibri" w:eastAsia="Calibri" w:hAnsi="Calibri" w:cs="Calibri"/>
          <w:b/>
          <w:bCs/>
          <w:color w:val="2F5496"/>
          <w:sz w:val="22"/>
          <w:szCs w:val="22"/>
        </w:rPr>
      </w:pPr>
    </w:p>
    <w:p w:rsidR="00AF3086" w:rsidRPr="00AF3086" w:rsidP="00B92E25" w14:paraId="79672C72" w14:textId="77777777">
      <w:pPr>
        <w:numPr>
          <w:ilvl w:val="0"/>
          <w:numId w:val="13"/>
        </w:numPr>
        <w:ind w:left="1440"/>
        <w:rPr>
          <w:rFonts w:ascii="Calibri" w:eastAsia="Calibri" w:hAnsi="Calibri" w:cs="Calibri"/>
          <w:color w:val="2F5496"/>
          <w:sz w:val="22"/>
          <w:szCs w:val="22"/>
        </w:rPr>
      </w:pPr>
      <w:r w:rsidRPr="00AF3086">
        <w:rPr>
          <w:rFonts w:ascii="Calibri" w:eastAsia="Calibri" w:hAnsi="Calibri" w:cs="Calibri"/>
          <w:color w:val="2F5496"/>
          <w:sz w:val="22"/>
          <w:szCs w:val="22"/>
        </w:rPr>
        <w:t xml:space="preserve">Closely </w:t>
      </w:r>
      <w:r w:rsidRPr="00AF3086">
        <w:rPr>
          <w:rFonts w:ascii="Calibri" w:eastAsia="Calibri" w:hAnsi="Calibri" w:cs="Calibri"/>
          <w:color w:val="2F5496"/>
          <w:sz w:val="22"/>
          <w:szCs w:val="22"/>
        </w:rPr>
        <w:t>related</w:t>
      </w:r>
    </w:p>
    <w:p w:rsidR="00AF3086" w:rsidRPr="00AF3086" w:rsidP="00B92E25" w14:paraId="0620F872" w14:textId="77777777">
      <w:pPr>
        <w:numPr>
          <w:ilvl w:val="0"/>
          <w:numId w:val="13"/>
        </w:numPr>
        <w:ind w:left="1440"/>
        <w:rPr>
          <w:rFonts w:ascii="Calibri" w:eastAsia="Calibri" w:hAnsi="Calibri" w:cs="Calibri"/>
          <w:color w:val="2F5496"/>
          <w:sz w:val="22"/>
          <w:szCs w:val="22"/>
        </w:rPr>
      </w:pPr>
      <w:r w:rsidRPr="00AF3086">
        <w:rPr>
          <w:rFonts w:ascii="Calibri" w:eastAsia="Calibri" w:hAnsi="Calibri" w:cs="Calibri"/>
          <w:color w:val="2F5496"/>
          <w:sz w:val="22"/>
          <w:szCs w:val="22"/>
        </w:rPr>
        <w:t>Somewhat related</w:t>
      </w:r>
    </w:p>
    <w:p w:rsidR="00AF3086" w:rsidRPr="00AF3086" w:rsidP="00B92E25" w14:paraId="39E7D799" w14:textId="77777777">
      <w:pPr>
        <w:numPr>
          <w:ilvl w:val="0"/>
          <w:numId w:val="13"/>
        </w:numPr>
        <w:ind w:left="1440"/>
        <w:rPr>
          <w:rFonts w:ascii="Calibri" w:eastAsia="Calibri" w:hAnsi="Calibri" w:cs="Calibri"/>
          <w:color w:val="2F5496"/>
          <w:sz w:val="22"/>
          <w:szCs w:val="22"/>
        </w:rPr>
      </w:pPr>
      <w:r w:rsidRPr="00AF3086">
        <w:rPr>
          <w:rFonts w:ascii="Calibri" w:eastAsia="Calibri" w:hAnsi="Calibri" w:cs="Calibri"/>
          <w:color w:val="2F5496"/>
          <w:sz w:val="22"/>
          <w:szCs w:val="22"/>
        </w:rPr>
        <w:t>Not related</w:t>
      </w:r>
    </w:p>
    <w:p w:rsidR="00AF3086" w:rsidRPr="00AF3086" w:rsidP="00FC02E2" w14:paraId="0E46EC8A" w14:textId="77777777">
      <w:pPr>
        <w:tabs>
          <w:tab w:val="left" w:pos="1080"/>
        </w:tabs>
        <w:ind w:left="720"/>
        <w:rPr>
          <w:rFonts w:ascii="Calibri" w:hAnsi="Calibri" w:cs="Calibri"/>
          <w:b/>
          <w:color w:val="2F5496"/>
          <w:sz w:val="22"/>
          <w:szCs w:val="22"/>
        </w:rPr>
      </w:pPr>
    </w:p>
    <w:p w:rsidR="00AF3086" w:rsidRPr="00AF3086" w:rsidP="00FC02E2" w14:paraId="51ED2972" w14:textId="750BF139">
      <w:pPr>
        <w:tabs>
          <w:tab w:val="left" w:pos="1080"/>
        </w:tabs>
        <w:ind w:left="720"/>
        <w:rPr>
          <w:rFonts w:ascii="Calibri" w:hAnsi="Calibri" w:cs="Calibri"/>
          <w:bCs/>
          <w:color w:val="2F5496"/>
          <w:sz w:val="22"/>
          <w:szCs w:val="22"/>
        </w:rPr>
      </w:pPr>
      <w:r w:rsidRPr="00AF3086">
        <w:rPr>
          <w:rFonts w:ascii="Calibri" w:hAnsi="Calibri" w:cs="Calibri"/>
          <w:b/>
          <w:color w:val="2F5496"/>
          <w:sz w:val="22"/>
          <w:szCs w:val="22"/>
        </w:rPr>
        <w:t xml:space="preserve">During a typical week on </w:t>
      </w:r>
      <w:r>
        <w:rPr>
          <w:rFonts w:ascii="Calibri" w:hAnsi="Calibri" w:cs="Calibri"/>
          <w:b/>
          <w:color w:val="2F5496"/>
          <w:sz w:val="22"/>
          <w:szCs w:val="22"/>
        </w:rPr>
        <w:t xml:space="preserve">your last </w:t>
      </w:r>
      <w:r w:rsidRPr="00AF3086">
        <w:rPr>
          <w:rFonts w:ascii="Calibri" w:hAnsi="Calibri" w:cs="Calibri"/>
          <w:b/>
          <w:color w:val="2F5496"/>
          <w:sz w:val="22"/>
          <w:szCs w:val="22"/>
        </w:rPr>
        <w:t xml:space="preserve">job, how many hours did you work? </w:t>
      </w:r>
    </w:p>
    <w:p w:rsidR="00AF3086" w:rsidP="00FC02E2" w14:paraId="125BE6EA" w14:textId="5CB72CF1">
      <w:pPr>
        <w:ind w:left="720"/>
        <w:rPr>
          <w:rFonts w:ascii="Calibri" w:hAnsi="Calibri" w:cs="Calibri"/>
          <w:bCs/>
          <w:i/>
          <w:iCs/>
          <w:color w:val="2F5496"/>
          <w:sz w:val="22"/>
          <w:szCs w:val="22"/>
        </w:rPr>
      </w:pPr>
      <w:r w:rsidRPr="00AF3086">
        <w:rPr>
          <w:rFonts w:ascii="Calibri" w:hAnsi="Calibri" w:cs="Calibri"/>
          <w:bCs/>
          <w:i/>
          <w:iCs/>
          <w:color w:val="2F5496"/>
          <w:sz w:val="22"/>
          <w:szCs w:val="22"/>
        </w:rPr>
        <w:t>Please round to the nearest whole hour.</w:t>
      </w:r>
    </w:p>
    <w:p w:rsidR="00FC02E2" w:rsidRPr="00AF3086" w:rsidP="00FC02E2" w14:paraId="278C15F6" w14:textId="77777777">
      <w:pPr>
        <w:ind w:left="720"/>
        <w:rPr>
          <w:rFonts w:ascii="Calibri" w:hAnsi="Calibri" w:cs="Calibri"/>
          <w:bCs/>
          <w:i/>
          <w:iCs/>
          <w:color w:val="2F5496"/>
          <w:sz w:val="22"/>
          <w:szCs w:val="22"/>
        </w:rPr>
      </w:pPr>
    </w:p>
    <w:p w:rsidR="00AF3086" w:rsidRPr="00AF3086" w:rsidP="00FC02E2" w14:paraId="6AB65315" w14:textId="77777777">
      <w:pPr>
        <w:ind w:left="720"/>
        <w:rPr>
          <w:rFonts w:ascii="Calibri" w:eastAsia="Calibri" w:hAnsi="Calibri" w:cs="Arial"/>
          <w:b/>
          <w:bCs/>
          <w:i/>
          <w:iCs/>
          <w:color w:val="2F5496"/>
          <w:sz w:val="22"/>
          <w:szCs w:val="22"/>
          <w:u w:val="single"/>
        </w:rPr>
      </w:pPr>
      <w:r w:rsidRPr="00AF3086">
        <w:rPr>
          <w:rFonts w:ascii="Calibri" w:hAnsi="Calibri" w:cs="Calibri"/>
          <w:color w:val="2F5496"/>
          <w:sz w:val="22"/>
          <w:szCs w:val="22"/>
        </w:rPr>
        <w:t>________ Hours per week</w:t>
      </w:r>
    </w:p>
    <w:p w:rsidR="00A65E07" w:rsidRPr="00AF3086" w:rsidP="00FC02E2" w14:paraId="28E08656" w14:textId="77777777">
      <w:pPr>
        <w:ind w:left="0"/>
        <w:rPr>
          <w:rFonts w:ascii="Calibri" w:eastAsia="Calibri" w:hAnsi="Calibri" w:cs="Calibri"/>
          <w:b/>
          <w:bCs/>
          <w:color w:val="2F5496"/>
          <w:sz w:val="22"/>
          <w:szCs w:val="22"/>
        </w:rPr>
      </w:pPr>
    </w:p>
    <w:p w:rsidR="001721A7" w:rsidRPr="004D3056" w:rsidP="00FC02E2" w14:paraId="30A43635" w14:textId="66E5BDC6">
      <w:pPr>
        <w:ind w:left="360"/>
        <w:rPr>
          <w:rFonts w:ascii="Calibri" w:eastAsia="Calibri" w:hAnsi="Calibri" w:cs="Arial"/>
          <w:b/>
          <w:bCs/>
          <w:i/>
          <w:iCs/>
          <w:color w:val="0070C0"/>
          <w:sz w:val="22"/>
          <w:szCs w:val="22"/>
          <w:u w:val="single"/>
        </w:rPr>
      </w:pPr>
      <w:r w:rsidRPr="004D3056">
        <w:rPr>
          <w:rFonts w:ascii="Calibri" w:eastAsia="Calibri" w:hAnsi="Calibri" w:cs="Arial"/>
          <w:b/>
          <w:bCs/>
          <w:i/>
          <w:iCs/>
          <w:color w:val="0070C0"/>
          <w:sz w:val="22"/>
          <w:szCs w:val="22"/>
          <w:u w:val="single"/>
        </w:rPr>
        <w:t xml:space="preserve">Semi-retirees, that is working respondents who report they were previously retired, will be asked the following new items at the end of Section A </w:t>
      </w:r>
      <w:r w:rsidRPr="004D3056" w:rsidR="004D3056">
        <w:rPr>
          <w:rFonts w:ascii="Calibri" w:eastAsia="Calibri" w:hAnsi="Calibri" w:cs="Arial"/>
          <w:b/>
          <w:bCs/>
          <w:i/>
          <w:iCs/>
          <w:color w:val="0070C0"/>
          <w:sz w:val="22"/>
          <w:szCs w:val="22"/>
          <w:u w:val="single"/>
        </w:rPr>
        <w:t>– Employment Situation.</w:t>
      </w:r>
    </w:p>
    <w:p w:rsidR="00FC02E2" w:rsidRPr="00AF3086" w:rsidP="00FC02E2" w14:paraId="79694F01" w14:textId="77777777">
      <w:pPr>
        <w:ind w:left="360"/>
        <w:rPr>
          <w:rFonts w:ascii="Calibri" w:eastAsia="Calibri" w:hAnsi="Calibri" w:cs="Arial"/>
          <w:b/>
          <w:bCs/>
          <w:color w:val="0070C0"/>
          <w:sz w:val="22"/>
          <w:szCs w:val="22"/>
        </w:rPr>
      </w:pPr>
    </w:p>
    <w:p w:rsidR="00097E7E" w:rsidP="00FC02E2" w14:paraId="0419C54F" w14:textId="77777777">
      <w:pPr>
        <w:ind w:left="720"/>
        <w:rPr>
          <w:rFonts w:ascii="Calibri" w:eastAsia="Calibri" w:hAnsi="Calibri" w:cs="Calibri"/>
          <w:b/>
          <w:bCs/>
          <w:color w:val="2F5496" w:themeColor="accent1" w:themeShade="BF"/>
          <w:sz w:val="22"/>
          <w:szCs w:val="22"/>
        </w:rPr>
      </w:pPr>
      <w:bookmarkStart w:id="18" w:name="OLE_LINK37"/>
      <w:r>
        <w:rPr>
          <w:rFonts w:ascii="Calibri" w:eastAsia="Calibri" w:hAnsi="Calibri" w:cs="Calibri"/>
          <w:b/>
          <w:bCs/>
          <w:color w:val="2F5496" w:themeColor="accent1" w:themeShade="BF"/>
          <w:sz w:val="22"/>
          <w:szCs w:val="22"/>
        </w:rPr>
        <w:t>What was the title of the job you retired from?</w:t>
      </w:r>
    </w:p>
    <w:p w:rsidR="00097E7E" w:rsidP="00FC02E2" w14:paraId="6BB323DD" w14:textId="1F01F0CB">
      <w:pPr>
        <w:ind w:left="720"/>
        <w:rPr>
          <w:rFonts w:ascii="Calibri" w:eastAsia="Calibri" w:hAnsi="Calibri" w:cs="Calibri"/>
          <w:i/>
          <w:iCs/>
          <w:color w:val="2F5496"/>
          <w:sz w:val="22"/>
          <w:szCs w:val="22"/>
          <w:shd w:val="clear" w:color="auto" w:fill="FFFFFF"/>
        </w:rPr>
      </w:pPr>
      <w:r>
        <w:rPr>
          <w:rFonts w:ascii="Calibri" w:eastAsia="Calibri" w:hAnsi="Calibri" w:cs="Calibri"/>
          <w:i/>
          <w:iCs/>
          <w:color w:val="2F5496"/>
          <w:sz w:val="22"/>
          <w:szCs w:val="22"/>
        </w:rPr>
        <w:t>Example: Physics professor</w:t>
      </w:r>
    </w:p>
    <w:p w:rsidR="00097E7E" w:rsidP="00FC02E2" w14:paraId="5273D004" w14:textId="77777777">
      <w:pPr>
        <w:ind w:left="720"/>
        <w:rPr>
          <w:rFonts w:ascii="Calibri" w:eastAsia="Calibri" w:hAnsi="Calibri" w:cs="Calibri"/>
          <w:color w:val="2F5496"/>
          <w:sz w:val="22"/>
          <w:szCs w:val="22"/>
          <w:shd w:val="clear" w:color="auto" w:fill="FFFFFF"/>
        </w:rPr>
      </w:pPr>
      <w:r>
        <w:rPr>
          <w:rFonts w:ascii="Calibri" w:eastAsia="Calibri" w:hAnsi="Calibri" w:cs="Calibri"/>
          <w:i/>
          <w:iCs/>
          <w:color w:val="2F5496"/>
          <w:sz w:val="22"/>
          <w:szCs w:val="22"/>
          <w:shd w:val="clear" w:color="auto" w:fill="FFFFFF"/>
        </w:rPr>
        <w:tab/>
        <w:t>________</w:t>
      </w:r>
    </w:p>
    <w:p w:rsidR="00097E7E" w:rsidP="00FC02E2" w14:paraId="400017AC" w14:textId="77777777">
      <w:pPr>
        <w:ind w:left="720"/>
        <w:rPr>
          <w:rFonts w:ascii="Calibri" w:eastAsia="Calibri" w:hAnsi="Calibri" w:cs="Calibri"/>
          <w:b/>
          <w:bCs/>
          <w:color w:val="2F5496"/>
          <w:sz w:val="22"/>
          <w:szCs w:val="22"/>
        </w:rPr>
      </w:pPr>
    </w:p>
    <w:p w:rsidR="00097E7E" w:rsidP="00FC02E2" w14:paraId="5E9902BD" w14:textId="1727092A">
      <w:pPr>
        <w:ind w:left="720"/>
        <w:rPr>
          <w:rFonts w:ascii="Calibri" w:eastAsia="Calibri" w:hAnsi="Calibri" w:cs="Calibri"/>
          <w:i/>
          <w:iCs/>
          <w:color w:val="2F5496"/>
          <w:sz w:val="22"/>
          <w:szCs w:val="22"/>
          <w:shd w:val="clear" w:color="auto" w:fill="FFFFFF"/>
        </w:rPr>
      </w:pPr>
      <w:r>
        <w:rPr>
          <w:rFonts w:ascii="Calibri" w:eastAsia="Calibri" w:hAnsi="Calibri" w:cs="Calibri"/>
          <w:b/>
          <w:bCs/>
          <w:color w:val="2F5496"/>
          <w:sz w:val="22"/>
          <w:szCs w:val="22"/>
        </w:rPr>
        <w:t>What kind of work were you doing on the job you retired from – that is, what were your duties and responsibilities? Please be as specific as possible, including any area of specialization.</w:t>
      </w:r>
      <w:r>
        <w:rPr>
          <w:rFonts w:ascii="Calibri" w:eastAsia="Calibri" w:hAnsi="Calibri" w:cs="Calibri"/>
          <w:i/>
          <w:iCs/>
          <w:color w:val="2F5496"/>
          <w:sz w:val="22"/>
          <w:szCs w:val="22"/>
        </w:rPr>
        <w:br/>
        <w:t>Example: Taught physics and conducted research. Specialized in high energy physics.</w:t>
      </w:r>
    </w:p>
    <w:p w:rsidR="00097E7E" w:rsidP="00FC02E2" w14:paraId="2F0B0406" w14:textId="77777777">
      <w:pPr>
        <w:ind w:left="720"/>
        <w:rPr>
          <w:rFonts w:ascii="Calibri" w:eastAsia="Calibri" w:hAnsi="Calibri" w:cs="Calibri"/>
          <w:color w:val="2F5496"/>
          <w:sz w:val="22"/>
          <w:szCs w:val="22"/>
          <w:shd w:val="clear" w:color="auto" w:fill="FFFFFF"/>
        </w:rPr>
      </w:pPr>
      <w:r>
        <w:rPr>
          <w:rFonts w:ascii="Calibri" w:eastAsia="Calibri" w:hAnsi="Calibri" w:cs="Calibri"/>
          <w:i/>
          <w:iCs/>
          <w:color w:val="2F5496"/>
          <w:sz w:val="22"/>
          <w:szCs w:val="22"/>
          <w:shd w:val="clear" w:color="auto" w:fill="FFFFFF"/>
        </w:rPr>
        <w:tab/>
        <w:t>________</w:t>
      </w:r>
    </w:p>
    <w:p w:rsidR="00097E7E" w:rsidP="00FC02E2" w14:paraId="54A61B37" w14:textId="77777777">
      <w:pPr>
        <w:ind w:left="720"/>
        <w:rPr>
          <w:rFonts w:ascii="Calibri" w:eastAsia="Calibri" w:hAnsi="Calibri" w:cs="Calibri"/>
          <w:b/>
          <w:bCs/>
          <w:color w:val="2F5496"/>
          <w:sz w:val="22"/>
          <w:szCs w:val="22"/>
        </w:rPr>
      </w:pPr>
    </w:p>
    <w:p w:rsidR="00097E7E" w:rsidP="00FC02E2" w14:paraId="036F004D" w14:textId="7D6B86CA">
      <w:pPr>
        <w:ind w:left="720"/>
        <w:rPr>
          <w:rFonts w:ascii="Calibri" w:eastAsia="Calibri" w:hAnsi="Calibri" w:cs="Calibri"/>
          <w:b/>
          <w:bCs/>
          <w:i/>
          <w:iCs/>
          <w:color w:val="2F5496"/>
          <w:sz w:val="22"/>
          <w:szCs w:val="22"/>
          <w:shd w:val="clear" w:color="auto" w:fill="FFFFFF"/>
        </w:rPr>
      </w:pPr>
      <w:r>
        <w:rPr>
          <w:rFonts w:ascii="Calibri" w:eastAsia="Calibri" w:hAnsi="Calibri" w:cs="Calibri"/>
          <w:b/>
          <w:bCs/>
          <w:i/>
          <w:iCs/>
          <w:color w:val="2F5496"/>
          <w:sz w:val="22"/>
          <w:szCs w:val="22"/>
        </w:rPr>
        <w:t>The respondent will be asked to select a job category for the job from which they retired.</w:t>
      </w:r>
    </w:p>
    <w:p w:rsidR="00097E7E" w:rsidP="00FC02E2" w14:paraId="546B2BFD" w14:textId="77777777">
      <w:pPr>
        <w:rPr>
          <w:rFonts w:ascii="Calibri" w:eastAsia="Calibri" w:hAnsi="Calibri" w:cs="Calibri"/>
          <w:color w:val="2F5496"/>
          <w:sz w:val="22"/>
          <w:szCs w:val="22"/>
          <w:shd w:val="clear" w:color="auto" w:fill="FFFFFF"/>
        </w:rPr>
      </w:pPr>
      <w:r>
        <w:rPr>
          <w:rFonts w:ascii="Calibri" w:eastAsia="Calibri" w:hAnsi="Calibri" w:cs="Calibri"/>
          <w:i/>
          <w:iCs/>
          <w:color w:val="2F5496"/>
          <w:sz w:val="22"/>
          <w:szCs w:val="22"/>
          <w:shd w:val="clear" w:color="auto" w:fill="FFFFFF"/>
        </w:rPr>
        <w:t>________</w:t>
      </w:r>
    </w:p>
    <w:p w:rsidR="00097E7E" w:rsidP="00FC02E2" w14:paraId="2E837495" w14:textId="77777777">
      <w:pPr>
        <w:ind w:left="720"/>
        <w:rPr>
          <w:rFonts w:ascii="Calibri" w:eastAsia="Calibri" w:hAnsi="Calibri" w:cs="Calibri"/>
          <w:b/>
          <w:bCs/>
          <w:color w:val="2F5496"/>
          <w:sz w:val="22"/>
          <w:szCs w:val="22"/>
        </w:rPr>
      </w:pPr>
    </w:p>
    <w:p w:rsidR="00FC02E2" w14:paraId="16198073" w14:textId="77777777">
      <w:pPr>
        <w:spacing w:after="160" w:line="259" w:lineRule="auto"/>
        <w:ind w:left="0"/>
        <w:rPr>
          <w:rFonts w:ascii="Calibri" w:eastAsia="Calibri" w:hAnsi="Calibri" w:cs="Calibri"/>
          <w:b/>
          <w:bCs/>
          <w:color w:val="2F5496"/>
          <w:sz w:val="22"/>
          <w:szCs w:val="22"/>
        </w:rPr>
      </w:pPr>
      <w:r>
        <w:rPr>
          <w:rFonts w:ascii="Calibri" w:eastAsia="Calibri" w:hAnsi="Calibri" w:cs="Calibri"/>
          <w:b/>
          <w:bCs/>
          <w:color w:val="2F5496"/>
          <w:sz w:val="22"/>
          <w:szCs w:val="22"/>
        </w:rPr>
        <w:br w:type="page"/>
      </w:r>
    </w:p>
    <w:p w:rsidR="00097E7E" w:rsidP="00FC02E2" w14:paraId="041C52A5" w14:textId="3AE8F55B">
      <w:pPr>
        <w:ind w:left="720"/>
        <w:rPr>
          <w:rFonts w:ascii="Calibri" w:eastAsia="Calibri" w:hAnsi="Calibri" w:cs="Calibri"/>
          <w:b/>
          <w:bCs/>
          <w:color w:val="2F5496"/>
          <w:sz w:val="22"/>
          <w:szCs w:val="22"/>
        </w:rPr>
      </w:pPr>
      <w:r>
        <w:rPr>
          <w:rFonts w:ascii="Calibri" w:eastAsia="Calibri" w:hAnsi="Calibri" w:cs="Calibri"/>
          <w:b/>
          <w:bCs/>
          <w:color w:val="2F5496"/>
          <w:sz w:val="22"/>
          <w:szCs w:val="22"/>
        </w:rPr>
        <w:t xml:space="preserve">To what extent was your work on the job you retired from related to your </w:t>
      </w:r>
      <w:r>
        <w:rPr>
          <w:rFonts w:ascii="Calibri" w:eastAsia="Calibri" w:hAnsi="Calibri" w:cs="Calibri"/>
          <w:b/>
          <w:bCs/>
          <w:color w:val="2F5496"/>
          <w:sz w:val="22"/>
          <w:szCs w:val="22"/>
          <w:u w:val="single"/>
        </w:rPr>
        <w:t>first U.S. doctoral degree</w:t>
      </w:r>
      <w:r>
        <w:rPr>
          <w:rFonts w:ascii="Calibri" w:eastAsia="Calibri" w:hAnsi="Calibri" w:cs="Calibri"/>
          <w:b/>
          <w:bCs/>
          <w:color w:val="2F5496"/>
          <w:sz w:val="22"/>
          <w:szCs w:val="22"/>
        </w:rPr>
        <w:t>?  Was it…</w:t>
      </w:r>
    </w:p>
    <w:p w:rsidR="00FC02E2" w:rsidP="00FC02E2" w14:paraId="0EBBC213" w14:textId="77777777">
      <w:pPr>
        <w:ind w:left="720"/>
        <w:rPr>
          <w:rFonts w:ascii="Calibri" w:eastAsia="Calibri" w:hAnsi="Calibri" w:cs="Calibri"/>
          <w:b/>
          <w:bCs/>
          <w:color w:val="2F5496"/>
          <w:sz w:val="22"/>
          <w:szCs w:val="22"/>
        </w:rPr>
      </w:pPr>
    </w:p>
    <w:p w:rsidR="00097E7E" w:rsidP="00B92E25" w14:paraId="4D9B479A" w14:textId="77777777">
      <w:pPr>
        <w:numPr>
          <w:ilvl w:val="0"/>
          <w:numId w:val="14"/>
        </w:numPr>
        <w:rPr>
          <w:rFonts w:ascii="Calibri" w:eastAsia="Calibri" w:hAnsi="Calibri" w:cs="Calibri"/>
          <w:color w:val="2F5496"/>
          <w:sz w:val="22"/>
          <w:szCs w:val="22"/>
        </w:rPr>
      </w:pPr>
      <w:r>
        <w:rPr>
          <w:rFonts w:ascii="Calibri" w:eastAsia="Calibri" w:hAnsi="Calibri" w:cs="Calibri"/>
          <w:color w:val="2F5496"/>
          <w:sz w:val="22"/>
          <w:szCs w:val="22"/>
        </w:rPr>
        <w:t xml:space="preserve">Closely </w:t>
      </w:r>
      <w:r>
        <w:rPr>
          <w:rFonts w:ascii="Calibri" w:eastAsia="Calibri" w:hAnsi="Calibri" w:cs="Calibri"/>
          <w:color w:val="2F5496"/>
          <w:sz w:val="22"/>
          <w:szCs w:val="22"/>
        </w:rPr>
        <w:t>related</w:t>
      </w:r>
    </w:p>
    <w:p w:rsidR="00097E7E" w:rsidP="00B92E25" w14:paraId="5916B99B" w14:textId="77777777">
      <w:pPr>
        <w:numPr>
          <w:ilvl w:val="0"/>
          <w:numId w:val="14"/>
        </w:numPr>
        <w:rPr>
          <w:rFonts w:ascii="Calibri" w:eastAsia="Calibri" w:hAnsi="Calibri" w:cs="Calibri"/>
          <w:color w:val="2F5496"/>
          <w:sz w:val="22"/>
          <w:szCs w:val="22"/>
        </w:rPr>
      </w:pPr>
      <w:r>
        <w:rPr>
          <w:rFonts w:ascii="Calibri" w:eastAsia="Calibri" w:hAnsi="Calibri" w:cs="Calibri"/>
          <w:color w:val="2F5496"/>
          <w:sz w:val="22"/>
          <w:szCs w:val="22"/>
        </w:rPr>
        <w:t>Somewhat related</w:t>
      </w:r>
    </w:p>
    <w:p w:rsidR="00097E7E" w:rsidP="00B92E25" w14:paraId="57DB6745" w14:textId="77777777">
      <w:pPr>
        <w:numPr>
          <w:ilvl w:val="0"/>
          <w:numId w:val="14"/>
        </w:numPr>
        <w:rPr>
          <w:rFonts w:ascii="Calibri" w:eastAsia="Calibri" w:hAnsi="Calibri" w:cs="Calibri"/>
          <w:color w:val="2F5496"/>
          <w:sz w:val="22"/>
          <w:szCs w:val="22"/>
        </w:rPr>
      </w:pPr>
      <w:r>
        <w:rPr>
          <w:rFonts w:ascii="Calibri" w:eastAsia="Calibri" w:hAnsi="Calibri" w:cs="Calibri"/>
          <w:color w:val="2F5496"/>
          <w:sz w:val="22"/>
          <w:szCs w:val="22"/>
        </w:rPr>
        <w:t>Not related</w:t>
      </w:r>
    </w:p>
    <w:p w:rsidR="00097E7E" w:rsidP="00FC02E2" w14:paraId="1715947E" w14:textId="77777777">
      <w:pPr>
        <w:tabs>
          <w:tab w:val="left" w:pos="1080"/>
        </w:tabs>
        <w:ind w:left="720"/>
        <w:rPr>
          <w:rFonts w:ascii="Calibri" w:hAnsi="Calibri" w:cs="Calibri"/>
          <w:b/>
          <w:color w:val="2F5496"/>
          <w:sz w:val="22"/>
          <w:szCs w:val="22"/>
        </w:rPr>
      </w:pPr>
    </w:p>
    <w:p w:rsidR="00097E7E" w:rsidP="00FC02E2" w14:paraId="31EE51C2" w14:textId="5808C004">
      <w:pPr>
        <w:tabs>
          <w:tab w:val="left" w:pos="1080"/>
        </w:tabs>
        <w:ind w:left="720"/>
        <w:rPr>
          <w:rFonts w:ascii="Calibri" w:hAnsi="Calibri" w:cs="Calibri"/>
          <w:bCs/>
          <w:color w:val="2F5496"/>
          <w:sz w:val="22"/>
          <w:szCs w:val="22"/>
        </w:rPr>
      </w:pPr>
      <w:r>
        <w:rPr>
          <w:rFonts w:ascii="Calibri" w:hAnsi="Calibri" w:cs="Calibri"/>
          <w:b/>
          <w:color w:val="2F5496"/>
          <w:sz w:val="22"/>
          <w:szCs w:val="22"/>
        </w:rPr>
        <w:t xml:space="preserve">During a typical week on the </w:t>
      </w:r>
      <w:r>
        <w:rPr>
          <w:rFonts w:ascii="Calibri" w:hAnsi="Calibri" w:cs="Calibri"/>
          <w:b/>
          <w:color w:val="2F5496"/>
          <w:sz w:val="22"/>
          <w:szCs w:val="22"/>
        </w:rPr>
        <w:t>job</w:t>
      </w:r>
      <w:r>
        <w:rPr>
          <w:rFonts w:ascii="Calibri" w:hAnsi="Calibri" w:cs="Calibri"/>
          <w:b/>
          <w:color w:val="2F5496"/>
          <w:sz w:val="22"/>
          <w:szCs w:val="22"/>
        </w:rPr>
        <w:t xml:space="preserve"> you retired from, how many hours did you work? </w:t>
      </w:r>
    </w:p>
    <w:p w:rsidR="00097E7E" w:rsidP="00FC02E2" w14:paraId="1EC34ADB" w14:textId="4563AB1B">
      <w:pPr>
        <w:ind w:left="720"/>
        <w:rPr>
          <w:rFonts w:ascii="Calibri" w:hAnsi="Calibri" w:cs="Calibri"/>
          <w:bCs/>
          <w:i/>
          <w:iCs/>
          <w:color w:val="2F5496"/>
          <w:sz w:val="22"/>
          <w:szCs w:val="22"/>
        </w:rPr>
      </w:pPr>
      <w:r>
        <w:rPr>
          <w:rFonts w:ascii="Calibri" w:hAnsi="Calibri" w:cs="Calibri"/>
          <w:bCs/>
          <w:i/>
          <w:iCs/>
          <w:color w:val="2F5496"/>
          <w:sz w:val="22"/>
          <w:szCs w:val="22"/>
        </w:rPr>
        <w:t>Please round to the nearest whole hour.</w:t>
      </w:r>
    </w:p>
    <w:p w:rsidR="00FC02E2" w:rsidP="00FC02E2" w14:paraId="48541505" w14:textId="77777777">
      <w:pPr>
        <w:ind w:left="720"/>
        <w:rPr>
          <w:rFonts w:ascii="Calibri" w:hAnsi="Calibri" w:cs="Calibri"/>
          <w:color w:val="2F5496"/>
          <w:sz w:val="22"/>
          <w:szCs w:val="22"/>
        </w:rPr>
      </w:pPr>
    </w:p>
    <w:p w:rsidR="00097E7E" w:rsidP="00FC02E2" w14:paraId="451B830F" w14:textId="1690B3F2">
      <w:pPr>
        <w:ind w:left="720"/>
        <w:rPr>
          <w:rFonts w:ascii="Calibri" w:eastAsia="Calibri" w:hAnsi="Calibri" w:cs="Arial"/>
          <w:b/>
          <w:bCs/>
          <w:i/>
          <w:iCs/>
          <w:color w:val="2F5496"/>
          <w:sz w:val="22"/>
          <w:szCs w:val="22"/>
          <w:u w:val="single"/>
        </w:rPr>
      </w:pPr>
      <w:r>
        <w:rPr>
          <w:rFonts w:ascii="Calibri" w:hAnsi="Calibri" w:cs="Calibri"/>
          <w:color w:val="2F5496"/>
          <w:sz w:val="22"/>
          <w:szCs w:val="22"/>
        </w:rPr>
        <w:t>________ Hours per week</w:t>
      </w:r>
    </w:p>
    <w:p w:rsidR="00055A65" w:rsidRPr="00AF3086" w:rsidP="00FC02E2" w14:paraId="13FC5105" w14:textId="77777777">
      <w:pPr>
        <w:ind w:left="0"/>
        <w:rPr>
          <w:rFonts w:ascii="Calibri" w:eastAsia="Calibri" w:hAnsi="Calibri" w:cs="Calibri"/>
          <w:b/>
          <w:bCs/>
          <w:color w:val="2F5496"/>
          <w:sz w:val="22"/>
          <w:szCs w:val="22"/>
        </w:rPr>
      </w:pPr>
    </w:p>
    <w:bookmarkEnd w:id="18"/>
    <w:p w:rsidR="001721A7" w:rsidRPr="004D3056" w:rsidP="00FC02E2" w14:paraId="39E1AD9E" w14:textId="60E7504D">
      <w:pPr>
        <w:ind w:left="360"/>
        <w:rPr>
          <w:rFonts w:ascii="Calibri" w:eastAsia="Calibri" w:hAnsi="Calibri" w:cs="Arial"/>
          <w:b/>
          <w:bCs/>
          <w:i/>
          <w:iCs/>
          <w:caps/>
          <w:color w:val="0070C0"/>
          <w:sz w:val="22"/>
          <w:szCs w:val="22"/>
          <w:u w:val="single"/>
        </w:rPr>
      </w:pPr>
      <w:r w:rsidRPr="004D3056">
        <w:rPr>
          <w:rFonts w:ascii="Calibri" w:eastAsia="Calibri" w:hAnsi="Calibri" w:cs="Arial"/>
          <w:b/>
          <w:bCs/>
          <w:i/>
          <w:iCs/>
          <w:color w:val="0070C0"/>
          <w:sz w:val="22"/>
          <w:szCs w:val="22"/>
          <w:u w:val="single"/>
        </w:rPr>
        <w:t xml:space="preserve">All retirees and semi-retirees will be asked the following items. </w:t>
      </w:r>
    </w:p>
    <w:p w:rsidR="00FC02E2" w:rsidP="00FC02E2" w14:paraId="72231FDB" w14:textId="77777777">
      <w:pPr>
        <w:ind w:left="360"/>
        <w:rPr>
          <w:rFonts w:ascii="Calibri" w:eastAsia="Calibri" w:hAnsi="Calibri" w:cs="Arial"/>
          <w:b/>
          <w:bCs/>
          <w:caps/>
          <w:color w:val="0070C0"/>
          <w:sz w:val="22"/>
          <w:szCs w:val="22"/>
        </w:rPr>
      </w:pPr>
    </w:p>
    <w:p w:rsidR="00FC02E2" w:rsidRPr="00FC02E2" w:rsidP="00FC02E2" w14:paraId="5B014D2C" w14:textId="77777777">
      <w:pPr>
        <w:tabs>
          <w:tab w:val="left" w:pos="1080"/>
        </w:tabs>
        <w:ind w:left="720"/>
        <w:rPr>
          <w:rFonts w:asciiTheme="minorHAnsi" w:hAnsiTheme="minorHAnsi" w:cstheme="minorHAnsi"/>
          <w:bCs/>
          <w:color w:val="2F5496" w:themeColor="accent1" w:themeShade="BF"/>
          <w:sz w:val="22"/>
          <w:szCs w:val="22"/>
        </w:rPr>
      </w:pPr>
      <w:bookmarkStart w:id="19" w:name="OLE_LINK829"/>
      <w:bookmarkStart w:id="20" w:name="OLE_LINK833"/>
      <w:r w:rsidRPr="00FC02E2">
        <w:rPr>
          <w:rFonts w:asciiTheme="minorHAnsi" w:hAnsiTheme="minorHAnsi" w:cstheme="minorHAnsi"/>
          <w:b/>
          <w:color w:val="2F5496" w:themeColor="accent1" w:themeShade="BF"/>
          <w:sz w:val="22"/>
          <w:szCs w:val="22"/>
        </w:rPr>
        <w:t xml:space="preserve">Did any of the following employment situations encourage you to retire? </w:t>
      </w:r>
      <w:bookmarkEnd w:id="19"/>
    </w:p>
    <w:p w:rsidR="00FC02E2" w:rsidRPr="00FC02E2" w:rsidP="00FC02E2" w14:paraId="321D2419" w14:textId="77777777">
      <w:pPr>
        <w:tabs>
          <w:tab w:val="left" w:pos="1080"/>
        </w:tabs>
        <w:ind w:left="720"/>
        <w:rPr>
          <w:rFonts w:asciiTheme="minorHAnsi" w:hAnsiTheme="minorHAnsi" w:cstheme="minorHAnsi"/>
          <w:bCs/>
          <w:color w:val="2F5496" w:themeColor="accent1" w:themeShade="BF"/>
          <w:sz w:val="22"/>
          <w:szCs w:val="22"/>
        </w:rPr>
      </w:pPr>
      <w:r w:rsidRPr="00FC02E2">
        <w:rPr>
          <w:rFonts w:asciiTheme="minorHAnsi" w:hAnsiTheme="minorHAnsi" w:cstheme="minorHAnsi"/>
          <w:bCs/>
          <w:i/>
          <w:iCs/>
          <w:color w:val="2F5496" w:themeColor="accent1" w:themeShade="BF"/>
          <w:sz w:val="22"/>
          <w:szCs w:val="22"/>
        </w:rPr>
        <w:t>Select Yes or No for each item.</w:t>
      </w:r>
    </w:p>
    <w:tbl>
      <w:tblPr>
        <w:tblStyle w:val="TableGrid"/>
        <w:tblW w:w="0" w:type="auto"/>
        <w:tblInd w:w="612" w:type="dxa"/>
        <w:tblLook w:val="04A0"/>
      </w:tblPr>
      <w:tblGrid>
        <w:gridCol w:w="6570"/>
        <w:gridCol w:w="720"/>
        <w:gridCol w:w="720"/>
      </w:tblGrid>
      <w:tr w14:paraId="34FE8E0E" w14:textId="050D1D8D" w:rsidTr="00FC02E2">
        <w:tblPrEx>
          <w:tblW w:w="0" w:type="auto"/>
          <w:tblInd w:w="612" w:type="dxa"/>
          <w:tblLook w:val="04A0"/>
        </w:tblPrEx>
        <w:tc>
          <w:tcPr>
            <w:tcW w:w="6570" w:type="dxa"/>
            <w:tcBorders>
              <w:top w:val="nil"/>
              <w:left w:val="nil"/>
              <w:bottom w:val="single" w:sz="4" w:space="0" w:color="auto"/>
              <w:right w:val="single" w:sz="4" w:space="0" w:color="auto"/>
            </w:tcBorders>
          </w:tcPr>
          <w:p w:rsidR="00FC02E2" w:rsidRPr="00FC02E2" w:rsidP="00FC02E2" w14:paraId="22FEB384" w14:textId="77777777">
            <w:pPr>
              <w:rPr>
                <w:rFonts w:asciiTheme="minorHAnsi" w:hAnsiTheme="minorHAnsi" w:cstheme="minorHAnsi"/>
                <w:color w:val="2F5496" w:themeColor="accent1" w:themeShade="BF"/>
                <w:sz w:val="22"/>
                <w:szCs w:val="22"/>
              </w:rPr>
            </w:pPr>
            <w:bookmarkStart w:id="21" w:name="OLE_LINK56"/>
          </w:p>
        </w:tc>
        <w:tc>
          <w:tcPr>
            <w:tcW w:w="720" w:type="dxa"/>
            <w:tcBorders>
              <w:top w:val="single" w:sz="4" w:space="0" w:color="auto"/>
              <w:left w:val="single" w:sz="4" w:space="0" w:color="auto"/>
              <w:bottom w:val="single" w:sz="4" w:space="0" w:color="auto"/>
              <w:right w:val="single" w:sz="4" w:space="0" w:color="auto"/>
            </w:tcBorders>
            <w:hideMark/>
          </w:tcPr>
          <w:p w:rsidR="00FC02E2" w:rsidRPr="00FC02E2" w:rsidP="00FC02E2" w14:paraId="2039A007" w14:textId="77777777">
            <w:pPr>
              <w:ind w:left="120"/>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Yes</w:t>
            </w:r>
          </w:p>
        </w:tc>
        <w:tc>
          <w:tcPr>
            <w:tcW w:w="720" w:type="dxa"/>
            <w:tcBorders>
              <w:top w:val="single" w:sz="4" w:space="0" w:color="auto"/>
              <w:left w:val="single" w:sz="4" w:space="0" w:color="auto"/>
              <w:bottom w:val="single" w:sz="4" w:space="0" w:color="auto"/>
              <w:right w:val="single" w:sz="4" w:space="0" w:color="auto"/>
            </w:tcBorders>
            <w:hideMark/>
          </w:tcPr>
          <w:p w:rsidR="00FC02E2" w:rsidRPr="00FC02E2" w:rsidP="00FC02E2" w14:paraId="5DBCF48C" w14:textId="77777777">
            <w:pPr>
              <w:ind w:left="120"/>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No</w:t>
            </w:r>
          </w:p>
        </w:tc>
      </w:tr>
      <w:tr w14:paraId="5F94A1FF"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249C77D8" w14:textId="77777777">
            <w:pPr>
              <w:ind w:left="72"/>
              <w:rPr>
                <w:rFonts w:asciiTheme="minorHAnsi" w:hAnsiTheme="minorHAnsi" w:cstheme="minorHAnsi"/>
                <w:color w:val="2F5496" w:themeColor="accent1" w:themeShade="BF"/>
                <w:sz w:val="22"/>
                <w:szCs w:val="22"/>
              </w:rPr>
            </w:pPr>
            <w:bookmarkStart w:id="22" w:name="OLE_LINK832"/>
            <w:r w:rsidRPr="00FC02E2">
              <w:rPr>
                <w:rFonts w:asciiTheme="minorHAnsi" w:hAnsiTheme="minorHAnsi" w:cstheme="minorHAnsi"/>
                <w:color w:val="2F5496" w:themeColor="accent1" w:themeShade="BF"/>
                <w:sz w:val="22"/>
                <w:szCs w:val="22"/>
              </w:rPr>
              <w:t>Wages reduced (or about to be reduced)</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21AE5B42" w14:textId="77777777">
            <w:pPr>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38EFB8E3" w14:textId="77777777">
            <w:pPr>
              <w:rPr>
                <w:rFonts w:asciiTheme="minorHAnsi" w:hAnsiTheme="minorHAnsi" w:cstheme="minorHAnsi"/>
                <w:color w:val="2F5496" w:themeColor="accent1" w:themeShade="BF"/>
                <w:sz w:val="22"/>
                <w:szCs w:val="22"/>
              </w:rPr>
            </w:pPr>
          </w:p>
        </w:tc>
      </w:tr>
      <w:tr w14:paraId="3A928975"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6417A30E" w14:textId="77777777">
            <w:pPr>
              <w:ind w:left="72"/>
              <w:rPr>
                <w:rStyle w:val="cf01"/>
                <w:rFonts w:asciiTheme="minorHAnsi" w:eastAsiaTheme="minorHAnsi" w:hAnsiTheme="minorHAnsi" w:cstheme="minorHAnsi"/>
                <w:sz w:val="22"/>
                <w:szCs w:val="22"/>
              </w:rPr>
            </w:pPr>
            <w:r w:rsidRPr="00FC02E2">
              <w:rPr>
                <w:rStyle w:val="cf01"/>
                <w:rFonts w:asciiTheme="minorHAnsi" w:hAnsiTheme="minorHAnsi" w:cstheme="minorHAnsi"/>
                <w:color w:val="2F5496" w:themeColor="accent1" w:themeShade="BF"/>
                <w:sz w:val="22"/>
                <w:szCs w:val="22"/>
              </w:rPr>
              <w:t>Hours reduced (or about to be reduced)</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79D72DBE" w14:textId="77777777">
            <w:pPr>
              <w:rPr>
                <w:rStyle w:val="cf01"/>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4F02D42C" w14:textId="77777777">
            <w:pPr>
              <w:rPr>
                <w:rStyle w:val="cf01"/>
                <w:rFonts w:asciiTheme="minorHAnsi" w:hAnsiTheme="minorHAnsi" w:cstheme="minorHAnsi"/>
                <w:color w:val="2F5496" w:themeColor="accent1" w:themeShade="BF"/>
                <w:sz w:val="22"/>
                <w:szCs w:val="22"/>
              </w:rPr>
            </w:pPr>
          </w:p>
        </w:tc>
      </w:tr>
      <w:tr w14:paraId="13CACFA4"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22B00F71" w14:textId="77777777">
            <w:pPr>
              <w:ind w:left="72"/>
              <w:rPr>
                <w:rFonts w:asciiTheme="minorHAnsi" w:hAnsiTheme="minorHAnsi" w:cstheme="minorHAnsi"/>
                <w:sz w:val="22"/>
                <w:szCs w:val="22"/>
              </w:rPr>
            </w:pPr>
            <w:r w:rsidRPr="00FC02E2">
              <w:rPr>
                <w:rFonts w:asciiTheme="minorHAnsi" w:hAnsiTheme="minorHAnsi" w:cstheme="minorHAnsi"/>
                <w:color w:val="2F5496" w:themeColor="accent1" w:themeShade="BF"/>
                <w:sz w:val="22"/>
                <w:szCs w:val="22"/>
              </w:rPr>
              <w:t>Would have been laid off</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574D35E5" w14:textId="77777777">
            <w:pPr>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481975D9" w14:textId="77777777">
            <w:pPr>
              <w:rPr>
                <w:rFonts w:asciiTheme="minorHAnsi" w:hAnsiTheme="minorHAnsi" w:cstheme="minorHAnsi"/>
                <w:color w:val="2F5496" w:themeColor="accent1" w:themeShade="BF"/>
                <w:sz w:val="22"/>
                <w:szCs w:val="22"/>
              </w:rPr>
            </w:pPr>
          </w:p>
        </w:tc>
      </w:tr>
      <w:tr w14:paraId="49FF1528"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668C76D4"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New job duties</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35B7A252" w14:textId="77777777">
            <w:pPr>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60DAEE91" w14:textId="77777777">
            <w:pPr>
              <w:rPr>
                <w:rFonts w:asciiTheme="minorHAnsi" w:hAnsiTheme="minorHAnsi" w:cstheme="minorHAnsi"/>
                <w:color w:val="2F5496" w:themeColor="accent1" w:themeShade="BF"/>
                <w:sz w:val="22"/>
                <w:szCs w:val="22"/>
              </w:rPr>
            </w:pPr>
          </w:p>
        </w:tc>
      </w:tr>
      <w:tr w14:paraId="467E76DC"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59DB6942"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New job location</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5161FEFD" w14:textId="77777777">
            <w:pPr>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37800CF9" w14:textId="77777777">
            <w:pPr>
              <w:rPr>
                <w:rFonts w:asciiTheme="minorHAnsi" w:hAnsiTheme="minorHAnsi" w:cstheme="minorHAnsi"/>
                <w:color w:val="2F5496" w:themeColor="accent1" w:themeShade="BF"/>
                <w:sz w:val="22"/>
                <w:szCs w:val="22"/>
              </w:rPr>
            </w:pPr>
          </w:p>
        </w:tc>
      </w:tr>
      <w:tr w14:paraId="4FBE189A"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7CA2BDEB" w14:textId="77777777">
            <w:pPr>
              <w:ind w:left="72"/>
              <w:rPr>
                <w:rFonts w:asciiTheme="minorHAnsi" w:hAnsiTheme="minorHAnsi" w:cstheme="minorHAnsi"/>
                <w:color w:val="2F5496" w:themeColor="accent1" w:themeShade="BF"/>
                <w:sz w:val="22"/>
                <w:szCs w:val="22"/>
              </w:rPr>
            </w:pPr>
            <w:bookmarkStart w:id="23" w:name="OLE_LINK831"/>
            <w:r w:rsidRPr="00FC02E2">
              <w:rPr>
                <w:rFonts w:asciiTheme="minorHAnsi" w:hAnsiTheme="minorHAnsi" w:cstheme="minorHAnsi"/>
                <w:color w:val="2F5496" w:themeColor="accent1" w:themeShade="BF"/>
                <w:sz w:val="22"/>
                <w:szCs w:val="22"/>
              </w:rPr>
              <w:t>Work was not satisfying</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0A5CE513" w14:textId="77777777">
            <w:pPr>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28CCB164" w14:textId="77777777">
            <w:pPr>
              <w:rPr>
                <w:rFonts w:asciiTheme="minorHAnsi" w:hAnsiTheme="minorHAnsi" w:cstheme="minorHAnsi"/>
                <w:color w:val="2F5496" w:themeColor="accent1" w:themeShade="BF"/>
                <w:sz w:val="22"/>
                <w:szCs w:val="22"/>
              </w:rPr>
            </w:pPr>
          </w:p>
        </w:tc>
        <w:bookmarkEnd w:id="23"/>
      </w:tr>
      <w:tr w14:paraId="16FEB2C7"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4AC2AC87"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Lack of work available</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2961960E" w14:textId="77777777">
            <w:pPr>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1FC656DA" w14:textId="77777777">
            <w:pPr>
              <w:rPr>
                <w:rFonts w:asciiTheme="minorHAnsi" w:hAnsiTheme="minorHAnsi" w:cstheme="minorHAnsi"/>
                <w:color w:val="2F5496" w:themeColor="accent1" w:themeShade="BF"/>
                <w:sz w:val="22"/>
                <w:szCs w:val="22"/>
              </w:rPr>
            </w:pPr>
          </w:p>
        </w:tc>
      </w:tr>
      <w:tr w14:paraId="061398FA"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441D3E01"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Experienced age discrimination</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30E091AB" w14:textId="77777777">
            <w:pPr>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324116C7" w14:textId="77777777">
            <w:pPr>
              <w:rPr>
                <w:rFonts w:asciiTheme="minorHAnsi" w:hAnsiTheme="minorHAnsi" w:cstheme="minorHAnsi"/>
                <w:color w:val="2F5496" w:themeColor="accent1" w:themeShade="BF"/>
                <w:sz w:val="22"/>
                <w:szCs w:val="22"/>
              </w:rPr>
            </w:pPr>
          </w:p>
        </w:tc>
      </w:tr>
      <w:tr w14:paraId="17353AF5"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38E069A4"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Early retirement incentive offer</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1441829C" w14:textId="77777777">
            <w:pPr>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303C5FD5" w14:textId="77777777">
            <w:pPr>
              <w:rPr>
                <w:rFonts w:asciiTheme="minorHAnsi" w:hAnsiTheme="minorHAnsi" w:cstheme="minorHAnsi"/>
                <w:color w:val="2F5496" w:themeColor="accent1" w:themeShade="BF"/>
                <w:sz w:val="22"/>
                <w:szCs w:val="22"/>
              </w:rPr>
            </w:pPr>
          </w:p>
        </w:tc>
      </w:tr>
      <w:tr w14:paraId="50ADE41B"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702394E7"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Became eligible for pension</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20146233" w14:textId="77777777">
            <w:pPr>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4907F0CE" w14:textId="77777777">
            <w:pPr>
              <w:rPr>
                <w:rFonts w:asciiTheme="minorHAnsi" w:hAnsiTheme="minorHAnsi" w:cstheme="minorHAnsi"/>
                <w:color w:val="2F5496" w:themeColor="accent1" w:themeShade="BF"/>
                <w:sz w:val="22"/>
                <w:szCs w:val="22"/>
              </w:rPr>
            </w:pPr>
          </w:p>
        </w:tc>
      </w:tr>
      <w:tr w14:paraId="06B98D6E"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3A14AE69"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Other employment situation</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4673BA60" w14:textId="77777777">
            <w:pPr>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60C1D29C" w14:textId="77777777">
            <w:pPr>
              <w:rPr>
                <w:rFonts w:asciiTheme="minorHAnsi" w:hAnsiTheme="minorHAnsi" w:cstheme="minorHAnsi"/>
                <w:color w:val="2F5496" w:themeColor="accent1" w:themeShade="BF"/>
                <w:sz w:val="22"/>
                <w:szCs w:val="22"/>
              </w:rPr>
            </w:pPr>
          </w:p>
        </w:tc>
      </w:tr>
    </w:tbl>
    <w:p w:rsidR="00FC02E2" w:rsidRPr="00FC02E2" w:rsidP="00FC02E2" w14:paraId="177377E0" w14:textId="77777777">
      <w:pPr>
        <w:tabs>
          <w:tab w:val="left" w:pos="1080"/>
          <w:tab w:val="left" w:pos="1800"/>
        </w:tabs>
        <w:rPr>
          <w:rFonts w:asciiTheme="minorHAnsi" w:hAnsiTheme="minorHAnsi" w:cstheme="minorHAnsi"/>
          <w:color w:val="2F5496" w:themeColor="accent1" w:themeShade="BF"/>
          <w:sz w:val="22"/>
          <w:szCs w:val="22"/>
        </w:rPr>
      </w:pPr>
      <w:bookmarkStart w:id="24" w:name="OLE_LINK197"/>
      <w:bookmarkEnd w:id="20"/>
      <w:bookmarkEnd w:id="21"/>
      <w:bookmarkEnd w:id="22"/>
    </w:p>
    <w:p w:rsidR="00FC02E2" w:rsidRPr="00FC02E2" w:rsidP="00FC02E2" w14:paraId="43CA87B8" w14:textId="77777777">
      <w:pPr>
        <w:tabs>
          <w:tab w:val="left" w:pos="1080"/>
        </w:tabs>
        <w:ind w:left="720"/>
        <w:rPr>
          <w:rFonts w:asciiTheme="minorHAnsi" w:hAnsiTheme="minorHAnsi" w:cstheme="minorHAnsi"/>
          <w:b/>
          <w:color w:val="2F5496" w:themeColor="accent1" w:themeShade="BF"/>
          <w:sz w:val="22"/>
          <w:szCs w:val="22"/>
        </w:rPr>
      </w:pPr>
      <w:bookmarkStart w:id="25" w:name="OLE_LINK46"/>
      <w:bookmarkStart w:id="26" w:name="OLE_LINK845"/>
      <w:bookmarkEnd w:id="24"/>
      <w:r w:rsidRPr="00FC02E2">
        <w:rPr>
          <w:rFonts w:asciiTheme="minorHAnsi" w:hAnsiTheme="minorHAnsi" w:cstheme="minorHAnsi"/>
          <w:b/>
          <w:color w:val="2F5496" w:themeColor="accent1" w:themeShade="BF"/>
          <w:sz w:val="22"/>
          <w:szCs w:val="22"/>
        </w:rPr>
        <w:t>Did any of the following personal factors encourage you to retire?</w:t>
      </w:r>
      <w:bookmarkEnd w:id="25"/>
    </w:p>
    <w:p w:rsidR="00FC02E2" w:rsidRPr="00FC02E2" w:rsidP="00FC02E2" w14:paraId="70BE4F8E" w14:textId="77777777">
      <w:pPr>
        <w:tabs>
          <w:tab w:val="left" w:pos="1080"/>
        </w:tabs>
        <w:ind w:left="720"/>
        <w:rPr>
          <w:rFonts w:asciiTheme="minorHAnsi" w:hAnsiTheme="minorHAnsi" w:cstheme="minorHAnsi"/>
          <w:bCs/>
          <w:color w:val="2F5496" w:themeColor="accent1" w:themeShade="BF"/>
          <w:sz w:val="22"/>
          <w:szCs w:val="22"/>
        </w:rPr>
      </w:pPr>
      <w:r w:rsidRPr="00FC02E2">
        <w:rPr>
          <w:rFonts w:asciiTheme="minorHAnsi" w:hAnsiTheme="minorHAnsi" w:cstheme="minorHAnsi"/>
          <w:bCs/>
          <w:i/>
          <w:iCs/>
          <w:color w:val="2F5496" w:themeColor="accent1" w:themeShade="BF"/>
          <w:sz w:val="22"/>
          <w:szCs w:val="22"/>
        </w:rPr>
        <w:t>Select Yes or No for each item.</w:t>
      </w:r>
      <w:bookmarkStart w:id="27" w:name="OLE_LINK59"/>
    </w:p>
    <w:tbl>
      <w:tblPr>
        <w:tblStyle w:val="TableGrid"/>
        <w:tblW w:w="0" w:type="auto"/>
        <w:tblInd w:w="612" w:type="dxa"/>
        <w:tblLook w:val="04A0"/>
      </w:tblPr>
      <w:tblGrid>
        <w:gridCol w:w="6570"/>
        <w:gridCol w:w="720"/>
        <w:gridCol w:w="720"/>
      </w:tblGrid>
      <w:tr w14:paraId="6085DEA5" w14:textId="77777777" w:rsidTr="00FC02E2">
        <w:tblPrEx>
          <w:tblW w:w="0" w:type="auto"/>
          <w:tblInd w:w="612" w:type="dxa"/>
          <w:tblLook w:val="04A0"/>
        </w:tblPrEx>
        <w:tc>
          <w:tcPr>
            <w:tcW w:w="6570" w:type="dxa"/>
            <w:tcBorders>
              <w:top w:val="nil"/>
              <w:left w:val="nil"/>
              <w:bottom w:val="single" w:sz="4" w:space="0" w:color="auto"/>
              <w:right w:val="single" w:sz="4" w:space="0" w:color="auto"/>
            </w:tcBorders>
          </w:tcPr>
          <w:p w:rsidR="00FC02E2" w:rsidRPr="00FC02E2" w:rsidP="00FC02E2" w14:paraId="4FFEF026" w14:textId="77777777">
            <w:pPr>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rsidR="00FC02E2" w:rsidRPr="00FC02E2" w:rsidP="00FC02E2" w14:paraId="024FBB7F" w14:textId="77777777">
            <w:pPr>
              <w:ind w:left="120"/>
              <w:jc w:val="center"/>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Yes</w:t>
            </w:r>
          </w:p>
        </w:tc>
        <w:tc>
          <w:tcPr>
            <w:tcW w:w="720" w:type="dxa"/>
            <w:tcBorders>
              <w:top w:val="single" w:sz="4" w:space="0" w:color="auto"/>
              <w:left w:val="single" w:sz="4" w:space="0" w:color="auto"/>
              <w:bottom w:val="single" w:sz="4" w:space="0" w:color="auto"/>
              <w:right w:val="single" w:sz="4" w:space="0" w:color="auto"/>
            </w:tcBorders>
            <w:hideMark/>
          </w:tcPr>
          <w:p w:rsidR="00FC02E2" w:rsidRPr="00FC02E2" w:rsidP="00FC02E2" w14:paraId="47D8BADF" w14:textId="77777777">
            <w:pPr>
              <w:ind w:left="120"/>
              <w:jc w:val="center"/>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No</w:t>
            </w:r>
          </w:p>
        </w:tc>
      </w:tr>
      <w:tr w14:paraId="2526194D"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0ABB446C"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My personal health</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4D3CACF7" w14:textId="77777777">
            <w:pPr>
              <w:ind w:left="120"/>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2BC44F61" w14:textId="77777777">
            <w:pPr>
              <w:ind w:left="120"/>
              <w:rPr>
                <w:rFonts w:asciiTheme="minorHAnsi" w:hAnsiTheme="minorHAnsi" w:cstheme="minorHAnsi"/>
                <w:color w:val="2F5496" w:themeColor="accent1" w:themeShade="BF"/>
                <w:sz w:val="22"/>
                <w:szCs w:val="22"/>
              </w:rPr>
            </w:pPr>
          </w:p>
        </w:tc>
      </w:tr>
      <w:tr w14:paraId="10D28DE6"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41A56960" w14:textId="77777777">
            <w:pPr>
              <w:ind w:left="72"/>
              <w:rPr>
                <w:rStyle w:val="cf01"/>
                <w:rFonts w:asciiTheme="minorHAnsi" w:eastAsiaTheme="minorHAnsi" w:hAnsiTheme="minorHAnsi" w:cstheme="minorHAnsi"/>
                <w:sz w:val="22"/>
                <w:szCs w:val="22"/>
              </w:rPr>
            </w:pPr>
            <w:r w:rsidRPr="00FC02E2">
              <w:rPr>
                <w:rStyle w:val="cf01"/>
                <w:rFonts w:asciiTheme="minorHAnsi" w:hAnsiTheme="minorHAnsi" w:cstheme="minorHAnsi"/>
                <w:color w:val="2F5496" w:themeColor="accent1" w:themeShade="BF"/>
                <w:sz w:val="22"/>
                <w:szCs w:val="22"/>
              </w:rPr>
              <w:t>The health of family members, relatives, or friends</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01C86FE1" w14:textId="77777777">
            <w:pPr>
              <w:ind w:left="120"/>
              <w:rPr>
                <w:rStyle w:val="cf01"/>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0178C2B7" w14:textId="77777777">
            <w:pPr>
              <w:ind w:left="120"/>
              <w:rPr>
                <w:rStyle w:val="cf01"/>
                <w:rFonts w:asciiTheme="minorHAnsi" w:hAnsiTheme="minorHAnsi" w:cstheme="minorHAnsi"/>
                <w:color w:val="2F5496" w:themeColor="accent1" w:themeShade="BF"/>
                <w:sz w:val="22"/>
                <w:szCs w:val="22"/>
              </w:rPr>
            </w:pPr>
          </w:p>
        </w:tc>
      </w:tr>
      <w:tr w14:paraId="122D09CA"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789A697E" w14:textId="77777777">
            <w:pPr>
              <w:ind w:left="72"/>
              <w:rPr>
                <w:rFonts w:asciiTheme="minorHAnsi" w:hAnsiTheme="minorHAnsi" w:cstheme="minorHAnsi"/>
                <w:sz w:val="22"/>
                <w:szCs w:val="22"/>
              </w:rPr>
            </w:pPr>
            <w:r w:rsidRPr="00FC02E2">
              <w:rPr>
                <w:rFonts w:asciiTheme="minorHAnsi" w:hAnsiTheme="minorHAnsi" w:cstheme="minorHAnsi"/>
                <w:color w:val="2F5496" w:themeColor="accent1" w:themeShade="BF"/>
                <w:sz w:val="22"/>
                <w:szCs w:val="22"/>
              </w:rPr>
              <w:t xml:space="preserve">Providing </w:t>
            </w:r>
            <w:r w:rsidRPr="00FC02E2">
              <w:rPr>
                <w:rFonts w:asciiTheme="minorHAnsi" w:hAnsiTheme="minorHAnsi" w:cstheme="minorHAnsi"/>
                <w:color w:val="2F5496" w:themeColor="accent1" w:themeShade="BF"/>
                <w:sz w:val="22"/>
                <w:szCs w:val="22"/>
              </w:rPr>
              <w:t>child care</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56CDF5A6" w14:textId="77777777">
            <w:pPr>
              <w:ind w:left="120"/>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3655BC7E" w14:textId="77777777">
            <w:pPr>
              <w:ind w:left="120"/>
              <w:rPr>
                <w:rFonts w:asciiTheme="minorHAnsi" w:hAnsiTheme="minorHAnsi" w:cstheme="minorHAnsi"/>
                <w:color w:val="2F5496" w:themeColor="accent1" w:themeShade="BF"/>
                <w:sz w:val="22"/>
                <w:szCs w:val="22"/>
              </w:rPr>
            </w:pPr>
          </w:p>
        </w:tc>
      </w:tr>
      <w:tr w14:paraId="4F801693"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64DD3FF4"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My spouse/partner retired</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16EB6EFA" w14:textId="77777777">
            <w:pPr>
              <w:ind w:left="120"/>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610D1F8C" w14:textId="77777777">
            <w:pPr>
              <w:ind w:left="120"/>
              <w:rPr>
                <w:rFonts w:asciiTheme="minorHAnsi" w:hAnsiTheme="minorHAnsi" w:cstheme="minorHAnsi"/>
                <w:color w:val="2F5496" w:themeColor="accent1" w:themeShade="BF"/>
                <w:sz w:val="22"/>
                <w:szCs w:val="22"/>
              </w:rPr>
            </w:pPr>
          </w:p>
        </w:tc>
      </w:tr>
      <w:tr w14:paraId="45E9CE0A"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7FEEE1A3"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Wanted to spend more time with family and friends</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0A531B0F" w14:textId="77777777">
            <w:pPr>
              <w:ind w:left="120"/>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3141D735" w14:textId="77777777">
            <w:pPr>
              <w:ind w:left="120"/>
              <w:rPr>
                <w:rFonts w:asciiTheme="minorHAnsi" w:hAnsiTheme="minorHAnsi" w:cstheme="minorHAnsi"/>
                <w:color w:val="2F5496" w:themeColor="accent1" w:themeShade="BF"/>
                <w:sz w:val="22"/>
                <w:szCs w:val="22"/>
              </w:rPr>
            </w:pPr>
          </w:p>
        </w:tc>
      </w:tr>
      <w:tr w14:paraId="0F2EC2D9"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359241E8"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Wanted to spend more time on personal pursuits or leisure</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46F726D1" w14:textId="77777777">
            <w:pPr>
              <w:ind w:left="120"/>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1298E8FC" w14:textId="77777777">
            <w:pPr>
              <w:ind w:left="120"/>
              <w:rPr>
                <w:rFonts w:asciiTheme="minorHAnsi" w:hAnsiTheme="minorHAnsi" w:cstheme="minorHAnsi"/>
                <w:color w:val="2F5496" w:themeColor="accent1" w:themeShade="BF"/>
                <w:sz w:val="22"/>
                <w:szCs w:val="22"/>
              </w:rPr>
            </w:pPr>
          </w:p>
        </w:tc>
      </w:tr>
      <w:tr w14:paraId="1A24946B"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0FF5B442"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Had sufficient income to retire</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60110F02" w14:textId="77777777">
            <w:pPr>
              <w:ind w:left="120"/>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0979A110" w14:textId="77777777">
            <w:pPr>
              <w:ind w:left="120"/>
              <w:rPr>
                <w:rFonts w:asciiTheme="minorHAnsi" w:hAnsiTheme="minorHAnsi" w:cstheme="minorHAnsi"/>
                <w:color w:val="2F5496" w:themeColor="accent1" w:themeShade="BF"/>
                <w:sz w:val="22"/>
                <w:szCs w:val="22"/>
              </w:rPr>
            </w:pPr>
          </w:p>
        </w:tc>
      </w:tr>
      <w:tr w14:paraId="6935BEE3"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085E89CB"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Became eligible for government retirement benefit program (e.g., Social Security, Medicare)</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2DD8D7B6" w14:textId="77777777">
            <w:pPr>
              <w:ind w:left="120"/>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72D825F9" w14:textId="77777777">
            <w:pPr>
              <w:ind w:left="120"/>
              <w:rPr>
                <w:rFonts w:asciiTheme="minorHAnsi" w:hAnsiTheme="minorHAnsi" w:cstheme="minorHAnsi"/>
                <w:color w:val="2F5496" w:themeColor="accent1" w:themeShade="BF"/>
                <w:sz w:val="22"/>
                <w:szCs w:val="22"/>
              </w:rPr>
            </w:pPr>
          </w:p>
        </w:tc>
      </w:tr>
      <w:tr w14:paraId="191BE880"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4DE8E700"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Some other factor</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7AF2D159" w14:textId="77777777">
            <w:pPr>
              <w:ind w:left="120"/>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5056482E" w14:textId="77777777">
            <w:pPr>
              <w:ind w:left="120"/>
              <w:rPr>
                <w:rFonts w:asciiTheme="minorHAnsi" w:hAnsiTheme="minorHAnsi" w:cstheme="minorHAnsi"/>
                <w:color w:val="2F5496" w:themeColor="accent1" w:themeShade="BF"/>
                <w:sz w:val="22"/>
                <w:szCs w:val="22"/>
              </w:rPr>
            </w:pPr>
          </w:p>
        </w:tc>
      </w:tr>
    </w:tbl>
    <w:p w:rsidR="00FC02E2" w:rsidRPr="00FC02E2" w:rsidP="00FC02E2" w14:paraId="5EB33D88" w14:textId="77777777">
      <w:pPr>
        <w:tabs>
          <w:tab w:val="left" w:pos="1080"/>
        </w:tabs>
        <w:rPr>
          <w:rFonts w:asciiTheme="minorHAnsi" w:hAnsiTheme="minorHAnsi" w:cstheme="minorHAnsi"/>
          <w:bCs/>
          <w:color w:val="2F5496" w:themeColor="accent1" w:themeShade="BF"/>
          <w:sz w:val="22"/>
          <w:szCs w:val="22"/>
        </w:rPr>
      </w:pPr>
    </w:p>
    <w:bookmarkEnd w:id="26"/>
    <w:bookmarkEnd w:id="27"/>
    <w:p w:rsidR="00FC02E2" w14:paraId="79FFCA1A" w14:textId="77777777">
      <w:pPr>
        <w:spacing w:after="160" w:line="259" w:lineRule="auto"/>
        <w:ind w:left="0"/>
        <w:rPr>
          <w:rFonts w:asciiTheme="minorHAnsi" w:hAnsiTheme="minorHAnsi" w:cstheme="minorHAnsi"/>
          <w:b/>
          <w:bCs/>
          <w:i/>
          <w:iCs/>
          <w:color w:val="0070C0"/>
          <w:sz w:val="22"/>
          <w:szCs w:val="22"/>
          <w:u w:val="single"/>
        </w:rPr>
      </w:pPr>
      <w:r>
        <w:rPr>
          <w:rFonts w:asciiTheme="minorHAnsi" w:hAnsiTheme="minorHAnsi" w:cstheme="minorHAnsi"/>
          <w:b/>
          <w:bCs/>
          <w:i/>
          <w:iCs/>
          <w:color w:val="0070C0"/>
          <w:sz w:val="22"/>
          <w:szCs w:val="22"/>
          <w:u w:val="single"/>
        </w:rPr>
        <w:br w:type="page"/>
      </w:r>
    </w:p>
    <w:p w:rsidR="00FC02E2" w:rsidRPr="00FC02E2" w:rsidP="00FC02E2" w14:paraId="1D4C6BBE" w14:textId="4ABAE4ED">
      <w:pPr>
        <w:ind w:left="360"/>
        <w:rPr>
          <w:rFonts w:asciiTheme="minorHAnsi" w:hAnsiTheme="minorHAnsi" w:cstheme="minorHAnsi"/>
          <w:b/>
          <w:bCs/>
          <w:i/>
          <w:iCs/>
          <w:color w:val="0070C0"/>
          <w:sz w:val="22"/>
          <w:szCs w:val="22"/>
          <w:u w:val="single"/>
        </w:rPr>
      </w:pPr>
      <w:r w:rsidRPr="00FC02E2">
        <w:rPr>
          <w:rFonts w:asciiTheme="minorHAnsi" w:hAnsiTheme="minorHAnsi" w:cstheme="minorHAnsi"/>
          <w:b/>
          <w:bCs/>
          <w:i/>
          <w:iCs/>
          <w:color w:val="0070C0"/>
          <w:sz w:val="22"/>
          <w:szCs w:val="22"/>
          <w:u w:val="single"/>
        </w:rPr>
        <w:t>Only semi-retire</w:t>
      </w:r>
      <w:r w:rsidR="004D3056">
        <w:rPr>
          <w:rFonts w:asciiTheme="minorHAnsi" w:hAnsiTheme="minorHAnsi" w:cstheme="minorHAnsi"/>
          <w:b/>
          <w:bCs/>
          <w:i/>
          <w:iCs/>
          <w:color w:val="0070C0"/>
          <w:sz w:val="22"/>
          <w:szCs w:val="22"/>
          <w:u w:val="single"/>
        </w:rPr>
        <w:t>es</w:t>
      </w:r>
      <w:r w:rsidRPr="00FC02E2">
        <w:rPr>
          <w:rFonts w:asciiTheme="minorHAnsi" w:hAnsiTheme="minorHAnsi" w:cstheme="minorHAnsi"/>
          <w:b/>
          <w:bCs/>
          <w:i/>
          <w:iCs/>
          <w:color w:val="0070C0"/>
          <w:sz w:val="22"/>
          <w:szCs w:val="22"/>
          <w:u w:val="single"/>
        </w:rPr>
        <w:t xml:space="preserve"> and retirees who worked after they retired will be asked the following item.</w:t>
      </w:r>
    </w:p>
    <w:p w:rsidR="00FC02E2" w:rsidRPr="00FC02E2" w:rsidP="00FC02E2" w14:paraId="1E72DB06" w14:textId="77777777">
      <w:pPr>
        <w:ind w:left="360"/>
        <w:rPr>
          <w:rFonts w:asciiTheme="minorHAnsi" w:eastAsiaTheme="minorHAnsi" w:hAnsiTheme="minorHAnsi" w:cstheme="minorHAnsi"/>
          <w:b/>
          <w:bCs/>
          <w:i/>
          <w:iCs/>
          <w:color w:val="0070C0"/>
          <w:sz w:val="22"/>
          <w:szCs w:val="22"/>
          <w:u w:val="single"/>
        </w:rPr>
      </w:pPr>
    </w:p>
    <w:p w:rsidR="00FC02E2" w:rsidRPr="00FC02E2" w:rsidP="00FC02E2" w14:paraId="17CE09A1" w14:textId="77777777">
      <w:pPr>
        <w:tabs>
          <w:tab w:val="left" w:pos="1080"/>
        </w:tabs>
        <w:ind w:left="720"/>
        <w:rPr>
          <w:rFonts w:asciiTheme="minorHAnsi" w:hAnsiTheme="minorHAnsi" w:cstheme="minorHAnsi"/>
          <w:b/>
          <w:color w:val="2F5496" w:themeColor="accent1" w:themeShade="BF"/>
          <w:sz w:val="22"/>
          <w:szCs w:val="22"/>
        </w:rPr>
      </w:pPr>
      <w:bookmarkStart w:id="28" w:name="OLE_LINK48"/>
      <w:r w:rsidRPr="00FC02E2">
        <w:rPr>
          <w:rFonts w:asciiTheme="minorHAnsi" w:hAnsiTheme="minorHAnsi" w:cstheme="minorHAnsi"/>
          <w:b/>
          <w:color w:val="2F5496" w:themeColor="accent1" w:themeShade="BF"/>
          <w:sz w:val="22"/>
          <w:szCs w:val="22"/>
        </w:rPr>
        <w:t>You reported working after retiring. What were your reasons for working after retiring?</w:t>
      </w:r>
      <w:bookmarkEnd w:id="28"/>
      <w:r w:rsidRPr="00FC02E2">
        <w:rPr>
          <w:rFonts w:asciiTheme="minorHAnsi" w:hAnsiTheme="minorHAnsi" w:cstheme="minorHAnsi"/>
          <w:bCs/>
          <w:color w:val="2F5496" w:themeColor="accent1" w:themeShade="BF"/>
          <w:sz w:val="22"/>
          <w:szCs w:val="22"/>
        </w:rPr>
        <w:t xml:space="preserve"> </w:t>
      </w:r>
    </w:p>
    <w:p w:rsidR="00FC02E2" w:rsidRPr="00FC02E2" w:rsidP="00FC02E2" w14:paraId="74B8BD1B" w14:textId="77777777">
      <w:pPr>
        <w:tabs>
          <w:tab w:val="left" w:pos="1080"/>
        </w:tabs>
        <w:ind w:left="720"/>
        <w:rPr>
          <w:rFonts w:asciiTheme="minorHAnsi" w:hAnsiTheme="minorHAnsi" w:cstheme="minorHAnsi"/>
          <w:bCs/>
          <w:i/>
          <w:iCs/>
          <w:color w:val="2F5496" w:themeColor="accent1" w:themeShade="BF"/>
          <w:sz w:val="22"/>
          <w:szCs w:val="22"/>
        </w:rPr>
      </w:pPr>
      <w:r w:rsidRPr="00FC02E2">
        <w:rPr>
          <w:rFonts w:asciiTheme="minorHAnsi" w:hAnsiTheme="minorHAnsi" w:cstheme="minorHAnsi"/>
          <w:bCs/>
          <w:i/>
          <w:iCs/>
          <w:color w:val="2F5496" w:themeColor="accent1" w:themeShade="BF"/>
          <w:sz w:val="22"/>
          <w:szCs w:val="22"/>
        </w:rPr>
        <w:t>Select Yes or No for each item.</w:t>
      </w:r>
    </w:p>
    <w:tbl>
      <w:tblPr>
        <w:tblStyle w:val="TableGrid"/>
        <w:tblW w:w="0" w:type="auto"/>
        <w:tblInd w:w="612" w:type="dxa"/>
        <w:tblLook w:val="04A0"/>
      </w:tblPr>
      <w:tblGrid>
        <w:gridCol w:w="6570"/>
        <w:gridCol w:w="720"/>
        <w:gridCol w:w="720"/>
      </w:tblGrid>
      <w:tr w14:paraId="4B0CADA5" w14:textId="77777777" w:rsidTr="00FC02E2">
        <w:tblPrEx>
          <w:tblW w:w="0" w:type="auto"/>
          <w:tblInd w:w="612" w:type="dxa"/>
          <w:tblLook w:val="04A0"/>
        </w:tblPrEx>
        <w:tc>
          <w:tcPr>
            <w:tcW w:w="6570" w:type="dxa"/>
            <w:tcBorders>
              <w:top w:val="nil"/>
              <w:left w:val="nil"/>
              <w:bottom w:val="single" w:sz="4" w:space="0" w:color="auto"/>
              <w:right w:val="single" w:sz="4" w:space="0" w:color="auto"/>
            </w:tcBorders>
          </w:tcPr>
          <w:p w:rsidR="00FC02E2" w:rsidRPr="00FC02E2" w:rsidP="00FC02E2" w14:paraId="6E3BA007" w14:textId="77777777">
            <w:pPr>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rsidR="00FC02E2" w:rsidRPr="00FC02E2" w:rsidP="00FC02E2" w14:paraId="00772A0D" w14:textId="77777777">
            <w:pPr>
              <w:ind w:left="120"/>
              <w:jc w:val="center"/>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Yes</w:t>
            </w:r>
          </w:p>
        </w:tc>
        <w:tc>
          <w:tcPr>
            <w:tcW w:w="720" w:type="dxa"/>
            <w:tcBorders>
              <w:top w:val="single" w:sz="4" w:space="0" w:color="auto"/>
              <w:left w:val="single" w:sz="4" w:space="0" w:color="auto"/>
              <w:bottom w:val="single" w:sz="4" w:space="0" w:color="auto"/>
              <w:right w:val="single" w:sz="4" w:space="0" w:color="auto"/>
            </w:tcBorders>
            <w:hideMark/>
          </w:tcPr>
          <w:p w:rsidR="00FC02E2" w:rsidRPr="00FC02E2" w:rsidP="00FC02E2" w14:paraId="7694F1C9" w14:textId="77777777">
            <w:pPr>
              <w:ind w:left="120"/>
              <w:jc w:val="center"/>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No</w:t>
            </w:r>
          </w:p>
        </w:tc>
      </w:tr>
      <w:tr w14:paraId="74701378"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406E8176"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 xml:space="preserve">Health insurance for me </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6A6962A2" w14:textId="77777777">
            <w:pPr>
              <w:ind w:left="120"/>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67F9C7BA" w14:textId="77777777">
            <w:pPr>
              <w:ind w:left="120"/>
              <w:rPr>
                <w:rFonts w:asciiTheme="minorHAnsi" w:hAnsiTheme="minorHAnsi" w:cstheme="minorHAnsi"/>
                <w:color w:val="2F5496" w:themeColor="accent1" w:themeShade="BF"/>
                <w:sz w:val="22"/>
                <w:szCs w:val="22"/>
              </w:rPr>
            </w:pPr>
          </w:p>
        </w:tc>
      </w:tr>
      <w:tr w14:paraId="7DBDAA7A"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0AA7C7D3" w14:textId="77777777">
            <w:pPr>
              <w:ind w:left="72"/>
              <w:rPr>
                <w:rStyle w:val="cf01"/>
                <w:rFonts w:asciiTheme="minorHAnsi" w:eastAsiaTheme="minorHAnsi" w:hAnsiTheme="minorHAnsi" w:cstheme="minorHAnsi"/>
                <w:sz w:val="22"/>
                <w:szCs w:val="22"/>
              </w:rPr>
            </w:pPr>
            <w:r w:rsidRPr="00FC02E2">
              <w:rPr>
                <w:rStyle w:val="cf01"/>
                <w:rFonts w:asciiTheme="minorHAnsi" w:hAnsiTheme="minorHAnsi" w:cstheme="minorHAnsi"/>
                <w:color w:val="2F5496" w:themeColor="accent1" w:themeShade="BF"/>
                <w:sz w:val="22"/>
                <w:szCs w:val="22"/>
              </w:rPr>
              <w:t>Health insurance for my family</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61A9AC69" w14:textId="77777777">
            <w:pPr>
              <w:ind w:left="120"/>
              <w:rPr>
                <w:rStyle w:val="cf01"/>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45483247" w14:textId="77777777">
            <w:pPr>
              <w:ind w:left="120"/>
              <w:rPr>
                <w:rStyle w:val="cf01"/>
                <w:rFonts w:asciiTheme="minorHAnsi" w:hAnsiTheme="minorHAnsi" w:cstheme="minorHAnsi"/>
                <w:color w:val="2F5496" w:themeColor="accent1" w:themeShade="BF"/>
                <w:sz w:val="22"/>
                <w:szCs w:val="22"/>
              </w:rPr>
            </w:pPr>
          </w:p>
        </w:tc>
      </w:tr>
      <w:tr w14:paraId="07BF2FDA"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7041FE9B" w14:textId="77777777">
            <w:pPr>
              <w:ind w:left="72"/>
              <w:rPr>
                <w:rFonts w:asciiTheme="minorHAnsi" w:hAnsiTheme="minorHAnsi" w:cstheme="minorHAnsi"/>
                <w:sz w:val="22"/>
                <w:szCs w:val="22"/>
              </w:rPr>
            </w:pPr>
            <w:r w:rsidRPr="00FC02E2">
              <w:rPr>
                <w:rFonts w:asciiTheme="minorHAnsi" w:hAnsiTheme="minorHAnsi" w:cstheme="minorHAnsi"/>
                <w:color w:val="2F5496" w:themeColor="accent1" w:themeShade="BF"/>
                <w:sz w:val="22"/>
                <w:szCs w:val="22"/>
              </w:rPr>
              <w:t>Needed additional income</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2ED17CEA" w14:textId="77777777">
            <w:pPr>
              <w:ind w:left="120"/>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35B1F98C" w14:textId="77777777">
            <w:pPr>
              <w:ind w:left="120"/>
              <w:rPr>
                <w:rFonts w:asciiTheme="minorHAnsi" w:hAnsiTheme="minorHAnsi" w:cstheme="minorHAnsi"/>
                <w:color w:val="2F5496" w:themeColor="accent1" w:themeShade="BF"/>
                <w:sz w:val="22"/>
                <w:szCs w:val="22"/>
              </w:rPr>
            </w:pPr>
          </w:p>
        </w:tc>
      </w:tr>
      <w:tr w14:paraId="53444088"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4C9B7651"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Wanted additional income</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0316DD24" w14:textId="77777777">
            <w:pPr>
              <w:ind w:left="120"/>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1F2E6E25" w14:textId="77777777">
            <w:pPr>
              <w:ind w:left="120"/>
              <w:rPr>
                <w:rFonts w:asciiTheme="minorHAnsi" w:hAnsiTheme="minorHAnsi" w:cstheme="minorHAnsi"/>
                <w:color w:val="2F5496" w:themeColor="accent1" w:themeShade="BF"/>
                <w:sz w:val="22"/>
                <w:szCs w:val="22"/>
              </w:rPr>
            </w:pPr>
          </w:p>
        </w:tc>
      </w:tr>
      <w:tr w14:paraId="1F1783F2"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7C6C8FFF"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Wanted social connection</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6BDD2DBC" w14:textId="77777777">
            <w:pPr>
              <w:ind w:left="120"/>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1F306821" w14:textId="77777777">
            <w:pPr>
              <w:ind w:left="120"/>
              <w:rPr>
                <w:rFonts w:asciiTheme="minorHAnsi" w:hAnsiTheme="minorHAnsi" w:cstheme="minorHAnsi"/>
                <w:color w:val="2F5496" w:themeColor="accent1" w:themeShade="BF"/>
                <w:sz w:val="22"/>
                <w:szCs w:val="22"/>
              </w:rPr>
            </w:pPr>
          </w:p>
        </w:tc>
      </w:tr>
      <w:tr w14:paraId="465BF08C"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642D991A"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Wanted a professional identity</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44577182" w14:textId="77777777">
            <w:pPr>
              <w:ind w:left="120"/>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69AA53C1" w14:textId="77777777">
            <w:pPr>
              <w:ind w:left="120"/>
              <w:rPr>
                <w:rFonts w:asciiTheme="minorHAnsi" w:hAnsiTheme="minorHAnsi" w:cstheme="minorHAnsi"/>
                <w:color w:val="2F5496" w:themeColor="accent1" w:themeShade="BF"/>
                <w:sz w:val="22"/>
                <w:szCs w:val="22"/>
              </w:rPr>
            </w:pPr>
          </w:p>
        </w:tc>
      </w:tr>
      <w:tr w14:paraId="445F4F9D"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5028181B"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Was asked to continue working or return to work</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2D319735" w14:textId="77777777">
            <w:pPr>
              <w:ind w:left="120"/>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62828619" w14:textId="77777777">
            <w:pPr>
              <w:ind w:left="120"/>
              <w:rPr>
                <w:rFonts w:asciiTheme="minorHAnsi" w:hAnsiTheme="minorHAnsi" w:cstheme="minorHAnsi"/>
                <w:color w:val="2F5496" w:themeColor="accent1" w:themeShade="BF"/>
                <w:sz w:val="22"/>
                <w:szCs w:val="22"/>
              </w:rPr>
            </w:pPr>
          </w:p>
        </w:tc>
      </w:tr>
      <w:tr w14:paraId="3C07C02C"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177E0E68"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My spouse/partner changed their work status</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59FB737D" w14:textId="77777777">
            <w:pPr>
              <w:ind w:left="120"/>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1E8A55BC" w14:textId="77777777">
            <w:pPr>
              <w:ind w:left="120"/>
              <w:rPr>
                <w:rFonts w:asciiTheme="minorHAnsi" w:hAnsiTheme="minorHAnsi" w:cstheme="minorHAnsi"/>
                <w:color w:val="2F5496" w:themeColor="accent1" w:themeShade="BF"/>
                <w:sz w:val="22"/>
                <w:szCs w:val="22"/>
              </w:rPr>
            </w:pPr>
          </w:p>
        </w:tc>
      </w:tr>
      <w:tr w14:paraId="17F19F66" w14:textId="77777777" w:rsidTr="00FC02E2">
        <w:tblPrEx>
          <w:tblW w:w="0" w:type="auto"/>
          <w:tblInd w:w="612" w:type="dxa"/>
          <w:tblLook w:val="04A0"/>
        </w:tblPrEx>
        <w:tc>
          <w:tcPr>
            <w:tcW w:w="6570" w:type="dxa"/>
            <w:tcBorders>
              <w:top w:val="single" w:sz="4" w:space="0" w:color="auto"/>
              <w:left w:val="single" w:sz="4" w:space="0" w:color="auto"/>
              <w:bottom w:val="single" w:sz="4" w:space="0" w:color="auto"/>
              <w:right w:val="single" w:sz="4" w:space="0" w:color="auto"/>
            </w:tcBorders>
            <w:hideMark/>
          </w:tcPr>
          <w:p w:rsidR="00FC02E2" w:rsidRPr="00FC02E2" w:rsidP="00FC02E2" w14:paraId="10643EA4" w14:textId="77777777">
            <w:pPr>
              <w:ind w:left="72"/>
              <w:rPr>
                <w:rFonts w:asciiTheme="minorHAnsi" w:hAnsiTheme="minorHAnsi" w:cstheme="minorHAnsi"/>
                <w:color w:val="2F5496" w:themeColor="accent1" w:themeShade="BF"/>
                <w:sz w:val="22"/>
                <w:szCs w:val="22"/>
              </w:rPr>
            </w:pPr>
            <w:r w:rsidRPr="00FC02E2">
              <w:rPr>
                <w:rFonts w:asciiTheme="minorHAnsi" w:hAnsiTheme="minorHAnsi" w:cstheme="minorHAnsi"/>
                <w:color w:val="2F5496" w:themeColor="accent1" w:themeShade="BF"/>
                <w:sz w:val="22"/>
                <w:szCs w:val="22"/>
              </w:rPr>
              <w:t>Some other reason</w:t>
            </w: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70C3C735" w14:textId="77777777">
            <w:pPr>
              <w:ind w:left="120"/>
              <w:rPr>
                <w:rFonts w:asciiTheme="minorHAnsi" w:hAnsiTheme="minorHAnsi" w:cstheme="minorHAnsi"/>
                <w:color w:val="2F5496" w:themeColor="accent1" w:themeShade="BF"/>
                <w:sz w:val="22"/>
                <w:szCs w:val="22"/>
              </w:rPr>
            </w:pPr>
          </w:p>
        </w:tc>
        <w:tc>
          <w:tcPr>
            <w:tcW w:w="720" w:type="dxa"/>
            <w:tcBorders>
              <w:top w:val="single" w:sz="4" w:space="0" w:color="auto"/>
              <w:left w:val="single" w:sz="4" w:space="0" w:color="auto"/>
              <w:bottom w:val="single" w:sz="4" w:space="0" w:color="auto"/>
              <w:right w:val="single" w:sz="4" w:space="0" w:color="auto"/>
            </w:tcBorders>
          </w:tcPr>
          <w:p w:rsidR="00FC02E2" w:rsidRPr="00FC02E2" w:rsidP="00FC02E2" w14:paraId="21BE2DD9" w14:textId="77777777">
            <w:pPr>
              <w:ind w:left="120"/>
              <w:rPr>
                <w:rFonts w:asciiTheme="minorHAnsi" w:hAnsiTheme="minorHAnsi" w:cstheme="minorHAnsi"/>
                <w:color w:val="2F5496" w:themeColor="accent1" w:themeShade="BF"/>
                <w:sz w:val="22"/>
                <w:szCs w:val="22"/>
              </w:rPr>
            </w:pPr>
          </w:p>
        </w:tc>
      </w:tr>
    </w:tbl>
    <w:p w:rsidR="004D3056" w:rsidP="00FC02E2" w14:paraId="1433F83C" w14:textId="28C6CE25">
      <w:pPr>
        <w:tabs>
          <w:tab w:val="left" w:pos="1080"/>
          <w:tab w:val="left" w:leader="dot" w:pos="5940"/>
          <w:tab w:val="left" w:pos="6480"/>
          <w:tab w:val="left" w:pos="7020"/>
        </w:tabs>
        <w:ind w:left="1800" w:hanging="1080"/>
        <w:rPr>
          <w:rFonts w:asciiTheme="minorHAnsi" w:hAnsiTheme="minorHAnsi" w:cstheme="minorHAnsi"/>
          <w:b/>
          <w:bCs/>
          <w:color w:val="2F5496" w:themeColor="accent1" w:themeShade="BF"/>
          <w:sz w:val="22"/>
          <w:szCs w:val="22"/>
        </w:rPr>
      </w:pPr>
      <w:bookmarkStart w:id="29" w:name="OLE_LINK858"/>
      <w:bookmarkStart w:id="30" w:name="OLE_LINK879"/>
    </w:p>
    <w:p w:rsidR="004D3056" w:rsidRPr="004D3056" w:rsidP="004D3056" w14:paraId="6DDF2BB1" w14:textId="178DC258">
      <w:pPr>
        <w:tabs>
          <w:tab w:val="left" w:pos="1080"/>
          <w:tab w:val="left" w:leader="dot" w:pos="5940"/>
          <w:tab w:val="left" w:pos="6480"/>
          <w:tab w:val="left" w:pos="7020"/>
        </w:tabs>
        <w:ind w:left="1800" w:hanging="1440"/>
        <w:rPr>
          <w:rFonts w:asciiTheme="minorHAnsi" w:hAnsiTheme="minorHAnsi" w:cstheme="minorHAnsi"/>
          <w:b/>
          <w:bCs/>
          <w:i/>
          <w:iCs/>
          <w:color w:val="0070C0"/>
          <w:sz w:val="22"/>
          <w:szCs w:val="22"/>
          <w:u w:val="single"/>
        </w:rPr>
      </w:pPr>
      <w:r w:rsidRPr="004D3056">
        <w:rPr>
          <w:rFonts w:asciiTheme="minorHAnsi" w:hAnsiTheme="minorHAnsi" w:cstheme="minorHAnsi"/>
          <w:b/>
          <w:bCs/>
          <w:i/>
          <w:iCs/>
          <w:color w:val="0070C0"/>
          <w:sz w:val="22"/>
          <w:szCs w:val="22"/>
          <w:u w:val="single"/>
        </w:rPr>
        <w:t>Retirees and semi-retirees will be asked the following item.</w:t>
      </w:r>
    </w:p>
    <w:p w:rsidR="004D3056" w:rsidP="004D3056" w14:paraId="3465555A" w14:textId="77777777">
      <w:pPr>
        <w:tabs>
          <w:tab w:val="left" w:pos="1080"/>
          <w:tab w:val="left" w:leader="dot" w:pos="5940"/>
          <w:tab w:val="left" w:pos="6480"/>
          <w:tab w:val="left" w:pos="7020"/>
        </w:tabs>
        <w:ind w:left="1800" w:hanging="1440"/>
        <w:rPr>
          <w:rFonts w:asciiTheme="minorHAnsi" w:hAnsiTheme="minorHAnsi" w:cstheme="minorHAnsi"/>
          <w:b/>
          <w:bCs/>
          <w:color w:val="2F5496" w:themeColor="accent1" w:themeShade="BF"/>
          <w:sz w:val="22"/>
          <w:szCs w:val="22"/>
        </w:rPr>
      </w:pPr>
    </w:p>
    <w:p w:rsidR="00FC02E2" w:rsidRPr="00B21864" w:rsidP="00FC02E2" w14:paraId="6B92B043" w14:textId="645AA579">
      <w:pPr>
        <w:tabs>
          <w:tab w:val="left" w:pos="1080"/>
          <w:tab w:val="left" w:leader="dot" w:pos="5940"/>
          <w:tab w:val="left" w:pos="6480"/>
          <w:tab w:val="left" w:pos="7020"/>
        </w:tabs>
        <w:ind w:left="1800" w:hanging="1080"/>
        <w:rPr>
          <w:rFonts w:asciiTheme="minorHAnsi" w:hAnsiTheme="minorHAnsi" w:cstheme="minorHAnsi"/>
          <w:b/>
          <w:bCs/>
          <w:color w:val="2F5496" w:themeColor="accent1" w:themeShade="BF"/>
          <w:sz w:val="22"/>
          <w:szCs w:val="22"/>
        </w:rPr>
      </w:pPr>
      <w:r w:rsidRPr="00B21864">
        <w:rPr>
          <w:rFonts w:asciiTheme="minorHAnsi" w:hAnsiTheme="minorHAnsi" w:cstheme="minorHAnsi"/>
          <w:b/>
          <w:bCs/>
          <w:color w:val="2F5496" w:themeColor="accent1" w:themeShade="BF"/>
          <w:sz w:val="22"/>
          <w:szCs w:val="22"/>
        </w:rPr>
        <w:t>All in all, how satisfied are you with your retirement?</w:t>
      </w:r>
    </w:p>
    <w:bookmarkEnd w:id="29"/>
    <w:p w:rsidR="00FC02E2" w:rsidRPr="00B21864" w:rsidP="00FC02E2" w14:paraId="7580E290" w14:textId="77777777">
      <w:pPr>
        <w:tabs>
          <w:tab w:val="left" w:pos="1080"/>
          <w:tab w:val="left" w:leader="dot" w:pos="5940"/>
          <w:tab w:val="left" w:pos="6480"/>
          <w:tab w:val="left" w:pos="7020"/>
        </w:tabs>
        <w:ind w:left="1800" w:hanging="1080"/>
        <w:rPr>
          <w:rFonts w:asciiTheme="minorHAnsi" w:hAnsiTheme="minorHAnsi" w:cstheme="minorHAnsi"/>
          <w:b/>
          <w:bCs/>
          <w:color w:val="2F5496" w:themeColor="accent1" w:themeShade="BF"/>
          <w:sz w:val="22"/>
          <w:szCs w:val="22"/>
        </w:rPr>
      </w:pPr>
    </w:p>
    <w:p w:rsidR="00FC02E2" w:rsidRPr="00B21864" w:rsidP="00B92E25" w14:paraId="6C80A1A0" w14:textId="77777777">
      <w:pPr>
        <w:pStyle w:val="ListParagraph"/>
        <w:numPr>
          <w:ilvl w:val="0"/>
          <w:numId w:val="15"/>
        </w:numPr>
        <w:tabs>
          <w:tab w:val="left" w:pos="1440"/>
          <w:tab w:val="left" w:leader="dot" w:pos="5940"/>
          <w:tab w:val="left" w:pos="6480"/>
          <w:tab w:val="left" w:pos="7020"/>
        </w:tabs>
        <w:ind w:left="1440"/>
        <w:contextualSpacing w:val="0"/>
        <w:rPr>
          <w:rFonts w:asciiTheme="minorHAnsi" w:hAnsiTheme="minorHAnsi" w:cstheme="minorHAnsi"/>
          <w:color w:val="2F5496" w:themeColor="accent1" w:themeShade="BF"/>
          <w:sz w:val="22"/>
          <w:szCs w:val="22"/>
        </w:rPr>
      </w:pPr>
      <w:bookmarkStart w:id="31" w:name="OLE_LINK292"/>
      <w:r w:rsidRPr="00B21864">
        <w:rPr>
          <w:rFonts w:asciiTheme="minorHAnsi" w:hAnsiTheme="minorHAnsi" w:cstheme="minorHAnsi"/>
          <w:color w:val="2F5496" w:themeColor="accent1" w:themeShade="BF"/>
          <w:sz w:val="22"/>
          <w:szCs w:val="22"/>
        </w:rPr>
        <w:t>Very satisfied</w:t>
      </w:r>
    </w:p>
    <w:p w:rsidR="00FC02E2" w:rsidRPr="00B21864" w:rsidP="00B92E25" w14:paraId="1DC565F2" w14:textId="77777777">
      <w:pPr>
        <w:pStyle w:val="ListParagraph"/>
        <w:numPr>
          <w:ilvl w:val="0"/>
          <w:numId w:val="15"/>
        </w:numPr>
        <w:tabs>
          <w:tab w:val="left" w:pos="1440"/>
          <w:tab w:val="left" w:leader="dot" w:pos="5940"/>
          <w:tab w:val="left" w:pos="6480"/>
          <w:tab w:val="left" w:pos="7020"/>
        </w:tabs>
        <w:ind w:left="1440"/>
        <w:contextualSpacing w:val="0"/>
        <w:rPr>
          <w:rFonts w:asciiTheme="minorHAnsi" w:hAnsiTheme="minorHAnsi" w:cstheme="minorHAnsi"/>
          <w:color w:val="2F5496" w:themeColor="accent1" w:themeShade="BF"/>
          <w:sz w:val="22"/>
          <w:szCs w:val="22"/>
        </w:rPr>
      </w:pPr>
      <w:bookmarkStart w:id="32" w:name="OLE_LINK293"/>
      <w:r w:rsidRPr="00B21864">
        <w:rPr>
          <w:rFonts w:asciiTheme="minorHAnsi" w:hAnsiTheme="minorHAnsi" w:cstheme="minorHAnsi"/>
          <w:color w:val="2F5496" w:themeColor="accent1" w:themeShade="BF"/>
          <w:sz w:val="22"/>
          <w:szCs w:val="22"/>
        </w:rPr>
        <w:t>Somewhat satisfied</w:t>
      </w:r>
      <w:bookmarkEnd w:id="31"/>
      <w:bookmarkEnd w:id="32"/>
    </w:p>
    <w:p w:rsidR="00FC02E2" w:rsidRPr="00B21864" w:rsidP="00B92E25" w14:paraId="38E4C144" w14:textId="77777777">
      <w:pPr>
        <w:pStyle w:val="ListParagraph"/>
        <w:numPr>
          <w:ilvl w:val="0"/>
          <w:numId w:val="15"/>
        </w:numPr>
        <w:tabs>
          <w:tab w:val="left" w:pos="1440"/>
          <w:tab w:val="left" w:leader="dot" w:pos="5940"/>
          <w:tab w:val="left" w:pos="6480"/>
          <w:tab w:val="left" w:pos="7020"/>
        </w:tabs>
        <w:ind w:left="1440"/>
        <w:contextualSpacing w:val="0"/>
        <w:rPr>
          <w:rFonts w:asciiTheme="minorHAnsi" w:hAnsiTheme="minorHAnsi" w:cstheme="minorHAnsi"/>
          <w:color w:val="2F5496" w:themeColor="accent1" w:themeShade="BF"/>
          <w:sz w:val="22"/>
          <w:szCs w:val="22"/>
        </w:rPr>
      </w:pPr>
      <w:r w:rsidRPr="00B21864">
        <w:rPr>
          <w:rFonts w:asciiTheme="minorHAnsi" w:hAnsiTheme="minorHAnsi" w:cstheme="minorHAnsi"/>
          <w:color w:val="2F5496" w:themeColor="accent1" w:themeShade="BF"/>
          <w:sz w:val="22"/>
          <w:szCs w:val="22"/>
        </w:rPr>
        <w:t>Somewhat dissatisfied</w:t>
      </w:r>
    </w:p>
    <w:p w:rsidR="00FC02E2" w:rsidRPr="00B21864" w:rsidP="00B92E25" w14:paraId="3AD72B10" w14:textId="77777777">
      <w:pPr>
        <w:pStyle w:val="ListParagraph"/>
        <w:numPr>
          <w:ilvl w:val="0"/>
          <w:numId w:val="15"/>
        </w:numPr>
        <w:tabs>
          <w:tab w:val="left" w:pos="1440"/>
          <w:tab w:val="left" w:leader="dot" w:pos="5940"/>
          <w:tab w:val="left" w:pos="6480"/>
          <w:tab w:val="left" w:pos="7020"/>
        </w:tabs>
        <w:ind w:left="1440"/>
        <w:contextualSpacing w:val="0"/>
        <w:rPr>
          <w:rFonts w:asciiTheme="minorHAnsi" w:hAnsiTheme="minorHAnsi" w:cstheme="minorHAnsi"/>
          <w:color w:val="2F5496" w:themeColor="accent1" w:themeShade="BF"/>
          <w:sz w:val="22"/>
          <w:szCs w:val="22"/>
        </w:rPr>
      </w:pPr>
      <w:r w:rsidRPr="00B21864">
        <w:rPr>
          <w:rFonts w:asciiTheme="minorHAnsi" w:hAnsiTheme="minorHAnsi" w:cstheme="minorHAnsi"/>
          <w:color w:val="2F5496" w:themeColor="accent1" w:themeShade="BF"/>
          <w:sz w:val="22"/>
          <w:szCs w:val="22"/>
        </w:rPr>
        <w:t>Very dissatisfied</w:t>
      </w:r>
      <w:bookmarkEnd w:id="30"/>
    </w:p>
    <w:p w:rsidR="00FC02E2" w:rsidRPr="00B21864" w:rsidP="00FC02E2" w14:paraId="6B9BEB16" w14:textId="77777777">
      <w:pPr>
        <w:tabs>
          <w:tab w:val="left" w:pos="1440"/>
          <w:tab w:val="left" w:leader="dot" w:pos="5310"/>
          <w:tab w:val="left" w:pos="6480"/>
          <w:tab w:val="left" w:pos="7020"/>
        </w:tabs>
        <w:ind w:hanging="1440"/>
        <w:rPr>
          <w:rFonts w:ascii="Calibri" w:hAnsi="Calibri" w:cs="Calibri"/>
          <w:sz w:val="22"/>
          <w:szCs w:val="22"/>
        </w:rPr>
      </w:pPr>
    </w:p>
    <w:p w:rsidR="00FC02E2" w:rsidRPr="00B21864" w:rsidP="00B21864" w14:paraId="3740891F" w14:textId="0EF0D4BD">
      <w:pPr>
        <w:spacing w:after="120"/>
        <w:ind w:left="360"/>
        <w:rPr>
          <w:rFonts w:ascii="Calibri" w:eastAsia="Calibri" w:hAnsi="Calibri" w:cs="Arial"/>
          <w:b/>
          <w:bCs/>
          <w:i/>
          <w:iCs/>
          <w:color w:val="0070C0"/>
          <w:sz w:val="22"/>
          <w:szCs w:val="22"/>
          <w:u w:val="single"/>
        </w:rPr>
      </w:pPr>
      <w:r w:rsidRPr="00B21864">
        <w:rPr>
          <w:rFonts w:ascii="Calibri" w:eastAsia="Calibri" w:hAnsi="Calibri" w:cs="Arial"/>
          <w:b/>
          <w:bCs/>
          <w:i/>
          <w:iCs/>
          <w:caps/>
          <w:color w:val="0070C0"/>
          <w:sz w:val="22"/>
          <w:szCs w:val="22"/>
          <w:u w:val="single"/>
        </w:rPr>
        <w:t>R</w:t>
      </w:r>
      <w:r w:rsidRPr="00B21864">
        <w:rPr>
          <w:rFonts w:ascii="Calibri" w:eastAsia="Calibri" w:hAnsi="Calibri" w:cs="Arial"/>
          <w:b/>
          <w:bCs/>
          <w:i/>
          <w:iCs/>
          <w:color w:val="0070C0"/>
          <w:sz w:val="22"/>
          <w:szCs w:val="22"/>
          <w:u w:val="single"/>
        </w:rPr>
        <w:t>etire</w:t>
      </w:r>
      <w:r w:rsidR="004D3056">
        <w:rPr>
          <w:rFonts w:ascii="Calibri" w:eastAsia="Calibri" w:hAnsi="Calibri" w:cs="Arial"/>
          <w:b/>
          <w:bCs/>
          <w:i/>
          <w:iCs/>
          <w:color w:val="0070C0"/>
          <w:sz w:val="22"/>
          <w:szCs w:val="22"/>
          <w:u w:val="single"/>
        </w:rPr>
        <w:t>es</w:t>
      </w:r>
      <w:r w:rsidRPr="00B21864">
        <w:rPr>
          <w:rFonts w:ascii="Calibri" w:eastAsia="Calibri" w:hAnsi="Calibri" w:cs="Arial"/>
          <w:b/>
          <w:bCs/>
          <w:i/>
          <w:iCs/>
          <w:color w:val="0070C0"/>
          <w:sz w:val="22"/>
          <w:szCs w:val="22"/>
          <w:u w:val="single"/>
        </w:rPr>
        <w:t>, semi-retire</w:t>
      </w:r>
      <w:r w:rsidR="004D3056">
        <w:rPr>
          <w:rFonts w:ascii="Calibri" w:eastAsia="Calibri" w:hAnsi="Calibri" w:cs="Arial"/>
          <w:b/>
          <w:bCs/>
          <w:i/>
          <w:iCs/>
          <w:color w:val="0070C0"/>
          <w:sz w:val="22"/>
          <w:szCs w:val="22"/>
          <w:u w:val="single"/>
        </w:rPr>
        <w:t>es</w:t>
      </w:r>
      <w:r w:rsidRPr="00B21864">
        <w:rPr>
          <w:rFonts w:ascii="Calibri" w:eastAsia="Calibri" w:hAnsi="Calibri" w:cs="Arial"/>
          <w:b/>
          <w:bCs/>
          <w:i/>
          <w:iCs/>
          <w:color w:val="0070C0"/>
          <w:sz w:val="22"/>
          <w:szCs w:val="22"/>
          <w:u w:val="single"/>
        </w:rPr>
        <w:t xml:space="preserve">, and all others age 55 and older </w:t>
      </w:r>
      <w:r w:rsidR="004D3056">
        <w:rPr>
          <w:rFonts w:ascii="Calibri" w:eastAsia="Calibri" w:hAnsi="Calibri" w:cs="Arial"/>
          <w:b/>
          <w:bCs/>
          <w:i/>
          <w:iCs/>
          <w:color w:val="0070C0"/>
          <w:sz w:val="22"/>
          <w:szCs w:val="22"/>
          <w:u w:val="single"/>
        </w:rPr>
        <w:t xml:space="preserve">(both working and not working) </w:t>
      </w:r>
      <w:r w:rsidRPr="00B21864">
        <w:rPr>
          <w:rFonts w:ascii="Calibri" w:eastAsia="Calibri" w:hAnsi="Calibri" w:cs="Arial"/>
          <w:b/>
          <w:bCs/>
          <w:i/>
          <w:iCs/>
          <w:color w:val="0070C0"/>
          <w:sz w:val="22"/>
          <w:szCs w:val="22"/>
          <w:u w:val="single"/>
        </w:rPr>
        <w:t>will be asked the following items.</w:t>
      </w:r>
    </w:p>
    <w:p w:rsidR="00B21864" w:rsidRPr="00B21864" w:rsidP="00B21864" w14:paraId="1F89B371" w14:textId="77777777">
      <w:pPr>
        <w:tabs>
          <w:tab w:val="left" w:pos="1080"/>
          <w:tab w:val="left" w:leader="dot" w:pos="5940"/>
          <w:tab w:val="left" w:pos="6480"/>
          <w:tab w:val="left" w:pos="7020"/>
        </w:tabs>
        <w:ind w:left="1080" w:hanging="1080"/>
        <w:rPr>
          <w:rFonts w:ascii="Calibri" w:hAnsi="Calibri" w:cs="Calibri"/>
          <w:b/>
          <w:bCs/>
          <w:sz w:val="22"/>
          <w:szCs w:val="22"/>
        </w:rPr>
      </w:pPr>
    </w:p>
    <w:p w:rsidR="00B21864" w:rsidRPr="00B21864" w:rsidP="00B21864" w14:paraId="6D391D88" w14:textId="6F7F4794">
      <w:pPr>
        <w:tabs>
          <w:tab w:val="left" w:pos="1080"/>
          <w:tab w:val="left" w:leader="dot" w:pos="5940"/>
          <w:tab w:val="left" w:pos="6480"/>
          <w:tab w:val="left" w:pos="7020"/>
        </w:tabs>
        <w:ind w:left="720"/>
        <w:rPr>
          <w:rFonts w:ascii="Calibri" w:hAnsi="Calibri" w:cs="Calibri"/>
          <w:b/>
          <w:bCs/>
          <w:color w:val="2F5496" w:themeColor="accent1" w:themeShade="BF"/>
          <w:sz w:val="22"/>
          <w:szCs w:val="22"/>
        </w:rPr>
      </w:pPr>
      <w:r w:rsidRPr="00B21864">
        <w:rPr>
          <w:rFonts w:ascii="Calibri" w:hAnsi="Calibri" w:cs="Calibri"/>
          <w:b/>
          <w:bCs/>
          <w:color w:val="2F5496" w:themeColor="accent1" w:themeShade="BF"/>
          <w:sz w:val="22"/>
          <w:szCs w:val="22"/>
        </w:rPr>
        <w:t>Have you spent any time in the past 12 months doing volunteer work for religious, educational, health-related, or other charitable organizations?</w:t>
      </w:r>
    </w:p>
    <w:p w:rsidR="00B21864" w:rsidRPr="00B21864" w:rsidP="00B21864" w14:paraId="00E9EDA8" w14:textId="294F074C">
      <w:pPr>
        <w:tabs>
          <w:tab w:val="left" w:pos="1080"/>
          <w:tab w:val="left" w:leader="dot" w:pos="5940"/>
          <w:tab w:val="left" w:pos="6480"/>
          <w:tab w:val="left" w:pos="7020"/>
        </w:tabs>
        <w:ind w:left="720"/>
        <w:rPr>
          <w:rFonts w:ascii="Calibri" w:hAnsi="Calibri" w:cs="Calibri"/>
          <w:b/>
          <w:bCs/>
          <w:color w:val="2F5496" w:themeColor="accent1" w:themeShade="BF"/>
          <w:sz w:val="22"/>
          <w:szCs w:val="22"/>
        </w:rPr>
      </w:pPr>
      <w:bookmarkStart w:id="33" w:name="OLE_LINK64"/>
    </w:p>
    <w:p w:rsidR="00B21864" w:rsidRPr="00B21864" w:rsidP="00B92E25" w14:paraId="57D7AA1A" w14:textId="557C6115">
      <w:pPr>
        <w:pStyle w:val="ListParagraph"/>
        <w:numPr>
          <w:ilvl w:val="0"/>
          <w:numId w:val="16"/>
        </w:numPr>
        <w:tabs>
          <w:tab w:val="left" w:pos="1080"/>
          <w:tab w:val="left" w:leader="dot" w:pos="5940"/>
          <w:tab w:val="left" w:pos="6480"/>
          <w:tab w:val="left" w:pos="7020"/>
        </w:tabs>
        <w:rPr>
          <w:rFonts w:ascii="Calibri" w:hAnsi="Calibri" w:cs="Calibri"/>
          <w:color w:val="2F5496" w:themeColor="accent1" w:themeShade="BF"/>
          <w:sz w:val="22"/>
          <w:szCs w:val="22"/>
        </w:rPr>
      </w:pPr>
      <w:r w:rsidRPr="00B21864">
        <w:rPr>
          <w:rFonts w:ascii="Calibri" w:hAnsi="Calibri" w:cs="Calibri"/>
          <w:color w:val="2F5496" w:themeColor="accent1" w:themeShade="BF"/>
          <w:sz w:val="22"/>
          <w:szCs w:val="22"/>
        </w:rPr>
        <w:t>Yes</w:t>
      </w:r>
    </w:p>
    <w:p w:rsidR="00B21864" w:rsidRPr="00B21864" w:rsidP="00B92E25" w14:paraId="1FA54DEE" w14:textId="04F2F9B9">
      <w:pPr>
        <w:pStyle w:val="ListParagraph"/>
        <w:numPr>
          <w:ilvl w:val="0"/>
          <w:numId w:val="16"/>
        </w:numPr>
        <w:tabs>
          <w:tab w:val="left" w:pos="1080"/>
          <w:tab w:val="left" w:leader="dot" w:pos="5940"/>
          <w:tab w:val="left" w:pos="6480"/>
          <w:tab w:val="left" w:pos="7020"/>
        </w:tabs>
        <w:rPr>
          <w:rFonts w:ascii="Calibri" w:hAnsi="Calibri" w:cs="Calibri"/>
          <w:color w:val="2F5496" w:themeColor="accent1" w:themeShade="BF"/>
          <w:sz w:val="22"/>
          <w:szCs w:val="22"/>
        </w:rPr>
      </w:pPr>
      <w:r w:rsidRPr="00B21864">
        <w:rPr>
          <w:rFonts w:ascii="Calibri" w:hAnsi="Calibri" w:cs="Calibri"/>
          <w:color w:val="2F5496" w:themeColor="accent1" w:themeShade="BF"/>
          <w:sz w:val="22"/>
          <w:szCs w:val="22"/>
        </w:rPr>
        <w:t>No</w:t>
      </w:r>
    </w:p>
    <w:p w:rsidR="00B21864" w:rsidRPr="00B21864" w:rsidP="00B21864" w14:paraId="432EE1C4" w14:textId="77777777">
      <w:pPr>
        <w:spacing w:line="312" w:lineRule="auto"/>
        <w:rPr>
          <w:rFonts w:ascii="Calibri" w:hAnsi="Calibri" w:cs="Calibri"/>
          <w:color w:val="00B0F0"/>
          <w:sz w:val="22"/>
          <w:szCs w:val="22"/>
        </w:rPr>
      </w:pPr>
    </w:p>
    <w:p w:rsidR="00B21864" w:rsidRPr="00314962" w:rsidP="00B21864" w14:paraId="767E2C10" w14:textId="1F68A81A">
      <w:pPr>
        <w:tabs>
          <w:tab w:val="left" w:pos="720"/>
          <w:tab w:val="left" w:leader="dot" w:pos="5940"/>
          <w:tab w:val="left" w:pos="6480"/>
          <w:tab w:val="left" w:pos="7020"/>
        </w:tabs>
        <w:ind w:left="720"/>
        <w:rPr>
          <w:rFonts w:ascii="Calibri" w:hAnsi="Calibri" w:cs="Calibri"/>
          <w:b/>
          <w:bCs/>
          <w:color w:val="2F5496" w:themeColor="accent1" w:themeShade="BF"/>
          <w:sz w:val="22"/>
          <w:szCs w:val="22"/>
        </w:rPr>
      </w:pPr>
      <w:bookmarkStart w:id="34" w:name="OLE_LINK867"/>
      <w:r w:rsidRPr="00B21864">
        <w:rPr>
          <w:rFonts w:ascii="Calibri" w:hAnsi="Calibri" w:cs="Calibri"/>
          <w:b/>
          <w:bCs/>
          <w:color w:val="0070C0"/>
          <w:sz w:val="22"/>
          <w:szCs w:val="22"/>
        </w:rPr>
        <w:t>[IF YES]</w:t>
      </w:r>
      <w:r w:rsidRPr="00B21864">
        <w:rPr>
          <w:rFonts w:ascii="Calibri" w:hAnsi="Calibri" w:cs="Calibri"/>
          <w:color w:val="0070C0"/>
          <w:sz w:val="22"/>
          <w:szCs w:val="22"/>
        </w:rPr>
        <w:t xml:space="preserve"> </w:t>
      </w:r>
      <w:bookmarkEnd w:id="33"/>
      <w:r w:rsidRPr="00B21864">
        <w:rPr>
          <w:rFonts w:ascii="Calibri" w:hAnsi="Calibri" w:cs="Calibri"/>
          <w:b/>
          <w:bCs/>
          <w:color w:val="2F5496" w:themeColor="accent1" w:themeShade="BF"/>
          <w:sz w:val="22"/>
          <w:szCs w:val="22"/>
        </w:rPr>
        <w:t>In the past 12 months, how many hours did you spend volunteering for religious, educational, health</w:t>
      </w:r>
      <w:r w:rsidRPr="00314962">
        <w:rPr>
          <w:rFonts w:ascii="Calibri" w:hAnsi="Calibri" w:cs="Calibri"/>
          <w:b/>
          <w:bCs/>
          <w:color w:val="2F5496" w:themeColor="accent1" w:themeShade="BF"/>
          <w:sz w:val="22"/>
          <w:szCs w:val="22"/>
        </w:rPr>
        <w:t>-related, or other charitable organizations?</w:t>
      </w:r>
    </w:p>
    <w:p w:rsidR="00B21864" w:rsidRPr="00314962" w:rsidP="00B21864" w14:paraId="05FE1FAC" w14:textId="77777777">
      <w:pPr>
        <w:tabs>
          <w:tab w:val="left" w:pos="720"/>
          <w:tab w:val="left" w:leader="dot" w:pos="5940"/>
          <w:tab w:val="left" w:pos="6480"/>
          <w:tab w:val="left" w:pos="7020"/>
        </w:tabs>
        <w:ind w:left="720"/>
        <w:rPr>
          <w:rFonts w:ascii="Calibri" w:hAnsi="Calibri" w:cs="Calibri"/>
          <w:b/>
          <w:bCs/>
          <w:color w:val="2F5496" w:themeColor="accent1" w:themeShade="BF"/>
          <w:sz w:val="22"/>
          <w:szCs w:val="22"/>
        </w:rPr>
      </w:pPr>
      <w:bookmarkStart w:id="35" w:name="OLE_LINK65"/>
    </w:p>
    <w:p w:rsidR="00B21864" w:rsidRPr="00314962" w:rsidP="00B92E25" w14:paraId="616D6563" w14:textId="2B22B5BA">
      <w:pPr>
        <w:pStyle w:val="ListParagraph"/>
        <w:numPr>
          <w:ilvl w:val="0"/>
          <w:numId w:val="17"/>
        </w:numPr>
        <w:tabs>
          <w:tab w:val="left" w:pos="1440"/>
          <w:tab w:val="left" w:leader="dot" w:pos="5940"/>
          <w:tab w:val="left" w:pos="6480"/>
          <w:tab w:val="left" w:pos="7020"/>
        </w:tabs>
        <w:rPr>
          <w:rFonts w:ascii="Calibri" w:hAnsi="Calibri" w:cs="Calibri"/>
          <w:color w:val="2F5496" w:themeColor="accent1" w:themeShade="BF"/>
          <w:sz w:val="22"/>
          <w:szCs w:val="22"/>
        </w:rPr>
      </w:pPr>
      <w:r w:rsidRPr="00314962">
        <w:rPr>
          <w:rFonts w:ascii="Calibri" w:hAnsi="Calibri" w:cs="Calibri"/>
          <w:color w:val="2F5496" w:themeColor="accent1" w:themeShade="BF"/>
          <w:sz w:val="22"/>
          <w:szCs w:val="22"/>
        </w:rPr>
        <w:t>1-14 hours</w:t>
      </w:r>
    </w:p>
    <w:p w:rsidR="00B21864" w:rsidRPr="00314962" w:rsidP="00B92E25" w14:paraId="3CD75F4E" w14:textId="6DA264AD">
      <w:pPr>
        <w:pStyle w:val="ListParagraph"/>
        <w:numPr>
          <w:ilvl w:val="0"/>
          <w:numId w:val="17"/>
        </w:numPr>
        <w:tabs>
          <w:tab w:val="left" w:pos="1440"/>
          <w:tab w:val="left" w:leader="dot" w:pos="5940"/>
          <w:tab w:val="left" w:pos="6480"/>
          <w:tab w:val="left" w:pos="7020"/>
        </w:tabs>
        <w:rPr>
          <w:rFonts w:ascii="Calibri" w:hAnsi="Calibri" w:cs="Calibri"/>
          <w:color w:val="2F5496" w:themeColor="accent1" w:themeShade="BF"/>
          <w:sz w:val="22"/>
          <w:szCs w:val="22"/>
        </w:rPr>
      </w:pPr>
      <w:r w:rsidRPr="00314962">
        <w:rPr>
          <w:rFonts w:ascii="Calibri" w:hAnsi="Calibri" w:cs="Calibri"/>
          <w:color w:val="2F5496" w:themeColor="accent1" w:themeShade="BF"/>
          <w:sz w:val="22"/>
          <w:szCs w:val="22"/>
        </w:rPr>
        <w:t>15-49 hours</w:t>
      </w:r>
    </w:p>
    <w:p w:rsidR="00B21864" w:rsidRPr="00314962" w:rsidP="00B92E25" w14:paraId="2D701319" w14:textId="40B4840E">
      <w:pPr>
        <w:pStyle w:val="ListParagraph"/>
        <w:numPr>
          <w:ilvl w:val="0"/>
          <w:numId w:val="17"/>
        </w:numPr>
        <w:tabs>
          <w:tab w:val="left" w:pos="1440"/>
          <w:tab w:val="left" w:leader="dot" w:pos="5940"/>
          <w:tab w:val="left" w:pos="6480"/>
          <w:tab w:val="left" w:pos="7020"/>
        </w:tabs>
        <w:rPr>
          <w:rFonts w:ascii="Calibri" w:hAnsi="Calibri" w:cs="Calibri"/>
          <w:color w:val="2F5496" w:themeColor="accent1" w:themeShade="BF"/>
          <w:sz w:val="22"/>
          <w:szCs w:val="22"/>
        </w:rPr>
      </w:pPr>
      <w:r w:rsidRPr="00314962">
        <w:rPr>
          <w:rFonts w:ascii="Calibri" w:hAnsi="Calibri" w:cs="Calibri"/>
          <w:color w:val="2F5496" w:themeColor="accent1" w:themeShade="BF"/>
          <w:sz w:val="22"/>
          <w:szCs w:val="22"/>
        </w:rPr>
        <w:t>50-99 hours</w:t>
      </w:r>
    </w:p>
    <w:p w:rsidR="00B21864" w:rsidRPr="00314962" w:rsidP="00B92E25" w14:paraId="5654E6E1" w14:textId="7682D17E">
      <w:pPr>
        <w:pStyle w:val="ListParagraph"/>
        <w:numPr>
          <w:ilvl w:val="0"/>
          <w:numId w:val="17"/>
        </w:numPr>
        <w:tabs>
          <w:tab w:val="left" w:pos="1440"/>
          <w:tab w:val="left" w:leader="dot" w:pos="5940"/>
          <w:tab w:val="left" w:pos="6480"/>
          <w:tab w:val="left" w:pos="7020"/>
        </w:tabs>
        <w:rPr>
          <w:rFonts w:ascii="Calibri" w:hAnsi="Calibri" w:cs="Calibri"/>
          <w:color w:val="2F5496" w:themeColor="accent1" w:themeShade="BF"/>
          <w:sz w:val="22"/>
          <w:szCs w:val="22"/>
        </w:rPr>
      </w:pPr>
      <w:r w:rsidRPr="00314962">
        <w:rPr>
          <w:rFonts w:ascii="Calibri" w:hAnsi="Calibri" w:cs="Calibri"/>
          <w:color w:val="2F5496" w:themeColor="accent1" w:themeShade="BF"/>
          <w:sz w:val="22"/>
          <w:szCs w:val="22"/>
        </w:rPr>
        <w:t>100-199 hours</w:t>
      </w:r>
    </w:p>
    <w:p w:rsidR="00B21864" w:rsidRPr="00314962" w:rsidP="00B92E25" w14:paraId="404C657F" w14:textId="1A51FC9E">
      <w:pPr>
        <w:pStyle w:val="ListParagraph"/>
        <w:numPr>
          <w:ilvl w:val="0"/>
          <w:numId w:val="17"/>
        </w:numPr>
        <w:tabs>
          <w:tab w:val="left" w:pos="1440"/>
          <w:tab w:val="left" w:leader="dot" w:pos="5940"/>
          <w:tab w:val="left" w:pos="6480"/>
          <w:tab w:val="left" w:pos="7020"/>
        </w:tabs>
        <w:rPr>
          <w:rFonts w:ascii="Calibri" w:hAnsi="Calibri" w:cs="Calibri"/>
          <w:color w:val="2F5496" w:themeColor="accent1" w:themeShade="BF"/>
          <w:sz w:val="22"/>
          <w:szCs w:val="22"/>
        </w:rPr>
      </w:pPr>
      <w:r w:rsidRPr="00314962">
        <w:rPr>
          <w:rFonts w:ascii="Calibri" w:hAnsi="Calibri" w:cs="Calibri"/>
          <w:color w:val="2F5496" w:themeColor="accent1" w:themeShade="BF"/>
          <w:sz w:val="22"/>
          <w:szCs w:val="22"/>
        </w:rPr>
        <w:t>200 hours or more</w:t>
      </w:r>
    </w:p>
    <w:bookmarkEnd w:id="34"/>
    <w:p w:rsidR="00B21864" w:rsidRPr="00314962" w:rsidP="00B21864" w14:paraId="4DDEA1A9" w14:textId="77777777">
      <w:pPr>
        <w:tabs>
          <w:tab w:val="left" w:pos="1080"/>
          <w:tab w:val="left" w:leader="dot" w:pos="5940"/>
          <w:tab w:val="left" w:pos="6480"/>
          <w:tab w:val="left" w:pos="7020"/>
        </w:tabs>
        <w:ind w:left="1080" w:hanging="1080"/>
        <w:rPr>
          <w:rFonts w:ascii="Calibri" w:hAnsi="Calibri" w:cs="Calibri"/>
          <w:b/>
          <w:color w:val="2F5496" w:themeColor="accent1" w:themeShade="BF"/>
          <w:sz w:val="22"/>
          <w:szCs w:val="22"/>
        </w:rPr>
      </w:pPr>
    </w:p>
    <w:p w:rsidR="004D3056" w14:paraId="45214C85" w14:textId="77777777">
      <w:pPr>
        <w:spacing w:after="160" w:line="259" w:lineRule="auto"/>
        <w:ind w:left="0"/>
        <w:rPr>
          <w:rFonts w:ascii="Calibri" w:hAnsi="Calibri" w:cs="Calibri"/>
          <w:b/>
          <w:bCs/>
          <w:color w:val="2F5496" w:themeColor="accent1" w:themeShade="BF"/>
          <w:sz w:val="22"/>
          <w:szCs w:val="22"/>
        </w:rPr>
      </w:pPr>
      <w:bookmarkStart w:id="36" w:name="OLE_LINK876"/>
      <w:bookmarkEnd w:id="35"/>
      <w:r>
        <w:rPr>
          <w:rFonts w:ascii="Calibri" w:hAnsi="Calibri" w:cs="Calibri"/>
          <w:b/>
          <w:bCs/>
          <w:color w:val="2F5496" w:themeColor="accent1" w:themeShade="BF"/>
          <w:sz w:val="22"/>
          <w:szCs w:val="22"/>
        </w:rPr>
        <w:br w:type="page"/>
      </w:r>
    </w:p>
    <w:p w:rsidR="00B21864" w:rsidP="00B21864" w14:paraId="5AD05565" w14:textId="1365D822">
      <w:pPr>
        <w:tabs>
          <w:tab w:val="left" w:pos="1080"/>
          <w:tab w:val="left" w:leader="dot" w:pos="5940"/>
          <w:tab w:val="left" w:pos="6480"/>
          <w:tab w:val="left" w:pos="7020"/>
        </w:tabs>
        <w:ind w:left="720"/>
        <w:rPr>
          <w:rFonts w:ascii="Calibri" w:hAnsi="Calibri" w:cs="Calibri"/>
          <w:b/>
          <w:bCs/>
          <w:color w:val="2F5496" w:themeColor="accent1" w:themeShade="BF"/>
          <w:sz w:val="22"/>
          <w:szCs w:val="22"/>
        </w:rPr>
      </w:pPr>
      <w:r w:rsidRPr="00B21864">
        <w:rPr>
          <w:rFonts w:ascii="Calibri" w:hAnsi="Calibri" w:cs="Calibri"/>
          <w:b/>
          <w:bCs/>
          <w:color w:val="2F5496" w:themeColor="accent1" w:themeShade="BF"/>
          <w:sz w:val="22"/>
          <w:szCs w:val="22"/>
        </w:rPr>
        <w:t>Have you spent any time in the past 12 months helping friends, neighbors, or relatives who did not live with you and did not pay you for the help?</w:t>
      </w:r>
    </w:p>
    <w:p w:rsidR="00745508" w:rsidRPr="00B21864" w:rsidP="00B21864" w14:paraId="1727C11E" w14:textId="77777777">
      <w:pPr>
        <w:tabs>
          <w:tab w:val="left" w:pos="1080"/>
          <w:tab w:val="left" w:leader="dot" w:pos="5940"/>
          <w:tab w:val="left" w:pos="6480"/>
          <w:tab w:val="left" w:pos="7020"/>
        </w:tabs>
        <w:ind w:left="720"/>
        <w:rPr>
          <w:rFonts w:ascii="Calibri" w:hAnsi="Calibri" w:cs="Calibri"/>
          <w:b/>
          <w:bCs/>
          <w:color w:val="2F5496" w:themeColor="accent1" w:themeShade="BF"/>
          <w:sz w:val="22"/>
          <w:szCs w:val="22"/>
        </w:rPr>
      </w:pPr>
    </w:p>
    <w:p w:rsidR="00B21864" w:rsidRPr="00B21864" w:rsidP="00B92E25" w14:paraId="0568DA2A" w14:textId="77777777">
      <w:pPr>
        <w:pStyle w:val="ListParagraph"/>
        <w:numPr>
          <w:ilvl w:val="0"/>
          <w:numId w:val="18"/>
        </w:numPr>
        <w:tabs>
          <w:tab w:val="left" w:pos="1080"/>
          <w:tab w:val="left" w:leader="dot" w:pos="5940"/>
          <w:tab w:val="left" w:pos="6480"/>
          <w:tab w:val="left" w:pos="7020"/>
        </w:tabs>
        <w:rPr>
          <w:rFonts w:ascii="Calibri" w:hAnsi="Calibri" w:cs="Calibri"/>
          <w:color w:val="2F5496" w:themeColor="accent1" w:themeShade="BF"/>
          <w:sz w:val="22"/>
          <w:szCs w:val="22"/>
        </w:rPr>
      </w:pPr>
      <w:r w:rsidRPr="00B21864">
        <w:rPr>
          <w:rFonts w:ascii="Calibri" w:hAnsi="Calibri" w:cs="Calibri"/>
          <w:color w:val="2F5496" w:themeColor="accent1" w:themeShade="BF"/>
          <w:sz w:val="22"/>
          <w:szCs w:val="22"/>
        </w:rPr>
        <w:t>Yes</w:t>
      </w:r>
    </w:p>
    <w:p w:rsidR="00B21864" w:rsidRPr="00B21864" w:rsidP="00B92E25" w14:paraId="228621E6" w14:textId="77777777">
      <w:pPr>
        <w:pStyle w:val="ListParagraph"/>
        <w:numPr>
          <w:ilvl w:val="0"/>
          <w:numId w:val="18"/>
        </w:numPr>
        <w:tabs>
          <w:tab w:val="left" w:pos="1080"/>
          <w:tab w:val="left" w:leader="dot" w:pos="5940"/>
          <w:tab w:val="left" w:pos="6480"/>
          <w:tab w:val="left" w:pos="7020"/>
        </w:tabs>
        <w:rPr>
          <w:rFonts w:ascii="Calibri" w:hAnsi="Calibri" w:cs="Calibri"/>
          <w:color w:val="2F5496" w:themeColor="accent1" w:themeShade="BF"/>
          <w:sz w:val="22"/>
          <w:szCs w:val="22"/>
        </w:rPr>
      </w:pPr>
      <w:r w:rsidRPr="00B21864">
        <w:rPr>
          <w:rFonts w:ascii="Calibri" w:hAnsi="Calibri" w:cs="Calibri"/>
          <w:color w:val="2F5496" w:themeColor="accent1" w:themeShade="BF"/>
          <w:sz w:val="22"/>
          <w:szCs w:val="22"/>
        </w:rPr>
        <w:t>No</w:t>
      </w:r>
    </w:p>
    <w:p w:rsidR="00B21864" w:rsidRPr="00B21864" w:rsidP="00B21864" w14:paraId="40F9B622" w14:textId="77777777">
      <w:pPr>
        <w:ind w:left="0"/>
        <w:rPr>
          <w:rFonts w:asciiTheme="minorHAnsi" w:eastAsiaTheme="minorHAnsi" w:hAnsiTheme="minorHAnsi" w:cstheme="minorHAnsi"/>
          <w:b/>
          <w:bCs/>
          <w:color w:val="0070C0"/>
          <w:sz w:val="22"/>
          <w:szCs w:val="22"/>
        </w:rPr>
      </w:pPr>
    </w:p>
    <w:p w:rsidR="00B21864" w:rsidRPr="00B92E25" w:rsidP="00B21864" w14:paraId="18D0DB1E" w14:textId="4FEF4C08">
      <w:pPr>
        <w:tabs>
          <w:tab w:val="left" w:pos="720"/>
          <w:tab w:val="left" w:leader="dot" w:pos="5940"/>
          <w:tab w:val="left" w:pos="6480"/>
          <w:tab w:val="left" w:pos="7020"/>
        </w:tabs>
        <w:ind w:left="720"/>
        <w:rPr>
          <w:rFonts w:ascii="Calibri" w:hAnsi="Calibri" w:cs="Calibri"/>
          <w:b/>
          <w:bCs/>
          <w:color w:val="2F5496" w:themeColor="accent1" w:themeShade="BF"/>
          <w:sz w:val="22"/>
          <w:szCs w:val="22"/>
        </w:rPr>
      </w:pPr>
      <w:r w:rsidRPr="00B21864">
        <w:rPr>
          <w:rFonts w:ascii="Calibri" w:hAnsi="Calibri" w:cs="Calibri"/>
          <w:b/>
          <w:bCs/>
          <w:color w:val="0070C0"/>
          <w:sz w:val="22"/>
          <w:szCs w:val="22"/>
        </w:rPr>
        <w:t>[IF YES]</w:t>
      </w:r>
      <w:bookmarkEnd w:id="36"/>
      <w:r w:rsidRPr="00B21864">
        <w:rPr>
          <w:rFonts w:ascii="Calibri" w:hAnsi="Calibri" w:cs="Calibri"/>
          <w:b/>
          <w:bCs/>
          <w:color w:val="0070C0"/>
          <w:sz w:val="22"/>
          <w:szCs w:val="22"/>
        </w:rPr>
        <w:t xml:space="preserve"> </w:t>
      </w:r>
      <w:r w:rsidRPr="00B92E25">
        <w:rPr>
          <w:rFonts w:ascii="Calibri" w:hAnsi="Calibri" w:cs="Calibri"/>
          <w:b/>
          <w:bCs/>
          <w:color w:val="2F5496" w:themeColor="accent1" w:themeShade="BF"/>
          <w:sz w:val="22"/>
          <w:szCs w:val="22"/>
        </w:rPr>
        <w:t xml:space="preserve">In the past 12 months, how many hours did you spend helping friends, neighbors, or relatives who did not live with you and did not pay you for the help? </w:t>
      </w:r>
    </w:p>
    <w:p w:rsidR="00B21864" w:rsidRPr="00B92E25" w:rsidP="00B21864" w14:paraId="2A44BD94" w14:textId="77777777">
      <w:pPr>
        <w:tabs>
          <w:tab w:val="left" w:pos="720"/>
          <w:tab w:val="left" w:leader="dot" w:pos="5940"/>
          <w:tab w:val="left" w:pos="6480"/>
          <w:tab w:val="left" w:pos="7020"/>
        </w:tabs>
        <w:ind w:left="720"/>
        <w:rPr>
          <w:rFonts w:ascii="Calibri" w:hAnsi="Calibri" w:cs="Calibri"/>
          <w:b/>
          <w:bCs/>
          <w:color w:val="2F5496" w:themeColor="accent1" w:themeShade="BF"/>
          <w:sz w:val="22"/>
          <w:szCs w:val="22"/>
        </w:rPr>
      </w:pPr>
      <w:bookmarkStart w:id="37" w:name="OLE_LINK68"/>
    </w:p>
    <w:p w:rsidR="00B21864" w:rsidRPr="00B92E25" w:rsidP="00B92E25" w14:paraId="1F72C679" w14:textId="77777777">
      <w:pPr>
        <w:pStyle w:val="ListParagraph"/>
        <w:numPr>
          <w:ilvl w:val="0"/>
          <w:numId w:val="19"/>
        </w:numPr>
        <w:tabs>
          <w:tab w:val="left" w:pos="1440"/>
          <w:tab w:val="left" w:leader="dot" w:pos="5940"/>
          <w:tab w:val="left" w:pos="6480"/>
          <w:tab w:val="left" w:pos="7020"/>
        </w:tabs>
        <w:rPr>
          <w:rFonts w:ascii="Calibri" w:hAnsi="Calibri" w:cs="Calibri"/>
          <w:color w:val="2F5496" w:themeColor="accent1" w:themeShade="BF"/>
          <w:sz w:val="22"/>
          <w:szCs w:val="22"/>
        </w:rPr>
      </w:pPr>
      <w:r w:rsidRPr="00B92E25">
        <w:rPr>
          <w:rFonts w:ascii="Calibri" w:hAnsi="Calibri" w:cs="Calibri"/>
          <w:color w:val="2F5496" w:themeColor="accent1" w:themeShade="BF"/>
          <w:sz w:val="22"/>
          <w:szCs w:val="22"/>
        </w:rPr>
        <w:t>1-14 hours</w:t>
      </w:r>
    </w:p>
    <w:p w:rsidR="00B21864" w:rsidRPr="00B92E25" w:rsidP="00B92E25" w14:paraId="1134C8C2" w14:textId="77777777">
      <w:pPr>
        <w:pStyle w:val="ListParagraph"/>
        <w:numPr>
          <w:ilvl w:val="0"/>
          <w:numId w:val="19"/>
        </w:numPr>
        <w:tabs>
          <w:tab w:val="left" w:pos="1440"/>
          <w:tab w:val="left" w:leader="dot" w:pos="5940"/>
          <w:tab w:val="left" w:pos="6480"/>
          <w:tab w:val="left" w:pos="7020"/>
        </w:tabs>
        <w:rPr>
          <w:rFonts w:ascii="Calibri" w:hAnsi="Calibri" w:cs="Calibri"/>
          <w:color w:val="2F5496" w:themeColor="accent1" w:themeShade="BF"/>
          <w:sz w:val="22"/>
          <w:szCs w:val="22"/>
        </w:rPr>
      </w:pPr>
      <w:r w:rsidRPr="00B92E25">
        <w:rPr>
          <w:rFonts w:ascii="Calibri" w:hAnsi="Calibri" w:cs="Calibri"/>
          <w:color w:val="2F5496" w:themeColor="accent1" w:themeShade="BF"/>
          <w:sz w:val="22"/>
          <w:szCs w:val="22"/>
        </w:rPr>
        <w:t>15-49 hours</w:t>
      </w:r>
    </w:p>
    <w:p w:rsidR="00B21864" w:rsidRPr="00B92E25" w:rsidP="00B92E25" w14:paraId="310661D1" w14:textId="77777777">
      <w:pPr>
        <w:pStyle w:val="ListParagraph"/>
        <w:numPr>
          <w:ilvl w:val="0"/>
          <w:numId w:val="19"/>
        </w:numPr>
        <w:tabs>
          <w:tab w:val="left" w:pos="1440"/>
          <w:tab w:val="left" w:leader="dot" w:pos="5940"/>
          <w:tab w:val="left" w:pos="6480"/>
          <w:tab w:val="left" w:pos="7020"/>
        </w:tabs>
        <w:rPr>
          <w:rFonts w:ascii="Calibri" w:hAnsi="Calibri" w:cs="Calibri"/>
          <w:color w:val="2F5496" w:themeColor="accent1" w:themeShade="BF"/>
          <w:sz w:val="22"/>
          <w:szCs w:val="22"/>
        </w:rPr>
      </w:pPr>
      <w:r w:rsidRPr="00B92E25">
        <w:rPr>
          <w:rFonts w:ascii="Calibri" w:hAnsi="Calibri" w:cs="Calibri"/>
          <w:color w:val="2F5496" w:themeColor="accent1" w:themeShade="BF"/>
          <w:sz w:val="22"/>
          <w:szCs w:val="22"/>
        </w:rPr>
        <w:t>50-99 hours</w:t>
      </w:r>
    </w:p>
    <w:p w:rsidR="00B21864" w:rsidRPr="00B92E25" w:rsidP="00B92E25" w14:paraId="5CE35043" w14:textId="77777777">
      <w:pPr>
        <w:pStyle w:val="ListParagraph"/>
        <w:numPr>
          <w:ilvl w:val="0"/>
          <w:numId w:val="19"/>
        </w:numPr>
        <w:tabs>
          <w:tab w:val="left" w:pos="1440"/>
          <w:tab w:val="left" w:leader="dot" w:pos="5940"/>
          <w:tab w:val="left" w:pos="6480"/>
          <w:tab w:val="left" w:pos="7020"/>
        </w:tabs>
        <w:rPr>
          <w:rFonts w:ascii="Calibri" w:hAnsi="Calibri" w:cs="Calibri"/>
          <w:color w:val="2F5496" w:themeColor="accent1" w:themeShade="BF"/>
          <w:sz w:val="22"/>
          <w:szCs w:val="22"/>
        </w:rPr>
      </w:pPr>
      <w:r w:rsidRPr="00B92E25">
        <w:rPr>
          <w:rFonts w:ascii="Calibri" w:hAnsi="Calibri" w:cs="Calibri"/>
          <w:color w:val="2F5496" w:themeColor="accent1" w:themeShade="BF"/>
          <w:sz w:val="22"/>
          <w:szCs w:val="22"/>
        </w:rPr>
        <w:t>100-199 hours</w:t>
      </w:r>
    </w:p>
    <w:p w:rsidR="00B21864" w:rsidRPr="00B92E25" w:rsidP="00B92E25" w14:paraId="178B032B" w14:textId="77777777">
      <w:pPr>
        <w:pStyle w:val="ListParagraph"/>
        <w:numPr>
          <w:ilvl w:val="0"/>
          <w:numId w:val="19"/>
        </w:numPr>
        <w:tabs>
          <w:tab w:val="left" w:pos="1440"/>
          <w:tab w:val="left" w:leader="dot" w:pos="5940"/>
          <w:tab w:val="left" w:pos="6480"/>
          <w:tab w:val="left" w:pos="7020"/>
        </w:tabs>
        <w:rPr>
          <w:rFonts w:ascii="Calibri" w:hAnsi="Calibri" w:cs="Calibri"/>
          <w:color w:val="2F5496" w:themeColor="accent1" w:themeShade="BF"/>
          <w:sz w:val="22"/>
          <w:szCs w:val="22"/>
        </w:rPr>
      </w:pPr>
      <w:r w:rsidRPr="00B92E25">
        <w:rPr>
          <w:rFonts w:ascii="Calibri" w:hAnsi="Calibri" w:cs="Calibri"/>
          <w:color w:val="2F5496" w:themeColor="accent1" w:themeShade="BF"/>
          <w:sz w:val="22"/>
          <w:szCs w:val="22"/>
        </w:rPr>
        <w:t>200 hours or more</w:t>
      </w:r>
    </w:p>
    <w:p w:rsidR="00B21864" w:rsidP="00B21864" w14:paraId="4B054084" w14:textId="77777777">
      <w:pPr>
        <w:tabs>
          <w:tab w:val="left" w:pos="1080"/>
          <w:tab w:val="left" w:leader="dot" w:pos="5940"/>
          <w:tab w:val="left" w:pos="6480"/>
          <w:tab w:val="left" w:pos="7020"/>
        </w:tabs>
        <w:ind w:left="1080" w:hanging="1080"/>
        <w:rPr>
          <w:rFonts w:ascii="Calibri" w:hAnsi="Calibri" w:cs="Calibri"/>
          <w:b/>
          <w:sz w:val="20"/>
        </w:rPr>
      </w:pPr>
    </w:p>
    <w:bookmarkEnd w:id="37"/>
    <w:p w:rsidR="00745508" w:rsidRPr="00745508" w:rsidP="00314962" w14:paraId="7FDE82C1" w14:textId="46C38720">
      <w:pPr>
        <w:tabs>
          <w:tab w:val="left" w:pos="720"/>
          <w:tab w:val="left" w:leader="dot" w:pos="5940"/>
          <w:tab w:val="left" w:pos="6480"/>
          <w:tab w:val="left" w:pos="7020"/>
        </w:tabs>
        <w:ind w:left="360"/>
        <w:rPr>
          <w:rFonts w:ascii="Calibri" w:eastAsia="Calibri" w:hAnsi="Calibri" w:cs="Arial"/>
          <w:b/>
          <w:bCs/>
          <w:i/>
          <w:iCs/>
          <w:color w:val="0070C0"/>
          <w:sz w:val="22"/>
          <w:szCs w:val="22"/>
          <w:u w:val="single"/>
        </w:rPr>
      </w:pPr>
      <w:r w:rsidRPr="00745508">
        <w:rPr>
          <w:rFonts w:ascii="Calibri" w:eastAsia="Calibri" w:hAnsi="Calibri" w:cs="Arial"/>
          <w:b/>
          <w:bCs/>
          <w:i/>
          <w:iCs/>
          <w:color w:val="0070C0"/>
          <w:sz w:val="22"/>
          <w:szCs w:val="22"/>
          <w:u w:val="single"/>
        </w:rPr>
        <w:t>Retirees and those not working age 55 and older will be asked the following items.</w:t>
      </w:r>
    </w:p>
    <w:p w:rsidR="00FC02E2" w:rsidP="00FC02E2" w14:paraId="71B18674" w14:textId="688CB921">
      <w:pPr>
        <w:spacing w:after="120"/>
        <w:ind w:left="0"/>
        <w:rPr>
          <w:rFonts w:ascii="Calibri" w:eastAsia="Calibri" w:hAnsi="Calibri" w:cs="Arial"/>
          <w:b/>
          <w:bCs/>
          <w:caps/>
          <w:color w:val="0070C0"/>
          <w:sz w:val="22"/>
          <w:szCs w:val="22"/>
        </w:rPr>
      </w:pPr>
    </w:p>
    <w:p w:rsidR="00745508" w:rsidRPr="00314962" w:rsidP="00745508" w14:paraId="2063D3DA" w14:textId="293391E0">
      <w:pPr>
        <w:tabs>
          <w:tab w:val="left" w:pos="720"/>
          <w:tab w:val="left" w:leader="dot" w:pos="5940"/>
          <w:tab w:val="left" w:pos="6480"/>
          <w:tab w:val="left" w:pos="7020"/>
        </w:tabs>
        <w:ind w:left="720"/>
        <w:rPr>
          <w:rFonts w:ascii="Calibri" w:hAnsi="Calibri" w:cs="Calibri"/>
          <w:b/>
          <w:bCs/>
          <w:color w:val="2F5496" w:themeColor="accent1" w:themeShade="BF"/>
          <w:sz w:val="22"/>
          <w:szCs w:val="22"/>
        </w:rPr>
      </w:pPr>
      <w:bookmarkStart w:id="38" w:name="OLE_LINK67"/>
      <w:bookmarkStart w:id="39" w:name="OLE_LINK784"/>
      <w:r w:rsidRPr="00314962">
        <w:rPr>
          <w:rFonts w:ascii="Calibri" w:hAnsi="Calibri" w:cs="Calibri"/>
          <w:b/>
          <w:color w:val="2F5496" w:themeColor="accent1" w:themeShade="BF"/>
          <w:sz w:val="22"/>
          <w:szCs w:val="22"/>
        </w:rPr>
        <w:t>Have you spent any time in the past 12 months doing professional activities related to your first U.S. doctoral degree?</w:t>
      </w:r>
    </w:p>
    <w:p w:rsidR="00745508" w:rsidRPr="00314962" w:rsidP="00745508" w14:paraId="7DD4C755" w14:textId="659800DC">
      <w:pPr>
        <w:ind w:left="720"/>
        <w:rPr>
          <w:rFonts w:ascii="Calibri" w:hAnsi="Calibri" w:cs="Calibri"/>
          <w:color w:val="2F5496" w:themeColor="accent1" w:themeShade="BF"/>
          <w:sz w:val="22"/>
          <w:szCs w:val="22"/>
        </w:rPr>
      </w:pPr>
      <w:r w:rsidRPr="00314962">
        <w:rPr>
          <w:rFonts w:ascii="Calibri" w:hAnsi="Calibri" w:cs="Calibri"/>
          <w:i/>
          <w:color w:val="2F5496" w:themeColor="accent1" w:themeShade="BF"/>
          <w:sz w:val="22"/>
          <w:szCs w:val="22"/>
        </w:rPr>
        <w:t xml:space="preserve">Include research, writing, speaking engagements, </w:t>
      </w:r>
      <w:r w:rsidRPr="00314962" w:rsidR="004D3056">
        <w:rPr>
          <w:rFonts w:ascii="Calibri" w:hAnsi="Calibri" w:cs="Calibri"/>
          <w:i/>
          <w:color w:val="2F5496" w:themeColor="accent1" w:themeShade="BF"/>
          <w:sz w:val="22"/>
          <w:szCs w:val="22"/>
        </w:rPr>
        <w:t>advising,</w:t>
      </w:r>
      <w:r w:rsidRPr="00314962">
        <w:rPr>
          <w:rFonts w:ascii="Calibri" w:hAnsi="Calibri" w:cs="Calibri"/>
          <w:i/>
          <w:color w:val="2F5496" w:themeColor="accent1" w:themeShade="BF"/>
          <w:sz w:val="22"/>
          <w:szCs w:val="22"/>
        </w:rPr>
        <w:t xml:space="preserve"> or consulting, teaching, mentoring, and other professional activities.</w:t>
      </w:r>
      <w:r w:rsidRPr="00314962">
        <w:rPr>
          <w:rFonts w:ascii="Calibri" w:hAnsi="Calibri" w:cs="Calibri"/>
          <w:b/>
          <w:color w:val="2F5496" w:themeColor="accent1" w:themeShade="BF"/>
          <w:sz w:val="22"/>
          <w:szCs w:val="22"/>
        </w:rPr>
        <w:t xml:space="preserve"> </w:t>
      </w:r>
      <w:r w:rsidRPr="00314962">
        <w:rPr>
          <w:rFonts w:ascii="Calibri" w:hAnsi="Calibri" w:cs="Calibri"/>
          <w:b/>
          <w:bCs/>
          <w:color w:val="2F5496" w:themeColor="accent1" w:themeShade="BF"/>
          <w:sz w:val="22"/>
          <w:szCs w:val="22"/>
        </w:rPr>
        <w:t xml:space="preserve"> </w:t>
      </w:r>
    </w:p>
    <w:p w:rsidR="00745508" w:rsidRPr="00314962" w:rsidP="00745508" w14:paraId="257EAD63" w14:textId="5961C3EC">
      <w:pPr>
        <w:tabs>
          <w:tab w:val="left" w:pos="1080"/>
          <w:tab w:val="left" w:leader="dot" w:pos="5940"/>
          <w:tab w:val="left" w:pos="6480"/>
          <w:tab w:val="left" w:pos="7020"/>
        </w:tabs>
        <w:ind w:left="0"/>
        <w:rPr>
          <w:rFonts w:ascii="Calibri" w:hAnsi="Calibri" w:cs="Calibri"/>
          <w:b/>
          <w:bCs/>
          <w:color w:val="2F5496" w:themeColor="accent1" w:themeShade="BF"/>
          <w:sz w:val="22"/>
          <w:szCs w:val="22"/>
        </w:rPr>
      </w:pPr>
    </w:p>
    <w:p w:rsidR="00745508" w:rsidRPr="00314962" w:rsidP="00B92E25" w14:paraId="07CE6524" w14:textId="77777777">
      <w:pPr>
        <w:pStyle w:val="ListParagraph"/>
        <w:numPr>
          <w:ilvl w:val="0"/>
          <w:numId w:val="20"/>
        </w:numPr>
        <w:tabs>
          <w:tab w:val="left" w:pos="1080"/>
          <w:tab w:val="left" w:leader="dot" w:pos="5940"/>
          <w:tab w:val="left" w:pos="6480"/>
          <w:tab w:val="left" w:pos="7020"/>
        </w:tabs>
        <w:rPr>
          <w:rFonts w:ascii="Calibri" w:hAnsi="Calibri" w:cs="Calibri"/>
          <w:color w:val="2F5496" w:themeColor="accent1" w:themeShade="BF"/>
          <w:sz w:val="22"/>
          <w:szCs w:val="22"/>
        </w:rPr>
      </w:pPr>
      <w:r w:rsidRPr="00314962">
        <w:rPr>
          <w:rFonts w:ascii="Calibri" w:hAnsi="Calibri" w:cs="Calibri"/>
          <w:color w:val="2F5496" w:themeColor="accent1" w:themeShade="BF"/>
          <w:sz w:val="22"/>
          <w:szCs w:val="22"/>
        </w:rPr>
        <w:t>Yes</w:t>
      </w:r>
    </w:p>
    <w:p w:rsidR="00745508" w:rsidRPr="00314962" w:rsidP="00B92E25" w14:paraId="140AD612" w14:textId="77777777">
      <w:pPr>
        <w:pStyle w:val="ListParagraph"/>
        <w:numPr>
          <w:ilvl w:val="0"/>
          <w:numId w:val="20"/>
        </w:numPr>
        <w:tabs>
          <w:tab w:val="left" w:pos="1080"/>
          <w:tab w:val="left" w:leader="dot" w:pos="5940"/>
          <w:tab w:val="left" w:pos="6480"/>
          <w:tab w:val="left" w:pos="7020"/>
        </w:tabs>
        <w:rPr>
          <w:rFonts w:ascii="Calibri" w:hAnsi="Calibri" w:cs="Calibri"/>
          <w:color w:val="2F5496" w:themeColor="accent1" w:themeShade="BF"/>
          <w:sz w:val="22"/>
          <w:szCs w:val="22"/>
        </w:rPr>
      </w:pPr>
      <w:r w:rsidRPr="00314962">
        <w:rPr>
          <w:rFonts w:ascii="Calibri" w:hAnsi="Calibri" w:cs="Calibri"/>
          <w:color w:val="2F5496" w:themeColor="accent1" w:themeShade="BF"/>
          <w:sz w:val="22"/>
          <w:szCs w:val="22"/>
        </w:rPr>
        <w:t>No</w:t>
      </w:r>
    </w:p>
    <w:p w:rsidR="00745508" w:rsidP="00745508" w14:paraId="7EC328A8" w14:textId="77777777">
      <w:pPr>
        <w:spacing w:line="312" w:lineRule="auto"/>
        <w:rPr>
          <w:rFonts w:ascii="Calibri" w:hAnsi="Calibri" w:cs="Calibri"/>
          <w:color w:val="00B0F0"/>
          <w:sz w:val="22"/>
          <w:szCs w:val="22"/>
        </w:rPr>
      </w:pPr>
    </w:p>
    <w:p w:rsidR="00745508" w:rsidRPr="00314962" w:rsidP="00745508" w14:paraId="028A8078" w14:textId="61A71058">
      <w:pPr>
        <w:tabs>
          <w:tab w:val="left" w:pos="1440"/>
          <w:tab w:val="left" w:leader="dot" w:pos="5940"/>
          <w:tab w:val="left" w:pos="6480"/>
          <w:tab w:val="left" w:pos="7020"/>
        </w:tabs>
        <w:ind w:left="720"/>
        <w:rPr>
          <w:rFonts w:ascii="Calibri" w:hAnsi="Calibri" w:cs="Calibri"/>
          <w:b/>
          <w:bCs/>
          <w:color w:val="2F5496" w:themeColor="accent1" w:themeShade="BF"/>
          <w:sz w:val="22"/>
          <w:szCs w:val="22"/>
        </w:rPr>
      </w:pPr>
      <w:r>
        <w:rPr>
          <w:rFonts w:ascii="Calibri" w:hAnsi="Calibri" w:cs="Calibri"/>
          <w:b/>
          <w:bCs/>
          <w:color w:val="0070C0"/>
          <w:sz w:val="22"/>
          <w:szCs w:val="22"/>
        </w:rPr>
        <w:t>[IF YES]</w:t>
      </w:r>
      <w:r>
        <w:rPr>
          <w:rFonts w:ascii="Calibri" w:hAnsi="Calibri" w:cs="Calibri"/>
          <w:b/>
          <w:sz w:val="20"/>
        </w:rPr>
        <w:t xml:space="preserve"> </w:t>
      </w:r>
      <w:r w:rsidRPr="00314962">
        <w:rPr>
          <w:rFonts w:ascii="Calibri" w:hAnsi="Calibri" w:cs="Calibri"/>
          <w:b/>
          <w:color w:val="2F5496" w:themeColor="accent1" w:themeShade="BF"/>
          <w:sz w:val="22"/>
          <w:szCs w:val="22"/>
        </w:rPr>
        <w:t xml:space="preserve">In the past 12 months, how many hours did you spend doing professional activities related to your </w:t>
      </w:r>
      <w:bookmarkStart w:id="40" w:name="OLE_LINK117"/>
      <w:r w:rsidRPr="00314962">
        <w:rPr>
          <w:rFonts w:ascii="Calibri" w:hAnsi="Calibri" w:cs="Calibri"/>
          <w:b/>
          <w:color w:val="2F5496" w:themeColor="accent1" w:themeShade="BF"/>
          <w:sz w:val="22"/>
          <w:szCs w:val="22"/>
        </w:rPr>
        <w:t>first U.S. doctoral degree?</w:t>
      </w:r>
    </w:p>
    <w:p w:rsidR="00745508" w:rsidRPr="00314962" w:rsidP="00745508" w14:paraId="47F7013C" w14:textId="30398F49">
      <w:pPr>
        <w:tabs>
          <w:tab w:val="left" w:pos="720"/>
          <w:tab w:val="left" w:leader="dot" w:pos="5940"/>
          <w:tab w:val="left" w:pos="6480"/>
          <w:tab w:val="left" w:pos="7020"/>
        </w:tabs>
        <w:ind w:left="720"/>
        <w:rPr>
          <w:rFonts w:ascii="Calibri" w:hAnsi="Calibri" w:cs="Calibri"/>
          <w:color w:val="2F5496" w:themeColor="accent1" w:themeShade="BF"/>
          <w:sz w:val="22"/>
          <w:szCs w:val="22"/>
        </w:rPr>
      </w:pPr>
      <w:bookmarkStart w:id="41" w:name="OLE_LINK878"/>
      <w:r w:rsidRPr="00314962">
        <w:rPr>
          <w:rFonts w:ascii="Calibri" w:hAnsi="Calibri" w:cs="Calibri"/>
          <w:i/>
          <w:color w:val="2F5496" w:themeColor="accent1" w:themeShade="BF"/>
          <w:sz w:val="22"/>
          <w:szCs w:val="22"/>
        </w:rPr>
        <w:t xml:space="preserve">Include research, writing, speaking engagements, </w:t>
      </w:r>
      <w:r w:rsidRPr="00314962" w:rsidR="004D3056">
        <w:rPr>
          <w:rFonts w:ascii="Calibri" w:hAnsi="Calibri" w:cs="Calibri"/>
          <w:i/>
          <w:color w:val="2F5496" w:themeColor="accent1" w:themeShade="BF"/>
          <w:sz w:val="22"/>
          <w:szCs w:val="22"/>
        </w:rPr>
        <w:t>advising,</w:t>
      </w:r>
      <w:r w:rsidRPr="00314962">
        <w:rPr>
          <w:rFonts w:ascii="Calibri" w:hAnsi="Calibri" w:cs="Calibri"/>
          <w:i/>
          <w:color w:val="2F5496" w:themeColor="accent1" w:themeShade="BF"/>
          <w:sz w:val="22"/>
          <w:szCs w:val="22"/>
        </w:rPr>
        <w:t xml:space="preserve"> or consulting, teaching, mentoring, and other professional activities.</w:t>
      </w:r>
      <w:r w:rsidRPr="00314962">
        <w:rPr>
          <w:rFonts w:ascii="Calibri" w:hAnsi="Calibri" w:cs="Calibri"/>
          <w:b/>
          <w:color w:val="2F5496" w:themeColor="accent1" w:themeShade="BF"/>
          <w:sz w:val="22"/>
          <w:szCs w:val="22"/>
        </w:rPr>
        <w:t xml:space="preserve">  </w:t>
      </w:r>
    </w:p>
    <w:bookmarkEnd w:id="41"/>
    <w:p w:rsidR="00745508" w:rsidRPr="00314962" w:rsidP="00745508" w14:paraId="69F728CC" w14:textId="77777777">
      <w:pPr>
        <w:tabs>
          <w:tab w:val="left" w:pos="1080"/>
          <w:tab w:val="left" w:leader="dot" w:pos="5940"/>
          <w:tab w:val="left" w:pos="6480"/>
          <w:tab w:val="left" w:pos="7020"/>
        </w:tabs>
        <w:ind w:left="1080" w:hanging="1080"/>
        <w:rPr>
          <w:rFonts w:ascii="Calibri" w:hAnsi="Calibri" w:cs="Calibri"/>
          <w:b/>
          <w:bCs/>
          <w:color w:val="2F5496" w:themeColor="accent1" w:themeShade="BF"/>
          <w:sz w:val="22"/>
          <w:szCs w:val="22"/>
        </w:rPr>
      </w:pPr>
    </w:p>
    <w:p w:rsidR="00745508" w:rsidRPr="00314962" w:rsidP="00B92E25" w14:paraId="15A79044" w14:textId="77777777">
      <w:pPr>
        <w:pStyle w:val="ListParagraph"/>
        <w:numPr>
          <w:ilvl w:val="0"/>
          <w:numId w:val="21"/>
        </w:numPr>
        <w:tabs>
          <w:tab w:val="left" w:pos="1440"/>
          <w:tab w:val="left" w:leader="dot" w:pos="5940"/>
          <w:tab w:val="left" w:pos="6480"/>
          <w:tab w:val="left" w:pos="7020"/>
        </w:tabs>
        <w:rPr>
          <w:rFonts w:ascii="Calibri" w:hAnsi="Calibri" w:cs="Calibri"/>
          <w:color w:val="2F5496" w:themeColor="accent1" w:themeShade="BF"/>
          <w:sz w:val="22"/>
          <w:szCs w:val="22"/>
        </w:rPr>
      </w:pPr>
      <w:bookmarkStart w:id="42" w:name="OLE_LINK127"/>
      <w:bookmarkEnd w:id="40"/>
      <w:r w:rsidRPr="00314962">
        <w:rPr>
          <w:rFonts w:ascii="Calibri" w:hAnsi="Calibri" w:cs="Calibri"/>
          <w:color w:val="2F5496" w:themeColor="accent1" w:themeShade="BF"/>
          <w:sz w:val="22"/>
          <w:szCs w:val="22"/>
        </w:rPr>
        <w:t>1-14 hours</w:t>
      </w:r>
    </w:p>
    <w:p w:rsidR="00745508" w:rsidRPr="00314962" w:rsidP="00B92E25" w14:paraId="585644BD" w14:textId="77777777">
      <w:pPr>
        <w:pStyle w:val="ListParagraph"/>
        <w:numPr>
          <w:ilvl w:val="0"/>
          <w:numId w:val="21"/>
        </w:numPr>
        <w:tabs>
          <w:tab w:val="left" w:pos="1440"/>
          <w:tab w:val="left" w:leader="dot" w:pos="5940"/>
          <w:tab w:val="left" w:pos="6480"/>
          <w:tab w:val="left" w:pos="7020"/>
        </w:tabs>
        <w:rPr>
          <w:rFonts w:ascii="Calibri" w:hAnsi="Calibri" w:cs="Calibri"/>
          <w:color w:val="2F5496" w:themeColor="accent1" w:themeShade="BF"/>
          <w:sz w:val="22"/>
          <w:szCs w:val="22"/>
        </w:rPr>
      </w:pPr>
      <w:r w:rsidRPr="00314962">
        <w:rPr>
          <w:rFonts w:ascii="Calibri" w:hAnsi="Calibri" w:cs="Calibri"/>
          <w:color w:val="2F5496" w:themeColor="accent1" w:themeShade="BF"/>
          <w:sz w:val="22"/>
          <w:szCs w:val="22"/>
        </w:rPr>
        <w:t>15-49 hours</w:t>
      </w:r>
    </w:p>
    <w:p w:rsidR="00745508" w:rsidRPr="00314962" w:rsidP="00B92E25" w14:paraId="0097DDCE" w14:textId="77777777">
      <w:pPr>
        <w:pStyle w:val="ListParagraph"/>
        <w:numPr>
          <w:ilvl w:val="0"/>
          <w:numId w:val="21"/>
        </w:numPr>
        <w:tabs>
          <w:tab w:val="left" w:pos="1440"/>
          <w:tab w:val="left" w:leader="dot" w:pos="5940"/>
          <w:tab w:val="left" w:pos="6480"/>
          <w:tab w:val="left" w:pos="7020"/>
        </w:tabs>
        <w:rPr>
          <w:rFonts w:ascii="Calibri" w:hAnsi="Calibri" w:cs="Calibri"/>
          <w:color w:val="2F5496" w:themeColor="accent1" w:themeShade="BF"/>
          <w:sz w:val="22"/>
          <w:szCs w:val="22"/>
        </w:rPr>
      </w:pPr>
      <w:r w:rsidRPr="00314962">
        <w:rPr>
          <w:rFonts w:ascii="Calibri" w:hAnsi="Calibri" w:cs="Calibri"/>
          <w:color w:val="2F5496" w:themeColor="accent1" w:themeShade="BF"/>
          <w:sz w:val="22"/>
          <w:szCs w:val="22"/>
        </w:rPr>
        <w:t>50-99 hours</w:t>
      </w:r>
    </w:p>
    <w:p w:rsidR="00745508" w:rsidRPr="00314962" w:rsidP="00B92E25" w14:paraId="5D24E4D3" w14:textId="77777777">
      <w:pPr>
        <w:pStyle w:val="ListParagraph"/>
        <w:numPr>
          <w:ilvl w:val="0"/>
          <w:numId w:val="21"/>
        </w:numPr>
        <w:tabs>
          <w:tab w:val="left" w:pos="1440"/>
          <w:tab w:val="left" w:leader="dot" w:pos="5940"/>
          <w:tab w:val="left" w:pos="6480"/>
          <w:tab w:val="left" w:pos="7020"/>
        </w:tabs>
        <w:rPr>
          <w:rFonts w:ascii="Calibri" w:hAnsi="Calibri" w:cs="Calibri"/>
          <w:color w:val="2F5496" w:themeColor="accent1" w:themeShade="BF"/>
          <w:sz w:val="22"/>
          <w:szCs w:val="22"/>
        </w:rPr>
      </w:pPr>
      <w:r w:rsidRPr="00314962">
        <w:rPr>
          <w:rFonts w:ascii="Calibri" w:hAnsi="Calibri" w:cs="Calibri"/>
          <w:color w:val="2F5496" w:themeColor="accent1" w:themeShade="BF"/>
          <w:sz w:val="22"/>
          <w:szCs w:val="22"/>
        </w:rPr>
        <w:t>100-199 hours</w:t>
      </w:r>
    </w:p>
    <w:p w:rsidR="00745508" w:rsidRPr="00314962" w:rsidP="00B92E25" w14:paraId="6B6B6D4F" w14:textId="77777777">
      <w:pPr>
        <w:pStyle w:val="ListParagraph"/>
        <w:numPr>
          <w:ilvl w:val="0"/>
          <w:numId w:val="21"/>
        </w:numPr>
        <w:tabs>
          <w:tab w:val="left" w:pos="1440"/>
          <w:tab w:val="left" w:leader="dot" w:pos="5940"/>
          <w:tab w:val="left" w:pos="6480"/>
          <w:tab w:val="left" w:pos="7020"/>
        </w:tabs>
        <w:rPr>
          <w:rFonts w:ascii="Calibri" w:hAnsi="Calibri" w:cs="Calibri"/>
          <w:color w:val="2F5496" w:themeColor="accent1" w:themeShade="BF"/>
          <w:sz w:val="22"/>
          <w:szCs w:val="22"/>
        </w:rPr>
      </w:pPr>
      <w:r w:rsidRPr="00314962">
        <w:rPr>
          <w:rFonts w:ascii="Calibri" w:hAnsi="Calibri" w:cs="Calibri"/>
          <w:color w:val="2F5496" w:themeColor="accent1" w:themeShade="BF"/>
          <w:sz w:val="22"/>
          <w:szCs w:val="22"/>
        </w:rPr>
        <w:t>200 hours or more</w:t>
      </w:r>
    </w:p>
    <w:p w:rsidR="00745508" w:rsidP="00745508" w14:paraId="134D6245" w14:textId="77777777">
      <w:pPr>
        <w:tabs>
          <w:tab w:val="left" w:pos="1080"/>
          <w:tab w:val="left" w:leader="dot" w:pos="5940"/>
          <w:tab w:val="left" w:pos="6480"/>
          <w:tab w:val="left" w:pos="7020"/>
        </w:tabs>
        <w:ind w:left="1080" w:hanging="1080"/>
        <w:rPr>
          <w:rFonts w:ascii="Calibri" w:hAnsi="Calibri" w:cs="Calibri"/>
          <w:b/>
          <w:sz w:val="20"/>
        </w:rPr>
      </w:pPr>
    </w:p>
    <w:p w:rsidR="00745508" w:rsidRPr="00745508" w:rsidP="00314962" w14:paraId="4E662D0E" w14:textId="19745712">
      <w:pPr>
        <w:ind w:left="360"/>
        <w:rPr>
          <w:rFonts w:asciiTheme="minorHAnsi" w:hAnsiTheme="minorHAnsi" w:cstheme="minorHAnsi"/>
          <w:b/>
          <w:i/>
          <w:iCs/>
          <w:color w:val="0070C0"/>
          <w:sz w:val="22"/>
          <w:szCs w:val="18"/>
          <w:u w:val="single"/>
        </w:rPr>
      </w:pPr>
      <w:r w:rsidRPr="00745508">
        <w:rPr>
          <w:rFonts w:asciiTheme="minorHAnsi" w:hAnsiTheme="minorHAnsi" w:cstheme="minorHAnsi"/>
          <w:b/>
          <w:i/>
          <w:iCs/>
          <w:color w:val="0070C0"/>
          <w:sz w:val="22"/>
          <w:szCs w:val="18"/>
          <w:u w:val="single"/>
        </w:rPr>
        <w:t xml:space="preserve">After completing </w:t>
      </w:r>
      <w:r w:rsidR="00314962">
        <w:rPr>
          <w:rFonts w:asciiTheme="minorHAnsi" w:hAnsiTheme="minorHAnsi" w:cstheme="minorHAnsi"/>
          <w:b/>
          <w:i/>
          <w:iCs/>
          <w:color w:val="0070C0"/>
          <w:sz w:val="22"/>
          <w:szCs w:val="18"/>
          <w:u w:val="single"/>
        </w:rPr>
        <w:t>“</w:t>
      </w:r>
      <w:r w:rsidR="004D3056">
        <w:rPr>
          <w:rFonts w:asciiTheme="minorHAnsi" w:hAnsiTheme="minorHAnsi" w:cstheme="minorHAnsi"/>
          <w:b/>
          <w:i/>
          <w:iCs/>
          <w:color w:val="0070C0"/>
          <w:sz w:val="22"/>
          <w:szCs w:val="18"/>
          <w:u w:val="single"/>
        </w:rPr>
        <w:t>S</w:t>
      </w:r>
      <w:r w:rsidRPr="00745508">
        <w:rPr>
          <w:rFonts w:asciiTheme="minorHAnsi" w:hAnsiTheme="minorHAnsi" w:cstheme="minorHAnsi"/>
          <w:b/>
          <w:i/>
          <w:iCs/>
          <w:color w:val="0070C0"/>
          <w:sz w:val="22"/>
          <w:szCs w:val="18"/>
          <w:u w:val="single"/>
        </w:rPr>
        <w:t xml:space="preserve">ection C – Other Work-related Experiences, Section D – Recent Education Experiences, and Section E through the demographic questions, </w:t>
      </w:r>
      <w:r w:rsidR="004D3056">
        <w:rPr>
          <w:rFonts w:asciiTheme="minorHAnsi" w:hAnsiTheme="minorHAnsi" w:cstheme="minorHAnsi"/>
          <w:b/>
          <w:i/>
          <w:iCs/>
          <w:color w:val="0070C0"/>
          <w:sz w:val="22"/>
          <w:szCs w:val="18"/>
          <w:u w:val="single"/>
        </w:rPr>
        <w:t>r</w:t>
      </w:r>
      <w:r w:rsidRPr="00745508">
        <w:rPr>
          <w:rFonts w:asciiTheme="minorHAnsi" w:hAnsiTheme="minorHAnsi" w:cstheme="minorHAnsi"/>
          <w:b/>
          <w:i/>
          <w:iCs/>
          <w:color w:val="0070C0"/>
          <w:sz w:val="22"/>
          <w:szCs w:val="18"/>
          <w:u w:val="single"/>
        </w:rPr>
        <w:t>etirees and those not working age 55 and older will be asked the following items.</w:t>
      </w:r>
    </w:p>
    <w:bookmarkEnd w:id="42"/>
    <w:p w:rsidR="00745508" w:rsidP="00745508" w14:paraId="69834EFD" w14:textId="77777777">
      <w:pPr>
        <w:tabs>
          <w:tab w:val="left" w:pos="1080"/>
          <w:tab w:val="left" w:leader="dot" w:pos="5940"/>
          <w:tab w:val="left" w:pos="6480"/>
          <w:tab w:val="left" w:pos="7020"/>
        </w:tabs>
        <w:ind w:left="1080" w:hanging="1080"/>
        <w:rPr>
          <w:rFonts w:ascii="Calibri" w:hAnsi="Calibri" w:cs="Calibri"/>
          <w:b/>
          <w:bCs/>
          <w:sz w:val="20"/>
        </w:rPr>
      </w:pPr>
    </w:p>
    <w:p w:rsidR="00745508" w:rsidRPr="00314962" w:rsidP="00314962" w14:paraId="310585EA" w14:textId="2B07E906">
      <w:pPr>
        <w:tabs>
          <w:tab w:val="left" w:pos="1080"/>
          <w:tab w:val="left" w:leader="dot" w:pos="5940"/>
          <w:tab w:val="left" w:pos="6480"/>
          <w:tab w:val="left" w:pos="7020"/>
        </w:tabs>
        <w:ind w:left="1800" w:hanging="1080"/>
        <w:rPr>
          <w:rFonts w:ascii="Calibri" w:hAnsi="Calibri" w:cs="Calibri"/>
          <w:b/>
          <w:bCs/>
          <w:color w:val="2F5496" w:themeColor="accent1" w:themeShade="BF"/>
          <w:sz w:val="22"/>
          <w:szCs w:val="22"/>
        </w:rPr>
      </w:pPr>
      <w:r w:rsidRPr="00314962">
        <w:rPr>
          <w:rFonts w:ascii="Calibri" w:hAnsi="Calibri" w:cs="Calibri"/>
          <w:b/>
          <w:bCs/>
          <w:color w:val="2F5496" w:themeColor="accent1" w:themeShade="BF"/>
          <w:sz w:val="22"/>
          <w:szCs w:val="22"/>
        </w:rPr>
        <w:t>How is your physical health?</w:t>
      </w:r>
    </w:p>
    <w:p w:rsidR="00745508" w:rsidRPr="00314962" w:rsidP="00314962" w14:paraId="3BEF3A46" w14:textId="77777777">
      <w:pPr>
        <w:tabs>
          <w:tab w:val="left" w:pos="1080"/>
          <w:tab w:val="left" w:leader="dot" w:pos="5940"/>
          <w:tab w:val="left" w:pos="6480"/>
          <w:tab w:val="left" w:pos="7020"/>
        </w:tabs>
        <w:ind w:left="1800" w:hanging="1080"/>
        <w:rPr>
          <w:rFonts w:ascii="Calibri" w:hAnsi="Calibri" w:cs="Calibri"/>
          <w:b/>
          <w:bCs/>
          <w:color w:val="2F5496" w:themeColor="accent1" w:themeShade="BF"/>
          <w:sz w:val="22"/>
          <w:szCs w:val="22"/>
        </w:rPr>
      </w:pPr>
    </w:p>
    <w:p w:rsidR="00745508" w:rsidRPr="00314962" w:rsidP="00B92E25" w14:paraId="0426CF1D" w14:textId="3FAD49EA">
      <w:pPr>
        <w:pStyle w:val="ListParagraph"/>
        <w:numPr>
          <w:ilvl w:val="0"/>
          <w:numId w:val="22"/>
        </w:numPr>
        <w:tabs>
          <w:tab w:val="left" w:pos="1440"/>
          <w:tab w:val="left" w:leader="dot" w:pos="5940"/>
          <w:tab w:val="left" w:pos="6480"/>
          <w:tab w:val="left" w:pos="7020"/>
        </w:tabs>
        <w:rPr>
          <w:rFonts w:ascii="Calibri" w:hAnsi="Calibri" w:cs="Calibri"/>
          <w:color w:val="2F5496" w:themeColor="accent1" w:themeShade="BF"/>
          <w:sz w:val="22"/>
          <w:szCs w:val="22"/>
        </w:rPr>
      </w:pPr>
      <w:r w:rsidRPr="00314962">
        <w:rPr>
          <w:rFonts w:ascii="Calibri" w:hAnsi="Calibri" w:cs="Calibri"/>
          <w:color w:val="2F5496" w:themeColor="accent1" w:themeShade="BF"/>
          <w:sz w:val="22"/>
          <w:szCs w:val="22"/>
        </w:rPr>
        <w:t>Excellent</w:t>
      </w:r>
    </w:p>
    <w:p w:rsidR="00745508" w:rsidRPr="00314962" w:rsidP="00B92E25" w14:paraId="5FE43BDD" w14:textId="75F96342">
      <w:pPr>
        <w:pStyle w:val="ListParagraph"/>
        <w:numPr>
          <w:ilvl w:val="0"/>
          <w:numId w:val="22"/>
        </w:numPr>
        <w:tabs>
          <w:tab w:val="left" w:pos="1440"/>
          <w:tab w:val="left" w:leader="dot" w:pos="5940"/>
          <w:tab w:val="left" w:pos="6480"/>
          <w:tab w:val="left" w:pos="7020"/>
        </w:tabs>
        <w:rPr>
          <w:rFonts w:ascii="Calibri" w:hAnsi="Calibri" w:cs="Calibri"/>
          <w:color w:val="2F5496" w:themeColor="accent1" w:themeShade="BF"/>
          <w:sz w:val="22"/>
          <w:szCs w:val="22"/>
        </w:rPr>
      </w:pPr>
      <w:r w:rsidRPr="00314962">
        <w:rPr>
          <w:rFonts w:ascii="Calibri" w:hAnsi="Calibri" w:cs="Calibri"/>
          <w:color w:val="2F5496" w:themeColor="accent1" w:themeShade="BF"/>
          <w:sz w:val="22"/>
          <w:szCs w:val="22"/>
        </w:rPr>
        <w:t>Very good</w:t>
      </w:r>
    </w:p>
    <w:p w:rsidR="00745508" w:rsidRPr="00314962" w:rsidP="00B92E25" w14:paraId="51D96D31" w14:textId="6924429F">
      <w:pPr>
        <w:pStyle w:val="ListParagraph"/>
        <w:numPr>
          <w:ilvl w:val="0"/>
          <w:numId w:val="22"/>
        </w:numPr>
        <w:tabs>
          <w:tab w:val="left" w:pos="1440"/>
          <w:tab w:val="left" w:leader="dot" w:pos="5940"/>
          <w:tab w:val="left" w:pos="6480"/>
          <w:tab w:val="left" w:pos="7020"/>
        </w:tabs>
        <w:rPr>
          <w:rFonts w:ascii="Calibri" w:hAnsi="Calibri" w:cs="Calibri"/>
          <w:color w:val="2F5496" w:themeColor="accent1" w:themeShade="BF"/>
          <w:sz w:val="22"/>
          <w:szCs w:val="22"/>
        </w:rPr>
      </w:pPr>
      <w:r w:rsidRPr="00314962">
        <w:rPr>
          <w:rFonts w:ascii="Calibri" w:hAnsi="Calibri" w:cs="Calibri"/>
          <w:color w:val="2F5496" w:themeColor="accent1" w:themeShade="BF"/>
          <w:sz w:val="22"/>
          <w:szCs w:val="22"/>
        </w:rPr>
        <w:t>Good</w:t>
      </w:r>
    </w:p>
    <w:p w:rsidR="00745508" w:rsidRPr="00314962" w:rsidP="00B92E25" w14:paraId="1D3EDDD3" w14:textId="48EC511B">
      <w:pPr>
        <w:pStyle w:val="ListParagraph"/>
        <w:numPr>
          <w:ilvl w:val="0"/>
          <w:numId w:val="22"/>
        </w:numPr>
        <w:tabs>
          <w:tab w:val="left" w:pos="1440"/>
          <w:tab w:val="left" w:leader="dot" w:pos="5940"/>
          <w:tab w:val="left" w:pos="6480"/>
          <w:tab w:val="left" w:pos="7020"/>
        </w:tabs>
        <w:rPr>
          <w:rFonts w:ascii="Calibri" w:hAnsi="Calibri" w:cs="Calibri"/>
          <w:color w:val="2F5496" w:themeColor="accent1" w:themeShade="BF"/>
          <w:sz w:val="22"/>
          <w:szCs w:val="22"/>
        </w:rPr>
      </w:pPr>
      <w:r w:rsidRPr="00314962">
        <w:rPr>
          <w:rFonts w:ascii="Calibri" w:hAnsi="Calibri" w:cs="Calibri"/>
          <w:color w:val="2F5496" w:themeColor="accent1" w:themeShade="BF"/>
          <w:sz w:val="22"/>
          <w:szCs w:val="22"/>
        </w:rPr>
        <w:t>Fair</w:t>
      </w:r>
    </w:p>
    <w:p w:rsidR="00314962" w:rsidRPr="00314962" w:rsidP="00B92E25" w14:paraId="0FD0A625" w14:textId="17BA5E87">
      <w:pPr>
        <w:pStyle w:val="ListParagraph"/>
        <w:numPr>
          <w:ilvl w:val="0"/>
          <w:numId w:val="22"/>
        </w:numPr>
        <w:tabs>
          <w:tab w:val="left" w:pos="1440"/>
          <w:tab w:val="left" w:leader="dot" w:pos="5940"/>
          <w:tab w:val="left" w:pos="6480"/>
          <w:tab w:val="left" w:pos="7020"/>
        </w:tabs>
        <w:rPr>
          <w:rFonts w:ascii="Calibri" w:hAnsi="Calibri" w:cs="Calibri"/>
          <w:color w:val="2F5496" w:themeColor="accent1" w:themeShade="BF"/>
          <w:sz w:val="22"/>
          <w:szCs w:val="22"/>
        </w:rPr>
      </w:pPr>
      <w:r w:rsidRPr="00314962">
        <w:rPr>
          <w:rFonts w:ascii="Calibri" w:hAnsi="Calibri" w:cs="Calibri"/>
          <w:color w:val="2F5496" w:themeColor="accent1" w:themeShade="BF"/>
          <w:sz w:val="22"/>
          <w:szCs w:val="22"/>
        </w:rPr>
        <w:t>P</w:t>
      </w:r>
      <w:r w:rsidRPr="00314962" w:rsidR="00745508">
        <w:rPr>
          <w:rFonts w:ascii="Calibri" w:hAnsi="Calibri" w:cs="Calibri"/>
          <w:color w:val="2F5496" w:themeColor="accent1" w:themeShade="BF"/>
          <w:sz w:val="22"/>
          <w:szCs w:val="22"/>
        </w:rPr>
        <w:t>oor</w:t>
      </w:r>
    </w:p>
    <w:p w:rsidR="00745508" w:rsidRPr="00314962" w:rsidP="00314962" w14:paraId="179119C0" w14:textId="2D27EFDB">
      <w:pPr>
        <w:ind w:left="720"/>
        <w:rPr>
          <w:rFonts w:asciiTheme="minorHAnsi" w:hAnsiTheme="minorHAnsi" w:cstheme="minorHAnsi"/>
          <w:b/>
          <w:bCs/>
          <w:color w:val="2F5496" w:themeColor="accent1" w:themeShade="BF"/>
          <w:sz w:val="22"/>
          <w:szCs w:val="22"/>
        </w:rPr>
      </w:pPr>
      <w:bookmarkStart w:id="43" w:name="OLE_LINK125"/>
      <w:bookmarkStart w:id="44" w:name="OLE_LINK73"/>
      <w:r w:rsidRPr="00314962">
        <w:rPr>
          <w:rFonts w:asciiTheme="minorHAnsi" w:hAnsiTheme="minorHAnsi" w:cstheme="minorHAnsi"/>
          <w:b/>
          <w:bCs/>
          <w:color w:val="2F5496" w:themeColor="accent1" w:themeShade="BF"/>
          <w:sz w:val="22"/>
          <w:szCs w:val="22"/>
        </w:rPr>
        <w:t xml:space="preserve">You said you are not working, but we would like to ask how your health might affect paid work activities you could do. </w:t>
      </w:r>
    </w:p>
    <w:p w:rsidR="00745508" w:rsidRPr="00314962" w:rsidP="00745508" w14:paraId="34959EF0" w14:textId="77777777">
      <w:pPr>
        <w:spacing w:line="312" w:lineRule="auto"/>
        <w:rPr>
          <w:rFonts w:asciiTheme="minorHAnsi" w:hAnsiTheme="minorHAnsi" w:cstheme="minorHAnsi"/>
          <w:b/>
          <w:bCs/>
          <w:color w:val="2F5496" w:themeColor="accent1" w:themeShade="BF"/>
          <w:sz w:val="22"/>
          <w:szCs w:val="22"/>
        </w:rPr>
      </w:pPr>
      <w:bookmarkStart w:id="45" w:name="OLE_LINK121"/>
      <w:bookmarkEnd w:id="43"/>
    </w:p>
    <w:p w:rsidR="00745508" w:rsidRPr="00314962" w:rsidP="00314962" w14:paraId="057E2FF4" w14:textId="37276154">
      <w:pPr>
        <w:tabs>
          <w:tab w:val="left" w:pos="1080"/>
          <w:tab w:val="left" w:leader="dot" w:pos="5940"/>
          <w:tab w:val="left" w:pos="6480"/>
          <w:tab w:val="left" w:pos="7020"/>
        </w:tabs>
        <w:ind w:left="720"/>
        <w:rPr>
          <w:rFonts w:asciiTheme="minorHAnsi" w:hAnsiTheme="minorHAnsi" w:cstheme="minorHAnsi"/>
          <w:b/>
          <w:bCs/>
          <w:color w:val="2F5496" w:themeColor="accent1" w:themeShade="BF"/>
          <w:sz w:val="22"/>
          <w:szCs w:val="22"/>
        </w:rPr>
      </w:pPr>
      <w:bookmarkStart w:id="46" w:name="OLE_LINK881"/>
      <w:bookmarkEnd w:id="45"/>
      <w:r w:rsidRPr="00314962">
        <w:rPr>
          <w:rFonts w:asciiTheme="minorHAnsi" w:hAnsiTheme="minorHAnsi" w:cstheme="minorHAnsi"/>
          <w:b/>
          <w:bCs/>
          <w:color w:val="2F5496" w:themeColor="accent1" w:themeShade="BF"/>
          <w:sz w:val="22"/>
          <w:szCs w:val="22"/>
        </w:rPr>
        <w:t>Do you have any impairment or health problem that limits the kind or amount of paid work you can do?</w:t>
      </w:r>
    </w:p>
    <w:p w:rsidR="00745508" w:rsidRPr="00314962" w:rsidP="00745508" w14:paraId="55025D56" w14:textId="77777777">
      <w:pPr>
        <w:tabs>
          <w:tab w:val="left" w:pos="1080"/>
          <w:tab w:val="left" w:leader="dot" w:pos="5940"/>
          <w:tab w:val="left" w:pos="6480"/>
          <w:tab w:val="left" w:pos="7020"/>
        </w:tabs>
        <w:ind w:left="1080" w:hanging="1080"/>
        <w:rPr>
          <w:rFonts w:asciiTheme="minorHAnsi" w:hAnsiTheme="minorHAnsi" w:cstheme="minorHAnsi"/>
          <w:b/>
          <w:bCs/>
          <w:color w:val="2F5496" w:themeColor="accent1" w:themeShade="BF"/>
          <w:sz w:val="22"/>
          <w:szCs w:val="22"/>
        </w:rPr>
      </w:pPr>
    </w:p>
    <w:p w:rsidR="00745508" w:rsidRPr="00314962" w:rsidP="00B92E25" w14:paraId="56C380D6" w14:textId="5A8E1E6A">
      <w:pPr>
        <w:pStyle w:val="ListParagraph"/>
        <w:numPr>
          <w:ilvl w:val="0"/>
          <w:numId w:val="23"/>
        </w:numPr>
        <w:tabs>
          <w:tab w:val="left" w:pos="1440"/>
          <w:tab w:val="left" w:leader="dot" w:pos="5940"/>
          <w:tab w:val="left" w:pos="6480"/>
          <w:tab w:val="left" w:pos="7020"/>
        </w:tabs>
        <w:rPr>
          <w:rFonts w:asciiTheme="minorHAnsi" w:hAnsiTheme="minorHAnsi" w:cstheme="minorHAnsi"/>
          <w:color w:val="2F5496" w:themeColor="accent1" w:themeShade="BF"/>
          <w:sz w:val="22"/>
          <w:szCs w:val="22"/>
        </w:rPr>
      </w:pPr>
      <w:r w:rsidRPr="00314962">
        <w:rPr>
          <w:rFonts w:asciiTheme="minorHAnsi" w:hAnsiTheme="minorHAnsi" w:cstheme="minorHAnsi"/>
          <w:color w:val="2F5496" w:themeColor="accent1" w:themeShade="BF"/>
          <w:sz w:val="22"/>
          <w:szCs w:val="22"/>
        </w:rPr>
        <w:t>Yes</w:t>
      </w:r>
    </w:p>
    <w:p w:rsidR="00745508" w:rsidRPr="00314962" w:rsidP="00B92E25" w14:paraId="722636FE" w14:textId="2E741E97">
      <w:pPr>
        <w:pStyle w:val="ListParagraph"/>
        <w:numPr>
          <w:ilvl w:val="0"/>
          <w:numId w:val="23"/>
        </w:numPr>
        <w:tabs>
          <w:tab w:val="left" w:pos="1440"/>
          <w:tab w:val="left" w:leader="dot" w:pos="5940"/>
          <w:tab w:val="left" w:pos="6480"/>
          <w:tab w:val="left" w:pos="7020"/>
        </w:tabs>
        <w:rPr>
          <w:rFonts w:asciiTheme="minorHAnsi" w:hAnsiTheme="minorHAnsi" w:cstheme="minorHAnsi"/>
          <w:color w:val="2F5496" w:themeColor="accent1" w:themeShade="BF"/>
          <w:sz w:val="22"/>
          <w:szCs w:val="22"/>
        </w:rPr>
      </w:pPr>
      <w:r w:rsidRPr="00314962">
        <w:rPr>
          <w:rFonts w:asciiTheme="minorHAnsi" w:hAnsiTheme="minorHAnsi" w:cstheme="minorHAnsi"/>
          <w:color w:val="2F5496" w:themeColor="accent1" w:themeShade="BF"/>
          <w:sz w:val="22"/>
          <w:szCs w:val="22"/>
        </w:rPr>
        <w:t>No</w:t>
      </w:r>
      <w:bookmarkEnd w:id="44"/>
      <w:bookmarkEnd w:id="46"/>
    </w:p>
    <w:p w:rsidR="00314962" w:rsidRPr="00314962" w:rsidP="00745508" w14:paraId="0ECE2EDF" w14:textId="77777777">
      <w:pPr>
        <w:tabs>
          <w:tab w:val="left" w:pos="1080"/>
          <w:tab w:val="left" w:leader="dot" w:pos="5940"/>
          <w:tab w:val="left" w:pos="6480"/>
          <w:tab w:val="left" w:pos="7020"/>
        </w:tabs>
        <w:ind w:left="1080" w:hanging="1080"/>
        <w:rPr>
          <w:rFonts w:asciiTheme="minorHAnsi" w:hAnsiTheme="minorHAnsi" w:cstheme="minorHAnsi"/>
          <w:b/>
          <w:color w:val="2F5496" w:themeColor="accent1" w:themeShade="BF"/>
          <w:sz w:val="22"/>
          <w:szCs w:val="22"/>
        </w:rPr>
      </w:pPr>
      <w:bookmarkStart w:id="47" w:name="OLE_LINK883"/>
      <w:r w:rsidRPr="00314962">
        <w:rPr>
          <w:rFonts w:asciiTheme="minorHAnsi" w:hAnsiTheme="minorHAnsi" w:cstheme="minorHAnsi"/>
          <w:b/>
          <w:color w:val="2F5496" w:themeColor="accent1" w:themeShade="BF"/>
          <w:sz w:val="22"/>
          <w:szCs w:val="22"/>
        </w:rPr>
        <w:tab/>
      </w:r>
    </w:p>
    <w:p w:rsidR="00745508" w:rsidRPr="00314962" w:rsidP="00314962" w14:paraId="3F18A57C" w14:textId="4A99F163">
      <w:pPr>
        <w:tabs>
          <w:tab w:val="left" w:pos="1080"/>
          <w:tab w:val="left" w:leader="dot" w:pos="5940"/>
          <w:tab w:val="left" w:pos="6480"/>
          <w:tab w:val="left" w:pos="7020"/>
        </w:tabs>
        <w:ind w:left="1800" w:hanging="1080"/>
        <w:rPr>
          <w:rFonts w:asciiTheme="minorHAnsi" w:hAnsiTheme="minorHAnsi" w:cstheme="minorHAnsi"/>
          <w:b/>
          <w:bCs/>
          <w:color w:val="2F5496" w:themeColor="accent1" w:themeShade="BF"/>
          <w:sz w:val="22"/>
          <w:szCs w:val="22"/>
        </w:rPr>
      </w:pPr>
      <w:r w:rsidRPr="00314962">
        <w:rPr>
          <w:rFonts w:asciiTheme="minorHAnsi" w:hAnsiTheme="minorHAnsi" w:cstheme="minorHAnsi"/>
          <w:b/>
          <w:color w:val="0070C0"/>
          <w:sz w:val="22"/>
          <w:szCs w:val="22"/>
        </w:rPr>
        <w:t xml:space="preserve">[IF YES] </w:t>
      </w:r>
      <w:r w:rsidRPr="00314962">
        <w:rPr>
          <w:rFonts w:asciiTheme="minorHAnsi" w:hAnsiTheme="minorHAnsi" w:cstheme="minorHAnsi"/>
          <w:b/>
          <w:bCs/>
          <w:color w:val="2F5496" w:themeColor="accent1" w:themeShade="BF"/>
          <w:sz w:val="22"/>
          <w:szCs w:val="22"/>
        </w:rPr>
        <w:t>Does this impairment or problem keep you from working altogether?</w:t>
      </w:r>
    </w:p>
    <w:p w:rsidR="00745508" w:rsidRPr="00314962" w:rsidP="00745508" w14:paraId="2F915F96" w14:textId="77777777">
      <w:pPr>
        <w:tabs>
          <w:tab w:val="left" w:pos="1080"/>
          <w:tab w:val="left" w:leader="dot" w:pos="5940"/>
          <w:tab w:val="left" w:pos="6480"/>
          <w:tab w:val="left" w:pos="7020"/>
        </w:tabs>
        <w:ind w:left="1080" w:hanging="1080"/>
        <w:rPr>
          <w:rFonts w:asciiTheme="minorHAnsi" w:hAnsiTheme="minorHAnsi" w:cstheme="minorHAnsi"/>
          <w:b/>
          <w:bCs/>
          <w:color w:val="2F5496" w:themeColor="accent1" w:themeShade="BF"/>
          <w:sz w:val="22"/>
          <w:szCs w:val="22"/>
        </w:rPr>
      </w:pPr>
    </w:p>
    <w:p w:rsidR="00745508" w:rsidRPr="00314962" w:rsidP="00B92E25" w14:paraId="770CD9A7" w14:textId="4035249A">
      <w:pPr>
        <w:pStyle w:val="ListParagraph"/>
        <w:numPr>
          <w:ilvl w:val="0"/>
          <w:numId w:val="24"/>
        </w:numPr>
        <w:tabs>
          <w:tab w:val="left" w:pos="1440"/>
          <w:tab w:val="left" w:leader="dot" w:pos="5940"/>
          <w:tab w:val="left" w:pos="6480"/>
          <w:tab w:val="left" w:pos="7020"/>
        </w:tabs>
        <w:rPr>
          <w:rFonts w:asciiTheme="minorHAnsi" w:hAnsiTheme="minorHAnsi" w:cstheme="minorHAnsi"/>
          <w:color w:val="2F5496" w:themeColor="accent1" w:themeShade="BF"/>
          <w:sz w:val="22"/>
          <w:szCs w:val="22"/>
        </w:rPr>
      </w:pPr>
      <w:r w:rsidRPr="00314962">
        <w:rPr>
          <w:rFonts w:asciiTheme="minorHAnsi" w:hAnsiTheme="minorHAnsi" w:cstheme="minorHAnsi"/>
          <w:color w:val="2F5496" w:themeColor="accent1" w:themeShade="BF"/>
          <w:sz w:val="22"/>
          <w:szCs w:val="22"/>
        </w:rPr>
        <w:t>Yes</w:t>
      </w:r>
    </w:p>
    <w:p w:rsidR="00745508" w:rsidRPr="00314962" w:rsidP="00B92E25" w14:paraId="75D5324B" w14:textId="3FF2B130">
      <w:pPr>
        <w:pStyle w:val="ListParagraph"/>
        <w:numPr>
          <w:ilvl w:val="0"/>
          <w:numId w:val="24"/>
        </w:numPr>
        <w:tabs>
          <w:tab w:val="left" w:pos="1440"/>
          <w:tab w:val="left" w:leader="dot" w:pos="5940"/>
          <w:tab w:val="left" w:pos="6480"/>
          <w:tab w:val="left" w:pos="7020"/>
        </w:tabs>
        <w:rPr>
          <w:rFonts w:asciiTheme="minorHAnsi" w:hAnsiTheme="minorHAnsi" w:cstheme="minorHAnsi"/>
          <w:color w:val="2F5496" w:themeColor="accent1" w:themeShade="BF"/>
          <w:sz w:val="22"/>
          <w:szCs w:val="22"/>
        </w:rPr>
      </w:pPr>
      <w:r w:rsidRPr="00314962">
        <w:rPr>
          <w:rFonts w:asciiTheme="minorHAnsi" w:hAnsiTheme="minorHAnsi" w:cstheme="minorHAnsi"/>
          <w:color w:val="2F5496" w:themeColor="accent1" w:themeShade="BF"/>
          <w:sz w:val="22"/>
          <w:szCs w:val="22"/>
        </w:rPr>
        <w:t>No</w:t>
      </w:r>
    </w:p>
    <w:bookmarkEnd w:id="47"/>
    <w:p w:rsidR="00745508" w:rsidRPr="00314962" w:rsidP="00745508" w14:paraId="0EF76E6C" w14:textId="77777777">
      <w:pPr>
        <w:rPr>
          <w:rFonts w:asciiTheme="minorHAnsi" w:eastAsiaTheme="minorHAnsi" w:hAnsiTheme="minorHAnsi" w:cstheme="minorHAnsi"/>
          <w:color w:val="2F5496" w:themeColor="accent1" w:themeShade="BF"/>
          <w:sz w:val="22"/>
          <w:szCs w:val="22"/>
        </w:rPr>
      </w:pPr>
    </w:p>
    <w:p w:rsidR="00745508" w:rsidRPr="00314962" w:rsidP="00314962" w14:paraId="44563BB4" w14:textId="28829E9B">
      <w:pPr>
        <w:tabs>
          <w:tab w:val="left" w:pos="720"/>
          <w:tab w:val="left" w:leader="dot" w:pos="5940"/>
          <w:tab w:val="left" w:pos="6480"/>
          <w:tab w:val="left" w:pos="7020"/>
        </w:tabs>
        <w:ind w:left="720"/>
        <w:rPr>
          <w:rFonts w:asciiTheme="minorHAnsi" w:hAnsiTheme="minorHAnsi" w:cstheme="minorHAnsi"/>
          <w:b/>
          <w:bCs/>
          <w:color w:val="2F5496" w:themeColor="accent1" w:themeShade="BF"/>
          <w:sz w:val="22"/>
          <w:szCs w:val="22"/>
        </w:rPr>
      </w:pPr>
      <w:r w:rsidRPr="00314962">
        <w:rPr>
          <w:rFonts w:asciiTheme="minorHAnsi" w:hAnsiTheme="minorHAnsi" w:cstheme="minorHAnsi"/>
          <w:b/>
          <w:color w:val="0070C0"/>
          <w:sz w:val="22"/>
          <w:szCs w:val="22"/>
        </w:rPr>
        <w:t xml:space="preserve"> [IF NO] </w:t>
      </w:r>
      <w:r w:rsidRPr="00314962">
        <w:rPr>
          <w:rFonts w:asciiTheme="minorHAnsi" w:hAnsiTheme="minorHAnsi" w:cstheme="minorHAnsi"/>
          <w:b/>
          <w:color w:val="2F5496" w:themeColor="accent1" w:themeShade="BF"/>
          <w:sz w:val="22"/>
          <w:szCs w:val="22"/>
        </w:rPr>
        <w:t>Are you able to work full-time (35 or more hours per week) or can you work only part-time (fewer than 35 hours per week)?</w:t>
      </w:r>
    </w:p>
    <w:p w:rsidR="00745508" w:rsidRPr="00314962" w:rsidP="00745508" w14:paraId="3B3D45E7" w14:textId="77777777">
      <w:pPr>
        <w:tabs>
          <w:tab w:val="left" w:pos="1080"/>
          <w:tab w:val="left" w:leader="dot" w:pos="5940"/>
          <w:tab w:val="left" w:pos="6480"/>
          <w:tab w:val="left" w:pos="7020"/>
        </w:tabs>
        <w:ind w:left="1080" w:hanging="1080"/>
        <w:rPr>
          <w:rFonts w:asciiTheme="minorHAnsi" w:hAnsiTheme="minorHAnsi" w:cstheme="minorHAnsi"/>
          <w:b/>
          <w:bCs/>
          <w:color w:val="2F5496" w:themeColor="accent1" w:themeShade="BF"/>
          <w:sz w:val="22"/>
          <w:szCs w:val="22"/>
        </w:rPr>
      </w:pPr>
    </w:p>
    <w:p w:rsidR="00745508" w:rsidRPr="00314962" w:rsidP="00B92E25" w14:paraId="38AF7CC5" w14:textId="6C45ACB3">
      <w:pPr>
        <w:pStyle w:val="ListParagraph"/>
        <w:numPr>
          <w:ilvl w:val="0"/>
          <w:numId w:val="25"/>
        </w:numPr>
        <w:tabs>
          <w:tab w:val="left" w:pos="1440"/>
          <w:tab w:val="left" w:leader="dot" w:pos="5940"/>
          <w:tab w:val="left" w:pos="6480"/>
          <w:tab w:val="left" w:pos="7020"/>
        </w:tabs>
        <w:rPr>
          <w:rFonts w:asciiTheme="minorHAnsi" w:hAnsiTheme="minorHAnsi" w:cstheme="minorHAnsi"/>
          <w:color w:val="2F5496" w:themeColor="accent1" w:themeShade="BF"/>
          <w:sz w:val="22"/>
          <w:szCs w:val="22"/>
        </w:rPr>
      </w:pPr>
      <w:r w:rsidRPr="00314962">
        <w:rPr>
          <w:rFonts w:asciiTheme="minorHAnsi" w:hAnsiTheme="minorHAnsi" w:cstheme="minorHAnsi"/>
          <w:color w:val="2F5496" w:themeColor="accent1" w:themeShade="BF"/>
          <w:sz w:val="22"/>
          <w:szCs w:val="22"/>
        </w:rPr>
        <w:t>Full-time</w:t>
      </w:r>
    </w:p>
    <w:p w:rsidR="00745508" w:rsidRPr="00314962" w:rsidP="00B92E25" w14:paraId="3F5260D7" w14:textId="35C03BEE">
      <w:pPr>
        <w:pStyle w:val="ListParagraph"/>
        <w:numPr>
          <w:ilvl w:val="0"/>
          <w:numId w:val="25"/>
        </w:numPr>
        <w:tabs>
          <w:tab w:val="left" w:pos="1440"/>
          <w:tab w:val="left" w:leader="dot" w:pos="5940"/>
          <w:tab w:val="left" w:pos="6480"/>
          <w:tab w:val="left" w:pos="7020"/>
        </w:tabs>
        <w:rPr>
          <w:rFonts w:ascii="Calibri" w:hAnsi="Calibri" w:cs="Calibri"/>
          <w:color w:val="00B0F0"/>
          <w:sz w:val="20"/>
        </w:rPr>
      </w:pPr>
      <w:r w:rsidRPr="00314962">
        <w:rPr>
          <w:rFonts w:asciiTheme="minorHAnsi" w:hAnsiTheme="minorHAnsi" w:cstheme="minorHAnsi"/>
          <w:color w:val="2F5496" w:themeColor="accent1" w:themeShade="BF"/>
          <w:sz w:val="22"/>
          <w:szCs w:val="22"/>
        </w:rPr>
        <w:t>Part-time</w:t>
      </w:r>
    </w:p>
    <w:bookmarkEnd w:id="38"/>
    <w:bookmarkEnd w:id="39"/>
    <w:p w:rsidR="00055A65" w:rsidP="004D3056" w14:paraId="315320A6" w14:textId="0304B980">
      <w:pPr>
        <w:tabs>
          <w:tab w:val="left" w:pos="1440"/>
          <w:tab w:val="left" w:leader="dot" w:pos="5310"/>
          <w:tab w:val="left" w:pos="6480"/>
          <w:tab w:val="left" w:pos="7020"/>
        </w:tabs>
        <w:rPr>
          <w:rFonts w:ascii="Calibri" w:hAnsi="Calibri" w:cs="Calibri"/>
          <w:sz w:val="20"/>
        </w:rPr>
      </w:pPr>
    </w:p>
    <w:p w:rsidR="00BD6288" w:rsidP="00BD6288" w14:paraId="7D2D48AE" w14:textId="4DF1FF81">
      <w:pPr>
        <w:pStyle w:val="ListParagraph"/>
        <w:numPr>
          <w:ilvl w:val="0"/>
          <w:numId w:val="1"/>
        </w:numPr>
        <w:spacing w:line="252"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Respondents who provide a telephone number for themselves will be asked a follow-up question to provide permission to text. </w:t>
      </w:r>
    </w:p>
    <w:p w:rsidR="00BD6288" w:rsidP="00BD6288" w14:paraId="4D4A27B5" w14:textId="77777777">
      <w:pPr>
        <w:spacing w:before="240" w:after="60" w:line="254" w:lineRule="auto"/>
        <w:ind w:left="0" w:firstLine="360"/>
        <w:rPr>
          <w:rFonts w:asciiTheme="minorHAnsi" w:eastAsiaTheme="minorHAnsi" w:hAnsiTheme="minorHAnsi" w:cstheme="minorBidi"/>
          <w:b/>
          <w:bCs/>
          <w:sz w:val="22"/>
          <w:szCs w:val="22"/>
        </w:rPr>
      </w:pPr>
      <w:r>
        <w:rPr>
          <w:rFonts w:asciiTheme="minorHAnsi" w:eastAsiaTheme="minorHAnsi" w:hAnsiTheme="minorHAnsi" w:cstheme="minorBidi"/>
          <w:sz w:val="22"/>
          <w:szCs w:val="22"/>
        </w:rPr>
        <w:t>[</w:t>
      </w:r>
      <w:r>
        <w:rPr>
          <w:rFonts w:asciiTheme="minorHAnsi" w:eastAsiaTheme="minorHAnsi" w:hAnsiTheme="minorHAnsi" w:cstheme="minorBidi"/>
          <w:i/>
          <w:iCs/>
          <w:sz w:val="22"/>
          <w:szCs w:val="22"/>
        </w:rPr>
        <w:t>Original question</w:t>
      </w:r>
      <w:r>
        <w:rPr>
          <w:rFonts w:asciiTheme="minorHAnsi" w:eastAsiaTheme="minorHAnsi" w:hAnsiTheme="minorHAnsi" w:cstheme="minorBidi"/>
          <w:sz w:val="22"/>
          <w:szCs w:val="22"/>
        </w:rPr>
        <w:t>]</w:t>
      </w:r>
      <w:r>
        <w:rPr>
          <w:rFonts w:asciiTheme="minorHAnsi" w:eastAsiaTheme="minorHAnsi" w:hAnsiTheme="minorHAnsi" w:cstheme="minorBidi"/>
          <w:b/>
          <w:bCs/>
          <w:sz w:val="22"/>
          <w:szCs w:val="22"/>
        </w:rPr>
        <w:t xml:space="preserve"> </w:t>
      </w:r>
      <w:r>
        <w:rPr>
          <w:rFonts w:asciiTheme="minorHAnsi" w:eastAsiaTheme="minorHAnsi" w:hAnsiTheme="minorHAnsi" w:cstheme="minorBidi"/>
          <w:sz w:val="22"/>
          <w:szCs w:val="22"/>
        </w:rPr>
        <w:t>Please provide telephone numbers where you can be reached.</w:t>
      </w:r>
    </w:p>
    <w:p w:rsidR="00BD6288" w:rsidP="00BD6288" w14:paraId="30E22532" w14:textId="77777777">
      <w:pPr>
        <w:spacing w:line="252" w:lineRule="auto"/>
        <w:ind w:left="1080"/>
        <w:rPr>
          <w:rFonts w:eastAsia="Calibri" w:asciiTheme="minorHAnsi" w:hAnsiTheme="minorHAnsi" w:cstheme="minorHAnsi"/>
          <w:bCs/>
          <w:color w:val="000000" w:themeColor="text1"/>
          <w:sz w:val="22"/>
          <w:szCs w:val="22"/>
        </w:rPr>
      </w:pPr>
      <w:r>
        <w:rPr>
          <w:rFonts w:eastAsia="Calibri" w:asciiTheme="minorHAnsi" w:hAnsiTheme="minorHAnsi" w:cstheme="minorHAnsi"/>
          <w:bCs/>
          <w:color w:val="000000" w:themeColor="text1"/>
          <w:sz w:val="22"/>
          <w:szCs w:val="22"/>
        </w:rPr>
        <w:t>Home Phone Number [__________]</w:t>
      </w:r>
    </w:p>
    <w:p w:rsidR="00BD6288" w:rsidP="00BD6288" w14:paraId="6EB9ABDA" w14:textId="77777777">
      <w:pPr>
        <w:spacing w:line="252" w:lineRule="auto"/>
        <w:ind w:left="1080"/>
        <w:rPr>
          <w:rFonts w:eastAsia="Calibri" w:asciiTheme="minorHAnsi" w:hAnsiTheme="minorHAnsi" w:cstheme="minorHAnsi"/>
          <w:bCs/>
          <w:color w:val="000000" w:themeColor="text1"/>
          <w:sz w:val="22"/>
          <w:szCs w:val="22"/>
        </w:rPr>
      </w:pPr>
      <w:r>
        <w:rPr>
          <w:rFonts w:eastAsia="Calibri" w:asciiTheme="minorHAnsi" w:hAnsiTheme="minorHAnsi" w:cstheme="minorHAnsi"/>
          <w:bCs/>
          <w:color w:val="000000" w:themeColor="text1"/>
          <w:sz w:val="22"/>
          <w:szCs w:val="22"/>
        </w:rPr>
        <w:t>Work Phone Number [__________]</w:t>
      </w:r>
    </w:p>
    <w:p w:rsidR="00BD6288" w:rsidP="00BD6288" w14:paraId="6402CF57" w14:textId="77777777">
      <w:pPr>
        <w:spacing w:line="252" w:lineRule="auto"/>
        <w:ind w:left="1080"/>
        <w:rPr>
          <w:rFonts w:eastAsia="Calibri" w:asciiTheme="minorHAnsi" w:hAnsiTheme="minorHAnsi" w:cstheme="minorHAnsi"/>
          <w:bCs/>
          <w:color w:val="000000" w:themeColor="text1"/>
          <w:sz w:val="22"/>
          <w:szCs w:val="22"/>
        </w:rPr>
      </w:pPr>
      <w:r>
        <w:rPr>
          <w:rFonts w:eastAsia="Calibri" w:asciiTheme="minorHAnsi" w:hAnsiTheme="minorHAnsi" w:cstheme="minorHAnsi"/>
          <w:bCs/>
          <w:color w:val="000000" w:themeColor="text1"/>
          <w:sz w:val="22"/>
          <w:szCs w:val="22"/>
        </w:rPr>
        <w:t>Cell Phone Number [__________]</w:t>
      </w:r>
    </w:p>
    <w:p w:rsidR="00BD6288" w:rsidP="00BD6288" w14:paraId="5AD93444" w14:textId="77777777">
      <w:pPr>
        <w:spacing w:line="254" w:lineRule="auto"/>
        <w:rPr>
          <w:rFonts w:eastAsia="Calibri" w:asciiTheme="minorHAnsi" w:hAnsiTheme="minorHAnsi" w:cstheme="minorHAnsi"/>
          <w:bCs/>
          <w:color w:val="000000" w:themeColor="text1"/>
          <w:sz w:val="22"/>
          <w:szCs w:val="22"/>
        </w:rPr>
      </w:pPr>
    </w:p>
    <w:p w:rsidR="00BD6288" w:rsidRPr="0017507C" w:rsidP="00BD6288" w14:paraId="59B6F19D" w14:textId="41801179">
      <w:pPr>
        <w:spacing w:line="254" w:lineRule="auto"/>
        <w:ind w:left="360"/>
        <w:rPr>
          <w:rFonts w:eastAsia="Calibri" w:asciiTheme="minorHAnsi" w:hAnsiTheme="minorHAnsi" w:cstheme="minorHAnsi"/>
          <w:bCs/>
          <w:color w:val="000000" w:themeColor="text1"/>
          <w:sz w:val="22"/>
          <w:szCs w:val="22"/>
        </w:rPr>
      </w:pPr>
      <w:r>
        <w:rPr>
          <w:rFonts w:eastAsia="Calibri" w:asciiTheme="minorHAnsi" w:hAnsiTheme="minorHAnsi" w:cstheme="minorHAnsi"/>
          <w:bCs/>
          <w:i/>
          <w:iCs/>
          <w:color w:val="000000" w:themeColor="text1"/>
          <w:sz w:val="22"/>
          <w:szCs w:val="22"/>
        </w:rPr>
        <w:t>New Follow-up Question:</w:t>
      </w:r>
      <w:r>
        <w:rPr>
          <w:rFonts w:eastAsia="Calibri" w:asciiTheme="minorHAnsi" w:hAnsiTheme="minorHAnsi" w:cstheme="minorHAnsi"/>
          <w:bCs/>
          <w:color w:val="000000" w:themeColor="text1"/>
          <w:sz w:val="22"/>
          <w:szCs w:val="22"/>
        </w:rPr>
        <w:t xml:space="preserve"> </w:t>
      </w:r>
      <w:r w:rsidR="00603FEC">
        <w:rPr>
          <w:rFonts w:eastAsia="Calibri" w:asciiTheme="minorHAnsi" w:hAnsiTheme="minorHAnsi" w:cstheme="minorHAnsi"/>
          <w:bCs/>
          <w:color w:val="000000" w:themeColor="text1"/>
          <w:sz w:val="22"/>
          <w:szCs w:val="22"/>
        </w:rPr>
        <w:t xml:space="preserve">We </w:t>
      </w:r>
      <w:r w:rsidRPr="0017507C" w:rsidR="000B76D5">
        <w:rPr>
          <w:rFonts w:eastAsia="Calibri" w:asciiTheme="minorHAnsi" w:hAnsiTheme="minorHAnsi" w:cstheme="minorHAnsi"/>
          <w:bCs/>
          <w:color w:val="000000" w:themeColor="text1"/>
          <w:sz w:val="22"/>
          <w:szCs w:val="22"/>
        </w:rPr>
        <w:t xml:space="preserve">would like </w:t>
      </w:r>
      <w:r w:rsidR="00D26B10">
        <w:rPr>
          <w:rFonts w:eastAsia="Calibri" w:asciiTheme="minorHAnsi" w:hAnsiTheme="minorHAnsi" w:cstheme="minorHAnsi"/>
          <w:bCs/>
          <w:color w:val="000000" w:themeColor="text1"/>
          <w:sz w:val="22"/>
          <w:szCs w:val="22"/>
        </w:rPr>
        <w:t xml:space="preserve">the </w:t>
      </w:r>
      <w:r w:rsidR="00190D5C">
        <w:rPr>
          <w:rFonts w:eastAsia="Calibri" w:asciiTheme="minorHAnsi" w:hAnsiTheme="minorHAnsi" w:cstheme="minorHAnsi"/>
          <w:bCs/>
          <w:color w:val="000000" w:themeColor="text1"/>
          <w:sz w:val="22"/>
          <w:szCs w:val="22"/>
        </w:rPr>
        <w:t xml:space="preserve">data collection </w:t>
      </w:r>
      <w:r w:rsidR="00D26B10">
        <w:rPr>
          <w:rFonts w:eastAsia="Calibri" w:asciiTheme="minorHAnsi" w:hAnsiTheme="minorHAnsi" w:cstheme="minorHAnsi"/>
          <w:bCs/>
          <w:color w:val="000000" w:themeColor="text1"/>
          <w:sz w:val="22"/>
          <w:szCs w:val="22"/>
        </w:rPr>
        <w:t xml:space="preserve">contractor </w:t>
      </w:r>
      <w:r w:rsidRPr="0017507C" w:rsidR="000B76D5">
        <w:rPr>
          <w:rFonts w:eastAsia="Calibri" w:asciiTheme="minorHAnsi" w:hAnsiTheme="minorHAnsi" w:cstheme="minorHAnsi"/>
          <w:bCs/>
          <w:color w:val="000000" w:themeColor="text1"/>
          <w:sz w:val="22"/>
          <w:szCs w:val="22"/>
        </w:rPr>
        <w:t xml:space="preserve">to notify you about the next SDR cycle and request your participation by text message. If you agree, we will only use your phone number to request your participation in the survey and will not send you more than 3 messages about the 2025 SDR over a 6-month </w:t>
      </w:r>
      <w:r w:rsidRPr="0017507C" w:rsidR="000B76D5">
        <w:rPr>
          <w:rFonts w:eastAsia="Calibri" w:asciiTheme="minorHAnsi" w:hAnsiTheme="minorHAnsi" w:cstheme="minorHAnsi"/>
          <w:bCs/>
          <w:color w:val="000000" w:themeColor="text1"/>
          <w:sz w:val="22"/>
          <w:szCs w:val="22"/>
        </w:rPr>
        <w:t>time period</w:t>
      </w:r>
      <w:r w:rsidRPr="0017507C" w:rsidR="000B76D5">
        <w:rPr>
          <w:rFonts w:eastAsia="Calibri" w:asciiTheme="minorHAnsi" w:hAnsiTheme="minorHAnsi" w:cstheme="minorHAnsi"/>
          <w:bCs/>
          <w:color w:val="000000" w:themeColor="text1"/>
          <w:sz w:val="22"/>
          <w:szCs w:val="22"/>
        </w:rPr>
        <w:t xml:space="preserve">. We will not share, sell, or otherwise use your phone number for any other purpose than notifying you about the survey. Standard messaging and data rates may </w:t>
      </w:r>
      <w:r w:rsidRPr="0017507C" w:rsidR="000B76D5">
        <w:rPr>
          <w:rFonts w:eastAsia="Calibri" w:asciiTheme="minorHAnsi" w:hAnsiTheme="minorHAnsi" w:cstheme="minorHAnsi"/>
          <w:bCs/>
          <w:color w:val="000000" w:themeColor="text1"/>
          <w:sz w:val="22"/>
          <w:szCs w:val="22"/>
        </w:rPr>
        <w:t>apply</w:t>
      </w:r>
      <w:r w:rsidRPr="0017507C" w:rsidR="000B76D5">
        <w:rPr>
          <w:rFonts w:eastAsia="Calibri" w:asciiTheme="minorHAnsi" w:hAnsiTheme="minorHAnsi" w:cstheme="minorHAnsi"/>
          <w:bCs/>
          <w:color w:val="000000" w:themeColor="text1"/>
          <w:sz w:val="22"/>
          <w:szCs w:val="22"/>
        </w:rPr>
        <w:t xml:space="preserve"> and you will be able to opt out of receiving text messages at any time. You can call toll free at 1-800-685-1663 at any time for assistance. To view </w:t>
      </w:r>
      <w:r w:rsidR="007C2DE8">
        <w:rPr>
          <w:rFonts w:eastAsia="Calibri" w:asciiTheme="minorHAnsi" w:hAnsiTheme="minorHAnsi" w:cstheme="minorHAnsi"/>
          <w:bCs/>
          <w:color w:val="000000" w:themeColor="text1"/>
          <w:sz w:val="22"/>
          <w:szCs w:val="22"/>
        </w:rPr>
        <w:t xml:space="preserve">our efforts to protect the </w:t>
      </w:r>
      <w:r w:rsidRPr="0017507C" w:rsidR="000B76D5">
        <w:rPr>
          <w:rFonts w:eastAsia="Calibri" w:asciiTheme="minorHAnsi" w:hAnsiTheme="minorHAnsi" w:cstheme="minorHAnsi"/>
          <w:bCs/>
          <w:color w:val="000000" w:themeColor="text1"/>
          <w:sz w:val="22"/>
          <w:szCs w:val="22"/>
        </w:rPr>
        <w:t>privacy</w:t>
      </w:r>
      <w:r w:rsidR="007C2DE8">
        <w:rPr>
          <w:rFonts w:eastAsia="Calibri" w:asciiTheme="minorHAnsi" w:hAnsiTheme="minorHAnsi" w:cstheme="minorHAnsi"/>
          <w:bCs/>
          <w:color w:val="000000" w:themeColor="text1"/>
          <w:sz w:val="22"/>
          <w:szCs w:val="22"/>
        </w:rPr>
        <w:t xml:space="preserve"> of all survey respondents</w:t>
      </w:r>
      <w:r w:rsidRPr="0017507C" w:rsidR="000B76D5">
        <w:rPr>
          <w:rFonts w:eastAsia="Calibri" w:asciiTheme="minorHAnsi" w:hAnsiTheme="minorHAnsi" w:cstheme="minorHAnsi"/>
          <w:bCs/>
          <w:color w:val="000000" w:themeColor="text1"/>
          <w:sz w:val="22"/>
          <w:szCs w:val="22"/>
        </w:rPr>
        <w:t>, </w:t>
      </w:r>
      <w:r w:rsidRPr="0017507C">
        <w:rPr>
          <w:rFonts w:eastAsia="Calibri" w:asciiTheme="minorHAnsi" w:hAnsiTheme="minorHAnsi" w:cstheme="minorHAnsi"/>
          <w:bCs/>
          <w:color w:val="000000" w:themeColor="text1"/>
          <w:sz w:val="22"/>
          <w:szCs w:val="22"/>
        </w:rPr>
        <w:t>click here.</w:t>
      </w:r>
    </w:p>
    <w:p w:rsidR="00BD6288" w:rsidRPr="0017507C" w:rsidP="00BD6288" w14:paraId="5A5FF6DD" w14:textId="77777777">
      <w:pPr>
        <w:spacing w:line="254" w:lineRule="auto"/>
        <w:ind w:left="1080"/>
        <w:rPr>
          <w:rFonts w:eastAsia="Calibri" w:asciiTheme="minorHAnsi" w:hAnsiTheme="minorHAnsi" w:cstheme="minorHAnsi"/>
          <w:bCs/>
          <w:color w:val="000000" w:themeColor="text1"/>
          <w:sz w:val="22"/>
          <w:szCs w:val="22"/>
        </w:rPr>
      </w:pPr>
    </w:p>
    <w:p w:rsidR="00BD6288" w:rsidRPr="0017507C" w:rsidP="00BD6288" w14:paraId="2E8E6C87" w14:textId="77777777">
      <w:pPr>
        <w:spacing w:line="254" w:lineRule="auto"/>
        <w:ind w:left="0" w:firstLine="360"/>
        <w:rPr>
          <w:rFonts w:eastAsia="Calibri" w:asciiTheme="minorHAnsi" w:hAnsiTheme="minorHAnsi" w:cstheme="minorHAnsi"/>
          <w:bCs/>
          <w:color w:val="000000" w:themeColor="text1"/>
          <w:sz w:val="22"/>
          <w:szCs w:val="22"/>
        </w:rPr>
      </w:pPr>
      <w:r w:rsidRPr="0017507C">
        <w:rPr>
          <w:rFonts w:eastAsia="Calibri" w:asciiTheme="minorHAnsi" w:hAnsiTheme="minorHAnsi" w:cstheme="minorHAnsi"/>
          <w:bCs/>
          <w:color w:val="000000" w:themeColor="text1"/>
          <w:sz w:val="22"/>
          <w:szCs w:val="22"/>
        </w:rPr>
        <w:t>Do we have your permission to send text messages to {this number/any of these numbers}?</w:t>
      </w:r>
    </w:p>
    <w:p w:rsidR="00BD6288" w:rsidP="00BD6288" w14:paraId="28E654A1" w14:textId="77777777">
      <w:pPr>
        <w:spacing w:before="60" w:after="120" w:line="254" w:lineRule="auto"/>
        <w:ind w:left="1080"/>
        <w:rPr>
          <w:rFonts w:asciiTheme="minorHAnsi" w:eastAsiaTheme="minorHAnsi" w:hAnsiTheme="minorHAnsi" w:cstheme="minorBidi"/>
          <w:i/>
          <w:iCs/>
          <w:sz w:val="22"/>
          <w:szCs w:val="22"/>
        </w:rPr>
      </w:pPr>
      <w:r>
        <w:rPr>
          <w:rFonts w:asciiTheme="minorHAnsi" w:eastAsiaTheme="minorHAnsi" w:hAnsiTheme="minorHAnsi" w:cstheme="minorBidi"/>
          <w:i/>
          <w:iCs/>
          <w:sz w:val="22"/>
          <w:szCs w:val="22"/>
        </w:rPr>
        <w:t>Select Yes or No for each item.</w:t>
      </w:r>
    </w:p>
    <w:p w:rsidR="00BD6288" w:rsidP="00BD6288" w14:paraId="2749794F" w14:textId="77777777">
      <w:pPr>
        <w:pStyle w:val="ListParagraph"/>
        <w:numPr>
          <w:ilvl w:val="1"/>
          <w:numId w:val="2"/>
        </w:numPr>
        <w:spacing w:line="254" w:lineRule="auto"/>
        <w:ind w:left="1440"/>
        <w:rPr>
          <w:rFonts w:eastAsia="Calibri" w:asciiTheme="minorHAnsi" w:hAnsiTheme="minorHAnsi" w:cstheme="minorHAnsi"/>
          <w:bCs/>
          <w:color w:val="000000" w:themeColor="text1"/>
          <w:sz w:val="22"/>
          <w:szCs w:val="22"/>
        </w:rPr>
      </w:pPr>
      <w:r>
        <w:rPr>
          <w:rFonts w:eastAsia="Calibri" w:asciiTheme="minorHAnsi" w:hAnsiTheme="minorHAnsi" w:cstheme="minorHAnsi"/>
          <w:bCs/>
          <w:color w:val="000000" w:themeColor="text1"/>
          <w:sz w:val="22"/>
          <w:szCs w:val="22"/>
        </w:rPr>
        <w:t>Home Phone</w:t>
      </w:r>
    </w:p>
    <w:p w:rsidR="00BD6288" w:rsidP="00BD6288" w14:paraId="48BF96DA" w14:textId="77777777">
      <w:pPr>
        <w:pStyle w:val="ListParagraph"/>
        <w:numPr>
          <w:ilvl w:val="1"/>
          <w:numId w:val="2"/>
        </w:numPr>
        <w:spacing w:line="254" w:lineRule="auto"/>
        <w:ind w:left="1440"/>
        <w:rPr>
          <w:rFonts w:eastAsia="Calibri" w:asciiTheme="minorHAnsi" w:hAnsiTheme="minorHAnsi" w:cstheme="minorHAnsi"/>
          <w:bCs/>
          <w:color w:val="000000" w:themeColor="text1"/>
          <w:sz w:val="22"/>
          <w:szCs w:val="22"/>
        </w:rPr>
      </w:pPr>
      <w:r>
        <w:rPr>
          <w:rFonts w:eastAsia="Calibri" w:asciiTheme="minorHAnsi" w:hAnsiTheme="minorHAnsi" w:cstheme="minorHAnsi"/>
          <w:bCs/>
          <w:color w:val="000000" w:themeColor="text1"/>
          <w:sz w:val="22"/>
          <w:szCs w:val="22"/>
        </w:rPr>
        <w:t>Work Phone</w:t>
      </w:r>
    </w:p>
    <w:p w:rsidR="00BD6288" w:rsidP="00BD6288" w14:paraId="790B0A26" w14:textId="77777777">
      <w:pPr>
        <w:pStyle w:val="ListParagraph"/>
        <w:numPr>
          <w:ilvl w:val="1"/>
          <w:numId w:val="2"/>
        </w:numPr>
        <w:spacing w:line="254" w:lineRule="auto"/>
        <w:ind w:left="1440"/>
        <w:rPr>
          <w:rFonts w:eastAsia="Calibri" w:asciiTheme="minorHAnsi" w:hAnsiTheme="minorHAnsi" w:cstheme="minorHAnsi"/>
          <w:bCs/>
          <w:color w:val="000000" w:themeColor="text1"/>
          <w:sz w:val="22"/>
          <w:szCs w:val="22"/>
        </w:rPr>
      </w:pPr>
      <w:r>
        <w:rPr>
          <w:rFonts w:eastAsia="Calibri" w:asciiTheme="minorHAnsi" w:hAnsiTheme="minorHAnsi" w:cstheme="minorHAnsi"/>
          <w:bCs/>
          <w:color w:val="000000" w:themeColor="text1"/>
          <w:sz w:val="22"/>
          <w:szCs w:val="22"/>
        </w:rPr>
        <w:t>Cell Phone</w:t>
      </w:r>
    </w:p>
    <w:p w:rsidR="001721A7" w:rsidRPr="001721A7" w:rsidP="001721A7" w14:paraId="2170D99D" w14:textId="77777777">
      <w:pPr>
        <w:spacing w:line="312" w:lineRule="auto"/>
        <w:ind w:left="0"/>
        <w:rPr>
          <w:rFonts w:ascii="Calibri" w:eastAsia="Calibri" w:hAnsi="Calibri" w:cs="Calibri"/>
          <w:b/>
          <w:bCs/>
          <w:caps/>
          <w:sz w:val="22"/>
          <w:szCs w:val="22"/>
        </w:rPr>
      </w:pPr>
    </w:p>
    <w:p w:rsidR="00A726B8" w:rsidRPr="00374C3A" w:rsidP="007A43F8" w14:paraId="64B212A3" w14:textId="51EA8C8C">
      <w:pPr>
        <w:pStyle w:val="ListParagraph"/>
        <w:numPr>
          <w:ilvl w:val="0"/>
          <w:numId w:val="1"/>
        </w:numPr>
        <w:spacing w:line="254" w:lineRule="auto"/>
        <w:rPr>
          <w:rFonts w:asciiTheme="minorHAnsi" w:eastAsiaTheme="minorHAnsi" w:hAnsiTheme="minorHAnsi" w:cstheme="minorHAnsi"/>
          <w:sz w:val="22"/>
          <w:szCs w:val="22"/>
        </w:rPr>
      </w:pPr>
      <w:r w:rsidRPr="00374C3A">
        <w:rPr>
          <w:rFonts w:asciiTheme="minorHAnsi" w:eastAsiaTheme="minorHAnsi" w:hAnsiTheme="minorHAnsi" w:cstheme="minorHAnsi"/>
          <w:sz w:val="22"/>
          <w:szCs w:val="22"/>
        </w:rPr>
        <w:t xml:space="preserve">The Occupation </w:t>
      </w:r>
      <w:r w:rsidRPr="00374C3A">
        <w:rPr>
          <w:rFonts w:asciiTheme="minorHAnsi" w:eastAsiaTheme="minorHAnsi" w:hAnsiTheme="minorHAnsi" w:cstheme="minorHAnsi"/>
          <w:sz w:val="22"/>
          <w:szCs w:val="22"/>
        </w:rPr>
        <w:t>Codeframe</w:t>
      </w:r>
      <w:r w:rsidRPr="00374C3A">
        <w:rPr>
          <w:rFonts w:asciiTheme="minorHAnsi" w:eastAsiaTheme="minorHAnsi" w:hAnsiTheme="minorHAnsi" w:cstheme="minorHAnsi"/>
          <w:sz w:val="22"/>
          <w:szCs w:val="22"/>
        </w:rPr>
        <w:t xml:space="preserve"> has been updated to align with the </w:t>
      </w:r>
      <w:r w:rsidRPr="00374C3A" w:rsidR="00D123FB">
        <w:rPr>
          <w:rFonts w:asciiTheme="minorHAnsi" w:eastAsiaTheme="minorHAnsi" w:hAnsiTheme="minorHAnsi" w:cstheme="minorHAnsi"/>
          <w:sz w:val="22"/>
          <w:szCs w:val="22"/>
        </w:rPr>
        <w:t>federal Standard Occupational Classification (</w:t>
      </w:r>
      <w:r w:rsidRPr="00374C3A">
        <w:rPr>
          <w:rFonts w:asciiTheme="minorHAnsi" w:eastAsiaTheme="minorHAnsi" w:hAnsiTheme="minorHAnsi" w:cstheme="minorHAnsi"/>
          <w:sz w:val="22"/>
          <w:szCs w:val="22"/>
        </w:rPr>
        <w:t>SOC</w:t>
      </w:r>
      <w:r w:rsidRPr="00374C3A" w:rsidR="00D123FB">
        <w:rPr>
          <w:rFonts w:asciiTheme="minorHAnsi" w:eastAsiaTheme="minorHAnsi" w:hAnsiTheme="minorHAnsi" w:cstheme="minorHAnsi"/>
          <w:sz w:val="22"/>
          <w:szCs w:val="22"/>
        </w:rPr>
        <w:t>)</w:t>
      </w:r>
      <w:r w:rsidRPr="00374C3A">
        <w:rPr>
          <w:rFonts w:asciiTheme="minorHAnsi" w:eastAsiaTheme="minorHAnsi" w:hAnsiTheme="minorHAnsi" w:cstheme="minorHAnsi"/>
          <w:sz w:val="22"/>
          <w:szCs w:val="22"/>
        </w:rPr>
        <w:t xml:space="preserve"> and </w:t>
      </w:r>
      <w:bookmarkStart w:id="48" w:name="OLE_LINK20"/>
      <w:r w:rsidRPr="00374C3A" w:rsidR="00D123FB">
        <w:rPr>
          <w:rFonts w:asciiTheme="minorHAnsi" w:eastAsiaTheme="minorHAnsi" w:hAnsiTheme="minorHAnsi" w:cstheme="minorHAnsi"/>
          <w:sz w:val="22"/>
          <w:szCs w:val="22"/>
        </w:rPr>
        <w:t xml:space="preserve">NCSES Taxonomy of Disciplines </w:t>
      </w:r>
      <w:bookmarkEnd w:id="48"/>
      <w:r w:rsidRPr="00374C3A" w:rsidR="00D123FB">
        <w:rPr>
          <w:rFonts w:asciiTheme="minorHAnsi" w:eastAsiaTheme="minorHAnsi" w:hAnsiTheme="minorHAnsi" w:cstheme="minorHAnsi"/>
          <w:sz w:val="22"/>
          <w:szCs w:val="22"/>
        </w:rPr>
        <w:t>(</w:t>
      </w:r>
      <w:r w:rsidRPr="00374C3A" w:rsidR="00D123FB">
        <w:rPr>
          <w:rFonts w:asciiTheme="minorHAnsi" w:eastAsiaTheme="minorHAnsi" w:hAnsiTheme="minorHAnsi" w:cstheme="minorHAnsi"/>
          <w:sz w:val="22"/>
          <w:szCs w:val="22"/>
        </w:rPr>
        <w:t>ToD</w:t>
      </w:r>
      <w:r w:rsidRPr="00374C3A" w:rsidR="00D123FB">
        <w:rPr>
          <w:rFonts w:asciiTheme="minorHAnsi" w:eastAsiaTheme="minorHAnsi" w:hAnsiTheme="minorHAnsi" w:cstheme="minorHAnsi"/>
          <w:sz w:val="22"/>
          <w:szCs w:val="22"/>
        </w:rPr>
        <w:t>)</w:t>
      </w:r>
      <w:r w:rsidRPr="00374C3A">
        <w:rPr>
          <w:rFonts w:asciiTheme="minorHAnsi" w:eastAsiaTheme="minorHAnsi" w:hAnsiTheme="minorHAnsi" w:cstheme="minorHAnsi"/>
          <w:sz w:val="22"/>
          <w:szCs w:val="22"/>
        </w:rPr>
        <w:t>.</w:t>
      </w:r>
    </w:p>
    <w:p w:rsidR="00A726B8" w:rsidRPr="00374C3A" w:rsidP="001721A7" w14:paraId="34160998" w14:textId="15CB365E">
      <w:pPr>
        <w:pStyle w:val="ListParagraph"/>
        <w:numPr>
          <w:ilvl w:val="1"/>
          <w:numId w:val="3"/>
        </w:numPr>
        <w:spacing w:line="254" w:lineRule="auto"/>
        <w:rPr>
          <w:rFonts w:asciiTheme="minorHAnsi" w:eastAsiaTheme="minorHAnsi" w:hAnsiTheme="minorHAnsi" w:cstheme="minorHAnsi"/>
          <w:sz w:val="22"/>
          <w:szCs w:val="22"/>
        </w:rPr>
      </w:pPr>
      <w:r w:rsidRPr="00374C3A">
        <w:rPr>
          <w:rFonts w:asciiTheme="minorHAnsi" w:eastAsiaTheme="minorHAnsi" w:hAnsiTheme="minorHAnsi" w:cstheme="minorHAnsi"/>
          <w:sz w:val="22"/>
          <w:szCs w:val="22"/>
        </w:rPr>
        <w:t>The following cod</w:t>
      </w:r>
      <w:r w:rsidRPr="00374C3A" w:rsidR="00506CF1">
        <w:rPr>
          <w:rFonts w:asciiTheme="minorHAnsi" w:eastAsiaTheme="minorHAnsi" w:hAnsiTheme="minorHAnsi" w:cstheme="minorHAnsi"/>
          <w:sz w:val="22"/>
          <w:szCs w:val="22"/>
        </w:rPr>
        <w:t>es</w:t>
      </w:r>
      <w:r w:rsidRPr="00374C3A">
        <w:rPr>
          <w:rFonts w:asciiTheme="minorHAnsi" w:eastAsiaTheme="minorHAnsi" w:hAnsiTheme="minorHAnsi" w:cstheme="minorHAnsi"/>
          <w:sz w:val="22"/>
          <w:szCs w:val="22"/>
        </w:rPr>
        <w:t xml:space="preserve"> have been added:</w:t>
      </w:r>
    </w:p>
    <w:p w:rsidR="00506CF1" w:rsidRPr="00374C3A" w:rsidP="00B92E25" w14:paraId="1B8EC0CE" w14:textId="5560CD6C">
      <w:pPr>
        <w:pStyle w:val="ListParagraph"/>
        <w:numPr>
          <w:ilvl w:val="2"/>
          <w:numId w:val="6"/>
        </w:numPr>
        <w:spacing w:line="254" w:lineRule="auto"/>
        <w:ind w:left="2340"/>
        <w:rPr>
          <w:rFonts w:asciiTheme="minorHAnsi" w:eastAsiaTheme="minorHAnsi" w:hAnsiTheme="minorHAnsi" w:cstheme="minorHAnsi"/>
          <w:sz w:val="22"/>
          <w:szCs w:val="22"/>
        </w:rPr>
      </w:pPr>
      <w:r w:rsidRPr="00374C3A">
        <w:rPr>
          <w:rFonts w:asciiTheme="minorHAnsi" w:eastAsiaTheme="minorHAnsi" w:hAnsiTheme="minorHAnsi" w:cstheme="minorHAnsi"/>
          <w:sz w:val="22"/>
          <w:szCs w:val="22"/>
        </w:rPr>
        <w:t xml:space="preserve">115 Psychologists - Health Services (e.g., clinical, counseling, school psychologists) – Also consider 070 </w:t>
      </w:r>
      <w:r w:rsidRPr="00374C3A">
        <w:rPr>
          <w:rFonts w:asciiTheme="minorHAnsi" w:eastAsiaTheme="minorHAnsi" w:hAnsiTheme="minorHAnsi" w:cstheme="minorHAnsi"/>
          <w:sz w:val="22"/>
          <w:szCs w:val="22"/>
        </w:rPr>
        <w:t>Counselors</w:t>
      </w:r>
    </w:p>
    <w:p w:rsidR="00D123FB" w:rsidRPr="00374C3A" w:rsidP="00B92E25" w14:paraId="7DB58FC8" w14:textId="62CF4265">
      <w:pPr>
        <w:pStyle w:val="ListParagraph"/>
        <w:numPr>
          <w:ilvl w:val="2"/>
          <w:numId w:val="6"/>
        </w:numPr>
        <w:spacing w:line="254" w:lineRule="auto"/>
        <w:ind w:left="2340"/>
        <w:rPr>
          <w:rFonts w:asciiTheme="minorHAnsi" w:eastAsiaTheme="minorHAnsi" w:hAnsiTheme="minorHAnsi" w:cstheme="minorHAnsi"/>
          <w:sz w:val="22"/>
          <w:szCs w:val="22"/>
        </w:rPr>
      </w:pPr>
      <w:r w:rsidRPr="00374C3A">
        <w:rPr>
          <w:rFonts w:asciiTheme="minorHAnsi" w:eastAsiaTheme="minorHAnsi" w:hAnsiTheme="minorHAnsi" w:cstheme="minorHAnsi"/>
          <w:sz w:val="22"/>
          <w:szCs w:val="22"/>
        </w:rPr>
        <w:t>125 Legal support workers (e.g., paralegals, legal assistants)</w:t>
      </w:r>
    </w:p>
    <w:p w:rsidR="00506CF1" w:rsidRPr="00374C3A" w:rsidP="00B92E25" w14:paraId="290414FF" w14:textId="418538EB">
      <w:pPr>
        <w:pStyle w:val="ListParagraph"/>
        <w:numPr>
          <w:ilvl w:val="2"/>
          <w:numId w:val="6"/>
        </w:numPr>
        <w:ind w:left="2340"/>
        <w:rPr>
          <w:rFonts w:asciiTheme="minorHAnsi" w:eastAsiaTheme="minorHAnsi" w:hAnsiTheme="minorHAnsi" w:cstheme="minorHAnsi"/>
          <w:sz w:val="22"/>
          <w:szCs w:val="22"/>
        </w:rPr>
      </w:pPr>
      <w:r w:rsidRPr="00374C3A">
        <w:rPr>
          <w:rFonts w:asciiTheme="minorHAnsi" w:eastAsiaTheme="minorHAnsi" w:hAnsiTheme="minorHAnsi" w:cstheme="minorHAnsi"/>
          <w:sz w:val="22"/>
          <w:szCs w:val="22"/>
        </w:rPr>
        <w:t xml:space="preserve">177 Data </w:t>
      </w:r>
      <w:r w:rsidRPr="00374C3A" w:rsidR="006D1E96">
        <w:rPr>
          <w:rFonts w:asciiTheme="minorHAnsi" w:eastAsiaTheme="minorHAnsi" w:hAnsiTheme="minorHAnsi" w:cstheme="minorHAnsi"/>
          <w:sz w:val="22"/>
          <w:szCs w:val="22"/>
        </w:rPr>
        <w:t>s</w:t>
      </w:r>
      <w:r w:rsidRPr="00374C3A">
        <w:rPr>
          <w:rFonts w:asciiTheme="minorHAnsi" w:eastAsiaTheme="minorHAnsi" w:hAnsiTheme="minorHAnsi" w:cstheme="minorHAnsi"/>
          <w:sz w:val="22"/>
          <w:szCs w:val="22"/>
        </w:rPr>
        <w:t>cientists</w:t>
      </w:r>
    </w:p>
    <w:p w:rsidR="00D123FB" w:rsidRPr="00374C3A" w:rsidP="00B92E25" w14:paraId="23FAB4E7" w14:textId="3180B41C">
      <w:pPr>
        <w:pStyle w:val="ListParagraph"/>
        <w:numPr>
          <w:ilvl w:val="2"/>
          <w:numId w:val="6"/>
        </w:numPr>
        <w:ind w:left="2340"/>
        <w:rPr>
          <w:rFonts w:asciiTheme="minorHAnsi" w:eastAsiaTheme="minorHAnsi" w:hAnsiTheme="minorHAnsi" w:cstheme="minorHAnsi"/>
          <w:sz w:val="22"/>
          <w:szCs w:val="22"/>
        </w:rPr>
      </w:pPr>
      <w:r w:rsidRPr="00374C3A">
        <w:rPr>
          <w:rFonts w:asciiTheme="minorHAnsi" w:eastAsiaTheme="minorHAnsi" w:hAnsiTheme="minorHAnsi" w:cstheme="minorHAnsi"/>
          <w:sz w:val="22"/>
          <w:szCs w:val="22"/>
        </w:rPr>
        <w:t xml:space="preserve">241 Miscellaneous </w:t>
      </w:r>
      <w:r w:rsidRPr="00374C3A" w:rsidR="006D1E96">
        <w:rPr>
          <w:rFonts w:asciiTheme="minorHAnsi" w:eastAsiaTheme="minorHAnsi" w:hAnsiTheme="minorHAnsi" w:cstheme="minorHAnsi"/>
          <w:sz w:val="22"/>
          <w:szCs w:val="22"/>
        </w:rPr>
        <w:t>community and social service specialists (e.g.: probation officers and correctional treatment specialists)</w:t>
      </w:r>
    </w:p>
    <w:p w:rsidR="00A726B8" w:rsidRPr="00374C3A" w:rsidP="001721A7" w14:paraId="35FB8D52" w14:textId="06F98F68">
      <w:pPr>
        <w:pStyle w:val="ListParagraph"/>
        <w:numPr>
          <w:ilvl w:val="1"/>
          <w:numId w:val="3"/>
        </w:numPr>
        <w:spacing w:line="254" w:lineRule="auto"/>
        <w:rPr>
          <w:rFonts w:asciiTheme="minorHAnsi" w:eastAsiaTheme="minorHAnsi" w:hAnsiTheme="minorHAnsi" w:cstheme="minorHAnsi"/>
          <w:sz w:val="22"/>
          <w:szCs w:val="22"/>
        </w:rPr>
      </w:pPr>
      <w:r w:rsidRPr="00374C3A">
        <w:rPr>
          <w:rFonts w:asciiTheme="minorHAnsi" w:eastAsiaTheme="minorHAnsi" w:hAnsiTheme="minorHAnsi" w:cstheme="minorHAnsi"/>
          <w:sz w:val="22"/>
          <w:szCs w:val="22"/>
        </w:rPr>
        <w:t>The following code has been deleted:</w:t>
      </w:r>
    </w:p>
    <w:p w:rsidR="00506CF1" w:rsidRPr="00374C3A" w:rsidP="00B92E25" w14:paraId="2EFF4759" w14:textId="1DD1EE04">
      <w:pPr>
        <w:pStyle w:val="ListParagraph"/>
        <w:numPr>
          <w:ilvl w:val="2"/>
          <w:numId w:val="7"/>
        </w:numPr>
        <w:ind w:left="2340"/>
        <w:rPr>
          <w:rFonts w:asciiTheme="minorHAnsi" w:eastAsiaTheme="minorHAnsi" w:hAnsiTheme="minorHAnsi" w:cstheme="minorHAnsi"/>
          <w:sz w:val="22"/>
          <w:szCs w:val="22"/>
        </w:rPr>
      </w:pPr>
      <w:r w:rsidRPr="00374C3A">
        <w:rPr>
          <w:rFonts w:asciiTheme="minorHAnsi" w:eastAsiaTheme="minorHAnsi" w:hAnsiTheme="minorHAnsi" w:cstheme="minorHAnsi"/>
          <w:sz w:val="22"/>
          <w:szCs w:val="22"/>
        </w:rPr>
        <w:t>175 Technologists and technicians in the mathematical sciences</w:t>
      </w:r>
    </w:p>
    <w:p w:rsidR="00A726B8" w:rsidRPr="00374C3A" w:rsidP="001721A7" w14:paraId="20714F4A" w14:textId="19A4C5A1">
      <w:pPr>
        <w:pStyle w:val="ListParagraph"/>
        <w:numPr>
          <w:ilvl w:val="1"/>
          <w:numId w:val="3"/>
        </w:numPr>
        <w:spacing w:line="254" w:lineRule="auto"/>
        <w:rPr>
          <w:rFonts w:asciiTheme="minorHAnsi" w:eastAsiaTheme="minorHAnsi" w:hAnsiTheme="minorHAnsi" w:cstheme="minorHAnsi"/>
          <w:sz w:val="22"/>
          <w:szCs w:val="22"/>
        </w:rPr>
      </w:pPr>
      <w:r w:rsidRPr="00374C3A">
        <w:rPr>
          <w:rFonts w:asciiTheme="minorHAnsi" w:eastAsiaTheme="minorHAnsi" w:hAnsiTheme="minorHAnsi" w:cstheme="minorHAnsi"/>
          <w:sz w:val="22"/>
          <w:szCs w:val="22"/>
        </w:rPr>
        <w:t>The following codes have been renamed:</w:t>
      </w:r>
    </w:p>
    <w:p w:rsidR="00506CF1" w:rsidRPr="00374C3A" w:rsidP="00506CF1" w14:paraId="613E717A" w14:textId="62B2566F">
      <w:pPr>
        <w:spacing w:line="254" w:lineRule="auto"/>
        <w:ind w:left="720"/>
        <w:rPr>
          <w:rFonts w:asciiTheme="minorHAnsi" w:eastAsiaTheme="minorHAnsi" w:hAnsiTheme="minorHAnsi" w:cstheme="minorHAnsi"/>
          <w:sz w:val="22"/>
          <w:szCs w:val="22"/>
          <w:highlight w:val="yellow"/>
        </w:rPr>
      </w:pPr>
    </w:p>
    <w:tbl>
      <w:tblPr>
        <w:tblStyle w:val="GridTable4Accent3"/>
        <w:tblW w:w="0" w:type="auto"/>
        <w:tblLook w:val="04A0"/>
      </w:tblPr>
      <w:tblGrid>
        <w:gridCol w:w="1525"/>
        <w:gridCol w:w="3870"/>
        <w:gridCol w:w="3955"/>
      </w:tblGrid>
      <w:tr w14:paraId="6571C77E" w14:textId="77777777" w:rsidTr="00BD6288">
        <w:tblPrEx>
          <w:tblW w:w="0" w:type="auto"/>
          <w:tblLook w:val="04A0"/>
        </w:tblPrEx>
        <w:trPr>
          <w:tblHeader/>
        </w:trPr>
        <w:tc>
          <w:tcPr>
            <w:tcW w:w="1525"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rsidR="00506CF1" w:rsidRPr="00441878" w:rsidP="008D0BD8" w14:paraId="29542B58" w14:textId="54A7B312">
            <w:pPr>
              <w:spacing w:line="254" w:lineRule="auto"/>
              <w:ind w:left="0"/>
              <w:jc w:val="center"/>
              <w:rPr>
                <w:rFonts w:asciiTheme="minorHAnsi" w:eastAsiaTheme="minorHAnsi" w:hAnsiTheme="minorHAnsi" w:cstheme="minorBidi"/>
                <w:color w:val="auto"/>
                <w:sz w:val="22"/>
                <w:szCs w:val="22"/>
              </w:rPr>
            </w:pPr>
            <w:r w:rsidRPr="00441878">
              <w:rPr>
                <w:rFonts w:asciiTheme="minorHAnsi" w:eastAsiaTheme="minorHAnsi" w:hAnsiTheme="minorHAnsi" w:cstheme="minorBidi"/>
                <w:sz w:val="22"/>
                <w:szCs w:val="22"/>
              </w:rPr>
              <w:t>Code</w:t>
            </w:r>
          </w:p>
        </w:tc>
        <w:tc>
          <w:tcPr>
            <w:tcW w:w="3870"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rsidR="00506CF1" w:rsidRPr="00441878" w:rsidP="008D0BD8" w14:paraId="1D0FA810" w14:textId="33FA81D5">
            <w:pPr>
              <w:spacing w:line="254" w:lineRule="auto"/>
              <w:ind w:left="0"/>
              <w:jc w:val="center"/>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2021</w:t>
            </w:r>
            <w:r w:rsidRPr="00441878">
              <w:rPr>
                <w:rFonts w:asciiTheme="minorHAnsi" w:eastAsiaTheme="minorHAnsi" w:hAnsiTheme="minorHAnsi" w:cstheme="minorBidi"/>
                <w:sz w:val="22"/>
                <w:szCs w:val="22"/>
              </w:rPr>
              <w:t xml:space="preserve"> </w:t>
            </w:r>
            <w:r w:rsidRPr="00441878" w:rsidR="00A47949">
              <w:rPr>
                <w:rFonts w:asciiTheme="minorHAnsi" w:eastAsiaTheme="minorHAnsi" w:hAnsiTheme="minorHAnsi" w:cstheme="minorBidi"/>
                <w:sz w:val="22"/>
                <w:szCs w:val="22"/>
              </w:rPr>
              <w:t>L</w:t>
            </w:r>
            <w:r w:rsidRPr="00441878">
              <w:rPr>
                <w:rFonts w:asciiTheme="minorHAnsi" w:eastAsiaTheme="minorHAnsi" w:hAnsiTheme="minorHAnsi" w:cstheme="minorBidi"/>
                <w:sz w:val="22"/>
                <w:szCs w:val="22"/>
              </w:rPr>
              <w:t>abel</w:t>
            </w:r>
          </w:p>
        </w:tc>
        <w:tc>
          <w:tcPr>
            <w:tcW w:w="3955"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tcPr>
          <w:p w:rsidR="00506CF1" w:rsidRPr="00441878" w:rsidP="008D0BD8" w14:paraId="7CAF2029" w14:textId="2B8C1004">
            <w:pPr>
              <w:spacing w:line="254" w:lineRule="auto"/>
              <w:ind w:left="0"/>
              <w:jc w:val="center"/>
              <w:rPr>
                <w:rFonts w:asciiTheme="minorHAnsi" w:eastAsiaTheme="minorHAnsi" w:hAnsiTheme="minorHAnsi" w:cstheme="minorBidi"/>
                <w:color w:val="auto"/>
                <w:sz w:val="22"/>
                <w:szCs w:val="22"/>
                <w:highlight w:val="yellow"/>
              </w:rPr>
            </w:pPr>
            <w:r w:rsidRPr="00441878">
              <w:rPr>
                <w:rFonts w:asciiTheme="minorHAnsi" w:eastAsiaTheme="minorHAnsi" w:hAnsiTheme="minorHAnsi" w:cstheme="minorBidi"/>
                <w:sz w:val="22"/>
                <w:szCs w:val="22"/>
              </w:rPr>
              <w:t>2023</w:t>
            </w:r>
            <w:r w:rsidRPr="00441878" w:rsidR="008D0BD8">
              <w:rPr>
                <w:rFonts w:asciiTheme="minorHAnsi" w:eastAsiaTheme="minorHAnsi" w:hAnsiTheme="minorHAnsi" w:cstheme="minorBidi"/>
                <w:sz w:val="22"/>
                <w:szCs w:val="22"/>
              </w:rPr>
              <w:t xml:space="preserve"> Label</w:t>
            </w:r>
          </w:p>
        </w:tc>
      </w:tr>
      <w:tr w14:paraId="178A831F" w14:textId="77777777" w:rsidTr="00C27F19">
        <w:tblPrEx>
          <w:tblW w:w="0" w:type="auto"/>
          <w:tblLook w:val="04A0"/>
        </w:tblPrEx>
        <w:tc>
          <w:tcPr>
            <w:tcW w:w="1525" w:type="dxa"/>
            <w:tcBorders>
              <w:top w:val="single" w:sz="4" w:space="0" w:color="auto"/>
            </w:tcBorders>
            <w:vAlign w:val="center"/>
          </w:tcPr>
          <w:p w:rsidR="00506CF1" w:rsidRPr="00441878" w:rsidP="008D0BD8" w14:paraId="58FF1DB0" w14:textId="669F65D5">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024</w:t>
            </w:r>
          </w:p>
        </w:tc>
        <w:tc>
          <w:tcPr>
            <w:tcW w:w="3870" w:type="dxa"/>
            <w:tcBorders>
              <w:top w:val="single" w:sz="4" w:space="0" w:color="auto"/>
            </w:tcBorders>
            <w:vAlign w:val="center"/>
          </w:tcPr>
          <w:p w:rsidR="00506CF1" w:rsidRPr="00441878" w:rsidP="00C27F19" w14:paraId="4E22DEE0" w14:textId="3ADD0D4C">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Forestry and conservation scientists</w:t>
            </w:r>
          </w:p>
        </w:tc>
        <w:tc>
          <w:tcPr>
            <w:tcW w:w="3955" w:type="dxa"/>
            <w:tcBorders>
              <w:top w:val="single" w:sz="4" w:space="0" w:color="auto"/>
            </w:tcBorders>
            <w:vAlign w:val="center"/>
          </w:tcPr>
          <w:p w:rsidR="00506CF1" w:rsidRPr="00441878" w:rsidP="00C27F19" w14:paraId="2ACD0D78" w14:textId="0549653E">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Conservation </w:t>
            </w:r>
            <w:r w:rsidRPr="00441878" w:rsidR="00E34FAE">
              <w:rPr>
                <w:rFonts w:asciiTheme="minorHAnsi" w:eastAsiaTheme="minorHAnsi" w:hAnsiTheme="minorHAnsi" w:cstheme="minorBidi"/>
                <w:sz w:val="22"/>
                <w:szCs w:val="22"/>
              </w:rPr>
              <w:t>scientists and foresters</w:t>
            </w:r>
          </w:p>
        </w:tc>
      </w:tr>
      <w:tr w14:paraId="1C42379B" w14:textId="77777777" w:rsidTr="00C27F19">
        <w:tblPrEx>
          <w:tblW w:w="0" w:type="auto"/>
          <w:tblLook w:val="04A0"/>
        </w:tblPrEx>
        <w:tc>
          <w:tcPr>
            <w:tcW w:w="1525" w:type="dxa"/>
            <w:vAlign w:val="center"/>
          </w:tcPr>
          <w:p w:rsidR="00506CF1" w:rsidRPr="00441878" w:rsidP="008D0BD8" w14:paraId="37D4FD86" w14:textId="56314358">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027</w:t>
            </w:r>
          </w:p>
        </w:tc>
        <w:tc>
          <w:tcPr>
            <w:tcW w:w="3870" w:type="dxa"/>
            <w:vAlign w:val="center"/>
          </w:tcPr>
          <w:p w:rsidR="00506CF1" w:rsidRPr="00441878" w:rsidP="00C27F19" w14:paraId="010EDF8A" w14:textId="46D46B81">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Other biological and life scientists</w:t>
            </w:r>
          </w:p>
        </w:tc>
        <w:tc>
          <w:tcPr>
            <w:tcW w:w="3955" w:type="dxa"/>
            <w:vAlign w:val="center"/>
          </w:tcPr>
          <w:p w:rsidR="00506CF1" w:rsidRPr="00441878" w:rsidP="00C27F19" w14:paraId="32A26D27" w14:textId="4789D020">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Other life scientists</w:t>
            </w:r>
          </w:p>
        </w:tc>
      </w:tr>
      <w:tr w14:paraId="75698BEC" w14:textId="77777777" w:rsidTr="00C27F19">
        <w:tblPrEx>
          <w:tblW w:w="0" w:type="auto"/>
          <w:tblLook w:val="04A0"/>
        </w:tblPrEx>
        <w:tc>
          <w:tcPr>
            <w:tcW w:w="1525" w:type="dxa"/>
            <w:vAlign w:val="center"/>
          </w:tcPr>
          <w:p w:rsidR="00506CF1" w:rsidRPr="00441878" w:rsidP="008D0BD8" w14:paraId="335BEA65" w14:textId="6448CE31">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031</w:t>
            </w:r>
          </w:p>
        </w:tc>
        <w:tc>
          <w:tcPr>
            <w:tcW w:w="3870" w:type="dxa"/>
            <w:vAlign w:val="center"/>
          </w:tcPr>
          <w:p w:rsidR="00506CF1" w:rsidRPr="00441878" w:rsidP="00C27F19" w14:paraId="683C05E9" w14:textId="6C0D1F24">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Accounting clerks and bookkeepers</w:t>
            </w:r>
          </w:p>
        </w:tc>
        <w:tc>
          <w:tcPr>
            <w:tcW w:w="3955" w:type="dxa"/>
            <w:vAlign w:val="center"/>
          </w:tcPr>
          <w:p w:rsidR="00506CF1" w:rsidRPr="00441878" w:rsidP="00C27F19" w14:paraId="61BB9C56" w14:textId="670F1A3E">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Bookkeeping, </w:t>
            </w:r>
            <w:r w:rsidRPr="00441878" w:rsidR="00E34FAE">
              <w:rPr>
                <w:rFonts w:asciiTheme="minorHAnsi" w:eastAsiaTheme="minorHAnsi" w:hAnsiTheme="minorHAnsi" w:cstheme="minorBidi"/>
                <w:sz w:val="22"/>
                <w:szCs w:val="22"/>
              </w:rPr>
              <w:t>accounting, and auditing clerks</w:t>
            </w:r>
          </w:p>
        </w:tc>
      </w:tr>
      <w:tr w14:paraId="023B0844" w14:textId="77777777" w:rsidTr="00C27F19">
        <w:tblPrEx>
          <w:tblW w:w="0" w:type="auto"/>
          <w:tblLook w:val="04A0"/>
        </w:tblPrEx>
        <w:tc>
          <w:tcPr>
            <w:tcW w:w="1525" w:type="dxa"/>
            <w:vAlign w:val="center"/>
          </w:tcPr>
          <w:p w:rsidR="00506CF1" w:rsidRPr="00441878" w:rsidP="008D0BD8" w14:paraId="6D29C029" w14:textId="662CBC77">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032</w:t>
            </w:r>
          </w:p>
        </w:tc>
        <w:tc>
          <w:tcPr>
            <w:tcW w:w="3870" w:type="dxa"/>
            <w:vAlign w:val="center"/>
          </w:tcPr>
          <w:p w:rsidR="00506CF1" w:rsidRPr="00441878" w:rsidP="00C27F19" w14:paraId="75BDE698" w14:textId="335C0F90">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Secretaries, receptionists, typists</w:t>
            </w:r>
          </w:p>
        </w:tc>
        <w:tc>
          <w:tcPr>
            <w:tcW w:w="3955" w:type="dxa"/>
            <w:vAlign w:val="center"/>
          </w:tcPr>
          <w:p w:rsidR="00506CF1" w:rsidRPr="00441878" w:rsidP="00C27F19" w14:paraId="11443F3F" w14:textId="338DF3D2">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Secretaries and </w:t>
            </w:r>
            <w:r w:rsidRPr="00441878" w:rsidR="00E34FAE">
              <w:rPr>
                <w:rFonts w:asciiTheme="minorHAnsi" w:eastAsiaTheme="minorHAnsi" w:hAnsiTheme="minorHAnsi" w:cstheme="minorBidi"/>
                <w:sz w:val="22"/>
                <w:szCs w:val="22"/>
              </w:rPr>
              <w:t>administrative assistants, and receptionists</w:t>
            </w:r>
          </w:p>
        </w:tc>
      </w:tr>
      <w:tr w14:paraId="57984D59" w14:textId="77777777" w:rsidTr="00C27F19">
        <w:tblPrEx>
          <w:tblW w:w="0" w:type="auto"/>
          <w:tblLook w:val="04A0"/>
        </w:tblPrEx>
        <w:tc>
          <w:tcPr>
            <w:tcW w:w="1525" w:type="dxa"/>
            <w:vAlign w:val="center"/>
          </w:tcPr>
          <w:p w:rsidR="00506CF1" w:rsidRPr="00441878" w:rsidP="008D0BD8" w14:paraId="2DB8CAE8" w14:textId="5ED80E09">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033</w:t>
            </w:r>
          </w:p>
        </w:tc>
        <w:tc>
          <w:tcPr>
            <w:tcW w:w="3870" w:type="dxa"/>
            <w:vAlign w:val="center"/>
          </w:tcPr>
          <w:p w:rsidR="0047143A" w:rsidRPr="00441878" w:rsidP="00C27F19" w14:paraId="2560BABD" w14:textId="77777777">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Other administrative (e.g., record clerks,</w:t>
            </w:r>
          </w:p>
          <w:p w:rsidR="00506CF1" w:rsidRPr="00441878" w:rsidP="00C27F19" w14:paraId="254CF496" w14:textId="0AE8BDC1">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telephone operators)</w:t>
            </w:r>
          </w:p>
        </w:tc>
        <w:tc>
          <w:tcPr>
            <w:tcW w:w="3955" w:type="dxa"/>
            <w:vAlign w:val="center"/>
          </w:tcPr>
          <w:p w:rsidR="00506CF1" w:rsidRPr="00441878" w:rsidP="00C27F19" w14:paraId="144FE1DB" w14:textId="5352FAAE">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Other </w:t>
            </w:r>
            <w:r w:rsidRPr="00441878" w:rsidR="00E34FAE">
              <w:rPr>
                <w:rFonts w:asciiTheme="minorHAnsi" w:eastAsiaTheme="minorHAnsi" w:hAnsiTheme="minorHAnsi" w:cstheme="minorBidi"/>
                <w:sz w:val="22"/>
                <w:szCs w:val="22"/>
              </w:rPr>
              <w:t>office and administrative support workers</w:t>
            </w:r>
          </w:p>
        </w:tc>
      </w:tr>
      <w:tr w14:paraId="6CB2DFC4" w14:textId="77777777" w:rsidTr="00C27F19">
        <w:tblPrEx>
          <w:tblW w:w="0" w:type="auto"/>
          <w:tblLook w:val="04A0"/>
        </w:tblPrEx>
        <w:tc>
          <w:tcPr>
            <w:tcW w:w="1525" w:type="dxa"/>
            <w:vAlign w:val="center"/>
          </w:tcPr>
          <w:p w:rsidR="00506CF1" w:rsidRPr="00441878" w:rsidP="0047143A" w14:paraId="08DC316B" w14:textId="4411D213">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051</w:t>
            </w:r>
          </w:p>
        </w:tc>
        <w:tc>
          <w:tcPr>
            <w:tcW w:w="3870" w:type="dxa"/>
            <w:vAlign w:val="center"/>
          </w:tcPr>
          <w:p w:rsidR="00506CF1" w:rsidRPr="00441878" w:rsidP="00C27F19" w14:paraId="0260806F" w14:textId="7E00219A">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Computer &amp; information scientists, research</w:t>
            </w:r>
          </w:p>
        </w:tc>
        <w:tc>
          <w:tcPr>
            <w:tcW w:w="3955" w:type="dxa"/>
            <w:vAlign w:val="center"/>
          </w:tcPr>
          <w:p w:rsidR="00506CF1" w:rsidRPr="00441878" w:rsidP="00C27F19" w14:paraId="4B2BDC65" w14:textId="776C011C">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Computer </w:t>
            </w:r>
            <w:r w:rsidRPr="00441878" w:rsidR="00E34FAE">
              <w:rPr>
                <w:rFonts w:asciiTheme="minorHAnsi" w:eastAsiaTheme="minorHAnsi" w:hAnsiTheme="minorHAnsi" w:cstheme="minorBidi"/>
                <w:sz w:val="22"/>
                <w:szCs w:val="22"/>
              </w:rPr>
              <w:t>and information research scientists</w:t>
            </w:r>
          </w:p>
        </w:tc>
      </w:tr>
      <w:tr w14:paraId="5BF49DCE" w14:textId="77777777" w:rsidTr="00C27F19">
        <w:tblPrEx>
          <w:tblW w:w="0" w:type="auto"/>
          <w:tblLook w:val="04A0"/>
        </w:tblPrEx>
        <w:tc>
          <w:tcPr>
            <w:tcW w:w="1525" w:type="dxa"/>
            <w:vAlign w:val="center"/>
          </w:tcPr>
          <w:p w:rsidR="00506CF1" w:rsidRPr="00441878" w:rsidP="0047143A" w14:paraId="253F4137" w14:textId="33ADABC5">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070</w:t>
            </w:r>
          </w:p>
        </w:tc>
        <w:tc>
          <w:tcPr>
            <w:tcW w:w="3870" w:type="dxa"/>
            <w:vAlign w:val="center"/>
          </w:tcPr>
          <w:p w:rsidR="0047143A" w:rsidRPr="00441878" w:rsidP="00C27F19" w14:paraId="3326C739" w14:textId="77777777">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Counselors (Educational, vocational, mental health and substance abuse)</w:t>
            </w:r>
          </w:p>
          <w:p w:rsidR="00506CF1" w:rsidRPr="00441878" w:rsidP="00C27F19" w14:paraId="06B59AC0" w14:textId="14A422C4">
            <w:pPr>
              <w:spacing w:line="254" w:lineRule="auto"/>
              <w:ind w:left="0"/>
              <w:rPr>
                <w:rFonts w:asciiTheme="minorHAnsi" w:eastAsiaTheme="minorHAnsi" w:hAnsiTheme="minorHAnsi" w:cstheme="minorBidi"/>
                <w:i/>
                <w:iCs/>
                <w:sz w:val="22"/>
                <w:szCs w:val="22"/>
              </w:rPr>
            </w:pPr>
            <w:r w:rsidRPr="00441878">
              <w:rPr>
                <w:rFonts w:asciiTheme="minorHAnsi" w:eastAsiaTheme="minorHAnsi" w:hAnsiTheme="minorHAnsi" w:cstheme="minorBidi"/>
                <w:i/>
                <w:iCs/>
                <w:sz w:val="22"/>
                <w:szCs w:val="22"/>
              </w:rPr>
              <w:t>Also consider 236 Psychologists, including clinical</w:t>
            </w:r>
          </w:p>
        </w:tc>
        <w:tc>
          <w:tcPr>
            <w:tcW w:w="3955" w:type="dxa"/>
            <w:vAlign w:val="center"/>
          </w:tcPr>
          <w:p w:rsidR="00506CF1" w:rsidRPr="00441878" w:rsidP="00C27F19" w14:paraId="68615150" w14:textId="77777777">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Counselors (e.g., educational, vocational, mental health, substance abuse)</w:t>
            </w:r>
          </w:p>
          <w:p w:rsidR="0047143A" w:rsidRPr="00441878" w:rsidP="00C27F19" w14:paraId="7FFE5AF6" w14:textId="77D67897">
            <w:pPr>
              <w:spacing w:line="254" w:lineRule="auto"/>
              <w:ind w:left="0"/>
              <w:rPr>
                <w:rFonts w:asciiTheme="minorHAnsi" w:eastAsiaTheme="minorHAnsi" w:hAnsiTheme="minorHAnsi" w:cstheme="minorBidi"/>
                <w:i/>
                <w:iCs/>
                <w:sz w:val="22"/>
                <w:szCs w:val="22"/>
              </w:rPr>
            </w:pPr>
            <w:r w:rsidRPr="00441878">
              <w:rPr>
                <w:rFonts w:asciiTheme="minorHAnsi" w:eastAsiaTheme="minorHAnsi" w:hAnsiTheme="minorHAnsi" w:cstheme="minorBidi"/>
                <w:i/>
                <w:iCs/>
                <w:sz w:val="22"/>
                <w:szCs w:val="22"/>
              </w:rPr>
              <w:t>Also consider 240 Social Workers and 115 Psychologists - Health Services</w:t>
            </w:r>
          </w:p>
        </w:tc>
      </w:tr>
      <w:tr w14:paraId="656D8483" w14:textId="77777777" w:rsidTr="00C27F19">
        <w:tblPrEx>
          <w:tblW w:w="0" w:type="auto"/>
          <w:tblLook w:val="04A0"/>
        </w:tblPrEx>
        <w:tc>
          <w:tcPr>
            <w:tcW w:w="1525" w:type="dxa"/>
            <w:vAlign w:val="center"/>
          </w:tcPr>
          <w:p w:rsidR="0047143A" w:rsidRPr="00441878" w:rsidP="0047143A" w14:paraId="09B78B63" w14:textId="25D0F1CD">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081</w:t>
            </w:r>
          </w:p>
        </w:tc>
        <w:tc>
          <w:tcPr>
            <w:tcW w:w="3870" w:type="dxa"/>
            <w:vAlign w:val="center"/>
          </w:tcPr>
          <w:p w:rsidR="0047143A" w:rsidRPr="00441878" w:rsidP="00C27F19" w14:paraId="616B0046" w14:textId="3B0F0532">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Architects</w:t>
            </w:r>
          </w:p>
        </w:tc>
        <w:tc>
          <w:tcPr>
            <w:tcW w:w="3955" w:type="dxa"/>
            <w:vAlign w:val="center"/>
          </w:tcPr>
          <w:p w:rsidR="0047143A" w:rsidRPr="00441878" w:rsidP="00C27F19" w14:paraId="60F656D1" w14:textId="170F263D">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Architects, </w:t>
            </w:r>
            <w:r w:rsidRPr="00441878" w:rsidR="00E34FAE">
              <w:rPr>
                <w:rFonts w:asciiTheme="minorHAnsi" w:eastAsiaTheme="minorHAnsi" w:hAnsiTheme="minorHAnsi" w:cstheme="minorBidi"/>
                <w:sz w:val="22"/>
                <w:szCs w:val="22"/>
              </w:rPr>
              <w:t>except naval</w:t>
            </w:r>
          </w:p>
        </w:tc>
      </w:tr>
      <w:tr w14:paraId="62697C08" w14:textId="77777777" w:rsidTr="00C27F19">
        <w:tblPrEx>
          <w:tblW w:w="0" w:type="auto"/>
          <w:tblLook w:val="04A0"/>
        </w:tblPrEx>
        <w:tc>
          <w:tcPr>
            <w:tcW w:w="1525" w:type="dxa"/>
            <w:vAlign w:val="center"/>
          </w:tcPr>
          <w:p w:rsidR="0047143A" w:rsidRPr="00441878" w:rsidP="0047143A" w14:paraId="2D01DA72" w14:textId="2E3234AD">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086</w:t>
            </w:r>
          </w:p>
        </w:tc>
        <w:tc>
          <w:tcPr>
            <w:tcW w:w="3870" w:type="dxa"/>
            <w:vAlign w:val="center"/>
          </w:tcPr>
          <w:p w:rsidR="0047143A" w:rsidRPr="00441878" w:rsidP="00C27F19" w14:paraId="3B261D0F" w14:textId="5B118782">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Civil, including architectural/sanitary engineers</w:t>
            </w:r>
          </w:p>
        </w:tc>
        <w:tc>
          <w:tcPr>
            <w:tcW w:w="3955" w:type="dxa"/>
            <w:vAlign w:val="center"/>
          </w:tcPr>
          <w:p w:rsidR="0047143A" w:rsidRPr="00441878" w:rsidP="00C27F19" w14:paraId="40359387" w14:textId="5C60A80E">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Civil engineers, </w:t>
            </w:r>
            <w:r w:rsidRPr="00441878" w:rsidR="00E34FAE">
              <w:rPr>
                <w:rFonts w:asciiTheme="minorHAnsi" w:eastAsiaTheme="minorHAnsi" w:hAnsiTheme="minorHAnsi" w:cstheme="minorBidi"/>
                <w:sz w:val="22"/>
                <w:szCs w:val="22"/>
              </w:rPr>
              <w:t>including architectural and sanitary</w:t>
            </w:r>
          </w:p>
        </w:tc>
      </w:tr>
      <w:tr w14:paraId="32F16ECB" w14:textId="77777777" w:rsidTr="00C27F19">
        <w:tblPrEx>
          <w:tblW w:w="0" w:type="auto"/>
          <w:tblLook w:val="04A0"/>
        </w:tblPrEx>
        <w:tc>
          <w:tcPr>
            <w:tcW w:w="1525" w:type="dxa"/>
            <w:vAlign w:val="center"/>
          </w:tcPr>
          <w:p w:rsidR="0047143A" w:rsidRPr="00441878" w:rsidP="0047143A" w14:paraId="13CC0EF2" w14:textId="0EA00117">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091</w:t>
            </w:r>
          </w:p>
        </w:tc>
        <w:tc>
          <w:tcPr>
            <w:tcW w:w="3870" w:type="dxa"/>
            <w:vAlign w:val="center"/>
          </w:tcPr>
          <w:p w:rsidR="0047143A" w:rsidRPr="00441878" w:rsidP="00C27F19" w14:paraId="1666230C" w14:textId="28DD84D2">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Industrial engineers</w:t>
            </w:r>
          </w:p>
        </w:tc>
        <w:tc>
          <w:tcPr>
            <w:tcW w:w="3955" w:type="dxa"/>
            <w:vAlign w:val="center"/>
          </w:tcPr>
          <w:p w:rsidR="0047143A" w:rsidRPr="00441878" w:rsidP="00C27F19" w14:paraId="675B419F" w14:textId="644ADE33">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Industrial </w:t>
            </w:r>
            <w:r w:rsidRPr="00441878" w:rsidR="00E34FAE">
              <w:rPr>
                <w:rFonts w:asciiTheme="minorHAnsi" w:eastAsiaTheme="minorHAnsi" w:hAnsiTheme="minorHAnsi" w:cstheme="minorBidi"/>
                <w:sz w:val="22"/>
                <w:szCs w:val="22"/>
              </w:rPr>
              <w:t>engineers, including health and safety</w:t>
            </w:r>
          </w:p>
        </w:tc>
      </w:tr>
      <w:tr w14:paraId="135413E7" w14:textId="77777777" w:rsidTr="00C27F19">
        <w:tblPrEx>
          <w:tblW w:w="0" w:type="auto"/>
          <w:tblLook w:val="04A0"/>
        </w:tblPrEx>
        <w:tc>
          <w:tcPr>
            <w:tcW w:w="1525" w:type="dxa"/>
            <w:vAlign w:val="center"/>
          </w:tcPr>
          <w:p w:rsidR="0047143A" w:rsidRPr="00441878" w:rsidP="0047143A" w14:paraId="5E0C83A6" w14:textId="6B017A3B">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093</w:t>
            </w:r>
          </w:p>
        </w:tc>
        <w:tc>
          <w:tcPr>
            <w:tcW w:w="3870" w:type="dxa"/>
            <w:vAlign w:val="center"/>
          </w:tcPr>
          <w:p w:rsidR="0047143A" w:rsidRPr="00441878" w:rsidP="00C27F19" w14:paraId="21235963" w14:textId="652ACA09">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Materials and metallurgical engineers</w:t>
            </w:r>
          </w:p>
        </w:tc>
        <w:tc>
          <w:tcPr>
            <w:tcW w:w="3955" w:type="dxa"/>
            <w:vAlign w:val="center"/>
          </w:tcPr>
          <w:p w:rsidR="0047143A" w:rsidRPr="00441878" w:rsidP="00C27F19" w14:paraId="6428FBE3" w14:textId="2328903D">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Materials </w:t>
            </w:r>
            <w:r w:rsidRPr="00441878" w:rsidR="00E34FAE">
              <w:rPr>
                <w:rFonts w:asciiTheme="minorHAnsi" w:eastAsiaTheme="minorHAnsi" w:hAnsiTheme="minorHAnsi" w:cstheme="minorBidi"/>
                <w:sz w:val="22"/>
                <w:szCs w:val="22"/>
              </w:rPr>
              <w:t>engineer</w:t>
            </w:r>
            <w:r w:rsidRPr="00441878">
              <w:rPr>
                <w:rFonts w:asciiTheme="minorHAnsi" w:eastAsiaTheme="minorHAnsi" w:hAnsiTheme="minorHAnsi" w:cstheme="minorBidi"/>
                <w:sz w:val="22"/>
                <w:szCs w:val="22"/>
              </w:rPr>
              <w:t>s</w:t>
            </w:r>
          </w:p>
        </w:tc>
      </w:tr>
      <w:tr w14:paraId="5253C809" w14:textId="77777777" w:rsidTr="00C27F19">
        <w:tblPrEx>
          <w:tblW w:w="0" w:type="auto"/>
          <w:tblLook w:val="04A0"/>
        </w:tblPrEx>
        <w:tc>
          <w:tcPr>
            <w:tcW w:w="1525" w:type="dxa"/>
            <w:vAlign w:val="center"/>
          </w:tcPr>
          <w:p w:rsidR="0047143A" w:rsidRPr="00441878" w:rsidP="0047143A" w14:paraId="215795DA" w14:textId="3DBDBF39">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095</w:t>
            </w:r>
          </w:p>
        </w:tc>
        <w:tc>
          <w:tcPr>
            <w:tcW w:w="3870" w:type="dxa"/>
            <w:vAlign w:val="center"/>
          </w:tcPr>
          <w:p w:rsidR="0047143A" w:rsidRPr="00441878" w:rsidP="00C27F19" w14:paraId="381C8DFC" w14:textId="2E9678D6">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Mining and geological engineers</w:t>
            </w:r>
          </w:p>
        </w:tc>
        <w:tc>
          <w:tcPr>
            <w:tcW w:w="3955" w:type="dxa"/>
            <w:vAlign w:val="center"/>
          </w:tcPr>
          <w:p w:rsidR="0047143A" w:rsidRPr="00441878" w:rsidP="00C27F19" w14:paraId="3A7FC275" w14:textId="309FA1ED">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Mining </w:t>
            </w:r>
            <w:r w:rsidRPr="00441878" w:rsidR="00E34FAE">
              <w:rPr>
                <w:rFonts w:asciiTheme="minorHAnsi" w:eastAsiaTheme="minorHAnsi" w:hAnsiTheme="minorHAnsi" w:cstheme="minorBidi"/>
                <w:sz w:val="22"/>
                <w:szCs w:val="22"/>
              </w:rPr>
              <w:t>and geological engineers, including mining safety engineers</w:t>
            </w:r>
          </w:p>
        </w:tc>
      </w:tr>
      <w:tr w14:paraId="577A0933" w14:textId="77777777" w:rsidTr="00C27F19">
        <w:tblPrEx>
          <w:tblW w:w="0" w:type="auto"/>
          <w:tblLook w:val="04A0"/>
        </w:tblPrEx>
        <w:tc>
          <w:tcPr>
            <w:tcW w:w="1525" w:type="dxa"/>
            <w:vAlign w:val="center"/>
          </w:tcPr>
          <w:p w:rsidR="0047143A" w:rsidRPr="00441878" w:rsidP="0047143A" w14:paraId="07345D4A" w14:textId="2B2B8ECB">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110</w:t>
            </w:r>
          </w:p>
        </w:tc>
        <w:tc>
          <w:tcPr>
            <w:tcW w:w="3870" w:type="dxa"/>
            <w:vAlign w:val="center"/>
          </w:tcPr>
          <w:p w:rsidR="0047143A" w:rsidRPr="00441878" w:rsidP="00C27F19" w14:paraId="7EEB929B" w14:textId="30A2F740">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Farmers, </w:t>
            </w:r>
            <w:r w:rsidRPr="00441878">
              <w:rPr>
                <w:rFonts w:asciiTheme="minorHAnsi" w:eastAsiaTheme="minorHAnsi" w:hAnsiTheme="minorHAnsi" w:cstheme="minorBidi"/>
                <w:sz w:val="22"/>
                <w:szCs w:val="22"/>
              </w:rPr>
              <w:t>foresters</w:t>
            </w:r>
            <w:r w:rsidRPr="00441878">
              <w:rPr>
                <w:rFonts w:asciiTheme="minorHAnsi" w:eastAsiaTheme="minorHAnsi" w:hAnsiTheme="minorHAnsi" w:cstheme="minorBidi"/>
                <w:sz w:val="22"/>
                <w:szCs w:val="22"/>
              </w:rPr>
              <w:t xml:space="preserve"> and fishermen</w:t>
            </w:r>
          </w:p>
        </w:tc>
        <w:tc>
          <w:tcPr>
            <w:tcW w:w="3955" w:type="dxa"/>
            <w:vAlign w:val="center"/>
          </w:tcPr>
          <w:p w:rsidR="0047143A" w:rsidRPr="00441878" w:rsidP="00C27F19" w14:paraId="2E644363" w14:textId="4E952870">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Farming, </w:t>
            </w:r>
            <w:r w:rsidRPr="00441878" w:rsidR="00E34FAE">
              <w:rPr>
                <w:rFonts w:asciiTheme="minorHAnsi" w:eastAsiaTheme="minorHAnsi" w:hAnsiTheme="minorHAnsi" w:cstheme="minorBidi"/>
                <w:sz w:val="22"/>
                <w:szCs w:val="22"/>
              </w:rPr>
              <w:t>fishing, and forestry occupations</w:t>
            </w:r>
          </w:p>
        </w:tc>
      </w:tr>
      <w:tr w14:paraId="4E3B287C" w14:textId="77777777" w:rsidTr="00C27F19">
        <w:tblPrEx>
          <w:tblW w:w="0" w:type="auto"/>
          <w:tblLook w:val="04A0"/>
        </w:tblPrEx>
        <w:tc>
          <w:tcPr>
            <w:tcW w:w="1525" w:type="dxa"/>
            <w:vAlign w:val="center"/>
          </w:tcPr>
          <w:p w:rsidR="0047143A" w:rsidRPr="00441878" w:rsidP="0047143A" w14:paraId="4ED35FE3" w14:textId="378318E2">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120</w:t>
            </w:r>
          </w:p>
        </w:tc>
        <w:tc>
          <w:tcPr>
            <w:tcW w:w="3870" w:type="dxa"/>
            <w:vAlign w:val="center"/>
          </w:tcPr>
          <w:p w:rsidR="0047143A" w:rsidRPr="00441878" w:rsidP="00C27F19" w14:paraId="1E1270D1" w14:textId="022D0EAF">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Lawyers, judges</w:t>
            </w:r>
          </w:p>
        </w:tc>
        <w:tc>
          <w:tcPr>
            <w:tcW w:w="3955" w:type="dxa"/>
            <w:vAlign w:val="center"/>
          </w:tcPr>
          <w:p w:rsidR="0047143A" w:rsidRPr="00441878" w:rsidP="00C27F19" w14:paraId="447EC43D" w14:textId="7BC20B12">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Lawyers, judges, and related workers</w:t>
            </w:r>
          </w:p>
        </w:tc>
      </w:tr>
      <w:tr w14:paraId="29C94FD0" w14:textId="77777777" w:rsidTr="00C27F19">
        <w:tblPrEx>
          <w:tblW w:w="0" w:type="auto"/>
          <w:tblLook w:val="04A0"/>
        </w:tblPrEx>
        <w:tc>
          <w:tcPr>
            <w:tcW w:w="1525" w:type="dxa"/>
            <w:vAlign w:val="center"/>
          </w:tcPr>
          <w:p w:rsidR="00606D35" w:rsidRPr="00441878" w:rsidP="0047143A" w14:paraId="1964006C" w14:textId="7FD333B9">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141</w:t>
            </w:r>
          </w:p>
        </w:tc>
        <w:tc>
          <w:tcPr>
            <w:tcW w:w="3870" w:type="dxa"/>
            <w:vAlign w:val="center"/>
          </w:tcPr>
          <w:p w:rsidR="00606D35" w:rsidRPr="00441878" w:rsidP="00606D35" w14:paraId="681A21DD" w14:textId="77777777">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Top-level managers, executives, administrators (e.g., CEO/COO/CFO, president, district manager,</w:t>
            </w:r>
          </w:p>
          <w:p w:rsidR="00606D35" w:rsidRPr="00441878" w:rsidP="00606D35" w14:paraId="2C70EDA7" w14:textId="4D92199D">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general manager, legislator, chancellor, provost)</w:t>
            </w:r>
          </w:p>
        </w:tc>
        <w:tc>
          <w:tcPr>
            <w:tcW w:w="3955" w:type="dxa"/>
            <w:vAlign w:val="center"/>
          </w:tcPr>
          <w:p w:rsidR="00606D35" w:rsidRPr="00441878" w:rsidP="00C27F19" w14:paraId="0359DEE9" w14:textId="0DC8D584">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Top </w:t>
            </w:r>
            <w:r w:rsidRPr="00441878" w:rsidR="00E34FAE">
              <w:rPr>
                <w:rFonts w:asciiTheme="minorHAnsi" w:eastAsiaTheme="minorHAnsi" w:hAnsiTheme="minorHAnsi" w:cstheme="minorBidi"/>
                <w:sz w:val="22"/>
                <w:szCs w:val="22"/>
              </w:rPr>
              <w:t>executives (</w:t>
            </w:r>
            <w:r w:rsidRPr="00441878" w:rsidR="00E34FAE">
              <w:rPr>
                <w:rFonts w:asciiTheme="minorHAnsi" w:eastAsiaTheme="minorHAnsi" w:hAnsiTheme="minorHAnsi" w:cstheme="minorBidi"/>
                <w:sz w:val="22"/>
                <w:szCs w:val="22"/>
              </w:rPr>
              <w:t>e.g.</w:t>
            </w:r>
            <w:r w:rsidRPr="00441878" w:rsidR="00E34FAE">
              <w:rPr>
                <w:rFonts w:asciiTheme="minorHAnsi" w:eastAsiaTheme="minorHAnsi" w:hAnsiTheme="minorHAnsi" w:cstheme="minorBidi"/>
                <w:sz w:val="22"/>
                <w:szCs w:val="22"/>
              </w:rPr>
              <w:t xml:space="preserve"> chief executives, general and operations managers, legislators)</w:t>
            </w:r>
          </w:p>
        </w:tc>
      </w:tr>
      <w:tr w14:paraId="29AD9C20" w14:textId="77777777" w:rsidTr="00C27F19">
        <w:tblPrEx>
          <w:tblW w:w="0" w:type="auto"/>
          <w:tblLook w:val="04A0"/>
        </w:tblPrEx>
        <w:tc>
          <w:tcPr>
            <w:tcW w:w="1525" w:type="dxa"/>
            <w:vAlign w:val="center"/>
          </w:tcPr>
          <w:p w:rsidR="00606D35" w:rsidRPr="00441878" w:rsidP="0047143A" w14:paraId="3D70A292" w14:textId="311497F9">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146</w:t>
            </w:r>
          </w:p>
        </w:tc>
        <w:tc>
          <w:tcPr>
            <w:tcW w:w="3870" w:type="dxa"/>
            <w:vAlign w:val="center"/>
          </w:tcPr>
          <w:p w:rsidR="00606D35" w:rsidRPr="00441878" w:rsidP="00C27F19" w14:paraId="25198F1D" w14:textId="33180265">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Education administrators (e.g., registrar, dean, principal)</w:t>
            </w:r>
          </w:p>
        </w:tc>
        <w:tc>
          <w:tcPr>
            <w:tcW w:w="3955" w:type="dxa"/>
            <w:vAlign w:val="center"/>
          </w:tcPr>
          <w:p w:rsidR="00606D35" w:rsidRPr="00441878" w:rsidP="00C27F19" w14:paraId="609405C1" w14:textId="4E3595F0">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Education </w:t>
            </w:r>
            <w:r w:rsidRPr="00441878" w:rsidR="00E34FAE">
              <w:rPr>
                <w:rFonts w:asciiTheme="minorHAnsi" w:eastAsiaTheme="minorHAnsi" w:hAnsiTheme="minorHAnsi" w:cstheme="minorBidi"/>
                <w:sz w:val="22"/>
                <w:szCs w:val="22"/>
              </w:rPr>
              <w:t>and childcare administrators</w:t>
            </w:r>
          </w:p>
        </w:tc>
      </w:tr>
      <w:tr w14:paraId="236EB5F2" w14:textId="77777777" w:rsidTr="00C27F19">
        <w:tblPrEx>
          <w:tblW w:w="0" w:type="auto"/>
          <w:tblLook w:val="04A0"/>
        </w:tblPrEx>
        <w:tc>
          <w:tcPr>
            <w:tcW w:w="1525" w:type="dxa"/>
            <w:vAlign w:val="center"/>
          </w:tcPr>
          <w:p w:rsidR="00606D35" w:rsidRPr="00441878" w:rsidP="0047143A" w14:paraId="00A2C45E" w14:textId="1F8F54D3">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151</w:t>
            </w:r>
          </w:p>
        </w:tc>
        <w:tc>
          <w:tcPr>
            <w:tcW w:w="3870" w:type="dxa"/>
            <w:vAlign w:val="center"/>
          </w:tcPr>
          <w:p w:rsidR="00606D35" w:rsidRPr="00441878" w:rsidP="00991463" w14:paraId="7F53ED70" w14:textId="233EBC38">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Accountants, auditors, and other financial specialists</w:t>
            </w:r>
          </w:p>
        </w:tc>
        <w:tc>
          <w:tcPr>
            <w:tcW w:w="3955" w:type="dxa"/>
            <w:vAlign w:val="center"/>
          </w:tcPr>
          <w:p w:rsidR="00606D35" w:rsidRPr="00441878" w:rsidP="00C27F19" w14:paraId="51C8E7BA" w14:textId="576239CF">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Financial Specialists (e.g., accountants, auditors)</w:t>
            </w:r>
          </w:p>
        </w:tc>
      </w:tr>
      <w:tr w14:paraId="08942108" w14:textId="77777777" w:rsidTr="00C27F19">
        <w:tblPrEx>
          <w:tblW w:w="0" w:type="auto"/>
          <w:tblLook w:val="04A0"/>
        </w:tblPrEx>
        <w:tc>
          <w:tcPr>
            <w:tcW w:w="1525" w:type="dxa"/>
            <w:vAlign w:val="center"/>
          </w:tcPr>
          <w:p w:rsidR="00606D35" w:rsidRPr="00441878" w:rsidP="0047143A" w14:paraId="3A73A3C4" w14:textId="7A7E6190">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153</w:t>
            </w:r>
          </w:p>
        </w:tc>
        <w:tc>
          <w:tcPr>
            <w:tcW w:w="3870" w:type="dxa"/>
            <w:vAlign w:val="center"/>
          </w:tcPr>
          <w:p w:rsidR="00606D35" w:rsidRPr="00441878" w:rsidP="00C27F19" w14:paraId="015E6E53" w14:textId="1D8B5382">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Other management related occupations</w:t>
            </w:r>
          </w:p>
        </w:tc>
        <w:tc>
          <w:tcPr>
            <w:tcW w:w="3955" w:type="dxa"/>
            <w:vAlign w:val="center"/>
          </w:tcPr>
          <w:p w:rsidR="00606D35" w:rsidRPr="00441878" w:rsidP="00C27F19" w14:paraId="1EBB0AA5" w14:textId="5EDCB174">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Other management related occupations (e</w:t>
            </w:r>
            <w:r w:rsidRPr="00441878" w:rsidR="00E34FAE">
              <w:rPr>
                <w:rFonts w:asciiTheme="minorHAnsi" w:eastAsiaTheme="minorHAnsi" w:hAnsiTheme="minorHAnsi" w:cstheme="minorBidi"/>
                <w:sz w:val="22"/>
                <w:szCs w:val="22"/>
              </w:rPr>
              <w:t>.g., buyers and purchasing agents, claims adjusters, compliance officers, logisticians, management analysts, marketing specialists)</w:t>
            </w:r>
          </w:p>
        </w:tc>
      </w:tr>
      <w:tr w14:paraId="485BFF23" w14:textId="77777777" w:rsidTr="00C27F19">
        <w:tblPrEx>
          <w:tblW w:w="0" w:type="auto"/>
          <w:tblLook w:val="04A0"/>
        </w:tblPrEx>
        <w:tc>
          <w:tcPr>
            <w:tcW w:w="1525" w:type="dxa"/>
            <w:vAlign w:val="center"/>
          </w:tcPr>
          <w:p w:rsidR="00606D35" w:rsidRPr="00441878" w:rsidP="0047143A" w14:paraId="2E2F4CF5" w14:textId="1FD4126B">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173</w:t>
            </w:r>
          </w:p>
        </w:tc>
        <w:tc>
          <w:tcPr>
            <w:tcW w:w="3870" w:type="dxa"/>
            <w:vAlign w:val="center"/>
          </w:tcPr>
          <w:p w:rsidR="00991463" w:rsidRPr="00441878" w:rsidP="00991463" w14:paraId="6C6727BB" w14:textId="77777777">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Operations research analysts, </w:t>
            </w:r>
            <w:r w:rsidRPr="00441878">
              <w:rPr>
                <w:rFonts w:asciiTheme="minorHAnsi" w:eastAsiaTheme="minorHAnsi" w:hAnsiTheme="minorHAnsi" w:cstheme="minorBidi"/>
                <w:sz w:val="22"/>
                <w:szCs w:val="22"/>
              </w:rPr>
              <w:t>including</w:t>
            </w:r>
          </w:p>
          <w:p w:rsidR="00606D35" w:rsidRPr="00441878" w:rsidP="00991463" w14:paraId="67A82845" w14:textId="4C6C1F74">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modeling</w:t>
            </w:r>
          </w:p>
        </w:tc>
        <w:tc>
          <w:tcPr>
            <w:tcW w:w="3955" w:type="dxa"/>
            <w:vAlign w:val="center"/>
          </w:tcPr>
          <w:p w:rsidR="00606D35" w:rsidRPr="00441878" w:rsidP="00C27F19" w14:paraId="391DD408" w14:textId="51F42032">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Operations research analysts</w:t>
            </w:r>
          </w:p>
        </w:tc>
      </w:tr>
      <w:tr w14:paraId="67DAC0F7" w14:textId="77777777" w:rsidTr="00C27F19">
        <w:tblPrEx>
          <w:tblW w:w="0" w:type="auto"/>
          <w:tblLook w:val="04A0"/>
        </w:tblPrEx>
        <w:tc>
          <w:tcPr>
            <w:tcW w:w="1525" w:type="dxa"/>
            <w:vAlign w:val="center"/>
          </w:tcPr>
          <w:p w:rsidR="00606D35" w:rsidRPr="00441878" w:rsidP="0047143A" w14:paraId="0BB1669B" w14:textId="02637EFB">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194</w:t>
            </w:r>
          </w:p>
        </w:tc>
        <w:tc>
          <w:tcPr>
            <w:tcW w:w="3870" w:type="dxa"/>
            <w:vAlign w:val="center"/>
          </w:tcPr>
          <w:p w:rsidR="00606D35" w:rsidRPr="00441878" w:rsidP="00C27F19" w14:paraId="2FB9F4BE" w14:textId="65429B5E">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Geologists, including earth scientists</w:t>
            </w:r>
          </w:p>
        </w:tc>
        <w:tc>
          <w:tcPr>
            <w:tcW w:w="3955" w:type="dxa"/>
            <w:vAlign w:val="center"/>
          </w:tcPr>
          <w:p w:rsidR="00606D35" w:rsidRPr="00441878" w:rsidP="00C27F19" w14:paraId="0BEEEBDA" w14:textId="59F84475">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Environmental scientists and specialists</w:t>
            </w:r>
          </w:p>
        </w:tc>
      </w:tr>
      <w:tr w14:paraId="20F18883" w14:textId="77777777" w:rsidTr="00C27F19">
        <w:tblPrEx>
          <w:tblW w:w="0" w:type="auto"/>
          <w:tblLook w:val="04A0"/>
        </w:tblPrEx>
        <w:tc>
          <w:tcPr>
            <w:tcW w:w="1525" w:type="dxa"/>
            <w:vAlign w:val="center"/>
          </w:tcPr>
          <w:p w:rsidR="00991463" w:rsidRPr="00441878" w:rsidP="0047143A" w14:paraId="4F810C85" w14:textId="19189C58">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195</w:t>
            </w:r>
          </w:p>
        </w:tc>
        <w:tc>
          <w:tcPr>
            <w:tcW w:w="3870" w:type="dxa"/>
            <w:vAlign w:val="center"/>
          </w:tcPr>
          <w:p w:rsidR="00991463" w:rsidRPr="00441878" w:rsidP="00C27F19" w14:paraId="24CA3730" w14:textId="44189499">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Oceanographers</w:t>
            </w:r>
          </w:p>
        </w:tc>
        <w:tc>
          <w:tcPr>
            <w:tcW w:w="3955" w:type="dxa"/>
            <w:vAlign w:val="center"/>
          </w:tcPr>
          <w:p w:rsidR="00991463" w:rsidRPr="00441878" w:rsidP="00C27F19" w14:paraId="7CB4035A" w14:textId="48F904B9">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Geoscientists</w:t>
            </w:r>
            <w:r w:rsidRPr="00441878" w:rsidR="00E34FAE">
              <w:rPr>
                <w:rFonts w:asciiTheme="minorHAnsi" w:eastAsiaTheme="minorHAnsi" w:hAnsiTheme="minorHAnsi" w:cstheme="minorBidi"/>
                <w:sz w:val="22"/>
                <w:szCs w:val="22"/>
              </w:rPr>
              <w:t xml:space="preserve">, </w:t>
            </w:r>
            <w:r w:rsidRPr="00441878">
              <w:rPr>
                <w:rFonts w:asciiTheme="minorHAnsi" w:eastAsiaTheme="minorHAnsi" w:hAnsiTheme="minorHAnsi" w:cstheme="minorBidi"/>
                <w:sz w:val="22"/>
                <w:szCs w:val="22"/>
              </w:rPr>
              <w:t>including hydrologists and oceanographers</w:t>
            </w:r>
          </w:p>
        </w:tc>
      </w:tr>
      <w:tr w14:paraId="5A6D0BDA" w14:textId="77777777" w:rsidTr="00C27F19">
        <w:tblPrEx>
          <w:tblW w:w="0" w:type="auto"/>
          <w:tblLook w:val="04A0"/>
        </w:tblPrEx>
        <w:tc>
          <w:tcPr>
            <w:tcW w:w="1525" w:type="dxa"/>
            <w:vAlign w:val="center"/>
          </w:tcPr>
          <w:p w:rsidR="00991463" w:rsidRPr="00441878" w:rsidP="0047143A" w14:paraId="4BA1C754" w14:textId="21DE7C0D">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200</w:t>
            </w:r>
          </w:p>
        </w:tc>
        <w:tc>
          <w:tcPr>
            <w:tcW w:w="3870" w:type="dxa"/>
            <w:vAlign w:val="center"/>
          </w:tcPr>
          <w:p w:rsidR="005A4900" w:rsidRPr="00441878" w:rsidP="005A4900" w14:paraId="245485DE" w14:textId="77777777">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Insurance, securities, real estate, and</w:t>
            </w:r>
          </w:p>
          <w:p w:rsidR="00991463" w:rsidRPr="00441878" w:rsidP="005A4900" w14:paraId="1868BA4F" w14:textId="59A04D65">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business services</w:t>
            </w:r>
          </w:p>
        </w:tc>
        <w:tc>
          <w:tcPr>
            <w:tcW w:w="3955" w:type="dxa"/>
            <w:vAlign w:val="center"/>
          </w:tcPr>
          <w:p w:rsidR="00991463" w:rsidRPr="00441878" w:rsidP="00C27F19" w14:paraId="04C0258C" w14:textId="74F62D70">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Sales </w:t>
            </w:r>
            <w:r w:rsidRPr="00441878" w:rsidR="006D1E96">
              <w:rPr>
                <w:rFonts w:asciiTheme="minorHAnsi" w:eastAsiaTheme="minorHAnsi" w:hAnsiTheme="minorHAnsi" w:cstheme="minorBidi"/>
                <w:sz w:val="22"/>
                <w:szCs w:val="22"/>
              </w:rPr>
              <w:t>representatives: services (e.g., insurance, securities, real estate, and business services)</w:t>
            </w:r>
          </w:p>
        </w:tc>
      </w:tr>
      <w:tr w14:paraId="26A3A975" w14:textId="77777777" w:rsidTr="00C27F19">
        <w:tblPrEx>
          <w:tblW w:w="0" w:type="auto"/>
          <w:tblLook w:val="04A0"/>
        </w:tblPrEx>
        <w:tc>
          <w:tcPr>
            <w:tcW w:w="1525" w:type="dxa"/>
            <w:vAlign w:val="center"/>
          </w:tcPr>
          <w:p w:rsidR="00991463" w:rsidRPr="00441878" w:rsidP="0047143A" w14:paraId="456BC1F8" w14:textId="1D985945">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201</w:t>
            </w:r>
          </w:p>
        </w:tc>
        <w:tc>
          <w:tcPr>
            <w:tcW w:w="3870" w:type="dxa"/>
            <w:vAlign w:val="center"/>
          </w:tcPr>
          <w:p w:rsidR="00991463" w:rsidRPr="00441878" w:rsidP="005A4900" w14:paraId="51FD2BF2" w14:textId="3E166F46">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Sales occupations – commodities except retail (e.g., industrial machinery/equipment/supplies, medical and dental equip./supplies)</w:t>
            </w:r>
          </w:p>
        </w:tc>
        <w:tc>
          <w:tcPr>
            <w:tcW w:w="3955" w:type="dxa"/>
            <w:vAlign w:val="center"/>
          </w:tcPr>
          <w:p w:rsidR="00991463" w:rsidRPr="00441878" w:rsidP="00C27F19" w14:paraId="788BCF7B" w14:textId="6C25744A">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Sales </w:t>
            </w:r>
            <w:r w:rsidRPr="00441878" w:rsidR="00E34FAE">
              <w:rPr>
                <w:rFonts w:asciiTheme="minorHAnsi" w:eastAsiaTheme="minorHAnsi" w:hAnsiTheme="minorHAnsi" w:cstheme="minorBidi"/>
                <w:sz w:val="22"/>
                <w:szCs w:val="22"/>
              </w:rPr>
              <w:t>representatives: wholesale and manufacturing (e.g., industrial machinery/equipment/supplies)</w:t>
            </w:r>
          </w:p>
        </w:tc>
      </w:tr>
      <w:tr w14:paraId="7B4269FF" w14:textId="77777777" w:rsidTr="00C27F19">
        <w:tblPrEx>
          <w:tblW w:w="0" w:type="auto"/>
          <w:tblLook w:val="04A0"/>
        </w:tblPrEx>
        <w:tc>
          <w:tcPr>
            <w:tcW w:w="1525" w:type="dxa"/>
            <w:vAlign w:val="center"/>
          </w:tcPr>
          <w:p w:rsidR="00991463" w:rsidRPr="00441878" w:rsidP="0047143A" w14:paraId="15688609" w14:textId="7EEF8D2B">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202</w:t>
            </w:r>
          </w:p>
        </w:tc>
        <w:tc>
          <w:tcPr>
            <w:tcW w:w="3870" w:type="dxa"/>
            <w:vAlign w:val="center"/>
          </w:tcPr>
          <w:p w:rsidR="00991463" w:rsidRPr="00441878" w:rsidP="005A4900" w14:paraId="65EAC17D" w14:textId="2B75F475">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Sales occupations – retail (e.g., furnishings, clothing, motor vehicles, cosmetics)</w:t>
            </w:r>
          </w:p>
        </w:tc>
        <w:tc>
          <w:tcPr>
            <w:tcW w:w="3955" w:type="dxa"/>
            <w:vAlign w:val="center"/>
          </w:tcPr>
          <w:p w:rsidR="00991463" w:rsidRPr="00441878" w:rsidP="00C27F19" w14:paraId="7A0DB76A" w14:textId="05F9D32F">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Retail </w:t>
            </w:r>
            <w:r w:rsidRPr="00441878" w:rsidR="006D1E96">
              <w:rPr>
                <w:rFonts w:asciiTheme="minorHAnsi" w:eastAsiaTheme="minorHAnsi" w:hAnsiTheme="minorHAnsi" w:cstheme="minorBidi"/>
                <w:sz w:val="22"/>
                <w:szCs w:val="22"/>
              </w:rPr>
              <w:t>sales workers (e.g., furnishings, clothing, motor vehicles, cosmetics)</w:t>
            </w:r>
          </w:p>
        </w:tc>
      </w:tr>
      <w:tr w14:paraId="4BD2D1C9" w14:textId="77777777" w:rsidTr="00C27F19">
        <w:tblPrEx>
          <w:tblW w:w="0" w:type="auto"/>
          <w:tblLook w:val="04A0"/>
        </w:tblPrEx>
        <w:tc>
          <w:tcPr>
            <w:tcW w:w="1525" w:type="dxa"/>
            <w:vAlign w:val="center"/>
          </w:tcPr>
          <w:p w:rsidR="00991463" w:rsidRPr="00441878" w:rsidP="0047143A" w14:paraId="4793BCE4" w14:textId="30CF08EB">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203</w:t>
            </w:r>
          </w:p>
        </w:tc>
        <w:tc>
          <w:tcPr>
            <w:tcW w:w="3870" w:type="dxa"/>
            <w:vAlign w:val="center"/>
          </w:tcPr>
          <w:p w:rsidR="00991463" w:rsidRPr="00441878" w:rsidP="00C27F19" w14:paraId="09C262BA" w14:textId="29BBE2D3">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Other marketing and sales occupations</w:t>
            </w:r>
          </w:p>
        </w:tc>
        <w:tc>
          <w:tcPr>
            <w:tcW w:w="3955" w:type="dxa"/>
            <w:vAlign w:val="center"/>
          </w:tcPr>
          <w:p w:rsidR="00991463" w:rsidRPr="00441878" w:rsidP="00C27F19" w14:paraId="015242A1" w14:textId="70F666CB">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Miscellaneous </w:t>
            </w:r>
            <w:r w:rsidRPr="00441878" w:rsidR="006D1E96">
              <w:rPr>
                <w:rFonts w:asciiTheme="minorHAnsi" w:eastAsiaTheme="minorHAnsi" w:hAnsiTheme="minorHAnsi" w:cstheme="minorBidi"/>
                <w:sz w:val="22"/>
                <w:szCs w:val="22"/>
              </w:rPr>
              <w:t>sales and related workers</w:t>
            </w:r>
          </w:p>
        </w:tc>
      </w:tr>
      <w:tr w14:paraId="70EA3B2B" w14:textId="77777777" w:rsidTr="00C27F19">
        <w:tblPrEx>
          <w:tblW w:w="0" w:type="auto"/>
          <w:tblLook w:val="04A0"/>
        </w:tblPrEx>
        <w:tc>
          <w:tcPr>
            <w:tcW w:w="1525" w:type="dxa"/>
            <w:vAlign w:val="center"/>
          </w:tcPr>
          <w:p w:rsidR="00991463" w:rsidRPr="00441878" w:rsidP="0047143A" w14:paraId="74CFE762" w14:textId="781CD0E2">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222</w:t>
            </w:r>
          </w:p>
        </w:tc>
        <w:tc>
          <w:tcPr>
            <w:tcW w:w="3870" w:type="dxa"/>
            <w:vAlign w:val="center"/>
          </w:tcPr>
          <w:p w:rsidR="00991463" w:rsidRPr="00441878" w:rsidP="00A47949" w14:paraId="66EC93B0" w14:textId="002B7291">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Protective services (e.g., fire fighters, police,</w:t>
            </w:r>
            <w:r w:rsidRPr="00441878" w:rsidR="00A47949">
              <w:rPr>
                <w:rFonts w:asciiTheme="minorHAnsi" w:eastAsiaTheme="minorHAnsi" w:hAnsiTheme="minorHAnsi" w:cstheme="minorBidi"/>
                <w:sz w:val="22"/>
                <w:szCs w:val="22"/>
              </w:rPr>
              <w:t xml:space="preserve"> </w:t>
            </w:r>
            <w:r w:rsidRPr="00441878">
              <w:rPr>
                <w:rFonts w:asciiTheme="minorHAnsi" w:eastAsiaTheme="minorHAnsi" w:hAnsiTheme="minorHAnsi" w:cstheme="minorBidi"/>
                <w:sz w:val="22"/>
                <w:szCs w:val="22"/>
              </w:rPr>
              <w:t>guards, wardens, park rangers)</w:t>
            </w:r>
          </w:p>
        </w:tc>
        <w:tc>
          <w:tcPr>
            <w:tcW w:w="3955" w:type="dxa"/>
            <w:vAlign w:val="center"/>
          </w:tcPr>
          <w:p w:rsidR="00991463" w:rsidRPr="00441878" w:rsidP="00C27F19" w14:paraId="1CEAA5E0" w14:textId="1F91DD21">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Protective services </w:t>
            </w:r>
            <w:r w:rsidRPr="00441878" w:rsidR="006D1E96">
              <w:rPr>
                <w:rFonts w:asciiTheme="minorHAnsi" w:eastAsiaTheme="minorHAnsi" w:hAnsiTheme="minorHAnsi" w:cstheme="minorBidi"/>
                <w:sz w:val="22"/>
                <w:szCs w:val="22"/>
              </w:rPr>
              <w:t>occupations (e.g., fire fighters, police, guards, wardens, park rangers)</w:t>
            </w:r>
          </w:p>
        </w:tc>
      </w:tr>
      <w:tr w14:paraId="548416CF" w14:textId="77777777" w:rsidTr="00C27F19">
        <w:tblPrEx>
          <w:tblW w:w="0" w:type="auto"/>
          <w:tblLook w:val="04A0"/>
        </w:tblPrEx>
        <w:tc>
          <w:tcPr>
            <w:tcW w:w="1525" w:type="dxa"/>
            <w:vAlign w:val="center"/>
          </w:tcPr>
          <w:p w:rsidR="00991463" w:rsidRPr="00441878" w:rsidP="0047143A" w14:paraId="685720C3" w14:textId="08C53545">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223</w:t>
            </w:r>
          </w:p>
        </w:tc>
        <w:tc>
          <w:tcPr>
            <w:tcW w:w="3870" w:type="dxa"/>
            <w:vAlign w:val="center"/>
          </w:tcPr>
          <w:p w:rsidR="005A4900" w:rsidRPr="00441878" w:rsidP="005A4900" w14:paraId="13D8C571" w14:textId="77777777">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Other service occupations, except health</w:t>
            </w:r>
          </w:p>
          <w:p w:rsidR="005A4900" w:rsidRPr="00441878" w:rsidP="005A4900" w14:paraId="7E1B49A0" w14:textId="77777777">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(e.g., probation officers, human services</w:t>
            </w:r>
          </w:p>
          <w:p w:rsidR="00991463" w:rsidRPr="00441878" w:rsidP="005A4900" w14:paraId="7190C662" w14:textId="77E48D90">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workers)</w:t>
            </w:r>
          </w:p>
        </w:tc>
        <w:tc>
          <w:tcPr>
            <w:tcW w:w="3955" w:type="dxa"/>
            <w:vAlign w:val="center"/>
          </w:tcPr>
          <w:p w:rsidR="00991463" w:rsidRPr="00441878" w:rsidP="00C27F19" w14:paraId="5A178CDE" w14:textId="6DAC2645">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Other </w:t>
            </w:r>
            <w:r w:rsidRPr="00441878" w:rsidR="006D1E96">
              <w:rPr>
                <w:rFonts w:asciiTheme="minorHAnsi" w:eastAsiaTheme="minorHAnsi" w:hAnsiTheme="minorHAnsi" w:cstheme="minorBidi"/>
                <w:sz w:val="22"/>
                <w:szCs w:val="22"/>
              </w:rPr>
              <w:t>service occupations, except health (e.g., personal care service occupations, building and grounds cleaning and maintenance occupations, etc.)</w:t>
            </w:r>
          </w:p>
        </w:tc>
      </w:tr>
      <w:tr w14:paraId="1BB5A1AC" w14:textId="77777777" w:rsidTr="00C27F19">
        <w:tblPrEx>
          <w:tblW w:w="0" w:type="auto"/>
          <w:tblLook w:val="04A0"/>
        </w:tblPrEx>
        <w:tc>
          <w:tcPr>
            <w:tcW w:w="1525" w:type="dxa"/>
            <w:vAlign w:val="center"/>
          </w:tcPr>
          <w:p w:rsidR="00991463" w:rsidRPr="00441878" w:rsidP="0047143A" w14:paraId="497A1B3B" w14:textId="74462886">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231</w:t>
            </w:r>
          </w:p>
        </w:tc>
        <w:tc>
          <w:tcPr>
            <w:tcW w:w="3870" w:type="dxa"/>
            <w:vAlign w:val="center"/>
          </w:tcPr>
          <w:p w:rsidR="00991463" w:rsidRPr="00441878" w:rsidP="00C27F19" w14:paraId="6C73715C" w14:textId="58903462">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Anthropologists</w:t>
            </w:r>
          </w:p>
        </w:tc>
        <w:tc>
          <w:tcPr>
            <w:tcW w:w="3955" w:type="dxa"/>
            <w:vAlign w:val="center"/>
          </w:tcPr>
          <w:p w:rsidR="00991463" w:rsidRPr="00441878" w:rsidP="00C27F19" w14:paraId="23D0C8D7" w14:textId="730AAF68">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Anthropologists and </w:t>
            </w:r>
            <w:r w:rsidRPr="00441878" w:rsidR="006D1E96">
              <w:rPr>
                <w:rFonts w:asciiTheme="minorHAnsi" w:eastAsiaTheme="minorHAnsi" w:hAnsiTheme="minorHAnsi" w:cstheme="minorBidi"/>
                <w:sz w:val="22"/>
                <w:szCs w:val="22"/>
              </w:rPr>
              <w:t>archeologi</w:t>
            </w:r>
            <w:r w:rsidRPr="00441878">
              <w:rPr>
                <w:rFonts w:asciiTheme="minorHAnsi" w:eastAsiaTheme="minorHAnsi" w:hAnsiTheme="minorHAnsi" w:cstheme="minorBidi"/>
                <w:sz w:val="22"/>
                <w:szCs w:val="22"/>
              </w:rPr>
              <w:t>sts</w:t>
            </w:r>
          </w:p>
        </w:tc>
      </w:tr>
      <w:tr w14:paraId="6F63412B" w14:textId="77777777" w:rsidTr="00C27F19">
        <w:tblPrEx>
          <w:tblW w:w="0" w:type="auto"/>
          <w:tblLook w:val="04A0"/>
        </w:tblPrEx>
        <w:tc>
          <w:tcPr>
            <w:tcW w:w="1525" w:type="dxa"/>
            <w:vAlign w:val="center"/>
          </w:tcPr>
          <w:p w:rsidR="00991463" w:rsidRPr="00441878" w:rsidP="0047143A" w14:paraId="6130E7B6" w14:textId="533DA938">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236</w:t>
            </w:r>
          </w:p>
        </w:tc>
        <w:tc>
          <w:tcPr>
            <w:tcW w:w="3870" w:type="dxa"/>
            <w:vAlign w:val="center"/>
          </w:tcPr>
          <w:p w:rsidR="00AD7B69" w:rsidRPr="00441878" w:rsidP="00AD7B69" w14:paraId="3E6698EF" w14:textId="77777777">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Psychologists, including </w:t>
            </w:r>
            <w:r w:rsidRPr="00441878">
              <w:rPr>
                <w:rFonts w:asciiTheme="minorHAnsi" w:eastAsiaTheme="minorHAnsi" w:hAnsiTheme="minorHAnsi" w:cstheme="minorBidi"/>
                <w:sz w:val="22"/>
                <w:szCs w:val="22"/>
              </w:rPr>
              <w:t>clinical</w:t>
            </w:r>
          </w:p>
          <w:p w:rsidR="00991463" w:rsidRPr="00441878" w:rsidP="00AD7B69" w14:paraId="2C36245C" w14:textId="582ED870">
            <w:pPr>
              <w:spacing w:line="254" w:lineRule="auto"/>
              <w:ind w:left="0"/>
              <w:rPr>
                <w:rFonts w:asciiTheme="minorHAnsi" w:eastAsiaTheme="minorHAnsi" w:hAnsiTheme="minorHAnsi" w:cstheme="minorBidi"/>
                <w:i/>
                <w:iCs/>
                <w:sz w:val="22"/>
                <w:szCs w:val="22"/>
              </w:rPr>
            </w:pPr>
            <w:r w:rsidRPr="00441878">
              <w:rPr>
                <w:rFonts w:asciiTheme="minorHAnsi" w:eastAsiaTheme="minorHAnsi" w:hAnsiTheme="minorHAnsi" w:cstheme="minorBidi"/>
                <w:i/>
                <w:iCs/>
                <w:sz w:val="22"/>
                <w:szCs w:val="22"/>
              </w:rPr>
              <w:t>Also consider 070 Counselors</w:t>
            </w:r>
          </w:p>
        </w:tc>
        <w:tc>
          <w:tcPr>
            <w:tcW w:w="3955" w:type="dxa"/>
            <w:vAlign w:val="center"/>
          </w:tcPr>
          <w:p w:rsidR="00991463" w:rsidRPr="00441878" w:rsidP="00C27F19" w14:paraId="341D9ED6" w14:textId="77CDE82F">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Psychologists - </w:t>
            </w:r>
            <w:r w:rsidRPr="00441878" w:rsidR="006D1E96">
              <w:rPr>
                <w:rFonts w:asciiTheme="minorHAnsi" w:eastAsiaTheme="minorHAnsi" w:hAnsiTheme="minorHAnsi" w:cstheme="minorBidi"/>
                <w:sz w:val="22"/>
                <w:szCs w:val="22"/>
              </w:rPr>
              <w:t>research and applied (e.g., industrial-organizational, experimental)</w:t>
            </w:r>
          </w:p>
        </w:tc>
      </w:tr>
      <w:tr w14:paraId="5DD20FF5" w14:textId="77777777" w:rsidTr="00C27F19">
        <w:tblPrEx>
          <w:tblW w:w="0" w:type="auto"/>
          <w:tblLook w:val="04A0"/>
        </w:tblPrEx>
        <w:tc>
          <w:tcPr>
            <w:tcW w:w="1525" w:type="dxa"/>
            <w:vAlign w:val="center"/>
          </w:tcPr>
          <w:p w:rsidR="005A4900" w:rsidRPr="00441878" w:rsidP="0047143A" w14:paraId="4CF07DAC" w14:textId="2B7EA71D">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251</w:t>
            </w:r>
          </w:p>
        </w:tc>
        <w:tc>
          <w:tcPr>
            <w:tcW w:w="3870" w:type="dxa"/>
            <w:vAlign w:val="center"/>
          </w:tcPr>
          <w:p w:rsidR="005A4900" w:rsidRPr="00441878" w:rsidP="00C27F19" w14:paraId="41120128" w14:textId="40AB943E">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Pre-kindergarten and kindergarten</w:t>
            </w:r>
          </w:p>
        </w:tc>
        <w:tc>
          <w:tcPr>
            <w:tcW w:w="3955" w:type="dxa"/>
            <w:vAlign w:val="center"/>
          </w:tcPr>
          <w:p w:rsidR="005A4900" w:rsidRPr="00441878" w:rsidP="00C27F19" w14:paraId="6AC334EB" w14:textId="15AFF6AB">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Preschool and </w:t>
            </w:r>
            <w:r w:rsidRPr="00441878" w:rsidR="006D1E96">
              <w:rPr>
                <w:rFonts w:asciiTheme="minorHAnsi" w:eastAsiaTheme="minorHAnsi" w:hAnsiTheme="minorHAnsi" w:cstheme="minorBidi"/>
                <w:sz w:val="22"/>
                <w:szCs w:val="22"/>
              </w:rPr>
              <w:t>kindergarten teachers</w:t>
            </w:r>
          </w:p>
        </w:tc>
      </w:tr>
      <w:tr w14:paraId="44B11A62" w14:textId="77777777" w:rsidTr="00C27F19">
        <w:tblPrEx>
          <w:tblW w:w="0" w:type="auto"/>
          <w:tblLook w:val="04A0"/>
        </w:tblPrEx>
        <w:tc>
          <w:tcPr>
            <w:tcW w:w="1525" w:type="dxa"/>
            <w:vAlign w:val="center"/>
          </w:tcPr>
          <w:p w:rsidR="005A4900" w:rsidRPr="00441878" w:rsidP="0047143A" w14:paraId="42729084" w14:textId="758B385F">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252</w:t>
            </w:r>
          </w:p>
        </w:tc>
        <w:tc>
          <w:tcPr>
            <w:tcW w:w="3870" w:type="dxa"/>
            <w:vAlign w:val="center"/>
          </w:tcPr>
          <w:p w:rsidR="005A4900" w:rsidRPr="00441878" w:rsidP="00C27F19" w14:paraId="401EED99" w14:textId="3E32E8CC">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Elementary</w:t>
            </w:r>
          </w:p>
        </w:tc>
        <w:tc>
          <w:tcPr>
            <w:tcW w:w="3955" w:type="dxa"/>
            <w:vAlign w:val="center"/>
          </w:tcPr>
          <w:p w:rsidR="005A4900" w:rsidRPr="00441878" w:rsidP="00C27F19" w14:paraId="7D8DD1A8" w14:textId="216774EC">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Elementary and </w:t>
            </w:r>
            <w:r w:rsidRPr="00441878" w:rsidR="006D1E96">
              <w:rPr>
                <w:rFonts w:asciiTheme="minorHAnsi" w:eastAsiaTheme="minorHAnsi" w:hAnsiTheme="minorHAnsi" w:cstheme="minorBidi"/>
                <w:sz w:val="22"/>
                <w:szCs w:val="22"/>
              </w:rPr>
              <w:t>middle school teachers</w:t>
            </w:r>
          </w:p>
        </w:tc>
      </w:tr>
      <w:tr w14:paraId="4B50C61C" w14:textId="77777777" w:rsidTr="00C27F19">
        <w:tblPrEx>
          <w:tblW w:w="0" w:type="auto"/>
          <w:tblLook w:val="04A0"/>
        </w:tblPrEx>
        <w:tc>
          <w:tcPr>
            <w:tcW w:w="1525" w:type="dxa"/>
            <w:vAlign w:val="center"/>
          </w:tcPr>
          <w:p w:rsidR="005A4900" w:rsidRPr="00441878" w:rsidP="0047143A" w14:paraId="0C86DCA0" w14:textId="72D8CDDE">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256</w:t>
            </w:r>
          </w:p>
        </w:tc>
        <w:tc>
          <w:tcPr>
            <w:tcW w:w="3870" w:type="dxa"/>
            <w:vAlign w:val="center"/>
          </w:tcPr>
          <w:p w:rsidR="005A4900" w:rsidRPr="00441878" w:rsidP="00C27F19" w14:paraId="2CCAABE2" w14:textId="0330BED3">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Special education – primary and secondary</w:t>
            </w:r>
          </w:p>
        </w:tc>
        <w:tc>
          <w:tcPr>
            <w:tcW w:w="3955" w:type="dxa"/>
            <w:vAlign w:val="center"/>
          </w:tcPr>
          <w:p w:rsidR="005A4900" w:rsidRPr="00441878" w:rsidP="00C27F19" w14:paraId="7630DB0F" w14:textId="76DF381A">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Special education – primary and secondary school</w:t>
            </w:r>
          </w:p>
        </w:tc>
      </w:tr>
      <w:tr w14:paraId="1B3CC4BC" w14:textId="77777777" w:rsidTr="00C27F19">
        <w:tblPrEx>
          <w:tblW w:w="0" w:type="auto"/>
          <w:tblLook w:val="04A0"/>
        </w:tblPrEx>
        <w:tc>
          <w:tcPr>
            <w:tcW w:w="1525" w:type="dxa"/>
            <w:vAlign w:val="center"/>
          </w:tcPr>
          <w:p w:rsidR="005A4900" w:rsidRPr="00441878" w:rsidP="0047143A" w14:paraId="007E9E41" w14:textId="4353D801">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274</w:t>
            </w:r>
          </w:p>
        </w:tc>
        <w:tc>
          <w:tcPr>
            <w:tcW w:w="3870" w:type="dxa"/>
            <w:vAlign w:val="center"/>
          </w:tcPr>
          <w:p w:rsidR="005A4900" w:rsidRPr="00441878" w:rsidP="00C27F19" w14:paraId="1489D585" w14:textId="416129AB">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Business, Commerce, and Marketing</w:t>
            </w:r>
          </w:p>
        </w:tc>
        <w:tc>
          <w:tcPr>
            <w:tcW w:w="3955" w:type="dxa"/>
            <w:vAlign w:val="center"/>
          </w:tcPr>
          <w:p w:rsidR="005A4900" w:rsidRPr="00441878" w:rsidP="00C27F19" w14:paraId="06D101C0" w14:textId="6FAA944A">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Business</w:t>
            </w:r>
          </w:p>
        </w:tc>
      </w:tr>
      <w:tr w14:paraId="4360A191" w14:textId="77777777" w:rsidTr="00C27F19">
        <w:tblPrEx>
          <w:tblW w:w="0" w:type="auto"/>
          <w:tblLook w:val="04A0"/>
        </w:tblPrEx>
        <w:tc>
          <w:tcPr>
            <w:tcW w:w="1525" w:type="dxa"/>
            <w:vAlign w:val="center"/>
          </w:tcPr>
          <w:p w:rsidR="005A4900" w:rsidRPr="00441878" w:rsidP="0047143A" w14:paraId="1FBC1964" w14:textId="7B8FE6B2">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277</w:t>
            </w:r>
          </w:p>
        </w:tc>
        <w:tc>
          <w:tcPr>
            <w:tcW w:w="3870" w:type="dxa"/>
            <w:vAlign w:val="center"/>
          </w:tcPr>
          <w:p w:rsidR="005A4900" w:rsidRPr="00441878" w:rsidP="00C27F19" w14:paraId="0E26DA16" w14:textId="0DE76F01">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Earth, Environmental, and Marine Science</w:t>
            </w:r>
          </w:p>
        </w:tc>
        <w:tc>
          <w:tcPr>
            <w:tcW w:w="3955" w:type="dxa"/>
            <w:vAlign w:val="center"/>
          </w:tcPr>
          <w:p w:rsidR="005A4900" w:rsidRPr="00441878" w:rsidP="00C27F19" w14:paraId="03893FC9" w14:textId="47FD72C7">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Atmospheric, Earth, Environmental, Marine, and Space Sciences</w:t>
            </w:r>
          </w:p>
        </w:tc>
      </w:tr>
      <w:tr w14:paraId="49AD3D1D" w14:textId="77777777" w:rsidTr="00C27F19">
        <w:tblPrEx>
          <w:tblW w:w="0" w:type="auto"/>
          <w:tblLook w:val="04A0"/>
        </w:tblPrEx>
        <w:tc>
          <w:tcPr>
            <w:tcW w:w="1525" w:type="dxa"/>
            <w:vAlign w:val="center"/>
          </w:tcPr>
          <w:p w:rsidR="00E4492B" w:rsidRPr="00441878" w:rsidP="0047143A" w14:paraId="64097FCE" w14:textId="3ADDB60E">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281</w:t>
            </w:r>
          </w:p>
        </w:tc>
        <w:tc>
          <w:tcPr>
            <w:tcW w:w="3870" w:type="dxa"/>
            <w:vAlign w:val="center"/>
          </w:tcPr>
          <w:p w:rsidR="00E4492B" w:rsidRPr="00441878" w:rsidP="00C27F19" w14:paraId="5B78FAEB" w14:textId="68A5A8D6">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English</w:t>
            </w:r>
          </w:p>
        </w:tc>
        <w:tc>
          <w:tcPr>
            <w:tcW w:w="3955" w:type="dxa"/>
            <w:vAlign w:val="center"/>
          </w:tcPr>
          <w:p w:rsidR="00E4492B" w:rsidRPr="00441878" w:rsidP="00C27F19" w14:paraId="4B3EF797" w14:textId="69AF2B25">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English Language and Literature</w:t>
            </w:r>
          </w:p>
        </w:tc>
      </w:tr>
      <w:tr w14:paraId="17543654" w14:textId="77777777" w:rsidTr="00C27F19">
        <w:tblPrEx>
          <w:tblW w:w="0" w:type="auto"/>
          <w:tblLook w:val="04A0"/>
        </w:tblPrEx>
        <w:tc>
          <w:tcPr>
            <w:tcW w:w="1525" w:type="dxa"/>
            <w:vAlign w:val="center"/>
          </w:tcPr>
          <w:p w:rsidR="00E4492B" w:rsidRPr="00441878" w:rsidP="0047143A" w14:paraId="46CB0C8C" w14:textId="2D654B5B">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282</w:t>
            </w:r>
          </w:p>
        </w:tc>
        <w:tc>
          <w:tcPr>
            <w:tcW w:w="3870" w:type="dxa"/>
            <w:vAlign w:val="center"/>
          </w:tcPr>
          <w:p w:rsidR="00E4492B" w:rsidRPr="00441878" w:rsidP="00C27F19" w14:paraId="76AD42AE" w14:textId="78645E02">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Foreign Language</w:t>
            </w:r>
          </w:p>
        </w:tc>
        <w:tc>
          <w:tcPr>
            <w:tcW w:w="3955" w:type="dxa"/>
            <w:vAlign w:val="center"/>
          </w:tcPr>
          <w:p w:rsidR="00E4492B" w:rsidRPr="00441878" w:rsidP="00C27F19" w14:paraId="6FE3F5A9" w14:textId="5BE7114D">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Foreign Language and Literature</w:t>
            </w:r>
          </w:p>
        </w:tc>
      </w:tr>
      <w:tr w14:paraId="211A8062" w14:textId="77777777" w:rsidTr="00C27F19">
        <w:tblPrEx>
          <w:tblW w:w="0" w:type="auto"/>
          <w:tblLook w:val="04A0"/>
        </w:tblPrEx>
        <w:tc>
          <w:tcPr>
            <w:tcW w:w="1525" w:type="dxa"/>
            <w:vAlign w:val="center"/>
          </w:tcPr>
          <w:p w:rsidR="00E4492B" w:rsidRPr="00441878" w:rsidP="0047143A" w14:paraId="5F4F5DCF" w14:textId="1AB9BE70">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286</w:t>
            </w:r>
          </w:p>
        </w:tc>
        <w:tc>
          <w:tcPr>
            <w:tcW w:w="3870" w:type="dxa"/>
            <w:vAlign w:val="center"/>
          </w:tcPr>
          <w:p w:rsidR="00E4492B" w:rsidRPr="00441878" w:rsidP="00C27F19" w14:paraId="02CEC3B1" w14:textId="5EA76D72">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Mathematics and Statistics</w:t>
            </w:r>
          </w:p>
        </w:tc>
        <w:tc>
          <w:tcPr>
            <w:tcW w:w="3955" w:type="dxa"/>
            <w:vAlign w:val="center"/>
          </w:tcPr>
          <w:p w:rsidR="00E4492B" w:rsidRPr="00441878" w:rsidP="00C27F19" w14:paraId="51360995" w14:textId="564C7725">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Mathematical Sciences</w:t>
            </w:r>
          </w:p>
        </w:tc>
      </w:tr>
      <w:tr w14:paraId="2B111E90" w14:textId="77777777" w:rsidTr="00C27F19">
        <w:tblPrEx>
          <w:tblW w:w="0" w:type="auto"/>
          <w:tblLook w:val="04A0"/>
        </w:tblPrEx>
        <w:tc>
          <w:tcPr>
            <w:tcW w:w="1525" w:type="dxa"/>
            <w:vAlign w:val="center"/>
          </w:tcPr>
          <w:p w:rsidR="00DF1163" w:rsidRPr="00441878" w:rsidP="0047143A" w14:paraId="174B6254" w14:textId="11D2EBB2">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287</w:t>
            </w:r>
          </w:p>
        </w:tc>
        <w:tc>
          <w:tcPr>
            <w:tcW w:w="3870" w:type="dxa"/>
            <w:vAlign w:val="center"/>
          </w:tcPr>
          <w:p w:rsidR="00DF1163" w:rsidRPr="00441878" w:rsidP="00C27F19" w14:paraId="4207F394" w14:textId="4FC8059A">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Health and Related Sciences</w:t>
            </w:r>
          </w:p>
        </w:tc>
        <w:tc>
          <w:tcPr>
            <w:tcW w:w="3955" w:type="dxa"/>
            <w:vAlign w:val="center"/>
          </w:tcPr>
          <w:p w:rsidR="00DF1163" w:rsidRPr="00441878" w:rsidP="00C27F19" w14:paraId="46183E0C" w14:textId="50F292CB">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Health</w:t>
            </w:r>
          </w:p>
        </w:tc>
      </w:tr>
      <w:tr w14:paraId="046E7C68" w14:textId="77777777" w:rsidTr="00C27F19">
        <w:tblPrEx>
          <w:tblW w:w="0" w:type="auto"/>
          <w:tblLook w:val="04A0"/>
        </w:tblPrEx>
        <w:tc>
          <w:tcPr>
            <w:tcW w:w="1525" w:type="dxa"/>
            <w:vAlign w:val="center"/>
          </w:tcPr>
          <w:p w:rsidR="00E4492B" w:rsidRPr="00441878" w:rsidP="0047143A" w14:paraId="7D28B876" w14:textId="0D7848BE">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288</w:t>
            </w:r>
          </w:p>
        </w:tc>
        <w:tc>
          <w:tcPr>
            <w:tcW w:w="3870" w:type="dxa"/>
            <w:vAlign w:val="center"/>
          </w:tcPr>
          <w:p w:rsidR="00E4492B" w:rsidRPr="00441878" w:rsidP="00C27F19" w14:paraId="1E399323" w14:textId="4D851397">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Physical Education</w:t>
            </w:r>
          </w:p>
        </w:tc>
        <w:tc>
          <w:tcPr>
            <w:tcW w:w="3955" w:type="dxa"/>
            <w:vAlign w:val="center"/>
          </w:tcPr>
          <w:p w:rsidR="00E4492B" w:rsidRPr="00441878" w:rsidP="00C27F19" w14:paraId="21CE5A64" w14:textId="5CE18862">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Recreation and Fitness Studies</w:t>
            </w:r>
          </w:p>
        </w:tc>
      </w:tr>
      <w:tr w14:paraId="4511782D" w14:textId="77777777" w:rsidTr="00C27F19">
        <w:tblPrEx>
          <w:tblW w:w="0" w:type="auto"/>
          <w:tblLook w:val="04A0"/>
        </w:tblPrEx>
        <w:tc>
          <w:tcPr>
            <w:tcW w:w="1525" w:type="dxa"/>
            <w:vAlign w:val="center"/>
          </w:tcPr>
          <w:p w:rsidR="00E4492B" w:rsidRPr="00441878" w:rsidP="0047143A" w14:paraId="4996B1DF" w14:textId="401892B6">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297</w:t>
            </w:r>
          </w:p>
        </w:tc>
        <w:tc>
          <w:tcPr>
            <w:tcW w:w="3870" w:type="dxa"/>
            <w:vAlign w:val="center"/>
          </w:tcPr>
          <w:p w:rsidR="00E4492B" w:rsidRPr="00441878" w:rsidP="00C27F19" w14:paraId="35329081" w14:textId="5466EF5D">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Other Natural Sciences</w:t>
            </w:r>
          </w:p>
        </w:tc>
        <w:tc>
          <w:tcPr>
            <w:tcW w:w="3955" w:type="dxa"/>
            <w:vAlign w:val="center"/>
          </w:tcPr>
          <w:p w:rsidR="00E4492B" w:rsidRPr="00441878" w:rsidP="00C27F19" w14:paraId="6FDE7A94" w14:textId="46003E01">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 xml:space="preserve">Other Life and Physical Sciences (e.g., </w:t>
            </w:r>
            <w:r w:rsidRPr="00441878" w:rsidR="006D1E96">
              <w:rPr>
                <w:rFonts w:asciiTheme="minorHAnsi" w:eastAsiaTheme="minorHAnsi" w:hAnsiTheme="minorHAnsi" w:cstheme="minorBidi"/>
                <w:sz w:val="22"/>
                <w:szCs w:val="22"/>
              </w:rPr>
              <w:t>C</w:t>
            </w:r>
            <w:r w:rsidRPr="00441878">
              <w:rPr>
                <w:rFonts w:asciiTheme="minorHAnsi" w:eastAsiaTheme="minorHAnsi" w:hAnsiTheme="minorHAnsi" w:cstheme="minorBidi"/>
                <w:sz w:val="22"/>
                <w:szCs w:val="22"/>
              </w:rPr>
              <w:t>onservation, etc.)</w:t>
            </w:r>
          </w:p>
        </w:tc>
      </w:tr>
      <w:tr w14:paraId="3ACC3315" w14:textId="77777777" w:rsidTr="00C27F19">
        <w:tblPrEx>
          <w:tblW w:w="0" w:type="auto"/>
          <w:tblLook w:val="04A0"/>
        </w:tblPrEx>
        <w:tc>
          <w:tcPr>
            <w:tcW w:w="1525" w:type="dxa"/>
            <w:vAlign w:val="center"/>
          </w:tcPr>
          <w:p w:rsidR="00E4492B" w:rsidRPr="00441878" w:rsidP="0047143A" w14:paraId="1B0F61FF" w14:textId="6C777DAF">
            <w:pPr>
              <w:spacing w:line="254" w:lineRule="auto"/>
              <w:ind w:left="0"/>
              <w:jc w:val="center"/>
              <w:rPr>
                <w:rFonts w:asciiTheme="minorHAnsi" w:eastAsiaTheme="minorHAnsi" w:hAnsiTheme="minorHAnsi" w:cstheme="minorBidi"/>
                <w:b w:val="0"/>
                <w:bCs w:val="0"/>
                <w:sz w:val="22"/>
                <w:szCs w:val="22"/>
              </w:rPr>
            </w:pPr>
            <w:r w:rsidRPr="00441878">
              <w:rPr>
                <w:rFonts w:asciiTheme="minorHAnsi" w:eastAsiaTheme="minorHAnsi" w:hAnsiTheme="minorHAnsi" w:cstheme="minorBidi"/>
                <w:b w:val="0"/>
                <w:bCs w:val="0"/>
                <w:sz w:val="22"/>
                <w:szCs w:val="22"/>
              </w:rPr>
              <w:t>403</w:t>
            </w:r>
          </w:p>
        </w:tc>
        <w:tc>
          <w:tcPr>
            <w:tcW w:w="3870" w:type="dxa"/>
            <w:vAlign w:val="center"/>
          </w:tcPr>
          <w:p w:rsidR="00DF1163" w:rsidRPr="00441878" w:rsidP="00DF1163" w14:paraId="31D5EB0B" w14:textId="77777777">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Precision/production occupations</w:t>
            </w:r>
          </w:p>
          <w:p w:rsidR="00DF1163" w:rsidRPr="00441878" w:rsidP="00DF1163" w14:paraId="76A6DD1C" w14:textId="77777777">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(e.g., metal workers, woodworkers,</w:t>
            </w:r>
          </w:p>
          <w:p w:rsidR="00DF1163" w:rsidRPr="00441878" w:rsidP="00DF1163" w14:paraId="7A7D6C63" w14:textId="77777777">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butchers, bakers, assemblers, printing</w:t>
            </w:r>
          </w:p>
          <w:p w:rsidR="00DF1163" w:rsidRPr="00441878" w:rsidP="00DF1163" w14:paraId="38B3FD7D" w14:textId="77777777">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occupations, tailors, shoemakers,</w:t>
            </w:r>
          </w:p>
          <w:p w:rsidR="00E4492B" w:rsidRPr="00441878" w:rsidP="00DF1163" w14:paraId="382F4233" w14:textId="6C10710F">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photographic process)</w:t>
            </w:r>
          </w:p>
        </w:tc>
        <w:tc>
          <w:tcPr>
            <w:tcW w:w="3955" w:type="dxa"/>
            <w:vAlign w:val="center"/>
          </w:tcPr>
          <w:p w:rsidR="00E4492B" w:rsidRPr="00441878" w:rsidP="00C27F19" w14:paraId="080B7676" w14:textId="5E79E1F0">
            <w:pPr>
              <w:spacing w:line="254" w:lineRule="auto"/>
              <w:ind w:left="0"/>
              <w:rPr>
                <w:rFonts w:asciiTheme="minorHAnsi" w:eastAsiaTheme="minorHAnsi" w:hAnsiTheme="minorHAnsi" w:cstheme="minorBidi"/>
                <w:sz w:val="22"/>
                <w:szCs w:val="22"/>
              </w:rPr>
            </w:pPr>
            <w:r w:rsidRPr="00441878">
              <w:rPr>
                <w:rFonts w:asciiTheme="minorHAnsi" w:eastAsiaTheme="minorHAnsi" w:hAnsiTheme="minorHAnsi" w:cstheme="minorBidi"/>
                <w:sz w:val="22"/>
                <w:szCs w:val="22"/>
              </w:rPr>
              <w:t>Production occupations (e.g., assemblers, bakers, metal workers, tailors, woodworkers)</w:t>
            </w:r>
          </w:p>
        </w:tc>
      </w:tr>
    </w:tbl>
    <w:p w:rsidR="00506CF1" w:rsidRPr="00506CF1" w:rsidP="00506CF1" w14:paraId="6EAAD25D" w14:textId="77777777">
      <w:pPr>
        <w:spacing w:line="254" w:lineRule="auto"/>
        <w:ind w:left="720"/>
        <w:rPr>
          <w:rFonts w:asciiTheme="minorHAnsi" w:eastAsiaTheme="minorHAnsi" w:hAnsiTheme="minorHAnsi" w:cstheme="minorBidi"/>
          <w:sz w:val="22"/>
          <w:szCs w:val="22"/>
          <w:highlight w:val="yellow"/>
        </w:rPr>
      </w:pPr>
    </w:p>
    <w:sectPr w:rsidSect="00444EAB">
      <w:footerReference w:type="default" r:id="rId9"/>
      <w:pgSz w:w="12240" w:h="15840"/>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534" w:rsidP="00D36534" w14:paraId="34760471" w14:textId="380DD7B3">
    <w:pPr>
      <w:pStyle w:val="Footer"/>
      <w:ind w:left="0"/>
    </w:pPr>
    <w:bookmarkStart w:id="49" w:name="TITUS1FooterPrimary"/>
    <w:r w:rsidRPr="00D36534">
      <w:rPr>
        <w:color w:val="000000"/>
        <w:sz w:val="17"/>
      </w:rPr>
      <w:t>  </w:t>
    </w:r>
    <w:bookmarkEnd w:id="49"/>
  </w:p>
  <w:sdt>
    <w:sdtPr>
      <w:id w:val="1658343742"/>
      <w:docPartObj>
        <w:docPartGallery w:val="Page Numbers (Bottom of Page)"/>
        <w:docPartUnique/>
      </w:docPartObj>
    </w:sdtPr>
    <w:sdtEndPr>
      <w:rPr>
        <w:noProof/>
      </w:rPr>
    </w:sdtEndPr>
    <w:sdtContent>
      <w:p w:rsidR="008546B0" w:rsidP="00BE403B" w14:paraId="61D185F0" w14:textId="7810B829">
        <w:pPr>
          <w:pStyle w:val="Footer"/>
          <w:ind w:left="0"/>
          <w:jc w:val="center"/>
        </w:pPr>
      </w:p>
      <w:p w:rsidR="00BE403B" w:rsidP="00BE403B" w14:paraId="66871DCE" w14:textId="259B0816">
        <w:pPr>
          <w:pStyle w:val="Footer"/>
          <w:ind w:left="0"/>
          <w:jc w:val="center"/>
        </w:pPr>
        <w:r>
          <w:t>D.1-</w:t>
        </w:r>
        <w:r>
          <w:fldChar w:fldCharType="begin"/>
        </w:r>
        <w:r>
          <w:instrText xml:space="preserve"> PAGE   \* MERGEFORMAT </w:instrText>
        </w:r>
        <w:r>
          <w:fldChar w:fldCharType="separate"/>
        </w:r>
        <w:r w:rsidR="00E25324">
          <w:rPr>
            <w:noProof/>
          </w:rPr>
          <w:t>1</w:t>
        </w:r>
        <w:r>
          <w:rPr>
            <w:noProof/>
          </w:rPr>
          <w:fldChar w:fldCharType="end"/>
        </w:r>
      </w:p>
    </w:sdtContent>
  </w:sdt>
  <w:p w:rsidR="00BE403B" w14:paraId="688F5B6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291761"/>
    <w:multiLevelType w:val="hybridMultilevel"/>
    <w:tmpl w:val="488EE376"/>
    <w:lvl w:ilvl="0">
      <w:start w:val="1"/>
      <w:numFmt w:val="decimal"/>
      <w:lvlText w:val="%1."/>
      <w:lvlJc w:val="left"/>
      <w:pPr>
        <w:ind w:left="1440" w:hanging="360"/>
      </w:pPr>
      <w:rPr>
        <w:b w:val="0"/>
        <w:bCs w:val="0"/>
        <w:color w:val="2F5496" w:themeColor="accent1" w:themeShade="BF"/>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BAF702F"/>
    <w:multiLevelType w:val="hybridMultilevel"/>
    <w:tmpl w:val="57C227D8"/>
    <w:lvl w:ilvl="0">
      <w:start w:val="1"/>
      <w:numFmt w:val="decimal"/>
      <w:lvlText w:val="%1."/>
      <w:lvlJc w:val="left"/>
      <w:pPr>
        <w:ind w:left="1440" w:hanging="360"/>
      </w:pPr>
      <w:rPr>
        <w:b w:val="0"/>
        <w:bCs w:val="0"/>
        <w:color w:val="2F5496" w:themeColor="accent1" w:themeShade="BF"/>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06476A9"/>
    <w:multiLevelType w:val="hybridMultilevel"/>
    <w:tmpl w:val="09EC027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BDE4AFF"/>
    <w:multiLevelType w:val="hybridMultilevel"/>
    <w:tmpl w:val="87C4F3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520" w:hanging="360"/>
      </w:pPr>
      <w:rPr>
        <w:rFonts w:ascii="Symbol" w:hAnsi="Symbol" w:hint="default"/>
        <w:sz w:val="24"/>
        <w:szCs w:val="24"/>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41270A"/>
    <w:multiLevelType w:val="hybridMultilevel"/>
    <w:tmpl w:val="DF509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E10C55"/>
    <w:multiLevelType w:val="hybridMultilevel"/>
    <w:tmpl w:val="9C5CE60C"/>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8600918"/>
    <w:multiLevelType w:val="hybridMultilevel"/>
    <w:tmpl w:val="90EEA2FA"/>
    <w:lvl w:ilvl="0">
      <w:start w:val="1"/>
      <w:numFmt w:val="decimal"/>
      <w:lvlText w:val="%1."/>
      <w:lvlJc w:val="left"/>
      <w:pPr>
        <w:ind w:left="1440" w:hanging="360"/>
      </w:pPr>
      <w:rPr>
        <w:b w:val="0"/>
        <w:bCs w:val="0"/>
        <w:color w:val="2F5496" w:themeColor="accent1" w:themeShade="BF"/>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3294EDF"/>
    <w:multiLevelType w:val="hybridMultilevel"/>
    <w:tmpl w:val="05C498C2"/>
    <w:lvl w:ilvl="0">
      <w:start w:val="1"/>
      <w:numFmt w:val="decimal"/>
      <w:lvlText w:val="%1."/>
      <w:lvlJc w:val="left"/>
      <w:pPr>
        <w:ind w:left="1080" w:hanging="360"/>
      </w:pPr>
      <w:rPr>
        <w:b w:val="0"/>
        <w:bCs w:val="0"/>
        <w:color w:val="2F5496" w:themeColor="accent1" w:themeShade="BF"/>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451206AD"/>
    <w:multiLevelType w:val="hybridMultilevel"/>
    <w:tmpl w:val="A1D267FA"/>
    <w:lvl w:ilvl="0">
      <w:start w:val="1"/>
      <w:numFmt w:val="decimal"/>
      <w:lvlText w:val="%1."/>
      <w:lvlJc w:val="left"/>
      <w:pPr>
        <w:ind w:left="1440" w:hanging="360"/>
      </w:pPr>
      <w:rPr>
        <w:b w:val="0"/>
        <w:bCs w:val="0"/>
        <w:color w:val="2F5496" w:themeColor="accent1"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D3F1D9E"/>
    <w:multiLevelType w:val="hybridMultilevel"/>
    <w:tmpl w:val="B3E00D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520" w:hanging="360"/>
      </w:pPr>
      <w:rPr>
        <w:rFonts w:ascii="Symbol" w:hAnsi="Symbol" w:hint="default"/>
        <w:sz w:val="24"/>
        <w:szCs w:val="24"/>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FE54D0"/>
    <w:multiLevelType w:val="hybridMultilevel"/>
    <w:tmpl w:val="2C7859EC"/>
    <w:lvl w:ilvl="0">
      <w:start w:val="1"/>
      <w:numFmt w:val="decimal"/>
      <w:lvlText w:val="%1."/>
      <w:lvlJc w:val="left"/>
      <w:pPr>
        <w:ind w:left="360" w:hanging="360"/>
      </w:pPr>
      <w:rPr>
        <w:rFonts w:hint="default"/>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6FA7912"/>
    <w:multiLevelType w:val="hybridMultilevel"/>
    <w:tmpl w:val="7616A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0B25259"/>
    <w:multiLevelType w:val="hybridMultilevel"/>
    <w:tmpl w:val="8900435E"/>
    <w:lvl w:ilvl="0">
      <w:start w:val="1"/>
      <w:numFmt w:val="decimal"/>
      <w:lvlText w:val="%1."/>
      <w:lvlJc w:val="left"/>
      <w:pPr>
        <w:ind w:left="1440" w:hanging="360"/>
      </w:pPr>
      <w:rPr>
        <w:b w:val="0"/>
        <w:bCs w:val="0"/>
        <w:color w:val="2F5496" w:themeColor="accent1" w:themeShade="BF"/>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61F71AE3"/>
    <w:multiLevelType w:val="hybridMultilevel"/>
    <w:tmpl w:val="12D84E90"/>
    <w:lvl w:ilvl="0">
      <w:start w:val="1"/>
      <w:numFmt w:val="lowerLetter"/>
      <w:lvlText w:val="%1."/>
      <w:lvlJc w:val="left"/>
      <w:pPr>
        <w:ind w:left="2160" w:hanging="360"/>
      </w:pPr>
    </w:lvl>
    <w:lvl w:ilvl="1">
      <w:start w:val="1"/>
      <w:numFmt w:val="bullet"/>
      <w:lvlText w:val=""/>
      <w:lvlJc w:val="left"/>
      <w:pPr>
        <w:ind w:left="1440" w:hanging="360"/>
      </w:pPr>
      <w:rPr>
        <w:rFonts w:ascii="Symbol" w:hAnsi="Symbol" w:hint="default"/>
        <w:sz w:val="24"/>
        <w:szCs w:val="24"/>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629079B2"/>
    <w:multiLevelType w:val="hybridMultilevel"/>
    <w:tmpl w:val="3C526A0C"/>
    <w:lvl w:ilvl="0">
      <w:start w:val="1"/>
      <w:numFmt w:val="decimal"/>
      <w:lvlText w:val="%1."/>
      <w:lvlJc w:val="left"/>
      <w:pPr>
        <w:ind w:left="720" w:hanging="360"/>
      </w:pPr>
      <w:rPr>
        <w:b w:val="0"/>
        <w:bCs w:val="0"/>
        <w:color w:val="2F549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3061785"/>
    <w:multiLevelType w:val="hybridMultilevel"/>
    <w:tmpl w:val="FAA2CB0C"/>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4113E6A"/>
    <w:multiLevelType w:val="hybridMultilevel"/>
    <w:tmpl w:val="2C0E7916"/>
    <w:lvl w:ilvl="0">
      <w:start w:val="1"/>
      <w:numFmt w:val="decimal"/>
      <w:lvlText w:val="%1."/>
      <w:lvlJc w:val="left"/>
      <w:pPr>
        <w:ind w:left="1080" w:hanging="360"/>
      </w:pPr>
      <w:rPr>
        <w:b w:val="0"/>
        <w:bCs w:val="0"/>
        <w:color w:val="2F549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6754429F"/>
    <w:multiLevelType w:val="hybridMultilevel"/>
    <w:tmpl w:val="09EC027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6EEC2C62"/>
    <w:multiLevelType w:val="hybridMultilevel"/>
    <w:tmpl w:val="E848D5E6"/>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706065FA"/>
    <w:multiLevelType w:val="hybridMultilevel"/>
    <w:tmpl w:val="EFF63FFC"/>
    <w:lvl w:ilvl="0">
      <w:start w:val="1"/>
      <w:numFmt w:val="decimal"/>
      <w:lvlText w:val="%1."/>
      <w:lvlJc w:val="left"/>
      <w:pPr>
        <w:ind w:left="1440" w:hanging="360"/>
      </w:pPr>
      <w:rPr>
        <w:b w:val="0"/>
        <w:bCs w:val="0"/>
        <w:color w:val="2F5496" w:themeColor="accent1"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53255EF"/>
    <w:multiLevelType w:val="hybridMultilevel"/>
    <w:tmpl w:val="05FE442A"/>
    <w:lvl w:ilvl="0">
      <w:start w:val="1"/>
      <w:numFmt w:val="decimal"/>
      <w:lvlText w:val="%1."/>
      <w:lvlJc w:val="left"/>
      <w:pPr>
        <w:ind w:left="1440" w:hanging="360"/>
      </w:pPr>
      <w:rPr>
        <w:b w:val="0"/>
        <w:bCs w:val="0"/>
        <w:color w:val="2F5496" w:themeColor="accent1" w:themeShade="BF"/>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0871BB"/>
    <w:multiLevelType w:val="hybridMultilevel"/>
    <w:tmpl w:val="5950E774"/>
    <w:lvl w:ilvl="0">
      <w:start w:val="1"/>
      <w:numFmt w:val="bullet"/>
      <w:lvlText w:val=""/>
      <w:lvlJc w:val="left"/>
      <w:pPr>
        <w:ind w:left="1440" w:hanging="360"/>
      </w:pPr>
      <w:rPr>
        <w:rFonts w:ascii="Symbol" w:hAnsi="Symbol" w:hint="default"/>
        <w:sz w:val="24"/>
        <w:szCs w:val="24"/>
      </w:rPr>
    </w:lvl>
    <w:lvl w:ilvl="1">
      <w:start w:val="1"/>
      <w:numFmt w:val="lowerLetter"/>
      <w:lvlText w:val="%2."/>
      <w:lvlJc w:val="left"/>
      <w:pPr>
        <w:ind w:left="2520" w:hanging="72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98747396">
    <w:abstractNumId w:val="10"/>
  </w:num>
  <w:num w:numId="2" w16cid:durableId="21450769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308215">
    <w:abstractNumId w:val="11"/>
  </w:num>
  <w:num w:numId="4" w16cid:durableId="1520393081">
    <w:abstractNumId w:val="21"/>
  </w:num>
  <w:num w:numId="5" w16cid:durableId="1033261994">
    <w:abstractNumId w:val="13"/>
  </w:num>
  <w:num w:numId="6" w16cid:durableId="2141917389">
    <w:abstractNumId w:val="9"/>
  </w:num>
  <w:num w:numId="7" w16cid:durableId="1849638913">
    <w:abstractNumId w:val="3"/>
  </w:num>
  <w:num w:numId="8" w16cid:durableId="448090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97694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607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8651991">
    <w:abstractNumId w:val="15"/>
  </w:num>
  <w:num w:numId="12" w16cid:durableId="1975524672">
    <w:abstractNumId w:val="5"/>
  </w:num>
  <w:num w:numId="13" w16cid:durableId="44648725">
    <w:abstractNumId w:val="14"/>
  </w:num>
  <w:num w:numId="14" w16cid:durableId="1901285065">
    <w:abstractNumId w:val="12"/>
  </w:num>
  <w:num w:numId="15" w16cid:durableId="1729261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9447945">
    <w:abstractNumId w:val="17"/>
  </w:num>
  <w:num w:numId="17" w16cid:durableId="1812819541">
    <w:abstractNumId w:val="1"/>
  </w:num>
  <w:num w:numId="18" w16cid:durableId="6762761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5032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9793221">
    <w:abstractNumId w:val="2"/>
  </w:num>
  <w:num w:numId="21" w16cid:durableId="159586040">
    <w:abstractNumId w:val="0"/>
  </w:num>
  <w:num w:numId="22" w16cid:durableId="625476732">
    <w:abstractNumId w:val="6"/>
  </w:num>
  <w:num w:numId="23" w16cid:durableId="49546859">
    <w:abstractNumId w:val="20"/>
  </w:num>
  <w:num w:numId="24" w16cid:durableId="733351729">
    <w:abstractNumId w:val="19"/>
  </w:num>
  <w:num w:numId="25" w16cid:durableId="324206673">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2C"/>
    <w:rsid w:val="00005964"/>
    <w:rsid w:val="00005D68"/>
    <w:rsid w:val="000245F5"/>
    <w:rsid w:val="0003255E"/>
    <w:rsid w:val="00041E0E"/>
    <w:rsid w:val="000532CE"/>
    <w:rsid w:val="00055A65"/>
    <w:rsid w:val="000650FB"/>
    <w:rsid w:val="0007621E"/>
    <w:rsid w:val="000947B8"/>
    <w:rsid w:val="00097E7E"/>
    <w:rsid w:val="000B76D5"/>
    <w:rsid w:val="000C6505"/>
    <w:rsid w:val="000E6901"/>
    <w:rsid w:val="000F5504"/>
    <w:rsid w:val="00105502"/>
    <w:rsid w:val="00117A0A"/>
    <w:rsid w:val="00120C91"/>
    <w:rsid w:val="001462C0"/>
    <w:rsid w:val="001721A7"/>
    <w:rsid w:val="0017382D"/>
    <w:rsid w:val="0017507C"/>
    <w:rsid w:val="00176195"/>
    <w:rsid w:val="00190D5C"/>
    <w:rsid w:val="0019174A"/>
    <w:rsid w:val="001A76D7"/>
    <w:rsid w:val="001C76F4"/>
    <w:rsid w:val="001D4C3A"/>
    <w:rsid w:val="001D63E4"/>
    <w:rsid w:val="001E3BB8"/>
    <w:rsid w:val="001F6FA9"/>
    <w:rsid w:val="002004D3"/>
    <w:rsid w:val="00243156"/>
    <w:rsid w:val="00267DA3"/>
    <w:rsid w:val="002B0BB4"/>
    <w:rsid w:val="002D3C80"/>
    <w:rsid w:val="00314962"/>
    <w:rsid w:val="00366418"/>
    <w:rsid w:val="00374C3A"/>
    <w:rsid w:val="003953B6"/>
    <w:rsid w:val="003B57AD"/>
    <w:rsid w:val="003D176B"/>
    <w:rsid w:val="004024D0"/>
    <w:rsid w:val="00403524"/>
    <w:rsid w:val="00427D74"/>
    <w:rsid w:val="00441878"/>
    <w:rsid w:val="00444EAB"/>
    <w:rsid w:val="0045242E"/>
    <w:rsid w:val="0047143A"/>
    <w:rsid w:val="0049493E"/>
    <w:rsid w:val="004A0D6C"/>
    <w:rsid w:val="004A2837"/>
    <w:rsid w:val="004D3056"/>
    <w:rsid w:val="004F47A4"/>
    <w:rsid w:val="00506CF1"/>
    <w:rsid w:val="00533B40"/>
    <w:rsid w:val="00556657"/>
    <w:rsid w:val="00574B6F"/>
    <w:rsid w:val="00581EDA"/>
    <w:rsid w:val="005A4900"/>
    <w:rsid w:val="005C182F"/>
    <w:rsid w:val="005F01CF"/>
    <w:rsid w:val="00602F36"/>
    <w:rsid w:val="00603FEC"/>
    <w:rsid w:val="00604AF1"/>
    <w:rsid w:val="00604D25"/>
    <w:rsid w:val="00606D35"/>
    <w:rsid w:val="00611FF9"/>
    <w:rsid w:val="00624DEB"/>
    <w:rsid w:val="00653603"/>
    <w:rsid w:val="006610E4"/>
    <w:rsid w:val="0066458F"/>
    <w:rsid w:val="00664FC3"/>
    <w:rsid w:val="00695E7E"/>
    <w:rsid w:val="006962C2"/>
    <w:rsid w:val="00697291"/>
    <w:rsid w:val="006D1E96"/>
    <w:rsid w:val="006D727C"/>
    <w:rsid w:val="006F57D8"/>
    <w:rsid w:val="00707B8D"/>
    <w:rsid w:val="007164F2"/>
    <w:rsid w:val="00745508"/>
    <w:rsid w:val="00782A62"/>
    <w:rsid w:val="007A43F8"/>
    <w:rsid w:val="007C2DE8"/>
    <w:rsid w:val="007D257A"/>
    <w:rsid w:val="007E4AA5"/>
    <w:rsid w:val="007F5BEF"/>
    <w:rsid w:val="0080521F"/>
    <w:rsid w:val="008546B0"/>
    <w:rsid w:val="00891506"/>
    <w:rsid w:val="008D0BD8"/>
    <w:rsid w:val="008D2F2C"/>
    <w:rsid w:val="008D57C5"/>
    <w:rsid w:val="008D7ABA"/>
    <w:rsid w:val="008E6685"/>
    <w:rsid w:val="009323FD"/>
    <w:rsid w:val="00950A24"/>
    <w:rsid w:val="0095277C"/>
    <w:rsid w:val="00991463"/>
    <w:rsid w:val="009922E7"/>
    <w:rsid w:val="0099642C"/>
    <w:rsid w:val="009C088B"/>
    <w:rsid w:val="009E4A95"/>
    <w:rsid w:val="00A128EA"/>
    <w:rsid w:val="00A25484"/>
    <w:rsid w:val="00A44147"/>
    <w:rsid w:val="00A47949"/>
    <w:rsid w:val="00A613D4"/>
    <w:rsid w:val="00A65E07"/>
    <w:rsid w:val="00A726B8"/>
    <w:rsid w:val="00A73110"/>
    <w:rsid w:val="00AB1320"/>
    <w:rsid w:val="00AB7EE7"/>
    <w:rsid w:val="00AD7B69"/>
    <w:rsid w:val="00AF3086"/>
    <w:rsid w:val="00AF50CF"/>
    <w:rsid w:val="00B142A9"/>
    <w:rsid w:val="00B21864"/>
    <w:rsid w:val="00B33BA4"/>
    <w:rsid w:val="00B3682E"/>
    <w:rsid w:val="00B37BE0"/>
    <w:rsid w:val="00B70A84"/>
    <w:rsid w:val="00B8244A"/>
    <w:rsid w:val="00B92E25"/>
    <w:rsid w:val="00B94881"/>
    <w:rsid w:val="00BB6225"/>
    <w:rsid w:val="00BC3F1A"/>
    <w:rsid w:val="00BC4A52"/>
    <w:rsid w:val="00BD6288"/>
    <w:rsid w:val="00BE403B"/>
    <w:rsid w:val="00BE552C"/>
    <w:rsid w:val="00BF555D"/>
    <w:rsid w:val="00C020CD"/>
    <w:rsid w:val="00C04E6D"/>
    <w:rsid w:val="00C22E49"/>
    <w:rsid w:val="00C27F19"/>
    <w:rsid w:val="00C3720A"/>
    <w:rsid w:val="00C66577"/>
    <w:rsid w:val="00C87CAA"/>
    <w:rsid w:val="00CC01DE"/>
    <w:rsid w:val="00CF67A3"/>
    <w:rsid w:val="00D123FB"/>
    <w:rsid w:val="00D26B10"/>
    <w:rsid w:val="00D273EB"/>
    <w:rsid w:val="00D36534"/>
    <w:rsid w:val="00D46205"/>
    <w:rsid w:val="00D606E5"/>
    <w:rsid w:val="00D909CD"/>
    <w:rsid w:val="00DD2F63"/>
    <w:rsid w:val="00DF1163"/>
    <w:rsid w:val="00E25324"/>
    <w:rsid w:val="00E34FAE"/>
    <w:rsid w:val="00E4492B"/>
    <w:rsid w:val="00E75701"/>
    <w:rsid w:val="00E85D92"/>
    <w:rsid w:val="00E915C1"/>
    <w:rsid w:val="00E92120"/>
    <w:rsid w:val="00EE6E10"/>
    <w:rsid w:val="00F37693"/>
    <w:rsid w:val="00F902B6"/>
    <w:rsid w:val="00FA0BAB"/>
    <w:rsid w:val="00FC02E2"/>
    <w:rsid w:val="00FE7C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E136DD"/>
  <w15:chartTrackingRefBased/>
  <w15:docId w15:val="{7025B81A-0702-4E68-AAC6-0FFFC212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52C"/>
    <w:pPr>
      <w:spacing w:after="0" w:line="240" w:lineRule="auto"/>
      <w:ind w:left="1440"/>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03B"/>
    <w:pPr>
      <w:tabs>
        <w:tab w:val="center" w:pos="4680"/>
        <w:tab w:val="right" w:pos="9360"/>
      </w:tabs>
    </w:pPr>
  </w:style>
  <w:style w:type="character" w:customStyle="1" w:styleId="HeaderChar">
    <w:name w:val="Header Char"/>
    <w:basedOn w:val="DefaultParagraphFont"/>
    <w:link w:val="Header"/>
    <w:uiPriority w:val="99"/>
    <w:rsid w:val="00BE403B"/>
    <w:rPr>
      <w:rFonts w:ascii="CG Times" w:eastAsia="Times New Roman" w:hAnsi="CG Times" w:cs="Times New Roman"/>
      <w:sz w:val="24"/>
      <w:szCs w:val="20"/>
    </w:rPr>
  </w:style>
  <w:style w:type="paragraph" w:styleId="Footer">
    <w:name w:val="footer"/>
    <w:basedOn w:val="Normal"/>
    <w:link w:val="FooterChar"/>
    <w:uiPriority w:val="99"/>
    <w:unhideWhenUsed/>
    <w:rsid w:val="00BE403B"/>
    <w:pPr>
      <w:tabs>
        <w:tab w:val="center" w:pos="4680"/>
        <w:tab w:val="right" w:pos="9360"/>
      </w:tabs>
    </w:pPr>
  </w:style>
  <w:style w:type="character" w:customStyle="1" w:styleId="FooterChar">
    <w:name w:val="Footer Char"/>
    <w:basedOn w:val="DefaultParagraphFont"/>
    <w:link w:val="Footer"/>
    <w:uiPriority w:val="99"/>
    <w:rsid w:val="00BE403B"/>
    <w:rPr>
      <w:rFonts w:ascii="CG Times" w:eastAsia="Times New Roman" w:hAnsi="CG Times" w:cs="Times New Roman"/>
      <w:sz w:val="24"/>
      <w:szCs w:val="20"/>
    </w:rPr>
  </w:style>
  <w:style w:type="character" w:styleId="CommentReference">
    <w:name w:val="annotation reference"/>
    <w:basedOn w:val="DefaultParagraphFont"/>
    <w:uiPriority w:val="99"/>
    <w:semiHidden/>
    <w:unhideWhenUsed/>
    <w:rsid w:val="00005964"/>
    <w:rPr>
      <w:sz w:val="16"/>
      <w:szCs w:val="16"/>
    </w:rPr>
  </w:style>
  <w:style w:type="paragraph" w:styleId="CommentText">
    <w:name w:val="annotation text"/>
    <w:basedOn w:val="Normal"/>
    <w:link w:val="CommentTextChar"/>
    <w:uiPriority w:val="99"/>
    <w:unhideWhenUsed/>
    <w:rsid w:val="00005964"/>
    <w:rPr>
      <w:sz w:val="20"/>
    </w:rPr>
  </w:style>
  <w:style w:type="character" w:customStyle="1" w:styleId="CommentTextChar">
    <w:name w:val="Comment Text Char"/>
    <w:basedOn w:val="DefaultParagraphFont"/>
    <w:link w:val="CommentText"/>
    <w:uiPriority w:val="99"/>
    <w:rsid w:val="00005964"/>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005964"/>
    <w:rPr>
      <w:b/>
      <w:bCs/>
    </w:rPr>
  </w:style>
  <w:style w:type="character" w:customStyle="1" w:styleId="CommentSubjectChar">
    <w:name w:val="Comment Subject Char"/>
    <w:basedOn w:val="CommentTextChar"/>
    <w:link w:val="CommentSubject"/>
    <w:uiPriority w:val="99"/>
    <w:semiHidden/>
    <w:rsid w:val="00005964"/>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0059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964"/>
    <w:rPr>
      <w:rFonts w:ascii="Segoe UI" w:eastAsia="Times New Roman" w:hAnsi="Segoe UI" w:cs="Segoe UI"/>
      <w:sz w:val="18"/>
      <w:szCs w:val="18"/>
    </w:rPr>
  </w:style>
  <w:style w:type="paragraph" w:styleId="ListParagraph">
    <w:name w:val="List Paragraph"/>
    <w:basedOn w:val="Normal"/>
    <w:uiPriority w:val="34"/>
    <w:qFormat/>
    <w:rsid w:val="000F5504"/>
    <w:pPr>
      <w:ind w:left="720"/>
      <w:contextualSpacing/>
    </w:pPr>
  </w:style>
  <w:style w:type="table" w:styleId="TableGrid">
    <w:name w:val="Table Grid"/>
    <w:basedOn w:val="TableNormal"/>
    <w:uiPriority w:val="39"/>
    <w:rsid w:val="00506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506CF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f0">
    <w:name w:val="pf0"/>
    <w:basedOn w:val="Normal"/>
    <w:rsid w:val="0066458F"/>
    <w:pPr>
      <w:spacing w:before="100" w:beforeAutospacing="1" w:after="100" w:afterAutospacing="1"/>
      <w:ind w:left="0"/>
    </w:pPr>
    <w:rPr>
      <w:rFonts w:ascii="Times New Roman" w:hAnsi="Times New Roman"/>
      <w:szCs w:val="24"/>
    </w:rPr>
  </w:style>
  <w:style w:type="character" w:customStyle="1" w:styleId="cf01">
    <w:name w:val="cf01"/>
    <w:basedOn w:val="DefaultParagraphFont"/>
    <w:rsid w:val="0066458F"/>
    <w:rPr>
      <w:rFonts w:ascii="Segoe UI" w:hAnsi="Segoe UI" w:cs="Segoe UI" w:hint="default"/>
      <w:sz w:val="18"/>
      <w:szCs w:val="18"/>
    </w:rPr>
  </w:style>
  <w:style w:type="character" w:customStyle="1" w:styleId="normaltextrun">
    <w:name w:val="normaltextrun"/>
    <w:basedOn w:val="DefaultParagraphFont"/>
    <w:rsid w:val="0066458F"/>
  </w:style>
  <w:style w:type="character" w:customStyle="1" w:styleId="eop">
    <w:name w:val="eop"/>
    <w:basedOn w:val="DefaultParagraphFont"/>
    <w:rsid w:val="0066458F"/>
  </w:style>
  <w:style w:type="table" w:customStyle="1" w:styleId="QQuestionTable">
    <w:name w:val="QQuestionTable"/>
    <w:uiPriority w:val="99"/>
    <w:qFormat/>
    <w:rsid w:val="0066458F"/>
    <w:pPr>
      <w:spacing w:after="0" w:line="240" w:lineRule="auto"/>
      <w:jc w:val="center"/>
    </w:pPr>
    <w:rPr>
      <w:rFonts w:eastAsiaTheme="minorEastAsia"/>
      <w:sz w:val="20"/>
      <w:szCs w:val="20"/>
      <w:lang w:eastAsia="ja-JP"/>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styleId="Hyperlink">
    <w:name w:val="Hyperlink"/>
    <w:basedOn w:val="DefaultParagraphFont"/>
    <w:uiPriority w:val="99"/>
    <w:unhideWhenUsed/>
    <w:rsid w:val="00374C3A"/>
    <w:rPr>
      <w:color w:val="0563C1" w:themeColor="hyperlink"/>
      <w:u w:val="single"/>
    </w:rPr>
  </w:style>
  <w:style w:type="character" w:styleId="UnresolvedMention">
    <w:name w:val="Unresolved Mention"/>
    <w:basedOn w:val="DefaultParagraphFont"/>
    <w:uiPriority w:val="99"/>
    <w:semiHidden/>
    <w:unhideWhenUsed/>
    <w:rsid w:val="00374C3A"/>
    <w:rPr>
      <w:color w:val="605E5C"/>
      <w:shd w:val="clear" w:color="auto" w:fill="E1DFDD"/>
    </w:rPr>
  </w:style>
  <w:style w:type="table" w:customStyle="1" w:styleId="QQuestionTable1">
    <w:name w:val="QQuestionTable1"/>
    <w:uiPriority w:val="99"/>
    <w:qFormat/>
    <w:rsid w:val="001721A7"/>
    <w:pPr>
      <w:spacing w:after="0" w:line="240" w:lineRule="auto"/>
      <w:jc w:val="center"/>
    </w:pPr>
    <w:rPr>
      <w:rFonts w:ascii="Calibri" w:eastAsia="MS Mincho" w:hAnsi="Calibri" w:cs="Arial"/>
      <w:sz w:val="20"/>
      <w:szCs w:val="20"/>
      <w:lang w:eastAsia="ja-JP"/>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Revision">
    <w:name w:val="Revision"/>
    <w:hidden/>
    <w:uiPriority w:val="99"/>
    <w:semiHidden/>
    <w:rsid w:val="001E3BB8"/>
    <w:pPr>
      <w:spacing w:after="0" w:line="240" w:lineRule="auto"/>
    </w:pPr>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4a5fc2-e1de-4226-a417-e5990e3526f4"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7E47DBDC21CE8458641925C6173557B" ma:contentTypeVersion="21" ma:contentTypeDescription="Create a new document." ma:contentTypeScope="" ma:versionID="aff729ed4a2b4eb2df3252fd98057172">
  <xsd:schema xmlns:xsd="http://www.w3.org/2001/XMLSchema" xmlns:xs="http://www.w3.org/2001/XMLSchema" xmlns:p="http://schemas.microsoft.com/office/2006/metadata/properties" xmlns:ns1="http://schemas.microsoft.com/sharepoint/v3" xmlns:ns2="0b18edcb-babb-4206-8eb0-7c7ddcac68d7" xmlns:ns3="a556d1f6-d443-4640-8c30-9e022eb9aa70" targetNamespace="http://schemas.microsoft.com/office/2006/metadata/properties" ma:root="true" ma:fieldsID="9e040f609bdb9ef2b9150677d753d089" ns1:_="" ns2:_="" ns3:_="">
    <xsd:import namespace="http://schemas.microsoft.com/sharepoint/v3"/>
    <xsd:import namespace="0b18edcb-babb-4206-8eb0-7c7ddcac68d7"/>
    <xsd:import namespace="a556d1f6-d443-4640-8c30-9e022eb9aa70"/>
    <xsd:element name="properties">
      <xsd:complexType>
        <xsd:sequence>
          <xsd:element name="documentManagement">
            <xsd:complexType>
              <xsd:all>
                <xsd:element ref="ns1:DocumentSetDescription" minOccurs="0"/>
                <xsd:element ref="ns2:DueDate" minOccurs="0"/>
                <xsd:element ref="ns2:Assignedto" minOccurs="0"/>
                <xsd:element ref="ns2:_Flow_SignoffStatus" minOccurs="0"/>
                <xsd:element ref="ns2:Documenttype" minOccurs="0"/>
                <xsd:element ref="ns3:TaxCatchAll" minOccurs="0"/>
                <xsd:element ref="ns3:TaxCatchAllLabel"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8edcb-babb-4206-8eb0-7c7ddcac68d7" elementFormDefault="qualified">
    <xsd:import namespace="http://schemas.microsoft.com/office/2006/documentManagement/types"/>
    <xsd:import namespace="http://schemas.microsoft.com/office/infopath/2007/PartnerControls"/>
    <xsd:element name="DueDate" ma:index="3" nillable="true" ma:displayName="Due Date" ma:format="DateTime" ma:internalName="DueDate" ma:readOnly="false">
      <xsd:simpleType>
        <xsd:restriction base="dms:DateTime"/>
      </xsd:simpleType>
    </xsd:element>
    <xsd:element name="Assignedto" ma:index="4" nillable="true" ma:displayName="Assigned to" ma:format="Dropdown" ma:list="UserInfo" ma:SharePointGroup="0" ma:internalName="Assignedto"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Documenttype" ma:index="6" nillable="true" ma:displayName="Document type" ma:format="Dropdown" ma:internalName="Documenttype"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6d1f6-d443-4640-8c30-9e022eb9aa7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ee8edc-cddd-469e-8631-ebdc104d9023}" ma:internalName="TaxCatchAll" ma:readOnly="false" ma:showField="CatchAllData" ma:web="a556d1f6-d443-4640-8c30-9e022eb9aa7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eee8edc-cddd-469e-8631-ebdc104d9023}" ma:internalName="TaxCatchAllLabel" ma:readOnly="true" ma:showField="CatchAllDataLabel" ma:web="a556d1f6-d443-4640-8c30-9e022eb9aa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b18edcb-babb-4206-8eb0-7c7ddcac68d7" xsi:nil="true"/>
    <DocumentSetDescription xmlns="http://schemas.microsoft.com/sharepoint/v3" xsi:nil="true"/>
    <DueDate xmlns="0b18edcb-babb-4206-8eb0-7c7ddcac68d7" xsi:nil="true"/>
    <Assignedto xmlns="0b18edcb-babb-4206-8eb0-7c7ddcac68d7">
      <UserInfo>
        <DisplayName/>
        <AccountId xsi:nil="true"/>
        <AccountType/>
      </UserInfo>
    </Assignedto>
    <Documenttype xmlns="0b18edcb-babb-4206-8eb0-7c7ddcac68d7" xsi:nil="true"/>
    <TaxCatchAll xmlns="a556d1f6-d443-4640-8c30-9e022eb9aa70" xsi:nil="true"/>
  </documentManagement>
</p:properties>
</file>

<file path=customXml/itemProps1.xml><?xml version="1.0" encoding="utf-8"?>
<ds:datastoreItem xmlns:ds="http://schemas.openxmlformats.org/officeDocument/2006/customXml" ds:itemID="{A23327D1-B9D6-49F0-806E-928F6F90A0DF}">
  <ds:schemaRefs>
    <ds:schemaRef ds:uri="http://schemas.microsoft.com/sharepoint/v3/contenttype/forms"/>
  </ds:schemaRefs>
</ds:datastoreItem>
</file>

<file path=customXml/itemProps2.xml><?xml version="1.0" encoding="utf-8"?>
<ds:datastoreItem xmlns:ds="http://schemas.openxmlformats.org/officeDocument/2006/customXml" ds:itemID="{7ACDF236-395C-4B75-B4E4-65C2C1299DD2}">
  <ds:schemaRefs>
    <ds:schemaRef ds:uri="Microsoft.SharePoint.Taxonomy.ContentTypeSync"/>
  </ds:schemaRefs>
</ds:datastoreItem>
</file>

<file path=customXml/itemProps3.xml><?xml version="1.0" encoding="utf-8"?>
<ds:datastoreItem xmlns:ds="http://schemas.openxmlformats.org/officeDocument/2006/customXml" ds:itemID="{86DA3786-09F0-4106-AAF4-775EB89A6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8edcb-babb-4206-8eb0-7c7ddcac68d7"/>
    <ds:schemaRef ds:uri="a556d1f6-d443-4640-8c30-9e022eb9a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FCBC0-2F05-4B60-B523-B220786F6005}">
  <ds:schemaRefs>
    <ds:schemaRef ds:uri="http://schemas.openxmlformats.org/officeDocument/2006/bibliography"/>
  </ds:schemaRefs>
</ds:datastoreItem>
</file>

<file path=customXml/itemProps5.xml><?xml version="1.0" encoding="utf-8"?>
<ds:datastoreItem xmlns:ds="http://schemas.openxmlformats.org/officeDocument/2006/customXml" ds:itemID="{362DE6B2-13FA-42D7-9BA2-42A8BA43B8E9}">
  <ds:schemaRefs>
    <ds:schemaRef ds:uri="http://www.w3.org/XML/1998/namespace"/>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http://schemas.microsoft.com/sharepoint/v3"/>
    <ds:schemaRef ds:uri="a556d1f6-d443-4640-8c30-9e022eb9aa70"/>
    <ds:schemaRef ds:uri="0b18edcb-babb-4206-8eb0-7c7ddcac68d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Lynn M.</dc:creator>
  <cp:lastModifiedBy>Phou, Kelly S.</cp:lastModifiedBy>
  <cp:revision>2</cp:revision>
  <cp:lastPrinted>2022-09-13T22:48:00Z</cp:lastPrinted>
  <dcterms:created xsi:type="dcterms:W3CDTF">2023-06-14T14:23:00Z</dcterms:created>
  <dcterms:modified xsi:type="dcterms:W3CDTF">2023-06-14T14:23:00Z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0x01010037E47DBDC21CE8458641925C6173557B</vt:lpwstr>
  </property>
  <property fmtid="{D5CDD505-2E9C-101B-9397-08002B2CF9AE}" pid="4" name="TitusGUID">
    <vt:lpwstr>bcaf779f-83ff-4476-9c91-dc1b105542b3</vt:lpwstr>
  </property>
</Properties>
</file>