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42258" w:rsidR="003642EC" w:rsidP="003642EC" w:rsidRDefault="003642EC" w14:paraId="10584C1C" w14:textId="77777777">
      <w:pPr>
        <w:rPr>
          <w:b/>
          <w:bCs/>
          <w:u w:val="single"/>
        </w:rPr>
      </w:pPr>
      <w:r w:rsidRPr="00A922CD">
        <w:rPr>
          <w:b/>
          <w:bCs/>
          <w:u w:val="single"/>
        </w:rPr>
        <w:t>NINDS Clinical Trial Networks Discussion Groups</w:t>
      </w:r>
      <w:r w:rsidRPr="00742258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>T</w:t>
      </w:r>
      <w:r w:rsidRPr="00742258">
        <w:rPr>
          <w:b/>
          <w:bCs/>
          <w:u w:val="single"/>
        </w:rPr>
        <w:t xml:space="preserve">ext for email messages </w:t>
      </w:r>
    </w:p>
    <w:p w:rsidR="003642EC" w:rsidP="003642EC" w:rsidRDefault="003642EC" w14:paraId="266C8D0A" w14:textId="77777777">
      <w:r>
        <w:t xml:space="preserve"> </w:t>
      </w:r>
    </w:p>
    <w:p w:rsidR="003227B2" w:rsidP="003642EC" w:rsidRDefault="003227B2" w14:paraId="0EE76A2D" w14:textId="77777777"/>
    <w:p w:rsidR="003642EC" w:rsidP="003642EC" w:rsidRDefault="003642EC" w14:paraId="2D6B7B52" w14:textId="4423079A">
      <w:r>
        <w:t xml:space="preserve">Dear </w:t>
      </w:r>
      <w:proofErr w:type="spellStart"/>
      <w:r>
        <w:t>NeuroNEXT</w:t>
      </w:r>
      <w:proofErr w:type="spellEnd"/>
      <w:r>
        <w:t xml:space="preserve"> / NIH </w:t>
      </w:r>
      <w:proofErr w:type="spellStart"/>
      <w:r>
        <w:t>StrokeNet</w:t>
      </w:r>
      <w:proofErr w:type="spellEnd"/>
      <w:r>
        <w:t xml:space="preserve"> participant, </w:t>
      </w:r>
    </w:p>
    <w:p w:rsidR="003642EC" w:rsidP="003642EC" w:rsidRDefault="003642EC" w14:paraId="0F66C598" w14:textId="77777777">
      <w:r>
        <w:t xml:space="preserve"> </w:t>
      </w:r>
    </w:p>
    <w:p w:rsidR="003642EC" w:rsidP="003642EC" w:rsidRDefault="003642EC" w14:paraId="74B712A9" w14:textId="77777777">
      <w:r>
        <w:t xml:space="preserve">Thank you for your responses to the NINDS feedback survey of </w:t>
      </w:r>
      <w:proofErr w:type="spellStart"/>
      <w:r>
        <w:t>NeuroNEXT</w:t>
      </w:r>
      <w:proofErr w:type="spellEnd"/>
      <w:r>
        <w:t xml:space="preserve">/ NIH </w:t>
      </w:r>
      <w:proofErr w:type="spellStart"/>
      <w:r>
        <w:t>StrokeNet</w:t>
      </w:r>
      <w:proofErr w:type="spellEnd"/>
      <w:r>
        <w:t>. We are writing you now because you indicated in the survey that you might be willing to participate in a follow up discussion to further elaborate on your experiences with the network.</w:t>
      </w:r>
    </w:p>
    <w:p w:rsidR="003642EC" w:rsidP="003642EC" w:rsidRDefault="003642EC" w14:paraId="2E53D14F" w14:textId="77777777"/>
    <w:p w:rsidR="003642EC" w:rsidP="003642EC" w:rsidRDefault="003642EC" w14:paraId="60919D89" w14:textId="77777777">
      <w:pPr>
        <w:rPr>
          <w:bCs/>
        </w:rPr>
      </w:pPr>
      <w:r>
        <w:t xml:space="preserve">We would like to invite you to participate in a 60-minute discussion with a small group of your network colleagues so that we can better understand your survey responses and </w:t>
      </w:r>
      <w:r>
        <w:rPr>
          <w:bCs/>
        </w:rPr>
        <w:t>use them inform future network improvements.</w:t>
      </w:r>
    </w:p>
    <w:p w:rsidR="003642EC" w:rsidP="003642EC" w:rsidRDefault="003642EC" w14:paraId="4D5588CE" w14:textId="77777777">
      <w:pPr>
        <w:rPr>
          <w:bCs/>
        </w:rPr>
      </w:pPr>
    </w:p>
    <w:p w:rsidR="003642EC" w:rsidP="003642EC" w:rsidRDefault="003642EC" w14:paraId="656E2039" w14:textId="46CE50FC">
      <w:pPr>
        <w:rPr>
          <w:bCs/>
        </w:rPr>
      </w:pPr>
      <w:r>
        <w:rPr>
          <w:bCs/>
        </w:rPr>
        <w:t xml:space="preserve">Discussion group sessions will be held via </w:t>
      </w:r>
      <w:r w:rsidR="00AE3806">
        <w:rPr>
          <w:bCs/>
        </w:rPr>
        <w:t>Zoom</w:t>
      </w:r>
      <w:r>
        <w:rPr>
          <w:bCs/>
        </w:rPr>
        <w:t xml:space="preserve"> and moderated by outside experts with relevant backgrounds in academic research, industry, and patient communities. If you are interested in participating in a discussion group session, please reply to this email and indicate which of the below scheduled sessions you are available to attend:</w:t>
      </w:r>
    </w:p>
    <w:p w:rsidR="003642EC" w:rsidP="003642EC" w:rsidRDefault="003642EC" w14:paraId="4CD71F4C" w14:textId="77777777">
      <w:pPr>
        <w:rPr>
          <w:bCs/>
        </w:rPr>
      </w:pPr>
    </w:p>
    <w:p w:rsidR="00AE3806" w:rsidP="003642EC" w:rsidRDefault="00AE3806" w14:paraId="12A742F7" w14:textId="662C5799">
      <w:pPr>
        <w:rPr>
          <w:bCs/>
        </w:rPr>
      </w:pPr>
      <w:r>
        <w:rPr>
          <w:bCs/>
        </w:rPr>
        <w:t>1-2pm EST September 20, 2021</w:t>
      </w:r>
    </w:p>
    <w:p w:rsidR="00AE3806" w:rsidP="003642EC" w:rsidRDefault="00AE3806" w14:paraId="0B2BB968" w14:textId="293AE6A9">
      <w:pPr>
        <w:rPr>
          <w:bCs/>
        </w:rPr>
      </w:pPr>
      <w:r>
        <w:rPr>
          <w:bCs/>
        </w:rPr>
        <w:t>1-2pm EST September 21, 2021</w:t>
      </w:r>
    </w:p>
    <w:p w:rsidR="00AE3806" w:rsidP="003642EC" w:rsidRDefault="00AE3806" w14:paraId="2151F69D" w14:textId="155319A1">
      <w:pPr>
        <w:rPr>
          <w:bCs/>
        </w:rPr>
      </w:pPr>
      <w:r>
        <w:rPr>
          <w:bCs/>
        </w:rPr>
        <w:t>1-2pm EST September 22, 2021</w:t>
      </w:r>
    </w:p>
    <w:p w:rsidR="00AE3806" w:rsidP="003642EC" w:rsidRDefault="00AE3806" w14:paraId="7724A25D" w14:textId="1A9DFE10">
      <w:pPr>
        <w:rPr>
          <w:bCs/>
        </w:rPr>
      </w:pPr>
      <w:r>
        <w:rPr>
          <w:bCs/>
        </w:rPr>
        <w:t>1-2pm EST September 23, 2021</w:t>
      </w:r>
    </w:p>
    <w:p w:rsidR="002765FB" w:rsidP="003642EC" w:rsidRDefault="002765FB" w14:paraId="3A2877DE" w14:textId="471E07B2">
      <w:pPr>
        <w:rPr>
          <w:bCs/>
        </w:rPr>
      </w:pPr>
      <w:r>
        <w:rPr>
          <w:bCs/>
        </w:rPr>
        <w:t>1-2pm EST September 24, 2021</w:t>
      </w:r>
    </w:p>
    <w:p w:rsidR="002765FB" w:rsidP="003642EC" w:rsidRDefault="002765FB" w14:paraId="661A10FA" w14:textId="317A6293">
      <w:pPr>
        <w:rPr>
          <w:bCs/>
        </w:rPr>
      </w:pPr>
      <w:r>
        <w:rPr>
          <w:bCs/>
        </w:rPr>
        <w:t>1-2pm EST September 27, 2021</w:t>
      </w:r>
    </w:p>
    <w:p w:rsidR="003642EC" w:rsidP="003642EC" w:rsidRDefault="003642EC" w14:paraId="6E18952C" w14:textId="77777777">
      <w:pPr>
        <w:rPr>
          <w:bCs/>
        </w:rPr>
      </w:pPr>
    </w:p>
    <w:p w:rsidR="003642EC" w:rsidP="003642EC" w:rsidRDefault="003642EC" w14:paraId="401FBC2F" w14:textId="77777777">
      <w:pPr>
        <w:rPr>
          <w:bCs/>
        </w:rPr>
      </w:pPr>
      <w:r>
        <w:rPr>
          <w:bCs/>
        </w:rPr>
        <w:t>Based on your availability, we may send you an invitation to participate in</w:t>
      </w:r>
      <w:r>
        <w:rPr>
          <w:bCs/>
          <w:i/>
          <w:iCs/>
        </w:rPr>
        <w:t xml:space="preserve"> </w:t>
      </w:r>
      <w:r w:rsidRPr="00B560F5">
        <w:rPr>
          <w:b/>
          <w:u w:val="single"/>
        </w:rPr>
        <w:t>one</w:t>
      </w:r>
      <w:r w:rsidRPr="00B560F5">
        <w:rPr>
          <w:bCs/>
        </w:rPr>
        <w:t xml:space="preserve"> </w:t>
      </w:r>
      <w:r>
        <w:rPr>
          <w:bCs/>
        </w:rPr>
        <w:t xml:space="preserve">of these sessions. </w:t>
      </w:r>
    </w:p>
    <w:p w:rsidR="003642EC" w:rsidP="003642EC" w:rsidRDefault="003642EC" w14:paraId="1C833304" w14:textId="77777777">
      <w:pPr>
        <w:rPr>
          <w:bCs/>
        </w:rPr>
      </w:pPr>
    </w:p>
    <w:p w:rsidRPr="00470B4A" w:rsidR="003642EC" w:rsidP="003642EC" w:rsidRDefault="003642EC" w14:paraId="7048CF0E" w14:textId="77777777">
      <w:pPr>
        <w:rPr>
          <w:bCs/>
        </w:rPr>
      </w:pPr>
      <w:r>
        <w:rPr>
          <w:bCs/>
        </w:rPr>
        <w:t xml:space="preserve">Your participation in a discussion group session is voluntary. </w:t>
      </w:r>
      <w:r>
        <w:t xml:space="preserve">Please note that we plan to record these sessions for notetaking purposes only. Your responses will not be identified with you personally or with your organization; survey and discussion group results will be reported only in aggregate or de-identified form. </w:t>
      </w:r>
    </w:p>
    <w:p w:rsidR="003642EC" w:rsidP="003642EC" w:rsidRDefault="003642EC" w14:paraId="343C4B8A" w14:textId="77777777"/>
    <w:p w:rsidR="003642EC" w:rsidP="003642EC" w:rsidRDefault="003642EC" w14:paraId="082AC5ED" w14:textId="77777777">
      <w:r>
        <w:t>Thank you in advance for sharing your thoughts and experiences with us. If you have any questions regarding your participation in the survey or a discussion group session, please contact Dr. Cristina Nigro (cristina.nigro@nih.gov).</w:t>
      </w:r>
    </w:p>
    <w:p w:rsidRPr="003642EC" w:rsidR="00E6209C" w:rsidP="003642EC" w:rsidRDefault="00E6209C" w14:paraId="77F7FFED" w14:textId="77777777"/>
    <w:sectPr w:rsidRPr="003642EC" w:rsidR="00E6209C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918B6" w14:textId="77777777" w:rsidR="00E64F0A" w:rsidRDefault="00E64F0A">
      <w:r>
        <w:separator/>
      </w:r>
    </w:p>
  </w:endnote>
  <w:endnote w:type="continuationSeparator" w:id="0">
    <w:p w14:paraId="24A7432D" w14:textId="77777777" w:rsidR="00E64F0A" w:rsidRDefault="00E6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7D1F0" w14:textId="77777777" w:rsidR="003668D6" w:rsidRDefault="003227B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9B11D" w14:textId="77777777" w:rsidR="00E64F0A" w:rsidRDefault="00E64F0A">
      <w:r>
        <w:separator/>
      </w:r>
    </w:p>
  </w:footnote>
  <w:footnote w:type="continuationSeparator" w:id="0">
    <w:p w14:paraId="42C1B4F6" w14:textId="77777777" w:rsidR="00E64F0A" w:rsidRDefault="00E64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504AB6"/>
    <w:multiLevelType w:val="hybridMultilevel"/>
    <w:tmpl w:val="B608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77"/>
    <w:rsid w:val="002765FB"/>
    <w:rsid w:val="003227B2"/>
    <w:rsid w:val="003642EC"/>
    <w:rsid w:val="00541A77"/>
    <w:rsid w:val="00980FA4"/>
    <w:rsid w:val="00AE3806"/>
    <w:rsid w:val="00E6209C"/>
    <w:rsid w:val="00E6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837C"/>
  <w15:chartTrackingRefBased/>
  <w15:docId w15:val="{C3C38FC3-E14A-4C1C-8C4C-817271B6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642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642E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642EC"/>
  </w:style>
  <w:style w:type="character" w:styleId="Hyperlink">
    <w:name w:val="Hyperlink"/>
    <w:basedOn w:val="DefaultParagraphFont"/>
    <w:uiPriority w:val="99"/>
    <w:unhideWhenUsed/>
    <w:rsid w:val="00AE38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Nigro, Cristina (NIH/NINDS) [E]</dc:creator>
  <cp:keywords/>
  <dc:description/>
  <cp:lastModifiedBy>Abdelmouti, Tawanda (NIH/OD) [E]</cp:lastModifiedBy>
  <cp:revision>2</cp:revision>
  <dcterms:created xsi:type="dcterms:W3CDTF">2021-09-08T22:00:00Z</dcterms:created>
  <dcterms:modified xsi:type="dcterms:W3CDTF">2021-09-08T22:00:00Z</dcterms:modified>
</cp:coreProperties>
</file>