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17F5" w:rsidR="00B417F5" w:rsidP="00B417F5" w:rsidRDefault="00B417F5" w14:paraId="323A861F" w14:textId="31053C7E">
      <w:pPr>
        <w:ind w:left="720"/>
        <w:rPr>
          <w:rFonts w:ascii="Arial" w:hAnsi="Arial" w:cs="Arial"/>
          <w:b/>
          <w:bCs/>
        </w:rPr>
      </w:pPr>
      <w:r w:rsidRPr="00B417F5">
        <w:rPr>
          <w:rFonts w:ascii="Arial" w:hAnsi="Arial" w:cs="Arial"/>
          <w:b/>
          <w:bCs/>
        </w:rPr>
        <w:t>Outreach email:</w:t>
      </w:r>
    </w:p>
    <w:p w:rsidR="00B417F5" w:rsidP="00B417F5" w:rsidRDefault="00B417F5" w14:paraId="254FD0D7" w14:textId="77777777">
      <w:pPr>
        <w:ind w:left="720"/>
        <w:rPr>
          <w:rFonts w:ascii="Arial" w:hAnsi="Arial" w:cs="Arial"/>
        </w:rPr>
      </w:pPr>
    </w:p>
    <w:p w:rsidR="00B417F5" w:rsidP="00B417F5" w:rsidRDefault="00B417F5" w14:paraId="5A7310B8" w14:textId="77777777">
      <w:pPr>
        <w:ind w:left="720"/>
        <w:rPr>
          <w:rFonts w:ascii="Arial" w:hAnsi="Arial" w:cs="Arial"/>
        </w:rPr>
      </w:pPr>
      <w:r>
        <w:rPr>
          <w:rFonts w:ascii="Arial" w:hAnsi="Arial" w:cs="Arial"/>
        </w:rPr>
        <w:t>Dear Fellow/Trainee:</w:t>
      </w:r>
    </w:p>
    <w:p w:rsidR="00B417F5" w:rsidP="00B417F5" w:rsidRDefault="00B417F5" w14:paraId="6358B0F7" w14:textId="77777777">
      <w:pPr>
        <w:ind w:left="720"/>
        <w:rPr>
          <w:rFonts w:ascii="Arial" w:hAnsi="Arial" w:cs="Arial"/>
        </w:rPr>
      </w:pPr>
    </w:p>
    <w:p w:rsidR="00B417F5" w:rsidP="00B417F5" w:rsidRDefault="00B417F5" w14:paraId="4D5F80D6" w14:textId="0B5552DD">
      <w:pPr>
        <w:ind w:left="720"/>
        <w:rPr>
          <w:rFonts w:ascii="Arial" w:hAnsi="Arial" w:cs="Arial"/>
          <w:sz w:val="24"/>
          <w:szCs w:val="24"/>
        </w:rPr>
      </w:pPr>
      <w:r>
        <w:rPr>
          <w:rFonts w:ascii="Arial" w:hAnsi="Arial" w:cs="Arial"/>
        </w:rPr>
        <w:t xml:space="preserve">Thank you for attending the National Center for Complementary and Integrative Health’s (NCCIH’s) Fellows and Trainees Workshop that was held on September 15–16, 2022. NCCIH is interested in learning if the workshop achieved its intended purpose (e.g., providing information on funding priorities and opportunities, supporting the development of grant-writing and networking) and was informative for attendees. Information gathered will help structure and improve next year’s Fellows and Trainees </w:t>
      </w:r>
      <w:proofErr w:type="gramStart"/>
      <w:r>
        <w:rPr>
          <w:rFonts w:ascii="Arial" w:hAnsi="Arial" w:cs="Arial"/>
        </w:rPr>
        <w:t>Workshop</w:t>
      </w:r>
      <w:proofErr w:type="gramEnd"/>
      <w:r>
        <w:rPr>
          <w:rFonts w:ascii="Arial" w:hAnsi="Arial" w:cs="Arial"/>
        </w:rPr>
        <w:t xml:space="preserve"> so it is useful for attendees. </w:t>
      </w:r>
    </w:p>
    <w:p w:rsidR="00B417F5" w:rsidP="00B417F5" w:rsidRDefault="00B417F5" w14:paraId="63DE66C9" w14:textId="77777777">
      <w:pPr>
        <w:ind w:left="720"/>
        <w:rPr>
          <w:rFonts w:ascii="Arial" w:hAnsi="Arial" w:cs="Arial"/>
        </w:rPr>
      </w:pPr>
    </w:p>
    <w:p w:rsidR="00B417F5" w:rsidP="00B417F5" w:rsidRDefault="00B417F5" w14:paraId="661A0D13" w14:textId="77777777">
      <w:pPr>
        <w:ind w:left="720"/>
        <w:rPr>
          <w:rFonts w:ascii="Arial" w:hAnsi="Arial" w:cs="Arial"/>
        </w:rPr>
      </w:pPr>
      <w:r>
        <w:rPr>
          <w:rFonts w:ascii="Arial" w:hAnsi="Arial" w:cs="Arial"/>
        </w:rPr>
        <w:t xml:space="preserve">Please respond to each of the following 13 questions. No identifiers are being collected so that all responses remain anonymous. </w:t>
      </w:r>
    </w:p>
    <w:p w:rsidR="00B417F5" w:rsidP="00B417F5" w:rsidRDefault="00B417F5" w14:paraId="10748CDD" w14:textId="77777777">
      <w:pPr>
        <w:ind w:left="720"/>
        <w:rPr>
          <w:rFonts w:ascii="Arial" w:hAnsi="Arial" w:cs="Arial"/>
        </w:rPr>
      </w:pPr>
    </w:p>
    <w:p w:rsidR="00B417F5" w:rsidP="00B417F5" w:rsidRDefault="00B417F5" w14:paraId="624CB088" w14:textId="77777777">
      <w:pPr>
        <w:ind w:left="720"/>
        <w:rPr>
          <w:rFonts w:ascii="Arial" w:hAnsi="Arial" w:cs="Arial"/>
        </w:rPr>
      </w:pPr>
      <w:r>
        <w:rPr>
          <w:rFonts w:ascii="Arial" w:hAnsi="Arial" w:cs="Arial"/>
          <w:b/>
          <w:bCs/>
        </w:rPr>
        <w:t>Special accommodations:</w:t>
      </w:r>
      <w:r>
        <w:rPr>
          <w:rFonts w:ascii="Arial" w:hAnsi="Arial" w:cs="Arial"/>
        </w:rPr>
        <w:t xml:space="preserve"> Individuals with disabilities who need reasonable accommodation to participate in this survey should contact Edgar Dews at </w:t>
      </w:r>
      <w:hyperlink w:history="1" r:id="rId4">
        <w:r>
          <w:rPr>
            <w:rStyle w:val="Hyperlink"/>
            <w:rFonts w:ascii="Arial" w:hAnsi="Arial" w:cs="Arial"/>
          </w:rPr>
          <w:t>Edgar.Dews@nih.gm</w:t>
        </w:r>
      </w:hyperlink>
      <w:r>
        <w:rPr>
          <w:rFonts w:ascii="Arial" w:hAnsi="Arial" w:cs="Arial"/>
        </w:rPr>
        <w:t>, 301-402-1366, and/or the Federal Relay (1-800-877-8339).</w:t>
      </w:r>
    </w:p>
    <w:p w:rsidR="00BF5733" w:rsidRDefault="00BF5733" w14:paraId="756AF795" w14:textId="77777777"/>
    <w:sectPr w:rsidR="00BF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F5"/>
    <w:rsid w:val="004E544E"/>
    <w:rsid w:val="00B417F5"/>
    <w:rsid w:val="00B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8A6C"/>
  <w15:chartTrackingRefBased/>
  <w15:docId w15:val="{6215F929-A3FA-4992-B08F-C43EA791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17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gar.Dews@nih.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Shawn (NIH/NCCIH) [E]</dc:creator>
  <cp:keywords/>
  <dc:description/>
  <cp:lastModifiedBy>Abdelmouti, Tawanda (NIH/OD) [E]</cp:lastModifiedBy>
  <cp:revision>2</cp:revision>
  <dcterms:created xsi:type="dcterms:W3CDTF">2022-07-18T23:15:00Z</dcterms:created>
  <dcterms:modified xsi:type="dcterms:W3CDTF">2022-07-18T23:15:00Z</dcterms:modified>
</cp:coreProperties>
</file>