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236F" w14:paraId="5A9033BF" w14:textId="54749F8C">
      <w:r>
        <w:t xml:space="preserve">Feedback form can be previewed here: </w:t>
      </w:r>
      <w:hyperlink r:id="rId4" w:history="1">
        <w:r w:rsidRPr="005F21CF">
          <w:rPr>
            <w:rStyle w:val="Hyperlink"/>
          </w:rPr>
          <w:t>https://forms.office.com/Pages/ResponsePage.aspx?id=eHW3FHOX1UKFByUcotwrBpFiEjDdLBpMruwHMIRtKPJUQkhJWFJENDhHSVgxVlQxRzVGQlRWTFAxQS4u</w:t>
        </w:r>
      </w:hyperlink>
      <w:r>
        <w:t xml:space="preserve"> </w:t>
      </w:r>
    </w:p>
    <w:p w:rsidR="00BC7571" w14:paraId="796F01E4" w14:textId="47F69A74">
      <w:r w:rsidRPr="0094236F">
        <w:rPr>
          <w:noProof/>
        </w:rPr>
        <w:drawing>
          <wp:inline distT="0" distB="0" distL="0" distR="0">
            <wp:extent cx="5943600" cy="425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36F" w14:paraId="63AA0F30" w14:textId="666AE7B2">
      <w:r w:rsidRPr="0094236F">
        <w:rPr>
          <w:noProof/>
        </w:rPr>
        <w:drawing>
          <wp:inline distT="0" distB="0" distL="0" distR="0">
            <wp:extent cx="5943600" cy="3160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36F" w14:paraId="2E479013" w14:textId="1943F599">
      <w:r w:rsidRPr="0094236F">
        <w:rPr>
          <w:noProof/>
        </w:rPr>
        <w:drawing>
          <wp:inline distT="0" distB="0" distL="0" distR="0">
            <wp:extent cx="5943600" cy="3170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36F" w14:paraId="5F31AD85" w14:textId="3C9F673F">
      <w:r w:rsidRPr="0094236F">
        <w:rPr>
          <w:noProof/>
        </w:rPr>
        <w:drawing>
          <wp:inline distT="0" distB="0" distL="0" distR="0">
            <wp:extent cx="5943600" cy="46215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36F" w14:paraId="4A48A564" w14:textId="78C48611">
      <w:r w:rsidRPr="0094236F">
        <w:rPr>
          <w:noProof/>
        </w:rPr>
        <w:drawing>
          <wp:inline distT="0" distB="0" distL="0" distR="0">
            <wp:extent cx="5943600" cy="3664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6F"/>
    <w:rsid w:val="005F21CF"/>
    <w:rsid w:val="0094236F"/>
    <w:rsid w:val="00BC7571"/>
    <w:rsid w:val="00D469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2F6461"/>
  <w15:chartTrackingRefBased/>
  <w15:docId w15:val="{504DD3B9-529C-4171-82B5-995B462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orms.office.com/Pages/ResponsePage.aspx?id=eHW3FHOX1UKFByUcotwrBpFiEjDdLBpMruwHMIRtKPJUQkhJWFJENDhHSVgxVlQxRzVGQlRWTFAxQS4u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Elizabeth (NIH/OD) [E]</dc:creator>
  <cp:lastModifiedBy>Abdelmouti, Tawanda (NIH/OD) [E]</cp:lastModifiedBy>
  <cp:revision>2</cp:revision>
  <dcterms:created xsi:type="dcterms:W3CDTF">2022-09-29T20:58:00Z</dcterms:created>
  <dcterms:modified xsi:type="dcterms:W3CDTF">2022-09-29T20:58:00Z</dcterms:modified>
</cp:coreProperties>
</file>