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A40C5" w:rsidR="004A40C5" w:rsidP="004A40C5" w:rsidRDefault="004A40C5" w14:paraId="13B1D31A" w14:textId="77777777">
      <w:pPr>
        <w:shd w:val="clear" w:color="auto" w:fill="0078D7"/>
        <w:spacing w:after="0" w:line="0" w:lineRule="auto"/>
        <w:rPr>
          <w:rFonts w:ascii="Segoe UI" w:hAnsi="Segoe UI" w:eastAsia="Times New Roman" w:cs="Segoe UI"/>
          <w:color w:val="FFFFFF"/>
          <w:sz w:val="21"/>
          <w:szCs w:val="21"/>
        </w:rPr>
      </w:pPr>
      <w:r w:rsidRPr="004A40C5">
        <w:rPr>
          <w:rFonts w:ascii="Segoe UI" w:hAnsi="Segoe UI" w:eastAsia="Times New Roman" w:cs="Segoe UI"/>
          <w:noProof/>
          <w:color w:val="FFFFFF"/>
          <w:sz w:val="21"/>
          <w:szCs w:val="21"/>
        </w:rPr>
        <mc:AlternateContent>
          <mc:Choice Requires="wps">
            <w:drawing>
              <wp:inline distT="0" distB="0" distL="0" distR="0" wp14:anchorId="08B20B0E" wp14:editId="315EBD7A">
                <wp:extent cx="1033780" cy="1144905"/>
                <wp:effectExtent l="0" t="0" r="0" b="0"/>
                <wp:docPr id="1" name="Rectangle 1" descr="https://lists.gcc.osi.office365.us/Images/14b77578-9773-42d5-8507-251ca2dc2b06/6328dfc1-1381-40d2-9a0a-406819854c92/T4K0MTT8XDOEL4AS3SWBCU5NVR/bdd88405-3f1f-4807-a87b-b06bdc68e01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33780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style="width:81.4pt;height:9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https://lists.gcc.osi.office365.us/Images/14b77578-9773-42d5-8507-251ca2dc2b06/6328dfc1-1381-40d2-9a0a-406819854c92/T4K0MTT8XDOEL4AS3SWBCU5NVR/bdd88405-3f1f-4807-a87b-b06bdc68e01e" o:spid="_x0000_s1026" filled="f" stroked="f" w14:anchorId="7ACC4B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">
                <o:lock v:ext="edit" aspectratio="t"/>
                <w10:anchorlock/>
              </v:rect>
            </w:pict>
          </mc:Fallback>
        </mc:AlternateContent>
      </w:r>
    </w:p>
    <w:p w:rsidRPr="004A40C5" w:rsidR="004A40C5" w:rsidP="004A40C5" w:rsidRDefault="004A40C5" w14:paraId="27FC386E" w14:textId="77777777">
      <w:pPr>
        <w:shd w:val="clear" w:color="auto" w:fill="0078D7"/>
        <w:spacing w:after="0" w:line="240" w:lineRule="auto"/>
        <w:rPr>
          <w:rFonts w:ascii="Segoe UI" w:hAnsi="Segoe UI" w:eastAsia="Times New Roman" w:cs="Segoe UI"/>
          <w:color w:val="FFFFFF"/>
          <w:sz w:val="57"/>
          <w:szCs w:val="57"/>
        </w:rPr>
      </w:pPr>
      <w:r w:rsidRPr="004A40C5">
        <w:rPr>
          <w:rFonts w:ascii="Segoe UI" w:hAnsi="Segoe UI" w:eastAsia="Times New Roman" w:cs="Segoe UI"/>
          <w:color w:val="FFFFFF"/>
          <w:sz w:val="57"/>
          <w:szCs w:val="57"/>
        </w:rPr>
        <w:t>NIH Clinical Center Patient Portal Survey for Patients</w:t>
      </w:r>
    </w:p>
    <w:p w:rsidR="00321155" w:rsidP="004A40C5" w:rsidRDefault="004A40C5" w14:paraId="120D9F58" w14:textId="77777777">
      <w:pPr>
        <w:shd w:val="clear" w:color="auto" w:fill="0078D7"/>
        <w:spacing w:after="0" w:line="240" w:lineRule="auto"/>
        <w:rPr>
          <w:rFonts w:ascii="Segoe UI" w:hAnsi="Segoe UI" w:eastAsia="Times New Roman" w:cs="Segoe UI"/>
          <w:color w:val="FFFFFF"/>
          <w:sz w:val="23"/>
          <w:szCs w:val="23"/>
        </w:rPr>
      </w:pPr>
      <w:r w:rsidRPr="004A40C5">
        <w:rPr>
          <w:rFonts w:ascii="Segoe UI" w:hAnsi="Segoe UI" w:eastAsia="Times New Roman" w:cs="Segoe UI"/>
          <w:color w:val="FFFFFF"/>
          <w:sz w:val="23"/>
          <w:szCs w:val="23"/>
        </w:rPr>
        <w:t xml:space="preserve">Please respond to these prompts as they apply to your experience with the </w:t>
      </w:r>
      <w:proofErr w:type="spellStart"/>
      <w:r w:rsidRPr="004A40C5">
        <w:rPr>
          <w:rFonts w:ascii="Segoe UI" w:hAnsi="Segoe UI" w:eastAsia="Times New Roman" w:cs="Segoe UI"/>
          <w:color w:val="FFFFFF"/>
          <w:sz w:val="23"/>
          <w:szCs w:val="23"/>
        </w:rPr>
        <w:t>FollowMyHealth</w:t>
      </w:r>
      <w:proofErr w:type="spellEnd"/>
      <w:r w:rsidRPr="004A40C5">
        <w:rPr>
          <w:rFonts w:ascii="Segoe UI" w:hAnsi="Segoe UI" w:eastAsia="Times New Roman" w:cs="Segoe UI"/>
          <w:color w:val="FFFFFF"/>
          <w:sz w:val="23"/>
          <w:szCs w:val="23"/>
        </w:rPr>
        <w:t xml:space="preserve">® Patient Portal in use at the National Institutes of Health Clinical Center. This survey is anonymous. </w:t>
      </w:r>
    </w:p>
    <w:p w:rsidR="00321155" w:rsidP="004A40C5" w:rsidRDefault="00321155" w14:paraId="2FA69C1B" w14:textId="77777777">
      <w:pPr>
        <w:shd w:val="clear" w:color="auto" w:fill="0078D7"/>
        <w:spacing w:after="0" w:line="240" w:lineRule="auto"/>
        <w:rPr>
          <w:rFonts w:ascii="Segoe UI" w:hAnsi="Segoe UI" w:eastAsia="Times New Roman" w:cs="Segoe UI"/>
          <w:color w:val="FFFFFF"/>
          <w:sz w:val="23"/>
          <w:szCs w:val="23"/>
        </w:rPr>
      </w:pPr>
    </w:p>
    <w:p w:rsidR="00321155" w:rsidP="004A40C5" w:rsidRDefault="004A40C5" w14:paraId="25BF86EF" w14:textId="77777777">
      <w:pPr>
        <w:shd w:val="clear" w:color="auto" w:fill="0078D7"/>
        <w:spacing w:after="0" w:line="240" w:lineRule="auto"/>
        <w:rPr>
          <w:rFonts w:ascii="Segoe UI" w:hAnsi="Segoe UI" w:eastAsia="Times New Roman" w:cs="Segoe UI"/>
          <w:color w:val="FFFFFF"/>
          <w:sz w:val="23"/>
          <w:szCs w:val="23"/>
        </w:rPr>
      </w:pPr>
      <w:r w:rsidRPr="004A40C5">
        <w:rPr>
          <w:rFonts w:ascii="Segoe UI" w:hAnsi="Segoe UI" w:eastAsia="Times New Roman" w:cs="Segoe UI"/>
          <w:color w:val="FFFFFF"/>
          <w:sz w:val="23"/>
          <w:szCs w:val="23"/>
        </w:rPr>
        <w:t xml:space="preserve">NIH Clinical Center Privacy Policy - </w:t>
      </w:r>
      <w:hyperlink w:tgtFrame="_blank" w:history="1" r:id="rId4">
        <w:r w:rsidRPr="004A40C5">
          <w:rPr>
            <w:rFonts w:ascii="Segoe UI" w:hAnsi="Segoe UI" w:eastAsia="Times New Roman" w:cs="Segoe UI"/>
            <w:color w:val="FFFFFF"/>
            <w:sz w:val="23"/>
            <w:szCs w:val="23"/>
            <w:u w:val="single"/>
          </w:rPr>
          <w:t>https://www.cc.nih.gov/disclaimers.html</w:t>
        </w:r>
      </w:hyperlink>
      <w:r w:rsidRPr="004A40C5">
        <w:rPr>
          <w:rFonts w:ascii="Segoe UI" w:hAnsi="Segoe UI" w:eastAsia="Times New Roman" w:cs="Segoe UI"/>
          <w:color w:val="FFFFFF"/>
          <w:sz w:val="23"/>
          <w:szCs w:val="23"/>
        </w:rPr>
        <w:t xml:space="preserve"> </w:t>
      </w:r>
    </w:p>
    <w:p w:rsidR="00321155" w:rsidP="004A40C5" w:rsidRDefault="00321155" w14:paraId="3FA85178" w14:textId="77777777">
      <w:pPr>
        <w:shd w:val="clear" w:color="auto" w:fill="0078D7"/>
        <w:spacing w:after="0" w:line="240" w:lineRule="auto"/>
        <w:rPr>
          <w:rFonts w:ascii="Segoe UI" w:hAnsi="Segoe UI" w:eastAsia="Times New Roman" w:cs="Segoe UI"/>
          <w:color w:val="FFFFFF"/>
          <w:sz w:val="23"/>
          <w:szCs w:val="23"/>
        </w:rPr>
      </w:pPr>
    </w:p>
    <w:p w:rsidR="008B7626" w:rsidP="004A40C5" w:rsidRDefault="004A40C5" w14:paraId="374A4FD9" w14:textId="77777777">
      <w:pPr>
        <w:shd w:val="clear" w:color="auto" w:fill="0078D7"/>
        <w:spacing w:after="0" w:line="240" w:lineRule="auto"/>
        <w:rPr>
          <w:rFonts w:ascii="Segoe UI" w:hAnsi="Segoe UI" w:eastAsia="Times New Roman" w:cs="Segoe UI"/>
          <w:color w:val="FFFFFF"/>
          <w:sz w:val="23"/>
          <w:szCs w:val="23"/>
        </w:rPr>
      </w:pPr>
      <w:r w:rsidRPr="004A40C5">
        <w:rPr>
          <w:rFonts w:ascii="Segoe UI" w:hAnsi="Segoe UI" w:eastAsia="Times New Roman" w:cs="Segoe UI"/>
          <w:color w:val="FFFFFF"/>
          <w:sz w:val="23"/>
          <w:szCs w:val="23"/>
        </w:rPr>
        <w:t xml:space="preserve">OMB # 0925-0648, Expiration Date: 06/30/2024 </w:t>
      </w:r>
    </w:p>
    <w:p w:rsidR="008B7626" w:rsidP="004A40C5" w:rsidRDefault="008B7626" w14:paraId="38E5F6D9" w14:textId="77777777">
      <w:pPr>
        <w:shd w:val="clear" w:color="auto" w:fill="0078D7"/>
        <w:spacing w:after="0" w:line="240" w:lineRule="auto"/>
        <w:rPr>
          <w:rFonts w:ascii="Segoe UI" w:hAnsi="Segoe UI" w:eastAsia="Times New Roman" w:cs="Segoe UI"/>
          <w:color w:val="FFFFFF"/>
          <w:sz w:val="23"/>
          <w:szCs w:val="23"/>
        </w:rPr>
      </w:pPr>
    </w:p>
    <w:p w:rsidRPr="004A40C5" w:rsidR="004A40C5" w:rsidP="004A40C5" w:rsidRDefault="004A40C5" w14:paraId="693BB374" w14:textId="77777777">
      <w:pPr>
        <w:shd w:val="clear" w:color="auto" w:fill="0078D7"/>
        <w:spacing w:after="0" w:line="240" w:lineRule="auto"/>
        <w:rPr>
          <w:rFonts w:ascii="Segoe UI" w:hAnsi="Segoe UI" w:eastAsia="Times New Roman" w:cs="Segoe UI"/>
          <w:color w:val="FFFFFF"/>
          <w:sz w:val="23"/>
          <w:szCs w:val="23"/>
        </w:rPr>
      </w:pPr>
      <w:r w:rsidRPr="004A40C5">
        <w:rPr>
          <w:rFonts w:ascii="Segoe UI" w:hAnsi="Segoe UI" w:eastAsia="Times New Roman" w:cs="Segoe UI"/>
          <w:color w:val="FFFFFF"/>
          <w:sz w:val="23"/>
          <w:szCs w:val="23"/>
        </w:rPr>
        <w:t xml:space="preserve">Public reporting burden for this collection of information is estimated to average 5 minutes per response, including the time for reviewing instructions, searching existing data sources, </w:t>
      </w:r>
      <w:proofErr w:type="gramStart"/>
      <w:r w:rsidRPr="004A40C5">
        <w:rPr>
          <w:rFonts w:ascii="Segoe UI" w:hAnsi="Segoe UI" w:eastAsia="Times New Roman" w:cs="Segoe UI"/>
          <w:color w:val="FFFFFF"/>
          <w:sz w:val="23"/>
          <w:szCs w:val="23"/>
        </w:rPr>
        <w:t>gathering</w:t>
      </w:r>
      <w:proofErr w:type="gramEnd"/>
      <w:r w:rsidRPr="004A40C5">
        <w:rPr>
          <w:rFonts w:ascii="Segoe UI" w:hAnsi="Segoe UI" w:eastAsia="Times New Roman" w:cs="Segoe UI"/>
          <w:color w:val="FFFFFF"/>
          <w:sz w:val="23"/>
          <w:szCs w:val="23"/>
        </w:rPr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</w:t>
      </w:r>
      <w:proofErr w:type="gramStart"/>
      <w:r w:rsidRPr="004A40C5">
        <w:rPr>
          <w:rFonts w:ascii="Segoe UI" w:hAnsi="Segoe UI" w:eastAsia="Times New Roman" w:cs="Segoe UI"/>
          <w:color w:val="FFFFFF"/>
          <w:sz w:val="23"/>
          <w:szCs w:val="23"/>
        </w:rPr>
        <w:t>to:</w:t>
      </w:r>
      <w:proofErr w:type="gramEnd"/>
      <w:r w:rsidRPr="004A40C5">
        <w:rPr>
          <w:rFonts w:ascii="Segoe UI" w:hAnsi="Segoe UI" w:eastAsia="Times New Roman" w:cs="Segoe UI"/>
          <w:color w:val="FFFFFF"/>
          <w:sz w:val="23"/>
          <w:szCs w:val="23"/>
        </w:rPr>
        <w:t xml:space="preserve"> NIH, Project Clearance Branch, 6705 Rockledge Drive, MSC 7974, Bethesda, MD 20892-7974, ATTN: PRA (0925-0648). Do not return the completed form to this address.</w:t>
      </w:r>
    </w:p>
    <w:p w:rsidRPr="004A40C5" w:rsidR="004A40C5" w:rsidP="004A40C5" w:rsidRDefault="004A40C5" w14:paraId="32605410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1.How long have you used the NIH Clinical Center Patient Portal?</w:t>
      </w:r>
    </w:p>
    <w:p w:rsidRPr="004A40C5" w:rsidR="004A40C5" w:rsidP="004A40C5" w:rsidRDefault="004A40C5" w14:paraId="3485CB5F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1A97BD4D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152" style="width:16.5pt;height:14pt" o:ole="" type="#_x0000_t75">
            <v:imagedata o:title="" r:id="rId5"/>
          </v:shape>
          <w:control w:name="DefaultOcxName" w:shapeid="_x0000_i1152" r:id="rId6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1 year or less</w:t>
      </w:r>
    </w:p>
    <w:p w:rsidRPr="004A40C5" w:rsidR="004A40C5" w:rsidP="004A40C5" w:rsidRDefault="004A40C5" w14:paraId="0BD7C206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4A45ED7E">
          <v:shape id="_x0000_i1155" style="width:16.5pt;height:14pt" o:ole="" type="#_x0000_t75">
            <v:imagedata o:title="" r:id="rId5"/>
          </v:shape>
          <w:control w:name="DefaultOcxName1" w:shapeid="_x0000_i1155" r:id="rId7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2 years</w:t>
      </w:r>
    </w:p>
    <w:p w:rsidRPr="004A40C5" w:rsidR="004A40C5" w:rsidP="004A40C5" w:rsidRDefault="004A40C5" w14:paraId="6F3B10BB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77B4CF4A">
          <v:shape id="_x0000_i1158" style="width:16.5pt;height:14pt" o:ole="" type="#_x0000_t75">
            <v:imagedata o:title="" r:id="rId5"/>
          </v:shape>
          <w:control w:name="DefaultOcxName2" w:shapeid="_x0000_i1158" r:id="rId8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3 years</w:t>
      </w:r>
    </w:p>
    <w:p w:rsidRPr="004A40C5" w:rsidR="004A40C5" w:rsidP="004A40C5" w:rsidRDefault="004A40C5" w14:paraId="47FDCABF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6E8145E3">
          <v:shape id="_x0000_i1161" style="width:16.5pt;height:14pt" o:ole="" type="#_x0000_t75">
            <v:imagedata o:title="" r:id="rId5"/>
          </v:shape>
          <w:control w:name="DefaultOcxName3" w:shapeid="_x0000_i1161" r:id="rId9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4 years or greater</w:t>
      </w:r>
    </w:p>
    <w:p w:rsidRPr="004A40C5" w:rsidR="004A40C5" w:rsidP="004A40C5" w:rsidRDefault="004A40C5" w14:paraId="6E57E21E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2.How many times have you used the NIH Clinical Center Patient Portal?</w:t>
      </w:r>
    </w:p>
    <w:p w:rsidRPr="004A40C5" w:rsidR="004A40C5" w:rsidP="004A40C5" w:rsidRDefault="004A40C5" w14:paraId="3C8A85D8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706306FB">
          <v:shape id="_x0000_i1164" style="width:16.5pt;height:14pt" o:ole="" type="#_x0000_t75">
            <v:imagedata o:title="" r:id="rId5"/>
          </v:shape>
          <w:control w:name="DefaultOcxName4" w:shapeid="_x0000_i1164" r:id="rId10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0</w:t>
      </w:r>
    </w:p>
    <w:p w:rsidRPr="004A40C5" w:rsidR="004A40C5" w:rsidP="004A40C5" w:rsidRDefault="004A40C5" w14:paraId="293D8D81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220FAC38">
          <v:shape id="_x0000_i1167" style="width:16.5pt;height:14pt" o:ole="" type="#_x0000_t75">
            <v:imagedata o:title="" r:id="rId5"/>
          </v:shape>
          <w:control w:name="DefaultOcxName5" w:shapeid="_x0000_i1167" r:id="rId11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1 to 5</w:t>
      </w:r>
    </w:p>
    <w:p w:rsidRPr="004A40C5" w:rsidR="004A40C5" w:rsidP="004A40C5" w:rsidRDefault="004A40C5" w14:paraId="396A6621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4E4E9C83">
          <v:shape id="_x0000_i1170" style="width:16.5pt;height:14pt" o:ole="" type="#_x0000_t75">
            <v:imagedata o:title="" r:id="rId5"/>
          </v:shape>
          <w:control w:name="DefaultOcxName6" w:shapeid="_x0000_i1170" r:id="rId12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6 to 10</w:t>
      </w:r>
    </w:p>
    <w:p w:rsidRPr="004A40C5" w:rsidR="004A40C5" w:rsidP="004A40C5" w:rsidRDefault="004A40C5" w14:paraId="41DCD8C7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38D721F6">
          <v:shape id="_x0000_i1173" style="width:16.5pt;height:14pt" o:ole="" type="#_x0000_t75">
            <v:imagedata o:title="" r:id="rId5"/>
          </v:shape>
          <w:control w:name="DefaultOcxName7" w:shapeid="_x0000_i1173" r:id="rId13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11 to 40</w:t>
      </w:r>
    </w:p>
    <w:p w:rsidRPr="004A40C5" w:rsidR="004A40C5" w:rsidP="004A40C5" w:rsidRDefault="004A40C5" w14:paraId="50752D7F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303EA213">
          <v:shape id="_x0000_i1176" style="width:16.5pt;height:14pt" o:ole="" type="#_x0000_t75">
            <v:imagedata o:title="" r:id="rId5"/>
          </v:shape>
          <w:control w:name="DefaultOcxName8" w:shapeid="_x0000_i1176" r:id="rId14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41 or more</w:t>
      </w:r>
    </w:p>
    <w:p w:rsidRPr="004A40C5" w:rsidR="004A40C5" w:rsidP="004A40C5" w:rsidRDefault="004A40C5" w14:paraId="3A5F4DDC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 xml:space="preserve">3.Please indicate your level of agreement with the following statement. The process to create your </w:t>
      </w:r>
      <w:proofErr w:type="spellStart"/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FollowMyHealth</w:t>
      </w:r>
      <w:proofErr w:type="spellEnd"/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® Patient Portal account was easy.</w:t>
      </w:r>
    </w:p>
    <w:p w:rsidRPr="004A40C5" w:rsidR="004A40C5" w:rsidP="004A40C5" w:rsidRDefault="004A40C5" w14:paraId="753AB9E6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6DDC8638">
          <v:shape id="_x0000_i1179" style="width:16.5pt;height:14pt" o:ole="" type="#_x0000_t75">
            <v:imagedata o:title="" r:id="rId5"/>
          </v:shape>
          <w:control w:name="DefaultOcxName9" w:shapeid="_x0000_i1179" r:id="rId15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Strongly Disagree</w:t>
      </w:r>
    </w:p>
    <w:p w:rsidRPr="004A40C5" w:rsidR="004A40C5" w:rsidP="004A40C5" w:rsidRDefault="004A40C5" w14:paraId="68FAA99C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lastRenderedPageBreak/>
        <w:object w:dxaOrig="1440" w:dyaOrig="1440" w14:anchorId="401611F2">
          <v:shape id="_x0000_i1182" style="width:16.5pt;height:14pt" o:ole="" type="#_x0000_t75">
            <v:imagedata o:title="" r:id="rId5"/>
          </v:shape>
          <w:control w:name="DefaultOcxName10" w:shapeid="_x0000_i1182" r:id="rId16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Disagree</w:t>
      </w:r>
    </w:p>
    <w:p w:rsidRPr="004A40C5" w:rsidR="004A40C5" w:rsidP="004A40C5" w:rsidRDefault="004A40C5" w14:paraId="7349A5A7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29BB57A4">
          <v:shape id="_x0000_i1185" style="width:16.5pt;height:14pt" o:ole="" type="#_x0000_t75">
            <v:imagedata o:title="" r:id="rId5"/>
          </v:shape>
          <w:control w:name="DefaultOcxName11" w:shapeid="_x0000_i1185" r:id="rId17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Neutral</w:t>
      </w:r>
    </w:p>
    <w:p w:rsidRPr="004A40C5" w:rsidR="004A40C5" w:rsidP="004A40C5" w:rsidRDefault="004A40C5" w14:paraId="6B64EBA8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131E098B">
          <v:shape id="_x0000_i1188" style="width:16.5pt;height:14pt" o:ole="" type="#_x0000_t75">
            <v:imagedata o:title="" r:id="rId5"/>
          </v:shape>
          <w:control w:name="DefaultOcxName12" w:shapeid="_x0000_i1188" r:id="rId18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Agree</w:t>
      </w:r>
    </w:p>
    <w:p w:rsidRPr="004A40C5" w:rsidR="004A40C5" w:rsidP="004A40C5" w:rsidRDefault="004A40C5" w14:paraId="19B16CC4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0260E09B">
          <v:shape id="_x0000_i1191" style="width:16.5pt;height:14pt" o:ole="" type="#_x0000_t75">
            <v:imagedata o:title="" r:id="rId5"/>
          </v:shape>
          <w:control w:name="DefaultOcxName13" w:shapeid="_x0000_i1191" r:id="rId19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Strongly Agree</w:t>
      </w:r>
    </w:p>
    <w:p w:rsidRPr="004A40C5" w:rsidR="004A40C5" w:rsidP="004A40C5" w:rsidRDefault="004A40C5" w14:paraId="46A661DC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4.In the last 12 months, did you e-mail your NIH care provider with a medical question using the patient portal?</w:t>
      </w:r>
    </w:p>
    <w:p w:rsidRPr="004A40C5" w:rsidR="004A40C5" w:rsidP="004A40C5" w:rsidRDefault="004A40C5" w14:paraId="780519C6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59955C3F">
          <v:shape id="_x0000_i1194" style="width:16.5pt;height:14pt" o:ole="" type="#_x0000_t75">
            <v:imagedata o:title="" r:id="rId5"/>
          </v:shape>
          <w:control w:name="DefaultOcxName14" w:shapeid="_x0000_i1194" r:id="rId20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Yes</w:t>
      </w:r>
    </w:p>
    <w:p w:rsidRPr="004A40C5" w:rsidR="004A40C5" w:rsidP="004A40C5" w:rsidRDefault="004A40C5" w14:paraId="76BAAD7F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5200B0BC">
          <v:shape id="_x0000_i1197" style="width:16.5pt;height:14pt" o:ole="" type="#_x0000_t75">
            <v:imagedata o:title="" r:id="rId5"/>
          </v:shape>
          <w:control w:name="DefaultOcxName15" w:shapeid="_x0000_i1197" r:id="rId21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No</w:t>
      </w:r>
    </w:p>
    <w:p w:rsidRPr="004A40C5" w:rsidR="004A40C5" w:rsidP="004A40C5" w:rsidRDefault="004A40C5" w14:paraId="729EE8FB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5.Does the NIH Clinical Center put your lab results on the NIH Clinical Center Patient Portal for you to see?</w:t>
      </w:r>
    </w:p>
    <w:p w:rsidRPr="004A40C5" w:rsidR="004A40C5" w:rsidP="004A40C5" w:rsidRDefault="004A40C5" w14:paraId="555CCB29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7F88F096">
          <v:shape id="_x0000_i1200" style="width:16.5pt;height:14pt" o:ole="" type="#_x0000_t75">
            <v:imagedata o:title="" r:id="rId5"/>
          </v:shape>
          <w:control w:name="DefaultOcxName16" w:shapeid="_x0000_i1200" r:id="rId22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Yes</w:t>
      </w:r>
    </w:p>
    <w:p w:rsidRPr="004A40C5" w:rsidR="004A40C5" w:rsidP="004A40C5" w:rsidRDefault="004A40C5" w14:paraId="63EAC5F9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4382B7F5">
          <v:shape id="_x0000_i1203" style="width:16.5pt;height:14pt" o:ole="" type="#_x0000_t75">
            <v:imagedata o:title="" r:id="rId5"/>
          </v:shape>
          <w:control w:name="DefaultOcxName17" w:shapeid="_x0000_i1203" r:id="rId23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No</w:t>
      </w:r>
    </w:p>
    <w:p w:rsidRPr="004A40C5" w:rsidR="004A40C5" w:rsidP="004A40C5" w:rsidRDefault="004A40C5" w14:paraId="40B9D8BE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08D80973">
          <v:shape id="_x0000_i1206" style="width:16.5pt;height:14pt" o:ole="" type="#_x0000_t75">
            <v:imagedata o:title="" r:id="rId5"/>
          </v:shape>
          <w:control w:name="DefaultOcxName18" w:shapeid="_x0000_i1206" r:id="rId24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Don't know</w:t>
      </w:r>
    </w:p>
    <w:p w:rsidRPr="004A40C5" w:rsidR="004A40C5" w:rsidP="004A40C5" w:rsidRDefault="004A40C5" w14:paraId="34BCD175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6.In the last 12 months, did you look for your lab results on the NIH Clinical Center Patient Portal?</w:t>
      </w:r>
    </w:p>
    <w:p w:rsidRPr="004A40C5" w:rsidR="004A40C5" w:rsidP="004A40C5" w:rsidRDefault="004A40C5" w14:paraId="4ABC4693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62EF3347">
          <v:shape id="_x0000_i1209" style="width:16.5pt;height:14pt" o:ole="" type="#_x0000_t75">
            <v:imagedata o:title="" r:id="rId5"/>
          </v:shape>
          <w:control w:name="DefaultOcxName19" w:shapeid="_x0000_i1209" r:id="rId25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Yes</w:t>
      </w:r>
    </w:p>
    <w:p w:rsidRPr="004A40C5" w:rsidR="004A40C5" w:rsidP="004A40C5" w:rsidRDefault="004A40C5" w14:paraId="33EC63C6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0D8F14F8">
          <v:shape id="_x0000_i1212" style="width:16.5pt;height:14pt" o:ole="" type="#_x0000_t75">
            <v:imagedata o:title="" r:id="rId5"/>
          </v:shape>
          <w:control w:name="DefaultOcxName20" w:shapeid="_x0000_i1212" r:id="rId26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No</w:t>
      </w:r>
    </w:p>
    <w:p w:rsidRPr="004A40C5" w:rsidR="004A40C5" w:rsidP="004A40C5" w:rsidRDefault="004A40C5" w14:paraId="0EBC6BC3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7.In the last 12 months, how often was it easy to find these lab results on the NIH Clinical Center Patient Portal?</w:t>
      </w:r>
    </w:p>
    <w:p w:rsidRPr="004A40C5" w:rsidR="004A40C5" w:rsidP="004A40C5" w:rsidRDefault="004A40C5" w14:paraId="6D7EE098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45243055">
          <v:shape id="_x0000_i1215" style="width:16.5pt;height:14pt" o:ole="" type="#_x0000_t75">
            <v:imagedata o:title="" r:id="rId5"/>
          </v:shape>
          <w:control w:name="DefaultOcxName21" w:shapeid="_x0000_i1215" r:id="rId27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Never</w:t>
      </w:r>
    </w:p>
    <w:p w:rsidRPr="004A40C5" w:rsidR="004A40C5" w:rsidP="004A40C5" w:rsidRDefault="004A40C5" w14:paraId="377B0F5F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185EF63D">
          <v:shape id="_x0000_i1218" style="width:16.5pt;height:14pt" o:ole="" type="#_x0000_t75">
            <v:imagedata o:title="" r:id="rId5"/>
          </v:shape>
          <w:control w:name="DefaultOcxName22" w:shapeid="_x0000_i1218" r:id="rId28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Sometimes</w:t>
      </w:r>
    </w:p>
    <w:p w:rsidRPr="004A40C5" w:rsidR="004A40C5" w:rsidP="004A40C5" w:rsidRDefault="004A40C5" w14:paraId="07097593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0E192EF8">
          <v:shape id="_x0000_i1221" style="width:16.5pt;height:14pt" o:ole="" type="#_x0000_t75">
            <v:imagedata o:title="" r:id="rId5"/>
          </v:shape>
          <w:control w:name="DefaultOcxName23" w:shapeid="_x0000_i1221" r:id="rId29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Usually</w:t>
      </w:r>
    </w:p>
    <w:p w:rsidRPr="004A40C5" w:rsidR="004A40C5" w:rsidP="004A40C5" w:rsidRDefault="004A40C5" w14:paraId="10F03583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772BAB65">
          <v:shape id="_x0000_i1224" style="width:16.5pt;height:14pt" o:ole="" type="#_x0000_t75">
            <v:imagedata o:title="" r:id="rId5"/>
          </v:shape>
          <w:control w:name="DefaultOcxName24" w:shapeid="_x0000_i1224" r:id="rId30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Always</w:t>
      </w:r>
    </w:p>
    <w:p w:rsidRPr="004A40C5" w:rsidR="004A40C5" w:rsidP="004A40C5" w:rsidRDefault="004A40C5" w14:paraId="6A41A367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8.In the last 12 months, how often were these lab results available on the NIH Clinical Center Patient Portal site as soon as you needed them?</w:t>
      </w:r>
    </w:p>
    <w:p w:rsidRPr="004A40C5" w:rsidR="004A40C5" w:rsidP="004A40C5" w:rsidRDefault="004A40C5" w14:paraId="732684D3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615B3095">
          <v:shape id="_x0000_i1227" style="width:16.5pt;height:14pt" o:ole="" type="#_x0000_t75">
            <v:imagedata o:title="" r:id="rId5"/>
          </v:shape>
          <w:control w:name="DefaultOcxName25" w:shapeid="_x0000_i1227" r:id="rId31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Never</w:t>
      </w:r>
    </w:p>
    <w:p w:rsidRPr="004A40C5" w:rsidR="004A40C5" w:rsidP="004A40C5" w:rsidRDefault="004A40C5" w14:paraId="27C28DC3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0263BDBE">
          <v:shape id="_x0000_i1230" style="width:16.5pt;height:14pt" o:ole="" type="#_x0000_t75">
            <v:imagedata o:title="" r:id="rId5"/>
          </v:shape>
          <w:control w:name="DefaultOcxName26" w:shapeid="_x0000_i1230" r:id="rId32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Sometimes</w:t>
      </w:r>
    </w:p>
    <w:p w:rsidRPr="004A40C5" w:rsidR="004A40C5" w:rsidP="004A40C5" w:rsidRDefault="004A40C5" w14:paraId="6DC53619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4772CDEE">
          <v:shape id="_x0000_i1233" style="width:16.5pt;height:14pt" o:ole="" type="#_x0000_t75">
            <v:imagedata o:title="" r:id="rId5"/>
          </v:shape>
          <w:control w:name="DefaultOcxName27" w:shapeid="_x0000_i1233" r:id="rId33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Usually</w:t>
      </w:r>
    </w:p>
    <w:p w:rsidRPr="004A40C5" w:rsidR="004A40C5" w:rsidP="004A40C5" w:rsidRDefault="004A40C5" w14:paraId="41B94921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1A530E3D">
          <v:shape id="_x0000_i1236" style="width:16.5pt;height:14pt" o:ole="" type="#_x0000_t75">
            <v:imagedata o:title="" r:id="rId5"/>
          </v:shape>
          <w:control w:name="DefaultOcxName28" w:shapeid="_x0000_i1236" r:id="rId34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Always</w:t>
      </w:r>
    </w:p>
    <w:p w:rsidRPr="004A40C5" w:rsidR="004A40C5" w:rsidP="004A40C5" w:rsidRDefault="004A40C5" w14:paraId="7C374E20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9.In the last 12 months, how often were these lab results presented in a way that was easy to understand?</w:t>
      </w:r>
    </w:p>
    <w:p w:rsidRPr="004A40C5" w:rsidR="004A40C5" w:rsidP="004A40C5" w:rsidRDefault="004A40C5" w14:paraId="70BD2B57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7F55FE6B">
          <v:shape id="_x0000_i1239" style="width:16.5pt;height:14pt" o:ole="" type="#_x0000_t75">
            <v:imagedata o:title="" r:id="rId5"/>
          </v:shape>
          <w:control w:name="DefaultOcxName29" w:shapeid="_x0000_i1239" r:id="rId35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Never</w:t>
      </w:r>
    </w:p>
    <w:p w:rsidRPr="004A40C5" w:rsidR="004A40C5" w:rsidP="004A40C5" w:rsidRDefault="004A40C5" w14:paraId="2434A36A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210E3AEB">
          <v:shape id="_x0000_i1242" style="width:16.5pt;height:14pt" o:ole="" type="#_x0000_t75">
            <v:imagedata o:title="" r:id="rId5"/>
          </v:shape>
          <w:control w:name="DefaultOcxName30" w:shapeid="_x0000_i1242" r:id="rId36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Sometimes</w:t>
      </w:r>
    </w:p>
    <w:p w:rsidRPr="004A40C5" w:rsidR="004A40C5" w:rsidP="004A40C5" w:rsidRDefault="004A40C5" w14:paraId="126DE843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39F72083">
          <v:shape id="_x0000_i1245" style="width:16.5pt;height:14pt" o:ole="" type="#_x0000_t75">
            <v:imagedata o:title="" r:id="rId5"/>
          </v:shape>
          <w:control w:name="DefaultOcxName31" w:shapeid="_x0000_i1245" r:id="rId37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Usually</w:t>
      </w:r>
    </w:p>
    <w:p w:rsidRPr="004A40C5" w:rsidR="004A40C5" w:rsidP="004A40C5" w:rsidRDefault="004A40C5" w14:paraId="1D740226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58A724F2">
          <v:shape id="_x0000_i1248" style="width:16.5pt;height:14pt" o:ole="" type="#_x0000_t75">
            <v:imagedata o:title="" r:id="rId5"/>
          </v:shape>
          <w:control w:name="DefaultOcxName32" w:shapeid="_x0000_i1248" r:id="rId38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Always</w:t>
      </w:r>
    </w:p>
    <w:p w:rsidRPr="004A40C5" w:rsidR="004A40C5" w:rsidP="004A40C5" w:rsidRDefault="004A40C5" w14:paraId="06831AF0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10.Visit notes summarize what was talked about on a visit to a provider. Visit notes may be available on paper, on the patient portal, or by e-mail. Does the NIH Clinical Center provide you with your visit notes?</w:t>
      </w:r>
    </w:p>
    <w:p w:rsidRPr="004A40C5" w:rsidR="004A40C5" w:rsidP="004A40C5" w:rsidRDefault="004A40C5" w14:paraId="6EAD2654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lastRenderedPageBreak/>
        <w:object w:dxaOrig="1440" w:dyaOrig="1440" w14:anchorId="1F412C36">
          <v:shape id="_x0000_i1251" style="width:16.5pt;height:14pt" o:ole="" type="#_x0000_t75">
            <v:imagedata o:title="" r:id="rId5"/>
          </v:shape>
          <w:control w:name="DefaultOcxName33" w:shapeid="_x0000_i1251" r:id="rId39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Yes</w:t>
      </w:r>
    </w:p>
    <w:p w:rsidRPr="004A40C5" w:rsidR="004A40C5" w:rsidP="004A40C5" w:rsidRDefault="004A40C5" w14:paraId="03A446C0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2249D45B">
          <v:shape id="_x0000_i1254" style="width:16.5pt;height:14pt" o:ole="" type="#_x0000_t75">
            <v:imagedata o:title="" r:id="rId5"/>
          </v:shape>
          <w:control w:name="DefaultOcxName34" w:shapeid="_x0000_i1254" r:id="rId40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No</w:t>
      </w:r>
    </w:p>
    <w:p w:rsidRPr="004A40C5" w:rsidR="004A40C5" w:rsidP="004A40C5" w:rsidRDefault="004A40C5" w14:paraId="503AEC52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05647E81">
          <v:shape id="_x0000_i1257" style="width:16.5pt;height:14pt" o:ole="" type="#_x0000_t75">
            <v:imagedata o:title="" r:id="rId5"/>
          </v:shape>
          <w:control w:name="DefaultOcxName35" w:shapeid="_x0000_i1257" r:id="rId41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Don't know</w:t>
      </w:r>
    </w:p>
    <w:p w:rsidRPr="004A40C5" w:rsidR="004A40C5" w:rsidP="004A40C5" w:rsidRDefault="004A40C5" w14:paraId="7F88E4F2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11.In the last 12 months, how did the NIH Clinical Center offer you the visit notes? Mark one or more.</w:t>
      </w:r>
    </w:p>
    <w:p w:rsidRPr="004A40C5" w:rsidR="004A40C5" w:rsidP="004A40C5" w:rsidRDefault="004A40C5" w14:paraId="41C40BFA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7B55CD5D">
          <v:shape id="_x0000_i1260" style="width:16.5pt;height:14pt" o:ole="" type="#_x0000_t75">
            <v:imagedata o:title="" r:id="rId42"/>
          </v:shape>
          <w:control w:name="DefaultOcxName36" w:shapeid="_x0000_i1260" r:id="rId43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On paper</w:t>
      </w:r>
    </w:p>
    <w:p w:rsidRPr="004A40C5" w:rsidR="004A40C5" w:rsidP="004A40C5" w:rsidRDefault="004A40C5" w14:paraId="190C5D99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25B452F6">
          <v:shape id="_x0000_i1263" style="width:16.5pt;height:14pt" o:ole="" type="#_x0000_t75">
            <v:imagedata o:title="" r:id="rId42"/>
          </v:shape>
          <w:control w:name="DefaultOcxName37" w:shapeid="_x0000_i1263" r:id="rId44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In the Patient Portal</w:t>
      </w:r>
    </w:p>
    <w:p w:rsidRPr="004A40C5" w:rsidR="004A40C5" w:rsidP="004A40C5" w:rsidRDefault="004A40C5" w14:paraId="0A6F8004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11DF69AF">
          <v:shape id="_x0000_i1266" style="width:16.5pt;height:14pt" o:ole="" type="#_x0000_t75">
            <v:imagedata o:title="" r:id="rId42"/>
          </v:shape>
          <w:control w:name="DefaultOcxName38" w:shapeid="_x0000_i1266" r:id="rId45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By e-mail</w:t>
      </w:r>
    </w:p>
    <w:p w:rsidRPr="004A40C5" w:rsidR="004A40C5" w:rsidP="004A40C5" w:rsidRDefault="004A40C5" w14:paraId="728ECD3A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42E60889">
          <v:shape id="_x0000_i1269" style="width:16.5pt;height:14pt" o:ole="" type="#_x0000_t75">
            <v:imagedata o:title="" r:id="rId42"/>
          </v:shape>
          <w:control w:name="DefaultOcxName39" w:shapeid="_x0000_i1269" r:id="rId46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Some other way</w:t>
      </w:r>
    </w:p>
    <w:p w:rsidRPr="004A40C5" w:rsidR="004A40C5" w:rsidP="004A40C5" w:rsidRDefault="004A40C5" w14:paraId="6B64179D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12.In the last 12 months, did you look for visit notes in the NIH Clinical Center Patient Portal from your NIH care provider?</w:t>
      </w:r>
    </w:p>
    <w:p w:rsidRPr="004A40C5" w:rsidR="004A40C5" w:rsidP="004A40C5" w:rsidRDefault="004A40C5" w14:paraId="79EAD173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0DE23ED2">
          <v:shape id="_x0000_i1272" style="width:16.5pt;height:14pt" o:ole="" type="#_x0000_t75">
            <v:imagedata o:title="" r:id="rId5"/>
          </v:shape>
          <w:control w:name="DefaultOcxName40" w:shapeid="_x0000_i1272" r:id="rId47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Yes</w:t>
      </w:r>
    </w:p>
    <w:p w:rsidRPr="004A40C5" w:rsidR="004A40C5" w:rsidP="004A40C5" w:rsidRDefault="004A40C5" w14:paraId="40722CE0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3B90C9F8">
          <v:shape id="_x0000_i1275" style="width:16.5pt;height:14pt" o:ole="" type="#_x0000_t75">
            <v:imagedata o:title="" r:id="rId5"/>
          </v:shape>
          <w:control w:name="DefaultOcxName41" w:shapeid="_x0000_i1275" r:id="rId48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No</w:t>
      </w:r>
    </w:p>
    <w:p w:rsidRPr="004A40C5" w:rsidR="004A40C5" w:rsidP="004A40C5" w:rsidRDefault="004A40C5" w14:paraId="77307034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13.In the last 12 months, how often was it easy to find visit notes on the NIH Clinical Center Patient Portal site?</w:t>
      </w:r>
    </w:p>
    <w:p w:rsidRPr="004A40C5" w:rsidR="004A40C5" w:rsidP="004A40C5" w:rsidRDefault="004A40C5" w14:paraId="184D6B23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3CA0F41A">
          <v:shape id="_x0000_i1278" style="width:16.5pt;height:14pt" o:ole="" type="#_x0000_t75">
            <v:imagedata o:title="" r:id="rId5"/>
          </v:shape>
          <w:control w:name="DefaultOcxName42" w:shapeid="_x0000_i1278" r:id="rId49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Never</w:t>
      </w:r>
    </w:p>
    <w:p w:rsidRPr="004A40C5" w:rsidR="004A40C5" w:rsidP="004A40C5" w:rsidRDefault="004A40C5" w14:paraId="6D13D516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05C16E74">
          <v:shape id="_x0000_i1281" style="width:16.5pt;height:14pt" o:ole="" type="#_x0000_t75">
            <v:imagedata o:title="" r:id="rId5"/>
          </v:shape>
          <w:control w:name="DefaultOcxName43" w:shapeid="_x0000_i1281" r:id="rId50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Sometimes</w:t>
      </w:r>
    </w:p>
    <w:p w:rsidRPr="004A40C5" w:rsidR="004A40C5" w:rsidP="004A40C5" w:rsidRDefault="004A40C5" w14:paraId="2CE28FC0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68B705EB">
          <v:shape id="_x0000_i1284" style="width:16.5pt;height:14pt" o:ole="" type="#_x0000_t75">
            <v:imagedata o:title="" r:id="rId5"/>
          </v:shape>
          <w:control w:name="DefaultOcxName44" w:shapeid="_x0000_i1284" r:id="rId51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Usually</w:t>
      </w:r>
    </w:p>
    <w:p w:rsidRPr="004A40C5" w:rsidR="004A40C5" w:rsidP="004A40C5" w:rsidRDefault="004A40C5" w14:paraId="0AB17BD0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506B07E6">
          <v:shape id="_x0000_i1287" style="width:16.5pt;height:14pt" o:ole="" type="#_x0000_t75">
            <v:imagedata o:title="" r:id="rId5"/>
          </v:shape>
          <w:control w:name="DefaultOcxName45" w:shapeid="_x0000_i1287" r:id="rId52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Always</w:t>
      </w:r>
    </w:p>
    <w:p w:rsidRPr="004A40C5" w:rsidR="004A40C5" w:rsidP="004A40C5" w:rsidRDefault="004A40C5" w14:paraId="55E7A3D7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14.In the last 12 months, how often were these visit notes available in the NIH Clinical Center Patient Portal as soon as you needed them?</w:t>
      </w:r>
    </w:p>
    <w:p w:rsidRPr="004A40C5" w:rsidR="004A40C5" w:rsidP="004A40C5" w:rsidRDefault="004A40C5" w14:paraId="328561AC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351AE23D">
          <v:shape id="_x0000_i1290" style="width:16.5pt;height:14pt" o:ole="" type="#_x0000_t75">
            <v:imagedata o:title="" r:id="rId5"/>
          </v:shape>
          <w:control w:name="DefaultOcxName46" w:shapeid="_x0000_i1290" r:id="rId53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Never</w:t>
      </w:r>
    </w:p>
    <w:p w:rsidRPr="004A40C5" w:rsidR="004A40C5" w:rsidP="004A40C5" w:rsidRDefault="004A40C5" w14:paraId="4200D2E9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63661646">
          <v:shape id="_x0000_i1293" style="width:16.5pt;height:14pt" o:ole="" type="#_x0000_t75">
            <v:imagedata o:title="" r:id="rId5"/>
          </v:shape>
          <w:control w:name="DefaultOcxName47" w:shapeid="_x0000_i1293" r:id="rId54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Sometimes</w:t>
      </w:r>
    </w:p>
    <w:p w:rsidRPr="004A40C5" w:rsidR="004A40C5" w:rsidP="004A40C5" w:rsidRDefault="004A40C5" w14:paraId="34A7FCCD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5E716CA5">
          <v:shape id="_x0000_i1296" style="width:16.5pt;height:14pt" o:ole="" type="#_x0000_t75">
            <v:imagedata o:title="" r:id="rId5"/>
          </v:shape>
          <w:control w:name="DefaultOcxName48" w:shapeid="_x0000_i1296" r:id="rId55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Usually</w:t>
      </w:r>
    </w:p>
    <w:p w:rsidRPr="004A40C5" w:rsidR="004A40C5" w:rsidP="004A40C5" w:rsidRDefault="004A40C5" w14:paraId="2B9A1B3E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4061E164">
          <v:shape id="_x0000_i1299" style="width:16.5pt;height:14pt" o:ole="" type="#_x0000_t75">
            <v:imagedata o:title="" r:id="rId5"/>
          </v:shape>
          <w:control w:name="DefaultOcxName49" w:shapeid="_x0000_i1299" r:id="rId56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Always</w:t>
      </w:r>
    </w:p>
    <w:p w:rsidRPr="004A40C5" w:rsidR="004A40C5" w:rsidP="004A40C5" w:rsidRDefault="004A40C5" w14:paraId="5213DA09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15.In the last 12 months, how often were the visit notes written in a way that was easy to understand?</w:t>
      </w:r>
    </w:p>
    <w:p w:rsidRPr="004A40C5" w:rsidR="004A40C5" w:rsidP="004A40C5" w:rsidRDefault="004A40C5" w14:paraId="5EA0742B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06107EF1">
          <v:shape id="_x0000_i1302" style="width:16.5pt;height:14pt" o:ole="" type="#_x0000_t75">
            <v:imagedata o:title="" r:id="rId5"/>
          </v:shape>
          <w:control w:name="DefaultOcxName50" w:shapeid="_x0000_i1302" r:id="rId57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Never</w:t>
      </w:r>
    </w:p>
    <w:p w:rsidRPr="004A40C5" w:rsidR="004A40C5" w:rsidP="004A40C5" w:rsidRDefault="004A40C5" w14:paraId="4C957AD9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41E28D36">
          <v:shape id="_x0000_i1305" style="width:16.5pt;height:14pt" o:ole="" type="#_x0000_t75">
            <v:imagedata o:title="" r:id="rId5"/>
          </v:shape>
          <w:control w:name="DefaultOcxName51" w:shapeid="_x0000_i1305" r:id="rId58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Sometimes</w:t>
      </w:r>
    </w:p>
    <w:p w:rsidRPr="004A40C5" w:rsidR="004A40C5" w:rsidP="004A40C5" w:rsidRDefault="004A40C5" w14:paraId="1D96BFE2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2B502A28">
          <v:shape id="_x0000_i1308" style="width:16.5pt;height:14pt" o:ole="" type="#_x0000_t75">
            <v:imagedata o:title="" r:id="rId5"/>
          </v:shape>
          <w:control w:name="DefaultOcxName52" w:shapeid="_x0000_i1308" r:id="rId59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Usually</w:t>
      </w:r>
    </w:p>
    <w:p w:rsidRPr="004A40C5" w:rsidR="004A40C5" w:rsidP="004A40C5" w:rsidRDefault="004A40C5" w14:paraId="3B4C0DE7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3D6E1CB2">
          <v:shape id="_x0000_i1311" style="width:16.5pt;height:14pt" o:ole="" type="#_x0000_t75">
            <v:imagedata o:title="" r:id="rId5"/>
          </v:shape>
          <w:control w:name="DefaultOcxName53" w:shapeid="_x0000_i1311" r:id="rId60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Always</w:t>
      </w:r>
    </w:p>
    <w:p w:rsidRPr="004A40C5" w:rsidR="004A40C5" w:rsidP="004A40C5" w:rsidRDefault="004A40C5" w14:paraId="6FBE37B9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16.Does the NIH Clinical Center Patient Portal offer a way to view appointment schedules?</w:t>
      </w:r>
    </w:p>
    <w:p w:rsidRPr="004A40C5" w:rsidR="004A40C5" w:rsidP="004A40C5" w:rsidRDefault="004A40C5" w14:paraId="6F6CA81E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444F9C2D">
          <v:shape id="_x0000_i1314" style="width:16.5pt;height:14pt" o:ole="" type="#_x0000_t75">
            <v:imagedata o:title="" r:id="rId5"/>
          </v:shape>
          <w:control w:name="DefaultOcxName54" w:shapeid="_x0000_i1314" r:id="rId61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Yes</w:t>
      </w:r>
    </w:p>
    <w:p w:rsidRPr="004A40C5" w:rsidR="004A40C5" w:rsidP="004A40C5" w:rsidRDefault="004A40C5" w14:paraId="367A871A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3D273713">
          <v:shape id="_x0000_i1317" style="width:16.5pt;height:14pt" o:ole="" type="#_x0000_t75">
            <v:imagedata o:title="" r:id="rId5"/>
          </v:shape>
          <w:control w:name="DefaultOcxName55" w:shapeid="_x0000_i1317" r:id="rId62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No</w:t>
      </w:r>
    </w:p>
    <w:p w:rsidRPr="004A40C5" w:rsidR="004A40C5" w:rsidP="004A40C5" w:rsidRDefault="004A40C5" w14:paraId="159DC232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2478ADBE">
          <v:shape id="_x0000_i1320" style="width:16.5pt;height:14pt" o:ole="" type="#_x0000_t75">
            <v:imagedata o:title="" r:id="rId5"/>
          </v:shape>
          <w:control w:name="DefaultOcxName56" w:shapeid="_x0000_i1320" r:id="rId63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Don't know</w:t>
      </w:r>
    </w:p>
    <w:p w:rsidRPr="004A40C5" w:rsidR="004A40C5" w:rsidP="004A40C5" w:rsidRDefault="004A40C5" w14:paraId="602FB228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17.In the last 12 months, did you check your appointment schedule in the NIH Clinical Center Patient Portal?</w:t>
      </w:r>
    </w:p>
    <w:p w:rsidRPr="004A40C5" w:rsidR="004A40C5" w:rsidP="004A40C5" w:rsidRDefault="004A40C5" w14:paraId="20D29900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lastRenderedPageBreak/>
        <w:object w:dxaOrig="1440" w:dyaOrig="1440" w14:anchorId="44AE23B2">
          <v:shape id="_x0000_i1323" style="width:16.5pt;height:14pt" o:ole="" type="#_x0000_t75">
            <v:imagedata o:title="" r:id="rId5"/>
          </v:shape>
          <w:control w:name="DefaultOcxName57" w:shapeid="_x0000_i1323" r:id="rId64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Yes</w:t>
      </w:r>
    </w:p>
    <w:p w:rsidRPr="004A40C5" w:rsidR="004A40C5" w:rsidP="004A40C5" w:rsidRDefault="004A40C5" w14:paraId="4A446120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679C3D0D">
          <v:shape id="_x0000_i1326" style="width:16.5pt;height:14pt" o:ole="" type="#_x0000_t75">
            <v:imagedata o:title="" r:id="rId5"/>
          </v:shape>
          <w:control w:name="DefaultOcxName58" w:shapeid="_x0000_i1326" r:id="rId65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No</w:t>
      </w:r>
    </w:p>
    <w:p w:rsidRPr="004A40C5" w:rsidR="004A40C5" w:rsidP="004A40C5" w:rsidRDefault="004A40C5" w14:paraId="3C4EF772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18.In the last 12 months, how often was it easy to view your appointment schedule on the NIH Clinical Center Patient Portal site?</w:t>
      </w:r>
    </w:p>
    <w:p w:rsidRPr="004A40C5" w:rsidR="004A40C5" w:rsidP="004A40C5" w:rsidRDefault="004A40C5" w14:paraId="3C779CB1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6FDF104F">
          <v:shape id="_x0000_i1329" style="width:16.5pt;height:14pt" o:ole="" type="#_x0000_t75">
            <v:imagedata o:title="" r:id="rId5"/>
          </v:shape>
          <w:control w:name="DefaultOcxName59" w:shapeid="_x0000_i1329" r:id="rId66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Never</w:t>
      </w:r>
    </w:p>
    <w:p w:rsidRPr="004A40C5" w:rsidR="004A40C5" w:rsidP="004A40C5" w:rsidRDefault="004A40C5" w14:paraId="53C308B1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5B8198D0">
          <v:shape id="_x0000_i1332" style="width:16.5pt;height:14pt" o:ole="" type="#_x0000_t75">
            <v:imagedata o:title="" r:id="rId5"/>
          </v:shape>
          <w:control w:name="DefaultOcxName60" w:shapeid="_x0000_i1332" r:id="rId67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Sometimes</w:t>
      </w:r>
    </w:p>
    <w:p w:rsidRPr="004A40C5" w:rsidR="004A40C5" w:rsidP="004A40C5" w:rsidRDefault="004A40C5" w14:paraId="7C3158B2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15D055FB">
          <v:shape id="_x0000_i1335" style="width:16.5pt;height:14pt" o:ole="" type="#_x0000_t75">
            <v:imagedata o:title="" r:id="rId5"/>
          </v:shape>
          <w:control w:name="DefaultOcxName61" w:shapeid="_x0000_i1335" r:id="rId68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Usually</w:t>
      </w:r>
    </w:p>
    <w:p w:rsidRPr="004A40C5" w:rsidR="004A40C5" w:rsidP="004A40C5" w:rsidRDefault="004A40C5" w14:paraId="0C24A22C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747F3FAB">
          <v:shape id="_x0000_i1338" style="width:16.5pt;height:14pt" o:ole="" type="#_x0000_t75">
            <v:imagedata o:title="" r:id="rId5"/>
          </v:shape>
          <w:control w:name="DefaultOcxName62" w:shapeid="_x0000_i1338" r:id="rId69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Always</w:t>
      </w:r>
    </w:p>
    <w:p w:rsidRPr="004A40C5" w:rsidR="004A40C5" w:rsidP="004A40C5" w:rsidRDefault="004A40C5" w14:paraId="746E2F0C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19.In the last 12 months, how often was your appointment schedule presented in a way that was easy to understand?</w:t>
      </w:r>
    </w:p>
    <w:p w:rsidRPr="004A40C5" w:rsidR="004A40C5" w:rsidP="004A40C5" w:rsidRDefault="004A40C5" w14:paraId="420FE0FC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50BA79E2">
          <v:shape id="_x0000_i1341" style="width:16.5pt;height:14pt" o:ole="" type="#_x0000_t75">
            <v:imagedata o:title="" r:id="rId5"/>
          </v:shape>
          <w:control w:name="DefaultOcxName63" w:shapeid="_x0000_i1341" r:id="rId70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Never</w:t>
      </w:r>
    </w:p>
    <w:p w:rsidRPr="004A40C5" w:rsidR="004A40C5" w:rsidP="004A40C5" w:rsidRDefault="004A40C5" w14:paraId="763706AD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1CE2A932">
          <v:shape id="_x0000_i1344" style="width:16.5pt;height:14pt" o:ole="" type="#_x0000_t75">
            <v:imagedata o:title="" r:id="rId5"/>
          </v:shape>
          <w:control w:name="DefaultOcxName64" w:shapeid="_x0000_i1344" r:id="rId71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Sometimes</w:t>
      </w:r>
    </w:p>
    <w:p w:rsidRPr="004A40C5" w:rsidR="004A40C5" w:rsidP="004A40C5" w:rsidRDefault="004A40C5" w14:paraId="3808009A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3E81B1B0">
          <v:shape id="_x0000_i1347" style="width:16.5pt;height:14pt" o:ole="" type="#_x0000_t75">
            <v:imagedata o:title="" r:id="rId5"/>
          </v:shape>
          <w:control w:name="DefaultOcxName65" w:shapeid="_x0000_i1347" r:id="rId72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Usually</w:t>
      </w:r>
    </w:p>
    <w:p w:rsidRPr="004A40C5" w:rsidR="004A40C5" w:rsidP="004A40C5" w:rsidRDefault="004A40C5" w14:paraId="260BE133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108A9491">
          <v:shape id="_x0000_i1350" style="width:16.5pt;height:14pt" o:ole="" type="#_x0000_t75">
            <v:imagedata o:title="" r:id="rId5"/>
          </v:shape>
          <w:control w:name="DefaultOcxName66" w:shapeid="_x0000_i1350" r:id="rId73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Always</w:t>
      </w:r>
    </w:p>
    <w:p w:rsidRPr="004A40C5" w:rsidR="004A40C5" w:rsidP="004A40C5" w:rsidRDefault="004A40C5" w14:paraId="30CB1F6B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20.Does the NIH Clinical Center Patient Portal Service Center provide support via phone?</w:t>
      </w:r>
    </w:p>
    <w:p w:rsidRPr="004A40C5" w:rsidR="004A40C5" w:rsidP="004A40C5" w:rsidRDefault="004A40C5" w14:paraId="7B81270E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2F723A2C">
          <v:shape id="_x0000_i1353" style="width:16.5pt;height:14pt" o:ole="" type="#_x0000_t75">
            <v:imagedata o:title="" r:id="rId5"/>
          </v:shape>
          <w:control w:name="DefaultOcxName67" w:shapeid="_x0000_i1353" r:id="rId74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Yes</w:t>
      </w:r>
    </w:p>
    <w:p w:rsidRPr="004A40C5" w:rsidR="004A40C5" w:rsidP="004A40C5" w:rsidRDefault="004A40C5" w14:paraId="24C44677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4C2E6600">
          <v:shape id="_x0000_i1356" style="width:16.5pt;height:14pt" o:ole="" type="#_x0000_t75">
            <v:imagedata o:title="" r:id="rId5"/>
          </v:shape>
          <w:control w:name="DefaultOcxName68" w:shapeid="_x0000_i1356" r:id="rId75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No</w:t>
      </w:r>
    </w:p>
    <w:p w:rsidRPr="004A40C5" w:rsidR="004A40C5" w:rsidP="004A40C5" w:rsidRDefault="004A40C5" w14:paraId="18CFF8CF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2B0BFACC">
          <v:shape id="_x0000_i1359" style="width:16.5pt;height:14pt" o:ole="" type="#_x0000_t75">
            <v:imagedata o:title="" r:id="rId5"/>
          </v:shape>
          <w:control w:name="DefaultOcxName69" w:shapeid="_x0000_i1359" r:id="rId76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Don't know</w:t>
      </w:r>
    </w:p>
    <w:p w:rsidRPr="004A40C5" w:rsidR="004A40C5" w:rsidP="004A40C5" w:rsidRDefault="004A40C5" w14:paraId="7D88CBCD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21.In the last 12 months, did you call the NIH Clinical Center Patient Portal Service Center?</w:t>
      </w:r>
    </w:p>
    <w:p w:rsidRPr="004A40C5" w:rsidR="004A40C5" w:rsidP="004A40C5" w:rsidRDefault="004A40C5" w14:paraId="03FF76EE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05A13410">
          <v:shape id="_x0000_i1362" style="width:16.5pt;height:14pt" o:ole="" type="#_x0000_t75">
            <v:imagedata o:title="" r:id="rId5"/>
          </v:shape>
          <w:control w:name="DefaultOcxName70" w:shapeid="_x0000_i1362" r:id="rId77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Yes</w:t>
      </w:r>
    </w:p>
    <w:p w:rsidRPr="004A40C5" w:rsidR="004A40C5" w:rsidP="004A40C5" w:rsidRDefault="004A40C5" w14:paraId="7A823AE2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1456F606">
          <v:shape id="_x0000_i1365" style="width:16.5pt;height:14pt" o:ole="" type="#_x0000_t75">
            <v:imagedata o:title="" r:id="rId5"/>
          </v:shape>
          <w:control w:name="DefaultOcxName71" w:shapeid="_x0000_i1365" r:id="rId78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No</w:t>
      </w:r>
    </w:p>
    <w:p w:rsidRPr="004A40C5" w:rsidR="004A40C5" w:rsidP="004A40C5" w:rsidRDefault="004A40C5" w14:paraId="7119F9AB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22.In the last 12 months, please rate your experience with calling the NIH Clinical Center Patient Portal Service Center.</w:t>
      </w:r>
    </w:p>
    <w:tbl>
      <w:tblPr>
        <w:tblW w:w="10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5"/>
        <w:gridCol w:w="995"/>
        <w:gridCol w:w="995"/>
        <w:gridCol w:w="995"/>
        <w:gridCol w:w="995"/>
        <w:gridCol w:w="995"/>
        <w:gridCol w:w="996"/>
      </w:tblGrid>
      <w:tr w:rsidRPr="004A40C5" w:rsidR="004A40C5" w:rsidTr="004A40C5" w14:paraId="60956F76" w14:textId="77777777">
        <w:trPr>
          <w:tblHeader/>
        </w:trPr>
        <w:tc>
          <w:tcPr>
            <w:tcW w:w="99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4A40C5" w:rsidR="004A40C5" w:rsidP="004A40C5" w:rsidRDefault="004A40C5" w14:paraId="0C8C01D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</w:pPr>
            <w:r w:rsidRPr="004A40C5"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  <w:object w:dxaOrig="1440" w:dyaOrig="1440" w14:anchorId="6728FE19">
                <v:shape id="_x0000_i1368" style="width:16.5pt;height:14pt" o:ole="" type="#_x0000_t75">
                  <v:imagedata o:title="" r:id="rId5"/>
                </v:shape>
                <w:control w:name="DefaultOcxName72" w:shapeid="_x0000_i1368" r:id="rId79"/>
              </w:object>
            </w:r>
          </w:p>
        </w:tc>
        <w:tc>
          <w:tcPr>
            <w:tcW w:w="99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4A40C5" w:rsidR="004A40C5" w:rsidP="004A40C5" w:rsidRDefault="004A40C5" w14:paraId="722F848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</w:pPr>
            <w:r w:rsidRPr="004A40C5"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  <w:object w:dxaOrig="1440" w:dyaOrig="1440" w14:anchorId="2AA8EE95">
                <v:shape id="_x0000_i1371" style="width:16.5pt;height:14pt" o:ole="" type="#_x0000_t75">
                  <v:imagedata o:title="" r:id="rId5"/>
                </v:shape>
                <w:control w:name="DefaultOcxName73" w:shapeid="_x0000_i1371" r:id="rId80"/>
              </w:object>
            </w:r>
          </w:p>
        </w:tc>
        <w:tc>
          <w:tcPr>
            <w:tcW w:w="99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4A40C5" w:rsidR="004A40C5" w:rsidP="004A40C5" w:rsidRDefault="004A40C5" w14:paraId="23FBE65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</w:pPr>
            <w:r w:rsidRPr="004A40C5"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  <w:object w:dxaOrig="1440" w:dyaOrig="1440" w14:anchorId="2DD59A61">
                <v:shape id="_x0000_i1374" style="width:16.5pt;height:14pt" o:ole="" type="#_x0000_t75">
                  <v:imagedata o:title="" r:id="rId5"/>
                </v:shape>
                <w:control w:name="DefaultOcxName74" w:shapeid="_x0000_i1374" r:id="rId81"/>
              </w:object>
            </w:r>
          </w:p>
        </w:tc>
        <w:tc>
          <w:tcPr>
            <w:tcW w:w="99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4A40C5" w:rsidR="004A40C5" w:rsidP="004A40C5" w:rsidRDefault="004A40C5" w14:paraId="11C0738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</w:pPr>
            <w:r w:rsidRPr="004A40C5"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  <w:object w:dxaOrig="1440" w:dyaOrig="1440" w14:anchorId="76904351">
                <v:shape id="_x0000_i1377" style="width:16.5pt;height:14pt" o:ole="" type="#_x0000_t75">
                  <v:imagedata o:title="" r:id="rId5"/>
                </v:shape>
                <w:control w:name="DefaultOcxName75" w:shapeid="_x0000_i1377" r:id="rId82"/>
              </w:object>
            </w:r>
          </w:p>
        </w:tc>
        <w:tc>
          <w:tcPr>
            <w:tcW w:w="99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4A40C5" w:rsidR="004A40C5" w:rsidP="004A40C5" w:rsidRDefault="004A40C5" w14:paraId="1F1D707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</w:pPr>
            <w:r w:rsidRPr="004A40C5"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  <w:object w:dxaOrig="1440" w:dyaOrig="1440" w14:anchorId="17737097">
                <v:shape id="_x0000_i1380" style="width:16.5pt;height:14pt" o:ole="" type="#_x0000_t75">
                  <v:imagedata o:title="" r:id="rId5"/>
                </v:shape>
                <w:control w:name="DefaultOcxName76" w:shapeid="_x0000_i1380" r:id="rId83"/>
              </w:object>
            </w:r>
          </w:p>
        </w:tc>
        <w:tc>
          <w:tcPr>
            <w:tcW w:w="99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4A40C5" w:rsidR="004A40C5" w:rsidP="004A40C5" w:rsidRDefault="004A40C5" w14:paraId="47705E5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</w:pPr>
            <w:r w:rsidRPr="004A40C5"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  <w:object w:dxaOrig="1440" w:dyaOrig="1440" w14:anchorId="42B31591">
                <v:shape id="_x0000_i1383" style="width:16.5pt;height:14pt" o:ole="" type="#_x0000_t75">
                  <v:imagedata o:title="" r:id="rId5"/>
                </v:shape>
                <w:control w:name="DefaultOcxName77" w:shapeid="_x0000_i1383" r:id="rId84"/>
              </w:object>
            </w:r>
          </w:p>
        </w:tc>
        <w:tc>
          <w:tcPr>
            <w:tcW w:w="99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4A40C5" w:rsidR="004A40C5" w:rsidP="004A40C5" w:rsidRDefault="004A40C5" w14:paraId="3CDF488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</w:pPr>
            <w:r w:rsidRPr="004A40C5"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  <w:object w:dxaOrig="1440" w:dyaOrig="1440" w14:anchorId="6B4F24CE">
                <v:shape id="_x0000_i1386" style="width:16.5pt;height:14pt" o:ole="" type="#_x0000_t75">
                  <v:imagedata o:title="" r:id="rId5"/>
                </v:shape>
                <w:control w:name="DefaultOcxName78" w:shapeid="_x0000_i1386" r:id="rId85"/>
              </w:object>
            </w:r>
          </w:p>
        </w:tc>
        <w:tc>
          <w:tcPr>
            <w:tcW w:w="99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4A40C5" w:rsidR="004A40C5" w:rsidP="004A40C5" w:rsidRDefault="004A40C5" w14:paraId="5CED591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</w:pPr>
            <w:r w:rsidRPr="004A40C5"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  <w:object w:dxaOrig="1440" w:dyaOrig="1440" w14:anchorId="5643D777">
                <v:shape id="_x0000_i1389" style="width:16.5pt;height:14pt" o:ole="" type="#_x0000_t75">
                  <v:imagedata o:title="" r:id="rId5"/>
                </v:shape>
                <w:control w:name="DefaultOcxName79" w:shapeid="_x0000_i1389" r:id="rId86"/>
              </w:object>
            </w:r>
          </w:p>
        </w:tc>
        <w:tc>
          <w:tcPr>
            <w:tcW w:w="99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4A40C5" w:rsidR="004A40C5" w:rsidP="004A40C5" w:rsidRDefault="004A40C5" w14:paraId="188004E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</w:pPr>
            <w:r w:rsidRPr="004A40C5"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  <w:object w:dxaOrig="1440" w:dyaOrig="1440" w14:anchorId="03ADC7FA">
                <v:shape id="_x0000_i1392" style="width:16.5pt;height:14pt" o:ole="" type="#_x0000_t75">
                  <v:imagedata o:title="" r:id="rId5"/>
                </v:shape>
                <w:control w:name="DefaultOcxName80" w:shapeid="_x0000_i1392" r:id="rId87"/>
              </w:object>
            </w:r>
          </w:p>
        </w:tc>
        <w:tc>
          <w:tcPr>
            <w:tcW w:w="99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4A40C5" w:rsidR="004A40C5" w:rsidP="004A40C5" w:rsidRDefault="004A40C5" w14:paraId="0249C0B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</w:pPr>
            <w:r w:rsidRPr="004A40C5"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  <w:object w:dxaOrig="1440" w:dyaOrig="1440" w14:anchorId="3CDD69D5">
                <v:shape id="_x0000_i1395" style="width:16.5pt;height:14pt" o:ole="" type="#_x0000_t75">
                  <v:imagedata o:title="" r:id="rId5"/>
                </v:shape>
                <w:control w:name="DefaultOcxName81" w:shapeid="_x0000_i1395" r:id="rId88"/>
              </w:object>
            </w:r>
          </w:p>
        </w:tc>
        <w:tc>
          <w:tcPr>
            <w:tcW w:w="99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4A40C5" w:rsidR="004A40C5" w:rsidP="004A40C5" w:rsidRDefault="004A40C5" w14:paraId="6272939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</w:pPr>
            <w:r w:rsidRPr="004A40C5"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  <w:object w:dxaOrig="1440" w:dyaOrig="1440" w14:anchorId="1531EA12">
                <v:shape id="_x0000_i1398" style="width:16.5pt;height:14pt" o:ole="" type="#_x0000_t75">
                  <v:imagedata o:title="" r:id="rId5"/>
                </v:shape>
                <w:control w:name="DefaultOcxName82" w:shapeid="_x0000_i1398" r:id="rId89"/>
              </w:object>
            </w:r>
          </w:p>
        </w:tc>
      </w:tr>
    </w:tbl>
    <w:p w:rsidRPr="004A40C5" w:rsidR="004A40C5" w:rsidP="004A40C5" w:rsidRDefault="004A40C5" w14:paraId="5FE1DDA7" w14:textId="77777777">
      <w:pPr>
        <w:shd w:val="clear" w:color="auto" w:fill="FFFFFF"/>
        <w:spacing w:after="0" w:line="240" w:lineRule="atLeast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Unsatisfactory</w:t>
      </w:r>
    </w:p>
    <w:p w:rsidRPr="004A40C5" w:rsidR="004A40C5" w:rsidP="004A40C5" w:rsidRDefault="004A40C5" w14:paraId="77013D0F" w14:textId="77777777">
      <w:pPr>
        <w:shd w:val="clear" w:color="auto" w:fill="FFFFFF"/>
        <w:spacing w:after="0" w:line="240" w:lineRule="atLeast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Satisfactory</w:t>
      </w:r>
    </w:p>
    <w:p w:rsidRPr="004A40C5" w:rsidR="004A40C5" w:rsidP="004A40C5" w:rsidRDefault="004A40C5" w14:paraId="05907026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23.What information (notes, results, other) do you feel is missing from the NIH Clinical Center Patient Portal? (If none, you may skip this question.)</w:t>
      </w:r>
    </w:p>
    <w:p w:rsidRPr="004A40C5" w:rsidR="004A40C5" w:rsidP="004A40C5" w:rsidRDefault="004A40C5" w14:paraId="112B137C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36ED7846">
          <v:shape id="_x0000_i1402" style="width:129.5pt;height:57pt" o:ole="" type="#_x0000_t75">
            <v:imagedata o:title="" r:id="rId90"/>
          </v:shape>
          <w:control w:name="DefaultOcxName83" w:shapeid="_x0000_i1402" r:id="rId91"/>
        </w:object>
      </w:r>
    </w:p>
    <w:p w:rsidRPr="004A40C5" w:rsidR="004A40C5" w:rsidP="004A40C5" w:rsidRDefault="004A40C5" w14:paraId="3C973FEF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24.What functionality do you feel is missing from the NIH Clinical Center Patient Portal? (If none, you may skip this question.)</w:t>
      </w:r>
    </w:p>
    <w:p w:rsidRPr="004A40C5" w:rsidR="004A40C5" w:rsidP="004A40C5" w:rsidRDefault="004A40C5" w14:paraId="117C7D08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lastRenderedPageBreak/>
        <w:object w:dxaOrig="1440" w:dyaOrig="1440" w14:anchorId="4F2BF710">
          <v:shape id="_x0000_i1405" style="width:129.5pt;height:57pt" o:ole="" type="#_x0000_t75">
            <v:imagedata o:title="" r:id="rId90"/>
          </v:shape>
          <w:control w:name="DefaultOcxName84" w:shapeid="_x0000_i1405" r:id="rId92"/>
        </w:object>
      </w:r>
    </w:p>
    <w:p w:rsidRPr="004A40C5" w:rsidR="004A40C5" w:rsidP="004A40C5" w:rsidRDefault="004A40C5" w14:paraId="6FD56123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 xml:space="preserve">25.Do you use the </w:t>
      </w:r>
      <w:proofErr w:type="spellStart"/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FollowMyHealth</w:t>
      </w:r>
      <w:proofErr w:type="spellEnd"/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® Patient Portal for other healthcare facilities you visit?</w:t>
      </w:r>
    </w:p>
    <w:p w:rsidRPr="004A40C5" w:rsidR="004A40C5" w:rsidP="004A40C5" w:rsidRDefault="004A40C5" w14:paraId="67FC759F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64B1EE49">
          <v:shape id="_x0000_i1407" style="width:16.5pt;height:14pt" o:ole="" type="#_x0000_t75">
            <v:imagedata o:title="" r:id="rId5"/>
          </v:shape>
          <w:control w:name="DefaultOcxName85" w:shapeid="_x0000_i1407" r:id="rId93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Yes</w:t>
      </w:r>
    </w:p>
    <w:p w:rsidRPr="004A40C5" w:rsidR="004A40C5" w:rsidP="004A40C5" w:rsidRDefault="004A40C5" w14:paraId="5B3942FB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190F5FAE">
          <v:shape id="_x0000_i1410" style="width:16.5pt;height:14pt" o:ole="" type="#_x0000_t75">
            <v:imagedata o:title="" r:id="rId5"/>
          </v:shape>
          <w:control w:name="DefaultOcxName86" w:shapeid="_x0000_i1410" r:id="rId94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No</w:t>
      </w:r>
    </w:p>
    <w:p w:rsidRPr="004A40C5" w:rsidR="004A40C5" w:rsidP="004A40C5" w:rsidRDefault="004A40C5" w14:paraId="3ECB7871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 xml:space="preserve">26.Do you enter information from other medical providers into </w:t>
      </w:r>
      <w:proofErr w:type="spellStart"/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FollowMyHealth</w:t>
      </w:r>
      <w:proofErr w:type="spellEnd"/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® Patient Portal?</w:t>
      </w:r>
    </w:p>
    <w:p w:rsidRPr="004A40C5" w:rsidR="004A40C5" w:rsidP="004A40C5" w:rsidRDefault="004A40C5" w14:paraId="1ED8580D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7DD66508">
          <v:shape id="_x0000_i1413" style="width:16.5pt;height:14pt" o:ole="" type="#_x0000_t75">
            <v:imagedata o:title="" r:id="rId5"/>
          </v:shape>
          <w:control w:name="DefaultOcxName87" w:shapeid="_x0000_i1413" r:id="rId95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Yes</w:t>
      </w:r>
    </w:p>
    <w:p w:rsidRPr="004A40C5" w:rsidR="004A40C5" w:rsidP="004A40C5" w:rsidRDefault="004A40C5" w14:paraId="6CB6ABC2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24EEE768">
          <v:shape id="_x0000_i1416" style="width:16.5pt;height:14pt" o:ole="" type="#_x0000_t75">
            <v:imagedata o:title="" r:id="rId5"/>
          </v:shape>
          <w:control w:name="DefaultOcxName88" w:shapeid="_x0000_i1416" r:id="rId96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No</w:t>
      </w:r>
    </w:p>
    <w:p w:rsidRPr="004A40C5" w:rsidR="004A40C5" w:rsidP="004A40C5" w:rsidRDefault="004A40C5" w14:paraId="36E824CB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27.What is your age?</w:t>
      </w:r>
    </w:p>
    <w:p w:rsidRPr="004A40C5" w:rsidR="004A40C5" w:rsidP="004A40C5" w:rsidRDefault="004A40C5" w14:paraId="02D84835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7C30523A">
          <v:shape id="_x0000_i1419" style="width:16.5pt;height:14pt" o:ole="" type="#_x0000_t75">
            <v:imagedata o:title="" r:id="rId5"/>
          </v:shape>
          <w:control w:name="DefaultOcxName89" w:shapeid="_x0000_i1419" r:id="rId97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18 to 24</w:t>
      </w:r>
    </w:p>
    <w:p w:rsidRPr="004A40C5" w:rsidR="004A40C5" w:rsidP="004A40C5" w:rsidRDefault="004A40C5" w14:paraId="3E56BF2B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64CF65EB">
          <v:shape id="_x0000_i1422" style="width:16.5pt;height:14pt" o:ole="" type="#_x0000_t75">
            <v:imagedata o:title="" r:id="rId5"/>
          </v:shape>
          <w:control w:name="DefaultOcxName90" w:shapeid="_x0000_i1422" r:id="rId98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25 to 34</w:t>
      </w:r>
    </w:p>
    <w:p w:rsidRPr="004A40C5" w:rsidR="004A40C5" w:rsidP="004A40C5" w:rsidRDefault="004A40C5" w14:paraId="20F0AB05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0385C31D">
          <v:shape id="_x0000_i1425" style="width:16.5pt;height:14pt" o:ole="" type="#_x0000_t75">
            <v:imagedata o:title="" r:id="rId5"/>
          </v:shape>
          <w:control w:name="DefaultOcxName91" w:shapeid="_x0000_i1425" r:id="rId99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35 to 44</w:t>
      </w:r>
    </w:p>
    <w:p w:rsidRPr="004A40C5" w:rsidR="004A40C5" w:rsidP="004A40C5" w:rsidRDefault="004A40C5" w14:paraId="4BDD937E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3D9AE1BD">
          <v:shape id="_x0000_i1428" style="width:16.5pt;height:14pt" o:ole="" type="#_x0000_t75">
            <v:imagedata o:title="" r:id="rId5"/>
          </v:shape>
          <w:control w:name="DefaultOcxName92" w:shapeid="_x0000_i1428" r:id="rId100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45 to 54</w:t>
      </w:r>
    </w:p>
    <w:p w:rsidRPr="004A40C5" w:rsidR="004A40C5" w:rsidP="004A40C5" w:rsidRDefault="004A40C5" w14:paraId="0E7016DA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79D2DDF5">
          <v:shape id="_x0000_i1431" style="width:16.5pt;height:14pt" o:ole="" type="#_x0000_t75">
            <v:imagedata o:title="" r:id="rId5"/>
          </v:shape>
          <w:control w:name="DefaultOcxName93" w:shapeid="_x0000_i1431" r:id="rId101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55 to 64</w:t>
      </w:r>
    </w:p>
    <w:p w:rsidRPr="004A40C5" w:rsidR="004A40C5" w:rsidP="004A40C5" w:rsidRDefault="004A40C5" w14:paraId="7D296702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2999F917">
          <v:shape id="_x0000_i1434" style="width:16.5pt;height:14pt" o:ole="" type="#_x0000_t75">
            <v:imagedata o:title="" r:id="rId5"/>
          </v:shape>
          <w:control w:name="DefaultOcxName94" w:shapeid="_x0000_i1434" r:id="rId102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65 to 74</w:t>
      </w:r>
    </w:p>
    <w:p w:rsidRPr="004A40C5" w:rsidR="004A40C5" w:rsidP="004A40C5" w:rsidRDefault="004A40C5" w14:paraId="3861B24F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12F5AF37">
          <v:shape id="_x0000_i1437" style="width:16.5pt;height:14pt" o:ole="" type="#_x0000_t75">
            <v:imagedata o:title="" r:id="rId5"/>
          </v:shape>
          <w:control w:name="DefaultOcxName95" w:shapeid="_x0000_i1437" r:id="rId103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75 or older</w:t>
      </w:r>
    </w:p>
    <w:p w:rsidRPr="004A40C5" w:rsidR="004A40C5" w:rsidP="004A40C5" w:rsidRDefault="004A40C5" w14:paraId="170260D6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28.Sex:</w:t>
      </w:r>
    </w:p>
    <w:p w:rsidRPr="004A40C5" w:rsidR="004A40C5" w:rsidP="004A40C5" w:rsidRDefault="004A40C5" w14:paraId="5149A6F1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764F8BDF">
          <v:shape id="_x0000_i1440" style="width:16.5pt;height:14pt" o:ole="" type="#_x0000_t75">
            <v:imagedata o:title="" r:id="rId5"/>
          </v:shape>
          <w:control w:name="DefaultOcxName96" w:shapeid="_x0000_i1440" r:id="rId104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Male</w:t>
      </w:r>
    </w:p>
    <w:p w:rsidRPr="004A40C5" w:rsidR="004A40C5" w:rsidP="004A40C5" w:rsidRDefault="004A40C5" w14:paraId="1196440B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64B5E15F">
          <v:shape id="_x0000_i1443" style="width:16.5pt;height:14pt" o:ole="" type="#_x0000_t75">
            <v:imagedata o:title="" r:id="rId5"/>
          </v:shape>
          <w:control w:name="DefaultOcxName97" w:shapeid="_x0000_i1443" r:id="rId105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Female</w:t>
      </w:r>
    </w:p>
    <w:p w:rsidRPr="004A40C5" w:rsidR="004A40C5" w:rsidP="004A40C5" w:rsidRDefault="004A40C5" w14:paraId="4CBD2154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3093E0FD">
          <v:shape id="_x0000_i1446" style="width:16.5pt;height:14pt" o:ole="" type="#_x0000_t75">
            <v:imagedata o:title="" r:id="rId5"/>
          </v:shape>
          <w:control w:name="DefaultOcxName98" w:shapeid="_x0000_i1446" r:id="rId106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Unknown</w:t>
      </w:r>
    </w:p>
    <w:p w:rsidRPr="004A40C5" w:rsidR="004A40C5" w:rsidP="004A40C5" w:rsidRDefault="004A40C5" w14:paraId="0EB46A5C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29.What is the highest grade or level of school that you have completed?</w:t>
      </w:r>
    </w:p>
    <w:p w:rsidRPr="004A40C5" w:rsidR="004A40C5" w:rsidP="004A40C5" w:rsidRDefault="004A40C5" w14:paraId="3A6112E7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342B1DD5">
          <v:shape id="_x0000_i1449" style="width:16.5pt;height:14pt" o:ole="" type="#_x0000_t75">
            <v:imagedata o:title="" r:id="rId5"/>
          </v:shape>
          <w:control w:name="DefaultOcxName99" w:shapeid="_x0000_i1449" r:id="rId107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8th grade or less</w:t>
      </w:r>
    </w:p>
    <w:p w:rsidRPr="004A40C5" w:rsidR="004A40C5" w:rsidP="004A40C5" w:rsidRDefault="004A40C5" w14:paraId="391F0CB3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752438A3">
          <v:shape id="_x0000_i1452" style="width:16.5pt;height:14pt" o:ole="" type="#_x0000_t75">
            <v:imagedata o:title="" r:id="rId5"/>
          </v:shape>
          <w:control w:name="DefaultOcxName100" w:shapeid="_x0000_i1452" r:id="rId108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Some high school, but did not graduate</w:t>
      </w:r>
    </w:p>
    <w:p w:rsidRPr="004A40C5" w:rsidR="004A40C5" w:rsidP="004A40C5" w:rsidRDefault="004A40C5" w14:paraId="7736EE44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099DB144">
          <v:shape id="_x0000_i1455" style="width:16.5pt;height:14pt" o:ole="" type="#_x0000_t75">
            <v:imagedata o:title="" r:id="rId5"/>
          </v:shape>
          <w:control w:name="DefaultOcxName101" w:shapeid="_x0000_i1455" r:id="rId109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High school graduate or GED</w:t>
      </w:r>
    </w:p>
    <w:p w:rsidRPr="004A40C5" w:rsidR="004A40C5" w:rsidP="004A40C5" w:rsidRDefault="004A40C5" w14:paraId="115F8C3C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01A62E7C">
          <v:shape id="_x0000_i1458" style="width:16.5pt;height:14pt" o:ole="" type="#_x0000_t75">
            <v:imagedata o:title="" r:id="rId5"/>
          </v:shape>
          <w:control w:name="DefaultOcxName102" w:shapeid="_x0000_i1458" r:id="rId110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Some college or 2-year degree</w:t>
      </w:r>
    </w:p>
    <w:p w:rsidRPr="004A40C5" w:rsidR="004A40C5" w:rsidP="004A40C5" w:rsidRDefault="004A40C5" w14:paraId="19939212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5F520809">
          <v:shape id="_x0000_i1461" style="width:16.5pt;height:14pt" o:ole="" type="#_x0000_t75">
            <v:imagedata o:title="" r:id="rId5"/>
          </v:shape>
          <w:control w:name="DefaultOcxName103" w:shapeid="_x0000_i1461" r:id="rId111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4-year college graduate</w:t>
      </w:r>
    </w:p>
    <w:p w:rsidRPr="004A40C5" w:rsidR="004A40C5" w:rsidP="004A40C5" w:rsidRDefault="004A40C5" w14:paraId="4D577FD3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690B3BED">
          <v:shape id="_x0000_i1464" style="width:16.5pt;height:14pt" o:ole="" type="#_x0000_t75">
            <v:imagedata o:title="" r:id="rId5"/>
          </v:shape>
          <w:control w:name="DefaultOcxName104" w:shapeid="_x0000_i1464" r:id="rId112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More than 4-year college degree</w:t>
      </w:r>
    </w:p>
    <w:p w:rsidRPr="004A40C5" w:rsidR="004A40C5" w:rsidP="004A40C5" w:rsidRDefault="004A40C5" w14:paraId="30CF9FD7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30.Are you of Hispanic or Latino origin or descent?</w:t>
      </w:r>
    </w:p>
    <w:p w:rsidRPr="004A40C5" w:rsidR="004A40C5" w:rsidP="004A40C5" w:rsidRDefault="004A40C5" w14:paraId="2833BAF2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6F06E5A9">
          <v:shape id="_x0000_i1467" style="width:16.5pt;height:14pt" o:ole="" type="#_x0000_t75">
            <v:imagedata o:title="" r:id="rId5"/>
          </v:shape>
          <w:control w:name="DefaultOcxName105" w:shapeid="_x0000_i1467" r:id="rId113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Yes, Hispanic or Latino</w:t>
      </w:r>
    </w:p>
    <w:p w:rsidRPr="004A40C5" w:rsidR="004A40C5" w:rsidP="004A40C5" w:rsidRDefault="004A40C5" w14:paraId="6397A676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76A57A2E">
          <v:shape id="_x0000_i1470" style="width:16.5pt;height:14pt" o:ole="" type="#_x0000_t75">
            <v:imagedata o:title="" r:id="rId5"/>
          </v:shape>
          <w:control w:name="DefaultOcxName106" w:shapeid="_x0000_i1470" r:id="rId114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No, not Hispanic or Latino</w:t>
      </w:r>
    </w:p>
    <w:p w:rsidRPr="004A40C5" w:rsidR="004A40C5" w:rsidP="004A40C5" w:rsidRDefault="004A40C5" w14:paraId="4BD9E0D2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4A40C5">
        <w:rPr>
          <w:rFonts w:ascii="Segoe UI" w:hAnsi="Segoe UI" w:eastAsia="Times New Roman" w:cs="Segoe UI"/>
          <w:color w:val="333333"/>
          <w:sz w:val="26"/>
          <w:szCs w:val="26"/>
        </w:rPr>
        <w:t>31.What is your race?</w:t>
      </w:r>
    </w:p>
    <w:p w:rsidRPr="004A40C5" w:rsidR="004A40C5" w:rsidP="004A40C5" w:rsidRDefault="004A40C5" w14:paraId="0092BDF9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454D253B">
          <v:shape id="_x0000_i1473" style="width:16.5pt;height:14pt" o:ole="" type="#_x0000_t75">
            <v:imagedata o:title="" r:id="rId5"/>
          </v:shape>
          <w:control w:name="DefaultOcxName107" w:shapeid="_x0000_i1473" r:id="rId115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American Indian or Alaska Native</w:t>
      </w:r>
    </w:p>
    <w:p w:rsidRPr="004A40C5" w:rsidR="004A40C5" w:rsidP="004A40C5" w:rsidRDefault="004A40C5" w14:paraId="188E993B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3B9A1F47">
          <v:shape id="_x0000_i1476" style="width:16.5pt;height:14pt" o:ole="" type="#_x0000_t75">
            <v:imagedata o:title="" r:id="rId5"/>
          </v:shape>
          <w:control w:name="DefaultOcxName108" w:shapeid="_x0000_i1476" r:id="rId116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Asian</w:t>
      </w:r>
    </w:p>
    <w:p w:rsidRPr="004A40C5" w:rsidR="004A40C5" w:rsidP="004A40C5" w:rsidRDefault="004A40C5" w14:paraId="31992083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22AEAE47">
          <v:shape id="_x0000_i1479" style="width:16.5pt;height:14pt" o:ole="" type="#_x0000_t75">
            <v:imagedata o:title="" r:id="rId5"/>
          </v:shape>
          <w:control w:name="DefaultOcxName109" w:shapeid="_x0000_i1479" r:id="rId117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Black or African American</w:t>
      </w:r>
    </w:p>
    <w:p w:rsidRPr="004A40C5" w:rsidR="004A40C5" w:rsidP="004A40C5" w:rsidRDefault="004A40C5" w14:paraId="5A8109C8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object w:dxaOrig="1440" w:dyaOrig="1440" w14:anchorId="22609836">
          <v:shape id="_x0000_i1482" style="width:16.5pt;height:14pt" o:ole="" type="#_x0000_t75">
            <v:imagedata o:title="" r:id="rId5"/>
          </v:shape>
          <w:control w:name="DefaultOcxName110" w:shapeid="_x0000_i1482" r:id="rId118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Native Hawaiian or Other Pacific Islander</w:t>
      </w:r>
    </w:p>
    <w:p w:rsidRPr="004A40C5" w:rsidR="004A40C5" w:rsidP="004A40C5" w:rsidRDefault="004A40C5" w14:paraId="23612B17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1"/>
          <w:szCs w:val="21"/>
        </w:rPr>
      </w:pP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lastRenderedPageBreak/>
        <w:object w:dxaOrig="1440" w:dyaOrig="1440" w14:anchorId="6EBC0EDB">
          <v:shape id="_x0000_i1485" style="width:16.5pt;height:14pt" o:ole="" type="#_x0000_t75">
            <v:imagedata o:title="" r:id="rId5"/>
          </v:shape>
          <w:control w:name="DefaultOcxName111" w:shapeid="_x0000_i1485" r:id="rId119"/>
        </w:object>
      </w:r>
      <w:r w:rsidRPr="004A40C5">
        <w:rPr>
          <w:rFonts w:ascii="Segoe UI" w:hAnsi="Segoe UI" w:eastAsia="Times New Roman" w:cs="Segoe UI"/>
          <w:color w:val="333333"/>
          <w:sz w:val="21"/>
          <w:szCs w:val="21"/>
        </w:rPr>
        <w:t>White</w:t>
      </w:r>
    </w:p>
    <w:p w:rsidR="007E6556" w:rsidRDefault="007E6556" w14:paraId="73185CEE" w14:textId="77777777"/>
    <w:sectPr w:rsidR="007E6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C5"/>
    <w:rsid w:val="00321155"/>
    <w:rsid w:val="004A40C5"/>
    <w:rsid w:val="007E6556"/>
    <w:rsid w:val="008B7626"/>
    <w:rsid w:val="00F7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</o:shapelayout>
  </w:shapeDefaults>
  <w:decimalSymbol w:val="."/>
  <w:listSeparator w:val=","/>
  <w14:docId w14:val="5AFBFC43"/>
  <w15:chartTrackingRefBased/>
  <w15:docId w15:val="{BE37E1C3-6692-4A2F-AA06-42CD70C9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40C5"/>
    <w:rPr>
      <w:color w:val="0000FF"/>
      <w:u w:val="single"/>
    </w:rPr>
  </w:style>
  <w:style w:type="character" w:customStyle="1" w:styleId="ordinal-number">
    <w:name w:val="ordinal-number"/>
    <w:basedOn w:val="DefaultParagraphFont"/>
    <w:rsid w:val="004A40C5"/>
  </w:style>
  <w:style w:type="character" w:customStyle="1" w:styleId="text-format-content">
    <w:name w:val="text-format-content"/>
    <w:basedOn w:val="DefaultParagraphFont"/>
    <w:rsid w:val="004A4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268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86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83424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860477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8897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8244550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22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266598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62425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74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1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1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76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8635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49720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4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9215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73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9432645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9462608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4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73919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2565241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6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45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3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82669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609777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133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8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3334133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17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645545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3757271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5677779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35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65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8434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411473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3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4284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89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3626246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97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01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7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5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6749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266727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0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79576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2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2519607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23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8800706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71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27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7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30934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825715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6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6577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46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2737375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9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63789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578065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2208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525402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56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6040700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67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6088482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67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287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8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70036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57137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2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735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200884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7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3932384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3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3911104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70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744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8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0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5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3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122108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76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816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2445496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83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8349764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5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082651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25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534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2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6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0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37649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908557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56964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83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0091565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93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0013537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04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53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0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32245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101286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3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4339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04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964857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8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7733476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7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2166372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6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7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4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3097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368219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7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9744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0312348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9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99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6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374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507748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65930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7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0307127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36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544372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6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5005613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2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91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2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87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739815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959389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99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0419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8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1084973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51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680385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40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1278290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9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2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4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3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868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223139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1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1933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7385420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2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4060934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47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67256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21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6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21298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816155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46654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70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4085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7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9601553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27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0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73744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918938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17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08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1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6957371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0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68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8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56786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631436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1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15046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94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0517287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2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9163300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4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413829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41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74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1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241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358311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0924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2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9706914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8157027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8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4768691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11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137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3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76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80868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83098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8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96068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6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5444914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74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7999275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3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4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4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23568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264303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0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11826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7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1429582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49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98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9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9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2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6005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775970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0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869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00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90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23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30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90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70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4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56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62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8066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83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74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0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946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18147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5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19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6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3922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585100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8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3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1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7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03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5354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288449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3231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5109973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0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349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1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9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2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78724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915275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4193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5118160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52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27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8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4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3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354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078821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1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3593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99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995776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06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1497395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1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9560502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68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829088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2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1160880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1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71809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24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79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6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3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88045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169462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1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2842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6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8414954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54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1999134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9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8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64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6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33847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140660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7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626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12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500735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90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4358512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9954597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14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22022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0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270044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49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1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2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2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683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942527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4662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2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7898039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39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071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1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36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5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8226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804574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1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43946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4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8335058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18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3939742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3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9535033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08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2383534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03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2410296">
                                      <w:marLeft w:val="0"/>
                                      <w:marRight w:val="4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01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117" Type="http://schemas.openxmlformats.org/officeDocument/2006/relationships/control" Target="activeX/activeX110.xml"/><Relationship Id="rId21" Type="http://schemas.openxmlformats.org/officeDocument/2006/relationships/control" Target="activeX/activeX16.xml"/><Relationship Id="rId42" Type="http://schemas.openxmlformats.org/officeDocument/2006/relationships/image" Target="media/image2.wmf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112" Type="http://schemas.openxmlformats.org/officeDocument/2006/relationships/control" Target="activeX/activeX105.xml"/><Relationship Id="rId16" Type="http://schemas.openxmlformats.org/officeDocument/2006/relationships/control" Target="activeX/activeX11.xml"/><Relationship Id="rId107" Type="http://schemas.openxmlformats.org/officeDocument/2006/relationships/control" Target="activeX/activeX100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102" Type="http://schemas.openxmlformats.org/officeDocument/2006/relationships/control" Target="activeX/activeX95.xml"/><Relationship Id="rId5" Type="http://schemas.openxmlformats.org/officeDocument/2006/relationships/image" Target="media/image1.wmf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90" Type="http://schemas.openxmlformats.org/officeDocument/2006/relationships/image" Target="media/image3.wmf"/><Relationship Id="rId95" Type="http://schemas.openxmlformats.org/officeDocument/2006/relationships/control" Target="activeX/activeX88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3.xml"/><Relationship Id="rId105" Type="http://schemas.openxmlformats.org/officeDocument/2006/relationships/control" Target="activeX/activeX98.xml"/><Relationship Id="rId113" Type="http://schemas.openxmlformats.org/officeDocument/2006/relationships/control" Target="activeX/activeX106.xml"/><Relationship Id="rId118" Type="http://schemas.openxmlformats.org/officeDocument/2006/relationships/control" Target="activeX/activeX111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103" Type="http://schemas.openxmlformats.org/officeDocument/2006/relationships/control" Target="activeX/activeX96.xml"/><Relationship Id="rId108" Type="http://schemas.openxmlformats.org/officeDocument/2006/relationships/control" Target="activeX/activeX101.xml"/><Relationship Id="rId116" Type="http://schemas.openxmlformats.org/officeDocument/2006/relationships/control" Target="activeX/activeX109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11" Type="http://schemas.openxmlformats.org/officeDocument/2006/relationships/control" Target="activeX/activeX10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6" Type="http://schemas.openxmlformats.org/officeDocument/2006/relationships/control" Target="activeX/activeX99.xml"/><Relationship Id="rId114" Type="http://schemas.openxmlformats.org/officeDocument/2006/relationships/control" Target="activeX/activeX107.xml"/><Relationship Id="rId119" Type="http://schemas.openxmlformats.org/officeDocument/2006/relationships/control" Target="activeX/activeX11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94" Type="http://schemas.openxmlformats.org/officeDocument/2006/relationships/control" Target="activeX/activeX87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4" Type="http://schemas.openxmlformats.org/officeDocument/2006/relationships/hyperlink" Target="https://www.cc.nih.gov/disclaimers.html" TargetMode="Externa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2.xml"/><Relationship Id="rId34" Type="http://schemas.openxmlformats.org/officeDocument/2006/relationships/control" Target="activeX/activeX29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97" Type="http://schemas.openxmlformats.org/officeDocument/2006/relationships/control" Target="activeX/activeX90.xml"/><Relationship Id="rId104" Type="http://schemas.openxmlformats.org/officeDocument/2006/relationships/control" Target="activeX/activeX97.xml"/><Relationship Id="rId120" Type="http://schemas.openxmlformats.org/officeDocument/2006/relationships/fontTable" Target="fontTable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92" Type="http://schemas.openxmlformats.org/officeDocument/2006/relationships/control" Target="activeX/activeX85.xml"/><Relationship Id="rId2" Type="http://schemas.openxmlformats.org/officeDocument/2006/relationships/settings" Target="setting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87" Type="http://schemas.openxmlformats.org/officeDocument/2006/relationships/control" Target="activeX/activeX81.xml"/><Relationship Id="rId110" Type="http://schemas.openxmlformats.org/officeDocument/2006/relationships/control" Target="activeX/activeX103.xml"/><Relationship Id="rId115" Type="http://schemas.openxmlformats.org/officeDocument/2006/relationships/control" Target="activeX/activeX10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 Clinical Center</Company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McKeeby, Jon (NIH/CC/DCRI) [E]</dc:creator>
  <cp:keywords/>
  <dc:description/>
  <cp:lastModifiedBy>Abdelmouti, Tawanda (NIH/OD) [E]</cp:lastModifiedBy>
  <cp:revision>2</cp:revision>
  <dcterms:created xsi:type="dcterms:W3CDTF">2021-08-25T15:52:00Z</dcterms:created>
  <dcterms:modified xsi:type="dcterms:W3CDTF">2021-08-25T15:52:00Z</dcterms:modified>
</cp:coreProperties>
</file>