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63CD" w:rsidR="00A50CC5" w:rsidP="00A50CC5" w:rsidRDefault="00A50CC5" w14:paraId="70B9B8E6" w14:textId="77777777">
      <w:pPr>
        <w:rPr>
          <w:b/>
          <w:bCs/>
          <w:sz w:val="18"/>
          <w:szCs w:val="18"/>
        </w:rPr>
      </w:pPr>
      <w:r w:rsidRPr="008063CD">
        <w:rPr>
          <w:b/>
          <w:bCs/>
          <w:sz w:val="18"/>
          <w:szCs w:val="18"/>
        </w:rPr>
        <w:t>OMB#: 0925-0648     Exp. date: 06/2024</w:t>
      </w:r>
    </w:p>
    <w:p w:rsidR="00A50CC5" w:rsidP="00A50CC5" w:rsidRDefault="00A50CC5" w14:paraId="1FF74D49" w14:textId="0F7D01E3">
      <w:r w:rsidRPr="008063CD">
        <w:rPr>
          <w:sz w:val="18"/>
          <w:szCs w:val="18"/>
        </w:rPr>
        <w:t>Public reporting burden for this collection of information is estimated to average 1</w:t>
      </w:r>
      <w:r w:rsidR="00ED3EA1">
        <w:rPr>
          <w:sz w:val="18"/>
          <w:szCs w:val="18"/>
        </w:rPr>
        <w:t xml:space="preserve"> </w:t>
      </w:r>
      <w:r w:rsidRPr="008063CD">
        <w:rPr>
          <w:sz w:val="18"/>
          <w:szCs w:val="18"/>
        </w:rPr>
        <w:t xml:space="preserve">minute per response, including the time for reviewing instructions, searching existing data sources, </w:t>
      </w:r>
      <w:proofErr w:type="gramStart"/>
      <w:r w:rsidRPr="008063CD">
        <w:rPr>
          <w:sz w:val="18"/>
          <w:szCs w:val="18"/>
        </w:rPr>
        <w:t>gathering</w:t>
      </w:r>
      <w:proofErr w:type="gramEnd"/>
      <w:r w:rsidRPr="008063CD">
        <w:rPr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(0925-0648).  Do not return the completed form to this address</w:t>
      </w:r>
      <w:r>
        <w:t>.</w:t>
      </w:r>
    </w:p>
    <w:p w:rsidR="00A50CC5" w:rsidP="002451ED" w:rsidRDefault="00A50CC5" w14:paraId="6885D142" w14:textId="77777777">
      <w:pPr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</w:p>
    <w:p w:rsidRPr="00CE4F02" w:rsidR="002451ED" w:rsidP="002451ED" w:rsidRDefault="004365B9" w14:paraId="681FF763" w14:textId="5DAFB174">
      <w:pPr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rFonts w:ascii="Calibri" w:hAnsi="Calibri" w:eastAsia="Times New Roman" w:cs="Calibri"/>
          <w:b/>
          <w:bCs/>
          <w:color w:val="000000"/>
        </w:rPr>
        <w:t>Awardee Meeting</w:t>
      </w:r>
    </w:p>
    <w:p w:rsidR="002451ED" w:rsidP="002451ED" w:rsidRDefault="002451ED" w14:paraId="2D628914" w14:textId="77777777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CE4F02" w:rsidR="002451ED" w:rsidP="002451ED" w:rsidRDefault="002451ED" w14:paraId="38317E43" w14:textId="77777777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CE4F02">
        <w:rPr>
          <w:rFonts w:ascii="Calibri" w:hAnsi="Calibri" w:eastAsia="Times New Roman" w:cs="Calibri"/>
          <w:color w:val="000000"/>
        </w:rPr>
        <w:t>1.The information presented in this meeting will be useful to our training program.</w:t>
      </w:r>
    </w:p>
    <w:p w:rsidR="002451ED" w:rsidP="002451ED" w:rsidRDefault="002451ED" w14:paraId="5DC59A71" w14:textId="77777777">
      <w:pPr>
        <w:spacing w:after="0"/>
      </w:pPr>
    </w:p>
    <w:p w:rsidR="002451ED" w:rsidP="002451ED" w:rsidRDefault="002451ED" w14:paraId="00C2D38C" w14:textId="77777777">
      <w:pPr>
        <w:spacing w:after="0"/>
      </w:pPr>
      <w:r>
        <w:t>Strongly agree</w:t>
      </w:r>
    </w:p>
    <w:p w:rsidR="002451ED" w:rsidP="002451ED" w:rsidRDefault="002451ED" w14:paraId="4D3A43F4" w14:textId="77777777">
      <w:pPr>
        <w:spacing w:after="0"/>
      </w:pPr>
      <w:r>
        <w:t>Agree</w:t>
      </w:r>
    </w:p>
    <w:p w:rsidR="002451ED" w:rsidP="002451ED" w:rsidRDefault="002451ED" w14:paraId="4F4DB3EB" w14:textId="77777777">
      <w:pPr>
        <w:spacing w:after="0"/>
      </w:pPr>
      <w:r>
        <w:t>Neutral</w:t>
      </w:r>
    </w:p>
    <w:p w:rsidR="002451ED" w:rsidP="002451ED" w:rsidRDefault="002451ED" w14:paraId="72FC203A" w14:textId="77777777">
      <w:pPr>
        <w:spacing w:after="0"/>
      </w:pPr>
      <w:r>
        <w:t>Disagree</w:t>
      </w:r>
    </w:p>
    <w:p w:rsidR="002451ED" w:rsidP="002451ED" w:rsidRDefault="002451ED" w14:paraId="4D6D3373" w14:textId="77777777">
      <w:pPr>
        <w:spacing w:after="0"/>
      </w:pPr>
      <w:r>
        <w:t>Strongly Disagree</w:t>
      </w:r>
    </w:p>
    <w:p w:rsidR="002451ED" w:rsidP="002451ED" w:rsidRDefault="004365B9" w14:paraId="715BAFA5" w14:textId="3F3A0A08">
      <w:r w:rsidRPr="004365B9">
        <w:rPr>
          <w:noProof/>
        </w:rPr>
        <w:drawing>
          <wp:inline distT="0" distB="0" distL="0" distR="0" wp14:anchorId="309FA1EF" wp14:editId="0F37E3D6">
            <wp:extent cx="4722507" cy="3168015"/>
            <wp:effectExtent l="0" t="0" r="1905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7001" cy="317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5B9" w:rsidP="002451ED" w:rsidRDefault="004365B9" w14:paraId="6FD7373B" w14:textId="77777777"/>
    <w:p w:rsidRPr="002451ED" w:rsidR="00A03CF1" w:rsidP="00CE4F02" w:rsidRDefault="00A03CF1" w14:paraId="57F02F0F" w14:textId="698E13AA">
      <w:pPr>
        <w:spacing w:after="0"/>
      </w:pPr>
    </w:p>
    <w:sectPr w:rsidRPr="002451ED" w:rsidR="00A03CF1" w:rsidSect="00730D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02"/>
    <w:rsid w:val="00181F1C"/>
    <w:rsid w:val="002451ED"/>
    <w:rsid w:val="004365B9"/>
    <w:rsid w:val="0059390B"/>
    <w:rsid w:val="006D2C45"/>
    <w:rsid w:val="00730D5A"/>
    <w:rsid w:val="00757ACD"/>
    <w:rsid w:val="008063CD"/>
    <w:rsid w:val="0083095F"/>
    <w:rsid w:val="00A03CF1"/>
    <w:rsid w:val="00A50CC5"/>
    <w:rsid w:val="00CD6BCB"/>
    <w:rsid w:val="00CE4F02"/>
    <w:rsid w:val="00E31A5C"/>
    <w:rsid w:val="00ED3EA1"/>
    <w:rsid w:val="00F3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9BF8"/>
  <w15:chartTrackingRefBased/>
  <w15:docId w15:val="{45F28B55-F28F-4A2E-9100-862D7829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Weinstock</dc:creator>
  <cp:keywords/>
  <dc:description/>
  <cp:lastModifiedBy>Abdelmouti, Tawanda (NIH/OD) [E]</cp:lastModifiedBy>
  <cp:revision>2</cp:revision>
  <dcterms:created xsi:type="dcterms:W3CDTF">2022-05-09T21:07:00Z</dcterms:created>
  <dcterms:modified xsi:type="dcterms:W3CDTF">2022-05-09T21:07:00Z</dcterms:modified>
</cp:coreProperties>
</file>