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F5D54" w:rsidP="002F5D54" w14:paraId="09B5BEE6" w14:textId="7777777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121212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121212"/>
          <w:sz w:val="24"/>
          <w:szCs w:val="24"/>
        </w:rPr>
        <w:t>OMB#0925-0648</w:t>
      </w:r>
    </w:p>
    <w:p w:rsidR="002F5D54" w:rsidP="002F5D54" w14:paraId="1C69208C" w14:textId="77777777">
      <w:pPr>
        <w:shd w:val="clear" w:color="auto" w:fill="FFFFFF"/>
        <w:spacing w:after="0" w:line="240" w:lineRule="auto"/>
        <w:rPr>
          <w:rFonts w:ascii="TimesNewRomanPS-ItalicMT" w:hAnsi="TimesNewRomanPS-ItalicMT" w:cs="TimesNewRomanPS-ItalicMT"/>
          <w:i/>
          <w:iCs/>
          <w:color w:val="121212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121212"/>
          <w:sz w:val="24"/>
          <w:szCs w:val="24"/>
        </w:rPr>
        <w:t>Expiration Date: 06/30/2024</w:t>
      </w:r>
    </w:p>
    <w:p w:rsidR="002F5D54" w:rsidP="00D10DD3" w14:paraId="57B6790D" w14:textId="7777777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C3AE1" w:rsidRPr="00A028F4" w:rsidP="00D10DD3" w14:paraId="1772362A" w14:textId="068C842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028F4">
        <w:rPr>
          <w:rFonts w:ascii="Times New Roman" w:hAnsi="Times New Roman" w:cs="Times New Roman"/>
          <w:b/>
          <w:bCs/>
          <w:sz w:val="24"/>
          <w:szCs w:val="24"/>
        </w:rPr>
        <w:t xml:space="preserve">NCCIH </w:t>
      </w:r>
      <w:r w:rsidRPr="00A028F4" w:rsidR="00D10DD3">
        <w:rPr>
          <w:rFonts w:ascii="Times New Roman" w:hAnsi="Times New Roman" w:cs="Times New Roman"/>
          <w:b/>
          <w:bCs/>
          <w:sz w:val="24"/>
          <w:szCs w:val="24"/>
        </w:rPr>
        <w:t xml:space="preserve">Research Blog </w:t>
      </w:r>
      <w:r w:rsidRPr="00A028F4" w:rsidR="00F419BF">
        <w:rPr>
          <w:rFonts w:ascii="Times New Roman" w:hAnsi="Times New Roman" w:cs="Times New Roman"/>
          <w:b/>
          <w:bCs/>
          <w:sz w:val="24"/>
          <w:szCs w:val="24"/>
        </w:rPr>
        <w:t xml:space="preserve">Readership </w:t>
      </w:r>
      <w:r w:rsidRPr="00A028F4" w:rsidR="00D10DD3">
        <w:rPr>
          <w:rFonts w:ascii="Times New Roman" w:hAnsi="Times New Roman" w:cs="Times New Roman"/>
          <w:b/>
          <w:bCs/>
          <w:sz w:val="24"/>
          <w:szCs w:val="24"/>
        </w:rPr>
        <w:t>Survey</w:t>
      </w:r>
    </w:p>
    <w:p w:rsidR="00AD1D6C" w:rsidRPr="00A028F4" w:rsidP="00D10DD3" w14:paraId="20630077" w14:textId="7777777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D1D6C" w:rsidRPr="00A028F4" w:rsidP="00D32EC8" w14:paraId="038629C8" w14:textId="6297F0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 xml:space="preserve">The </w:t>
      </w:r>
      <w:r w:rsidRPr="00A028F4" w:rsidR="00AD4C96">
        <w:rPr>
          <w:rFonts w:ascii="Times New Roman" w:hAnsi="Times New Roman" w:cs="Times New Roman"/>
          <w:sz w:val="24"/>
          <w:szCs w:val="24"/>
        </w:rPr>
        <w:t xml:space="preserve">National Center for Complementary and Integrative Health </w:t>
      </w:r>
      <w:r w:rsidRPr="00A028F4">
        <w:rPr>
          <w:rFonts w:ascii="Times New Roman" w:hAnsi="Times New Roman" w:cs="Times New Roman"/>
          <w:sz w:val="24"/>
          <w:szCs w:val="24"/>
        </w:rPr>
        <w:t>publishes</w:t>
      </w:r>
      <w:r w:rsidRPr="00A028F4" w:rsidR="00AD4C96">
        <w:rPr>
          <w:rFonts w:ascii="Times New Roman" w:hAnsi="Times New Roman" w:cs="Times New Roman"/>
          <w:sz w:val="24"/>
          <w:szCs w:val="24"/>
        </w:rPr>
        <w:t xml:space="preserve"> </w:t>
      </w:r>
      <w:r w:rsidRPr="00A028F4">
        <w:rPr>
          <w:rFonts w:ascii="Times New Roman" w:hAnsi="Times New Roman" w:cs="Times New Roman"/>
          <w:sz w:val="24"/>
          <w:szCs w:val="24"/>
        </w:rPr>
        <w:t xml:space="preserve">blog posts </w:t>
      </w:r>
      <w:r w:rsidRPr="00A028F4">
        <w:rPr>
          <w:rFonts w:ascii="Times New Roman" w:hAnsi="Times New Roman" w:cs="Times New Roman"/>
          <w:sz w:val="24"/>
          <w:szCs w:val="24"/>
        </w:rPr>
        <w:t>to share many exciting research advances</w:t>
      </w:r>
      <w:r w:rsidRPr="00A028F4" w:rsidR="004D7D88">
        <w:rPr>
          <w:rFonts w:ascii="Times New Roman" w:hAnsi="Times New Roman" w:cs="Times New Roman"/>
          <w:sz w:val="24"/>
          <w:szCs w:val="24"/>
        </w:rPr>
        <w:t xml:space="preserve"> and </w:t>
      </w:r>
      <w:r w:rsidRPr="00A028F4">
        <w:rPr>
          <w:rFonts w:ascii="Times New Roman" w:hAnsi="Times New Roman" w:cs="Times New Roman"/>
          <w:sz w:val="24"/>
          <w:szCs w:val="24"/>
        </w:rPr>
        <w:t>results</w:t>
      </w:r>
      <w:r w:rsidRPr="00A028F4" w:rsidR="00AD4C96">
        <w:rPr>
          <w:rFonts w:ascii="Times New Roman" w:hAnsi="Times New Roman" w:cs="Times New Roman"/>
          <w:sz w:val="24"/>
          <w:szCs w:val="24"/>
        </w:rPr>
        <w:t xml:space="preserve">, </w:t>
      </w:r>
      <w:r w:rsidRPr="00A028F4" w:rsidR="004D7D88">
        <w:rPr>
          <w:rFonts w:ascii="Times New Roman" w:hAnsi="Times New Roman" w:cs="Times New Roman"/>
          <w:sz w:val="24"/>
          <w:szCs w:val="24"/>
        </w:rPr>
        <w:t xml:space="preserve">events, </w:t>
      </w:r>
      <w:r w:rsidRPr="00A028F4" w:rsidR="00AD4C96">
        <w:rPr>
          <w:rFonts w:ascii="Times New Roman" w:hAnsi="Times New Roman" w:cs="Times New Roman"/>
          <w:sz w:val="24"/>
          <w:szCs w:val="24"/>
        </w:rPr>
        <w:t>funding opportunities</w:t>
      </w:r>
      <w:r w:rsidRPr="00A028F4" w:rsidR="004D7D88">
        <w:rPr>
          <w:rFonts w:ascii="Times New Roman" w:hAnsi="Times New Roman" w:cs="Times New Roman"/>
          <w:sz w:val="24"/>
          <w:szCs w:val="24"/>
        </w:rPr>
        <w:t xml:space="preserve"> and plans</w:t>
      </w:r>
      <w:r w:rsidRPr="00A028F4">
        <w:rPr>
          <w:rFonts w:ascii="Times New Roman" w:hAnsi="Times New Roman" w:cs="Times New Roman"/>
          <w:sz w:val="24"/>
          <w:szCs w:val="24"/>
        </w:rPr>
        <w:t xml:space="preserve">, and other </w:t>
      </w:r>
      <w:r w:rsidRPr="00A028F4" w:rsidR="00AD4C96">
        <w:rPr>
          <w:rFonts w:ascii="Times New Roman" w:hAnsi="Times New Roman" w:cs="Times New Roman"/>
          <w:sz w:val="24"/>
          <w:szCs w:val="24"/>
        </w:rPr>
        <w:t xml:space="preserve">news. We would like to hear </w:t>
      </w:r>
      <w:r w:rsidRPr="00A028F4" w:rsidR="00AD4C96">
        <w:rPr>
          <w:rFonts w:ascii="Times New Roman" w:hAnsi="Times New Roman" w:cs="Times New Roman"/>
          <w:b/>
          <w:bCs/>
          <w:sz w:val="24"/>
          <w:szCs w:val="24"/>
        </w:rPr>
        <w:t>your view</w:t>
      </w:r>
      <w:r w:rsidRPr="00A028F4" w:rsidR="00AD4C96">
        <w:rPr>
          <w:rFonts w:ascii="Times New Roman" w:hAnsi="Times New Roman" w:cs="Times New Roman"/>
          <w:sz w:val="24"/>
          <w:szCs w:val="24"/>
        </w:rPr>
        <w:t xml:space="preserve"> on how we are doing with </w:t>
      </w:r>
      <w:r w:rsidRPr="00A028F4">
        <w:rPr>
          <w:rFonts w:ascii="Times New Roman" w:hAnsi="Times New Roman" w:cs="Times New Roman"/>
          <w:sz w:val="24"/>
          <w:szCs w:val="24"/>
        </w:rPr>
        <w:t>the NCCIH Research Blog</w:t>
      </w:r>
      <w:r w:rsidRPr="00A028F4" w:rsidR="00AD4C96">
        <w:rPr>
          <w:rFonts w:ascii="Times New Roman" w:hAnsi="Times New Roman" w:cs="Times New Roman"/>
          <w:sz w:val="24"/>
          <w:szCs w:val="24"/>
        </w:rPr>
        <w:t xml:space="preserve"> and</w:t>
      </w:r>
      <w:r w:rsidR="00720BD6">
        <w:rPr>
          <w:rFonts w:ascii="Times New Roman" w:hAnsi="Times New Roman" w:cs="Times New Roman"/>
          <w:sz w:val="24"/>
          <w:szCs w:val="24"/>
        </w:rPr>
        <w:t xml:space="preserve"> </w:t>
      </w:r>
      <w:r w:rsidR="00664A47">
        <w:rPr>
          <w:rFonts w:ascii="Times New Roman" w:hAnsi="Times New Roman" w:cs="Times New Roman"/>
          <w:sz w:val="24"/>
          <w:szCs w:val="24"/>
        </w:rPr>
        <w:t xml:space="preserve">whether you have any suggestions for </w:t>
      </w:r>
      <w:r w:rsidR="00720BD6">
        <w:rPr>
          <w:rFonts w:ascii="Times New Roman" w:hAnsi="Times New Roman" w:cs="Times New Roman"/>
          <w:sz w:val="24"/>
          <w:szCs w:val="24"/>
        </w:rPr>
        <w:t xml:space="preserve">its </w:t>
      </w:r>
      <w:r w:rsidR="00664A47">
        <w:rPr>
          <w:rFonts w:ascii="Times New Roman" w:hAnsi="Times New Roman" w:cs="Times New Roman"/>
          <w:sz w:val="24"/>
          <w:szCs w:val="24"/>
        </w:rPr>
        <w:t xml:space="preserve">improvement. </w:t>
      </w:r>
      <w:r w:rsidRPr="00A028F4" w:rsidR="004D7D88">
        <w:rPr>
          <w:rFonts w:ascii="Times New Roman" w:hAnsi="Times New Roman" w:cs="Times New Roman"/>
          <w:sz w:val="24"/>
          <w:szCs w:val="24"/>
        </w:rPr>
        <w:t>Survey results will be used to plan future upgrades. Thank you for your visits and input!</w:t>
      </w:r>
    </w:p>
    <w:p w:rsidR="00AD1D6C" w:rsidP="00D32EC8" w14:paraId="36A737AC" w14:textId="463F2E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F4896" w:rsidRPr="00A028F4" w:rsidP="00A71EE3" w14:paraId="062CE9A8" w14:textId="6BECCB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b/>
          <w:bCs/>
          <w:sz w:val="24"/>
          <w:szCs w:val="24"/>
        </w:rPr>
        <w:t>Welcome!</w:t>
      </w:r>
    </w:p>
    <w:p w:rsidR="002C5EB2" w:rsidRPr="00A028F4" w:rsidP="002C5EB2" w14:paraId="11A42BB5" w14:textId="7777777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6637B" w:rsidRPr="00A028F4" w:rsidP="00E409F0" w14:paraId="5BEF049B" w14:textId="1C7EE12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 xml:space="preserve">Please </w:t>
      </w:r>
      <w:r w:rsidRPr="00A028F4" w:rsidR="0069688E">
        <w:rPr>
          <w:rFonts w:ascii="Times New Roman" w:hAnsi="Times New Roman" w:cs="Times New Roman"/>
          <w:sz w:val="24"/>
          <w:szCs w:val="24"/>
        </w:rPr>
        <w:t xml:space="preserve">rate </w:t>
      </w:r>
      <w:r w:rsidRPr="00A028F4">
        <w:rPr>
          <w:rFonts w:ascii="Times New Roman" w:hAnsi="Times New Roman" w:cs="Times New Roman"/>
          <w:sz w:val="24"/>
          <w:szCs w:val="24"/>
        </w:rPr>
        <w:t xml:space="preserve">your </w:t>
      </w:r>
      <w:r w:rsidRPr="00A028F4" w:rsidR="00132491">
        <w:rPr>
          <w:rFonts w:ascii="Times New Roman" w:hAnsi="Times New Roman" w:cs="Times New Roman"/>
          <w:sz w:val="24"/>
          <w:szCs w:val="24"/>
        </w:rPr>
        <w:t xml:space="preserve">level of </w:t>
      </w:r>
      <w:r w:rsidRPr="00A028F4">
        <w:rPr>
          <w:rFonts w:ascii="Times New Roman" w:hAnsi="Times New Roman" w:cs="Times New Roman"/>
          <w:sz w:val="24"/>
          <w:szCs w:val="24"/>
        </w:rPr>
        <w:t xml:space="preserve">interest </w:t>
      </w:r>
      <w:r w:rsidRPr="00A028F4">
        <w:rPr>
          <w:rFonts w:ascii="Times New Roman" w:hAnsi="Times New Roman" w:cs="Times New Roman"/>
          <w:sz w:val="24"/>
          <w:szCs w:val="24"/>
        </w:rPr>
        <w:t>in</w:t>
      </w:r>
      <w:r w:rsidRPr="00A028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28F4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A028F4" w:rsidR="00576CB8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Pr="00A028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28F4" w:rsidR="00391DDA">
        <w:rPr>
          <w:rFonts w:ascii="Times New Roman" w:hAnsi="Times New Roman" w:cs="Times New Roman"/>
          <w:b/>
          <w:bCs/>
          <w:sz w:val="24"/>
          <w:szCs w:val="24"/>
        </w:rPr>
        <w:t xml:space="preserve">topics </w:t>
      </w:r>
      <w:r w:rsidRPr="00A028F4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A028F4" w:rsidR="0094554B">
        <w:rPr>
          <w:rFonts w:ascii="Times New Roman" w:hAnsi="Times New Roman" w:cs="Times New Roman"/>
          <w:b/>
          <w:bCs/>
          <w:sz w:val="24"/>
          <w:szCs w:val="24"/>
        </w:rPr>
        <w:t xml:space="preserve">blog </w:t>
      </w:r>
      <w:r w:rsidRPr="00A028F4" w:rsidR="001F287F">
        <w:rPr>
          <w:rFonts w:ascii="Times New Roman" w:hAnsi="Times New Roman" w:cs="Times New Roman"/>
          <w:b/>
          <w:bCs/>
          <w:sz w:val="24"/>
          <w:szCs w:val="24"/>
        </w:rPr>
        <w:t>posts</w:t>
      </w:r>
      <w:r w:rsidRPr="00A028F4" w:rsidR="004500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3352"/>
        <w:gridCol w:w="1309"/>
        <w:gridCol w:w="1310"/>
        <w:gridCol w:w="1135"/>
        <w:gridCol w:w="1482"/>
        <w:gridCol w:w="1482"/>
      </w:tblGrid>
      <w:tr w14:paraId="33D0A2E4" w14:textId="77777777" w:rsidTr="00416B1F">
        <w:tblPrEx>
          <w:tblW w:w="0" w:type="auto"/>
          <w:tblLook w:val="04A0"/>
        </w:tblPrEx>
        <w:tc>
          <w:tcPr>
            <w:tcW w:w="1558" w:type="dxa"/>
          </w:tcPr>
          <w:p w:rsidR="004C48B3" w:rsidP="00416B1F" w14:paraId="5CC8A645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4C48B3" w:rsidP="00416B1F" w14:paraId="189F8AE6" w14:textId="4E0C4F32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  <w:r>
              <w:rPr>
                <w:rFonts w:ascii="docs-Roboto" w:eastAsia="Times New Roman" w:hAnsi="docs-Roboto" w:cs="Times New Roman"/>
                <w:color w:val="202124"/>
              </w:rPr>
              <w:t>Very Interested</w:t>
            </w:r>
          </w:p>
        </w:tc>
        <w:tc>
          <w:tcPr>
            <w:tcW w:w="1558" w:type="dxa"/>
          </w:tcPr>
          <w:p w:rsidR="004C48B3" w:rsidP="00416B1F" w14:paraId="3BA04743" w14:textId="61132575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  <w:r>
              <w:rPr>
                <w:rFonts w:ascii="docs-Roboto" w:eastAsia="Times New Roman" w:hAnsi="docs-Roboto" w:cs="Times New Roman"/>
                <w:color w:val="202124"/>
              </w:rPr>
              <w:t>Interested</w:t>
            </w:r>
          </w:p>
        </w:tc>
        <w:tc>
          <w:tcPr>
            <w:tcW w:w="1558" w:type="dxa"/>
          </w:tcPr>
          <w:p w:rsidR="004C48B3" w:rsidP="00416B1F" w14:paraId="0EDAA78A" w14:textId="57B7A1FB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  <w:r>
              <w:rPr>
                <w:rFonts w:ascii="docs-Roboto" w:eastAsia="Times New Roman" w:hAnsi="docs-Roboto" w:cs="Times New Roman"/>
                <w:color w:val="202124"/>
              </w:rPr>
              <w:t>Neutral</w:t>
            </w:r>
          </w:p>
        </w:tc>
        <w:tc>
          <w:tcPr>
            <w:tcW w:w="1559" w:type="dxa"/>
          </w:tcPr>
          <w:p w:rsidR="004C48B3" w:rsidP="00416B1F" w14:paraId="755A1692" w14:textId="445549C3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  <w:r>
              <w:rPr>
                <w:rFonts w:ascii="docs-Roboto" w:eastAsia="Times New Roman" w:hAnsi="docs-Roboto" w:cs="Times New Roman"/>
                <w:color w:val="202124"/>
              </w:rPr>
              <w:t>Uninterested</w:t>
            </w:r>
          </w:p>
        </w:tc>
        <w:tc>
          <w:tcPr>
            <w:tcW w:w="1559" w:type="dxa"/>
          </w:tcPr>
          <w:p w:rsidR="004C48B3" w:rsidP="00416B1F" w14:paraId="1C20DD25" w14:textId="292B608C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  <w:r>
              <w:rPr>
                <w:rFonts w:ascii="docs-Roboto" w:eastAsia="Times New Roman" w:hAnsi="docs-Roboto" w:cs="Times New Roman"/>
                <w:color w:val="202124"/>
              </w:rPr>
              <w:t>Very Uninterested</w:t>
            </w:r>
          </w:p>
        </w:tc>
      </w:tr>
      <w:tr w14:paraId="08CE6EE5" w14:textId="77777777" w:rsidTr="00416B1F">
        <w:tblPrEx>
          <w:tblW w:w="0" w:type="auto"/>
          <w:tblLook w:val="04A0"/>
        </w:tblPrEx>
        <w:tc>
          <w:tcPr>
            <w:tcW w:w="1558" w:type="dxa"/>
          </w:tcPr>
          <w:p w:rsidR="004C48B3" w:rsidP="00416B1F" w14:paraId="6605E57C" w14:textId="580B8202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  <w:r>
              <w:rPr>
                <w:rFonts w:ascii="docs-Roboto" w:eastAsia="Times New Roman" w:hAnsi="docs-Roboto" w:cs="Times New Roman"/>
                <w:color w:val="202124"/>
              </w:rPr>
              <w:t>Funding Opportunity Announcements</w:t>
            </w:r>
          </w:p>
        </w:tc>
        <w:tc>
          <w:tcPr>
            <w:tcW w:w="1558" w:type="dxa"/>
          </w:tcPr>
          <w:p w:rsidR="004C48B3" w:rsidP="00416B1F" w14:paraId="0B41AC07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4C48B3" w:rsidP="00416B1F" w14:paraId="7171442F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4C48B3" w:rsidP="00416B1F" w14:paraId="2151AF65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4C48B3" w:rsidP="00416B1F" w14:paraId="55C273F5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4C48B3" w:rsidP="00416B1F" w14:paraId="1FE755AC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</w:tr>
      <w:tr w14:paraId="26DA1281" w14:textId="77777777" w:rsidTr="00416B1F">
        <w:tblPrEx>
          <w:tblW w:w="0" w:type="auto"/>
          <w:tblLook w:val="04A0"/>
        </w:tblPrEx>
        <w:tc>
          <w:tcPr>
            <w:tcW w:w="1558" w:type="dxa"/>
          </w:tcPr>
          <w:p w:rsidR="004C48B3" w:rsidP="00416B1F" w14:paraId="7280FEA3" w14:textId="3630380A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  <w:r>
              <w:rPr>
                <w:rFonts w:ascii="docs-Roboto" w:eastAsia="Times New Roman" w:hAnsi="docs-Roboto" w:cs="Times New Roman"/>
                <w:color w:val="202124"/>
              </w:rPr>
              <w:t>Research Priorities</w:t>
            </w:r>
          </w:p>
        </w:tc>
        <w:tc>
          <w:tcPr>
            <w:tcW w:w="1558" w:type="dxa"/>
          </w:tcPr>
          <w:p w:rsidR="004C48B3" w:rsidP="00416B1F" w14:paraId="59B59CF0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4C48B3" w:rsidP="00416B1F" w14:paraId="2752886B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4C48B3" w:rsidP="00416B1F" w14:paraId="2448338F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4C48B3" w:rsidP="00416B1F" w14:paraId="00EEC1C1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4C48B3" w:rsidP="00416B1F" w14:paraId="628BC38E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</w:tr>
      <w:tr w14:paraId="11B1313A" w14:textId="77777777" w:rsidTr="00416B1F">
        <w:tblPrEx>
          <w:tblW w:w="0" w:type="auto"/>
          <w:tblLook w:val="04A0"/>
        </w:tblPrEx>
        <w:tc>
          <w:tcPr>
            <w:tcW w:w="1558" w:type="dxa"/>
          </w:tcPr>
          <w:p w:rsidR="004C48B3" w:rsidP="00416B1F" w14:paraId="17049DBB" w14:textId="2624F0FB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  <w:r>
              <w:rPr>
                <w:rFonts w:ascii="docs-Roboto" w:eastAsia="Times New Roman" w:hAnsi="docs-Roboto" w:cs="Times New Roman"/>
                <w:color w:val="202124"/>
              </w:rPr>
              <w:t>Grants and Research Policies</w:t>
            </w:r>
          </w:p>
        </w:tc>
        <w:tc>
          <w:tcPr>
            <w:tcW w:w="1558" w:type="dxa"/>
          </w:tcPr>
          <w:p w:rsidR="004C48B3" w:rsidP="00416B1F" w14:paraId="2723D19F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4C48B3" w:rsidP="00416B1F" w14:paraId="242D8D91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4C48B3" w:rsidP="00416B1F" w14:paraId="029CAE20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4C48B3" w:rsidP="00416B1F" w14:paraId="4FD0A8D0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4C48B3" w:rsidP="00416B1F" w14:paraId="12E90D55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</w:tr>
      <w:tr w14:paraId="4FCFAA7B" w14:textId="77777777" w:rsidTr="00416B1F">
        <w:tblPrEx>
          <w:tblW w:w="0" w:type="auto"/>
          <w:tblLook w:val="04A0"/>
        </w:tblPrEx>
        <w:tc>
          <w:tcPr>
            <w:tcW w:w="1558" w:type="dxa"/>
          </w:tcPr>
          <w:p w:rsidR="004C48B3" w:rsidP="00416B1F" w14:paraId="2A868183" w14:textId="7B6B02AA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  <w:r w:rsidRPr="002F5D54">
              <w:rPr>
                <w:rFonts w:ascii="docs-Roboto" w:eastAsia="Times New Roman" w:hAnsi="docs-Roboto" w:cs="Times New Roman"/>
                <w:color w:val="202124"/>
              </w:rPr>
              <w:t xml:space="preserve">Grant </w:t>
            </w:r>
            <w:r>
              <w:rPr>
                <w:rFonts w:ascii="docs-Roboto" w:eastAsia="Times New Roman" w:hAnsi="docs-Roboto" w:cs="Times New Roman"/>
                <w:color w:val="202124"/>
              </w:rPr>
              <w:t>A</w:t>
            </w:r>
            <w:r w:rsidRPr="002F5D54">
              <w:rPr>
                <w:rFonts w:ascii="docs-Roboto" w:eastAsia="Times New Roman" w:hAnsi="docs-Roboto" w:cs="Times New Roman"/>
                <w:color w:val="202124"/>
              </w:rPr>
              <w:t xml:space="preserve">pplication </w:t>
            </w:r>
            <w:r>
              <w:rPr>
                <w:rFonts w:ascii="docs-Roboto" w:eastAsia="Times New Roman" w:hAnsi="docs-Roboto" w:cs="Times New Roman"/>
                <w:color w:val="202124"/>
              </w:rPr>
              <w:t>P</w:t>
            </w:r>
            <w:r w:rsidRPr="002F5D54">
              <w:rPr>
                <w:rFonts w:ascii="docs-Roboto" w:eastAsia="Times New Roman" w:hAnsi="docs-Roboto" w:cs="Times New Roman"/>
                <w:color w:val="202124"/>
              </w:rPr>
              <w:t>rocess</w:t>
            </w:r>
          </w:p>
        </w:tc>
        <w:tc>
          <w:tcPr>
            <w:tcW w:w="1558" w:type="dxa"/>
          </w:tcPr>
          <w:p w:rsidR="004C48B3" w:rsidP="00416B1F" w14:paraId="0523397D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4C48B3" w:rsidP="00416B1F" w14:paraId="33611B0C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4C48B3" w:rsidP="00416B1F" w14:paraId="2F575C66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4C48B3" w:rsidP="00416B1F" w14:paraId="45808202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4C48B3" w:rsidP="00416B1F" w14:paraId="6E084F1B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</w:tr>
      <w:tr w14:paraId="4C1DDD74" w14:textId="77777777" w:rsidTr="00416B1F">
        <w:tblPrEx>
          <w:tblW w:w="0" w:type="auto"/>
          <w:tblLook w:val="04A0"/>
        </w:tblPrEx>
        <w:tc>
          <w:tcPr>
            <w:tcW w:w="1558" w:type="dxa"/>
          </w:tcPr>
          <w:p w:rsidR="002F5D54" w:rsidRPr="002F5D54" w:rsidP="00416B1F" w14:paraId="6B651A31" w14:textId="099E5C3D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  <w:r>
              <w:rPr>
                <w:rFonts w:ascii="docs-Roboto" w:eastAsia="Times New Roman" w:hAnsi="docs-Roboto" w:cs="Times New Roman"/>
                <w:color w:val="202124"/>
              </w:rPr>
              <w:t>Lectures</w:t>
            </w:r>
          </w:p>
        </w:tc>
        <w:tc>
          <w:tcPr>
            <w:tcW w:w="1558" w:type="dxa"/>
          </w:tcPr>
          <w:p w:rsidR="002F5D54" w:rsidP="00416B1F" w14:paraId="20AAB540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2F5D54" w:rsidP="00416B1F" w14:paraId="4FF81E02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2F5D54" w:rsidP="00416B1F" w14:paraId="7CA410AF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2F5D54" w:rsidP="00416B1F" w14:paraId="3D21013C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2F5D54" w:rsidP="00416B1F" w14:paraId="363937C9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</w:tr>
      <w:tr w14:paraId="083B371C" w14:textId="77777777" w:rsidTr="00416B1F">
        <w:tblPrEx>
          <w:tblW w:w="0" w:type="auto"/>
          <w:tblLook w:val="04A0"/>
        </w:tblPrEx>
        <w:tc>
          <w:tcPr>
            <w:tcW w:w="1558" w:type="dxa"/>
          </w:tcPr>
          <w:p w:rsidR="002F5D54" w:rsidP="00416B1F" w14:paraId="6856F4E3" w14:textId="1D5F7403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  <w:r>
              <w:rPr>
                <w:rFonts w:ascii="docs-Roboto" w:eastAsia="Times New Roman" w:hAnsi="docs-Roboto" w:cs="Times New Roman"/>
                <w:color w:val="202124"/>
              </w:rPr>
              <w:t>Meetings/Conferences/Webinars</w:t>
            </w:r>
          </w:p>
        </w:tc>
        <w:tc>
          <w:tcPr>
            <w:tcW w:w="1558" w:type="dxa"/>
          </w:tcPr>
          <w:p w:rsidR="002F5D54" w:rsidP="00416B1F" w14:paraId="6AFDA1D9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2F5D54" w:rsidP="00416B1F" w14:paraId="1F36E590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2F5D54" w:rsidP="00416B1F" w14:paraId="1811962A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2F5D54" w:rsidP="00416B1F" w14:paraId="75BA7C5B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2F5D54" w:rsidP="00416B1F" w14:paraId="0E41AA9E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</w:tr>
      <w:tr w14:paraId="761E418C" w14:textId="77777777" w:rsidTr="00416B1F">
        <w:tblPrEx>
          <w:tblW w:w="0" w:type="auto"/>
          <w:tblLook w:val="04A0"/>
        </w:tblPrEx>
        <w:tc>
          <w:tcPr>
            <w:tcW w:w="1558" w:type="dxa"/>
          </w:tcPr>
          <w:p w:rsidR="002F5D54" w:rsidP="00416B1F" w14:paraId="20A074C2" w14:textId="2FADAC80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  <w:r>
              <w:rPr>
                <w:rFonts w:ascii="docs-Roboto" w:eastAsia="Times New Roman" w:hAnsi="docs-Roboto" w:cs="Times New Roman"/>
                <w:color w:val="202124"/>
              </w:rPr>
              <w:t>NCCIH Senior Staff Changes</w:t>
            </w:r>
            <w:r>
              <w:rPr>
                <w:rFonts w:ascii="docs-Roboto" w:eastAsia="Times New Roman" w:hAnsi="docs-Roboto" w:cs="Times New Roman"/>
                <w:color w:val="202124"/>
              </w:rPr>
              <w:br/>
              <w:t>(Appointments/Departures, etc</w:t>
            </w:r>
            <w:r w:rsidR="008D3BD5">
              <w:rPr>
                <w:rFonts w:ascii="docs-Roboto" w:eastAsia="Times New Roman" w:hAnsi="docs-Roboto" w:cs="Times New Roman"/>
                <w:color w:val="202124"/>
              </w:rPr>
              <w:t>.</w:t>
            </w:r>
            <w:r>
              <w:rPr>
                <w:rFonts w:ascii="docs-Roboto" w:eastAsia="Times New Roman" w:hAnsi="docs-Roboto" w:cs="Times New Roman"/>
                <w:color w:val="202124"/>
              </w:rPr>
              <w:t>)</w:t>
            </w:r>
          </w:p>
        </w:tc>
        <w:tc>
          <w:tcPr>
            <w:tcW w:w="1558" w:type="dxa"/>
          </w:tcPr>
          <w:p w:rsidR="002F5D54" w:rsidP="00416B1F" w14:paraId="46ABF0B2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2F5D54" w:rsidP="00416B1F" w14:paraId="4D3DBBAC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2F5D54" w:rsidP="00416B1F" w14:paraId="54559B9C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2F5D54" w:rsidP="00416B1F" w14:paraId="733F9F9D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2F5D54" w:rsidP="00416B1F" w14:paraId="6ADB321C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</w:tr>
      <w:tr w14:paraId="35DD77D9" w14:textId="77777777" w:rsidTr="00416B1F">
        <w:tblPrEx>
          <w:tblW w:w="0" w:type="auto"/>
          <w:tblLook w:val="04A0"/>
        </w:tblPrEx>
        <w:tc>
          <w:tcPr>
            <w:tcW w:w="1558" w:type="dxa"/>
          </w:tcPr>
          <w:p w:rsidR="002F5D54" w:rsidP="00416B1F" w14:paraId="0513425A" w14:textId="0CF6E3ED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  <w:r w:rsidRPr="002F5D54">
              <w:rPr>
                <w:rFonts w:ascii="docs-Roboto" w:eastAsia="Times New Roman" w:hAnsi="docs-Roboto" w:cs="Times New Roman"/>
                <w:color w:val="202124"/>
              </w:rPr>
              <w:t xml:space="preserve">New </w:t>
            </w:r>
            <w:r>
              <w:rPr>
                <w:rFonts w:ascii="docs-Roboto" w:eastAsia="Times New Roman" w:hAnsi="docs-Roboto" w:cs="Times New Roman"/>
                <w:color w:val="202124"/>
              </w:rPr>
              <w:t>R</w:t>
            </w:r>
            <w:r w:rsidRPr="002F5D54">
              <w:rPr>
                <w:rFonts w:ascii="docs-Roboto" w:eastAsia="Times New Roman" w:hAnsi="docs-Roboto" w:cs="Times New Roman"/>
                <w:color w:val="202124"/>
              </w:rPr>
              <w:t xml:space="preserve">esearch </w:t>
            </w:r>
            <w:r>
              <w:rPr>
                <w:rFonts w:ascii="docs-Roboto" w:eastAsia="Times New Roman" w:hAnsi="docs-Roboto" w:cs="Times New Roman"/>
                <w:color w:val="202124"/>
              </w:rPr>
              <w:t>R</w:t>
            </w:r>
            <w:r w:rsidRPr="002F5D54">
              <w:rPr>
                <w:rFonts w:ascii="docs-Roboto" w:eastAsia="Times New Roman" w:hAnsi="docs-Roboto" w:cs="Times New Roman"/>
                <w:color w:val="202124"/>
              </w:rPr>
              <w:t xml:space="preserve">eports and </w:t>
            </w:r>
            <w:r>
              <w:rPr>
                <w:rFonts w:ascii="docs-Roboto" w:eastAsia="Times New Roman" w:hAnsi="docs-Roboto" w:cs="Times New Roman"/>
                <w:color w:val="202124"/>
              </w:rPr>
              <w:t>O</w:t>
            </w:r>
            <w:r w:rsidRPr="002F5D54">
              <w:rPr>
                <w:rFonts w:ascii="docs-Roboto" w:eastAsia="Times New Roman" w:hAnsi="docs-Roboto" w:cs="Times New Roman"/>
                <w:color w:val="202124"/>
              </w:rPr>
              <w:t xml:space="preserve">ther </w:t>
            </w:r>
            <w:r>
              <w:rPr>
                <w:rFonts w:ascii="docs-Roboto" w:eastAsia="Times New Roman" w:hAnsi="docs-Roboto" w:cs="Times New Roman"/>
                <w:color w:val="202124"/>
              </w:rPr>
              <w:t>R</w:t>
            </w:r>
            <w:r w:rsidRPr="002F5D54">
              <w:rPr>
                <w:rFonts w:ascii="docs-Roboto" w:eastAsia="Times New Roman" w:hAnsi="docs-Roboto" w:cs="Times New Roman"/>
                <w:color w:val="202124"/>
              </w:rPr>
              <w:t>esources</w:t>
            </w:r>
          </w:p>
        </w:tc>
        <w:tc>
          <w:tcPr>
            <w:tcW w:w="1558" w:type="dxa"/>
          </w:tcPr>
          <w:p w:rsidR="002F5D54" w:rsidP="00416B1F" w14:paraId="4EE53BB4" w14:textId="46B7B9AA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2F5D54" w:rsidP="00416B1F" w14:paraId="4B304D65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2F5D54" w:rsidP="00416B1F" w14:paraId="1715EFD7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2F5D54" w:rsidP="00416B1F" w14:paraId="3F9EBDE8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2F5D54" w:rsidP="00416B1F" w14:paraId="47E84CF7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</w:tr>
      <w:tr w14:paraId="0B6E9575" w14:textId="77777777" w:rsidTr="00416B1F">
        <w:tblPrEx>
          <w:tblW w:w="0" w:type="auto"/>
          <w:tblLook w:val="04A0"/>
        </w:tblPrEx>
        <w:tc>
          <w:tcPr>
            <w:tcW w:w="1558" w:type="dxa"/>
          </w:tcPr>
          <w:p w:rsidR="002F5D54" w:rsidP="00416B1F" w14:paraId="55247EAC" w14:textId="244D4A25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  <w:r w:rsidRPr="002F5D54">
              <w:rPr>
                <w:rFonts w:ascii="docs-Roboto" w:eastAsia="Times New Roman" w:hAnsi="docs-Roboto" w:cs="Times New Roman"/>
                <w:color w:val="202124"/>
              </w:rPr>
              <w:t>Results of NCCIH-</w:t>
            </w:r>
            <w:r>
              <w:rPr>
                <w:rFonts w:ascii="docs-Roboto" w:eastAsia="Times New Roman" w:hAnsi="docs-Roboto" w:cs="Times New Roman"/>
                <w:color w:val="202124"/>
              </w:rPr>
              <w:t>S</w:t>
            </w:r>
            <w:r w:rsidRPr="002F5D54">
              <w:rPr>
                <w:rFonts w:ascii="docs-Roboto" w:eastAsia="Times New Roman" w:hAnsi="docs-Roboto" w:cs="Times New Roman"/>
                <w:color w:val="202124"/>
              </w:rPr>
              <w:t xml:space="preserve">ponsored </w:t>
            </w:r>
            <w:r>
              <w:rPr>
                <w:rFonts w:ascii="docs-Roboto" w:eastAsia="Times New Roman" w:hAnsi="docs-Roboto" w:cs="Times New Roman"/>
                <w:color w:val="202124"/>
              </w:rPr>
              <w:t>R</w:t>
            </w:r>
            <w:r w:rsidRPr="002F5D54">
              <w:rPr>
                <w:rFonts w:ascii="docs-Roboto" w:eastAsia="Times New Roman" w:hAnsi="docs-Roboto" w:cs="Times New Roman"/>
                <w:color w:val="202124"/>
              </w:rPr>
              <w:t>esearch</w:t>
            </w:r>
          </w:p>
        </w:tc>
        <w:tc>
          <w:tcPr>
            <w:tcW w:w="1558" w:type="dxa"/>
          </w:tcPr>
          <w:p w:rsidR="002F5D54" w:rsidP="00416B1F" w14:paraId="741C5F81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2F5D54" w:rsidP="00416B1F" w14:paraId="7F88BB97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8" w:type="dxa"/>
          </w:tcPr>
          <w:p w:rsidR="002F5D54" w:rsidP="00416B1F" w14:paraId="3B918711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2F5D54" w:rsidP="00416B1F" w14:paraId="58F770B7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  <w:tc>
          <w:tcPr>
            <w:tcW w:w="1559" w:type="dxa"/>
          </w:tcPr>
          <w:p w:rsidR="002F5D54" w:rsidP="00416B1F" w14:paraId="27ABF8A5" w14:textId="77777777">
            <w:pPr>
              <w:textAlignment w:val="center"/>
              <w:rPr>
                <w:rFonts w:ascii="docs-Roboto" w:eastAsia="Times New Roman" w:hAnsi="docs-Roboto" w:cs="Times New Roman"/>
                <w:color w:val="202124"/>
              </w:rPr>
            </w:pPr>
          </w:p>
        </w:tc>
      </w:tr>
    </w:tbl>
    <w:p w:rsidR="001F287F" w:rsidRPr="002F5D54" w:rsidP="002F5D54" w14:paraId="76CC100C" w14:textId="7692A2CF">
      <w:pPr>
        <w:rPr>
          <w:rFonts w:ascii="Times New Roman" w:hAnsi="Times New Roman" w:cs="Times New Roman"/>
          <w:sz w:val="24"/>
          <w:szCs w:val="24"/>
        </w:rPr>
      </w:pPr>
    </w:p>
    <w:p w:rsidR="00E409F0" w:rsidRPr="00A028F4" w:rsidP="00E409F0" w14:paraId="2E695822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26E32" w:rsidRPr="00A028F4" w:rsidP="00E409F0" w14:paraId="6BC3CF98" w14:textId="6BBDAF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782">
        <w:rPr>
          <w:rFonts w:ascii="Times New Roman" w:hAnsi="Times New Roman" w:cs="Times New Roman"/>
          <w:sz w:val="24"/>
          <w:szCs w:val="24"/>
        </w:rPr>
        <w:t>How many times</w:t>
      </w:r>
      <w:r w:rsidRPr="00A028F4">
        <w:rPr>
          <w:rFonts w:ascii="Times New Roman" w:hAnsi="Times New Roman" w:cs="Times New Roman"/>
          <w:b/>
          <w:bCs/>
          <w:sz w:val="24"/>
          <w:szCs w:val="24"/>
        </w:rPr>
        <w:t xml:space="preserve"> in the past </w:t>
      </w:r>
      <w:r w:rsidRPr="00A028F4" w:rsidR="00E82E1B">
        <w:rPr>
          <w:rFonts w:ascii="Times New Roman" w:hAnsi="Times New Roman" w:cs="Times New Roman"/>
          <w:b/>
          <w:bCs/>
          <w:sz w:val="24"/>
          <w:szCs w:val="24"/>
        </w:rPr>
        <w:t>6 months</w:t>
      </w:r>
      <w:r w:rsidRPr="00A028F4" w:rsidR="00E82E1B">
        <w:rPr>
          <w:rFonts w:ascii="Times New Roman" w:hAnsi="Times New Roman" w:cs="Times New Roman"/>
          <w:sz w:val="24"/>
          <w:szCs w:val="24"/>
        </w:rPr>
        <w:t xml:space="preserve"> have you</w:t>
      </w:r>
      <w:r w:rsidRPr="00A028F4" w:rsidR="00E82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28F4" w:rsidR="00E82E1B">
        <w:rPr>
          <w:rFonts w:ascii="Times New Roman" w:hAnsi="Times New Roman" w:cs="Times New Roman"/>
          <w:sz w:val="24"/>
          <w:szCs w:val="24"/>
        </w:rPr>
        <w:t xml:space="preserve">read a </w:t>
      </w:r>
      <w:r w:rsidRPr="00A028F4" w:rsidR="00B821C6">
        <w:rPr>
          <w:rFonts w:ascii="Times New Roman" w:hAnsi="Times New Roman" w:cs="Times New Roman"/>
          <w:sz w:val="24"/>
          <w:szCs w:val="24"/>
        </w:rPr>
        <w:t>post on</w:t>
      </w:r>
      <w:r w:rsidRPr="00A028F4" w:rsidR="00F82F3E">
        <w:rPr>
          <w:rFonts w:ascii="Times New Roman" w:hAnsi="Times New Roman" w:cs="Times New Roman"/>
          <w:sz w:val="24"/>
          <w:szCs w:val="24"/>
        </w:rPr>
        <w:t xml:space="preserve"> the NCCIH Research Blog</w:t>
      </w:r>
      <w:r w:rsidRPr="00A028F4" w:rsidR="00E82E1B">
        <w:rPr>
          <w:rFonts w:ascii="Times New Roman" w:hAnsi="Times New Roman" w:cs="Times New Roman"/>
          <w:sz w:val="24"/>
          <w:szCs w:val="24"/>
        </w:rPr>
        <w:t xml:space="preserve">? </w:t>
      </w:r>
      <w:r w:rsidRPr="00A028F4">
        <w:rPr>
          <w:rFonts w:ascii="Times New Roman" w:hAnsi="Times New Roman" w:cs="Times New Roman"/>
          <w:sz w:val="24"/>
          <w:szCs w:val="24"/>
        </w:rPr>
        <w:t>(</w:t>
      </w:r>
      <w:r w:rsidRPr="00A028F4" w:rsidR="00B821C6">
        <w:rPr>
          <w:rFonts w:ascii="Times New Roman" w:hAnsi="Times New Roman" w:cs="Times New Roman"/>
          <w:sz w:val="24"/>
          <w:szCs w:val="24"/>
        </w:rPr>
        <w:t>please</w:t>
      </w:r>
      <w:r w:rsidRPr="00A028F4" w:rsidR="00B821C6">
        <w:rPr>
          <w:rFonts w:ascii="Times New Roman" w:hAnsi="Times New Roman" w:cs="Times New Roman"/>
          <w:sz w:val="24"/>
          <w:szCs w:val="24"/>
        </w:rPr>
        <w:t xml:space="preserve"> </w:t>
      </w:r>
      <w:r w:rsidRPr="00A028F4">
        <w:rPr>
          <w:rFonts w:ascii="Times New Roman" w:hAnsi="Times New Roman" w:cs="Times New Roman"/>
          <w:sz w:val="24"/>
          <w:szCs w:val="24"/>
        </w:rPr>
        <w:t xml:space="preserve">estimate) </w:t>
      </w:r>
    </w:p>
    <w:p w:rsidR="00E82E1B" w:rsidRPr="00A028F4" w:rsidP="004C48B3" w14:paraId="7BF0093F" w14:textId="44DDA6A6">
      <w:pPr>
        <w:pStyle w:val="ListParagraph"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Zero</w:t>
      </w:r>
    </w:p>
    <w:p w:rsidR="00E82E1B" w:rsidRPr="00A028F4" w:rsidP="004C48B3" w14:paraId="064F005B" w14:textId="431C7CFD">
      <w:pPr>
        <w:pStyle w:val="ListParagraph"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Once</w:t>
      </w:r>
    </w:p>
    <w:p w:rsidR="00E82E1B" w:rsidRPr="00A028F4" w:rsidP="004C48B3" w14:paraId="36F3D3F2" w14:textId="54FF033A">
      <w:pPr>
        <w:pStyle w:val="ListParagraph"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More than once</w:t>
      </w:r>
    </w:p>
    <w:p w:rsidR="00E82E1B" w:rsidRPr="00A028F4" w:rsidP="004C48B3" w14:paraId="562BA3C8" w14:textId="2668A4C1">
      <w:pPr>
        <w:pStyle w:val="ListParagraph"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I</w:t>
      </w:r>
      <w:r w:rsidRPr="00A028F4" w:rsidR="00DE1997">
        <w:rPr>
          <w:rFonts w:ascii="Times New Roman" w:hAnsi="Times New Roman" w:cs="Times New Roman"/>
          <w:sz w:val="24"/>
          <w:szCs w:val="24"/>
        </w:rPr>
        <w:t xml:space="preserve"> have </w:t>
      </w:r>
      <w:r w:rsidRPr="00A028F4">
        <w:rPr>
          <w:rFonts w:ascii="Times New Roman" w:hAnsi="Times New Roman" w:cs="Times New Roman"/>
          <w:sz w:val="24"/>
          <w:szCs w:val="24"/>
        </w:rPr>
        <w:t xml:space="preserve">read </w:t>
      </w:r>
      <w:r w:rsidRPr="00A028F4" w:rsidR="00C879EF">
        <w:rPr>
          <w:rFonts w:ascii="Times New Roman" w:hAnsi="Times New Roman" w:cs="Times New Roman"/>
          <w:sz w:val="24"/>
          <w:szCs w:val="24"/>
        </w:rPr>
        <w:t>most</w:t>
      </w:r>
      <w:r w:rsidRPr="00A028F4">
        <w:rPr>
          <w:rFonts w:ascii="Times New Roman" w:hAnsi="Times New Roman" w:cs="Times New Roman"/>
          <w:sz w:val="24"/>
          <w:szCs w:val="24"/>
        </w:rPr>
        <w:t xml:space="preserve"> post</w:t>
      </w:r>
      <w:r w:rsidRPr="00A028F4" w:rsidR="00C879EF">
        <w:rPr>
          <w:rFonts w:ascii="Times New Roman" w:hAnsi="Times New Roman" w:cs="Times New Roman"/>
          <w:sz w:val="24"/>
          <w:szCs w:val="24"/>
        </w:rPr>
        <w:t>s</w:t>
      </w:r>
    </w:p>
    <w:p w:rsidR="00E409F0" w:rsidRPr="00A028F4" w:rsidP="00E409F0" w14:paraId="0138175A" w14:textId="18730E8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21C6" w:rsidRPr="00A028F4" w:rsidP="00E409F0" w14:paraId="582C9B15" w14:textId="160F7C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 xml:space="preserve">How do you usually </w:t>
      </w:r>
      <w:r w:rsidRPr="00A028F4">
        <w:rPr>
          <w:rFonts w:ascii="Times New Roman" w:hAnsi="Times New Roman" w:cs="Times New Roman"/>
          <w:b/>
          <w:bCs/>
          <w:sz w:val="24"/>
          <w:szCs w:val="24"/>
        </w:rPr>
        <w:t>find out about new posts</w:t>
      </w:r>
      <w:r w:rsidRPr="00A028F4" w:rsidR="00576C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28F4" w:rsidR="00576CB8">
        <w:rPr>
          <w:rFonts w:ascii="Times New Roman" w:hAnsi="Times New Roman" w:cs="Times New Roman"/>
          <w:sz w:val="24"/>
          <w:szCs w:val="24"/>
        </w:rPr>
        <w:t>on th</w:t>
      </w:r>
      <w:r w:rsidRPr="00A028F4" w:rsidR="006634D6">
        <w:rPr>
          <w:rFonts w:ascii="Times New Roman" w:hAnsi="Times New Roman" w:cs="Times New Roman"/>
          <w:sz w:val="24"/>
          <w:szCs w:val="24"/>
        </w:rPr>
        <w:t xml:space="preserve">e </w:t>
      </w:r>
      <w:r w:rsidRPr="00A028F4" w:rsidR="00F82F3E">
        <w:rPr>
          <w:rFonts w:ascii="Times New Roman" w:hAnsi="Times New Roman" w:cs="Times New Roman"/>
          <w:sz w:val="24"/>
          <w:szCs w:val="24"/>
        </w:rPr>
        <w:t>NCCIH Research Blog</w:t>
      </w:r>
      <w:r w:rsidRPr="00A028F4" w:rsidR="00F82F3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426E32" w:rsidRPr="00A028F4" w:rsidP="004C48B3" w14:paraId="6117B6EF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Social media</w:t>
      </w:r>
    </w:p>
    <w:p w:rsidR="00426E32" w:rsidRPr="00A028F4" w:rsidP="004C48B3" w14:paraId="65D1C9EF" w14:textId="3559699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E</w:t>
      </w:r>
      <w:r w:rsidRPr="00A028F4">
        <w:rPr>
          <w:rFonts w:ascii="Times New Roman" w:hAnsi="Times New Roman" w:cs="Times New Roman"/>
          <w:sz w:val="24"/>
          <w:szCs w:val="24"/>
        </w:rPr>
        <w:t xml:space="preserve">mails </w:t>
      </w:r>
    </w:p>
    <w:p w:rsidR="00426E32" w:rsidRPr="00A028F4" w:rsidP="004C48B3" w14:paraId="3C3CD13B" w14:textId="4235CDC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 xml:space="preserve">Browsing the NCCIH website </w:t>
      </w:r>
    </w:p>
    <w:p w:rsidR="00426E32" w:rsidP="004C48B3" w14:paraId="4C3A4A5E" w14:textId="26968D8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Other</w:t>
      </w:r>
    </w:p>
    <w:p w:rsidR="004C48B3" w:rsidRPr="004C48B3" w:rsidP="004C48B3" w14:paraId="7C1B59DB" w14:textId="77777777">
      <w:pPr>
        <w:shd w:val="clear" w:color="auto" w:fill="FFFFFF"/>
        <w:spacing w:after="0" w:line="300" w:lineRule="atLeast"/>
        <w:ind w:left="720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</w:rPr>
      </w:pPr>
      <w:r w:rsidRPr="004C48B3">
        <w:rPr>
          <w:rFonts w:ascii="Roboto" w:eastAsia="Times New Roman" w:hAnsi="Roboto" w:cs="Times New Roman"/>
          <w:color w:val="70757A"/>
          <w:spacing w:val="3"/>
          <w:sz w:val="21"/>
          <w:szCs w:val="21"/>
        </w:rPr>
        <w:t>Your answer</w:t>
      </w:r>
    </w:p>
    <w:p w:rsidR="004C48B3" w:rsidRPr="004C48B3" w:rsidP="004C48B3" w14:paraId="40533393" w14:textId="24EE8B23">
      <w:pPr>
        <w:pStyle w:val="ListParagraph"/>
        <w:shd w:val="clear" w:color="auto" w:fill="FFFFFF"/>
        <w:spacing w:line="240" w:lineRule="auto"/>
        <w:ind w:left="1080"/>
        <w:textAlignment w:val="top"/>
        <w:rPr>
          <w:rFonts w:ascii="Roboto" w:eastAsia="Times New Roman" w:hAnsi="Roboto" w:cs="Times New Roman"/>
          <w:color w:val="202124"/>
          <w:sz w:val="27"/>
          <w:szCs w:val="27"/>
        </w:rPr>
      </w:pPr>
      <w:r>
        <w:rPr>
          <w:rFonts w:ascii="Roboto" w:eastAsia="Times New Roman" w:hAnsi="Roboto" w:cs="Times New Roman"/>
          <w:color w:val="202124"/>
          <w:sz w:val="27"/>
          <w:szCs w:val="27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136.5pt;height:60.75pt" o:oleicon="f" o:ole="">
            <v:imagedata r:id="rId5" o:title=""/>
          </v:shape>
          <w:control r:id="rId6" w:name="DefaultOcxName31" w:shapeid="_x0000_i1025"/>
        </w:object>
      </w:r>
    </w:p>
    <w:p w:rsidR="004C48B3" w:rsidRPr="004C48B3" w:rsidP="004C48B3" w14:paraId="78BF93D5" w14:textId="77777777">
      <w:pPr>
        <w:rPr>
          <w:rFonts w:ascii="Times New Roman" w:hAnsi="Times New Roman" w:cs="Times New Roman"/>
          <w:sz w:val="24"/>
          <w:szCs w:val="24"/>
        </w:rPr>
      </w:pPr>
    </w:p>
    <w:p w:rsidR="00E409F0" w:rsidRPr="00A028F4" w:rsidP="00E409F0" w14:paraId="11120563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26E32" w:rsidRPr="00A028F4" w:rsidP="00E409F0" w14:paraId="59E44227" w14:textId="4CADDC1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 xml:space="preserve">Overall, </w:t>
      </w:r>
      <w:r w:rsidRPr="00A028F4">
        <w:rPr>
          <w:rFonts w:ascii="Times New Roman" w:hAnsi="Times New Roman" w:cs="Times New Roman"/>
          <w:b/>
          <w:bCs/>
          <w:sz w:val="24"/>
          <w:szCs w:val="24"/>
        </w:rPr>
        <w:t>how satisfied</w:t>
      </w:r>
      <w:r w:rsidRPr="00A028F4">
        <w:rPr>
          <w:rFonts w:ascii="Times New Roman" w:hAnsi="Times New Roman" w:cs="Times New Roman"/>
          <w:sz w:val="24"/>
          <w:szCs w:val="24"/>
        </w:rPr>
        <w:t xml:space="preserve"> are you with the NCCIH Research Blog</w:t>
      </w:r>
      <w:r w:rsidRPr="00A028F4" w:rsidR="0069688E">
        <w:rPr>
          <w:rFonts w:ascii="Times New Roman" w:hAnsi="Times New Roman" w:cs="Times New Roman"/>
          <w:sz w:val="24"/>
          <w:szCs w:val="24"/>
        </w:rPr>
        <w:t>?</w:t>
      </w:r>
      <w:r w:rsidRPr="00A02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9DD" w:rsidRPr="00A028F4" w:rsidP="00D019DD" w14:paraId="020F47A2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26E32" w:rsidRPr="00A028F4" w:rsidP="004C48B3" w14:paraId="24CAACE8" w14:textId="485F1D8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Very satisfied</w:t>
      </w:r>
    </w:p>
    <w:p w:rsidR="00426E32" w:rsidRPr="00A028F4" w:rsidP="004C48B3" w14:paraId="0E5818DA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Satisfied</w:t>
      </w:r>
    </w:p>
    <w:p w:rsidR="00426E32" w:rsidRPr="00A028F4" w:rsidP="004C48B3" w14:paraId="64BE0B21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Neutral</w:t>
      </w:r>
    </w:p>
    <w:p w:rsidR="00426E32" w:rsidRPr="00A028F4" w:rsidP="004C48B3" w14:paraId="69BDEA12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Unsatisfied</w:t>
      </w:r>
    </w:p>
    <w:p w:rsidR="00426E32" w:rsidRPr="00A028F4" w:rsidP="004C48B3" w14:paraId="0E21DB0D" w14:textId="2CF1A4E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Very unsatisfied</w:t>
      </w:r>
    </w:p>
    <w:p w:rsidR="00E82E1B" w:rsidRPr="00A028F4" w:rsidP="00B821C6" w14:paraId="7C4CC04D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028F4" w:rsidP="00141516" w14:paraId="0E3A0A35" w14:textId="7777777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 xml:space="preserve">Would you like to see more </w:t>
      </w:r>
      <w:r w:rsidRPr="00720BD6">
        <w:rPr>
          <w:rFonts w:ascii="Times New Roman" w:hAnsi="Times New Roman" w:cs="Times New Roman"/>
          <w:b/>
          <w:bCs/>
          <w:sz w:val="24"/>
          <w:szCs w:val="24"/>
        </w:rPr>
        <w:t>video blog posts</w:t>
      </w:r>
      <w:r w:rsidRPr="00A028F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028F4" w:rsidRPr="00A028F4" w:rsidP="00A028F4" w14:paraId="63A65198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028F4" w:rsidP="004C48B3" w14:paraId="1562DC3B" w14:textId="7F419FA2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8F4" w:rsidP="004C48B3" w14:paraId="13960124" w14:textId="7FC58EE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F862D3" w:rsidP="004C48B3" w14:paraId="7E55E51D" w14:textId="20120739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028F4">
        <w:rPr>
          <w:rFonts w:ascii="Times New Roman" w:hAnsi="Times New Roman" w:cs="Times New Roman"/>
          <w:sz w:val="24"/>
          <w:szCs w:val="24"/>
        </w:rPr>
        <w:t xml:space="preserve">o opinion </w:t>
      </w:r>
    </w:p>
    <w:p w:rsidR="00720BD6" w:rsidP="00720BD6" w14:paraId="6EABE1FB" w14:textId="77777777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20BD6" w:rsidP="00720BD6" w14:paraId="68C4E0BD" w14:textId="415AC8D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BD6">
        <w:rPr>
          <w:rFonts w:ascii="Times New Roman" w:hAnsi="Times New Roman" w:cs="Times New Roman"/>
          <w:sz w:val="24"/>
          <w:szCs w:val="24"/>
        </w:rPr>
        <w:t xml:space="preserve">We welcome </w:t>
      </w:r>
      <w:r w:rsidRPr="00620782">
        <w:rPr>
          <w:rFonts w:ascii="Times New Roman" w:hAnsi="Times New Roman" w:cs="Times New Roman"/>
          <w:b/>
          <w:bCs/>
          <w:sz w:val="24"/>
          <w:szCs w:val="24"/>
        </w:rPr>
        <w:t>any</w:t>
      </w:r>
      <w:r w:rsidRPr="00720BD6">
        <w:rPr>
          <w:rFonts w:ascii="Times New Roman" w:hAnsi="Times New Roman" w:cs="Times New Roman"/>
          <w:sz w:val="24"/>
          <w:szCs w:val="24"/>
        </w:rPr>
        <w:t xml:space="preserve"> </w:t>
      </w:r>
      <w:r w:rsidRPr="00720BD6">
        <w:rPr>
          <w:rFonts w:ascii="Times New Roman" w:hAnsi="Times New Roman" w:cs="Times New Roman"/>
          <w:b/>
          <w:bCs/>
          <w:sz w:val="24"/>
          <w:szCs w:val="24"/>
        </w:rPr>
        <w:t>suggestions</w:t>
      </w:r>
      <w:r w:rsidRPr="00720BD6">
        <w:rPr>
          <w:rFonts w:ascii="Times New Roman" w:hAnsi="Times New Roman" w:cs="Times New Roman"/>
          <w:sz w:val="24"/>
          <w:szCs w:val="24"/>
        </w:rPr>
        <w:t xml:space="preserve"> to improve the NCCIH Research Blog:</w:t>
      </w:r>
    </w:p>
    <w:p w:rsidR="004C48B3" w:rsidRPr="004C48B3" w:rsidP="004C48B3" w14:paraId="77CD020F" w14:textId="77777777">
      <w:pPr>
        <w:pStyle w:val="ListParagraph"/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</w:rPr>
      </w:pPr>
      <w:r w:rsidRPr="004C48B3">
        <w:rPr>
          <w:rFonts w:ascii="Roboto" w:eastAsia="Times New Roman" w:hAnsi="Roboto" w:cs="Times New Roman"/>
          <w:color w:val="70757A"/>
          <w:spacing w:val="3"/>
          <w:sz w:val="21"/>
          <w:szCs w:val="21"/>
        </w:rPr>
        <w:t>Your answer</w:t>
      </w:r>
    </w:p>
    <w:p w:rsidR="004C48B3" w:rsidRPr="004C48B3" w:rsidP="004C48B3" w14:paraId="0ED4FC34" w14:textId="108CDF19">
      <w:pPr>
        <w:shd w:val="clear" w:color="auto" w:fill="FFFFFF"/>
        <w:spacing w:line="240" w:lineRule="auto"/>
        <w:ind w:left="90"/>
        <w:textAlignment w:val="top"/>
        <w:rPr>
          <w:rFonts w:ascii="Roboto" w:eastAsia="Times New Roman" w:hAnsi="Roboto" w:cs="Times New Roman"/>
          <w:color w:val="202124"/>
          <w:sz w:val="27"/>
          <w:szCs w:val="27"/>
        </w:rPr>
      </w:pPr>
      <w:r>
        <w:rPr>
          <w:rFonts w:ascii="Roboto" w:eastAsia="Times New Roman" w:hAnsi="Roboto" w:cs="Times New Roman"/>
          <w:color w:val="202124"/>
          <w:sz w:val="27"/>
          <w:szCs w:val="27"/>
        </w:rPr>
        <w:object>
          <v:shape id="_x0000_i1026" type="#_x0000_t201" style="width:136.5pt;height:60.75pt" o:oleicon="f" o:ole="">
            <v:imagedata r:id="rId5" o:title=""/>
          </v:shape>
          <w:control r:id="rId7" w:name="DefaultOcxName3" w:shapeid="_x0000_i1026"/>
        </w:object>
      </w:r>
    </w:p>
    <w:p w:rsidR="004C48B3" w:rsidRPr="00720BD6" w:rsidP="004C48B3" w14:paraId="52D713FA" w14:textId="777777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62D3" w:rsidRPr="00A028F4" w14:paraId="0B4F9904" w14:textId="3A36FD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1EE3" w:rsidRPr="00A028F4" w:rsidP="00D019DD" w14:paraId="23D629DC" w14:textId="1BB4A946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 xml:space="preserve">Please tell us a little </w:t>
      </w:r>
      <w:r w:rsidRPr="00A028F4">
        <w:rPr>
          <w:rFonts w:ascii="Times New Roman" w:hAnsi="Times New Roman" w:cs="Times New Roman"/>
          <w:b/>
          <w:bCs/>
          <w:sz w:val="24"/>
          <w:szCs w:val="24"/>
        </w:rPr>
        <w:t>about yourself</w:t>
      </w:r>
      <w:r w:rsidRPr="00A028F4" w:rsidR="008F694C">
        <w:rPr>
          <w:rFonts w:ascii="Times New Roman" w:hAnsi="Times New Roman" w:cs="Times New Roman"/>
          <w:sz w:val="24"/>
          <w:szCs w:val="24"/>
        </w:rPr>
        <w:t>:</w:t>
      </w:r>
    </w:p>
    <w:p w:rsidR="006F4DA5" w:rsidRPr="00A028F4" w:rsidP="006F4DA5" w14:paraId="7CCEA736" w14:textId="777777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1EE3" w:rsidP="00A028F4" w14:paraId="1B6EA8FA" w14:textId="46621CA3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 xml:space="preserve">Which of the following best describes you? </w:t>
      </w:r>
      <w:r w:rsidRPr="00A028F4" w:rsidR="008F694C">
        <w:rPr>
          <w:rFonts w:ascii="Times New Roman" w:hAnsi="Times New Roman" w:cs="Times New Roman"/>
          <w:sz w:val="24"/>
          <w:szCs w:val="24"/>
        </w:rPr>
        <w:t>(</w:t>
      </w:r>
      <w:r w:rsidR="000C291F">
        <w:rPr>
          <w:rFonts w:ascii="Times New Roman" w:hAnsi="Times New Roman" w:cs="Times New Roman"/>
          <w:sz w:val="24"/>
          <w:szCs w:val="24"/>
        </w:rPr>
        <w:t>select</w:t>
      </w:r>
      <w:r w:rsidR="000C291F">
        <w:rPr>
          <w:rFonts w:ascii="Times New Roman" w:hAnsi="Times New Roman" w:cs="Times New Roman"/>
          <w:sz w:val="24"/>
          <w:szCs w:val="24"/>
        </w:rPr>
        <w:t xml:space="preserve"> one choice only</w:t>
      </w:r>
      <w:r w:rsidRPr="00A028F4" w:rsidR="008F694C">
        <w:rPr>
          <w:rFonts w:ascii="Times New Roman" w:hAnsi="Times New Roman" w:cs="Times New Roman"/>
          <w:sz w:val="24"/>
          <w:szCs w:val="24"/>
        </w:rPr>
        <w:t>)</w:t>
      </w:r>
    </w:p>
    <w:p w:rsidR="00A028F4" w:rsidRPr="00A028F4" w:rsidP="00A028F4" w14:paraId="5B49FBE1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71EE3" w:rsidRPr="00A028F4" w:rsidP="004C48B3" w14:paraId="7F55306B" w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Researcher</w:t>
      </w:r>
    </w:p>
    <w:p w:rsidR="00A71EE3" w:rsidRPr="00A028F4" w:rsidP="004C48B3" w14:paraId="40987513" w14:textId="68D2FF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Health care provider</w:t>
      </w:r>
      <w:r w:rsidRPr="00A028F4" w:rsidR="009C33F0">
        <w:rPr>
          <w:rFonts w:ascii="Times New Roman" w:hAnsi="Times New Roman" w:cs="Times New Roman"/>
          <w:sz w:val="24"/>
          <w:szCs w:val="24"/>
        </w:rPr>
        <w:t xml:space="preserve"> (conventional)</w:t>
      </w:r>
    </w:p>
    <w:p w:rsidR="009C33F0" w:rsidRPr="00A028F4" w:rsidP="004C48B3" w14:paraId="01ACA243" w14:textId="2E015C5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Health care provider (complementary or integrative)</w:t>
      </w:r>
    </w:p>
    <w:p w:rsidR="00A71EE3" w:rsidRPr="00A028F4" w:rsidP="004C48B3" w14:paraId="33D02B80" w14:textId="2A4EA6A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Staff</w:t>
      </w:r>
      <w:r w:rsidR="00620782">
        <w:rPr>
          <w:rFonts w:ascii="Times New Roman" w:hAnsi="Times New Roman" w:cs="Times New Roman"/>
          <w:sz w:val="24"/>
          <w:szCs w:val="24"/>
        </w:rPr>
        <w:t xml:space="preserve"> of a professional health organization or patient </w:t>
      </w:r>
      <w:r w:rsidRPr="00A028F4">
        <w:rPr>
          <w:rFonts w:ascii="Times New Roman" w:hAnsi="Times New Roman" w:cs="Times New Roman"/>
          <w:sz w:val="24"/>
          <w:szCs w:val="24"/>
        </w:rPr>
        <w:t>advocacy organization</w:t>
      </w:r>
    </w:p>
    <w:p w:rsidR="00A71EE3" w:rsidRPr="00A028F4" w:rsidP="004C48B3" w14:paraId="54219FEC" w14:textId="0905F41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 xml:space="preserve">Staff, </w:t>
      </w:r>
      <w:r w:rsidRPr="00A028F4" w:rsidR="00DE1997">
        <w:rPr>
          <w:rFonts w:ascii="Times New Roman" w:hAnsi="Times New Roman" w:cs="Times New Roman"/>
          <w:sz w:val="24"/>
          <w:szCs w:val="24"/>
        </w:rPr>
        <w:t>c</w:t>
      </w:r>
      <w:r w:rsidRPr="00A028F4">
        <w:rPr>
          <w:rFonts w:ascii="Times New Roman" w:hAnsi="Times New Roman" w:cs="Times New Roman"/>
          <w:sz w:val="24"/>
          <w:szCs w:val="24"/>
        </w:rPr>
        <w:t xml:space="preserve">ongressional or other legislative </w:t>
      </w:r>
    </w:p>
    <w:p w:rsidR="00A71EE3" w:rsidRPr="00A028F4" w:rsidP="004C48B3" w14:paraId="2900F315" w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 xml:space="preserve">Member of the media </w:t>
      </w:r>
    </w:p>
    <w:p w:rsidR="00A71EE3" w:rsidRPr="00A028F4" w:rsidP="004C48B3" w14:paraId="247A3802" w14:textId="68E7931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Person with a health concern</w:t>
      </w:r>
    </w:p>
    <w:p w:rsidR="00A71EE3" w:rsidRPr="00A028F4" w:rsidP="004C48B3" w14:paraId="7FC37439" w14:textId="28591FA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 xml:space="preserve">Family or friend of a </w:t>
      </w:r>
      <w:r w:rsidR="00EC798D">
        <w:rPr>
          <w:rFonts w:ascii="Times New Roman" w:hAnsi="Times New Roman" w:cs="Times New Roman"/>
          <w:sz w:val="24"/>
          <w:szCs w:val="24"/>
        </w:rPr>
        <w:t>person with a health concern</w:t>
      </w:r>
    </w:p>
    <w:p w:rsidR="00F419BF" w:rsidRPr="00A028F4" w:rsidP="004C48B3" w14:paraId="0CB61893" w14:textId="4DF41FB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Educator</w:t>
      </w:r>
    </w:p>
    <w:p w:rsidR="00A71EE3" w:rsidRPr="00A028F4" w:rsidP="004C48B3" w14:paraId="084EA433" w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Student</w:t>
      </w:r>
    </w:p>
    <w:p w:rsidR="00A028F4" w:rsidP="004C48B3" w14:paraId="13062947" w14:textId="76ADCBA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Other</w:t>
      </w:r>
    </w:p>
    <w:p w:rsidR="00A028F4" w:rsidP="00A028F4" w14:paraId="5AD2CAAC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71EE3" w:rsidRPr="00A028F4" w:rsidP="00A028F4" w14:paraId="06B88C28" w14:textId="1786AECA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What is your highest educational level?</w:t>
      </w:r>
    </w:p>
    <w:p w:rsidR="00A028F4" w:rsidRPr="00A028F4" w:rsidP="00A028F4" w14:paraId="3861E4D0" w14:textId="77777777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A71EE3" w:rsidRPr="00A028F4" w:rsidP="004C48B3" w14:paraId="70E59F17" w14:textId="77777777">
      <w:pPr>
        <w:pStyle w:val="ListParagraph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High school</w:t>
      </w:r>
    </w:p>
    <w:p w:rsidR="00A71EE3" w:rsidRPr="00A028F4" w:rsidP="004C48B3" w14:paraId="341516EA" w14:textId="77777777">
      <w:pPr>
        <w:pStyle w:val="ListParagraph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Some college</w:t>
      </w:r>
    </w:p>
    <w:p w:rsidR="00A71EE3" w:rsidRPr="00A028F4" w:rsidP="004C48B3" w14:paraId="281CD5AB" w14:textId="77777777">
      <w:pPr>
        <w:pStyle w:val="ListParagraph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Bachelor’s degree</w:t>
      </w:r>
    </w:p>
    <w:p w:rsidR="00A71EE3" w:rsidRPr="00A028F4" w:rsidP="004C48B3" w14:paraId="753DBF9C" w14:textId="77777777">
      <w:pPr>
        <w:pStyle w:val="ListParagraph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Master’s degree</w:t>
      </w:r>
    </w:p>
    <w:p w:rsidR="00A71EE3" w:rsidRPr="00A028F4" w:rsidP="004C48B3" w14:paraId="5CECB03E" w14:textId="77777777">
      <w:pPr>
        <w:pStyle w:val="ListParagraph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028F4">
        <w:rPr>
          <w:rFonts w:ascii="Times New Roman" w:hAnsi="Times New Roman" w:cs="Times New Roman"/>
          <w:sz w:val="24"/>
          <w:szCs w:val="24"/>
        </w:rPr>
        <w:t>Doctoral degree</w:t>
      </w:r>
    </w:p>
    <w:p w:rsidR="00E82E1B" w:rsidRPr="008D3BD5" w:rsidP="002F5D54" w14:paraId="00120E15" w14:textId="5D3CDD0B">
      <w:pPr>
        <w:pStyle w:val="ListParagraph"/>
        <w:numPr>
          <w:ilvl w:val="0"/>
          <w:numId w:val="23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A028F4">
        <w:rPr>
          <w:rFonts w:ascii="Times New Roman" w:hAnsi="Times New Roman" w:cs="Times New Roman"/>
          <w:sz w:val="24"/>
          <w:szCs w:val="24"/>
        </w:rPr>
        <w:t xml:space="preserve">Postdoctoral </w:t>
      </w:r>
    </w:p>
    <w:p w:rsidR="008D3BD5" w:rsidP="008D3BD5" w14:paraId="02F8D786" w14:textId="7B831105">
      <w:pPr>
        <w:rPr>
          <w:rFonts w:ascii="Times New Roman" w:hAnsi="Times New Roman" w:cs="Times New Roman"/>
          <w:sz w:val="28"/>
          <w:szCs w:val="28"/>
        </w:rPr>
      </w:pPr>
    </w:p>
    <w:p w:rsidR="008D3BD5" w:rsidRPr="008D3BD5" w:rsidP="008D3BD5" w14:paraId="6E30E60C" w14:textId="64F656AA">
      <w:pPr>
        <w:rPr>
          <w:rFonts w:ascii="Times New Roman" w:hAnsi="Times New Roman" w:cs="Times New Roman"/>
          <w:sz w:val="28"/>
          <w:szCs w:val="28"/>
        </w:rPr>
      </w:pPr>
      <w:r w:rsidRPr="007149C4">
        <w:rPr>
          <w:rFonts w:ascii="Arial" w:hAnsi="Arial" w:cs="Arial"/>
          <w:noProof/>
        </w:rPr>
        <w:drawing>
          <wp:inline distT="0" distB="0" distL="0" distR="0">
            <wp:extent cx="5943600" cy="1322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10DD3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787151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2F4896" w14:paraId="3D23C9E3" w14:textId="51E78C2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4896" w14:paraId="053A11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B560D0"/>
    <w:multiLevelType w:val="hybridMultilevel"/>
    <w:tmpl w:val="B2F27406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C90130C"/>
    <w:multiLevelType w:val="hybridMultilevel"/>
    <w:tmpl w:val="B33A5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31A8D"/>
    <w:multiLevelType w:val="hybridMultilevel"/>
    <w:tmpl w:val="89FAA88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12783D"/>
    <w:multiLevelType w:val="hybridMultilevel"/>
    <w:tmpl w:val="1BE45B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A5A32"/>
    <w:multiLevelType w:val="hybridMultilevel"/>
    <w:tmpl w:val="E1369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9598B"/>
    <w:multiLevelType w:val="hybridMultilevel"/>
    <w:tmpl w:val="ED28D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B52F4"/>
    <w:multiLevelType w:val="hybridMultilevel"/>
    <w:tmpl w:val="F62EFFA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8D06C9"/>
    <w:multiLevelType w:val="hybridMultilevel"/>
    <w:tmpl w:val="03E6E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eastAsiaTheme="minorHAnsi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05214"/>
    <w:multiLevelType w:val="hybridMultilevel"/>
    <w:tmpl w:val="194E2B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D3CA8"/>
    <w:multiLevelType w:val="hybridMultilevel"/>
    <w:tmpl w:val="6172DF8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2B73E0"/>
    <w:multiLevelType w:val="hybridMultilevel"/>
    <w:tmpl w:val="740E9D9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eastAsiaTheme="minorHAnsi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37F0F"/>
    <w:multiLevelType w:val="hybridMultilevel"/>
    <w:tmpl w:val="58726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9840C5"/>
    <w:multiLevelType w:val="hybridMultilevel"/>
    <w:tmpl w:val="08504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F55F2"/>
    <w:multiLevelType w:val="hybridMultilevel"/>
    <w:tmpl w:val="DF78A85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0E7BC1"/>
    <w:multiLevelType w:val="hybridMultilevel"/>
    <w:tmpl w:val="0008A8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11F49A6"/>
    <w:multiLevelType w:val="hybridMultilevel"/>
    <w:tmpl w:val="4EAC7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3323E7"/>
    <w:multiLevelType w:val="hybridMultilevel"/>
    <w:tmpl w:val="12D61A2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D339F2"/>
    <w:multiLevelType w:val="hybridMultilevel"/>
    <w:tmpl w:val="B6C083D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109A1"/>
    <w:multiLevelType w:val="hybridMultilevel"/>
    <w:tmpl w:val="4162A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eastAsiaTheme="minorHAnsi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67FDE"/>
    <w:multiLevelType w:val="hybridMultilevel"/>
    <w:tmpl w:val="8E5E3A4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764F38"/>
    <w:multiLevelType w:val="hybridMultilevel"/>
    <w:tmpl w:val="D752E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346E3D"/>
    <w:multiLevelType w:val="hybridMultilevel"/>
    <w:tmpl w:val="F2CE63D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99646D1"/>
    <w:multiLevelType w:val="hybridMultilevel"/>
    <w:tmpl w:val="0D0CC8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4"/>
  </w:num>
  <w:num w:numId="5">
    <w:abstractNumId w:val="20"/>
  </w:num>
  <w:num w:numId="6">
    <w:abstractNumId w:val="12"/>
  </w:num>
  <w:num w:numId="7">
    <w:abstractNumId w:val="22"/>
  </w:num>
  <w:num w:numId="8">
    <w:abstractNumId w:val="17"/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11"/>
  </w:num>
  <w:num w:numId="14">
    <w:abstractNumId w:val="10"/>
  </w:num>
  <w:num w:numId="15">
    <w:abstractNumId w:val="1"/>
  </w:num>
  <w:num w:numId="16">
    <w:abstractNumId w:val="19"/>
  </w:num>
  <w:num w:numId="17">
    <w:abstractNumId w:val="7"/>
  </w:num>
  <w:num w:numId="18">
    <w:abstractNumId w:val="18"/>
  </w:num>
  <w:num w:numId="19">
    <w:abstractNumId w:val="2"/>
  </w:num>
  <w:num w:numId="20">
    <w:abstractNumId w:val="13"/>
  </w:num>
  <w:num w:numId="21">
    <w:abstractNumId w:val="16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D3"/>
    <w:rsid w:val="00020CE2"/>
    <w:rsid w:val="00026470"/>
    <w:rsid w:val="00047B05"/>
    <w:rsid w:val="00054B70"/>
    <w:rsid w:val="00074075"/>
    <w:rsid w:val="000861F4"/>
    <w:rsid w:val="00087B4E"/>
    <w:rsid w:val="000C291F"/>
    <w:rsid w:val="00132491"/>
    <w:rsid w:val="00141516"/>
    <w:rsid w:val="001E5DB2"/>
    <w:rsid w:val="001F287F"/>
    <w:rsid w:val="00210BC4"/>
    <w:rsid w:val="0027553E"/>
    <w:rsid w:val="002A6F27"/>
    <w:rsid w:val="002B332D"/>
    <w:rsid w:val="002C5EB2"/>
    <w:rsid w:val="002C72E3"/>
    <w:rsid w:val="002C7631"/>
    <w:rsid w:val="002F4896"/>
    <w:rsid w:val="002F5D54"/>
    <w:rsid w:val="003277E0"/>
    <w:rsid w:val="00334CC9"/>
    <w:rsid w:val="00353F2A"/>
    <w:rsid w:val="00391DDA"/>
    <w:rsid w:val="003E02C9"/>
    <w:rsid w:val="00416B1F"/>
    <w:rsid w:val="00426E32"/>
    <w:rsid w:val="00450014"/>
    <w:rsid w:val="004704D4"/>
    <w:rsid w:val="004C3AE1"/>
    <w:rsid w:val="004C48B3"/>
    <w:rsid w:val="004D7D88"/>
    <w:rsid w:val="004E372F"/>
    <w:rsid w:val="00507EA9"/>
    <w:rsid w:val="0056637B"/>
    <w:rsid w:val="00576CB8"/>
    <w:rsid w:val="005C487E"/>
    <w:rsid w:val="00601209"/>
    <w:rsid w:val="00612B66"/>
    <w:rsid w:val="00620782"/>
    <w:rsid w:val="00660851"/>
    <w:rsid w:val="006634D6"/>
    <w:rsid w:val="00664A47"/>
    <w:rsid w:val="0069688E"/>
    <w:rsid w:val="00697BCC"/>
    <w:rsid w:val="006E17A2"/>
    <w:rsid w:val="006F4DA5"/>
    <w:rsid w:val="00720BD6"/>
    <w:rsid w:val="007266F7"/>
    <w:rsid w:val="00741711"/>
    <w:rsid w:val="007A3048"/>
    <w:rsid w:val="00827755"/>
    <w:rsid w:val="008403E0"/>
    <w:rsid w:val="0085703B"/>
    <w:rsid w:val="008D174D"/>
    <w:rsid w:val="008D3BD5"/>
    <w:rsid w:val="008F694C"/>
    <w:rsid w:val="0094554B"/>
    <w:rsid w:val="009A13A6"/>
    <w:rsid w:val="009A5083"/>
    <w:rsid w:val="009C33F0"/>
    <w:rsid w:val="009F495C"/>
    <w:rsid w:val="00A028F4"/>
    <w:rsid w:val="00A45EDA"/>
    <w:rsid w:val="00A71EE3"/>
    <w:rsid w:val="00AD1D6C"/>
    <w:rsid w:val="00AD4C96"/>
    <w:rsid w:val="00B55418"/>
    <w:rsid w:val="00B606A9"/>
    <w:rsid w:val="00B821C6"/>
    <w:rsid w:val="00BF3C26"/>
    <w:rsid w:val="00C61CC3"/>
    <w:rsid w:val="00C879EF"/>
    <w:rsid w:val="00C916E7"/>
    <w:rsid w:val="00CB6941"/>
    <w:rsid w:val="00D019DD"/>
    <w:rsid w:val="00D10DD3"/>
    <w:rsid w:val="00D32EC8"/>
    <w:rsid w:val="00D64FEB"/>
    <w:rsid w:val="00DC63AC"/>
    <w:rsid w:val="00DE1997"/>
    <w:rsid w:val="00DE3D57"/>
    <w:rsid w:val="00DF2DEF"/>
    <w:rsid w:val="00E24A00"/>
    <w:rsid w:val="00E36A7E"/>
    <w:rsid w:val="00E409F0"/>
    <w:rsid w:val="00E82E1B"/>
    <w:rsid w:val="00EA18EF"/>
    <w:rsid w:val="00EC798D"/>
    <w:rsid w:val="00ED0666"/>
    <w:rsid w:val="00F1413B"/>
    <w:rsid w:val="00F244BE"/>
    <w:rsid w:val="00F40DDB"/>
    <w:rsid w:val="00F419BF"/>
    <w:rsid w:val="00F82F3E"/>
    <w:rsid w:val="00F862D3"/>
    <w:rsid w:val="00F87B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2AD480"/>
  <w15:chartTrackingRefBased/>
  <w15:docId w15:val="{7AC45AB7-74B5-46B2-92CB-4D3C36B6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D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0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D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896"/>
  </w:style>
  <w:style w:type="paragraph" w:styleId="Footer">
    <w:name w:val="footer"/>
    <w:basedOn w:val="Normal"/>
    <w:link w:val="FooterChar"/>
    <w:uiPriority w:val="99"/>
    <w:unhideWhenUsed/>
    <w:rsid w:val="002F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896"/>
  </w:style>
  <w:style w:type="table" w:styleId="TableGrid">
    <w:name w:val="Table Grid"/>
    <w:basedOn w:val="TableNormal"/>
    <w:uiPriority w:val="39"/>
    <w:rsid w:val="004C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control" Target="activeX/activeX2.xml" /><Relationship Id="rId8" Type="http://schemas.openxmlformats.org/officeDocument/2006/relationships/image" Target="media/image2.emf" /><Relationship Id="rId9" Type="http://schemas.openxmlformats.org/officeDocument/2006/relationships/header" Target="header1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6AB5B-E2F6-42B7-A15D-1865745D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O'Donnell, Ellen (NIH/NCCIH) [E]</dc:creator>
  <cp:lastModifiedBy>Abdelmouti, Tawanda (NIH/OD) [E]</cp:lastModifiedBy>
  <cp:revision>2</cp:revision>
  <cp:lastPrinted>2022-09-08T20:05:00Z</cp:lastPrinted>
  <dcterms:created xsi:type="dcterms:W3CDTF">2022-09-20T15:20:00Z</dcterms:created>
  <dcterms:modified xsi:type="dcterms:W3CDTF">2022-09-20T15:20:00Z</dcterms:modified>
</cp:coreProperties>
</file>