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E6406F4" w14:textId="539E418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061965" w:rsidR="00061965">
        <w:t>0925-0648 Exp. Date: 06/30/2024</w:t>
      </w:r>
      <w:r>
        <w:rPr>
          <w:sz w:val="28"/>
        </w:rPr>
        <w:t>)</w:t>
      </w:r>
    </w:p>
    <w:p w:rsidR="005E714A" w:rsidP="00CC2E04" w14:paraId="309A5A4C" w14:textId="430C486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CC2E04">
        <w:t>NIH CIT Digital Web Strategy External Survey</w:t>
      </w:r>
    </w:p>
    <w:p w:rsidR="000E2E3C" w14:paraId="2C86E02A" w14:textId="77777777"/>
    <w:p w:rsidR="001B0AAA" w14:paraId="4D527AD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03F1378" w14:textId="77777777"/>
    <w:p w:rsidR="005307D3" w:rsidRPr="00DE4C43" w:rsidP="005307D3" w14:paraId="3EDAD77B" w14:textId="77777777">
      <w:r w:rsidRPr="00DE4C43">
        <w:t xml:space="preserve">The purpose this </w:t>
      </w:r>
      <w:r w:rsidR="00CC2E04">
        <w:t>NIH CIT Digital Web Strategy External Survey</w:t>
      </w:r>
      <w:r w:rsidRPr="00DE4C43" w:rsidR="00CC2E04">
        <w:t xml:space="preserve"> </w:t>
      </w:r>
      <w:r w:rsidRPr="00DE4C43">
        <w:t>is</w:t>
      </w:r>
      <w:r>
        <w:t xml:space="preserve"> </w:t>
      </w:r>
      <w:r w:rsidRPr="00DE4C43">
        <w:t xml:space="preserve">to </w:t>
      </w:r>
      <w:r>
        <w:t xml:space="preserve">obtain feedback to </w:t>
      </w:r>
      <w:r w:rsidRPr="00DE4C43">
        <w:t xml:space="preserve">better understand </w:t>
      </w:r>
      <w:r>
        <w:t xml:space="preserve">the website users and their reasons </w:t>
      </w:r>
      <w:r w:rsidRPr="00DE4C43">
        <w:t xml:space="preserve">for </w:t>
      </w:r>
      <w:r>
        <w:t xml:space="preserve">accessing the </w:t>
      </w:r>
      <w:r w:rsidR="00CC2E04">
        <w:t>CIT</w:t>
      </w:r>
      <w:r>
        <w:t xml:space="preserve"> website. The survey will</w:t>
      </w:r>
      <w:r w:rsidRPr="00DE4C43">
        <w:t xml:space="preserve"> collect users’ </w:t>
      </w:r>
      <w:r>
        <w:t xml:space="preserve">self-identified </w:t>
      </w:r>
      <w:r w:rsidR="00CC2E04">
        <w:t>role and industry,</w:t>
      </w:r>
      <w:r>
        <w:t xml:space="preserve"> frequency of accessing the </w:t>
      </w:r>
      <w:r w:rsidR="00CC2E04">
        <w:t>CIT</w:t>
      </w:r>
      <w:r>
        <w:t xml:space="preserve"> website, and reason for accessing the website.</w:t>
      </w:r>
      <w:r w:rsidRPr="00DE4C43">
        <w:t xml:space="preserve"> The results of this survey will allow us to better understand </w:t>
      </w:r>
      <w:r>
        <w:t xml:space="preserve">who is coming to the </w:t>
      </w:r>
      <w:r w:rsidR="00CC2E04">
        <w:t>CIT</w:t>
      </w:r>
      <w:r>
        <w:t xml:space="preserve"> website</w:t>
      </w:r>
      <w:r w:rsidRPr="00DE4C43">
        <w:t xml:space="preserve"> </w:t>
      </w:r>
      <w:r>
        <w:t>so that we can better tailor it to their information needs as we begin to explore a</w:t>
      </w:r>
      <w:r w:rsidRPr="0025067B">
        <w:t xml:space="preserve"> </w:t>
      </w:r>
      <w:r>
        <w:t>website redesign</w:t>
      </w:r>
      <w:r w:rsidRPr="00DE4C43">
        <w:t>.</w:t>
      </w:r>
    </w:p>
    <w:p w:rsidR="00C8488C" w:rsidP="00434E33" w14:paraId="6C89714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FCCC58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5307D3">
        <w:rPr>
          <w:b/>
          <w:bCs/>
        </w:rPr>
        <w:t xml:space="preserve">: </w:t>
      </w:r>
    </w:p>
    <w:p w:rsidR="00F15956" w14:paraId="1DC3BB1E" w14:textId="77777777"/>
    <w:p w:rsidR="00C8488C" w14:paraId="78EE4257" w14:textId="77C83A89">
      <w:r>
        <w:t xml:space="preserve">Respondents will be users of the </w:t>
      </w:r>
      <w:r w:rsidR="00CC2E04">
        <w:t>CIT</w:t>
      </w:r>
      <w:r>
        <w:t xml:space="preserve"> public website.</w:t>
      </w:r>
      <w:r w:rsidR="00AB1D87">
        <w:t xml:space="preserve"> </w:t>
      </w:r>
      <w:r w:rsidR="00AB1D87">
        <w:rPr>
          <w:iCs/>
        </w:rPr>
        <w:t xml:space="preserve">The respondents could include a mix of Federal staff, contractors, external researchers, and the </w:t>
      </w:r>
      <w:r w:rsidR="00AB1D87">
        <w:rPr>
          <w:iCs/>
        </w:rPr>
        <w:t>general public</w:t>
      </w:r>
      <w:r w:rsidR="00AB1D87">
        <w:rPr>
          <w:iCs/>
        </w:rPr>
        <w:t>.</w:t>
      </w:r>
    </w:p>
    <w:p w:rsidR="00E26329" w14:paraId="6773F8A4" w14:textId="77777777">
      <w:pPr>
        <w:rPr>
          <w:b/>
        </w:rPr>
      </w:pPr>
    </w:p>
    <w:p w:rsidR="00F06866" w:rsidRPr="00F06866" w14:paraId="6716A14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A367B6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72A2C36" w14:textId="5C7FF2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A6CBD">
        <w:rPr>
          <w:bCs/>
          <w:sz w:val="24"/>
        </w:rPr>
        <w:t>x</w:t>
      </w:r>
      <w:r w:rsidR="00C12FC1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7EEFA1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14:paraId="65FE3D51" w14:textId="7CAA12C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6A6CBD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E40396" w:rsidR="00C12FC1">
        <w:rPr>
          <w:bCs/>
          <w:sz w:val="24"/>
        </w:rPr>
        <w:t xml:space="preserve"> </w:t>
      </w:r>
    </w:p>
    <w:p w:rsidR="00337841" w:rsidP="0096108F" w14:paraId="239E69F4" w14:textId="0F53889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337841" w:rsidP="0096108F" w14:paraId="12ABBF42" w14:textId="61D4F581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337841" w:rsidRPr="009A79E8" w:rsidP="00337841" w14:paraId="1559892C" w14:textId="77777777">
      <w:pPr>
        <w:rPr>
          <w:rFonts w:ascii="Cambria" w:hAnsi="Cambria"/>
          <w:b/>
        </w:rPr>
      </w:pPr>
      <w:r w:rsidRPr="009A79E8">
        <w:rPr>
          <w:rFonts w:ascii="Cambria" w:hAnsi="Cambria"/>
          <w:b/>
        </w:rPr>
        <w:t>FREQUENCY OF REPORTING: (Check one)</w:t>
      </w:r>
    </w:p>
    <w:p w:rsidR="00337841" w:rsidRPr="009A79E8" w:rsidP="00337841" w14:paraId="26F0127C" w14:textId="77777777">
      <w:pPr>
        <w:rPr>
          <w:rFonts w:ascii="Cambria" w:hAnsi="Cambria"/>
          <w:b/>
          <w:bCs/>
        </w:rPr>
      </w:pPr>
    </w:p>
    <w:p w:rsidR="00337841" w:rsidRPr="009A79E8" w:rsidP="00337841" w14:paraId="6301ED0C" w14:textId="77777777">
      <w:pPr>
        <w:rPr>
          <w:rFonts w:ascii="Cambria" w:hAnsi="Cambria"/>
        </w:rPr>
      </w:pPr>
      <w:r w:rsidRPr="009A79E8">
        <w:rPr>
          <w:rFonts w:ascii="Cambria" w:hAnsi="Cambria"/>
        </w:rPr>
        <w:t>[ ]</w:t>
      </w:r>
      <w:r w:rsidRPr="009A79E8">
        <w:rPr>
          <w:rFonts w:ascii="Cambria" w:hAnsi="Cambria"/>
        </w:rPr>
        <w:t xml:space="preserve"> Once </w:t>
      </w:r>
      <w:r w:rsidRPr="009A79E8">
        <w:rPr>
          <w:rFonts w:ascii="Cambria" w:hAnsi="Cambria"/>
        </w:rPr>
        <w:tab/>
      </w:r>
      <w:r>
        <w:rPr>
          <w:rFonts w:ascii="Cambria" w:hAnsi="Cambria"/>
        </w:rPr>
        <w:t xml:space="preserve">    </w:t>
      </w:r>
      <w:r w:rsidRPr="009A79E8">
        <w:rPr>
          <w:rFonts w:ascii="Cambria" w:hAnsi="Cambria"/>
        </w:rPr>
        <w:t xml:space="preserve">[ ] Quarterly  </w:t>
      </w:r>
    </w:p>
    <w:p w:rsidR="00337841" w:rsidRPr="009A79E8" w:rsidP="00337841" w14:paraId="5BEFC292" w14:textId="77777777">
      <w:pPr>
        <w:rPr>
          <w:rFonts w:ascii="Cambria" w:hAnsi="Cambria"/>
        </w:rPr>
      </w:pPr>
      <w:r w:rsidRPr="009A79E8">
        <w:rPr>
          <w:rFonts w:ascii="Cambria" w:hAnsi="Cambria"/>
        </w:rPr>
        <w:t>[ ]</w:t>
      </w:r>
      <w:r w:rsidRPr="009A79E8">
        <w:rPr>
          <w:rFonts w:ascii="Cambria" w:hAnsi="Cambria"/>
        </w:rPr>
        <w:t xml:space="preserve"> Monthly</w:t>
      </w:r>
      <w:r w:rsidRPr="009A79E8">
        <w:rPr>
          <w:rFonts w:ascii="Cambria" w:hAnsi="Cambria"/>
        </w:rPr>
        <w:tab/>
      </w:r>
      <w:r>
        <w:rPr>
          <w:rFonts w:ascii="Cambria" w:hAnsi="Cambria"/>
        </w:rPr>
        <w:t xml:space="preserve">    </w:t>
      </w:r>
      <w:r w:rsidRPr="009A79E8">
        <w:rPr>
          <w:rFonts w:ascii="Cambria" w:hAnsi="Cambria"/>
        </w:rPr>
        <w:t xml:space="preserve">[ ] On Occasion </w:t>
      </w:r>
    </w:p>
    <w:p w:rsidR="00337841" w:rsidRPr="009A79E8" w:rsidP="00337841" w14:paraId="18083362" w14:textId="77777777">
      <w:pPr>
        <w:rPr>
          <w:rFonts w:ascii="Cambria" w:hAnsi="Cambria"/>
        </w:rPr>
      </w:pPr>
      <w:r w:rsidRPr="009A79E8">
        <w:rPr>
          <w:rFonts w:ascii="Cambria" w:hAnsi="Cambria"/>
        </w:rPr>
        <w:t>[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X</w:t>
      </w:r>
      <w:r w:rsidRPr="009A79E8">
        <w:rPr>
          <w:rFonts w:ascii="Cambria" w:hAnsi="Cambria"/>
        </w:rPr>
        <w:t xml:space="preserve"> ]</w:t>
      </w:r>
      <w:r w:rsidRPr="009A79E8">
        <w:rPr>
          <w:rFonts w:ascii="Cambria" w:hAnsi="Cambria"/>
        </w:rPr>
        <w:t xml:space="preserve"> Annually  </w:t>
      </w:r>
      <w:r>
        <w:rPr>
          <w:rFonts w:ascii="Cambria" w:hAnsi="Cambria"/>
        </w:rPr>
        <w:t xml:space="preserve"> </w:t>
      </w:r>
      <w:r w:rsidRPr="009A79E8">
        <w:rPr>
          <w:rFonts w:ascii="Cambria" w:hAnsi="Cambria"/>
        </w:rPr>
        <w:t xml:space="preserve">  [ ] Other ___________________</w:t>
      </w:r>
    </w:p>
    <w:p w:rsidR="00337841" w:rsidRPr="00F06866" w:rsidP="0096108F" w14:paraId="41DB4E5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14:paraId="65834642" w14:textId="77777777">
      <w:pPr>
        <w:pStyle w:val="Header"/>
        <w:tabs>
          <w:tab w:val="clear" w:pos="4320"/>
          <w:tab w:val="clear" w:pos="8640"/>
        </w:tabs>
      </w:pPr>
    </w:p>
    <w:p w:rsidR="00CA2650" w14:paraId="782B392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D3C6B94" w14:textId="77777777">
      <w:pPr>
        <w:rPr>
          <w:sz w:val="16"/>
          <w:szCs w:val="16"/>
        </w:rPr>
      </w:pPr>
    </w:p>
    <w:p w:rsidR="008101A5" w:rsidRPr="009C13B9" w:rsidP="008101A5" w14:paraId="01F7E183" w14:textId="77777777">
      <w:r>
        <w:t xml:space="preserve">I certify the following to be true: </w:t>
      </w:r>
    </w:p>
    <w:p w:rsidR="008101A5" w:rsidP="008101A5" w14:paraId="1D9322C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0A9EB0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01A99D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319337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8D77D4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DEEAC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86010D9" w14:textId="77777777"/>
    <w:p w:rsidR="009C13B9" w:rsidRPr="00807B73" w:rsidP="009C13B9" w14:paraId="08730F34" w14:textId="77777777">
      <w:pPr>
        <w:rPr>
          <w:u w:val="single"/>
        </w:rPr>
      </w:pPr>
      <w:r>
        <w:t>Name:</w:t>
      </w:r>
      <w:r w:rsidR="00B46587">
        <w:t xml:space="preserve"> </w:t>
      </w:r>
      <w:r w:rsidRPr="00807B73" w:rsidR="00CC2E04">
        <w:rPr>
          <w:u w:val="single"/>
        </w:rPr>
        <w:t>Sarah Moffat</w:t>
      </w:r>
    </w:p>
    <w:p w:rsidR="009C13B9" w:rsidP="009C13B9" w14:paraId="411B0479" w14:textId="77777777">
      <w:pPr>
        <w:pStyle w:val="ListParagraph"/>
        <w:ind w:left="360"/>
      </w:pPr>
    </w:p>
    <w:p w:rsidR="009C13B9" w:rsidP="009C13B9" w14:paraId="448773D8" w14:textId="77777777">
      <w:r>
        <w:t>To assist review, please provide answers to the following question:</w:t>
      </w:r>
    </w:p>
    <w:p w:rsidR="009C13B9" w:rsidP="009C13B9" w14:paraId="1B73EFCD" w14:textId="77777777">
      <w:pPr>
        <w:pStyle w:val="ListParagraph"/>
        <w:ind w:left="360"/>
      </w:pPr>
    </w:p>
    <w:p w:rsidR="009C13B9" w:rsidRPr="00C86E91" w:rsidP="00C86E91" w14:paraId="49C3462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66B58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0309A">
        <w:t>x</w:t>
      </w:r>
      <w:r w:rsidR="009239AA">
        <w:t xml:space="preserve">]  No </w:t>
      </w:r>
    </w:p>
    <w:p w:rsidR="00C86E91" w:rsidP="00C86E91" w14:paraId="764F162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31261D0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033F3B83" w14:textId="77777777">
      <w:pPr>
        <w:pStyle w:val="ListParagraph"/>
        <w:ind w:left="360"/>
      </w:pPr>
    </w:p>
    <w:p w:rsidR="00C86E91" w:rsidRPr="00C86E91" w:rsidP="00C86E91" w14:paraId="2BDAC6FD" w14:textId="77777777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t>Gifts or Payments</w:t>
      </w:r>
      <w:r>
        <w:rPr>
          <w:b/>
        </w:rPr>
        <w:t>:</w:t>
      </w:r>
    </w:p>
    <w:p w:rsidR="00C86E91" w:rsidP="00C86E91" w14:paraId="0310ACCF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513B2C">
        <w:t>x</w:t>
      </w:r>
      <w:r>
        <w:t xml:space="preserve">] No  </w:t>
      </w:r>
    </w:p>
    <w:p w:rsidR="004D6E14" w14:paraId="31C243F6" w14:textId="77777777">
      <w:pPr>
        <w:rPr>
          <w:b/>
        </w:rPr>
      </w:pPr>
    </w:p>
    <w:p w:rsidR="00F24CFC" w14:paraId="04B60825" w14:textId="77777777">
      <w:pPr>
        <w:rPr>
          <w:b/>
        </w:rPr>
      </w:pPr>
    </w:p>
    <w:p w:rsidR="005E714A" w:rsidRPr="00BC676D" w:rsidP="00C86E91" w14:paraId="56631A67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32F8CCA4" w14:textId="77777777">
      <w:pPr>
        <w:keepNext/>
        <w:keepLines/>
        <w:rPr>
          <w:b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707"/>
        <w:gridCol w:w="1709"/>
        <w:gridCol w:w="1621"/>
        <w:gridCol w:w="1527"/>
        <w:gridCol w:w="6"/>
      </w:tblGrid>
      <w:tr w14:paraId="6F484232" w14:textId="77777777" w:rsidTr="00DC0297">
        <w:tblPrEx>
          <w:tblW w:w="927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6" w:type="dxa"/>
          <w:trHeight w:val="274"/>
        </w:trPr>
        <w:tc>
          <w:tcPr>
            <w:tcW w:w="2700" w:type="dxa"/>
          </w:tcPr>
          <w:p w:rsidR="003668D6" w:rsidRPr="002D26E2" w:rsidP="00C8488C" w14:paraId="0DCF86A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07" w:type="dxa"/>
          </w:tcPr>
          <w:p w:rsidR="003668D6" w:rsidRPr="002D26E2" w:rsidP="00843796" w14:paraId="6D6D445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="003668D6" w:rsidRPr="002D26E2" w:rsidP="00843796" w14:paraId="13E322E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1" w:type="dxa"/>
          </w:tcPr>
          <w:p w:rsidR="003668D6" w:rsidP="00843796" w14:paraId="0BBFEB31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CAE6B6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2A5B1587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5E4CC7">
              <w:rPr>
                <w:b/>
              </w:rPr>
              <w:t>minutes</w:t>
            </w:r>
            <w:r>
              <w:rPr>
                <w:b/>
              </w:rPr>
              <w:t xml:space="preserve">) </w:t>
            </w:r>
          </w:p>
        </w:tc>
        <w:tc>
          <w:tcPr>
            <w:tcW w:w="1527" w:type="dxa"/>
          </w:tcPr>
          <w:p w:rsidR="003668D6" w:rsidP="00843796" w14:paraId="03559DF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69A7A0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AED320D" w14:textId="77777777" w:rsidTr="00DC0297">
        <w:tblPrEx>
          <w:tblW w:w="927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00" w:type="dxa"/>
          </w:tcPr>
          <w:p w:rsidR="0011129B" w:rsidP="00843796" w14:paraId="58AECB47" w14:textId="6F62B6B3">
            <w:r>
              <w:t>Individuals</w:t>
            </w:r>
          </w:p>
        </w:tc>
        <w:tc>
          <w:tcPr>
            <w:tcW w:w="1707" w:type="dxa"/>
          </w:tcPr>
          <w:p w:rsidR="0011129B" w:rsidP="00843796" w14:paraId="44B941BA" w14:textId="3907ECE2">
            <w:r>
              <w:t>300</w:t>
            </w:r>
          </w:p>
        </w:tc>
        <w:tc>
          <w:tcPr>
            <w:tcW w:w="1709" w:type="dxa"/>
          </w:tcPr>
          <w:p w:rsidR="0011129B" w:rsidP="00843796" w14:paraId="121B5BBB" w14:textId="4FF8689A">
            <w:r>
              <w:t>1</w:t>
            </w:r>
          </w:p>
        </w:tc>
        <w:tc>
          <w:tcPr>
            <w:tcW w:w="1621" w:type="dxa"/>
          </w:tcPr>
          <w:p w:rsidR="0011129B" w:rsidP="00843796" w14:paraId="3E9AE2A2" w14:textId="7FE39FDD">
            <w:r>
              <w:t>2</w:t>
            </w:r>
          </w:p>
        </w:tc>
        <w:tc>
          <w:tcPr>
            <w:tcW w:w="1533" w:type="dxa"/>
            <w:gridSpan w:val="2"/>
          </w:tcPr>
          <w:p w:rsidR="0011129B" w:rsidP="00843796" w14:paraId="56F5488D" w14:textId="00177DAF">
            <w:r>
              <w:t>10</w:t>
            </w:r>
          </w:p>
        </w:tc>
      </w:tr>
      <w:tr w14:paraId="00B568A7" w14:textId="77777777" w:rsidTr="00DC0297">
        <w:tblPrEx>
          <w:tblW w:w="9270" w:type="dxa"/>
          <w:tblInd w:w="18" w:type="dxa"/>
          <w:tblLayout w:type="fixed"/>
          <w:tblLook w:val="01E0"/>
        </w:tblPrEx>
        <w:trPr>
          <w:gridAfter w:val="1"/>
          <w:wAfter w:w="6" w:type="dxa"/>
          <w:trHeight w:val="289"/>
        </w:trPr>
        <w:tc>
          <w:tcPr>
            <w:tcW w:w="2700" w:type="dxa"/>
          </w:tcPr>
          <w:p w:rsidR="003668D6" w:rsidRPr="0011129B" w:rsidP="00843796" w14:paraId="79751656" w14:textId="77777777">
            <w:pPr>
              <w:rPr>
                <w:b/>
              </w:rPr>
            </w:pPr>
            <w:r w:rsidRPr="0011129B">
              <w:rPr>
                <w:b/>
              </w:rPr>
              <w:t>Totals</w:t>
            </w:r>
          </w:p>
        </w:tc>
        <w:tc>
          <w:tcPr>
            <w:tcW w:w="1707" w:type="dxa"/>
          </w:tcPr>
          <w:p w:rsidR="003668D6" w:rsidRPr="00BA556A" w:rsidP="00843796" w14:paraId="1BE6D90E" w14:textId="203D656A">
            <w:pPr>
              <w:rPr>
                <w:b/>
              </w:rPr>
            </w:pPr>
          </w:p>
        </w:tc>
        <w:tc>
          <w:tcPr>
            <w:tcW w:w="1709" w:type="dxa"/>
          </w:tcPr>
          <w:p w:rsidR="003668D6" w:rsidRPr="00BA556A" w:rsidP="00843796" w14:paraId="0221B2A6" w14:textId="775B408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621" w:type="dxa"/>
          </w:tcPr>
          <w:p w:rsidR="003668D6" w:rsidRPr="00BA556A" w:rsidP="00843796" w14:paraId="61CF457F" w14:textId="77777777">
            <w:pPr>
              <w:rPr>
                <w:b/>
              </w:rPr>
            </w:pPr>
          </w:p>
        </w:tc>
        <w:tc>
          <w:tcPr>
            <w:tcW w:w="1527" w:type="dxa"/>
          </w:tcPr>
          <w:p w:rsidR="003668D6" w:rsidRPr="0011129B" w:rsidP="00843796" w14:paraId="67AA0602" w14:textId="6E6847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11129B" w:rsidP="00F3170F" w14:paraId="4A7C6DB0" w14:textId="77777777"/>
    <w:p w:rsidR="00F136F1" w:rsidRPr="00F136F1" w:rsidP="00F3170F" w14:paraId="2288DA6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77302C3C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1980"/>
        <w:gridCol w:w="2070"/>
        <w:gridCol w:w="2160"/>
      </w:tblGrid>
      <w:tr w14:paraId="09802432" w14:textId="77777777" w:rsidTr="00BA556A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970" w:type="dxa"/>
          </w:tcPr>
          <w:p w:rsidR="00CA2010" w:rsidRPr="009A036B" w:rsidP="00CA2010" w14:paraId="0E1DF32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E070F71" w14:textId="77777777">
            <w:pPr>
              <w:rPr>
                <w:b/>
              </w:rPr>
            </w:pPr>
          </w:p>
        </w:tc>
        <w:tc>
          <w:tcPr>
            <w:tcW w:w="1980" w:type="dxa"/>
          </w:tcPr>
          <w:p w:rsidR="00CA2010" w:rsidRPr="00CA2010" w:rsidP="00CA2010" w14:paraId="5FE832D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9F29B2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070" w:type="dxa"/>
          </w:tcPr>
          <w:p w:rsidR="00CA2010" w:rsidRPr="009A036B" w:rsidP="009A036B" w14:paraId="1B36DA1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2160" w:type="dxa"/>
          </w:tcPr>
          <w:p w:rsidR="00CA2010" w:rsidRPr="009A036B" w:rsidP="009A036B" w14:paraId="225A9E8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1018F36E" w14:textId="77777777" w:rsidTr="00BA556A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970" w:type="dxa"/>
          </w:tcPr>
          <w:p w:rsidR="0011129B" w:rsidP="009A036B" w14:paraId="27D8359C" w14:textId="319A8F4E">
            <w:r>
              <w:t>Individuals</w:t>
            </w:r>
          </w:p>
        </w:tc>
        <w:tc>
          <w:tcPr>
            <w:tcW w:w="1980" w:type="dxa"/>
          </w:tcPr>
          <w:p w:rsidR="0011129B" w:rsidP="009A036B" w14:paraId="2C8D77EA" w14:textId="117873E3">
            <w:r>
              <w:t>10</w:t>
            </w:r>
          </w:p>
        </w:tc>
        <w:tc>
          <w:tcPr>
            <w:tcW w:w="2070" w:type="dxa"/>
          </w:tcPr>
          <w:p w:rsidR="0011129B" w:rsidP="009A036B" w14:paraId="4A3E2878" w14:textId="0F8EB7F3">
            <w:r>
              <w:t>$28.01</w:t>
            </w:r>
          </w:p>
        </w:tc>
        <w:tc>
          <w:tcPr>
            <w:tcW w:w="2160" w:type="dxa"/>
          </w:tcPr>
          <w:p w:rsidR="0011129B" w:rsidRPr="009A036B" w:rsidP="00BA556A" w14:paraId="4DA362FA" w14:textId="5502890E">
            <w:pPr>
              <w:jc w:val="right"/>
            </w:pPr>
            <w:r>
              <w:t>$280</w:t>
            </w:r>
            <w:r w:rsidR="00061965">
              <w:t>.</w:t>
            </w:r>
            <w:r>
              <w:t>1</w:t>
            </w:r>
            <w:r w:rsidR="00061965">
              <w:t>0</w:t>
            </w:r>
          </w:p>
        </w:tc>
      </w:tr>
      <w:tr w14:paraId="2B69A2E0" w14:textId="77777777" w:rsidTr="00BA556A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970" w:type="dxa"/>
          </w:tcPr>
          <w:p w:rsidR="00CA2010" w:rsidRPr="009A036B" w:rsidP="009A036B" w14:paraId="533414D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CA2010" w:rsidRPr="009A036B" w:rsidP="009A036B" w14:paraId="100F9C47" w14:textId="22230195">
            <w:pPr>
              <w:rPr>
                <w:b/>
              </w:rPr>
            </w:pPr>
          </w:p>
        </w:tc>
        <w:tc>
          <w:tcPr>
            <w:tcW w:w="2070" w:type="dxa"/>
          </w:tcPr>
          <w:p w:rsidR="00CA2010" w:rsidRPr="009A036B" w:rsidP="009A036B" w14:paraId="41EAF70E" w14:textId="2B7ECD9B"/>
        </w:tc>
        <w:tc>
          <w:tcPr>
            <w:tcW w:w="2160" w:type="dxa"/>
          </w:tcPr>
          <w:p w:rsidR="00CA2010" w:rsidRPr="00BA556A" w:rsidP="00BA556A" w14:paraId="6E14B4D1" w14:textId="1C4749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61965">
              <w:rPr>
                <w:b/>
                <w:bCs/>
              </w:rPr>
              <w:t>280.10</w:t>
            </w:r>
          </w:p>
        </w:tc>
      </w:tr>
    </w:tbl>
    <w:p w:rsidR="009A036B" w:rsidRPr="00191112" w:rsidP="009A036B" w14:paraId="0E9A230D" w14:textId="77777777">
      <w:pPr>
        <w:rPr>
          <w:sz w:val="20"/>
          <w:szCs w:val="20"/>
        </w:rPr>
      </w:pPr>
      <w:r w:rsidRPr="00191112">
        <w:rPr>
          <w:sz w:val="20"/>
          <w:szCs w:val="20"/>
        </w:rPr>
        <w:t>*</w:t>
      </w:r>
      <w:r w:rsidRPr="00191112" w:rsidR="00191112">
        <w:rPr>
          <w:sz w:val="20"/>
          <w:szCs w:val="20"/>
        </w:rPr>
        <w:t xml:space="preserve">BLS March 2020 National Occupational Employment and Wage Estimates, United States </w:t>
      </w:r>
      <w:hyperlink r:id="rId8" w:anchor="00-0000" w:history="1">
        <w:r w:rsidRPr="00BC6CF2" w:rsidR="003B1EE8">
          <w:rPr>
            <w:rStyle w:val="Hyperlink"/>
            <w:sz w:val="20"/>
            <w:szCs w:val="20"/>
          </w:rPr>
          <w:t>https://www.bls.gov/oes/current/oes_nat.htm#00-0000</w:t>
        </w:r>
      </w:hyperlink>
      <w:r w:rsidR="003B1EE8">
        <w:rPr>
          <w:sz w:val="20"/>
          <w:szCs w:val="20"/>
        </w:rPr>
        <w:t xml:space="preserve"> </w:t>
      </w:r>
      <w:r w:rsidRPr="00191112" w:rsidR="00191112">
        <w:rPr>
          <w:sz w:val="20"/>
          <w:szCs w:val="20"/>
        </w:rPr>
        <w:t xml:space="preserve">  </w:t>
      </w:r>
    </w:p>
    <w:p w:rsidR="009A036B" w:rsidP="00F3170F" w14:paraId="4A3F5BA0" w14:textId="77777777"/>
    <w:p w:rsidR="00441434" w:rsidP="00F3170F" w14:paraId="7BAAE1E9" w14:textId="77777777"/>
    <w:p w:rsidR="005E714A" w14:paraId="65A9B136" w14:textId="75E27B5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="00807B73">
        <w:rPr>
          <w:u w:val="single"/>
        </w:rPr>
        <w:t>$</w:t>
      </w:r>
      <w:r w:rsidR="00061965">
        <w:rPr>
          <w:u w:val="single"/>
        </w:rPr>
        <w:t>280.10</w:t>
      </w:r>
      <w:r w:rsidR="00C86E91">
        <w:t>____</w:t>
      </w:r>
    </w:p>
    <w:p w:rsidR="009A036B" w:rsidRPr="009A036B" w:rsidP="009A036B" w14:paraId="3A005157" w14:textId="77777777">
      <w:r>
        <w:rPr>
          <w:b/>
        </w:rPr>
        <w:t xml:space="preserve">                         </w:t>
      </w:r>
    </w:p>
    <w:p w:rsidR="009A036B" w:rsidRPr="009A036B" w:rsidP="009A036B" w14:paraId="393D3F96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3029"/>
        <w:gridCol w:w="1376"/>
        <w:gridCol w:w="1260"/>
        <w:gridCol w:w="1363"/>
        <w:gridCol w:w="1309"/>
        <w:gridCol w:w="1185"/>
      </w:tblGrid>
      <w:tr w14:paraId="0576939D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DBD342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5E87CEFB" w14:textId="77777777">
            <w:pPr>
              <w:rPr>
                <w:b/>
                <w:bCs/>
              </w:rPr>
            </w:pPr>
          </w:p>
          <w:p w:rsidR="009A036B" w:rsidRPr="009A036B" w:rsidP="009A036B" w14:paraId="1B1C603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AA38F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FCE589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A29A0A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A03F9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29152554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09958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BA04F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65CE53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D29AB8" w14:textId="77777777"/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E86449C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BA556A" w14:paraId="2002DE41" w14:textId="77777777">
            <w:pPr>
              <w:jc w:val="right"/>
            </w:pPr>
          </w:p>
        </w:tc>
      </w:tr>
      <w:tr w14:paraId="2AED82AF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45C675" w14:textId="34FAABDB">
            <w:r>
              <w:t>Public Relations Manager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DB4029" w14:textId="2377E422">
            <w:r>
              <w:t>G15, Step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C392D94" w14:textId="30C0070A">
            <w:r>
              <w:t>$158,383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8964196" w14:textId="2BC70DF6">
            <w:r>
              <w:t>0.025</w:t>
            </w:r>
            <w:r w:rsidR="00CF0B3F"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75EE186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BA556A" w14:paraId="7DFE96D6" w14:textId="327B1AA6">
            <w:pPr>
              <w:jc w:val="right"/>
            </w:pPr>
            <w:r>
              <w:t>$39</w:t>
            </w:r>
            <w:r w:rsidR="004D7EB5">
              <w:t>.</w:t>
            </w:r>
            <w:r w:rsidR="005B2C3F">
              <w:t>60</w:t>
            </w:r>
          </w:p>
        </w:tc>
      </w:tr>
      <w:tr w14:paraId="12D445A4" w14:textId="77777777" w:rsidTr="00BA556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6B97911" w14:textId="48D6B4CF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  <w:r w:rsidR="00AB1D87">
              <w:rPr>
                <w:b/>
              </w:rPr>
              <w:t>**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466451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75AF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EBF9FE" w14:textId="77777777"/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E27F5E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BA556A" w14:paraId="263D257F" w14:textId="77777777">
            <w:pPr>
              <w:jc w:val="right"/>
            </w:pPr>
          </w:p>
        </w:tc>
      </w:tr>
      <w:tr w14:paraId="4AFD0D2C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7A16" w:rsidRPr="009A036B" w:rsidP="00F87A16" w14:paraId="74806982" w14:textId="0D8F12E8">
            <w:r>
              <w:t>Researcher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A16" w:rsidRPr="009A036B" w:rsidP="00F87A16" w14:paraId="7D5CA49F" w14:textId="6757B3CF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7A16" w:rsidRPr="009A036B" w:rsidP="00F87A16" w14:paraId="66246677" w14:textId="072ED67F">
            <w:r>
              <w:t>$130,000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7A16" w:rsidRPr="009A036B" w:rsidP="00F87A16" w14:paraId="1D7BC311" w14:textId="117D341D">
            <w:r>
              <w:t>.</w:t>
            </w:r>
            <w:r w:rsidR="00ED4EB5">
              <w:t>1</w:t>
            </w:r>
            <w:r w:rsidR="00CF0B3F"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A16" w:rsidRPr="009A036B" w:rsidP="00F87A16" w14:paraId="2FF722DE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A16" w:rsidRPr="002F1D5A" w:rsidP="00BA556A" w14:paraId="37016143" w14:textId="6D17C856">
            <w:pPr>
              <w:jc w:val="right"/>
            </w:pPr>
            <w:r>
              <w:t>$130.00</w:t>
            </w:r>
          </w:p>
        </w:tc>
      </w:tr>
      <w:tr w14:paraId="7B0DC171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P="00073AC6" w14:paraId="74AF3ABA" w14:textId="1119F6EF">
            <w:r>
              <w:t>Developer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9A036B" w:rsidP="00073AC6" w14:paraId="016CD6F4" w14:textId="11513FE4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477EF8FA" w14:textId="3D3F1D85">
            <w:r>
              <w:t>$140,000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6D225A59" w14:textId="50A2BB43">
            <w:r>
              <w:t>.</w:t>
            </w:r>
            <w:r w:rsidR="00CF0B3F">
              <w:t>1%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9A036B" w:rsidP="00073AC6" w14:paraId="59F0F13B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2F1D5A" w:rsidP="00073AC6" w14:paraId="0B6349AA" w14:textId="3376C9D2">
            <w:pPr>
              <w:jc w:val="right"/>
            </w:pPr>
            <w:r>
              <w:t>$140.00</w:t>
            </w:r>
          </w:p>
        </w:tc>
      </w:tr>
      <w:tr w14:paraId="4BED72C4" w14:textId="77777777" w:rsidTr="00CC2E04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3AC6" w:rsidRPr="004B1EB8" w:rsidP="00073AC6" w14:paraId="5D55C655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073AC6" w:rsidRPr="009A036B" w:rsidP="00073AC6" w14:paraId="3EA6953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17B6BC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5859994A" w14:textId="77777777"/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073AC6" w:rsidRPr="009A036B" w:rsidP="00073AC6" w14:paraId="005A7FCF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9A036B" w:rsidP="00073AC6" w14:paraId="2AE5C619" w14:textId="7ECA208A">
            <w:pPr>
              <w:jc w:val="right"/>
            </w:pPr>
            <w:r>
              <w:t>$309.60</w:t>
            </w:r>
          </w:p>
        </w:tc>
      </w:tr>
    </w:tbl>
    <w:p w:rsidR="00AB1D87" w:rsidP="009A036B" w14:paraId="7BD1F0D6" w14:textId="55A1FCAC">
      <w:pPr>
        <w:rPr>
          <w:sz w:val="20"/>
          <w:szCs w:val="20"/>
        </w:rPr>
      </w:pPr>
      <w:bookmarkStart w:id="0" w:name="_Hlk31117769"/>
      <w:r w:rsidRPr="00D303BD">
        <w:rPr>
          <w:sz w:val="20"/>
          <w:szCs w:val="20"/>
        </w:rPr>
        <w:t>*</w:t>
      </w:r>
      <w:r w:rsidRPr="00D303BD" w:rsidR="00D303BD">
        <w:rPr>
          <w:sz w:val="20"/>
          <w:szCs w:val="20"/>
        </w:rPr>
        <w:t>T</w:t>
      </w:r>
      <w:r w:rsidRPr="00D303BD">
        <w:rPr>
          <w:sz w:val="20"/>
          <w:szCs w:val="20"/>
        </w:rPr>
        <w:t xml:space="preserve">he Salary in table above is cited from </w:t>
      </w:r>
      <w:hyperlink r:id="rId9" w:history="1">
        <w:r w:rsidRPr="00D303BD">
          <w:rPr>
            <w:rStyle w:val="Hyperlink"/>
            <w:sz w:val="20"/>
            <w:szCs w:val="20"/>
          </w:rPr>
          <w:t>https://www.opm.gov/policy-data-oversight/pay-leave/salaries-wages/salary-</w:t>
        </w:r>
      </w:hyperlink>
      <w:r w:rsidRPr="00D303BD">
        <w:rPr>
          <w:sz w:val="20"/>
          <w:szCs w:val="20"/>
        </w:rPr>
        <w:t>tables/pdf/</w:t>
      </w:r>
      <w:r w:rsidR="002C3012">
        <w:rPr>
          <w:sz w:val="20"/>
          <w:szCs w:val="20"/>
        </w:rPr>
        <w:t>2022</w:t>
      </w:r>
      <w:r w:rsidRPr="00D303BD">
        <w:rPr>
          <w:sz w:val="20"/>
          <w:szCs w:val="20"/>
        </w:rPr>
        <w:t xml:space="preserve">/DCB.pdf </w:t>
      </w:r>
    </w:p>
    <w:p w:rsidR="009A036B" w:rsidRPr="00D303BD" w:rsidP="009A036B" w14:paraId="6F58AE94" w14:textId="7BE4293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AB1D87">
        <w:rPr>
          <w:sz w:val="20"/>
          <w:szCs w:val="20"/>
        </w:rPr>
        <w:t>Salary reflected is approximate value at the time of the form submission. May be subject to slight variance/change.</w:t>
      </w:r>
      <w:r w:rsidRPr="00D303BD" w:rsidR="002D74B4">
        <w:rPr>
          <w:sz w:val="20"/>
          <w:szCs w:val="20"/>
        </w:rPr>
        <w:t xml:space="preserve">  </w:t>
      </w:r>
    </w:p>
    <w:bookmarkEnd w:id="0"/>
    <w:p w:rsidR="009A036B" w14:paraId="382E5AC1" w14:textId="77777777">
      <w:pPr>
        <w:rPr>
          <w:b/>
        </w:rPr>
      </w:pPr>
    </w:p>
    <w:p w:rsidR="00ED6492" w14:paraId="655C62AC" w14:textId="77777777">
      <w:pPr>
        <w:rPr>
          <w:b/>
          <w:bCs/>
          <w:u w:val="single"/>
        </w:rPr>
      </w:pPr>
    </w:p>
    <w:p w:rsidR="0069403B" w:rsidP="000E3BAD" w14:paraId="2442420B" w14:textId="77777777">
      <w:pPr>
        <w:keepNext/>
        <w:keepLines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0E3BAD" w14:paraId="1CEC6682" w14:textId="77777777">
      <w:pPr>
        <w:keepNext/>
        <w:keepLines/>
        <w:rPr>
          <w:b/>
        </w:rPr>
      </w:pPr>
    </w:p>
    <w:p w:rsidR="00F06866" w:rsidP="000E3BAD" w14:paraId="342539C8" w14:textId="77777777">
      <w:pPr>
        <w:keepNext/>
        <w:keepLines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3267C1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1A0CB2">
        <w:t>x</w:t>
      </w:r>
      <w:r>
        <w:t>] No</w:t>
      </w:r>
    </w:p>
    <w:p w:rsidR="00636621" w:rsidP="00636621" w14:paraId="4673F877" w14:textId="77777777">
      <w:pPr>
        <w:pStyle w:val="ListParagraph"/>
      </w:pPr>
    </w:p>
    <w:p w:rsidR="00636621" w:rsidP="001B0AAA" w14:paraId="6A0FD335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26BBC" w:rsidP="001B0AAA" w14:paraId="7C267A42" w14:textId="77777777"/>
    <w:p w:rsidR="00726BBC" w:rsidP="001B0AAA" w14:paraId="6B2D264B" w14:textId="77777777">
      <w:r>
        <w:t xml:space="preserve">Respondents will be users </w:t>
      </w:r>
      <w:r w:rsidR="00790864">
        <w:t>accessing</w:t>
      </w:r>
      <w:r>
        <w:t xml:space="preserve"> the </w:t>
      </w:r>
      <w:r w:rsidR="00CC2E04">
        <w:t>CIT</w:t>
      </w:r>
      <w:r>
        <w:t xml:space="preserve"> website who click on the </w:t>
      </w:r>
      <w:r w:rsidR="00ED1EBF">
        <w:t xml:space="preserve">popup </w:t>
      </w:r>
      <w:r>
        <w:t xml:space="preserve">survey </w:t>
      </w:r>
      <w:r w:rsidR="00790864">
        <w:t>upon arrival</w:t>
      </w:r>
      <w:r w:rsidR="00ED1EBF">
        <w:t xml:space="preserve"> and complete the questions</w:t>
      </w:r>
      <w:r>
        <w:t>.</w:t>
      </w:r>
    </w:p>
    <w:p w:rsidR="00A403BB" w:rsidP="00A403BB" w14:paraId="3E22EFE0" w14:textId="77777777">
      <w:pPr>
        <w:pStyle w:val="ListParagraph"/>
      </w:pPr>
    </w:p>
    <w:p w:rsidR="00A403BB" w:rsidP="00A403BB" w14:paraId="5D593C1D" w14:textId="77777777"/>
    <w:p w:rsidR="00A403BB" w:rsidP="00A403BB" w14:paraId="436419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22A6C1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082A4FF" w14:textId="77777777">
      <w:pPr>
        <w:ind w:left="720"/>
      </w:pPr>
      <w:r>
        <w:t>[</w:t>
      </w:r>
      <w:r w:rsidR="0073610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F00AC4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7DDA08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C64C74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3E571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F9F2AA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736100">
        <w:t>x</w:t>
      </w:r>
      <w:r>
        <w:t>] No</w:t>
      </w:r>
    </w:p>
    <w:p w:rsidR="00F24CFC" w:rsidP="00F24CFC" w14:paraId="68350038" w14:textId="77777777">
      <w:pPr>
        <w:pStyle w:val="ListParagraph"/>
        <w:ind w:left="360"/>
      </w:pPr>
      <w:r>
        <w:t xml:space="preserve"> </w:t>
      </w:r>
    </w:p>
    <w:p w:rsidR="0024521E" w:rsidP="0024521E" w14:paraId="5456483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Pr="00F24CFC" w:rsidP="00F24CFC" w14:paraId="0D1D916B" w14:textId="77777777">
      <w:pPr>
        <w:rPr>
          <w:b/>
        </w:rPr>
      </w:pPr>
    </w:p>
    <w:p w:rsidR="005E714A" w:rsidP="00F24CFC" w14:paraId="42608020" w14:textId="77777777">
      <w:pPr>
        <w:tabs>
          <w:tab w:val="left" w:pos="5670"/>
        </w:tabs>
        <w:suppressAutoHyphens/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52FFAD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601"/>
    <w:rsid w:val="00021B28"/>
    <w:rsid w:val="00023A57"/>
    <w:rsid w:val="00047A64"/>
    <w:rsid w:val="00061965"/>
    <w:rsid w:val="00067329"/>
    <w:rsid w:val="000722CE"/>
    <w:rsid w:val="00073AC6"/>
    <w:rsid w:val="000913EC"/>
    <w:rsid w:val="000A3B18"/>
    <w:rsid w:val="000B2838"/>
    <w:rsid w:val="000D44CA"/>
    <w:rsid w:val="000E200B"/>
    <w:rsid w:val="000E2E3C"/>
    <w:rsid w:val="000E3BAD"/>
    <w:rsid w:val="000F68BE"/>
    <w:rsid w:val="001010B1"/>
    <w:rsid w:val="00107999"/>
    <w:rsid w:val="0011129B"/>
    <w:rsid w:val="00113A81"/>
    <w:rsid w:val="00136A8D"/>
    <w:rsid w:val="00162F83"/>
    <w:rsid w:val="00177AEA"/>
    <w:rsid w:val="00184300"/>
    <w:rsid w:val="00184F02"/>
    <w:rsid w:val="001855D1"/>
    <w:rsid w:val="00191112"/>
    <w:rsid w:val="001927A4"/>
    <w:rsid w:val="00194AC6"/>
    <w:rsid w:val="001A0CB2"/>
    <w:rsid w:val="001A23B0"/>
    <w:rsid w:val="001A25CC"/>
    <w:rsid w:val="001A626B"/>
    <w:rsid w:val="001B0AAA"/>
    <w:rsid w:val="001C1B50"/>
    <w:rsid w:val="001C39F7"/>
    <w:rsid w:val="002110B3"/>
    <w:rsid w:val="002138EB"/>
    <w:rsid w:val="002243AB"/>
    <w:rsid w:val="00237B48"/>
    <w:rsid w:val="0024521E"/>
    <w:rsid w:val="0025067B"/>
    <w:rsid w:val="00257B4C"/>
    <w:rsid w:val="00263C3D"/>
    <w:rsid w:val="00274D0B"/>
    <w:rsid w:val="00284110"/>
    <w:rsid w:val="002A1BE6"/>
    <w:rsid w:val="002B2879"/>
    <w:rsid w:val="002B3C95"/>
    <w:rsid w:val="002C3012"/>
    <w:rsid w:val="002C73EB"/>
    <w:rsid w:val="002D0B92"/>
    <w:rsid w:val="002D26E2"/>
    <w:rsid w:val="002D74B4"/>
    <w:rsid w:val="002E48F5"/>
    <w:rsid w:val="002F1D5A"/>
    <w:rsid w:val="00307260"/>
    <w:rsid w:val="003331C8"/>
    <w:rsid w:val="00337841"/>
    <w:rsid w:val="00353C6E"/>
    <w:rsid w:val="003668D6"/>
    <w:rsid w:val="003932D1"/>
    <w:rsid w:val="003A7074"/>
    <w:rsid w:val="003B1EE8"/>
    <w:rsid w:val="003D5BBE"/>
    <w:rsid w:val="003E3C61"/>
    <w:rsid w:val="003E704A"/>
    <w:rsid w:val="003F1C5B"/>
    <w:rsid w:val="00410967"/>
    <w:rsid w:val="00420E91"/>
    <w:rsid w:val="004228B2"/>
    <w:rsid w:val="00431EB1"/>
    <w:rsid w:val="00434E33"/>
    <w:rsid w:val="0044008C"/>
    <w:rsid w:val="00441434"/>
    <w:rsid w:val="004474A2"/>
    <w:rsid w:val="0045043E"/>
    <w:rsid w:val="0045264C"/>
    <w:rsid w:val="004876EC"/>
    <w:rsid w:val="004A44F3"/>
    <w:rsid w:val="004B1EB8"/>
    <w:rsid w:val="004C7FAD"/>
    <w:rsid w:val="004D6E14"/>
    <w:rsid w:val="004D7EB5"/>
    <w:rsid w:val="004E4B2A"/>
    <w:rsid w:val="004F3A3C"/>
    <w:rsid w:val="004F5A2B"/>
    <w:rsid w:val="005009B0"/>
    <w:rsid w:val="0050309A"/>
    <w:rsid w:val="00503EF6"/>
    <w:rsid w:val="00513B2C"/>
    <w:rsid w:val="00522C4B"/>
    <w:rsid w:val="005307D3"/>
    <w:rsid w:val="00552716"/>
    <w:rsid w:val="00556328"/>
    <w:rsid w:val="00577AD8"/>
    <w:rsid w:val="005916D8"/>
    <w:rsid w:val="005A1006"/>
    <w:rsid w:val="005A1580"/>
    <w:rsid w:val="005A164E"/>
    <w:rsid w:val="005A772A"/>
    <w:rsid w:val="005B2C3F"/>
    <w:rsid w:val="005B44BA"/>
    <w:rsid w:val="005C20F8"/>
    <w:rsid w:val="005E240E"/>
    <w:rsid w:val="005E4CC7"/>
    <w:rsid w:val="005E714A"/>
    <w:rsid w:val="006140A0"/>
    <w:rsid w:val="00633F74"/>
    <w:rsid w:val="00636329"/>
    <w:rsid w:val="00636621"/>
    <w:rsid w:val="00642B49"/>
    <w:rsid w:val="00653A6E"/>
    <w:rsid w:val="00662C34"/>
    <w:rsid w:val="00667417"/>
    <w:rsid w:val="006832D9"/>
    <w:rsid w:val="00686301"/>
    <w:rsid w:val="0069403B"/>
    <w:rsid w:val="006A4DD7"/>
    <w:rsid w:val="006A6CBD"/>
    <w:rsid w:val="006B557F"/>
    <w:rsid w:val="006B7B34"/>
    <w:rsid w:val="006C0857"/>
    <w:rsid w:val="006C4DB8"/>
    <w:rsid w:val="006C7E14"/>
    <w:rsid w:val="006D5F47"/>
    <w:rsid w:val="006E78DD"/>
    <w:rsid w:val="006F3DDE"/>
    <w:rsid w:val="00700A46"/>
    <w:rsid w:val="00704678"/>
    <w:rsid w:val="007068CC"/>
    <w:rsid w:val="0072000E"/>
    <w:rsid w:val="00726BBC"/>
    <w:rsid w:val="00732E89"/>
    <w:rsid w:val="00736100"/>
    <w:rsid w:val="007425E7"/>
    <w:rsid w:val="00766D95"/>
    <w:rsid w:val="00774A8A"/>
    <w:rsid w:val="0077703F"/>
    <w:rsid w:val="00790864"/>
    <w:rsid w:val="007945D5"/>
    <w:rsid w:val="007B5988"/>
    <w:rsid w:val="007E0B9E"/>
    <w:rsid w:val="007F77F7"/>
    <w:rsid w:val="00802607"/>
    <w:rsid w:val="00807B73"/>
    <w:rsid w:val="008101A5"/>
    <w:rsid w:val="0081107D"/>
    <w:rsid w:val="00811789"/>
    <w:rsid w:val="00822664"/>
    <w:rsid w:val="00843796"/>
    <w:rsid w:val="0085116A"/>
    <w:rsid w:val="0086233A"/>
    <w:rsid w:val="008670DC"/>
    <w:rsid w:val="00872498"/>
    <w:rsid w:val="00887320"/>
    <w:rsid w:val="00895229"/>
    <w:rsid w:val="00896622"/>
    <w:rsid w:val="008B3BFF"/>
    <w:rsid w:val="008C2306"/>
    <w:rsid w:val="008D2C73"/>
    <w:rsid w:val="008D2E08"/>
    <w:rsid w:val="008E12BD"/>
    <w:rsid w:val="008E576D"/>
    <w:rsid w:val="008F0203"/>
    <w:rsid w:val="008F50D4"/>
    <w:rsid w:val="0090378B"/>
    <w:rsid w:val="00923829"/>
    <w:rsid w:val="009239AA"/>
    <w:rsid w:val="00930030"/>
    <w:rsid w:val="00935ADA"/>
    <w:rsid w:val="00946B6C"/>
    <w:rsid w:val="00955A71"/>
    <w:rsid w:val="0096108F"/>
    <w:rsid w:val="009617D3"/>
    <w:rsid w:val="00981E5D"/>
    <w:rsid w:val="009911F3"/>
    <w:rsid w:val="009965AF"/>
    <w:rsid w:val="009A036B"/>
    <w:rsid w:val="009A79E8"/>
    <w:rsid w:val="009B3A13"/>
    <w:rsid w:val="009B3CDF"/>
    <w:rsid w:val="009B4FF2"/>
    <w:rsid w:val="009C13B9"/>
    <w:rsid w:val="009D01A2"/>
    <w:rsid w:val="009D195B"/>
    <w:rsid w:val="009F5923"/>
    <w:rsid w:val="00A229F1"/>
    <w:rsid w:val="00A403BB"/>
    <w:rsid w:val="00A50F89"/>
    <w:rsid w:val="00A51E06"/>
    <w:rsid w:val="00A674DF"/>
    <w:rsid w:val="00A83AA6"/>
    <w:rsid w:val="00A93537"/>
    <w:rsid w:val="00AB1D87"/>
    <w:rsid w:val="00AB3900"/>
    <w:rsid w:val="00AC60E8"/>
    <w:rsid w:val="00AE14B1"/>
    <w:rsid w:val="00AE1809"/>
    <w:rsid w:val="00B156BF"/>
    <w:rsid w:val="00B46587"/>
    <w:rsid w:val="00B80D76"/>
    <w:rsid w:val="00BA2105"/>
    <w:rsid w:val="00BA556A"/>
    <w:rsid w:val="00BA7E06"/>
    <w:rsid w:val="00BB43B5"/>
    <w:rsid w:val="00BB6219"/>
    <w:rsid w:val="00BC676D"/>
    <w:rsid w:val="00BC6CF2"/>
    <w:rsid w:val="00BD290F"/>
    <w:rsid w:val="00BF6223"/>
    <w:rsid w:val="00C12FC1"/>
    <w:rsid w:val="00C14CC4"/>
    <w:rsid w:val="00C33C52"/>
    <w:rsid w:val="00C40D8B"/>
    <w:rsid w:val="00C7692D"/>
    <w:rsid w:val="00C80C6C"/>
    <w:rsid w:val="00C8407A"/>
    <w:rsid w:val="00C8488C"/>
    <w:rsid w:val="00C86E91"/>
    <w:rsid w:val="00CA19A3"/>
    <w:rsid w:val="00CA2010"/>
    <w:rsid w:val="00CA2650"/>
    <w:rsid w:val="00CB1078"/>
    <w:rsid w:val="00CB2228"/>
    <w:rsid w:val="00CC2E04"/>
    <w:rsid w:val="00CC6FAF"/>
    <w:rsid w:val="00CD03C8"/>
    <w:rsid w:val="00CD3F0A"/>
    <w:rsid w:val="00CE033F"/>
    <w:rsid w:val="00CE450C"/>
    <w:rsid w:val="00CF0B3F"/>
    <w:rsid w:val="00D03C7B"/>
    <w:rsid w:val="00D12B51"/>
    <w:rsid w:val="00D15B64"/>
    <w:rsid w:val="00D24698"/>
    <w:rsid w:val="00D303BD"/>
    <w:rsid w:val="00D504C2"/>
    <w:rsid w:val="00D6383F"/>
    <w:rsid w:val="00D662C8"/>
    <w:rsid w:val="00DB4A58"/>
    <w:rsid w:val="00DB59D0"/>
    <w:rsid w:val="00DB712F"/>
    <w:rsid w:val="00DC0297"/>
    <w:rsid w:val="00DC2B45"/>
    <w:rsid w:val="00DC2F2F"/>
    <w:rsid w:val="00DC33D3"/>
    <w:rsid w:val="00DC64D3"/>
    <w:rsid w:val="00DE4AA1"/>
    <w:rsid w:val="00DE4C43"/>
    <w:rsid w:val="00E26329"/>
    <w:rsid w:val="00E30EF4"/>
    <w:rsid w:val="00E40396"/>
    <w:rsid w:val="00E40B50"/>
    <w:rsid w:val="00E50293"/>
    <w:rsid w:val="00E54199"/>
    <w:rsid w:val="00E65FFC"/>
    <w:rsid w:val="00E670E2"/>
    <w:rsid w:val="00E80951"/>
    <w:rsid w:val="00E854FE"/>
    <w:rsid w:val="00E86CC6"/>
    <w:rsid w:val="00EB29A8"/>
    <w:rsid w:val="00EB56B3"/>
    <w:rsid w:val="00ED1EBF"/>
    <w:rsid w:val="00ED4EB5"/>
    <w:rsid w:val="00ED6492"/>
    <w:rsid w:val="00EE0327"/>
    <w:rsid w:val="00EE4861"/>
    <w:rsid w:val="00EF2095"/>
    <w:rsid w:val="00EF40CB"/>
    <w:rsid w:val="00F06866"/>
    <w:rsid w:val="00F136F1"/>
    <w:rsid w:val="00F15956"/>
    <w:rsid w:val="00F24CFC"/>
    <w:rsid w:val="00F3086A"/>
    <w:rsid w:val="00F3170F"/>
    <w:rsid w:val="00F43A3F"/>
    <w:rsid w:val="00F55FFD"/>
    <w:rsid w:val="00F65A37"/>
    <w:rsid w:val="00F87A16"/>
    <w:rsid w:val="00F94D8C"/>
    <w:rsid w:val="00F976B0"/>
    <w:rsid w:val="00FA6DE7"/>
    <w:rsid w:val="00FC0A8E"/>
    <w:rsid w:val="00FE2FA6"/>
    <w:rsid w:val="00FE3DF2"/>
  </w:rsids>
  <w:docVars>
    <w:docVar w:name="__Grammarly_42___1" w:val="H4sIAAAAAAAEAKtWcslP9kxRslIyNDYyt7Q0MLcwNDc1N7Q0MjZU0lEKTi0uzszPAykwrgUAuudki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8E4C70"/>
  <w15:chartTrackingRefBased/>
  <w15:docId w15:val="{25CF54CD-8E03-4AB5-B54B-C556359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B1EE8"/>
    <w:rPr>
      <w:color w:val="605E5C"/>
      <w:shd w:val="clear" w:color="auto" w:fill="E1DFDD"/>
    </w:rPr>
  </w:style>
  <w:style w:type="character" w:styleId="FollowedHyperlink">
    <w:name w:val="FollowedHyperlink"/>
    <w:rsid w:val="00700A46"/>
    <w:rPr>
      <w:color w:val="954F72"/>
      <w:u w:val="single"/>
    </w:rPr>
  </w:style>
  <w:style w:type="paragraph" w:styleId="Revision">
    <w:name w:val="Revision"/>
    <w:hidden/>
    <w:uiPriority w:val="99"/>
    <w:semiHidden/>
    <w:rsid w:val="00BA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b610b-ed28-41a6-9beb-1d5c3c98360b"/>
    <lcf76f155ced4ddcb4097134ff3c332f xmlns="b9c2ff8e-835b-4a89-8606-62290bae2b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D3FD9EA8C2642BC779C683FE8FC87" ma:contentTypeVersion="15" ma:contentTypeDescription="Create a new document." ma:contentTypeScope="" ma:versionID="5eae882ff7fa5d4bb4b689565a671696">
  <xsd:schema xmlns:xsd="http://www.w3.org/2001/XMLSchema" xmlns:xs="http://www.w3.org/2001/XMLSchema" xmlns:p="http://schemas.microsoft.com/office/2006/metadata/properties" xmlns:ns2="b9c2ff8e-835b-4a89-8606-62290bae2b49" xmlns:ns3="668b610b-ed28-41a6-9beb-1d5c3c98360b" targetNamespace="http://schemas.microsoft.com/office/2006/metadata/properties" ma:root="true" ma:fieldsID="8bd11e823d8abe48554a1bc8c0ae16c5" ns2:_="" ns3:_="">
    <xsd:import namespace="b9c2ff8e-835b-4a89-8606-62290bae2b49"/>
    <xsd:import namespace="668b610b-ed28-41a6-9beb-1d5c3c983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ff8e-835b-4a89-8606-62290bae2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610b-ed28-41a6-9beb-1d5c3c983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285f706-8226-4898-b4ea-16cdb9d18aa2}" ma:internalName="TaxCatchAll" ma:showField="CatchAllData" ma:web="668b610b-ed28-41a6-9beb-1d5c3c983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8157C-12B9-4462-877A-21EA4DD7A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6CD7E-56EE-48F0-A990-D8EBEDDC1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4F0B83-573E-4D43-B31C-552CCDB441BA}">
  <ds:schemaRefs>
    <ds:schemaRef ds:uri="http://schemas.microsoft.com/office/2006/metadata/properties"/>
    <ds:schemaRef ds:uri="http://schemas.microsoft.com/office/infopath/2007/PartnerControls"/>
    <ds:schemaRef ds:uri="668b610b-ed28-41a6-9beb-1d5c3c98360b"/>
    <ds:schemaRef ds:uri="b9c2ff8e-835b-4a89-8606-62290bae2b49"/>
  </ds:schemaRefs>
</ds:datastoreItem>
</file>

<file path=customXml/itemProps4.xml><?xml version="1.0" encoding="utf-8"?>
<ds:datastoreItem xmlns:ds="http://schemas.openxmlformats.org/officeDocument/2006/customXml" ds:itemID="{28E69574-D5CE-4DC5-9DDD-694FEACC4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2ff8e-835b-4a89-8606-62290bae2b49"/>
    <ds:schemaRef ds:uri="668b610b-ed28-41a6-9beb-1d5c3c983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CIT Office of Communications &amp; Outreach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2022-11-21T16:45:00Z</dcterms:created>
  <dcterms:modified xsi:type="dcterms:W3CDTF">2022-11-21T16:45:00Z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0x01010046AD3FD9EA8C2642BC779C683FE8FC87</vt:lpwstr>
  </property>
  <property fmtid="{D5CDD505-2E9C-101B-9397-08002B2CF9AE}" pid="3" name="MSIP_Label_ea60d57e-af5b-4752-ac57-3e4f28ca11dc_ActionId">
    <vt:lpwstr>adf76f84-39e7-4f7a-9b14-16a5ef0b660a</vt:lpwstr>
  </property>
  <property fmtid="{D5CDD505-2E9C-101B-9397-08002B2CF9AE}" pid="4" name="MSIP_Label_ea60d57e-af5b-4752-ac57-3e4f28ca11dc_ContentBits">
    <vt:lpwstr>0</vt:lpwstr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etDate">
    <vt:lpwstr>2022-11-08T21:13:18Z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_NewReviewCycle">
    <vt:lpwstr/>
  </property>
</Properties>
</file>