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65E9F" w:rsidRPr="00BF5B62" w:rsidP="00565E9F" w14:paraId="1320A90F" w14:textId="13F8285F">
      <w:pPr>
        <w:pStyle w:val="Header"/>
        <w:jc w:val="right"/>
      </w:pPr>
      <w:r w:rsidRPr="00BF5B62">
        <w:t>OMB # 0925-0648, Expiration date 6/30/2024</w:t>
      </w:r>
    </w:p>
    <w:p w:rsidR="00BF5B62" w:rsidRPr="00BF5B62" w:rsidP="00565E9F" w14:paraId="32317E95" w14:textId="77777777">
      <w:pPr>
        <w:pStyle w:val="Header"/>
        <w:jc w:val="right"/>
      </w:pPr>
    </w:p>
    <w:p w:rsidR="00565E9F" w:rsidP="00565E9F" w14:paraId="67025BF8" w14:textId="34EA1A1A">
      <w:pPr>
        <w:pStyle w:val="Header"/>
      </w:pPr>
      <w:r w:rsidRPr="00BF5B62">
        <w:t xml:space="preserve">Public reporting burden for this collection of information is estimated to average </w:t>
      </w:r>
      <w:r w:rsidRPr="00BF5B62" w:rsidR="00BF5B62">
        <w:t>4</w:t>
      </w:r>
      <w:r w:rsidRPr="00BF5B62">
        <w:t xml:space="preserve"> minutes per response, including the time for reviewing instructions, searching existing data sources, </w:t>
      </w:r>
      <w:r w:rsidRPr="00BF5B62">
        <w:t>gathering</w:t>
      </w:r>
      <w:r w:rsidRPr="00BF5B62">
        <w:t xml:space="preserve"> and maintaining the data needed, and completing and reviewing the collection of information.  An agency may not conduct or sponsor, and a person is not required to respond to, a collection of information unless it displays a currently valid OMB control number.  Send comments regarding this burden estimate or any other aspect of this collection of information, including suggestions for reducing this burden, to: NIH, Project Clearance Branch, 6705 Rockledge Drive, MSC 7974, Bethesda, MD 20892-7974, ATTN: PRA (0925-0648).  Do not return the completed form to this address.</w:t>
      </w:r>
    </w:p>
    <w:p w:rsidR="008C7977" w14:paraId="39CE4429" w14:textId="4868E642">
      <w:pPr>
        <w:pStyle w:val="Heading1"/>
        <w:rPr>
          <w:rFonts w:eastAsia="Times New Roman"/>
        </w:rPr>
      </w:pPr>
      <w:r>
        <w:rPr>
          <w:rFonts w:eastAsia="Times New Roman"/>
        </w:rPr>
        <w:t>2022 NIH Director's Awards Program Feedback</w:t>
      </w:r>
    </w:p>
    <w:p w:rsidR="008C7977" w14:paraId="3919BAC0" w14:textId="77777777">
      <w:pPr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8C7977" w14:paraId="2B1E3A22" w14:textId="23576E86">
      <w:pPr>
        <w:pStyle w:val="Heading3"/>
        <w:rPr>
          <w:rFonts w:eastAsia="Times New Roman"/>
        </w:rPr>
      </w:pPr>
      <w:r>
        <w:rPr>
          <w:rFonts w:eastAsia="Times New Roman"/>
        </w:rPr>
        <w:t>The NIH Awards Team would appreciate any feedback you can provide regarding your awards recognition experience.  This information will be used to further enhance and improve our programs and processes.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The survey will take approximately </w:t>
      </w:r>
      <w:r w:rsidR="0058007D">
        <w:rPr>
          <w:rFonts w:eastAsia="Times New Roman"/>
        </w:rPr>
        <w:t>4</w:t>
      </w:r>
      <w:r>
        <w:rPr>
          <w:rFonts w:eastAsia="Times New Roman"/>
        </w:rPr>
        <w:t xml:space="preserve"> minutes to complete and your responses will remain </w:t>
      </w:r>
      <w:r w:rsidRPr="00161F48" w:rsidR="002C5440">
        <w:rPr>
          <w:rFonts w:eastAsia="Times New Roman"/>
          <w:highlight w:val="yellow"/>
        </w:rPr>
        <w:t>secure to the extent permitted law</w:t>
      </w:r>
      <w:r w:rsidRPr="00161F48">
        <w:rPr>
          <w:rFonts w:eastAsia="Times New Roman"/>
          <w:highlight w:val="yellow"/>
        </w:rPr>
        <w:t>.</w:t>
      </w:r>
      <w:r>
        <w:rPr>
          <w:rFonts w:eastAsia="Times New Roman"/>
        </w:rPr>
        <w:t> </w:t>
      </w:r>
      <w:r>
        <w:rPr>
          <w:rFonts w:eastAsia="Times New Roman"/>
        </w:rPr>
        <w:br/>
      </w:r>
      <w:r>
        <w:rPr>
          <w:rFonts w:eastAsia="Times New Roman"/>
        </w:rPr>
        <w:br/>
        <w:t>If you encounter technical difficulties with the survey, please submit an HR help desk ticket at </w:t>
      </w:r>
      <w:hyperlink r:id="rId4" w:tgtFrame="_blank" w:history="1">
        <w:r>
          <w:rPr>
            <w:rStyle w:val="Hyperlink"/>
            <w:rFonts w:eastAsia="Times New Roman"/>
          </w:rPr>
          <w:t>https://nihohrweb.nih.gov:1010/WiTS_IntraHR/WiTSHome.aspx</w:t>
        </w:r>
      </w:hyperlink>
      <w:r>
        <w:rPr>
          <w:rFonts w:eastAsia="Times New Roman"/>
        </w:rPr>
        <w:br/>
        <w:t> </w:t>
      </w:r>
    </w:p>
    <w:p w:rsidR="008C7977" w14:paraId="41A8F0C9" w14:textId="77777777">
      <w:pPr>
        <w:pStyle w:val="normaltext"/>
      </w:pPr>
    </w:p>
    <w:p w:rsidR="008C7977" w14:paraId="092A1EF9" w14:textId="77777777">
      <w:pPr>
        <w:rPr>
          <w:rFonts w:eastAsia="Times New Roman"/>
        </w:rPr>
      </w:pPr>
      <w:r>
        <w:rPr>
          <w:rFonts w:eastAsia="Times New Roman"/>
        </w:rPr>
        <w:pict>
          <v:rect id="_x0000_i1026" style="width:0;height:1.5pt" o:hralign="center" o:hrstd="t" o:hr="t" fillcolor="#a0a0a0" stroked="f"/>
        </w:pict>
      </w:r>
    </w:p>
    <w:p w:rsidR="008C7977" w14:paraId="2FF2E2AB" w14:textId="77777777">
      <w:pPr>
        <w:pStyle w:val="Heading2"/>
        <w:rPr>
          <w:rFonts w:eastAsia="Times New Roman"/>
        </w:rPr>
      </w:pPr>
      <w:r>
        <w:rPr>
          <w:rFonts w:eastAsia="Times New Roman"/>
        </w:rPr>
        <w:t>2022 NIH Director's Awards Program Feedback</w:t>
      </w:r>
    </w:p>
    <w:p w:rsidR="008C7977" w14:paraId="13EE740B" w14:textId="77777777">
      <w:pPr>
        <w:pStyle w:val="normaltext"/>
      </w:pPr>
    </w:p>
    <w:p w:rsidR="008C7977" w14:paraId="3DE68D22" w14:textId="77777777">
      <w:pPr>
        <w:pStyle w:val="normaltext"/>
        <w:pBdr>
          <w:top w:val="single" w:sz="6" w:space="4" w:color="000000"/>
          <w:left w:val="single" w:sz="6" w:space="4" w:color="000000"/>
          <w:bottom w:val="single" w:sz="6" w:space="4" w:color="000000"/>
          <w:right w:val="single" w:sz="6" w:space="4" w:color="000000"/>
        </w:pBdr>
        <w:shd w:val="clear" w:color="auto" w:fill="FFE066"/>
      </w:pPr>
      <w:r>
        <w:t>ID: 22</w:t>
      </w:r>
    </w:p>
    <w:p w:rsidR="008C7977" w14:paraId="50C12199" w14:textId="77777777">
      <w:pPr>
        <w:pStyle w:val="Heading4"/>
        <w:rPr>
          <w:rFonts w:eastAsia="Times New Roman"/>
        </w:rPr>
      </w:pPr>
      <w:r>
        <w:rPr>
          <w:rFonts w:eastAsia="Times New Roman"/>
        </w:rPr>
        <w:t xml:space="preserve">1) Please select your </w:t>
      </w:r>
      <w:r>
        <w:rPr>
          <w:rFonts w:eastAsia="Times New Roman"/>
        </w:rPr>
        <w:t>IC:*</w:t>
      </w:r>
    </w:p>
    <w:p w:rsidR="008C7977" w14:paraId="1C32D907" w14:textId="77777777">
      <w:pPr>
        <w:pStyle w:val="normaltext"/>
      </w:pPr>
      <w:r>
        <w:t>( )</w:t>
      </w:r>
      <w:r>
        <w:t xml:space="preserve"> CC</w:t>
      </w:r>
    </w:p>
    <w:p w:rsidR="008C7977" w14:paraId="65BCB157" w14:textId="77777777">
      <w:pPr>
        <w:pStyle w:val="normaltext"/>
      </w:pPr>
      <w:r>
        <w:t>( )</w:t>
      </w:r>
      <w:r>
        <w:t xml:space="preserve"> CIT</w:t>
      </w:r>
    </w:p>
    <w:p w:rsidR="008C7977" w14:paraId="12EC419B" w14:textId="77777777">
      <w:pPr>
        <w:pStyle w:val="normaltext"/>
      </w:pPr>
      <w:r>
        <w:t>( )</w:t>
      </w:r>
      <w:r>
        <w:t xml:space="preserve"> CSR</w:t>
      </w:r>
    </w:p>
    <w:p w:rsidR="008C7977" w14:paraId="0C9D9979" w14:textId="77777777">
      <w:pPr>
        <w:pStyle w:val="normaltext"/>
      </w:pPr>
      <w:r>
        <w:t>( )</w:t>
      </w:r>
      <w:r>
        <w:t xml:space="preserve"> FIC</w:t>
      </w:r>
    </w:p>
    <w:p w:rsidR="008C7977" w14:paraId="15157959" w14:textId="77777777">
      <w:pPr>
        <w:pStyle w:val="normaltext"/>
      </w:pPr>
      <w:r>
        <w:t>( )</w:t>
      </w:r>
      <w:r>
        <w:t xml:space="preserve"> NCATS</w:t>
      </w:r>
    </w:p>
    <w:p w:rsidR="008C7977" w14:paraId="73DCFC42" w14:textId="77777777">
      <w:pPr>
        <w:pStyle w:val="normaltext"/>
      </w:pPr>
      <w:r>
        <w:t>( )</w:t>
      </w:r>
      <w:r>
        <w:t xml:space="preserve"> NCCIH</w:t>
      </w:r>
    </w:p>
    <w:p w:rsidR="008C7977" w14:paraId="7FC66144" w14:textId="77777777">
      <w:pPr>
        <w:pStyle w:val="normaltext"/>
      </w:pPr>
      <w:r>
        <w:t>( )</w:t>
      </w:r>
      <w:r>
        <w:t xml:space="preserve"> NCI</w:t>
      </w:r>
    </w:p>
    <w:p w:rsidR="008C7977" w14:paraId="788E601E" w14:textId="77777777">
      <w:pPr>
        <w:pStyle w:val="normaltext"/>
      </w:pPr>
      <w:r>
        <w:t>( )</w:t>
      </w:r>
      <w:r>
        <w:t xml:space="preserve"> NEI</w:t>
      </w:r>
    </w:p>
    <w:p w:rsidR="008C7977" w14:paraId="090A46D4" w14:textId="77777777">
      <w:pPr>
        <w:pStyle w:val="normaltext"/>
      </w:pPr>
      <w:r>
        <w:t>( )</w:t>
      </w:r>
      <w:r>
        <w:t xml:space="preserve"> NHGRI</w:t>
      </w:r>
    </w:p>
    <w:p w:rsidR="008C7977" w14:paraId="6A4BE417" w14:textId="77777777">
      <w:pPr>
        <w:pStyle w:val="normaltext"/>
      </w:pPr>
      <w:r>
        <w:t>( )</w:t>
      </w:r>
      <w:r>
        <w:t xml:space="preserve"> NHLBI</w:t>
      </w:r>
    </w:p>
    <w:p w:rsidR="008C7977" w14:paraId="7C7A4595" w14:textId="77777777">
      <w:pPr>
        <w:pStyle w:val="normaltext"/>
      </w:pPr>
      <w:r>
        <w:t>( )</w:t>
      </w:r>
      <w:r>
        <w:t xml:space="preserve"> NIA</w:t>
      </w:r>
    </w:p>
    <w:p w:rsidR="008C7977" w14:paraId="79CC4F4D" w14:textId="77777777">
      <w:pPr>
        <w:pStyle w:val="normaltext"/>
      </w:pPr>
      <w:r>
        <w:t>( )</w:t>
      </w:r>
      <w:r>
        <w:t xml:space="preserve"> NIAAA</w:t>
      </w:r>
    </w:p>
    <w:p w:rsidR="008C7977" w14:paraId="2E0B25A6" w14:textId="77777777">
      <w:pPr>
        <w:pStyle w:val="normaltext"/>
      </w:pPr>
      <w:r>
        <w:t>( )</w:t>
      </w:r>
      <w:r>
        <w:t xml:space="preserve"> NIAID</w:t>
      </w:r>
    </w:p>
    <w:p w:rsidR="008C7977" w14:paraId="7CB021B3" w14:textId="77777777">
      <w:pPr>
        <w:pStyle w:val="normaltext"/>
      </w:pPr>
      <w:r>
        <w:t>( )</w:t>
      </w:r>
      <w:r>
        <w:t xml:space="preserve"> NIAMS</w:t>
      </w:r>
    </w:p>
    <w:p w:rsidR="008C7977" w14:paraId="0C09CC69" w14:textId="77777777">
      <w:pPr>
        <w:pStyle w:val="normaltext"/>
      </w:pPr>
      <w:r>
        <w:t>( )</w:t>
      </w:r>
      <w:r>
        <w:t xml:space="preserve"> NIBIB</w:t>
      </w:r>
    </w:p>
    <w:p w:rsidR="008C7977" w14:paraId="6EF39FB3" w14:textId="77777777">
      <w:pPr>
        <w:pStyle w:val="normaltext"/>
      </w:pPr>
      <w:r>
        <w:t>( )</w:t>
      </w:r>
      <w:r>
        <w:t xml:space="preserve"> NICHD</w:t>
      </w:r>
    </w:p>
    <w:p w:rsidR="008C7977" w14:paraId="134281C7" w14:textId="77777777">
      <w:pPr>
        <w:pStyle w:val="normaltext"/>
      </w:pPr>
      <w:r>
        <w:t>( )</w:t>
      </w:r>
      <w:r>
        <w:t xml:space="preserve"> NIDA</w:t>
      </w:r>
    </w:p>
    <w:p w:rsidR="008C7977" w14:paraId="79796A8F" w14:textId="77777777">
      <w:pPr>
        <w:pStyle w:val="normaltext"/>
      </w:pPr>
      <w:r>
        <w:t>( )</w:t>
      </w:r>
      <w:r>
        <w:t xml:space="preserve"> NIDCD</w:t>
      </w:r>
    </w:p>
    <w:p w:rsidR="008C7977" w14:paraId="41F9E3CA" w14:textId="77777777">
      <w:pPr>
        <w:pStyle w:val="normaltext"/>
      </w:pPr>
      <w:r>
        <w:t>( )</w:t>
      </w:r>
      <w:r>
        <w:t xml:space="preserve"> NIDCR</w:t>
      </w:r>
    </w:p>
    <w:p w:rsidR="008C7977" w14:paraId="2AA48F54" w14:textId="77777777">
      <w:pPr>
        <w:pStyle w:val="normaltext"/>
      </w:pPr>
      <w:r>
        <w:t>( )</w:t>
      </w:r>
      <w:r>
        <w:t xml:space="preserve"> NIDDK</w:t>
      </w:r>
    </w:p>
    <w:p w:rsidR="008C7977" w14:paraId="061B6648" w14:textId="77777777">
      <w:pPr>
        <w:pStyle w:val="normaltext"/>
      </w:pPr>
      <w:r>
        <w:t>( )</w:t>
      </w:r>
      <w:r>
        <w:t xml:space="preserve"> NIEHS</w:t>
      </w:r>
    </w:p>
    <w:p w:rsidR="008C7977" w14:paraId="642F86AF" w14:textId="77777777">
      <w:pPr>
        <w:pStyle w:val="normaltext"/>
      </w:pPr>
      <w:r>
        <w:t>( )</w:t>
      </w:r>
      <w:r>
        <w:t xml:space="preserve"> NIGMS</w:t>
      </w:r>
    </w:p>
    <w:p w:rsidR="008C7977" w14:paraId="0E4EE010" w14:textId="77777777">
      <w:pPr>
        <w:pStyle w:val="normaltext"/>
      </w:pPr>
      <w:r>
        <w:t>( )</w:t>
      </w:r>
      <w:r>
        <w:t xml:space="preserve"> NIMH</w:t>
      </w:r>
    </w:p>
    <w:p w:rsidR="008C7977" w14:paraId="02F67C4A" w14:textId="77777777">
      <w:pPr>
        <w:pStyle w:val="normaltext"/>
      </w:pPr>
      <w:r>
        <w:t>( )</w:t>
      </w:r>
      <w:r>
        <w:t xml:space="preserve"> NIMHD</w:t>
      </w:r>
    </w:p>
    <w:p w:rsidR="008C7977" w14:paraId="450AD862" w14:textId="77777777">
      <w:pPr>
        <w:pStyle w:val="normaltext"/>
      </w:pPr>
      <w:r>
        <w:t>( )</w:t>
      </w:r>
      <w:r>
        <w:t xml:space="preserve"> NINDS</w:t>
      </w:r>
    </w:p>
    <w:p w:rsidR="008C7977" w14:paraId="4C1BF59B" w14:textId="77777777">
      <w:pPr>
        <w:pStyle w:val="normaltext"/>
      </w:pPr>
      <w:r>
        <w:t>( )</w:t>
      </w:r>
      <w:r>
        <w:t xml:space="preserve"> NINR</w:t>
      </w:r>
    </w:p>
    <w:p w:rsidR="008C7977" w14:paraId="67AA0928" w14:textId="77777777">
      <w:pPr>
        <w:pStyle w:val="normaltext"/>
      </w:pPr>
      <w:r>
        <w:t>( )</w:t>
      </w:r>
      <w:r>
        <w:t xml:space="preserve"> NLM</w:t>
      </w:r>
    </w:p>
    <w:p w:rsidR="008C7977" w14:paraId="012E392C" w14:textId="77777777">
      <w:pPr>
        <w:pStyle w:val="normaltext"/>
      </w:pPr>
      <w:r>
        <w:t>( )</w:t>
      </w:r>
      <w:r>
        <w:t xml:space="preserve"> OD</w:t>
      </w:r>
    </w:p>
    <w:p w:rsidR="008C7977" w14:paraId="65540734" w14:textId="77777777">
      <w:pPr>
        <w:pStyle w:val="NormalWeb"/>
        <w:spacing w:after="240" w:afterAutospacing="0"/>
      </w:pPr>
    </w:p>
    <w:p w:rsidR="008C7977" w14:paraId="63A534E6" w14:textId="77777777">
      <w:pPr>
        <w:pStyle w:val="normaltext"/>
        <w:pBdr>
          <w:top w:val="single" w:sz="6" w:space="4" w:color="000000"/>
          <w:left w:val="single" w:sz="6" w:space="4" w:color="000000"/>
          <w:bottom w:val="single" w:sz="6" w:space="4" w:color="000000"/>
          <w:right w:val="single" w:sz="6" w:space="4" w:color="000000"/>
        </w:pBdr>
        <w:shd w:val="clear" w:color="auto" w:fill="FFE066"/>
      </w:pPr>
      <w:r>
        <w:t>ID: 23</w:t>
      </w:r>
    </w:p>
    <w:p w:rsidR="008C7977" w14:paraId="53EB4D25" w14:textId="77777777">
      <w:pPr>
        <w:pStyle w:val="Heading4"/>
        <w:rPr>
          <w:rFonts w:eastAsia="Times New Roman"/>
        </w:rPr>
      </w:pPr>
      <w:r>
        <w:rPr>
          <w:rFonts w:eastAsia="Times New Roman"/>
        </w:rPr>
        <w:t xml:space="preserve">2) </w:t>
      </w:r>
      <w:r>
        <w:rPr>
          <w:rFonts w:eastAsia="Times New Roman"/>
        </w:rPr>
        <w:t>Overall</w:t>
      </w:r>
      <w:r>
        <w:rPr>
          <w:rFonts w:eastAsia="Times New Roman"/>
        </w:rPr>
        <w:t xml:space="preserve"> how would you rate the </w:t>
      </w:r>
      <w:hyperlink r:id="rId5" w:history="1">
        <w:r>
          <w:rPr>
            <w:rStyle w:val="Hyperlink"/>
            <w:rFonts w:eastAsia="Times New Roman"/>
          </w:rPr>
          <w:t>2022 NIH Director's Awards Virtual Recognition website</w:t>
        </w:r>
      </w:hyperlink>
      <w:r>
        <w:rPr>
          <w:rFonts w:eastAsia="Times New Roman"/>
        </w:rPr>
        <w:t>?*</w:t>
      </w:r>
    </w:p>
    <w:p w:rsidR="008C7977" w14:paraId="04FB6C5F" w14:textId="77777777">
      <w:pPr>
        <w:pStyle w:val="normaltext"/>
      </w:pPr>
      <w:r>
        <w:t>( )</w:t>
      </w:r>
      <w:r>
        <w:t xml:space="preserve"> Poor</w:t>
      </w:r>
    </w:p>
    <w:p w:rsidR="008C7977" w14:paraId="3C792984" w14:textId="77777777">
      <w:pPr>
        <w:pStyle w:val="normaltext"/>
      </w:pPr>
      <w:r>
        <w:t>( )</w:t>
      </w:r>
      <w:r>
        <w:t xml:space="preserve"> Fair</w:t>
      </w:r>
    </w:p>
    <w:p w:rsidR="008C7977" w14:paraId="0F3A7EDA" w14:textId="77777777">
      <w:pPr>
        <w:pStyle w:val="normaltext"/>
      </w:pPr>
      <w:r>
        <w:t>( )</w:t>
      </w:r>
      <w:r>
        <w:t xml:space="preserve"> Average</w:t>
      </w:r>
    </w:p>
    <w:p w:rsidR="008C7977" w14:paraId="52213920" w14:textId="77777777">
      <w:pPr>
        <w:pStyle w:val="normaltext"/>
      </w:pPr>
      <w:r>
        <w:t>( )</w:t>
      </w:r>
      <w:r>
        <w:t xml:space="preserve"> Good</w:t>
      </w:r>
    </w:p>
    <w:p w:rsidR="008C7977" w14:paraId="5F9968D9" w14:textId="77777777">
      <w:pPr>
        <w:pStyle w:val="normaltext"/>
      </w:pPr>
      <w:r>
        <w:t>( )</w:t>
      </w:r>
      <w:r>
        <w:t xml:space="preserve"> Excellent</w:t>
      </w:r>
    </w:p>
    <w:p w:rsidR="008C7977" w14:paraId="1B584013" w14:textId="77777777">
      <w:pPr>
        <w:pStyle w:val="NormalWeb"/>
        <w:spacing w:after="240" w:afterAutospacing="0"/>
      </w:pPr>
    </w:p>
    <w:p w:rsidR="008C7977" w14:paraId="239EDA51" w14:textId="77777777">
      <w:pPr>
        <w:pStyle w:val="normaltext"/>
        <w:pBdr>
          <w:top w:val="single" w:sz="6" w:space="4" w:color="000000"/>
          <w:left w:val="single" w:sz="6" w:space="4" w:color="000000"/>
          <w:bottom w:val="single" w:sz="6" w:space="4" w:color="000000"/>
          <w:right w:val="single" w:sz="6" w:space="4" w:color="000000"/>
        </w:pBdr>
        <w:shd w:val="clear" w:color="auto" w:fill="FFE066"/>
      </w:pPr>
      <w:r>
        <w:t>ID: 24</w:t>
      </w:r>
    </w:p>
    <w:p w:rsidR="008C7977" w14:paraId="202A1EDC" w14:textId="77777777">
      <w:pPr>
        <w:pStyle w:val="Heading4"/>
        <w:rPr>
          <w:rFonts w:eastAsia="Times New Roman"/>
        </w:rPr>
      </w:pPr>
      <w:r>
        <w:rPr>
          <w:rFonts w:eastAsia="Times New Roman"/>
        </w:rPr>
        <w:t xml:space="preserve">3) Please rate your level of agreement with each statement regarding the </w:t>
      </w:r>
      <w:hyperlink r:id="rId5" w:tgtFrame="_blank" w:history="1">
        <w:r>
          <w:rPr>
            <w:rStyle w:val="Hyperlink"/>
            <w:rFonts w:eastAsia="Times New Roman"/>
          </w:rPr>
          <w:t>2022 NIH Director's Awards Virtual Recognition website</w:t>
        </w:r>
      </w:hyperlink>
      <w:r>
        <w:rPr>
          <w:rFonts w:eastAsia="Times New Roman"/>
        </w:rPr>
        <w:t>?*</w:t>
      </w:r>
    </w:p>
    <w:tbl>
      <w:tblPr>
        <w:tblStyle w:val="Tabelacomgrade"/>
        <w:tblW w:w="0" w:type="auto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1E0"/>
      </w:tblPr>
      <w:tblGrid>
        <w:gridCol w:w="1500"/>
        <w:gridCol w:w="1343"/>
        <w:gridCol w:w="1343"/>
        <w:gridCol w:w="1237"/>
        <w:gridCol w:w="1063"/>
        <w:gridCol w:w="1331"/>
      </w:tblGrid>
      <w:tr w14:paraId="54DF6C07" w14:textId="77777777">
        <w:tblPrEx>
          <w:tblW w:w="0" w:type="auto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Look w:val="01E0"/>
        </w:tblPrEx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C7977" w14:paraId="0AEE91B3" w14:textId="77777777">
            <w:pPr>
              <w:rPr>
                <w:rFonts w:eastAsia="Times New Roman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C7977" w14:paraId="7D584735" w14:textId="7777777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Strongly Disagree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C7977" w14:paraId="3EB0AB86" w14:textId="7777777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Disagree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C7977" w14:paraId="1AB1037B" w14:textId="7777777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Neutral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C7977" w14:paraId="13DF4A52" w14:textId="7777777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Agree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C7977" w14:paraId="7832EDF3" w14:textId="7777777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Strongly Agree</w:t>
            </w:r>
          </w:p>
        </w:tc>
      </w:tr>
      <w:tr w14:paraId="6A5ADEBE" w14:textId="77777777">
        <w:tblPrEx>
          <w:tblW w:w="0" w:type="auto"/>
          <w:tblInd w:w="0" w:type="dxa"/>
          <w:tblLook w:val="01E0"/>
        </w:tblPrEx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7977" w14:paraId="1A401FF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NIH Director's Awards Virtual Ceremony made me feel honored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7977" w14:paraId="2917DF6A" w14:textId="7777777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7977" w14:paraId="13E2A952" w14:textId="7777777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7977" w14:paraId="79867106" w14:textId="7777777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7977" w14:paraId="35AAE2E6" w14:textId="7777777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7977" w14:paraId="77CF64CC" w14:textId="7777777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</w:tr>
      <w:tr w14:paraId="71720931" w14:textId="77777777">
        <w:tblPrEx>
          <w:tblW w:w="0" w:type="auto"/>
          <w:tblInd w:w="0" w:type="dxa"/>
          <w:tblLook w:val="01E0"/>
        </w:tblPrEx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7977" w14:paraId="3B2009F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video developed by my IC met my expectations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7977" w14:paraId="572A6A78" w14:textId="7777777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7977" w14:paraId="11436A78" w14:textId="7777777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7977" w14:paraId="62582E25" w14:textId="7777777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7977" w14:paraId="6BEF3641" w14:textId="7777777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7977" w14:paraId="53013C45" w14:textId="7777777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</w:tr>
      <w:tr w14:paraId="1EC5720C" w14:textId="77777777">
        <w:tblPrEx>
          <w:tblW w:w="0" w:type="auto"/>
          <w:tblInd w:w="0" w:type="dxa"/>
          <w:tblLook w:val="01E0"/>
        </w:tblPrEx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7977" w14:paraId="3ED78CB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My name was easy to find on the website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7977" w14:paraId="6E3F3D3F" w14:textId="7777777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7977" w14:paraId="0B1D8D21" w14:textId="7777777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7977" w14:paraId="07BBEC8E" w14:textId="7777777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7977" w14:paraId="4F6EB497" w14:textId="7777777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7977" w14:paraId="6512D6C0" w14:textId="7777777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) </w:t>
            </w:r>
          </w:p>
        </w:tc>
      </w:tr>
    </w:tbl>
    <w:p w:rsidR="008C7977" w14:paraId="17B4F839" w14:textId="77777777">
      <w:pPr>
        <w:pStyle w:val="NormalWeb"/>
        <w:spacing w:after="240" w:afterAutospacing="0"/>
      </w:pPr>
    </w:p>
    <w:p w:rsidR="008C7977" w14:paraId="14A36F96" w14:textId="77777777">
      <w:pPr>
        <w:pStyle w:val="normaltext"/>
        <w:pBdr>
          <w:top w:val="single" w:sz="6" w:space="4" w:color="000000"/>
          <w:left w:val="single" w:sz="6" w:space="4" w:color="000000"/>
          <w:bottom w:val="single" w:sz="6" w:space="4" w:color="000000"/>
          <w:right w:val="single" w:sz="6" w:space="4" w:color="000000"/>
        </w:pBdr>
        <w:shd w:val="clear" w:color="auto" w:fill="FFE066"/>
      </w:pPr>
      <w:r>
        <w:t>ID: 28</w:t>
      </w:r>
    </w:p>
    <w:p w:rsidR="008C7977" w14:paraId="5CFC8EE7" w14:textId="77777777">
      <w:pPr>
        <w:pStyle w:val="Heading3"/>
        <w:rPr>
          <w:rFonts w:eastAsia="Times New Roman"/>
        </w:rPr>
      </w:pPr>
      <w:r>
        <w:rPr>
          <w:rFonts w:eastAsia="Times New Roman"/>
        </w:rPr>
        <w:t xml:space="preserve">4) You have indicated disagreement with one or more statements above. Please elaborate below, so that we can improve the experience in the </w:t>
      </w:r>
      <w:r>
        <w:rPr>
          <w:rFonts w:eastAsia="Times New Roman"/>
        </w:rPr>
        <w:t>future.*</w:t>
      </w:r>
    </w:p>
    <w:p w:rsidR="008C7977" w14:paraId="600323B6" w14:textId="77777777">
      <w:pPr>
        <w:pStyle w:val="normaltext"/>
      </w:pPr>
      <w:r>
        <w:t xml:space="preserve">____________________________________________ </w:t>
      </w:r>
    </w:p>
    <w:p w:rsidR="008C7977" w14:paraId="737DD741" w14:textId="77777777">
      <w:pPr>
        <w:pStyle w:val="normaltext"/>
      </w:pPr>
      <w:r>
        <w:t xml:space="preserve">____________________________________________ </w:t>
      </w:r>
    </w:p>
    <w:p w:rsidR="008C7977" w14:paraId="3DB7C629" w14:textId="77777777">
      <w:pPr>
        <w:pStyle w:val="normaltext"/>
      </w:pPr>
      <w:r>
        <w:t xml:space="preserve">____________________________________________ </w:t>
      </w:r>
    </w:p>
    <w:p w:rsidR="008C7977" w14:paraId="4E39DBF3" w14:textId="77777777">
      <w:pPr>
        <w:pStyle w:val="normaltext"/>
      </w:pPr>
      <w:r>
        <w:t xml:space="preserve">____________________________________________ </w:t>
      </w:r>
    </w:p>
    <w:p w:rsidR="008C7977" w14:paraId="1CB7D6F1" w14:textId="77777777">
      <w:pPr>
        <w:pStyle w:val="NormalWeb"/>
        <w:spacing w:after="240" w:afterAutospacing="0"/>
      </w:pPr>
    </w:p>
    <w:p w:rsidR="008C7977" w14:paraId="53BD90F9" w14:textId="77777777">
      <w:pPr>
        <w:pStyle w:val="normaltext"/>
        <w:pBdr>
          <w:top w:val="single" w:sz="6" w:space="4" w:color="000000"/>
          <w:left w:val="single" w:sz="6" w:space="4" w:color="000000"/>
          <w:bottom w:val="single" w:sz="6" w:space="4" w:color="000000"/>
          <w:right w:val="single" w:sz="6" w:space="4" w:color="000000"/>
        </w:pBdr>
        <w:shd w:val="clear" w:color="auto" w:fill="FFE066"/>
      </w:pPr>
      <w:r>
        <w:t>ID: 31</w:t>
      </w:r>
    </w:p>
    <w:p w:rsidR="008C7977" w14:paraId="2A6F8DDB" w14:textId="77777777">
      <w:pPr>
        <w:pStyle w:val="Heading3"/>
        <w:rPr>
          <w:rFonts w:eastAsia="Times New Roman"/>
        </w:rPr>
      </w:pPr>
      <w:r>
        <w:rPr>
          <w:rFonts w:eastAsia="Times New Roman"/>
        </w:rPr>
        <w:t>5) What did you enjoy most about the 2022 Director's Awards?</w:t>
      </w:r>
    </w:p>
    <w:p w:rsidR="008C7977" w14:paraId="14A1C588" w14:textId="77777777">
      <w:pPr>
        <w:pStyle w:val="normaltext"/>
      </w:pPr>
      <w:r>
        <w:t xml:space="preserve">____________________________________________ </w:t>
      </w:r>
    </w:p>
    <w:p w:rsidR="008C7977" w14:paraId="1D23A403" w14:textId="77777777">
      <w:pPr>
        <w:pStyle w:val="normaltext"/>
      </w:pPr>
      <w:r>
        <w:t xml:space="preserve">____________________________________________ </w:t>
      </w:r>
    </w:p>
    <w:p w:rsidR="008C7977" w14:paraId="7B57C401" w14:textId="77777777">
      <w:pPr>
        <w:pStyle w:val="normaltext"/>
      </w:pPr>
      <w:r>
        <w:t xml:space="preserve">____________________________________________ </w:t>
      </w:r>
    </w:p>
    <w:p w:rsidR="008C7977" w14:paraId="71074E0D" w14:textId="77777777">
      <w:pPr>
        <w:pStyle w:val="normaltext"/>
      </w:pPr>
      <w:r>
        <w:t xml:space="preserve">____________________________________________ </w:t>
      </w:r>
    </w:p>
    <w:p w:rsidR="008C7977" w14:paraId="404A33F2" w14:textId="77777777">
      <w:pPr>
        <w:pStyle w:val="NormalWeb"/>
        <w:spacing w:after="240" w:afterAutospacing="0"/>
      </w:pPr>
    </w:p>
    <w:p w:rsidR="008C7977" w14:paraId="79B7A20D" w14:textId="77777777">
      <w:pPr>
        <w:pStyle w:val="normaltext"/>
        <w:pBdr>
          <w:top w:val="single" w:sz="6" w:space="4" w:color="000000"/>
          <w:left w:val="single" w:sz="6" w:space="4" w:color="000000"/>
          <w:bottom w:val="single" w:sz="6" w:space="4" w:color="000000"/>
          <w:right w:val="single" w:sz="6" w:space="4" w:color="000000"/>
        </w:pBdr>
        <w:shd w:val="clear" w:color="auto" w:fill="FFE066"/>
      </w:pPr>
      <w:r>
        <w:t>ID: 29</w:t>
      </w:r>
    </w:p>
    <w:p w:rsidR="008C7977" w14:paraId="14D0D672" w14:textId="77777777">
      <w:pPr>
        <w:pStyle w:val="Heading3"/>
        <w:rPr>
          <w:rFonts w:eastAsia="Times New Roman"/>
        </w:rPr>
      </w:pPr>
      <w:r>
        <w:rPr>
          <w:rFonts w:eastAsia="Times New Roman"/>
        </w:rPr>
        <w:t>6) Please share any suggestions or additional thoughts you have about your experience with the 2022 NIH Director’s Awards.</w:t>
      </w:r>
    </w:p>
    <w:p w:rsidR="008C7977" w14:paraId="2ABF817F" w14:textId="77777777">
      <w:pPr>
        <w:pStyle w:val="normaltext"/>
      </w:pPr>
      <w:r>
        <w:t xml:space="preserve">____________________________________________ </w:t>
      </w:r>
    </w:p>
    <w:p w:rsidR="008C7977" w14:paraId="0FD7B3D1" w14:textId="77777777">
      <w:pPr>
        <w:pStyle w:val="normaltext"/>
      </w:pPr>
      <w:r>
        <w:t xml:space="preserve">____________________________________________ </w:t>
      </w:r>
    </w:p>
    <w:p w:rsidR="008C7977" w14:paraId="611A01C3" w14:textId="77777777">
      <w:pPr>
        <w:pStyle w:val="normaltext"/>
      </w:pPr>
      <w:r>
        <w:t xml:space="preserve">____________________________________________ </w:t>
      </w:r>
    </w:p>
    <w:p w:rsidR="008C7977" w14:paraId="3DC26F74" w14:textId="77777777">
      <w:pPr>
        <w:pStyle w:val="normaltext"/>
      </w:pPr>
      <w:r>
        <w:t xml:space="preserve">____________________________________________ </w:t>
      </w:r>
    </w:p>
    <w:p w:rsidR="008C7977" w14:paraId="673A9845" w14:textId="77777777">
      <w:pPr>
        <w:pStyle w:val="NormalWeb"/>
        <w:spacing w:after="240" w:afterAutospacing="0"/>
      </w:pPr>
    </w:p>
    <w:p w:rsidR="008C7977" w14:paraId="4DF074D2" w14:textId="77777777">
      <w:pPr>
        <w:rPr>
          <w:rFonts w:eastAsia="Times New Roman"/>
        </w:rPr>
      </w:pPr>
      <w:r>
        <w:rPr>
          <w:rFonts w:eastAsia="Times New Roman"/>
        </w:rPr>
        <w:pict>
          <v:rect id="_x0000_i1027" style="width:0;height:1.5pt" o:hralign="center" o:hrstd="t" o:hr="t" fillcolor="#a0a0a0" stroked="f"/>
        </w:pict>
      </w:r>
    </w:p>
    <w:p w:rsidR="008C7977" w14:paraId="1CBE6965" w14:textId="77777777">
      <w:pPr>
        <w:pStyle w:val="Heading2"/>
        <w:rPr>
          <w:rFonts w:eastAsia="Times New Roman"/>
        </w:rPr>
      </w:pPr>
      <w:r>
        <w:rPr>
          <w:rFonts w:eastAsia="Times New Roman"/>
        </w:rPr>
        <w:t>Thank You!</w:t>
      </w:r>
    </w:p>
    <w:p w:rsidR="008C7977" w14:paraId="4FDDF7A5" w14:textId="77777777">
      <w:pPr>
        <w:pStyle w:val="normaltext"/>
      </w:pPr>
    </w:p>
    <w:p w:rsidR="008C7977" w14:paraId="11725860" w14:textId="77777777">
      <w:pPr>
        <w:pStyle w:val="NormalWeb"/>
        <w:spacing w:after="240" w:afterAutospacing="0"/>
      </w:pPr>
    </w:p>
    <w:p w:rsidR="00DE7211" w14:paraId="6AB50FC6" w14:textId="77777777">
      <w:pPr>
        <w:rPr>
          <w:rFonts w:eastAsia="Times New Roman"/>
        </w:rPr>
      </w:pPr>
      <w:r>
        <w:rPr>
          <w:rFonts w:eastAsia="Times New Roman"/>
        </w:rPr>
        <w:pict>
          <v:rect id="_x0000_i1028" style="width:0;height:1.5pt" o:hralign="center" o:hrstd="t" o:hr="t" fillcolor="#a0a0a0" stroked="f"/>
        </w:pict>
      </w:r>
    </w:p>
    <w:sectPr w:rsidSect="00A62F6F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58F"/>
    <w:rsid w:val="00006BA8"/>
    <w:rsid w:val="00161F48"/>
    <w:rsid w:val="002C5440"/>
    <w:rsid w:val="004B75F3"/>
    <w:rsid w:val="00565E9F"/>
    <w:rsid w:val="0058007D"/>
    <w:rsid w:val="00745514"/>
    <w:rsid w:val="0081558F"/>
    <w:rsid w:val="008C2CD2"/>
    <w:rsid w:val="008C7977"/>
    <w:rsid w:val="00996571"/>
    <w:rsid w:val="00A03A1F"/>
    <w:rsid w:val="00A62F6F"/>
    <w:rsid w:val="00BF5B62"/>
    <w:rsid w:val="00C05B5C"/>
    <w:rsid w:val="00CB612D"/>
    <w:rsid w:val="00D71E15"/>
    <w:rsid w:val="00DE721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0BD3C02"/>
  <w15:chartTrackingRefBased/>
  <w15:docId w15:val="{24116AE5-6C63-4685-A98F-41C461E1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">
    <w:name w:val="msonormal"/>
    <w:basedOn w:val="Normal"/>
    <w:pPr>
      <w:spacing w:before="100" w:beforeAutospacing="1" w:after="100" w:afterAutospacing="1"/>
    </w:pPr>
  </w:style>
  <w:style w:type="paragraph" w:customStyle="1" w:styleId="normaltext">
    <w:name w:val="normaltext"/>
    <w:pPr>
      <w:spacing w:after="120"/>
    </w:pPr>
    <w:rPr>
      <w:rFonts w:eastAsiaTheme="minorEastAsia"/>
      <w:sz w:val="24"/>
      <w:szCs w:val="24"/>
    </w:rPr>
  </w:style>
  <w:style w:type="table" w:customStyle="1" w:styleId="Tabelacomgrade">
    <w:name w:val="Tabela com grade"/>
    <w:basedOn w:val="TableNormal"/>
    <w:rPr>
      <w:sz w:val="24"/>
      <w:szCs w:val="24"/>
    </w:rPr>
    <w:tblPr>
      <w:tblInd w:w="0" w:type="dxa"/>
      <w:tblCellMar>
        <w:left w:w="0" w:type="dxa"/>
        <w:right w:w="0" w:type="dxa"/>
      </w:tblCellMar>
    </w:tblPr>
  </w:style>
  <w:style w:type="table" w:customStyle="1" w:styleId="Tabelasemgrade">
    <w:name w:val="Tabela sem grade"/>
    <w:basedOn w:val="TableNormal"/>
    <w:rPr>
      <w:sz w:val="24"/>
      <w:szCs w:val="24"/>
    </w:rPr>
    <w:tblPr>
      <w:tblInd w:w="0" w:type="dxa"/>
      <w:tblCellMar>
        <w:left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A62F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2F6F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2F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2F6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nihohrweb.nih.gov:1010/WiTS_IntraHR/WiTSHome.aspx" TargetMode="External" /><Relationship Id="rId5" Type="http://schemas.openxmlformats.org/officeDocument/2006/relationships/hyperlink" Target="https://directorsawards.hr.nih.gov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506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Porter, Jamel (NIH/OD) [E]</dc:creator>
  <cp:lastModifiedBy>Abdelmouti, Tawanda (NIH/OD) [E]</cp:lastModifiedBy>
  <cp:revision>2</cp:revision>
  <dcterms:created xsi:type="dcterms:W3CDTF">2022-12-07T21:10:00Z</dcterms:created>
  <dcterms:modified xsi:type="dcterms:W3CDTF">2022-12-07T21:10:00Z</dcterms:modified>
</cp:coreProperties>
</file>