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40EA" w14:paraId="631C58DE" w14:textId="0620B3F5">
      <w:r>
        <w:t>Dear NINDS DIR Staff,</w:t>
      </w:r>
    </w:p>
    <w:p w:rsidR="009D40EA" w14:paraId="379D928E" w14:textId="5C5060C2">
      <w:r>
        <w:t>The Office of the Scientific Director would like your feedback on our performance related to the December 2022 flood and following remediation process. This survey is part of a broader “Lessons Learned” process, the result of which will be shared with the community after analysis is completed.</w:t>
      </w:r>
    </w:p>
    <w:p w:rsidR="009D40EA" w14:paraId="129CD755" w14:textId="3EC0B57B">
      <w:r>
        <w:t>The survey will be open until [DATE] at 11:59pm. All respondents have the option of remaining confidential.</w:t>
      </w:r>
    </w:p>
    <w:p w:rsidR="009D40EA" w:rsidP="009D40EA" w14:paraId="67EB9654" w14:textId="4E5E7B9E">
      <w:r w:rsidRPr="009D40EA">
        <w:t>If you would like a personalized meeting with your lab or work group to discuss ongoing concerns or issues related to the flood, please email porterrecovery@nih.gov.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EA"/>
    <w:rsid w:val="002266CE"/>
    <w:rsid w:val="00705A53"/>
    <w:rsid w:val="009D40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C09AB7"/>
  <w15:chartTrackingRefBased/>
  <w15:docId w15:val="{EDA53490-8435-4988-B3F1-10C62D8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Alynda (NIH/OD) [E]</dc:creator>
  <cp:lastModifiedBy>Currie, Mikia (NIH/OD) [E]</cp:lastModifiedBy>
  <cp:revision>2</cp:revision>
  <dcterms:created xsi:type="dcterms:W3CDTF">2023-06-09T14:32:00Z</dcterms:created>
  <dcterms:modified xsi:type="dcterms:W3CDTF">2023-06-09T14:32:00Z</dcterms:modified>
</cp:coreProperties>
</file>