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81AC4" w:rsidRPr="009F6DF6" w:rsidP="00E81AC4" w14:paraId="3301D255" w14:textId="6CEC1ADD">
      <w:pPr>
        <w:pStyle w:val="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Partial </w:t>
      </w:r>
      <w:r w:rsidRPr="0056044D">
        <w:rPr>
          <w:rFonts w:ascii="Arial" w:hAnsi="Arial" w:cs="Arial"/>
          <w:sz w:val="36"/>
          <w:szCs w:val="36"/>
        </w:rPr>
        <w:t xml:space="preserve">Qualifying APM Participant (QP) </w:t>
      </w:r>
      <w:r>
        <w:rPr>
          <w:rFonts w:ascii="Arial" w:hAnsi="Arial" w:cs="Arial"/>
          <w:sz w:val="32"/>
          <w:szCs w:val="32"/>
        </w:rPr>
        <w:t>Election</w:t>
      </w:r>
      <w:r w:rsidRPr="009F6DF6">
        <w:rPr>
          <w:rFonts w:ascii="Arial" w:hAnsi="Arial" w:cs="Arial"/>
          <w:sz w:val="32"/>
          <w:szCs w:val="32"/>
        </w:rPr>
        <w:t xml:space="preserve"> Form</w:t>
      </w:r>
    </w:p>
    <w:p w:rsidR="00426CAC" w:rsidP="00380DE6" w14:paraId="6DEF0261" w14:textId="77777777">
      <w:pPr>
        <w:spacing w:after="0" w:line="259" w:lineRule="auto"/>
        <w:ind w:left="28" w:right="4" w:hanging="10"/>
        <w:jc w:val="center"/>
        <w:rPr>
          <w:rFonts w:ascii="Arial" w:hAnsi="Arial" w:cs="Arial"/>
          <w:sz w:val="24"/>
        </w:rPr>
      </w:pPr>
      <w:r w:rsidRPr="00F80DD0">
        <w:rPr>
          <w:rFonts w:ascii="Arial" w:hAnsi="Arial" w:cs="Arial"/>
          <w:sz w:val="28"/>
        </w:rPr>
        <w:t>CY 20</w:t>
      </w:r>
      <w:r w:rsidR="00AF3F10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2</w:t>
      </w:r>
      <w:r w:rsidRPr="00F80DD0">
        <w:rPr>
          <w:rFonts w:ascii="Arial" w:hAnsi="Arial" w:cs="Arial"/>
          <w:sz w:val="28"/>
        </w:rPr>
        <w:t xml:space="preserve"> Final versus CY 202</w:t>
      </w:r>
      <w:r>
        <w:rPr>
          <w:rFonts w:ascii="Arial" w:hAnsi="Arial" w:cs="Arial"/>
          <w:sz w:val="28"/>
        </w:rPr>
        <w:t>3</w:t>
      </w:r>
      <w:r w:rsidRPr="00F80DD0">
        <w:rPr>
          <w:rFonts w:ascii="Arial" w:hAnsi="Arial" w:cs="Arial"/>
          <w:sz w:val="28"/>
        </w:rPr>
        <w:t xml:space="preserve"> </w:t>
      </w:r>
      <w:r w:rsidR="00D32D47">
        <w:rPr>
          <w:rFonts w:ascii="Arial" w:hAnsi="Arial" w:cs="Arial"/>
          <w:sz w:val="28"/>
        </w:rPr>
        <w:t>Final</w:t>
      </w:r>
      <w:r w:rsidRPr="00F80DD0">
        <w:rPr>
          <w:rFonts w:ascii="Arial" w:hAnsi="Arial" w:cs="Arial"/>
          <w:sz w:val="24"/>
        </w:rPr>
        <w:t xml:space="preserve"> </w:t>
      </w:r>
    </w:p>
    <w:p w:rsidR="00380DE6" w:rsidRPr="00F80DD0" w:rsidP="00380DE6" w14:paraId="42874817" w14:textId="7B32FBB3">
      <w:pPr>
        <w:spacing w:after="0" w:line="259" w:lineRule="auto"/>
        <w:ind w:left="28" w:right="4" w:hanging="10"/>
        <w:jc w:val="center"/>
        <w:rPr>
          <w:rFonts w:ascii="Arial" w:hAnsi="Arial" w:cs="Arial"/>
        </w:rPr>
      </w:pPr>
      <w:r w:rsidRPr="00F80DD0">
        <w:rPr>
          <w:rFonts w:ascii="Arial" w:hAnsi="Arial" w:cs="Arial"/>
        </w:rPr>
        <w:t xml:space="preserve"> </w:t>
      </w:r>
    </w:p>
    <w:p w:rsidR="00380DE6" w:rsidP="000C4B13" w14:paraId="34AD7DDA" w14:textId="48B78FED">
      <w:pPr>
        <w:ind w:left="10"/>
        <w:rPr>
          <w:rFonts w:ascii="Arial" w:hAnsi="Arial" w:cs="Arial"/>
        </w:rPr>
      </w:pPr>
      <w:r>
        <w:rPr>
          <w:rFonts w:ascii="Arial" w:hAnsi="Arial" w:cs="Arial"/>
          <w:b/>
        </w:rPr>
        <w:t>Burden impact:</w:t>
      </w:r>
      <w:r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>The changes to this form reflect p</w:t>
      </w:r>
      <w:r w:rsidR="00D32D47">
        <w:rPr>
          <w:rFonts w:ascii="Arial" w:hAnsi="Arial" w:cs="Arial"/>
        </w:rPr>
        <w:t>olicies</w:t>
      </w:r>
      <w:r w:rsidRPr="00211D59" w:rsidR="00211D59">
        <w:rPr>
          <w:rFonts w:ascii="Arial" w:hAnsi="Arial" w:cs="Arial"/>
        </w:rPr>
        <w:t xml:space="preserve"> in the CY</w:t>
      </w:r>
      <w:r w:rsidR="00D32D47"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>202</w:t>
      </w:r>
      <w:r w:rsidR="00426CAC">
        <w:rPr>
          <w:rFonts w:ascii="Arial" w:hAnsi="Arial" w:cs="Arial"/>
        </w:rPr>
        <w:t>3</w:t>
      </w:r>
      <w:r w:rsidRPr="00211D59" w:rsidR="00211D59">
        <w:rPr>
          <w:rFonts w:ascii="Arial" w:hAnsi="Arial" w:cs="Arial"/>
        </w:rPr>
        <w:t xml:space="preserve"> Physician Fee Schedule (PFS) </w:t>
      </w:r>
      <w:r w:rsidR="00D32D47">
        <w:rPr>
          <w:rFonts w:ascii="Arial" w:hAnsi="Arial" w:cs="Arial"/>
        </w:rPr>
        <w:t>Final</w:t>
      </w:r>
      <w:r w:rsidRPr="00211D59" w:rsidR="00211D59">
        <w:rPr>
          <w:rFonts w:ascii="Arial" w:hAnsi="Arial" w:cs="Arial"/>
        </w:rPr>
        <w:t xml:space="preserve"> Rule for the Quality Payment Program.  There are no impacts to burden </w:t>
      </w:r>
      <w:r w:rsidRPr="00211D59" w:rsidR="00211D59">
        <w:rPr>
          <w:rFonts w:ascii="Arial" w:hAnsi="Arial" w:cs="Arial"/>
        </w:rPr>
        <w:t>as a result of</w:t>
      </w:r>
      <w:r w:rsidRPr="00211D59" w:rsidR="00211D59">
        <w:rPr>
          <w:rFonts w:ascii="Arial" w:hAnsi="Arial" w:cs="Arial"/>
        </w:rPr>
        <w:t xml:space="preserve"> these changes.</w:t>
      </w:r>
    </w:p>
    <w:p w:rsidR="000C4B13" w:rsidRPr="00F80DD0" w14:paraId="31168AF7" w14:textId="77777777">
      <w:pPr>
        <w:rPr>
          <w:rFonts w:ascii="Arial" w:hAnsi="Arial" w:cs="Arial"/>
        </w:rPr>
      </w:pPr>
    </w:p>
    <w:p w:rsidR="00380DE6" w:rsidRPr="00F80DD0" w14:paraId="0E6550AD" w14:textId="7D3360FF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380DE6" w:rsidRPr="00F80DD0" w14:paraId="371D0BAD" w14:textId="1A8AB48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#1:</w:t>
      </w:r>
    </w:p>
    <w:p w:rsidR="00380DE6" w:rsidRPr="00F80DD0" w:rsidP="00211D59" w14:paraId="563C4F12" w14:textId="43180703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 xml:space="preserve">Page </w:t>
      </w:r>
      <w:r w:rsidR="00EC371E">
        <w:rPr>
          <w:rFonts w:ascii="Arial" w:hAnsi="Arial" w:cs="Arial"/>
        </w:rPr>
        <w:t>1</w:t>
      </w:r>
      <w:r w:rsidR="00EC2B5A">
        <w:rPr>
          <w:rFonts w:ascii="Arial" w:hAnsi="Arial" w:cs="Arial"/>
        </w:rPr>
        <w:t xml:space="preserve">, Line </w:t>
      </w:r>
      <w:r w:rsidR="00426CAC">
        <w:rPr>
          <w:rFonts w:ascii="Arial" w:hAnsi="Arial" w:cs="Arial"/>
        </w:rPr>
        <w:t>1</w:t>
      </w:r>
    </w:p>
    <w:p w:rsidR="00380DE6" w:rsidRPr="00F80DD0" w14:paraId="2B31099F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EC2B5A" w:rsidP="00EC2B5A" w14:paraId="3AA6F0B8" w14:textId="643395FA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Updated performance year.</w:t>
      </w:r>
    </w:p>
    <w:p w:rsidR="00380DE6" w:rsidRPr="00F80DD0" w14:paraId="19C6F3FE" w14:textId="052CB89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426CAC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EC2B5A" w:rsidP="00EC2B5A" w14:paraId="60ED1885" w14:textId="3BAE3EC5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2020</w:t>
      </w:r>
    </w:p>
    <w:p w:rsidR="00380DE6" w:rsidRPr="00F80DD0" w:rsidP="00211D59" w14:paraId="5366E0FD" w14:textId="0C28A6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426CAC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D32D47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211D59" w:rsidP="00211D59" w14:paraId="1443DF69" w14:textId="75624BF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2022</w:t>
      </w:r>
    </w:p>
    <w:p w:rsidR="00EC2B5A" w:rsidRPr="00F80DD0" w:rsidP="00211D59" w14:paraId="3134F0E9" w14:textId="77777777">
      <w:pPr>
        <w:ind w:left="720"/>
        <w:rPr>
          <w:rFonts w:ascii="Arial" w:hAnsi="Arial" w:cs="Arial"/>
        </w:rPr>
      </w:pPr>
    </w:p>
    <w:p w:rsidR="000026BD" w:rsidRPr="00F80DD0" w:rsidP="000026BD" w14:paraId="1B2EF1D1" w14:textId="77777777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0026BD" w:rsidRPr="00F80DD0" w:rsidP="000026BD" w14:paraId="72FFA62E" w14:textId="2B4D3053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</w:t>
      </w:r>
      <w:r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>:</w:t>
      </w:r>
    </w:p>
    <w:p w:rsidR="000026BD" w:rsidRPr="00F80DD0" w:rsidP="000026BD" w14:paraId="549728F2" w14:textId="2A92A660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 xml:space="preserve">1, Line </w:t>
      </w:r>
      <w:r w:rsidR="000731BF">
        <w:rPr>
          <w:rFonts w:ascii="Arial" w:hAnsi="Arial" w:cs="Arial"/>
        </w:rPr>
        <w:t>2</w:t>
      </w:r>
    </w:p>
    <w:p w:rsidR="000026BD" w:rsidRPr="00F80DD0" w:rsidP="000026BD" w14:paraId="460ABE08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0026BD" w:rsidP="000026BD" w14:paraId="252904E3" w14:textId="710B01B4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Updated payment adjustment year.</w:t>
      </w:r>
    </w:p>
    <w:p w:rsidR="000026BD" w:rsidRPr="00F80DD0" w:rsidP="000026BD" w14:paraId="31AD32FC" w14:textId="7936368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426CAC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0026BD" w:rsidP="000026BD" w14:paraId="5C89C211" w14:textId="1CDB0500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2022</w:t>
      </w:r>
    </w:p>
    <w:p w:rsidR="000026BD" w:rsidRPr="00F80DD0" w:rsidP="000026BD" w14:paraId="2BE6DBD2" w14:textId="0D45F2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426CAC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D32D47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0026BD" w:rsidP="000026BD" w14:paraId="528BD25E" w14:textId="78BE1CD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2024</w:t>
      </w:r>
    </w:p>
    <w:p w:rsidR="000026BD" w:rsidP="00AF3F10" w14:paraId="751E0190" w14:textId="77777777">
      <w:pPr>
        <w:rPr>
          <w:rFonts w:ascii="Arial" w:hAnsi="Arial" w:cs="Arial"/>
        </w:rPr>
      </w:pPr>
    </w:p>
    <w:p w:rsidR="00AF3F10" w:rsidRPr="00F80DD0" w:rsidP="00AF3F10" w14:paraId="67A96211" w14:textId="75855BA8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AF3F10" w:rsidRPr="00F80DD0" w:rsidP="00AF3F10" w14:paraId="6824172A" w14:textId="5039C5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#3</w:t>
      </w:r>
      <w:r w:rsidRPr="00F80DD0">
        <w:rPr>
          <w:rFonts w:ascii="Arial" w:hAnsi="Arial" w:cs="Arial"/>
          <w:b/>
          <w:bCs/>
        </w:rPr>
        <w:t>:</w:t>
      </w:r>
    </w:p>
    <w:p w:rsidR="00AF3F10" w:rsidRPr="00F80DD0" w:rsidP="00AF3F10" w14:paraId="4B99A32A" w14:textId="2F6813FB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>
        <w:rPr>
          <w:rFonts w:ascii="Arial" w:hAnsi="Arial" w:cs="Arial"/>
        </w:rPr>
        <w:t xml:space="preserve">1, Line </w:t>
      </w:r>
      <w:r w:rsidR="000731BF">
        <w:rPr>
          <w:rFonts w:ascii="Arial" w:hAnsi="Arial" w:cs="Arial"/>
        </w:rPr>
        <w:t>7</w:t>
      </w:r>
    </w:p>
    <w:p w:rsidR="00AF3F10" w:rsidRPr="00F80DD0" w:rsidP="00AF3F10" w14:paraId="6015543A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AF3F10" w:rsidP="00AF3F10" w14:paraId="2D4D2A56" w14:textId="6596E96A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Updated calendar year for submission of form</w:t>
      </w:r>
      <w:r w:rsidRPr="00EC2B5A">
        <w:rPr>
          <w:rFonts w:ascii="Arial" w:hAnsi="Arial" w:cs="Arial"/>
        </w:rPr>
        <w:t>.</w:t>
      </w:r>
    </w:p>
    <w:p w:rsidR="00AF3F10" w:rsidRPr="00F80DD0" w:rsidP="00AF3F10" w14:paraId="045DE2FD" w14:textId="134E73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0731BF">
        <w:rPr>
          <w:rFonts w:ascii="Arial" w:hAnsi="Arial" w:cs="Arial"/>
          <w:b/>
          <w:bCs/>
        </w:rPr>
        <w:t xml:space="preserve">2 </w:t>
      </w:r>
      <w:r w:rsidRPr="00F80DD0">
        <w:rPr>
          <w:rFonts w:ascii="Arial" w:hAnsi="Arial" w:cs="Arial"/>
          <w:b/>
          <w:bCs/>
        </w:rPr>
        <w:t>Final Rule text</w:t>
      </w:r>
      <w:r w:rsidRPr="00F80DD0">
        <w:rPr>
          <w:rFonts w:ascii="Arial" w:hAnsi="Arial" w:cs="Arial"/>
        </w:rPr>
        <w:t>:</w:t>
      </w:r>
    </w:p>
    <w:p w:rsidR="00AF3F10" w:rsidP="00AF3F10" w14:paraId="20D9AACD" w14:textId="03865B80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March 31, 2021</w:t>
      </w:r>
    </w:p>
    <w:p w:rsidR="00AF3F10" w:rsidRPr="00F80DD0" w:rsidP="00AF3F10" w14:paraId="597A385D" w14:textId="3665F0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0731BF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D32D47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AF3F10" w:rsidP="00AF3F10" w14:paraId="40D122F9" w14:textId="328F23E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March 31, 2023</w:t>
      </w:r>
    </w:p>
    <w:p w:rsidR="00AF3F10" w:rsidP="001477B6" w14:paraId="62CCD8E3" w14:textId="4A3AB2F4">
      <w:pPr>
        <w:ind w:left="0" w:firstLine="0"/>
        <w:rPr>
          <w:rFonts w:ascii="Arial" w:hAnsi="Arial" w:cs="Arial"/>
        </w:rPr>
      </w:pPr>
    </w:p>
    <w:p w:rsidR="00380DE6" w:rsidRPr="00F80DD0" w:rsidP="00380DE6" w14:paraId="69835623" w14:textId="31B02891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380DE6" w:rsidRPr="00F80DD0" w:rsidP="00380DE6" w14:paraId="6E8C7CFD" w14:textId="122D2F8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</w:t>
      </w:r>
      <w:r w:rsidR="000026BD">
        <w:rPr>
          <w:rFonts w:ascii="Arial" w:hAnsi="Arial" w:cs="Arial"/>
          <w:b/>
          <w:bCs/>
        </w:rPr>
        <w:t>4</w:t>
      </w:r>
      <w:r w:rsidRPr="00F80DD0">
        <w:rPr>
          <w:rFonts w:ascii="Arial" w:hAnsi="Arial" w:cs="Arial"/>
          <w:b/>
          <w:bCs/>
        </w:rPr>
        <w:t>:</w:t>
      </w:r>
    </w:p>
    <w:p w:rsidR="00EC2B5A" w:rsidRPr="00F80DD0" w:rsidP="00EC2B5A" w14:paraId="694AA2D0" w14:textId="4FD6E48A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 w:rsidR="000731BF">
        <w:rPr>
          <w:rFonts w:ascii="Arial" w:hAnsi="Arial" w:cs="Arial"/>
        </w:rPr>
        <w:t>1</w:t>
      </w:r>
      <w:r w:rsidR="00002DB0">
        <w:rPr>
          <w:rFonts w:ascii="Arial" w:hAnsi="Arial" w:cs="Arial"/>
        </w:rPr>
        <w:t xml:space="preserve">, Line </w:t>
      </w:r>
      <w:r w:rsidR="000731BF">
        <w:rPr>
          <w:rFonts w:ascii="Arial" w:hAnsi="Arial" w:cs="Arial"/>
        </w:rPr>
        <w:t>14</w:t>
      </w:r>
    </w:p>
    <w:p w:rsidR="00EC2B5A" w:rsidRPr="00F80DD0" w:rsidP="00EC2B5A" w14:paraId="6F54F833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AF3F10" w:rsidP="00AF3F10" w14:paraId="4751605A" w14:textId="5BD0F7C7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Updated performance year and payment adjustment year.</w:t>
      </w:r>
    </w:p>
    <w:p w:rsidR="00EC2B5A" w:rsidRPr="00F80DD0" w:rsidP="00EC2B5A" w14:paraId="2E4AE9A1" w14:textId="77E2F9D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0731BF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0731BF" w:rsidP="000731BF" w14:paraId="508AC101" w14:textId="66F715A7">
      <w:pPr>
        <w:ind w:firstLine="696"/>
        <w:rPr>
          <w:rFonts w:ascii="Arial" w:hAnsi="Arial" w:cs="Arial"/>
        </w:rPr>
      </w:pPr>
      <w:r w:rsidRPr="000731BF">
        <w:rPr>
          <w:rFonts w:ascii="Arial" w:hAnsi="Arial" w:cs="Arial"/>
        </w:rPr>
        <w:t>performance year 202</w:t>
      </w:r>
      <w:r>
        <w:rPr>
          <w:rFonts w:ascii="Arial" w:hAnsi="Arial" w:cs="Arial"/>
        </w:rPr>
        <w:t>0</w:t>
      </w:r>
      <w:r w:rsidRPr="000731BF">
        <w:rPr>
          <w:rFonts w:ascii="Arial" w:hAnsi="Arial" w:cs="Arial"/>
        </w:rPr>
        <w:t xml:space="preserve"> (payment adjustment year 202</w:t>
      </w:r>
      <w:r>
        <w:rPr>
          <w:rFonts w:ascii="Arial" w:hAnsi="Arial" w:cs="Arial"/>
        </w:rPr>
        <w:t>2)</w:t>
      </w:r>
      <w:r w:rsidRPr="00002DB0">
        <w:rPr>
          <w:rFonts w:ascii="Arial" w:hAnsi="Arial" w:cs="Arial"/>
        </w:rPr>
        <w:t xml:space="preserve"> </w:t>
      </w:r>
    </w:p>
    <w:p w:rsidR="00EC2B5A" w:rsidRPr="00F80DD0" w:rsidP="00EC2B5A" w14:paraId="731E03D0" w14:textId="4A1799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0731BF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D32D47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211D59" w:rsidP="00002DB0" w14:paraId="63E0AFD3" w14:textId="7C29EC51">
      <w:pPr>
        <w:ind w:firstLine="696"/>
        <w:rPr>
          <w:rFonts w:ascii="Arial" w:hAnsi="Arial" w:cs="Arial"/>
        </w:rPr>
      </w:pPr>
      <w:r w:rsidRPr="000731BF">
        <w:rPr>
          <w:rFonts w:ascii="Arial" w:hAnsi="Arial" w:cs="Arial"/>
        </w:rPr>
        <w:t>performance year 2022 (payment adjustment year 2024</w:t>
      </w:r>
      <w:r>
        <w:rPr>
          <w:rFonts w:ascii="Arial" w:hAnsi="Arial" w:cs="Arial"/>
        </w:rPr>
        <w:t>)</w:t>
      </w:r>
      <w:r w:rsidRPr="00002DB0" w:rsidR="00002DB0">
        <w:rPr>
          <w:rFonts w:ascii="Arial" w:hAnsi="Arial" w:cs="Arial"/>
        </w:rPr>
        <w:t xml:space="preserve"> </w:t>
      </w:r>
    </w:p>
    <w:p w:rsidR="00AF3F10" w:rsidP="001477B6" w14:paraId="22710E43" w14:textId="44DEB1B3">
      <w:pPr>
        <w:ind w:left="0" w:firstLine="0"/>
        <w:rPr>
          <w:rFonts w:ascii="Arial" w:hAnsi="Arial" w:cs="Arial"/>
        </w:rPr>
      </w:pPr>
    </w:p>
    <w:p w:rsidR="000026BD" w:rsidRPr="00F80DD0" w:rsidP="00570AA2" w14:paraId="64EE3F38" w14:textId="77777777">
      <w:pPr>
        <w:keepNext/>
        <w:keepLines/>
        <w:spacing w:line="250" w:lineRule="auto"/>
        <w:ind w:left="28" w:hanging="14"/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0026BD" w:rsidRPr="00F80DD0" w:rsidP="00570AA2" w14:paraId="22FC4274" w14:textId="3605BC0F">
      <w:pPr>
        <w:keepNext/>
        <w:keepLines/>
        <w:spacing w:line="250" w:lineRule="auto"/>
        <w:ind w:left="28" w:hanging="14"/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</w:t>
      </w:r>
      <w:r>
        <w:rPr>
          <w:rFonts w:ascii="Arial" w:hAnsi="Arial" w:cs="Arial"/>
          <w:b/>
          <w:bCs/>
        </w:rPr>
        <w:t>5</w:t>
      </w:r>
      <w:r w:rsidRPr="00F80DD0">
        <w:rPr>
          <w:rFonts w:ascii="Arial" w:hAnsi="Arial" w:cs="Arial"/>
          <w:b/>
          <w:bCs/>
        </w:rPr>
        <w:t>:</w:t>
      </w:r>
    </w:p>
    <w:p w:rsidR="000026BD" w:rsidRPr="00F80DD0" w:rsidP="000026BD" w14:paraId="428E2053" w14:textId="3A47F19D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Pr="00211D59">
        <w:rPr>
          <w:rFonts w:ascii="Arial" w:hAnsi="Arial" w:cs="Arial"/>
        </w:rPr>
        <w:t xml:space="preserve">Page </w:t>
      </w:r>
      <w:r w:rsidR="000731B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</w:t>
      </w:r>
      <w:r w:rsidR="000731BF">
        <w:rPr>
          <w:rFonts w:ascii="Arial" w:hAnsi="Arial" w:cs="Arial"/>
        </w:rPr>
        <w:t xml:space="preserve">End of document </w:t>
      </w:r>
    </w:p>
    <w:p w:rsidR="000026BD" w:rsidRPr="00F80DD0" w:rsidP="000026BD" w14:paraId="617AF53B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0026BD" w:rsidP="000026BD" w14:paraId="451EB38C" w14:textId="5AF2E768">
      <w:pPr>
        <w:ind w:firstLine="696"/>
        <w:rPr>
          <w:rFonts w:ascii="Arial" w:hAnsi="Arial" w:cs="Arial"/>
        </w:rPr>
      </w:pPr>
      <w:r>
        <w:rPr>
          <w:rFonts w:ascii="Arial" w:hAnsi="Arial" w:cs="Arial"/>
        </w:rPr>
        <w:t>Updated calendar year for submission of form.</w:t>
      </w:r>
    </w:p>
    <w:p w:rsidR="000026BD" w:rsidRPr="00F80DD0" w:rsidP="000026BD" w14:paraId="45DAD6E7" w14:textId="21F8C67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0731BF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0026BD" w:rsidP="000026BD" w14:paraId="77733BF9" w14:textId="0ED631EA">
      <w:pPr>
        <w:ind w:firstLine="696"/>
        <w:rPr>
          <w:rFonts w:ascii="Arial" w:hAnsi="Arial" w:cs="Arial"/>
        </w:rPr>
      </w:pPr>
      <w:r w:rsidRPr="000731BF">
        <w:rPr>
          <w:rFonts w:ascii="Arial" w:hAnsi="Arial" w:cs="Arial"/>
        </w:rPr>
        <w:t>Please email the selected and signed form to QualityPaymentProgramAPMHelpdesk@cms.hhs.gov by March 31, 202</w:t>
      </w:r>
      <w:r w:rsidR="00EA7CC6">
        <w:rPr>
          <w:rFonts w:ascii="Arial" w:hAnsi="Arial" w:cs="Arial"/>
        </w:rPr>
        <w:t>1</w:t>
      </w:r>
      <w:r w:rsidRPr="000731BF">
        <w:rPr>
          <w:rFonts w:ascii="Arial" w:hAnsi="Arial" w:cs="Arial"/>
        </w:rPr>
        <w:t>.</w:t>
      </w:r>
    </w:p>
    <w:p w:rsidR="000026BD" w:rsidRPr="00F80DD0" w:rsidP="000026BD" w14:paraId="1AD0BA6B" w14:textId="47BF466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CB29AC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D32D47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0026BD" w:rsidP="000026BD" w14:paraId="2E540C73" w14:textId="47035C82">
      <w:pPr>
        <w:ind w:firstLine="696"/>
        <w:rPr>
          <w:rFonts w:ascii="Arial" w:hAnsi="Arial" w:cs="Arial"/>
        </w:rPr>
      </w:pPr>
      <w:r w:rsidRPr="000731BF">
        <w:rPr>
          <w:rFonts w:ascii="Arial" w:hAnsi="Arial" w:cs="Arial"/>
        </w:rPr>
        <w:t>Please email the selected and signed form to QualityPaymentProgramAPMHelpdesk@cms.hhs.gov by March 31, 2023.</w:t>
      </w:r>
      <w:r w:rsidRPr="00002DB0">
        <w:rPr>
          <w:rFonts w:ascii="Arial" w:hAnsi="Arial" w:cs="Arial"/>
        </w:rPr>
        <w:t xml:space="preserve"> </w:t>
      </w:r>
    </w:p>
    <w:p w:rsidR="000026BD" w:rsidRPr="00F80DD0" w:rsidP="001477B6" w14:paraId="4C153710" w14:textId="77777777">
      <w:pPr>
        <w:ind w:left="0" w:firstLine="0"/>
        <w:rPr>
          <w:rFonts w:ascii="Arial" w:hAnsi="Arial" w:cs="Arial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E6"/>
    <w:rsid w:val="0000152E"/>
    <w:rsid w:val="000026BD"/>
    <w:rsid w:val="00002DB0"/>
    <w:rsid w:val="000731BF"/>
    <w:rsid w:val="000A2892"/>
    <w:rsid w:val="000B1D7B"/>
    <w:rsid w:val="000C4B13"/>
    <w:rsid w:val="000C60AD"/>
    <w:rsid w:val="001477B6"/>
    <w:rsid w:val="001E082E"/>
    <w:rsid w:val="001E37A4"/>
    <w:rsid w:val="00211D59"/>
    <w:rsid w:val="00380DE6"/>
    <w:rsid w:val="003915EC"/>
    <w:rsid w:val="0039739A"/>
    <w:rsid w:val="003B39C7"/>
    <w:rsid w:val="003F4823"/>
    <w:rsid w:val="00426CAC"/>
    <w:rsid w:val="004633D5"/>
    <w:rsid w:val="00466AFB"/>
    <w:rsid w:val="004D18E7"/>
    <w:rsid w:val="00527DDF"/>
    <w:rsid w:val="00553172"/>
    <w:rsid w:val="0056044D"/>
    <w:rsid w:val="00570AA2"/>
    <w:rsid w:val="00683AD9"/>
    <w:rsid w:val="007001E2"/>
    <w:rsid w:val="00714C72"/>
    <w:rsid w:val="00745506"/>
    <w:rsid w:val="00760DF5"/>
    <w:rsid w:val="00780391"/>
    <w:rsid w:val="007B23D4"/>
    <w:rsid w:val="0082391D"/>
    <w:rsid w:val="00884647"/>
    <w:rsid w:val="00932BC2"/>
    <w:rsid w:val="00987725"/>
    <w:rsid w:val="00992298"/>
    <w:rsid w:val="009957C1"/>
    <w:rsid w:val="009D6D46"/>
    <w:rsid w:val="009F6DF6"/>
    <w:rsid w:val="00A4690A"/>
    <w:rsid w:val="00A77490"/>
    <w:rsid w:val="00AF3F10"/>
    <w:rsid w:val="00BA50B3"/>
    <w:rsid w:val="00BA601A"/>
    <w:rsid w:val="00BB2DC3"/>
    <w:rsid w:val="00BE626B"/>
    <w:rsid w:val="00C31A1A"/>
    <w:rsid w:val="00C36326"/>
    <w:rsid w:val="00CB29AC"/>
    <w:rsid w:val="00CC7794"/>
    <w:rsid w:val="00CD5FA9"/>
    <w:rsid w:val="00D02559"/>
    <w:rsid w:val="00D17A49"/>
    <w:rsid w:val="00D32D47"/>
    <w:rsid w:val="00D456EA"/>
    <w:rsid w:val="00DB29B5"/>
    <w:rsid w:val="00E27F8F"/>
    <w:rsid w:val="00E32E1E"/>
    <w:rsid w:val="00E6660F"/>
    <w:rsid w:val="00E8038E"/>
    <w:rsid w:val="00E81AC4"/>
    <w:rsid w:val="00EA7CC6"/>
    <w:rsid w:val="00EC2B5A"/>
    <w:rsid w:val="00EC371E"/>
    <w:rsid w:val="00F4435A"/>
    <w:rsid w:val="00F55E43"/>
    <w:rsid w:val="00F613A3"/>
    <w:rsid w:val="00F80D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80A95"/>
  <w15:chartTrackingRefBased/>
  <w15:docId w15:val="{71D6BEEC-7718-4D00-8FD3-BA4A989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DE6"/>
    <w:pPr>
      <w:spacing w:after="5" w:line="249" w:lineRule="auto"/>
      <w:ind w:left="24" w:hanging="9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0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D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E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9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AC4"/>
    <w:pPr>
      <w:spacing w:after="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2bb7b03-74e3-4244-88c2-4a3caedda43c" xsi:nil="true"/>
    <DocumentType xmlns="22bb7b03-74e3-4244-88c2-4a3caedda43c" xsi:nil="true"/>
    <Policy_x0020_area xmlns="22bb7b03-74e3-4244-88c2-4a3caedda43c" xsi:nil="true"/>
    <Document_x0020_Source xmlns="22bb7b03-74e3-4244-88c2-4a3caedda4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1E845278AE34DAE6853029C422E98" ma:contentTypeVersion="15" ma:contentTypeDescription="Create a new document." ma:contentTypeScope="" ma:versionID="4a74f743a462a1102b3ab6039ea38741">
  <xsd:schema xmlns:xsd="http://www.w3.org/2001/XMLSchema" xmlns:xs="http://www.w3.org/2001/XMLSchema" xmlns:p="http://schemas.microsoft.com/office/2006/metadata/properties" xmlns:ns2="473fb903-928d-4c19-82a4-142fa71b231e" xmlns:ns3="22bb7b03-74e3-4244-88c2-4a3caedda43c" targetNamespace="http://schemas.microsoft.com/office/2006/metadata/properties" ma:root="true" ma:fieldsID="6a24e77b9a6f4cf188a0de49ba9ac1d8" ns2:_="" ns3:_="">
    <xsd:import namespace="473fb903-928d-4c19-82a4-142fa71b231e"/>
    <xsd:import namespace="22bb7b03-74e3-4244-88c2-4a3caedda4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eting_x0020_Date" minOccurs="0"/>
                <xsd:element ref="ns3:DocumentType" minOccurs="0"/>
                <xsd:element ref="ns3:Policy_x0020_area" minOccurs="0"/>
                <xsd:element ref="ns3:MediaServiceDateTaken" minOccurs="0"/>
                <xsd:element ref="ns3:Document_x0020_Sour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b903-928d-4c19-82a4-142fa71b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7b03-74e3-4244-88c2-4a3caedd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Meeting Notes"/>
          <xsd:enumeration value="SBAR"/>
          <xsd:enumeration value="Meeting Presentation"/>
          <xsd:enumeration value="Administrative Documents"/>
          <xsd:enumeration value="Internal Working Documents"/>
          <xsd:enumeration value="Externally Created Resource"/>
          <xsd:enumeration value="Briefing Paper"/>
        </xsd:restriction>
      </xsd:simpleType>
    </xsd:element>
    <xsd:element name="Policy_x0020_area" ma:index="18" nillable="true" ma:displayName="Policy area" ma:internalName="Policy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P Definition/Development"/>
                    <xsd:enumeration value="Selection of measures/activities in MVP"/>
                    <xsd:enumeration value="Assigning MVPs"/>
                    <xsd:enumeration value="Transition to MVPs"/>
                    <xsd:enumeration value="Small/Rural Practices"/>
                    <xsd:enumeration value="QCDR measures in MVP"/>
                    <xsd:enumeration value="Scoring in MVPs"/>
                    <xsd:enumeration value="Quality Performance Category"/>
                    <xsd:enumeration value="Cost performance category"/>
                    <xsd:enumeration value="Multispecialty Practices"/>
                    <xsd:enumeration value="Final Score"/>
                    <xsd:enumeration value="MIPS Payment Adjustment"/>
                    <xsd:enumeration value="Overall strategy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Source" ma:index="20" nillable="true" ma:displayName="Document Source" ma:internalName="Document_x0020_Sourc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8957B-FD1D-4708-BF2F-E3260944CB1D}">
  <ds:schemaRefs>
    <ds:schemaRef ds:uri="http://schemas.microsoft.com/office/2006/metadata/properties"/>
    <ds:schemaRef ds:uri="http://schemas.microsoft.com/office/infopath/2007/PartnerControls"/>
    <ds:schemaRef ds:uri="22bb7b03-74e3-4244-88c2-4a3caedda43c"/>
  </ds:schemaRefs>
</ds:datastoreItem>
</file>

<file path=customXml/itemProps2.xml><?xml version="1.0" encoding="utf-8"?>
<ds:datastoreItem xmlns:ds="http://schemas.openxmlformats.org/officeDocument/2006/customXml" ds:itemID="{062D17E5-AD38-4848-AAD5-70A420BE54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BAAE4-2DAB-452D-9870-4BFF1A9BD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b903-928d-4c19-82a4-142fa71b231e"/>
    <ds:schemaRef ds:uri="22bb7b03-74e3-4244-88c2-4a3caedd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7A712-B7B3-412D-81E7-57127EB16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All-Payer QP Data Submission Form: CY 2021 Final versus CY 2022 Proposed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All-Payer QP Data Submission Form: CY 2022 Final versus CY 2023 Final</dc:title>
  <dc:creator>CMS</dc:creator>
  <cp:lastModifiedBy>Rob Truhn II</cp:lastModifiedBy>
  <cp:revision>4</cp:revision>
  <dcterms:created xsi:type="dcterms:W3CDTF">2022-10-25T15:51:00Z</dcterms:created>
  <dcterms:modified xsi:type="dcterms:W3CDTF">2022-10-28T00:16:00Z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0x0101007BE1E845278AE34DAE6853029C422E98</vt:lpwstr>
  </property>
</Properties>
</file>