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0" w:type="pct"/>
        <w:tblCellSpacing w:w="0" w:type="dxa"/>
        <w:tblCellMar>
          <w:left w:w="0" w:type="dxa"/>
          <w:right w:w="0" w:type="dxa"/>
        </w:tblCellMar>
        <w:tblLook w:val="04A0"/>
      </w:tblPr>
      <w:tblGrid>
        <w:gridCol w:w="9360"/>
      </w:tblGrid>
      <w:tr w14:paraId="4D869B39" w14:textId="77777777" w:rsidTr="00916DF6">
        <w:tblPrEx>
          <w:tblW w:w="5000" w:type="pct"/>
          <w:tblCellSpacing w:w="0" w:type="dxa"/>
          <w:tblCellMar>
            <w:left w:w="0" w:type="dxa"/>
            <w:right w:w="0" w:type="dxa"/>
          </w:tblCellMar>
          <w:tblLook w:val="04A0"/>
        </w:tblPrEx>
        <w:trPr>
          <w:tblCellSpacing w:w="0" w:type="dxa"/>
        </w:trPr>
        <w:tc>
          <w:tcPr>
            <w:tcW w:w="0" w:type="auto"/>
            <w:vAlign w:val="center"/>
            <w:hideMark/>
          </w:tcPr>
          <w:p w:rsidR="00916DF6" w:rsidRPr="00916DF6" w:rsidP="00916DF6" w14:paraId="04124FA8" w14:textId="77777777">
            <w:pPr>
              <w:spacing w:after="0" w:line="240" w:lineRule="auto"/>
              <w:rPr>
                <w:rFonts w:ascii="Times New Roman" w:eastAsia="Times New Roman" w:hAnsi="Times New Roman" w:cs="Times New Roman"/>
                <w:sz w:val="24"/>
                <w:szCs w:val="24"/>
              </w:rPr>
            </w:pPr>
            <w:r w:rsidRPr="00916DF6">
              <w:rPr>
                <w:rFonts w:ascii="Times New Roman" w:eastAsia="Times New Roman" w:hAnsi="Times New Roman" w:cs="Times New Roman"/>
                <w:sz w:val="24"/>
                <w:szCs w:val="24"/>
              </w:rPr>
              <w:t>OMB Control No: 1123-0014</w:t>
            </w:r>
            <w:r w:rsidRPr="00916DF6">
              <w:rPr>
                <w:rFonts w:ascii="Times New Roman" w:eastAsia="Times New Roman" w:hAnsi="Times New Roman" w:cs="Times New Roman"/>
                <w:sz w:val="24"/>
                <w:szCs w:val="24"/>
              </w:rPr>
              <w:br/>
            </w:r>
            <w:r w:rsidRPr="00916DF6">
              <w:rPr>
                <w:rFonts w:ascii="Times New Roman" w:eastAsia="Times New Roman" w:hAnsi="Times New Roman" w:cs="Times New Roman"/>
                <w:b/>
                <w:bCs/>
                <w:sz w:val="24"/>
                <w:szCs w:val="24"/>
              </w:rPr>
              <w:t>Application for Certificate of Pardon for Simple Possession of Marijuana</w:t>
            </w:r>
          </w:p>
        </w:tc>
      </w:tr>
    </w:tbl>
    <w:p w:rsidR="00916DF6" w:rsidRPr="00916DF6" w:rsidP="00916DF6" w14:paraId="3FFDC694" w14:textId="77777777">
      <w:pPr>
        <w:shd w:val="clear" w:color="auto" w:fill="FFFFFF"/>
        <w:spacing w:before="240" w:after="120" w:line="240" w:lineRule="auto"/>
        <w:outlineLvl w:val="2"/>
        <w:rPr>
          <w:rFonts w:ascii="Times New Roman" w:eastAsia="Times New Roman" w:hAnsi="Times New Roman" w:cs="Times New Roman"/>
          <w:b/>
          <w:bCs/>
          <w:color w:val="000000"/>
          <w:sz w:val="32"/>
          <w:szCs w:val="32"/>
        </w:rPr>
      </w:pPr>
      <w:r w:rsidRPr="00916DF6">
        <w:rPr>
          <w:rFonts w:ascii="Times New Roman" w:eastAsia="Times New Roman" w:hAnsi="Times New Roman" w:cs="Times New Roman"/>
          <w:b/>
          <w:bCs/>
          <w:color w:val="000000"/>
          <w:sz w:val="32"/>
          <w:szCs w:val="32"/>
        </w:rPr>
        <w:t>Certificate of Pardon for the Offense of Simple Possession of Marijuana on or before October 6, 2022</w:t>
      </w:r>
    </w:p>
    <w:p w:rsidR="00916DF6" w:rsidRPr="00916DF6" w:rsidP="00916DF6" w14:paraId="05B7F2B0"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On October 6, 2022, President Biden issued a </w:t>
      </w:r>
      <w:hyperlink r:id="rId4" w:tgtFrame="_blank" w:history="1">
        <w:r w:rsidRPr="00916DF6">
          <w:rPr>
            <w:rFonts w:ascii="Times New Roman" w:eastAsia="Times New Roman" w:hAnsi="Times New Roman" w:cs="Times New Roman"/>
            <w:color w:val="0000FF"/>
            <w:sz w:val="27"/>
            <w:szCs w:val="27"/>
            <w:u w:val="single"/>
          </w:rPr>
          <w:t>presidential proclamation</w:t>
        </w:r>
      </w:hyperlink>
      <w:r w:rsidRPr="00916DF6">
        <w:rPr>
          <w:rFonts w:ascii="Times New Roman" w:eastAsia="Times New Roman" w:hAnsi="Times New Roman" w:cs="Times New Roman"/>
          <w:color w:val="000000"/>
          <w:sz w:val="27"/>
          <w:szCs w:val="27"/>
        </w:rPr>
        <w:t> that pardons federal convictions for simple marijuana possession offenses.</w:t>
      </w:r>
    </w:p>
    <w:p w:rsidR="00916DF6" w:rsidRPr="00916DF6" w:rsidP="00916DF6" w14:paraId="7CE5F205" w14:textId="77777777">
      <w:pPr>
        <w:shd w:val="clear" w:color="auto" w:fill="FFFFFF"/>
        <w:spacing w:before="240" w:after="120" w:line="240" w:lineRule="auto"/>
        <w:outlineLvl w:val="2"/>
        <w:rPr>
          <w:rFonts w:ascii="Times New Roman" w:eastAsia="Times New Roman" w:hAnsi="Times New Roman" w:cs="Times New Roman"/>
          <w:b/>
          <w:bCs/>
          <w:color w:val="000000"/>
          <w:sz w:val="32"/>
          <w:szCs w:val="32"/>
        </w:rPr>
      </w:pPr>
      <w:r w:rsidRPr="00916DF6">
        <w:rPr>
          <w:rFonts w:ascii="Times New Roman" w:eastAsia="Times New Roman" w:hAnsi="Times New Roman" w:cs="Times New Roman"/>
          <w:b/>
          <w:bCs/>
          <w:color w:val="000000"/>
          <w:sz w:val="32"/>
          <w:szCs w:val="32"/>
        </w:rPr>
        <w:t>How a pardon can help you</w:t>
      </w:r>
    </w:p>
    <w:p w:rsidR="00916DF6" w:rsidRPr="00916DF6" w:rsidP="00916DF6" w14:paraId="1C82B0D7"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A pardon is an expression of the President's forgiveness. It does not signify innocence or expunge the conviction. But it may remove civil disabilities -- such as restrictions on the right to vote, to hold office, or to sit on a jury -- that are imposed because of the pardoned conviction. It may also be helpful in obtaining licenses, bonding, or employment. </w:t>
      </w:r>
      <w:hyperlink r:id="rId5" w:tgtFrame="_blank" w:history="1">
        <w:r w:rsidRPr="00916DF6">
          <w:rPr>
            <w:rFonts w:ascii="Times New Roman" w:eastAsia="Times New Roman" w:hAnsi="Times New Roman" w:cs="Times New Roman"/>
            <w:color w:val="0000FF"/>
            <w:sz w:val="27"/>
            <w:szCs w:val="27"/>
            <w:u w:val="single"/>
          </w:rPr>
          <w:t>Learn more about the pardon</w:t>
        </w:r>
      </w:hyperlink>
    </w:p>
    <w:p w:rsidR="00916DF6" w:rsidRPr="00916DF6" w:rsidP="00916DF6" w14:paraId="5CC6E7DE" w14:textId="77777777">
      <w:pPr>
        <w:shd w:val="clear" w:color="auto" w:fill="FFFFFF"/>
        <w:spacing w:before="240" w:after="120" w:line="240" w:lineRule="auto"/>
        <w:outlineLvl w:val="2"/>
        <w:rPr>
          <w:rFonts w:ascii="Times New Roman" w:eastAsia="Times New Roman" w:hAnsi="Times New Roman" w:cs="Times New Roman"/>
          <w:b/>
          <w:bCs/>
          <w:color w:val="000000"/>
          <w:sz w:val="32"/>
          <w:szCs w:val="32"/>
        </w:rPr>
      </w:pPr>
      <w:r w:rsidRPr="00916DF6">
        <w:rPr>
          <w:rFonts w:ascii="Times New Roman" w:eastAsia="Times New Roman" w:hAnsi="Times New Roman" w:cs="Times New Roman"/>
          <w:b/>
          <w:bCs/>
          <w:color w:val="000000"/>
          <w:sz w:val="32"/>
          <w:szCs w:val="32"/>
        </w:rPr>
        <w:t>How to qualify for the pardon</w:t>
      </w:r>
    </w:p>
    <w:p w:rsidR="00916DF6" w:rsidRPr="00916DF6" w:rsidP="00916DF6" w14:paraId="55BA1F97"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b/>
          <w:bCs/>
          <w:color w:val="000000"/>
          <w:sz w:val="27"/>
          <w:szCs w:val="27"/>
        </w:rPr>
        <w:t>You qualify for the pardon if:</w:t>
      </w:r>
    </w:p>
    <w:p w:rsidR="00916DF6" w:rsidRPr="00916DF6" w:rsidP="00916DF6" w14:paraId="605ACBEE" w14:textId="77777777">
      <w:pPr>
        <w:numPr>
          <w:ilvl w:val="0"/>
          <w:numId w:val="1"/>
        </w:numPr>
        <w:shd w:val="clear" w:color="auto" w:fill="FFFFFF"/>
        <w:spacing w:before="100" w:beforeAutospacing="1" w:after="100" w:afterAutospacing="1" w:line="240" w:lineRule="auto"/>
        <w:ind w:left="1395"/>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xml:space="preserve">On or before October 6, 2022, you were charged with or convicted of simple possession of marijuana by either a federal or D.C. Superior </w:t>
      </w:r>
      <w:r w:rsidRPr="00916DF6">
        <w:rPr>
          <w:rFonts w:ascii="Times New Roman" w:eastAsia="Times New Roman" w:hAnsi="Times New Roman" w:cs="Times New Roman"/>
          <w:color w:val="000000"/>
          <w:sz w:val="27"/>
          <w:szCs w:val="27"/>
        </w:rPr>
        <w:t>court</w:t>
      </w:r>
    </w:p>
    <w:p w:rsidR="00916DF6" w:rsidRPr="00916DF6" w:rsidP="00916DF6" w14:paraId="164E4EC4" w14:textId="77777777">
      <w:pPr>
        <w:numPr>
          <w:ilvl w:val="0"/>
          <w:numId w:val="1"/>
        </w:numPr>
        <w:shd w:val="clear" w:color="auto" w:fill="FFFFFF"/>
        <w:spacing w:before="100" w:beforeAutospacing="1" w:after="100" w:afterAutospacing="1" w:line="240" w:lineRule="auto"/>
        <w:ind w:left="1395"/>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xml:space="preserve">You were a U.S. citizen or lawfully present in the United States at the time of the </w:t>
      </w:r>
      <w:r w:rsidRPr="00916DF6">
        <w:rPr>
          <w:rFonts w:ascii="Times New Roman" w:eastAsia="Times New Roman" w:hAnsi="Times New Roman" w:cs="Times New Roman"/>
          <w:color w:val="000000"/>
          <w:sz w:val="27"/>
          <w:szCs w:val="27"/>
        </w:rPr>
        <w:t>offense</w:t>
      </w:r>
    </w:p>
    <w:p w:rsidR="00916DF6" w:rsidRPr="00916DF6" w:rsidP="00916DF6" w14:paraId="55307EDB" w14:textId="77777777">
      <w:pPr>
        <w:numPr>
          <w:ilvl w:val="0"/>
          <w:numId w:val="1"/>
        </w:numPr>
        <w:shd w:val="clear" w:color="auto" w:fill="FFFFFF"/>
        <w:spacing w:before="100" w:beforeAutospacing="1" w:after="100" w:afterAutospacing="1" w:line="240" w:lineRule="auto"/>
        <w:ind w:left="1395"/>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You were a U.S. citizen or lawful permanent resident on October 6, 2022</w:t>
      </w:r>
    </w:p>
    <w:p w:rsidR="00916DF6" w:rsidRPr="00916DF6" w:rsidP="00916DF6" w14:paraId="407F869A" w14:textId="77777777">
      <w:pPr>
        <w:shd w:val="clear" w:color="auto" w:fill="FFFFFF"/>
        <w:spacing w:before="240" w:after="120" w:line="240" w:lineRule="auto"/>
        <w:outlineLvl w:val="2"/>
        <w:rPr>
          <w:rFonts w:ascii="Times New Roman" w:eastAsia="Times New Roman" w:hAnsi="Times New Roman" w:cs="Times New Roman"/>
          <w:b/>
          <w:bCs/>
          <w:color w:val="000000"/>
          <w:sz w:val="32"/>
          <w:szCs w:val="32"/>
        </w:rPr>
      </w:pPr>
      <w:r w:rsidRPr="00916DF6">
        <w:rPr>
          <w:rFonts w:ascii="Times New Roman" w:eastAsia="Times New Roman" w:hAnsi="Times New Roman" w:cs="Times New Roman"/>
          <w:b/>
          <w:bCs/>
          <w:color w:val="000000"/>
          <w:sz w:val="32"/>
          <w:szCs w:val="32"/>
        </w:rPr>
        <w:t xml:space="preserve">Request a certificate to show proof of the </w:t>
      </w:r>
      <w:r w:rsidRPr="00916DF6">
        <w:rPr>
          <w:rFonts w:ascii="Times New Roman" w:eastAsia="Times New Roman" w:hAnsi="Times New Roman" w:cs="Times New Roman"/>
          <w:b/>
          <w:bCs/>
          <w:color w:val="000000"/>
          <w:sz w:val="32"/>
          <w:szCs w:val="32"/>
        </w:rPr>
        <w:t>pardon</w:t>
      </w:r>
    </w:p>
    <w:p w:rsidR="00916DF6" w:rsidRPr="00916DF6" w:rsidP="00916DF6" w14:paraId="775BA320"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A Certificate of Pardon is proof that you were pardoned under the proclamation. The certificate is the only documentation you will receive of the pardon.</w:t>
      </w:r>
    </w:p>
    <w:p w:rsidR="00916DF6" w:rsidRPr="00916DF6" w:rsidP="00916DF6" w14:paraId="118DF305" w14:textId="77777777">
      <w:pPr>
        <w:shd w:val="clear" w:color="auto" w:fill="FFFFFF"/>
        <w:spacing w:before="240" w:after="120" w:line="240" w:lineRule="auto"/>
        <w:outlineLvl w:val="2"/>
        <w:rPr>
          <w:rFonts w:ascii="Times New Roman" w:eastAsia="Times New Roman" w:hAnsi="Times New Roman" w:cs="Times New Roman"/>
          <w:b/>
          <w:bCs/>
          <w:color w:val="000000"/>
          <w:sz w:val="32"/>
          <w:szCs w:val="32"/>
        </w:rPr>
      </w:pPr>
      <w:r w:rsidRPr="00916DF6">
        <w:rPr>
          <w:rFonts w:ascii="Times New Roman" w:eastAsia="Times New Roman" w:hAnsi="Times New Roman" w:cs="Times New Roman"/>
          <w:b/>
          <w:bCs/>
          <w:color w:val="000000"/>
          <w:sz w:val="32"/>
          <w:szCs w:val="32"/>
        </w:rPr>
        <w:t>What you'll need for the request</w:t>
      </w:r>
    </w:p>
    <w:p w:rsidR="00916DF6" w:rsidRPr="00916DF6" w:rsidP="00916DF6" w14:paraId="0DB0CBFB"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b/>
          <w:bCs/>
          <w:color w:val="000000"/>
          <w:sz w:val="27"/>
          <w:szCs w:val="27"/>
        </w:rPr>
        <w:t>About you</w:t>
      </w:r>
    </w:p>
    <w:p w:rsidR="00916DF6" w:rsidRPr="00916DF6" w:rsidP="00916DF6" w14:paraId="528E0265"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You must provide personal details like name, mailing address, email address, and citizenship status.</w:t>
      </w:r>
    </w:p>
    <w:p w:rsidR="00916DF6" w:rsidRPr="00916DF6" w:rsidP="00916DF6" w14:paraId="2CFECEF5"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w:t>
      </w:r>
    </w:p>
    <w:p w:rsidR="00916DF6" w:rsidRPr="00916DF6" w:rsidP="00916DF6" w14:paraId="465666EB"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b/>
          <w:bCs/>
          <w:color w:val="000000"/>
          <w:sz w:val="27"/>
          <w:szCs w:val="27"/>
        </w:rPr>
        <w:t>About the charge or conviction</w:t>
      </w:r>
    </w:p>
    <w:p w:rsidR="00916DF6" w:rsidRPr="00916DF6" w:rsidP="00916DF6" w14:paraId="7BB71E02"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You must state whether it was a charge or conviction, the court district where it happened, and the date (month, day, year). If possible, you should also:</w:t>
      </w:r>
    </w:p>
    <w:p w:rsidR="00916DF6" w:rsidRPr="00916DF6" w:rsidP="00916DF6" w14:paraId="3B072E5C" w14:textId="77777777">
      <w:pPr>
        <w:numPr>
          <w:ilvl w:val="0"/>
          <w:numId w:val="2"/>
        </w:numPr>
        <w:shd w:val="clear" w:color="auto" w:fill="FFFFFF"/>
        <w:spacing w:before="100" w:beforeAutospacing="1" w:after="100" w:afterAutospacing="1" w:line="240" w:lineRule="auto"/>
        <w:ind w:left="1395"/>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provide information about your case (docket or case number and the code section that was charged)</w:t>
      </w:r>
    </w:p>
    <w:p w:rsidR="00916DF6" w:rsidRPr="00916DF6" w:rsidP="00916DF6" w14:paraId="1D8A4E2D" w14:textId="77777777">
      <w:pPr>
        <w:numPr>
          <w:ilvl w:val="0"/>
          <w:numId w:val="2"/>
        </w:numPr>
        <w:shd w:val="clear" w:color="auto" w:fill="FFFFFF"/>
        <w:spacing w:before="100" w:beforeAutospacing="1" w:after="100" w:afterAutospacing="1" w:line="240" w:lineRule="auto"/>
        <w:ind w:left="1395"/>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provide copies of documentation, such as:</w:t>
      </w:r>
    </w:p>
    <w:p w:rsidR="00916DF6" w:rsidRPr="00916DF6" w:rsidP="00916DF6" w14:paraId="5DE5C427" w14:textId="77777777">
      <w:pPr>
        <w:numPr>
          <w:ilvl w:val="1"/>
          <w:numId w:val="2"/>
        </w:numPr>
        <w:shd w:val="clear" w:color="auto" w:fill="FFFFFF"/>
        <w:spacing w:before="100" w:beforeAutospacing="1" w:after="100" w:afterAutospacing="1" w:line="240" w:lineRule="auto"/>
        <w:ind w:left="2115"/>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charging documents (indictment, complaint, or criminal information; </w:t>
      </w:r>
      <w:r w:rsidRPr="00916DF6">
        <w:rPr>
          <w:rFonts w:ascii="Times New Roman" w:eastAsia="Times New Roman" w:hAnsi="Times New Roman" w:cs="Times New Roman"/>
          <w:b/>
          <w:bCs/>
          <w:color w:val="000000"/>
          <w:sz w:val="27"/>
          <w:szCs w:val="27"/>
        </w:rPr>
        <w:t>or</w:t>
      </w:r>
    </w:p>
    <w:p w:rsidR="00916DF6" w:rsidRPr="00916DF6" w:rsidP="00916DF6" w14:paraId="52A2E1A9" w14:textId="77777777">
      <w:pPr>
        <w:numPr>
          <w:ilvl w:val="1"/>
          <w:numId w:val="2"/>
        </w:numPr>
        <w:shd w:val="clear" w:color="auto" w:fill="FFFFFF"/>
        <w:spacing w:before="100" w:beforeAutospacing="1" w:after="100" w:afterAutospacing="1" w:line="240" w:lineRule="auto"/>
        <w:ind w:left="2115"/>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conviction documents (judgment of conviction or the court docket sheet showing the sentence and date it was imposed)</w:t>
      </w:r>
    </w:p>
    <w:p w:rsidR="00916DF6" w:rsidRPr="00916DF6" w:rsidP="00916DF6" w14:paraId="4DB7F3E6"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Without this information, we can't guarantee that we'll be able to determine if you qualify for the pardon under the proclamation.</w:t>
      </w:r>
    </w:p>
    <w:p w:rsidR="00916DF6" w:rsidRPr="00916DF6" w:rsidP="00916DF6" w14:paraId="2514A0CA" w14:textId="77777777">
      <w:pPr>
        <w:shd w:val="clear" w:color="auto" w:fill="FFFFFF"/>
        <w:spacing w:before="240" w:after="120" w:line="240" w:lineRule="auto"/>
        <w:outlineLvl w:val="2"/>
        <w:rPr>
          <w:rFonts w:ascii="Times New Roman" w:eastAsia="Times New Roman" w:hAnsi="Times New Roman" w:cs="Times New Roman"/>
          <w:b/>
          <w:bCs/>
          <w:color w:val="000000"/>
          <w:sz w:val="32"/>
          <w:szCs w:val="32"/>
        </w:rPr>
      </w:pPr>
      <w:r w:rsidRPr="00916DF6">
        <w:rPr>
          <w:rFonts w:ascii="Times New Roman" w:eastAsia="Times New Roman" w:hAnsi="Times New Roman" w:cs="Times New Roman"/>
          <w:b/>
          <w:bCs/>
          <w:color w:val="000000"/>
          <w:sz w:val="32"/>
          <w:szCs w:val="32"/>
        </w:rPr>
        <w:t>How to submit a request</w:t>
      </w:r>
    </w:p>
    <w:p w:rsidR="00916DF6" w:rsidRPr="00916DF6" w:rsidP="00916DF6" w14:paraId="23691DE1"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The fastest way to submit a request is </w:t>
      </w:r>
      <w:r w:rsidRPr="00916DF6">
        <w:rPr>
          <w:rFonts w:ascii="Times New Roman" w:eastAsia="Times New Roman" w:hAnsi="Times New Roman" w:cs="Times New Roman"/>
          <w:b/>
          <w:bCs/>
          <w:color w:val="000000"/>
          <w:sz w:val="27"/>
          <w:szCs w:val="27"/>
        </w:rPr>
        <w:t>online through this website</w:t>
      </w:r>
      <w:r w:rsidRPr="00916DF6">
        <w:rPr>
          <w:rFonts w:ascii="Times New Roman" w:eastAsia="Times New Roman" w:hAnsi="Times New Roman" w:cs="Times New Roman"/>
          <w:color w:val="000000"/>
          <w:sz w:val="27"/>
          <w:szCs w:val="27"/>
        </w:rPr>
        <w:t>. If you send us the request form (PDF) by email or mail, it may take longer to process it.</w:t>
      </w:r>
    </w:p>
    <w:p w:rsidR="00916DF6" w:rsidRPr="00916DF6" w:rsidP="00916DF6" w14:paraId="12AC18EF"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w:t>
      </w:r>
    </w:p>
    <w:p w:rsidR="00916DF6" w:rsidRPr="00916DF6" w:rsidP="00916DF6" w14:paraId="6F453448"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You can submit a request for yourself or someone else can submit it on your behalf.</w:t>
      </w:r>
    </w:p>
    <w:p w:rsidR="00916DF6" w:rsidRPr="00916DF6" w:rsidP="00916DF6" w14:paraId="4CF3957B"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w:t>
      </w:r>
    </w:p>
    <w:p w:rsidR="00916DF6" w:rsidRPr="00916DF6" w:rsidP="00916DF6" w14:paraId="37BA7C1B"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b/>
          <w:bCs/>
          <w:color w:val="000000"/>
          <w:sz w:val="27"/>
          <w:szCs w:val="27"/>
        </w:rPr>
        <w:t>By email</w:t>
      </w:r>
    </w:p>
    <w:p w:rsidR="00916DF6" w:rsidRPr="00916DF6" w:rsidP="00916DF6" w14:paraId="0837EB48" w14:textId="77777777">
      <w:pPr>
        <w:shd w:val="clear" w:color="auto" w:fill="FFFFFF"/>
        <w:spacing w:after="0" w:line="240" w:lineRule="auto"/>
        <w:rPr>
          <w:rFonts w:ascii="Times New Roman" w:eastAsia="Times New Roman" w:hAnsi="Times New Roman" w:cs="Times New Roman"/>
          <w:color w:val="000000"/>
          <w:sz w:val="27"/>
          <w:szCs w:val="27"/>
        </w:rPr>
      </w:pPr>
      <w:hyperlink r:id="rId6" w:tgtFrame="_blank" w:history="1">
        <w:r w:rsidRPr="00916DF6">
          <w:rPr>
            <w:rFonts w:ascii="Times New Roman" w:eastAsia="Times New Roman" w:hAnsi="Times New Roman" w:cs="Times New Roman"/>
            <w:color w:val="0000FF"/>
            <w:sz w:val="27"/>
            <w:szCs w:val="27"/>
            <w:u w:val="single"/>
          </w:rPr>
          <w:t>Download the request form (PDF)</w:t>
        </w:r>
      </w:hyperlink>
      <w:r w:rsidRPr="00916DF6">
        <w:rPr>
          <w:rFonts w:ascii="Times New Roman" w:eastAsia="Times New Roman" w:hAnsi="Times New Roman" w:cs="Times New Roman"/>
          <w:color w:val="000000"/>
          <w:sz w:val="27"/>
          <w:szCs w:val="27"/>
        </w:rPr>
        <w:t> and email the completed form to USPardon.Attorney@usdoj.gov. If you include charging or conviction documents with the request, attach PDF copies of them to the email.</w:t>
      </w:r>
    </w:p>
    <w:p w:rsidR="00916DF6" w:rsidRPr="00916DF6" w:rsidP="00916DF6" w14:paraId="6449E9F8"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w:t>
      </w:r>
    </w:p>
    <w:p w:rsidR="00916DF6" w:rsidRPr="00916DF6" w:rsidP="00916DF6" w14:paraId="02A1AD82"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b/>
          <w:bCs/>
          <w:color w:val="000000"/>
          <w:sz w:val="27"/>
          <w:szCs w:val="27"/>
        </w:rPr>
        <w:t>By mail</w:t>
      </w:r>
    </w:p>
    <w:p w:rsidR="00916DF6" w:rsidRPr="00916DF6" w:rsidP="00916DF6" w14:paraId="0F8A029C" w14:textId="77777777">
      <w:pPr>
        <w:shd w:val="clear" w:color="auto" w:fill="FFFFFF"/>
        <w:spacing w:after="0" w:line="240" w:lineRule="auto"/>
        <w:rPr>
          <w:rFonts w:ascii="Times New Roman" w:eastAsia="Times New Roman" w:hAnsi="Times New Roman" w:cs="Times New Roman"/>
          <w:color w:val="000000"/>
          <w:sz w:val="27"/>
          <w:szCs w:val="27"/>
        </w:rPr>
      </w:pPr>
      <w:hyperlink r:id="rId6" w:tgtFrame="_blank" w:history="1">
        <w:r w:rsidRPr="00916DF6">
          <w:rPr>
            <w:rFonts w:ascii="Times New Roman" w:eastAsia="Times New Roman" w:hAnsi="Times New Roman" w:cs="Times New Roman"/>
            <w:color w:val="0000FF"/>
            <w:sz w:val="27"/>
            <w:szCs w:val="27"/>
            <w:u w:val="single"/>
          </w:rPr>
          <w:t>Print the request form (PDF)</w:t>
        </w:r>
      </w:hyperlink>
      <w:r w:rsidRPr="00916DF6">
        <w:rPr>
          <w:rFonts w:ascii="Times New Roman" w:eastAsia="Times New Roman" w:hAnsi="Times New Roman" w:cs="Times New Roman"/>
          <w:color w:val="000000"/>
          <w:sz w:val="27"/>
          <w:szCs w:val="27"/>
        </w:rPr>
        <w:t> and mail the completed form to:</w:t>
      </w:r>
    </w:p>
    <w:p w:rsidR="00916DF6" w:rsidRPr="00916DF6" w:rsidP="00916DF6" w14:paraId="3C92DEDC"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w:t>
      </w:r>
    </w:p>
    <w:p w:rsidR="00916DF6" w:rsidRPr="00916DF6" w:rsidP="00916DF6" w14:paraId="697C73A3" w14:textId="77777777">
      <w:pPr>
        <w:shd w:val="clear" w:color="auto" w:fill="FFFFFF"/>
        <w:spacing w:after="27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U.S. Department of Justice</w:t>
      </w:r>
      <w:r w:rsidRPr="00916DF6">
        <w:rPr>
          <w:rFonts w:ascii="Times New Roman" w:eastAsia="Times New Roman" w:hAnsi="Times New Roman" w:cs="Times New Roman"/>
          <w:color w:val="000000"/>
          <w:sz w:val="27"/>
          <w:szCs w:val="27"/>
        </w:rPr>
        <w:br/>
        <w:t>Office of the Pardon Attorney</w:t>
      </w:r>
      <w:r w:rsidRPr="00916DF6">
        <w:rPr>
          <w:rFonts w:ascii="Times New Roman" w:eastAsia="Times New Roman" w:hAnsi="Times New Roman" w:cs="Times New Roman"/>
          <w:color w:val="000000"/>
          <w:sz w:val="27"/>
          <w:szCs w:val="27"/>
        </w:rPr>
        <w:br/>
        <w:t>950 Pennsylvania Avenue NW</w:t>
      </w:r>
      <w:r w:rsidRPr="00916DF6">
        <w:rPr>
          <w:rFonts w:ascii="Times New Roman" w:eastAsia="Times New Roman" w:hAnsi="Times New Roman" w:cs="Times New Roman"/>
          <w:color w:val="000000"/>
          <w:sz w:val="27"/>
          <w:szCs w:val="27"/>
        </w:rPr>
        <w:br/>
        <w:t>Washington, DC 20530</w:t>
      </w:r>
    </w:p>
    <w:p w:rsidR="00916DF6" w:rsidRPr="00916DF6" w:rsidP="00916DF6" w14:paraId="666D2C9F"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If you are including charging or conviction documents with the request, send copies of them with the request form.</w:t>
      </w:r>
    </w:p>
    <w:p w:rsidR="00916DF6" w:rsidRPr="00916DF6" w:rsidP="00916DF6" w14:paraId="0555CBFF"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w:t>
      </w:r>
    </w:p>
    <w:p w:rsidR="00916DF6" w:rsidRPr="00916DF6" w:rsidP="00916DF6" w14:paraId="477FAF42"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b/>
          <w:bCs/>
          <w:color w:val="000000"/>
          <w:sz w:val="27"/>
          <w:szCs w:val="27"/>
        </w:rPr>
        <w:t>Online on this website</w:t>
      </w:r>
    </w:p>
    <w:p w:rsidR="00916DF6" w:rsidRPr="00916DF6" w:rsidP="00916DF6" w14:paraId="0873449B" w14:textId="77777777">
      <w:pPr>
        <w:shd w:val="clear" w:color="auto" w:fill="FFFFFF"/>
        <w:spacing w:before="240" w:after="120" w:line="240" w:lineRule="auto"/>
        <w:outlineLvl w:val="2"/>
        <w:rPr>
          <w:rFonts w:ascii="Times New Roman" w:eastAsia="Times New Roman" w:hAnsi="Times New Roman" w:cs="Times New Roman"/>
          <w:b/>
          <w:bCs/>
          <w:color w:val="000000"/>
          <w:sz w:val="32"/>
          <w:szCs w:val="32"/>
        </w:rPr>
      </w:pPr>
      <w:r w:rsidRPr="00916DF6">
        <w:rPr>
          <w:rFonts w:ascii="Times New Roman" w:eastAsia="Times New Roman" w:hAnsi="Times New Roman" w:cs="Times New Roman"/>
          <w:b/>
          <w:bCs/>
          <w:color w:val="000000"/>
          <w:sz w:val="32"/>
          <w:szCs w:val="32"/>
        </w:rPr>
        <w:t>Applicant information</w:t>
      </w:r>
    </w:p>
    <w:p w:rsidR="00916DF6" w:rsidRPr="00916DF6" w:rsidP="00916DF6" w14:paraId="491BA8AD"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You can submit a request for yourself or someone else can submit it on your behalf.</w:t>
      </w:r>
    </w:p>
    <w:p w:rsidR="00916DF6" w:rsidRPr="00916DF6" w:rsidP="00916DF6" w14:paraId="4522E1CB" w14:textId="3EAFBF41">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xml:space="preserve">First </w:t>
      </w:r>
      <w:r w:rsidRPr="00916DF6">
        <w:rPr>
          <w:rFonts w:ascii="Times New Roman" w:eastAsia="Times New Roman" w:hAnsi="Times New Roman" w:cs="Times New Roman"/>
          <w:color w:val="000000"/>
          <w:sz w:val="27"/>
          <w:szCs w:val="27"/>
        </w:rPr>
        <w:t>name  </w:t>
      </w:r>
      <w:r w:rsidRPr="00916DF6">
        <w:rPr>
          <w:rFonts w:ascii="Times New Roman" w:eastAsia="Times New Roman" w:hAnsi="Times New Roman" w:cs="Times New Roman"/>
          <w:i/>
          <w:iCs/>
          <w:color w:val="000000"/>
          <w:sz w:val="27"/>
          <w:szCs w:val="27"/>
        </w:rPr>
        <w:t>(</w:t>
      </w:r>
      <w:r w:rsidRPr="00916DF6">
        <w:rPr>
          <w:rFonts w:ascii="Times New Roman" w:eastAsia="Times New Roman" w:hAnsi="Times New Roman" w:cs="Times New Roman"/>
          <w:i/>
          <w:iCs/>
          <w:color w:val="000000"/>
          <w:sz w:val="27"/>
          <w:szCs w:val="27"/>
        </w:rPr>
        <w:t>required)</w:t>
      </w:r>
      <w:r>
        <w:rPr>
          <w:rFonts w:ascii="Times New Roman" w:eastAsia="Times New Roman" w:hAnsi="Times New Roman" w:cs="Times New Roman"/>
          <w:color w:val="000000"/>
          <w:sz w:val="27"/>
          <w:szCs w:val="27"/>
        </w:rPr>
        <w:object>
          <v:shapetype id="_x0000_t201" coordsize="21600,21600" o:spt="201" path="m,l,21600r21600,l21600,xe">
            <v:stroke joinstyle="miter"/>
            <v:path shadowok="f" o:extrusionok="f" strokeok="f" fillok="f" o:connecttype="rect"/>
            <o:lock v:ext="edit" shapetype="t"/>
          </v:shapetype>
          <v:shape id="_x0000_i1025" type="#_x0000_t201" style="width:39.75pt;height:18pt" o:oleicon="f" o:ole="">
            <v:imagedata r:id="rId7" o:title=""/>
          </v:shape>
          <w:control r:id="rId8" w:name="DefaultOcxName" w:shapeid="_x0000_i1025"/>
        </w:object>
      </w:r>
    </w:p>
    <w:p w:rsidR="00916DF6" w:rsidRPr="00916DF6" w:rsidP="00916DF6" w14:paraId="663D06A1" w14:textId="0E29F505">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Middle name </w:t>
      </w:r>
      <w:r>
        <w:rPr>
          <w:rFonts w:ascii="Times New Roman" w:eastAsia="Times New Roman" w:hAnsi="Times New Roman" w:cs="Times New Roman"/>
          <w:color w:val="000000"/>
          <w:sz w:val="27"/>
          <w:szCs w:val="27"/>
        </w:rPr>
        <w:object>
          <v:shape id="_x0000_i1026" type="#_x0000_t201" style="width:39.75pt;height:18pt" o:oleicon="f" o:ole="">
            <v:imagedata r:id="rId7" o:title=""/>
          </v:shape>
          <w:control r:id="rId9" w:name="DefaultOcxName1" w:shapeid="_x0000_i1026"/>
        </w:object>
      </w:r>
    </w:p>
    <w:p w:rsidR="00916DF6" w:rsidRPr="00916DF6" w:rsidP="00916DF6" w14:paraId="4E343F2E" w14:textId="04BFF1F6">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xml:space="preserve">Last </w:t>
      </w:r>
      <w:r w:rsidRPr="00916DF6">
        <w:rPr>
          <w:rFonts w:ascii="Times New Roman" w:eastAsia="Times New Roman" w:hAnsi="Times New Roman" w:cs="Times New Roman"/>
          <w:color w:val="000000"/>
          <w:sz w:val="27"/>
          <w:szCs w:val="27"/>
        </w:rPr>
        <w:t>name  </w:t>
      </w:r>
      <w:r w:rsidRPr="00916DF6">
        <w:rPr>
          <w:rFonts w:ascii="Times New Roman" w:eastAsia="Times New Roman" w:hAnsi="Times New Roman" w:cs="Times New Roman"/>
          <w:i/>
          <w:iCs/>
          <w:color w:val="000000"/>
          <w:sz w:val="27"/>
          <w:szCs w:val="27"/>
        </w:rPr>
        <w:t>(</w:t>
      </w:r>
      <w:r w:rsidRPr="00916DF6">
        <w:rPr>
          <w:rFonts w:ascii="Times New Roman" w:eastAsia="Times New Roman" w:hAnsi="Times New Roman" w:cs="Times New Roman"/>
          <w:i/>
          <w:iCs/>
          <w:color w:val="000000"/>
          <w:sz w:val="27"/>
          <w:szCs w:val="27"/>
        </w:rPr>
        <w:t>required)</w:t>
      </w:r>
      <w:r>
        <w:rPr>
          <w:rFonts w:ascii="Times New Roman" w:eastAsia="Times New Roman" w:hAnsi="Times New Roman" w:cs="Times New Roman"/>
          <w:color w:val="000000"/>
          <w:sz w:val="27"/>
          <w:szCs w:val="27"/>
        </w:rPr>
        <w:object>
          <v:shape id="_x0000_i1027" type="#_x0000_t201" style="width:39.75pt;height:18pt" o:oleicon="f" o:ole="">
            <v:imagedata r:id="rId7" o:title=""/>
          </v:shape>
          <w:control r:id="rId10" w:name="DefaultOcxName2" w:shapeid="_x0000_i1027"/>
        </w:object>
      </w:r>
    </w:p>
    <w:p w:rsidR="00916DF6" w:rsidRPr="00916DF6" w:rsidP="00916DF6" w14:paraId="4568A8BE" w14:textId="033D9D91">
      <w:pPr>
        <w:shd w:val="clear" w:color="auto" w:fill="FFFFFF"/>
        <w:spacing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Suffix </w:t>
      </w:r>
      <w:r>
        <w:rPr>
          <w:rFonts w:ascii="Times New Roman" w:eastAsia="Times New Roman" w:hAnsi="Times New Roman" w:cs="Times New Roman"/>
          <w:color w:val="000000"/>
          <w:sz w:val="27"/>
          <w:szCs w:val="27"/>
        </w:rPr>
        <w:object>
          <v:shape id="_x0000_i1028" type="#_x0000_t201" style="width:39.75pt;height:18pt" o:oleicon="f" o:ole="">
            <v:imagedata r:id="rId7" o:title=""/>
          </v:shape>
          <w:control r:id="rId11" w:name="DefaultOcxName3" w:shapeid="_x0000_i1028"/>
        </w:object>
      </w:r>
    </w:p>
    <w:tbl>
      <w:tblPr>
        <w:tblCaption w:val="Enter "/>
        <w:tblW w:w="0" w:type="auto"/>
        <w:tblCellSpacing w:w="25" w:type="dxa"/>
        <w:tblCellMar>
          <w:top w:w="15" w:type="dxa"/>
          <w:left w:w="15" w:type="dxa"/>
          <w:bottom w:w="15" w:type="dxa"/>
          <w:right w:w="15" w:type="dxa"/>
        </w:tblCellMar>
        <w:tblLook w:val="04A0"/>
      </w:tblPr>
      <w:tblGrid>
        <w:gridCol w:w="8873"/>
      </w:tblGrid>
      <w:tr w14:paraId="37DB3316" w14:textId="77777777" w:rsidTr="00916DF6">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916DF6" w:rsidRPr="00916DF6" w:rsidP="00916DF6" w14:paraId="5B1E637A" w14:textId="3EAFF75E">
            <w:pPr>
              <w:spacing w:after="0"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29" type="#_x0000_t201" style="width:16.5pt;height:14.25pt" o:oleicon="f" o:ole="">
                  <v:imagedata r:id="rId12" o:title=""/>
                </v:shape>
                <w:control r:id="rId13" w:name="DefaultOcxName4" w:shapeid="_x0000_i1029"/>
              </w:object>
            </w:r>
            <w:r w:rsidRPr="00916DF6">
              <w:rPr>
                <w:rFonts w:ascii="Arial" w:eastAsia="Times New Roman" w:hAnsi="Arial" w:cs="Arial"/>
                <w:color w:val="000000"/>
                <w:sz w:val="24"/>
                <w:szCs w:val="24"/>
              </w:rPr>
              <w:t>Check this box if you had a different name at the time of charge or conviction.</w:t>
            </w:r>
          </w:p>
        </w:tc>
      </w:tr>
    </w:tbl>
    <w:p w:rsidR="00916DF6" w:rsidRPr="00916DF6" w:rsidP="00916DF6" w14:paraId="6F439ED1"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8"/>
          <w:szCs w:val="8"/>
        </w:rPr>
        <w:t>     </w:t>
      </w:r>
    </w:p>
    <w:p w:rsidR="00916DF6" w:rsidRPr="00916DF6" w:rsidP="00916DF6" w14:paraId="1030B13D" w14:textId="77777777">
      <w:pPr>
        <w:shd w:val="clear" w:color="auto" w:fill="FFFFFF"/>
        <w:spacing w:before="240" w:after="120" w:line="240" w:lineRule="auto"/>
        <w:outlineLvl w:val="2"/>
        <w:rPr>
          <w:rFonts w:ascii="Times New Roman" w:eastAsia="Times New Roman" w:hAnsi="Times New Roman" w:cs="Times New Roman"/>
          <w:b/>
          <w:bCs/>
          <w:color w:val="000000"/>
          <w:sz w:val="32"/>
          <w:szCs w:val="32"/>
        </w:rPr>
      </w:pPr>
      <w:r w:rsidRPr="00916DF6">
        <w:rPr>
          <w:rFonts w:ascii="Times New Roman" w:eastAsia="Times New Roman" w:hAnsi="Times New Roman" w:cs="Times New Roman"/>
          <w:b/>
          <w:bCs/>
          <w:color w:val="000000"/>
          <w:sz w:val="32"/>
          <w:szCs w:val="32"/>
        </w:rPr>
        <w:t xml:space="preserve">Contact </w:t>
      </w:r>
      <w:r w:rsidRPr="00916DF6">
        <w:rPr>
          <w:rFonts w:ascii="Times New Roman" w:eastAsia="Times New Roman" w:hAnsi="Times New Roman" w:cs="Times New Roman"/>
          <w:b/>
          <w:bCs/>
          <w:color w:val="000000"/>
          <w:sz w:val="32"/>
          <w:szCs w:val="32"/>
        </w:rPr>
        <w:t>information</w:t>
      </w:r>
    </w:p>
    <w:p w:rsidR="00916DF6" w:rsidRPr="00916DF6" w:rsidP="00916DF6" w14:paraId="370C27A2" w14:textId="77777777">
      <w:pPr>
        <w:shd w:val="clear" w:color="auto" w:fill="FFFFFF"/>
        <w:spacing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b/>
          <w:bCs/>
          <w:color w:val="000000"/>
          <w:sz w:val="27"/>
          <w:szCs w:val="27"/>
        </w:rPr>
        <w:t>How do you want to be contacted about your request?</w:t>
      </w:r>
      <w:r w:rsidRPr="00916DF6">
        <w:rPr>
          <w:rFonts w:ascii="Times New Roman" w:eastAsia="Times New Roman" w:hAnsi="Times New Roman" w:cs="Times New Roman"/>
          <w:color w:val="000000"/>
          <w:sz w:val="27"/>
          <w:szCs w:val="27"/>
        </w:rPr>
        <w:t> </w:t>
      </w:r>
      <w:r w:rsidRPr="00916DF6">
        <w:rPr>
          <w:rFonts w:ascii="Times New Roman" w:eastAsia="Times New Roman" w:hAnsi="Times New Roman" w:cs="Times New Roman"/>
          <w:i/>
          <w:iCs/>
          <w:color w:val="000000"/>
          <w:sz w:val="27"/>
          <w:szCs w:val="27"/>
        </w:rPr>
        <w:t>(required)</w:t>
      </w:r>
    </w:p>
    <w:tbl>
      <w:tblPr>
        <w:tblCaption w:val="Enter required How do you want to be contacted about your request?"/>
        <w:tblW w:w="0" w:type="auto"/>
        <w:tblCellSpacing w:w="25" w:type="dxa"/>
        <w:tblCellMar>
          <w:top w:w="15" w:type="dxa"/>
          <w:left w:w="15" w:type="dxa"/>
          <w:bottom w:w="15" w:type="dxa"/>
          <w:right w:w="15" w:type="dxa"/>
        </w:tblCellMar>
        <w:tblLook w:val="04A0"/>
      </w:tblPr>
      <w:tblGrid>
        <w:gridCol w:w="9360"/>
      </w:tblGrid>
      <w:tr w14:paraId="404ED2E5" w14:textId="77777777" w:rsidTr="00916DF6">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916DF6" w:rsidRPr="00916DF6" w:rsidP="00916DF6" w14:paraId="68594DB6" w14:textId="32C0A71C">
            <w:pPr>
              <w:spacing w:after="0"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30" type="#_x0000_t201" style="width:20.25pt;height:18pt" o:oleicon="f" o:ole="">
                  <v:imagedata r:id="rId14" o:title=""/>
                </v:shape>
                <w:control r:id="rId15" w:name="DefaultOcxName5" w:shapeid="_x0000_i1030"/>
              </w:object>
            </w:r>
            <w:r w:rsidRPr="00916DF6">
              <w:rPr>
                <w:rFonts w:ascii="Arial" w:eastAsia="Times New Roman" w:hAnsi="Arial" w:cs="Arial"/>
                <w:b/>
                <w:bCs/>
                <w:color w:val="000000"/>
                <w:sz w:val="24"/>
                <w:szCs w:val="24"/>
              </w:rPr>
              <w:t>Email (strongly recommended because it's the fastest)</w:t>
            </w:r>
          </w:p>
          <w:p w:rsidR="00916DF6" w:rsidRPr="00916DF6" w:rsidP="00916DF6" w14:paraId="4507337B" w14:textId="77777777">
            <w:pPr>
              <w:spacing w:after="0" w:line="336" w:lineRule="atLeast"/>
              <w:ind w:left="345"/>
              <w:rPr>
                <w:rFonts w:ascii="Arial" w:eastAsia="Times New Roman" w:hAnsi="Arial" w:cs="Arial"/>
                <w:color w:val="000000"/>
                <w:sz w:val="24"/>
                <w:szCs w:val="24"/>
              </w:rPr>
            </w:pPr>
            <w:r w:rsidRPr="00916DF6">
              <w:rPr>
                <w:rFonts w:ascii="Arial" w:eastAsia="Times New Roman" w:hAnsi="Arial" w:cs="Arial"/>
                <w:color w:val="000000"/>
                <w:sz w:val="24"/>
                <w:szCs w:val="24"/>
              </w:rPr>
              <w:t>If you don't have an email address, enter one that belongs to someone who is helping you.</w:t>
            </w:r>
          </w:p>
        </w:tc>
      </w:tr>
      <w:tr w14:paraId="11B41258" w14:textId="77777777" w:rsidTr="00916DF6">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916DF6" w:rsidRPr="00916DF6" w:rsidP="00916DF6" w14:paraId="2AFD7389" w14:textId="2394058E">
            <w:pPr>
              <w:spacing w:after="0"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31" type="#_x0000_t201" style="width:20.25pt;height:18pt" o:oleicon="f" o:ole="">
                  <v:imagedata r:id="rId14" o:title=""/>
                </v:shape>
                <w:control r:id="rId16" w:name="DefaultOcxName6" w:shapeid="_x0000_i1031"/>
              </w:object>
            </w:r>
            <w:r w:rsidRPr="00916DF6">
              <w:rPr>
                <w:rFonts w:ascii="Arial" w:eastAsia="Times New Roman" w:hAnsi="Arial" w:cs="Arial"/>
                <w:color w:val="000000"/>
                <w:sz w:val="24"/>
                <w:szCs w:val="24"/>
              </w:rPr>
              <w:t>Physical mail</w:t>
            </w:r>
          </w:p>
          <w:p w:rsidR="00916DF6" w:rsidRPr="00916DF6" w:rsidP="00916DF6" w14:paraId="5846082A" w14:textId="77777777">
            <w:pPr>
              <w:spacing w:after="0" w:line="336" w:lineRule="atLeast"/>
              <w:ind w:left="345"/>
              <w:rPr>
                <w:rFonts w:ascii="Arial" w:eastAsia="Times New Roman" w:hAnsi="Arial" w:cs="Arial"/>
                <w:color w:val="000000"/>
                <w:sz w:val="24"/>
                <w:szCs w:val="24"/>
              </w:rPr>
            </w:pPr>
            <w:r w:rsidRPr="00916DF6">
              <w:rPr>
                <w:rFonts w:ascii="Arial" w:eastAsia="Times New Roman" w:hAnsi="Arial" w:cs="Arial"/>
                <w:color w:val="000000"/>
                <w:sz w:val="24"/>
                <w:szCs w:val="24"/>
              </w:rPr>
              <w:t>This may delay the processing of your request. If you don't have a place where you can get mail, enter a mailing address that belongs to someone who is helping you.</w:t>
            </w:r>
          </w:p>
        </w:tc>
      </w:tr>
    </w:tbl>
    <w:p w:rsidR="00916DF6" w:rsidRPr="00916DF6" w:rsidP="00916DF6" w14:paraId="443080B3"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8"/>
          <w:szCs w:val="8"/>
        </w:rPr>
        <w:t> </w:t>
      </w:r>
    </w:p>
    <w:p w:rsidR="00916DF6" w:rsidRPr="00916DF6" w:rsidP="00916DF6" w14:paraId="13C63EDA"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b/>
          <w:bCs/>
          <w:color w:val="000000"/>
          <w:sz w:val="27"/>
          <w:szCs w:val="27"/>
        </w:rPr>
        <w:t xml:space="preserve">Email address where we should send </w:t>
      </w:r>
      <w:r w:rsidRPr="00916DF6">
        <w:rPr>
          <w:rFonts w:ascii="Times New Roman" w:eastAsia="Times New Roman" w:hAnsi="Times New Roman" w:cs="Times New Roman"/>
          <w:b/>
          <w:bCs/>
          <w:color w:val="000000"/>
          <w:sz w:val="27"/>
          <w:szCs w:val="27"/>
        </w:rPr>
        <w:t>updates</w:t>
      </w:r>
    </w:p>
    <w:p w:rsidR="00916DF6" w:rsidRPr="00916DF6" w:rsidP="00916DF6" w14:paraId="3765F348" w14:textId="5F5C5B6E">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Enter email address </w:t>
      </w:r>
      <w:r w:rsidRPr="00916DF6">
        <w:rPr>
          <w:rFonts w:ascii="Times New Roman" w:eastAsia="Times New Roman" w:hAnsi="Times New Roman" w:cs="Times New Roman"/>
          <w:i/>
          <w:iCs/>
          <w:color w:val="000000"/>
          <w:sz w:val="27"/>
          <w:szCs w:val="27"/>
        </w:rPr>
        <w:t>(required)</w:t>
      </w:r>
      <w:r>
        <w:rPr>
          <w:rFonts w:ascii="Times New Roman" w:eastAsia="Times New Roman" w:hAnsi="Times New Roman" w:cs="Times New Roman"/>
          <w:color w:val="000000"/>
          <w:sz w:val="27"/>
          <w:szCs w:val="27"/>
        </w:rPr>
        <w:object>
          <v:shape id="_x0000_i1032" type="#_x0000_t201" style="width:39.75pt;height:18pt" o:oleicon="f" o:ole="">
            <v:imagedata r:id="rId7" o:title=""/>
          </v:shape>
          <w:control r:id="rId17" w:name="DefaultOcxName7" w:shapeid="_x0000_i1032"/>
        </w:object>
      </w:r>
    </w:p>
    <w:p w:rsidR="00916DF6" w:rsidRPr="00916DF6" w:rsidP="00916DF6" w14:paraId="5D32F2F0" w14:textId="789C0B89">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Enter email address again to confirm </w:t>
      </w:r>
      <w:r w:rsidRPr="00916DF6">
        <w:rPr>
          <w:rFonts w:ascii="Times New Roman" w:eastAsia="Times New Roman" w:hAnsi="Times New Roman" w:cs="Times New Roman"/>
          <w:i/>
          <w:iCs/>
          <w:color w:val="000000"/>
          <w:sz w:val="27"/>
          <w:szCs w:val="27"/>
        </w:rPr>
        <w:t>(required)</w:t>
      </w:r>
      <w:r>
        <w:rPr>
          <w:rFonts w:ascii="Times New Roman" w:eastAsia="Times New Roman" w:hAnsi="Times New Roman" w:cs="Times New Roman"/>
          <w:color w:val="000000"/>
          <w:sz w:val="27"/>
          <w:szCs w:val="27"/>
        </w:rPr>
        <w:object>
          <v:shape id="_x0000_i1033" type="#_x0000_t201" style="width:39.75pt;height:18pt" o:oleicon="f" o:ole="">
            <v:imagedata r:id="rId7" o:title=""/>
          </v:shape>
          <w:control r:id="rId18" w:name="DefaultOcxName8" w:shapeid="_x0000_i1033"/>
        </w:object>
      </w:r>
    </w:p>
    <w:p w:rsidR="00916DF6" w:rsidRPr="00916DF6" w:rsidP="00916DF6" w14:paraId="069EBC9B"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w:t>
      </w:r>
    </w:p>
    <w:p w:rsidR="00916DF6" w:rsidRPr="00916DF6" w:rsidP="00916DF6" w14:paraId="12B62A81"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b/>
          <w:bCs/>
          <w:color w:val="000000"/>
          <w:sz w:val="27"/>
          <w:szCs w:val="27"/>
        </w:rPr>
        <w:t>Current mailing address</w:t>
      </w:r>
    </w:p>
    <w:p w:rsidR="00916DF6" w:rsidRPr="00916DF6" w:rsidP="00916DF6" w14:paraId="71894012" w14:textId="77777777">
      <w:pPr>
        <w:shd w:val="clear" w:color="auto" w:fill="FFFFFF"/>
        <w:spacing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You can also enter a mailing address, but it's not required. We'll only send you mail if we can't reach you via email.</w:t>
      </w:r>
    </w:p>
    <w:tbl>
      <w:tblPr>
        <w:tblCaption w:val="Enter "/>
        <w:tblW w:w="0" w:type="auto"/>
        <w:tblCellSpacing w:w="25" w:type="dxa"/>
        <w:tblCellMar>
          <w:top w:w="15" w:type="dxa"/>
          <w:left w:w="15" w:type="dxa"/>
          <w:bottom w:w="15" w:type="dxa"/>
          <w:right w:w="15" w:type="dxa"/>
        </w:tblCellMar>
        <w:tblLook w:val="04A0"/>
      </w:tblPr>
      <w:tblGrid>
        <w:gridCol w:w="8286"/>
      </w:tblGrid>
      <w:tr w14:paraId="7CBC7B3C" w14:textId="77777777" w:rsidTr="00916DF6">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916DF6" w:rsidRPr="00916DF6" w:rsidP="00916DF6" w14:paraId="396BEEFF" w14:textId="3D511378">
            <w:pPr>
              <w:spacing w:after="0"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34" type="#_x0000_t201" style="width:16.5pt;height:14.25pt" o:oleicon="f" o:ole="">
                  <v:imagedata r:id="rId12" o:title=""/>
                </v:shape>
                <w:control r:id="rId19" w:name="DefaultOcxName9" w:shapeid="_x0000_i1034"/>
              </w:object>
            </w:r>
            <w:r w:rsidRPr="00916DF6">
              <w:rPr>
                <w:rFonts w:ascii="Arial" w:eastAsia="Times New Roman" w:hAnsi="Arial" w:cs="Arial"/>
                <w:color w:val="000000"/>
                <w:sz w:val="24"/>
                <w:szCs w:val="24"/>
              </w:rPr>
              <w:t>Check this box if the address you want to use is not in the United States</w:t>
            </w:r>
          </w:p>
        </w:tc>
      </w:tr>
    </w:tbl>
    <w:p w:rsidR="00916DF6" w:rsidRPr="00916DF6" w:rsidP="00916DF6" w14:paraId="65D09B64"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8"/>
          <w:szCs w:val="8"/>
        </w:rPr>
        <w:t>  </w:t>
      </w:r>
    </w:p>
    <w:p w:rsidR="00916DF6" w:rsidRPr="00916DF6" w:rsidP="00916DF6" w14:paraId="0EE62911" w14:textId="7508033D">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Street address 1</w:t>
      </w:r>
      <w:r>
        <w:rPr>
          <w:rFonts w:ascii="Times New Roman" w:eastAsia="Times New Roman" w:hAnsi="Times New Roman" w:cs="Times New Roman"/>
          <w:color w:val="000000"/>
          <w:sz w:val="27"/>
          <w:szCs w:val="27"/>
        </w:rPr>
        <w:object>
          <v:shape id="_x0000_i1035" type="#_x0000_t201" style="width:39.75pt;height:18pt" o:oleicon="f" o:ole="">
            <v:imagedata r:id="rId7" o:title=""/>
          </v:shape>
          <w:control r:id="rId20" w:name="DefaultOcxName10" w:shapeid="_x0000_i1035"/>
        </w:object>
      </w:r>
    </w:p>
    <w:p w:rsidR="00916DF6" w:rsidRPr="00916DF6" w:rsidP="00916DF6" w14:paraId="2EC22D92" w14:textId="0F4A1588">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Street address 2 </w:t>
      </w:r>
      <w:r>
        <w:rPr>
          <w:rFonts w:ascii="Times New Roman" w:eastAsia="Times New Roman" w:hAnsi="Times New Roman" w:cs="Times New Roman"/>
          <w:color w:val="000000"/>
          <w:sz w:val="27"/>
          <w:szCs w:val="27"/>
        </w:rPr>
        <w:object>
          <v:shape id="_x0000_i1036" type="#_x0000_t201" style="width:39.75pt;height:18pt" o:oleicon="f" o:ole="">
            <v:imagedata r:id="rId7" o:title=""/>
          </v:shape>
          <w:control r:id="rId21" w:name="DefaultOcxName11" w:shapeid="_x0000_i1036"/>
        </w:object>
      </w:r>
    </w:p>
    <w:p w:rsidR="00916DF6" w:rsidRPr="00916DF6" w:rsidP="00916DF6" w14:paraId="6A5AFCF3" w14:textId="767B91D3">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City</w:t>
      </w:r>
      <w:r>
        <w:rPr>
          <w:rFonts w:ascii="Times New Roman" w:eastAsia="Times New Roman" w:hAnsi="Times New Roman" w:cs="Times New Roman"/>
          <w:color w:val="000000"/>
          <w:sz w:val="27"/>
          <w:szCs w:val="27"/>
        </w:rPr>
        <w:object>
          <v:shape id="_x0000_i1037" type="#_x0000_t201" style="width:39.75pt;height:18pt" o:oleicon="f" o:ole="">
            <v:imagedata r:id="rId7" o:title=""/>
          </v:shape>
          <w:control r:id="rId22" w:name="DefaultOcxName12" w:shapeid="_x0000_i1037"/>
        </w:object>
      </w:r>
    </w:p>
    <w:p w:rsidR="00916DF6" w:rsidRPr="00916DF6" w:rsidP="00916DF6" w14:paraId="3FA6D7FC" w14:textId="31A3E65F">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xml:space="preserve">State                                                                                                                    </w:t>
      </w:r>
      <w:r>
        <w:rPr>
          <w:rFonts w:ascii="Times New Roman" w:eastAsia="Times New Roman" w:hAnsi="Times New Roman" w:cs="Times New Roman"/>
          <w:color w:val="000000"/>
          <w:sz w:val="27"/>
          <w:szCs w:val="27"/>
        </w:rPr>
        <w:object>
          <v:shape id="_x0000_i1038" type="#_x0000_t201" style="width:131.25pt;height:18pt" o:oleicon="f" o:ole="">
            <v:imagedata r:id="rId23" o:title=""/>
          </v:shape>
          <w:control r:id="rId24" w:name="DefaultOcxName13" w:shapeid="_x0000_i1038"/>
        </w:object>
      </w:r>
    </w:p>
    <w:p w:rsidR="00916DF6" w:rsidRPr="00916DF6" w:rsidP="00916DF6" w14:paraId="7EB8B2FD" w14:textId="2C23A9C0">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ZIP Code</w:t>
      </w:r>
      <w:r>
        <w:rPr>
          <w:rFonts w:ascii="Times New Roman" w:eastAsia="Times New Roman" w:hAnsi="Times New Roman" w:cs="Times New Roman"/>
          <w:color w:val="000000"/>
          <w:sz w:val="27"/>
          <w:szCs w:val="27"/>
        </w:rPr>
        <w:object>
          <v:shape id="_x0000_i1039" type="#_x0000_t201" style="width:39.75pt;height:18pt" o:oleicon="f" o:ole="">
            <v:imagedata r:id="rId7" o:title=""/>
          </v:shape>
          <w:control r:id="rId25" w:name="DefaultOcxName14" w:shapeid="_x0000_i1039"/>
        </w:object>
      </w:r>
    </w:p>
    <w:p w:rsidR="00916DF6" w:rsidRPr="00916DF6" w:rsidP="00916DF6" w14:paraId="0EB788F4" w14:textId="64661CA4">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Name (if it's not your address or someone else will get the mail on your behalf) </w:t>
      </w:r>
      <w:r>
        <w:rPr>
          <w:rFonts w:ascii="Times New Roman" w:eastAsia="Times New Roman" w:hAnsi="Times New Roman" w:cs="Times New Roman"/>
          <w:color w:val="000000"/>
          <w:sz w:val="27"/>
          <w:szCs w:val="27"/>
        </w:rPr>
        <w:object>
          <v:shape id="_x0000_i1040" type="#_x0000_t201" style="width:39.75pt;height:18pt" o:oleicon="f" o:ole="">
            <v:imagedata r:id="rId7" o:title=""/>
          </v:shape>
          <w:control r:id="rId26" w:name="DefaultOcxName15" w:shapeid="_x0000_i1040"/>
        </w:object>
      </w:r>
    </w:p>
    <w:p w:rsidR="00916DF6" w:rsidRPr="00916DF6" w:rsidP="00916DF6" w14:paraId="320DA1A1"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8"/>
          <w:szCs w:val="8"/>
        </w:rPr>
        <w:t> </w:t>
      </w:r>
    </w:p>
    <w:p w:rsidR="00916DF6" w:rsidRPr="00916DF6" w:rsidP="00916DF6" w14:paraId="4FFE5EAD" w14:textId="77777777">
      <w:pPr>
        <w:shd w:val="clear" w:color="auto" w:fill="FFFFFF"/>
        <w:spacing w:after="0" w:line="240" w:lineRule="auto"/>
        <w:rPr>
          <w:rFonts w:ascii="Times New Roman" w:eastAsia="Times New Roman" w:hAnsi="Times New Roman" w:cs="Times New Roman"/>
          <w:color w:val="000000"/>
          <w:sz w:val="27"/>
          <w:szCs w:val="27"/>
        </w:rPr>
      </w:pPr>
    </w:p>
    <w:p w:rsidR="00916DF6" w:rsidRPr="00916DF6" w:rsidP="00916DF6" w14:paraId="6C82EDBC"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b/>
          <w:bCs/>
          <w:color w:val="000000"/>
          <w:sz w:val="27"/>
          <w:szCs w:val="27"/>
        </w:rPr>
        <w:t>Phone number</w:t>
      </w:r>
    </w:p>
    <w:p w:rsidR="00916DF6" w:rsidRPr="00916DF6" w:rsidP="00916DF6" w14:paraId="75E72BCC"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You can also enter a phone number, but it's not required. We'll only call you if we're unable to reach you via other methods. If you don't have a phone number, enter one that belongs to someone who is helping you.</w:t>
      </w:r>
    </w:p>
    <w:p w:rsidR="00916DF6" w:rsidRPr="00916DF6" w:rsidP="00916DF6" w14:paraId="40881D88" w14:textId="7DB89A50">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object>
          <v:shape id="_x0000_i1041" type="#_x0000_t201" style="width:39.75pt;height:18pt" o:oleicon="f" o:ole="">
            <v:imagedata r:id="rId7" o:title=""/>
          </v:shape>
          <w:control r:id="rId27" w:name="DefaultOcxName16" w:shapeid="_x0000_i1041"/>
        </w:object>
      </w:r>
    </w:p>
    <w:p w:rsidR="00916DF6" w:rsidRPr="00916DF6" w:rsidP="00916DF6" w14:paraId="40E1BDF4"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8"/>
          <w:szCs w:val="8"/>
        </w:rPr>
        <w:t> </w:t>
      </w:r>
    </w:p>
    <w:p w:rsidR="00916DF6" w:rsidRPr="00916DF6" w:rsidP="00916DF6" w14:paraId="2F41016C" w14:textId="77777777">
      <w:pPr>
        <w:shd w:val="clear" w:color="auto" w:fill="FFFFFF"/>
        <w:spacing w:before="240" w:after="120" w:line="240" w:lineRule="auto"/>
        <w:outlineLvl w:val="2"/>
        <w:rPr>
          <w:rFonts w:ascii="Times New Roman" w:eastAsia="Times New Roman" w:hAnsi="Times New Roman" w:cs="Times New Roman"/>
          <w:b/>
          <w:bCs/>
          <w:color w:val="000000"/>
          <w:sz w:val="32"/>
          <w:szCs w:val="32"/>
        </w:rPr>
      </w:pPr>
      <w:r w:rsidRPr="00916DF6">
        <w:rPr>
          <w:rFonts w:ascii="Times New Roman" w:eastAsia="Times New Roman" w:hAnsi="Times New Roman" w:cs="Times New Roman"/>
          <w:b/>
          <w:bCs/>
          <w:color w:val="000000"/>
          <w:sz w:val="32"/>
          <w:szCs w:val="32"/>
        </w:rPr>
        <w:t>Date and place of birth</w:t>
      </w:r>
    </w:p>
    <w:p w:rsidR="00916DF6" w:rsidRPr="00916DF6" w:rsidP="00916DF6" w14:paraId="6BE06685"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b/>
          <w:bCs/>
          <w:color w:val="000000"/>
          <w:sz w:val="27"/>
          <w:szCs w:val="27"/>
        </w:rPr>
        <w:t>Date of birth</w:t>
      </w:r>
      <w:r w:rsidRPr="00916DF6">
        <w:rPr>
          <w:rFonts w:ascii="Times New Roman" w:eastAsia="Times New Roman" w:hAnsi="Times New Roman" w:cs="Times New Roman"/>
          <w:i/>
          <w:iCs/>
          <w:color w:val="000000"/>
          <w:sz w:val="27"/>
          <w:szCs w:val="27"/>
        </w:rPr>
        <w:t> (required)</w:t>
      </w:r>
    </w:p>
    <w:p w:rsidR="00916DF6" w:rsidRPr="00916DF6" w:rsidP="00916DF6" w14:paraId="1AC9F7CD"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Month </w:t>
      </w:r>
    </w:p>
    <w:p w:rsidR="00916DF6" w:rsidRPr="00916DF6" w:rsidP="00916DF6" w14:paraId="51343423"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Day </w:t>
      </w:r>
    </w:p>
    <w:p w:rsidR="00916DF6" w:rsidRPr="00916DF6" w:rsidP="00916DF6" w14:paraId="5AC0F330"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Year </w:t>
      </w:r>
    </w:p>
    <w:p w:rsidR="00916DF6" w:rsidRPr="00916DF6" w:rsidP="00916DF6" w14:paraId="373E556D" w14:textId="21CFC844">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object>
          <v:shape id="_x0000_i1042" type="#_x0000_t201" style="width:51pt;height:18pt" o:oleicon="f" o:ole="">
            <v:imagedata r:id="rId28" o:title=""/>
          </v:shape>
          <w:control r:id="rId29" w:name="DefaultOcxName17" w:shapeid="_x0000_i1042"/>
        </w:object>
      </w:r>
    </w:p>
    <w:p w:rsidR="00916DF6" w:rsidRPr="00916DF6" w:rsidP="00916DF6" w14:paraId="6D5FFA08" w14:textId="13BA3265">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object>
          <v:shape id="_x0000_i1043" type="#_x0000_t201" style="width:51pt;height:18pt" o:oleicon="f" o:ole="">
            <v:imagedata r:id="rId28" o:title=""/>
          </v:shape>
          <w:control r:id="rId30" w:name="DefaultOcxName18" w:shapeid="_x0000_i1043"/>
        </w:object>
      </w:r>
    </w:p>
    <w:p w:rsidR="00916DF6" w:rsidRPr="00916DF6" w:rsidP="00916DF6" w14:paraId="1607F108" w14:textId="54F0C0FD">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object>
          <v:shape id="_x0000_i1044" type="#_x0000_t201" style="width:51pt;height:18pt" o:oleicon="f" o:ole="">
            <v:imagedata r:id="rId28" o:title=""/>
          </v:shape>
          <w:control r:id="rId31" w:name="DefaultOcxName19" w:shapeid="_x0000_i1044"/>
        </w:object>
      </w:r>
    </w:p>
    <w:p w:rsidR="00916DF6" w:rsidRPr="00916DF6" w:rsidP="00916DF6" w14:paraId="49B67794"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8"/>
          <w:szCs w:val="8"/>
        </w:rPr>
        <w:t> </w:t>
      </w:r>
    </w:p>
    <w:p w:rsidR="00916DF6" w:rsidRPr="00916DF6" w:rsidP="00916DF6" w14:paraId="78164107" w14:textId="55C5058B">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Country where you were born  </w:t>
      </w:r>
      <w:r w:rsidRPr="00916DF6">
        <w:rPr>
          <w:rFonts w:ascii="Times New Roman" w:eastAsia="Times New Roman" w:hAnsi="Times New Roman" w:cs="Times New Roman"/>
          <w:i/>
          <w:iCs/>
          <w:color w:val="000000"/>
          <w:sz w:val="27"/>
          <w:szCs w:val="27"/>
        </w:rPr>
        <w:t>(required)</w:t>
      </w:r>
      <w:r w:rsidRPr="00916DF6">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object>
          <v:shape id="_x0000_i1045" type="#_x0000_t201" style="width:171pt;height:18pt" o:oleicon="f" o:ole="">
            <v:imagedata r:id="rId32" o:title=""/>
          </v:shape>
          <w:control r:id="rId33" w:name="DefaultOcxName20" w:shapeid="_x0000_i1045"/>
        </w:object>
      </w:r>
    </w:p>
    <w:p w:rsidR="00916DF6" w:rsidRPr="00916DF6" w:rsidP="00916DF6" w14:paraId="08C9A8B3"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8"/>
          <w:szCs w:val="8"/>
        </w:rPr>
        <w:t> </w:t>
      </w:r>
    </w:p>
    <w:p w:rsidR="00916DF6" w:rsidRPr="00916DF6" w:rsidP="00916DF6" w14:paraId="3B5997F2" w14:textId="21F0676D">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xml:space="preserve">City where you were </w:t>
      </w:r>
      <w:r w:rsidRPr="00916DF6">
        <w:rPr>
          <w:rFonts w:ascii="Times New Roman" w:eastAsia="Times New Roman" w:hAnsi="Times New Roman" w:cs="Times New Roman"/>
          <w:color w:val="000000"/>
          <w:sz w:val="27"/>
          <w:szCs w:val="27"/>
        </w:rPr>
        <w:t>born  </w:t>
      </w:r>
      <w:r w:rsidRPr="00916DF6">
        <w:rPr>
          <w:rFonts w:ascii="Times New Roman" w:eastAsia="Times New Roman" w:hAnsi="Times New Roman" w:cs="Times New Roman"/>
          <w:i/>
          <w:iCs/>
          <w:color w:val="000000"/>
          <w:sz w:val="27"/>
          <w:szCs w:val="27"/>
        </w:rPr>
        <w:t>(</w:t>
      </w:r>
      <w:r w:rsidRPr="00916DF6">
        <w:rPr>
          <w:rFonts w:ascii="Times New Roman" w:eastAsia="Times New Roman" w:hAnsi="Times New Roman" w:cs="Times New Roman"/>
          <w:i/>
          <w:iCs/>
          <w:color w:val="000000"/>
          <w:sz w:val="27"/>
          <w:szCs w:val="27"/>
        </w:rPr>
        <w:t>required)</w:t>
      </w:r>
      <w:r>
        <w:rPr>
          <w:rFonts w:ascii="Times New Roman" w:eastAsia="Times New Roman" w:hAnsi="Times New Roman" w:cs="Times New Roman"/>
          <w:color w:val="000000"/>
          <w:sz w:val="27"/>
          <w:szCs w:val="27"/>
        </w:rPr>
        <w:object>
          <v:shape id="_x0000_i1046" type="#_x0000_t201" style="width:39.75pt;height:18pt" o:oleicon="f" o:ole="">
            <v:imagedata r:id="rId7" o:title=""/>
          </v:shape>
          <w:control r:id="rId34" w:name="DefaultOcxName21" w:shapeid="_x0000_i1046"/>
        </w:object>
      </w:r>
    </w:p>
    <w:p w:rsidR="00916DF6" w:rsidRPr="00916DF6" w:rsidP="00916DF6" w14:paraId="7726EC3D"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8"/>
          <w:szCs w:val="8"/>
        </w:rPr>
        <w:t>  </w:t>
      </w:r>
    </w:p>
    <w:p w:rsidR="00916DF6" w:rsidRPr="00916DF6" w:rsidP="00916DF6" w14:paraId="2B41CB62" w14:textId="77777777">
      <w:pPr>
        <w:shd w:val="clear" w:color="auto" w:fill="FFFFFF"/>
        <w:spacing w:before="240" w:after="120" w:line="240" w:lineRule="auto"/>
        <w:outlineLvl w:val="2"/>
        <w:rPr>
          <w:rFonts w:ascii="Times New Roman" w:eastAsia="Times New Roman" w:hAnsi="Times New Roman" w:cs="Times New Roman"/>
          <w:b/>
          <w:bCs/>
          <w:color w:val="000000"/>
          <w:sz w:val="32"/>
          <w:szCs w:val="32"/>
        </w:rPr>
      </w:pPr>
      <w:r w:rsidRPr="00916DF6">
        <w:rPr>
          <w:rFonts w:ascii="Times New Roman" w:eastAsia="Times New Roman" w:hAnsi="Times New Roman" w:cs="Times New Roman"/>
          <w:b/>
          <w:bCs/>
          <w:color w:val="000000"/>
          <w:sz w:val="32"/>
          <w:szCs w:val="32"/>
        </w:rPr>
        <w:t>Gender and race</w:t>
      </w:r>
    </w:p>
    <w:p w:rsidR="00916DF6" w:rsidRPr="00916DF6" w:rsidP="00916DF6" w14:paraId="162445BF"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We'll use this information to analyze who has been affected by the proclamation.</w:t>
      </w:r>
    </w:p>
    <w:p w:rsidR="00916DF6" w:rsidRPr="00916DF6" w:rsidP="00916DF6" w14:paraId="08946D62"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w:t>
      </w:r>
    </w:p>
    <w:p w:rsidR="00916DF6" w:rsidRPr="00916DF6" w:rsidP="00916DF6" w14:paraId="4134F688" w14:textId="0C43E5DD">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xml:space="preserve">Gender         </w:t>
      </w:r>
      <w:r>
        <w:rPr>
          <w:rFonts w:ascii="Times New Roman" w:eastAsia="Times New Roman" w:hAnsi="Times New Roman" w:cs="Times New Roman"/>
          <w:color w:val="000000"/>
          <w:sz w:val="27"/>
          <w:szCs w:val="27"/>
        </w:rPr>
        <w:object>
          <v:shape id="_x0000_i1047" type="#_x0000_t201" style="width:59.25pt;height:18pt" o:oleicon="f" o:ole="">
            <v:imagedata r:id="rId35" o:title=""/>
          </v:shape>
          <w:control r:id="rId36" w:name="DefaultOcxName22" w:shapeid="_x0000_i1047"/>
        </w:object>
      </w:r>
    </w:p>
    <w:p w:rsidR="00916DF6" w:rsidRPr="00916DF6" w:rsidP="00916DF6" w14:paraId="27E2A682"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8"/>
          <w:szCs w:val="8"/>
        </w:rPr>
        <w:t> </w:t>
      </w:r>
    </w:p>
    <w:p w:rsidR="00916DF6" w:rsidRPr="00916DF6" w:rsidP="00916DF6" w14:paraId="3D1AA0AB" w14:textId="77777777">
      <w:pPr>
        <w:shd w:val="clear" w:color="auto" w:fill="FFFFFF"/>
        <w:spacing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Are you Hispanic or Latino? </w:t>
      </w:r>
    </w:p>
    <w:tbl>
      <w:tblPr>
        <w:tblCaption w:val="Enter Are you Hispanic or Latino?"/>
        <w:tblW w:w="0" w:type="auto"/>
        <w:tblCellSpacing w:w="25" w:type="dxa"/>
        <w:tblCellMar>
          <w:top w:w="15" w:type="dxa"/>
          <w:left w:w="15" w:type="dxa"/>
          <w:bottom w:w="15" w:type="dxa"/>
          <w:right w:w="15" w:type="dxa"/>
        </w:tblCellMar>
        <w:tblLook w:val="04A0"/>
      </w:tblPr>
      <w:tblGrid>
        <w:gridCol w:w="1069"/>
      </w:tblGrid>
      <w:tr w14:paraId="3003E5B9" w14:textId="77777777" w:rsidTr="00916DF6">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916DF6" w:rsidRPr="00916DF6" w:rsidP="00916DF6" w14:paraId="419298FC" w14:textId="0E9816BB">
            <w:pPr>
              <w:spacing w:after="0"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48" type="#_x0000_t201" style="width:20.25pt;height:18pt" o:oleicon="f" o:ole="">
                  <v:imagedata r:id="rId14" o:title=""/>
                </v:shape>
                <w:control r:id="rId37" w:name="DefaultOcxName23" w:shapeid="_x0000_i1048"/>
              </w:object>
            </w:r>
            <w:r w:rsidRPr="00916DF6">
              <w:rPr>
                <w:rFonts w:ascii="Arial" w:eastAsia="Times New Roman" w:hAnsi="Arial" w:cs="Arial"/>
                <w:color w:val="000000"/>
                <w:sz w:val="24"/>
                <w:szCs w:val="24"/>
              </w:rPr>
              <w:t>Yes</w:t>
            </w:r>
          </w:p>
        </w:tc>
      </w:tr>
      <w:tr w14:paraId="69345AC4" w14:textId="77777777" w:rsidTr="00916DF6">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916DF6" w:rsidRPr="00916DF6" w:rsidP="00916DF6" w14:paraId="2090AC72" w14:textId="71D63079">
            <w:pPr>
              <w:spacing w:after="0"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49" type="#_x0000_t201" style="width:20.25pt;height:18pt" o:oleicon="f" o:ole="">
                  <v:imagedata r:id="rId14" o:title=""/>
                </v:shape>
                <w:control r:id="rId38" w:name="DefaultOcxName24" w:shapeid="_x0000_i1049"/>
              </w:object>
            </w:r>
            <w:r w:rsidRPr="00916DF6">
              <w:rPr>
                <w:rFonts w:ascii="Arial" w:eastAsia="Times New Roman" w:hAnsi="Arial" w:cs="Arial"/>
                <w:color w:val="000000"/>
                <w:sz w:val="24"/>
                <w:szCs w:val="24"/>
              </w:rPr>
              <w:t>No</w:t>
            </w:r>
          </w:p>
        </w:tc>
      </w:tr>
    </w:tbl>
    <w:p w:rsidR="00916DF6" w:rsidRPr="00916DF6" w:rsidP="00916DF6" w14:paraId="188B0ABD"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8"/>
          <w:szCs w:val="8"/>
        </w:rPr>
        <w:t> </w:t>
      </w:r>
    </w:p>
    <w:p w:rsidR="00916DF6" w:rsidRPr="00916DF6" w:rsidP="00916DF6" w14:paraId="2927BFF7" w14:textId="77777777">
      <w:pPr>
        <w:shd w:val="clear" w:color="auto" w:fill="FFFFFF"/>
        <w:spacing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Race (select all that apply) </w:t>
      </w:r>
    </w:p>
    <w:tbl>
      <w:tblPr>
        <w:tblCaption w:val="Enter Race (select all that apply)"/>
        <w:tblW w:w="0" w:type="auto"/>
        <w:tblCellSpacing w:w="25" w:type="dxa"/>
        <w:tblCellMar>
          <w:top w:w="15" w:type="dxa"/>
          <w:left w:w="15" w:type="dxa"/>
          <w:bottom w:w="15" w:type="dxa"/>
          <w:right w:w="15" w:type="dxa"/>
        </w:tblCellMar>
        <w:tblLook w:val="04A0"/>
      </w:tblPr>
      <w:tblGrid>
        <w:gridCol w:w="5031"/>
      </w:tblGrid>
      <w:tr w14:paraId="09ADF097" w14:textId="77777777" w:rsidTr="00916DF6">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916DF6" w:rsidRPr="00916DF6" w:rsidP="00916DF6" w14:paraId="74FC2F42" w14:textId="7832898C">
            <w:pPr>
              <w:spacing w:after="0"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50" type="#_x0000_t201" style="width:16.5pt;height:14.25pt" o:oleicon="f" o:ole="">
                  <v:imagedata r:id="rId12" o:title=""/>
                </v:shape>
                <w:control r:id="rId39" w:name="DefaultOcxName25" w:shapeid="_x0000_i1050"/>
              </w:object>
            </w:r>
            <w:r w:rsidRPr="00916DF6">
              <w:rPr>
                <w:rFonts w:ascii="Arial" w:eastAsia="Times New Roman" w:hAnsi="Arial" w:cs="Arial"/>
                <w:color w:val="000000"/>
                <w:sz w:val="24"/>
                <w:szCs w:val="24"/>
              </w:rPr>
              <w:t>Alaska Native or American Indian</w:t>
            </w:r>
          </w:p>
        </w:tc>
      </w:tr>
      <w:tr w14:paraId="48090F7C" w14:textId="77777777" w:rsidTr="00916DF6">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916DF6" w:rsidRPr="00916DF6" w:rsidP="00916DF6" w14:paraId="70F37CD6" w14:textId="7D3277C4">
            <w:pPr>
              <w:spacing w:after="0"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51" type="#_x0000_t201" style="width:16.5pt;height:14.25pt" o:oleicon="f" o:ole="">
                  <v:imagedata r:id="rId12" o:title=""/>
                </v:shape>
                <w:control r:id="rId40" w:name="DefaultOcxName26" w:shapeid="_x0000_i1051"/>
              </w:object>
            </w:r>
            <w:r w:rsidRPr="00916DF6">
              <w:rPr>
                <w:rFonts w:ascii="Arial" w:eastAsia="Times New Roman" w:hAnsi="Arial" w:cs="Arial"/>
                <w:color w:val="000000"/>
                <w:sz w:val="24"/>
                <w:szCs w:val="24"/>
              </w:rPr>
              <w:t>Asian</w:t>
            </w:r>
          </w:p>
        </w:tc>
      </w:tr>
      <w:tr w14:paraId="0E96A4BA" w14:textId="77777777" w:rsidTr="00916DF6">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916DF6" w:rsidRPr="00916DF6" w:rsidP="00916DF6" w14:paraId="1EA3D7B3" w14:textId="3E6F9685">
            <w:pPr>
              <w:spacing w:after="0"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52" type="#_x0000_t201" style="width:16.5pt;height:14.25pt" o:oleicon="f" o:ole="">
                  <v:imagedata r:id="rId12" o:title=""/>
                </v:shape>
                <w:control r:id="rId41" w:name="DefaultOcxName27" w:shapeid="_x0000_i1052"/>
              </w:object>
            </w:r>
            <w:r w:rsidRPr="00916DF6">
              <w:rPr>
                <w:rFonts w:ascii="Arial" w:eastAsia="Times New Roman" w:hAnsi="Arial" w:cs="Arial"/>
                <w:color w:val="000000"/>
                <w:sz w:val="24"/>
                <w:szCs w:val="24"/>
              </w:rPr>
              <w:t>Black or African American</w:t>
            </w:r>
          </w:p>
        </w:tc>
      </w:tr>
      <w:tr w14:paraId="09686176" w14:textId="77777777" w:rsidTr="00916DF6">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916DF6" w:rsidRPr="00916DF6" w:rsidP="00916DF6" w14:paraId="443A3DF9" w14:textId="2BF3AA93">
            <w:pPr>
              <w:spacing w:after="0"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53" type="#_x0000_t201" style="width:16.5pt;height:14.25pt" o:oleicon="f" o:ole="">
                  <v:imagedata r:id="rId12" o:title=""/>
                </v:shape>
                <w:control r:id="rId42" w:name="DefaultOcxName28" w:shapeid="_x0000_i1053"/>
              </w:object>
            </w:r>
            <w:r w:rsidRPr="00916DF6">
              <w:rPr>
                <w:rFonts w:ascii="Arial" w:eastAsia="Times New Roman" w:hAnsi="Arial" w:cs="Arial"/>
                <w:color w:val="000000"/>
                <w:sz w:val="24"/>
                <w:szCs w:val="24"/>
              </w:rPr>
              <w:t>Native Hawaiian or Other Pacific Islander</w:t>
            </w:r>
          </w:p>
        </w:tc>
      </w:tr>
      <w:tr w14:paraId="49ED3CE1" w14:textId="77777777" w:rsidTr="00916DF6">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916DF6" w:rsidRPr="00916DF6" w:rsidP="00916DF6" w14:paraId="046FA3D8" w14:textId="5512E47C">
            <w:pPr>
              <w:spacing w:after="0"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54" type="#_x0000_t201" style="width:16.5pt;height:14.25pt" o:oleicon="f" o:ole="">
                  <v:imagedata r:id="rId12" o:title=""/>
                </v:shape>
                <w:control r:id="rId43" w:name="DefaultOcxName29" w:shapeid="_x0000_i1054"/>
              </w:object>
            </w:r>
            <w:r w:rsidRPr="00916DF6">
              <w:rPr>
                <w:rFonts w:ascii="Arial" w:eastAsia="Times New Roman" w:hAnsi="Arial" w:cs="Arial"/>
                <w:color w:val="000000"/>
                <w:sz w:val="24"/>
                <w:szCs w:val="24"/>
              </w:rPr>
              <w:t>White</w:t>
            </w:r>
          </w:p>
        </w:tc>
      </w:tr>
      <w:tr w14:paraId="5C42E47C" w14:textId="77777777" w:rsidTr="00916DF6">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916DF6" w:rsidRPr="00916DF6" w:rsidP="00916DF6" w14:paraId="2D457269" w14:textId="006E8E01">
            <w:pPr>
              <w:spacing w:after="0"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55" type="#_x0000_t201" style="width:16.5pt;height:14.25pt" o:oleicon="f" o:ole="">
                  <v:imagedata r:id="rId12" o:title=""/>
                </v:shape>
                <w:control r:id="rId44" w:name="DefaultOcxName30" w:shapeid="_x0000_i1055"/>
              </w:object>
            </w:r>
            <w:r w:rsidRPr="00916DF6">
              <w:rPr>
                <w:rFonts w:ascii="Arial" w:eastAsia="Times New Roman" w:hAnsi="Arial" w:cs="Arial"/>
                <w:color w:val="000000"/>
                <w:sz w:val="24"/>
                <w:szCs w:val="24"/>
              </w:rPr>
              <w:t>Other</w:t>
            </w:r>
          </w:p>
        </w:tc>
      </w:tr>
    </w:tbl>
    <w:p w:rsidR="00916DF6" w:rsidRPr="00916DF6" w:rsidP="00916DF6" w14:paraId="0D4447AF"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8"/>
          <w:szCs w:val="8"/>
        </w:rPr>
        <w:t> </w:t>
      </w:r>
    </w:p>
    <w:p w:rsidR="00916DF6" w:rsidRPr="00916DF6" w:rsidP="00916DF6" w14:paraId="0F7EC7DD" w14:textId="77777777">
      <w:pPr>
        <w:shd w:val="clear" w:color="auto" w:fill="FFFFFF"/>
        <w:spacing w:before="240" w:after="120" w:line="240" w:lineRule="auto"/>
        <w:outlineLvl w:val="2"/>
        <w:rPr>
          <w:rFonts w:ascii="Times New Roman" w:eastAsia="Times New Roman" w:hAnsi="Times New Roman" w:cs="Times New Roman"/>
          <w:b/>
          <w:bCs/>
          <w:color w:val="000000"/>
          <w:sz w:val="32"/>
          <w:szCs w:val="32"/>
        </w:rPr>
      </w:pPr>
      <w:r w:rsidRPr="00916DF6">
        <w:rPr>
          <w:rFonts w:ascii="Times New Roman" w:eastAsia="Times New Roman" w:hAnsi="Times New Roman" w:cs="Times New Roman"/>
          <w:b/>
          <w:bCs/>
          <w:color w:val="000000"/>
          <w:sz w:val="32"/>
          <w:szCs w:val="32"/>
        </w:rPr>
        <w:t>Citizenship status</w:t>
      </w:r>
    </w:p>
    <w:p w:rsidR="00916DF6" w:rsidRPr="00916DF6" w:rsidP="00916DF6" w14:paraId="0DC6211C" w14:textId="77777777">
      <w:pPr>
        <w:shd w:val="clear" w:color="auto" w:fill="FFFFFF"/>
        <w:spacing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xml:space="preserve">Citizenship or residency </w:t>
      </w:r>
      <w:r w:rsidRPr="00916DF6">
        <w:rPr>
          <w:rFonts w:ascii="Times New Roman" w:eastAsia="Times New Roman" w:hAnsi="Times New Roman" w:cs="Times New Roman"/>
          <w:color w:val="000000"/>
          <w:sz w:val="27"/>
          <w:szCs w:val="27"/>
        </w:rPr>
        <w:t>status  </w:t>
      </w:r>
      <w:r w:rsidRPr="00916DF6">
        <w:rPr>
          <w:rFonts w:ascii="Times New Roman" w:eastAsia="Times New Roman" w:hAnsi="Times New Roman" w:cs="Times New Roman"/>
          <w:i/>
          <w:iCs/>
          <w:color w:val="000000"/>
          <w:sz w:val="27"/>
          <w:szCs w:val="27"/>
        </w:rPr>
        <w:t>(</w:t>
      </w:r>
      <w:r w:rsidRPr="00916DF6">
        <w:rPr>
          <w:rFonts w:ascii="Times New Roman" w:eastAsia="Times New Roman" w:hAnsi="Times New Roman" w:cs="Times New Roman"/>
          <w:i/>
          <w:iCs/>
          <w:color w:val="000000"/>
          <w:sz w:val="27"/>
          <w:szCs w:val="27"/>
        </w:rPr>
        <w:t>required)</w:t>
      </w:r>
    </w:p>
    <w:tbl>
      <w:tblPr>
        <w:tblCaption w:val="Enter required Citizenship or residency status"/>
        <w:tblW w:w="0" w:type="auto"/>
        <w:tblCellSpacing w:w="25" w:type="dxa"/>
        <w:tblCellMar>
          <w:top w:w="15" w:type="dxa"/>
          <w:left w:w="15" w:type="dxa"/>
          <w:bottom w:w="15" w:type="dxa"/>
          <w:right w:w="15" w:type="dxa"/>
        </w:tblCellMar>
        <w:tblLook w:val="04A0"/>
      </w:tblPr>
      <w:tblGrid>
        <w:gridCol w:w="3484"/>
      </w:tblGrid>
      <w:tr w14:paraId="2A0E16A4" w14:textId="77777777" w:rsidTr="00916DF6">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916DF6" w:rsidRPr="00916DF6" w:rsidP="00916DF6" w14:paraId="04F0EF04" w14:textId="2F023245">
            <w:pPr>
              <w:spacing w:after="0"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56" type="#_x0000_t201" style="width:20.25pt;height:18pt" o:oleicon="f" o:ole="">
                  <v:imagedata r:id="rId14" o:title=""/>
                </v:shape>
                <w:control r:id="rId45" w:name="DefaultOcxName31" w:shapeid="_x0000_i1056"/>
              </w:object>
            </w:r>
            <w:r w:rsidRPr="00916DF6">
              <w:rPr>
                <w:rFonts w:ascii="Arial" w:eastAsia="Times New Roman" w:hAnsi="Arial" w:cs="Arial"/>
                <w:color w:val="000000"/>
                <w:sz w:val="24"/>
                <w:szCs w:val="24"/>
              </w:rPr>
              <w:t>U.S. citizen by birth</w:t>
            </w:r>
          </w:p>
        </w:tc>
      </w:tr>
      <w:tr w14:paraId="56F50A4C" w14:textId="77777777" w:rsidTr="00916DF6">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916DF6" w:rsidRPr="00916DF6" w:rsidP="00916DF6" w14:paraId="79874F2A" w14:textId="24FC9397">
            <w:pPr>
              <w:spacing w:after="0"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57" type="#_x0000_t201" style="width:20.25pt;height:18pt" o:oleicon="f" o:ole="">
                  <v:imagedata r:id="rId14" o:title=""/>
                </v:shape>
                <w:control r:id="rId46" w:name="DefaultOcxName32" w:shapeid="_x0000_i1057"/>
              </w:object>
            </w:r>
            <w:r w:rsidRPr="00916DF6">
              <w:rPr>
                <w:rFonts w:ascii="Arial" w:eastAsia="Times New Roman" w:hAnsi="Arial" w:cs="Arial"/>
                <w:color w:val="000000"/>
                <w:sz w:val="24"/>
                <w:szCs w:val="24"/>
              </w:rPr>
              <w:t>U.S. naturalized citizen</w:t>
            </w:r>
          </w:p>
        </w:tc>
      </w:tr>
      <w:tr w14:paraId="338FB01E" w14:textId="77777777" w:rsidTr="00916DF6">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916DF6" w:rsidRPr="00916DF6" w:rsidP="00916DF6" w14:paraId="1198F22F" w14:textId="3C2C1158">
            <w:pPr>
              <w:spacing w:after="0"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58" type="#_x0000_t201" style="width:20.25pt;height:18pt" o:oleicon="f" o:ole="">
                  <v:imagedata r:id="rId14" o:title=""/>
                </v:shape>
                <w:control r:id="rId47" w:name="DefaultOcxName33" w:shapeid="_x0000_i1058"/>
              </w:object>
            </w:r>
            <w:r w:rsidRPr="00916DF6">
              <w:rPr>
                <w:rFonts w:ascii="Arial" w:eastAsia="Times New Roman" w:hAnsi="Arial" w:cs="Arial"/>
                <w:color w:val="000000"/>
                <w:sz w:val="24"/>
                <w:szCs w:val="24"/>
              </w:rPr>
              <w:t>Lawful permanent resident</w:t>
            </w:r>
          </w:p>
        </w:tc>
      </w:tr>
    </w:tbl>
    <w:p w:rsidR="00916DF6" w:rsidRPr="00916DF6" w:rsidP="00916DF6" w14:paraId="2A644DD6"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8"/>
          <w:szCs w:val="8"/>
        </w:rPr>
        <w:t>    </w:t>
      </w:r>
    </w:p>
    <w:p w:rsidR="00916DF6" w:rsidRPr="00916DF6" w:rsidP="00916DF6" w14:paraId="650AC389" w14:textId="77777777">
      <w:pPr>
        <w:shd w:val="clear" w:color="auto" w:fill="FFFFFF"/>
        <w:spacing w:before="240" w:after="120" w:line="240" w:lineRule="auto"/>
        <w:outlineLvl w:val="2"/>
        <w:rPr>
          <w:rFonts w:ascii="Times New Roman" w:eastAsia="Times New Roman" w:hAnsi="Times New Roman" w:cs="Times New Roman"/>
          <w:b/>
          <w:bCs/>
          <w:color w:val="000000"/>
          <w:sz w:val="32"/>
          <w:szCs w:val="32"/>
        </w:rPr>
      </w:pPr>
      <w:r w:rsidRPr="00916DF6">
        <w:rPr>
          <w:rFonts w:ascii="Times New Roman" w:eastAsia="Times New Roman" w:hAnsi="Times New Roman" w:cs="Times New Roman"/>
          <w:b/>
          <w:bCs/>
          <w:color w:val="000000"/>
          <w:sz w:val="32"/>
          <w:szCs w:val="32"/>
        </w:rPr>
        <w:t>About the charge or conviction</w:t>
      </w:r>
    </w:p>
    <w:p w:rsidR="00916DF6" w:rsidRPr="00916DF6" w:rsidP="00916DF6" w14:paraId="68FC52D5"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If you have multiple charges or convictions, please submit a separate application for each one.</w:t>
      </w:r>
    </w:p>
    <w:p w:rsidR="00916DF6" w:rsidRPr="00916DF6" w:rsidP="00916DF6" w14:paraId="33029D15"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w:t>
      </w:r>
    </w:p>
    <w:p w:rsidR="00916DF6" w:rsidRPr="00916DF6" w:rsidP="00916DF6" w14:paraId="0650F118" w14:textId="77777777">
      <w:pPr>
        <w:shd w:val="clear" w:color="auto" w:fill="FFFFFF"/>
        <w:spacing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Were you charged or convicted?  </w:t>
      </w:r>
      <w:r w:rsidRPr="00916DF6">
        <w:rPr>
          <w:rFonts w:ascii="Times New Roman" w:eastAsia="Times New Roman" w:hAnsi="Times New Roman" w:cs="Times New Roman"/>
          <w:i/>
          <w:iCs/>
          <w:color w:val="000000"/>
          <w:sz w:val="27"/>
          <w:szCs w:val="27"/>
        </w:rPr>
        <w:t>(required)</w:t>
      </w:r>
    </w:p>
    <w:tbl>
      <w:tblPr>
        <w:tblCaption w:val="Enter required Were you charged or convicted?"/>
        <w:tblW w:w="0" w:type="auto"/>
        <w:tblCellSpacing w:w="25" w:type="dxa"/>
        <w:tblCellMar>
          <w:top w:w="15" w:type="dxa"/>
          <w:left w:w="15" w:type="dxa"/>
          <w:bottom w:w="15" w:type="dxa"/>
          <w:right w:w="15" w:type="dxa"/>
        </w:tblCellMar>
        <w:tblLook w:val="04A0"/>
      </w:tblPr>
      <w:tblGrid>
        <w:gridCol w:w="9360"/>
      </w:tblGrid>
      <w:tr w14:paraId="626BBD34" w14:textId="77777777" w:rsidTr="00916DF6">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916DF6" w:rsidRPr="00916DF6" w:rsidP="00916DF6" w14:paraId="6A3DDD9D" w14:textId="2D442149">
            <w:pPr>
              <w:spacing w:after="0"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59" type="#_x0000_t201" style="width:20.25pt;height:18pt" o:oleicon="f" o:ole="">
                  <v:imagedata r:id="rId14" o:title=""/>
                </v:shape>
                <w:control r:id="rId48" w:name="DefaultOcxName34" w:shapeid="_x0000_i1059"/>
              </w:object>
            </w:r>
            <w:r w:rsidRPr="00916DF6">
              <w:rPr>
                <w:rFonts w:ascii="Arial" w:eastAsia="Times New Roman" w:hAnsi="Arial" w:cs="Arial"/>
                <w:b/>
                <w:bCs/>
                <w:color w:val="000000"/>
                <w:sz w:val="24"/>
                <w:szCs w:val="24"/>
              </w:rPr>
              <w:t>Charged </w:t>
            </w:r>
            <w:r w:rsidRPr="00916DF6">
              <w:rPr>
                <w:rFonts w:ascii="Arial" w:eastAsia="Times New Roman" w:hAnsi="Arial" w:cs="Arial"/>
                <w:color w:val="000000"/>
                <w:sz w:val="24"/>
                <w:szCs w:val="24"/>
              </w:rPr>
              <w:t>- I was charged (not convicted) with simple possession of marijuana in a U.S. District Court or D.C. Superior Court.</w:t>
            </w:r>
          </w:p>
        </w:tc>
      </w:tr>
      <w:tr w14:paraId="59DE058A" w14:textId="77777777" w:rsidTr="00916DF6">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916DF6" w:rsidRPr="00916DF6" w:rsidP="00916DF6" w14:paraId="5A4666AE" w14:textId="118B22D7">
            <w:pPr>
              <w:spacing w:after="0"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60" type="#_x0000_t201" style="width:20.25pt;height:18pt" o:oleicon="f" o:ole="">
                  <v:imagedata r:id="rId14" o:title=""/>
                </v:shape>
                <w:control r:id="rId49" w:name="DefaultOcxName35" w:shapeid="_x0000_i1060"/>
              </w:object>
            </w:r>
            <w:r w:rsidRPr="00916DF6">
              <w:rPr>
                <w:rFonts w:ascii="Arial" w:eastAsia="Times New Roman" w:hAnsi="Arial" w:cs="Arial"/>
                <w:b/>
                <w:bCs/>
                <w:color w:val="000000"/>
                <w:sz w:val="24"/>
                <w:szCs w:val="24"/>
              </w:rPr>
              <w:t>Convicted </w:t>
            </w:r>
            <w:r w:rsidRPr="00916DF6">
              <w:rPr>
                <w:rFonts w:ascii="Arial" w:eastAsia="Times New Roman" w:hAnsi="Arial" w:cs="Arial"/>
                <w:color w:val="000000"/>
                <w:sz w:val="24"/>
                <w:szCs w:val="24"/>
              </w:rPr>
              <w:t>- I was convicted of simple possession of marijuana in a U.S. District Court or D.C. Superior Court.</w:t>
            </w:r>
          </w:p>
        </w:tc>
      </w:tr>
    </w:tbl>
    <w:p w:rsidR="00916DF6" w:rsidRPr="00916DF6" w:rsidP="00916DF6" w14:paraId="3587614A"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8"/>
          <w:szCs w:val="8"/>
        </w:rPr>
        <w:t>  </w:t>
      </w:r>
    </w:p>
    <w:p w:rsidR="00916DF6" w:rsidRPr="00916DF6" w:rsidP="00916DF6" w14:paraId="25AC2BC7" w14:textId="662E9CAD">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xml:space="preserve">Which U.S. District Court or D.C. Superior Court heard your case?                                                                                                                                                                                                 </w:t>
      </w:r>
      <w:r>
        <w:rPr>
          <w:rFonts w:ascii="Times New Roman" w:eastAsia="Times New Roman" w:hAnsi="Times New Roman" w:cs="Times New Roman"/>
          <w:color w:val="000000"/>
          <w:sz w:val="27"/>
          <w:szCs w:val="27"/>
        </w:rPr>
        <w:object>
          <v:shape id="_x0000_i1061" type="#_x0000_t201" style="width:174.75pt;height:18pt" o:oleicon="f" o:ole="">
            <v:imagedata r:id="rId50" o:title=""/>
          </v:shape>
          <w:control r:id="rId51" w:name="DefaultOcxName36" w:shapeid="_x0000_i1061"/>
        </w:object>
      </w:r>
    </w:p>
    <w:p w:rsidR="00916DF6" w:rsidRPr="00916DF6" w:rsidP="00916DF6" w14:paraId="5918273D"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8"/>
          <w:szCs w:val="8"/>
        </w:rPr>
        <w:t>  </w:t>
      </w:r>
    </w:p>
    <w:p w:rsidR="00916DF6" w:rsidRPr="00916DF6" w:rsidP="00916DF6" w14:paraId="0EA646F9" w14:textId="35B9BA9C">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Enter the Code Section, the statute of your charge/conviction </w:t>
      </w:r>
      <w:r>
        <w:rPr>
          <w:rFonts w:ascii="Times New Roman" w:eastAsia="Times New Roman" w:hAnsi="Times New Roman" w:cs="Times New Roman"/>
          <w:color w:val="000000"/>
          <w:sz w:val="27"/>
          <w:szCs w:val="27"/>
        </w:rPr>
        <w:object>
          <v:shape id="_x0000_i1062" type="#_x0000_t201" style="width:39.75pt;height:18pt" o:oleicon="f" o:ole="">
            <v:imagedata r:id="rId7" o:title=""/>
          </v:shape>
          <w:control r:id="rId52" w:name="DefaultOcxName37" w:shapeid="_x0000_i1062"/>
        </w:object>
      </w:r>
    </w:p>
    <w:p w:rsidR="00916DF6" w:rsidRPr="00916DF6" w:rsidP="00916DF6" w14:paraId="1BFD82F2"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8"/>
          <w:szCs w:val="8"/>
        </w:rPr>
        <w:t> </w:t>
      </w:r>
    </w:p>
    <w:p w:rsidR="00916DF6" w:rsidRPr="00916DF6" w:rsidP="00916DF6" w14:paraId="67953223" w14:textId="6ECE030B">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Enter the Docket Number assigned to your case by the court </w:t>
      </w:r>
      <w:r>
        <w:rPr>
          <w:rFonts w:ascii="Times New Roman" w:eastAsia="Times New Roman" w:hAnsi="Times New Roman" w:cs="Times New Roman"/>
          <w:color w:val="000000"/>
          <w:sz w:val="27"/>
          <w:szCs w:val="27"/>
        </w:rPr>
        <w:object>
          <v:shape id="_x0000_i1063" type="#_x0000_t201" style="width:39.75pt;height:18pt" o:oleicon="f" o:ole="">
            <v:imagedata r:id="rId7" o:title=""/>
          </v:shape>
          <w:control r:id="rId53" w:name="DefaultOcxName38" w:shapeid="_x0000_i1063"/>
        </w:object>
      </w:r>
    </w:p>
    <w:p w:rsidR="00916DF6" w:rsidRPr="00916DF6" w:rsidP="00916DF6" w14:paraId="61B159B4"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8"/>
          <w:szCs w:val="8"/>
        </w:rPr>
        <w:t> </w:t>
      </w:r>
    </w:p>
    <w:p w:rsidR="00916DF6" w:rsidRPr="00916DF6" w:rsidP="00916DF6" w14:paraId="6BCB4B4B" w14:textId="77777777">
      <w:pPr>
        <w:shd w:val="clear" w:color="auto" w:fill="FFFFFF"/>
        <w:spacing w:before="240" w:after="120" w:line="240" w:lineRule="auto"/>
        <w:outlineLvl w:val="2"/>
        <w:rPr>
          <w:rFonts w:ascii="Times New Roman" w:eastAsia="Times New Roman" w:hAnsi="Times New Roman" w:cs="Times New Roman"/>
          <w:b/>
          <w:bCs/>
          <w:color w:val="000000"/>
          <w:sz w:val="32"/>
          <w:szCs w:val="32"/>
        </w:rPr>
      </w:pPr>
      <w:r w:rsidRPr="00916DF6">
        <w:rPr>
          <w:rFonts w:ascii="Times New Roman" w:eastAsia="Times New Roman" w:hAnsi="Times New Roman" w:cs="Times New Roman"/>
          <w:b/>
          <w:bCs/>
          <w:color w:val="000000"/>
          <w:sz w:val="32"/>
          <w:szCs w:val="32"/>
        </w:rPr>
        <w:t>Supporting documents</w:t>
      </w:r>
    </w:p>
    <w:p w:rsidR="00916DF6" w:rsidRPr="00916DF6" w:rsidP="00916DF6" w14:paraId="71147494"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Upload documentation related to your case, such as:</w:t>
      </w:r>
    </w:p>
    <w:p w:rsidR="00916DF6" w:rsidRPr="00916DF6" w:rsidP="00916DF6" w14:paraId="38C9472E" w14:textId="77777777">
      <w:pPr>
        <w:numPr>
          <w:ilvl w:val="0"/>
          <w:numId w:val="3"/>
        </w:numPr>
        <w:shd w:val="clear" w:color="auto" w:fill="FFFFFF"/>
        <w:spacing w:before="100" w:beforeAutospacing="1" w:after="100" w:afterAutospacing="1" w:line="240" w:lineRule="auto"/>
        <w:ind w:left="1395"/>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4"/>
          <w:szCs w:val="24"/>
        </w:rPr>
        <w:t>The charging document, including the indictment, complaint, or criminal information; </w:t>
      </w:r>
      <w:r w:rsidRPr="00916DF6">
        <w:rPr>
          <w:rFonts w:ascii="Times New Roman" w:eastAsia="Times New Roman" w:hAnsi="Times New Roman" w:cs="Times New Roman"/>
          <w:b/>
          <w:bCs/>
          <w:color w:val="000000"/>
          <w:sz w:val="24"/>
          <w:szCs w:val="24"/>
        </w:rPr>
        <w:t>or</w:t>
      </w:r>
    </w:p>
    <w:p w:rsidR="00916DF6" w:rsidRPr="00916DF6" w:rsidP="00916DF6" w14:paraId="1CBC7B77" w14:textId="77777777">
      <w:pPr>
        <w:numPr>
          <w:ilvl w:val="0"/>
          <w:numId w:val="3"/>
        </w:numPr>
        <w:shd w:val="clear" w:color="auto" w:fill="FFFFFF"/>
        <w:spacing w:before="100" w:beforeAutospacing="1" w:after="100" w:afterAutospacing="1" w:line="240" w:lineRule="auto"/>
        <w:ind w:left="1395"/>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xml:space="preserve">The judgment of conviction, or the court docket sheet showing the sentence and date it was </w:t>
      </w:r>
      <w:r w:rsidRPr="00916DF6">
        <w:rPr>
          <w:rFonts w:ascii="Times New Roman" w:eastAsia="Times New Roman" w:hAnsi="Times New Roman" w:cs="Times New Roman"/>
          <w:color w:val="000000"/>
          <w:sz w:val="27"/>
          <w:szCs w:val="27"/>
        </w:rPr>
        <w:t>imposed</w:t>
      </w:r>
    </w:p>
    <w:p w:rsidR="00916DF6" w:rsidRPr="00916DF6" w:rsidP="00916DF6" w14:paraId="05D95036"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Save the document as a PDF before you upload it, if possible.</w:t>
      </w:r>
    </w:p>
    <w:p w:rsidR="00916DF6" w:rsidRPr="00916DF6" w:rsidP="00916DF6" w14:paraId="7CE6E222"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w:t>
      </w:r>
    </w:p>
    <w:p w:rsidR="00916DF6" w:rsidRPr="00916DF6" w:rsidP="00916DF6" w14:paraId="407E2D3C"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Arial" w:eastAsia="Times New Roman" w:hAnsi="Arial" w:cs="Arial"/>
          <w:color w:val="000000"/>
          <w:sz w:val="23"/>
          <w:szCs w:val="23"/>
          <w:bdr w:val="single" w:sz="6" w:space="2" w:color="A9A9A9" w:frame="1"/>
          <w:shd w:val="clear" w:color="auto" w:fill="FFFFFF"/>
        </w:rPr>
        <w:t xml:space="preserve">Upload </w:t>
      </w:r>
      <w:r w:rsidRPr="00916DF6">
        <w:rPr>
          <w:rFonts w:ascii="Arial" w:eastAsia="Times New Roman" w:hAnsi="Arial" w:cs="Arial"/>
          <w:color w:val="000000"/>
          <w:sz w:val="23"/>
          <w:szCs w:val="23"/>
          <w:bdr w:val="single" w:sz="6" w:space="2" w:color="A9A9A9" w:frame="1"/>
          <w:shd w:val="clear" w:color="auto" w:fill="FFFFFF"/>
        </w:rPr>
        <w:t>document</w:t>
      </w:r>
      <w:r w:rsidRPr="00916DF6">
        <w:rPr>
          <w:rFonts w:ascii="Times New Roman" w:eastAsia="Times New Roman" w:hAnsi="Times New Roman" w:cs="Times New Roman"/>
          <w:color w:val="000000"/>
          <w:sz w:val="27"/>
          <w:szCs w:val="27"/>
        </w:rPr>
        <w:t>(</w:t>
      </w:r>
      <w:r w:rsidRPr="00916DF6">
        <w:rPr>
          <w:rFonts w:ascii="Times New Roman" w:eastAsia="Times New Roman" w:hAnsi="Times New Roman" w:cs="Times New Roman"/>
          <w:color w:val="000000"/>
          <w:sz w:val="27"/>
          <w:szCs w:val="27"/>
        </w:rPr>
        <w:t>3 MB Max)</w:t>
      </w:r>
    </w:p>
    <w:p w:rsidR="00916DF6" w:rsidRPr="00916DF6" w:rsidP="00916DF6" w14:paraId="439A2C71"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8"/>
          <w:szCs w:val="8"/>
        </w:rPr>
        <w:t> </w:t>
      </w:r>
    </w:p>
    <w:p w:rsidR="00916DF6" w:rsidRPr="00916DF6" w:rsidP="00916DF6" w14:paraId="0CA7B622" w14:textId="77777777">
      <w:pPr>
        <w:shd w:val="clear" w:color="auto" w:fill="FFFFFF"/>
        <w:spacing w:before="240" w:after="120" w:line="240" w:lineRule="auto"/>
        <w:outlineLvl w:val="2"/>
        <w:rPr>
          <w:rFonts w:ascii="Times New Roman" w:eastAsia="Times New Roman" w:hAnsi="Times New Roman" w:cs="Times New Roman"/>
          <w:b/>
          <w:bCs/>
          <w:color w:val="000000"/>
          <w:sz w:val="32"/>
          <w:szCs w:val="32"/>
        </w:rPr>
      </w:pPr>
      <w:r w:rsidRPr="00916DF6">
        <w:rPr>
          <w:rFonts w:ascii="Times New Roman" w:eastAsia="Times New Roman" w:hAnsi="Times New Roman" w:cs="Times New Roman"/>
          <w:b/>
          <w:bCs/>
          <w:color w:val="000000"/>
          <w:sz w:val="32"/>
          <w:szCs w:val="32"/>
        </w:rPr>
        <w:t>Certifications</w:t>
      </w:r>
    </w:p>
    <w:p w:rsidR="00916DF6" w:rsidRPr="00916DF6" w:rsidP="00916DF6" w14:paraId="1902E9FB"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With knowledge of the penalties for false statements to Federal Agencies, as provided by 18 U.S.C. § 1001, and with knowledge that this statement is submitted by me to affect action by the U.S. Department of Justice, I certify that:</w:t>
      </w:r>
    </w:p>
    <w:p w:rsidR="00916DF6" w:rsidRPr="00916DF6" w:rsidP="00916DF6" w14:paraId="1FD6FB6E" w14:textId="77777777">
      <w:pPr>
        <w:numPr>
          <w:ilvl w:val="0"/>
          <w:numId w:val="4"/>
        </w:numPr>
        <w:shd w:val="clear" w:color="auto" w:fill="FFFFFF"/>
        <w:spacing w:before="100" w:beforeAutospacing="1" w:after="100" w:afterAutospacing="1" w:line="240" w:lineRule="auto"/>
        <w:ind w:left="1395"/>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The applicant was either a U.S. citizen or lawfully present in the United States at the time of the offense; and</w:t>
      </w:r>
    </w:p>
    <w:p w:rsidR="00916DF6" w:rsidRPr="00916DF6" w:rsidP="00916DF6" w14:paraId="15787C1C" w14:textId="77777777">
      <w:pPr>
        <w:numPr>
          <w:ilvl w:val="0"/>
          <w:numId w:val="4"/>
        </w:numPr>
        <w:shd w:val="clear" w:color="auto" w:fill="FFFFFF"/>
        <w:spacing w:before="100" w:beforeAutospacing="1" w:after="100" w:afterAutospacing="1" w:line="240" w:lineRule="auto"/>
        <w:ind w:left="1395"/>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The applicant was a U.S. citizen or lawful permanent resident on October 6, 2022; and</w:t>
      </w:r>
    </w:p>
    <w:p w:rsidR="00916DF6" w:rsidRPr="00916DF6" w:rsidP="00916DF6" w14:paraId="4A3E0D25" w14:textId="77777777">
      <w:pPr>
        <w:numPr>
          <w:ilvl w:val="0"/>
          <w:numId w:val="4"/>
        </w:numPr>
        <w:shd w:val="clear" w:color="auto" w:fill="FFFFFF"/>
        <w:spacing w:before="100" w:beforeAutospacing="1" w:after="100" w:afterAutospacing="1" w:line="240" w:lineRule="auto"/>
        <w:ind w:left="1395"/>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The statements and accompanying documents included in this form are true and complete to the best of my knowledge, information, and belief; and</w:t>
      </w:r>
    </w:p>
    <w:p w:rsidR="00916DF6" w:rsidRPr="00916DF6" w:rsidP="00916DF6" w14:paraId="498B2F84" w14:textId="77777777">
      <w:pPr>
        <w:numPr>
          <w:ilvl w:val="0"/>
          <w:numId w:val="4"/>
        </w:numPr>
        <w:shd w:val="clear" w:color="auto" w:fill="FFFFFF"/>
        <w:spacing w:before="100" w:beforeAutospacing="1" w:after="100" w:afterAutospacing="1" w:line="240" w:lineRule="auto"/>
        <w:ind w:left="1395"/>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I acknowledge that any certificate issued in reliance on the above information will be voided, if the information is subsequently determined to be false; and</w:t>
      </w:r>
    </w:p>
    <w:p w:rsidR="00916DF6" w:rsidRPr="00916DF6" w:rsidP="00916DF6" w14:paraId="7BAAA414" w14:textId="77777777">
      <w:pPr>
        <w:numPr>
          <w:ilvl w:val="0"/>
          <w:numId w:val="4"/>
        </w:numPr>
        <w:shd w:val="clear" w:color="auto" w:fill="FFFFFF"/>
        <w:spacing w:before="100" w:beforeAutospacing="1" w:after="270" w:line="240" w:lineRule="auto"/>
        <w:ind w:left="1395"/>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The applicant has read and understands the Privacy Act Statement:</w:t>
      </w:r>
    </w:p>
    <w:p w:rsidR="00916DF6" w:rsidRPr="00916DF6" w:rsidP="00916DF6" w14:paraId="5C659E42" w14:textId="77777777">
      <w:pPr>
        <w:shd w:val="clear" w:color="auto" w:fill="FFFFFF"/>
        <w:spacing w:after="0" w:line="240" w:lineRule="auto"/>
        <w:ind w:left="1575"/>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The Office of the Pardon Attorney has authority to collect this information under the U.S. Constitution, Article II, Section 2 (the pardon clause); Orders of the Attorney General Nos. 1798-93, 58 Fed. Reg. 53658 and 53659 (1993), 2317-2000, 65 Fed. Reg. 48381 (2000), and 2323-2000, 65 Fed. Reg. 58223 and 58224 (2000), codified in 28 C.F.R. §§ 1.1 et seq. (the rules governing petitions for executive clemency); and Order of the Attorney General No. 1012-83, 48 Fed. Reg. 22290 (1983), as codified in 28 C.F.R. §§ 0.35 and 0.36 (the authority of the Office of the Pardon Attorney). The principal purpose for collecting this information is to enable the Office of the Pardon Attorney to issue an individual certificate of pardon to you. The routine uses which may be made of this information include provision of data to the President and his staff, other governmental entities, and the public. The full list of routine uses for this correspondence can be found in the System of Records Notice titled, "Privacy Act of 1974; System of Records," published in Federal Register, September 15, 2011, Vol. 76, No. 179, at pages 57078 through 57080; as amended by "Privacy Act of 1974; System of Records," published in the Federal Register, May 25, 2017, Vol. 82, No. 100, at page 24161, and at the </w:t>
      </w:r>
      <w:hyperlink r:id="rId54" w:anchor="OPA" w:tgtFrame="_blank" w:history="1">
        <w:r w:rsidRPr="00916DF6">
          <w:rPr>
            <w:rFonts w:ascii="Times New Roman" w:eastAsia="Times New Roman" w:hAnsi="Times New Roman" w:cs="Times New Roman"/>
            <w:color w:val="0000FF"/>
            <w:sz w:val="27"/>
            <w:szCs w:val="27"/>
            <w:u w:val="single"/>
          </w:rPr>
          <w:t>U.S. Department of Justice, Office of Privacy and Civil Liberties' website</w:t>
        </w:r>
      </w:hyperlink>
      <w:r w:rsidRPr="00916DF6">
        <w:rPr>
          <w:rFonts w:ascii="Times New Roman" w:eastAsia="Times New Roman" w:hAnsi="Times New Roman" w:cs="Times New Roman"/>
          <w:color w:val="000000"/>
          <w:sz w:val="27"/>
          <w:szCs w:val="27"/>
        </w:rPr>
        <w:t>.</w:t>
      </w:r>
      <w:r w:rsidRPr="00916DF6">
        <w:rPr>
          <w:rFonts w:ascii="Times New Roman" w:eastAsia="Times New Roman" w:hAnsi="Times New Roman" w:cs="Times New Roman"/>
          <w:color w:val="000000"/>
          <w:sz w:val="27"/>
          <w:szCs w:val="27"/>
        </w:rPr>
        <w:br/>
      </w:r>
      <w:r w:rsidRPr="00916DF6">
        <w:rPr>
          <w:rFonts w:ascii="Times New Roman" w:eastAsia="Times New Roman" w:hAnsi="Times New Roman" w:cs="Times New Roman"/>
          <w:color w:val="000000"/>
          <w:sz w:val="27"/>
          <w:szCs w:val="27"/>
        </w:rPr>
        <w:br/>
        <w:t xml:space="preserve">You consent to allowing the Office of the Pardon Attorney to obtain information regarding your citizenship and/or immigration status from </w:t>
      </w:r>
      <w:r w:rsidRPr="00916DF6">
        <w:rPr>
          <w:rFonts w:ascii="Times New Roman" w:eastAsia="Times New Roman" w:hAnsi="Times New Roman" w:cs="Times New Roman"/>
          <w:color w:val="000000"/>
          <w:sz w:val="27"/>
          <w:szCs w:val="27"/>
        </w:rPr>
        <w:t>the courts, from other government agencies, from other components within the Department of Justice, and from the Department of Homeland Security, U.S. Citizenship and Immigration Services (DHS-USCIS), Systematic Alien Verification for Entitlements (SAVE) program. The information received from these sources will be used for the sole purposes of determining an applicant's qualification for a Certificate of Pardon under the October 6 proclamation and for record-keeping of those determinations. Further, please be aware that if the Office of the Pardon Attorney is unable to verify your citizenship or immigration status based on the information provided below, we may contact you to obtain additional verification information. Learn more about the </w:t>
      </w:r>
      <w:hyperlink r:id="rId55" w:tgtFrame="_blank" w:history="1">
        <w:r w:rsidRPr="00916DF6">
          <w:rPr>
            <w:rFonts w:ascii="Times New Roman" w:eastAsia="Times New Roman" w:hAnsi="Times New Roman" w:cs="Times New Roman"/>
            <w:color w:val="0000FF"/>
            <w:sz w:val="27"/>
            <w:szCs w:val="27"/>
            <w:u w:val="single"/>
          </w:rPr>
          <w:t>DHS-USCIS's SAVE program and its ordinary uses</w:t>
        </w:r>
      </w:hyperlink>
      <w:r w:rsidRPr="00916DF6">
        <w:rPr>
          <w:rFonts w:ascii="Times New Roman" w:eastAsia="Times New Roman" w:hAnsi="Times New Roman" w:cs="Times New Roman"/>
          <w:color w:val="000000"/>
          <w:sz w:val="27"/>
          <w:szCs w:val="27"/>
        </w:rPr>
        <w:t>.</w:t>
      </w:r>
    </w:p>
    <w:p w:rsidR="00916DF6" w:rsidRPr="00916DF6" w:rsidP="00916DF6" w14:paraId="417521B8" w14:textId="77777777">
      <w:pPr>
        <w:shd w:val="clear" w:color="auto" w:fill="FFFFFF"/>
        <w:spacing w:after="0" w:line="240" w:lineRule="auto"/>
        <w:ind w:left="1575"/>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br/>
        <w:t>Your disclosure of information to the Office of the Pardon Attorney on this form is voluntary. If you do not complete all or some of the information fields in this form, however, the Office of the Pardon Attorney may not be able to effectively respond. Information regarding gender, race, or ethnicity is not required and will not affect the processing of the application.</w:t>
      </w:r>
    </w:p>
    <w:p w:rsidR="00916DF6" w:rsidRPr="00916DF6" w:rsidP="00916DF6" w14:paraId="459B5E38"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w:t>
      </w:r>
    </w:p>
    <w:p w:rsidR="00916DF6" w:rsidRPr="00916DF6" w:rsidP="00916DF6" w14:paraId="747A6408"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If you're filling this form out for yourself, enter your name below. If you're filling this out for someone else, enter your own name, not the applicant's.</w:t>
      </w:r>
    </w:p>
    <w:p w:rsidR="00916DF6" w:rsidRPr="00916DF6" w:rsidP="00916DF6" w14:paraId="165C7102"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w:t>
      </w:r>
    </w:p>
    <w:p w:rsidR="00916DF6" w:rsidRPr="00916DF6" w:rsidP="00916DF6" w14:paraId="736814FE" w14:textId="6790742E">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b/>
          <w:bCs/>
          <w:color w:val="000000"/>
          <w:sz w:val="27"/>
          <w:szCs w:val="27"/>
        </w:rPr>
        <w:t>First name</w:t>
      </w:r>
      <w:r w:rsidRPr="00916DF6">
        <w:rPr>
          <w:rFonts w:ascii="Times New Roman" w:eastAsia="Times New Roman" w:hAnsi="Times New Roman" w:cs="Times New Roman"/>
          <w:color w:val="000000"/>
          <w:sz w:val="27"/>
          <w:szCs w:val="27"/>
        </w:rPr>
        <w:t> </w:t>
      </w:r>
      <w:r w:rsidRPr="00916DF6">
        <w:rPr>
          <w:rFonts w:ascii="Times New Roman" w:eastAsia="Times New Roman" w:hAnsi="Times New Roman" w:cs="Times New Roman"/>
          <w:i/>
          <w:iCs/>
          <w:color w:val="000000"/>
          <w:sz w:val="27"/>
          <w:szCs w:val="27"/>
        </w:rPr>
        <w:t>(required)</w:t>
      </w:r>
      <w:r>
        <w:rPr>
          <w:rFonts w:ascii="Times New Roman" w:eastAsia="Times New Roman" w:hAnsi="Times New Roman" w:cs="Times New Roman"/>
          <w:color w:val="000000"/>
          <w:sz w:val="27"/>
          <w:szCs w:val="27"/>
        </w:rPr>
        <w:object>
          <v:shape id="_x0000_i1064" type="#_x0000_t201" style="width:39.75pt;height:18pt" o:oleicon="f" o:ole="">
            <v:imagedata r:id="rId7" o:title=""/>
          </v:shape>
          <w:control r:id="rId56" w:name="DefaultOcxName39" w:shapeid="_x0000_i1064"/>
        </w:object>
      </w:r>
    </w:p>
    <w:p w:rsidR="00916DF6" w:rsidRPr="00916DF6" w:rsidP="00916DF6" w14:paraId="7AFA481C"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8"/>
          <w:szCs w:val="8"/>
        </w:rPr>
        <w:t> </w:t>
      </w:r>
    </w:p>
    <w:p w:rsidR="00916DF6" w:rsidRPr="00916DF6" w:rsidP="00916DF6" w14:paraId="6EAD537A" w14:textId="70C0853B">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b/>
          <w:bCs/>
          <w:color w:val="000000"/>
          <w:sz w:val="27"/>
          <w:szCs w:val="27"/>
        </w:rPr>
        <w:t>Middle name</w:t>
      </w:r>
      <w:r>
        <w:rPr>
          <w:rFonts w:ascii="Times New Roman" w:eastAsia="Times New Roman" w:hAnsi="Times New Roman" w:cs="Times New Roman"/>
          <w:color w:val="000000"/>
          <w:sz w:val="27"/>
          <w:szCs w:val="27"/>
        </w:rPr>
        <w:object>
          <v:shape id="_x0000_i1065" type="#_x0000_t201" style="width:39.75pt;height:18pt" o:oleicon="f" o:ole="">
            <v:imagedata r:id="rId7" o:title=""/>
          </v:shape>
          <w:control r:id="rId57" w:name="DefaultOcxName40" w:shapeid="_x0000_i1065"/>
        </w:object>
      </w:r>
    </w:p>
    <w:p w:rsidR="00916DF6" w:rsidRPr="00916DF6" w:rsidP="00916DF6" w14:paraId="0A687286"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8"/>
          <w:szCs w:val="8"/>
        </w:rPr>
        <w:t> </w:t>
      </w:r>
    </w:p>
    <w:p w:rsidR="00916DF6" w:rsidRPr="00916DF6" w:rsidP="00916DF6" w14:paraId="63FE3440" w14:textId="795F522E">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b/>
          <w:bCs/>
          <w:color w:val="000000"/>
          <w:sz w:val="27"/>
          <w:szCs w:val="27"/>
        </w:rPr>
        <w:t>Last name</w:t>
      </w:r>
      <w:r w:rsidRPr="00916DF6">
        <w:rPr>
          <w:rFonts w:ascii="Times New Roman" w:eastAsia="Times New Roman" w:hAnsi="Times New Roman" w:cs="Times New Roman"/>
          <w:color w:val="000000"/>
          <w:sz w:val="27"/>
          <w:szCs w:val="27"/>
        </w:rPr>
        <w:t> </w:t>
      </w:r>
      <w:r w:rsidRPr="00916DF6">
        <w:rPr>
          <w:rFonts w:ascii="Times New Roman" w:eastAsia="Times New Roman" w:hAnsi="Times New Roman" w:cs="Times New Roman"/>
          <w:i/>
          <w:iCs/>
          <w:color w:val="000000"/>
          <w:sz w:val="27"/>
          <w:szCs w:val="27"/>
        </w:rPr>
        <w:t>(required)</w:t>
      </w:r>
      <w:r>
        <w:rPr>
          <w:rFonts w:ascii="Times New Roman" w:eastAsia="Times New Roman" w:hAnsi="Times New Roman" w:cs="Times New Roman"/>
          <w:color w:val="000000"/>
          <w:sz w:val="27"/>
          <w:szCs w:val="27"/>
        </w:rPr>
        <w:object>
          <v:shape id="_x0000_i1066" type="#_x0000_t201" style="width:39.75pt;height:18pt" o:oleicon="f" o:ole="">
            <v:imagedata r:id="rId7" o:title=""/>
          </v:shape>
          <w:control r:id="rId58" w:name="DefaultOcxName41" w:shapeid="_x0000_i1066"/>
        </w:object>
      </w:r>
    </w:p>
    <w:p w:rsidR="00916DF6" w:rsidRPr="00916DF6" w:rsidP="00916DF6" w14:paraId="2A277695"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8"/>
          <w:szCs w:val="8"/>
        </w:rPr>
        <w:t> </w:t>
      </w:r>
    </w:p>
    <w:p w:rsidR="00916DF6" w:rsidRPr="00916DF6" w:rsidP="00916DF6" w14:paraId="46FD0B38" w14:textId="63601978">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b/>
          <w:bCs/>
          <w:color w:val="000000"/>
          <w:sz w:val="27"/>
          <w:szCs w:val="27"/>
        </w:rPr>
        <w:t>Suffix</w:t>
      </w:r>
      <w:r>
        <w:rPr>
          <w:rFonts w:ascii="Times New Roman" w:eastAsia="Times New Roman" w:hAnsi="Times New Roman" w:cs="Times New Roman"/>
          <w:color w:val="000000"/>
          <w:sz w:val="27"/>
          <w:szCs w:val="27"/>
        </w:rPr>
        <w:object>
          <v:shape id="_x0000_i1067" type="#_x0000_t201" style="width:39.75pt;height:18pt" o:oleicon="f" o:ole="">
            <v:imagedata r:id="rId7" o:title=""/>
          </v:shape>
          <w:control r:id="rId59" w:name="DefaultOcxName42" w:shapeid="_x0000_i1067"/>
        </w:object>
      </w:r>
    </w:p>
    <w:p w:rsidR="00916DF6" w:rsidRPr="00916DF6" w:rsidP="00916DF6" w14:paraId="74A43C0E" w14:textId="77777777">
      <w:pPr>
        <w:shd w:val="clear" w:color="auto" w:fill="FFFFFF"/>
        <w:spacing w:after="0" w:line="240" w:lineRule="auto"/>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8"/>
          <w:szCs w:val="8"/>
        </w:rPr>
        <w:t> </w:t>
      </w:r>
    </w:p>
    <w:p w:rsidR="00916DF6" w:rsidRPr="00916DF6" w:rsidP="00916DF6" w14:paraId="5BA0E7AF" w14:textId="03DC9288">
      <w:pPr>
        <w:shd w:val="clear" w:color="auto" w:fill="FFFFFF"/>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object>
          <v:shape id="_x0000_i1068" type="#_x0000_t201" style="width:35.25pt;height:18pt" o:oleicon="f" o:ole="">
            <v:imagedata r:id="rId60" o:title=""/>
          </v:shape>
          <w:control r:id="rId61" w:name="DefaultOcxName43" w:shapeid="_x0000_i1068"/>
        </w:object>
      </w:r>
    </w:p>
    <w:p w:rsidR="00916DF6" w:rsidRPr="00916DF6" w:rsidP="00916DF6" w14:paraId="46E5157E" w14:textId="77777777">
      <w:pPr>
        <w:shd w:val="clear" w:color="auto" w:fill="FFFFFF"/>
        <w:spacing w:after="0" w:line="240" w:lineRule="auto"/>
        <w:jc w:val="center"/>
        <w:rPr>
          <w:rFonts w:ascii="Times New Roman" w:eastAsia="Times New Roman" w:hAnsi="Times New Roman" w:cs="Times New Roman"/>
          <w:color w:val="000000"/>
          <w:sz w:val="27"/>
          <w:szCs w:val="27"/>
        </w:rPr>
      </w:pPr>
    </w:p>
    <w:p w:rsidR="00916DF6" w:rsidRPr="00916DF6" w:rsidP="00916DF6" w14:paraId="5D765259" w14:textId="77777777">
      <w:pPr>
        <w:shd w:val="clear" w:color="auto" w:fill="FFFFFF"/>
        <w:spacing w:before="240" w:after="120" w:line="240" w:lineRule="auto"/>
        <w:jc w:val="center"/>
        <w:outlineLvl w:val="2"/>
        <w:rPr>
          <w:rFonts w:ascii="Times New Roman" w:eastAsia="Times New Roman" w:hAnsi="Times New Roman" w:cs="Times New Roman"/>
          <w:b/>
          <w:bCs/>
          <w:color w:val="000000"/>
          <w:sz w:val="32"/>
          <w:szCs w:val="32"/>
        </w:rPr>
      </w:pPr>
      <w:r w:rsidRPr="00916DF6">
        <w:rPr>
          <w:rFonts w:ascii="Times New Roman" w:eastAsia="Times New Roman" w:hAnsi="Times New Roman" w:cs="Times New Roman"/>
          <w:b/>
          <w:bCs/>
          <w:color w:val="000000"/>
          <w:sz w:val="32"/>
          <w:szCs w:val="32"/>
        </w:rPr>
        <w:t>Disclaimer</w:t>
      </w:r>
    </w:p>
    <w:p w:rsidR="00916DF6" w:rsidRPr="00916DF6" w:rsidP="00916DF6" w14:paraId="1F41F66D" w14:textId="77777777">
      <w:pPr>
        <w:shd w:val="clear" w:color="auto" w:fill="FFFFFF"/>
        <w:spacing w:after="0" w:line="240" w:lineRule="auto"/>
        <w:jc w:val="center"/>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This webform is authorized by the United States Department of Justice and controlled by a third-party vendor, Leidos Digital Solutions, Inc. Reference in this webform to any specific commercial product, process, service, manufacturer, or company is not an endorsement or recommendation by the United States Government or the United States Department of Justice. The information made available to, collected, stored, and used by the Department is done so consistent with the </w:t>
      </w:r>
      <w:hyperlink r:id="rId62" w:tgtFrame="_blank" w:history="1">
        <w:r w:rsidRPr="00916DF6">
          <w:rPr>
            <w:rFonts w:ascii="Times New Roman" w:eastAsia="Times New Roman" w:hAnsi="Times New Roman" w:cs="Times New Roman"/>
            <w:color w:val="0000FF"/>
            <w:sz w:val="27"/>
            <w:szCs w:val="27"/>
            <w:u w:val="single"/>
          </w:rPr>
          <w:t>DOJ Privacy Policy</w:t>
        </w:r>
      </w:hyperlink>
      <w:r w:rsidRPr="00916DF6">
        <w:rPr>
          <w:rFonts w:ascii="Times New Roman" w:eastAsia="Times New Roman" w:hAnsi="Times New Roman" w:cs="Times New Roman"/>
          <w:color w:val="000000"/>
          <w:sz w:val="27"/>
          <w:szCs w:val="27"/>
        </w:rPr>
        <w:t xml:space="preserve">. The third-party vendor collects certain user information when users access the site </w:t>
      </w:r>
      <w:r w:rsidRPr="00916DF6">
        <w:rPr>
          <w:rFonts w:ascii="Times New Roman" w:eastAsia="Times New Roman" w:hAnsi="Times New Roman" w:cs="Times New Roman"/>
          <w:color w:val="000000"/>
          <w:sz w:val="27"/>
          <w:szCs w:val="27"/>
        </w:rPr>
        <w:t>consistent with its obligations under its contract with the Department, which is consistent with Leidos Digital Solutions, Inc's privacy policy.</w:t>
      </w:r>
    </w:p>
    <w:p w:rsidR="00916DF6" w:rsidRPr="00916DF6" w:rsidP="00916DF6" w14:paraId="4097821F" w14:textId="77777777">
      <w:pPr>
        <w:shd w:val="clear" w:color="auto" w:fill="FFFFFF"/>
        <w:spacing w:line="240" w:lineRule="auto"/>
        <w:jc w:val="center"/>
        <w:rPr>
          <w:rFonts w:ascii="Times New Roman" w:eastAsia="Times New Roman" w:hAnsi="Times New Roman" w:cs="Times New Roman"/>
          <w:color w:val="000000"/>
          <w:sz w:val="27"/>
          <w:szCs w:val="27"/>
        </w:rPr>
      </w:pPr>
      <w:r w:rsidRPr="00916DF6">
        <w:rPr>
          <w:rFonts w:ascii="Times New Roman" w:eastAsia="Times New Roman" w:hAnsi="Times New Roman" w:cs="Times New Roman"/>
          <w:color w:val="000000"/>
          <w:sz w:val="27"/>
          <w:szCs w:val="27"/>
        </w:rPr>
        <w:t> </w:t>
      </w:r>
    </w:p>
    <w:p w:rsidR="00F135E1" w14:paraId="3405658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84669"/>
    <w:multiLevelType w:val="multilevel"/>
    <w:tmpl w:val="E5BA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6D2A7E"/>
    <w:multiLevelType w:val="multilevel"/>
    <w:tmpl w:val="AD2E7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3A7A8A"/>
    <w:multiLevelType w:val="multilevel"/>
    <w:tmpl w:val="C1821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0D12FB"/>
    <w:multiLevelType w:val="multilevel"/>
    <w:tmpl w:val="910E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249638">
    <w:abstractNumId w:val="0"/>
  </w:num>
  <w:num w:numId="2" w16cid:durableId="1783038681">
    <w:abstractNumId w:val="2"/>
  </w:num>
  <w:num w:numId="3" w16cid:durableId="1979339854">
    <w:abstractNumId w:val="3"/>
  </w:num>
  <w:num w:numId="4" w16cid:durableId="108279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F6"/>
    <w:rsid w:val="00916DF6"/>
    <w:rsid w:val="009E2562"/>
    <w:rsid w:val="00A66E2F"/>
    <w:rsid w:val="00F135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4BCC54"/>
  <w15:chartTrackingRefBased/>
  <w15:docId w15:val="{FAB57030-5E14-40AF-A829-8FF3EB47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16D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6DF6"/>
    <w:rPr>
      <w:rFonts w:ascii="Times New Roman" w:eastAsia="Times New Roman" w:hAnsi="Times New Roman" w:cs="Times New Roman"/>
      <w:b/>
      <w:bCs/>
      <w:sz w:val="27"/>
      <w:szCs w:val="27"/>
    </w:rPr>
  </w:style>
  <w:style w:type="paragraph" w:customStyle="1" w:styleId="msonormal">
    <w:name w:val="msonormal"/>
    <w:basedOn w:val="Normal"/>
    <w:rsid w:val="00916D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6DF6"/>
    <w:rPr>
      <w:b/>
      <w:bCs/>
    </w:rPr>
  </w:style>
  <w:style w:type="paragraph" w:styleId="NormalWeb">
    <w:name w:val="Normal (Web)"/>
    <w:basedOn w:val="Normal"/>
    <w:uiPriority w:val="99"/>
    <w:semiHidden/>
    <w:unhideWhenUsed/>
    <w:rsid w:val="00916D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6DF6"/>
    <w:rPr>
      <w:color w:val="0000FF"/>
      <w:u w:val="single"/>
    </w:rPr>
  </w:style>
  <w:style w:type="character" w:styleId="FollowedHyperlink">
    <w:name w:val="FollowedHyperlink"/>
    <w:basedOn w:val="DefaultParagraphFont"/>
    <w:uiPriority w:val="99"/>
    <w:semiHidden/>
    <w:unhideWhenUsed/>
    <w:rsid w:val="00916DF6"/>
    <w:rPr>
      <w:color w:val="800080"/>
      <w:u w:val="single"/>
    </w:rPr>
  </w:style>
  <w:style w:type="character" w:styleId="Emphasis">
    <w:name w:val="Emphasis"/>
    <w:basedOn w:val="DefaultParagraphFont"/>
    <w:uiPriority w:val="20"/>
    <w:qFormat/>
    <w:rsid w:val="00916DF6"/>
    <w:rPr>
      <w:i/>
      <w:iCs/>
    </w:rPr>
  </w:style>
  <w:style w:type="character" w:customStyle="1" w:styleId="form-qtext">
    <w:name w:val="form-qtext"/>
    <w:basedOn w:val="DefaultParagraphFont"/>
    <w:rsid w:val="00916DF6"/>
  </w:style>
  <w:style w:type="character" w:customStyle="1" w:styleId="radiocheck">
    <w:name w:val="radiocheck"/>
    <w:basedOn w:val="DefaultParagraphFont"/>
    <w:rsid w:val="00916DF6"/>
  </w:style>
  <w:style w:type="character" w:customStyle="1" w:styleId="separator">
    <w:name w:val="separator"/>
    <w:basedOn w:val="DefaultParagraphFont"/>
    <w:rsid w:val="00916DF6"/>
  </w:style>
  <w:style w:type="character" w:customStyle="1" w:styleId="fileupload">
    <w:name w:val="fileupload"/>
    <w:basedOn w:val="DefaultParagraphFont"/>
    <w:rsid w:val="00916DF6"/>
  </w:style>
  <w:style w:type="character" w:customStyle="1" w:styleId="filename">
    <w:name w:val="filename"/>
    <w:basedOn w:val="DefaultParagraphFont"/>
    <w:rsid w:val="00916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3.xml" /><Relationship Id="rId11" Type="http://schemas.openxmlformats.org/officeDocument/2006/relationships/control" Target="activeX/activeX4.xml" /><Relationship Id="rId12" Type="http://schemas.openxmlformats.org/officeDocument/2006/relationships/image" Target="media/image2.wmf" /><Relationship Id="rId13" Type="http://schemas.openxmlformats.org/officeDocument/2006/relationships/control" Target="activeX/activeX5.xml" /><Relationship Id="rId14" Type="http://schemas.openxmlformats.org/officeDocument/2006/relationships/image" Target="media/image3.wmf" /><Relationship Id="rId15" Type="http://schemas.openxmlformats.org/officeDocument/2006/relationships/control" Target="activeX/activeX6.xml" /><Relationship Id="rId16" Type="http://schemas.openxmlformats.org/officeDocument/2006/relationships/control" Target="activeX/activeX7.xml" /><Relationship Id="rId17" Type="http://schemas.openxmlformats.org/officeDocument/2006/relationships/control" Target="activeX/activeX8.xml" /><Relationship Id="rId18" Type="http://schemas.openxmlformats.org/officeDocument/2006/relationships/control" Target="activeX/activeX9.xml" /><Relationship Id="rId19" Type="http://schemas.openxmlformats.org/officeDocument/2006/relationships/control" Target="activeX/activeX10.xml" /><Relationship Id="rId2" Type="http://schemas.openxmlformats.org/officeDocument/2006/relationships/webSettings" Target="webSettings.xml" /><Relationship Id="rId20" Type="http://schemas.openxmlformats.org/officeDocument/2006/relationships/control" Target="activeX/activeX11.xml" /><Relationship Id="rId21" Type="http://schemas.openxmlformats.org/officeDocument/2006/relationships/control" Target="activeX/activeX12.xml" /><Relationship Id="rId22" Type="http://schemas.openxmlformats.org/officeDocument/2006/relationships/control" Target="activeX/activeX13.xml" /><Relationship Id="rId23" Type="http://schemas.openxmlformats.org/officeDocument/2006/relationships/image" Target="media/image4.wmf" /><Relationship Id="rId24" Type="http://schemas.openxmlformats.org/officeDocument/2006/relationships/control" Target="activeX/activeX14.xml" /><Relationship Id="rId25" Type="http://schemas.openxmlformats.org/officeDocument/2006/relationships/control" Target="activeX/activeX15.xml" /><Relationship Id="rId26" Type="http://schemas.openxmlformats.org/officeDocument/2006/relationships/control" Target="activeX/activeX16.xml" /><Relationship Id="rId27" Type="http://schemas.openxmlformats.org/officeDocument/2006/relationships/control" Target="activeX/activeX17.xml" /><Relationship Id="rId28" Type="http://schemas.openxmlformats.org/officeDocument/2006/relationships/image" Target="media/image5.wmf" /><Relationship Id="rId29" Type="http://schemas.openxmlformats.org/officeDocument/2006/relationships/control" Target="activeX/activeX18.xml" /><Relationship Id="rId3" Type="http://schemas.openxmlformats.org/officeDocument/2006/relationships/fontTable" Target="fontTable.xml" /><Relationship Id="rId30" Type="http://schemas.openxmlformats.org/officeDocument/2006/relationships/control" Target="activeX/activeX19.xml" /><Relationship Id="rId31" Type="http://schemas.openxmlformats.org/officeDocument/2006/relationships/control" Target="activeX/activeX20.xml" /><Relationship Id="rId32" Type="http://schemas.openxmlformats.org/officeDocument/2006/relationships/image" Target="media/image6.wmf" /><Relationship Id="rId33" Type="http://schemas.openxmlformats.org/officeDocument/2006/relationships/control" Target="activeX/activeX21.xml" /><Relationship Id="rId34" Type="http://schemas.openxmlformats.org/officeDocument/2006/relationships/control" Target="activeX/activeX22.xml" /><Relationship Id="rId35" Type="http://schemas.openxmlformats.org/officeDocument/2006/relationships/image" Target="media/image7.wmf" /><Relationship Id="rId36" Type="http://schemas.openxmlformats.org/officeDocument/2006/relationships/control" Target="activeX/activeX23.xml" /><Relationship Id="rId37" Type="http://schemas.openxmlformats.org/officeDocument/2006/relationships/control" Target="activeX/activeX24.xml" /><Relationship Id="rId38" Type="http://schemas.openxmlformats.org/officeDocument/2006/relationships/control" Target="activeX/activeX25.xml" /><Relationship Id="rId39" Type="http://schemas.openxmlformats.org/officeDocument/2006/relationships/control" Target="activeX/activeX26.xml" /><Relationship Id="rId4" Type="http://schemas.openxmlformats.org/officeDocument/2006/relationships/hyperlink" Target="https://www.whitehouse.gov/briefing-room/presidential-actions/2022/10/06/granting-pardon-for-the-offense-of-simple-possession-of-marijuana/" TargetMode="External" /><Relationship Id="rId40" Type="http://schemas.openxmlformats.org/officeDocument/2006/relationships/control" Target="activeX/activeX27.xml" /><Relationship Id="rId41" Type="http://schemas.openxmlformats.org/officeDocument/2006/relationships/control" Target="activeX/activeX28.xml" /><Relationship Id="rId42" Type="http://schemas.openxmlformats.org/officeDocument/2006/relationships/control" Target="activeX/activeX29.xml" /><Relationship Id="rId43" Type="http://schemas.openxmlformats.org/officeDocument/2006/relationships/control" Target="activeX/activeX30.xml" /><Relationship Id="rId44" Type="http://schemas.openxmlformats.org/officeDocument/2006/relationships/control" Target="activeX/activeX31.xml" /><Relationship Id="rId45" Type="http://schemas.openxmlformats.org/officeDocument/2006/relationships/control" Target="activeX/activeX32.xml" /><Relationship Id="rId46" Type="http://schemas.openxmlformats.org/officeDocument/2006/relationships/control" Target="activeX/activeX33.xml" /><Relationship Id="rId47" Type="http://schemas.openxmlformats.org/officeDocument/2006/relationships/control" Target="activeX/activeX34.xml" /><Relationship Id="rId48" Type="http://schemas.openxmlformats.org/officeDocument/2006/relationships/control" Target="activeX/activeX35.xml" /><Relationship Id="rId49" Type="http://schemas.openxmlformats.org/officeDocument/2006/relationships/control" Target="activeX/activeX36.xml" /><Relationship Id="rId5" Type="http://schemas.openxmlformats.org/officeDocument/2006/relationships/hyperlink" Target="https://www.justice.gov/pardon/presidential-proclamation-marijuana-possession%20" TargetMode="External" /><Relationship Id="rId50" Type="http://schemas.openxmlformats.org/officeDocument/2006/relationships/image" Target="media/image8.wmf" /><Relationship Id="rId51" Type="http://schemas.openxmlformats.org/officeDocument/2006/relationships/control" Target="activeX/activeX37.xml" /><Relationship Id="rId52" Type="http://schemas.openxmlformats.org/officeDocument/2006/relationships/control" Target="activeX/activeX38.xml" /><Relationship Id="rId53" Type="http://schemas.openxmlformats.org/officeDocument/2006/relationships/control" Target="activeX/activeX39.xml" /><Relationship Id="rId54" Type="http://schemas.openxmlformats.org/officeDocument/2006/relationships/hyperlink" Target="https://www.justice.gov/opcl/doj-systems-records" TargetMode="External" /><Relationship Id="rId55" Type="http://schemas.openxmlformats.org/officeDocument/2006/relationships/hyperlink" Target="https://www.uscis.gov/save" TargetMode="External" /><Relationship Id="rId56" Type="http://schemas.openxmlformats.org/officeDocument/2006/relationships/control" Target="activeX/activeX40.xml" /><Relationship Id="rId57" Type="http://schemas.openxmlformats.org/officeDocument/2006/relationships/control" Target="activeX/activeX41.xml" /><Relationship Id="rId58" Type="http://schemas.openxmlformats.org/officeDocument/2006/relationships/control" Target="activeX/activeX42.xml" /><Relationship Id="rId59" Type="http://schemas.openxmlformats.org/officeDocument/2006/relationships/control" Target="activeX/activeX43.xml" /><Relationship Id="rId6" Type="http://schemas.openxmlformats.org/officeDocument/2006/relationships/hyperlink" Target="https://www.justice.gov/pardon/page/file/1546296/download" TargetMode="External" /><Relationship Id="rId60" Type="http://schemas.openxmlformats.org/officeDocument/2006/relationships/image" Target="media/image9.wmf" /><Relationship Id="rId61" Type="http://schemas.openxmlformats.org/officeDocument/2006/relationships/control" Target="activeX/activeX44.xml" /><Relationship Id="rId62" Type="http://schemas.openxmlformats.org/officeDocument/2006/relationships/hyperlink" Target="https://www.justice.gov/doj/privacy-policy" TargetMode="External" /><Relationship Id="rId63" Type="http://schemas.openxmlformats.org/officeDocument/2006/relationships/theme" Target="theme/theme1.xml" /><Relationship Id="rId64" Type="http://schemas.openxmlformats.org/officeDocument/2006/relationships/numbering" Target="numbering.xml" /><Relationship Id="rId65" Type="http://schemas.openxmlformats.org/officeDocument/2006/relationships/styles" Target="styles.xml" /><Relationship Id="rId7" Type="http://schemas.openxmlformats.org/officeDocument/2006/relationships/image" Target="media/image1.wmf" /><Relationship Id="rId8" Type="http://schemas.openxmlformats.org/officeDocument/2006/relationships/control" Target="activeX/activeX1.xml" /><Relationship Id="rId9" Type="http://schemas.openxmlformats.org/officeDocument/2006/relationships/control" Target="activeX/activeX2.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36.xml.rels><?xml version="1.0" encoding="utf-8" standalone="yes"?><Relationships xmlns="http://schemas.openxmlformats.org/package/2006/relationships"><Relationship Id="rId1" Type="http://schemas.microsoft.com/office/2006/relationships/activeXControlBinary" Target="activeX36.bin" /></Relationships>
</file>

<file path=word/activeX/_rels/activeX37.xml.rels><?xml version="1.0" encoding="utf-8" standalone="yes"?><Relationships xmlns="http://schemas.openxmlformats.org/package/2006/relationships"><Relationship Id="rId1" Type="http://schemas.microsoft.com/office/2006/relationships/activeXControlBinary" Target="activeX37.bin" /></Relationships>
</file>

<file path=word/activeX/_rels/activeX38.xml.rels><?xml version="1.0" encoding="utf-8" standalone="yes"?><Relationships xmlns="http://schemas.openxmlformats.org/package/2006/relationships"><Relationship Id="rId1" Type="http://schemas.microsoft.com/office/2006/relationships/activeXControlBinary" Target="activeX38.bin" /></Relationships>
</file>

<file path=word/activeX/_rels/activeX39.xml.rels><?xml version="1.0" encoding="utf-8" standalone="yes"?><Relationships xmlns="http://schemas.openxmlformats.org/package/2006/relationships"><Relationship Id="rId1" Type="http://schemas.microsoft.com/office/2006/relationships/activeXControlBinary" Target="activeX39.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40.xml.rels><?xml version="1.0" encoding="utf-8" standalone="yes"?><Relationships xmlns="http://schemas.openxmlformats.org/package/2006/relationships"><Relationship Id="rId1" Type="http://schemas.microsoft.com/office/2006/relationships/activeXControlBinary" Target="activeX40.bin" /></Relationships>
</file>

<file path=word/activeX/_rels/activeX41.xml.rels><?xml version="1.0" encoding="utf-8" standalone="yes"?><Relationships xmlns="http://schemas.openxmlformats.org/package/2006/relationships"><Relationship Id="rId1" Type="http://schemas.microsoft.com/office/2006/relationships/activeXControlBinary" Target="activeX41.bin" /></Relationships>
</file>

<file path=word/activeX/_rels/activeX42.xml.rels><?xml version="1.0" encoding="utf-8" standalone="yes"?><Relationships xmlns="http://schemas.openxmlformats.org/package/2006/relationships"><Relationship Id="rId1" Type="http://schemas.microsoft.com/office/2006/relationships/activeXControlBinary" Target="activeX42.bin" /></Relationships>
</file>

<file path=word/activeX/_rels/activeX43.xml.rels><?xml version="1.0" encoding="utf-8" standalone="yes"?><Relationships xmlns="http://schemas.openxmlformats.org/package/2006/relationships"><Relationship Id="rId1" Type="http://schemas.microsoft.com/office/2006/relationships/activeXControlBinary" Target="activeX43.bin" /></Relationships>
</file>

<file path=word/activeX/_rels/activeX44.xml.rels><?xml version="1.0" encoding="utf-8" standalone="yes"?><Relationships xmlns="http://schemas.openxmlformats.org/package/2006/relationships"><Relationship Id="rId1" Type="http://schemas.microsoft.com/office/2006/relationships/activeXControlBinary" Target="activeX4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A-5CC6-11CF-8D67-00AA00BDCE1D}" ax:persistence="persistStorage" r:id="rId1"/>
</file>

<file path=word/activeX/activeX10.xml><?xml version="1.0" encoding="utf-8"?>
<ax:ocx xmlns:ax="http://schemas.microsoft.com/office/2006/activeX" xmlns:r="http://schemas.openxmlformats.org/officeDocument/2006/relationships" ax:classid="{5512D116-5CC6-11CF-8D67-00AA00BDCE1D}" ax:persistence="persistStorage" r:id="rId1"/>
</file>

<file path=word/activeX/activeX11.xml><?xml version="1.0" encoding="utf-8"?>
<ax:ocx xmlns:ax="http://schemas.microsoft.com/office/2006/activeX" xmlns:r="http://schemas.openxmlformats.org/officeDocument/2006/relationships" ax:classid="{5512D11A-5CC6-11CF-8D67-00AA00BDCE1D}" ax:persistence="persistStorage" r:id="rId1"/>
</file>

<file path=word/activeX/activeX12.xml><?xml version="1.0" encoding="utf-8"?>
<ax:ocx xmlns:ax="http://schemas.microsoft.com/office/2006/activeX" xmlns:r="http://schemas.openxmlformats.org/officeDocument/2006/relationships" ax:classid="{5512D11A-5CC6-11CF-8D67-00AA00BDCE1D}" ax:persistence="persistStorage" r:id="rId1"/>
</file>

<file path=word/activeX/activeX13.xml><?xml version="1.0" encoding="utf-8"?>
<ax:ocx xmlns:ax="http://schemas.microsoft.com/office/2006/activeX" xmlns:r="http://schemas.openxmlformats.org/officeDocument/2006/relationships" ax:classid="{5512D11A-5CC6-11CF-8D67-00AA00BDCE1D}" ax:persistence="persistStorage" r:id="rId1"/>
</file>

<file path=word/activeX/activeX14.xml><?xml version="1.0" encoding="utf-8"?>
<ax:ocx xmlns:ax="http://schemas.microsoft.com/office/2006/activeX" xmlns:r="http://schemas.openxmlformats.org/officeDocument/2006/relationships" ax:classid="{5512D122-5CC6-11CF-8D67-00AA00BDCE1D}" ax:persistence="persistStorage" r:id="rId1"/>
</file>

<file path=word/activeX/activeX15.xml><?xml version="1.0" encoding="utf-8"?>
<ax:ocx xmlns:ax="http://schemas.microsoft.com/office/2006/activeX" xmlns:r="http://schemas.openxmlformats.org/officeDocument/2006/relationships" ax:classid="{5512D11A-5CC6-11CF-8D67-00AA00BDCE1D}" ax:persistence="persistStorage" r:id="rId1"/>
</file>

<file path=word/activeX/activeX16.xml><?xml version="1.0" encoding="utf-8"?>
<ax:ocx xmlns:ax="http://schemas.microsoft.com/office/2006/activeX" xmlns:r="http://schemas.openxmlformats.org/officeDocument/2006/relationships" ax:classid="{5512D11A-5CC6-11CF-8D67-00AA00BDCE1D}" ax:persistence="persistStorage" r:id="rId1"/>
</file>

<file path=word/activeX/activeX17.xml><?xml version="1.0" encoding="utf-8"?>
<ax:ocx xmlns:ax="http://schemas.microsoft.com/office/2006/activeX" xmlns:r="http://schemas.openxmlformats.org/officeDocument/2006/relationships" ax:classid="{5512D11A-5CC6-11CF-8D67-00AA00BDCE1D}" ax:persistence="persistStorage" r:id="rId1"/>
</file>

<file path=word/activeX/activeX18.xml><?xml version="1.0" encoding="utf-8"?>
<ax:ocx xmlns:ax="http://schemas.microsoft.com/office/2006/activeX" xmlns:r="http://schemas.openxmlformats.org/officeDocument/2006/relationships" ax:classid="{5512D122-5CC6-11CF-8D67-00AA00BDCE1D}" ax:persistence="persistStorage" r:id="rId1"/>
</file>

<file path=word/activeX/activeX19.xml><?xml version="1.0" encoding="utf-8"?>
<ax:ocx xmlns:ax="http://schemas.microsoft.com/office/2006/activeX" xmlns:r="http://schemas.openxmlformats.org/officeDocument/2006/relationships" ax:classid="{5512D122-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20.xml><?xml version="1.0" encoding="utf-8"?>
<ax:ocx xmlns:ax="http://schemas.microsoft.com/office/2006/activeX" xmlns:r="http://schemas.openxmlformats.org/officeDocument/2006/relationships" ax:classid="{5512D122-5CC6-11CF-8D67-00AA00BDCE1D}" ax:persistence="persistStorage" r:id="rId1"/>
</file>

<file path=word/activeX/activeX21.xml><?xml version="1.0" encoding="utf-8"?>
<ax:ocx xmlns:ax="http://schemas.microsoft.com/office/2006/activeX" xmlns:r="http://schemas.openxmlformats.org/officeDocument/2006/relationships" ax:classid="{5512D122-5CC6-11CF-8D67-00AA00BDCE1D}" ax:persistence="persistStorage" r:id="rId1"/>
</file>

<file path=word/activeX/activeX22.xml><?xml version="1.0" encoding="utf-8"?>
<ax:ocx xmlns:ax="http://schemas.microsoft.com/office/2006/activeX" xmlns:r="http://schemas.openxmlformats.org/officeDocument/2006/relationships" ax:classid="{5512D11A-5CC6-11CF-8D67-00AA00BDCE1D}" ax:persistence="persistStorage" r:id="rId1"/>
</file>

<file path=word/activeX/activeX23.xml><?xml version="1.0" encoding="utf-8"?>
<ax:ocx xmlns:ax="http://schemas.microsoft.com/office/2006/activeX" xmlns:r="http://schemas.openxmlformats.org/officeDocument/2006/relationships" ax:classid="{5512D122-5CC6-11CF-8D67-00AA00BDCE1D}" ax:persistence="persistStorage" r:id="rId1"/>
</file>

<file path=word/activeX/activeX24.xml><?xml version="1.0" encoding="utf-8"?>
<ax:ocx xmlns:ax="http://schemas.microsoft.com/office/2006/activeX" xmlns:r="http://schemas.openxmlformats.org/officeDocument/2006/relationships" ax:classid="{5512D118-5CC6-11CF-8D67-00AA00BDCE1D}" ax:persistence="persistStorage" r:id="rId1"/>
</file>

<file path=word/activeX/activeX25.xml><?xml version="1.0" encoding="utf-8"?>
<ax:ocx xmlns:ax="http://schemas.microsoft.com/office/2006/activeX" xmlns:r="http://schemas.openxmlformats.org/officeDocument/2006/relationships" ax:classid="{5512D118-5CC6-11CF-8D67-00AA00BDCE1D}" ax:persistence="persistStorage" r:id="rId1"/>
</file>

<file path=word/activeX/activeX26.xml><?xml version="1.0" encoding="utf-8"?>
<ax:ocx xmlns:ax="http://schemas.microsoft.com/office/2006/activeX" xmlns:r="http://schemas.openxmlformats.org/officeDocument/2006/relationships" ax:classid="{5512D116-5CC6-11CF-8D67-00AA00BDCE1D}" ax:persistence="persistStorage" r:id="rId1"/>
</file>

<file path=word/activeX/activeX27.xml><?xml version="1.0" encoding="utf-8"?>
<ax:ocx xmlns:ax="http://schemas.microsoft.com/office/2006/activeX" xmlns:r="http://schemas.openxmlformats.org/officeDocument/2006/relationships" ax:classid="{5512D116-5CC6-11CF-8D67-00AA00BDCE1D}" ax:persistence="persistStorage" r:id="rId1"/>
</file>

<file path=word/activeX/activeX28.xml><?xml version="1.0" encoding="utf-8"?>
<ax:ocx xmlns:ax="http://schemas.microsoft.com/office/2006/activeX" xmlns:r="http://schemas.openxmlformats.org/officeDocument/2006/relationships" ax:classid="{5512D116-5CC6-11CF-8D67-00AA00BDCE1D}" ax:persistence="persistStorage" r:id="rId1"/>
</file>

<file path=word/activeX/activeX29.xml><?xml version="1.0" encoding="utf-8"?>
<ax:ocx xmlns:ax="http://schemas.microsoft.com/office/2006/activeX" xmlns:r="http://schemas.openxmlformats.org/officeDocument/2006/relationships" ax:classid="{5512D116-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30.xml><?xml version="1.0" encoding="utf-8"?>
<ax:ocx xmlns:ax="http://schemas.microsoft.com/office/2006/activeX" xmlns:r="http://schemas.openxmlformats.org/officeDocument/2006/relationships" ax:classid="{5512D116-5CC6-11CF-8D67-00AA00BDCE1D}" ax:persistence="persistStorage" r:id="rId1"/>
</file>

<file path=word/activeX/activeX31.xml><?xml version="1.0" encoding="utf-8"?>
<ax:ocx xmlns:ax="http://schemas.microsoft.com/office/2006/activeX" xmlns:r="http://schemas.openxmlformats.org/officeDocument/2006/relationships" ax:classid="{5512D116-5CC6-11CF-8D67-00AA00BDCE1D}" ax:persistence="persistStorage" r:id="rId1"/>
</file>

<file path=word/activeX/activeX32.xml><?xml version="1.0" encoding="utf-8"?>
<ax:ocx xmlns:ax="http://schemas.microsoft.com/office/2006/activeX" xmlns:r="http://schemas.openxmlformats.org/officeDocument/2006/relationships" ax:classid="{5512D118-5CC6-11CF-8D67-00AA00BDCE1D}" ax:persistence="persistStorage" r:id="rId1"/>
</file>

<file path=word/activeX/activeX33.xml><?xml version="1.0" encoding="utf-8"?>
<ax:ocx xmlns:ax="http://schemas.microsoft.com/office/2006/activeX" xmlns:r="http://schemas.openxmlformats.org/officeDocument/2006/relationships" ax:classid="{5512D118-5CC6-11CF-8D67-00AA00BDCE1D}" ax:persistence="persistStorage" r:id="rId1"/>
</file>

<file path=word/activeX/activeX34.xml><?xml version="1.0" encoding="utf-8"?>
<ax:ocx xmlns:ax="http://schemas.microsoft.com/office/2006/activeX" xmlns:r="http://schemas.openxmlformats.org/officeDocument/2006/relationships" ax:classid="{5512D118-5CC6-11CF-8D67-00AA00BDCE1D}" ax:persistence="persistStorage" r:id="rId1"/>
</file>

<file path=word/activeX/activeX35.xml><?xml version="1.0" encoding="utf-8"?>
<ax:ocx xmlns:ax="http://schemas.microsoft.com/office/2006/activeX" xmlns:r="http://schemas.openxmlformats.org/officeDocument/2006/relationships" ax:classid="{5512D118-5CC6-11CF-8D67-00AA00BDCE1D}" ax:persistence="persistStorage" r:id="rId1"/>
</file>

<file path=word/activeX/activeX36.xml><?xml version="1.0" encoding="utf-8"?>
<ax:ocx xmlns:ax="http://schemas.microsoft.com/office/2006/activeX" xmlns:r="http://schemas.openxmlformats.org/officeDocument/2006/relationships" ax:classid="{5512D118-5CC6-11CF-8D67-00AA00BDCE1D}" ax:persistence="persistStorage" r:id="rId1"/>
</file>

<file path=word/activeX/activeX37.xml><?xml version="1.0" encoding="utf-8"?>
<ax:ocx xmlns:ax="http://schemas.microsoft.com/office/2006/activeX" xmlns:r="http://schemas.openxmlformats.org/officeDocument/2006/relationships" ax:classid="{5512D122-5CC6-11CF-8D67-00AA00BDCE1D}" ax:persistence="persistStorage" r:id="rId1"/>
</file>

<file path=word/activeX/activeX38.xml><?xml version="1.0" encoding="utf-8"?>
<ax:ocx xmlns:ax="http://schemas.microsoft.com/office/2006/activeX" xmlns:r="http://schemas.openxmlformats.org/officeDocument/2006/relationships" ax:classid="{5512D11A-5CC6-11CF-8D67-00AA00BDCE1D}" ax:persistence="persistStorage" r:id="rId1"/>
</file>

<file path=word/activeX/activeX39.xml><?xml version="1.0" encoding="utf-8"?>
<ax:ocx xmlns:ax="http://schemas.microsoft.com/office/2006/activeX" xmlns:r="http://schemas.openxmlformats.org/officeDocument/2006/relationships" ax:classid="{5512D11A-5CC6-11CF-8D67-00AA00BDCE1D}" ax:persistence="persistStorage" r:id="rId1"/>
</file>

<file path=word/activeX/activeX4.xml><?xml version="1.0" encoding="utf-8"?>
<ax:ocx xmlns:ax="http://schemas.microsoft.com/office/2006/activeX" xmlns:r="http://schemas.openxmlformats.org/officeDocument/2006/relationships" ax:classid="{5512D11A-5CC6-11CF-8D67-00AA00BDCE1D}" ax:persistence="persistStorage" r:id="rId1"/>
</file>

<file path=word/activeX/activeX40.xml><?xml version="1.0" encoding="utf-8"?>
<ax:ocx xmlns:ax="http://schemas.microsoft.com/office/2006/activeX" xmlns:r="http://schemas.openxmlformats.org/officeDocument/2006/relationships" ax:classid="{5512D11A-5CC6-11CF-8D67-00AA00BDCE1D}" ax:persistence="persistStorage" r:id="rId1"/>
</file>

<file path=word/activeX/activeX41.xml><?xml version="1.0" encoding="utf-8"?>
<ax:ocx xmlns:ax="http://schemas.microsoft.com/office/2006/activeX" xmlns:r="http://schemas.openxmlformats.org/officeDocument/2006/relationships" ax:classid="{5512D11A-5CC6-11CF-8D67-00AA00BDCE1D}" ax:persistence="persistStorage" r:id="rId1"/>
</file>

<file path=word/activeX/activeX42.xml><?xml version="1.0" encoding="utf-8"?>
<ax:ocx xmlns:ax="http://schemas.microsoft.com/office/2006/activeX" xmlns:r="http://schemas.openxmlformats.org/officeDocument/2006/relationships" ax:classid="{5512D11A-5CC6-11CF-8D67-00AA00BDCE1D}" ax:persistence="persistStorage" r:id="rId1"/>
</file>

<file path=word/activeX/activeX43.xml><?xml version="1.0" encoding="utf-8"?>
<ax:ocx xmlns:ax="http://schemas.microsoft.com/office/2006/activeX" xmlns:r="http://schemas.openxmlformats.org/officeDocument/2006/relationships" ax:classid="{5512D11A-5CC6-11CF-8D67-00AA00BDCE1D}" ax:persistence="persistStorage" r:id="rId1"/>
</file>

<file path=word/activeX/activeX44.xml><?xml version="1.0" encoding="utf-8"?>
<ax:ocx xmlns:ax="http://schemas.microsoft.com/office/2006/activeX" xmlns:r="http://schemas.openxmlformats.org/officeDocument/2006/relationships" ax:classid="{5512D110-5CC6-11CF-8D67-00AA00BDCE1D}" ax:persistence="persistStorage" r:id="rId1"/>
</file>

<file path=word/activeX/activeX5.xml><?xml version="1.0" encoding="utf-8"?>
<ax:ocx xmlns:ax="http://schemas.microsoft.com/office/2006/activeX" xmlns:r="http://schemas.openxmlformats.org/officeDocument/2006/relationships" ax:classid="{5512D116-5CC6-11CF-8D67-00AA00BDCE1D}" ax:persistence="persistStorage" r:id="rId1"/>
</file>

<file path=word/activeX/activeX6.xml><?xml version="1.0" encoding="utf-8"?>
<ax:ocx xmlns:ax="http://schemas.microsoft.com/office/2006/activeX" xmlns:r="http://schemas.openxmlformats.org/officeDocument/2006/relationships" ax:classid="{5512D118-5CC6-11CF-8D67-00AA00BDCE1D}" ax:persistence="persistStorage" r:id="rId1"/>
</file>

<file path=word/activeX/activeX7.xml><?xml version="1.0" encoding="utf-8"?>
<ax:ocx xmlns:ax="http://schemas.microsoft.com/office/2006/activeX" xmlns:r="http://schemas.openxmlformats.org/officeDocument/2006/relationships" ax:classid="{5512D118-5CC6-11CF-8D67-00AA00BDCE1D}" ax:persistence="persistStorage" r:id="rId1"/>
</file>

<file path=word/activeX/activeX8.xml><?xml version="1.0" encoding="utf-8"?>
<ax:ocx xmlns:ax="http://schemas.microsoft.com/office/2006/activeX" xmlns:r="http://schemas.openxmlformats.org/officeDocument/2006/relationships" ax:classid="{5512D11A-5CC6-11CF-8D67-00AA00BDCE1D}" ax:persistence="persistStorage" r:id="rId1"/>
</file>

<file path=word/activeX/activeX9.xml><?xml version="1.0" encoding="utf-8"?>
<ax:ocx xmlns:ax="http://schemas.microsoft.com/office/2006/activeX" xmlns:r="http://schemas.openxmlformats.org/officeDocument/2006/relationships" ax:classid="{5512D11A-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2061</Words>
  <Characters>11752</Characters>
  <Application>Microsoft Office Word</Application>
  <DocSecurity>0</DocSecurity>
  <Lines>97</Lines>
  <Paragraphs>27</Paragraphs>
  <ScaleCrop>false</ScaleCrop>
  <Company>JCON</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Gillespie, Kira (PARDON)</dc:creator>
  <cp:lastModifiedBy>Gillespie, Kira (PARDON)</cp:lastModifiedBy>
  <cp:revision>1</cp:revision>
  <dcterms:created xsi:type="dcterms:W3CDTF">2023-03-02T16:31:00Z</dcterms:created>
  <dcterms:modified xsi:type="dcterms:W3CDTF">2023-03-02T16:34:00Z</dcterms:modified>
</cp:coreProperties>
</file>