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2926901" w14:textId="77777777"/>
    <w:p w:rsidR="000B21AF" w:rsidRPr="00DF6270" w:rsidP="00D71B67" w14:paraId="35D30A74" w14:textId="3C48E887">
      <w:pPr>
        <w:jc w:val="center"/>
        <w:rPr>
          <w:b/>
          <w:sz w:val="28"/>
          <w:szCs w:val="28"/>
        </w:rPr>
      </w:pPr>
      <w:r w:rsidRPr="00DF6270">
        <w:rPr>
          <w:b/>
          <w:sz w:val="28"/>
          <w:szCs w:val="28"/>
        </w:rPr>
        <w:t>TABLE OF CHANGE</w:t>
      </w:r>
      <w:r w:rsidRPr="00DF6270" w:rsidR="009377EB">
        <w:rPr>
          <w:b/>
          <w:sz w:val="28"/>
          <w:szCs w:val="28"/>
        </w:rPr>
        <w:t>S</w:t>
      </w:r>
      <w:r w:rsidRPr="00DF6270">
        <w:rPr>
          <w:b/>
          <w:sz w:val="28"/>
          <w:szCs w:val="28"/>
        </w:rPr>
        <w:t xml:space="preserve"> – INSTRUCTIONS</w:t>
      </w:r>
    </w:p>
    <w:p w:rsidR="00483DCD" w:rsidRPr="00DF6270" w:rsidP="00D71B67" w14:paraId="7C44DBBA" w14:textId="1E323DB2">
      <w:pPr>
        <w:jc w:val="center"/>
        <w:rPr>
          <w:b/>
          <w:sz w:val="28"/>
          <w:szCs w:val="28"/>
        </w:rPr>
      </w:pPr>
      <w:r w:rsidRPr="00DF6270">
        <w:rPr>
          <w:b/>
          <w:sz w:val="28"/>
          <w:szCs w:val="28"/>
        </w:rPr>
        <w:t>F</w:t>
      </w:r>
      <w:r w:rsidRPr="00DF6270" w:rsidR="00AD273F">
        <w:rPr>
          <w:b/>
          <w:sz w:val="28"/>
          <w:szCs w:val="28"/>
        </w:rPr>
        <w:t>orm</w:t>
      </w:r>
      <w:r w:rsidRPr="00DF6270">
        <w:rPr>
          <w:b/>
          <w:sz w:val="28"/>
          <w:szCs w:val="28"/>
        </w:rPr>
        <w:t xml:space="preserve"> </w:t>
      </w:r>
      <w:bookmarkStart w:id="0" w:name="Text3"/>
      <w:r w:rsidRPr="00DF6270" w:rsidR="005F78CF">
        <w:rPr>
          <w:b/>
          <w:sz w:val="28"/>
          <w:szCs w:val="28"/>
        </w:rPr>
        <w:t>I-9</w:t>
      </w:r>
      <w:bookmarkEnd w:id="0"/>
      <w:r w:rsidRPr="00DF6270" w:rsidR="00AD273F">
        <w:rPr>
          <w:b/>
          <w:sz w:val="28"/>
          <w:szCs w:val="28"/>
        </w:rPr>
        <w:t xml:space="preserve">, </w:t>
      </w:r>
      <w:r w:rsidRPr="00DF6270" w:rsidR="005F78CF">
        <w:rPr>
          <w:b/>
          <w:sz w:val="28"/>
          <w:szCs w:val="28"/>
        </w:rPr>
        <w:t>Employment Eligibility Verification</w:t>
      </w:r>
    </w:p>
    <w:p w:rsidR="00483DCD" w:rsidRPr="00DF6270" w:rsidP="00D71B67" w14:paraId="78AE7BBB" w14:textId="158DC202">
      <w:pPr>
        <w:jc w:val="center"/>
        <w:rPr>
          <w:b/>
          <w:sz w:val="28"/>
          <w:szCs w:val="28"/>
        </w:rPr>
      </w:pPr>
      <w:r w:rsidRPr="00DF6270">
        <w:rPr>
          <w:b/>
          <w:sz w:val="28"/>
          <w:szCs w:val="28"/>
        </w:rPr>
        <w:t>OMB Number: 1615-</w:t>
      </w:r>
      <w:r w:rsidRPr="00DF6270" w:rsidR="005F78CF">
        <w:rPr>
          <w:b/>
          <w:sz w:val="28"/>
          <w:szCs w:val="28"/>
        </w:rPr>
        <w:t>0047</w:t>
      </w:r>
    </w:p>
    <w:p w:rsidR="00677425" w:rsidP="00677425" w14:paraId="6E6900DA" w14:textId="445AA8B6">
      <w:pPr>
        <w:jc w:val="center"/>
        <w:rPr>
          <w:b/>
          <w:sz w:val="28"/>
          <w:szCs w:val="28"/>
        </w:rPr>
      </w:pPr>
      <w:r>
        <w:rPr>
          <w:b/>
          <w:sz w:val="28"/>
          <w:szCs w:val="28"/>
        </w:rPr>
        <w:t>08/01/2023</w:t>
      </w:r>
    </w:p>
    <w:p w:rsidR="00677425" w:rsidRPr="00DF6270" w:rsidP="0006270C" w14:paraId="455EECA6"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75811A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DF6270" w:rsidP="00637C0D" w14:paraId="47E7286B" w14:textId="30BEEFDD">
            <w:pPr>
              <w:rPr>
                <w:b/>
                <w:sz w:val="24"/>
                <w:szCs w:val="24"/>
              </w:rPr>
            </w:pPr>
            <w:r w:rsidRPr="00DF6270">
              <w:rPr>
                <w:b/>
                <w:sz w:val="24"/>
                <w:szCs w:val="24"/>
              </w:rPr>
              <w:t>Reason for Revision:</w:t>
            </w:r>
            <w:r w:rsidRPr="00DF6270">
              <w:rPr>
                <w:b/>
                <w:sz w:val="24"/>
                <w:szCs w:val="24"/>
              </w:rPr>
              <w:t xml:space="preserve">  </w:t>
            </w:r>
            <w:r w:rsidR="00240C6A">
              <w:rPr>
                <w:b/>
                <w:sz w:val="24"/>
                <w:szCs w:val="24"/>
              </w:rPr>
              <w:t xml:space="preserve">ICE Flexibilities </w:t>
            </w:r>
            <w:r w:rsidR="00776C2A">
              <w:rPr>
                <w:b/>
                <w:sz w:val="24"/>
                <w:szCs w:val="24"/>
              </w:rPr>
              <w:t>Final Rule</w:t>
            </w:r>
          </w:p>
          <w:p w:rsidR="000877E5" w:rsidRPr="00DF6270" w:rsidP="00637C0D" w14:paraId="0A065D14" w14:textId="3F4E9C4F">
            <w:pPr>
              <w:rPr>
                <w:sz w:val="24"/>
                <w:szCs w:val="24"/>
              </w:rPr>
            </w:pPr>
            <w:r w:rsidRPr="00DF6270">
              <w:rPr>
                <w:b/>
                <w:sz w:val="24"/>
                <w:szCs w:val="24"/>
              </w:rPr>
              <w:t xml:space="preserve">Project Phase:  </w:t>
            </w:r>
            <w:r w:rsidR="00240C6A">
              <w:rPr>
                <w:b/>
                <w:sz w:val="24"/>
                <w:szCs w:val="24"/>
              </w:rPr>
              <w:t>OMBReview</w:t>
            </w:r>
          </w:p>
          <w:p w:rsidR="00637C0D" w:rsidRPr="00DF6270" w:rsidP="00637C0D" w14:paraId="312D7154" w14:textId="77777777">
            <w:pPr>
              <w:rPr>
                <w:b/>
                <w:sz w:val="24"/>
                <w:szCs w:val="24"/>
              </w:rPr>
            </w:pPr>
          </w:p>
          <w:p w:rsidR="00637C0D" w:rsidRPr="00DF6270" w:rsidP="00637C0D" w14:paraId="37616BAC" w14:textId="77777777">
            <w:pPr>
              <w:rPr>
                <w:sz w:val="24"/>
                <w:szCs w:val="24"/>
              </w:rPr>
            </w:pPr>
            <w:r w:rsidRPr="00DF6270">
              <w:rPr>
                <w:sz w:val="24"/>
                <w:szCs w:val="24"/>
              </w:rPr>
              <w:t>Legend for Proposed Text:</w:t>
            </w:r>
          </w:p>
          <w:p w:rsidR="00637C0D" w:rsidRPr="00DF6270" w:rsidP="00637C0D" w14:paraId="2F6C7C41" w14:textId="77777777">
            <w:pPr>
              <w:pStyle w:val="ListParagraph"/>
              <w:numPr>
                <w:ilvl w:val="0"/>
                <w:numId w:val="2"/>
              </w:numPr>
              <w:spacing w:line="240" w:lineRule="auto"/>
              <w:rPr>
                <w:rFonts w:ascii="Times New Roman" w:hAnsi="Times New Roman" w:cs="Times New Roman"/>
                <w:sz w:val="24"/>
                <w:szCs w:val="24"/>
              </w:rPr>
            </w:pPr>
            <w:r w:rsidRPr="00DF6270">
              <w:rPr>
                <w:rFonts w:ascii="Times New Roman" w:hAnsi="Times New Roman" w:cs="Times New Roman"/>
                <w:sz w:val="24"/>
                <w:szCs w:val="24"/>
              </w:rPr>
              <w:t>Black font = Current text</w:t>
            </w:r>
          </w:p>
          <w:p w:rsidR="00A277E7" w:rsidRPr="00DF6270" w:rsidP="00637C0D" w14:paraId="6FE78A20" w14:textId="77777777">
            <w:pPr>
              <w:pStyle w:val="ListParagraph"/>
              <w:numPr>
                <w:ilvl w:val="0"/>
                <w:numId w:val="2"/>
              </w:numPr>
              <w:rPr>
                <w:b/>
                <w:sz w:val="24"/>
                <w:szCs w:val="24"/>
              </w:rPr>
            </w:pPr>
            <w:r w:rsidRPr="00DF6270">
              <w:rPr>
                <w:rFonts w:ascii="Times New Roman" w:hAnsi="Times New Roman" w:cs="Times New Roman"/>
                <w:color w:val="FF0000"/>
                <w:sz w:val="24"/>
                <w:szCs w:val="24"/>
              </w:rPr>
              <w:t xml:space="preserve">Red font </w:t>
            </w:r>
            <w:r w:rsidRPr="00DF6270">
              <w:rPr>
                <w:rFonts w:ascii="Times New Roman" w:hAnsi="Times New Roman" w:cs="Times New Roman"/>
                <w:sz w:val="24"/>
                <w:szCs w:val="24"/>
              </w:rPr>
              <w:t>= Changes</w:t>
            </w:r>
          </w:p>
          <w:p w:rsidR="006C475E" w:rsidRPr="00DF6270" w:rsidP="006C475E" w14:paraId="20AAD687" w14:textId="77777777">
            <w:pPr>
              <w:rPr>
                <w:b/>
                <w:sz w:val="24"/>
                <w:szCs w:val="24"/>
              </w:rPr>
            </w:pPr>
          </w:p>
          <w:p w:rsidR="006C475E" w:rsidRPr="00DF6270" w:rsidP="006C475E" w14:paraId="54F4B7E8" w14:textId="28E39B42">
            <w:pPr>
              <w:rPr>
                <w:sz w:val="24"/>
                <w:szCs w:val="24"/>
              </w:rPr>
            </w:pPr>
            <w:r w:rsidRPr="00DF6270">
              <w:rPr>
                <w:sz w:val="24"/>
                <w:szCs w:val="24"/>
              </w:rPr>
              <w:t xml:space="preserve">Expires </w:t>
            </w:r>
            <w:r w:rsidR="000E6CDC">
              <w:rPr>
                <w:sz w:val="24"/>
                <w:szCs w:val="24"/>
              </w:rPr>
              <w:t>08/31/2026</w:t>
            </w:r>
          </w:p>
          <w:p w:rsidR="006C475E" w:rsidRPr="00DF6270" w:rsidP="006C475E" w14:paraId="4B402855" w14:textId="7281DCE8">
            <w:pPr>
              <w:rPr>
                <w:sz w:val="24"/>
                <w:szCs w:val="24"/>
              </w:rPr>
            </w:pPr>
            <w:r w:rsidRPr="00DF6270">
              <w:rPr>
                <w:sz w:val="24"/>
                <w:szCs w:val="24"/>
              </w:rPr>
              <w:t xml:space="preserve">Edition Date </w:t>
            </w:r>
            <w:r w:rsidR="000E6CDC">
              <w:rPr>
                <w:sz w:val="24"/>
                <w:szCs w:val="24"/>
              </w:rPr>
              <w:t>08/01/2023</w:t>
            </w:r>
          </w:p>
        </w:tc>
      </w:tr>
    </w:tbl>
    <w:p w:rsidR="0006270C" w:rsidRPr="00DF6270" w14:paraId="08AB2106" w14:textId="77777777"/>
    <w:p w:rsidR="0006270C" w:rsidRPr="00DF6270" w14:paraId="281E8A5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9E0ED56"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DF6270" w:rsidP="00041392" w14:paraId="36AF11EA" w14:textId="77777777">
            <w:pPr>
              <w:jc w:val="center"/>
              <w:rPr>
                <w:b/>
                <w:sz w:val="24"/>
                <w:szCs w:val="24"/>
              </w:rPr>
            </w:pPr>
            <w:r w:rsidRPr="00DF6270">
              <w:rPr>
                <w:b/>
                <w:sz w:val="24"/>
                <w:szCs w:val="24"/>
              </w:rPr>
              <w:t>Current Page Number</w:t>
            </w:r>
            <w:r w:rsidRPr="00DF6270" w:rsidR="00041392">
              <w:rPr>
                <w:b/>
                <w:sz w:val="24"/>
                <w:szCs w:val="24"/>
              </w:rPr>
              <w:t xml:space="preserve"> and Section</w:t>
            </w:r>
          </w:p>
        </w:tc>
        <w:tc>
          <w:tcPr>
            <w:tcW w:w="4095" w:type="dxa"/>
            <w:shd w:val="clear" w:color="auto" w:fill="D9D9D9"/>
            <w:vAlign w:val="center"/>
          </w:tcPr>
          <w:p w:rsidR="00016C07" w:rsidRPr="00DF6270" w:rsidP="00E6404D" w14:paraId="754F08B5" w14:textId="77777777">
            <w:pPr>
              <w:autoSpaceDE w:val="0"/>
              <w:autoSpaceDN w:val="0"/>
              <w:adjustRightInd w:val="0"/>
              <w:jc w:val="center"/>
              <w:rPr>
                <w:b/>
                <w:sz w:val="24"/>
                <w:szCs w:val="24"/>
              </w:rPr>
            </w:pPr>
            <w:r w:rsidRPr="00DF6270">
              <w:rPr>
                <w:b/>
                <w:sz w:val="24"/>
                <w:szCs w:val="24"/>
              </w:rPr>
              <w:t>Current Text</w:t>
            </w:r>
          </w:p>
        </w:tc>
        <w:tc>
          <w:tcPr>
            <w:tcW w:w="4095" w:type="dxa"/>
            <w:shd w:val="clear" w:color="auto" w:fill="D9D9D9"/>
            <w:vAlign w:val="center"/>
          </w:tcPr>
          <w:p w:rsidR="00016C07" w:rsidRPr="00DF6270" w:rsidP="00E6404D" w14:paraId="740E0BA0" w14:textId="77777777">
            <w:pPr>
              <w:pStyle w:val="Default"/>
              <w:jc w:val="center"/>
              <w:rPr>
                <w:b/>
                <w:color w:val="auto"/>
              </w:rPr>
            </w:pPr>
            <w:r w:rsidRPr="00DF6270">
              <w:rPr>
                <w:b/>
                <w:color w:val="auto"/>
              </w:rPr>
              <w:t>Proposed Text</w:t>
            </w:r>
          </w:p>
        </w:tc>
      </w:tr>
      <w:tr w14:paraId="556446C5" w14:textId="77777777" w:rsidTr="002D6271">
        <w:tblPrEx>
          <w:tblW w:w="10998" w:type="dxa"/>
          <w:tblLayout w:type="fixed"/>
          <w:tblLook w:val="01E0"/>
        </w:tblPrEx>
        <w:tc>
          <w:tcPr>
            <w:tcW w:w="2808" w:type="dxa"/>
          </w:tcPr>
          <w:p w:rsidR="00BD1C97" w:rsidRPr="00BD1C97" w:rsidP="00BD1C97" w14:paraId="6B3DFFE9" w14:textId="77777777">
            <w:pPr>
              <w:spacing w:before="17"/>
              <w:rPr>
                <w:rFonts w:eastAsiaTheme="minorHAnsi"/>
                <w:b/>
                <w:sz w:val="24"/>
                <w:szCs w:val="24"/>
              </w:rPr>
            </w:pPr>
            <w:r w:rsidRPr="00BD1C97">
              <w:rPr>
                <w:b/>
                <w:sz w:val="24"/>
                <w:szCs w:val="24"/>
              </w:rPr>
              <w:t>Page</w:t>
            </w:r>
            <w:r w:rsidRPr="00BD1C97">
              <w:rPr>
                <w:b/>
                <w:sz w:val="24"/>
                <w:szCs w:val="24"/>
              </w:rPr>
              <w:t>s</w:t>
            </w:r>
            <w:r w:rsidRPr="00BD1C97">
              <w:rPr>
                <w:b/>
                <w:sz w:val="24"/>
                <w:szCs w:val="24"/>
              </w:rPr>
              <w:t xml:space="preserve"> 2</w:t>
            </w:r>
            <w:r w:rsidRPr="00BD1C97">
              <w:rPr>
                <w:b/>
                <w:sz w:val="24"/>
                <w:szCs w:val="24"/>
              </w:rPr>
              <w:t>-3</w:t>
            </w:r>
            <w:r w:rsidRPr="00BD1C97">
              <w:rPr>
                <w:b/>
                <w:sz w:val="24"/>
                <w:szCs w:val="24"/>
              </w:rPr>
              <w:t xml:space="preserve">, </w:t>
            </w:r>
            <w:r w:rsidRPr="00BD1C97">
              <w:rPr>
                <w:rFonts w:eastAsiaTheme="minorHAnsi"/>
                <w:b/>
                <w:sz w:val="24"/>
                <w:szCs w:val="24"/>
              </w:rPr>
              <w:t>Section</w:t>
            </w:r>
            <w:r w:rsidRPr="00BD1C97">
              <w:rPr>
                <w:rFonts w:eastAsiaTheme="minorHAnsi"/>
                <w:b/>
                <w:spacing w:val="-7"/>
                <w:sz w:val="24"/>
                <w:szCs w:val="24"/>
              </w:rPr>
              <w:t xml:space="preserve"> </w:t>
            </w:r>
            <w:r w:rsidRPr="00BD1C97">
              <w:rPr>
                <w:rFonts w:eastAsiaTheme="minorHAnsi"/>
                <w:b/>
                <w:sz w:val="24"/>
                <w:szCs w:val="24"/>
              </w:rPr>
              <w:t>1:</w:t>
            </w:r>
            <w:r w:rsidRPr="00BD1C97">
              <w:rPr>
                <w:rFonts w:eastAsiaTheme="minorHAnsi"/>
                <w:b/>
                <w:spacing w:val="-6"/>
                <w:sz w:val="24"/>
                <w:szCs w:val="24"/>
              </w:rPr>
              <w:t xml:space="preserve"> </w:t>
            </w:r>
            <w:r w:rsidRPr="00BD1C97">
              <w:rPr>
                <w:rFonts w:eastAsiaTheme="minorHAnsi"/>
                <w:b/>
                <w:sz w:val="24"/>
                <w:szCs w:val="24"/>
              </w:rPr>
              <w:t>Employee</w:t>
            </w:r>
            <w:r w:rsidRPr="00BD1C97">
              <w:rPr>
                <w:rFonts w:eastAsiaTheme="minorHAnsi"/>
                <w:b/>
                <w:spacing w:val="-5"/>
                <w:sz w:val="24"/>
                <w:szCs w:val="24"/>
              </w:rPr>
              <w:t xml:space="preserve"> </w:t>
            </w:r>
            <w:r w:rsidRPr="00BD1C97">
              <w:rPr>
                <w:rFonts w:eastAsiaTheme="minorHAnsi"/>
                <w:b/>
                <w:sz w:val="24"/>
                <w:szCs w:val="24"/>
              </w:rPr>
              <w:t>Information</w:t>
            </w:r>
            <w:r w:rsidRPr="00BD1C97">
              <w:rPr>
                <w:rFonts w:eastAsiaTheme="minorHAnsi"/>
                <w:b/>
                <w:spacing w:val="-6"/>
                <w:sz w:val="24"/>
                <w:szCs w:val="24"/>
              </w:rPr>
              <w:t xml:space="preserve"> </w:t>
            </w:r>
            <w:r w:rsidRPr="00BD1C97">
              <w:rPr>
                <w:rFonts w:eastAsiaTheme="minorHAnsi"/>
                <w:b/>
                <w:sz w:val="24"/>
                <w:szCs w:val="24"/>
              </w:rPr>
              <w:t>and</w:t>
            </w:r>
            <w:r w:rsidRPr="00BD1C97">
              <w:rPr>
                <w:rFonts w:eastAsiaTheme="minorHAnsi"/>
                <w:b/>
                <w:spacing w:val="-5"/>
                <w:sz w:val="24"/>
                <w:szCs w:val="24"/>
              </w:rPr>
              <w:t xml:space="preserve"> </w:t>
            </w:r>
            <w:r w:rsidRPr="00BD1C97">
              <w:rPr>
                <w:rFonts w:eastAsiaTheme="minorHAnsi"/>
                <w:b/>
                <w:sz w:val="24"/>
                <w:szCs w:val="24"/>
              </w:rPr>
              <w:t>Attestation</w:t>
            </w:r>
          </w:p>
          <w:p w:rsidR="00016C07" w:rsidRPr="00DF6270" w:rsidP="003463DC" w14:paraId="7860F88D" w14:textId="448F8262">
            <w:pPr>
              <w:rPr>
                <w:b/>
                <w:sz w:val="24"/>
                <w:szCs w:val="24"/>
              </w:rPr>
            </w:pPr>
          </w:p>
        </w:tc>
        <w:tc>
          <w:tcPr>
            <w:tcW w:w="4095" w:type="dxa"/>
          </w:tcPr>
          <w:p w:rsidR="00016C07" w:rsidRPr="00DF6270" w:rsidP="003463DC" w14:paraId="564506BC" w14:textId="77777777">
            <w:pPr>
              <w:rPr>
                <w:b/>
                <w:bCs/>
                <w:sz w:val="22"/>
                <w:szCs w:val="22"/>
              </w:rPr>
            </w:pPr>
            <w:r w:rsidRPr="00DF6270">
              <w:rPr>
                <w:b/>
                <w:bCs/>
                <w:sz w:val="22"/>
                <w:szCs w:val="22"/>
              </w:rPr>
              <w:t>[Page 2]</w:t>
            </w:r>
          </w:p>
          <w:p w:rsidR="00BD3793" w:rsidRPr="00BD1C97" w:rsidP="00BD1C97" w14:paraId="3F512849" w14:textId="77777777"/>
          <w:p w:rsidR="00BD1C97" w:rsidRPr="00BD1C97" w:rsidP="00BD1C97" w14:paraId="2200B674" w14:textId="77777777">
            <w:pPr>
              <w:spacing w:before="17"/>
              <w:rPr>
                <w:rFonts w:eastAsiaTheme="minorHAnsi"/>
                <w:b/>
                <w:sz w:val="22"/>
                <w:szCs w:val="22"/>
              </w:rPr>
            </w:pPr>
            <w:r w:rsidRPr="00BD1C97">
              <w:rPr>
                <w:rFonts w:eastAsiaTheme="minorHAnsi"/>
                <w:b/>
                <w:sz w:val="22"/>
                <w:szCs w:val="22"/>
              </w:rPr>
              <w:t>Section</w:t>
            </w:r>
            <w:r w:rsidRPr="00BD1C97">
              <w:rPr>
                <w:rFonts w:eastAsiaTheme="minorHAnsi"/>
                <w:b/>
                <w:spacing w:val="-7"/>
                <w:sz w:val="22"/>
                <w:szCs w:val="22"/>
              </w:rPr>
              <w:t xml:space="preserve"> </w:t>
            </w:r>
            <w:r w:rsidRPr="00BD1C97">
              <w:rPr>
                <w:rFonts w:eastAsiaTheme="minorHAnsi"/>
                <w:b/>
                <w:sz w:val="22"/>
                <w:szCs w:val="22"/>
              </w:rPr>
              <w:t>1:</w:t>
            </w:r>
            <w:r w:rsidRPr="00BD1C97">
              <w:rPr>
                <w:rFonts w:eastAsiaTheme="minorHAnsi"/>
                <w:b/>
                <w:spacing w:val="-6"/>
                <w:sz w:val="22"/>
                <w:szCs w:val="22"/>
              </w:rPr>
              <w:t xml:space="preserve"> </w:t>
            </w:r>
            <w:r w:rsidRPr="00BD1C97">
              <w:rPr>
                <w:rFonts w:eastAsiaTheme="minorHAnsi"/>
                <w:b/>
                <w:sz w:val="22"/>
                <w:szCs w:val="22"/>
              </w:rPr>
              <w:t>Employee</w:t>
            </w:r>
            <w:r w:rsidRPr="00BD1C97">
              <w:rPr>
                <w:rFonts w:eastAsiaTheme="minorHAnsi"/>
                <w:b/>
                <w:spacing w:val="-5"/>
                <w:sz w:val="22"/>
                <w:szCs w:val="22"/>
              </w:rPr>
              <w:t xml:space="preserve"> </w:t>
            </w:r>
            <w:r w:rsidRPr="00BD1C97">
              <w:rPr>
                <w:rFonts w:eastAsiaTheme="minorHAnsi"/>
                <w:b/>
                <w:sz w:val="22"/>
                <w:szCs w:val="22"/>
              </w:rPr>
              <w:t>Information</w:t>
            </w:r>
            <w:r w:rsidRPr="00BD1C97">
              <w:rPr>
                <w:rFonts w:eastAsiaTheme="minorHAnsi"/>
                <w:b/>
                <w:spacing w:val="-6"/>
                <w:sz w:val="22"/>
                <w:szCs w:val="22"/>
              </w:rPr>
              <w:t xml:space="preserve"> </w:t>
            </w:r>
            <w:r w:rsidRPr="00BD1C97">
              <w:rPr>
                <w:rFonts w:eastAsiaTheme="minorHAnsi"/>
                <w:b/>
                <w:sz w:val="22"/>
                <w:szCs w:val="22"/>
              </w:rPr>
              <w:t>and</w:t>
            </w:r>
            <w:r w:rsidRPr="00BD1C97">
              <w:rPr>
                <w:rFonts w:eastAsiaTheme="minorHAnsi"/>
                <w:b/>
                <w:spacing w:val="-5"/>
                <w:sz w:val="22"/>
                <w:szCs w:val="22"/>
              </w:rPr>
              <w:t xml:space="preserve"> </w:t>
            </w:r>
            <w:r w:rsidRPr="00BD1C97">
              <w:rPr>
                <w:rFonts w:eastAsiaTheme="minorHAnsi"/>
                <w:b/>
                <w:sz w:val="22"/>
                <w:szCs w:val="22"/>
              </w:rPr>
              <w:t>Attestation</w:t>
            </w:r>
          </w:p>
          <w:p w:rsidR="00BD1C97" w:rsidP="00BD1C97" w14:paraId="1064418E" w14:textId="06EA0DE8">
            <w:pPr>
              <w:spacing w:before="17"/>
              <w:rPr>
                <w:rFonts w:eastAsiaTheme="minorHAnsi"/>
                <w:b/>
                <w:sz w:val="22"/>
                <w:szCs w:val="22"/>
              </w:rPr>
            </w:pPr>
          </w:p>
          <w:p w:rsidR="0066753F" w:rsidP="00BD1C97" w14:paraId="5C24419D" w14:textId="104905F6">
            <w:pPr>
              <w:spacing w:before="17"/>
              <w:rPr>
                <w:rFonts w:eastAsiaTheme="minorHAnsi"/>
                <w:b/>
                <w:sz w:val="22"/>
                <w:szCs w:val="22"/>
              </w:rPr>
            </w:pPr>
            <w:r>
              <w:rPr>
                <w:rFonts w:eastAsiaTheme="minorHAnsi"/>
                <w:b/>
                <w:sz w:val="22"/>
                <w:szCs w:val="22"/>
              </w:rPr>
              <w:t>…</w:t>
            </w:r>
          </w:p>
          <w:p w:rsidR="0066753F" w:rsidRPr="00BD1C97" w:rsidP="00BD1C97" w14:paraId="7CDF2097" w14:textId="77777777">
            <w:pPr>
              <w:spacing w:before="17"/>
              <w:rPr>
                <w:rFonts w:eastAsiaTheme="minorHAnsi"/>
                <w:b/>
                <w:sz w:val="22"/>
                <w:szCs w:val="22"/>
              </w:rPr>
            </w:pPr>
          </w:p>
          <w:p w:rsidR="00BD1C97" w:rsidRPr="00BD1C97" w:rsidP="00BD1C97" w14:paraId="1700D083" w14:textId="1283F8AC">
            <w:pPr>
              <w:widowControl w:val="0"/>
              <w:autoSpaceDE w:val="0"/>
              <w:autoSpaceDN w:val="0"/>
              <w:spacing w:before="1"/>
              <w:rPr>
                <w:sz w:val="22"/>
                <w:szCs w:val="22"/>
              </w:rPr>
            </w:pPr>
          </w:p>
          <w:p w:rsidR="00BD1C97" w:rsidP="00BD1C97" w14:paraId="154BE2F8" w14:textId="000C564F">
            <w:pPr>
              <w:rPr>
                <w:rFonts w:eastAsiaTheme="minorHAnsi"/>
                <w:b/>
                <w:bCs/>
                <w:sz w:val="22"/>
                <w:szCs w:val="22"/>
              </w:rPr>
            </w:pPr>
            <w:r w:rsidRPr="00BD1C97">
              <w:rPr>
                <w:rFonts w:eastAsiaTheme="minorHAnsi"/>
                <w:b/>
                <w:bCs/>
                <w:sz w:val="22"/>
                <w:szCs w:val="22"/>
              </w:rPr>
              <w:t>Step 5: Present Form I-9 documentation.</w:t>
            </w:r>
          </w:p>
          <w:p w:rsidR="0066753F" w:rsidP="00BD1C97" w14:paraId="7457B1EB" w14:textId="63517E6E">
            <w:pPr>
              <w:rPr>
                <w:rFonts w:eastAsiaTheme="minorHAnsi"/>
                <w:b/>
                <w:bCs/>
                <w:sz w:val="22"/>
                <w:szCs w:val="22"/>
              </w:rPr>
            </w:pPr>
          </w:p>
          <w:p w:rsidR="0066753F" w:rsidRPr="00BD1C97" w:rsidP="00BD1C97" w14:paraId="486C2564" w14:textId="619A1BB4">
            <w:pPr>
              <w:rPr>
                <w:rFonts w:eastAsiaTheme="minorHAnsi"/>
                <w:b/>
                <w:bCs/>
                <w:sz w:val="22"/>
                <w:szCs w:val="22"/>
              </w:rPr>
            </w:pPr>
            <w:r>
              <w:rPr>
                <w:rFonts w:eastAsiaTheme="minorHAnsi"/>
                <w:b/>
                <w:bCs/>
                <w:sz w:val="22"/>
                <w:szCs w:val="22"/>
              </w:rPr>
              <w:t>…</w:t>
            </w:r>
          </w:p>
          <w:p w:rsidR="00BD1C97" w:rsidRPr="00BD1C97" w:rsidP="00BD1C97" w14:paraId="1B4F1279" w14:textId="77777777">
            <w:pPr>
              <w:widowControl w:val="0"/>
              <w:autoSpaceDE w:val="0"/>
              <w:autoSpaceDN w:val="0"/>
              <w:ind w:right="374"/>
              <w:rPr>
                <w:sz w:val="22"/>
                <w:szCs w:val="22"/>
              </w:rPr>
            </w:pPr>
          </w:p>
          <w:p w:rsidR="00BD1C97" w:rsidRPr="00BD1C97" w:rsidP="00BD1C97" w14:paraId="06201DF0" w14:textId="77777777">
            <w:pPr>
              <w:widowControl w:val="0"/>
              <w:autoSpaceDE w:val="0"/>
              <w:autoSpaceDN w:val="0"/>
              <w:ind w:right="269"/>
              <w:rPr>
                <w:sz w:val="22"/>
                <w:szCs w:val="22"/>
              </w:rPr>
            </w:pPr>
            <w:r w:rsidRPr="00BD1C97">
              <w:rPr>
                <w:sz w:val="22"/>
                <w:szCs w:val="22"/>
              </w:rPr>
              <w:t>Your employer must physically examine the documentation you present to complete Form I-9.  If your documentation reasonably appears to be</w:t>
            </w:r>
            <w:r w:rsidRPr="00BD1C97">
              <w:rPr>
                <w:spacing w:val="1"/>
                <w:sz w:val="22"/>
                <w:szCs w:val="22"/>
              </w:rPr>
              <w:t xml:space="preserve"> </w:t>
            </w:r>
            <w:r w:rsidRPr="00BD1C97">
              <w:rPr>
                <w:sz w:val="22"/>
                <w:szCs w:val="22"/>
              </w:rPr>
              <w:t>genuine and to relate to you, your employer must accept the documentation.  If your documentation does not reasonably appear to be genuine or to relate to you, your employer must reject it and provide you with an opportunity to present other documentation.  Your employer may choose to make copies of your documentation, but must return the</w:t>
            </w:r>
            <w:r w:rsidRPr="00BD1C97">
              <w:rPr>
                <w:spacing w:val="1"/>
                <w:sz w:val="22"/>
                <w:szCs w:val="22"/>
              </w:rPr>
              <w:t xml:space="preserve"> </w:t>
            </w:r>
            <w:r w:rsidRPr="00BD1C97">
              <w:rPr>
                <w:sz w:val="22"/>
                <w:szCs w:val="22"/>
              </w:rPr>
              <w:t>original(s)</w:t>
            </w:r>
            <w:r w:rsidRPr="00BD1C97">
              <w:rPr>
                <w:spacing w:val="-1"/>
                <w:sz w:val="22"/>
                <w:szCs w:val="22"/>
              </w:rPr>
              <w:t xml:space="preserve"> </w:t>
            </w:r>
            <w:r w:rsidRPr="00BD1C97">
              <w:rPr>
                <w:sz w:val="22"/>
                <w:szCs w:val="22"/>
              </w:rPr>
              <w:t xml:space="preserve">to you.  </w:t>
            </w:r>
            <w:r w:rsidRPr="007522B1">
              <w:rPr>
                <w:sz w:val="22"/>
                <w:szCs w:val="22"/>
              </w:rPr>
              <w:t xml:space="preserve">Your employer may not ask for documentation to verify the information you entered in </w:t>
            </w:r>
            <w:r w:rsidRPr="007522B1">
              <w:rPr>
                <w:b/>
                <w:bCs/>
                <w:sz w:val="22"/>
                <w:szCs w:val="22"/>
              </w:rPr>
              <w:t>Section 1</w:t>
            </w:r>
            <w:r w:rsidRPr="007522B1">
              <w:rPr>
                <w:sz w:val="22"/>
                <w:szCs w:val="22"/>
              </w:rPr>
              <w:t>.</w:t>
            </w:r>
          </w:p>
          <w:p w:rsidR="00BD3793" w:rsidRPr="00DF6270" w:rsidP="00BD1C97" w14:paraId="3B2C42B7" w14:textId="794844D5">
            <w:pPr>
              <w:rPr>
                <w:sz w:val="22"/>
                <w:szCs w:val="22"/>
              </w:rPr>
            </w:pPr>
          </w:p>
        </w:tc>
        <w:tc>
          <w:tcPr>
            <w:tcW w:w="4095" w:type="dxa"/>
          </w:tcPr>
          <w:p w:rsidR="003A3F29" w:rsidP="003463DC" w14:paraId="281D98E9" w14:textId="77777777">
            <w:pPr>
              <w:rPr>
                <w:bCs/>
                <w:sz w:val="22"/>
                <w:szCs w:val="22"/>
              </w:rPr>
            </w:pPr>
          </w:p>
          <w:p w:rsidR="00CA3BDE" w:rsidP="003463DC" w14:paraId="502333F4" w14:textId="77777777">
            <w:pPr>
              <w:rPr>
                <w:bCs/>
                <w:sz w:val="22"/>
                <w:szCs w:val="22"/>
              </w:rPr>
            </w:pPr>
          </w:p>
          <w:p w:rsidR="0066753F" w:rsidRPr="00BD1C97" w:rsidP="0066753F" w14:paraId="036CFB1C" w14:textId="77777777">
            <w:pPr>
              <w:spacing w:before="17"/>
              <w:rPr>
                <w:rFonts w:eastAsiaTheme="minorHAnsi"/>
                <w:b/>
                <w:sz w:val="22"/>
                <w:szCs w:val="22"/>
              </w:rPr>
            </w:pPr>
            <w:r w:rsidRPr="00BD1C97">
              <w:rPr>
                <w:rFonts w:eastAsiaTheme="minorHAnsi"/>
                <w:b/>
                <w:sz w:val="22"/>
                <w:szCs w:val="22"/>
              </w:rPr>
              <w:t>Section</w:t>
            </w:r>
            <w:r w:rsidRPr="00BD1C97">
              <w:rPr>
                <w:rFonts w:eastAsiaTheme="minorHAnsi"/>
                <w:b/>
                <w:spacing w:val="-7"/>
                <w:sz w:val="22"/>
                <w:szCs w:val="22"/>
              </w:rPr>
              <w:t xml:space="preserve"> </w:t>
            </w:r>
            <w:r w:rsidRPr="00BD1C97">
              <w:rPr>
                <w:rFonts w:eastAsiaTheme="minorHAnsi"/>
                <w:b/>
                <w:sz w:val="22"/>
                <w:szCs w:val="22"/>
              </w:rPr>
              <w:t>1:</w:t>
            </w:r>
            <w:r w:rsidRPr="00BD1C97">
              <w:rPr>
                <w:rFonts w:eastAsiaTheme="minorHAnsi"/>
                <w:b/>
                <w:spacing w:val="-6"/>
                <w:sz w:val="22"/>
                <w:szCs w:val="22"/>
              </w:rPr>
              <w:t xml:space="preserve"> </w:t>
            </w:r>
            <w:r w:rsidRPr="00BD1C97">
              <w:rPr>
                <w:rFonts w:eastAsiaTheme="minorHAnsi"/>
                <w:b/>
                <w:sz w:val="22"/>
                <w:szCs w:val="22"/>
              </w:rPr>
              <w:t>Employee</w:t>
            </w:r>
            <w:r w:rsidRPr="00BD1C97">
              <w:rPr>
                <w:rFonts w:eastAsiaTheme="minorHAnsi"/>
                <w:b/>
                <w:spacing w:val="-5"/>
                <w:sz w:val="22"/>
                <w:szCs w:val="22"/>
              </w:rPr>
              <w:t xml:space="preserve"> </w:t>
            </w:r>
            <w:r w:rsidRPr="00BD1C97">
              <w:rPr>
                <w:rFonts w:eastAsiaTheme="minorHAnsi"/>
                <w:b/>
                <w:sz w:val="22"/>
                <w:szCs w:val="22"/>
              </w:rPr>
              <w:t>Information</w:t>
            </w:r>
            <w:r w:rsidRPr="00BD1C97">
              <w:rPr>
                <w:rFonts w:eastAsiaTheme="minorHAnsi"/>
                <w:b/>
                <w:spacing w:val="-6"/>
                <w:sz w:val="22"/>
                <w:szCs w:val="22"/>
              </w:rPr>
              <w:t xml:space="preserve"> </w:t>
            </w:r>
            <w:r w:rsidRPr="00BD1C97">
              <w:rPr>
                <w:rFonts w:eastAsiaTheme="minorHAnsi"/>
                <w:b/>
                <w:sz w:val="22"/>
                <w:szCs w:val="22"/>
              </w:rPr>
              <w:t>and</w:t>
            </w:r>
            <w:r w:rsidRPr="00BD1C97">
              <w:rPr>
                <w:rFonts w:eastAsiaTheme="minorHAnsi"/>
                <w:b/>
                <w:spacing w:val="-5"/>
                <w:sz w:val="22"/>
                <w:szCs w:val="22"/>
              </w:rPr>
              <w:t xml:space="preserve"> </w:t>
            </w:r>
            <w:r w:rsidRPr="00BD1C97">
              <w:rPr>
                <w:rFonts w:eastAsiaTheme="minorHAnsi"/>
                <w:b/>
                <w:sz w:val="22"/>
                <w:szCs w:val="22"/>
              </w:rPr>
              <w:t>Attestation</w:t>
            </w:r>
          </w:p>
          <w:p w:rsidR="00CA3BDE" w:rsidP="003463DC" w14:paraId="4F10ECEB" w14:textId="77777777">
            <w:pPr>
              <w:rPr>
                <w:sz w:val="22"/>
                <w:szCs w:val="22"/>
              </w:rPr>
            </w:pPr>
          </w:p>
          <w:p w:rsidR="00CA3BDE" w:rsidRPr="0066753F" w:rsidP="003463DC" w14:paraId="4371467C" w14:textId="4116EF25">
            <w:pPr>
              <w:rPr>
                <w:b/>
                <w:bCs/>
                <w:sz w:val="22"/>
                <w:szCs w:val="22"/>
              </w:rPr>
            </w:pPr>
            <w:r w:rsidRPr="0066753F">
              <w:rPr>
                <w:b/>
                <w:bCs/>
                <w:sz w:val="22"/>
                <w:szCs w:val="22"/>
              </w:rPr>
              <w:t>…</w:t>
            </w:r>
          </w:p>
          <w:p w:rsidR="0066753F" w:rsidP="003463DC" w14:paraId="27E13C2E" w14:textId="06CE6D1B">
            <w:pPr>
              <w:rPr>
                <w:sz w:val="22"/>
                <w:szCs w:val="22"/>
              </w:rPr>
            </w:pPr>
          </w:p>
          <w:p w:rsidR="0066753F" w:rsidP="003463DC" w14:paraId="383C67B8" w14:textId="77777777">
            <w:pPr>
              <w:rPr>
                <w:sz w:val="22"/>
                <w:szCs w:val="22"/>
              </w:rPr>
            </w:pPr>
          </w:p>
          <w:p w:rsidR="0066753F" w:rsidRPr="00BD1C97" w:rsidP="0066753F" w14:paraId="5DBEE963" w14:textId="77777777">
            <w:pPr>
              <w:rPr>
                <w:rFonts w:eastAsiaTheme="minorHAnsi"/>
                <w:b/>
                <w:bCs/>
                <w:sz w:val="22"/>
                <w:szCs w:val="22"/>
              </w:rPr>
            </w:pPr>
            <w:r w:rsidRPr="00BD1C97">
              <w:rPr>
                <w:rFonts w:eastAsiaTheme="minorHAnsi"/>
                <w:b/>
                <w:bCs/>
                <w:sz w:val="22"/>
                <w:szCs w:val="22"/>
              </w:rPr>
              <w:t>Step 5: Present Form I-9 documentation.</w:t>
            </w:r>
          </w:p>
          <w:p w:rsidR="0066753F" w:rsidP="003463DC" w14:paraId="2C2B1DAD" w14:textId="77777777">
            <w:pPr>
              <w:rPr>
                <w:sz w:val="22"/>
                <w:szCs w:val="22"/>
              </w:rPr>
            </w:pPr>
          </w:p>
          <w:p w:rsidR="0066753F" w:rsidRPr="0066753F" w:rsidP="003463DC" w14:paraId="5F511FB2" w14:textId="0F1BC064">
            <w:pPr>
              <w:rPr>
                <w:b/>
                <w:bCs/>
                <w:sz w:val="22"/>
                <w:szCs w:val="22"/>
              </w:rPr>
            </w:pPr>
            <w:r w:rsidRPr="0066753F">
              <w:rPr>
                <w:b/>
                <w:bCs/>
                <w:sz w:val="22"/>
                <w:szCs w:val="22"/>
              </w:rPr>
              <w:t>…</w:t>
            </w:r>
          </w:p>
          <w:p w:rsidR="0066753F" w:rsidP="003463DC" w14:paraId="316A31BE" w14:textId="77777777">
            <w:pPr>
              <w:rPr>
                <w:sz w:val="22"/>
                <w:szCs w:val="22"/>
              </w:rPr>
            </w:pPr>
          </w:p>
          <w:p w:rsidR="00536EC0" w:rsidRPr="00970E90" w:rsidP="00536EC0" w14:paraId="76F865AA" w14:textId="197CC458">
            <w:pPr>
              <w:rPr>
                <w:sz w:val="22"/>
              </w:rPr>
            </w:pPr>
            <w:bookmarkStart w:id="1" w:name="_Hlk127857348"/>
            <w:r w:rsidRPr="00970E90">
              <w:rPr>
                <w:sz w:val="22"/>
              </w:rPr>
              <w:t xml:space="preserve">Your employer must physically examine the documentation you present to complete Form I-9, </w:t>
            </w:r>
            <w:r w:rsidRPr="00AD3D96">
              <w:rPr>
                <w:color w:val="FF0000"/>
                <w:sz w:val="22"/>
              </w:rPr>
              <w:t>or examine them consistent with an alternative procedure authorized by the Secretary of DHS.</w:t>
            </w:r>
            <w:r w:rsidRPr="00AD3D96">
              <w:rPr>
                <w:sz w:val="22"/>
              </w:rPr>
              <w:t xml:space="preserve"> </w:t>
            </w:r>
            <w:r w:rsidRPr="00AD3D96" w:rsidR="00AD3D96">
              <w:rPr>
                <w:sz w:val="22"/>
              </w:rPr>
              <w:t xml:space="preserve"> </w:t>
            </w:r>
            <w:r w:rsidRPr="00AD3D96">
              <w:rPr>
                <w:sz w:val="22"/>
              </w:rPr>
              <w:t>If</w:t>
            </w:r>
            <w:r w:rsidRPr="00970E90">
              <w:rPr>
                <w:sz w:val="22"/>
              </w:rPr>
              <w:t xml:space="preserve"> your documentation reasonably appears to be genuine and to relate to you, your employer must accept the documentation. If your documentation does not reasonably appear to be genuine or to relate to you, your employer must reject it and provide you with an opportunity to present other documentation. Your employer may choose to make copies of your documentation, but must return the original(s) to you. Your employer may not ask for documentation to verify the information you entered in </w:t>
            </w:r>
            <w:r w:rsidRPr="00970E90">
              <w:rPr>
                <w:b/>
                <w:bCs/>
                <w:sz w:val="22"/>
              </w:rPr>
              <w:t>Section 1</w:t>
            </w:r>
            <w:r w:rsidRPr="00970E90">
              <w:rPr>
                <w:sz w:val="22"/>
              </w:rPr>
              <w:t>.</w:t>
            </w:r>
          </w:p>
          <w:bookmarkEnd w:id="1"/>
          <w:p w:rsidR="00CA3BDE" w:rsidRPr="00DF6270" w:rsidP="003463DC" w14:paraId="2C084C4F" w14:textId="2D4A5AA4">
            <w:pPr>
              <w:rPr>
                <w:bCs/>
                <w:sz w:val="22"/>
                <w:szCs w:val="22"/>
              </w:rPr>
            </w:pPr>
          </w:p>
        </w:tc>
      </w:tr>
      <w:tr w14:paraId="79E1A0F3" w14:textId="77777777" w:rsidTr="002D6271">
        <w:tblPrEx>
          <w:tblW w:w="10998" w:type="dxa"/>
          <w:tblLayout w:type="fixed"/>
          <w:tblLook w:val="01E0"/>
        </w:tblPrEx>
        <w:tc>
          <w:tcPr>
            <w:tcW w:w="2808" w:type="dxa"/>
          </w:tcPr>
          <w:p w:rsidR="005B3A90" w:rsidRPr="005B3A90" w:rsidP="005B3A90" w14:paraId="62A4D04A" w14:textId="77777777">
            <w:pPr>
              <w:spacing w:before="17"/>
              <w:rPr>
                <w:rFonts w:eastAsiaTheme="minorHAnsi"/>
                <w:b/>
                <w:sz w:val="24"/>
                <w:szCs w:val="24"/>
              </w:rPr>
            </w:pPr>
            <w:r w:rsidRPr="005B3A90">
              <w:rPr>
                <w:b/>
                <w:sz w:val="24"/>
                <w:szCs w:val="24"/>
              </w:rPr>
              <w:t>Page</w:t>
            </w:r>
            <w:r w:rsidRPr="005B3A90">
              <w:rPr>
                <w:b/>
                <w:sz w:val="24"/>
                <w:szCs w:val="24"/>
              </w:rPr>
              <w:t>s</w:t>
            </w:r>
            <w:r w:rsidRPr="005B3A90">
              <w:rPr>
                <w:b/>
                <w:sz w:val="24"/>
                <w:szCs w:val="24"/>
              </w:rPr>
              <w:t xml:space="preserve"> </w:t>
            </w:r>
            <w:r w:rsidRPr="005B3A90">
              <w:rPr>
                <w:b/>
                <w:sz w:val="24"/>
                <w:szCs w:val="24"/>
              </w:rPr>
              <w:t>4-5</w:t>
            </w:r>
            <w:r w:rsidRPr="005B3A90">
              <w:rPr>
                <w:b/>
                <w:sz w:val="24"/>
                <w:szCs w:val="24"/>
              </w:rPr>
              <w:t xml:space="preserve">, </w:t>
            </w:r>
            <w:r w:rsidRPr="005B3A90">
              <w:rPr>
                <w:rFonts w:eastAsiaTheme="minorHAnsi"/>
                <w:b/>
                <w:sz w:val="24"/>
                <w:szCs w:val="24"/>
              </w:rPr>
              <w:t>Section</w:t>
            </w:r>
            <w:r w:rsidRPr="005B3A90">
              <w:rPr>
                <w:rFonts w:eastAsiaTheme="minorHAnsi"/>
                <w:b/>
                <w:spacing w:val="-6"/>
                <w:sz w:val="24"/>
                <w:szCs w:val="24"/>
              </w:rPr>
              <w:t xml:space="preserve"> </w:t>
            </w:r>
            <w:r w:rsidRPr="005B3A90">
              <w:rPr>
                <w:rFonts w:eastAsiaTheme="minorHAnsi"/>
                <w:b/>
                <w:sz w:val="24"/>
                <w:szCs w:val="24"/>
              </w:rPr>
              <w:t>2:</w:t>
            </w:r>
            <w:r w:rsidRPr="005B3A90">
              <w:rPr>
                <w:rFonts w:eastAsiaTheme="minorHAnsi"/>
                <w:b/>
                <w:spacing w:val="-5"/>
                <w:sz w:val="24"/>
                <w:szCs w:val="24"/>
              </w:rPr>
              <w:t xml:space="preserve"> </w:t>
            </w:r>
            <w:r w:rsidRPr="005B3A90">
              <w:rPr>
                <w:rFonts w:eastAsiaTheme="minorHAnsi"/>
                <w:b/>
                <w:sz w:val="24"/>
                <w:szCs w:val="24"/>
              </w:rPr>
              <w:t>Employer</w:t>
            </w:r>
            <w:r w:rsidRPr="005B3A90">
              <w:rPr>
                <w:rFonts w:eastAsiaTheme="minorHAnsi"/>
                <w:b/>
                <w:spacing w:val="-5"/>
                <w:sz w:val="24"/>
                <w:szCs w:val="24"/>
              </w:rPr>
              <w:t xml:space="preserve"> </w:t>
            </w:r>
            <w:r w:rsidRPr="005B3A90">
              <w:rPr>
                <w:rFonts w:eastAsiaTheme="minorHAnsi"/>
                <w:b/>
                <w:sz w:val="24"/>
                <w:szCs w:val="24"/>
              </w:rPr>
              <w:t>Review</w:t>
            </w:r>
            <w:r w:rsidRPr="005B3A90">
              <w:rPr>
                <w:rFonts w:eastAsiaTheme="minorHAnsi"/>
                <w:b/>
                <w:spacing w:val="-6"/>
                <w:sz w:val="24"/>
                <w:szCs w:val="24"/>
              </w:rPr>
              <w:t xml:space="preserve"> </w:t>
            </w:r>
            <w:r w:rsidRPr="005B3A90">
              <w:rPr>
                <w:rFonts w:eastAsiaTheme="minorHAnsi"/>
                <w:b/>
                <w:sz w:val="24"/>
                <w:szCs w:val="24"/>
              </w:rPr>
              <w:t>and</w:t>
            </w:r>
            <w:r w:rsidRPr="005B3A90">
              <w:rPr>
                <w:rFonts w:eastAsiaTheme="minorHAnsi"/>
                <w:b/>
                <w:spacing w:val="-5"/>
                <w:sz w:val="24"/>
                <w:szCs w:val="24"/>
              </w:rPr>
              <w:t xml:space="preserve"> </w:t>
            </w:r>
            <w:r w:rsidRPr="005B3A90">
              <w:rPr>
                <w:rFonts w:eastAsiaTheme="minorHAnsi"/>
                <w:b/>
                <w:sz w:val="24"/>
                <w:szCs w:val="24"/>
              </w:rPr>
              <w:t>Verification</w:t>
            </w:r>
          </w:p>
          <w:p w:rsidR="00A277E7" w:rsidRPr="005B3A90" w:rsidP="003463DC" w14:paraId="02FBC5C4" w14:textId="67D7A0A4">
            <w:pPr>
              <w:rPr>
                <w:b/>
                <w:sz w:val="24"/>
                <w:szCs w:val="24"/>
              </w:rPr>
            </w:pPr>
          </w:p>
        </w:tc>
        <w:tc>
          <w:tcPr>
            <w:tcW w:w="4095" w:type="dxa"/>
          </w:tcPr>
          <w:p w:rsidR="005B3A90" w:rsidP="005B3A90" w14:paraId="55E6088F" w14:textId="77777777">
            <w:pPr>
              <w:rPr>
                <w:b/>
                <w:sz w:val="22"/>
              </w:rPr>
            </w:pPr>
            <w:r>
              <w:rPr>
                <w:b/>
                <w:sz w:val="22"/>
              </w:rPr>
              <w:t>[Page 4]</w:t>
            </w:r>
          </w:p>
          <w:p w:rsidR="005E167C" w:rsidP="00D95CC7" w14:paraId="453296AD" w14:textId="77777777">
            <w:pPr>
              <w:spacing w:before="17"/>
              <w:rPr>
                <w:sz w:val="22"/>
                <w:szCs w:val="22"/>
              </w:rPr>
            </w:pPr>
          </w:p>
          <w:p w:rsidR="005B3A90" w:rsidRPr="005B3A90" w:rsidP="005B3A90" w14:paraId="05444827" w14:textId="77777777">
            <w:pPr>
              <w:spacing w:before="17"/>
              <w:rPr>
                <w:rFonts w:eastAsiaTheme="minorHAnsi"/>
                <w:b/>
                <w:sz w:val="22"/>
                <w:szCs w:val="22"/>
              </w:rPr>
            </w:pPr>
            <w:r w:rsidRPr="005B3A90">
              <w:rPr>
                <w:rFonts w:eastAsiaTheme="minorHAnsi"/>
                <w:b/>
                <w:sz w:val="22"/>
                <w:szCs w:val="22"/>
              </w:rPr>
              <w:t>Section</w:t>
            </w:r>
            <w:r w:rsidRPr="005B3A90">
              <w:rPr>
                <w:rFonts w:eastAsiaTheme="minorHAnsi"/>
                <w:b/>
                <w:spacing w:val="-6"/>
                <w:sz w:val="22"/>
                <w:szCs w:val="22"/>
              </w:rPr>
              <w:t xml:space="preserve"> </w:t>
            </w:r>
            <w:r w:rsidRPr="005B3A90">
              <w:rPr>
                <w:rFonts w:eastAsiaTheme="minorHAnsi"/>
                <w:b/>
                <w:sz w:val="22"/>
                <w:szCs w:val="22"/>
              </w:rPr>
              <w:t>2:</w:t>
            </w:r>
            <w:r w:rsidRPr="005B3A90">
              <w:rPr>
                <w:rFonts w:eastAsiaTheme="minorHAnsi"/>
                <w:b/>
                <w:spacing w:val="-5"/>
                <w:sz w:val="22"/>
                <w:szCs w:val="22"/>
              </w:rPr>
              <w:t xml:space="preserve"> </w:t>
            </w:r>
            <w:r w:rsidRPr="005B3A90">
              <w:rPr>
                <w:rFonts w:eastAsiaTheme="minorHAnsi"/>
                <w:b/>
                <w:sz w:val="22"/>
                <w:szCs w:val="22"/>
              </w:rPr>
              <w:t>Employer</w:t>
            </w:r>
            <w:r w:rsidRPr="005B3A90">
              <w:rPr>
                <w:rFonts w:eastAsiaTheme="minorHAnsi"/>
                <w:b/>
                <w:spacing w:val="-5"/>
                <w:sz w:val="22"/>
                <w:szCs w:val="22"/>
              </w:rPr>
              <w:t xml:space="preserve"> </w:t>
            </w:r>
            <w:r w:rsidRPr="005B3A90">
              <w:rPr>
                <w:rFonts w:eastAsiaTheme="minorHAnsi"/>
                <w:b/>
                <w:sz w:val="22"/>
                <w:szCs w:val="22"/>
              </w:rPr>
              <w:t>Review</w:t>
            </w:r>
            <w:r w:rsidRPr="005B3A90">
              <w:rPr>
                <w:rFonts w:eastAsiaTheme="minorHAnsi"/>
                <w:b/>
                <w:spacing w:val="-6"/>
                <w:sz w:val="22"/>
                <w:szCs w:val="22"/>
              </w:rPr>
              <w:t xml:space="preserve"> </w:t>
            </w:r>
            <w:r w:rsidRPr="005B3A90">
              <w:rPr>
                <w:rFonts w:eastAsiaTheme="minorHAnsi"/>
                <w:b/>
                <w:sz w:val="22"/>
                <w:szCs w:val="22"/>
              </w:rPr>
              <w:t>and</w:t>
            </w:r>
            <w:r w:rsidRPr="005B3A90">
              <w:rPr>
                <w:rFonts w:eastAsiaTheme="minorHAnsi"/>
                <w:b/>
                <w:spacing w:val="-5"/>
                <w:sz w:val="22"/>
                <w:szCs w:val="22"/>
              </w:rPr>
              <w:t xml:space="preserve"> </w:t>
            </w:r>
            <w:r w:rsidRPr="005B3A90">
              <w:rPr>
                <w:rFonts w:eastAsiaTheme="minorHAnsi"/>
                <w:b/>
                <w:sz w:val="22"/>
                <w:szCs w:val="22"/>
              </w:rPr>
              <w:t>Verification</w:t>
            </w:r>
          </w:p>
          <w:p w:rsidR="005B3A90" w:rsidRPr="005B3A90" w:rsidP="005B3A90" w14:paraId="2790B9F1" w14:textId="77777777">
            <w:pPr>
              <w:widowControl w:val="0"/>
              <w:autoSpaceDE w:val="0"/>
              <w:autoSpaceDN w:val="0"/>
              <w:rPr>
                <w:b/>
                <w:bCs/>
                <w:sz w:val="22"/>
                <w:szCs w:val="22"/>
              </w:rPr>
            </w:pPr>
          </w:p>
          <w:p w:rsidR="005B3A90" w:rsidRPr="003778D1" w:rsidP="005B3A90" w14:paraId="763A07BF" w14:textId="2D3C6ABD">
            <w:pPr>
              <w:widowControl w:val="0"/>
              <w:autoSpaceDE w:val="0"/>
              <w:autoSpaceDN w:val="0"/>
              <w:ind w:right="245"/>
              <w:rPr>
                <w:b/>
                <w:bCs/>
                <w:sz w:val="22"/>
                <w:szCs w:val="22"/>
              </w:rPr>
            </w:pPr>
            <w:r w:rsidRPr="003778D1">
              <w:rPr>
                <w:b/>
                <w:bCs/>
                <w:sz w:val="22"/>
                <w:szCs w:val="22"/>
              </w:rPr>
              <w:t>…</w:t>
            </w:r>
            <w:r w:rsidRPr="003778D1">
              <w:rPr>
                <w:b/>
                <w:bCs/>
                <w:sz w:val="22"/>
                <w:szCs w:val="22"/>
              </w:rPr>
              <w:br/>
            </w:r>
          </w:p>
          <w:p w:rsidR="005B3A90" w:rsidRPr="005B3A90" w:rsidP="005B3A90" w14:paraId="11A7E646" w14:textId="77777777">
            <w:pPr>
              <w:widowControl w:val="0"/>
              <w:autoSpaceDE w:val="0"/>
              <w:autoSpaceDN w:val="0"/>
              <w:ind w:right="383"/>
              <w:rPr>
                <w:b/>
                <w:bCs/>
                <w:sz w:val="22"/>
                <w:szCs w:val="22"/>
              </w:rPr>
            </w:pPr>
            <w:r w:rsidRPr="005B3A90">
              <w:rPr>
                <w:b/>
                <w:bCs/>
                <w:sz w:val="22"/>
                <w:szCs w:val="22"/>
              </w:rPr>
              <w:t>Step 1: Enter information from the documentation the employee presents.</w:t>
            </w:r>
          </w:p>
          <w:p w:rsidR="005B3A90" w:rsidRPr="005B3A90" w:rsidP="005B3A90" w14:paraId="7139CECA" w14:textId="77777777">
            <w:pPr>
              <w:widowControl w:val="0"/>
              <w:autoSpaceDE w:val="0"/>
              <w:autoSpaceDN w:val="0"/>
              <w:ind w:right="383"/>
              <w:rPr>
                <w:sz w:val="22"/>
                <w:szCs w:val="22"/>
              </w:rPr>
            </w:pPr>
          </w:p>
          <w:p w:rsidR="003778D1" w:rsidRPr="00757F98" w:rsidP="00757F98" w14:paraId="4FDC3B25" w14:textId="77777777">
            <w:r w:rsidRPr="005B3A90">
              <w:rPr>
                <w:sz w:val="22"/>
                <w:szCs w:val="22"/>
              </w:rPr>
              <w:t xml:space="preserve">You, the employer or authorized representative, must physically examine the original, acceptable, and unexpired </w:t>
            </w:r>
            <w:r w:rsidRPr="005B3A90">
              <w:rPr>
                <w:spacing w:val="-50"/>
                <w:sz w:val="22"/>
                <w:szCs w:val="22"/>
              </w:rPr>
              <w:t xml:space="preserve"> </w:t>
            </w:r>
            <w:r w:rsidRPr="005B3A90">
              <w:rPr>
                <w:sz w:val="22"/>
                <w:szCs w:val="22"/>
              </w:rPr>
              <w:t>documentation</w:t>
            </w:r>
            <w:r w:rsidRPr="005B3A90">
              <w:rPr>
                <w:spacing w:val="-2"/>
                <w:sz w:val="22"/>
                <w:szCs w:val="22"/>
              </w:rPr>
              <w:t xml:space="preserve"> </w:t>
            </w:r>
            <w:r w:rsidRPr="005B3A90">
              <w:rPr>
                <w:sz w:val="22"/>
                <w:szCs w:val="22"/>
              </w:rPr>
              <w:t>the</w:t>
            </w:r>
            <w:r w:rsidRPr="005B3A90">
              <w:rPr>
                <w:spacing w:val="-1"/>
                <w:sz w:val="22"/>
                <w:szCs w:val="22"/>
              </w:rPr>
              <w:t xml:space="preserve"> </w:t>
            </w:r>
            <w:r w:rsidRPr="005B3A90">
              <w:rPr>
                <w:sz w:val="22"/>
                <w:szCs w:val="22"/>
              </w:rPr>
              <w:t>employee</w:t>
            </w:r>
            <w:r w:rsidRPr="005B3A90">
              <w:rPr>
                <w:spacing w:val="-2"/>
                <w:sz w:val="22"/>
                <w:szCs w:val="22"/>
              </w:rPr>
              <w:t xml:space="preserve"> </w:t>
            </w:r>
            <w:r w:rsidRPr="005B3A90">
              <w:rPr>
                <w:sz w:val="22"/>
                <w:szCs w:val="22"/>
              </w:rPr>
              <w:t>presents</w:t>
            </w:r>
            <w:r w:rsidRPr="005B3A90">
              <w:rPr>
                <w:spacing w:val="-1"/>
                <w:sz w:val="22"/>
                <w:szCs w:val="22"/>
              </w:rPr>
              <w:t xml:space="preserve"> </w:t>
            </w:r>
            <w:r w:rsidRPr="005B3A90">
              <w:rPr>
                <w:sz w:val="22"/>
                <w:szCs w:val="22"/>
              </w:rPr>
              <w:t>from</w:t>
            </w:r>
            <w:r w:rsidRPr="005B3A90">
              <w:rPr>
                <w:spacing w:val="-2"/>
                <w:sz w:val="22"/>
                <w:szCs w:val="22"/>
              </w:rPr>
              <w:t xml:space="preserve"> </w:t>
            </w:r>
            <w:r w:rsidRPr="005B3A90">
              <w:rPr>
                <w:sz w:val="22"/>
                <w:szCs w:val="22"/>
              </w:rPr>
              <w:t>the</w:t>
            </w:r>
            <w:r w:rsidRPr="005B3A90">
              <w:rPr>
                <w:spacing w:val="-1"/>
                <w:sz w:val="22"/>
                <w:szCs w:val="22"/>
              </w:rPr>
              <w:t xml:space="preserve"> </w:t>
            </w:r>
            <w:r w:rsidRPr="005B3A90">
              <w:rPr>
                <w:sz w:val="22"/>
                <w:szCs w:val="22"/>
              </w:rPr>
              <w:t>Lists</w:t>
            </w:r>
            <w:r w:rsidRPr="005B3A90">
              <w:rPr>
                <w:spacing w:val="-1"/>
                <w:sz w:val="22"/>
                <w:szCs w:val="22"/>
              </w:rPr>
              <w:t xml:space="preserve"> </w:t>
            </w:r>
            <w:r w:rsidRPr="005B3A90">
              <w:rPr>
                <w:sz w:val="22"/>
                <w:szCs w:val="22"/>
              </w:rPr>
              <w:t>of</w:t>
            </w:r>
            <w:r w:rsidRPr="005B3A90">
              <w:rPr>
                <w:spacing w:val="-2"/>
                <w:sz w:val="22"/>
                <w:szCs w:val="22"/>
              </w:rPr>
              <w:t xml:space="preserve"> </w:t>
            </w:r>
            <w:r w:rsidRPr="005B3A90">
              <w:rPr>
                <w:sz w:val="22"/>
                <w:szCs w:val="22"/>
              </w:rPr>
              <w:t>Acceptable</w:t>
            </w:r>
            <w:r w:rsidRPr="005B3A90">
              <w:rPr>
                <w:spacing w:val="-2"/>
                <w:sz w:val="22"/>
                <w:szCs w:val="22"/>
              </w:rPr>
              <w:t xml:space="preserve"> </w:t>
            </w:r>
            <w:r w:rsidRPr="005B3A90">
              <w:rPr>
                <w:sz w:val="22"/>
                <w:szCs w:val="22"/>
              </w:rPr>
              <w:t>Documents</w:t>
            </w:r>
            <w:r w:rsidRPr="005B3A90">
              <w:rPr>
                <w:spacing w:val="-3"/>
                <w:sz w:val="22"/>
                <w:szCs w:val="22"/>
              </w:rPr>
              <w:t xml:space="preserve"> </w:t>
            </w:r>
            <w:r w:rsidRPr="005B3A90">
              <w:rPr>
                <w:sz w:val="22"/>
                <w:szCs w:val="22"/>
              </w:rPr>
              <w:t>to</w:t>
            </w:r>
            <w:r w:rsidRPr="005B3A90">
              <w:rPr>
                <w:spacing w:val="-1"/>
                <w:sz w:val="22"/>
                <w:szCs w:val="22"/>
              </w:rPr>
              <w:t xml:space="preserve"> </w:t>
            </w:r>
            <w:r w:rsidRPr="005B3A90">
              <w:rPr>
                <w:sz w:val="22"/>
                <w:szCs w:val="22"/>
              </w:rPr>
              <w:t>complete</w:t>
            </w:r>
            <w:r w:rsidRPr="005B3A90">
              <w:rPr>
                <w:spacing w:val="-1"/>
                <w:sz w:val="22"/>
                <w:szCs w:val="22"/>
              </w:rPr>
              <w:t xml:space="preserve"> </w:t>
            </w:r>
            <w:r w:rsidRPr="005B3A90">
              <w:rPr>
                <w:sz w:val="22"/>
                <w:szCs w:val="22"/>
              </w:rPr>
              <w:t>the</w:t>
            </w:r>
            <w:r w:rsidRPr="005B3A90">
              <w:rPr>
                <w:spacing w:val="-2"/>
                <w:sz w:val="22"/>
                <w:szCs w:val="22"/>
              </w:rPr>
              <w:t xml:space="preserve"> applicable </w:t>
            </w:r>
            <w:r w:rsidRPr="005B3A90">
              <w:rPr>
                <w:sz w:val="22"/>
                <w:szCs w:val="22"/>
              </w:rPr>
              <w:t>document</w:t>
            </w:r>
            <w:r w:rsidRPr="005B3A90">
              <w:rPr>
                <w:spacing w:val="-2"/>
                <w:sz w:val="22"/>
                <w:szCs w:val="22"/>
              </w:rPr>
              <w:t xml:space="preserve"> </w:t>
            </w:r>
            <w:r w:rsidRPr="005B3A90">
              <w:rPr>
                <w:sz w:val="22"/>
                <w:szCs w:val="22"/>
              </w:rPr>
              <w:t>fields</w:t>
            </w:r>
            <w:r w:rsidRPr="005B3A90">
              <w:rPr>
                <w:spacing w:val="-2"/>
                <w:sz w:val="22"/>
                <w:szCs w:val="22"/>
              </w:rPr>
              <w:t xml:space="preserve"> </w:t>
            </w:r>
            <w:r w:rsidRPr="005B3A90">
              <w:rPr>
                <w:sz w:val="22"/>
                <w:szCs w:val="22"/>
              </w:rPr>
              <w:t>in</w:t>
            </w:r>
            <w:r w:rsidRPr="005B3A90">
              <w:rPr>
                <w:spacing w:val="-1"/>
                <w:sz w:val="22"/>
                <w:szCs w:val="22"/>
              </w:rPr>
              <w:t xml:space="preserve"> </w:t>
            </w:r>
            <w:r w:rsidRPr="005B3A90">
              <w:rPr>
                <w:b/>
                <w:bCs/>
                <w:sz w:val="22"/>
                <w:szCs w:val="22"/>
              </w:rPr>
              <w:t>Section</w:t>
            </w:r>
            <w:r w:rsidRPr="005B3A90">
              <w:rPr>
                <w:b/>
                <w:bCs/>
                <w:spacing w:val="-2"/>
                <w:sz w:val="22"/>
                <w:szCs w:val="22"/>
              </w:rPr>
              <w:t xml:space="preserve"> </w:t>
            </w:r>
            <w:r w:rsidRPr="005B3A90">
              <w:rPr>
                <w:b/>
                <w:bCs/>
                <w:sz w:val="22"/>
                <w:szCs w:val="22"/>
              </w:rPr>
              <w:t>2</w:t>
            </w:r>
            <w:r w:rsidRPr="005B3A90">
              <w:rPr>
                <w:sz w:val="22"/>
                <w:szCs w:val="22"/>
              </w:rPr>
              <w:t xml:space="preserve">.  </w:t>
            </w:r>
          </w:p>
          <w:p w:rsidR="003778D1" w:rsidRPr="00536EC0" w:rsidP="00536EC0" w14:paraId="7FC9F6F5" w14:textId="77777777">
            <w:pPr>
              <w:rPr>
                <w:sz w:val="22"/>
                <w:szCs w:val="22"/>
              </w:rPr>
            </w:pPr>
          </w:p>
          <w:p w:rsidR="003778D1" w:rsidRPr="00536EC0" w:rsidP="00536EC0" w14:paraId="74DF3591" w14:textId="7D7DC31F">
            <w:pPr>
              <w:rPr>
                <w:sz w:val="22"/>
                <w:szCs w:val="22"/>
              </w:rPr>
            </w:pPr>
          </w:p>
          <w:p w:rsidR="00757F98" w:rsidRPr="00536EC0" w:rsidP="00536EC0" w14:paraId="5CB3806F" w14:textId="77777777">
            <w:pPr>
              <w:rPr>
                <w:sz w:val="22"/>
                <w:szCs w:val="22"/>
              </w:rPr>
            </w:pPr>
          </w:p>
          <w:p w:rsidR="003778D1" w:rsidRPr="00536EC0" w:rsidP="00536EC0" w14:paraId="3E22387B" w14:textId="3F651DF6">
            <w:pPr>
              <w:rPr>
                <w:b/>
                <w:bCs/>
                <w:sz w:val="22"/>
                <w:szCs w:val="22"/>
              </w:rPr>
            </w:pPr>
            <w:r w:rsidRPr="00536EC0">
              <w:rPr>
                <w:b/>
                <w:bCs/>
                <w:sz w:val="22"/>
                <w:szCs w:val="22"/>
              </w:rPr>
              <w:t>…</w:t>
            </w:r>
          </w:p>
          <w:p w:rsidR="00536EC0" w:rsidP="00536EC0" w14:paraId="18BD66AA" w14:textId="4AEEC5E0">
            <w:pPr>
              <w:rPr>
                <w:sz w:val="22"/>
                <w:szCs w:val="22"/>
              </w:rPr>
            </w:pPr>
          </w:p>
          <w:p w:rsidR="00536EC0" w:rsidP="00536EC0" w14:paraId="452A06B4" w14:textId="6B54B7EB">
            <w:pPr>
              <w:rPr>
                <w:sz w:val="22"/>
                <w:szCs w:val="22"/>
              </w:rPr>
            </w:pPr>
            <w:r>
              <w:rPr>
                <w:sz w:val="22"/>
                <w:szCs w:val="22"/>
              </w:rPr>
              <w:t>[new]</w:t>
            </w:r>
          </w:p>
          <w:p w:rsidR="00536EC0" w:rsidP="00536EC0" w14:paraId="318B17C0" w14:textId="401AFD23">
            <w:pPr>
              <w:rPr>
                <w:sz w:val="22"/>
                <w:szCs w:val="22"/>
              </w:rPr>
            </w:pPr>
          </w:p>
          <w:p w:rsidR="00536EC0" w:rsidP="00536EC0" w14:paraId="666E0021" w14:textId="2507D8B8">
            <w:pPr>
              <w:rPr>
                <w:sz w:val="22"/>
                <w:szCs w:val="22"/>
              </w:rPr>
            </w:pPr>
          </w:p>
          <w:p w:rsidR="00536EC0" w:rsidP="00536EC0" w14:paraId="3911BF72" w14:textId="78EA3F85">
            <w:pPr>
              <w:rPr>
                <w:sz w:val="22"/>
                <w:szCs w:val="22"/>
              </w:rPr>
            </w:pPr>
          </w:p>
          <w:p w:rsidR="00536EC0" w:rsidP="00536EC0" w14:paraId="4D93B99E" w14:textId="3744B63E">
            <w:pPr>
              <w:rPr>
                <w:sz w:val="22"/>
                <w:szCs w:val="22"/>
              </w:rPr>
            </w:pPr>
          </w:p>
          <w:p w:rsidR="00536EC0" w:rsidP="00536EC0" w14:paraId="62104C2D" w14:textId="26474A84">
            <w:pPr>
              <w:rPr>
                <w:sz w:val="22"/>
                <w:szCs w:val="22"/>
              </w:rPr>
            </w:pPr>
          </w:p>
          <w:p w:rsidR="00536EC0" w:rsidP="00536EC0" w14:paraId="18028093" w14:textId="330B39FB">
            <w:pPr>
              <w:rPr>
                <w:sz w:val="22"/>
                <w:szCs w:val="22"/>
              </w:rPr>
            </w:pPr>
          </w:p>
          <w:p w:rsidR="00536EC0" w:rsidP="00536EC0" w14:paraId="50BC1CF6" w14:textId="5BAFEDD8">
            <w:pPr>
              <w:rPr>
                <w:sz w:val="22"/>
                <w:szCs w:val="22"/>
              </w:rPr>
            </w:pPr>
          </w:p>
          <w:p w:rsidR="00536EC0" w:rsidP="00536EC0" w14:paraId="07446791" w14:textId="024B5431">
            <w:pPr>
              <w:rPr>
                <w:sz w:val="22"/>
                <w:szCs w:val="22"/>
              </w:rPr>
            </w:pPr>
          </w:p>
          <w:p w:rsidR="004A522C" w:rsidP="00536EC0" w14:paraId="1EE9A070" w14:textId="77777777">
            <w:pPr>
              <w:rPr>
                <w:sz w:val="22"/>
                <w:szCs w:val="22"/>
              </w:rPr>
            </w:pPr>
          </w:p>
          <w:p w:rsidR="00536EC0" w:rsidP="00536EC0" w14:paraId="1F21906E" w14:textId="77777777">
            <w:pPr>
              <w:rPr>
                <w:sz w:val="22"/>
                <w:szCs w:val="22"/>
              </w:rPr>
            </w:pPr>
          </w:p>
          <w:p w:rsidR="00536EC0" w:rsidP="00536EC0" w14:paraId="79F0D029" w14:textId="266EBD57">
            <w:pPr>
              <w:rPr>
                <w:sz w:val="22"/>
                <w:szCs w:val="22"/>
              </w:rPr>
            </w:pPr>
          </w:p>
          <w:p w:rsidR="00536EC0" w:rsidRPr="00536EC0" w:rsidP="00536EC0" w14:paraId="0162839B" w14:textId="77777777">
            <w:pPr>
              <w:rPr>
                <w:sz w:val="22"/>
                <w:szCs w:val="22"/>
              </w:rPr>
            </w:pPr>
          </w:p>
          <w:p w:rsidR="00536EC0" w:rsidRPr="00536EC0" w:rsidP="00536EC0" w14:paraId="1181FB42" w14:textId="1AF2C434">
            <w:pPr>
              <w:rPr>
                <w:b/>
                <w:bCs/>
                <w:sz w:val="22"/>
                <w:szCs w:val="22"/>
              </w:rPr>
            </w:pPr>
            <w:r w:rsidRPr="00536EC0">
              <w:rPr>
                <w:b/>
                <w:bCs/>
                <w:sz w:val="22"/>
                <w:szCs w:val="22"/>
              </w:rPr>
              <w:t>Step 3. Complete the employer certification.</w:t>
            </w:r>
          </w:p>
          <w:p w:rsidR="00536EC0" w:rsidRPr="00536EC0" w:rsidP="00536EC0" w14:paraId="4290CFBE" w14:textId="77777777">
            <w:pPr>
              <w:rPr>
                <w:sz w:val="22"/>
                <w:szCs w:val="22"/>
              </w:rPr>
            </w:pPr>
          </w:p>
          <w:p w:rsidR="00536EC0" w:rsidRPr="00536EC0" w:rsidP="00536EC0" w14:paraId="487E91C7" w14:textId="77777777">
            <w:pPr>
              <w:rPr>
                <w:sz w:val="22"/>
                <w:szCs w:val="22"/>
              </w:rPr>
            </w:pPr>
            <w:r w:rsidRPr="00536EC0">
              <w:rPr>
                <w:sz w:val="22"/>
                <w:szCs w:val="22"/>
              </w:rPr>
              <w:t>Employers or their authorized representatives, if applicable, must complete all applicable fields in this area, and sign and date where indicated.</w:t>
            </w:r>
          </w:p>
          <w:p w:rsidR="00536EC0" w:rsidRPr="00DF6270" w:rsidP="008A5AF8" w14:paraId="0FDEADA6" w14:textId="4813C3B5">
            <w:pPr>
              <w:widowControl w:val="0"/>
              <w:autoSpaceDE w:val="0"/>
              <w:autoSpaceDN w:val="0"/>
              <w:rPr>
                <w:sz w:val="22"/>
                <w:szCs w:val="22"/>
              </w:rPr>
            </w:pPr>
          </w:p>
        </w:tc>
        <w:tc>
          <w:tcPr>
            <w:tcW w:w="4095" w:type="dxa"/>
          </w:tcPr>
          <w:p w:rsidR="007076B1" w:rsidP="00BC251D" w14:paraId="58B3E35B" w14:textId="77777777">
            <w:pPr>
              <w:rPr>
                <w:sz w:val="22"/>
                <w:szCs w:val="22"/>
              </w:rPr>
            </w:pPr>
          </w:p>
          <w:p w:rsidR="003778D1" w:rsidP="00BC251D" w14:paraId="32135B5A" w14:textId="77777777">
            <w:pPr>
              <w:rPr>
                <w:sz w:val="22"/>
                <w:szCs w:val="22"/>
              </w:rPr>
            </w:pPr>
          </w:p>
          <w:p w:rsidR="003778D1" w:rsidRPr="005B3A90" w:rsidP="003778D1" w14:paraId="2BA447DD" w14:textId="77777777">
            <w:pPr>
              <w:spacing w:before="17"/>
              <w:rPr>
                <w:rFonts w:eastAsiaTheme="minorHAnsi"/>
                <w:b/>
                <w:sz w:val="22"/>
                <w:szCs w:val="22"/>
              </w:rPr>
            </w:pPr>
            <w:r w:rsidRPr="005B3A90">
              <w:rPr>
                <w:rFonts w:eastAsiaTheme="minorHAnsi"/>
                <w:b/>
                <w:sz w:val="22"/>
                <w:szCs w:val="22"/>
              </w:rPr>
              <w:t>Section</w:t>
            </w:r>
            <w:r w:rsidRPr="005B3A90">
              <w:rPr>
                <w:rFonts w:eastAsiaTheme="minorHAnsi"/>
                <w:b/>
                <w:spacing w:val="-6"/>
                <w:sz w:val="22"/>
                <w:szCs w:val="22"/>
              </w:rPr>
              <w:t xml:space="preserve"> </w:t>
            </w:r>
            <w:r w:rsidRPr="005B3A90">
              <w:rPr>
                <w:rFonts w:eastAsiaTheme="minorHAnsi"/>
                <w:b/>
                <w:sz w:val="22"/>
                <w:szCs w:val="22"/>
              </w:rPr>
              <w:t>2:</w:t>
            </w:r>
            <w:r w:rsidRPr="005B3A90">
              <w:rPr>
                <w:rFonts w:eastAsiaTheme="minorHAnsi"/>
                <w:b/>
                <w:spacing w:val="-5"/>
                <w:sz w:val="22"/>
                <w:szCs w:val="22"/>
              </w:rPr>
              <w:t xml:space="preserve"> </w:t>
            </w:r>
            <w:r w:rsidRPr="005B3A90">
              <w:rPr>
                <w:rFonts w:eastAsiaTheme="minorHAnsi"/>
                <w:b/>
                <w:sz w:val="22"/>
                <w:szCs w:val="22"/>
              </w:rPr>
              <w:t>Employer</w:t>
            </w:r>
            <w:r w:rsidRPr="005B3A90">
              <w:rPr>
                <w:rFonts w:eastAsiaTheme="minorHAnsi"/>
                <w:b/>
                <w:spacing w:val="-5"/>
                <w:sz w:val="22"/>
                <w:szCs w:val="22"/>
              </w:rPr>
              <w:t xml:space="preserve"> </w:t>
            </w:r>
            <w:r w:rsidRPr="005B3A90">
              <w:rPr>
                <w:rFonts w:eastAsiaTheme="minorHAnsi"/>
                <w:b/>
                <w:sz w:val="22"/>
                <w:szCs w:val="22"/>
              </w:rPr>
              <w:t>Review</w:t>
            </w:r>
            <w:r w:rsidRPr="005B3A90">
              <w:rPr>
                <w:rFonts w:eastAsiaTheme="minorHAnsi"/>
                <w:b/>
                <w:spacing w:val="-6"/>
                <w:sz w:val="22"/>
                <w:szCs w:val="22"/>
              </w:rPr>
              <w:t xml:space="preserve"> </w:t>
            </w:r>
            <w:r w:rsidRPr="005B3A90">
              <w:rPr>
                <w:rFonts w:eastAsiaTheme="minorHAnsi"/>
                <w:b/>
                <w:sz w:val="22"/>
                <w:szCs w:val="22"/>
              </w:rPr>
              <w:t>and</w:t>
            </w:r>
            <w:r w:rsidRPr="005B3A90">
              <w:rPr>
                <w:rFonts w:eastAsiaTheme="minorHAnsi"/>
                <w:b/>
                <w:spacing w:val="-5"/>
                <w:sz w:val="22"/>
                <w:szCs w:val="22"/>
              </w:rPr>
              <w:t xml:space="preserve"> </w:t>
            </w:r>
            <w:r w:rsidRPr="005B3A90">
              <w:rPr>
                <w:rFonts w:eastAsiaTheme="minorHAnsi"/>
                <w:b/>
                <w:sz w:val="22"/>
                <w:szCs w:val="22"/>
              </w:rPr>
              <w:t>Verification</w:t>
            </w:r>
          </w:p>
          <w:p w:rsidR="003778D1" w:rsidP="00BC251D" w14:paraId="52299DBD" w14:textId="77777777">
            <w:pPr>
              <w:rPr>
                <w:sz w:val="22"/>
                <w:szCs w:val="22"/>
              </w:rPr>
            </w:pPr>
          </w:p>
          <w:p w:rsidR="003778D1" w:rsidP="00BC251D" w14:paraId="20DC4DF5" w14:textId="77777777">
            <w:pPr>
              <w:rPr>
                <w:b/>
                <w:bCs/>
                <w:sz w:val="22"/>
                <w:szCs w:val="22"/>
              </w:rPr>
            </w:pPr>
            <w:r w:rsidRPr="003778D1">
              <w:rPr>
                <w:b/>
                <w:bCs/>
                <w:sz w:val="22"/>
                <w:szCs w:val="22"/>
              </w:rPr>
              <w:t>…</w:t>
            </w:r>
          </w:p>
          <w:p w:rsidR="003778D1" w:rsidP="00BC251D" w14:paraId="38F33C96" w14:textId="77777777">
            <w:pPr>
              <w:rPr>
                <w:b/>
                <w:bCs/>
                <w:sz w:val="22"/>
                <w:szCs w:val="22"/>
              </w:rPr>
            </w:pPr>
          </w:p>
          <w:p w:rsidR="003778D1" w:rsidRPr="005B3A90" w:rsidP="003778D1" w14:paraId="1A04A1FC" w14:textId="550CAAA8">
            <w:pPr>
              <w:widowControl w:val="0"/>
              <w:autoSpaceDE w:val="0"/>
              <w:autoSpaceDN w:val="0"/>
              <w:ind w:right="383"/>
              <w:rPr>
                <w:b/>
                <w:bCs/>
                <w:sz w:val="22"/>
                <w:szCs w:val="22"/>
              </w:rPr>
            </w:pPr>
            <w:r w:rsidRPr="005B3A90">
              <w:rPr>
                <w:b/>
                <w:bCs/>
                <w:sz w:val="22"/>
                <w:szCs w:val="22"/>
              </w:rPr>
              <w:t xml:space="preserve">Step 1: </w:t>
            </w:r>
            <w:r w:rsidR="00AD3D96">
              <w:rPr>
                <w:b/>
                <w:bCs/>
                <w:sz w:val="22"/>
                <w:szCs w:val="22"/>
              </w:rPr>
              <w:t xml:space="preserve"> </w:t>
            </w:r>
            <w:r w:rsidRPr="005B3A90">
              <w:rPr>
                <w:b/>
                <w:bCs/>
                <w:sz w:val="22"/>
                <w:szCs w:val="22"/>
              </w:rPr>
              <w:t>Enter information from the documentation the employee presents.</w:t>
            </w:r>
          </w:p>
          <w:p w:rsidR="003778D1" w:rsidP="003778D1" w14:paraId="6BC196AA" w14:textId="77777777">
            <w:pPr>
              <w:rPr>
                <w:bCs/>
                <w:sz w:val="22"/>
                <w:szCs w:val="22"/>
              </w:rPr>
            </w:pPr>
          </w:p>
          <w:p w:rsidR="00536EC0" w:rsidRPr="00AD3D96" w:rsidP="00536EC0" w14:paraId="337D26AC" w14:textId="77777777">
            <w:pPr>
              <w:rPr>
                <w:bCs/>
                <w:sz w:val="22"/>
                <w:szCs w:val="22"/>
              </w:rPr>
            </w:pPr>
            <w:bookmarkStart w:id="2" w:name="_Hlk127857791"/>
            <w:r w:rsidRPr="00AD3D96">
              <w:rPr>
                <w:rFonts w:eastAsiaTheme="minorHAnsi"/>
                <w:bCs/>
                <w:sz w:val="22"/>
                <w:szCs w:val="22"/>
              </w:rPr>
              <w:t xml:space="preserve">You, the employer or authorized representative, must </w:t>
            </w:r>
            <w:r w:rsidRPr="00AD3D96">
              <w:rPr>
                <w:rFonts w:eastAsiaTheme="minorHAnsi"/>
                <w:bCs/>
                <w:color w:val="FF0000"/>
                <w:sz w:val="22"/>
                <w:szCs w:val="22"/>
              </w:rPr>
              <w:t>either</w:t>
            </w:r>
            <w:r w:rsidRPr="00AD3D96">
              <w:rPr>
                <w:rFonts w:eastAsiaTheme="minorHAnsi"/>
                <w:bCs/>
                <w:sz w:val="22"/>
                <w:szCs w:val="22"/>
              </w:rPr>
              <w:t xml:space="preserve"> physically examine, </w:t>
            </w:r>
            <w:r w:rsidRPr="00AD3D96">
              <w:rPr>
                <w:rFonts w:eastAsiaTheme="minorHAnsi"/>
                <w:color w:val="FF0000"/>
                <w:sz w:val="22"/>
                <w:szCs w:val="22"/>
              </w:rPr>
              <w:t>or examine consistent with an alternative procedure authorized by the Secretary of DHS</w:t>
            </w:r>
            <w:r w:rsidRPr="00AD3D96">
              <w:rPr>
                <w:rFonts w:eastAsiaTheme="minorHAnsi"/>
                <w:i/>
                <w:iCs/>
                <w:color w:val="FF0000"/>
                <w:sz w:val="22"/>
                <w:szCs w:val="22"/>
              </w:rPr>
              <w:t>,</w:t>
            </w:r>
            <w:r w:rsidRPr="00AD3D96">
              <w:rPr>
                <w:rFonts w:eastAsiaTheme="minorHAnsi"/>
                <w:bCs/>
                <w:color w:val="FF0000"/>
                <w:sz w:val="22"/>
                <w:szCs w:val="22"/>
              </w:rPr>
              <w:t xml:space="preserve"> </w:t>
            </w:r>
            <w:r w:rsidRPr="00AD3D96">
              <w:rPr>
                <w:rFonts w:eastAsiaTheme="minorHAnsi"/>
                <w:bCs/>
                <w:sz w:val="22"/>
                <w:szCs w:val="22"/>
              </w:rPr>
              <w:t xml:space="preserve">the </w:t>
            </w:r>
            <w:r w:rsidRPr="00AD3D96">
              <w:rPr>
                <w:rFonts w:eastAsiaTheme="minorHAnsi"/>
                <w:sz w:val="22"/>
                <w:szCs w:val="22"/>
              </w:rPr>
              <w:t xml:space="preserve">original, acceptable, and </w:t>
            </w:r>
            <w:r w:rsidRPr="00AD3D96">
              <w:rPr>
                <w:rFonts w:eastAsiaTheme="minorHAnsi"/>
                <w:bCs/>
                <w:sz w:val="22"/>
                <w:szCs w:val="22"/>
              </w:rPr>
              <w:t xml:space="preserve">unexpired </w:t>
            </w:r>
            <w:r w:rsidRPr="00AD3D96">
              <w:rPr>
                <w:rFonts w:eastAsiaTheme="minorHAnsi"/>
                <w:sz w:val="22"/>
                <w:szCs w:val="22"/>
              </w:rPr>
              <w:t>documentation</w:t>
            </w:r>
            <w:r w:rsidRPr="00AD3D96">
              <w:rPr>
                <w:rFonts w:eastAsiaTheme="minorHAnsi"/>
                <w:spacing w:val="-2"/>
                <w:sz w:val="22"/>
                <w:szCs w:val="22"/>
              </w:rPr>
              <w:t xml:space="preserve"> </w:t>
            </w:r>
            <w:r w:rsidRPr="00AD3D96">
              <w:rPr>
                <w:rFonts w:eastAsiaTheme="minorHAnsi"/>
                <w:sz w:val="22"/>
                <w:szCs w:val="22"/>
              </w:rPr>
              <w:t>the</w:t>
            </w:r>
            <w:r w:rsidRPr="00AD3D96">
              <w:rPr>
                <w:rFonts w:eastAsiaTheme="minorHAnsi"/>
                <w:spacing w:val="-1"/>
                <w:sz w:val="22"/>
                <w:szCs w:val="22"/>
              </w:rPr>
              <w:t xml:space="preserve"> </w:t>
            </w:r>
            <w:r w:rsidRPr="00AD3D96">
              <w:rPr>
                <w:rFonts w:eastAsiaTheme="minorHAnsi"/>
                <w:sz w:val="22"/>
                <w:szCs w:val="22"/>
              </w:rPr>
              <w:t>employee</w:t>
            </w:r>
            <w:r w:rsidRPr="00AD3D96">
              <w:rPr>
                <w:rFonts w:eastAsiaTheme="minorHAnsi"/>
                <w:spacing w:val="-2"/>
                <w:sz w:val="22"/>
                <w:szCs w:val="22"/>
              </w:rPr>
              <w:t xml:space="preserve"> </w:t>
            </w:r>
            <w:r w:rsidRPr="00AD3D96">
              <w:rPr>
                <w:rFonts w:eastAsiaTheme="minorHAnsi"/>
                <w:sz w:val="22"/>
                <w:szCs w:val="22"/>
              </w:rPr>
              <w:t>presents</w:t>
            </w:r>
            <w:r w:rsidRPr="00AD3D96">
              <w:rPr>
                <w:rFonts w:eastAsiaTheme="minorHAnsi"/>
                <w:spacing w:val="-1"/>
                <w:sz w:val="22"/>
                <w:szCs w:val="22"/>
              </w:rPr>
              <w:t xml:space="preserve"> </w:t>
            </w:r>
            <w:r w:rsidRPr="00AD3D96">
              <w:rPr>
                <w:rFonts w:eastAsiaTheme="minorHAnsi"/>
                <w:sz w:val="22"/>
                <w:szCs w:val="22"/>
              </w:rPr>
              <w:t>from</w:t>
            </w:r>
            <w:r w:rsidRPr="00AD3D96">
              <w:rPr>
                <w:rFonts w:eastAsiaTheme="minorHAnsi"/>
                <w:spacing w:val="-2"/>
                <w:sz w:val="22"/>
                <w:szCs w:val="22"/>
              </w:rPr>
              <w:t xml:space="preserve"> </w:t>
            </w:r>
            <w:r w:rsidRPr="00AD3D96">
              <w:rPr>
                <w:rFonts w:eastAsiaTheme="minorHAnsi"/>
                <w:sz w:val="22"/>
                <w:szCs w:val="22"/>
              </w:rPr>
              <w:t>the</w:t>
            </w:r>
            <w:r w:rsidRPr="00AD3D96">
              <w:rPr>
                <w:rFonts w:eastAsiaTheme="minorHAnsi"/>
                <w:spacing w:val="-1"/>
                <w:sz w:val="22"/>
                <w:szCs w:val="22"/>
              </w:rPr>
              <w:t xml:space="preserve"> </w:t>
            </w:r>
            <w:r w:rsidRPr="00AD3D96">
              <w:rPr>
                <w:rFonts w:eastAsiaTheme="minorHAnsi"/>
                <w:sz w:val="22"/>
                <w:szCs w:val="22"/>
              </w:rPr>
              <w:t>Lists</w:t>
            </w:r>
            <w:r w:rsidRPr="00AD3D96">
              <w:rPr>
                <w:rFonts w:eastAsiaTheme="minorHAnsi"/>
                <w:spacing w:val="-1"/>
                <w:sz w:val="22"/>
                <w:szCs w:val="22"/>
              </w:rPr>
              <w:t xml:space="preserve"> </w:t>
            </w:r>
            <w:r w:rsidRPr="00AD3D96">
              <w:rPr>
                <w:rFonts w:eastAsiaTheme="minorHAnsi"/>
                <w:sz w:val="22"/>
                <w:szCs w:val="22"/>
              </w:rPr>
              <w:t>of</w:t>
            </w:r>
            <w:r w:rsidRPr="00AD3D96">
              <w:rPr>
                <w:rFonts w:eastAsiaTheme="minorHAnsi"/>
                <w:spacing w:val="-2"/>
                <w:sz w:val="22"/>
                <w:szCs w:val="22"/>
              </w:rPr>
              <w:t xml:space="preserve"> </w:t>
            </w:r>
            <w:r w:rsidRPr="00AD3D96">
              <w:rPr>
                <w:rFonts w:eastAsiaTheme="minorHAnsi"/>
                <w:sz w:val="22"/>
                <w:szCs w:val="22"/>
              </w:rPr>
              <w:t>Acceptable</w:t>
            </w:r>
            <w:r w:rsidRPr="00AD3D96">
              <w:rPr>
                <w:rFonts w:eastAsiaTheme="minorHAnsi"/>
                <w:spacing w:val="-2"/>
                <w:sz w:val="22"/>
                <w:szCs w:val="22"/>
              </w:rPr>
              <w:t xml:space="preserve"> </w:t>
            </w:r>
            <w:r w:rsidRPr="00AD3D96">
              <w:rPr>
                <w:rFonts w:eastAsiaTheme="minorHAnsi"/>
                <w:sz w:val="22"/>
                <w:szCs w:val="22"/>
              </w:rPr>
              <w:t>Documents</w:t>
            </w:r>
            <w:r w:rsidRPr="00AD3D96">
              <w:rPr>
                <w:rFonts w:eastAsiaTheme="minorHAnsi"/>
                <w:spacing w:val="-3"/>
                <w:sz w:val="22"/>
                <w:szCs w:val="22"/>
              </w:rPr>
              <w:t xml:space="preserve"> </w:t>
            </w:r>
            <w:r w:rsidRPr="00AD3D96">
              <w:rPr>
                <w:rFonts w:eastAsiaTheme="minorHAnsi"/>
                <w:sz w:val="22"/>
                <w:szCs w:val="22"/>
              </w:rPr>
              <w:t>to</w:t>
            </w:r>
            <w:r w:rsidRPr="00AD3D96">
              <w:rPr>
                <w:rFonts w:eastAsiaTheme="minorHAnsi"/>
                <w:spacing w:val="-1"/>
                <w:sz w:val="22"/>
                <w:szCs w:val="22"/>
              </w:rPr>
              <w:t xml:space="preserve"> </w:t>
            </w:r>
            <w:r w:rsidRPr="00AD3D96">
              <w:rPr>
                <w:rFonts w:eastAsiaTheme="minorHAnsi"/>
                <w:sz w:val="22"/>
                <w:szCs w:val="22"/>
              </w:rPr>
              <w:t>complete</w:t>
            </w:r>
            <w:r w:rsidRPr="00AD3D96">
              <w:rPr>
                <w:rFonts w:eastAsiaTheme="minorHAnsi"/>
                <w:spacing w:val="-1"/>
                <w:sz w:val="22"/>
                <w:szCs w:val="22"/>
              </w:rPr>
              <w:t xml:space="preserve"> </w:t>
            </w:r>
            <w:r w:rsidRPr="00AD3D96">
              <w:rPr>
                <w:rFonts w:eastAsiaTheme="minorHAnsi"/>
                <w:sz w:val="22"/>
                <w:szCs w:val="22"/>
              </w:rPr>
              <w:t>the</w:t>
            </w:r>
            <w:r w:rsidRPr="00AD3D96">
              <w:rPr>
                <w:rFonts w:eastAsiaTheme="minorHAnsi"/>
                <w:spacing w:val="-2"/>
                <w:sz w:val="22"/>
                <w:szCs w:val="22"/>
              </w:rPr>
              <w:t xml:space="preserve"> applicable </w:t>
            </w:r>
            <w:r w:rsidRPr="00AD3D96">
              <w:rPr>
                <w:rFonts w:eastAsiaTheme="minorHAnsi"/>
                <w:sz w:val="22"/>
                <w:szCs w:val="22"/>
              </w:rPr>
              <w:t>document</w:t>
            </w:r>
            <w:r w:rsidRPr="00AD3D96">
              <w:rPr>
                <w:rFonts w:eastAsiaTheme="minorHAnsi"/>
                <w:spacing w:val="-2"/>
                <w:sz w:val="22"/>
                <w:szCs w:val="22"/>
              </w:rPr>
              <w:t xml:space="preserve"> </w:t>
            </w:r>
            <w:r w:rsidRPr="00AD3D96">
              <w:rPr>
                <w:rFonts w:eastAsiaTheme="minorHAnsi"/>
                <w:sz w:val="22"/>
                <w:szCs w:val="22"/>
              </w:rPr>
              <w:t>fields</w:t>
            </w:r>
            <w:r w:rsidRPr="00AD3D96">
              <w:rPr>
                <w:rFonts w:eastAsiaTheme="minorHAnsi"/>
                <w:spacing w:val="-2"/>
                <w:sz w:val="22"/>
                <w:szCs w:val="22"/>
              </w:rPr>
              <w:t xml:space="preserve"> </w:t>
            </w:r>
            <w:r w:rsidRPr="00AD3D96">
              <w:rPr>
                <w:rFonts w:eastAsiaTheme="minorHAnsi"/>
                <w:sz w:val="22"/>
                <w:szCs w:val="22"/>
              </w:rPr>
              <w:t>in</w:t>
            </w:r>
            <w:r w:rsidRPr="00AD3D96">
              <w:rPr>
                <w:rFonts w:eastAsiaTheme="minorHAnsi"/>
                <w:spacing w:val="-1"/>
                <w:sz w:val="22"/>
                <w:szCs w:val="22"/>
              </w:rPr>
              <w:t xml:space="preserve"> </w:t>
            </w:r>
            <w:r w:rsidRPr="00AD3D96">
              <w:rPr>
                <w:rFonts w:eastAsiaTheme="minorHAnsi"/>
                <w:b/>
                <w:bCs/>
                <w:sz w:val="22"/>
                <w:szCs w:val="22"/>
              </w:rPr>
              <w:t>Section</w:t>
            </w:r>
            <w:r w:rsidRPr="00AD3D96">
              <w:rPr>
                <w:rFonts w:eastAsiaTheme="minorHAnsi"/>
                <w:b/>
                <w:bCs/>
                <w:spacing w:val="-2"/>
                <w:sz w:val="22"/>
                <w:szCs w:val="22"/>
              </w:rPr>
              <w:t xml:space="preserve"> </w:t>
            </w:r>
            <w:r w:rsidRPr="00AD3D96">
              <w:rPr>
                <w:rFonts w:eastAsiaTheme="minorHAnsi"/>
                <w:b/>
                <w:bCs/>
                <w:sz w:val="22"/>
                <w:szCs w:val="22"/>
              </w:rPr>
              <w:t>2</w:t>
            </w:r>
            <w:r w:rsidRPr="00AD3D96">
              <w:rPr>
                <w:rFonts w:eastAsiaTheme="minorHAnsi"/>
                <w:sz w:val="22"/>
                <w:szCs w:val="22"/>
              </w:rPr>
              <w:t>.</w:t>
            </w:r>
          </w:p>
          <w:p w:rsidR="003778D1" w:rsidRPr="00AD3D96" w:rsidP="00536EC0" w14:paraId="30F12880" w14:textId="41721370">
            <w:pPr>
              <w:rPr>
                <w:sz w:val="22"/>
                <w:szCs w:val="22"/>
              </w:rPr>
            </w:pPr>
          </w:p>
          <w:bookmarkEnd w:id="2"/>
          <w:p w:rsidR="003778D1" w:rsidRPr="00AD3D96" w:rsidP="00536EC0" w14:paraId="2426BF18" w14:textId="77777777">
            <w:pPr>
              <w:rPr>
                <w:b/>
                <w:bCs/>
                <w:sz w:val="22"/>
                <w:szCs w:val="22"/>
              </w:rPr>
            </w:pPr>
            <w:r w:rsidRPr="00AD3D96">
              <w:rPr>
                <w:b/>
                <w:bCs/>
                <w:sz w:val="22"/>
                <w:szCs w:val="22"/>
              </w:rPr>
              <w:t>…</w:t>
            </w:r>
          </w:p>
          <w:p w:rsidR="00536EC0" w:rsidRPr="00AD3D96" w:rsidP="00536EC0" w14:paraId="5222A248" w14:textId="3B5F9259">
            <w:pPr>
              <w:rPr>
                <w:sz w:val="22"/>
                <w:szCs w:val="22"/>
              </w:rPr>
            </w:pPr>
          </w:p>
          <w:p w:rsidR="004A522C" w:rsidRPr="00AD3D96" w:rsidP="004A522C" w14:paraId="4FF74702" w14:textId="77777777">
            <w:pPr>
              <w:rPr>
                <w:rFonts w:eastAsiaTheme="minorHAnsi"/>
                <w:b/>
                <w:bCs/>
                <w:color w:val="FF0000"/>
                <w:sz w:val="22"/>
                <w:szCs w:val="22"/>
              </w:rPr>
            </w:pPr>
            <w:r w:rsidRPr="00AD3D96">
              <w:rPr>
                <w:rFonts w:eastAsiaTheme="minorHAnsi"/>
                <w:b/>
                <w:bCs/>
                <w:color w:val="FF0000"/>
                <w:sz w:val="22"/>
                <w:szCs w:val="22"/>
              </w:rPr>
              <w:t xml:space="preserve">Step 3:  Select </w:t>
            </w:r>
            <w:r w:rsidRPr="00AD3D96">
              <w:rPr>
                <w:rFonts w:eastAsiaTheme="minorHAnsi"/>
                <w:b/>
                <w:bCs/>
                <w:sz w:val="22"/>
                <w:szCs w:val="22"/>
              </w:rPr>
              <w:t xml:space="preserve">the </w:t>
            </w:r>
            <w:r w:rsidRPr="00AD3D96">
              <w:rPr>
                <w:rFonts w:eastAsiaTheme="minorHAnsi"/>
                <w:b/>
                <w:bCs/>
                <w:color w:val="FF0000"/>
                <w:sz w:val="22"/>
                <w:szCs w:val="22"/>
              </w:rPr>
              <w:t xml:space="preserve">box </w:t>
            </w:r>
            <w:r w:rsidRPr="00AD3D96">
              <w:rPr>
                <w:rFonts w:eastAsiaTheme="minorHAnsi"/>
                <w:b/>
                <w:bCs/>
                <w:sz w:val="22"/>
                <w:szCs w:val="22"/>
              </w:rPr>
              <w:t xml:space="preserve">in the Additional Information area </w:t>
            </w:r>
            <w:r w:rsidRPr="00AD3D96">
              <w:rPr>
                <w:rFonts w:eastAsiaTheme="minorHAnsi"/>
                <w:b/>
                <w:bCs/>
                <w:color w:val="FF0000"/>
                <w:sz w:val="22"/>
                <w:szCs w:val="22"/>
              </w:rPr>
              <w:t xml:space="preserve">if you used an alternate procedure </w:t>
            </w:r>
            <w:r w:rsidRPr="00AD3D96">
              <w:rPr>
                <w:rFonts w:eastAsiaTheme="minorHAnsi"/>
                <w:b/>
                <w:bCs/>
                <w:sz w:val="22"/>
                <w:szCs w:val="22"/>
              </w:rPr>
              <w:t xml:space="preserve">for document examination </w:t>
            </w:r>
            <w:r w:rsidRPr="00AD3D96">
              <w:rPr>
                <w:rFonts w:eastAsiaTheme="minorHAnsi"/>
                <w:b/>
                <w:bCs/>
                <w:color w:val="FF0000"/>
                <w:sz w:val="22"/>
                <w:szCs w:val="22"/>
              </w:rPr>
              <w:t>authorized by the Secretary of DHS.</w:t>
            </w:r>
          </w:p>
          <w:p w:rsidR="00536EC0" w:rsidRPr="00AD3D96" w:rsidP="00536EC0" w14:paraId="10EE9244" w14:textId="77777777">
            <w:pPr>
              <w:pStyle w:val="BodyText"/>
              <w:ind w:left="0"/>
              <w:rPr>
                <w:b/>
                <w:bCs/>
                <w:sz w:val="22"/>
                <w:szCs w:val="22"/>
              </w:rPr>
            </w:pPr>
          </w:p>
          <w:p w:rsidR="004A522C" w:rsidRPr="004A522C" w:rsidP="004A522C" w14:paraId="6BA8E7A0" w14:textId="77777777">
            <w:pPr>
              <w:widowControl w:val="0"/>
              <w:autoSpaceDE w:val="0"/>
              <w:autoSpaceDN w:val="0"/>
              <w:rPr>
                <w:color w:val="FF0000"/>
                <w:sz w:val="22"/>
                <w:szCs w:val="21"/>
              </w:rPr>
            </w:pPr>
            <w:r w:rsidRPr="00AD3D96">
              <w:rPr>
                <w:color w:val="FF0000"/>
                <w:sz w:val="22"/>
                <w:szCs w:val="21"/>
              </w:rPr>
              <w:t xml:space="preserve">You must </w:t>
            </w:r>
            <w:r w:rsidRPr="00AD3D96">
              <w:rPr>
                <w:sz w:val="22"/>
                <w:szCs w:val="21"/>
              </w:rPr>
              <w:t>select</w:t>
            </w:r>
            <w:r w:rsidRPr="00AD3D96">
              <w:rPr>
                <w:color w:val="FF0000"/>
                <w:sz w:val="22"/>
                <w:szCs w:val="21"/>
              </w:rPr>
              <w:t xml:space="preserve"> this box if you used an alternative procedure authorized by DHS to examine the documents.  You may refer to the M-274 for guidance on implementing alternative procedures for document examination approved by the Secretary of DHS.</w:t>
            </w:r>
          </w:p>
          <w:p w:rsidR="00536EC0" w:rsidP="00536EC0" w14:paraId="5C7E2D48" w14:textId="6F9C1D5D">
            <w:pPr>
              <w:rPr>
                <w:sz w:val="22"/>
                <w:szCs w:val="22"/>
              </w:rPr>
            </w:pPr>
          </w:p>
          <w:p w:rsidR="00536EC0" w:rsidRPr="00536EC0" w:rsidP="00536EC0" w14:paraId="3618D747" w14:textId="73C7D692">
            <w:pPr>
              <w:rPr>
                <w:sz w:val="22"/>
                <w:szCs w:val="22"/>
              </w:rPr>
            </w:pPr>
            <w:r w:rsidRPr="00F806CD">
              <w:rPr>
                <w:b/>
                <w:bCs/>
                <w:sz w:val="22"/>
                <w:szCs w:val="22"/>
              </w:rPr>
              <w:t xml:space="preserve">Step </w:t>
            </w:r>
            <w:r w:rsidRPr="00F806CD" w:rsidR="00AD3D96">
              <w:rPr>
                <w:b/>
                <w:bCs/>
                <w:color w:val="FF0000"/>
                <w:sz w:val="22"/>
                <w:szCs w:val="22"/>
              </w:rPr>
              <w:t xml:space="preserve">4:  </w:t>
            </w:r>
            <w:r w:rsidRPr="00F806CD">
              <w:rPr>
                <w:b/>
                <w:bCs/>
                <w:sz w:val="22"/>
                <w:szCs w:val="22"/>
              </w:rPr>
              <w:t>Complete the employer</w:t>
            </w:r>
            <w:r w:rsidRPr="00536EC0">
              <w:rPr>
                <w:b/>
                <w:bCs/>
                <w:sz w:val="22"/>
                <w:szCs w:val="22"/>
              </w:rPr>
              <w:t xml:space="preserve"> certification.</w:t>
            </w:r>
          </w:p>
          <w:p w:rsidR="00536EC0" w:rsidRPr="00536EC0" w:rsidP="00536EC0" w14:paraId="720789E8" w14:textId="77777777">
            <w:pPr>
              <w:rPr>
                <w:sz w:val="22"/>
                <w:szCs w:val="22"/>
              </w:rPr>
            </w:pPr>
          </w:p>
          <w:p w:rsidR="00536EC0" w:rsidP="00757F98" w14:paraId="6B8F5F5F" w14:textId="1BC0A7D2">
            <w:pPr>
              <w:rPr>
                <w:b/>
                <w:bCs/>
                <w:sz w:val="22"/>
                <w:szCs w:val="22"/>
              </w:rPr>
            </w:pPr>
            <w:r w:rsidRPr="00536EC0">
              <w:rPr>
                <w:sz w:val="22"/>
                <w:szCs w:val="22"/>
              </w:rPr>
              <w:t>Employers or their authorized representatives, if applicable, must complete all applicable fields in this area, and sign and date where indicated.</w:t>
            </w:r>
          </w:p>
          <w:p w:rsidR="00536EC0" w:rsidRPr="00757F98" w:rsidP="00757F98" w14:paraId="6CB86AAF" w14:textId="5A1B7CCB">
            <w:pPr>
              <w:rPr>
                <w:b/>
                <w:bCs/>
                <w:sz w:val="22"/>
                <w:szCs w:val="22"/>
              </w:rPr>
            </w:pPr>
          </w:p>
        </w:tc>
      </w:tr>
      <w:tr w14:paraId="5B61B080" w14:textId="77777777" w:rsidTr="002D6271">
        <w:tblPrEx>
          <w:tblW w:w="10998" w:type="dxa"/>
          <w:tblLayout w:type="fixed"/>
          <w:tblLook w:val="01E0"/>
        </w:tblPrEx>
        <w:tc>
          <w:tcPr>
            <w:tcW w:w="2808" w:type="dxa"/>
          </w:tcPr>
          <w:p w:rsidR="00BD3793" w:rsidRPr="004B3E2B" w:rsidP="003463DC" w14:paraId="4527F658" w14:textId="77777777">
            <w:pPr>
              <w:rPr>
                <w:b/>
                <w:sz w:val="24"/>
                <w:szCs w:val="24"/>
              </w:rPr>
            </w:pPr>
          </w:p>
        </w:tc>
        <w:tc>
          <w:tcPr>
            <w:tcW w:w="4095" w:type="dxa"/>
          </w:tcPr>
          <w:p w:rsidR="00BD3793" w:rsidRPr="000E0EFA" w:rsidP="003463DC" w14:paraId="292270A7" w14:textId="77777777">
            <w:pPr>
              <w:rPr>
                <w:sz w:val="22"/>
                <w:szCs w:val="22"/>
              </w:rPr>
            </w:pPr>
          </w:p>
        </w:tc>
        <w:tc>
          <w:tcPr>
            <w:tcW w:w="4095" w:type="dxa"/>
          </w:tcPr>
          <w:p w:rsidR="00BD3793" w:rsidRPr="000E0EFA" w:rsidP="003463DC" w14:paraId="2948729D" w14:textId="77777777">
            <w:pPr>
              <w:rPr>
                <w:b/>
                <w:sz w:val="22"/>
                <w:szCs w:val="22"/>
              </w:rPr>
            </w:pPr>
          </w:p>
        </w:tc>
      </w:tr>
    </w:tbl>
    <w:p w:rsidR="0006270C" w:rsidP="000C712C" w14:paraId="5FE88156" w14:textId="77777777"/>
    <w:sectPr w:rsidSect="00FD1E56">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6334" w:rsidP="0006270C" w14:paraId="180E119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462DB"/>
    <w:multiLevelType w:val="hybridMultilevel"/>
    <w:tmpl w:val="8842EC0A"/>
    <w:lvl w:ilvl="0">
      <w:start w:val="1"/>
      <w:numFmt w:val="decimal"/>
      <w:lvlText w:val="%1."/>
      <w:lvlJc w:val="left"/>
      <w:pPr>
        <w:ind w:left="317"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740" w:hanging="201"/>
      </w:pPr>
      <w:rPr>
        <w:rFonts w:hint="default"/>
      </w:rPr>
    </w:lvl>
    <w:lvl w:ilvl="2">
      <w:start w:val="0"/>
      <w:numFmt w:val="bullet"/>
      <w:lvlText w:val="•"/>
      <w:lvlJc w:val="left"/>
      <w:pPr>
        <w:ind w:left="1161" w:hanging="201"/>
      </w:pPr>
      <w:rPr>
        <w:rFonts w:hint="default"/>
      </w:rPr>
    </w:lvl>
    <w:lvl w:ilvl="3">
      <w:start w:val="0"/>
      <w:numFmt w:val="bullet"/>
      <w:lvlText w:val="•"/>
      <w:lvlJc w:val="left"/>
      <w:pPr>
        <w:ind w:left="1581" w:hanging="201"/>
      </w:pPr>
      <w:rPr>
        <w:rFonts w:hint="default"/>
      </w:rPr>
    </w:lvl>
    <w:lvl w:ilvl="4">
      <w:start w:val="0"/>
      <w:numFmt w:val="bullet"/>
      <w:lvlText w:val="•"/>
      <w:lvlJc w:val="left"/>
      <w:pPr>
        <w:ind w:left="2002" w:hanging="201"/>
      </w:pPr>
      <w:rPr>
        <w:rFonts w:hint="default"/>
      </w:rPr>
    </w:lvl>
    <w:lvl w:ilvl="5">
      <w:start w:val="0"/>
      <w:numFmt w:val="bullet"/>
      <w:lvlText w:val="•"/>
      <w:lvlJc w:val="left"/>
      <w:pPr>
        <w:ind w:left="2423" w:hanging="201"/>
      </w:pPr>
      <w:rPr>
        <w:rFonts w:hint="default"/>
      </w:rPr>
    </w:lvl>
    <w:lvl w:ilvl="6">
      <w:start w:val="0"/>
      <w:numFmt w:val="bullet"/>
      <w:lvlText w:val="•"/>
      <w:lvlJc w:val="left"/>
      <w:pPr>
        <w:ind w:left="2843" w:hanging="201"/>
      </w:pPr>
      <w:rPr>
        <w:rFonts w:hint="default"/>
      </w:rPr>
    </w:lvl>
    <w:lvl w:ilvl="7">
      <w:start w:val="0"/>
      <w:numFmt w:val="bullet"/>
      <w:lvlText w:val="•"/>
      <w:lvlJc w:val="left"/>
      <w:pPr>
        <w:ind w:left="3264" w:hanging="201"/>
      </w:pPr>
      <w:rPr>
        <w:rFonts w:hint="default"/>
      </w:rPr>
    </w:lvl>
    <w:lvl w:ilvl="8">
      <w:start w:val="0"/>
      <w:numFmt w:val="bullet"/>
      <w:lvlText w:val="•"/>
      <w:lvlJc w:val="left"/>
      <w:pPr>
        <w:ind w:left="3684" w:hanging="201"/>
      </w:pPr>
      <w:rPr>
        <w:rFonts w:hint="default"/>
      </w:rPr>
    </w:lvl>
  </w:abstractNum>
  <w:abstractNum w:abstractNumId="1">
    <w:nsid w:val="06B6157F"/>
    <w:multiLevelType w:val="hybridMultilevel"/>
    <w:tmpl w:val="9C3E8708"/>
    <w:lvl w:ilvl="0">
      <w:start w:val="1"/>
      <w:numFmt w:val="decimal"/>
      <w:lvlText w:val="%1."/>
      <w:lvlJc w:val="left"/>
      <w:pPr>
        <w:ind w:left="520" w:hanging="368"/>
      </w:pPr>
      <w:rPr>
        <w:rFonts w:ascii="Times New Roman" w:eastAsia="Times New Roman" w:hAnsi="Times New Roman" w:cs="Times New Roman" w:hint="default"/>
        <w:b w:val="0"/>
        <w:bCs w:val="0"/>
        <w:i w:val="0"/>
        <w:iCs w:val="0"/>
        <w:w w:val="100"/>
        <w:sz w:val="21"/>
        <w:szCs w:val="21"/>
      </w:rPr>
    </w:lvl>
    <w:lvl w:ilvl="1">
      <w:start w:val="0"/>
      <w:numFmt w:val="bullet"/>
      <w:lvlText w:val=""/>
      <w:lvlJc w:val="left"/>
      <w:pPr>
        <w:ind w:left="800" w:hanging="202"/>
      </w:pPr>
      <w:rPr>
        <w:rFonts w:ascii="Symbol" w:eastAsia="Symbol" w:hAnsi="Symbol" w:cs="Symbol" w:hint="default"/>
        <w:b w:val="0"/>
        <w:bCs w:val="0"/>
        <w:i w:val="0"/>
        <w:iCs w:val="0"/>
        <w:w w:val="100"/>
        <w:sz w:val="21"/>
        <w:szCs w:val="21"/>
      </w:rPr>
    </w:lvl>
    <w:lvl w:ilvl="2">
      <w:start w:val="0"/>
      <w:numFmt w:val="bullet"/>
      <w:lvlText w:val="•"/>
      <w:lvlJc w:val="left"/>
      <w:pPr>
        <w:ind w:left="1937" w:hanging="202"/>
      </w:pPr>
      <w:rPr>
        <w:rFonts w:hint="default"/>
      </w:rPr>
    </w:lvl>
    <w:lvl w:ilvl="3">
      <w:start w:val="0"/>
      <w:numFmt w:val="bullet"/>
      <w:lvlText w:val="•"/>
      <w:lvlJc w:val="left"/>
      <w:pPr>
        <w:ind w:left="3075" w:hanging="202"/>
      </w:pPr>
      <w:rPr>
        <w:rFonts w:hint="default"/>
      </w:rPr>
    </w:lvl>
    <w:lvl w:ilvl="4">
      <w:start w:val="0"/>
      <w:numFmt w:val="bullet"/>
      <w:lvlText w:val="•"/>
      <w:lvlJc w:val="left"/>
      <w:pPr>
        <w:ind w:left="4213" w:hanging="202"/>
      </w:pPr>
      <w:rPr>
        <w:rFonts w:hint="default"/>
      </w:rPr>
    </w:lvl>
    <w:lvl w:ilvl="5">
      <w:start w:val="0"/>
      <w:numFmt w:val="bullet"/>
      <w:lvlText w:val="•"/>
      <w:lvlJc w:val="left"/>
      <w:pPr>
        <w:ind w:left="5351" w:hanging="202"/>
      </w:pPr>
      <w:rPr>
        <w:rFonts w:hint="default"/>
      </w:rPr>
    </w:lvl>
    <w:lvl w:ilvl="6">
      <w:start w:val="0"/>
      <w:numFmt w:val="bullet"/>
      <w:lvlText w:val="•"/>
      <w:lvlJc w:val="left"/>
      <w:pPr>
        <w:ind w:left="6488" w:hanging="202"/>
      </w:pPr>
      <w:rPr>
        <w:rFonts w:hint="default"/>
      </w:rPr>
    </w:lvl>
    <w:lvl w:ilvl="7">
      <w:start w:val="0"/>
      <w:numFmt w:val="bullet"/>
      <w:lvlText w:val="•"/>
      <w:lvlJc w:val="left"/>
      <w:pPr>
        <w:ind w:left="7626" w:hanging="202"/>
      </w:pPr>
      <w:rPr>
        <w:rFonts w:hint="default"/>
      </w:rPr>
    </w:lvl>
    <w:lvl w:ilvl="8">
      <w:start w:val="0"/>
      <w:numFmt w:val="bullet"/>
      <w:lvlText w:val="•"/>
      <w:lvlJc w:val="left"/>
      <w:pPr>
        <w:ind w:left="8764" w:hanging="202"/>
      </w:pPr>
      <w:rPr>
        <w:rFonts w:hint="default"/>
      </w:rPr>
    </w:lvl>
  </w:abstractNum>
  <w:abstractNum w:abstractNumId="2">
    <w:nsid w:val="119E7C6F"/>
    <w:multiLevelType w:val="hybridMultilevel"/>
    <w:tmpl w:val="E0387A36"/>
    <w:lvl w:ilvl="0">
      <w:start w:val="1"/>
      <w:numFmt w:val="decimal"/>
      <w:lvlText w:val="%1."/>
      <w:lvlJc w:val="left"/>
      <w:pPr>
        <w:ind w:left="317"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740" w:hanging="201"/>
      </w:pPr>
      <w:rPr>
        <w:rFonts w:hint="default"/>
      </w:rPr>
    </w:lvl>
    <w:lvl w:ilvl="2">
      <w:start w:val="0"/>
      <w:numFmt w:val="bullet"/>
      <w:lvlText w:val="•"/>
      <w:lvlJc w:val="left"/>
      <w:pPr>
        <w:ind w:left="1161" w:hanging="201"/>
      </w:pPr>
      <w:rPr>
        <w:rFonts w:hint="default"/>
      </w:rPr>
    </w:lvl>
    <w:lvl w:ilvl="3">
      <w:start w:val="0"/>
      <w:numFmt w:val="bullet"/>
      <w:lvlText w:val="•"/>
      <w:lvlJc w:val="left"/>
      <w:pPr>
        <w:ind w:left="1581" w:hanging="201"/>
      </w:pPr>
      <w:rPr>
        <w:rFonts w:hint="default"/>
      </w:rPr>
    </w:lvl>
    <w:lvl w:ilvl="4">
      <w:start w:val="0"/>
      <w:numFmt w:val="bullet"/>
      <w:lvlText w:val="•"/>
      <w:lvlJc w:val="left"/>
      <w:pPr>
        <w:ind w:left="2002" w:hanging="201"/>
      </w:pPr>
      <w:rPr>
        <w:rFonts w:hint="default"/>
      </w:rPr>
    </w:lvl>
    <w:lvl w:ilvl="5">
      <w:start w:val="0"/>
      <w:numFmt w:val="bullet"/>
      <w:lvlText w:val="•"/>
      <w:lvlJc w:val="left"/>
      <w:pPr>
        <w:ind w:left="2423" w:hanging="201"/>
      </w:pPr>
      <w:rPr>
        <w:rFonts w:hint="default"/>
      </w:rPr>
    </w:lvl>
    <w:lvl w:ilvl="6">
      <w:start w:val="0"/>
      <w:numFmt w:val="bullet"/>
      <w:lvlText w:val="•"/>
      <w:lvlJc w:val="left"/>
      <w:pPr>
        <w:ind w:left="2843" w:hanging="201"/>
      </w:pPr>
      <w:rPr>
        <w:rFonts w:hint="default"/>
      </w:rPr>
    </w:lvl>
    <w:lvl w:ilvl="7">
      <w:start w:val="0"/>
      <w:numFmt w:val="bullet"/>
      <w:lvlText w:val="•"/>
      <w:lvlJc w:val="left"/>
      <w:pPr>
        <w:ind w:left="3264" w:hanging="201"/>
      </w:pPr>
      <w:rPr>
        <w:rFonts w:hint="default"/>
      </w:rPr>
    </w:lvl>
    <w:lvl w:ilvl="8">
      <w:start w:val="0"/>
      <w:numFmt w:val="bullet"/>
      <w:lvlText w:val="•"/>
      <w:lvlJc w:val="left"/>
      <w:pPr>
        <w:ind w:left="3684" w:hanging="201"/>
      </w:pPr>
      <w:rPr>
        <w:rFonts w:hint="default"/>
      </w:rPr>
    </w:lvl>
  </w:abstractNum>
  <w:abstractNum w:abstractNumId="3">
    <w:nsid w:val="139F795C"/>
    <w:multiLevelType w:val="hybridMultilevel"/>
    <w:tmpl w:val="09B4A2CE"/>
    <w:lvl w:ilvl="0">
      <w:start w:val="1"/>
      <w:numFmt w:val="decimal"/>
      <w:lvlText w:val="%1."/>
      <w:lvlJc w:val="left"/>
      <w:pPr>
        <w:ind w:left="313" w:hanging="197"/>
      </w:pPr>
      <w:rPr>
        <w:rFonts w:ascii="Arial" w:eastAsia="Arial" w:hAnsi="Arial" w:cs="Arial" w:hint="default"/>
        <w:b w:val="0"/>
        <w:bCs w:val="0"/>
        <w:i w:val="0"/>
        <w:iCs w:val="0"/>
        <w:spacing w:val="-1"/>
        <w:w w:val="98"/>
        <w:sz w:val="18"/>
        <w:szCs w:val="18"/>
      </w:rPr>
    </w:lvl>
    <w:lvl w:ilvl="1">
      <w:start w:val="0"/>
      <w:numFmt w:val="bullet"/>
      <w:lvlText w:val="•"/>
      <w:lvlJc w:val="left"/>
      <w:pPr>
        <w:ind w:left="740" w:hanging="197"/>
      </w:pPr>
      <w:rPr>
        <w:rFonts w:hint="default"/>
      </w:rPr>
    </w:lvl>
    <w:lvl w:ilvl="2">
      <w:start w:val="0"/>
      <w:numFmt w:val="bullet"/>
      <w:lvlText w:val="•"/>
      <w:lvlJc w:val="left"/>
      <w:pPr>
        <w:ind w:left="1161" w:hanging="197"/>
      </w:pPr>
      <w:rPr>
        <w:rFonts w:hint="default"/>
      </w:rPr>
    </w:lvl>
    <w:lvl w:ilvl="3">
      <w:start w:val="0"/>
      <w:numFmt w:val="bullet"/>
      <w:lvlText w:val="•"/>
      <w:lvlJc w:val="left"/>
      <w:pPr>
        <w:ind w:left="1581" w:hanging="197"/>
      </w:pPr>
      <w:rPr>
        <w:rFonts w:hint="default"/>
      </w:rPr>
    </w:lvl>
    <w:lvl w:ilvl="4">
      <w:start w:val="0"/>
      <w:numFmt w:val="bullet"/>
      <w:lvlText w:val="•"/>
      <w:lvlJc w:val="left"/>
      <w:pPr>
        <w:ind w:left="2002" w:hanging="197"/>
      </w:pPr>
      <w:rPr>
        <w:rFonts w:hint="default"/>
      </w:rPr>
    </w:lvl>
    <w:lvl w:ilvl="5">
      <w:start w:val="0"/>
      <w:numFmt w:val="bullet"/>
      <w:lvlText w:val="•"/>
      <w:lvlJc w:val="left"/>
      <w:pPr>
        <w:ind w:left="2423" w:hanging="197"/>
      </w:pPr>
      <w:rPr>
        <w:rFonts w:hint="default"/>
      </w:rPr>
    </w:lvl>
    <w:lvl w:ilvl="6">
      <w:start w:val="0"/>
      <w:numFmt w:val="bullet"/>
      <w:lvlText w:val="•"/>
      <w:lvlJc w:val="left"/>
      <w:pPr>
        <w:ind w:left="2843" w:hanging="197"/>
      </w:pPr>
      <w:rPr>
        <w:rFonts w:hint="default"/>
      </w:rPr>
    </w:lvl>
    <w:lvl w:ilvl="7">
      <w:start w:val="0"/>
      <w:numFmt w:val="bullet"/>
      <w:lvlText w:val="•"/>
      <w:lvlJc w:val="left"/>
      <w:pPr>
        <w:ind w:left="3264" w:hanging="197"/>
      </w:pPr>
      <w:rPr>
        <w:rFonts w:hint="default"/>
      </w:rPr>
    </w:lvl>
    <w:lvl w:ilvl="8">
      <w:start w:val="0"/>
      <w:numFmt w:val="bullet"/>
      <w:lvlText w:val="•"/>
      <w:lvlJc w:val="left"/>
      <w:pPr>
        <w:ind w:left="3684" w:hanging="197"/>
      </w:pPr>
      <w:rPr>
        <w:rFonts w:hint="default"/>
      </w:rPr>
    </w:lvl>
  </w:abstractNum>
  <w:abstractNum w:abstractNumId="4">
    <w:nsid w:val="17DA2A40"/>
    <w:multiLevelType w:val="hybridMultilevel"/>
    <w:tmpl w:val="208E5BD2"/>
    <w:lvl w:ilvl="0">
      <w:start w:val="0"/>
      <w:numFmt w:val="bullet"/>
      <w:lvlText w:val=""/>
      <w:lvlJc w:val="left"/>
      <w:pPr>
        <w:ind w:left="803" w:hanging="202"/>
      </w:pPr>
      <w:rPr>
        <w:rFonts w:ascii="Symbol" w:eastAsia="Symbol" w:hAnsi="Symbol" w:cs="Symbol" w:hint="default"/>
        <w:b w:val="0"/>
        <w:bCs w:val="0"/>
        <w:i w:val="0"/>
        <w:iCs w:val="0"/>
        <w:w w:val="100"/>
        <w:sz w:val="21"/>
        <w:szCs w:val="21"/>
      </w:rPr>
    </w:lvl>
    <w:lvl w:ilvl="1">
      <w:start w:val="0"/>
      <w:numFmt w:val="bullet"/>
      <w:lvlText w:val="•"/>
      <w:lvlJc w:val="left"/>
      <w:pPr>
        <w:ind w:left="1852" w:hanging="202"/>
      </w:pPr>
      <w:rPr>
        <w:rFonts w:hint="default"/>
      </w:rPr>
    </w:lvl>
    <w:lvl w:ilvl="2">
      <w:start w:val="0"/>
      <w:numFmt w:val="bullet"/>
      <w:lvlText w:val="•"/>
      <w:lvlJc w:val="left"/>
      <w:pPr>
        <w:ind w:left="2904" w:hanging="202"/>
      </w:pPr>
      <w:rPr>
        <w:rFonts w:hint="default"/>
      </w:rPr>
    </w:lvl>
    <w:lvl w:ilvl="3">
      <w:start w:val="0"/>
      <w:numFmt w:val="bullet"/>
      <w:lvlText w:val="•"/>
      <w:lvlJc w:val="left"/>
      <w:pPr>
        <w:ind w:left="3956" w:hanging="202"/>
      </w:pPr>
      <w:rPr>
        <w:rFonts w:hint="default"/>
      </w:rPr>
    </w:lvl>
    <w:lvl w:ilvl="4">
      <w:start w:val="0"/>
      <w:numFmt w:val="bullet"/>
      <w:lvlText w:val="•"/>
      <w:lvlJc w:val="left"/>
      <w:pPr>
        <w:ind w:left="5008" w:hanging="202"/>
      </w:pPr>
      <w:rPr>
        <w:rFonts w:hint="default"/>
      </w:rPr>
    </w:lvl>
    <w:lvl w:ilvl="5">
      <w:start w:val="0"/>
      <w:numFmt w:val="bullet"/>
      <w:lvlText w:val="•"/>
      <w:lvlJc w:val="left"/>
      <w:pPr>
        <w:ind w:left="6060" w:hanging="202"/>
      </w:pPr>
      <w:rPr>
        <w:rFonts w:hint="default"/>
      </w:rPr>
    </w:lvl>
    <w:lvl w:ilvl="6">
      <w:start w:val="0"/>
      <w:numFmt w:val="bullet"/>
      <w:lvlText w:val="•"/>
      <w:lvlJc w:val="left"/>
      <w:pPr>
        <w:ind w:left="7112" w:hanging="202"/>
      </w:pPr>
      <w:rPr>
        <w:rFonts w:hint="default"/>
      </w:rPr>
    </w:lvl>
    <w:lvl w:ilvl="7">
      <w:start w:val="0"/>
      <w:numFmt w:val="bullet"/>
      <w:lvlText w:val="•"/>
      <w:lvlJc w:val="left"/>
      <w:pPr>
        <w:ind w:left="8164" w:hanging="202"/>
      </w:pPr>
      <w:rPr>
        <w:rFonts w:hint="default"/>
      </w:rPr>
    </w:lvl>
    <w:lvl w:ilvl="8">
      <w:start w:val="0"/>
      <w:numFmt w:val="bullet"/>
      <w:lvlText w:val="•"/>
      <w:lvlJc w:val="left"/>
      <w:pPr>
        <w:ind w:left="9216" w:hanging="202"/>
      </w:pPr>
      <w:rPr>
        <w:rFonts w:hint="default"/>
      </w:rPr>
    </w:lvl>
  </w:abstractNum>
  <w:abstractNum w:abstractNumId="5">
    <w:nsid w:val="1D625CF4"/>
    <w:multiLevelType w:val="hybridMultilevel"/>
    <w:tmpl w:val="7778A7D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6">
    <w:nsid w:val="1DC718CC"/>
    <w:multiLevelType w:val="hybridMultilevel"/>
    <w:tmpl w:val="DC9AACCA"/>
    <w:lvl w:ilvl="0">
      <w:start w:val="1"/>
      <w:numFmt w:val="decimal"/>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7">
    <w:nsid w:val="24157B92"/>
    <w:multiLevelType w:val="hybridMultilevel"/>
    <w:tmpl w:val="B492D980"/>
    <w:lvl w:ilvl="0">
      <w:start w:val="1"/>
      <w:numFmt w:val="bullet"/>
      <w:lvlText w:val=""/>
      <w:lvlJc w:val="left"/>
      <w:pPr>
        <w:ind w:left="840" w:hanging="360"/>
      </w:pPr>
      <w:rPr>
        <w:rFonts w:ascii="Symbol" w:hAnsi="Symbol"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8">
    <w:nsid w:val="27547D42"/>
    <w:multiLevelType w:val="hybridMultilevel"/>
    <w:tmpl w:val="476A2C56"/>
    <w:lvl w:ilvl="0">
      <w:start w:val="1"/>
      <w:numFmt w:val="decimal"/>
      <w:lvlText w:val="%1."/>
      <w:lvlJc w:val="left"/>
      <w:pPr>
        <w:ind w:left="317"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740" w:hanging="201"/>
      </w:pPr>
      <w:rPr>
        <w:rFonts w:hint="default"/>
      </w:rPr>
    </w:lvl>
    <w:lvl w:ilvl="2">
      <w:start w:val="0"/>
      <w:numFmt w:val="bullet"/>
      <w:lvlText w:val="•"/>
      <w:lvlJc w:val="left"/>
      <w:pPr>
        <w:ind w:left="1161" w:hanging="201"/>
      </w:pPr>
      <w:rPr>
        <w:rFonts w:hint="default"/>
      </w:rPr>
    </w:lvl>
    <w:lvl w:ilvl="3">
      <w:start w:val="0"/>
      <w:numFmt w:val="bullet"/>
      <w:lvlText w:val="•"/>
      <w:lvlJc w:val="left"/>
      <w:pPr>
        <w:ind w:left="1581" w:hanging="201"/>
      </w:pPr>
      <w:rPr>
        <w:rFonts w:hint="default"/>
      </w:rPr>
    </w:lvl>
    <w:lvl w:ilvl="4">
      <w:start w:val="0"/>
      <w:numFmt w:val="bullet"/>
      <w:lvlText w:val="•"/>
      <w:lvlJc w:val="left"/>
      <w:pPr>
        <w:ind w:left="2002" w:hanging="201"/>
      </w:pPr>
      <w:rPr>
        <w:rFonts w:hint="default"/>
      </w:rPr>
    </w:lvl>
    <w:lvl w:ilvl="5">
      <w:start w:val="0"/>
      <w:numFmt w:val="bullet"/>
      <w:lvlText w:val="•"/>
      <w:lvlJc w:val="left"/>
      <w:pPr>
        <w:ind w:left="2423" w:hanging="201"/>
      </w:pPr>
      <w:rPr>
        <w:rFonts w:hint="default"/>
      </w:rPr>
    </w:lvl>
    <w:lvl w:ilvl="6">
      <w:start w:val="0"/>
      <w:numFmt w:val="bullet"/>
      <w:lvlText w:val="•"/>
      <w:lvlJc w:val="left"/>
      <w:pPr>
        <w:ind w:left="2843" w:hanging="201"/>
      </w:pPr>
      <w:rPr>
        <w:rFonts w:hint="default"/>
      </w:rPr>
    </w:lvl>
    <w:lvl w:ilvl="7">
      <w:start w:val="0"/>
      <w:numFmt w:val="bullet"/>
      <w:lvlText w:val="•"/>
      <w:lvlJc w:val="left"/>
      <w:pPr>
        <w:ind w:left="3264" w:hanging="201"/>
      </w:pPr>
      <w:rPr>
        <w:rFonts w:hint="default"/>
      </w:rPr>
    </w:lvl>
    <w:lvl w:ilvl="8">
      <w:start w:val="0"/>
      <w:numFmt w:val="bullet"/>
      <w:lvlText w:val="•"/>
      <w:lvlJc w:val="left"/>
      <w:pPr>
        <w:ind w:left="3684" w:hanging="201"/>
      </w:pPr>
      <w:rPr>
        <w:rFonts w:hint="default"/>
      </w:rPr>
    </w:lvl>
  </w:abstractNum>
  <w:abstractNum w:abstractNumId="9">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FE1973"/>
    <w:multiLevelType w:val="hybridMultilevel"/>
    <w:tmpl w:val="0134903E"/>
    <w:lvl w:ilvl="0">
      <w:start w:val="1"/>
      <w:numFmt w:val="decimal"/>
      <w:lvlText w:val="%1."/>
      <w:lvlJc w:val="left"/>
      <w:pPr>
        <w:ind w:left="615" w:hanging="440"/>
      </w:pPr>
      <w:rPr>
        <w:rFonts w:ascii="Times New Roman" w:eastAsia="Times New Roman" w:hAnsi="Times New Roman" w:cs="Times New Roman" w:hint="default"/>
        <w:b/>
        <w:bCs/>
        <w:i w:val="0"/>
        <w:iCs w:val="0"/>
        <w:color w:val="auto"/>
        <w:w w:val="100"/>
        <w:sz w:val="22"/>
        <w:szCs w:val="22"/>
      </w:rPr>
    </w:lvl>
    <w:lvl w:ilvl="1">
      <w:start w:val="1"/>
      <w:numFmt w:val="decimal"/>
      <w:lvlText w:val="%2."/>
      <w:lvlJc w:val="left"/>
      <w:pPr>
        <w:ind w:left="1410" w:hanging="210"/>
      </w:pPr>
      <w:rPr>
        <w:rFonts w:ascii="Times New Roman" w:eastAsia="Times New Roman" w:hAnsi="Times New Roman" w:cs="Times New Roman" w:hint="default"/>
        <w:b w:val="0"/>
        <w:bCs w:val="0"/>
        <w:i w:val="0"/>
        <w:iCs w:val="0"/>
        <w:w w:val="100"/>
        <w:sz w:val="21"/>
        <w:szCs w:val="21"/>
      </w:rPr>
    </w:lvl>
    <w:lvl w:ilvl="2">
      <w:start w:val="0"/>
      <w:numFmt w:val="bullet"/>
      <w:lvlText w:val="•"/>
      <w:lvlJc w:val="left"/>
      <w:pPr>
        <w:ind w:left="2520" w:hanging="210"/>
      </w:pPr>
      <w:rPr>
        <w:rFonts w:hint="default"/>
      </w:rPr>
    </w:lvl>
    <w:lvl w:ilvl="3">
      <w:start w:val="0"/>
      <w:numFmt w:val="bullet"/>
      <w:lvlText w:val="•"/>
      <w:lvlJc w:val="left"/>
      <w:pPr>
        <w:ind w:left="3620" w:hanging="210"/>
      </w:pPr>
      <w:rPr>
        <w:rFonts w:hint="default"/>
      </w:rPr>
    </w:lvl>
    <w:lvl w:ilvl="4">
      <w:start w:val="0"/>
      <w:numFmt w:val="bullet"/>
      <w:lvlText w:val="•"/>
      <w:lvlJc w:val="left"/>
      <w:pPr>
        <w:ind w:left="4720" w:hanging="210"/>
      </w:pPr>
      <w:rPr>
        <w:rFonts w:hint="default"/>
      </w:rPr>
    </w:lvl>
    <w:lvl w:ilvl="5">
      <w:start w:val="0"/>
      <w:numFmt w:val="bullet"/>
      <w:lvlText w:val="•"/>
      <w:lvlJc w:val="left"/>
      <w:pPr>
        <w:ind w:left="5820" w:hanging="210"/>
      </w:pPr>
      <w:rPr>
        <w:rFonts w:hint="default"/>
      </w:rPr>
    </w:lvl>
    <w:lvl w:ilvl="6">
      <w:start w:val="0"/>
      <w:numFmt w:val="bullet"/>
      <w:lvlText w:val="•"/>
      <w:lvlJc w:val="left"/>
      <w:pPr>
        <w:ind w:left="6920" w:hanging="210"/>
      </w:pPr>
      <w:rPr>
        <w:rFonts w:hint="default"/>
      </w:rPr>
    </w:lvl>
    <w:lvl w:ilvl="7">
      <w:start w:val="0"/>
      <w:numFmt w:val="bullet"/>
      <w:lvlText w:val="•"/>
      <w:lvlJc w:val="left"/>
      <w:pPr>
        <w:ind w:left="8020" w:hanging="210"/>
      </w:pPr>
      <w:rPr>
        <w:rFonts w:hint="default"/>
      </w:rPr>
    </w:lvl>
    <w:lvl w:ilvl="8">
      <w:start w:val="0"/>
      <w:numFmt w:val="bullet"/>
      <w:lvlText w:val="•"/>
      <w:lvlJc w:val="left"/>
      <w:pPr>
        <w:ind w:left="9120" w:hanging="210"/>
      </w:pPr>
      <w:rPr>
        <w:rFonts w:hint="default"/>
      </w:rPr>
    </w:lvl>
  </w:abstractNum>
  <w:abstractNum w:abstractNumId="11">
    <w:nsid w:val="2DDE561C"/>
    <w:multiLevelType w:val="hybridMultilevel"/>
    <w:tmpl w:val="26FCE5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2CA2B4B"/>
    <w:multiLevelType w:val="hybridMultilevel"/>
    <w:tmpl w:val="0C346684"/>
    <w:lvl w:ilvl="0">
      <w:start w:val="1"/>
      <w:numFmt w:val="decimal"/>
      <w:lvlText w:val="%1."/>
      <w:lvlJc w:val="left"/>
      <w:pPr>
        <w:ind w:left="317"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740" w:hanging="201"/>
      </w:pPr>
      <w:rPr>
        <w:rFonts w:hint="default"/>
      </w:rPr>
    </w:lvl>
    <w:lvl w:ilvl="2">
      <w:start w:val="0"/>
      <w:numFmt w:val="bullet"/>
      <w:lvlText w:val="•"/>
      <w:lvlJc w:val="left"/>
      <w:pPr>
        <w:ind w:left="1161" w:hanging="201"/>
      </w:pPr>
      <w:rPr>
        <w:rFonts w:hint="default"/>
      </w:rPr>
    </w:lvl>
    <w:lvl w:ilvl="3">
      <w:start w:val="0"/>
      <w:numFmt w:val="bullet"/>
      <w:lvlText w:val="•"/>
      <w:lvlJc w:val="left"/>
      <w:pPr>
        <w:ind w:left="1581" w:hanging="201"/>
      </w:pPr>
      <w:rPr>
        <w:rFonts w:hint="default"/>
      </w:rPr>
    </w:lvl>
    <w:lvl w:ilvl="4">
      <w:start w:val="0"/>
      <w:numFmt w:val="bullet"/>
      <w:lvlText w:val="•"/>
      <w:lvlJc w:val="left"/>
      <w:pPr>
        <w:ind w:left="2002" w:hanging="201"/>
      </w:pPr>
      <w:rPr>
        <w:rFonts w:hint="default"/>
      </w:rPr>
    </w:lvl>
    <w:lvl w:ilvl="5">
      <w:start w:val="0"/>
      <w:numFmt w:val="bullet"/>
      <w:lvlText w:val="•"/>
      <w:lvlJc w:val="left"/>
      <w:pPr>
        <w:ind w:left="2423" w:hanging="201"/>
      </w:pPr>
      <w:rPr>
        <w:rFonts w:hint="default"/>
      </w:rPr>
    </w:lvl>
    <w:lvl w:ilvl="6">
      <w:start w:val="0"/>
      <w:numFmt w:val="bullet"/>
      <w:lvlText w:val="•"/>
      <w:lvlJc w:val="left"/>
      <w:pPr>
        <w:ind w:left="2843" w:hanging="201"/>
      </w:pPr>
      <w:rPr>
        <w:rFonts w:hint="default"/>
      </w:rPr>
    </w:lvl>
    <w:lvl w:ilvl="7">
      <w:start w:val="0"/>
      <w:numFmt w:val="bullet"/>
      <w:lvlText w:val="•"/>
      <w:lvlJc w:val="left"/>
      <w:pPr>
        <w:ind w:left="3264" w:hanging="201"/>
      </w:pPr>
      <w:rPr>
        <w:rFonts w:hint="default"/>
      </w:rPr>
    </w:lvl>
    <w:lvl w:ilvl="8">
      <w:start w:val="0"/>
      <w:numFmt w:val="bullet"/>
      <w:lvlText w:val="•"/>
      <w:lvlJc w:val="left"/>
      <w:pPr>
        <w:ind w:left="3684" w:hanging="201"/>
      </w:pPr>
      <w:rPr>
        <w:rFonts w:hint="default"/>
      </w:rPr>
    </w:lvl>
  </w:abstractNum>
  <w:abstractNum w:abstractNumId="13">
    <w:nsid w:val="3A452195"/>
    <w:multiLevelType w:val="hybridMultilevel"/>
    <w:tmpl w:val="ED42BFD8"/>
    <w:lvl w:ilvl="0">
      <w:start w:val="1"/>
      <w:numFmt w:val="decimal"/>
      <w:lvlText w:val="%1."/>
      <w:lvlJc w:val="left"/>
      <w:pPr>
        <w:ind w:left="317"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740" w:hanging="201"/>
      </w:pPr>
      <w:rPr>
        <w:rFonts w:hint="default"/>
      </w:rPr>
    </w:lvl>
    <w:lvl w:ilvl="2">
      <w:start w:val="0"/>
      <w:numFmt w:val="bullet"/>
      <w:lvlText w:val="•"/>
      <w:lvlJc w:val="left"/>
      <w:pPr>
        <w:ind w:left="1161" w:hanging="201"/>
      </w:pPr>
      <w:rPr>
        <w:rFonts w:hint="default"/>
      </w:rPr>
    </w:lvl>
    <w:lvl w:ilvl="3">
      <w:start w:val="0"/>
      <w:numFmt w:val="bullet"/>
      <w:lvlText w:val="•"/>
      <w:lvlJc w:val="left"/>
      <w:pPr>
        <w:ind w:left="1581" w:hanging="201"/>
      </w:pPr>
      <w:rPr>
        <w:rFonts w:hint="default"/>
      </w:rPr>
    </w:lvl>
    <w:lvl w:ilvl="4">
      <w:start w:val="0"/>
      <w:numFmt w:val="bullet"/>
      <w:lvlText w:val="•"/>
      <w:lvlJc w:val="left"/>
      <w:pPr>
        <w:ind w:left="2002" w:hanging="201"/>
      </w:pPr>
      <w:rPr>
        <w:rFonts w:hint="default"/>
      </w:rPr>
    </w:lvl>
    <w:lvl w:ilvl="5">
      <w:start w:val="0"/>
      <w:numFmt w:val="bullet"/>
      <w:lvlText w:val="•"/>
      <w:lvlJc w:val="left"/>
      <w:pPr>
        <w:ind w:left="2423" w:hanging="201"/>
      </w:pPr>
      <w:rPr>
        <w:rFonts w:hint="default"/>
      </w:rPr>
    </w:lvl>
    <w:lvl w:ilvl="6">
      <w:start w:val="0"/>
      <w:numFmt w:val="bullet"/>
      <w:lvlText w:val="•"/>
      <w:lvlJc w:val="left"/>
      <w:pPr>
        <w:ind w:left="2843" w:hanging="201"/>
      </w:pPr>
      <w:rPr>
        <w:rFonts w:hint="default"/>
      </w:rPr>
    </w:lvl>
    <w:lvl w:ilvl="7">
      <w:start w:val="0"/>
      <w:numFmt w:val="bullet"/>
      <w:lvlText w:val="•"/>
      <w:lvlJc w:val="left"/>
      <w:pPr>
        <w:ind w:left="3264" w:hanging="201"/>
      </w:pPr>
      <w:rPr>
        <w:rFonts w:hint="default"/>
      </w:rPr>
    </w:lvl>
    <w:lvl w:ilvl="8">
      <w:start w:val="0"/>
      <w:numFmt w:val="bullet"/>
      <w:lvlText w:val="•"/>
      <w:lvlJc w:val="left"/>
      <w:pPr>
        <w:ind w:left="3684" w:hanging="201"/>
      </w:pPr>
      <w:rPr>
        <w:rFonts w:hint="default"/>
      </w:rPr>
    </w:lvl>
  </w:abstractNum>
  <w:abstractNum w:abstractNumId="14">
    <w:nsid w:val="3D180A11"/>
    <w:multiLevelType w:val="hybridMultilevel"/>
    <w:tmpl w:val="1882AC44"/>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5">
    <w:nsid w:val="472D54F4"/>
    <w:multiLevelType w:val="hybridMultilevel"/>
    <w:tmpl w:val="A784EBAA"/>
    <w:lvl w:ilvl="0">
      <w:start w:val="1"/>
      <w:numFmt w:val="decimal"/>
      <w:lvlText w:val="%1."/>
      <w:lvlJc w:val="left"/>
      <w:pPr>
        <w:ind w:left="317"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740" w:hanging="201"/>
      </w:pPr>
      <w:rPr>
        <w:rFonts w:hint="default"/>
      </w:rPr>
    </w:lvl>
    <w:lvl w:ilvl="2">
      <w:start w:val="0"/>
      <w:numFmt w:val="bullet"/>
      <w:lvlText w:val="•"/>
      <w:lvlJc w:val="left"/>
      <w:pPr>
        <w:ind w:left="1161" w:hanging="201"/>
      </w:pPr>
      <w:rPr>
        <w:rFonts w:hint="default"/>
      </w:rPr>
    </w:lvl>
    <w:lvl w:ilvl="3">
      <w:start w:val="0"/>
      <w:numFmt w:val="bullet"/>
      <w:lvlText w:val="•"/>
      <w:lvlJc w:val="left"/>
      <w:pPr>
        <w:ind w:left="1581" w:hanging="201"/>
      </w:pPr>
      <w:rPr>
        <w:rFonts w:hint="default"/>
      </w:rPr>
    </w:lvl>
    <w:lvl w:ilvl="4">
      <w:start w:val="0"/>
      <w:numFmt w:val="bullet"/>
      <w:lvlText w:val="•"/>
      <w:lvlJc w:val="left"/>
      <w:pPr>
        <w:ind w:left="2002" w:hanging="201"/>
      </w:pPr>
      <w:rPr>
        <w:rFonts w:hint="default"/>
      </w:rPr>
    </w:lvl>
    <w:lvl w:ilvl="5">
      <w:start w:val="0"/>
      <w:numFmt w:val="bullet"/>
      <w:lvlText w:val="•"/>
      <w:lvlJc w:val="left"/>
      <w:pPr>
        <w:ind w:left="2423" w:hanging="201"/>
      </w:pPr>
      <w:rPr>
        <w:rFonts w:hint="default"/>
      </w:rPr>
    </w:lvl>
    <w:lvl w:ilvl="6">
      <w:start w:val="0"/>
      <w:numFmt w:val="bullet"/>
      <w:lvlText w:val="•"/>
      <w:lvlJc w:val="left"/>
      <w:pPr>
        <w:ind w:left="2843" w:hanging="201"/>
      </w:pPr>
      <w:rPr>
        <w:rFonts w:hint="default"/>
      </w:rPr>
    </w:lvl>
    <w:lvl w:ilvl="7">
      <w:start w:val="0"/>
      <w:numFmt w:val="bullet"/>
      <w:lvlText w:val="•"/>
      <w:lvlJc w:val="left"/>
      <w:pPr>
        <w:ind w:left="3264" w:hanging="201"/>
      </w:pPr>
      <w:rPr>
        <w:rFonts w:hint="default"/>
      </w:rPr>
    </w:lvl>
    <w:lvl w:ilvl="8">
      <w:start w:val="0"/>
      <w:numFmt w:val="bullet"/>
      <w:lvlText w:val="•"/>
      <w:lvlJc w:val="left"/>
      <w:pPr>
        <w:ind w:left="3684" w:hanging="201"/>
      </w:pPr>
      <w:rPr>
        <w:rFonts w:hint="default"/>
      </w:rPr>
    </w:lvl>
  </w:abstractNum>
  <w:abstractNum w:abstractNumId="16">
    <w:nsid w:val="4760689E"/>
    <w:multiLevelType w:val="hybridMultilevel"/>
    <w:tmpl w:val="B5B46E88"/>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8">
    <w:nsid w:val="5168386F"/>
    <w:multiLevelType w:val="hybridMultilevel"/>
    <w:tmpl w:val="6A2692D6"/>
    <w:lvl w:ilvl="0">
      <w:start w:val="1"/>
      <w:numFmt w:val="decimal"/>
      <w:lvlText w:val="%1."/>
      <w:lvlJc w:val="left"/>
      <w:pPr>
        <w:ind w:left="320"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741" w:hanging="201"/>
      </w:pPr>
      <w:rPr>
        <w:rFonts w:hint="default"/>
      </w:rPr>
    </w:lvl>
    <w:lvl w:ilvl="2">
      <w:start w:val="0"/>
      <w:numFmt w:val="bullet"/>
      <w:lvlText w:val="•"/>
      <w:lvlJc w:val="left"/>
      <w:pPr>
        <w:ind w:left="1162" w:hanging="201"/>
      </w:pPr>
      <w:rPr>
        <w:rFonts w:hint="default"/>
      </w:rPr>
    </w:lvl>
    <w:lvl w:ilvl="3">
      <w:start w:val="0"/>
      <w:numFmt w:val="bullet"/>
      <w:lvlText w:val="•"/>
      <w:lvlJc w:val="left"/>
      <w:pPr>
        <w:ind w:left="1583" w:hanging="201"/>
      </w:pPr>
      <w:rPr>
        <w:rFonts w:hint="default"/>
      </w:rPr>
    </w:lvl>
    <w:lvl w:ilvl="4">
      <w:start w:val="0"/>
      <w:numFmt w:val="bullet"/>
      <w:lvlText w:val="•"/>
      <w:lvlJc w:val="left"/>
      <w:pPr>
        <w:ind w:left="2004" w:hanging="201"/>
      </w:pPr>
      <w:rPr>
        <w:rFonts w:hint="default"/>
      </w:rPr>
    </w:lvl>
    <w:lvl w:ilvl="5">
      <w:start w:val="0"/>
      <w:numFmt w:val="bullet"/>
      <w:lvlText w:val="•"/>
      <w:lvlJc w:val="left"/>
      <w:pPr>
        <w:ind w:left="2425" w:hanging="201"/>
      </w:pPr>
      <w:rPr>
        <w:rFonts w:hint="default"/>
      </w:rPr>
    </w:lvl>
    <w:lvl w:ilvl="6">
      <w:start w:val="0"/>
      <w:numFmt w:val="bullet"/>
      <w:lvlText w:val="•"/>
      <w:lvlJc w:val="left"/>
      <w:pPr>
        <w:ind w:left="2846" w:hanging="201"/>
      </w:pPr>
      <w:rPr>
        <w:rFonts w:hint="default"/>
      </w:rPr>
    </w:lvl>
    <w:lvl w:ilvl="7">
      <w:start w:val="0"/>
      <w:numFmt w:val="bullet"/>
      <w:lvlText w:val="•"/>
      <w:lvlJc w:val="left"/>
      <w:pPr>
        <w:ind w:left="3267" w:hanging="201"/>
      </w:pPr>
      <w:rPr>
        <w:rFonts w:hint="default"/>
      </w:rPr>
    </w:lvl>
    <w:lvl w:ilvl="8">
      <w:start w:val="0"/>
      <w:numFmt w:val="bullet"/>
      <w:lvlText w:val="•"/>
      <w:lvlJc w:val="left"/>
      <w:pPr>
        <w:ind w:left="3688" w:hanging="201"/>
      </w:pPr>
      <w:rPr>
        <w:rFonts w:hint="default"/>
      </w:rPr>
    </w:lvl>
  </w:abstractNum>
  <w:abstractNum w:abstractNumId="19">
    <w:nsid w:val="532508B1"/>
    <w:multiLevelType w:val="hybridMultilevel"/>
    <w:tmpl w:val="3AE832B2"/>
    <w:lvl w:ilvl="0">
      <w:start w:val="1"/>
      <w:numFmt w:val="decimal"/>
      <w:lvlText w:val="%1."/>
      <w:lvlJc w:val="left"/>
      <w:pPr>
        <w:ind w:left="938" w:hanging="210"/>
      </w:pPr>
      <w:rPr>
        <w:rFonts w:ascii="Times New Roman" w:eastAsia="Times New Roman" w:hAnsi="Times New Roman" w:cs="Times New Roman" w:hint="default"/>
        <w:b w:val="0"/>
        <w:bCs w:val="0"/>
        <w:i w:val="0"/>
        <w:iCs w:val="0"/>
        <w:w w:val="100"/>
        <w:sz w:val="21"/>
        <w:szCs w:val="21"/>
      </w:rPr>
    </w:lvl>
    <w:lvl w:ilvl="1">
      <w:start w:val="0"/>
      <w:numFmt w:val="bullet"/>
      <w:lvlText w:val="•"/>
      <w:lvlJc w:val="left"/>
      <w:pPr>
        <w:ind w:left="1978" w:hanging="210"/>
      </w:pPr>
      <w:rPr>
        <w:rFonts w:hint="default"/>
      </w:rPr>
    </w:lvl>
    <w:lvl w:ilvl="2">
      <w:start w:val="0"/>
      <w:numFmt w:val="bullet"/>
      <w:lvlText w:val="•"/>
      <w:lvlJc w:val="left"/>
      <w:pPr>
        <w:ind w:left="3016" w:hanging="210"/>
      </w:pPr>
      <w:rPr>
        <w:rFonts w:hint="default"/>
      </w:rPr>
    </w:lvl>
    <w:lvl w:ilvl="3">
      <w:start w:val="0"/>
      <w:numFmt w:val="bullet"/>
      <w:lvlText w:val="•"/>
      <w:lvlJc w:val="left"/>
      <w:pPr>
        <w:ind w:left="4054" w:hanging="210"/>
      </w:pPr>
      <w:rPr>
        <w:rFonts w:hint="default"/>
      </w:rPr>
    </w:lvl>
    <w:lvl w:ilvl="4">
      <w:start w:val="0"/>
      <w:numFmt w:val="bullet"/>
      <w:lvlText w:val="•"/>
      <w:lvlJc w:val="left"/>
      <w:pPr>
        <w:ind w:left="5092" w:hanging="210"/>
      </w:pPr>
      <w:rPr>
        <w:rFonts w:hint="default"/>
      </w:rPr>
    </w:lvl>
    <w:lvl w:ilvl="5">
      <w:start w:val="0"/>
      <w:numFmt w:val="bullet"/>
      <w:lvlText w:val="•"/>
      <w:lvlJc w:val="left"/>
      <w:pPr>
        <w:ind w:left="6130" w:hanging="210"/>
      </w:pPr>
      <w:rPr>
        <w:rFonts w:hint="default"/>
      </w:rPr>
    </w:lvl>
    <w:lvl w:ilvl="6">
      <w:start w:val="0"/>
      <w:numFmt w:val="bullet"/>
      <w:lvlText w:val="•"/>
      <w:lvlJc w:val="left"/>
      <w:pPr>
        <w:ind w:left="7168" w:hanging="210"/>
      </w:pPr>
      <w:rPr>
        <w:rFonts w:hint="default"/>
      </w:rPr>
    </w:lvl>
    <w:lvl w:ilvl="7">
      <w:start w:val="0"/>
      <w:numFmt w:val="bullet"/>
      <w:lvlText w:val="•"/>
      <w:lvlJc w:val="left"/>
      <w:pPr>
        <w:ind w:left="8206" w:hanging="210"/>
      </w:pPr>
      <w:rPr>
        <w:rFonts w:hint="default"/>
      </w:rPr>
    </w:lvl>
    <w:lvl w:ilvl="8">
      <w:start w:val="0"/>
      <w:numFmt w:val="bullet"/>
      <w:lvlText w:val="•"/>
      <w:lvlJc w:val="left"/>
      <w:pPr>
        <w:ind w:left="9244" w:hanging="210"/>
      </w:pPr>
      <w:rPr>
        <w:rFonts w:hint="default"/>
      </w:rPr>
    </w:lvl>
  </w:abstractNum>
  <w:abstractNum w:abstractNumId="20">
    <w:nsid w:val="56AC5F19"/>
    <w:multiLevelType w:val="hybridMultilevel"/>
    <w:tmpl w:val="19CE3DA8"/>
    <w:lvl w:ilvl="0">
      <w:start w:val="1"/>
      <w:numFmt w:val="decimal"/>
      <w:lvlText w:val="%1."/>
      <w:lvlJc w:val="left"/>
      <w:pPr>
        <w:ind w:left="615" w:hanging="440"/>
      </w:pPr>
      <w:rPr>
        <w:rFonts w:ascii="Times New Roman" w:eastAsia="Times New Roman" w:hAnsi="Times New Roman" w:cs="Times New Roman"/>
        <w:b/>
        <w:bCs/>
        <w:i w:val="0"/>
        <w:iCs w:val="0"/>
        <w:w w:val="100"/>
        <w:sz w:val="22"/>
        <w:szCs w:val="22"/>
      </w:rPr>
    </w:lvl>
    <w:lvl w:ilvl="1">
      <w:start w:val="1"/>
      <w:numFmt w:val="decimal"/>
      <w:lvlText w:val="%2."/>
      <w:lvlJc w:val="left"/>
      <w:pPr>
        <w:ind w:left="1410" w:hanging="210"/>
      </w:pPr>
      <w:rPr>
        <w:rFonts w:ascii="Times New Roman" w:eastAsia="Times New Roman" w:hAnsi="Times New Roman" w:cs="Times New Roman" w:hint="default"/>
        <w:b w:val="0"/>
        <w:bCs w:val="0"/>
        <w:i w:val="0"/>
        <w:iCs w:val="0"/>
        <w:w w:val="100"/>
        <w:sz w:val="21"/>
        <w:szCs w:val="21"/>
      </w:rPr>
    </w:lvl>
    <w:lvl w:ilvl="2">
      <w:start w:val="0"/>
      <w:numFmt w:val="bullet"/>
      <w:lvlText w:val="•"/>
      <w:lvlJc w:val="left"/>
      <w:pPr>
        <w:ind w:left="2488" w:hanging="210"/>
      </w:pPr>
      <w:rPr>
        <w:rFonts w:hint="default"/>
      </w:rPr>
    </w:lvl>
    <w:lvl w:ilvl="3">
      <w:start w:val="0"/>
      <w:numFmt w:val="bullet"/>
      <w:lvlText w:val="•"/>
      <w:lvlJc w:val="left"/>
      <w:pPr>
        <w:ind w:left="3557" w:hanging="210"/>
      </w:pPr>
      <w:rPr>
        <w:rFonts w:hint="default"/>
      </w:rPr>
    </w:lvl>
    <w:lvl w:ilvl="4">
      <w:start w:val="0"/>
      <w:numFmt w:val="bullet"/>
      <w:lvlText w:val="•"/>
      <w:lvlJc w:val="left"/>
      <w:pPr>
        <w:ind w:left="4626" w:hanging="210"/>
      </w:pPr>
      <w:rPr>
        <w:rFonts w:hint="default"/>
      </w:rPr>
    </w:lvl>
    <w:lvl w:ilvl="5">
      <w:start w:val="0"/>
      <w:numFmt w:val="bullet"/>
      <w:lvlText w:val="•"/>
      <w:lvlJc w:val="left"/>
      <w:pPr>
        <w:ind w:left="5695" w:hanging="210"/>
      </w:pPr>
      <w:rPr>
        <w:rFonts w:hint="default"/>
      </w:rPr>
    </w:lvl>
    <w:lvl w:ilvl="6">
      <w:start w:val="0"/>
      <w:numFmt w:val="bullet"/>
      <w:lvlText w:val="•"/>
      <w:lvlJc w:val="left"/>
      <w:pPr>
        <w:ind w:left="6764" w:hanging="210"/>
      </w:pPr>
      <w:rPr>
        <w:rFonts w:hint="default"/>
      </w:rPr>
    </w:lvl>
    <w:lvl w:ilvl="7">
      <w:start w:val="0"/>
      <w:numFmt w:val="bullet"/>
      <w:lvlText w:val="•"/>
      <w:lvlJc w:val="left"/>
      <w:pPr>
        <w:ind w:left="7833" w:hanging="210"/>
      </w:pPr>
      <w:rPr>
        <w:rFonts w:hint="default"/>
      </w:rPr>
    </w:lvl>
    <w:lvl w:ilvl="8">
      <w:start w:val="0"/>
      <w:numFmt w:val="bullet"/>
      <w:lvlText w:val="•"/>
      <w:lvlJc w:val="left"/>
      <w:pPr>
        <w:ind w:left="8902" w:hanging="210"/>
      </w:pPr>
      <w:rPr>
        <w:rFonts w:hint="default"/>
      </w:rPr>
    </w:lvl>
  </w:abstractNum>
  <w:abstractNum w:abstractNumId="21">
    <w:nsid w:val="5EF23CAD"/>
    <w:multiLevelType w:val="hybridMultilevel"/>
    <w:tmpl w:val="F192FEE4"/>
    <w:lvl w:ilvl="0">
      <w:start w:val="1"/>
      <w:numFmt w:val="decimal"/>
      <w:lvlText w:val="%1."/>
      <w:lvlJc w:val="left"/>
      <w:pPr>
        <w:ind w:left="615" w:hanging="440"/>
      </w:pPr>
      <w:rPr>
        <w:rFonts w:ascii="Times New Roman" w:eastAsia="Times New Roman" w:hAnsi="Times New Roman" w:cs="Times New Roman" w:hint="default"/>
        <w:b/>
        <w:bCs/>
        <w:i w:val="0"/>
        <w:iCs w:val="0"/>
        <w:w w:val="100"/>
        <w:sz w:val="22"/>
        <w:szCs w:val="22"/>
      </w:rPr>
    </w:lvl>
    <w:lvl w:ilvl="1">
      <w:start w:val="1"/>
      <w:numFmt w:val="decimal"/>
      <w:lvlText w:val="%2."/>
      <w:lvlJc w:val="left"/>
      <w:pPr>
        <w:ind w:left="1410" w:hanging="210"/>
      </w:pPr>
      <w:rPr>
        <w:rFonts w:ascii="Times New Roman" w:eastAsia="Times New Roman" w:hAnsi="Times New Roman" w:cs="Times New Roman" w:hint="default"/>
        <w:b w:val="0"/>
        <w:bCs w:val="0"/>
        <w:i w:val="0"/>
        <w:iCs w:val="0"/>
        <w:w w:val="100"/>
        <w:sz w:val="21"/>
        <w:szCs w:val="21"/>
      </w:rPr>
    </w:lvl>
    <w:lvl w:ilvl="2">
      <w:start w:val="0"/>
      <w:numFmt w:val="bullet"/>
      <w:lvlText w:val="•"/>
      <w:lvlJc w:val="left"/>
      <w:pPr>
        <w:ind w:left="2520" w:hanging="210"/>
      </w:pPr>
      <w:rPr>
        <w:rFonts w:hint="default"/>
      </w:rPr>
    </w:lvl>
    <w:lvl w:ilvl="3">
      <w:start w:val="0"/>
      <w:numFmt w:val="bullet"/>
      <w:lvlText w:val="•"/>
      <w:lvlJc w:val="left"/>
      <w:pPr>
        <w:ind w:left="3620" w:hanging="210"/>
      </w:pPr>
      <w:rPr>
        <w:rFonts w:hint="default"/>
      </w:rPr>
    </w:lvl>
    <w:lvl w:ilvl="4">
      <w:start w:val="0"/>
      <w:numFmt w:val="bullet"/>
      <w:lvlText w:val="•"/>
      <w:lvlJc w:val="left"/>
      <w:pPr>
        <w:ind w:left="4720" w:hanging="210"/>
      </w:pPr>
      <w:rPr>
        <w:rFonts w:hint="default"/>
      </w:rPr>
    </w:lvl>
    <w:lvl w:ilvl="5">
      <w:start w:val="0"/>
      <w:numFmt w:val="bullet"/>
      <w:lvlText w:val="•"/>
      <w:lvlJc w:val="left"/>
      <w:pPr>
        <w:ind w:left="5820" w:hanging="210"/>
      </w:pPr>
      <w:rPr>
        <w:rFonts w:hint="default"/>
      </w:rPr>
    </w:lvl>
    <w:lvl w:ilvl="6">
      <w:start w:val="0"/>
      <w:numFmt w:val="bullet"/>
      <w:lvlText w:val="•"/>
      <w:lvlJc w:val="left"/>
      <w:pPr>
        <w:ind w:left="6920" w:hanging="210"/>
      </w:pPr>
      <w:rPr>
        <w:rFonts w:hint="default"/>
      </w:rPr>
    </w:lvl>
    <w:lvl w:ilvl="7">
      <w:start w:val="0"/>
      <w:numFmt w:val="bullet"/>
      <w:lvlText w:val="•"/>
      <w:lvlJc w:val="left"/>
      <w:pPr>
        <w:ind w:left="8020" w:hanging="210"/>
      </w:pPr>
      <w:rPr>
        <w:rFonts w:hint="default"/>
      </w:rPr>
    </w:lvl>
    <w:lvl w:ilvl="8">
      <w:start w:val="0"/>
      <w:numFmt w:val="bullet"/>
      <w:lvlText w:val="•"/>
      <w:lvlJc w:val="left"/>
      <w:pPr>
        <w:ind w:left="9120" w:hanging="210"/>
      </w:pPr>
      <w:rPr>
        <w:rFonts w:hint="default"/>
      </w:rPr>
    </w:lvl>
  </w:abstractNum>
  <w:abstractNum w:abstractNumId="22">
    <w:nsid w:val="60EF7051"/>
    <w:multiLevelType w:val="hybridMultilevel"/>
    <w:tmpl w:val="32E4C406"/>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3">
    <w:nsid w:val="6B44590D"/>
    <w:multiLevelType w:val="hybridMultilevel"/>
    <w:tmpl w:val="008C47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6894A6D"/>
    <w:multiLevelType w:val="hybridMultilevel"/>
    <w:tmpl w:val="1A022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786E83"/>
    <w:multiLevelType w:val="hybridMultilevel"/>
    <w:tmpl w:val="A95CAED4"/>
    <w:lvl w:ilvl="0">
      <w:start w:val="1"/>
      <w:numFmt w:val="decimal"/>
      <w:lvlText w:val="%1."/>
      <w:lvlJc w:val="left"/>
      <w:pPr>
        <w:ind w:left="520" w:hanging="368"/>
      </w:pPr>
      <w:rPr>
        <w:rFonts w:ascii="Times New Roman" w:eastAsia="Times New Roman" w:hAnsi="Times New Roman" w:cs="Times New Roman" w:hint="default"/>
        <w:b w:val="0"/>
        <w:bCs w:val="0"/>
        <w:i w:val="0"/>
        <w:iCs w:val="0"/>
        <w:w w:val="100"/>
        <w:sz w:val="21"/>
        <w:szCs w:val="21"/>
      </w:rPr>
    </w:lvl>
    <w:lvl w:ilvl="1">
      <w:start w:val="0"/>
      <w:numFmt w:val="bullet"/>
      <w:lvlText w:val=""/>
      <w:lvlJc w:val="left"/>
      <w:pPr>
        <w:ind w:left="800" w:hanging="202"/>
      </w:pPr>
      <w:rPr>
        <w:rFonts w:ascii="Symbol" w:eastAsia="Symbol" w:hAnsi="Symbol" w:cs="Symbol" w:hint="default"/>
        <w:b w:val="0"/>
        <w:bCs w:val="0"/>
        <w:i w:val="0"/>
        <w:iCs w:val="0"/>
        <w:w w:val="100"/>
        <w:sz w:val="21"/>
        <w:szCs w:val="21"/>
      </w:rPr>
    </w:lvl>
    <w:lvl w:ilvl="2">
      <w:start w:val="0"/>
      <w:numFmt w:val="bullet"/>
      <w:lvlText w:val="•"/>
      <w:lvlJc w:val="left"/>
      <w:pPr>
        <w:ind w:left="1968" w:hanging="202"/>
      </w:pPr>
      <w:rPr>
        <w:rFonts w:hint="default"/>
      </w:rPr>
    </w:lvl>
    <w:lvl w:ilvl="3">
      <w:start w:val="0"/>
      <w:numFmt w:val="bullet"/>
      <w:lvlText w:val="•"/>
      <w:lvlJc w:val="left"/>
      <w:pPr>
        <w:ind w:left="3137" w:hanging="202"/>
      </w:pPr>
      <w:rPr>
        <w:rFonts w:hint="default"/>
      </w:rPr>
    </w:lvl>
    <w:lvl w:ilvl="4">
      <w:start w:val="0"/>
      <w:numFmt w:val="bullet"/>
      <w:lvlText w:val="•"/>
      <w:lvlJc w:val="left"/>
      <w:pPr>
        <w:ind w:left="4306" w:hanging="202"/>
      </w:pPr>
      <w:rPr>
        <w:rFonts w:hint="default"/>
      </w:rPr>
    </w:lvl>
    <w:lvl w:ilvl="5">
      <w:start w:val="0"/>
      <w:numFmt w:val="bullet"/>
      <w:lvlText w:val="•"/>
      <w:lvlJc w:val="left"/>
      <w:pPr>
        <w:ind w:left="5475" w:hanging="202"/>
      </w:pPr>
      <w:rPr>
        <w:rFonts w:hint="default"/>
      </w:rPr>
    </w:lvl>
    <w:lvl w:ilvl="6">
      <w:start w:val="0"/>
      <w:numFmt w:val="bullet"/>
      <w:lvlText w:val="•"/>
      <w:lvlJc w:val="left"/>
      <w:pPr>
        <w:ind w:left="6644" w:hanging="202"/>
      </w:pPr>
      <w:rPr>
        <w:rFonts w:hint="default"/>
      </w:rPr>
    </w:lvl>
    <w:lvl w:ilvl="7">
      <w:start w:val="0"/>
      <w:numFmt w:val="bullet"/>
      <w:lvlText w:val="•"/>
      <w:lvlJc w:val="left"/>
      <w:pPr>
        <w:ind w:left="7813" w:hanging="202"/>
      </w:pPr>
      <w:rPr>
        <w:rFonts w:hint="default"/>
      </w:rPr>
    </w:lvl>
    <w:lvl w:ilvl="8">
      <w:start w:val="0"/>
      <w:numFmt w:val="bullet"/>
      <w:lvlText w:val="•"/>
      <w:lvlJc w:val="left"/>
      <w:pPr>
        <w:ind w:left="8982" w:hanging="202"/>
      </w:pPr>
      <w:rPr>
        <w:rFonts w:hint="default"/>
      </w:rPr>
    </w:lvl>
  </w:abstractNum>
  <w:abstractNum w:abstractNumId="26">
    <w:nsid w:val="7FFD64EF"/>
    <w:multiLevelType w:val="hybridMultilevel"/>
    <w:tmpl w:val="AB241C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03887727">
    <w:abstractNumId w:val="17"/>
  </w:num>
  <w:num w:numId="2" w16cid:durableId="2062709754">
    <w:abstractNumId w:val="9"/>
  </w:num>
  <w:num w:numId="3" w16cid:durableId="271205169">
    <w:abstractNumId w:val="19"/>
  </w:num>
  <w:num w:numId="4" w16cid:durableId="83578336">
    <w:abstractNumId w:val="21"/>
  </w:num>
  <w:num w:numId="5" w16cid:durableId="436490813">
    <w:abstractNumId w:val="4"/>
  </w:num>
  <w:num w:numId="6" w16cid:durableId="598172594">
    <w:abstractNumId w:val="25"/>
  </w:num>
  <w:num w:numId="7" w16cid:durableId="341012913">
    <w:abstractNumId w:val="8"/>
  </w:num>
  <w:num w:numId="8" w16cid:durableId="398286700">
    <w:abstractNumId w:val="3"/>
  </w:num>
  <w:num w:numId="9" w16cid:durableId="675966040">
    <w:abstractNumId w:val="18"/>
  </w:num>
  <w:num w:numId="10" w16cid:durableId="336424469">
    <w:abstractNumId w:val="2"/>
  </w:num>
  <w:num w:numId="11" w16cid:durableId="1209336040">
    <w:abstractNumId w:val="15"/>
  </w:num>
  <w:num w:numId="12" w16cid:durableId="762994637">
    <w:abstractNumId w:val="0"/>
  </w:num>
  <w:num w:numId="13" w16cid:durableId="1838616078">
    <w:abstractNumId w:val="12"/>
  </w:num>
  <w:num w:numId="14" w16cid:durableId="1588003225">
    <w:abstractNumId w:val="13"/>
  </w:num>
  <w:num w:numId="15" w16cid:durableId="245917016">
    <w:abstractNumId w:val="22"/>
  </w:num>
  <w:num w:numId="16" w16cid:durableId="839468133">
    <w:abstractNumId w:val="16"/>
  </w:num>
  <w:num w:numId="17" w16cid:durableId="1685553114">
    <w:abstractNumId w:val="6"/>
  </w:num>
  <w:num w:numId="18" w16cid:durableId="849954970">
    <w:abstractNumId w:val="14"/>
  </w:num>
  <w:num w:numId="19" w16cid:durableId="334385388">
    <w:abstractNumId w:val="10"/>
  </w:num>
  <w:num w:numId="20" w16cid:durableId="1441678813">
    <w:abstractNumId w:val="20"/>
  </w:num>
  <w:num w:numId="21" w16cid:durableId="2075540570">
    <w:abstractNumId w:val="24"/>
  </w:num>
  <w:num w:numId="22" w16cid:durableId="1108281831">
    <w:abstractNumId w:val="23"/>
  </w:num>
  <w:num w:numId="23" w16cid:durableId="1438136370">
    <w:abstractNumId w:val="26"/>
  </w:num>
  <w:num w:numId="24" w16cid:durableId="1431469870">
    <w:abstractNumId w:val="1"/>
  </w:num>
  <w:num w:numId="25" w16cid:durableId="1332760443">
    <w:abstractNumId w:val="11"/>
  </w:num>
  <w:num w:numId="26" w16cid:durableId="672151347">
    <w:abstractNumId w:val="5"/>
  </w:num>
  <w:num w:numId="27" w16cid:durableId="1047994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A1"/>
    <w:rsid w:val="0000022F"/>
    <w:rsid w:val="00001069"/>
    <w:rsid w:val="00001BB9"/>
    <w:rsid w:val="00001C63"/>
    <w:rsid w:val="000029B6"/>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17F2"/>
    <w:rsid w:val="0003527A"/>
    <w:rsid w:val="00035375"/>
    <w:rsid w:val="0003697E"/>
    <w:rsid w:val="00040A10"/>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F46"/>
    <w:rsid w:val="0007045D"/>
    <w:rsid w:val="00070722"/>
    <w:rsid w:val="000711C7"/>
    <w:rsid w:val="000711F0"/>
    <w:rsid w:val="000716B6"/>
    <w:rsid w:val="00071DF7"/>
    <w:rsid w:val="00073083"/>
    <w:rsid w:val="00073109"/>
    <w:rsid w:val="0007353A"/>
    <w:rsid w:val="00073C24"/>
    <w:rsid w:val="00074B4F"/>
    <w:rsid w:val="00075017"/>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6334"/>
    <w:rsid w:val="000A72B1"/>
    <w:rsid w:val="000A7308"/>
    <w:rsid w:val="000A7BE3"/>
    <w:rsid w:val="000A7F0A"/>
    <w:rsid w:val="000B1352"/>
    <w:rsid w:val="000B21AF"/>
    <w:rsid w:val="000B313D"/>
    <w:rsid w:val="000B35A7"/>
    <w:rsid w:val="000B370B"/>
    <w:rsid w:val="000B48F3"/>
    <w:rsid w:val="000B4BF6"/>
    <w:rsid w:val="000B764D"/>
    <w:rsid w:val="000B76AD"/>
    <w:rsid w:val="000C08D7"/>
    <w:rsid w:val="000C2BDB"/>
    <w:rsid w:val="000C2D78"/>
    <w:rsid w:val="000C35D3"/>
    <w:rsid w:val="000C48F9"/>
    <w:rsid w:val="000C4942"/>
    <w:rsid w:val="000C5B0D"/>
    <w:rsid w:val="000C6454"/>
    <w:rsid w:val="000C6C64"/>
    <w:rsid w:val="000C712C"/>
    <w:rsid w:val="000C7358"/>
    <w:rsid w:val="000C76A1"/>
    <w:rsid w:val="000C7C5F"/>
    <w:rsid w:val="000D0093"/>
    <w:rsid w:val="000D0A32"/>
    <w:rsid w:val="000D0E69"/>
    <w:rsid w:val="000D13D8"/>
    <w:rsid w:val="000D1540"/>
    <w:rsid w:val="000D4589"/>
    <w:rsid w:val="000D473E"/>
    <w:rsid w:val="000D53ED"/>
    <w:rsid w:val="000D585D"/>
    <w:rsid w:val="000D61E5"/>
    <w:rsid w:val="000D62DC"/>
    <w:rsid w:val="000D6400"/>
    <w:rsid w:val="000D673E"/>
    <w:rsid w:val="000D6BAF"/>
    <w:rsid w:val="000D7152"/>
    <w:rsid w:val="000D718D"/>
    <w:rsid w:val="000D72B8"/>
    <w:rsid w:val="000E0322"/>
    <w:rsid w:val="000E047F"/>
    <w:rsid w:val="000E0AA4"/>
    <w:rsid w:val="000E0EFA"/>
    <w:rsid w:val="000E206B"/>
    <w:rsid w:val="000E3836"/>
    <w:rsid w:val="000E4025"/>
    <w:rsid w:val="000E404B"/>
    <w:rsid w:val="000E4EEB"/>
    <w:rsid w:val="000E4F09"/>
    <w:rsid w:val="000E509B"/>
    <w:rsid w:val="000E5299"/>
    <w:rsid w:val="000E57E5"/>
    <w:rsid w:val="000E599B"/>
    <w:rsid w:val="000E5AB3"/>
    <w:rsid w:val="000E6CDC"/>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9AA"/>
    <w:rsid w:val="00111EF2"/>
    <w:rsid w:val="00112F93"/>
    <w:rsid w:val="00114A54"/>
    <w:rsid w:val="00114D38"/>
    <w:rsid w:val="00116114"/>
    <w:rsid w:val="00116326"/>
    <w:rsid w:val="00116558"/>
    <w:rsid w:val="00116C7C"/>
    <w:rsid w:val="00117A17"/>
    <w:rsid w:val="00120759"/>
    <w:rsid w:val="00120B81"/>
    <w:rsid w:val="0012105C"/>
    <w:rsid w:val="00122964"/>
    <w:rsid w:val="00122D1A"/>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626"/>
    <w:rsid w:val="00133D3E"/>
    <w:rsid w:val="0013600A"/>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78FC"/>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370"/>
    <w:rsid w:val="001C2A93"/>
    <w:rsid w:val="001C33CB"/>
    <w:rsid w:val="001C3CBE"/>
    <w:rsid w:val="001C3F61"/>
    <w:rsid w:val="001C3F65"/>
    <w:rsid w:val="001C45FF"/>
    <w:rsid w:val="001C4C22"/>
    <w:rsid w:val="001C5004"/>
    <w:rsid w:val="001C5921"/>
    <w:rsid w:val="001C6E71"/>
    <w:rsid w:val="001C7D7E"/>
    <w:rsid w:val="001C7FCE"/>
    <w:rsid w:val="001D025C"/>
    <w:rsid w:val="001D2219"/>
    <w:rsid w:val="001D26D0"/>
    <w:rsid w:val="001D2990"/>
    <w:rsid w:val="001D4255"/>
    <w:rsid w:val="001D5AA6"/>
    <w:rsid w:val="001D610B"/>
    <w:rsid w:val="001D66BF"/>
    <w:rsid w:val="001D6A3D"/>
    <w:rsid w:val="001E0FDF"/>
    <w:rsid w:val="001E244A"/>
    <w:rsid w:val="001E2FCC"/>
    <w:rsid w:val="001E3170"/>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946"/>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70C"/>
    <w:rsid w:val="00237F2D"/>
    <w:rsid w:val="0024047D"/>
    <w:rsid w:val="00240C6A"/>
    <w:rsid w:val="00240FFF"/>
    <w:rsid w:val="002424C7"/>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39DB"/>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47A5"/>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7688"/>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07CD4"/>
    <w:rsid w:val="00310538"/>
    <w:rsid w:val="003111EF"/>
    <w:rsid w:val="00311D14"/>
    <w:rsid w:val="00311E19"/>
    <w:rsid w:val="00315476"/>
    <w:rsid w:val="003159D8"/>
    <w:rsid w:val="003160BD"/>
    <w:rsid w:val="003163EA"/>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5A26"/>
    <w:rsid w:val="003463DC"/>
    <w:rsid w:val="0034664F"/>
    <w:rsid w:val="003478C5"/>
    <w:rsid w:val="0035156A"/>
    <w:rsid w:val="0035327F"/>
    <w:rsid w:val="0036151B"/>
    <w:rsid w:val="00361DE9"/>
    <w:rsid w:val="00361E66"/>
    <w:rsid w:val="00364073"/>
    <w:rsid w:val="00365CD3"/>
    <w:rsid w:val="0036630C"/>
    <w:rsid w:val="00367454"/>
    <w:rsid w:val="0036785E"/>
    <w:rsid w:val="00370A48"/>
    <w:rsid w:val="00371476"/>
    <w:rsid w:val="00371628"/>
    <w:rsid w:val="00371AE2"/>
    <w:rsid w:val="00372DDE"/>
    <w:rsid w:val="0037410E"/>
    <w:rsid w:val="00375227"/>
    <w:rsid w:val="0037548B"/>
    <w:rsid w:val="003759F4"/>
    <w:rsid w:val="00376586"/>
    <w:rsid w:val="00376645"/>
    <w:rsid w:val="003766B6"/>
    <w:rsid w:val="00376719"/>
    <w:rsid w:val="003778D1"/>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96EC0"/>
    <w:rsid w:val="003A02B2"/>
    <w:rsid w:val="003A0BAD"/>
    <w:rsid w:val="003A3F29"/>
    <w:rsid w:val="003A5698"/>
    <w:rsid w:val="003A5A1F"/>
    <w:rsid w:val="003A5C16"/>
    <w:rsid w:val="003A6758"/>
    <w:rsid w:val="003A69C3"/>
    <w:rsid w:val="003A6A98"/>
    <w:rsid w:val="003A7093"/>
    <w:rsid w:val="003A77C8"/>
    <w:rsid w:val="003B0CF3"/>
    <w:rsid w:val="003B1036"/>
    <w:rsid w:val="003B1AD6"/>
    <w:rsid w:val="003B2FDC"/>
    <w:rsid w:val="003B30FB"/>
    <w:rsid w:val="003B3A1F"/>
    <w:rsid w:val="003B411A"/>
    <w:rsid w:val="003B4A62"/>
    <w:rsid w:val="003B6C86"/>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273D"/>
    <w:rsid w:val="003D336E"/>
    <w:rsid w:val="003D3784"/>
    <w:rsid w:val="003D457B"/>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59E0"/>
    <w:rsid w:val="0041608E"/>
    <w:rsid w:val="0041661E"/>
    <w:rsid w:val="00416B52"/>
    <w:rsid w:val="004170D7"/>
    <w:rsid w:val="00417397"/>
    <w:rsid w:val="00420947"/>
    <w:rsid w:val="00420D4E"/>
    <w:rsid w:val="004216E7"/>
    <w:rsid w:val="00421B11"/>
    <w:rsid w:val="0042217B"/>
    <w:rsid w:val="004223D1"/>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0D89"/>
    <w:rsid w:val="00452039"/>
    <w:rsid w:val="004531BD"/>
    <w:rsid w:val="00454396"/>
    <w:rsid w:val="00454B59"/>
    <w:rsid w:val="004551FA"/>
    <w:rsid w:val="00455404"/>
    <w:rsid w:val="00455848"/>
    <w:rsid w:val="00455A37"/>
    <w:rsid w:val="00455C90"/>
    <w:rsid w:val="004572F9"/>
    <w:rsid w:val="0045767F"/>
    <w:rsid w:val="0046000A"/>
    <w:rsid w:val="00460832"/>
    <w:rsid w:val="00460DE8"/>
    <w:rsid w:val="00462BD7"/>
    <w:rsid w:val="00463D87"/>
    <w:rsid w:val="00465A76"/>
    <w:rsid w:val="0046757C"/>
    <w:rsid w:val="00467661"/>
    <w:rsid w:val="00467FD3"/>
    <w:rsid w:val="00470ED7"/>
    <w:rsid w:val="00471AD6"/>
    <w:rsid w:val="00471F18"/>
    <w:rsid w:val="004724EF"/>
    <w:rsid w:val="00472973"/>
    <w:rsid w:val="00473E99"/>
    <w:rsid w:val="00475CF1"/>
    <w:rsid w:val="00476F1F"/>
    <w:rsid w:val="0047791B"/>
    <w:rsid w:val="0048044B"/>
    <w:rsid w:val="00480FB6"/>
    <w:rsid w:val="004813A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22C"/>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9A7"/>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6EC0"/>
    <w:rsid w:val="00537389"/>
    <w:rsid w:val="00541318"/>
    <w:rsid w:val="00541644"/>
    <w:rsid w:val="005419FC"/>
    <w:rsid w:val="00542505"/>
    <w:rsid w:val="005427F9"/>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6D93"/>
    <w:rsid w:val="0055767B"/>
    <w:rsid w:val="0056170A"/>
    <w:rsid w:val="00561D8E"/>
    <w:rsid w:val="005620E9"/>
    <w:rsid w:val="005629CF"/>
    <w:rsid w:val="00562C62"/>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79D"/>
    <w:rsid w:val="00591C76"/>
    <w:rsid w:val="00592B2E"/>
    <w:rsid w:val="00592FFB"/>
    <w:rsid w:val="005932F2"/>
    <w:rsid w:val="00594179"/>
    <w:rsid w:val="00594E64"/>
    <w:rsid w:val="00595568"/>
    <w:rsid w:val="00595F9B"/>
    <w:rsid w:val="00596736"/>
    <w:rsid w:val="0059706D"/>
    <w:rsid w:val="0059727D"/>
    <w:rsid w:val="00597D4B"/>
    <w:rsid w:val="00597F3F"/>
    <w:rsid w:val="005A04BF"/>
    <w:rsid w:val="005A1376"/>
    <w:rsid w:val="005A14D1"/>
    <w:rsid w:val="005A3022"/>
    <w:rsid w:val="005A36D8"/>
    <w:rsid w:val="005A533F"/>
    <w:rsid w:val="005A5ABD"/>
    <w:rsid w:val="005A670E"/>
    <w:rsid w:val="005A709C"/>
    <w:rsid w:val="005B0328"/>
    <w:rsid w:val="005B126C"/>
    <w:rsid w:val="005B1B2D"/>
    <w:rsid w:val="005B3416"/>
    <w:rsid w:val="005B3508"/>
    <w:rsid w:val="005B3A90"/>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67C"/>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8CF"/>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53F"/>
    <w:rsid w:val="006679FA"/>
    <w:rsid w:val="006703EE"/>
    <w:rsid w:val="00670A94"/>
    <w:rsid w:val="006716BB"/>
    <w:rsid w:val="006732FC"/>
    <w:rsid w:val="006735FD"/>
    <w:rsid w:val="0067451C"/>
    <w:rsid w:val="00674E68"/>
    <w:rsid w:val="00676BF9"/>
    <w:rsid w:val="00676F92"/>
    <w:rsid w:val="00677425"/>
    <w:rsid w:val="00677F54"/>
    <w:rsid w:val="006810C5"/>
    <w:rsid w:val="00682182"/>
    <w:rsid w:val="00682E00"/>
    <w:rsid w:val="0068309C"/>
    <w:rsid w:val="00683496"/>
    <w:rsid w:val="0068393D"/>
    <w:rsid w:val="006848E5"/>
    <w:rsid w:val="00685190"/>
    <w:rsid w:val="00685FD5"/>
    <w:rsid w:val="006866F2"/>
    <w:rsid w:val="0069062C"/>
    <w:rsid w:val="00690891"/>
    <w:rsid w:val="00693709"/>
    <w:rsid w:val="00694178"/>
    <w:rsid w:val="0069700D"/>
    <w:rsid w:val="006977EF"/>
    <w:rsid w:val="006977FC"/>
    <w:rsid w:val="00697D69"/>
    <w:rsid w:val="00697DDF"/>
    <w:rsid w:val="006A1244"/>
    <w:rsid w:val="006A2527"/>
    <w:rsid w:val="006A4231"/>
    <w:rsid w:val="006A42DD"/>
    <w:rsid w:val="006A4E25"/>
    <w:rsid w:val="006A54E6"/>
    <w:rsid w:val="006A59E3"/>
    <w:rsid w:val="006A71E9"/>
    <w:rsid w:val="006A7D5F"/>
    <w:rsid w:val="006B1E39"/>
    <w:rsid w:val="006B396C"/>
    <w:rsid w:val="006B3C2C"/>
    <w:rsid w:val="006B42E3"/>
    <w:rsid w:val="006B54D0"/>
    <w:rsid w:val="006B6191"/>
    <w:rsid w:val="006B7065"/>
    <w:rsid w:val="006B77FC"/>
    <w:rsid w:val="006B7FB8"/>
    <w:rsid w:val="006C060F"/>
    <w:rsid w:val="006C0B16"/>
    <w:rsid w:val="006C171D"/>
    <w:rsid w:val="006C1ABE"/>
    <w:rsid w:val="006C246E"/>
    <w:rsid w:val="006C3B14"/>
    <w:rsid w:val="006C4298"/>
    <w:rsid w:val="006C475E"/>
    <w:rsid w:val="006C48A6"/>
    <w:rsid w:val="006C5207"/>
    <w:rsid w:val="006C59EF"/>
    <w:rsid w:val="006C60C7"/>
    <w:rsid w:val="006C71EA"/>
    <w:rsid w:val="006C7ADA"/>
    <w:rsid w:val="006D03F3"/>
    <w:rsid w:val="006D0C38"/>
    <w:rsid w:val="006D15F9"/>
    <w:rsid w:val="006D1633"/>
    <w:rsid w:val="006D2AC4"/>
    <w:rsid w:val="006D2BBC"/>
    <w:rsid w:val="006D3837"/>
    <w:rsid w:val="006D54C2"/>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889"/>
    <w:rsid w:val="007060AB"/>
    <w:rsid w:val="007060FD"/>
    <w:rsid w:val="00706FA0"/>
    <w:rsid w:val="0070761D"/>
    <w:rsid w:val="007076B1"/>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46FF"/>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2B1"/>
    <w:rsid w:val="00752CD7"/>
    <w:rsid w:val="0075307F"/>
    <w:rsid w:val="00753927"/>
    <w:rsid w:val="00754806"/>
    <w:rsid w:val="00754E21"/>
    <w:rsid w:val="00754FEA"/>
    <w:rsid w:val="00755264"/>
    <w:rsid w:val="007557A0"/>
    <w:rsid w:val="00755B75"/>
    <w:rsid w:val="00756083"/>
    <w:rsid w:val="00756AE1"/>
    <w:rsid w:val="0075765E"/>
    <w:rsid w:val="007579D7"/>
    <w:rsid w:val="00757F98"/>
    <w:rsid w:val="00762579"/>
    <w:rsid w:val="007632DF"/>
    <w:rsid w:val="00763462"/>
    <w:rsid w:val="00763CA3"/>
    <w:rsid w:val="00764ACC"/>
    <w:rsid w:val="007665AE"/>
    <w:rsid w:val="00766B34"/>
    <w:rsid w:val="00767291"/>
    <w:rsid w:val="007673EB"/>
    <w:rsid w:val="007677E4"/>
    <w:rsid w:val="00767B3C"/>
    <w:rsid w:val="00770378"/>
    <w:rsid w:val="00771EDA"/>
    <w:rsid w:val="007729EB"/>
    <w:rsid w:val="00772B8D"/>
    <w:rsid w:val="00772DCD"/>
    <w:rsid w:val="0077454C"/>
    <w:rsid w:val="00775294"/>
    <w:rsid w:val="00775CED"/>
    <w:rsid w:val="00776C2A"/>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0E92"/>
    <w:rsid w:val="007B13A6"/>
    <w:rsid w:val="007B1EFC"/>
    <w:rsid w:val="007B2278"/>
    <w:rsid w:val="007B2C2A"/>
    <w:rsid w:val="007B39CC"/>
    <w:rsid w:val="007B4195"/>
    <w:rsid w:val="007B5B49"/>
    <w:rsid w:val="007B6431"/>
    <w:rsid w:val="007B6C9A"/>
    <w:rsid w:val="007B6D78"/>
    <w:rsid w:val="007C2623"/>
    <w:rsid w:val="007C33BF"/>
    <w:rsid w:val="007C37B5"/>
    <w:rsid w:val="007C3ADF"/>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4FB3"/>
    <w:rsid w:val="007F5D72"/>
    <w:rsid w:val="007F65C6"/>
    <w:rsid w:val="007F6C2B"/>
    <w:rsid w:val="007F7736"/>
    <w:rsid w:val="00800597"/>
    <w:rsid w:val="0080189D"/>
    <w:rsid w:val="0080215F"/>
    <w:rsid w:val="00802461"/>
    <w:rsid w:val="00803841"/>
    <w:rsid w:val="00803B39"/>
    <w:rsid w:val="00803B6A"/>
    <w:rsid w:val="00804727"/>
    <w:rsid w:val="00804F74"/>
    <w:rsid w:val="00805E6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12D"/>
    <w:rsid w:val="008448F5"/>
    <w:rsid w:val="00845075"/>
    <w:rsid w:val="00845C3F"/>
    <w:rsid w:val="00846EFB"/>
    <w:rsid w:val="00846FB7"/>
    <w:rsid w:val="00850139"/>
    <w:rsid w:val="00850338"/>
    <w:rsid w:val="00852C39"/>
    <w:rsid w:val="00853F97"/>
    <w:rsid w:val="008552E7"/>
    <w:rsid w:val="00856F7C"/>
    <w:rsid w:val="008614CF"/>
    <w:rsid w:val="00861C26"/>
    <w:rsid w:val="008628A0"/>
    <w:rsid w:val="00864422"/>
    <w:rsid w:val="00864F3E"/>
    <w:rsid w:val="0086613B"/>
    <w:rsid w:val="00870221"/>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87CEF"/>
    <w:rsid w:val="00890E2A"/>
    <w:rsid w:val="00890EE7"/>
    <w:rsid w:val="00895490"/>
    <w:rsid w:val="008962FF"/>
    <w:rsid w:val="008967F5"/>
    <w:rsid w:val="00896E34"/>
    <w:rsid w:val="00897567"/>
    <w:rsid w:val="00897962"/>
    <w:rsid w:val="008A26CC"/>
    <w:rsid w:val="008A278A"/>
    <w:rsid w:val="008A2EC6"/>
    <w:rsid w:val="008A30D0"/>
    <w:rsid w:val="008A409D"/>
    <w:rsid w:val="008A57D1"/>
    <w:rsid w:val="008A5AF8"/>
    <w:rsid w:val="008A682E"/>
    <w:rsid w:val="008A6BBC"/>
    <w:rsid w:val="008B00CB"/>
    <w:rsid w:val="008B0ECF"/>
    <w:rsid w:val="008B1D05"/>
    <w:rsid w:val="008B286E"/>
    <w:rsid w:val="008B2B87"/>
    <w:rsid w:val="008B2CF8"/>
    <w:rsid w:val="008B2D21"/>
    <w:rsid w:val="008B32EF"/>
    <w:rsid w:val="008B3FB2"/>
    <w:rsid w:val="008B4176"/>
    <w:rsid w:val="008B5014"/>
    <w:rsid w:val="008B5198"/>
    <w:rsid w:val="008B556A"/>
    <w:rsid w:val="008B56D3"/>
    <w:rsid w:val="008B743F"/>
    <w:rsid w:val="008C127C"/>
    <w:rsid w:val="008C167F"/>
    <w:rsid w:val="008C2750"/>
    <w:rsid w:val="008C2B0E"/>
    <w:rsid w:val="008C350A"/>
    <w:rsid w:val="008C393F"/>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D69"/>
    <w:rsid w:val="0090025F"/>
    <w:rsid w:val="0090057B"/>
    <w:rsid w:val="00900ABC"/>
    <w:rsid w:val="00900B72"/>
    <w:rsid w:val="009012C7"/>
    <w:rsid w:val="009013CE"/>
    <w:rsid w:val="00901B96"/>
    <w:rsid w:val="00901C2E"/>
    <w:rsid w:val="00904770"/>
    <w:rsid w:val="00904F58"/>
    <w:rsid w:val="0090605F"/>
    <w:rsid w:val="00910E5E"/>
    <w:rsid w:val="0091154E"/>
    <w:rsid w:val="00911963"/>
    <w:rsid w:val="00911CE2"/>
    <w:rsid w:val="00912F10"/>
    <w:rsid w:val="009132A9"/>
    <w:rsid w:val="00914388"/>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5DB0"/>
    <w:rsid w:val="00936E7C"/>
    <w:rsid w:val="009377EB"/>
    <w:rsid w:val="0094109D"/>
    <w:rsid w:val="009429A5"/>
    <w:rsid w:val="009435F1"/>
    <w:rsid w:val="0094393A"/>
    <w:rsid w:val="00943C9A"/>
    <w:rsid w:val="00944C63"/>
    <w:rsid w:val="00945AF5"/>
    <w:rsid w:val="00951488"/>
    <w:rsid w:val="00952457"/>
    <w:rsid w:val="0095249B"/>
    <w:rsid w:val="00953EF8"/>
    <w:rsid w:val="009577FC"/>
    <w:rsid w:val="009578BC"/>
    <w:rsid w:val="009610B4"/>
    <w:rsid w:val="00961B40"/>
    <w:rsid w:val="00961B52"/>
    <w:rsid w:val="00961D12"/>
    <w:rsid w:val="00964BA0"/>
    <w:rsid w:val="00964C83"/>
    <w:rsid w:val="00965586"/>
    <w:rsid w:val="009675B1"/>
    <w:rsid w:val="00970741"/>
    <w:rsid w:val="00970E90"/>
    <w:rsid w:val="00971121"/>
    <w:rsid w:val="0097281D"/>
    <w:rsid w:val="009728D7"/>
    <w:rsid w:val="00975596"/>
    <w:rsid w:val="00975642"/>
    <w:rsid w:val="009758CD"/>
    <w:rsid w:val="00975FE6"/>
    <w:rsid w:val="00976558"/>
    <w:rsid w:val="009769B4"/>
    <w:rsid w:val="00977257"/>
    <w:rsid w:val="009779C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6B6"/>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685"/>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047"/>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1AE"/>
    <w:rsid w:val="00A102C5"/>
    <w:rsid w:val="00A104F4"/>
    <w:rsid w:val="00A10C24"/>
    <w:rsid w:val="00A127EB"/>
    <w:rsid w:val="00A12D74"/>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3555"/>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560"/>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67B"/>
    <w:rsid w:val="00A83C60"/>
    <w:rsid w:val="00A84735"/>
    <w:rsid w:val="00A84D0A"/>
    <w:rsid w:val="00A85297"/>
    <w:rsid w:val="00A85B86"/>
    <w:rsid w:val="00A85C63"/>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A7FD2"/>
    <w:rsid w:val="00AB08C1"/>
    <w:rsid w:val="00AB3C7D"/>
    <w:rsid w:val="00AB3DA3"/>
    <w:rsid w:val="00AB52F7"/>
    <w:rsid w:val="00AB5EAC"/>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D96"/>
    <w:rsid w:val="00AD6329"/>
    <w:rsid w:val="00AD6C7C"/>
    <w:rsid w:val="00AE0904"/>
    <w:rsid w:val="00AE0D46"/>
    <w:rsid w:val="00AE4749"/>
    <w:rsid w:val="00AE486E"/>
    <w:rsid w:val="00AE5E5C"/>
    <w:rsid w:val="00AE6A86"/>
    <w:rsid w:val="00AE77B8"/>
    <w:rsid w:val="00AE7C6B"/>
    <w:rsid w:val="00AF0CEF"/>
    <w:rsid w:val="00AF0D8A"/>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4C38"/>
    <w:rsid w:val="00B75DBC"/>
    <w:rsid w:val="00B75EC2"/>
    <w:rsid w:val="00B7608F"/>
    <w:rsid w:val="00B76490"/>
    <w:rsid w:val="00B76FAE"/>
    <w:rsid w:val="00B77582"/>
    <w:rsid w:val="00B77A99"/>
    <w:rsid w:val="00B80186"/>
    <w:rsid w:val="00B804B4"/>
    <w:rsid w:val="00B80B06"/>
    <w:rsid w:val="00B82709"/>
    <w:rsid w:val="00B828DB"/>
    <w:rsid w:val="00B85FC5"/>
    <w:rsid w:val="00B91223"/>
    <w:rsid w:val="00B91B88"/>
    <w:rsid w:val="00B91EA5"/>
    <w:rsid w:val="00B92DA6"/>
    <w:rsid w:val="00B94648"/>
    <w:rsid w:val="00B94716"/>
    <w:rsid w:val="00B94A5B"/>
    <w:rsid w:val="00BA044C"/>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51D"/>
    <w:rsid w:val="00BC3702"/>
    <w:rsid w:val="00BC43C9"/>
    <w:rsid w:val="00BC5577"/>
    <w:rsid w:val="00BC5F42"/>
    <w:rsid w:val="00BC7E04"/>
    <w:rsid w:val="00BD197C"/>
    <w:rsid w:val="00BD1C97"/>
    <w:rsid w:val="00BD25AB"/>
    <w:rsid w:val="00BD25B7"/>
    <w:rsid w:val="00BD270E"/>
    <w:rsid w:val="00BD33C8"/>
    <w:rsid w:val="00BD3793"/>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407"/>
    <w:rsid w:val="00BF551C"/>
    <w:rsid w:val="00BF56C0"/>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670"/>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361"/>
    <w:rsid w:val="00C72CBC"/>
    <w:rsid w:val="00C7315F"/>
    <w:rsid w:val="00C7398F"/>
    <w:rsid w:val="00C74ABA"/>
    <w:rsid w:val="00C74B48"/>
    <w:rsid w:val="00C75316"/>
    <w:rsid w:val="00C7567A"/>
    <w:rsid w:val="00C77405"/>
    <w:rsid w:val="00C80BC6"/>
    <w:rsid w:val="00C82A7B"/>
    <w:rsid w:val="00C83B95"/>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3BDE"/>
    <w:rsid w:val="00CA53CD"/>
    <w:rsid w:val="00CA5B64"/>
    <w:rsid w:val="00CA7074"/>
    <w:rsid w:val="00CA78F7"/>
    <w:rsid w:val="00CB2EF2"/>
    <w:rsid w:val="00CB43FB"/>
    <w:rsid w:val="00CB4F5E"/>
    <w:rsid w:val="00CB50F2"/>
    <w:rsid w:val="00CB5516"/>
    <w:rsid w:val="00CB5F39"/>
    <w:rsid w:val="00CB63F6"/>
    <w:rsid w:val="00CB6CD0"/>
    <w:rsid w:val="00CB7BA9"/>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0654"/>
    <w:rsid w:val="00D41730"/>
    <w:rsid w:val="00D45302"/>
    <w:rsid w:val="00D4586B"/>
    <w:rsid w:val="00D459FC"/>
    <w:rsid w:val="00D47BEF"/>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A5"/>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2C8B"/>
    <w:rsid w:val="00D93E46"/>
    <w:rsid w:val="00D93E62"/>
    <w:rsid w:val="00D93F1B"/>
    <w:rsid w:val="00D95CC7"/>
    <w:rsid w:val="00D96238"/>
    <w:rsid w:val="00D96263"/>
    <w:rsid w:val="00D96269"/>
    <w:rsid w:val="00D96FA7"/>
    <w:rsid w:val="00D9723F"/>
    <w:rsid w:val="00D97878"/>
    <w:rsid w:val="00D97AED"/>
    <w:rsid w:val="00DA0761"/>
    <w:rsid w:val="00DA24E9"/>
    <w:rsid w:val="00DA3C79"/>
    <w:rsid w:val="00DA3F2E"/>
    <w:rsid w:val="00DA5C66"/>
    <w:rsid w:val="00DB1456"/>
    <w:rsid w:val="00DB2C9F"/>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27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383"/>
    <w:rsid w:val="00E2163B"/>
    <w:rsid w:val="00E221A5"/>
    <w:rsid w:val="00E2269A"/>
    <w:rsid w:val="00E23E3C"/>
    <w:rsid w:val="00E243ED"/>
    <w:rsid w:val="00E24844"/>
    <w:rsid w:val="00E24D57"/>
    <w:rsid w:val="00E25966"/>
    <w:rsid w:val="00E267EE"/>
    <w:rsid w:val="00E269DD"/>
    <w:rsid w:val="00E27011"/>
    <w:rsid w:val="00E2766C"/>
    <w:rsid w:val="00E27BDA"/>
    <w:rsid w:val="00E27D82"/>
    <w:rsid w:val="00E3139C"/>
    <w:rsid w:val="00E32340"/>
    <w:rsid w:val="00E325E2"/>
    <w:rsid w:val="00E3295F"/>
    <w:rsid w:val="00E32C65"/>
    <w:rsid w:val="00E330F9"/>
    <w:rsid w:val="00E36A27"/>
    <w:rsid w:val="00E36B32"/>
    <w:rsid w:val="00E40900"/>
    <w:rsid w:val="00E413A9"/>
    <w:rsid w:val="00E43239"/>
    <w:rsid w:val="00E4374C"/>
    <w:rsid w:val="00E45630"/>
    <w:rsid w:val="00E45F72"/>
    <w:rsid w:val="00E47E32"/>
    <w:rsid w:val="00E50A92"/>
    <w:rsid w:val="00E50B40"/>
    <w:rsid w:val="00E50EBA"/>
    <w:rsid w:val="00E52BDD"/>
    <w:rsid w:val="00E54E54"/>
    <w:rsid w:val="00E551EF"/>
    <w:rsid w:val="00E55218"/>
    <w:rsid w:val="00E5640D"/>
    <w:rsid w:val="00E57922"/>
    <w:rsid w:val="00E57A16"/>
    <w:rsid w:val="00E60287"/>
    <w:rsid w:val="00E6040F"/>
    <w:rsid w:val="00E607FC"/>
    <w:rsid w:val="00E60F98"/>
    <w:rsid w:val="00E61E6A"/>
    <w:rsid w:val="00E6307A"/>
    <w:rsid w:val="00E6404D"/>
    <w:rsid w:val="00E662AA"/>
    <w:rsid w:val="00E67DFA"/>
    <w:rsid w:val="00E70735"/>
    <w:rsid w:val="00E70F5A"/>
    <w:rsid w:val="00E7153C"/>
    <w:rsid w:val="00E71E67"/>
    <w:rsid w:val="00E7208B"/>
    <w:rsid w:val="00E74C35"/>
    <w:rsid w:val="00E7510F"/>
    <w:rsid w:val="00E75CAA"/>
    <w:rsid w:val="00E75EB3"/>
    <w:rsid w:val="00E770FD"/>
    <w:rsid w:val="00E77485"/>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0DD7"/>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5DE9"/>
    <w:rsid w:val="00F0112A"/>
    <w:rsid w:val="00F018A3"/>
    <w:rsid w:val="00F02937"/>
    <w:rsid w:val="00F03833"/>
    <w:rsid w:val="00F03C71"/>
    <w:rsid w:val="00F0414A"/>
    <w:rsid w:val="00F05061"/>
    <w:rsid w:val="00F0559B"/>
    <w:rsid w:val="00F05C85"/>
    <w:rsid w:val="00F05ED3"/>
    <w:rsid w:val="00F0607D"/>
    <w:rsid w:val="00F0782C"/>
    <w:rsid w:val="00F07E58"/>
    <w:rsid w:val="00F10E7D"/>
    <w:rsid w:val="00F112AC"/>
    <w:rsid w:val="00F12077"/>
    <w:rsid w:val="00F12827"/>
    <w:rsid w:val="00F12EBC"/>
    <w:rsid w:val="00F13E9B"/>
    <w:rsid w:val="00F13F19"/>
    <w:rsid w:val="00F14F1B"/>
    <w:rsid w:val="00F1522B"/>
    <w:rsid w:val="00F15CC1"/>
    <w:rsid w:val="00F16FC8"/>
    <w:rsid w:val="00F178E1"/>
    <w:rsid w:val="00F20DE4"/>
    <w:rsid w:val="00F21233"/>
    <w:rsid w:val="00F2189A"/>
    <w:rsid w:val="00F220B8"/>
    <w:rsid w:val="00F22406"/>
    <w:rsid w:val="00F22632"/>
    <w:rsid w:val="00F23706"/>
    <w:rsid w:val="00F25D58"/>
    <w:rsid w:val="00F26224"/>
    <w:rsid w:val="00F26AC1"/>
    <w:rsid w:val="00F26CEB"/>
    <w:rsid w:val="00F277A1"/>
    <w:rsid w:val="00F27DF5"/>
    <w:rsid w:val="00F30284"/>
    <w:rsid w:val="00F30CBC"/>
    <w:rsid w:val="00F3167F"/>
    <w:rsid w:val="00F325F7"/>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979"/>
    <w:rsid w:val="00F60D21"/>
    <w:rsid w:val="00F61954"/>
    <w:rsid w:val="00F619C8"/>
    <w:rsid w:val="00F64406"/>
    <w:rsid w:val="00F65149"/>
    <w:rsid w:val="00F6551A"/>
    <w:rsid w:val="00F6568F"/>
    <w:rsid w:val="00F6630D"/>
    <w:rsid w:val="00F66480"/>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6CD"/>
    <w:rsid w:val="00F82490"/>
    <w:rsid w:val="00F824C1"/>
    <w:rsid w:val="00F82AAE"/>
    <w:rsid w:val="00F83146"/>
    <w:rsid w:val="00F851C5"/>
    <w:rsid w:val="00F85524"/>
    <w:rsid w:val="00F86C28"/>
    <w:rsid w:val="00F87305"/>
    <w:rsid w:val="00F877CB"/>
    <w:rsid w:val="00F90174"/>
    <w:rsid w:val="00F9160F"/>
    <w:rsid w:val="00F92780"/>
    <w:rsid w:val="00F93599"/>
    <w:rsid w:val="00F93DF1"/>
    <w:rsid w:val="00F94730"/>
    <w:rsid w:val="00F95E8D"/>
    <w:rsid w:val="00F95F08"/>
    <w:rsid w:val="00F970B4"/>
    <w:rsid w:val="00F97646"/>
    <w:rsid w:val="00FA01CB"/>
    <w:rsid w:val="00FA044B"/>
    <w:rsid w:val="00FA15EE"/>
    <w:rsid w:val="00FA4181"/>
    <w:rsid w:val="00FA4F67"/>
    <w:rsid w:val="00FA4F8A"/>
    <w:rsid w:val="00FA6168"/>
    <w:rsid w:val="00FA699B"/>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9B5"/>
    <w:rsid w:val="00FD1B3B"/>
    <w:rsid w:val="00FD1E56"/>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A6BDB1"/>
  <w15:docId w15:val="{DC0A816B-2618-4644-8DFA-5E4A0C05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paragraph" w:styleId="Heading1">
    <w:name w:val="heading 1"/>
    <w:basedOn w:val="Normal"/>
    <w:link w:val="Heading1Char"/>
    <w:uiPriority w:val="9"/>
    <w:qFormat/>
    <w:rsid w:val="00D47BEF"/>
    <w:pPr>
      <w:widowControl w:val="0"/>
      <w:autoSpaceDE w:val="0"/>
      <w:autoSpaceDN w:val="0"/>
      <w:ind w:left="103"/>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20947"/>
    <w:rPr>
      <w:color w:val="605E5C"/>
      <w:shd w:val="clear" w:color="auto" w:fill="E1DFDD"/>
    </w:rPr>
  </w:style>
  <w:style w:type="paragraph" w:styleId="Revision">
    <w:name w:val="Revision"/>
    <w:hidden/>
    <w:uiPriority w:val="99"/>
    <w:semiHidden/>
    <w:rsid w:val="00420947"/>
  </w:style>
  <w:style w:type="paragraph" w:customStyle="1" w:styleId="TableParagraph">
    <w:name w:val="Table Paragraph"/>
    <w:basedOn w:val="Normal"/>
    <w:uiPriority w:val="1"/>
    <w:qFormat/>
    <w:rsid w:val="006A7D5F"/>
    <w:pPr>
      <w:widowControl w:val="0"/>
      <w:autoSpaceDE w:val="0"/>
      <w:autoSpaceDN w:val="0"/>
      <w:spacing w:before="18"/>
      <w:ind w:left="120"/>
    </w:pPr>
    <w:rPr>
      <w:rFonts w:ascii="Arial" w:eastAsia="Arial" w:hAnsi="Arial" w:cs="Arial"/>
      <w:sz w:val="22"/>
      <w:szCs w:val="22"/>
    </w:rPr>
  </w:style>
  <w:style w:type="paragraph" w:styleId="BodyText">
    <w:name w:val="Body Text"/>
    <w:basedOn w:val="Normal"/>
    <w:link w:val="BodyTextChar"/>
    <w:uiPriority w:val="1"/>
    <w:qFormat/>
    <w:rsid w:val="002A47A5"/>
    <w:pPr>
      <w:widowControl w:val="0"/>
      <w:autoSpaceDE w:val="0"/>
      <w:autoSpaceDN w:val="0"/>
      <w:ind w:left="120"/>
    </w:pPr>
    <w:rPr>
      <w:sz w:val="21"/>
      <w:szCs w:val="21"/>
    </w:rPr>
  </w:style>
  <w:style w:type="character" w:customStyle="1" w:styleId="BodyTextChar">
    <w:name w:val="Body Text Char"/>
    <w:basedOn w:val="DefaultParagraphFont"/>
    <w:link w:val="BodyText"/>
    <w:uiPriority w:val="1"/>
    <w:rsid w:val="002A47A5"/>
    <w:rPr>
      <w:sz w:val="21"/>
      <w:szCs w:val="21"/>
    </w:rPr>
  </w:style>
  <w:style w:type="character" w:styleId="CommentReference">
    <w:name w:val="annotation reference"/>
    <w:basedOn w:val="DefaultParagraphFont"/>
    <w:semiHidden/>
    <w:unhideWhenUsed/>
    <w:rsid w:val="000A6334"/>
    <w:rPr>
      <w:sz w:val="16"/>
      <w:szCs w:val="16"/>
    </w:rPr>
  </w:style>
  <w:style w:type="paragraph" w:styleId="CommentText">
    <w:name w:val="annotation text"/>
    <w:basedOn w:val="Normal"/>
    <w:link w:val="CommentTextChar"/>
    <w:semiHidden/>
    <w:unhideWhenUsed/>
    <w:rsid w:val="000A6334"/>
  </w:style>
  <w:style w:type="character" w:customStyle="1" w:styleId="CommentTextChar">
    <w:name w:val="Comment Text Char"/>
    <w:basedOn w:val="DefaultParagraphFont"/>
    <w:link w:val="CommentText"/>
    <w:semiHidden/>
    <w:rsid w:val="000A6334"/>
  </w:style>
  <w:style w:type="paragraph" w:styleId="CommentSubject">
    <w:name w:val="annotation subject"/>
    <w:basedOn w:val="CommentText"/>
    <w:next w:val="CommentText"/>
    <w:link w:val="CommentSubjectChar"/>
    <w:semiHidden/>
    <w:unhideWhenUsed/>
    <w:rsid w:val="000A6334"/>
    <w:rPr>
      <w:b/>
      <w:bCs/>
    </w:rPr>
  </w:style>
  <w:style w:type="character" w:customStyle="1" w:styleId="CommentSubjectChar">
    <w:name w:val="Comment Subject Char"/>
    <w:basedOn w:val="CommentTextChar"/>
    <w:link w:val="CommentSubject"/>
    <w:semiHidden/>
    <w:rsid w:val="000A6334"/>
    <w:rPr>
      <w:b/>
      <w:bCs/>
    </w:rPr>
  </w:style>
  <w:style w:type="character" w:customStyle="1" w:styleId="Heading1Char">
    <w:name w:val="Heading 1 Char"/>
    <w:basedOn w:val="DefaultParagraphFont"/>
    <w:link w:val="Heading1"/>
    <w:uiPriority w:val="9"/>
    <w:rsid w:val="00D47BEF"/>
    <w:rPr>
      <w:b/>
      <w:bCs/>
      <w:sz w:val="22"/>
      <w:szCs w:val="22"/>
    </w:rPr>
  </w:style>
  <w:style w:type="paragraph" w:styleId="NoSpacing">
    <w:name w:val="No Spacing"/>
    <w:uiPriority w:val="1"/>
    <w:qFormat/>
    <w:rsid w:val="003163EA"/>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a4b030a05139aeb66fe19986f8fd4b2d">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3b33481bc8b08780e1758e91e3a01b3"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Rule xmlns="2589310c-5316-40b3-b68d-4735ac72f265">false</Rule>
    <Biweekly_x0020_Update xmlns="2589310c-5316-40b3-b68d-4735ac72f265">false</Biweekly_x0020_Update>
    <Current_x0020_Phase_x0020_Start_x0020_Date xmlns="2589310c-5316-40b3-b68d-4735ac72f265" xsi:nil="tru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Current_x0020_Phase_x0020_End_x0020_Date xmlns="2589310c-5316-40b3-b68d-4735ac72f265" xsi:nil="true"/>
    <Rule_x0020_Short_x0020_Name xmlns="2589310c-5316-40b3-b68d-4735ac72f265" xsi:nil="true"/>
    <PRA_x0020_Section_x0020_Updated xmlns="2589310c-5316-40b3-b68d-4735ac72f265">false</PRA_x0020_Section_x0020_Updated>
    <Next_x0020_Phase_x0020_End_x0020_Date xmlns="2589310c-5316-40b3-b68d-4735ac72f265" xsi:nil="true"/>
  </documentManagement>
</p:properties>
</file>

<file path=customXml/itemProps1.xml><?xml version="1.0" encoding="utf-8"?>
<ds:datastoreItem xmlns:ds="http://schemas.openxmlformats.org/officeDocument/2006/customXml" ds:itemID="{587DEE95-698D-4E2D-99D4-2D80542432D9}">
  <ds:schemaRefs>
    <ds:schemaRef ds:uri="http://schemas.microsoft.com/sharepoint/v3/contenttype/forms"/>
  </ds:schemaRefs>
</ds:datastoreItem>
</file>

<file path=customXml/itemProps2.xml><?xml version="1.0" encoding="utf-8"?>
<ds:datastoreItem xmlns:ds="http://schemas.openxmlformats.org/officeDocument/2006/customXml" ds:itemID="{4378EC8E-5998-4540-BE02-EF44BA75AB3E}">
  <ds:schemaRefs/>
</ds:datastoreItem>
</file>

<file path=customXml/itemProps3.xml><?xml version="1.0" encoding="utf-8"?>
<ds:datastoreItem xmlns:ds="http://schemas.openxmlformats.org/officeDocument/2006/customXml" ds:itemID="{79D539E5-F3D6-420D-8D8F-381A3FD5D556}">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bf094c2b-8036-49e0-a2b2-a973ea273ca5"/>
    <ds:schemaRef ds:uri="http://schemas.microsoft.com/office/2006/metadata/properties"/>
    <ds:schemaRef ds:uri="http://schemas.microsoft.com/office/infopath/2007/PartnerControls"/>
    <ds:schemaRef ds:uri="2589310c-5316-40b3-b68d-4735ac72f26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2</cp:revision>
  <cp:lastPrinted>2008-09-11T16:49:00Z</cp:lastPrinted>
  <dcterms:created xsi:type="dcterms:W3CDTF">2023-07-20T16:00:00Z</dcterms:created>
  <dcterms:modified xsi:type="dcterms:W3CDTF">2023-07-20T16:00:00Z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