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C9A" w14:paraId="2E208D95" w14:textId="1A59DB65">
      <w:pPr>
        <w:rPr>
          <w:b/>
          <w:bCs/>
        </w:rPr>
      </w:pPr>
      <w:r>
        <w:rPr>
          <w:b/>
          <w:bCs/>
        </w:rPr>
        <w:t xml:space="preserve">Center for Plain Language - </w:t>
      </w:r>
      <w:r w:rsidRPr="00B13511" w:rsidR="007A4631">
        <w:rPr>
          <w:b/>
          <w:bCs/>
        </w:rPr>
        <w:t xml:space="preserve">comments on the </w:t>
      </w:r>
      <w:r w:rsidRPr="00B13511" w:rsidR="00A16CC6">
        <w:rPr>
          <w:b/>
          <w:bCs/>
        </w:rPr>
        <w:t>U.S. Department of Education’s Borrower Defense to Loan Repayment Form</w:t>
      </w:r>
    </w:p>
    <w:p w:rsidR="00AD6A90" w14:paraId="3892F5D7" w14:textId="740E79B3">
      <w:pPr>
        <w:rPr>
          <w:b/>
          <w:bCs/>
        </w:rPr>
      </w:pPr>
      <w:r>
        <w:rPr>
          <w:b/>
          <w:bCs/>
        </w:rPr>
        <w:t xml:space="preserve">Who we are and what we do </w:t>
      </w:r>
    </w:p>
    <w:p w:rsidR="00C87C80" w:rsidP="00C87C80" w14:paraId="539BC573" w14:textId="324906BD">
      <w:r>
        <w:t xml:space="preserve">The Center for Plain Language (the Center) is a nonprofit corporation that encourages the use of plain language in government, business, nonprofit, and legal communications throughout North America. It is registered in the state of </w:t>
      </w:r>
      <w:r>
        <w:t>Virginia, and</w:t>
      </w:r>
      <w:r>
        <w:t xml:space="preserve"> is an exempt organization under section 501(c)(3) of the Internal Revenue Code. </w:t>
      </w:r>
    </w:p>
    <w:p w:rsidR="001B3D15" w:rsidP="00C87C80" w14:paraId="0F1C7300" w14:textId="2E88BABB">
      <w:r>
        <w:t xml:space="preserve">The Center is one of three nonprofit organizations that make up the </w:t>
      </w:r>
      <w:hyperlink r:id="rId8" w:history="1">
        <w:r w:rsidRPr="007C1736">
          <w:rPr>
            <w:rStyle w:val="Hyperlink"/>
          </w:rPr>
          <w:t>Interna</w:t>
        </w:r>
        <w:r w:rsidRPr="007C1736" w:rsidR="00CE5151">
          <w:rPr>
            <w:rStyle w:val="Hyperlink"/>
          </w:rPr>
          <w:t xml:space="preserve">tional </w:t>
        </w:r>
        <w:r w:rsidR="00DB57BD">
          <w:rPr>
            <w:rStyle w:val="Hyperlink"/>
          </w:rPr>
          <w:t xml:space="preserve">Plain Language </w:t>
        </w:r>
        <w:r w:rsidRPr="007C1736" w:rsidR="00CE5151">
          <w:rPr>
            <w:rStyle w:val="Hyperlink"/>
          </w:rPr>
          <w:t>Federation</w:t>
        </w:r>
      </w:hyperlink>
      <w:r w:rsidR="007C1736">
        <w:t xml:space="preserve"> (I</w:t>
      </w:r>
      <w:r w:rsidR="00DB57BD">
        <w:t xml:space="preserve">PLF). </w:t>
      </w:r>
      <w:r w:rsidR="00A842C9">
        <w:t xml:space="preserve">Its mission is to promote the use of plain language globally. </w:t>
      </w:r>
    </w:p>
    <w:p w:rsidR="001E4085" w:rsidP="00C87C80" w14:paraId="5F7B2278" w14:textId="2B2EE05F">
      <w:r>
        <w:t>A</w:t>
      </w:r>
      <w:r w:rsidR="003705EB">
        <w:t>mong the research and advo</w:t>
      </w:r>
      <w:r w:rsidR="001C6215">
        <w:t xml:space="preserve">cacy activities of the Center, we </w:t>
      </w:r>
      <w:r w:rsidR="00965D9C">
        <w:t xml:space="preserve">review the plain language efforts of federal </w:t>
      </w:r>
      <w:r w:rsidR="001C6215">
        <w:t xml:space="preserve">agencies. We do this annually in our </w:t>
      </w:r>
      <w:hyperlink r:id="rId9" w:history="1">
        <w:r w:rsidRPr="007D5886" w:rsidR="007D5886">
          <w:rPr>
            <w:rStyle w:val="Hyperlink"/>
          </w:rPr>
          <w:t>Federal Report Card</w:t>
        </w:r>
      </w:hyperlink>
      <w:r w:rsidR="005047A0">
        <w:t>. Occasionally the Center provides</w:t>
      </w:r>
      <w:r w:rsidR="00A166C7">
        <w:t xml:space="preserve"> </w:t>
      </w:r>
      <w:r w:rsidR="00B03AF6">
        <w:t xml:space="preserve">direct </w:t>
      </w:r>
      <w:r w:rsidR="00A166C7">
        <w:t>advice and assistance to federal agencies in their efforts to</w:t>
      </w:r>
      <w:r w:rsidR="00421DEF">
        <w:t xml:space="preserve"> write more clearly for the public. </w:t>
      </w:r>
    </w:p>
    <w:p w:rsidR="00AD6A90" w14:paraId="60623F32" w14:textId="42C13101">
      <w:pPr>
        <w:rPr>
          <w:b/>
          <w:bCs/>
        </w:rPr>
      </w:pPr>
      <w:r>
        <w:rPr>
          <w:b/>
          <w:bCs/>
        </w:rPr>
        <w:t>What we reviewed and how we did it</w:t>
      </w:r>
    </w:p>
    <w:p w:rsidR="007044CE" w14:paraId="6AD0E391" w14:textId="77777777">
      <w:pPr>
        <w:rPr>
          <w:spacing w:val="-4"/>
        </w:rPr>
      </w:pPr>
      <w:r>
        <w:t>We revie</w:t>
      </w:r>
      <w:r w:rsidR="007F3A64">
        <w:t xml:space="preserve">wed the </w:t>
      </w:r>
      <w:r w:rsidR="005D26A5">
        <w:t xml:space="preserve">Department of Education’s </w:t>
      </w:r>
      <w:r w:rsidR="007F3A64">
        <w:t>Borrower Defense to Repayment Application</w:t>
      </w:r>
      <w:r w:rsidR="00E07EFD">
        <w:t xml:space="preserve"> (</w:t>
      </w:r>
      <w:r w:rsidRPr="00E07EFD" w:rsidR="00E07EFD">
        <w:t>OMB</w:t>
      </w:r>
      <w:r w:rsidRPr="00E07EFD" w:rsidR="00E07EFD">
        <w:rPr>
          <w:spacing w:val="-6"/>
        </w:rPr>
        <w:t xml:space="preserve"> </w:t>
      </w:r>
      <w:r w:rsidR="00237546">
        <w:rPr>
          <w:spacing w:val="-6"/>
        </w:rPr>
        <w:t xml:space="preserve">Control </w:t>
      </w:r>
      <w:r w:rsidRPr="00E07EFD" w:rsidR="00E07EFD">
        <w:t>Number:</w:t>
      </w:r>
      <w:r w:rsidRPr="00E07EFD" w:rsidR="00E07EFD">
        <w:rPr>
          <w:spacing w:val="-6"/>
        </w:rPr>
        <w:t xml:space="preserve"> </w:t>
      </w:r>
      <w:r w:rsidRPr="00E07EFD" w:rsidR="00E07EFD">
        <w:t>1845-</w:t>
      </w:r>
      <w:r w:rsidRPr="00E07EFD" w:rsidR="00E07EFD">
        <w:rPr>
          <w:spacing w:val="-4"/>
        </w:rPr>
        <w:t>0163</w:t>
      </w:r>
      <w:r w:rsidR="00E07EFD">
        <w:rPr>
          <w:spacing w:val="-4"/>
        </w:rPr>
        <w:t>)</w:t>
      </w:r>
      <w:r>
        <w:rPr>
          <w:spacing w:val="-4"/>
        </w:rPr>
        <w:t xml:space="preserve"> (the form)</w:t>
      </w:r>
      <w:r w:rsidR="005D26A5">
        <w:rPr>
          <w:spacing w:val="-4"/>
        </w:rPr>
        <w:t xml:space="preserve">. </w:t>
      </w:r>
    </w:p>
    <w:p w:rsidR="001C3E38" w14:paraId="7922791C" w14:textId="45BD2C93">
      <w:pPr>
        <w:rPr>
          <w:spacing w:val="-4"/>
        </w:rPr>
      </w:pPr>
      <w:r>
        <w:rPr>
          <w:spacing w:val="-4"/>
        </w:rPr>
        <w:t>Volunteers from among the Center’s members provided comments on the form. These were then analyzed a</w:t>
      </w:r>
      <w:r w:rsidR="00B569AE">
        <w:rPr>
          <w:spacing w:val="-4"/>
        </w:rPr>
        <w:t>nd synthesized by the Center’s Public Service Committee.</w:t>
      </w:r>
    </w:p>
    <w:p w:rsidR="00604B2C" w:rsidP="00604B2C" w14:paraId="7BAED4BD" w14:textId="517AD080">
      <w:pPr>
        <w:widowControl w:val="0"/>
        <w:tabs>
          <w:tab w:val="left" w:pos="9256"/>
        </w:tabs>
        <w:spacing w:line="240" w:lineRule="auto"/>
        <w:ind w:right="-20"/>
        <w:rPr>
          <w:color w:val="000000"/>
          <w:spacing w:val="-2"/>
        </w:rPr>
      </w:pPr>
      <w:r>
        <w:rPr>
          <w:color w:val="000000"/>
          <w:spacing w:val="-2"/>
        </w:rPr>
        <w:t>We have reviewed the comments made by Legal Aid Organizations dated April 3, 2023. We endorse those comments to the extent that they touch on the wording, structure, and design of the form</w:t>
      </w:r>
      <w:r w:rsidR="00914278">
        <w:rPr>
          <w:color w:val="000000"/>
          <w:spacing w:val="-2"/>
        </w:rPr>
        <w:t>, as well as the value of user-testing of a revised form</w:t>
      </w:r>
      <w:r>
        <w:rPr>
          <w:color w:val="000000"/>
          <w:spacing w:val="-2"/>
        </w:rPr>
        <w:t xml:space="preserve">. We try not to repeat those comments. </w:t>
      </w:r>
    </w:p>
    <w:p w:rsidR="00604B2C" w:rsidP="00604B2C" w14:paraId="7D244507" w14:textId="77777777">
      <w:pPr>
        <w:widowControl w:val="0"/>
        <w:tabs>
          <w:tab w:val="left" w:pos="9256"/>
        </w:tabs>
        <w:spacing w:line="240" w:lineRule="auto"/>
        <w:ind w:right="-20"/>
        <w:rPr>
          <w:color w:val="000000"/>
          <w:spacing w:val="-2"/>
        </w:rPr>
      </w:pPr>
      <w:r>
        <w:rPr>
          <w:color w:val="000000"/>
          <w:spacing w:val="-2"/>
        </w:rPr>
        <w:t xml:space="preserve">We express no view on the comments by Legal Aid Organizations that touch on questions of substantive law, or the procedural complexities of submitting group or individual applications, as we have no expertise in these areas. </w:t>
      </w:r>
    </w:p>
    <w:p w:rsidR="006123CF" w:rsidP="00A860EC" w14:paraId="0EA28FE9" w14:textId="66B01F67">
      <w:pPr>
        <w:widowControl w:val="0"/>
        <w:spacing w:line="240" w:lineRule="auto"/>
        <w:ind w:right="1591"/>
        <w:rPr>
          <w:color w:val="000000"/>
        </w:rPr>
      </w:pPr>
      <w:r>
        <w:rPr>
          <w:color w:val="000000"/>
        </w:rPr>
        <w:t xml:space="preserve">The </w:t>
      </w:r>
      <w:r w:rsidR="00CF7054">
        <w:rPr>
          <w:color w:val="000000"/>
        </w:rPr>
        <w:t xml:space="preserve">Center’s </w:t>
      </w:r>
      <w:r>
        <w:rPr>
          <w:color w:val="000000"/>
        </w:rPr>
        <w:t>pr</w:t>
      </w:r>
      <w:r>
        <w:rPr>
          <w:color w:val="000000"/>
          <w:spacing w:val="-1"/>
        </w:rPr>
        <w:t>o</w:t>
      </w:r>
      <w:r>
        <w:rPr>
          <w:color w:val="000000"/>
        </w:rPr>
        <w:t>cess</w:t>
      </w:r>
      <w:r>
        <w:rPr>
          <w:color w:val="000000"/>
          <w:spacing w:val="-1"/>
        </w:rPr>
        <w:t xml:space="preserve"> </w:t>
      </w:r>
      <w:r w:rsidR="00CF7054">
        <w:rPr>
          <w:color w:val="000000"/>
          <w:spacing w:val="-1"/>
        </w:rPr>
        <w:t xml:space="preserve">for analyzing </w:t>
      </w:r>
      <w:r w:rsidR="001B3D15">
        <w:rPr>
          <w:color w:val="000000"/>
          <w:spacing w:val="-1"/>
        </w:rPr>
        <w:t xml:space="preserve">any communication </w:t>
      </w:r>
      <w:r>
        <w:rPr>
          <w:color w:val="000000"/>
        </w:rPr>
        <w:t>is b</w:t>
      </w:r>
      <w:r>
        <w:rPr>
          <w:color w:val="000000"/>
          <w:spacing w:val="-2"/>
        </w:rPr>
        <w:t>a</w:t>
      </w:r>
      <w:r>
        <w:rPr>
          <w:color w:val="000000"/>
        </w:rPr>
        <w:t xml:space="preserve">sed </w:t>
      </w:r>
      <w:r>
        <w:rPr>
          <w:color w:val="000000"/>
          <w:spacing w:val="1"/>
        </w:rPr>
        <w:t>on</w:t>
      </w:r>
      <w:r>
        <w:rPr>
          <w:color w:val="000000"/>
          <w:spacing w:val="-2"/>
        </w:rPr>
        <w:t xml:space="preserve"> </w:t>
      </w:r>
      <w:r>
        <w:rPr>
          <w:color w:val="000000"/>
        </w:rPr>
        <w:t>the definit</w:t>
      </w:r>
      <w:r>
        <w:rPr>
          <w:color w:val="000000"/>
          <w:spacing w:val="-2"/>
        </w:rPr>
        <w:t>i</w:t>
      </w:r>
      <w:r>
        <w:rPr>
          <w:color w:val="000000"/>
        </w:rPr>
        <w:t>on bel</w:t>
      </w:r>
      <w:r>
        <w:rPr>
          <w:color w:val="000000"/>
          <w:spacing w:val="-1"/>
        </w:rPr>
        <w:t>ow</w:t>
      </w:r>
      <w:r>
        <w:rPr>
          <w:color w:val="000000"/>
        </w:rPr>
        <w:t>, w</w:t>
      </w:r>
      <w:r>
        <w:rPr>
          <w:color w:val="000000"/>
          <w:spacing w:val="-1"/>
        </w:rPr>
        <w:t>h</w:t>
      </w:r>
      <w:r>
        <w:rPr>
          <w:color w:val="000000"/>
        </w:rPr>
        <w:t xml:space="preserve">ich </w:t>
      </w:r>
      <w:r>
        <w:rPr>
          <w:color w:val="000000"/>
          <w:spacing w:val="-1"/>
        </w:rPr>
        <w:t>w</w:t>
      </w:r>
      <w:r>
        <w:rPr>
          <w:color w:val="000000"/>
        </w:rPr>
        <w:t>as deve</w:t>
      </w:r>
      <w:r>
        <w:rPr>
          <w:color w:val="000000"/>
          <w:spacing w:val="-2"/>
        </w:rPr>
        <w:t>l</w:t>
      </w:r>
      <w:r>
        <w:rPr>
          <w:color w:val="000000"/>
        </w:rPr>
        <w:t>oped by</w:t>
      </w:r>
      <w:r>
        <w:rPr>
          <w:color w:val="000000"/>
          <w:spacing w:val="-2"/>
        </w:rPr>
        <w:t xml:space="preserve"> </w:t>
      </w:r>
      <w:r>
        <w:rPr>
          <w:color w:val="000000"/>
        </w:rPr>
        <w:t>the</w:t>
      </w:r>
      <w:r w:rsidR="00E82A71">
        <w:rPr>
          <w:color w:val="000000"/>
        </w:rPr>
        <w:t xml:space="preserve"> IPLF and adopted by the plain</w:t>
      </w:r>
      <w:r>
        <w:rPr>
          <w:color w:val="000000"/>
        </w:rPr>
        <w:t xml:space="preserve"> lang</w:t>
      </w:r>
      <w:r>
        <w:rPr>
          <w:color w:val="000000"/>
          <w:spacing w:val="-1"/>
        </w:rPr>
        <w:t>u</w:t>
      </w:r>
      <w:r>
        <w:rPr>
          <w:color w:val="000000"/>
        </w:rPr>
        <w:t>age com</w:t>
      </w:r>
      <w:r>
        <w:rPr>
          <w:color w:val="000000"/>
          <w:spacing w:val="-1"/>
        </w:rPr>
        <w:t>m</w:t>
      </w:r>
      <w:r>
        <w:rPr>
          <w:color w:val="000000"/>
        </w:rPr>
        <w:t>unity:</w:t>
      </w:r>
    </w:p>
    <w:p w:rsidR="00B569AE" w:rsidP="00E82A71" w14:paraId="30EF8273" w14:textId="054826CB">
      <w:pPr>
        <w:widowControl w:val="0"/>
        <w:tabs>
          <w:tab w:val="left" w:pos="9256"/>
        </w:tabs>
        <w:spacing w:line="240" w:lineRule="auto"/>
        <w:ind w:left="360" w:right="-20"/>
        <w:rPr>
          <w:i/>
          <w:iCs/>
          <w:color w:val="000000"/>
          <w:spacing w:val="-2"/>
        </w:rPr>
      </w:pPr>
      <w:r>
        <w:rPr>
          <w:noProof/>
        </w:rPr>
        <mc:AlternateContent>
          <mc:Choice Requires="wps">
            <w:drawing>
              <wp:anchor distT="0" distB="0" distL="114300" distR="114300" simplePos="0" relativeHeight="251658240" behindDoc="1" locked="0" layoutInCell="0" allowOverlap="1">
                <wp:simplePos x="0" y="0"/>
                <wp:positionH relativeFrom="page">
                  <wp:posOffset>896416</wp:posOffset>
                </wp:positionH>
                <wp:positionV relativeFrom="paragraph">
                  <wp:posOffset>6875</wp:posOffset>
                </wp:positionV>
                <wp:extent cx="5752465" cy="147827"/>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5752465" cy="147827"/>
                        </a:xfrm>
                        <a:custGeom>
                          <a:avLst/>
                          <a:gdLst/>
                          <a:rect l="0" t="0" r="0" b="0"/>
                          <a:pathLst>
                            <a:path fill="norm" h="147827" w="5752465" stroke="1">
                              <a:moveTo>
                                <a:pt x="0" y="0"/>
                              </a:moveTo>
                              <a:lnTo>
                                <a:pt x="0" y="147827"/>
                              </a:lnTo>
                              <a:lnTo>
                                <a:pt x="5752465" y="147827"/>
                              </a:lnTo>
                              <a:lnTo>
                                <a:pt x="5752465"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Freeform: Shape 16" o:spid="_x0000_s1025" style="width:452.95pt;height:11.65pt;margin-top:0.55pt;margin-left:70.6pt;mso-position-horizontal-relative:page;mso-wrap-distance-bottom:0;mso-wrap-distance-left:9pt;mso-wrap-distance-right:9pt;mso-wrap-distance-top:0;mso-wrap-style:square;position:absolute;visibility:visible;v-text-anchor:top;z-index:-251657216" coordsize="5752465,147827" o:allowincell="f" path="m,l,147827l5752465,147827l5752465,,,xe" stroked="f">
                <v:path arrowok="t" textboxrect="0,0,5752465,147827"/>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6792214</wp:posOffset>
                </wp:positionH>
                <wp:positionV relativeFrom="paragraph">
                  <wp:posOffset>8399</wp:posOffset>
                </wp:positionV>
                <wp:extent cx="67055" cy="146304"/>
                <wp:effectExtent l="0" t="0" r="0" b="0"/>
                <wp:wrapNone/>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67055" cy="146304"/>
                        </a:xfrm>
                        <a:custGeom>
                          <a:avLst/>
                          <a:gdLst/>
                          <a:rect l="0" t="0" r="0" b="0"/>
                          <a:pathLst>
                            <a:path fill="norm" h="146304" w="67055" stroke="1">
                              <a:moveTo>
                                <a:pt x="0" y="0"/>
                              </a:moveTo>
                              <a:lnTo>
                                <a:pt x="0" y="146304"/>
                              </a:lnTo>
                              <a:lnTo>
                                <a:pt x="67055" y="146304"/>
                              </a:lnTo>
                              <a:lnTo>
                                <a:pt x="67055"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Freeform: Shape 17" o:spid="_x0000_s1026" style="width:5.3pt;height:11.5pt;margin-top:0.65pt;margin-left:534.8pt;mso-position-horizontal-relative:page;mso-wrap-distance-bottom:0;mso-wrap-distance-left:9pt;mso-wrap-distance-right:9pt;mso-wrap-distance-top:0;mso-wrap-style:square;position:absolute;visibility:visible;v-text-anchor:top;z-index:-251655168" coordsize="67055,146304" o:allowincell="f" path="m,l,146304l67055,146304l67055,,,xe" stroked="f">
                <v:path arrowok="t" textboxrect="0,0,67055,146304"/>
              </v:shape>
            </w:pict>
          </mc:Fallback>
        </mc:AlternateContent>
      </w:r>
      <w:r>
        <w:rPr>
          <w:i/>
          <w:iCs/>
          <w:color w:val="000000"/>
        </w:rPr>
        <w:t>A communi</w:t>
      </w:r>
      <w:r>
        <w:rPr>
          <w:i/>
          <w:iCs/>
          <w:color w:val="000000"/>
          <w:spacing w:val="-1"/>
        </w:rPr>
        <w:t>c</w:t>
      </w:r>
      <w:r>
        <w:rPr>
          <w:i/>
          <w:iCs/>
          <w:color w:val="000000"/>
        </w:rPr>
        <w:t>ation is in pl</w:t>
      </w:r>
      <w:r>
        <w:rPr>
          <w:i/>
          <w:iCs/>
          <w:color w:val="000000"/>
          <w:spacing w:val="-1"/>
        </w:rPr>
        <w:t>a</w:t>
      </w:r>
      <w:r>
        <w:rPr>
          <w:i/>
          <w:iCs/>
          <w:color w:val="000000"/>
        </w:rPr>
        <w:t>in</w:t>
      </w:r>
      <w:r>
        <w:rPr>
          <w:i/>
          <w:iCs/>
          <w:color w:val="000000"/>
          <w:spacing w:val="-2"/>
        </w:rPr>
        <w:t xml:space="preserve"> </w:t>
      </w:r>
      <w:r>
        <w:rPr>
          <w:i/>
          <w:iCs/>
          <w:color w:val="000000"/>
        </w:rPr>
        <w:t>la</w:t>
      </w:r>
      <w:r>
        <w:rPr>
          <w:i/>
          <w:iCs/>
          <w:color w:val="000000"/>
          <w:spacing w:val="-1"/>
        </w:rPr>
        <w:t>n</w:t>
      </w:r>
      <w:r>
        <w:rPr>
          <w:i/>
          <w:iCs/>
          <w:color w:val="000000"/>
        </w:rPr>
        <w:t>g</w:t>
      </w:r>
      <w:r>
        <w:rPr>
          <w:i/>
          <w:iCs/>
          <w:color w:val="000000"/>
          <w:spacing w:val="-1"/>
        </w:rPr>
        <w:t>u</w:t>
      </w:r>
      <w:r>
        <w:rPr>
          <w:i/>
          <w:iCs/>
          <w:color w:val="000000"/>
        </w:rPr>
        <w:t>age if its</w:t>
      </w:r>
      <w:r>
        <w:rPr>
          <w:i/>
          <w:iCs/>
          <w:color w:val="000000"/>
          <w:spacing w:val="-1"/>
        </w:rPr>
        <w:t xml:space="preserve"> </w:t>
      </w:r>
      <w:r>
        <w:rPr>
          <w:i/>
          <w:iCs/>
          <w:color w:val="000000"/>
        </w:rPr>
        <w:t>wordi</w:t>
      </w:r>
      <w:r>
        <w:rPr>
          <w:i/>
          <w:iCs/>
          <w:color w:val="000000"/>
          <w:spacing w:val="-1"/>
        </w:rPr>
        <w:t>n</w:t>
      </w:r>
      <w:r>
        <w:rPr>
          <w:i/>
          <w:iCs/>
          <w:color w:val="000000"/>
        </w:rPr>
        <w:t xml:space="preserve">g, </w:t>
      </w:r>
      <w:r>
        <w:rPr>
          <w:i/>
          <w:iCs/>
          <w:color w:val="000000"/>
          <w:spacing w:val="-1"/>
        </w:rPr>
        <w:t>s</w:t>
      </w:r>
      <w:r>
        <w:rPr>
          <w:i/>
          <w:iCs/>
          <w:color w:val="000000"/>
        </w:rPr>
        <w:t>t</w:t>
      </w:r>
      <w:r>
        <w:rPr>
          <w:i/>
          <w:iCs/>
          <w:color w:val="000000"/>
          <w:spacing w:val="-1"/>
        </w:rPr>
        <w:t>ru</w:t>
      </w:r>
      <w:r>
        <w:rPr>
          <w:i/>
          <w:iCs/>
          <w:color w:val="000000"/>
        </w:rPr>
        <w:t xml:space="preserve">cture, and design </w:t>
      </w:r>
      <w:r>
        <w:rPr>
          <w:i/>
          <w:iCs/>
          <w:color w:val="000000"/>
          <w:spacing w:val="-2"/>
        </w:rPr>
        <w:t>a</w:t>
      </w:r>
      <w:r>
        <w:rPr>
          <w:i/>
          <w:iCs/>
          <w:color w:val="000000"/>
        </w:rPr>
        <w:t>re</w:t>
      </w:r>
      <w:r>
        <w:rPr>
          <w:i/>
          <w:iCs/>
          <w:color w:val="000000"/>
          <w:spacing w:val="-1"/>
        </w:rPr>
        <w:t xml:space="preserve"> </w:t>
      </w:r>
      <w:r>
        <w:rPr>
          <w:i/>
          <w:iCs/>
          <w:color w:val="000000"/>
        </w:rPr>
        <w:t>so c</w:t>
      </w:r>
      <w:r>
        <w:rPr>
          <w:i/>
          <w:iCs/>
          <w:color w:val="000000"/>
          <w:spacing w:val="-2"/>
        </w:rPr>
        <w:t>l</w:t>
      </w:r>
      <w:r>
        <w:rPr>
          <w:i/>
          <w:iCs/>
          <w:color w:val="000000"/>
        </w:rPr>
        <w:t>ear that the in</w:t>
      </w:r>
      <w:r>
        <w:rPr>
          <w:i/>
          <w:iCs/>
          <w:color w:val="000000"/>
          <w:spacing w:val="-2"/>
        </w:rPr>
        <w:t>t</w:t>
      </w:r>
      <w:r>
        <w:rPr>
          <w:i/>
          <w:iCs/>
          <w:color w:val="000000"/>
        </w:rPr>
        <w:t>ended audie</w:t>
      </w:r>
      <w:r>
        <w:rPr>
          <w:i/>
          <w:iCs/>
          <w:color w:val="000000"/>
          <w:spacing w:val="-2"/>
        </w:rPr>
        <w:t>n</w:t>
      </w:r>
      <w:r>
        <w:rPr>
          <w:i/>
          <w:iCs/>
          <w:color w:val="000000"/>
        </w:rPr>
        <w:t>ce</w:t>
      </w:r>
      <w:r>
        <w:rPr>
          <w:i/>
          <w:iCs/>
          <w:color w:val="000000"/>
          <w:spacing w:val="-2"/>
        </w:rPr>
        <w:t xml:space="preserve"> </w:t>
      </w:r>
      <w:r>
        <w:rPr>
          <w:i/>
          <w:iCs/>
          <w:color w:val="000000"/>
        </w:rPr>
        <w:t xml:space="preserve">can easily find </w:t>
      </w:r>
      <w:r>
        <w:rPr>
          <w:i/>
          <w:iCs/>
          <w:color w:val="000000"/>
          <w:spacing w:val="1"/>
        </w:rPr>
        <w:t>w</w:t>
      </w:r>
      <w:r>
        <w:rPr>
          <w:i/>
          <w:iCs/>
          <w:color w:val="000000"/>
          <w:spacing w:val="-1"/>
        </w:rPr>
        <w:t>h</w:t>
      </w:r>
      <w:r>
        <w:rPr>
          <w:i/>
          <w:iCs/>
          <w:color w:val="000000"/>
        </w:rPr>
        <w:t>at</w:t>
      </w:r>
      <w:r>
        <w:rPr>
          <w:i/>
          <w:iCs/>
          <w:color w:val="000000"/>
          <w:spacing w:val="-1"/>
        </w:rPr>
        <w:t xml:space="preserve"> </w:t>
      </w:r>
      <w:r>
        <w:rPr>
          <w:i/>
          <w:iCs/>
          <w:color w:val="000000"/>
        </w:rPr>
        <w:t xml:space="preserve">they </w:t>
      </w:r>
      <w:r>
        <w:rPr>
          <w:i/>
          <w:iCs/>
          <w:color w:val="000000"/>
          <w:spacing w:val="-2"/>
        </w:rPr>
        <w:t>n</w:t>
      </w:r>
      <w:r>
        <w:rPr>
          <w:i/>
          <w:iCs/>
          <w:color w:val="000000"/>
        </w:rPr>
        <w:t>eed, under</w:t>
      </w:r>
      <w:r>
        <w:rPr>
          <w:i/>
          <w:iCs/>
          <w:color w:val="000000"/>
          <w:spacing w:val="-2"/>
        </w:rPr>
        <w:t>s</w:t>
      </w:r>
      <w:r>
        <w:rPr>
          <w:i/>
          <w:iCs/>
          <w:color w:val="000000"/>
        </w:rPr>
        <w:t>tand</w:t>
      </w:r>
      <w:r>
        <w:rPr>
          <w:i/>
          <w:iCs/>
          <w:color w:val="000000"/>
          <w:spacing w:val="1"/>
        </w:rPr>
        <w:t xml:space="preserve"> </w:t>
      </w:r>
      <w:r>
        <w:rPr>
          <w:i/>
          <w:iCs/>
          <w:color w:val="000000"/>
        </w:rPr>
        <w:t>what</w:t>
      </w:r>
      <w:r>
        <w:rPr>
          <w:i/>
          <w:iCs/>
          <w:color w:val="000000"/>
          <w:spacing w:val="-1"/>
        </w:rPr>
        <w:t xml:space="preserve"> </w:t>
      </w:r>
      <w:r>
        <w:rPr>
          <w:i/>
          <w:iCs/>
          <w:color w:val="000000"/>
        </w:rPr>
        <w:t>they</w:t>
      </w:r>
      <w:r>
        <w:rPr>
          <w:i/>
          <w:iCs/>
          <w:color w:val="000000"/>
          <w:spacing w:val="-2"/>
        </w:rPr>
        <w:t xml:space="preserve"> </w:t>
      </w:r>
      <w:r>
        <w:rPr>
          <w:i/>
          <w:iCs/>
          <w:color w:val="000000"/>
        </w:rPr>
        <w:t>fi</w:t>
      </w:r>
      <w:r>
        <w:rPr>
          <w:i/>
          <w:iCs/>
          <w:color w:val="000000"/>
          <w:spacing w:val="-1"/>
        </w:rPr>
        <w:t>n</w:t>
      </w:r>
      <w:r>
        <w:rPr>
          <w:i/>
          <w:iCs/>
          <w:color w:val="000000"/>
        </w:rPr>
        <w:t>d, and use that inf</w:t>
      </w:r>
      <w:r>
        <w:rPr>
          <w:i/>
          <w:iCs/>
          <w:color w:val="000000"/>
          <w:spacing w:val="-1"/>
        </w:rPr>
        <w:t>o</w:t>
      </w:r>
      <w:r>
        <w:rPr>
          <w:i/>
          <w:iCs/>
          <w:color w:val="000000"/>
        </w:rPr>
        <w:t>rmation</w:t>
      </w:r>
      <w:r>
        <w:rPr>
          <w:i/>
          <w:iCs/>
          <w:color w:val="000000"/>
          <w:spacing w:val="-2"/>
        </w:rPr>
        <w:t>.</w:t>
      </w:r>
    </w:p>
    <w:p w:rsidR="00F4218D" w:rsidP="00F4218D" w14:paraId="1F5802F8" w14:textId="5B8D2289">
      <w:pPr>
        <w:widowControl w:val="0"/>
        <w:tabs>
          <w:tab w:val="left" w:pos="9256"/>
        </w:tabs>
        <w:spacing w:line="240" w:lineRule="auto"/>
        <w:ind w:right="-20"/>
        <w:rPr>
          <w:color w:val="000000"/>
          <w:spacing w:val="-2"/>
        </w:rPr>
      </w:pPr>
      <w:r>
        <w:rPr>
          <w:color w:val="000000"/>
          <w:spacing w:val="-2"/>
        </w:rPr>
        <w:t>Using this definition, our comments are divided into three sections</w:t>
      </w:r>
      <w:r w:rsidR="004A5CC8">
        <w:rPr>
          <w:color w:val="000000"/>
          <w:spacing w:val="-2"/>
        </w:rPr>
        <w:t>: wording, structure</w:t>
      </w:r>
      <w:r w:rsidR="00FC494D">
        <w:rPr>
          <w:color w:val="000000"/>
          <w:spacing w:val="-2"/>
        </w:rPr>
        <w:t>,</w:t>
      </w:r>
      <w:r w:rsidR="004A5CC8">
        <w:rPr>
          <w:color w:val="000000"/>
          <w:spacing w:val="-2"/>
        </w:rPr>
        <w:t xml:space="preserve"> and design.</w:t>
      </w:r>
      <w:r w:rsidR="00754ECD">
        <w:rPr>
          <w:color w:val="000000"/>
          <w:spacing w:val="-2"/>
        </w:rPr>
        <w:t xml:space="preserve"> </w:t>
      </w:r>
    </w:p>
    <w:p w:rsidR="00174599" w:rsidP="002E129A" w14:paraId="355ED418" w14:textId="5072BC48">
      <w:pPr>
        <w:pStyle w:val="ListParagraph"/>
        <w:widowControl w:val="0"/>
        <w:numPr>
          <w:ilvl w:val="0"/>
          <w:numId w:val="2"/>
        </w:numPr>
        <w:tabs>
          <w:tab w:val="left" w:pos="9256"/>
        </w:tabs>
        <w:spacing w:line="240" w:lineRule="auto"/>
        <w:ind w:right="-20"/>
        <w:rPr>
          <w:b/>
          <w:bCs/>
          <w:color w:val="000000"/>
          <w:spacing w:val="-2"/>
        </w:rPr>
      </w:pPr>
      <w:r>
        <w:rPr>
          <w:b/>
          <w:bCs/>
          <w:color w:val="000000"/>
          <w:spacing w:val="-2"/>
        </w:rPr>
        <w:t xml:space="preserve">The wording is unduly </w:t>
      </w:r>
      <w:r w:rsidR="00C50EA3">
        <w:rPr>
          <w:b/>
          <w:bCs/>
          <w:color w:val="000000"/>
          <w:spacing w:val="-2"/>
        </w:rPr>
        <w:t xml:space="preserve">formal, </w:t>
      </w:r>
      <w:r>
        <w:rPr>
          <w:b/>
          <w:bCs/>
          <w:color w:val="000000"/>
          <w:spacing w:val="-2"/>
        </w:rPr>
        <w:t>complex</w:t>
      </w:r>
      <w:r w:rsidR="00FC494D">
        <w:rPr>
          <w:b/>
          <w:bCs/>
          <w:color w:val="000000"/>
          <w:spacing w:val="-2"/>
        </w:rPr>
        <w:t>,</w:t>
      </w:r>
      <w:r>
        <w:rPr>
          <w:b/>
          <w:bCs/>
          <w:color w:val="000000"/>
          <w:spacing w:val="-2"/>
        </w:rPr>
        <w:t xml:space="preserve"> and legalistic</w:t>
      </w:r>
    </w:p>
    <w:p w:rsidR="00750495" w:rsidP="007D6608" w14:paraId="79BE0970" w14:textId="4F4BB8C8">
      <w:pPr>
        <w:widowControl w:val="0"/>
        <w:tabs>
          <w:tab w:val="left" w:pos="9256"/>
        </w:tabs>
        <w:spacing w:line="240" w:lineRule="auto"/>
        <w:ind w:left="360" w:right="-20"/>
        <w:rPr>
          <w:color w:val="000000"/>
          <w:spacing w:val="-2"/>
        </w:rPr>
      </w:pPr>
      <w:r>
        <w:rPr>
          <w:color w:val="000000"/>
          <w:spacing w:val="-2"/>
        </w:rPr>
        <w:tab/>
      </w:r>
      <w:r w:rsidR="00A00A69">
        <w:rPr>
          <w:color w:val="000000"/>
          <w:spacing w:val="-2"/>
        </w:rPr>
        <w:t>Applicants are required to pr</w:t>
      </w:r>
      <w:r w:rsidR="00632DE3">
        <w:rPr>
          <w:color w:val="000000"/>
          <w:spacing w:val="-2"/>
        </w:rPr>
        <w:t xml:space="preserve">esent a lot of detail and </w:t>
      </w:r>
      <w:r w:rsidR="00CE124B">
        <w:rPr>
          <w:color w:val="000000"/>
          <w:spacing w:val="-2"/>
        </w:rPr>
        <w:t>supporting documentation to maximise their chances of success. This</w:t>
      </w:r>
      <w:r w:rsidR="000E70CD">
        <w:rPr>
          <w:color w:val="000000"/>
          <w:spacing w:val="-2"/>
        </w:rPr>
        <w:t xml:space="preserve"> </w:t>
      </w:r>
      <w:r w:rsidR="00CE124B">
        <w:rPr>
          <w:color w:val="000000"/>
          <w:spacing w:val="-2"/>
        </w:rPr>
        <w:t>is an intimidating task. Th</w:t>
      </w:r>
      <w:r w:rsidR="00D61F01">
        <w:rPr>
          <w:color w:val="000000"/>
          <w:spacing w:val="-2"/>
        </w:rPr>
        <w:t xml:space="preserve">at </w:t>
      </w:r>
      <w:r w:rsidR="000E70CD">
        <w:rPr>
          <w:color w:val="000000"/>
          <w:spacing w:val="-2"/>
        </w:rPr>
        <w:t>chall</w:t>
      </w:r>
      <w:r w:rsidR="00F56B43">
        <w:rPr>
          <w:color w:val="000000"/>
          <w:spacing w:val="-2"/>
        </w:rPr>
        <w:t xml:space="preserve">enge is compounded by </w:t>
      </w:r>
      <w:r w:rsidR="00D61F01">
        <w:rPr>
          <w:color w:val="000000"/>
          <w:spacing w:val="-2"/>
        </w:rPr>
        <w:t xml:space="preserve">using </w:t>
      </w:r>
      <w:r w:rsidR="00F56B43">
        <w:rPr>
          <w:color w:val="000000"/>
          <w:spacing w:val="-2"/>
        </w:rPr>
        <w:t>an unduly formal tone</w:t>
      </w:r>
      <w:r w:rsidR="002F693B">
        <w:rPr>
          <w:color w:val="000000"/>
          <w:spacing w:val="-2"/>
        </w:rPr>
        <w:t>, and complex sentences</w:t>
      </w:r>
      <w:r w:rsidR="00F56B43">
        <w:rPr>
          <w:color w:val="000000"/>
          <w:spacing w:val="-2"/>
        </w:rPr>
        <w:t xml:space="preserve"> throughout the form. </w:t>
      </w:r>
    </w:p>
    <w:p w:rsidR="00963531" w:rsidP="005732B5" w14:paraId="1D77E387" w14:textId="555CC0B8">
      <w:pPr>
        <w:widowControl w:val="0"/>
        <w:spacing w:line="275" w:lineRule="auto"/>
        <w:ind w:left="360" w:right="575"/>
        <w:rPr>
          <w:color w:val="000000"/>
        </w:rPr>
      </w:pPr>
      <w:r>
        <w:rPr>
          <w:rFonts w:ascii="Calibri" w:eastAsia="Calibri" w:hAnsi="Calibri" w:cs="Calibri"/>
          <w:color w:val="000000"/>
        </w:rPr>
        <w:t xml:space="preserve">It’s </w:t>
      </w:r>
      <w:r>
        <w:rPr>
          <w:rFonts w:ascii="Calibri" w:eastAsia="Calibri" w:hAnsi="Calibri" w:cs="Calibri"/>
          <w:color w:val="000000"/>
          <w:spacing w:val="-1"/>
        </w:rPr>
        <w:t>g</w:t>
      </w:r>
      <w:r>
        <w:rPr>
          <w:rFonts w:ascii="Calibri" w:eastAsia="Calibri" w:hAnsi="Calibri" w:cs="Calibri"/>
          <w:color w:val="000000"/>
        </w:rPr>
        <w:t>o</w:t>
      </w:r>
      <w:r>
        <w:rPr>
          <w:rFonts w:ascii="Calibri" w:eastAsia="Calibri" w:hAnsi="Calibri" w:cs="Calibri"/>
          <w:color w:val="000000"/>
          <w:spacing w:val="1"/>
        </w:rPr>
        <w:t>od</w:t>
      </w:r>
      <w:r>
        <w:rPr>
          <w:rFonts w:ascii="Calibri" w:eastAsia="Calibri" w:hAnsi="Calibri" w:cs="Calibri"/>
          <w:color w:val="000000"/>
        </w:rPr>
        <w:t xml:space="preserve"> pr</w:t>
      </w:r>
      <w:r>
        <w:rPr>
          <w:rFonts w:ascii="Calibri" w:eastAsia="Calibri" w:hAnsi="Calibri" w:cs="Calibri"/>
          <w:color w:val="000000"/>
          <w:spacing w:val="-3"/>
        </w:rPr>
        <w:t>a</w:t>
      </w:r>
      <w:r>
        <w:rPr>
          <w:rFonts w:ascii="Calibri" w:eastAsia="Calibri" w:hAnsi="Calibri" w:cs="Calibri"/>
          <w:color w:val="000000"/>
        </w:rPr>
        <w:t>cti</w:t>
      </w:r>
      <w:r>
        <w:rPr>
          <w:rFonts w:ascii="Calibri" w:eastAsia="Calibri" w:hAnsi="Calibri" w:cs="Calibri"/>
          <w:color w:val="000000"/>
          <w:spacing w:val="-2"/>
        </w:rPr>
        <w:t>c</w:t>
      </w:r>
      <w:r>
        <w:rPr>
          <w:rFonts w:ascii="Calibri" w:eastAsia="Calibri" w:hAnsi="Calibri" w:cs="Calibri"/>
          <w:color w:val="000000"/>
        </w:rPr>
        <w:t xml:space="preserve">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te</w:t>
      </w:r>
      <w:r>
        <w:rPr>
          <w:rFonts w:ascii="Calibri" w:eastAsia="Calibri" w:hAnsi="Calibri" w:cs="Calibri"/>
          <w:color w:val="000000"/>
          <w:spacing w:val="-2"/>
        </w:rPr>
        <w:t>s</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doc</w:t>
      </w:r>
      <w:r>
        <w:rPr>
          <w:rFonts w:ascii="Calibri" w:eastAsia="Calibri" w:hAnsi="Calibri" w:cs="Calibri"/>
          <w:color w:val="000000"/>
          <w:spacing w:val="-2"/>
        </w:rPr>
        <w:t>u</w:t>
      </w:r>
      <w:r>
        <w:rPr>
          <w:rFonts w:ascii="Calibri" w:eastAsia="Calibri" w:hAnsi="Calibri" w:cs="Calibri"/>
          <w:color w:val="000000"/>
        </w:rPr>
        <w:t>ments</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g</w:t>
      </w:r>
      <w:r>
        <w:rPr>
          <w:rFonts w:ascii="Calibri" w:eastAsia="Calibri" w:hAnsi="Calibri" w:cs="Calibri"/>
          <w:color w:val="000000"/>
          <w:spacing w:val="-1"/>
        </w:rPr>
        <w:t>e</w:t>
      </w:r>
      <w:r>
        <w:rPr>
          <w:rFonts w:ascii="Calibri" w:eastAsia="Calibri" w:hAnsi="Calibri" w:cs="Calibri"/>
          <w:color w:val="000000"/>
        </w:rPr>
        <w:t>t a</w:t>
      </w:r>
      <w:r>
        <w:rPr>
          <w:rFonts w:ascii="Calibri" w:eastAsia="Calibri" w:hAnsi="Calibri" w:cs="Calibri"/>
          <w:color w:val="000000"/>
          <w:spacing w:val="-1"/>
        </w:rPr>
        <w:t xml:space="preserve"> </w:t>
      </w:r>
      <w:r>
        <w:rPr>
          <w:rFonts w:ascii="Calibri" w:eastAsia="Calibri" w:hAnsi="Calibri" w:cs="Calibri"/>
          <w:color w:val="000000"/>
        </w:rPr>
        <w:t>sense</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2"/>
        </w:rPr>
        <w:t xml:space="preserve"> </w:t>
      </w:r>
      <w:r>
        <w:rPr>
          <w:rFonts w:ascii="Calibri" w:eastAsia="Calibri" w:hAnsi="Calibri" w:cs="Calibri"/>
          <w:color w:val="000000"/>
        </w:rPr>
        <w:t>h</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rea</w:t>
      </w:r>
      <w:r>
        <w:rPr>
          <w:rFonts w:ascii="Calibri" w:eastAsia="Calibri" w:hAnsi="Calibri" w:cs="Calibri"/>
          <w:color w:val="000000"/>
          <w:spacing w:val="-3"/>
        </w:rPr>
        <w:t>d</w:t>
      </w:r>
      <w:r>
        <w:rPr>
          <w:rFonts w:ascii="Calibri" w:eastAsia="Calibri" w:hAnsi="Calibri" w:cs="Calibri"/>
          <w:color w:val="000000"/>
        </w:rPr>
        <w:t>able th</w:t>
      </w:r>
      <w:r>
        <w:rPr>
          <w:rFonts w:ascii="Calibri" w:eastAsia="Calibri" w:hAnsi="Calibri" w:cs="Calibri"/>
          <w:color w:val="000000"/>
          <w:spacing w:val="-1"/>
        </w:rPr>
        <w:t>e</w:t>
      </w:r>
      <w:r>
        <w:rPr>
          <w:rFonts w:ascii="Calibri" w:eastAsia="Calibri" w:hAnsi="Calibri" w:cs="Calibri"/>
          <w:color w:val="000000"/>
        </w:rPr>
        <w:t>y are.</w:t>
      </w:r>
      <w:r>
        <w:rPr>
          <w:rFonts w:ascii="Calibri" w:eastAsia="Calibri" w:hAnsi="Calibri" w:cs="Calibri"/>
          <w:color w:val="000000"/>
          <w:spacing w:val="-1"/>
        </w:rPr>
        <w:t xml:space="preserve"> </w:t>
      </w:r>
      <w:r>
        <w:rPr>
          <w:rFonts w:ascii="Calibri" w:eastAsia="Calibri" w:hAnsi="Calibri" w:cs="Calibri"/>
          <w:color w:val="000000"/>
        </w:rPr>
        <w:t>A comm</w:t>
      </w:r>
      <w:r>
        <w:rPr>
          <w:rFonts w:ascii="Calibri" w:eastAsia="Calibri" w:hAnsi="Calibri" w:cs="Calibri"/>
          <w:color w:val="000000"/>
          <w:spacing w:val="1"/>
        </w:rPr>
        <w:t>o</w:t>
      </w:r>
      <w:r>
        <w:rPr>
          <w:rFonts w:ascii="Calibri" w:eastAsia="Calibri" w:hAnsi="Calibri" w:cs="Calibri"/>
          <w:color w:val="000000"/>
        </w:rPr>
        <w:t>n plain-la</w:t>
      </w:r>
      <w:r>
        <w:rPr>
          <w:rFonts w:ascii="Calibri" w:eastAsia="Calibri" w:hAnsi="Calibri" w:cs="Calibri"/>
          <w:color w:val="000000"/>
          <w:spacing w:val="-1"/>
        </w:rPr>
        <w:t>n</w:t>
      </w:r>
      <w:r>
        <w:rPr>
          <w:rFonts w:ascii="Calibri" w:eastAsia="Calibri" w:hAnsi="Calibri" w:cs="Calibri"/>
          <w:color w:val="000000"/>
        </w:rPr>
        <w:t>guage</w:t>
      </w:r>
      <w:r>
        <w:rPr>
          <w:rFonts w:ascii="Calibri" w:eastAsia="Calibri" w:hAnsi="Calibri" w:cs="Calibri"/>
          <w:color w:val="000000"/>
          <w:spacing w:val="-2"/>
        </w:rPr>
        <w:t xml:space="preserve"> </w:t>
      </w:r>
      <w:r>
        <w:rPr>
          <w:rFonts w:ascii="Calibri" w:eastAsia="Calibri" w:hAnsi="Calibri" w:cs="Calibri"/>
          <w:color w:val="000000"/>
        </w:rPr>
        <w:t xml:space="preserve">diagnostic tool is </w:t>
      </w:r>
      <w:r>
        <w:rPr>
          <w:rFonts w:ascii="Calibri" w:eastAsia="Calibri" w:hAnsi="Calibri" w:cs="Calibri"/>
          <w:color w:val="000000"/>
          <w:spacing w:val="1"/>
        </w:rPr>
        <w:t>a</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i</w:t>
      </w:r>
      <w:r>
        <w:rPr>
          <w:rFonts w:ascii="Calibri" w:eastAsia="Calibri" w:hAnsi="Calibri" w:cs="Calibri"/>
          <w:color w:val="000000"/>
        </w:rPr>
        <w:t xml:space="preserve">mple </w:t>
      </w:r>
      <w:r>
        <w:rPr>
          <w:rFonts w:ascii="Calibri" w:eastAsia="Calibri" w:hAnsi="Calibri" w:cs="Calibri"/>
          <w:color w:val="000000"/>
          <w:spacing w:val="-1"/>
        </w:rPr>
        <w:t>r</w:t>
      </w:r>
      <w:r>
        <w:rPr>
          <w:rFonts w:ascii="Calibri" w:eastAsia="Calibri" w:hAnsi="Calibri" w:cs="Calibri"/>
          <w:color w:val="000000"/>
        </w:rPr>
        <w:t>eadabi</w:t>
      </w:r>
      <w:r>
        <w:rPr>
          <w:rFonts w:ascii="Calibri" w:eastAsia="Calibri" w:hAnsi="Calibri" w:cs="Calibri"/>
          <w:color w:val="000000"/>
          <w:spacing w:val="-1"/>
        </w:rPr>
        <w:t>l</w:t>
      </w:r>
      <w:r>
        <w:rPr>
          <w:rFonts w:ascii="Calibri" w:eastAsia="Calibri" w:hAnsi="Calibri" w:cs="Calibri"/>
          <w:color w:val="000000"/>
        </w:rPr>
        <w:t xml:space="preserve">ity </w:t>
      </w:r>
      <w:r>
        <w:rPr>
          <w:rFonts w:ascii="Calibri" w:eastAsia="Calibri" w:hAnsi="Calibri" w:cs="Calibri"/>
          <w:color w:val="000000"/>
          <w:spacing w:val="-1"/>
        </w:rPr>
        <w:t>t</w:t>
      </w:r>
      <w:r>
        <w:rPr>
          <w:rFonts w:ascii="Calibri" w:eastAsia="Calibri" w:hAnsi="Calibri" w:cs="Calibri"/>
          <w:color w:val="000000"/>
        </w:rPr>
        <w:t>est,</w:t>
      </w:r>
      <w:r>
        <w:rPr>
          <w:rFonts w:ascii="Calibri" w:eastAsia="Calibri" w:hAnsi="Calibri" w:cs="Calibri"/>
          <w:color w:val="000000"/>
          <w:spacing w:val="-2"/>
        </w:rPr>
        <w:t xml:space="preserve"> </w:t>
      </w:r>
      <w:r>
        <w:rPr>
          <w:rFonts w:ascii="Calibri" w:eastAsia="Calibri" w:hAnsi="Calibri" w:cs="Calibri"/>
          <w:color w:val="000000"/>
        </w:rPr>
        <w:t>such as 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l</w:t>
      </w:r>
      <w:r>
        <w:rPr>
          <w:rFonts w:ascii="Calibri" w:eastAsia="Calibri" w:hAnsi="Calibri" w:cs="Calibri"/>
          <w:color w:val="000000"/>
        </w:rPr>
        <w:t>esc</w:t>
      </w:r>
      <w:r>
        <w:rPr>
          <w:rFonts w:ascii="Calibri" w:eastAsia="Calibri" w:hAnsi="Calibri" w:cs="Calibri"/>
          <w:color w:val="000000"/>
          <w:spacing w:val="2"/>
        </w:rPr>
        <w:t>h</w:t>
      </w:r>
      <w:r>
        <w:rPr>
          <w:rFonts w:ascii="Calibri" w:eastAsia="Calibri" w:hAnsi="Calibri" w:cs="Calibri"/>
          <w:color w:val="000000"/>
        </w:rPr>
        <w:t>-Kincaid</w:t>
      </w:r>
      <w:r>
        <w:rPr>
          <w:rFonts w:ascii="Calibri" w:eastAsia="Calibri" w:hAnsi="Calibri" w:cs="Calibri"/>
          <w:color w:val="000000"/>
          <w:spacing w:val="11"/>
        </w:rPr>
        <w:t xml:space="preserve"> </w:t>
      </w:r>
      <w:r>
        <w:rPr>
          <w:rFonts w:ascii="Calibri" w:eastAsia="Calibri" w:hAnsi="Calibri" w:cs="Calibri"/>
          <w:color w:val="000000"/>
        </w:rPr>
        <w:t>Gra</w:t>
      </w:r>
      <w:r>
        <w:rPr>
          <w:rFonts w:ascii="Calibri" w:eastAsia="Calibri" w:hAnsi="Calibri" w:cs="Calibri"/>
          <w:color w:val="000000"/>
          <w:spacing w:val="-1"/>
        </w:rPr>
        <w:t>d</w:t>
      </w:r>
      <w:r>
        <w:rPr>
          <w:rFonts w:ascii="Calibri" w:eastAsia="Calibri" w:hAnsi="Calibri" w:cs="Calibri"/>
          <w:color w:val="000000"/>
        </w:rPr>
        <w:t xml:space="preserve">e </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1"/>
        </w:rPr>
        <w:t>v</w:t>
      </w:r>
      <w:r>
        <w:rPr>
          <w:rFonts w:ascii="Calibri" w:eastAsia="Calibri" w:hAnsi="Calibri" w:cs="Calibri"/>
          <w:color w:val="000000"/>
        </w:rPr>
        <w:t xml:space="preserve">el </w:t>
      </w:r>
      <w:r>
        <w:rPr>
          <w:rFonts w:ascii="Calibri" w:eastAsia="Calibri" w:hAnsi="Calibri" w:cs="Calibri"/>
          <w:color w:val="000000"/>
          <w:spacing w:val="-1"/>
        </w:rPr>
        <w:t>t</w:t>
      </w:r>
      <w:r>
        <w:rPr>
          <w:rFonts w:ascii="Calibri" w:eastAsia="Calibri" w:hAnsi="Calibri" w:cs="Calibri"/>
          <w:color w:val="000000"/>
        </w:rPr>
        <w:t xml:space="preserve">est </w:t>
      </w:r>
      <w:r>
        <w:rPr>
          <w:rFonts w:ascii="Calibri" w:eastAsia="Calibri" w:hAnsi="Calibri" w:cs="Calibri"/>
          <w:color w:val="000000"/>
          <w:spacing w:val="-1"/>
        </w:rPr>
        <w:t>a</w:t>
      </w:r>
      <w:r>
        <w:rPr>
          <w:rFonts w:ascii="Calibri" w:eastAsia="Calibri" w:hAnsi="Calibri" w:cs="Calibri"/>
          <w:color w:val="000000"/>
        </w:rPr>
        <w:t xml:space="preserve">vailable </w:t>
      </w:r>
      <w:r>
        <w:rPr>
          <w:rFonts w:ascii="Calibri" w:eastAsia="Calibri" w:hAnsi="Calibri" w:cs="Calibri"/>
          <w:color w:val="000000"/>
          <w:spacing w:val="-2"/>
        </w:rPr>
        <w:t>i</w:t>
      </w:r>
      <w:r>
        <w:rPr>
          <w:rFonts w:ascii="Calibri" w:eastAsia="Calibri" w:hAnsi="Calibri" w:cs="Calibri"/>
          <w:color w:val="000000"/>
        </w:rPr>
        <w:t>n Mic</w:t>
      </w:r>
      <w:r>
        <w:rPr>
          <w:rFonts w:ascii="Calibri" w:eastAsia="Calibri" w:hAnsi="Calibri" w:cs="Calibri"/>
          <w:color w:val="000000"/>
          <w:spacing w:val="-1"/>
        </w:rPr>
        <w:t>r</w:t>
      </w:r>
      <w:r>
        <w:rPr>
          <w:rFonts w:ascii="Calibri" w:eastAsia="Calibri" w:hAnsi="Calibri" w:cs="Calibri"/>
          <w:color w:val="000000"/>
        </w:rPr>
        <w:t>os</w:t>
      </w:r>
      <w:r>
        <w:rPr>
          <w:rFonts w:ascii="Calibri" w:eastAsia="Calibri" w:hAnsi="Calibri" w:cs="Calibri"/>
          <w:color w:val="000000"/>
          <w:spacing w:val="1"/>
        </w:rPr>
        <w:t>o</w:t>
      </w:r>
      <w:r>
        <w:rPr>
          <w:rFonts w:ascii="Calibri" w:eastAsia="Calibri" w:hAnsi="Calibri" w:cs="Calibri"/>
          <w:color w:val="000000"/>
          <w:spacing w:val="-1"/>
        </w:rPr>
        <w:t>f</w:t>
      </w:r>
      <w:r>
        <w:rPr>
          <w:rFonts w:ascii="Calibri" w:eastAsia="Calibri" w:hAnsi="Calibri" w:cs="Calibri"/>
          <w:color w:val="000000"/>
        </w:rPr>
        <w:t xml:space="preserve">t </w:t>
      </w:r>
      <w:r>
        <w:rPr>
          <w:rFonts w:ascii="Calibri" w:eastAsia="Calibri" w:hAnsi="Calibri" w:cs="Calibri"/>
          <w:color w:val="000000"/>
          <w:spacing w:val="-1"/>
        </w:rPr>
        <w:t>W</w:t>
      </w:r>
      <w:r>
        <w:rPr>
          <w:rFonts w:ascii="Calibri" w:eastAsia="Calibri" w:hAnsi="Calibri" w:cs="Calibri"/>
          <w:color w:val="000000"/>
          <w:spacing w:val="1"/>
        </w:rPr>
        <w:t>o</w:t>
      </w:r>
      <w:r>
        <w:rPr>
          <w:rFonts w:ascii="Calibri" w:eastAsia="Calibri" w:hAnsi="Calibri" w:cs="Calibri"/>
          <w:color w:val="000000"/>
        </w:rPr>
        <w:t>rd. On</w:t>
      </w:r>
      <w:r>
        <w:rPr>
          <w:rFonts w:ascii="Calibri" w:eastAsia="Calibri" w:hAnsi="Calibri" w:cs="Calibri"/>
          <w:color w:val="000000"/>
          <w:spacing w:val="-2"/>
        </w:rPr>
        <w:t xml:space="preserve"> </w:t>
      </w:r>
      <w:r>
        <w:rPr>
          <w:rFonts w:ascii="Calibri" w:eastAsia="Calibri" w:hAnsi="Calibri" w:cs="Calibri"/>
          <w:color w:val="000000"/>
        </w:rPr>
        <w:t>their</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wn,</w:t>
      </w:r>
      <w:r>
        <w:rPr>
          <w:rFonts w:ascii="Calibri" w:eastAsia="Calibri" w:hAnsi="Calibri" w:cs="Calibri"/>
          <w:color w:val="000000"/>
          <w:spacing w:val="-2"/>
        </w:rPr>
        <w:t xml:space="preserve"> </w:t>
      </w:r>
      <w:r>
        <w:rPr>
          <w:rFonts w:ascii="Calibri" w:eastAsia="Calibri" w:hAnsi="Calibri" w:cs="Calibri"/>
          <w:color w:val="000000"/>
        </w:rPr>
        <w:t>rea</w:t>
      </w:r>
      <w:r>
        <w:rPr>
          <w:rFonts w:ascii="Calibri" w:eastAsia="Calibri" w:hAnsi="Calibri" w:cs="Calibri"/>
          <w:color w:val="000000"/>
          <w:spacing w:val="-1"/>
        </w:rPr>
        <w:t>d</w:t>
      </w:r>
      <w:r>
        <w:rPr>
          <w:rFonts w:ascii="Calibri" w:eastAsia="Calibri" w:hAnsi="Calibri" w:cs="Calibri"/>
          <w:color w:val="000000"/>
        </w:rPr>
        <w:t>abili</w:t>
      </w:r>
      <w:r>
        <w:rPr>
          <w:rFonts w:ascii="Calibri" w:eastAsia="Calibri" w:hAnsi="Calibri" w:cs="Calibri"/>
          <w:color w:val="000000"/>
          <w:spacing w:val="-3"/>
        </w:rPr>
        <w:t>t</w:t>
      </w:r>
      <w:r>
        <w:rPr>
          <w:rFonts w:ascii="Calibri" w:eastAsia="Calibri" w:hAnsi="Calibri" w:cs="Calibri"/>
          <w:color w:val="000000"/>
        </w:rPr>
        <w:t>y st</w:t>
      </w:r>
      <w:r>
        <w:rPr>
          <w:rFonts w:ascii="Calibri" w:eastAsia="Calibri" w:hAnsi="Calibri" w:cs="Calibri"/>
          <w:color w:val="000000"/>
          <w:spacing w:val="-1"/>
        </w:rPr>
        <w:t>a</w:t>
      </w:r>
      <w:r>
        <w:rPr>
          <w:rFonts w:ascii="Calibri" w:eastAsia="Calibri" w:hAnsi="Calibri" w:cs="Calibri"/>
          <w:color w:val="000000"/>
        </w:rPr>
        <w:t>tistics cannot p</w:t>
      </w:r>
      <w:r>
        <w:rPr>
          <w:rFonts w:ascii="Calibri" w:eastAsia="Calibri" w:hAnsi="Calibri" w:cs="Calibri"/>
          <w:color w:val="000000"/>
          <w:spacing w:val="-1"/>
        </w:rPr>
        <w:t>r</w:t>
      </w:r>
      <w:r>
        <w:rPr>
          <w:rFonts w:ascii="Calibri" w:eastAsia="Calibri" w:hAnsi="Calibri" w:cs="Calibri"/>
          <w:color w:val="000000"/>
        </w:rPr>
        <w:t>ovi</w:t>
      </w:r>
      <w:r>
        <w:rPr>
          <w:rFonts w:ascii="Calibri" w:eastAsia="Calibri" w:hAnsi="Calibri" w:cs="Calibri"/>
          <w:color w:val="000000"/>
          <w:spacing w:val="-3"/>
        </w:rPr>
        <w:t>d</w:t>
      </w:r>
      <w:r>
        <w:rPr>
          <w:rFonts w:ascii="Calibri" w:eastAsia="Calibri" w:hAnsi="Calibri" w:cs="Calibri"/>
          <w:color w:val="000000"/>
        </w:rPr>
        <w:t xml:space="preserve">e </w:t>
      </w:r>
      <w:r>
        <w:rPr>
          <w:rFonts w:ascii="Calibri" w:eastAsia="Calibri" w:hAnsi="Calibri" w:cs="Calibri"/>
          <w:color w:val="000000"/>
          <w:spacing w:val="1"/>
        </w:rPr>
        <w:t>a</w:t>
      </w:r>
      <w:r>
        <w:rPr>
          <w:rFonts w:ascii="Calibri" w:eastAsia="Calibri" w:hAnsi="Calibri" w:cs="Calibri"/>
          <w:color w:val="000000"/>
        </w:rPr>
        <w:t xml:space="preserve"> </w:t>
      </w:r>
      <w:r>
        <w:rPr>
          <w:rFonts w:ascii="Calibri" w:eastAsia="Calibri" w:hAnsi="Calibri" w:cs="Calibri"/>
          <w:color w:val="000000"/>
          <w:spacing w:val="1"/>
        </w:rPr>
        <w:t>b</w:t>
      </w:r>
      <w:r>
        <w:rPr>
          <w:rFonts w:ascii="Calibri" w:eastAsia="Calibri" w:hAnsi="Calibri" w:cs="Calibri"/>
          <w:color w:val="000000"/>
        </w:rPr>
        <w:t>ri</w:t>
      </w:r>
      <w:r>
        <w:rPr>
          <w:rFonts w:ascii="Calibri" w:eastAsia="Calibri" w:hAnsi="Calibri" w:cs="Calibri"/>
          <w:color w:val="000000"/>
          <w:spacing w:val="-1"/>
        </w:rPr>
        <w:t>gh</w:t>
      </w:r>
      <w:r>
        <w:rPr>
          <w:rFonts w:ascii="Calibri" w:eastAsia="Calibri" w:hAnsi="Calibri" w:cs="Calibri"/>
          <w:color w:val="000000"/>
        </w:rPr>
        <w:t>t-</w:t>
      </w:r>
      <w:r>
        <w:rPr>
          <w:rFonts w:ascii="Calibri" w:eastAsia="Calibri" w:hAnsi="Calibri" w:cs="Calibri"/>
          <w:color w:val="000000"/>
        </w:rPr>
        <w:t>li</w:t>
      </w:r>
      <w:r>
        <w:rPr>
          <w:rFonts w:ascii="Calibri" w:eastAsia="Calibri" w:hAnsi="Calibri" w:cs="Calibri"/>
          <w:color w:val="000000"/>
          <w:spacing w:val="-1"/>
        </w:rPr>
        <w:t>n</w:t>
      </w:r>
      <w:r>
        <w:rPr>
          <w:rFonts w:ascii="Calibri" w:eastAsia="Calibri" w:hAnsi="Calibri" w:cs="Calibri"/>
          <w:color w:val="000000"/>
        </w:rPr>
        <w:t>e predict</w:t>
      </w:r>
      <w:r>
        <w:rPr>
          <w:rFonts w:ascii="Calibri" w:eastAsia="Calibri" w:hAnsi="Calibri" w:cs="Calibri"/>
          <w:color w:val="000000"/>
          <w:spacing w:val="-3"/>
        </w:rPr>
        <w:t>i</w:t>
      </w:r>
      <w:r>
        <w:rPr>
          <w:rFonts w:ascii="Calibri" w:eastAsia="Calibri" w:hAnsi="Calibri" w:cs="Calibri"/>
          <w:color w:val="000000"/>
        </w:rPr>
        <w:t xml:space="preserve">on </w:t>
      </w:r>
      <w:r>
        <w:rPr>
          <w:rFonts w:ascii="Calibri" w:eastAsia="Calibri" w:hAnsi="Calibri" w:cs="Calibri"/>
          <w:color w:val="000000"/>
          <w:spacing w:val="1"/>
        </w:rPr>
        <w:t>of</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spacing w:val="-2"/>
        </w:rPr>
        <w:t>d</w:t>
      </w:r>
      <w:r>
        <w:rPr>
          <w:rFonts w:ascii="Calibri" w:eastAsia="Calibri" w:hAnsi="Calibri" w:cs="Calibri"/>
          <w:color w:val="000000"/>
        </w:rPr>
        <w:t>ocu</w:t>
      </w:r>
      <w:r>
        <w:rPr>
          <w:rFonts w:ascii="Calibri" w:eastAsia="Calibri" w:hAnsi="Calibri" w:cs="Calibri"/>
          <w:color w:val="000000"/>
          <w:spacing w:val="-1"/>
        </w:rPr>
        <w:t>me</w:t>
      </w:r>
      <w:r>
        <w:rPr>
          <w:rFonts w:ascii="Calibri" w:eastAsia="Calibri" w:hAnsi="Calibri" w:cs="Calibri"/>
          <w:color w:val="000000"/>
        </w:rPr>
        <w:t>nt’s suc</w:t>
      </w:r>
      <w:r>
        <w:rPr>
          <w:rFonts w:ascii="Calibri" w:eastAsia="Calibri" w:hAnsi="Calibri" w:cs="Calibri"/>
          <w:color w:val="000000"/>
          <w:spacing w:val="-2"/>
        </w:rPr>
        <w:t>c</w:t>
      </w:r>
      <w:r>
        <w:rPr>
          <w:rFonts w:ascii="Calibri" w:eastAsia="Calibri" w:hAnsi="Calibri" w:cs="Calibri"/>
          <w:color w:val="000000"/>
        </w:rPr>
        <w:t>ess.</w:t>
      </w:r>
      <w:r>
        <w:rPr>
          <w:rFonts w:ascii="Calibri" w:eastAsia="Calibri" w:hAnsi="Calibri" w:cs="Calibri"/>
          <w:color w:val="000000"/>
          <w:spacing w:val="51"/>
        </w:rPr>
        <w:t xml:space="preserve"> </w:t>
      </w:r>
      <w:r>
        <w:rPr>
          <w:rFonts w:ascii="Calibri" w:eastAsia="Calibri" w:hAnsi="Calibri" w:cs="Calibri"/>
          <w:color w:val="000000"/>
          <w:spacing w:val="1"/>
        </w:rPr>
        <w:t>B</w:t>
      </w:r>
      <w:r>
        <w:rPr>
          <w:rFonts w:ascii="Calibri" w:eastAsia="Calibri" w:hAnsi="Calibri" w:cs="Calibri"/>
          <w:color w:val="000000"/>
        </w:rPr>
        <w:t>ut</w:t>
      </w:r>
      <w:r>
        <w:rPr>
          <w:rFonts w:ascii="Calibri" w:eastAsia="Calibri" w:hAnsi="Calibri" w:cs="Calibri"/>
          <w:color w:val="000000"/>
          <w:spacing w:val="-2"/>
        </w:rPr>
        <w:t xml:space="preserve"> </w:t>
      </w:r>
      <w:r>
        <w:rPr>
          <w:rFonts w:ascii="Calibri" w:eastAsia="Calibri" w:hAnsi="Calibri" w:cs="Calibri"/>
          <w:color w:val="000000"/>
        </w:rPr>
        <w:t>th</w:t>
      </w:r>
      <w:r>
        <w:rPr>
          <w:rFonts w:ascii="Calibri" w:eastAsia="Calibri" w:hAnsi="Calibri" w:cs="Calibri"/>
          <w:color w:val="000000"/>
          <w:spacing w:val="-1"/>
        </w:rPr>
        <w:t>e</w:t>
      </w:r>
      <w:r>
        <w:rPr>
          <w:rFonts w:ascii="Calibri" w:eastAsia="Calibri" w:hAnsi="Calibri" w:cs="Calibri"/>
          <w:color w:val="000000"/>
        </w:rPr>
        <w:t>y can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rPr>
        <w:t>lag</w:t>
      </w:r>
      <w:r>
        <w:rPr>
          <w:rFonts w:ascii="Calibri" w:eastAsia="Calibri" w:hAnsi="Calibri" w:cs="Calibri"/>
          <w:color w:val="000000"/>
          <w:spacing w:val="-1"/>
        </w:rPr>
        <w:t xml:space="preserve"> </w:t>
      </w:r>
      <w:r>
        <w:rPr>
          <w:rFonts w:ascii="Calibri" w:eastAsia="Calibri" w:hAnsi="Calibri" w:cs="Calibri"/>
          <w:color w:val="000000"/>
        </w:rPr>
        <w:t>areas in a</w:t>
      </w:r>
      <w:r>
        <w:rPr>
          <w:rFonts w:ascii="Calibri" w:eastAsia="Calibri" w:hAnsi="Calibri" w:cs="Calibri"/>
          <w:color w:val="000000"/>
          <w:spacing w:val="-1"/>
        </w:rPr>
        <w:t xml:space="preserve"> </w:t>
      </w:r>
      <w:r>
        <w:rPr>
          <w:rFonts w:ascii="Calibri" w:eastAsia="Calibri" w:hAnsi="Calibri" w:cs="Calibri"/>
          <w:color w:val="000000"/>
        </w:rPr>
        <w:t>doc</w:t>
      </w:r>
      <w:r>
        <w:rPr>
          <w:rFonts w:ascii="Calibri" w:eastAsia="Calibri" w:hAnsi="Calibri" w:cs="Calibri"/>
          <w:color w:val="000000"/>
          <w:spacing w:val="-1"/>
        </w:rPr>
        <w:t>u</w:t>
      </w:r>
      <w:r>
        <w:rPr>
          <w:rFonts w:ascii="Calibri" w:eastAsia="Calibri" w:hAnsi="Calibri" w:cs="Calibri"/>
          <w:color w:val="000000"/>
        </w:rPr>
        <w:t>ment</w:t>
      </w:r>
      <w:r>
        <w:rPr>
          <w:rFonts w:ascii="Calibri" w:eastAsia="Calibri" w:hAnsi="Calibri" w:cs="Calibri"/>
          <w:color w:val="000000"/>
          <w:spacing w:val="-2"/>
        </w:rPr>
        <w:t xml:space="preserve"> </w:t>
      </w:r>
      <w:r>
        <w:rPr>
          <w:rFonts w:ascii="Calibri" w:eastAsia="Calibri" w:hAnsi="Calibri" w:cs="Calibri"/>
          <w:color w:val="000000"/>
        </w:rPr>
        <w:t>t</w:t>
      </w:r>
      <w:r>
        <w:rPr>
          <w:rFonts w:ascii="Calibri" w:eastAsia="Calibri" w:hAnsi="Calibri" w:cs="Calibri"/>
          <w:color w:val="000000"/>
          <w:spacing w:val="-2"/>
        </w:rPr>
        <w:t>h</w:t>
      </w:r>
      <w:r>
        <w:rPr>
          <w:rFonts w:ascii="Calibri" w:eastAsia="Calibri" w:hAnsi="Calibri" w:cs="Calibri"/>
          <w:color w:val="000000"/>
        </w:rPr>
        <w:t xml:space="preserve">at </w:t>
      </w:r>
      <w:r>
        <w:rPr>
          <w:rFonts w:ascii="Calibri" w:eastAsia="Calibri" w:hAnsi="Calibri" w:cs="Calibri"/>
          <w:color w:val="000000"/>
          <w:spacing w:val="1"/>
        </w:rPr>
        <w:t>m</w:t>
      </w:r>
      <w:r>
        <w:rPr>
          <w:rFonts w:ascii="Calibri" w:eastAsia="Calibri" w:hAnsi="Calibri" w:cs="Calibri"/>
          <w:color w:val="000000"/>
        </w:rPr>
        <w:t>ight</w:t>
      </w:r>
      <w:r>
        <w:rPr>
          <w:rFonts w:ascii="Calibri" w:eastAsia="Calibri" w:hAnsi="Calibri" w:cs="Calibri"/>
          <w:color w:val="000000"/>
          <w:spacing w:val="-1"/>
        </w:rPr>
        <w:t xml:space="preserve"> </w:t>
      </w:r>
      <w:r>
        <w:rPr>
          <w:rFonts w:ascii="Calibri" w:eastAsia="Calibri" w:hAnsi="Calibri" w:cs="Calibri"/>
          <w:color w:val="000000"/>
        </w:rPr>
        <w:t>give</w:t>
      </w:r>
      <w:r>
        <w:rPr>
          <w:rFonts w:ascii="Calibri" w:eastAsia="Calibri" w:hAnsi="Calibri" w:cs="Calibri"/>
          <w:color w:val="000000"/>
          <w:spacing w:val="-2"/>
        </w:rPr>
        <w:t xml:space="preserve"> </w:t>
      </w:r>
      <w:r>
        <w:rPr>
          <w:rFonts w:ascii="Calibri" w:eastAsia="Calibri" w:hAnsi="Calibri" w:cs="Calibri"/>
          <w:color w:val="000000"/>
        </w:rPr>
        <w:t>reade</w:t>
      </w:r>
      <w:r>
        <w:rPr>
          <w:rFonts w:ascii="Calibri" w:eastAsia="Calibri" w:hAnsi="Calibri" w:cs="Calibri"/>
          <w:color w:val="000000"/>
          <w:spacing w:val="-2"/>
        </w:rPr>
        <w:t>r</w:t>
      </w:r>
      <w:r>
        <w:rPr>
          <w:rFonts w:ascii="Calibri" w:eastAsia="Calibri" w:hAnsi="Calibri" w:cs="Calibri"/>
          <w:color w:val="000000"/>
        </w:rPr>
        <w:t>s trouble.</w:t>
      </w:r>
    </w:p>
    <w:p w:rsidR="00785999" w:rsidP="00785999" w14:paraId="40D379EB" w14:textId="6A3C7F52">
      <w:pPr>
        <w:widowControl w:val="0"/>
        <w:spacing w:line="275" w:lineRule="auto"/>
        <w:ind w:left="360" w:right="575"/>
        <w:rPr>
          <w:rFonts w:ascii="Calibri" w:eastAsia="Calibri" w:hAnsi="Calibri" w:cs="Calibri"/>
          <w:color w:val="000000"/>
        </w:rPr>
      </w:pPr>
      <w:r>
        <w:rPr>
          <w:rFonts w:ascii="Calibri" w:eastAsia="Calibri" w:hAnsi="Calibri" w:cs="Calibri"/>
          <w:color w:val="000000"/>
        </w:rPr>
        <w:t>We</w:t>
      </w:r>
      <w:r>
        <w:rPr>
          <w:rFonts w:ascii="Calibri" w:eastAsia="Calibri" w:hAnsi="Calibri" w:cs="Calibri"/>
          <w:color w:val="000000"/>
          <w:spacing w:val="1"/>
        </w:rPr>
        <w:t xml:space="preserve"> </w:t>
      </w:r>
      <w:r>
        <w:rPr>
          <w:rFonts w:ascii="Calibri" w:eastAsia="Calibri" w:hAnsi="Calibri" w:cs="Calibri"/>
          <w:color w:val="000000"/>
          <w:spacing w:val="-1"/>
        </w:rPr>
        <w:t>l</w:t>
      </w:r>
      <w:r>
        <w:rPr>
          <w:rFonts w:ascii="Calibri" w:eastAsia="Calibri" w:hAnsi="Calibri" w:cs="Calibri"/>
          <w:color w:val="000000"/>
        </w:rPr>
        <w:t xml:space="preserve">ooked </w:t>
      </w:r>
      <w:r>
        <w:rPr>
          <w:rFonts w:ascii="Calibri" w:eastAsia="Calibri" w:hAnsi="Calibri" w:cs="Calibri"/>
          <w:color w:val="000000"/>
          <w:spacing w:val="-2"/>
        </w:rPr>
        <w:t>a</w:t>
      </w:r>
      <w:r>
        <w:rPr>
          <w:rFonts w:ascii="Calibri" w:eastAsia="Calibri" w:hAnsi="Calibri" w:cs="Calibri"/>
          <w:color w:val="000000"/>
        </w:rPr>
        <w:t>t thr</w:t>
      </w:r>
      <w:r>
        <w:rPr>
          <w:rFonts w:ascii="Calibri" w:eastAsia="Calibri" w:hAnsi="Calibri" w:cs="Calibri"/>
          <w:color w:val="000000"/>
          <w:spacing w:val="-2"/>
        </w:rPr>
        <w:t>e</w:t>
      </w:r>
      <w:r>
        <w:rPr>
          <w:rFonts w:ascii="Calibri" w:eastAsia="Calibri" w:hAnsi="Calibri" w:cs="Calibri"/>
          <w:color w:val="000000"/>
        </w:rPr>
        <w:t xml:space="preserve">e </w:t>
      </w:r>
      <w:r>
        <w:rPr>
          <w:rFonts w:ascii="Calibri" w:eastAsia="Calibri" w:hAnsi="Calibri" w:cs="Calibri"/>
          <w:color w:val="000000"/>
          <w:spacing w:val="-1"/>
        </w:rPr>
        <w:t>r</w:t>
      </w:r>
      <w:r>
        <w:rPr>
          <w:rFonts w:ascii="Calibri" w:eastAsia="Calibri" w:hAnsi="Calibri" w:cs="Calibri"/>
          <w:color w:val="000000"/>
        </w:rPr>
        <w:t>eadabi</w:t>
      </w:r>
      <w:r>
        <w:rPr>
          <w:rFonts w:ascii="Calibri" w:eastAsia="Calibri" w:hAnsi="Calibri" w:cs="Calibri"/>
          <w:color w:val="000000"/>
          <w:spacing w:val="-1"/>
        </w:rPr>
        <w:t>l</w:t>
      </w:r>
      <w:r>
        <w:rPr>
          <w:rFonts w:ascii="Calibri" w:eastAsia="Calibri" w:hAnsi="Calibri" w:cs="Calibri"/>
          <w:color w:val="000000"/>
        </w:rPr>
        <w:t>ity</w:t>
      </w:r>
      <w:r>
        <w:rPr>
          <w:rFonts w:ascii="Calibri" w:eastAsia="Calibri" w:hAnsi="Calibri" w:cs="Calibri"/>
          <w:color w:val="000000"/>
          <w:spacing w:val="-1"/>
        </w:rPr>
        <w:t xml:space="preserve"> </w:t>
      </w:r>
      <w:r>
        <w:rPr>
          <w:rFonts w:ascii="Calibri" w:eastAsia="Calibri" w:hAnsi="Calibri" w:cs="Calibri"/>
          <w:color w:val="000000"/>
        </w:rPr>
        <w:t>measu</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ent</w:t>
      </w:r>
      <w:r>
        <w:rPr>
          <w:rFonts w:ascii="Calibri" w:eastAsia="Calibri" w:hAnsi="Calibri" w:cs="Calibri"/>
          <w:color w:val="000000"/>
          <w:spacing w:val="-2"/>
        </w:rPr>
        <w:t>s</w:t>
      </w:r>
      <w:r>
        <w:rPr>
          <w:rFonts w:ascii="Calibri" w:eastAsia="Calibri" w:hAnsi="Calibri" w:cs="Calibri"/>
          <w:color w:val="000000"/>
        </w:rPr>
        <w:t>: words</w:t>
      </w:r>
      <w:r>
        <w:rPr>
          <w:rFonts w:ascii="Calibri" w:eastAsia="Calibri" w:hAnsi="Calibri" w:cs="Calibri"/>
          <w:color w:val="000000"/>
          <w:spacing w:val="-1"/>
        </w:rPr>
        <w:t xml:space="preserve"> p</w:t>
      </w:r>
      <w:r>
        <w:rPr>
          <w:rFonts w:ascii="Calibri" w:eastAsia="Calibri" w:hAnsi="Calibri" w:cs="Calibri"/>
          <w:color w:val="000000"/>
        </w:rPr>
        <w:t>er sen</w:t>
      </w:r>
      <w:r>
        <w:rPr>
          <w:rFonts w:ascii="Calibri" w:eastAsia="Calibri" w:hAnsi="Calibri" w:cs="Calibri"/>
          <w:color w:val="000000"/>
          <w:spacing w:val="-2"/>
        </w:rPr>
        <w:t>t</w:t>
      </w:r>
      <w:r>
        <w:rPr>
          <w:rFonts w:ascii="Calibri" w:eastAsia="Calibri" w:hAnsi="Calibri" w:cs="Calibri"/>
          <w:color w:val="000000"/>
        </w:rPr>
        <w:t xml:space="preserve">ence, </w:t>
      </w:r>
      <w:r>
        <w:rPr>
          <w:rFonts w:ascii="Calibri" w:eastAsia="Calibri" w:hAnsi="Calibri" w:cs="Calibri"/>
          <w:color w:val="000000"/>
          <w:spacing w:val="-2"/>
        </w:rPr>
        <w:t>p</w:t>
      </w:r>
      <w:r>
        <w:rPr>
          <w:rFonts w:ascii="Calibri" w:eastAsia="Calibri" w:hAnsi="Calibri" w:cs="Calibri"/>
          <w:color w:val="000000"/>
        </w:rPr>
        <w:t>ercen</w:t>
      </w:r>
      <w:r>
        <w:rPr>
          <w:rFonts w:ascii="Calibri" w:eastAsia="Calibri" w:hAnsi="Calibri" w:cs="Calibri"/>
          <w:color w:val="000000"/>
          <w:spacing w:val="-2"/>
        </w:rPr>
        <w:t>t</w:t>
      </w:r>
      <w:r>
        <w:rPr>
          <w:rFonts w:ascii="Calibri" w:eastAsia="Calibri" w:hAnsi="Calibri" w:cs="Calibri"/>
          <w:color w:val="000000"/>
        </w:rPr>
        <w:t>a</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 passive senten</w:t>
      </w:r>
      <w:r>
        <w:rPr>
          <w:rFonts w:ascii="Calibri" w:eastAsia="Calibri" w:hAnsi="Calibri" w:cs="Calibri"/>
          <w:color w:val="000000"/>
          <w:spacing w:val="-2"/>
        </w:rPr>
        <w:t>c</w:t>
      </w:r>
      <w:r>
        <w:rPr>
          <w:rFonts w:ascii="Calibri" w:eastAsia="Calibri" w:hAnsi="Calibri" w:cs="Calibri"/>
          <w:color w:val="000000"/>
        </w:rPr>
        <w:t xml:space="preserve">es, and </w:t>
      </w:r>
      <w:r>
        <w:rPr>
          <w:rFonts w:ascii="Calibri" w:eastAsia="Calibri" w:hAnsi="Calibri" w:cs="Calibri"/>
          <w:color w:val="000000"/>
          <w:spacing w:val="-2"/>
        </w:rPr>
        <w:t>r</w:t>
      </w:r>
      <w:r>
        <w:rPr>
          <w:rFonts w:ascii="Calibri" w:eastAsia="Calibri" w:hAnsi="Calibri" w:cs="Calibri"/>
          <w:color w:val="000000"/>
        </w:rPr>
        <w:t>eadi</w:t>
      </w:r>
      <w:r>
        <w:rPr>
          <w:rFonts w:ascii="Calibri" w:eastAsia="Calibri" w:hAnsi="Calibri" w:cs="Calibri"/>
          <w:color w:val="000000"/>
          <w:spacing w:val="-1"/>
        </w:rPr>
        <w:t>n</w:t>
      </w:r>
      <w:r>
        <w:rPr>
          <w:rFonts w:ascii="Calibri" w:eastAsia="Calibri" w:hAnsi="Calibri" w:cs="Calibri"/>
          <w:color w:val="000000"/>
        </w:rPr>
        <w:t>g gr</w:t>
      </w:r>
      <w:r>
        <w:rPr>
          <w:rFonts w:ascii="Calibri" w:eastAsia="Calibri" w:hAnsi="Calibri" w:cs="Calibri"/>
          <w:color w:val="000000"/>
          <w:spacing w:val="-1"/>
        </w:rPr>
        <w:t>a</w:t>
      </w:r>
      <w:r>
        <w:rPr>
          <w:rFonts w:ascii="Calibri" w:eastAsia="Calibri" w:hAnsi="Calibri" w:cs="Calibri"/>
          <w:color w:val="000000"/>
        </w:rPr>
        <w:t>de le</w:t>
      </w:r>
      <w:r>
        <w:rPr>
          <w:rFonts w:ascii="Calibri" w:eastAsia="Calibri" w:hAnsi="Calibri" w:cs="Calibri"/>
          <w:color w:val="000000"/>
          <w:spacing w:val="-1"/>
        </w:rPr>
        <w:t>v</w:t>
      </w:r>
      <w:r>
        <w:rPr>
          <w:rFonts w:ascii="Calibri" w:eastAsia="Calibri" w:hAnsi="Calibri" w:cs="Calibri"/>
          <w:color w:val="000000"/>
        </w:rPr>
        <w:t>el. The</w:t>
      </w:r>
      <w:r>
        <w:rPr>
          <w:rFonts w:ascii="Calibri" w:eastAsia="Calibri" w:hAnsi="Calibri" w:cs="Calibri"/>
          <w:color w:val="000000"/>
          <w:spacing w:val="-1"/>
        </w:rPr>
        <w:t xml:space="preserve"> </w:t>
      </w:r>
      <w:r>
        <w:rPr>
          <w:rFonts w:ascii="Calibri" w:eastAsia="Calibri" w:hAnsi="Calibri" w:cs="Calibri"/>
          <w:color w:val="000000"/>
        </w:rPr>
        <w:t>gra</w:t>
      </w:r>
      <w:r>
        <w:rPr>
          <w:rFonts w:ascii="Calibri" w:eastAsia="Calibri" w:hAnsi="Calibri" w:cs="Calibri"/>
          <w:color w:val="000000"/>
          <w:spacing w:val="-1"/>
        </w:rPr>
        <w:t>d</w:t>
      </w:r>
      <w:r>
        <w:rPr>
          <w:rFonts w:ascii="Calibri" w:eastAsia="Calibri" w:hAnsi="Calibri" w:cs="Calibri"/>
          <w:color w:val="000000"/>
        </w:rPr>
        <w:t>e-l</w:t>
      </w:r>
      <w:r>
        <w:rPr>
          <w:rFonts w:ascii="Calibri" w:eastAsia="Calibri" w:hAnsi="Calibri" w:cs="Calibri"/>
          <w:color w:val="000000"/>
          <w:spacing w:val="-1"/>
        </w:rPr>
        <w:t xml:space="preserve">evel </w:t>
      </w:r>
      <w:r>
        <w:rPr>
          <w:rFonts w:ascii="Calibri" w:eastAsia="Calibri" w:hAnsi="Calibri" w:cs="Calibri"/>
          <w:color w:val="000000"/>
        </w:rPr>
        <w:t>s</w:t>
      </w:r>
      <w:r>
        <w:rPr>
          <w:rFonts w:ascii="Calibri" w:eastAsia="Calibri" w:hAnsi="Calibri" w:cs="Calibri"/>
          <w:color w:val="000000"/>
          <w:spacing w:val="-2"/>
        </w:rPr>
        <w:t>c</w:t>
      </w:r>
      <w:r>
        <w:rPr>
          <w:rFonts w:ascii="Calibri" w:eastAsia="Calibri" w:hAnsi="Calibri" w:cs="Calibri"/>
          <w:color w:val="000000"/>
        </w:rPr>
        <w:t xml:space="preserve">ore </w:t>
      </w:r>
      <w:r>
        <w:rPr>
          <w:rFonts w:ascii="Calibri" w:eastAsia="Calibri" w:hAnsi="Calibri" w:cs="Calibri"/>
          <w:color w:val="000000"/>
          <w:spacing w:val="-2"/>
        </w:rPr>
        <w:t>r</w:t>
      </w:r>
      <w:r>
        <w:rPr>
          <w:rFonts w:ascii="Calibri" w:eastAsia="Calibri" w:hAnsi="Calibri" w:cs="Calibri"/>
          <w:color w:val="000000"/>
        </w:rPr>
        <w:t>efers</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U.S.</w:t>
      </w:r>
      <w:r>
        <w:rPr>
          <w:rFonts w:ascii="Calibri" w:eastAsia="Calibri" w:hAnsi="Calibri" w:cs="Calibri"/>
          <w:color w:val="000000"/>
          <w:spacing w:val="-1"/>
        </w:rPr>
        <w:t xml:space="preserve"> </w:t>
      </w:r>
      <w:r>
        <w:rPr>
          <w:rFonts w:ascii="Calibri" w:eastAsia="Calibri" w:hAnsi="Calibri" w:cs="Calibri"/>
          <w:color w:val="000000"/>
        </w:rPr>
        <w:t>edu</w:t>
      </w:r>
      <w:r>
        <w:rPr>
          <w:rFonts w:ascii="Calibri" w:eastAsia="Calibri" w:hAnsi="Calibri" w:cs="Calibri"/>
          <w:color w:val="000000"/>
          <w:spacing w:val="-2"/>
        </w:rPr>
        <w:t>c</w:t>
      </w:r>
      <w:r>
        <w:rPr>
          <w:rFonts w:ascii="Calibri" w:eastAsia="Calibri" w:hAnsi="Calibri" w:cs="Calibri"/>
          <w:color w:val="000000"/>
        </w:rPr>
        <w:t xml:space="preserve">ation </w:t>
      </w:r>
      <w:r>
        <w:rPr>
          <w:rFonts w:ascii="Calibri" w:eastAsia="Calibri" w:hAnsi="Calibri" w:cs="Calibri"/>
          <w:color w:val="000000"/>
          <w:spacing w:val="-1"/>
        </w:rPr>
        <w:t>s</w:t>
      </w:r>
      <w:r>
        <w:rPr>
          <w:rFonts w:ascii="Calibri" w:eastAsia="Calibri" w:hAnsi="Calibri" w:cs="Calibri"/>
          <w:color w:val="000000"/>
        </w:rPr>
        <w:t>ys</w:t>
      </w:r>
      <w:r>
        <w:rPr>
          <w:rFonts w:ascii="Calibri" w:eastAsia="Calibri" w:hAnsi="Calibri" w:cs="Calibri"/>
          <w:color w:val="000000"/>
          <w:spacing w:val="-1"/>
        </w:rPr>
        <w:t>t</w:t>
      </w:r>
      <w:r>
        <w:rPr>
          <w:rFonts w:ascii="Calibri" w:eastAsia="Calibri" w:hAnsi="Calibri" w:cs="Calibri"/>
          <w:color w:val="000000"/>
        </w:rPr>
        <w:t>em,</w:t>
      </w:r>
      <w:r>
        <w:rPr>
          <w:rFonts w:ascii="Calibri" w:eastAsia="Calibri" w:hAnsi="Calibri" w:cs="Calibri"/>
          <w:color w:val="000000"/>
          <w:spacing w:val="-1"/>
        </w:rPr>
        <w:t xml:space="preserve"> </w:t>
      </w:r>
      <w:r>
        <w:rPr>
          <w:rFonts w:ascii="Calibri" w:eastAsia="Calibri" w:hAnsi="Calibri" w:cs="Calibri"/>
          <w:color w:val="000000"/>
          <w:spacing w:val="-2"/>
        </w:rPr>
        <w:t>s</w:t>
      </w:r>
      <w:r>
        <w:rPr>
          <w:rFonts w:ascii="Calibri" w:eastAsia="Calibri" w:hAnsi="Calibri" w:cs="Calibri"/>
          <w:color w:val="000000"/>
        </w:rPr>
        <w:t>o</w:t>
      </w:r>
      <w:r>
        <w:rPr>
          <w:rFonts w:ascii="Calibri" w:eastAsia="Calibri" w:hAnsi="Calibri" w:cs="Calibri"/>
          <w:color w:val="000000"/>
          <w:spacing w:val="1"/>
        </w:rPr>
        <w:t xml:space="preserve"> 8</w:t>
      </w:r>
      <w:r>
        <w:rPr>
          <w:rFonts w:ascii="Calibri" w:eastAsia="Calibri" w:hAnsi="Calibri" w:cs="Calibri"/>
          <w:color w:val="000000"/>
          <w:spacing w:val="-2"/>
        </w:rPr>
        <w:t>.</w:t>
      </w:r>
      <w:r>
        <w:rPr>
          <w:rFonts w:ascii="Calibri" w:eastAsia="Calibri" w:hAnsi="Calibri" w:cs="Calibri"/>
          <w:color w:val="000000"/>
        </w:rPr>
        <w:t>0 is 8th grade,</w:t>
      </w:r>
      <w:r>
        <w:rPr>
          <w:rFonts w:ascii="Calibri" w:eastAsia="Calibri" w:hAnsi="Calibri" w:cs="Calibri"/>
          <w:color w:val="000000"/>
          <w:spacing w:val="-2"/>
        </w:rPr>
        <w:t xml:space="preserve"> </w:t>
      </w:r>
      <w:r>
        <w:rPr>
          <w:rFonts w:ascii="Calibri" w:eastAsia="Calibri" w:hAnsi="Calibri" w:cs="Calibri"/>
          <w:color w:val="000000"/>
          <w:spacing w:val="-1"/>
        </w:rPr>
        <w:t>1</w:t>
      </w:r>
      <w:r>
        <w:rPr>
          <w:rFonts w:ascii="Calibri" w:eastAsia="Calibri" w:hAnsi="Calibri" w:cs="Calibri"/>
          <w:color w:val="000000"/>
        </w:rPr>
        <w:t>3.0 is</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1"/>
        </w:rPr>
        <w:t>c</w:t>
      </w:r>
      <w:r>
        <w:rPr>
          <w:rFonts w:ascii="Calibri" w:eastAsia="Calibri" w:hAnsi="Calibri" w:cs="Calibri"/>
          <w:color w:val="000000"/>
        </w:rPr>
        <w:t>ollege</w:t>
      </w:r>
      <w:r>
        <w:rPr>
          <w:rFonts w:ascii="Calibri" w:eastAsia="Calibri" w:hAnsi="Calibri" w:cs="Calibri"/>
          <w:color w:val="000000"/>
          <w:spacing w:val="-4"/>
        </w:rPr>
        <w:t xml:space="preserve"> </w:t>
      </w:r>
      <w:r w:rsidR="008442AE">
        <w:rPr>
          <w:rFonts w:ascii="Calibri" w:eastAsia="Calibri" w:hAnsi="Calibri" w:cs="Calibri"/>
          <w:color w:val="000000"/>
          <w:spacing w:val="-4"/>
        </w:rPr>
        <w:t>freshman</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etc.</w:t>
      </w:r>
      <w:r>
        <w:rPr>
          <w:rFonts w:ascii="Calibri" w:eastAsia="Calibri" w:hAnsi="Calibri" w:cs="Calibri"/>
          <w:color w:val="000000"/>
        </w:rPr>
        <w:t xml:space="preserve"> </w:t>
      </w:r>
    </w:p>
    <w:p w:rsidR="00E71235" w:rsidRPr="003727CE" w:rsidP="00785999" w14:paraId="11CC66B5" w14:textId="7A13181E">
      <w:pPr>
        <w:widowControl w:val="0"/>
        <w:spacing w:line="275" w:lineRule="auto"/>
        <w:ind w:left="360" w:right="575"/>
        <w:rPr>
          <w:rFonts w:ascii="Calibri" w:eastAsia="Calibri" w:hAnsi="Calibri" w:cs="Calibri"/>
          <w:color w:val="FF0000"/>
        </w:rPr>
      </w:pPr>
      <w:r>
        <w:rPr>
          <w:rFonts w:ascii="Calibri" w:eastAsia="Calibri" w:hAnsi="Calibri" w:cs="Calibri"/>
          <w:color w:val="000000"/>
          <w:spacing w:val="-1"/>
        </w:rPr>
        <w:t xml:space="preserve">If a document is intended for the </w:t>
      </w:r>
      <w:r>
        <w:rPr>
          <w:rFonts w:ascii="Calibri" w:eastAsia="Calibri" w:hAnsi="Calibri" w:cs="Calibri"/>
          <w:color w:val="000000"/>
          <w:spacing w:val="-1"/>
        </w:rPr>
        <w:t>general public</w:t>
      </w:r>
      <w:r>
        <w:rPr>
          <w:rFonts w:ascii="Calibri" w:eastAsia="Calibri" w:hAnsi="Calibri" w:cs="Calibri"/>
          <w:color w:val="000000"/>
          <w:spacing w:val="-1"/>
        </w:rPr>
        <w:t>, then a r</w:t>
      </w:r>
      <w:r>
        <w:rPr>
          <w:rFonts w:ascii="Calibri" w:eastAsia="Calibri" w:hAnsi="Calibri" w:cs="Calibri"/>
          <w:color w:val="000000"/>
        </w:rPr>
        <w:t>eadi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gr</w:t>
      </w:r>
      <w:r>
        <w:rPr>
          <w:rFonts w:ascii="Calibri" w:eastAsia="Calibri" w:hAnsi="Calibri" w:cs="Calibri"/>
          <w:color w:val="000000"/>
          <w:spacing w:val="-1"/>
        </w:rPr>
        <w:t>a</w:t>
      </w:r>
      <w:r>
        <w:rPr>
          <w:rFonts w:ascii="Calibri" w:eastAsia="Calibri" w:hAnsi="Calibri" w:cs="Calibri"/>
          <w:color w:val="000000"/>
          <w:spacing w:val="-3"/>
        </w:rPr>
        <w:t>d</w:t>
      </w:r>
      <w:r>
        <w:rPr>
          <w:rFonts w:ascii="Calibri" w:eastAsia="Calibri" w:hAnsi="Calibri" w:cs="Calibri"/>
          <w:color w:val="000000"/>
        </w:rPr>
        <w:t>e l</w:t>
      </w:r>
      <w:r>
        <w:rPr>
          <w:rFonts w:ascii="Calibri" w:eastAsia="Calibri" w:hAnsi="Calibri" w:cs="Calibri"/>
          <w:color w:val="000000"/>
          <w:spacing w:val="-1"/>
        </w:rPr>
        <w:t>e</w:t>
      </w:r>
      <w:r>
        <w:rPr>
          <w:rFonts w:ascii="Calibri" w:eastAsia="Calibri" w:hAnsi="Calibri" w:cs="Calibri"/>
          <w:color w:val="000000"/>
        </w:rPr>
        <w:t xml:space="preserve">vel </w:t>
      </w:r>
      <w:r>
        <w:rPr>
          <w:rFonts w:ascii="Calibri" w:eastAsia="Calibri" w:hAnsi="Calibri" w:cs="Calibri"/>
          <w:color w:val="000000"/>
          <w:spacing w:val="-2"/>
        </w:rPr>
        <w:t>s</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th</w:t>
      </w:r>
      <w:r>
        <w:rPr>
          <w:rFonts w:ascii="Calibri" w:eastAsia="Calibri" w:hAnsi="Calibri" w:cs="Calibri"/>
          <w:color w:val="000000"/>
          <w:spacing w:val="-2"/>
        </w:rPr>
        <w:t>a</w:t>
      </w:r>
      <w:r>
        <w:rPr>
          <w:rFonts w:ascii="Calibri" w:eastAsia="Calibri" w:hAnsi="Calibri" w:cs="Calibri"/>
          <w:color w:val="000000"/>
        </w:rPr>
        <w:t>t is hi</w:t>
      </w:r>
      <w:r>
        <w:rPr>
          <w:rFonts w:ascii="Calibri" w:eastAsia="Calibri" w:hAnsi="Calibri" w:cs="Calibri"/>
          <w:color w:val="000000"/>
          <w:spacing w:val="-1"/>
        </w:rPr>
        <w:t>gh</w:t>
      </w:r>
      <w:r>
        <w:rPr>
          <w:rFonts w:ascii="Calibri" w:eastAsia="Calibri" w:hAnsi="Calibri" w:cs="Calibri"/>
          <w:color w:val="000000"/>
        </w:rPr>
        <w:t>er than gr</w:t>
      </w:r>
      <w:r>
        <w:rPr>
          <w:rFonts w:ascii="Calibri" w:eastAsia="Calibri" w:hAnsi="Calibri" w:cs="Calibri"/>
          <w:color w:val="000000"/>
          <w:spacing w:val="-1"/>
        </w:rPr>
        <w:t>a</w:t>
      </w:r>
      <w:r>
        <w:rPr>
          <w:rFonts w:ascii="Calibri" w:eastAsia="Calibri" w:hAnsi="Calibri" w:cs="Calibri"/>
          <w:color w:val="000000"/>
        </w:rPr>
        <w:t>de</w:t>
      </w:r>
      <w:r>
        <w:rPr>
          <w:rFonts w:ascii="Calibri" w:eastAsia="Calibri" w:hAnsi="Calibri" w:cs="Calibri"/>
          <w:color w:val="000000"/>
          <w:spacing w:val="-2"/>
        </w:rPr>
        <w:t xml:space="preserve"> </w:t>
      </w:r>
      <w:r>
        <w:rPr>
          <w:rFonts w:ascii="Calibri" w:eastAsia="Calibri" w:hAnsi="Calibri" w:cs="Calibri"/>
          <w:color w:val="000000"/>
          <w:spacing w:val="-1"/>
        </w:rPr>
        <w:t>8</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h</w:t>
      </w:r>
      <w:r>
        <w:rPr>
          <w:rFonts w:ascii="Calibri" w:eastAsia="Calibri" w:hAnsi="Calibri" w:cs="Calibri"/>
          <w:color w:val="000000"/>
          <w:spacing w:val="1"/>
        </w:rPr>
        <w:t>o</w:t>
      </w:r>
      <w:r>
        <w:rPr>
          <w:rFonts w:ascii="Calibri" w:eastAsia="Calibri" w:hAnsi="Calibri" w:cs="Calibri"/>
          <w:color w:val="000000"/>
        </w:rPr>
        <w:t>uld pro</w:t>
      </w:r>
      <w:r>
        <w:rPr>
          <w:rFonts w:ascii="Calibri" w:eastAsia="Calibri" w:hAnsi="Calibri" w:cs="Calibri"/>
          <w:color w:val="000000"/>
          <w:spacing w:val="1"/>
        </w:rPr>
        <w:t>m</w:t>
      </w:r>
      <w:r>
        <w:rPr>
          <w:rFonts w:ascii="Calibri" w:eastAsia="Calibri" w:hAnsi="Calibri" w:cs="Calibri"/>
          <w:color w:val="000000"/>
        </w:rPr>
        <w:t>pt</w:t>
      </w:r>
      <w:r>
        <w:rPr>
          <w:rFonts w:ascii="Calibri" w:eastAsia="Calibri" w:hAnsi="Calibri" w:cs="Calibri"/>
          <w:color w:val="000000"/>
          <w:spacing w:val="-1"/>
        </w:rPr>
        <w:t xml:space="preserve"> further examination. </w:t>
      </w:r>
    </w:p>
    <w:p w:rsidR="00043669" w:rsidRPr="00043669" w:rsidP="001334E5" w14:paraId="588F0328" w14:textId="0C0F889B">
      <w:pPr>
        <w:widowControl w:val="0"/>
        <w:spacing w:line="275" w:lineRule="auto"/>
        <w:ind w:left="360" w:right="795"/>
        <w:rPr>
          <w:rFonts w:ascii="Calibri" w:eastAsia="Calibri" w:hAnsi="Calibri" w:cs="Calibri"/>
          <w:b/>
          <w:bCs/>
          <w:color w:val="000000"/>
        </w:rPr>
      </w:pPr>
      <w:r>
        <w:rPr>
          <w:rFonts w:ascii="Calibri" w:eastAsia="Calibri" w:hAnsi="Calibri" w:cs="Calibri"/>
          <w:color w:val="000000"/>
        </w:rPr>
        <w:tab/>
      </w:r>
      <w:r>
        <w:rPr>
          <w:rFonts w:ascii="Calibri" w:eastAsia="Calibri" w:hAnsi="Calibri" w:cs="Calibri"/>
          <w:b/>
          <w:bCs/>
          <w:color w:val="000000"/>
        </w:rPr>
        <w:t>Words per sentence</w:t>
      </w:r>
    </w:p>
    <w:p w:rsidR="001334E5" w:rsidP="001334E5" w14:paraId="45854110" w14:textId="3EB2485E">
      <w:pPr>
        <w:widowControl w:val="0"/>
        <w:spacing w:line="275" w:lineRule="auto"/>
        <w:ind w:left="360" w:right="795"/>
        <w:rPr>
          <w:rFonts w:ascii="Calibri" w:eastAsia="Calibri" w:hAnsi="Calibri" w:cs="Calibri"/>
          <w:color w:val="000000"/>
        </w:rPr>
      </w:pPr>
      <w:r>
        <w:rPr>
          <w:rFonts w:ascii="Calibri" w:eastAsia="Calibri" w:hAnsi="Calibri" w:cs="Calibri"/>
          <w:color w:val="000000"/>
        </w:rPr>
        <w:t>L</w:t>
      </w:r>
      <w:r>
        <w:rPr>
          <w:rFonts w:ascii="Calibri" w:eastAsia="Calibri" w:hAnsi="Calibri" w:cs="Calibri"/>
          <w:color w:val="000000"/>
          <w:spacing w:val="2"/>
        </w:rPr>
        <w:t>o</w:t>
      </w:r>
      <w:r>
        <w:rPr>
          <w:rFonts w:ascii="Calibri" w:eastAsia="Calibri" w:hAnsi="Calibri" w:cs="Calibri"/>
          <w:color w:val="000000"/>
        </w:rPr>
        <w:t xml:space="preserve">ng </w:t>
      </w:r>
      <w:r>
        <w:rPr>
          <w:rFonts w:ascii="Calibri" w:eastAsia="Calibri" w:hAnsi="Calibri" w:cs="Calibri"/>
          <w:color w:val="000000"/>
          <w:spacing w:val="-2"/>
        </w:rPr>
        <w:t>s</w:t>
      </w:r>
      <w:r>
        <w:rPr>
          <w:rFonts w:ascii="Calibri" w:eastAsia="Calibri" w:hAnsi="Calibri" w:cs="Calibri"/>
          <w:color w:val="000000"/>
        </w:rPr>
        <w:t>enten</w:t>
      </w:r>
      <w:r>
        <w:rPr>
          <w:rFonts w:ascii="Calibri" w:eastAsia="Calibri" w:hAnsi="Calibri" w:cs="Calibri"/>
          <w:color w:val="000000"/>
          <w:spacing w:val="-2"/>
        </w:rPr>
        <w:t>c</w:t>
      </w:r>
      <w:r>
        <w:rPr>
          <w:rFonts w:ascii="Calibri" w:eastAsia="Calibri" w:hAnsi="Calibri" w:cs="Calibri"/>
          <w:color w:val="000000"/>
        </w:rPr>
        <w:t>es can i</w:t>
      </w:r>
      <w:r>
        <w:rPr>
          <w:rFonts w:ascii="Calibri" w:eastAsia="Calibri" w:hAnsi="Calibri" w:cs="Calibri"/>
          <w:color w:val="000000"/>
          <w:spacing w:val="-2"/>
        </w:rPr>
        <w:t>n</w:t>
      </w:r>
      <w:r>
        <w:rPr>
          <w:rFonts w:ascii="Calibri" w:eastAsia="Calibri" w:hAnsi="Calibri" w:cs="Calibri"/>
          <w:color w:val="000000"/>
        </w:rPr>
        <w:t>terf</w:t>
      </w:r>
      <w:r>
        <w:rPr>
          <w:rFonts w:ascii="Calibri" w:eastAsia="Calibri" w:hAnsi="Calibri" w:cs="Calibri"/>
          <w:color w:val="000000"/>
          <w:spacing w:val="-2"/>
        </w:rPr>
        <w:t>e</w:t>
      </w:r>
      <w:r>
        <w:rPr>
          <w:rFonts w:ascii="Calibri" w:eastAsia="Calibri" w:hAnsi="Calibri" w:cs="Calibri"/>
          <w:color w:val="000000"/>
          <w:spacing w:val="-1"/>
        </w:rPr>
        <w:t>re</w:t>
      </w:r>
      <w:r>
        <w:rPr>
          <w:rFonts w:ascii="Calibri" w:eastAsia="Calibri" w:hAnsi="Calibri" w:cs="Calibri"/>
          <w:color w:val="000000"/>
        </w:rPr>
        <w:t xml:space="preserve"> with reader</w:t>
      </w:r>
      <w:r>
        <w:rPr>
          <w:rFonts w:ascii="Calibri" w:eastAsia="Calibri" w:hAnsi="Calibri" w:cs="Calibri"/>
          <w:color w:val="000000"/>
          <w:spacing w:val="-2"/>
        </w:rPr>
        <w:t xml:space="preserve"> </w:t>
      </w:r>
      <w:r>
        <w:rPr>
          <w:rFonts w:ascii="Calibri" w:eastAsia="Calibri" w:hAnsi="Calibri" w:cs="Calibri"/>
          <w:color w:val="000000"/>
        </w:rPr>
        <w:t>focus</w:t>
      </w:r>
      <w:r>
        <w:rPr>
          <w:rFonts w:ascii="Calibri" w:eastAsia="Calibri" w:hAnsi="Calibri" w:cs="Calibri"/>
          <w:color w:val="000000"/>
          <w:spacing w:val="-2"/>
        </w:rPr>
        <w:t xml:space="preserve"> </w:t>
      </w:r>
      <w:r>
        <w:rPr>
          <w:rFonts w:ascii="Calibri" w:eastAsia="Calibri" w:hAnsi="Calibri" w:cs="Calibri"/>
          <w:color w:val="000000"/>
        </w:rPr>
        <w:t xml:space="preserve">and </w:t>
      </w:r>
      <w:r>
        <w:rPr>
          <w:rFonts w:ascii="Calibri" w:eastAsia="Calibri" w:hAnsi="Calibri" w:cs="Calibri"/>
          <w:color w:val="000000"/>
          <w:spacing w:val="-1"/>
        </w:rPr>
        <w:t>co</w:t>
      </w:r>
      <w:r>
        <w:rPr>
          <w:rFonts w:ascii="Calibri" w:eastAsia="Calibri" w:hAnsi="Calibri" w:cs="Calibri"/>
          <w:color w:val="000000"/>
        </w:rPr>
        <w:t>mprehens</w:t>
      </w:r>
      <w:r>
        <w:rPr>
          <w:rFonts w:ascii="Calibri" w:eastAsia="Calibri" w:hAnsi="Calibri" w:cs="Calibri"/>
          <w:color w:val="000000"/>
          <w:spacing w:val="-2"/>
        </w:rPr>
        <w:t>i</w:t>
      </w:r>
      <w:r>
        <w:rPr>
          <w:rFonts w:ascii="Calibri" w:eastAsia="Calibri" w:hAnsi="Calibri" w:cs="Calibri"/>
          <w:color w:val="000000"/>
        </w:rPr>
        <w:t>on. T</w:t>
      </w:r>
      <w:r>
        <w:rPr>
          <w:rFonts w:ascii="Calibri" w:eastAsia="Calibri" w:hAnsi="Calibri" w:cs="Calibri"/>
          <w:color w:val="000000"/>
          <w:spacing w:val="-1"/>
        </w:rPr>
        <w:t>h</w:t>
      </w:r>
      <w:r>
        <w:rPr>
          <w:rFonts w:ascii="Calibri" w:eastAsia="Calibri" w:hAnsi="Calibri" w:cs="Calibri"/>
          <w:color w:val="000000"/>
        </w:rPr>
        <w:t xml:space="preserve">ose with </w:t>
      </w:r>
      <w:r>
        <w:rPr>
          <w:rFonts w:ascii="Calibri" w:eastAsia="Calibri" w:hAnsi="Calibri" w:cs="Calibri"/>
          <w:color w:val="000000"/>
          <w:spacing w:val="-3"/>
        </w:rPr>
        <w:t>h</w:t>
      </w:r>
      <w:r>
        <w:rPr>
          <w:rFonts w:ascii="Calibri" w:eastAsia="Calibri" w:hAnsi="Calibri" w:cs="Calibri"/>
          <w:color w:val="000000"/>
        </w:rPr>
        <w:t>ig</w:t>
      </w:r>
      <w:r>
        <w:rPr>
          <w:rFonts w:ascii="Calibri" w:eastAsia="Calibri" w:hAnsi="Calibri" w:cs="Calibri"/>
          <w:color w:val="000000"/>
          <w:spacing w:val="-1"/>
        </w:rPr>
        <w:t>h</w:t>
      </w:r>
      <w:r>
        <w:rPr>
          <w:rFonts w:ascii="Calibri" w:eastAsia="Calibri" w:hAnsi="Calibri" w:cs="Calibri"/>
          <w:color w:val="000000"/>
        </w:rPr>
        <w:t>er educat</w:t>
      </w:r>
      <w:r>
        <w:rPr>
          <w:rFonts w:ascii="Calibri" w:eastAsia="Calibri" w:hAnsi="Calibri" w:cs="Calibri"/>
          <w:color w:val="000000"/>
          <w:spacing w:val="-2"/>
        </w:rPr>
        <w:t>i</w:t>
      </w:r>
      <w:r>
        <w:rPr>
          <w:rFonts w:ascii="Calibri" w:eastAsia="Calibri" w:hAnsi="Calibri" w:cs="Calibri"/>
          <w:color w:val="000000"/>
        </w:rPr>
        <w:t>on level</w:t>
      </w:r>
      <w:r>
        <w:rPr>
          <w:rFonts w:ascii="Calibri" w:eastAsia="Calibri" w:hAnsi="Calibri" w:cs="Calibri"/>
          <w:color w:val="000000"/>
          <w:spacing w:val="-2"/>
        </w:rPr>
        <w:t>s</w:t>
      </w:r>
      <w:r>
        <w:rPr>
          <w:rFonts w:ascii="Calibri" w:eastAsia="Calibri" w:hAnsi="Calibri" w:cs="Calibri"/>
          <w:color w:val="000000"/>
        </w:rPr>
        <w:t>, be</w:t>
      </w:r>
      <w:r>
        <w:rPr>
          <w:rFonts w:ascii="Calibri" w:eastAsia="Calibri" w:hAnsi="Calibri" w:cs="Calibri"/>
          <w:color w:val="000000"/>
          <w:spacing w:val="-2"/>
        </w:rPr>
        <w:t>t</w:t>
      </w:r>
      <w:r>
        <w:rPr>
          <w:rFonts w:ascii="Calibri" w:eastAsia="Calibri" w:hAnsi="Calibri" w:cs="Calibri"/>
          <w:color w:val="000000"/>
        </w:rPr>
        <w:t>ter</w:t>
      </w:r>
      <w:r>
        <w:rPr>
          <w:rFonts w:ascii="Calibri" w:eastAsia="Calibri" w:hAnsi="Calibri" w:cs="Calibri"/>
          <w:color w:val="000000"/>
          <w:spacing w:val="-2"/>
        </w:rPr>
        <w:t xml:space="preserve"> </w:t>
      </w:r>
      <w:r>
        <w:rPr>
          <w:rFonts w:ascii="Calibri" w:eastAsia="Calibri" w:hAnsi="Calibri" w:cs="Calibri"/>
          <w:color w:val="000000"/>
        </w:rPr>
        <w:t>wo</w:t>
      </w:r>
      <w:r>
        <w:rPr>
          <w:rFonts w:ascii="Calibri" w:eastAsia="Calibri" w:hAnsi="Calibri" w:cs="Calibri"/>
          <w:color w:val="000000"/>
          <w:spacing w:val="-1"/>
        </w:rPr>
        <w:t>r</w:t>
      </w:r>
      <w:r>
        <w:rPr>
          <w:rFonts w:ascii="Calibri" w:eastAsia="Calibri" w:hAnsi="Calibri" w:cs="Calibri"/>
          <w:color w:val="000000"/>
        </w:rPr>
        <w:t>ki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3"/>
        </w:rPr>
        <w:t xml:space="preserve"> </w:t>
      </w:r>
      <w:r>
        <w:rPr>
          <w:rFonts w:ascii="Calibri" w:eastAsia="Calibri" w:hAnsi="Calibri" w:cs="Calibri"/>
          <w:color w:val="000000"/>
        </w:rPr>
        <w:t>memories,</w:t>
      </w:r>
      <w:r>
        <w:rPr>
          <w:rFonts w:ascii="Calibri" w:eastAsia="Calibri" w:hAnsi="Calibri" w:cs="Calibri"/>
          <w:color w:val="000000"/>
          <w:spacing w:val="-2"/>
        </w:rPr>
        <w:t xml:space="preserve"> </w:t>
      </w:r>
      <w:r>
        <w:rPr>
          <w:rFonts w:ascii="Calibri" w:eastAsia="Calibri" w:hAnsi="Calibri" w:cs="Calibri"/>
          <w:color w:val="000000"/>
        </w:rPr>
        <w:t>or</w:t>
      </w:r>
      <w:r>
        <w:rPr>
          <w:rFonts w:ascii="Calibri" w:eastAsia="Calibri" w:hAnsi="Calibri" w:cs="Calibri"/>
          <w:color w:val="000000"/>
          <w:spacing w:val="-2"/>
        </w:rPr>
        <w:t xml:space="preserve"> </w:t>
      </w:r>
      <w:r>
        <w:rPr>
          <w:rFonts w:ascii="Calibri" w:eastAsia="Calibri" w:hAnsi="Calibri" w:cs="Calibri"/>
          <w:color w:val="000000"/>
        </w:rPr>
        <w:t>familiar</w:t>
      </w:r>
      <w:r>
        <w:rPr>
          <w:rFonts w:ascii="Calibri" w:eastAsia="Calibri" w:hAnsi="Calibri" w:cs="Calibri"/>
          <w:color w:val="000000"/>
          <w:spacing w:val="-2"/>
        </w:rPr>
        <w:t>i</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rPr>
        <w:t>with</w:t>
      </w:r>
      <w:r>
        <w:rPr>
          <w:rFonts w:ascii="Calibri" w:eastAsia="Calibri" w:hAnsi="Calibri" w:cs="Calibri"/>
          <w:color w:val="000000"/>
          <w:spacing w:val="-1"/>
        </w:rPr>
        <w:t xml:space="preserve"> </w:t>
      </w:r>
      <w:r>
        <w:rPr>
          <w:rFonts w:ascii="Calibri" w:eastAsia="Calibri" w:hAnsi="Calibri" w:cs="Calibri"/>
          <w:color w:val="000000"/>
        </w:rPr>
        <w:t>the given</w:t>
      </w:r>
      <w:r>
        <w:rPr>
          <w:rFonts w:ascii="Calibri" w:eastAsia="Calibri" w:hAnsi="Calibri" w:cs="Calibri"/>
          <w:color w:val="000000"/>
          <w:spacing w:val="-3"/>
        </w:rPr>
        <w:t xml:space="preserve"> </w:t>
      </w:r>
      <w:r>
        <w:rPr>
          <w:rFonts w:ascii="Calibri" w:eastAsia="Calibri" w:hAnsi="Calibri" w:cs="Calibri"/>
          <w:color w:val="000000"/>
        </w:rPr>
        <w:t>subject</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spacing w:val="-2"/>
        </w:rPr>
        <w:t>a</w:t>
      </w:r>
      <w:r>
        <w:rPr>
          <w:rFonts w:ascii="Calibri" w:eastAsia="Calibri" w:hAnsi="Calibri" w:cs="Calibri"/>
          <w:color w:val="000000"/>
        </w:rPr>
        <w:t>tt</w:t>
      </w:r>
      <w:r>
        <w:rPr>
          <w:rFonts w:ascii="Calibri" w:eastAsia="Calibri" w:hAnsi="Calibri" w:cs="Calibri"/>
          <w:color w:val="000000"/>
          <w:spacing w:val="-1"/>
        </w:rPr>
        <w:t>e</w:t>
      </w:r>
      <w:r>
        <w:rPr>
          <w:rFonts w:ascii="Calibri" w:eastAsia="Calibri" w:hAnsi="Calibri" w:cs="Calibri"/>
          <w:color w:val="000000"/>
        </w:rPr>
        <w:t>r can</w:t>
      </w:r>
      <w:r>
        <w:rPr>
          <w:rFonts w:ascii="Calibri" w:eastAsia="Calibri" w:hAnsi="Calibri" w:cs="Calibri"/>
          <w:color w:val="000000"/>
          <w:spacing w:val="-2"/>
        </w:rPr>
        <w:t xml:space="preserve"> </w:t>
      </w:r>
      <w:r>
        <w:rPr>
          <w:rFonts w:ascii="Calibri" w:eastAsia="Calibri" w:hAnsi="Calibri" w:cs="Calibri"/>
          <w:color w:val="000000"/>
        </w:rPr>
        <w:t>often</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l</w:t>
      </w:r>
      <w:r>
        <w:rPr>
          <w:rFonts w:ascii="Calibri" w:eastAsia="Calibri" w:hAnsi="Calibri" w:cs="Calibri"/>
          <w:color w:val="000000"/>
        </w:rPr>
        <w:t>era</w:t>
      </w:r>
      <w:r>
        <w:rPr>
          <w:rFonts w:ascii="Calibri" w:eastAsia="Calibri" w:hAnsi="Calibri" w:cs="Calibri"/>
          <w:color w:val="000000"/>
          <w:spacing w:val="-3"/>
        </w:rPr>
        <w:t>t</w:t>
      </w:r>
      <w:r>
        <w:rPr>
          <w:rFonts w:ascii="Calibri" w:eastAsia="Calibri" w:hAnsi="Calibri" w:cs="Calibri"/>
          <w:color w:val="000000"/>
        </w:rPr>
        <w:t>e lon</w:t>
      </w:r>
      <w:r>
        <w:rPr>
          <w:rFonts w:ascii="Calibri" w:eastAsia="Calibri" w:hAnsi="Calibri" w:cs="Calibri"/>
          <w:color w:val="000000"/>
          <w:spacing w:val="-1"/>
        </w:rPr>
        <w:t>g</w:t>
      </w:r>
      <w:r>
        <w:rPr>
          <w:rFonts w:ascii="Calibri" w:eastAsia="Calibri" w:hAnsi="Calibri" w:cs="Calibri"/>
          <w:color w:val="000000"/>
        </w:rPr>
        <w:t>er senten</w:t>
      </w:r>
      <w:r>
        <w:rPr>
          <w:rFonts w:ascii="Calibri" w:eastAsia="Calibri" w:hAnsi="Calibri" w:cs="Calibri"/>
          <w:color w:val="000000"/>
          <w:spacing w:val="-2"/>
        </w:rPr>
        <w:t>c</w:t>
      </w:r>
      <w:r>
        <w:rPr>
          <w:rFonts w:ascii="Calibri" w:eastAsia="Calibri" w:hAnsi="Calibri" w:cs="Calibri"/>
          <w:color w:val="000000"/>
        </w:rPr>
        <w:t>es, especia</w:t>
      </w:r>
      <w:r>
        <w:rPr>
          <w:rFonts w:ascii="Calibri" w:eastAsia="Calibri" w:hAnsi="Calibri" w:cs="Calibri"/>
          <w:color w:val="000000"/>
          <w:spacing w:val="-1"/>
        </w:rPr>
        <w:t>l</w:t>
      </w:r>
      <w:r>
        <w:rPr>
          <w:rFonts w:ascii="Calibri" w:eastAsia="Calibri" w:hAnsi="Calibri" w:cs="Calibri"/>
          <w:color w:val="000000"/>
          <w:spacing w:val="-3"/>
        </w:rPr>
        <w:t>l</w:t>
      </w:r>
      <w:r>
        <w:rPr>
          <w:rFonts w:ascii="Calibri" w:eastAsia="Calibri" w:hAnsi="Calibri" w:cs="Calibri"/>
          <w:color w:val="000000"/>
        </w:rPr>
        <w:t>y in s</w:t>
      </w:r>
      <w:r>
        <w:rPr>
          <w:rFonts w:ascii="Calibri" w:eastAsia="Calibri" w:hAnsi="Calibri" w:cs="Calibri"/>
          <w:color w:val="000000"/>
          <w:spacing w:val="-2"/>
        </w:rPr>
        <w:t>h</w:t>
      </w:r>
      <w:r>
        <w:rPr>
          <w:rFonts w:ascii="Calibri" w:eastAsia="Calibri" w:hAnsi="Calibri" w:cs="Calibri"/>
          <w:color w:val="000000"/>
          <w:spacing w:val="-1"/>
        </w:rPr>
        <w:t>o</w:t>
      </w:r>
      <w:r>
        <w:rPr>
          <w:rFonts w:ascii="Calibri" w:eastAsia="Calibri" w:hAnsi="Calibri" w:cs="Calibri"/>
          <w:color w:val="000000"/>
        </w:rPr>
        <w:t xml:space="preserve">rter </w:t>
      </w:r>
      <w:r>
        <w:rPr>
          <w:rFonts w:ascii="Calibri" w:eastAsia="Calibri" w:hAnsi="Calibri" w:cs="Calibri"/>
          <w:color w:val="000000"/>
          <w:spacing w:val="-1"/>
        </w:rPr>
        <w:t>d</w:t>
      </w:r>
      <w:r>
        <w:rPr>
          <w:rFonts w:ascii="Calibri" w:eastAsia="Calibri" w:hAnsi="Calibri" w:cs="Calibri"/>
          <w:color w:val="000000"/>
        </w:rPr>
        <w:t>ocu</w:t>
      </w:r>
      <w:r>
        <w:rPr>
          <w:rFonts w:ascii="Calibri" w:eastAsia="Calibri" w:hAnsi="Calibri" w:cs="Calibri"/>
          <w:color w:val="000000"/>
          <w:spacing w:val="-1"/>
        </w:rPr>
        <w:t>m</w:t>
      </w:r>
      <w:r>
        <w:rPr>
          <w:rFonts w:ascii="Calibri" w:eastAsia="Calibri" w:hAnsi="Calibri" w:cs="Calibri"/>
          <w:color w:val="000000"/>
        </w:rPr>
        <w:t>ents. But</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rPr>
        <w:t>per</w:t>
      </w:r>
      <w:r>
        <w:rPr>
          <w:rFonts w:ascii="Calibri" w:eastAsia="Calibri" w:hAnsi="Calibri" w:cs="Calibri"/>
          <w:color w:val="000000"/>
          <w:spacing w:val="-2"/>
        </w:rPr>
        <w:t>s</w:t>
      </w:r>
      <w:r>
        <w:rPr>
          <w:rFonts w:ascii="Calibri" w:eastAsia="Calibri" w:hAnsi="Calibri" w:cs="Calibri"/>
          <w:color w:val="000000"/>
        </w:rPr>
        <w:t>on rea</w:t>
      </w:r>
      <w:r>
        <w:rPr>
          <w:rFonts w:ascii="Calibri" w:eastAsia="Calibri" w:hAnsi="Calibri" w:cs="Calibri"/>
          <w:color w:val="000000"/>
          <w:spacing w:val="-1"/>
        </w:rPr>
        <w:t>d</w:t>
      </w:r>
      <w:r>
        <w:rPr>
          <w:rFonts w:ascii="Calibri" w:eastAsia="Calibri" w:hAnsi="Calibri" w:cs="Calibri"/>
          <w:color w:val="000000"/>
        </w:rPr>
        <w:t>ing</w:t>
      </w:r>
      <w:r>
        <w:rPr>
          <w:rFonts w:ascii="Calibri" w:eastAsia="Calibri" w:hAnsi="Calibri" w:cs="Calibri"/>
          <w:color w:val="000000"/>
          <w:spacing w:val="-1"/>
        </w:rPr>
        <w:t xml:space="preserve"> </w:t>
      </w:r>
      <w:r>
        <w:rPr>
          <w:rFonts w:ascii="Calibri" w:eastAsia="Calibri" w:hAnsi="Calibri" w:cs="Calibri"/>
          <w:color w:val="000000"/>
        </w:rPr>
        <w:t xml:space="preserve">a </w:t>
      </w:r>
      <w:r>
        <w:rPr>
          <w:rFonts w:ascii="Calibri" w:eastAsia="Calibri" w:hAnsi="Calibri" w:cs="Calibri"/>
          <w:color w:val="000000"/>
          <w:spacing w:val="-1"/>
        </w:rPr>
        <w:t>d</w:t>
      </w:r>
      <w:r>
        <w:rPr>
          <w:rFonts w:ascii="Calibri" w:eastAsia="Calibri" w:hAnsi="Calibri" w:cs="Calibri"/>
          <w:color w:val="000000"/>
        </w:rPr>
        <w:t>oc</w:t>
      </w:r>
      <w:r>
        <w:rPr>
          <w:rFonts w:ascii="Calibri" w:eastAsia="Calibri" w:hAnsi="Calibri" w:cs="Calibri"/>
          <w:color w:val="000000"/>
          <w:spacing w:val="-1"/>
        </w:rPr>
        <w:t>u</w:t>
      </w:r>
      <w:r>
        <w:rPr>
          <w:rFonts w:ascii="Calibri" w:eastAsia="Calibri" w:hAnsi="Calibri" w:cs="Calibri"/>
          <w:color w:val="000000"/>
        </w:rPr>
        <w:t>ment</w:t>
      </w:r>
      <w:r>
        <w:rPr>
          <w:rFonts w:ascii="Calibri" w:eastAsia="Calibri" w:hAnsi="Calibri" w:cs="Calibri"/>
          <w:color w:val="000000"/>
          <w:spacing w:val="-1"/>
        </w:rPr>
        <w:t xml:space="preserve"> </w:t>
      </w:r>
      <w:r>
        <w:rPr>
          <w:rFonts w:ascii="Calibri" w:eastAsia="Calibri" w:hAnsi="Calibri" w:cs="Calibri"/>
          <w:color w:val="000000"/>
        </w:rPr>
        <w:t>about</w:t>
      </w:r>
      <w:r>
        <w:rPr>
          <w:rFonts w:ascii="Calibri" w:eastAsia="Calibri" w:hAnsi="Calibri" w:cs="Calibri"/>
          <w:color w:val="000000"/>
          <w:spacing w:val="1"/>
        </w:rPr>
        <w:t xml:space="preserve"> </w:t>
      </w:r>
      <w:r>
        <w:rPr>
          <w:rFonts w:ascii="Calibri" w:eastAsia="Calibri" w:hAnsi="Calibri" w:cs="Calibri"/>
          <w:color w:val="000000"/>
        </w:rPr>
        <w:t>an unf</w:t>
      </w:r>
      <w:r>
        <w:rPr>
          <w:rFonts w:ascii="Calibri" w:eastAsia="Calibri" w:hAnsi="Calibri" w:cs="Calibri"/>
          <w:color w:val="000000"/>
          <w:spacing w:val="-2"/>
        </w:rPr>
        <w:t>a</w:t>
      </w:r>
      <w:r>
        <w:rPr>
          <w:rFonts w:ascii="Calibri" w:eastAsia="Calibri" w:hAnsi="Calibri" w:cs="Calibri"/>
          <w:color w:val="000000"/>
        </w:rPr>
        <w:t>mi</w:t>
      </w:r>
      <w:r>
        <w:rPr>
          <w:rFonts w:ascii="Calibri" w:eastAsia="Calibri" w:hAnsi="Calibri" w:cs="Calibri"/>
          <w:color w:val="000000"/>
          <w:spacing w:val="2"/>
        </w:rPr>
        <w:t>l</w:t>
      </w:r>
      <w:r>
        <w:rPr>
          <w:rFonts w:ascii="Calibri" w:eastAsia="Calibri" w:hAnsi="Calibri" w:cs="Calibri"/>
          <w:color w:val="000000"/>
        </w:rPr>
        <w:t>iar and tech</w:t>
      </w:r>
      <w:r>
        <w:rPr>
          <w:rFonts w:ascii="Calibri" w:eastAsia="Calibri" w:hAnsi="Calibri" w:cs="Calibri"/>
          <w:color w:val="000000"/>
          <w:spacing w:val="-1"/>
        </w:rPr>
        <w:t>n</w:t>
      </w:r>
      <w:r>
        <w:rPr>
          <w:rFonts w:ascii="Calibri" w:eastAsia="Calibri" w:hAnsi="Calibri" w:cs="Calibri"/>
          <w:color w:val="000000"/>
        </w:rPr>
        <w:t>ical</w:t>
      </w:r>
      <w:r>
        <w:rPr>
          <w:rFonts w:ascii="Calibri" w:eastAsia="Calibri" w:hAnsi="Calibri" w:cs="Calibri"/>
          <w:color w:val="000000"/>
          <w:spacing w:val="1"/>
        </w:rPr>
        <w:t xml:space="preserve"> </w:t>
      </w:r>
      <w:r>
        <w:rPr>
          <w:rFonts w:ascii="Calibri" w:eastAsia="Calibri" w:hAnsi="Calibri" w:cs="Calibri"/>
          <w:color w:val="000000"/>
        </w:rPr>
        <w:t>subje</w:t>
      </w:r>
      <w:r>
        <w:rPr>
          <w:rFonts w:ascii="Calibri" w:eastAsia="Calibri" w:hAnsi="Calibri" w:cs="Calibri"/>
          <w:color w:val="000000"/>
          <w:spacing w:val="-2"/>
        </w:rPr>
        <w:t>c</w:t>
      </w:r>
      <w:r>
        <w:rPr>
          <w:rFonts w:ascii="Calibri" w:eastAsia="Calibri" w:hAnsi="Calibri" w:cs="Calibri"/>
          <w:color w:val="000000"/>
        </w:rPr>
        <w:t>t n</w:t>
      </w:r>
      <w:r>
        <w:rPr>
          <w:rFonts w:ascii="Calibri" w:eastAsia="Calibri" w:hAnsi="Calibri" w:cs="Calibri"/>
          <w:color w:val="000000"/>
          <w:spacing w:val="-1"/>
        </w:rPr>
        <w:t>e</w:t>
      </w:r>
      <w:r>
        <w:rPr>
          <w:rFonts w:ascii="Calibri" w:eastAsia="Calibri" w:hAnsi="Calibri" w:cs="Calibri"/>
          <w:color w:val="000000"/>
        </w:rPr>
        <w:t xml:space="preserve">eds shorter </w:t>
      </w:r>
      <w:r>
        <w:rPr>
          <w:rFonts w:ascii="Calibri" w:eastAsia="Calibri" w:hAnsi="Calibri" w:cs="Calibri"/>
          <w:color w:val="000000"/>
          <w:spacing w:val="-2"/>
        </w:rPr>
        <w:t>s</w:t>
      </w:r>
      <w:r>
        <w:rPr>
          <w:rFonts w:ascii="Calibri" w:eastAsia="Calibri" w:hAnsi="Calibri" w:cs="Calibri"/>
          <w:color w:val="000000"/>
        </w:rPr>
        <w:t>enten</w:t>
      </w:r>
      <w:r>
        <w:rPr>
          <w:rFonts w:ascii="Calibri" w:eastAsia="Calibri" w:hAnsi="Calibri" w:cs="Calibri"/>
          <w:color w:val="000000"/>
          <w:spacing w:val="-2"/>
        </w:rPr>
        <w:t>c</w:t>
      </w:r>
      <w:r>
        <w:rPr>
          <w:rFonts w:ascii="Calibri" w:eastAsia="Calibri" w:hAnsi="Calibri" w:cs="Calibri"/>
          <w:color w:val="000000"/>
        </w:rPr>
        <w:t>es.</w:t>
      </w:r>
    </w:p>
    <w:p w:rsidR="001334E5" w:rsidP="00074260" w14:paraId="2A58DC47" w14:textId="54D7DED0">
      <w:pPr>
        <w:widowControl w:val="0"/>
        <w:spacing w:line="275" w:lineRule="auto"/>
        <w:ind w:left="360" w:right="774"/>
        <w:rPr>
          <w:rFonts w:ascii="Calibri" w:eastAsia="Calibri" w:hAnsi="Calibri" w:cs="Calibri"/>
          <w:color w:val="000000"/>
          <w:spacing w:val="-1"/>
        </w:rPr>
      </w:pPr>
      <w:r>
        <w:rPr>
          <w:rFonts w:ascii="Calibri" w:eastAsia="Calibri" w:hAnsi="Calibri" w:cs="Calibri"/>
          <w:color w:val="000000"/>
        </w:rPr>
        <w:t>T</w:t>
      </w:r>
      <w:r>
        <w:rPr>
          <w:rFonts w:ascii="Calibri" w:eastAsia="Calibri" w:hAnsi="Calibri" w:cs="Calibri"/>
          <w:color w:val="000000"/>
        </w:rPr>
        <w:t>he</w:t>
      </w:r>
      <w:r>
        <w:rPr>
          <w:rFonts w:ascii="Calibri" w:eastAsia="Calibri" w:hAnsi="Calibri" w:cs="Calibri"/>
          <w:color w:val="000000"/>
          <w:spacing w:val="1"/>
        </w:rPr>
        <w:t xml:space="preserve"> </w:t>
      </w:r>
      <w:r>
        <w:rPr>
          <w:rFonts w:ascii="Calibri" w:eastAsia="Calibri" w:hAnsi="Calibri" w:cs="Calibri"/>
          <w:b/>
          <w:bCs/>
          <w:color w:val="000000"/>
        </w:rPr>
        <w:t>av</w:t>
      </w:r>
      <w:r>
        <w:rPr>
          <w:rFonts w:ascii="Calibri" w:eastAsia="Calibri" w:hAnsi="Calibri" w:cs="Calibri"/>
          <w:b/>
          <w:bCs/>
          <w:color w:val="000000"/>
          <w:spacing w:val="-2"/>
        </w:rPr>
        <w:t>e</w:t>
      </w:r>
      <w:r>
        <w:rPr>
          <w:rFonts w:ascii="Calibri" w:eastAsia="Calibri" w:hAnsi="Calibri" w:cs="Calibri"/>
          <w:b/>
          <w:bCs/>
          <w:color w:val="000000"/>
        </w:rPr>
        <w:t>ra</w:t>
      </w:r>
      <w:r>
        <w:rPr>
          <w:rFonts w:ascii="Calibri" w:eastAsia="Calibri" w:hAnsi="Calibri" w:cs="Calibri"/>
          <w:b/>
          <w:bCs/>
          <w:color w:val="000000"/>
          <w:spacing w:val="-2"/>
        </w:rPr>
        <w:t>g</w:t>
      </w:r>
      <w:r>
        <w:rPr>
          <w:rFonts w:ascii="Calibri" w:eastAsia="Calibri" w:hAnsi="Calibri" w:cs="Calibri"/>
          <w:b/>
          <w:bCs/>
          <w:color w:val="000000"/>
        </w:rPr>
        <w:t>e</w:t>
      </w:r>
      <w:r>
        <w:rPr>
          <w:rFonts w:ascii="Calibri" w:eastAsia="Calibri" w:hAnsi="Calibri" w:cs="Calibri"/>
          <w:b/>
          <w:bCs/>
          <w:color w:val="000000"/>
          <w:spacing w:val="1"/>
        </w:rPr>
        <w:t xml:space="preserve"> </w:t>
      </w:r>
      <w:r>
        <w:rPr>
          <w:rFonts w:ascii="Calibri" w:eastAsia="Calibri" w:hAnsi="Calibri" w:cs="Calibri"/>
          <w:color w:val="000000"/>
        </w:rPr>
        <w:t>senten</w:t>
      </w:r>
      <w:r>
        <w:rPr>
          <w:rFonts w:ascii="Calibri" w:eastAsia="Calibri" w:hAnsi="Calibri" w:cs="Calibri"/>
          <w:color w:val="000000"/>
          <w:spacing w:val="-2"/>
        </w:rPr>
        <w:t>c</w:t>
      </w:r>
      <w:r>
        <w:rPr>
          <w:rFonts w:ascii="Calibri" w:eastAsia="Calibri" w:hAnsi="Calibri" w:cs="Calibri"/>
          <w:color w:val="000000"/>
        </w:rPr>
        <w:t>e len</w:t>
      </w:r>
      <w:r>
        <w:rPr>
          <w:rFonts w:ascii="Calibri" w:eastAsia="Calibri" w:hAnsi="Calibri" w:cs="Calibri"/>
          <w:color w:val="000000"/>
          <w:spacing w:val="-1"/>
        </w:rPr>
        <w:t>g</w:t>
      </w:r>
      <w:r>
        <w:rPr>
          <w:rFonts w:ascii="Calibri" w:eastAsia="Calibri" w:hAnsi="Calibri" w:cs="Calibri"/>
          <w:color w:val="000000"/>
        </w:rPr>
        <w:t>th</w:t>
      </w:r>
      <w:r>
        <w:rPr>
          <w:rFonts w:ascii="Calibri" w:eastAsia="Calibri" w:hAnsi="Calibri" w:cs="Calibri"/>
          <w:color w:val="000000"/>
        </w:rPr>
        <w:t xml:space="preserve"> in the form</w:t>
      </w:r>
      <w:r>
        <w:rPr>
          <w:rFonts w:ascii="Calibri" w:eastAsia="Calibri" w:hAnsi="Calibri" w:cs="Calibri"/>
          <w:color w:val="000000"/>
          <w:spacing w:val="-1"/>
        </w:rPr>
        <w:t xml:space="preserve"> </w:t>
      </w:r>
      <w:r>
        <w:rPr>
          <w:rFonts w:ascii="Calibri" w:eastAsia="Calibri" w:hAnsi="Calibri" w:cs="Calibri"/>
          <w:color w:val="000000"/>
        </w:rPr>
        <w:t>– 2</w:t>
      </w:r>
      <w:r w:rsidR="006F4EAC">
        <w:rPr>
          <w:rFonts w:ascii="Calibri" w:eastAsia="Calibri" w:hAnsi="Calibri" w:cs="Calibri"/>
          <w:color w:val="000000"/>
        </w:rPr>
        <w:t>1</w:t>
      </w:r>
      <w:r>
        <w:rPr>
          <w:rFonts w:ascii="Calibri" w:eastAsia="Calibri" w:hAnsi="Calibri" w:cs="Calibri"/>
          <w:color w:val="000000"/>
        </w:rPr>
        <w:t>.8</w:t>
      </w:r>
      <w:r>
        <w:rPr>
          <w:rFonts w:ascii="Calibri" w:eastAsia="Calibri" w:hAnsi="Calibri" w:cs="Calibri"/>
          <w:color w:val="000000"/>
          <w:spacing w:val="-2"/>
        </w:rPr>
        <w:t xml:space="preserve"> </w:t>
      </w:r>
      <w:r w:rsidR="006F4EAC">
        <w:rPr>
          <w:rFonts w:ascii="Calibri" w:eastAsia="Calibri" w:hAnsi="Calibri" w:cs="Calibri"/>
          <w:color w:val="000000"/>
          <w:spacing w:val="-2"/>
        </w:rPr>
        <w:t>words</w:t>
      </w:r>
      <w:r>
        <w:rPr>
          <w:rFonts w:ascii="Calibri" w:eastAsia="Calibri" w:hAnsi="Calibri" w:cs="Calibri"/>
          <w:color w:val="000000"/>
          <w:spacing w:val="2"/>
        </w:rPr>
        <w:t xml:space="preserve"> </w:t>
      </w:r>
      <w:r>
        <w:rPr>
          <w:rFonts w:ascii="Calibri" w:eastAsia="Calibri" w:hAnsi="Calibri" w:cs="Calibri"/>
          <w:color w:val="000000"/>
          <w:spacing w:val="1"/>
        </w:rPr>
        <w:t>–</w:t>
      </w:r>
      <w:r>
        <w:rPr>
          <w:rFonts w:ascii="Calibri" w:eastAsia="Calibri" w:hAnsi="Calibri" w:cs="Calibri"/>
          <w:color w:val="000000"/>
          <w:spacing w:val="-1"/>
        </w:rPr>
        <w:t xml:space="preserve"> </w:t>
      </w:r>
      <w:r>
        <w:rPr>
          <w:rFonts w:ascii="Calibri" w:eastAsia="Calibri" w:hAnsi="Calibri" w:cs="Calibri"/>
          <w:color w:val="000000"/>
        </w:rPr>
        <w:t>is cau</w:t>
      </w:r>
      <w:r>
        <w:rPr>
          <w:rFonts w:ascii="Calibri" w:eastAsia="Calibri" w:hAnsi="Calibri" w:cs="Calibri"/>
          <w:color w:val="000000"/>
          <w:spacing w:val="-2"/>
        </w:rPr>
        <w:t>s</w:t>
      </w:r>
      <w:r>
        <w:rPr>
          <w:rFonts w:ascii="Calibri" w:eastAsia="Calibri" w:hAnsi="Calibri" w:cs="Calibri"/>
          <w:color w:val="000000"/>
        </w:rPr>
        <w:t xml:space="preserve">e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 xml:space="preserve">r </w:t>
      </w:r>
      <w:r w:rsidR="006F4EAC">
        <w:rPr>
          <w:rFonts w:ascii="Calibri" w:eastAsia="Calibri" w:hAnsi="Calibri" w:cs="Calibri"/>
          <w:color w:val="000000"/>
        </w:rPr>
        <w:t xml:space="preserve">some </w:t>
      </w:r>
      <w:r>
        <w:rPr>
          <w:rFonts w:ascii="Calibri" w:eastAsia="Calibri" w:hAnsi="Calibri" w:cs="Calibri"/>
          <w:color w:val="000000"/>
          <w:spacing w:val="-1"/>
        </w:rPr>
        <w:t>c</w:t>
      </w:r>
      <w:r>
        <w:rPr>
          <w:rFonts w:ascii="Calibri" w:eastAsia="Calibri" w:hAnsi="Calibri" w:cs="Calibri"/>
          <w:color w:val="000000"/>
        </w:rPr>
        <w:t>oncer</w:t>
      </w:r>
      <w:r>
        <w:rPr>
          <w:rFonts w:ascii="Calibri" w:eastAsia="Calibri" w:hAnsi="Calibri" w:cs="Calibri"/>
          <w:color w:val="000000"/>
          <w:spacing w:val="-2"/>
        </w:rPr>
        <w:t>n</w:t>
      </w:r>
      <w:r w:rsidR="00074260">
        <w:rPr>
          <w:rFonts w:ascii="Calibri" w:eastAsia="Calibri" w:hAnsi="Calibri" w:cs="Calibri"/>
          <w:color w:val="000000"/>
          <w:spacing w:val="-2"/>
        </w:rPr>
        <w:t xml:space="preserve"> because forms usually have shorter sentences than</w:t>
      </w:r>
      <w:r w:rsidR="00855826">
        <w:rPr>
          <w:rFonts w:ascii="Calibri" w:eastAsia="Calibri" w:hAnsi="Calibri" w:cs="Calibri"/>
          <w:color w:val="000000"/>
          <w:spacing w:val="-2"/>
        </w:rPr>
        <w:t xml:space="preserve"> a general narrative does. </w:t>
      </w:r>
      <w:r w:rsidR="0042318C">
        <w:rPr>
          <w:rFonts w:ascii="Calibri" w:eastAsia="Calibri" w:hAnsi="Calibri" w:cs="Calibri"/>
          <w:color w:val="000000"/>
          <w:spacing w:val="-2"/>
        </w:rPr>
        <w:t>S</w:t>
      </w:r>
      <w:r w:rsidR="00855826">
        <w:rPr>
          <w:rFonts w:ascii="Calibri" w:eastAsia="Calibri" w:hAnsi="Calibri" w:cs="Calibri"/>
          <w:color w:val="000000"/>
          <w:spacing w:val="-2"/>
        </w:rPr>
        <w:t xml:space="preserve">ome </w:t>
      </w:r>
      <w:r w:rsidR="00C150DE">
        <w:rPr>
          <w:rFonts w:ascii="Calibri" w:eastAsia="Calibri" w:hAnsi="Calibri" w:cs="Calibri"/>
          <w:color w:val="000000"/>
          <w:spacing w:val="-2"/>
        </w:rPr>
        <w:t xml:space="preserve">sentences </w:t>
      </w:r>
      <w:r w:rsidR="00FE5D1C">
        <w:rPr>
          <w:rFonts w:ascii="Calibri" w:eastAsia="Calibri" w:hAnsi="Calibri" w:cs="Calibri"/>
          <w:color w:val="000000"/>
          <w:spacing w:val="-2"/>
        </w:rPr>
        <w:t xml:space="preserve">in the form </w:t>
      </w:r>
      <w:r w:rsidR="00C150DE">
        <w:rPr>
          <w:rFonts w:ascii="Calibri" w:eastAsia="Calibri" w:hAnsi="Calibri" w:cs="Calibri"/>
          <w:color w:val="000000"/>
          <w:spacing w:val="-2"/>
        </w:rPr>
        <w:t xml:space="preserve">are far too long. </w:t>
      </w:r>
      <w:r w:rsidR="007F7D3F">
        <w:rPr>
          <w:rFonts w:ascii="Calibri" w:eastAsia="Calibri" w:hAnsi="Calibri" w:cs="Calibri"/>
          <w:color w:val="000000"/>
          <w:spacing w:val="-2"/>
        </w:rPr>
        <w:t xml:space="preserve">For example, the sentences excerpted below are </w:t>
      </w:r>
      <w:r w:rsidR="00C150DE">
        <w:rPr>
          <w:rFonts w:ascii="Calibri" w:eastAsia="Calibri" w:hAnsi="Calibri" w:cs="Calibri"/>
          <w:color w:val="000000"/>
          <w:spacing w:val="-1"/>
        </w:rPr>
        <w:t xml:space="preserve">45 </w:t>
      </w:r>
      <w:r w:rsidR="00DE019B">
        <w:rPr>
          <w:rFonts w:ascii="Calibri" w:eastAsia="Calibri" w:hAnsi="Calibri" w:cs="Calibri"/>
          <w:color w:val="000000"/>
          <w:spacing w:val="-1"/>
        </w:rPr>
        <w:t xml:space="preserve">and 67 </w:t>
      </w:r>
      <w:r w:rsidR="00C150DE">
        <w:rPr>
          <w:rFonts w:ascii="Calibri" w:eastAsia="Calibri" w:hAnsi="Calibri" w:cs="Calibri"/>
          <w:color w:val="000000"/>
          <w:spacing w:val="-1"/>
        </w:rPr>
        <w:t>words</w:t>
      </w:r>
      <w:r w:rsidR="00DE019B">
        <w:rPr>
          <w:rFonts w:ascii="Calibri" w:eastAsia="Calibri" w:hAnsi="Calibri" w:cs="Calibri"/>
          <w:color w:val="000000"/>
          <w:spacing w:val="-1"/>
        </w:rPr>
        <w:t xml:space="preserve"> respectively. </w:t>
      </w:r>
    </w:p>
    <w:p w:rsidR="00437484" w:rsidRPr="00B80D3D" w:rsidP="00074260" w14:paraId="0C55638D" w14:textId="3767BB20">
      <w:pPr>
        <w:widowControl w:val="0"/>
        <w:spacing w:line="275" w:lineRule="auto"/>
        <w:ind w:left="360" w:right="774"/>
        <w:rPr>
          <w:rFonts w:ascii="Calibri" w:eastAsia="Calibri" w:hAnsi="Calibri" w:cs="Calibri"/>
          <w:color w:val="0070C0"/>
          <w:spacing w:val="-1"/>
        </w:rPr>
      </w:pPr>
      <w:r w:rsidRPr="00B80D3D">
        <w:rPr>
          <w:color w:val="0070C0"/>
          <w:spacing w:val="-2"/>
        </w:rPr>
        <w:t>Response:</w:t>
      </w:r>
      <w:r w:rsidRPr="00B80D3D" w:rsidR="0044696D">
        <w:rPr>
          <w:color w:val="0070C0"/>
          <w:spacing w:val="-2"/>
        </w:rPr>
        <w:t xml:space="preserve"> </w:t>
      </w:r>
      <w:r w:rsidRPr="00B80D3D" w:rsidR="00EC526A">
        <w:rPr>
          <w:color w:val="0070C0"/>
          <w:spacing w:val="-2"/>
        </w:rPr>
        <w:t xml:space="preserve">The Department agrees that </w:t>
      </w:r>
      <w:r w:rsidRPr="00B80D3D" w:rsidR="00BD2CF2">
        <w:rPr>
          <w:color w:val="0070C0"/>
          <w:spacing w:val="-2"/>
        </w:rPr>
        <w:t>applications should be written in plain language</w:t>
      </w:r>
      <w:r w:rsidRPr="00B80D3D" w:rsidR="006C6772">
        <w:rPr>
          <w:color w:val="0070C0"/>
          <w:spacing w:val="-2"/>
        </w:rPr>
        <w:t xml:space="preserve"> to the extent possible and </w:t>
      </w:r>
      <w:r w:rsidRPr="00B80D3D" w:rsidR="00B149F1">
        <w:rPr>
          <w:color w:val="0070C0"/>
          <w:spacing w:val="-2"/>
        </w:rPr>
        <w:t xml:space="preserve">the Department’s Plain Language Department reviewed the application </w:t>
      </w:r>
      <w:r w:rsidRPr="00B80D3D" w:rsidR="006C6772">
        <w:rPr>
          <w:color w:val="0070C0"/>
          <w:spacing w:val="-2"/>
        </w:rPr>
        <w:t>twice</w:t>
      </w:r>
      <w:r w:rsidRPr="00B80D3D" w:rsidR="00BC4698">
        <w:rPr>
          <w:color w:val="0070C0"/>
          <w:spacing w:val="-2"/>
        </w:rPr>
        <w:t xml:space="preserve">. The Department </w:t>
      </w:r>
      <w:r w:rsidRPr="00B80D3D" w:rsidR="006025A8">
        <w:rPr>
          <w:color w:val="0070C0"/>
          <w:spacing w:val="-2"/>
        </w:rPr>
        <w:t xml:space="preserve">will also incorporate the suggested language in the chart below to shorten the </w:t>
      </w:r>
      <w:r w:rsidRPr="00B80D3D" w:rsidR="002A267B">
        <w:rPr>
          <w:color w:val="0070C0"/>
          <w:spacing w:val="-2"/>
        </w:rPr>
        <w:t>excerpted sentences</w:t>
      </w:r>
      <w:r w:rsidRPr="00B80D3D" w:rsidR="006025A8">
        <w:rPr>
          <w:color w:val="0070C0"/>
          <w:spacing w:val="-2"/>
        </w:rPr>
        <w:t xml:space="preserve">. </w:t>
      </w:r>
      <w:r w:rsidRPr="00B80D3D" w:rsidR="00BC4698">
        <w:rPr>
          <w:color w:val="0070C0"/>
          <w:spacing w:val="-2"/>
        </w:rPr>
        <w:t xml:space="preserve"> </w:t>
      </w:r>
    </w:p>
    <w:p w:rsidR="00043669" w:rsidRPr="00A5654A" w:rsidP="00074260" w14:paraId="3430AF7E" w14:textId="48FAD2F9">
      <w:pPr>
        <w:widowControl w:val="0"/>
        <w:spacing w:line="275" w:lineRule="auto"/>
        <w:ind w:left="360" w:right="774"/>
        <w:rPr>
          <w:rFonts w:ascii="Calibri" w:eastAsia="Calibri" w:hAnsi="Calibri" w:cs="Calibri"/>
          <w:b/>
          <w:bCs/>
          <w:color w:val="000000"/>
          <w:spacing w:val="-1"/>
        </w:rPr>
      </w:pPr>
      <w:r>
        <w:rPr>
          <w:rFonts w:ascii="Calibri" w:eastAsia="Calibri" w:hAnsi="Calibri" w:cs="Calibri"/>
          <w:color w:val="000000"/>
          <w:spacing w:val="-1"/>
        </w:rPr>
        <w:tab/>
      </w:r>
      <w:r w:rsidRPr="00A5654A">
        <w:rPr>
          <w:rFonts w:ascii="Calibri" w:eastAsia="Calibri" w:hAnsi="Calibri" w:cs="Calibri"/>
          <w:b/>
          <w:bCs/>
          <w:color w:val="000000"/>
          <w:spacing w:val="-1"/>
        </w:rPr>
        <w:t>Passive voice</w:t>
      </w:r>
    </w:p>
    <w:p w:rsidR="00043669" w:rsidP="00A5654A" w14:paraId="1D51B66B" w14:textId="77777777">
      <w:pPr>
        <w:widowControl w:val="0"/>
        <w:spacing w:line="275" w:lineRule="auto"/>
        <w:ind w:left="360" w:right="605"/>
        <w:rPr>
          <w:color w:val="000000"/>
        </w:rPr>
      </w:pPr>
      <w:r>
        <w:rPr>
          <w:rFonts w:ascii="Calibri" w:eastAsia="Calibri" w:hAnsi="Calibri" w:cs="Calibri"/>
          <w:color w:val="000000"/>
          <w:spacing w:val="-1"/>
        </w:rPr>
        <w:t>N</w:t>
      </w:r>
      <w:r>
        <w:rPr>
          <w:rFonts w:ascii="Calibri" w:eastAsia="Calibri" w:hAnsi="Calibri" w:cs="Calibri"/>
          <w:color w:val="000000"/>
        </w:rPr>
        <w:t>ative</w:t>
      </w:r>
      <w:r>
        <w:rPr>
          <w:rFonts w:ascii="Calibri" w:eastAsia="Calibri" w:hAnsi="Calibri" w:cs="Calibri"/>
          <w:color w:val="000000"/>
          <w:spacing w:val="-2"/>
        </w:rPr>
        <w:t xml:space="preserve"> </w:t>
      </w:r>
      <w:r>
        <w:rPr>
          <w:rFonts w:ascii="Calibri" w:eastAsia="Calibri" w:hAnsi="Calibri" w:cs="Calibri"/>
          <w:color w:val="000000"/>
        </w:rPr>
        <w:t>spea</w:t>
      </w:r>
      <w:r>
        <w:rPr>
          <w:rFonts w:ascii="Calibri" w:eastAsia="Calibri" w:hAnsi="Calibri" w:cs="Calibri"/>
          <w:color w:val="000000"/>
          <w:spacing w:val="-2"/>
        </w:rPr>
        <w:t>k</w:t>
      </w:r>
      <w:r>
        <w:rPr>
          <w:rFonts w:ascii="Calibri" w:eastAsia="Calibri" w:hAnsi="Calibri" w:cs="Calibri"/>
          <w:color w:val="000000"/>
        </w:rPr>
        <w:t>ers</w:t>
      </w:r>
      <w:r>
        <w:rPr>
          <w:rFonts w:ascii="Calibri" w:eastAsia="Calibri" w:hAnsi="Calibri" w:cs="Calibri"/>
          <w:color w:val="000000"/>
          <w:spacing w:val="-1"/>
        </w:rPr>
        <w:t xml:space="preserve"> </w:t>
      </w:r>
      <w:r>
        <w:rPr>
          <w:rFonts w:ascii="Calibri" w:eastAsia="Calibri" w:hAnsi="Calibri" w:cs="Calibri"/>
          <w:color w:val="000000"/>
        </w:rPr>
        <w:t xml:space="preserve">of English </w:t>
      </w:r>
      <w:r>
        <w:rPr>
          <w:rFonts w:ascii="Calibri" w:eastAsia="Calibri" w:hAnsi="Calibri" w:cs="Calibri"/>
          <w:color w:val="000000"/>
          <w:spacing w:val="-2"/>
        </w:rPr>
        <w:t>l</w:t>
      </w:r>
      <w:r>
        <w:rPr>
          <w:rFonts w:ascii="Calibri" w:eastAsia="Calibri" w:hAnsi="Calibri" w:cs="Calibri"/>
          <w:color w:val="000000"/>
        </w:rPr>
        <w:t>earn fr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1"/>
        </w:rPr>
        <w:t xml:space="preserve"> </w:t>
      </w:r>
      <w:r>
        <w:rPr>
          <w:rFonts w:ascii="Calibri" w:eastAsia="Calibri" w:hAnsi="Calibri" w:cs="Calibri"/>
          <w:color w:val="000000"/>
        </w:rPr>
        <w:t>ear</w:t>
      </w:r>
      <w:r>
        <w:rPr>
          <w:rFonts w:ascii="Calibri" w:eastAsia="Calibri" w:hAnsi="Calibri" w:cs="Calibri"/>
          <w:color w:val="000000"/>
          <w:spacing w:val="-3"/>
        </w:rPr>
        <w:t>l</w:t>
      </w:r>
      <w:r>
        <w:rPr>
          <w:rFonts w:ascii="Calibri" w:eastAsia="Calibri" w:hAnsi="Calibri" w:cs="Calibri"/>
          <w:color w:val="000000"/>
        </w:rPr>
        <w:t>y age</w:t>
      </w:r>
      <w:r>
        <w:rPr>
          <w:rFonts w:ascii="Calibri" w:eastAsia="Calibri" w:hAnsi="Calibri" w:cs="Calibri"/>
          <w:color w:val="000000"/>
          <w:spacing w:val="-1"/>
        </w:rPr>
        <w:t xml:space="preserve"> </w:t>
      </w:r>
      <w:r>
        <w:rPr>
          <w:rFonts w:ascii="Calibri" w:eastAsia="Calibri" w:hAnsi="Calibri" w:cs="Calibri"/>
          <w:color w:val="000000"/>
        </w:rPr>
        <w:t xml:space="preserve">to </w:t>
      </w:r>
      <w:r>
        <w:rPr>
          <w:rFonts w:ascii="Calibri" w:eastAsia="Calibri" w:hAnsi="Calibri" w:cs="Calibri"/>
          <w:color w:val="000000"/>
          <w:spacing w:val="-2"/>
        </w:rPr>
        <w:t>r</w:t>
      </w:r>
      <w:r>
        <w:rPr>
          <w:rFonts w:ascii="Calibri" w:eastAsia="Calibri" w:hAnsi="Calibri" w:cs="Calibri"/>
          <w:color w:val="000000"/>
        </w:rPr>
        <w:t>ecogni</w:t>
      </w:r>
      <w:r>
        <w:rPr>
          <w:rFonts w:ascii="Calibri" w:eastAsia="Calibri" w:hAnsi="Calibri" w:cs="Calibri"/>
          <w:color w:val="000000"/>
          <w:spacing w:val="-1"/>
        </w:rPr>
        <w:t>z</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 xml:space="preserve">d </w:t>
      </w:r>
      <w:r>
        <w:rPr>
          <w:rFonts w:ascii="Calibri" w:eastAsia="Calibri" w:hAnsi="Calibri" w:cs="Calibri"/>
          <w:color w:val="000000"/>
        </w:rPr>
        <w:t>there</w:t>
      </w:r>
      <w:r>
        <w:rPr>
          <w:rFonts w:ascii="Calibri" w:eastAsia="Calibri" w:hAnsi="Calibri" w:cs="Calibri"/>
          <w:color w:val="000000"/>
          <w:spacing w:val="-2"/>
        </w:rPr>
        <w:t>f</w:t>
      </w:r>
      <w:r>
        <w:rPr>
          <w:rFonts w:ascii="Calibri" w:eastAsia="Calibri" w:hAnsi="Calibri" w:cs="Calibri"/>
          <w:color w:val="000000"/>
        </w:rPr>
        <w:t>o</w:t>
      </w:r>
      <w:r>
        <w:rPr>
          <w:rFonts w:ascii="Calibri" w:eastAsia="Calibri" w:hAnsi="Calibri" w:cs="Calibri"/>
          <w:color w:val="000000"/>
          <w:spacing w:val="-1"/>
        </w:rPr>
        <w:t>r</w:t>
      </w:r>
      <w:r>
        <w:rPr>
          <w:rFonts w:ascii="Calibri" w:eastAsia="Calibri" w:hAnsi="Calibri" w:cs="Calibri"/>
          <w:color w:val="000000"/>
        </w:rPr>
        <w:t xml:space="preserve">e </w:t>
      </w:r>
      <w:r>
        <w:rPr>
          <w:rFonts w:ascii="Calibri" w:eastAsia="Calibri" w:hAnsi="Calibri" w:cs="Calibri"/>
          <w:color w:val="000000"/>
          <w:spacing w:val="-1"/>
        </w:rPr>
        <w:t>e</w:t>
      </w:r>
      <w:r>
        <w:rPr>
          <w:rFonts w:ascii="Calibri" w:eastAsia="Calibri" w:hAnsi="Calibri" w:cs="Calibri"/>
          <w:color w:val="000000"/>
          <w:spacing w:val="-2"/>
        </w:rPr>
        <w:t>x</w:t>
      </w:r>
      <w:r>
        <w:rPr>
          <w:rFonts w:ascii="Calibri" w:eastAsia="Calibri" w:hAnsi="Calibri" w:cs="Calibri"/>
          <w:color w:val="000000"/>
        </w:rPr>
        <w:t>pect,</w:t>
      </w:r>
      <w:r>
        <w:rPr>
          <w:rFonts w:ascii="Calibri" w:eastAsia="Calibri" w:hAnsi="Calibri" w:cs="Calibri"/>
          <w:color w:val="000000"/>
        </w:rPr>
        <w:t xml:space="preserve"> subj</w:t>
      </w:r>
      <w:r>
        <w:rPr>
          <w:rFonts w:ascii="Calibri" w:eastAsia="Calibri" w:hAnsi="Calibri" w:cs="Calibri"/>
          <w:color w:val="000000"/>
          <w:spacing w:val="-1"/>
        </w:rPr>
        <w:t>e</w:t>
      </w:r>
      <w:r>
        <w:rPr>
          <w:rFonts w:ascii="Calibri" w:eastAsia="Calibri" w:hAnsi="Calibri" w:cs="Calibri"/>
          <w:color w:val="000000"/>
        </w:rPr>
        <w:t>c</w:t>
      </w:r>
      <w:r>
        <w:rPr>
          <w:rFonts w:ascii="Calibri" w:eastAsia="Calibri" w:hAnsi="Calibri" w:cs="Calibri"/>
          <w:color w:val="000000"/>
          <w:spacing w:val="2"/>
        </w:rPr>
        <w:t>t</w:t>
      </w:r>
      <w:r>
        <w:rPr>
          <w:rFonts w:ascii="Calibri" w:eastAsia="Calibri" w:hAnsi="Calibri" w:cs="Calibri"/>
          <w:color w:val="000000"/>
        </w:rPr>
        <w:t>-verb-object</w:t>
      </w:r>
      <w:r>
        <w:rPr>
          <w:rFonts w:ascii="Calibri" w:eastAsia="Calibri" w:hAnsi="Calibri" w:cs="Calibri"/>
          <w:color w:val="000000"/>
          <w:spacing w:val="-1"/>
        </w:rPr>
        <w:t xml:space="preserve"> </w:t>
      </w:r>
      <w:r>
        <w:rPr>
          <w:rFonts w:ascii="Calibri" w:eastAsia="Calibri" w:hAnsi="Calibri" w:cs="Calibri"/>
          <w:color w:val="000000"/>
        </w:rPr>
        <w:t xml:space="preserve">(S-V-O) as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c</w:t>
      </w:r>
      <w:r>
        <w:rPr>
          <w:rFonts w:ascii="Calibri" w:eastAsia="Calibri" w:hAnsi="Calibri" w:cs="Calibri"/>
          <w:color w:val="000000"/>
        </w:rPr>
        <w:t xml:space="preserve">ore </w:t>
      </w:r>
      <w:r>
        <w:rPr>
          <w:rFonts w:ascii="Calibri" w:eastAsia="Calibri" w:hAnsi="Calibri" w:cs="Calibri"/>
          <w:color w:val="000000"/>
          <w:spacing w:val="-2"/>
        </w:rPr>
        <w:t>p</w:t>
      </w:r>
      <w:r>
        <w:rPr>
          <w:rFonts w:ascii="Calibri" w:eastAsia="Calibri" w:hAnsi="Calibri" w:cs="Calibri"/>
          <w:color w:val="000000"/>
        </w:rPr>
        <w:t xml:space="preserve">attern </w:t>
      </w:r>
      <w:r>
        <w:rPr>
          <w:rFonts w:ascii="Calibri" w:eastAsia="Calibri" w:hAnsi="Calibri" w:cs="Calibri"/>
          <w:color w:val="000000"/>
          <w:spacing w:val="-1"/>
        </w:rPr>
        <w:t>f</w:t>
      </w:r>
      <w:r>
        <w:rPr>
          <w:rFonts w:ascii="Calibri" w:eastAsia="Calibri" w:hAnsi="Calibri" w:cs="Calibri"/>
          <w:color w:val="000000"/>
        </w:rPr>
        <w:t>or Engl</w:t>
      </w:r>
      <w:r>
        <w:rPr>
          <w:rFonts w:ascii="Calibri" w:eastAsia="Calibri" w:hAnsi="Calibri" w:cs="Calibri"/>
          <w:color w:val="000000"/>
          <w:spacing w:val="-1"/>
        </w:rPr>
        <w:t>i</w:t>
      </w:r>
      <w:r>
        <w:rPr>
          <w:rFonts w:ascii="Calibri" w:eastAsia="Calibri" w:hAnsi="Calibri" w:cs="Calibri"/>
          <w:color w:val="000000"/>
        </w:rPr>
        <w:t xml:space="preserve">sh </w:t>
      </w:r>
      <w:r>
        <w:rPr>
          <w:rFonts w:ascii="Calibri" w:eastAsia="Calibri" w:hAnsi="Calibri" w:cs="Calibri"/>
          <w:color w:val="000000"/>
          <w:spacing w:val="-1"/>
        </w:rPr>
        <w:t>s</w:t>
      </w:r>
      <w:r>
        <w:rPr>
          <w:rFonts w:ascii="Calibri" w:eastAsia="Calibri" w:hAnsi="Calibri" w:cs="Calibri"/>
          <w:color w:val="000000"/>
        </w:rPr>
        <w:t>enten</w:t>
      </w:r>
      <w:r>
        <w:rPr>
          <w:rFonts w:ascii="Calibri" w:eastAsia="Calibri" w:hAnsi="Calibri" w:cs="Calibri"/>
          <w:color w:val="000000"/>
          <w:spacing w:val="-2"/>
        </w:rPr>
        <w:t>ce</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ass</w:t>
      </w:r>
      <w:r>
        <w:rPr>
          <w:rFonts w:ascii="Calibri" w:eastAsia="Calibri" w:hAnsi="Calibri" w:cs="Calibri"/>
          <w:color w:val="000000"/>
          <w:spacing w:val="-2"/>
        </w:rPr>
        <w:t>i</w:t>
      </w:r>
      <w:r>
        <w:rPr>
          <w:rFonts w:ascii="Calibri" w:eastAsia="Calibri" w:hAnsi="Calibri" w:cs="Calibri"/>
          <w:color w:val="000000"/>
        </w:rPr>
        <w:t>ve</w:t>
      </w:r>
      <w:r>
        <w:rPr>
          <w:rFonts w:ascii="Calibri" w:eastAsia="Calibri" w:hAnsi="Calibri" w:cs="Calibri"/>
          <w:color w:val="000000"/>
          <w:spacing w:val="-1"/>
        </w:rPr>
        <w:t xml:space="preserve"> v</w:t>
      </w:r>
      <w:r>
        <w:rPr>
          <w:rFonts w:ascii="Calibri" w:eastAsia="Calibri" w:hAnsi="Calibri" w:cs="Calibri"/>
          <w:color w:val="000000"/>
        </w:rPr>
        <w:t>oice</w:t>
      </w:r>
      <w:r>
        <w:rPr>
          <w:rFonts w:ascii="Calibri" w:eastAsia="Calibri" w:hAnsi="Calibri" w:cs="Calibri"/>
          <w:color w:val="000000"/>
          <w:spacing w:val="-2"/>
        </w:rPr>
        <w:t xml:space="preserve"> </w:t>
      </w:r>
      <w:r>
        <w:rPr>
          <w:rFonts w:ascii="Calibri" w:eastAsia="Calibri" w:hAnsi="Calibri" w:cs="Calibri"/>
          <w:color w:val="000000"/>
        </w:rPr>
        <w:t>frustra</w:t>
      </w:r>
      <w:r>
        <w:rPr>
          <w:rFonts w:ascii="Calibri" w:eastAsia="Calibri" w:hAnsi="Calibri" w:cs="Calibri"/>
          <w:color w:val="000000"/>
          <w:spacing w:val="-2"/>
        </w:rPr>
        <w:t>t</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his expe</w:t>
      </w:r>
      <w:r>
        <w:rPr>
          <w:rFonts w:ascii="Calibri" w:eastAsia="Calibri" w:hAnsi="Calibri" w:cs="Calibri"/>
          <w:color w:val="000000"/>
          <w:spacing w:val="-1"/>
        </w:rPr>
        <w:t>c</w:t>
      </w:r>
      <w:r>
        <w:rPr>
          <w:rFonts w:ascii="Calibri" w:eastAsia="Calibri" w:hAnsi="Calibri" w:cs="Calibri"/>
          <w:color w:val="000000"/>
        </w:rPr>
        <w:t>tat</w:t>
      </w:r>
      <w:r>
        <w:rPr>
          <w:rFonts w:ascii="Calibri" w:eastAsia="Calibri" w:hAnsi="Calibri" w:cs="Calibri"/>
          <w:color w:val="000000"/>
          <w:spacing w:val="-2"/>
        </w:rPr>
        <w:t>i</w:t>
      </w:r>
      <w:r>
        <w:rPr>
          <w:rFonts w:ascii="Calibri" w:eastAsia="Calibri" w:hAnsi="Calibri" w:cs="Calibri"/>
          <w:color w:val="000000"/>
        </w:rPr>
        <w:t>on. If</w:t>
      </w:r>
      <w:r>
        <w:rPr>
          <w:rFonts w:ascii="Calibri" w:eastAsia="Calibri" w:hAnsi="Calibri" w:cs="Calibri"/>
          <w:color w:val="000000"/>
          <w:spacing w:val="4"/>
        </w:rPr>
        <w:t xml:space="preserve"> </w:t>
      </w:r>
      <w:r>
        <w:rPr>
          <w:rFonts w:ascii="Calibri" w:eastAsia="Calibri" w:hAnsi="Calibri" w:cs="Calibri"/>
          <w:color w:val="000000"/>
        </w:rPr>
        <w:t>the passive</w:t>
      </w:r>
      <w:r>
        <w:rPr>
          <w:rFonts w:ascii="Calibri" w:eastAsia="Calibri" w:hAnsi="Calibri" w:cs="Calibri"/>
          <w:color w:val="000000"/>
          <w:spacing w:val="-1"/>
        </w:rPr>
        <w:t xml:space="preserve"> v</w:t>
      </w:r>
      <w:r>
        <w:rPr>
          <w:rFonts w:ascii="Calibri" w:eastAsia="Calibri" w:hAnsi="Calibri" w:cs="Calibri"/>
          <w:color w:val="000000"/>
        </w:rPr>
        <w:t>oice</w:t>
      </w:r>
      <w:r>
        <w:rPr>
          <w:rFonts w:ascii="Calibri" w:eastAsia="Calibri" w:hAnsi="Calibri" w:cs="Calibri"/>
          <w:color w:val="000000"/>
          <w:spacing w:val="-2"/>
        </w:rPr>
        <w:t xml:space="preserve"> </w:t>
      </w:r>
      <w:r>
        <w:rPr>
          <w:rFonts w:ascii="Calibri" w:eastAsia="Calibri" w:hAnsi="Calibri" w:cs="Calibri"/>
          <w:color w:val="000000"/>
        </w:rPr>
        <w:t>is used</w:t>
      </w:r>
      <w:r>
        <w:rPr>
          <w:rFonts w:ascii="Calibri" w:eastAsia="Calibri" w:hAnsi="Calibri" w:cs="Calibri"/>
          <w:color w:val="000000"/>
          <w:spacing w:val="-1"/>
        </w:rPr>
        <w:t xml:space="preserve"> </w:t>
      </w:r>
      <w:r>
        <w:rPr>
          <w:rFonts w:ascii="Calibri" w:eastAsia="Calibri" w:hAnsi="Calibri" w:cs="Calibri"/>
          <w:color w:val="000000"/>
        </w:rPr>
        <w:t>ex</w:t>
      </w:r>
      <w:r>
        <w:rPr>
          <w:rFonts w:ascii="Calibri" w:eastAsia="Calibri" w:hAnsi="Calibri" w:cs="Calibri"/>
          <w:color w:val="000000"/>
          <w:spacing w:val="-1"/>
        </w:rPr>
        <w:t>c</w:t>
      </w:r>
      <w:r>
        <w:rPr>
          <w:rFonts w:ascii="Calibri" w:eastAsia="Calibri" w:hAnsi="Calibri" w:cs="Calibri"/>
          <w:color w:val="000000"/>
        </w:rPr>
        <w:t>e</w:t>
      </w:r>
      <w:r>
        <w:rPr>
          <w:rFonts w:ascii="Calibri" w:eastAsia="Calibri" w:hAnsi="Calibri" w:cs="Calibri"/>
          <w:color w:val="000000"/>
          <w:spacing w:val="-2"/>
        </w:rPr>
        <w:t>s</w:t>
      </w:r>
      <w:r>
        <w:rPr>
          <w:rFonts w:ascii="Calibri" w:eastAsia="Calibri" w:hAnsi="Calibri" w:cs="Calibri"/>
          <w:color w:val="000000"/>
        </w:rPr>
        <w:t>sive</w:t>
      </w:r>
      <w:r>
        <w:rPr>
          <w:rFonts w:ascii="Calibri" w:eastAsia="Calibri" w:hAnsi="Calibri" w:cs="Calibri"/>
          <w:color w:val="000000"/>
          <w:spacing w:val="-2"/>
        </w:rPr>
        <w:t>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rea</w:t>
      </w:r>
      <w:r>
        <w:rPr>
          <w:rFonts w:ascii="Calibri" w:eastAsia="Calibri" w:hAnsi="Calibri" w:cs="Calibri"/>
          <w:color w:val="000000"/>
          <w:spacing w:val="-3"/>
        </w:rPr>
        <w:t>d</w:t>
      </w:r>
      <w:r>
        <w:rPr>
          <w:rFonts w:ascii="Calibri" w:eastAsia="Calibri" w:hAnsi="Calibri" w:cs="Calibri"/>
          <w:color w:val="000000"/>
        </w:rPr>
        <w:t>ers</w:t>
      </w:r>
      <w:r>
        <w:rPr>
          <w:rFonts w:ascii="Calibri" w:eastAsia="Calibri" w:hAnsi="Calibri" w:cs="Calibri"/>
          <w:color w:val="000000"/>
          <w:spacing w:val="-1"/>
        </w:rPr>
        <w:t xml:space="preserve"> </w:t>
      </w:r>
      <w:r>
        <w:rPr>
          <w:rFonts w:ascii="Calibri" w:eastAsia="Calibri" w:hAnsi="Calibri" w:cs="Calibri"/>
          <w:color w:val="000000"/>
        </w:rPr>
        <w:t>will stru</w:t>
      </w:r>
      <w:r>
        <w:rPr>
          <w:rFonts w:ascii="Calibri" w:eastAsia="Calibri" w:hAnsi="Calibri" w:cs="Calibri"/>
          <w:color w:val="000000"/>
          <w:spacing w:val="-1"/>
        </w:rPr>
        <w:t>g</w:t>
      </w:r>
      <w:r>
        <w:rPr>
          <w:rFonts w:ascii="Calibri" w:eastAsia="Calibri" w:hAnsi="Calibri" w:cs="Calibri"/>
          <w:color w:val="000000"/>
        </w:rPr>
        <w:t>gle</w:t>
      </w:r>
      <w:r>
        <w:rPr>
          <w:rFonts w:ascii="Calibri" w:eastAsia="Calibri" w:hAnsi="Calibri" w:cs="Calibri"/>
          <w:color w:val="000000"/>
          <w:spacing w:val="-2"/>
        </w:rPr>
        <w:t xml:space="preserve"> </w:t>
      </w:r>
      <w:r>
        <w:rPr>
          <w:rFonts w:ascii="Calibri" w:eastAsia="Calibri" w:hAnsi="Calibri" w:cs="Calibri"/>
          <w:color w:val="000000"/>
        </w:rPr>
        <w:t xml:space="preserve">to </w:t>
      </w:r>
      <w:r>
        <w:rPr>
          <w:rFonts w:ascii="Calibri" w:eastAsia="Calibri" w:hAnsi="Calibri" w:cs="Calibri"/>
          <w:color w:val="000000"/>
          <w:spacing w:val="-1"/>
        </w:rPr>
        <w:t>m</w:t>
      </w:r>
      <w:r>
        <w:rPr>
          <w:rFonts w:ascii="Calibri" w:eastAsia="Calibri" w:hAnsi="Calibri" w:cs="Calibri"/>
          <w:color w:val="000000"/>
        </w:rPr>
        <w:t>entally</w:t>
      </w:r>
      <w:r>
        <w:rPr>
          <w:rFonts w:ascii="Calibri" w:eastAsia="Calibri" w:hAnsi="Calibri" w:cs="Calibri"/>
          <w:color w:val="000000"/>
          <w:spacing w:val="-2"/>
        </w:rPr>
        <w:t xml:space="preserve"> </w:t>
      </w:r>
      <w:r>
        <w:rPr>
          <w:rFonts w:ascii="Calibri" w:eastAsia="Calibri" w:hAnsi="Calibri" w:cs="Calibri"/>
          <w:color w:val="000000"/>
        </w:rPr>
        <w:t>rearran</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2"/>
        </w:rPr>
        <w:t>t</w:t>
      </w:r>
      <w:r>
        <w:rPr>
          <w:rFonts w:ascii="Calibri" w:eastAsia="Calibri" w:hAnsi="Calibri" w:cs="Calibri"/>
          <w:color w:val="000000"/>
        </w:rPr>
        <w:t>ences in</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spacing w:val="2"/>
        </w:rPr>
        <w:t>S</w:t>
      </w:r>
      <w:r>
        <w:rPr>
          <w:rFonts w:ascii="Calibri" w:eastAsia="Calibri" w:hAnsi="Calibri" w:cs="Calibri"/>
          <w:color w:val="000000"/>
        </w:rPr>
        <w:t>-V-O</w:t>
      </w:r>
      <w:r>
        <w:rPr>
          <w:rFonts w:ascii="Calibri" w:eastAsia="Calibri" w:hAnsi="Calibri" w:cs="Calibri"/>
          <w:color w:val="000000"/>
          <w:spacing w:val="-1"/>
        </w:rPr>
        <w:t xml:space="preserve"> </w:t>
      </w:r>
      <w:r>
        <w:rPr>
          <w:rFonts w:ascii="Calibri" w:eastAsia="Calibri" w:hAnsi="Calibri" w:cs="Calibri"/>
          <w:color w:val="000000"/>
        </w:rPr>
        <w:t>or</w:t>
      </w:r>
      <w:r>
        <w:rPr>
          <w:rFonts w:ascii="Calibri" w:eastAsia="Calibri" w:hAnsi="Calibri" w:cs="Calibri"/>
          <w:color w:val="000000"/>
          <w:spacing w:val="-2"/>
        </w:rPr>
        <w:t>d</w:t>
      </w:r>
      <w:r>
        <w:rPr>
          <w:rFonts w:ascii="Calibri" w:eastAsia="Calibri" w:hAnsi="Calibri" w:cs="Calibri"/>
          <w:color w:val="000000"/>
        </w:rPr>
        <w:t>er. This, in tur</w:t>
      </w:r>
      <w:r>
        <w:rPr>
          <w:rFonts w:ascii="Calibri" w:eastAsia="Calibri" w:hAnsi="Calibri" w:cs="Calibri"/>
          <w:color w:val="000000"/>
          <w:spacing w:val="-1"/>
        </w:rPr>
        <w:t>n</w:t>
      </w:r>
      <w:r>
        <w:rPr>
          <w:rFonts w:ascii="Calibri" w:eastAsia="Calibri" w:hAnsi="Calibri" w:cs="Calibri"/>
          <w:color w:val="000000"/>
        </w:rPr>
        <w:t>, l</w:t>
      </w:r>
      <w:r>
        <w:rPr>
          <w:rFonts w:ascii="Calibri" w:eastAsia="Calibri" w:hAnsi="Calibri" w:cs="Calibri"/>
          <w:color w:val="000000"/>
          <w:spacing w:val="-1"/>
        </w:rPr>
        <w:t>e</w:t>
      </w:r>
      <w:r>
        <w:rPr>
          <w:rFonts w:ascii="Calibri" w:eastAsia="Calibri" w:hAnsi="Calibri" w:cs="Calibri"/>
          <w:color w:val="000000"/>
        </w:rPr>
        <w:t xml:space="preserve">ads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conf</w:t>
      </w:r>
      <w:r>
        <w:rPr>
          <w:rFonts w:ascii="Calibri" w:eastAsia="Calibri" w:hAnsi="Calibri" w:cs="Calibri"/>
          <w:color w:val="000000"/>
          <w:spacing w:val="-2"/>
        </w:rPr>
        <w:t>u</w:t>
      </w:r>
      <w:r>
        <w:rPr>
          <w:rFonts w:ascii="Calibri" w:eastAsia="Calibri" w:hAnsi="Calibri" w:cs="Calibri"/>
          <w:color w:val="000000"/>
        </w:rPr>
        <w:t>sion</w:t>
      </w:r>
      <w:r>
        <w:rPr>
          <w:rFonts w:ascii="Calibri" w:eastAsia="Calibri" w:hAnsi="Calibri" w:cs="Calibri"/>
          <w:color w:val="000000"/>
          <w:spacing w:val="1"/>
        </w:rPr>
        <w:t xml:space="preserve"> </w:t>
      </w:r>
      <w:r>
        <w:rPr>
          <w:rFonts w:ascii="Calibri" w:eastAsia="Calibri" w:hAnsi="Calibri" w:cs="Calibri"/>
          <w:color w:val="000000"/>
        </w:rPr>
        <w:t>and rea</w:t>
      </w:r>
      <w:r>
        <w:rPr>
          <w:rFonts w:ascii="Calibri" w:eastAsia="Calibri" w:hAnsi="Calibri" w:cs="Calibri"/>
          <w:color w:val="000000"/>
          <w:spacing w:val="-3"/>
        </w:rPr>
        <w:t>d</w:t>
      </w:r>
      <w:r>
        <w:rPr>
          <w:rFonts w:ascii="Calibri" w:eastAsia="Calibri" w:hAnsi="Calibri" w:cs="Calibri"/>
          <w:color w:val="000000"/>
        </w:rPr>
        <w:t>er fatig</w:t>
      </w:r>
      <w:r>
        <w:rPr>
          <w:rFonts w:ascii="Calibri" w:eastAsia="Calibri" w:hAnsi="Calibri" w:cs="Calibri"/>
          <w:color w:val="000000"/>
          <w:spacing w:val="-1"/>
        </w:rPr>
        <w:t>u</w:t>
      </w:r>
      <w:r>
        <w:rPr>
          <w:rFonts w:ascii="Calibri" w:eastAsia="Calibri" w:hAnsi="Calibri" w:cs="Calibri"/>
          <w:color w:val="000000"/>
        </w:rPr>
        <w:t>e.</w:t>
      </w:r>
    </w:p>
    <w:p w:rsidR="00043669" w:rsidP="00043669" w14:paraId="62CFEF66" w14:textId="77777777">
      <w:pPr>
        <w:spacing w:after="1" w:line="180" w:lineRule="exact"/>
        <w:rPr>
          <w:sz w:val="18"/>
          <w:szCs w:val="18"/>
        </w:rPr>
      </w:pPr>
    </w:p>
    <w:p w:rsidR="00043669" w:rsidP="001B24F0" w14:paraId="6B13742D" w14:textId="7CD4B2C3">
      <w:pPr>
        <w:widowControl w:val="0"/>
        <w:spacing w:line="276" w:lineRule="auto"/>
        <w:ind w:left="357" w:right="544"/>
        <w:rPr>
          <w:color w:val="000000"/>
        </w:rPr>
      </w:pPr>
      <w:r>
        <w:rPr>
          <w:rFonts w:ascii="Calibri" w:eastAsia="Calibri" w:hAnsi="Calibri" w:cs="Calibri"/>
          <w:color w:val="000000"/>
        </w:rPr>
        <w:t>On</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1"/>
        </w:rPr>
        <w:t xml:space="preserve"> </w:t>
      </w:r>
      <w:r>
        <w:rPr>
          <w:rFonts w:ascii="Calibri" w:eastAsia="Calibri" w:hAnsi="Calibri" w:cs="Calibri"/>
          <w:color w:val="000000"/>
        </w:rPr>
        <w:t>other</w:t>
      </w:r>
      <w:r>
        <w:rPr>
          <w:rFonts w:ascii="Calibri" w:eastAsia="Calibri" w:hAnsi="Calibri" w:cs="Calibri"/>
          <w:color w:val="000000"/>
          <w:spacing w:val="-2"/>
        </w:rPr>
        <w:t xml:space="preserve"> </w:t>
      </w:r>
      <w:r>
        <w:rPr>
          <w:rFonts w:ascii="Calibri" w:eastAsia="Calibri" w:hAnsi="Calibri" w:cs="Calibri"/>
          <w:color w:val="000000"/>
        </w:rPr>
        <w:t>hand, passi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v</w:t>
      </w:r>
      <w:r>
        <w:rPr>
          <w:rFonts w:ascii="Calibri" w:eastAsia="Calibri" w:hAnsi="Calibri" w:cs="Calibri"/>
          <w:color w:val="000000"/>
        </w:rPr>
        <w:t>oice</w:t>
      </w:r>
      <w:r>
        <w:rPr>
          <w:rFonts w:ascii="Calibri" w:eastAsia="Calibri" w:hAnsi="Calibri" w:cs="Calibri"/>
          <w:color w:val="000000"/>
          <w:spacing w:val="-1"/>
        </w:rPr>
        <w:t xml:space="preserve"> </w:t>
      </w:r>
      <w:r>
        <w:rPr>
          <w:rFonts w:ascii="Calibri" w:eastAsia="Calibri" w:hAnsi="Calibri" w:cs="Calibri"/>
          <w:color w:val="000000"/>
        </w:rPr>
        <w:t>can</w:t>
      </w:r>
      <w:r>
        <w:rPr>
          <w:rFonts w:ascii="Calibri" w:eastAsia="Calibri" w:hAnsi="Calibri" w:cs="Calibri"/>
          <w:color w:val="000000"/>
          <w:spacing w:val="-2"/>
        </w:rPr>
        <w:t xml:space="preserve"> </w:t>
      </w:r>
      <w:r>
        <w:rPr>
          <w:rFonts w:ascii="Calibri" w:eastAsia="Calibri" w:hAnsi="Calibri" w:cs="Calibri"/>
          <w:color w:val="000000"/>
        </w:rPr>
        <w:t xml:space="preserve">make a </w:t>
      </w:r>
      <w:r>
        <w:rPr>
          <w:rFonts w:ascii="Calibri" w:eastAsia="Calibri" w:hAnsi="Calibri" w:cs="Calibri"/>
          <w:color w:val="000000"/>
          <w:spacing w:val="-1"/>
        </w:rPr>
        <w:t>s</w:t>
      </w:r>
      <w:r>
        <w:rPr>
          <w:rFonts w:ascii="Calibri" w:eastAsia="Calibri" w:hAnsi="Calibri" w:cs="Calibri"/>
          <w:color w:val="000000"/>
        </w:rPr>
        <w:t>enten</w:t>
      </w:r>
      <w:r>
        <w:rPr>
          <w:rFonts w:ascii="Calibri" w:eastAsia="Calibri" w:hAnsi="Calibri" w:cs="Calibri"/>
          <w:color w:val="000000"/>
          <w:spacing w:val="-2"/>
        </w:rPr>
        <w:t>c</w:t>
      </w:r>
      <w:r>
        <w:rPr>
          <w:rFonts w:ascii="Calibri" w:eastAsia="Calibri" w:hAnsi="Calibri" w:cs="Calibri"/>
          <w:color w:val="000000"/>
          <w:spacing w:val="-1"/>
        </w:rPr>
        <w:t>e</w:t>
      </w:r>
      <w:r>
        <w:rPr>
          <w:rFonts w:ascii="Calibri" w:eastAsia="Calibri" w:hAnsi="Calibri" w:cs="Calibri"/>
          <w:color w:val="000000"/>
          <w:spacing w:val="-2"/>
        </w:rPr>
        <w:t xml:space="preserve"> </w:t>
      </w:r>
      <w:r>
        <w:rPr>
          <w:rFonts w:ascii="Calibri" w:eastAsia="Calibri" w:hAnsi="Calibri" w:cs="Calibri"/>
          <w:color w:val="000000"/>
        </w:rPr>
        <w:t>easier</w:t>
      </w:r>
      <w:r>
        <w:rPr>
          <w:rFonts w:ascii="Calibri" w:eastAsia="Calibri" w:hAnsi="Calibri" w:cs="Calibri"/>
          <w:color w:val="000000"/>
          <w:spacing w:val="-2"/>
        </w:rPr>
        <w:t xml:space="preserve"> 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understand</w:t>
      </w:r>
      <w:r>
        <w:rPr>
          <w:rFonts w:ascii="Calibri" w:eastAsia="Calibri" w:hAnsi="Calibri" w:cs="Calibri"/>
          <w:color w:val="000000"/>
          <w:spacing w:val="1"/>
        </w:rPr>
        <w:t xml:space="preserve"> </w:t>
      </w:r>
      <w:r>
        <w:rPr>
          <w:rFonts w:ascii="Calibri" w:eastAsia="Calibri" w:hAnsi="Calibri" w:cs="Calibri"/>
          <w:color w:val="000000"/>
        </w:rPr>
        <w:t xml:space="preserve">in </w:t>
      </w:r>
      <w:r>
        <w:rPr>
          <w:rFonts w:ascii="Calibri" w:eastAsia="Calibri" w:hAnsi="Calibri" w:cs="Calibri"/>
          <w:color w:val="000000"/>
          <w:spacing w:val="-1"/>
        </w:rPr>
        <w:t>s</w:t>
      </w:r>
      <w:r>
        <w:rPr>
          <w:rFonts w:ascii="Calibri" w:eastAsia="Calibri" w:hAnsi="Calibri" w:cs="Calibri"/>
          <w:color w:val="000000"/>
        </w:rPr>
        <w:t>ome in</w:t>
      </w:r>
      <w:r>
        <w:rPr>
          <w:rFonts w:ascii="Calibri" w:eastAsia="Calibri" w:hAnsi="Calibri" w:cs="Calibri"/>
          <w:color w:val="000000"/>
          <w:spacing w:val="-1"/>
        </w:rPr>
        <w:t>s</w:t>
      </w:r>
      <w:r>
        <w:rPr>
          <w:rFonts w:ascii="Calibri" w:eastAsia="Calibri" w:hAnsi="Calibri" w:cs="Calibri"/>
          <w:color w:val="000000"/>
        </w:rPr>
        <w:t xml:space="preserve">tances.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 ex</w:t>
      </w:r>
      <w:r>
        <w:rPr>
          <w:rFonts w:ascii="Calibri" w:eastAsia="Calibri" w:hAnsi="Calibri" w:cs="Calibri"/>
          <w:color w:val="000000"/>
          <w:spacing w:val="-1"/>
        </w:rPr>
        <w:t>a</w:t>
      </w:r>
      <w:r>
        <w:rPr>
          <w:rFonts w:ascii="Calibri" w:eastAsia="Calibri" w:hAnsi="Calibri" w:cs="Calibri"/>
          <w:color w:val="000000"/>
        </w:rPr>
        <w:t>mple, pass</w:t>
      </w:r>
      <w:r>
        <w:rPr>
          <w:rFonts w:ascii="Calibri" w:eastAsia="Calibri" w:hAnsi="Calibri" w:cs="Calibri"/>
          <w:color w:val="000000"/>
          <w:spacing w:val="-1"/>
        </w:rPr>
        <w:t>i</w:t>
      </w:r>
      <w:r>
        <w:rPr>
          <w:rFonts w:ascii="Calibri" w:eastAsia="Calibri" w:hAnsi="Calibri" w:cs="Calibri"/>
          <w:color w:val="000000"/>
        </w:rPr>
        <w:t>ve</w:t>
      </w:r>
      <w:r>
        <w:rPr>
          <w:rFonts w:ascii="Calibri" w:eastAsia="Calibri" w:hAnsi="Calibri" w:cs="Calibri"/>
          <w:color w:val="000000"/>
          <w:spacing w:val="-2"/>
        </w:rPr>
        <w:t xml:space="preserve"> </w:t>
      </w:r>
      <w:r>
        <w:rPr>
          <w:rFonts w:ascii="Calibri" w:eastAsia="Calibri" w:hAnsi="Calibri" w:cs="Calibri"/>
          <w:color w:val="000000"/>
          <w:spacing w:val="-1"/>
        </w:rPr>
        <w:t>v</w:t>
      </w:r>
      <w:r>
        <w:rPr>
          <w:rFonts w:ascii="Calibri" w:eastAsia="Calibri" w:hAnsi="Calibri" w:cs="Calibri"/>
          <w:color w:val="000000"/>
        </w:rPr>
        <w:t>oice</w:t>
      </w:r>
      <w:r>
        <w:rPr>
          <w:rFonts w:ascii="Calibri" w:eastAsia="Calibri" w:hAnsi="Calibri" w:cs="Calibri"/>
          <w:color w:val="000000"/>
          <w:spacing w:val="-2"/>
        </w:rPr>
        <w:t xml:space="preserve"> </w:t>
      </w:r>
      <w:r>
        <w:rPr>
          <w:rFonts w:ascii="Calibri" w:eastAsia="Calibri" w:hAnsi="Calibri" w:cs="Calibri"/>
          <w:color w:val="000000"/>
        </w:rPr>
        <w:t>can</w:t>
      </w:r>
      <w:r>
        <w:rPr>
          <w:rFonts w:ascii="Calibri" w:eastAsia="Calibri" w:hAnsi="Calibri" w:cs="Calibri"/>
          <w:color w:val="000000"/>
          <w:spacing w:val="-2"/>
        </w:rPr>
        <w:t xml:space="preserve"> </w:t>
      </w:r>
      <w:r>
        <w:rPr>
          <w:rFonts w:ascii="Calibri" w:eastAsia="Calibri" w:hAnsi="Calibri" w:cs="Calibri"/>
          <w:color w:val="000000"/>
        </w:rPr>
        <w:t>allow</w:t>
      </w:r>
      <w:r>
        <w:rPr>
          <w:rFonts w:ascii="Calibri" w:eastAsia="Calibri" w:hAnsi="Calibri" w:cs="Calibri"/>
          <w:color w:val="000000"/>
          <w:spacing w:val="-1"/>
        </w:rPr>
        <w:t xml:space="preserve"> y</w:t>
      </w:r>
      <w:r>
        <w:rPr>
          <w:rFonts w:ascii="Calibri" w:eastAsia="Calibri" w:hAnsi="Calibri" w:cs="Calibri"/>
          <w:color w:val="000000"/>
        </w:rPr>
        <w:t xml:space="preserve">ou </w:t>
      </w:r>
      <w:r>
        <w:rPr>
          <w:rFonts w:ascii="Calibri" w:eastAsia="Calibri" w:hAnsi="Calibri" w:cs="Calibri"/>
          <w:color w:val="000000"/>
          <w:spacing w:val="-1"/>
        </w:rPr>
        <w:t>t</w:t>
      </w:r>
      <w:r>
        <w:rPr>
          <w:rFonts w:ascii="Calibri" w:eastAsia="Calibri" w:hAnsi="Calibri" w:cs="Calibri"/>
          <w:color w:val="000000"/>
        </w:rPr>
        <w:t>o s</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2"/>
        </w:rPr>
        <w:t>r</w:t>
      </w:r>
      <w:r>
        <w:rPr>
          <w:rFonts w:ascii="Calibri" w:eastAsia="Calibri" w:hAnsi="Calibri" w:cs="Calibri"/>
          <w:color w:val="000000"/>
        </w:rPr>
        <w:t xml:space="preserve">t </w:t>
      </w:r>
      <w:r>
        <w:rPr>
          <w:rFonts w:ascii="Calibri" w:eastAsia="Calibri" w:hAnsi="Calibri" w:cs="Calibri"/>
          <w:color w:val="000000"/>
          <w:spacing w:val="1"/>
        </w:rPr>
        <w:t>a</w:t>
      </w:r>
      <w:r>
        <w:rPr>
          <w:rFonts w:ascii="Calibri" w:eastAsia="Calibri" w:hAnsi="Calibri" w:cs="Calibri"/>
          <w:color w:val="000000"/>
          <w:spacing w:val="-1"/>
        </w:rPr>
        <w:t xml:space="preserve"> </w:t>
      </w:r>
      <w:r>
        <w:rPr>
          <w:rFonts w:ascii="Calibri" w:eastAsia="Calibri" w:hAnsi="Calibri" w:cs="Calibri"/>
          <w:color w:val="000000"/>
        </w:rPr>
        <w:t>sente</w:t>
      </w:r>
      <w:r>
        <w:rPr>
          <w:rFonts w:ascii="Calibri" w:eastAsia="Calibri" w:hAnsi="Calibri" w:cs="Calibri"/>
          <w:color w:val="000000"/>
          <w:spacing w:val="-3"/>
        </w:rPr>
        <w:t>n</w:t>
      </w:r>
      <w:r>
        <w:rPr>
          <w:rFonts w:ascii="Calibri" w:eastAsia="Calibri" w:hAnsi="Calibri" w:cs="Calibri"/>
          <w:color w:val="000000"/>
        </w:rPr>
        <w:t>ce w</w:t>
      </w:r>
      <w:r>
        <w:rPr>
          <w:rFonts w:ascii="Calibri" w:eastAsia="Calibri" w:hAnsi="Calibri" w:cs="Calibri"/>
          <w:color w:val="000000"/>
          <w:spacing w:val="-2"/>
        </w:rPr>
        <w:t>i</w:t>
      </w:r>
      <w:r>
        <w:rPr>
          <w:rFonts w:ascii="Calibri" w:eastAsia="Calibri" w:hAnsi="Calibri" w:cs="Calibri"/>
          <w:color w:val="000000"/>
        </w:rPr>
        <w:t>th info</w:t>
      </w:r>
      <w:r>
        <w:rPr>
          <w:rFonts w:ascii="Calibri" w:eastAsia="Calibri" w:hAnsi="Calibri" w:cs="Calibri"/>
          <w:color w:val="000000"/>
          <w:spacing w:val="-1"/>
        </w:rPr>
        <w:t>r</w:t>
      </w:r>
      <w:r>
        <w:rPr>
          <w:rFonts w:ascii="Calibri" w:eastAsia="Calibri" w:hAnsi="Calibri" w:cs="Calibri"/>
          <w:color w:val="000000"/>
        </w:rPr>
        <w:t>mat</w:t>
      </w:r>
      <w:r>
        <w:rPr>
          <w:rFonts w:ascii="Calibri" w:eastAsia="Calibri" w:hAnsi="Calibri" w:cs="Calibri"/>
          <w:color w:val="000000"/>
          <w:spacing w:val="-1"/>
        </w:rPr>
        <w:t>i</w:t>
      </w:r>
      <w:r>
        <w:rPr>
          <w:rFonts w:ascii="Calibri" w:eastAsia="Calibri" w:hAnsi="Calibri" w:cs="Calibri"/>
          <w:color w:val="000000"/>
        </w:rPr>
        <w:t>on famili</w:t>
      </w:r>
      <w:r>
        <w:rPr>
          <w:rFonts w:ascii="Calibri" w:eastAsia="Calibri" w:hAnsi="Calibri" w:cs="Calibri"/>
          <w:color w:val="000000"/>
          <w:spacing w:val="-3"/>
        </w:rPr>
        <w:t>a</w:t>
      </w:r>
      <w:r>
        <w:rPr>
          <w:rFonts w:ascii="Calibri" w:eastAsia="Calibri" w:hAnsi="Calibri" w:cs="Calibri"/>
          <w:color w:val="000000"/>
        </w:rPr>
        <w:t xml:space="preserve">r to the </w:t>
      </w:r>
      <w:r>
        <w:rPr>
          <w:rFonts w:ascii="Calibri" w:eastAsia="Calibri" w:hAnsi="Calibri" w:cs="Calibri"/>
          <w:color w:val="000000"/>
          <w:spacing w:val="-2"/>
        </w:rPr>
        <w:t>r</w:t>
      </w:r>
      <w:r>
        <w:rPr>
          <w:rFonts w:ascii="Calibri" w:eastAsia="Calibri" w:hAnsi="Calibri" w:cs="Calibri"/>
          <w:color w:val="000000"/>
        </w:rPr>
        <w:t>eader,</w:t>
      </w:r>
      <w:r>
        <w:rPr>
          <w:rFonts w:ascii="Calibri" w:eastAsia="Calibri" w:hAnsi="Calibri" w:cs="Calibri"/>
          <w:color w:val="000000"/>
          <w:spacing w:val="-3"/>
        </w:rPr>
        <w:t xml:space="preserve"> </w:t>
      </w:r>
      <w:r>
        <w:rPr>
          <w:rFonts w:ascii="Calibri" w:eastAsia="Calibri" w:hAnsi="Calibri" w:cs="Calibri"/>
          <w:color w:val="000000"/>
        </w:rPr>
        <w:t xml:space="preserve">instead </w:t>
      </w:r>
      <w:r>
        <w:rPr>
          <w:rFonts w:ascii="Calibri" w:eastAsia="Calibri" w:hAnsi="Calibri" w:cs="Calibri"/>
          <w:color w:val="000000"/>
          <w:spacing w:val="1"/>
        </w:rPr>
        <w:t>o</w:t>
      </w:r>
      <w:r>
        <w:rPr>
          <w:rFonts w:ascii="Calibri" w:eastAsia="Calibri" w:hAnsi="Calibri" w:cs="Calibri"/>
          <w:color w:val="000000"/>
        </w:rPr>
        <w:t>f st</w:t>
      </w:r>
      <w:r>
        <w:rPr>
          <w:rFonts w:ascii="Calibri" w:eastAsia="Calibri" w:hAnsi="Calibri" w:cs="Calibri"/>
          <w:color w:val="000000"/>
          <w:spacing w:val="-1"/>
        </w:rPr>
        <w:t>a</w:t>
      </w:r>
      <w:r>
        <w:rPr>
          <w:rFonts w:ascii="Calibri" w:eastAsia="Calibri" w:hAnsi="Calibri" w:cs="Calibri"/>
          <w:color w:val="000000"/>
        </w:rPr>
        <w:t>rti</w:t>
      </w:r>
      <w:r>
        <w:rPr>
          <w:rFonts w:ascii="Calibri" w:eastAsia="Calibri" w:hAnsi="Calibri" w:cs="Calibri"/>
          <w:color w:val="000000"/>
          <w:spacing w:val="-1"/>
        </w:rPr>
        <w:t>n</w:t>
      </w:r>
      <w:r>
        <w:rPr>
          <w:rFonts w:ascii="Calibri" w:eastAsia="Calibri" w:hAnsi="Calibri" w:cs="Calibri"/>
          <w:color w:val="000000"/>
        </w:rPr>
        <w:t>g with</w:t>
      </w:r>
      <w:r>
        <w:rPr>
          <w:rFonts w:ascii="Calibri" w:eastAsia="Calibri" w:hAnsi="Calibri" w:cs="Calibri"/>
          <w:color w:val="000000"/>
          <w:spacing w:val="-1"/>
        </w:rPr>
        <w:t xml:space="preserve"> </w:t>
      </w:r>
      <w:r>
        <w:rPr>
          <w:rFonts w:ascii="Calibri" w:eastAsia="Calibri" w:hAnsi="Calibri" w:cs="Calibri"/>
          <w:color w:val="000000"/>
        </w:rPr>
        <w:t>unfamiliar</w:t>
      </w:r>
      <w:r>
        <w:rPr>
          <w:rFonts w:ascii="Calibri" w:eastAsia="Calibri" w:hAnsi="Calibri" w:cs="Calibri"/>
          <w:color w:val="000000"/>
          <w:spacing w:val="-1"/>
        </w:rPr>
        <w:t xml:space="preserve"> in</w:t>
      </w:r>
      <w:r>
        <w:rPr>
          <w:rFonts w:ascii="Calibri" w:eastAsia="Calibri" w:hAnsi="Calibri" w:cs="Calibri"/>
          <w:color w:val="000000"/>
        </w:rPr>
        <w:t>for</w:t>
      </w:r>
      <w:r>
        <w:rPr>
          <w:rFonts w:ascii="Calibri" w:eastAsia="Calibri" w:hAnsi="Calibri" w:cs="Calibri"/>
          <w:color w:val="000000"/>
          <w:spacing w:val="1"/>
        </w:rPr>
        <w:t>m</w:t>
      </w:r>
      <w:r>
        <w:rPr>
          <w:rFonts w:ascii="Calibri" w:eastAsia="Calibri" w:hAnsi="Calibri" w:cs="Calibri"/>
          <w:color w:val="000000"/>
        </w:rPr>
        <w:t>ation</w:t>
      </w:r>
      <w:r>
        <w:rPr>
          <w:rFonts w:ascii="Calibri" w:eastAsia="Calibri" w:hAnsi="Calibri" w:cs="Calibri"/>
          <w:color w:val="000000"/>
          <w:spacing w:val="-2"/>
        </w:rPr>
        <w:t xml:space="preserve"> </w:t>
      </w:r>
      <w:r>
        <w:rPr>
          <w:rFonts w:ascii="Calibri" w:eastAsia="Calibri" w:hAnsi="Calibri" w:cs="Calibri"/>
          <w:color w:val="000000"/>
        </w:rPr>
        <w:t>and exp</w:t>
      </w:r>
      <w:r>
        <w:rPr>
          <w:rFonts w:ascii="Calibri" w:eastAsia="Calibri" w:hAnsi="Calibri" w:cs="Calibri"/>
          <w:color w:val="000000"/>
          <w:spacing w:val="-1"/>
        </w:rPr>
        <w:t>e</w:t>
      </w:r>
      <w:r>
        <w:rPr>
          <w:rFonts w:ascii="Calibri" w:eastAsia="Calibri" w:hAnsi="Calibri" w:cs="Calibri"/>
          <w:color w:val="000000"/>
        </w:rPr>
        <w:t>cting</w:t>
      </w:r>
      <w:r>
        <w:rPr>
          <w:rFonts w:ascii="Calibri" w:eastAsia="Calibri" w:hAnsi="Calibri" w:cs="Calibri"/>
          <w:color w:val="000000"/>
          <w:spacing w:val="-2"/>
        </w:rPr>
        <w:t xml:space="preserve"> </w:t>
      </w:r>
      <w:r>
        <w:rPr>
          <w:rFonts w:ascii="Calibri" w:eastAsia="Calibri" w:hAnsi="Calibri" w:cs="Calibri"/>
          <w:color w:val="000000"/>
          <w:spacing w:val="-1"/>
        </w:rPr>
        <w:t>th</w:t>
      </w:r>
      <w:r>
        <w:rPr>
          <w:rFonts w:ascii="Calibri" w:eastAsia="Calibri" w:hAnsi="Calibri" w:cs="Calibri"/>
          <w:color w:val="000000"/>
        </w:rPr>
        <w:t>e reader</w:t>
      </w:r>
      <w:r>
        <w:rPr>
          <w:rFonts w:ascii="Calibri" w:eastAsia="Calibri" w:hAnsi="Calibri" w:cs="Calibri"/>
          <w:color w:val="000000"/>
          <w:spacing w:val="-2"/>
        </w:rPr>
        <w:t xml:space="preserve"> </w:t>
      </w:r>
      <w:r>
        <w:rPr>
          <w:rFonts w:ascii="Calibri" w:eastAsia="Calibri" w:hAnsi="Calibri" w:cs="Calibri"/>
          <w:color w:val="000000"/>
        </w:rPr>
        <w:t>to g</w:t>
      </w:r>
      <w:r>
        <w:rPr>
          <w:rFonts w:ascii="Calibri" w:eastAsia="Calibri" w:hAnsi="Calibri" w:cs="Calibri"/>
          <w:color w:val="000000"/>
          <w:spacing w:val="-1"/>
        </w:rPr>
        <w:t>u</w:t>
      </w:r>
      <w:r>
        <w:rPr>
          <w:rFonts w:ascii="Calibri" w:eastAsia="Calibri" w:hAnsi="Calibri" w:cs="Calibri"/>
          <w:color w:val="000000"/>
        </w:rPr>
        <w:t xml:space="preserve">ess </w:t>
      </w:r>
      <w:r>
        <w:rPr>
          <w:rFonts w:ascii="Calibri" w:eastAsia="Calibri" w:hAnsi="Calibri" w:cs="Calibri"/>
          <w:color w:val="000000"/>
          <w:spacing w:val="-2"/>
        </w:rPr>
        <w:t>h</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senten</w:t>
      </w:r>
      <w:r>
        <w:rPr>
          <w:rFonts w:ascii="Calibri" w:eastAsia="Calibri" w:hAnsi="Calibri" w:cs="Calibri"/>
          <w:color w:val="000000"/>
          <w:spacing w:val="-2"/>
        </w:rPr>
        <w:t>c</w:t>
      </w:r>
      <w:r>
        <w:rPr>
          <w:rFonts w:ascii="Calibri" w:eastAsia="Calibri" w:hAnsi="Calibri" w:cs="Calibri"/>
          <w:color w:val="000000"/>
        </w:rPr>
        <w:t>es a</w:t>
      </w:r>
      <w:r>
        <w:rPr>
          <w:rFonts w:ascii="Calibri" w:eastAsia="Calibri" w:hAnsi="Calibri" w:cs="Calibri"/>
          <w:color w:val="000000"/>
          <w:spacing w:val="-2"/>
        </w:rPr>
        <w:t>r</w:t>
      </w:r>
      <w:r>
        <w:rPr>
          <w:rFonts w:ascii="Calibri" w:eastAsia="Calibri" w:hAnsi="Calibri" w:cs="Calibri"/>
          <w:color w:val="000000"/>
        </w:rPr>
        <w:t>e rel</w:t>
      </w:r>
      <w:r>
        <w:rPr>
          <w:rFonts w:ascii="Calibri" w:eastAsia="Calibri" w:hAnsi="Calibri" w:cs="Calibri"/>
          <w:color w:val="000000"/>
          <w:spacing w:val="-2"/>
        </w:rPr>
        <w:t>a</w:t>
      </w:r>
      <w:r>
        <w:rPr>
          <w:rFonts w:ascii="Calibri" w:eastAsia="Calibri" w:hAnsi="Calibri" w:cs="Calibri"/>
          <w:color w:val="000000"/>
        </w:rPr>
        <w:t>te</w:t>
      </w:r>
      <w:r>
        <w:rPr>
          <w:rFonts w:ascii="Calibri" w:eastAsia="Calibri" w:hAnsi="Calibri" w:cs="Calibri"/>
          <w:color w:val="000000"/>
          <w:spacing w:val="2"/>
        </w:rPr>
        <w:t>d</w:t>
      </w:r>
      <w:r w:rsidR="001841A9">
        <w:rPr>
          <w:rFonts w:ascii="Calibri" w:eastAsia="Calibri" w:hAnsi="Calibri" w:cs="Calibri"/>
          <w:color w:val="000000"/>
          <w:spacing w:val="2"/>
        </w:rPr>
        <w:t>.</w:t>
      </w:r>
    </w:p>
    <w:p w:rsidR="00043669" w:rsidP="00043669" w14:paraId="645CC3C1" w14:textId="77777777">
      <w:pPr>
        <w:spacing w:after="19" w:line="160" w:lineRule="exact"/>
        <w:rPr>
          <w:sz w:val="16"/>
          <w:szCs w:val="16"/>
        </w:rPr>
      </w:pPr>
    </w:p>
    <w:p w:rsidR="002A4CDB" w:rsidRPr="007E72A6" w:rsidP="007E72A6" w14:paraId="5D054CF5" w14:textId="774E4344">
      <w:pPr>
        <w:widowControl w:val="0"/>
        <w:spacing w:line="276" w:lineRule="auto"/>
        <w:ind w:left="357" w:right="624"/>
        <w:rPr>
          <w:color w:val="000000"/>
        </w:rPr>
      </w:pPr>
      <w:r w:rsidRPr="00182FD3">
        <w:rPr>
          <w:rFonts w:ascii="Calibri" w:eastAsia="Calibri" w:hAnsi="Calibri" w:cs="Calibri"/>
          <w:color w:val="000000"/>
        </w:rPr>
        <w:t>We</w:t>
      </w:r>
      <w:r w:rsidRPr="00182FD3">
        <w:rPr>
          <w:rFonts w:ascii="Calibri" w:eastAsia="Calibri" w:hAnsi="Calibri" w:cs="Calibri"/>
          <w:color w:val="000000"/>
          <w:spacing w:val="1"/>
        </w:rPr>
        <w:t xml:space="preserve"> </w:t>
      </w:r>
      <w:r w:rsidRPr="00182FD3">
        <w:rPr>
          <w:rFonts w:ascii="Calibri" w:eastAsia="Calibri" w:hAnsi="Calibri" w:cs="Calibri"/>
          <w:color w:val="000000"/>
          <w:spacing w:val="-1"/>
        </w:rPr>
        <w:t>r</w:t>
      </w:r>
      <w:r w:rsidRPr="00182FD3">
        <w:rPr>
          <w:rFonts w:ascii="Calibri" w:eastAsia="Calibri" w:hAnsi="Calibri" w:cs="Calibri"/>
          <w:color w:val="000000"/>
        </w:rPr>
        <w:t>ec</w:t>
      </w:r>
      <w:r w:rsidRPr="00182FD3">
        <w:rPr>
          <w:rFonts w:ascii="Calibri" w:eastAsia="Calibri" w:hAnsi="Calibri" w:cs="Calibri"/>
          <w:color w:val="000000"/>
          <w:spacing w:val="-1"/>
        </w:rPr>
        <w:t>o</w:t>
      </w:r>
      <w:r w:rsidRPr="00182FD3">
        <w:rPr>
          <w:rFonts w:ascii="Calibri" w:eastAsia="Calibri" w:hAnsi="Calibri" w:cs="Calibri"/>
          <w:color w:val="000000"/>
        </w:rPr>
        <w:t>mmend using the</w:t>
      </w:r>
      <w:r w:rsidRPr="00182FD3">
        <w:rPr>
          <w:rFonts w:ascii="Calibri" w:eastAsia="Calibri" w:hAnsi="Calibri" w:cs="Calibri"/>
          <w:color w:val="000000"/>
          <w:spacing w:val="-2"/>
        </w:rPr>
        <w:t xml:space="preserve"> </w:t>
      </w:r>
      <w:r w:rsidRPr="00182FD3">
        <w:rPr>
          <w:rFonts w:ascii="Calibri" w:eastAsia="Calibri" w:hAnsi="Calibri" w:cs="Calibri"/>
          <w:color w:val="000000"/>
        </w:rPr>
        <w:t>active voi</w:t>
      </w:r>
      <w:r w:rsidRPr="00182FD3">
        <w:rPr>
          <w:rFonts w:ascii="Calibri" w:eastAsia="Calibri" w:hAnsi="Calibri" w:cs="Calibri"/>
          <w:color w:val="000000"/>
          <w:spacing w:val="-1"/>
        </w:rPr>
        <w:t>c</w:t>
      </w:r>
      <w:r w:rsidRPr="00182FD3">
        <w:rPr>
          <w:rFonts w:ascii="Calibri" w:eastAsia="Calibri" w:hAnsi="Calibri" w:cs="Calibri"/>
          <w:color w:val="000000"/>
        </w:rPr>
        <w:t>e, u</w:t>
      </w:r>
      <w:r w:rsidRPr="00182FD3">
        <w:rPr>
          <w:rFonts w:ascii="Calibri" w:eastAsia="Calibri" w:hAnsi="Calibri" w:cs="Calibri"/>
          <w:color w:val="000000"/>
          <w:spacing w:val="-1"/>
        </w:rPr>
        <w:t>n</w:t>
      </w:r>
      <w:r w:rsidRPr="00182FD3">
        <w:rPr>
          <w:rFonts w:ascii="Calibri" w:eastAsia="Calibri" w:hAnsi="Calibri" w:cs="Calibri"/>
          <w:color w:val="000000"/>
        </w:rPr>
        <w:t>l</w:t>
      </w:r>
      <w:r w:rsidRPr="00182FD3">
        <w:rPr>
          <w:rFonts w:ascii="Calibri" w:eastAsia="Calibri" w:hAnsi="Calibri" w:cs="Calibri"/>
          <w:color w:val="000000"/>
          <w:spacing w:val="-2"/>
        </w:rPr>
        <w:t>e</w:t>
      </w:r>
      <w:r w:rsidRPr="00182FD3">
        <w:rPr>
          <w:rFonts w:ascii="Calibri" w:eastAsia="Calibri" w:hAnsi="Calibri" w:cs="Calibri"/>
          <w:color w:val="000000"/>
        </w:rPr>
        <w:t>ss</w:t>
      </w:r>
      <w:r w:rsidR="009B7102">
        <w:rPr>
          <w:rFonts w:ascii="Calibri" w:eastAsia="Calibri" w:hAnsi="Calibri" w:cs="Calibri"/>
          <w:color w:val="000000"/>
        </w:rPr>
        <w:t xml:space="preserve"> you have </w:t>
      </w:r>
      <w:r w:rsidRPr="00182FD3">
        <w:rPr>
          <w:rFonts w:ascii="Calibri" w:eastAsia="Calibri" w:hAnsi="Calibri" w:cs="Calibri"/>
          <w:color w:val="000000"/>
        </w:rPr>
        <w:t xml:space="preserve">a good </w:t>
      </w:r>
      <w:r w:rsidRPr="00182FD3">
        <w:rPr>
          <w:rFonts w:ascii="Calibri" w:eastAsia="Calibri" w:hAnsi="Calibri" w:cs="Calibri"/>
          <w:color w:val="000000"/>
          <w:spacing w:val="1"/>
        </w:rPr>
        <w:t>r</w:t>
      </w:r>
      <w:r w:rsidRPr="00182FD3">
        <w:rPr>
          <w:rFonts w:ascii="Calibri" w:eastAsia="Calibri" w:hAnsi="Calibri" w:cs="Calibri"/>
          <w:color w:val="000000"/>
        </w:rPr>
        <w:t>eason</w:t>
      </w:r>
      <w:r w:rsidRPr="00182FD3">
        <w:rPr>
          <w:rFonts w:ascii="Calibri" w:eastAsia="Calibri" w:hAnsi="Calibri" w:cs="Calibri"/>
          <w:color w:val="000000"/>
          <w:spacing w:val="-2"/>
        </w:rPr>
        <w:t xml:space="preserve"> </w:t>
      </w:r>
      <w:r w:rsidRPr="00182FD3">
        <w:rPr>
          <w:rFonts w:ascii="Calibri" w:eastAsia="Calibri" w:hAnsi="Calibri" w:cs="Calibri"/>
          <w:color w:val="000000"/>
        </w:rPr>
        <w:t>to use</w:t>
      </w:r>
      <w:r w:rsidRPr="00182FD3">
        <w:rPr>
          <w:rFonts w:ascii="Calibri" w:eastAsia="Calibri" w:hAnsi="Calibri" w:cs="Calibri"/>
          <w:color w:val="000000"/>
          <w:spacing w:val="-1"/>
        </w:rPr>
        <w:t xml:space="preserve"> </w:t>
      </w:r>
      <w:r w:rsidRPr="00182FD3">
        <w:rPr>
          <w:rFonts w:ascii="Calibri" w:eastAsia="Calibri" w:hAnsi="Calibri" w:cs="Calibri"/>
          <w:color w:val="000000"/>
        </w:rPr>
        <w:t>p</w:t>
      </w:r>
      <w:r w:rsidRPr="00182FD3">
        <w:rPr>
          <w:rFonts w:ascii="Calibri" w:eastAsia="Calibri" w:hAnsi="Calibri" w:cs="Calibri"/>
          <w:color w:val="000000"/>
          <w:spacing w:val="-1"/>
        </w:rPr>
        <w:t>a</w:t>
      </w:r>
      <w:r w:rsidRPr="00182FD3">
        <w:rPr>
          <w:rFonts w:ascii="Calibri" w:eastAsia="Calibri" w:hAnsi="Calibri" w:cs="Calibri"/>
          <w:color w:val="000000"/>
        </w:rPr>
        <w:t>ss</w:t>
      </w:r>
      <w:r w:rsidRPr="00182FD3">
        <w:rPr>
          <w:rFonts w:ascii="Calibri" w:eastAsia="Calibri" w:hAnsi="Calibri" w:cs="Calibri"/>
          <w:color w:val="000000"/>
          <w:spacing w:val="-1"/>
        </w:rPr>
        <w:t>i</w:t>
      </w:r>
      <w:r w:rsidRPr="00182FD3">
        <w:rPr>
          <w:rFonts w:ascii="Calibri" w:eastAsia="Calibri" w:hAnsi="Calibri" w:cs="Calibri"/>
          <w:color w:val="000000"/>
        </w:rPr>
        <w:t>ve</w:t>
      </w:r>
      <w:r>
        <w:rPr>
          <w:rFonts w:ascii="Calibri" w:eastAsia="Calibri" w:hAnsi="Calibri" w:cs="Calibri"/>
          <w:i/>
          <w:iCs/>
          <w:color w:val="000000"/>
        </w:rPr>
        <w:t xml:space="preserve"> </w:t>
      </w:r>
      <w:r w:rsidRPr="00182FD3">
        <w:rPr>
          <w:rFonts w:ascii="Calibri" w:eastAsia="Calibri" w:hAnsi="Calibri" w:cs="Calibri"/>
          <w:color w:val="000000"/>
        </w:rPr>
        <w:t>voi</w:t>
      </w:r>
      <w:r w:rsidRPr="00182FD3">
        <w:rPr>
          <w:rFonts w:ascii="Calibri" w:eastAsia="Calibri" w:hAnsi="Calibri" w:cs="Calibri"/>
          <w:color w:val="000000"/>
          <w:spacing w:val="-1"/>
        </w:rPr>
        <w:t>c</w:t>
      </w:r>
      <w:r w:rsidRPr="00182FD3">
        <w:rPr>
          <w:rFonts w:ascii="Calibri" w:eastAsia="Calibri" w:hAnsi="Calibri" w:cs="Calibri"/>
          <w:color w:val="000000"/>
        </w:rPr>
        <w:t>e</w:t>
      </w:r>
      <w:r>
        <w:rPr>
          <w:rFonts w:ascii="Calibri" w:eastAsia="Calibri" w:hAnsi="Calibri" w:cs="Calibri"/>
          <w:i/>
          <w:iCs/>
          <w:color w:val="000000"/>
        </w:rPr>
        <w:t>.</w:t>
      </w:r>
      <w:r w:rsidR="00D9754F">
        <w:rPr>
          <w:rFonts w:ascii="Calibri" w:eastAsia="Calibri" w:hAnsi="Calibri" w:cs="Calibri"/>
          <w:color w:val="000000"/>
        </w:rPr>
        <w:t xml:space="preserve"> This is particularly true of forms, where we would expect to see less use of the passive voice than in a general narrative.</w:t>
      </w:r>
      <w:r>
        <w:rPr>
          <w:rFonts w:ascii="Calibri" w:eastAsia="Calibri" w:hAnsi="Calibri" w:cs="Calibri"/>
          <w:i/>
          <w:iCs/>
          <w:color w:val="000000"/>
        </w:rPr>
        <w:t xml:space="preserve"> </w:t>
      </w:r>
      <w:r>
        <w:rPr>
          <w:rFonts w:ascii="Calibri" w:eastAsia="Calibri" w:hAnsi="Calibri" w:cs="Calibri"/>
          <w:color w:val="000000"/>
        </w:rPr>
        <w:t>In</w:t>
      </w:r>
      <w:r>
        <w:rPr>
          <w:rFonts w:ascii="Calibri" w:eastAsia="Calibri" w:hAnsi="Calibri" w:cs="Calibri"/>
          <w:color w:val="000000"/>
          <w:spacing w:val="-2"/>
        </w:rPr>
        <w:t xml:space="preserve"> </w:t>
      </w:r>
      <w:r>
        <w:rPr>
          <w:rFonts w:ascii="Calibri" w:eastAsia="Calibri" w:hAnsi="Calibri" w:cs="Calibri"/>
          <w:color w:val="000000"/>
        </w:rPr>
        <w:t>th</w:t>
      </w:r>
      <w:r w:rsidR="009A1AA4">
        <w:rPr>
          <w:rFonts w:ascii="Calibri" w:eastAsia="Calibri" w:hAnsi="Calibri" w:cs="Calibri"/>
          <w:color w:val="000000"/>
        </w:rPr>
        <w:t>is form</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 xml:space="preserve">use </w:t>
      </w:r>
      <w:r>
        <w:rPr>
          <w:rFonts w:ascii="Calibri" w:eastAsia="Calibri" w:hAnsi="Calibri" w:cs="Calibri"/>
          <w:color w:val="000000"/>
          <w:spacing w:val="1"/>
        </w:rPr>
        <w:t>of</w:t>
      </w:r>
      <w:r>
        <w:rPr>
          <w:rFonts w:ascii="Calibri" w:eastAsia="Calibri" w:hAnsi="Calibri" w:cs="Calibri"/>
          <w:color w:val="000000"/>
          <w:spacing w:val="-2"/>
        </w:rPr>
        <w:t xml:space="preserve"> </w:t>
      </w:r>
      <w:r>
        <w:rPr>
          <w:rFonts w:ascii="Calibri" w:eastAsia="Calibri" w:hAnsi="Calibri" w:cs="Calibri"/>
          <w:color w:val="000000"/>
        </w:rPr>
        <w:t>passi</w:t>
      </w:r>
      <w:r>
        <w:rPr>
          <w:rFonts w:ascii="Calibri" w:eastAsia="Calibri" w:hAnsi="Calibri" w:cs="Calibri"/>
          <w:color w:val="000000"/>
          <w:spacing w:val="-1"/>
        </w:rPr>
        <w:t>v</w:t>
      </w:r>
      <w:r>
        <w:rPr>
          <w:rFonts w:ascii="Calibri" w:eastAsia="Calibri" w:hAnsi="Calibri" w:cs="Calibri"/>
          <w:color w:val="000000"/>
        </w:rPr>
        <w:t>e voic</w:t>
      </w:r>
      <w:r>
        <w:rPr>
          <w:rFonts w:ascii="Calibri" w:eastAsia="Calibri" w:hAnsi="Calibri" w:cs="Calibri"/>
          <w:color w:val="000000"/>
          <w:spacing w:val="-1"/>
        </w:rPr>
        <w:t>e</w:t>
      </w:r>
      <w:r>
        <w:rPr>
          <w:rFonts w:ascii="Calibri" w:eastAsia="Calibri" w:hAnsi="Calibri" w:cs="Calibri"/>
          <w:color w:val="000000"/>
        </w:rPr>
        <w:t xml:space="preserve"> </w:t>
      </w:r>
      <w:r>
        <w:rPr>
          <w:rFonts w:ascii="Calibri" w:eastAsia="Calibri" w:hAnsi="Calibri" w:cs="Calibri"/>
          <w:color w:val="000000"/>
          <w:spacing w:val="1"/>
        </w:rPr>
        <w:t>–</w:t>
      </w:r>
      <w:r>
        <w:rPr>
          <w:rFonts w:ascii="Calibri" w:eastAsia="Calibri" w:hAnsi="Calibri" w:cs="Calibri"/>
          <w:color w:val="000000"/>
          <w:spacing w:val="-1"/>
        </w:rPr>
        <w:t xml:space="preserve"> 1</w:t>
      </w:r>
      <w:r w:rsidR="009A1AA4">
        <w:rPr>
          <w:rFonts w:ascii="Calibri" w:eastAsia="Calibri" w:hAnsi="Calibri" w:cs="Calibri"/>
          <w:color w:val="000000"/>
          <w:spacing w:val="-1"/>
        </w:rPr>
        <w:t>3</w:t>
      </w:r>
      <w:r>
        <w:rPr>
          <w:rFonts w:ascii="Calibri" w:eastAsia="Calibri" w:hAnsi="Calibri" w:cs="Calibri"/>
          <w:color w:val="000000"/>
        </w:rPr>
        <w:t>% –</w:t>
      </w:r>
      <w:r>
        <w:rPr>
          <w:rFonts w:ascii="Calibri" w:eastAsia="Calibri" w:hAnsi="Calibri" w:cs="Calibri"/>
          <w:color w:val="000000"/>
          <w:spacing w:val="1"/>
        </w:rPr>
        <w:t xml:space="preserve"> </w:t>
      </w:r>
      <w:r>
        <w:rPr>
          <w:rFonts w:ascii="Calibri" w:eastAsia="Calibri" w:hAnsi="Calibri" w:cs="Calibri"/>
          <w:color w:val="000000"/>
        </w:rPr>
        <w:t>is</w:t>
      </w:r>
      <w:r>
        <w:rPr>
          <w:rFonts w:ascii="Calibri" w:eastAsia="Calibri" w:hAnsi="Calibri" w:cs="Calibri"/>
          <w:color w:val="000000"/>
          <w:spacing w:val="-1"/>
        </w:rPr>
        <w:t xml:space="preserve"> </w:t>
      </w:r>
      <w:r>
        <w:rPr>
          <w:rFonts w:ascii="Calibri" w:eastAsia="Calibri" w:hAnsi="Calibri" w:cs="Calibri"/>
          <w:color w:val="000000"/>
        </w:rPr>
        <w:t>som</w:t>
      </w:r>
      <w:r>
        <w:rPr>
          <w:rFonts w:ascii="Calibri" w:eastAsia="Calibri" w:hAnsi="Calibri" w:cs="Calibri"/>
          <w:color w:val="000000"/>
          <w:spacing w:val="-1"/>
        </w:rPr>
        <w:t>e</w:t>
      </w:r>
      <w:r>
        <w:rPr>
          <w:rFonts w:ascii="Calibri" w:eastAsia="Calibri" w:hAnsi="Calibri" w:cs="Calibri"/>
          <w:color w:val="000000"/>
        </w:rPr>
        <w:t xml:space="preserve">what high. </w:t>
      </w:r>
      <w:r>
        <w:rPr>
          <w:rFonts w:ascii="Calibri" w:eastAsia="Calibri" w:hAnsi="Calibri" w:cs="Calibri"/>
          <w:color w:val="000000"/>
          <w:spacing w:val="-1"/>
        </w:rPr>
        <w:t>M</w:t>
      </w:r>
      <w:r>
        <w:rPr>
          <w:rFonts w:ascii="Calibri" w:eastAsia="Calibri" w:hAnsi="Calibri" w:cs="Calibri"/>
          <w:color w:val="000000"/>
        </w:rPr>
        <w:t>ore</w:t>
      </w:r>
      <w:r>
        <w:rPr>
          <w:rFonts w:ascii="Calibri" w:eastAsia="Calibri" w:hAnsi="Calibri" w:cs="Calibri"/>
          <w:color w:val="000000"/>
          <w:spacing w:val="-2"/>
        </w:rPr>
        <w:t>o</w:t>
      </w:r>
      <w:r>
        <w:rPr>
          <w:rFonts w:ascii="Calibri" w:eastAsia="Calibri" w:hAnsi="Calibri" w:cs="Calibri"/>
          <w:color w:val="000000"/>
        </w:rPr>
        <w:t>ve</w:t>
      </w:r>
      <w:r>
        <w:rPr>
          <w:rFonts w:ascii="Calibri" w:eastAsia="Calibri" w:hAnsi="Calibri" w:cs="Calibri"/>
          <w:color w:val="000000"/>
          <w:spacing w:val="-1"/>
        </w:rPr>
        <w:t>r,</w:t>
      </w:r>
      <w:r>
        <w:rPr>
          <w:rFonts w:ascii="Calibri" w:eastAsia="Calibri" w:hAnsi="Calibri" w:cs="Calibri"/>
          <w:color w:val="000000"/>
        </w:rPr>
        <w:t xml:space="preserve"> passi</w:t>
      </w:r>
      <w:r>
        <w:rPr>
          <w:rFonts w:ascii="Calibri" w:eastAsia="Calibri" w:hAnsi="Calibri" w:cs="Calibri"/>
          <w:color w:val="000000"/>
          <w:spacing w:val="-1"/>
        </w:rPr>
        <w:t>v</w:t>
      </w:r>
      <w:r>
        <w:rPr>
          <w:rFonts w:ascii="Calibri" w:eastAsia="Calibri" w:hAnsi="Calibri" w:cs="Calibri"/>
          <w:color w:val="000000"/>
        </w:rPr>
        <w:t xml:space="preserve">e </w:t>
      </w:r>
      <w:r>
        <w:rPr>
          <w:rFonts w:ascii="Calibri" w:eastAsia="Calibri" w:hAnsi="Calibri" w:cs="Calibri"/>
          <w:color w:val="000000"/>
          <w:spacing w:val="-1"/>
        </w:rPr>
        <w:t>v</w:t>
      </w:r>
      <w:r>
        <w:rPr>
          <w:rFonts w:ascii="Calibri" w:eastAsia="Calibri" w:hAnsi="Calibri" w:cs="Calibri"/>
          <w:color w:val="000000"/>
        </w:rPr>
        <w:t>oi</w:t>
      </w:r>
      <w:r>
        <w:rPr>
          <w:rFonts w:ascii="Calibri" w:eastAsia="Calibri" w:hAnsi="Calibri" w:cs="Calibri"/>
          <w:color w:val="000000"/>
          <w:spacing w:val="-1"/>
        </w:rPr>
        <w:t>c</w:t>
      </w:r>
      <w:r>
        <w:rPr>
          <w:rFonts w:ascii="Calibri" w:eastAsia="Calibri" w:hAnsi="Calibri" w:cs="Calibri"/>
          <w:color w:val="000000"/>
        </w:rPr>
        <w:t>e is</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t</w:t>
      </w:r>
      <w:r>
        <w:rPr>
          <w:rFonts w:ascii="Calibri" w:eastAsia="Calibri" w:hAnsi="Calibri" w:cs="Calibri"/>
          <w:color w:val="000000"/>
        </w:rPr>
        <w:t>en us</w:t>
      </w:r>
      <w:r>
        <w:rPr>
          <w:rFonts w:ascii="Calibri" w:eastAsia="Calibri" w:hAnsi="Calibri" w:cs="Calibri"/>
          <w:color w:val="000000"/>
          <w:spacing w:val="-1"/>
        </w:rPr>
        <w:t>e</w:t>
      </w:r>
      <w:r>
        <w:rPr>
          <w:rFonts w:ascii="Calibri" w:eastAsia="Calibri" w:hAnsi="Calibri" w:cs="Calibri"/>
          <w:color w:val="000000"/>
        </w:rPr>
        <w:t>d wit</w:t>
      </w:r>
      <w:r>
        <w:rPr>
          <w:rFonts w:ascii="Calibri" w:eastAsia="Calibri" w:hAnsi="Calibri" w:cs="Calibri"/>
          <w:color w:val="000000"/>
          <w:spacing w:val="-1"/>
        </w:rPr>
        <w:t>h</w:t>
      </w:r>
      <w:r>
        <w:rPr>
          <w:rFonts w:ascii="Calibri" w:eastAsia="Calibri" w:hAnsi="Calibri" w:cs="Calibri"/>
          <w:color w:val="000000"/>
          <w:spacing w:val="1"/>
        </w:rPr>
        <w:t>o</w:t>
      </w:r>
      <w:r>
        <w:rPr>
          <w:rFonts w:ascii="Calibri" w:eastAsia="Calibri" w:hAnsi="Calibri" w:cs="Calibri"/>
          <w:color w:val="000000"/>
        </w:rPr>
        <w:t>ut</w:t>
      </w:r>
      <w:r>
        <w:rPr>
          <w:rFonts w:ascii="Calibri" w:eastAsia="Calibri" w:hAnsi="Calibri" w:cs="Calibri"/>
          <w:color w:val="000000"/>
          <w:spacing w:val="-1"/>
        </w:rPr>
        <w:t xml:space="preserve"> </w:t>
      </w:r>
      <w:r>
        <w:rPr>
          <w:rFonts w:ascii="Calibri" w:eastAsia="Calibri" w:hAnsi="Calibri" w:cs="Calibri"/>
          <w:color w:val="000000"/>
        </w:rPr>
        <w:t>a go</w:t>
      </w:r>
      <w:r>
        <w:rPr>
          <w:rFonts w:ascii="Calibri" w:eastAsia="Calibri" w:hAnsi="Calibri" w:cs="Calibri"/>
          <w:color w:val="000000"/>
          <w:spacing w:val="1"/>
        </w:rPr>
        <w:t>o</w:t>
      </w:r>
      <w:r>
        <w:rPr>
          <w:rFonts w:ascii="Calibri" w:eastAsia="Calibri" w:hAnsi="Calibri" w:cs="Calibri"/>
          <w:color w:val="000000"/>
        </w:rPr>
        <w:t xml:space="preserve">d </w:t>
      </w:r>
      <w:r>
        <w:rPr>
          <w:rFonts w:ascii="Calibri" w:eastAsia="Calibri" w:hAnsi="Calibri" w:cs="Calibri"/>
          <w:color w:val="000000"/>
          <w:spacing w:val="-2"/>
        </w:rPr>
        <w:t>r</w:t>
      </w:r>
      <w:r>
        <w:rPr>
          <w:rFonts w:ascii="Calibri" w:eastAsia="Calibri" w:hAnsi="Calibri" w:cs="Calibri"/>
          <w:color w:val="000000"/>
        </w:rPr>
        <w:t>ea</w:t>
      </w:r>
      <w:r>
        <w:rPr>
          <w:rFonts w:ascii="Calibri" w:eastAsia="Calibri" w:hAnsi="Calibri" w:cs="Calibri"/>
          <w:color w:val="000000"/>
          <w:spacing w:val="-1"/>
        </w:rPr>
        <w:t>s</w:t>
      </w:r>
      <w:r>
        <w:rPr>
          <w:rFonts w:ascii="Calibri" w:eastAsia="Calibri" w:hAnsi="Calibri" w:cs="Calibri"/>
          <w:color w:val="000000"/>
        </w:rPr>
        <w:t>on.</w:t>
      </w:r>
      <w:r>
        <w:rPr>
          <w:rFonts w:ascii="Calibri" w:eastAsia="Calibri" w:hAnsi="Calibri" w:cs="Calibri"/>
          <w:color w:val="000000"/>
          <w:spacing w:val="1"/>
        </w:rPr>
        <w:t xml:space="preserve"> </w:t>
      </w:r>
      <w:r>
        <w:rPr>
          <w:rFonts w:ascii="Calibri" w:eastAsia="Calibri" w:hAnsi="Calibri" w:cs="Calibri"/>
          <w:color w:val="000000"/>
        </w:rPr>
        <w:t xml:space="preserve">In </w:t>
      </w:r>
      <w:r>
        <w:rPr>
          <w:rFonts w:ascii="Calibri" w:eastAsia="Calibri" w:hAnsi="Calibri" w:cs="Calibri"/>
          <w:color w:val="000000"/>
          <w:spacing w:val="1"/>
        </w:rPr>
        <w:t>m</w:t>
      </w:r>
      <w:r>
        <w:rPr>
          <w:rFonts w:ascii="Calibri" w:eastAsia="Calibri" w:hAnsi="Calibri" w:cs="Calibri"/>
          <w:color w:val="000000"/>
        </w:rPr>
        <w:t>a</w:t>
      </w:r>
      <w:r>
        <w:rPr>
          <w:rFonts w:ascii="Calibri" w:eastAsia="Calibri" w:hAnsi="Calibri" w:cs="Calibri"/>
          <w:color w:val="000000"/>
          <w:spacing w:val="-2"/>
        </w:rPr>
        <w:t>n</w:t>
      </w:r>
      <w:r>
        <w:rPr>
          <w:rFonts w:ascii="Calibri" w:eastAsia="Calibri" w:hAnsi="Calibri" w:cs="Calibri"/>
          <w:color w:val="000000"/>
        </w:rPr>
        <w:t>y inst</w:t>
      </w:r>
      <w:r>
        <w:rPr>
          <w:rFonts w:ascii="Calibri" w:eastAsia="Calibri" w:hAnsi="Calibri" w:cs="Calibri"/>
          <w:color w:val="000000"/>
          <w:spacing w:val="-2"/>
        </w:rPr>
        <w:t>a</w:t>
      </w:r>
      <w:r>
        <w:rPr>
          <w:rFonts w:ascii="Calibri" w:eastAsia="Calibri" w:hAnsi="Calibri" w:cs="Calibri"/>
          <w:color w:val="000000"/>
        </w:rPr>
        <w:t>nces, a</w:t>
      </w:r>
      <w:r>
        <w:rPr>
          <w:rFonts w:ascii="Calibri" w:eastAsia="Calibri" w:hAnsi="Calibri" w:cs="Calibri"/>
          <w:color w:val="000000"/>
          <w:spacing w:val="-1"/>
        </w:rPr>
        <w:t>c</w:t>
      </w:r>
      <w:r>
        <w:rPr>
          <w:rFonts w:ascii="Calibri" w:eastAsia="Calibri" w:hAnsi="Calibri" w:cs="Calibri"/>
          <w:color w:val="000000"/>
        </w:rPr>
        <w:t>ti</w:t>
      </w:r>
      <w:r>
        <w:rPr>
          <w:rFonts w:ascii="Calibri" w:eastAsia="Calibri" w:hAnsi="Calibri" w:cs="Calibri"/>
          <w:color w:val="000000"/>
          <w:spacing w:val="-1"/>
        </w:rPr>
        <w:t>v</w:t>
      </w:r>
      <w:r>
        <w:rPr>
          <w:rFonts w:ascii="Calibri" w:eastAsia="Calibri" w:hAnsi="Calibri" w:cs="Calibri"/>
          <w:color w:val="000000"/>
        </w:rPr>
        <w:t>e voi</w:t>
      </w:r>
      <w:r>
        <w:rPr>
          <w:rFonts w:ascii="Calibri" w:eastAsia="Calibri" w:hAnsi="Calibri" w:cs="Calibri"/>
          <w:color w:val="000000"/>
          <w:spacing w:val="-1"/>
        </w:rPr>
        <w:t>c</w:t>
      </w:r>
      <w:r>
        <w:rPr>
          <w:rFonts w:ascii="Calibri" w:eastAsia="Calibri" w:hAnsi="Calibri" w:cs="Calibri"/>
          <w:color w:val="000000"/>
        </w:rPr>
        <w:t xml:space="preserve">e </w:t>
      </w:r>
      <w:r>
        <w:rPr>
          <w:rFonts w:ascii="Calibri" w:eastAsia="Calibri" w:hAnsi="Calibri" w:cs="Calibri"/>
          <w:color w:val="000000"/>
          <w:spacing w:val="-1"/>
        </w:rPr>
        <w:t>w</w:t>
      </w:r>
      <w:r>
        <w:rPr>
          <w:rFonts w:ascii="Calibri" w:eastAsia="Calibri" w:hAnsi="Calibri" w:cs="Calibri"/>
          <w:color w:val="000000"/>
        </w:rPr>
        <w:t xml:space="preserve">ould </w:t>
      </w:r>
      <w:r>
        <w:rPr>
          <w:rFonts w:ascii="Calibri" w:eastAsia="Calibri" w:hAnsi="Calibri" w:cs="Calibri"/>
          <w:color w:val="000000"/>
          <w:spacing w:val="-2"/>
        </w:rPr>
        <w:t>i</w:t>
      </w:r>
      <w:r>
        <w:rPr>
          <w:rFonts w:ascii="Calibri" w:eastAsia="Calibri" w:hAnsi="Calibri" w:cs="Calibri"/>
          <w:color w:val="000000"/>
          <w:spacing w:val="-1"/>
        </w:rPr>
        <w:t>m</w:t>
      </w:r>
      <w:r>
        <w:rPr>
          <w:rFonts w:ascii="Calibri" w:eastAsia="Calibri" w:hAnsi="Calibri" w:cs="Calibri"/>
          <w:color w:val="000000"/>
        </w:rPr>
        <w:t>prove readabi</w:t>
      </w:r>
      <w:r>
        <w:rPr>
          <w:rFonts w:ascii="Calibri" w:eastAsia="Calibri" w:hAnsi="Calibri" w:cs="Calibri"/>
          <w:color w:val="000000"/>
          <w:spacing w:val="-1"/>
        </w:rPr>
        <w:t>l</w:t>
      </w:r>
      <w:r>
        <w:rPr>
          <w:rFonts w:ascii="Calibri" w:eastAsia="Calibri" w:hAnsi="Calibri" w:cs="Calibri"/>
          <w:color w:val="000000"/>
        </w:rPr>
        <w:t>i</w:t>
      </w:r>
      <w:r>
        <w:rPr>
          <w:rFonts w:ascii="Calibri" w:eastAsia="Calibri" w:hAnsi="Calibri" w:cs="Calibri"/>
          <w:color w:val="000000"/>
          <w:spacing w:val="-2"/>
        </w:rPr>
        <w:t>t</w:t>
      </w:r>
      <w:r>
        <w:rPr>
          <w:rFonts w:ascii="Calibri" w:eastAsia="Calibri" w:hAnsi="Calibri" w:cs="Calibri"/>
          <w:color w:val="000000"/>
        </w:rPr>
        <w:t>y and</w:t>
      </w:r>
      <w:r>
        <w:rPr>
          <w:rFonts w:ascii="Calibri" w:eastAsia="Calibri" w:hAnsi="Calibri" w:cs="Calibri"/>
          <w:color w:val="000000"/>
          <w:spacing w:val="-2"/>
        </w:rPr>
        <w:t xml:space="preserve"> </w:t>
      </w:r>
      <w:r>
        <w:rPr>
          <w:rFonts w:ascii="Calibri" w:eastAsia="Calibri" w:hAnsi="Calibri" w:cs="Calibri"/>
          <w:color w:val="000000"/>
        </w:rPr>
        <w:t>wou</w:t>
      </w:r>
      <w:r>
        <w:rPr>
          <w:rFonts w:ascii="Calibri" w:eastAsia="Calibri" w:hAnsi="Calibri" w:cs="Calibri"/>
          <w:color w:val="000000"/>
          <w:spacing w:val="-1"/>
        </w:rPr>
        <w:t>l</w:t>
      </w:r>
      <w:r>
        <w:rPr>
          <w:rFonts w:ascii="Calibri" w:eastAsia="Calibri" w:hAnsi="Calibri" w:cs="Calibri"/>
          <w:color w:val="000000"/>
        </w:rPr>
        <w:t>d not in</w:t>
      </w:r>
      <w:r>
        <w:rPr>
          <w:rFonts w:ascii="Calibri" w:eastAsia="Calibri" w:hAnsi="Calibri" w:cs="Calibri"/>
          <w:color w:val="000000"/>
          <w:spacing w:val="-1"/>
        </w:rPr>
        <w:t>terfe</w:t>
      </w:r>
      <w:r>
        <w:rPr>
          <w:rFonts w:ascii="Calibri" w:eastAsia="Calibri" w:hAnsi="Calibri" w:cs="Calibri"/>
          <w:color w:val="000000"/>
          <w:spacing w:val="-2"/>
        </w:rPr>
        <w:t>r</w:t>
      </w:r>
      <w:r>
        <w:rPr>
          <w:rFonts w:ascii="Calibri" w:eastAsia="Calibri" w:hAnsi="Calibri" w:cs="Calibri"/>
          <w:color w:val="000000"/>
        </w:rPr>
        <w:t>e with</w:t>
      </w:r>
      <w:r>
        <w:rPr>
          <w:rFonts w:ascii="Calibri" w:eastAsia="Calibri" w:hAnsi="Calibri" w:cs="Calibri"/>
          <w:color w:val="000000"/>
          <w:spacing w:val="-1"/>
        </w:rPr>
        <w:t xml:space="preserve"> </w:t>
      </w:r>
      <w:r>
        <w:rPr>
          <w:rFonts w:ascii="Calibri" w:eastAsia="Calibri" w:hAnsi="Calibri" w:cs="Calibri"/>
          <w:color w:val="000000"/>
        </w:rPr>
        <w:t>meaning.</w:t>
      </w:r>
      <w:r w:rsidRPr="002D79A3" w:rsidR="00542994">
        <w:rPr>
          <w:rFonts w:ascii="Calibri" w:eastAsia="Calibri" w:hAnsi="Calibri" w:cs="Calibri"/>
          <w:color w:val="FF0000"/>
        </w:rPr>
        <w:tab/>
      </w:r>
    </w:p>
    <w:p w:rsidR="00E0558E" w:rsidP="002A4CDB" w14:paraId="60B6FBE4" w14:textId="270DF1E3">
      <w:pPr>
        <w:widowControl w:val="0"/>
        <w:spacing w:line="275" w:lineRule="auto"/>
        <w:ind w:left="360" w:right="774" w:firstLine="360"/>
        <w:rPr>
          <w:rFonts w:ascii="Calibri" w:eastAsia="Calibri" w:hAnsi="Calibri" w:cs="Calibri"/>
          <w:b/>
          <w:bCs/>
          <w:color w:val="000000"/>
        </w:rPr>
      </w:pPr>
      <w:r>
        <w:rPr>
          <w:rFonts w:ascii="Calibri" w:eastAsia="Calibri" w:hAnsi="Calibri" w:cs="Calibri"/>
          <w:b/>
          <w:bCs/>
          <w:color w:val="000000"/>
        </w:rPr>
        <w:t>Reading grade level</w:t>
      </w:r>
    </w:p>
    <w:p w:rsidR="000C71A5" w:rsidP="00074260" w14:paraId="38976C1E" w14:textId="77777777">
      <w:pPr>
        <w:widowControl w:val="0"/>
        <w:spacing w:line="275" w:lineRule="auto"/>
        <w:ind w:left="360" w:right="774"/>
        <w:rPr>
          <w:rFonts w:ascii="Calibri" w:eastAsia="Calibri" w:hAnsi="Calibri" w:cs="Calibri"/>
          <w:color w:val="000000"/>
        </w:rPr>
      </w:pPr>
      <w:r>
        <w:rPr>
          <w:rFonts w:ascii="Calibri" w:eastAsia="Calibri" w:hAnsi="Calibri" w:cs="Calibri"/>
          <w:color w:val="000000"/>
        </w:rPr>
        <w:t>Reading</w:t>
      </w:r>
      <w:r>
        <w:rPr>
          <w:rFonts w:ascii="Calibri" w:eastAsia="Calibri" w:hAnsi="Calibri" w:cs="Calibri"/>
          <w:color w:val="000000"/>
          <w:spacing w:val="-1"/>
        </w:rPr>
        <w:t xml:space="preserve"> </w:t>
      </w:r>
      <w:r>
        <w:rPr>
          <w:rFonts w:ascii="Calibri" w:eastAsia="Calibri" w:hAnsi="Calibri" w:cs="Calibri"/>
          <w:color w:val="000000"/>
        </w:rPr>
        <w:t>grade l</w:t>
      </w:r>
      <w:r>
        <w:rPr>
          <w:rFonts w:ascii="Calibri" w:eastAsia="Calibri" w:hAnsi="Calibri" w:cs="Calibri"/>
          <w:color w:val="000000"/>
          <w:spacing w:val="-1"/>
        </w:rPr>
        <w:t>e</w:t>
      </w:r>
      <w:r>
        <w:rPr>
          <w:rFonts w:ascii="Calibri" w:eastAsia="Calibri" w:hAnsi="Calibri" w:cs="Calibri"/>
          <w:color w:val="000000"/>
        </w:rPr>
        <w:t>vel,</w:t>
      </w:r>
      <w:r>
        <w:rPr>
          <w:rFonts w:ascii="Calibri" w:eastAsia="Calibri" w:hAnsi="Calibri" w:cs="Calibri"/>
          <w:color w:val="000000"/>
          <w:spacing w:val="-2"/>
        </w:rPr>
        <w:t xml:space="preserve"> </w:t>
      </w:r>
      <w:r>
        <w:rPr>
          <w:rFonts w:ascii="Calibri" w:eastAsia="Calibri" w:hAnsi="Calibri" w:cs="Calibri"/>
          <w:color w:val="000000"/>
        </w:rPr>
        <w:t>stand</w:t>
      </w:r>
      <w:r>
        <w:rPr>
          <w:rFonts w:ascii="Calibri" w:eastAsia="Calibri" w:hAnsi="Calibri" w:cs="Calibri"/>
          <w:color w:val="000000"/>
          <w:spacing w:val="-2"/>
        </w:rPr>
        <w:t>i</w:t>
      </w:r>
      <w:r>
        <w:rPr>
          <w:rFonts w:ascii="Calibri" w:eastAsia="Calibri" w:hAnsi="Calibri" w:cs="Calibri"/>
          <w:color w:val="000000"/>
        </w:rPr>
        <w:t>ng</w:t>
      </w:r>
      <w:r>
        <w:rPr>
          <w:rFonts w:ascii="Calibri" w:eastAsia="Calibri" w:hAnsi="Calibri" w:cs="Calibri"/>
          <w:color w:val="000000"/>
          <w:spacing w:val="-1"/>
        </w:rPr>
        <w:t xml:space="preserve"> </w:t>
      </w:r>
      <w:r>
        <w:rPr>
          <w:rFonts w:ascii="Calibri" w:eastAsia="Calibri" w:hAnsi="Calibri" w:cs="Calibri"/>
          <w:color w:val="000000"/>
        </w:rPr>
        <w:t>alone, is</w:t>
      </w:r>
      <w:r>
        <w:rPr>
          <w:rFonts w:ascii="Calibri" w:eastAsia="Calibri" w:hAnsi="Calibri" w:cs="Calibri"/>
          <w:color w:val="000000"/>
          <w:spacing w:val="-2"/>
        </w:rPr>
        <w:t xml:space="preserve"> </w:t>
      </w:r>
      <w:r>
        <w:rPr>
          <w:rFonts w:ascii="Calibri" w:eastAsia="Calibri" w:hAnsi="Calibri" w:cs="Calibri"/>
          <w:color w:val="000000"/>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defi</w:t>
      </w:r>
      <w:r>
        <w:rPr>
          <w:rFonts w:ascii="Calibri" w:eastAsia="Calibri" w:hAnsi="Calibri" w:cs="Calibri"/>
          <w:color w:val="000000"/>
          <w:spacing w:val="-1"/>
        </w:rPr>
        <w:t>n</w:t>
      </w:r>
      <w:r>
        <w:rPr>
          <w:rFonts w:ascii="Calibri" w:eastAsia="Calibri" w:hAnsi="Calibri" w:cs="Calibri"/>
          <w:color w:val="000000"/>
        </w:rPr>
        <w:t>it</w:t>
      </w:r>
      <w:r>
        <w:rPr>
          <w:rFonts w:ascii="Calibri" w:eastAsia="Calibri" w:hAnsi="Calibri" w:cs="Calibri"/>
          <w:color w:val="000000"/>
          <w:spacing w:val="-3"/>
        </w:rPr>
        <w:t>i</w:t>
      </w:r>
      <w:r>
        <w:rPr>
          <w:rFonts w:ascii="Calibri" w:eastAsia="Calibri" w:hAnsi="Calibri" w:cs="Calibri"/>
          <w:color w:val="000000"/>
        </w:rPr>
        <w:t xml:space="preserve">ve </w:t>
      </w:r>
      <w:r>
        <w:rPr>
          <w:rFonts w:ascii="Calibri" w:eastAsia="Calibri" w:hAnsi="Calibri" w:cs="Calibri"/>
          <w:color w:val="000000"/>
          <w:spacing w:val="-1"/>
        </w:rPr>
        <w:t>p</w:t>
      </w:r>
      <w:r>
        <w:rPr>
          <w:rFonts w:ascii="Calibri" w:eastAsia="Calibri" w:hAnsi="Calibri" w:cs="Calibri"/>
          <w:color w:val="000000"/>
        </w:rPr>
        <w:t>roof</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at a d</w:t>
      </w:r>
      <w:r>
        <w:rPr>
          <w:rFonts w:ascii="Calibri" w:eastAsia="Calibri" w:hAnsi="Calibri" w:cs="Calibri"/>
          <w:color w:val="000000"/>
          <w:spacing w:val="-1"/>
        </w:rPr>
        <w:t>o</w:t>
      </w:r>
      <w:r>
        <w:rPr>
          <w:rFonts w:ascii="Calibri" w:eastAsia="Calibri" w:hAnsi="Calibri" w:cs="Calibri"/>
          <w:color w:val="000000"/>
        </w:rPr>
        <w:t>cu</w:t>
      </w:r>
      <w:r>
        <w:rPr>
          <w:rFonts w:ascii="Calibri" w:eastAsia="Calibri" w:hAnsi="Calibri" w:cs="Calibri"/>
          <w:color w:val="000000"/>
          <w:spacing w:val="-1"/>
        </w:rPr>
        <w:t>m</w:t>
      </w:r>
      <w:r>
        <w:rPr>
          <w:rFonts w:ascii="Calibri" w:eastAsia="Calibri" w:hAnsi="Calibri" w:cs="Calibri"/>
          <w:color w:val="000000"/>
        </w:rPr>
        <w:t>ent is</w:t>
      </w:r>
      <w:r>
        <w:rPr>
          <w:rFonts w:ascii="Calibri" w:eastAsia="Calibri" w:hAnsi="Calibri" w:cs="Calibri"/>
          <w:color w:val="000000"/>
          <w:spacing w:val="-1"/>
        </w:rPr>
        <w:t xml:space="preserve"> </w:t>
      </w:r>
      <w:r>
        <w:rPr>
          <w:rFonts w:ascii="Calibri" w:eastAsia="Calibri" w:hAnsi="Calibri" w:cs="Calibri"/>
          <w:color w:val="000000"/>
        </w:rPr>
        <w:t xml:space="preserve">or </w:t>
      </w:r>
      <w:r>
        <w:rPr>
          <w:rFonts w:ascii="Calibri" w:eastAsia="Calibri" w:hAnsi="Calibri" w:cs="Calibri"/>
          <w:color w:val="000000"/>
          <w:spacing w:val="-2"/>
        </w:rPr>
        <w:t>i</w:t>
      </w:r>
      <w:r>
        <w:rPr>
          <w:rFonts w:ascii="Calibri" w:eastAsia="Calibri" w:hAnsi="Calibri" w:cs="Calibri"/>
          <w:color w:val="000000"/>
        </w:rPr>
        <w:t>s 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2"/>
        </w:rPr>
        <w:t xml:space="preserve"> </w:t>
      </w:r>
      <w:r>
        <w:rPr>
          <w:rFonts w:ascii="Calibri" w:eastAsia="Calibri" w:hAnsi="Calibri" w:cs="Calibri"/>
          <w:color w:val="000000"/>
        </w:rPr>
        <w:t>plain la</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u</w:t>
      </w:r>
      <w:r>
        <w:rPr>
          <w:rFonts w:ascii="Calibri" w:eastAsia="Calibri" w:hAnsi="Calibri" w:cs="Calibri"/>
          <w:color w:val="000000"/>
        </w:rPr>
        <w:t>age, but it is</w:t>
      </w:r>
      <w:r>
        <w:rPr>
          <w:rFonts w:ascii="Calibri" w:eastAsia="Calibri" w:hAnsi="Calibri" w:cs="Calibri"/>
          <w:color w:val="000000"/>
          <w:spacing w:val="-1"/>
        </w:rPr>
        <w:t xml:space="preserve"> </w:t>
      </w:r>
      <w:r>
        <w:rPr>
          <w:rFonts w:ascii="Calibri" w:eastAsia="Calibri" w:hAnsi="Calibri" w:cs="Calibri"/>
          <w:color w:val="000000"/>
        </w:rPr>
        <w:t>an indic</w:t>
      </w:r>
      <w:r>
        <w:rPr>
          <w:rFonts w:ascii="Calibri" w:eastAsia="Calibri" w:hAnsi="Calibri" w:cs="Calibri"/>
          <w:color w:val="000000"/>
          <w:spacing w:val="-2"/>
        </w:rPr>
        <w:t>a</w:t>
      </w:r>
      <w:r>
        <w:rPr>
          <w:rFonts w:ascii="Calibri" w:eastAsia="Calibri" w:hAnsi="Calibri" w:cs="Calibri"/>
          <w:color w:val="000000"/>
        </w:rPr>
        <w:t>tor. He</w:t>
      </w:r>
      <w:r>
        <w:rPr>
          <w:rFonts w:ascii="Calibri" w:eastAsia="Calibri" w:hAnsi="Calibri" w:cs="Calibri"/>
          <w:color w:val="000000"/>
          <w:spacing w:val="-2"/>
        </w:rPr>
        <w:t>r</w:t>
      </w:r>
      <w:r>
        <w:rPr>
          <w:rFonts w:ascii="Calibri" w:eastAsia="Calibri" w:hAnsi="Calibri" w:cs="Calibri"/>
          <w:color w:val="000000"/>
        </w:rPr>
        <w:t>e, the rea</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 level</w:t>
      </w:r>
      <w:r>
        <w:rPr>
          <w:rFonts w:ascii="Calibri" w:eastAsia="Calibri" w:hAnsi="Calibri" w:cs="Calibri"/>
          <w:color w:val="000000"/>
          <w:spacing w:val="-1"/>
        </w:rPr>
        <w:t xml:space="preserve"> </w:t>
      </w:r>
      <w:r w:rsidR="00CE397B">
        <w:rPr>
          <w:rFonts w:ascii="Calibri" w:eastAsia="Calibri" w:hAnsi="Calibri" w:cs="Calibri"/>
          <w:color w:val="000000"/>
          <w:spacing w:val="-1"/>
        </w:rPr>
        <w:t xml:space="preserve">is </w:t>
      </w:r>
      <w:r w:rsidR="00867E38">
        <w:rPr>
          <w:rFonts w:ascii="Calibri" w:eastAsia="Calibri" w:hAnsi="Calibri" w:cs="Calibri"/>
          <w:color w:val="000000"/>
          <w:spacing w:val="-1"/>
        </w:rPr>
        <w:t>at grade 13</w:t>
      </w:r>
      <w:r>
        <w:rPr>
          <w:rFonts w:ascii="Calibri" w:eastAsia="Calibri" w:hAnsi="Calibri" w:cs="Calibri"/>
          <w:color w:val="000000"/>
        </w:rPr>
        <w:t xml:space="preserve">. </w:t>
      </w:r>
    </w:p>
    <w:p w:rsidR="001334E5" w:rsidP="00963531" w14:paraId="0108B144" w14:textId="28421FC5">
      <w:pPr>
        <w:widowControl w:val="0"/>
        <w:spacing w:line="275" w:lineRule="auto"/>
        <w:ind w:left="360" w:right="774"/>
        <w:rPr>
          <w:rFonts w:ascii="Calibri" w:eastAsia="Calibri" w:hAnsi="Calibri" w:cs="Calibri"/>
          <w:color w:val="000000"/>
        </w:rPr>
      </w:pPr>
      <w:r>
        <w:rPr>
          <w:rFonts w:ascii="Calibri" w:eastAsia="Calibri" w:hAnsi="Calibri" w:cs="Calibri"/>
          <w:color w:val="000000"/>
        </w:rPr>
        <w:t xml:space="preserve">We understand that many users of this form will not have </w:t>
      </w:r>
      <w:r w:rsidR="00C16909">
        <w:rPr>
          <w:rFonts w:ascii="Calibri" w:eastAsia="Calibri" w:hAnsi="Calibri" w:cs="Calibri"/>
          <w:color w:val="000000"/>
        </w:rPr>
        <w:t xml:space="preserve">college level education. </w:t>
      </w:r>
      <w:r w:rsidR="00EE2ED9">
        <w:rPr>
          <w:rFonts w:ascii="Calibri" w:eastAsia="Calibri" w:hAnsi="Calibri" w:cs="Calibri"/>
          <w:color w:val="000000"/>
        </w:rPr>
        <w:t xml:space="preserve">We also know that </w:t>
      </w:r>
      <w:r w:rsidR="00C16909">
        <w:rPr>
          <w:rFonts w:ascii="Calibri" w:eastAsia="Calibri" w:hAnsi="Calibri" w:cs="Calibri"/>
          <w:color w:val="000000"/>
        </w:rPr>
        <w:t xml:space="preserve">all </w:t>
      </w:r>
      <w:r w:rsidR="00EE2ED9">
        <w:rPr>
          <w:rFonts w:ascii="Calibri" w:eastAsia="Calibri" w:hAnsi="Calibri" w:cs="Calibri"/>
          <w:color w:val="000000"/>
        </w:rPr>
        <w:t>readers prefer to read at levels lower than their actual educational attainment</w:t>
      </w:r>
      <w:r w:rsidR="008D3F99">
        <w:rPr>
          <w:rFonts w:ascii="Calibri" w:eastAsia="Calibri" w:hAnsi="Calibri" w:cs="Calibri"/>
          <w:color w:val="000000"/>
        </w:rPr>
        <w:t xml:space="preserve">. </w:t>
      </w:r>
      <w:r w:rsidR="0054052C">
        <w:rPr>
          <w:rFonts w:ascii="Calibri" w:eastAsia="Calibri" w:hAnsi="Calibri" w:cs="Calibri"/>
          <w:color w:val="000000"/>
        </w:rPr>
        <w:t xml:space="preserve">Asking applicants to provide detailed </w:t>
      </w:r>
      <w:r w:rsidR="00D5090E">
        <w:rPr>
          <w:rFonts w:ascii="Calibri" w:eastAsia="Calibri" w:hAnsi="Calibri" w:cs="Calibri"/>
          <w:color w:val="000000"/>
        </w:rPr>
        <w:t xml:space="preserve">factual explanations </w:t>
      </w:r>
      <w:r w:rsidR="00D5090E">
        <w:rPr>
          <w:rFonts w:ascii="Calibri" w:eastAsia="Calibri" w:hAnsi="Calibri" w:cs="Calibri"/>
          <w:color w:val="000000"/>
        </w:rPr>
        <w:t>in order to</w:t>
      </w:r>
      <w:r w:rsidR="00D5090E">
        <w:rPr>
          <w:rFonts w:ascii="Calibri" w:eastAsia="Calibri" w:hAnsi="Calibri" w:cs="Calibri"/>
          <w:color w:val="000000"/>
        </w:rPr>
        <w:t xml:space="preserve"> meet a legal test is an inherently complex task</w:t>
      </w:r>
      <w:r w:rsidR="005C5BD4">
        <w:rPr>
          <w:rFonts w:ascii="Calibri" w:eastAsia="Calibri" w:hAnsi="Calibri" w:cs="Calibri"/>
          <w:color w:val="000000"/>
        </w:rPr>
        <w:t xml:space="preserve">, so explaining how to </w:t>
      </w:r>
      <w:r w:rsidR="00710DA0">
        <w:rPr>
          <w:rFonts w:ascii="Calibri" w:eastAsia="Calibri" w:hAnsi="Calibri" w:cs="Calibri"/>
          <w:color w:val="000000"/>
        </w:rPr>
        <w:t xml:space="preserve">provide such explanations </w:t>
      </w:r>
      <w:r w:rsidR="005C5BD4">
        <w:rPr>
          <w:rFonts w:ascii="Calibri" w:eastAsia="Calibri" w:hAnsi="Calibri" w:cs="Calibri"/>
          <w:color w:val="000000"/>
        </w:rPr>
        <w:t xml:space="preserve">is also inherently complex. </w:t>
      </w:r>
      <w:r w:rsidR="008D3F99">
        <w:rPr>
          <w:rFonts w:ascii="Calibri" w:eastAsia="Calibri" w:hAnsi="Calibri" w:cs="Calibri"/>
          <w:color w:val="000000"/>
        </w:rPr>
        <w:t xml:space="preserve">For this reason, we recommend that the form aim for a </w:t>
      </w:r>
      <w:r>
        <w:rPr>
          <w:rFonts w:ascii="Calibri" w:eastAsia="Calibri" w:hAnsi="Calibri" w:cs="Calibri"/>
          <w:color w:val="000000"/>
        </w:rPr>
        <w:t xml:space="preserve">reading grade level of around 9-10. </w:t>
      </w:r>
    </w:p>
    <w:p w:rsidR="00425CDF" w:rsidRPr="005E31C7" w:rsidP="00425CDF" w14:paraId="6ED8AF86" w14:textId="004270BE">
      <w:pPr>
        <w:widowControl w:val="0"/>
        <w:spacing w:line="275" w:lineRule="auto"/>
        <w:ind w:left="360" w:right="575"/>
        <w:rPr>
          <w:rFonts w:ascii="Calibri" w:eastAsia="Calibri" w:hAnsi="Calibri" w:cs="Calibri"/>
          <w:color w:val="0070C0"/>
        </w:rPr>
      </w:pPr>
      <w:r w:rsidRPr="005E31C7">
        <w:rPr>
          <w:color w:val="0070C0"/>
        </w:rPr>
        <w:t>Response to passive voice and reading grade level: The Department generally agrees th</w:t>
      </w:r>
      <w:r w:rsidRPr="005E31C7" w:rsidR="005E31C7">
        <w:rPr>
          <w:color w:val="0070C0"/>
        </w:rPr>
        <w:t>at</w:t>
      </w:r>
      <w:r w:rsidRPr="005E31C7">
        <w:rPr>
          <w:color w:val="0070C0"/>
        </w:rPr>
        <w:t xml:space="preserve"> plain language is important and understands that passive voice and reading grade level are aspects of that review. As stated above, </w:t>
      </w:r>
      <w:r w:rsidRPr="005E31C7">
        <w:rPr>
          <w:color w:val="0070C0"/>
          <w:spacing w:val="-2"/>
        </w:rPr>
        <w:t xml:space="preserve">the Department’s Plain Language Department reviewed the application twice and that Department’s stated goal is to ensure that the reading level is at grade 7.  </w:t>
      </w:r>
    </w:p>
    <w:p w:rsidR="00963531" w:rsidRPr="009B24D9" w:rsidP="00494B19" w14:paraId="5DBFADB5" w14:textId="19E8351F">
      <w:pPr>
        <w:widowControl w:val="0"/>
        <w:spacing w:line="275" w:lineRule="auto"/>
        <w:ind w:left="360" w:right="575"/>
        <w:rPr>
          <w:rFonts w:ascii="Calibri" w:eastAsia="Calibri" w:hAnsi="Calibri" w:cs="Calibri"/>
          <w:b/>
          <w:bCs/>
          <w:color w:val="000000"/>
        </w:rPr>
      </w:pPr>
      <w:r>
        <w:rPr>
          <w:rFonts w:ascii="Calibri" w:eastAsia="Calibri" w:hAnsi="Calibri" w:cs="Calibri"/>
          <w:color w:val="000000"/>
        </w:rPr>
        <w:tab/>
      </w:r>
      <w:r>
        <w:rPr>
          <w:rFonts w:ascii="Calibri" w:eastAsia="Calibri" w:hAnsi="Calibri" w:cs="Calibri"/>
          <w:b/>
          <w:bCs/>
          <w:color w:val="000000"/>
        </w:rPr>
        <w:t>Legalisms</w:t>
      </w:r>
    </w:p>
    <w:p w:rsidR="00494B19" w:rsidP="007D6608" w14:paraId="236900C4" w14:textId="6D6BA863">
      <w:pPr>
        <w:widowControl w:val="0"/>
        <w:tabs>
          <w:tab w:val="left" w:pos="9256"/>
        </w:tabs>
        <w:spacing w:line="240" w:lineRule="auto"/>
        <w:ind w:left="360" w:right="-20"/>
        <w:rPr>
          <w:color w:val="000000"/>
          <w:spacing w:val="-2"/>
        </w:rPr>
      </w:pPr>
      <w:r>
        <w:rPr>
          <w:color w:val="000000"/>
          <w:spacing w:val="-2"/>
        </w:rPr>
        <w:t>W</w:t>
      </w:r>
      <w:r w:rsidR="00466746">
        <w:rPr>
          <w:color w:val="000000"/>
          <w:spacing w:val="-2"/>
        </w:rPr>
        <w:t>hile</w:t>
      </w:r>
      <w:r w:rsidR="000571A0">
        <w:rPr>
          <w:color w:val="000000"/>
          <w:spacing w:val="-2"/>
        </w:rPr>
        <w:t xml:space="preserve"> much of the form uses plain </w:t>
      </w:r>
      <w:r w:rsidR="00CD6682">
        <w:rPr>
          <w:color w:val="000000"/>
          <w:spacing w:val="-2"/>
        </w:rPr>
        <w:t>wording, at times</w:t>
      </w:r>
      <w:r w:rsidR="001D64D6">
        <w:rPr>
          <w:color w:val="000000"/>
          <w:spacing w:val="-2"/>
        </w:rPr>
        <w:t xml:space="preserve"> </w:t>
      </w:r>
      <w:r w:rsidR="00FD5FDF">
        <w:rPr>
          <w:color w:val="000000"/>
          <w:spacing w:val="-2"/>
        </w:rPr>
        <w:t>it</w:t>
      </w:r>
      <w:r>
        <w:rPr>
          <w:color w:val="000000"/>
          <w:spacing w:val="-2"/>
        </w:rPr>
        <w:t xml:space="preserve"> has a legalistic tone. </w:t>
      </w:r>
      <w:r w:rsidR="00F242D8">
        <w:rPr>
          <w:color w:val="000000"/>
          <w:spacing w:val="-2"/>
        </w:rPr>
        <w:t xml:space="preserve">For example, </w:t>
      </w:r>
      <w:r w:rsidR="00AE07C1">
        <w:rPr>
          <w:color w:val="000000"/>
          <w:spacing w:val="-2"/>
        </w:rPr>
        <w:t>the form contains t</w:t>
      </w:r>
      <w:r w:rsidR="00F242D8">
        <w:rPr>
          <w:color w:val="000000"/>
          <w:spacing w:val="-2"/>
        </w:rPr>
        <w:t>he following sentence</w:t>
      </w:r>
      <w:r w:rsidR="00AE07C1">
        <w:rPr>
          <w:color w:val="000000"/>
          <w:spacing w:val="-2"/>
        </w:rPr>
        <w:t>:</w:t>
      </w:r>
    </w:p>
    <w:p w:rsidR="00F242D8" w:rsidP="00B249AD" w14:paraId="1595724A" w14:textId="2DA66089">
      <w:pPr>
        <w:widowControl w:val="0"/>
        <w:tabs>
          <w:tab w:val="left" w:pos="9256"/>
        </w:tabs>
        <w:spacing w:line="240" w:lineRule="auto"/>
        <w:ind w:left="360" w:right="-20"/>
      </w:pPr>
      <w:r>
        <w:t xml:space="preserve">   </w:t>
      </w:r>
      <w:r w:rsidR="003343BE">
        <w:t>“</w:t>
      </w:r>
      <w:r>
        <w:t xml:space="preserve">You may also qualify for Borrower Defense to Repayment if your school concealed, suppressed, or </w:t>
      </w:r>
      <w:r>
        <w:t xml:space="preserve"> </w:t>
      </w:r>
      <w:r w:rsidR="0056561F">
        <w:t xml:space="preserve">                             </w:t>
      </w:r>
      <w:r w:rsidR="00B249AD">
        <w:t xml:space="preserve">  </w:t>
      </w:r>
      <w:r w:rsidR="0056561F">
        <w:t xml:space="preserve"> </w:t>
      </w:r>
      <w:r>
        <w:t>omitted certain information</w:t>
      </w:r>
      <w:r w:rsidR="00882703">
        <w:t>…</w:t>
      </w:r>
      <w:r w:rsidR="003343BE">
        <w:t>”</w:t>
      </w:r>
    </w:p>
    <w:p w:rsidR="007A0ED7" w:rsidP="002D3846" w14:paraId="3951D4AC" w14:textId="2F059295">
      <w:pPr>
        <w:widowControl w:val="0"/>
        <w:tabs>
          <w:tab w:val="left" w:pos="9256"/>
        </w:tabs>
        <w:spacing w:line="240" w:lineRule="auto"/>
        <w:ind w:left="360" w:right="-20"/>
      </w:pPr>
      <w:r>
        <w:t>It is unclear to the reader whether each of the words</w:t>
      </w:r>
      <w:r w:rsidR="00170F8F">
        <w:t xml:space="preserve"> </w:t>
      </w:r>
      <w:r w:rsidR="0056561F">
        <w:t>“</w:t>
      </w:r>
      <w:r w:rsidR="00170F8F">
        <w:t>concealed, suppressed, or omitted</w:t>
      </w:r>
      <w:r w:rsidR="0056561F">
        <w:t>”</w:t>
      </w:r>
      <w:r w:rsidR="00170F8F">
        <w:t xml:space="preserve"> has a separate meaning, or whether </w:t>
      </w:r>
      <w:r w:rsidR="00224ACC">
        <w:t xml:space="preserve">this is an example of </w:t>
      </w:r>
      <w:r w:rsidR="00AB5F64">
        <w:t xml:space="preserve">a common technique in legal writing to simply use </w:t>
      </w:r>
      <w:r w:rsidR="00FD5FDF">
        <w:t xml:space="preserve">a series of </w:t>
      </w:r>
      <w:r w:rsidR="00AB5F64">
        <w:t xml:space="preserve">synonyms for emphasis. </w:t>
      </w:r>
    </w:p>
    <w:p w:rsidR="00882703" w:rsidP="002D3846" w14:paraId="71B05631" w14:textId="10114E89">
      <w:pPr>
        <w:widowControl w:val="0"/>
        <w:tabs>
          <w:tab w:val="left" w:pos="9256"/>
        </w:tabs>
        <w:spacing w:line="240" w:lineRule="auto"/>
        <w:ind w:left="360" w:right="-20"/>
      </w:pPr>
      <w:r>
        <w:t>There are other examples of legal</w:t>
      </w:r>
      <w:r w:rsidR="005154C6">
        <w:t xml:space="preserve"> terminology (</w:t>
      </w:r>
      <w:r w:rsidR="00F40755">
        <w:t>e.g.</w:t>
      </w:r>
      <w:r w:rsidR="0056561F">
        <w:t>,</w:t>
      </w:r>
      <w:r w:rsidR="00F40755">
        <w:t xml:space="preserve"> </w:t>
      </w:r>
      <w:r w:rsidR="0056561F">
        <w:t>“</w:t>
      </w:r>
      <w:r w:rsidR="005154C6">
        <w:t>materially complete</w:t>
      </w:r>
      <w:r w:rsidR="0056561F">
        <w:t>”</w:t>
      </w:r>
      <w:r w:rsidR="005154C6">
        <w:t xml:space="preserve">; </w:t>
      </w:r>
      <w:r w:rsidR="0056561F">
        <w:t>“</w:t>
      </w:r>
      <w:r w:rsidR="005154C6">
        <w:t>relief</w:t>
      </w:r>
      <w:r w:rsidR="0056561F">
        <w:t>”</w:t>
      </w:r>
      <w:r w:rsidR="00F40755">
        <w:t>)</w:t>
      </w:r>
      <w:r w:rsidR="005154C6">
        <w:t xml:space="preserve"> that could be better expressed through simpler terms</w:t>
      </w:r>
      <w:r w:rsidR="00F40755">
        <w:t xml:space="preserve">. Using simple, non-legal words such as </w:t>
      </w:r>
      <w:r w:rsidR="00FE2AB3">
        <w:t>“</w:t>
      </w:r>
      <w:r w:rsidR="00F40755">
        <w:t>lies</w:t>
      </w:r>
      <w:r w:rsidR="00FE2AB3">
        <w:t>”</w:t>
      </w:r>
      <w:r w:rsidR="00F40755">
        <w:t xml:space="preserve">, </w:t>
      </w:r>
      <w:r w:rsidR="00FE2AB3">
        <w:t>“</w:t>
      </w:r>
      <w:r w:rsidR="00F40755">
        <w:t>loss</w:t>
      </w:r>
      <w:r w:rsidR="00FE2AB3">
        <w:t>”</w:t>
      </w:r>
      <w:r w:rsidR="004B02B4">
        <w:t xml:space="preserve">, </w:t>
      </w:r>
      <w:r w:rsidR="00FE2AB3">
        <w:t>“</w:t>
      </w:r>
      <w:r w:rsidR="004B02B4">
        <w:t>pay</w:t>
      </w:r>
      <w:r w:rsidR="00FE2AB3">
        <w:t>”</w:t>
      </w:r>
      <w:r w:rsidR="004B02B4">
        <w:t xml:space="preserve"> and </w:t>
      </w:r>
      <w:r w:rsidR="00FE2AB3">
        <w:t>“</w:t>
      </w:r>
      <w:r w:rsidR="004B02B4">
        <w:t>repay</w:t>
      </w:r>
      <w:r w:rsidR="00FE2AB3">
        <w:t>”</w:t>
      </w:r>
      <w:r w:rsidR="004B02B4">
        <w:t xml:space="preserve"> would make the reader’s job easier.</w:t>
      </w:r>
      <w:r w:rsidR="00170F8F">
        <w:t xml:space="preserve"> </w:t>
      </w:r>
    </w:p>
    <w:p w:rsidR="008820D4" w:rsidRPr="002942EC" w:rsidP="002D3846" w14:paraId="63257345" w14:textId="4CC67C77">
      <w:pPr>
        <w:widowControl w:val="0"/>
        <w:tabs>
          <w:tab w:val="left" w:pos="9256"/>
        </w:tabs>
        <w:spacing w:line="240" w:lineRule="auto"/>
        <w:ind w:left="360" w:right="-20"/>
        <w:rPr>
          <w:color w:val="0070C0"/>
          <w:spacing w:val="-2"/>
        </w:rPr>
      </w:pPr>
      <w:r w:rsidRPr="002942EC">
        <w:rPr>
          <w:color w:val="0070C0"/>
        </w:rPr>
        <w:t xml:space="preserve">Response: </w:t>
      </w:r>
      <w:r w:rsidRPr="002942EC" w:rsidR="007420F5">
        <w:rPr>
          <w:color w:val="0070C0"/>
        </w:rPr>
        <w:t>T</w:t>
      </w:r>
      <w:r w:rsidRPr="002942EC" w:rsidR="00633F3E">
        <w:rPr>
          <w:color w:val="0070C0"/>
        </w:rPr>
        <w:t xml:space="preserve">he Department appreciates that the commenters recognizes that the form uses plain wording.  </w:t>
      </w:r>
      <w:r w:rsidRPr="002942EC" w:rsidR="0086080B">
        <w:rPr>
          <w:color w:val="0070C0"/>
        </w:rPr>
        <w:t>In some cases, the Department has decided to use language directly from the regulation to</w:t>
      </w:r>
      <w:r w:rsidRPr="002942EC" w:rsidR="00377211">
        <w:rPr>
          <w:color w:val="0070C0"/>
        </w:rPr>
        <w:t xml:space="preserve"> ensure that the application is consistent with the regulation.  In the example above, the terms concealed, suppressed, or omitted are directly from the regulation. </w:t>
      </w:r>
      <w:r w:rsidRPr="002942EC">
        <w:rPr>
          <w:color w:val="0070C0"/>
        </w:rPr>
        <w:t xml:space="preserve"> </w:t>
      </w:r>
    </w:p>
    <w:p w:rsidR="00022439" w:rsidP="00A80041" w14:paraId="4A6F7FD0" w14:textId="1C01B62C">
      <w:pPr>
        <w:widowControl w:val="0"/>
        <w:spacing w:line="276" w:lineRule="auto"/>
        <w:ind w:left="360"/>
        <w:rPr>
          <w:color w:val="000000"/>
        </w:rPr>
      </w:pPr>
      <w:r>
        <w:rPr>
          <w:color w:val="000000"/>
          <w:spacing w:val="-2"/>
        </w:rPr>
        <w:t>Few readers understand legal citations</w:t>
      </w:r>
      <w:r w:rsidR="00BC7D61">
        <w:rPr>
          <w:color w:val="000000"/>
          <w:spacing w:val="-2"/>
        </w:rPr>
        <w:t>, including references to regulations</w:t>
      </w:r>
      <w:r>
        <w:rPr>
          <w:color w:val="000000"/>
          <w:spacing w:val="-2"/>
        </w:rPr>
        <w:t>.</w:t>
      </w:r>
      <w:r w:rsidR="00BC7D61">
        <w:rPr>
          <w:color w:val="000000"/>
          <w:spacing w:val="-2"/>
        </w:rPr>
        <w:t xml:space="preserve"> </w:t>
      </w:r>
      <w:r>
        <w:rPr>
          <w:rFonts w:ascii="Calibri" w:eastAsia="Calibri" w:hAnsi="Calibri" w:cs="Calibri"/>
          <w:color w:val="000000"/>
        </w:rPr>
        <w:t>Citat</w:t>
      </w:r>
      <w:r>
        <w:rPr>
          <w:rFonts w:ascii="Calibri" w:eastAsia="Calibri" w:hAnsi="Calibri" w:cs="Calibri"/>
          <w:color w:val="000000"/>
          <w:spacing w:val="-1"/>
        </w:rPr>
        <w:t>i</w:t>
      </w:r>
      <w:r>
        <w:rPr>
          <w:rFonts w:ascii="Calibri" w:eastAsia="Calibri" w:hAnsi="Calibri" w:cs="Calibri"/>
          <w:color w:val="000000"/>
        </w:rPr>
        <w:t>ons</w:t>
      </w:r>
      <w:r>
        <w:rPr>
          <w:rFonts w:ascii="Calibri" w:eastAsia="Calibri" w:hAnsi="Calibri" w:cs="Calibri"/>
          <w:color w:val="000000"/>
          <w:spacing w:val="3"/>
        </w:rPr>
        <w:t xml:space="preserve"> </w:t>
      </w:r>
      <w:r>
        <w:rPr>
          <w:rFonts w:ascii="Calibri" w:eastAsia="Calibri" w:hAnsi="Calibri" w:cs="Calibri"/>
          <w:color w:val="000000"/>
        </w:rPr>
        <w:t>general</w:t>
      </w:r>
      <w:r>
        <w:rPr>
          <w:rFonts w:ascii="Calibri" w:eastAsia="Calibri" w:hAnsi="Calibri" w:cs="Calibri"/>
          <w:color w:val="000000"/>
          <w:spacing w:val="-4"/>
        </w:rPr>
        <w:t>l</w:t>
      </w:r>
      <w:r>
        <w:rPr>
          <w:rFonts w:ascii="Calibri" w:eastAsia="Calibri" w:hAnsi="Calibri" w:cs="Calibri"/>
          <w:color w:val="000000"/>
        </w:rPr>
        <w:t>y a</w:t>
      </w:r>
      <w:r>
        <w:rPr>
          <w:rFonts w:ascii="Calibri" w:eastAsia="Calibri" w:hAnsi="Calibri" w:cs="Calibri"/>
          <w:color w:val="000000"/>
          <w:spacing w:val="-1"/>
        </w:rPr>
        <w:t>c</w:t>
      </w:r>
      <w:r>
        <w:rPr>
          <w:rFonts w:ascii="Calibri" w:eastAsia="Calibri" w:hAnsi="Calibri" w:cs="Calibri"/>
          <w:color w:val="000000"/>
        </w:rPr>
        <w:t>t as</w:t>
      </w:r>
      <w:r>
        <w:rPr>
          <w:rFonts w:ascii="Calibri" w:eastAsia="Calibri" w:hAnsi="Calibri" w:cs="Calibri"/>
          <w:color w:val="000000"/>
          <w:spacing w:val="-1"/>
        </w:rPr>
        <w:t xml:space="preserve"> </w:t>
      </w:r>
      <w:r>
        <w:rPr>
          <w:rFonts w:ascii="Calibri" w:eastAsia="Calibri" w:hAnsi="Calibri" w:cs="Calibri"/>
          <w:color w:val="000000"/>
        </w:rPr>
        <w:t>a distract</w:t>
      </w:r>
      <w:r>
        <w:rPr>
          <w:rFonts w:ascii="Calibri" w:eastAsia="Calibri" w:hAnsi="Calibri" w:cs="Calibri"/>
          <w:color w:val="000000"/>
          <w:spacing w:val="-2"/>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 th</w:t>
      </w:r>
      <w:r>
        <w:rPr>
          <w:rFonts w:ascii="Calibri" w:eastAsia="Calibri" w:hAnsi="Calibri" w:cs="Calibri"/>
          <w:color w:val="000000"/>
          <w:spacing w:val="-2"/>
        </w:rPr>
        <w:t>e</w:t>
      </w:r>
      <w:r>
        <w:rPr>
          <w:rFonts w:ascii="Calibri" w:eastAsia="Calibri" w:hAnsi="Calibri" w:cs="Calibri"/>
          <w:color w:val="000000"/>
        </w:rPr>
        <w:t>y become</w:t>
      </w:r>
      <w:r>
        <w:rPr>
          <w:rFonts w:ascii="Calibri" w:eastAsia="Calibri" w:hAnsi="Calibri" w:cs="Calibri"/>
          <w:color w:val="000000"/>
          <w:spacing w:val="-1"/>
        </w:rPr>
        <w:t xml:space="preserve"> </w:t>
      </w:r>
      <w:r>
        <w:rPr>
          <w:rFonts w:ascii="Calibri" w:eastAsia="Calibri" w:hAnsi="Calibri" w:cs="Calibri"/>
          <w:color w:val="000000"/>
          <w:spacing w:val="-2"/>
        </w:rPr>
        <w:t>e</w:t>
      </w:r>
      <w:r>
        <w:rPr>
          <w:rFonts w:ascii="Calibri" w:eastAsia="Calibri" w:hAnsi="Calibri" w:cs="Calibri"/>
          <w:color w:val="000000"/>
        </w:rPr>
        <w:t>ven</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o</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of a</w:t>
      </w:r>
      <w:r>
        <w:rPr>
          <w:rFonts w:ascii="Calibri" w:eastAsia="Calibri" w:hAnsi="Calibri" w:cs="Calibri"/>
          <w:color w:val="000000"/>
          <w:spacing w:val="1"/>
        </w:rPr>
        <w:t xml:space="preserve"> </w:t>
      </w:r>
      <w:r>
        <w:rPr>
          <w:rFonts w:ascii="Calibri" w:eastAsia="Calibri" w:hAnsi="Calibri" w:cs="Calibri"/>
          <w:color w:val="000000"/>
        </w:rPr>
        <w:t>di</w:t>
      </w:r>
      <w:r>
        <w:rPr>
          <w:rFonts w:ascii="Calibri" w:eastAsia="Calibri" w:hAnsi="Calibri" w:cs="Calibri"/>
          <w:color w:val="000000"/>
          <w:spacing w:val="-2"/>
        </w:rPr>
        <w:t>s</w:t>
      </w:r>
      <w:r>
        <w:rPr>
          <w:rFonts w:ascii="Calibri" w:eastAsia="Calibri" w:hAnsi="Calibri" w:cs="Calibri"/>
          <w:color w:val="000000"/>
        </w:rPr>
        <w:t>tract</w:t>
      </w:r>
      <w:r>
        <w:rPr>
          <w:rFonts w:ascii="Calibri" w:eastAsia="Calibri" w:hAnsi="Calibri" w:cs="Calibri"/>
          <w:color w:val="000000"/>
          <w:spacing w:val="-2"/>
        </w:rPr>
        <w:t>i</w:t>
      </w:r>
      <w:r>
        <w:rPr>
          <w:rFonts w:ascii="Calibri" w:eastAsia="Calibri" w:hAnsi="Calibri" w:cs="Calibri"/>
          <w:color w:val="000000"/>
        </w:rPr>
        <w:t>on when</w:t>
      </w:r>
      <w:r>
        <w:rPr>
          <w:rFonts w:ascii="Calibri" w:eastAsia="Calibri" w:hAnsi="Calibri" w:cs="Calibri"/>
          <w:color w:val="000000"/>
          <w:spacing w:val="-2"/>
        </w:rPr>
        <w:t xml:space="preserve"> </w:t>
      </w:r>
      <w:r>
        <w:rPr>
          <w:rFonts w:ascii="Calibri" w:eastAsia="Calibri" w:hAnsi="Calibri" w:cs="Calibri"/>
          <w:color w:val="000000"/>
        </w:rPr>
        <w:t>they</w:t>
      </w:r>
      <w:r>
        <w:rPr>
          <w:rFonts w:ascii="Calibri" w:eastAsia="Calibri" w:hAnsi="Calibri" w:cs="Calibri"/>
          <w:color w:val="000000"/>
          <w:spacing w:val="-1"/>
        </w:rPr>
        <w:t xml:space="preserve"> </w:t>
      </w:r>
      <w:r>
        <w:rPr>
          <w:rFonts w:ascii="Calibri" w:eastAsia="Calibri" w:hAnsi="Calibri" w:cs="Calibri"/>
          <w:color w:val="000000"/>
        </w:rPr>
        <w:t>inc</w:t>
      </w:r>
      <w:r>
        <w:rPr>
          <w:rFonts w:ascii="Calibri" w:eastAsia="Calibri" w:hAnsi="Calibri" w:cs="Calibri"/>
          <w:color w:val="000000"/>
          <w:spacing w:val="-1"/>
        </w:rPr>
        <w:t>lu</w:t>
      </w:r>
      <w:r>
        <w:rPr>
          <w:rFonts w:ascii="Calibri" w:eastAsia="Calibri" w:hAnsi="Calibri" w:cs="Calibri"/>
          <w:color w:val="000000"/>
        </w:rPr>
        <w:t>de</w:t>
      </w:r>
      <w:r>
        <w:rPr>
          <w:rFonts w:ascii="Calibri" w:eastAsia="Calibri" w:hAnsi="Calibri" w:cs="Calibri"/>
          <w:color w:val="000000"/>
          <w:spacing w:val="-1"/>
        </w:rPr>
        <w:t xml:space="preserve"> </w:t>
      </w:r>
      <w:r>
        <w:rPr>
          <w:rFonts w:ascii="Calibri" w:eastAsia="Calibri" w:hAnsi="Calibri" w:cs="Calibri"/>
          <w:color w:val="000000"/>
        </w:rPr>
        <w:t>explanatory pa</w:t>
      </w:r>
      <w:r>
        <w:rPr>
          <w:rFonts w:ascii="Calibri" w:eastAsia="Calibri" w:hAnsi="Calibri" w:cs="Calibri"/>
          <w:color w:val="000000"/>
          <w:spacing w:val="-2"/>
        </w:rPr>
        <w:t>r</w:t>
      </w:r>
      <w:r>
        <w:rPr>
          <w:rFonts w:ascii="Calibri" w:eastAsia="Calibri" w:hAnsi="Calibri" w:cs="Calibri"/>
          <w:color w:val="000000"/>
        </w:rPr>
        <w:t>entheti</w:t>
      </w:r>
      <w:r>
        <w:rPr>
          <w:rFonts w:ascii="Calibri" w:eastAsia="Calibri" w:hAnsi="Calibri" w:cs="Calibri"/>
          <w:color w:val="000000"/>
          <w:spacing w:val="-3"/>
        </w:rPr>
        <w:t>c</w:t>
      </w:r>
      <w:r>
        <w:rPr>
          <w:rFonts w:ascii="Calibri" w:eastAsia="Calibri" w:hAnsi="Calibri" w:cs="Calibri"/>
          <w:color w:val="000000"/>
        </w:rPr>
        <w:t xml:space="preserve">al </w:t>
      </w:r>
      <w:r>
        <w:rPr>
          <w:rFonts w:ascii="Calibri" w:eastAsia="Calibri" w:hAnsi="Calibri" w:cs="Calibri"/>
          <w:color w:val="000000"/>
          <w:spacing w:val="-1"/>
        </w:rPr>
        <w:t>i</w:t>
      </w:r>
      <w:r>
        <w:rPr>
          <w:rFonts w:ascii="Calibri" w:eastAsia="Calibri" w:hAnsi="Calibri" w:cs="Calibri"/>
          <w:color w:val="000000"/>
        </w:rPr>
        <w:t>nform</w:t>
      </w:r>
      <w:r>
        <w:rPr>
          <w:rFonts w:ascii="Calibri" w:eastAsia="Calibri" w:hAnsi="Calibri" w:cs="Calibri"/>
          <w:color w:val="000000"/>
          <w:spacing w:val="-2"/>
        </w:rPr>
        <w:t>a</w:t>
      </w:r>
      <w:r>
        <w:rPr>
          <w:rFonts w:ascii="Calibri" w:eastAsia="Calibri" w:hAnsi="Calibri" w:cs="Calibri"/>
          <w:color w:val="000000"/>
        </w:rPr>
        <w:t>tion.</w:t>
      </w:r>
      <w:r>
        <w:rPr>
          <w:rFonts w:ascii="Calibri" w:eastAsia="Calibri" w:hAnsi="Calibri" w:cs="Calibri"/>
          <w:color w:val="000000"/>
          <w:spacing w:val="2"/>
        </w:rPr>
        <w:t xml:space="preserve"> </w:t>
      </w:r>
      <w:r>
        <w:rPr>
          <w:rFonts w:ascii="Calibri" w:eastAsia="Calibri" w:hAnsi="Calibri" w:cs="Calibri"/>
          <w:color w:val="000000"/>
        </w:rPr>
        <w:t>They</w:t>
      </w:r>
      <w:r>
        <w:rPr>
          <w:rFonts w:ascii="Calibri" w:eastAsia="Calibri" w:hAnsi="Calibri" w:cs="Calibri"/>
          <w:color w:val="000000"/>
          <w:spacing w:val="-1"/>
        </w:rPr>
        <w:t xml:space="preserve"> </w:t>
      </w:r>
      <w:r>
        <w:rPr>
          <w:rFonts w:ascii="Calibri" w:eastAsia="Calibri" w:hAnsi="Calibri" w:cs="Calibri"/>
          <w:color w:val="000000"/>
        </w:rPr>
        <w:t>also add to</w:t>
      </w:r>
      <w:r>
        <w:rPr>
          <w:rFonts w:ascii="Calibri" w:eastAsia="Calibri" w:hAnsi="Calibri" w:cs="Calibri"/>
          <w:color w:val="000000"/>
          <w:spacing w:val="1"/>
        </w:rPr>
        <w:t xml:space="preserve"> </w:t>
      </w:r>
      <w:r>
        <w:rPr>
          <w:rFonts w:ascii="Calibri" w:eastAsia="Calibri" w:hAnsi="Calibri" w:cs="Calibri"/>
          <w:color w:val="000000"/>
          <w:spacing w:val="-1"/>
        </w:rPr>
        <w:t>r</w:t>
      </w:r>
      <w:r>
        <w:rPr>
          <w:rFonts w:ascii="Calibri" w:eastAsia="Calibri" w:hAnsi="Calibri" w:cs="Calibri"/>
          <w:color w:val="000000"/>
        </w:rPr>
        <w:t>eader f</w:t>
      </w:r>
      <w:r>
        <w:rPr>
          <w:rFonts w:ascii="Calibri" w:eastAsia="Calibri" w:hAnsi="Calibri" w:cs="Calibri"/>
          <w:color w:val="000000"/>
          <w:spacing w:val="-2"/>
        </w:rPr>
        <w:t>a</w:t>
      </w:r>
      <w:r>
        <w:rPr>
          <w:rFonts w:ascii="Calibri" w:eastAsia="Calibri" w:hAnsi="Calibri" w:cs="Calibri"/>
          <w:color w:val="000000"/>
        </w:rPr>
        <w:t>ti</w:t>
      </w:r>
      <w:r>
        <w:rPr>
          <w:rFonts w:ascii="Calibri" w:eastAsia="Calibri" w:hAnsi="Calibri" w:cs="Calibri"/>
          <w:color w:val="000000"/>
          <w:spacing w:val="-1"/>
        </w:rPr>
        <w:t>gu</w:t>
      </w:r>
      <w:r>
        <w:rPr>
          <w:rFonts w:ascii="Calibri" w:eastAsia="Calibri" w:hAnsi="Calibri" w:cs="Calibri"/>
          <w:color w:val="000000"/>
        </w:rPr>
        <w:t>e be</w:t>
      </w:r>
      <w:r>
        <w:rPr>
          <w:rFonts w:ascii="Calibri" w:eastAsia="Calibri" w:hAnsi="Calibri" w:cs="Calibri"/>
          <w:color w:val="000000"/>
          <w:spacing w:val="-2"/>
        </w:rPr>
        <w:t>c</w:t>
      </w:r>
      <w:r>
        <w:rPr>
          <w:rFonts w:ascii="Calibri" w:eastAsia="Calibri" w:hAnsi="Calibri" w:cs="Calibri"/>
          <w:color w:val="000000"/>
          <w:spacing w:val="-3"/>
        </w:rPr>
        <w:t>a</w:t>
      </w:r>
      <w:r>
        <w:rPr>
          <w:rFonts w:ascii="Calibri" w:eastAsia="Calibri" w:hAnsi="Calibri" w:cs="Calibri"/>
          <w:color w:val="000000"/>
        </w:rPr>
        <w:t>use th</w:t>
      </w:r>
      <w:r>
        <w:rPr>
          <w:rFonts w:ascii="Calibri" w:eastAsia="Calibri" w:hAnsi="Calibri" w:cs="Calibri"/>
          <w:color w:val="000000"/>
          <w:spacing w:val="-1"/>
        </w:rPr>
        <w:t>e</w:t>
      </w:r>
      <w:r>
        <w:rPr>
          <w:rFonts w:ascii="Calibri" w:eastAsia="Calibri" w:hAnsi="Calibri" w:cs="Calibri"/>
          <w:color w:val="000000"/>
        </w:rPr>
        <w:t>y are</w:t>
      </w:r>
      <w:r>
        <w:rPr>
          <w:rFonts w:ascii="Calibri" w:eastAsia="Calibri" w:hAnsi="Calibri" w:cs="Calibri"/>
          <w:color w:val="000000"/>
          <w:spacing w:val="-1"/>
        </w:rPr>
        <w:t xml:space="preserve"> c</w:t>
      </w:r>
      <w:r>
        <w:rPr>
          <w:rFonts w:ascii="Calibri" w:eastAsia="Calibri" w:hAnsi="Calibri" w:cs="Calibri"/>
          <w:color w:val="000000"/>
        </w:rPr>
        <w:t>onstant</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rr</w:t>
      </w:r>
      <w:r>
        <w:rPr>
          <w:rFonts w:ascii="Calibri" w:eastAsia="Calibri" w:hAnsi="Calibri" w:cs="Calibri"/>
          <w:color w:val="000000"/>
          <w:spacing w:val="-1"/>
        </w:rPr>
        <w:t>up</w:t>
      </w:r>
      <w:r>
        <w:rPr>
          <w:rFonts w:ascii="Calibri" w:eastAsia="Calibri" w:hAnsi="Calibri" w:cs="Calibri"/>
          <w:color w:val="000000"/>
        </w:rPr>
        <w:t>ters”</w:t>
      </w:r>
      <w:r w:rsidR="00453864">
        <w:rPr>
          <w:rFonts w:ascii="Calibri" w:eastAsia="Calibri" w:hAnsi="Calibri" w:cs="Calibri"/>
          <w:color w:val="000000"/>
        </w:rPr>
        <w:t>. This causes</w:t>
      </w:r>
      <w:r>
        <w:rPr>
          <w:rFonts w:ascii="Calibri" w:eastAsia="Calibri" w:hAnsi="Calibri" w:cs="Calibri"/>
          <w:color w:val="000000"/>
          <w:spacing w:val="-2"/>
        </w:rPr>
        <w:t xml:space="preserve"> </w:t>
      </w:r>
      <w:r>
        <w:rPr>
          <w:rFonts w:ascii="Calibri" w:eastAsia="Calibri" w:hAnsi="Calibri" w:cs="Calibri"/>
          <w:color w:val="000000"/>
        </w:rPr>
        <w:t xml:space="preserve">the </w:t>
      </w:r>
      <w:r>
        <w:rPr>
          <w:rFonts w:ascii="Calibri" w:eastAsia="Calibri" w:hAnsi="Calibri" w:cs="Calibri"/>
          <w:color w:val="000000"/>
          <w:spacing w:val="-2"/>
        </w:rPr>
        <w:t>r</w:t>
      </w:r>
      <w:r>
        <w:rPr>
          <w:rFonts w:ascii="Calibri" w:eastAsia="Calibri" w:hAnsi="Calibri" w:cs="Calibri"/>
          <w:color w:val="000000"/>
        </w:rPr>
        <w:t>eader to intentional</w:t>
      </w:r>
      <w:r>
        <w:rPr>
          <w:rFonts w:ascii="Calibri" w:eastAsia="Calibri" w:hAnsi="Calibri" w:cs="Calibri"/>
          <w:color w:val="000000"/>
          <w:spacing w:val="-3"/>
        </w:rPr>
        <w:t>l</w:t>
      </w:r>
      <w:r>
        <w:rPr>
          <w:rFonts w:ascii="Calibri" w:eastAsia="Calibri" w:hAnsi="Calibri" w:cs="Calibri"/>
          <w:color w:val="000000"/>
        </w:rPr>
        <w:t>y s</w:t>
      </w:r>
      <w:r>
        <w:rPr>
          <w:rFonts w:ascii="Calibri" w:eastAsia="Calibri" w:hAnsi="Calibri" w:cs="Calibri"/>
          <w:color w:val="000000"/>
          <w:spacing w:val="1"/>
        </w:rPr>
        <w:t>k</w:t>
      </w:r>
      <w:r>
        <w:rPr>
          <w:rFonts w:ascii="Calibri" w:eastAsia="Calibri" w:hAnsi="Calibri" w:cs="Calibri"/>
          <w:color w:val="000000"/>
        </w:rPr>
        <w:t>ip</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ver</w:t>
      </w:r>
      <w:r>
        <w:rPr>
          <w:rFonts w:ascii="Calibri" w:eastAsia="Calibri" w:hAnsi="Calibri" w:cs="Calibri"/>
          <w:color w:val="000000"/>
          <w:spacing w:val="-1"/>
        </w:rPr>
        <w:t xml:space="preserve"> </w:t>
      </w:r>
      <w:r>
        <w:rPr>
          <w:rFonts w:ascii="Calibri" w:eastAsia="Calibri" w:hAnsi="Calibri" w:cs="Calibri"/>
          <w:color w:val="000000"/>
        </w:rPr>
        <w:t>th</w:t>
      </w:r>
      <w:r>
        <w:rPr>
          <w:rFonts w:ascii="Calibri" w:eastAsia="Calibri" w:hAnsi="Calibri" w:cs="Calibri"/>
          <w:color w:val="000000"/>
          <w:spacing w:val="-1"/>
        </w:rPr>
        <w:t>e</w:t>
      </w:r>
      <w:r>
        <w:rPr>
          <w:rFonts w:ascii="Calibri" w:eastAsia="Calibri" w:hAnsi="Calibri" w:cs="Calibri"/>
          <w:color w:val="000000"/>
        </w:rPr>
        <w:t>m.</w:t>
      </w:r>
    </w:p>
    <w:p w:rsidR="009C4521" w:rsidP="00750495" w14:paraId="3243062E" w14:textId="253260D0">
      <w:pPr>
        <w:widowControl w:val="0"/>
        <w:tabs>
          <w:tab w:val="left" w:pos="9256"/>
        </w:tabs>
        <w:spacing w:line="240" w:lineRule="auto"/>
        <w:ind w:left="360" w:right="-20"/>
        <w:rPr>
          <w:color w:val="000000"/>
          <w:spacing w:val="-2"/>
        </w:rPr>
      </w:pPr>
      <w:r>
        <w:rPr>
          <w:color w:val="000000"/>
          <w:spacing w:val="-2"/>
        </w:rPr>
        <w:t xml:space="preserve">There may be </w:t>
      </w:r>
      <w:r w:rsidR="003A6155">
        <w:rPr>
          <w:color w:val="000000"/>
          <w:spacing w:val="-2"/>
        </w:rPr>
        <w:t>a need to reference regulatory authorities</w:t>
      </w:r>
      <w:r w:rsidR="00A80041">
        <w:rPr>
          <w:color w:val="000000"/>
          <w:spacing w:val="-2"/>
        </w:rPr>
        <w:t xml:space="preserve"> in the form</w:t>
      </w:r>
      <w:r>
        <w:rPr>
          <w:color w:val="000000"/>
          <w:spacing w:val="-2"/>
        </w:rPr>
        <w:t>. But</w:t>
      </w:r>
      <w:r w:rsidR="003A6155">
        <w:rPr>
          <w:color w:val="000000"/>
          <w:spacing w:val="-2"/>
        </w:rPr>
        <w:t xml:space="preserve"> this can be done in a more accessible way</w:t>
      </w:r>
      <w:r w:rsidR="008E2EFB">
        <w:rPr>
          <w:color w:val="000000"/>
          <w:spacing w:val="-2"/>
        </w:rPr>
        <w:t>,</w:t>
      </w:r>
      <w:r>
        <w:rPr>
          <w:color w:val="000000"/>
          <w:spacing w:val="-2"/>
        </w:rPr>
        <w:t xml:space="preserve"> and </w:t>
      </w:r>
      <w:r w:rsidR="00CE479D">
        <w:rPr>
          <w:color w:val="000000"/>
          <w:spacing w:val="-2"/>
        </w:rPr>
        <w:t>without sacrificing legal accuracy</w:t>
      </w:r>
      <w:r w:rsidR="00EC7021">
        <w:rPr>
          <w:color w:val="000000"/>
          <w:spacing w:val="-2"/>
        </w:rPr>
        <w:t>. If the citation is explained once, then it does not need to be repeated throughout the text</w:t>
      </w:r>
      <w:r w:rsidR="00151CD0">
        <w:rPr>
          <w:color w:val="000000"/>
          <w:spacing w:val="-2"/>
        </w:rPr>
        <w:t xml:space="preserve">. </w:t>
      </w:r>
      <w:r w:rsidR="008B5766">
        <w:rPr>
          <w:color w:val="000000"/>
          <w:spacing w:val="-2"/>
        </w:rPr>
        <w:t>In the example below, t</w:t>
      </w:r>
      <w:r w:rsidR="00151CD0">
        <w:rPr>
          <w:color w:val="000000"/>
          <w:spacing w:val="-2"/>
        </w:rPr>
        <w:t xml:space="preserve">he </w:t>
      </w:r>
      <w:r w:rsidR="008B5766">
        <w:rPr>
          <w:color w:val="000000"/>
          <w:spacing w:val="-2"/>
        </w:rPr>
        <w:t xml:space="preserve">alternative </w:t>
      </w:r>
      <w:r w:rsidR="00151CD0">
        <w:rPr>
          <w:color w:val="000000"/>
          <w:spacing w:val="-2"/>
        </w:rPr>
        <w:t xml:space="preserve">version has a lower grade reading level, shorter </w:t>
      </w:r>
      <w:r w:rsidR="00151CD0">
        <w:rPr>
          <w:color w:val="000000"/>
          <w:spacing w:val="-2"/>
        </w:rPr>
        <w:t>sentences</w:t>
      </w:r>
      <w:r w:rsidR="00151CD0">
        <w:rPr>
          <w:color w:val="000000"/>
          <w:spacing w:val="-2"/>
        </w:rPr>
        <w:t xml:space="preserve"> and fewer uses of the passive voice</w:t>
      </w:r>
      <w:r w:rsidR="003C0D30">
        <w:rPr>
          <w:color w:val="000000"/>
          <w:spacing w:val="-2"/>
        </w:rPr>
        <w:t xml:space="preserve">: </w:t>
      </w:r>
    </w:p>
    <w:tbl>
      <w:tblPr>
        <w:tblStyle w:val="TableGrid"/>
        <w:tblW w:w="0" w:type="auto"/>
        <w:tblInd w:w="360" w:type="dxa"/>
        <w:tblLook w:val="04A0"/>
      </w:tblPr>
      <w:tblGrid>
        <w:gridCol w:w="4495"/>
        <w:gridCol w:w="4495"/>
      </w:tblGrid>
      <w:tr w14:paraId="4130B492" w14:textId="77777777" w:rsidTr="008B5766">
        <w:tblPrEx>
          <w:tblW w:w="0" w:type="auto"/>
          <w:tblInd w:w="360" w:type="dxa"/>
          <w:tblLook w:val="04A0"/>
        </w:tblPrEx>
        <w:tc>
          <w:tcPr>
            <w:tcW w:w="4495" w:type="dxa"/>
            <w:shd w:val="clear" w:color="auto" w:fill="5B9BD5" w:themeFill="accent5"/>
          </w:tcPr>
          <w:p w:rsidR="00BE0363" w:rsidRPr="00BE0363" w:rsidP="00BE0363" w14:paraId="1BE48652" w14:textId="36537BA2">
            <w:pPr>
              <w:widowControl w:val="0"/>
              <w:tabs>
                <w:tab w:val="left" w:pos="9256"/>
              </w:tabs>
              <w:ind w:right="-20"/>
              <w:jc w:val="center"/>
              <w:rPr>
                <w:b/>
                <w:bCs/>
                <w:color w:val="000000"/>
                <w:spacing w:val="-2"/>
              </w:rPr>
            </w:pPr>
            <w:r>
              <w:rPr>
                <w:b/>
                <w:bCs/>
                <w:color w:val="000000"/>
                <w:spacing w:val="-2"/>
              </w:rPr>
              <w:t xml:space="preserve">Current text </w:t>
            </w:r>
          </w:p>
        </w:tc>
        <w:tc>
          <w:tcPr>
            <w:tcW w:w="4495" w:type="dxa"/>
            <w:shd w:val="clear" w:color="auto" w:fill="5B9BD5" w:themeFill="accent5"/>
          </w:tcPr>
          <w:p w:rsidR="00BE0363" w:rsidRPr="00821803" w:rsidP="00BE0363" w14:paraId="2901B2AF" w14:textId="303AFFA2">
            <w:pPr>
              <w:widowControl w:val="0"/>
              <w:tabs>
                <w:tab w:val="left" w:pos="9256"/>
              </w:tabs>
              <w:ind w:right="-20"/>
              <w:jc w:val="center"/>
              <w:rPr>
                <w:b/>
                <w:bCs/>
                <w:color w:val="000000"/>
                <w:spacing w:val="-2"/>
              </w:rPr>
            </w:pPr>
            <w:r w:rsidRPr="00821803">
              <w:rPr>
                <w:b/>
                <w:bCs/>
                <w:color w:val="000000"/>
                <w:spacing w:val="-2"/>
              </w:rPr>
              <w:t>Plain language alternative</w:t>
            </w:r>
          </w:p>
        </w:tc>
      </w:tr>
      <w:tr w14:paraId="414CC6BF" w14:textId="77777777" w:rsidTr="008B5766">
        <w:tblPrEx>
          <w:tblW w:w="0" w:type="auto"/>
          <w:tblInd w:w="360" w:type="dxa"/>
          <w:tblLook w:val="04A0"/>
        </w:tblPrEx>
        <w:tc>
          <w:tcPr>
            <w:tcW w:w="4495" w:type="dxa"/>
          </w:tcPr>
          <w:p w:rsidR="00BE0363" w:rsidP="00750495" w14:paraId="68F9C65F" w14:textId="77777777">
            <w:pPr>
              <w:widowControl w:val="0"/>
              <w:tabs>
                <w:tab w:val="left" w:pos="9256"/>
              </w:tabs>
              <w:ind w:right="-20"/>
            </w:pPr>
            <w:r>
              <w:t xml:space="preserve">Under the </w:t>
            </w:r>
            <w:r>
              <w:rPr>
                <w:b/>
                <w:bCs/>
              </w:rPr>
              <w:t xml:space="preserve">Borrower Defense to Repayment </w:t>
            </w:r>
            <w:r>
              <w:rPr>
                <w:b/>
                <w:bCs/>
              </w:rPr>
              <w:t>(“Borrower Defense”) Regulations (34 C.F.R. §§ 685.400–499)</w:t>
            </w:r>
            <w:r>
              <w:t xml:space="preserve">, certain misconduct committed by a school that you attended, or that your child attended if you are a parent PLUS borrower, might make you eligible to receive a discharge of your applicable federal student loans. This is called a </w:t>
            </w:r>
            <w:r>
              <w:rPr>
                <w:b/>
                <w:bCs/>
              </w:rPr>
              <w:t>“Borrower Defense to Repayment”</w:t>
            </w:r>
            <w:r>
              <w:t xml:space="preserve"> discharge</w:t>
            </w:r>
            <w:r w:rsidR="00CF7251">
              <w:t>.</w:t>
            </w:r>
          </w:p>
          <w:p w:rsidR="00B44235" w:rsidP="00750495" w14:paraId="086E2C20" w14:textId="77777777">
            <w:pPr>
              <w:widowControl w:val="0"/>
              <w:tabs>
                <w:tab w:val="left" w:pos="9256"/>
              </w:tabs>
              <w:ind w:right="-20"/>
            </w:pPr>
          </w:p>
          <w:p w:rsidR="00B44235" w:rsidP="00750495" w14:paraId="5533843C" w14:textId="77777777">
            <w:pPr>
              <w:widowControl w:val="0"/>
              <w:tabs>
                <w:tab w:val="left" w:pos="9256"/>
              </w:tabs>
              <w:ind w:right="-20"/>
            </w:pPr>
          </w:p>
          <w:p w:rsidR="00B44235" w:rsidP="00750495" w14:paraId="048C2C72" w14:textId="2422CACD">
            <w:pPr>
              <w:widowControl w:val="0"/>
              <w:tabs>
                <w:tab w:val="left" w:pos="9256"/>
              </w:tabs>
              <w:ind w:right="-20"/>
              <w:rPr>
                <w:color w:val="000000"/>
                <w:spacing w:val="-2"/>
              </w:rPr>
            </w:pPr>
          </w:p>
        </w:tc>
        <w:tc>
          <w:tcPr>
            <w:tcW w:w="4495" w:type="dxa"/>
          </w:tcPr>
          <w:p w:rsidR="00B3506E" w:rsidP="00750495" w14:paraId="2C0B7C33" w14:textId="1E1EAAA1">
            <w:pPr>
              <w:widowControl w:val="0"/>
              <w:tabs>
                <w:tab w:val="left" w:pos="9256"/>
              </w:tabs>
              <w:ind w:right="-20"/>
            </w:pPr>
            <w:r>
              <w:t xml:space="preserve">You may be eligible to receive a discharge of </w:t>
            </w:r>
            <w:r>
              <w:t>your applicable federal student loans, i</w:t>
            </w:r>
            <w:r w:rsidR="00A57C95">
              <w:t>f the school that you attended, or that your child attended</w:t>
            </w:r>
            <w:r w:rsidR="00946467">
              <w:t xml:space="preserve"> if you are a parent PLUS borrower, committed certain misconduct</w:t>
            </w:r>
            <w:r>
              <w:t>.</w:t>
            </w:r>
            <w:r w:rsidR="004B6B77">
              <w:t xml:space="preserve"> </w:t>
            </w:r>
          </w:p>
          <w:p w:rsidR="0068251B" w:rsidP="00750495" w14:paraId="60E2B3B6" w14:textId="77777777">
            <w:pPr>
              <w:widowControl w:val="0"/>
              <w:tabs>
                <w:tab w:val="left" w:pos="9256"/>
              </w:tabs>
              <w:ind w:right="-20"/>
            </w:pPr>
          </w:p>
          <w:p w:rsidR="0068251B" w:rsidP="00750495" w14:paraId="6FD119A2" w14:textId="43D140C8">
            <w:pPr>
              <w:widowControl w:val="0"/>
              <w:tabs>
                <w:tab w:val="left" w:pos="9256"/>
              </w:tabs>
              <w:ind w:right="-20"/>
            </w:pPr>
            <w:r>
              <w:t xml:space="preserve">This is called a </w:t>
            </w:r>
            <w:r>
              <w:rPr>
                <w:b/>
                <w:bCs/>
              </w:rPr>
              <w:t>“Borrower Defense to Repayment”</w:t>
            </w:r>
            <w:r>
              <w:t xml:space="preserve"> discharge</w:t>
            </w:r>
          </w:p>
          <w:p w:rsidR="00B3506E" w:rsidP="00750495" w14:paraId="0BB4F928" w14:textId="77777777">
            <w:pPr>
              <w:widowControl w:val="0"/>
              <w:tabs>
                <w:tab w:val="left" w:pos="9256"/>
              </w:tabs>
              <w:ind w:right="-20"/>
            </w:pPr>
          </w:p>
          <w:p w:rsidR="00BE0363" w:rsidP="00750495" w14:paraId="1091B801" w14:textId="3F2B2571">
            <w:pPr>
              <w:widowControl w:val="0"/>
              <w:tabs>
                <w:tab w:val="left" w:pos="9256"/>
              </w:tabs>
              <w:ind w:right="-20"/>
              <w:rPr>
                <w:color w:val="000000"/>
                <w:spacing w:val="-2"/>
              </w:rPr>
            </w:pPr>
            <w:r>
              <w:t xml:space="preserve">The </w:t>
            </w:r>
            <w:r w:rsidR="00550DDC">
              <w:t xml:space="preserve">regulations that apply to this kind of situation are </w:t>
            </w:r>
            <w:r w:rsidR="008349E3">
              <w:t xml:space="preserve">the </w:t>
            </w:r>
            <w:r w:rsidR="008349E3">
              <w:rPr>
                <w:b/>
                <w:bCs/>
              </w:rPr>
              <w:t>Borrower Defense to Repayment Regulations</w:t>
            </w:r>
            <w:r w:rsidR="00550DDC">
              <w:rPr>
                <w:b/>
                <w:bCs/>
              </w:rPr>
              <w:t xml:space="preserve">. </w:t>
            </w:r>
            <w:r w:rsidR="00620C82">
              <w:t>You can find them in the Code of Federal Regulation</w:t>
            </w:r>
            <w:r w:rsidR="00DF61AE">
              <w:t>s</w:t>
            </w:r>
            <w:r w:rsidR="00620C82">
              <w:t xml:space="preserve"> (C.F.R</w:t>
            </w:r>
            <w:r w:rsidR="00DF61AE">
              <w:t>) at Title 34</w:t>
            </w:r>
            <w:r w:rsidR="001A1A28">
              <w:t>, Sections 685.400-499</w:t>
            </w:r>
            <w:r w:rsidR="0068251B">
              <w:t xml:space="preserve">. </w:t>
            </w:r>
            <w:r w:rsidR="008349E3">
              <w:rPr>
                <w:b/>
                <w:bCs/>
              </w:rPr>
              <w:t xml:space="preserve"> </w:t>
            </w:r>
            <w:r w:rsidRPr="00FA3750" w:rsidR="003852F0">
              <w:t xml:space="preserve">Click on </w:t>
            </w:r>
            <w:r w:rsidRPr="00FA3750" w:rsidR="00FA3750">
              <w:t xml:space="preserve">this link </w:t>
            </w:r>
            <w:r w:rsidR="00F73B1F">
              <w:t xml:space="preserve">if you want </w:t>
            </w:r>
            <w:r w:rsidRPr="00FA3750" w:rsidR="00FA3750">
              <w:t>to read the regulations.</w:t>
            </w:r>
            <w:r w:rsidR="008349E3">
              <w:t xml:space="preserve"> </w:t>
            </w:r>
          </w:p>
        </w:tc>
      </w:tr>
      <w:tr w14:paraId="47FD155F" w14:textId="77777777" w:rsidTr="008B5766">
        <w:tblPrEx>
          <w:tblW w:w="0" w:type="auto"/>
          <w:tblInd w:w="360" w:type="dxa"/>
          <w:tblLook w:val="04A0"/>
        </w:tblPrEx>
        <w:tc>
          <w:tcPr>
            <w:tcW w:w="4495" w:type="dxa"/>
          </w:tcPr>
          <w:p w:rsidR="00BE0363" w:rsidP="00750495" w14:paraId="397152B2" w14:textId="359F06B6">
            <w:pPr>
              <w:widowControl w:val="0"/>
              <w:tabs>
                <w:tab w:val="left" w:pos="9256"/>
              </w:tabs>
              <w:ind w:right="-20"/>
              <w:rPr>
                <w:color w:val="000000"/>
                <w:spacing w:val="-2"/>
              </w:rPr>
            </w:pPr>
            <w:r>
              <w:t xml:space="preserve">You may qualify for a Borrower Defense to Repayment if a school or its representatives made untruthful or misleading statements while trying to convince you to enroll or to remain enrolled, </w:t>
            </w:r>
            <w:r w:rsidRPr="00B21EF3">
              <w:t xml:space="preserve">that information was important to you when you decided whether </w:t>
            </w:r>
            <w:r>
              <w:t>to enroll or remain enrolled</w:t>
            </w:r>
            <w:r w:rsidRPr="00B21EF3">
              <w:t>,</w:t>
            </w:r>
            <w:r>
              <w:t xml:space="preserve"> and the misconduct caused you harm warranting a full discharge and refund of all applicable federal loans (34 C.F.R. § 685.401(a)).</w:t>
            </w:r>
          </w:p>
        </w:tc>
        <w:tc>
          <w:tcPr>
            <w:tcW w:w="4495" w:type="dxa"/>
          </w:tcPr>
          <w:p w:rsidR="00FF33E7" w:rsidP="00750495" w14:paraId="62133681" w14:textId="77777777">
            <w:pPr>
              <w:widowControl w:val="0"/>
              <w:tabs>
                <w:tab w:val="left" w:pos="9256"/>
              </w:tabs>
              <w:ind w:right="-20"/>
            </w:pPr>
            <w:r>
              <w:t>You may qualify for a Borrower Defense to Repayment if a school or its representatives made untruthful or misleading statements while trying to convince you to enroll or to remain enrolled</w:t>
            </w:r>
            <w:r>
              <w:t xml:space="preserve">. </w:t>
            </w:r>
          </w:p>
          <w:p w:rsidR="00FF33E7" w:rsidP="00750495" w14:paraId="37FBB76A" w14:textId="77777777">
            <w:pPr>
              <w:widowControl w:val="0"/>
              <w:tabs>
                <w:tab w:val="left" w:pos="9256"/>
              </w:tabs>
              <w:ind w:right="-20"/>
            </w:pPr>
          </w:p>
          <w:p w:rsidR="00BB7A4B" w:rsidP="00750495" w14:paraId="3E98C1E8" w14:textId="77777777">
            <w:pPr>
              <w:widowControl w:val="0"/>
              <w:tabs>
                <w:tab w:val="left" w:pos="9256"/>
              </w:tabs>
              <w:ind w:right="-20"/>
            </w:pPr>
            <w:r>
              <w:t xml:space="preserve">You </w:t>
            </w:r>
            <w:r>
              <w:t>have to</w:t>
            </w:r>
            <w:r>
              <w:t xml:space="preserve"> show that this </w:t>
            </w:r>
            <w:r w:rsidRPr="00B21EF3" w:rsidR="000D5FEE">
              <w:t xml:space="preserve">information </w:t>
            </w:r>
            <w:r>
              <w:t>was</w:t>
            </w:r>
            <w:r w:rsidR="00FF33E7">
              <w:t xml:space="preserve"> </w:t>
            </w:r>
            <w:r w:rsidRPr="00B21EF3" w:rsidR="000D5FEE">
              <w:t xml:space="preserve">important to you when you decided whether </w:t>
            </w:r>
            <w:r w:rsidR="000D5FEE">
              <w:t>to enroll or remain enrolled</w:t>
            </w:r>
            <w:r>
              <w:t xml:space="preserve">. </w:t>
            </w:r>
          </w:p>
          <w:p w:rsidR="00BB7A4B" w:rsidP="00750495" w14:paraId="750B2ACA" w14:textId="77777777">
            <w:pPr>
              <w:widowControl w:val="0"/>
              <w:tabs>
                <w:tab w:val="left" w:pos="9256"/>
              </w:tabs>
              <w:ind w:right="-20"/>
            </w:pPr>
          </w:p>
          <w:p w:rsidR="00D62DF1" w:rsidP="00750495" w14:paraId="1994DDDD" w14:textId="77777777">
            <w:pPr>
              <w:widowControl w:val="0"/>
              <w:tabs>
                <w:tab w:val="left" w:pos="9256"/>
              </w:tabs>
              <w:ind w:right="-20"/>
            </w:pPr>
            <w:r>
              <w:t xml:space="preserve">You also </w:t>
            </w:r>
            <w:r>
              <w:t>have to</w:t>
            </w:r>
            <w:r>
              <w:t xml:space="preserve"> show that </w:t>
            </w:r>
            <w:r w:rsidR="000D5FEE">
              <w:t xml:space="preserve">the misconduct caused you </w:t>
            </w:r>
            <w:r w:rsidR="00F50D5A">
              <w:t xml:space="preserve">enough </w:t>
            </w:r>
            <w:r w:rsidR="000D5FEE">
              <w:t xml:space="preserve">harm </w:t>
            </w:r>
            <w:r w:rsidR="00F50D5A">
              <w:t xml:space="preserve">to justify </w:t>
            </w:r>
            <w:r w:rsidR="000D5FEE">
              <w:t>a full discharge and refund of all applicable federal loans</w:t>
            </w:r>
            <w:r>
              <w:t xml:space="preserve">. </w:t>
            </w:r>
          </w:p>
          <w:p w:rsidR="002B6D15" w:rsidP="00750495" w14:paraId="5D1D8598" w14:textId="77777777">
            <w:pPr>
              <w:widowControl w:val="0"/>
              <w:tabs>
                <w:tab w:val="left" w:pos="9256"/>
              </w:tabs>
              <w:ind w:right="-20"/>
            </w:pPr>
          </w:p>
          <w:p w:rsidR="00BE0363" w:rsidP="00750495" w14:paraId="4B7E512D" w14:textId="5AE76C36">
            <w:pPr>
              <w:widowControl w:val="0"/>
              <w:tabs>
                <w:tab w:val="left" w:pos="9256"/>
              </w:tabs>
              <w:ind w:right="-20"/>
              <w:rPr>
                <w:color w:val="000000"/>
                <w:spacing w:val="-2"/>
              </w:rPr>
            </w:pPr>
            <w:r>
              <w:t xml:space="preserve">You can find this at </w:t>
            </w:r>
            <w:r w:rsidR="002B6D15">
              <w:t>Section</w:t>
            </w:r>
            <w:r w:rsidR="000D5FEE">
              <w:t xml:space="preserve"> 685.401(a)</w:t>
            </w:r>
            <w:r w:rsidR="002B6D15">
              <w:t xml:space="preserve"> of the regulations</w:t>
            </w:r>
            <w:r w:rsidR="000D5FEE">
              <w:t>.</w:t>
            </w:r>
          </w:p>
        </w:tc>
      </w:tr>
    </w:tbl>
    <w:p w:rsidR="003C0D30" w:rsidP="00750495" w14:paraId="457B6475" w14:textId="77777777">
      <w:pPr>
        <w:widowControl w:val="0"/>
        <w:tabs>
          <w:tab w:val="left" w:pos="9256"/>
        </w:tabs>
        <w:spacing w:line="240" w:lineRule="auto"/>
        <w:ind w:left="360" w:right="-20"/>
        <w:rPr>
          <w:color w:val="000000"/>
          <w:spacing w:val="-2"/>
        </w:rPr>
      </w:pPr>
    </w:p>
    <w:p w:rsidR="00FA71F6" w:rsidRPr="00CD2677" w:rsidP="00750495" w14:paraId="02440BD3" w14:textId="088FB2E3">
      <w:pPr>
        <w:widowControl w:val="0"/>
        <w:tabs>
          <w:tab w:val="left" w:pos="9256"/>
        </w:tabs>
        <w:spacing w:line="240" w:lineRule="auto"/>
        <w:ind w:left="360" w:right="-20"/>
        <w:rPr>
          <w:color w:val="0070C0"/>
          <w:spacing w:val="-2"/>
        </w:rPr>
      </w:pPr>
      <w:r w:rsidRPr="00CD2677">
        <w:rPr>
          <w:color w:val="0070C0"/>
        </w:rPr>
        <w:t>Response: The Department appreciates th</w:t>
      </w:r>
      <w:r w:rsidRPr="00CD2677" w:rsidR="002D38D2">
        <w:rPr>
          <w:color w:val="0070C0"/>
        </w:rPr>
        <w:t>e plain language examples the commenter provides</w:t>
      </w:r>
      <w:r w:rsidRPr="00CD2677" w:rsidR="00E67625">
        <w:rPr>
          <w:color w:val="0070C0"/>
        </w:rPr>
        <w:t xml:space="preserve"> and will incorporate the</w:t>
      </w:r>
      <w:r w:rsidRPr="00CD2677" w:rsidR="0026383F">
        <w:rPr>
          <w:color w:val="0070C0"/>
        </w:rPr>
        <w:t>m into the revised application.</w:t>
      </w:r>
    </w:p>
    <w:p w:rsidR="008543D8" w:rsidRPr="005A764E" w:rsidP="00750495" w14:paraId="31F9E23F" w14:textId="12B00E34">
      <w:pPr>
        <w:widowControl w:val="0"/>
        <w:tabs>
          <w:tab w:val="left" w:pos="9256"/>
        </w:tabs>
        <w:spacing w:line="240" w:lineRule="auto"/>
        <w:ind w:left="360" w:right="-20"/>
        <w:rPr>
          <w:b/>
          <w:bCs/>
          <w:color w:val="000000"/>
          <w:spacing w:val="-2"/>
        </w:rPr>
      </w:pPr>
      <w:r>
        <w:rPr>
          <w:b/>
          <w:bCs/>
          <w:color w:val="000000"/>
          <w:spacing w:val="-2"/>
        </w:rPr>
        <w:t xml:space="preserve">    Tone</w:t>
      </w:r>
    </w:p>
    <w:p w:rsidR="004B02B4" w:rsidP="004B02B4" w14:paraId="763A4E0C" w14:textId="27547FEA">
      <w:pPr>
        <w:widowControl w:val="0"/>
        <w:tabs>
          <w:tab w:val="left" w:pos="9256"/>
        </w:tabs>
        <w:spacing w:line="240" w:lineRule="auto"/>
        <w:ind w:left="360" w:right="-20"/>
        <w:rPr>
          <w:color w:val="000000"/>
          <w:spacing w:val="-2"/>
        </w:rPr>
      </w:pPr>
      <w:r>
        <w:rPr>
          <w:color w:val="000000"/>
          <w:spacing w:val="-2"/>
        </w:rPr>
        <w:t xml:space="preserve">The tone could benefit from being more conversational and less intimidating. </w:t>
      </w:r>
      <w:r>
        <w:rPr>
          <w:color w:val="000000"/>
          <w:spacing w:val="-2"/>
        </w:rPr>
        <w:t xml:space="preserve">For example, we recommend using personal pronouns consistently throughout the form. While the applicant is referred to as </w:t>
      </w:r>
      <w:r w:rsidR="00D26A2F">
        <w:rPr>
          <w:color w:val="000000"/>
          <w:spacing w:val="-2"/>
        </w:rPr>
        <w:t>“</w:t>
      </w:r>
      <w:r>
        <w:rPr>
          <w:color w:val="000000"/>
          <w:spacing w:val="-2"/>
        </w:rPr>
        <w:t>you</w:t>
      </w:r>
      <w:r w:rsidR="00D26A2F">
        <w:rPr>
          <w:color w:val="000000"/>
          <w:spacing w:val="-2"/>
        </w:rPr>
        <w:t>”</w:t>
      </w:r>
      <w:r>
        <w:rPr>
          <w:color w:val="000000"/>
          <w:spacing w:val="-2"/>
        </w:rPr>
        <w:t xml:space="preserve">, using </w:t>
      </w:r>
      <w:r w:rsidR="00D26A2F">
        <w:rPr>
          <w:color w:val="000000"/>
          <w:spacing w:val="-2"/>
        </w:rPr>
        <w:t>“</w:t>
      </w:r>
      <w:r>
        <w:rPr>
          <w:color w:val="000000"/>
          <w:spacing w:val="-2"/>
        </w:rPr>
        <w:t>we</w:t>
      </w:r>
      <w:r w:rsidR="00D26A2F">
        <w:rPr>
          <w:color w:val="000000"/>
          <w:spacing w:val="-2"/>
        </w:rPr>
        <w:t>”</w:t>
      </w:r>
      <w:r>
        <w:rPr>
          <w:color w:val="000000"/>
          <w:spacing w:val="-2"/>
        </w:rPr>
        <w:t xml:space="preserve"> to refer to the Department would reduce the formality of the tone.</w:t>
      </w:r>
    </w:p>
    <w:p w:rsidR="00DD4EFF" w:rsidRPr="00CD2677" w:rsidP="004B02B4" w14:paraId="1E348C30" w14:textId="35FBD27E">
      <w:pPr>
        <w:widowControl w:val="0"/>
        <w:tabs>
          <w:tab w:val="left" w:pos="9256"/>
        </w:tabs>
        <w:spacing w:line="240" w:lineRule="auto"/>
        <w:ind w:left="360" w:right="-20"/>
        <w:rPr>
          <w:b/>
          <w:bCs/>
          <w:color w:val="0070C0"/>
          <w:spacing w:val="-2"/>
        </w:rPr>
      </w:pPr>
      <w:r w:rsidRPr="00CD2677">
        <w:rPr>
          <w:color w:val="0070C0"/>
          <w:spacing w:val="-2"/>
        </w:rPr>
        <w:t xml:space="preserve">Response: The Department </w:t>
      </w:r>
      <w:r w:rsidRPr="00CD2677" w:rsidR="00B642FD">
        <w:rPr>
          <w:color w:val="0070C0"/>
          <w:spacing w:val="-2"/>
        </w:rPr>
        <w:t xml:space="preserve">appreciates this comment </w:t>
      </w:r>
      <w:r w:rsidRPr="00CD2677" w:rsidR="00CE7AEB">
        <w:rPr>
          <w:color w:val="0070C0"/>
          <w:spacing w:val="-2"/>
        </w:rPr>
        <w:t xml:space="preserve">but </w:t>
      </w:r>
      <w:r w:rsidRPr="00CD2677" w:rsidR="00AA638F">
        <w:rPr>
          <w:color w:val="0070C0"/>
          <w:spacing w:val="-2"/>
        </w:rPr>
        <w:t xml:space="preserve">respectfully disagrees and will continue to use “ED” for clarity.  </w:t>
      </w:r>
    </w:p>
    <w:p w:rsidR="00A14564" w:rsidP="004B02B4" w14:paraId="154E69A8" w14:textId="36FCE045">
      <w:pPr>
        <w:widowControl w:val="0"/>
        <w:tabs>
          <w:tab w:val="left" w:pos="9256"/>
        </w:tabs>
        <w:spacing w:line="240" w:lineRule="auto"/>
        <w:ind w:left="360" w:right="-20"/>
        <w:rPr>
          <w:b/>
          <w:bCs/>
          <w:color w:val="000000"/>
          <w:spacing w:val="-2"/>
        </w:rPr>
      </w:pPr>
      <w:r>
        <w:rPr>
          <w:b/>
          <w:bCs/>
          <w:color w:val="000000"/>
          <w:spacing w:val="-2"/>
        </w:rPr>
        <w:t xml:space="preserve">   Confusing focus</w:t>
      </w:r>
    </w:p>
    <w:p w:rsidR="00DD4EFF" w:rsidP="00D26A2F" w14:paraId="4D1D758C" w14:textId="32ECA89D">
      <w:pPr>
        <w:spacing w:after="0" w:line="240" w:lineRule="auto"/>
        <w:ind w:left="360"/>
        <w:rPr>
          <w:rFonts w:eastAsia="Times New Roman"/>
          <w:lang w:val="en-US"/>
        </w:rPr>
      </w:pPr>
      <w:r w:rsidRPr="00DD4EFF">
        <w:rPr>
          <w:rFonts w:eastAsia="Times New Roman"/>
          <w:lang w:val="en-US"/>
        </w:rPr>
        <w:t>Throughout</w:t>
      </w:r>
      <w:r w:rsidR="0095663C">
        <w:rPr>
          <w:rFonts w:eastAsia="Times New Roman"/>
          <w:lang w:val="en-US"/>
        </w:rPr>
        <w:t xml:space="preserve"> the form</w:t>
      </w:r>
      <w:r w:rsidRPr="00DD4EFF">
        <w:rPr>
          <w:rFonts w:eastAsia="Times New Roman"/>
          <w:lang w:val="en-US"/>
        </w:rPr>
        <w:t xml:space="preserve">, words and phrases are bolded but not explained. They are often not the primary subject or message of that paragraph, which means </w:t>
      </w:r>
      <w:r w:rsidR="00DF28F6">
        <w:rPr>
          <w:rFonts w:eastAsia="Times New Roman"/>
          <w:lang w:val="en-US"/>
        </w:rPr>
        <w:t>the</w:t>
      </w:r>
      <w:r w:rsidRPr="00DD4EFF">
        <w:rPr>
          <w:rFonts w:eastAsia="Times New Roman"/>
          <w:lang w:val="en-US"/>
        </w:rPr>
        <w:t xml:space="preserve"> reader’s eyes are drawn to the wrong message in the paragraph.</w:t>
      </w:r>
    </w:p>
    <w:p w:rsidR="003727CE" w:rsidP="00D26A2F" w14:paraId="5568DAEB" w14:textId="77777777">
      <w:pPr>
        <w:spacing w:after="0" w:line="240" w:lineRule="auto"/>
        <w:ind w:left="360"/>
        <w:rPr>
          <w:rFonts w:eastAsia="Times New Roman"/>
          <w:lang w:val="en-US"/>
        </w:rPr>
      </w:pPr>
    </w:p>
    <w:p w:rsidR="003727CE" w:rsidRPr="00DE6BBE" w:rsidP="00D26A2F" w14:paraId="6BD96F49" w14:textId="27A3F7AE">
      <w:pPr>
        <w:spacing w:after="0" w:line="240" w:lineRule="auto"/>
        <w:ind w:left="360"/>
        <w:rPr>
          <w:rFonts w:eastAsia="Times New Roman"/>
          <w:color w:val="0070C0"/>
          <w:lang w:val="en-US"/>
        </w:rPr>
      </w:pPr>
      <w:r w:rsidRPr="00DE6BBE">
        <w:rPr>
          <w:color w:val="0070C0"/>
          <w:spacing w:val="-2"/>
        </w:rPr>
        <w:t xml:space="preserve">Response: The Department agrees that </w:t>
      </w:r>
      <w:r w:rsidRPr="00DE6BBE" w:rsidR="00113196">
        <w:rPr>
          <w:color w:val="0070C0"/>
          <w:spacing w:val="-2"/>
        </w:rPr>
        <w:t xml:space="preserve">bolded phrases should draw the readers to important subjects and messages. However, the Department believes it has used bolding appropriately for this purpose. </w:t>
      </w:r>
      <w:r w:rsidRPr="00DE6BBE" w:rsidR="007A132B">
        <w:rPr>
          <w:color w:val="0070C0"/>
          <w:spacing w:val="-2"/>
        </w:rPr>
        <w:t xml:space="preserve">For example, the first instance of bolding is used to identify </w:t>
      </w:r>
      <w:r w:rsidRPr="00DE6BBE" w:rsidR="00B42693">
        <w:rPr>
          <w:color w:val="0070C0"/>
          <w:spacing w:val="-2"/>
        </w:rPr>
        <w:t xml:space="preserve">the need for borrowers to include “as much detail as possible in this application for your relevant claim” — a key requirement for </w:t>
      </w:r>
      <w:r w:rsidRPr="00DE6BBE" w:rsidR="0048770A">
        <w:rPr>
          <w:color w:val="0070C0"/>
          <w:spacing w:val="-2"/>
        </w:rPr>
        <w:t>submitting a materially complete application</w:t>
      </w:r>
      <w:r w:rsidRPr="00DE6BBE" w:rsidR="00320157">
        <w:rPr>
          <w:color w:val="0070C0"/>
          <w:spacing w:val="-2"/>
        </w:rPr>
        <w:t>.</w:t>
      </w:r>
      <w:r w:rsidRPr="00DE6BBE" w:rsidR="008664DD">
        <w:rPr>
          <w:color w:val="0070C0"/>
          <w:spacing w:val="-2"/>
        </w:rPr>
        <w:t xml:space="preserve"> </w:t>
      </w:r>
      <w:r w:rsidRPr="00DE6BBE" w:rsidR="00976DC8">
        <w:rPr>
          <w:color w:val="0070C0"/>
          <w:spacing w:val="-2"/>
        </w:rPr>
        <w:t xml:space="preserve">Further, the application bolds the “who or what,” “when and where,” “how,” and “why” questions to draw the readers attention to </w:t>
      </w:r>
      <w:r w:rsidRPr="00DE6BBE" w:rsidR="00685A74">
        <w:rPr>
          <w:color w:val="0070C0"/>
          <w:spacing w:val="-2"/>
        </w:rPr>
        <w:t xml:space="preserve">the nature of the details they must provide regarding their claims and to signal that these same </w:t>
      </w:r>
      <w:r w:rsidRPr="00DE6BBE" w:rsidR="00CC7AA0">
        <w:rPr>
          <w:color w:val="0070C0"/>
          <w:spacing w:val="-2"/>
        </w:rPr>
        <w:t xml:space="preserve">or similar </w:t>
      </w:r>
      <w:r w:rsidRPr="00DE6BBE" w:rsidR="00685A74">
        <w:rPr>
          <w:color w:val="0070C0"/>
          <w:spacing w:val="-2"/>
        </w:rPr>
        <w:t xml:space="preserve">questions are repeated </w:t>
      </w:r>
      <w:r w:rsidRPr="00DE6BBE" w:rsidR="00CC7AA0">
        <w:rPr>
          <w:color w:val="0070C0"/>
          <w:spacing w:val="-2"/>
        </w:rPr>
        <w:t xml:space="preserve">under </w:t>
      </w:r>
      <w:r w:rsidRPr="00DE6BBE" w:rsidR="001F4F06">
        <w:rPr>
          <w:color w:val="0070C0"/>
          <w:spacing w:val="-2"/>
        </w:rPr>
        <w:t xml:space="preserve">the various categories of claims in Section </w:t>
      </w:r>
      <w:r w:rsidRPr="00DE6BBE" w:rsidR="00E97435">
        <w:rPr>
          <w:color w:val="0070C0"/>
          <w:spacing w:val="-2"/>
        </w:rPr>
        <w:t>3 of the application.</w:t>
      </w:r>
    </w:p>
    <w:p w:rsidR="00A14564" w:rsidRPr="00DD4EFF" w:rsidP="004B02B4" w14:paraId="68ADB46E" w14:textId="77777777">
      <w:pPr>
        <w:widowControl w:val="0"/>
        <w:tabs>
          <w:tab w:val="left" w:pos="9256"/>
        </w:tabs>
        <w:spacing w:line="240" w:lineRule="auto"/>
        <w:ind w:left="360" w:right="-20"/>
        <w:rPr>
          <w:b/>
          <w:bCs/>
          <w:color w:val="000000"/>
          <w:spacing w:val="-2"/>
          <w:lang w:val="en-US"/>
        </w:rPr>
      </w:pPr>
    </w:p>
    <w:p w:rsidR="008E6412" w:rsidP="008E6412" w14:paraId="3BAF4A58" w14:textId="746203BE">
      <w:pPr>
        <w:pStyle w:val="ListParagraph"/>
        <w:widowControl w:val="0"/>
        <w:numPr>
          <w:ilvl w:val="0"/>
          <w:numId w:val="2"/>
        </w:numPr>
        <w:tabs>
          <w:tab w:val="left" w:pos="9256"/>
        </w:tabs>
        <w:spacing w:line="240" w:lineRule="auto"/>
        <w:ind w:right="-20"/>
        <w:rPr>
          <w:b/>
          <w:bCs/>
          <w:color w:val="000000"/>
          <w:spacing w:val="-2"/>
        </w:rPr>
      </w:pPr>
      <w:r w:rsidRPr="00786154">
        <w:rPr>
          <w:b/>
          <w:bCs/>
          <w:color w:val="000000"/>
          <w:spacing w:val="-2"/>
        </w:rPr>
        <w:t>The structure</w:t>
      </w:r>
      <w:r w:rsidRPr="00786154" w:rsidR="00BA6146">
        <w:rPr>
          <w:b/>
          <w:bCs/>
          <w:color w:val="000000"/>
          <w:spacing w:val="-2"/>
        </w:rPr>
        <w:t xml:space="preserve"> of the form makes the applicant’s task</w:t>
      </w:r>
      <w:r w:rsidRPr="00786154" w:rsidR="00786154">
        <w:rPr>
          <w:b/>
          <w:bCs/>
          <w:color w:val="000000"/>
          <w:spacing w:val="-2"/>
        </w:rPr>
        <w:t xml:space="preserve"> unduly complex</w:t>
      </w:r>
    </w:p>
    <w:p w:rsidR="008D7D78" w:rsidP="00DF28F6" w14:paraId="4921465E" w14:textId="77777777">
      <w:pPr>
        <w:widowControl w:val="0"/>
        <w:tabs>
          <w:tab w:val="left" w:pos="9256"/>
        </w:tabs>
        <w:spacing w:after="0" w:line="240" w:lineRule="auto"/>
        <w:ind w:left="357"/>
        <w:rPr>
          <w:color w:val="000000"/>
          <w:spacing w:val="-2"/>
        </w:rPr>
      </w:pPr>
      <w:r>
        <w:rPr>
          <w:color w:val="000000"/>
          <w:spacing w:val="-2"/>
        </w:rPr>
        <w:t xml:space="preserve">In our view, the structure of the form </w:t>
      </w:r>
      <w:r w:rsidR="00F737FF">
        <w:rPr>
          <w:color w:val="000000"/>
          <w:spacing w:val="-2"/>
        </w:rPr>
        <w:t>is the most significant obstacle to ease of use</w:t>
      </w:r>
      <w:r w:rsidR="002E3CD0">
        <w:rPr>
          <w:color w:val="000000"/>
          <w:spacing w:val="-2"/>
        </w:rPr>
        <w:t xml:space="preserve">. </w:t>
      </w:r>
    </w:p>
    <w:p w:rsidR="00514904" w:rsidP="00DF28F6" w14:paraId="4AB568AC" w14:textId="421A045E">
      <w:pPr>
        <w:widowControl w:val="0"/>
        <w:tabs>
          <w:tab w:val="left" w:pos="9256"/>
        </w:tabs>
        <w:spacing w:after="0" w:line="240" w:lineRule="auto"/>
        <w:ind w:left="357"/>
        <w:rPr>
          <w:color w:val="000000"/>
          <w:spacing w:val="-2"/>
        </w:rPr>
      </w:pPr>
      <w:r>
        <w:rPr>
          <w:color w:val="000000"/>
          <w:spacing w:val="-2"/>
        </w:rPr>
        <w:t xml:space="preserve">We endorse the suggestion made by Legal Aid Organizations in </w:t>
      </w:r>
      <w:r w:rsidR="00411F06">
        <w:rPr>
          <w:color w:val="000000"/>
          <w:spacing w:val="-2"/>
        </w:rPr>
        <w:t xml:space="preserve">their comment </w:t>
      </w:r>
      <w:r>
        <w:rPr>
          <w:color w:val="000000"/>
          <w:spacing w:val="-2"/>
        </w:rPr>
        <w:t>dated April 3, 2023</w:t>
      </w:r>
      <w:r w:rsidR="00DF28F6">
        <w:rPr>
          <w:color w:val="000000"/>
          <w:spacing w:val="-2"/>
        </w:rPr>
        <w:t>,</w:t>
      </w:r>
      <w:r w:rsidR="00411F06">
        <w:rPr>
          <w:color w:val="000000"/>
          <w:spacing w:val="-2"/>
        </w:rPr>
        <w:t xml:space="preserve"> at p. 3-6</w:t>
      </w:r>
      <w:r w:rsidR="00D35DC0">
        <w:rPr>
          <w:color w:val="000000"/>
          <w:spacing w:val="-2"/>
        </w:rPr>
        <w:t xml:space="preserve">.  A restructuring of the form would reduce its length. It would also reduce the cognitive load </w:t>
      </w:r>
      <w:r w:rsidR="00EF4C77">
        <w:rPr>
          <w:color w:val="000000"/>
          <w:spacing w:val="-2"/>
        </w:rPr>
        <w:t>which the form currently imposes on readers</w:t>
      </w:r>
      <w:r w:rsidR="004C4D72">
        <w:rPr>
          <w:color w:val="000000"/>
          <w:spacing w:val="-2"/>
        </w:rPr>
        <w:t xml:space="preserve">. The </w:t>
      </w:r>
      <w:r w:rsidR="008D4AB1">
        <w:rPr>
          <w:color w:val="000000"/>
          <w:spacing w:val="-2"/>
        </w:rPr>
        <w:t>repetition</w:t>
      </w:r>
      <w:r w:rsidR="001E09E6">
        <w:rPr>
          <w:color w:val="000000"/>
          <w:spacing w:val="-2"/>
        </w:rPr>
        <w:t xml:space="preserve"> which is created by separating the various forms of school misconduct makes </w:t>
      </w:r>
      <w:r w:rsidR="008D7D78">
        <w:rPr>
          <w:color w:val="000000"/>
          <w:spacing w:val="-2"/>
        </w:rPr>
        <w:t xml:space="preserve">the task unduly burdensome. </w:t>
      </w:r>
    </w:p>
    <w:p w:rsidR="00DF28F6" w:rsidP="00DF28F6" w14:paraId="6C09E1EC" w14:textId="77777777">
      <w:pPr>
        <w:widowControl w:val="0"/>
        <w:tabs>
          <w:tab w:val="left" w:pos="9256"/>
        </w:tabs>
        <w:spacing w:after="0" w:line="240" w:lineRule="auto"/>
        <w:ind w:left="357"/>
        <w:rPr>
          <w:color w:val="000000"/>
          <w:spacing w:val="-2"/>
        </w:rPr>
      </w:pPr>
    </w:p>
    <w:p w:rsidR="00087FF2" w:rsidRPr="001701D6" w:rsidP="00087FF2" w14:paraId="5A924021" w14:textId="28DE156D">
      <w:pPr>
        <w:widowControl w:val="0"/>
        <w:tabs>
          <w:tab w:val="left" w:pos="9256"/>
        </w:tabs>
        <w:spacing w:after="0" w:line="240" w:lineRule="auto"/>
        <w:ind w:left="357"/>
        <w:rPr>
          <w:color w:val="0070C0"/>
        </w:rPr>
      </w:pPr>
      <w:r w:rsidRPr="001701D6">
        <w:rPr>
          <w:color w:val="0070C0"/>
        </w:rPr>
        <w:t xml:space="preserve">Response: The Department </w:t>
      </w:r>
      <w:r w:rsidRPr="001701D6" w:rsidR="00AE4EAC">
        <w:rPr>
          <w:color w:val="0070C0"/>
        </w:rPr>
        <w:t xml:space="preserve">understands the commentors concern, </w:t>
      </w:r>
      <w:r w:rsidRPr="001701D6" w:rsidR="00AE4EAC">
        <w:rPr>
          <w:color w:val="0070C0"/>
        </w:rPr>
        <w:t>however</w:t>
      </w:r>
      <w:r w:rsidRPr="001701D6" w:rsidR="00AE4EAC">
        <w:rPr>
          <w:color w:val="0070C0"/>
        </w:rPr>
        <w:t xml:space="preserve"> declines to adopt the recommendation</w:t>
      </w:r>
      <w:r w:rsidRPr="001701D6" w:rsidR="1DE9F843">
        <w:rPr>
          <w:color w:val="0070C0"/>
        </w:rPr>
        <w:t>.</w:t>
      </w:r>
      <w:r w:rsidRPr="001701D6">
        <w:rPr>
          <w:color w:val="0070C0"/>
        </w:rPr>
        <w:t xml:space="preserve"> To the extent repetition is a concern, the Digital Platform only prompts borrowers to fill in the sections of the application they have indicated pertain to their experience, making the application shorter and more tailored to the specific applicant.</w:t>
      </w:r>
    </w:p>
    <w:p w:rsidR="00087FF2" w:rsidRPr="001701D6" w:rsidP="00087FF2" w14:paraId="33CDF871" w14:textId="77777777">
      <w:pPr>
        <w:widowControl w:val="0"/>
        <w:tabs>
          <w:tab w:val="left" w:pos="9256"/>
        </w:tabs>
        <w:spacing w:after="0" w:line="240" w:lineRule="auto"/>
        <w:ind w:left="357"/>
        <w:rPr>
          <w:color w:val="0070C0"/>
          <w:spacing w:val="-2"/>
        </w:rPr>
      </w:pPr>
    </w:p>
    <w:p w:rsidR="004130F9" w:rsidRPr="001701D6" w:rsidP="00DF28F6" w14:paraId="019B168B" w14:textId="0A7F8EE8">
      <w:pPr>
        <w:widowControl w:val="0"/>
        <w:tabs>
          <w:tab w:val="left" w:pos="9256"/>
        </w:tabs>
        <w:spacing w:after="0" w:line="240" w:lineRule="auto"/>
        <w:ind w:left="357"/>
        <w:rPr>
          <w:color w:val="0070C0"/>
          <w:spacing w:val="-2"/>
        </w:rPr>
      </w:pPr>
      <w:r w:rsidRPr="001701D6">
        <w:rPr>
          <w:color w:val="0070C0"/>
        </w:rPr>
        <w:t xml:space="preserve">The Department seeks </w:t>
      </w:r>
      <w:r w:rsidRPr="001701D6" w:rsidR="001701D6">
        <w:rPr>
          <w:color w:val="0070C0"/>
        </w:rPr>
        <w:t>to provide</w:t>
      </w:r>
      <w:r w:rsidRPr="001701D6">
        <w:rPr>
          <w:color w:val="0070C0"/>
        </w:rPr>
        <w:t xml:space="preserve"> borrowers an opportunity to fully explain all the information necessary for the Department to fully consider the unique facts and circumstances surrounding each allegation. </w:t>
      </w:r>
      <w:r w:rsidRPr="001701D6" w:rsidR="00EF3B6C">
        <w:rPr>
          <w:color w:val="0070C0"/>
          <w:sz w:val="24"/>
          <w:szCs w:val="24"/>
        </w:rPr>
        <w:t>The new regulation contains a materially complete requirement.</w:t>
      </w:r>
      <w:r w:rsidRPr="001701D6" w:rsidR="00A5743B">
        <w:rPr>
          <w:color w:val="0070C0"/>
          <w:sz w:val="24"/>
          <w:szCs w:val="24"/>
        </w:rPr>
        <w:t xml:space="preserve"> </w:t>
      </w:r>
      <w:r w:rsidRPr="001701D6" w:rsidR="00A5743B">
        <w:rPr>
          <w:color w:val="0070C0"/>
        </w:rPr>
        <w:t>T</w:t>
      </w:r>
      <w:r w:rsidRPr="001701D6">
        <w:rPr>
          <w:color w:val="0070C0"/>
        </w:rPr>
        <w:t xml:space="preserve">he form is created to </w:t>
      </w:r>
      <w:r w:rsidRPr="001701D6">
        <w:rPr>
          <w:color w:val="0070C0"/>
        </w:rPr>
        <w:t>minimize the risk that borrowers who would otherwise be entitled to relief get denied because they left out critical information that was necessary to submit a materially complete application.</w:t>
      </w:r>
      <w:r w:rsidRPr="001701D6" w:rsidR="002E782B">
        <w:rPr>
          <w:color w:val="0070C0"/>
        </w:rPr>
        <w:t xml:space="preserve"> </w:t>
      </w:r>
    </w:p>
    <w:p w:rsidR="004130F9" w:rsidP="00DF28F6" w14:paraId="66A8CA7C" w14:textId="77777777">
      <w:pPr>
        <w:widowControl w:val="0"/>
        <w:tabs>
          <w:tab w:val="left" w:pos="9256"/>
        </w:tabs>
        <w:spacing w:after="0" w:line="240" w:lineRule="auto"/>
        <w:ind w:left="357"/>
        <w:rPr>
          <w:color w:val="000000"/>
          <w:spacing w:val="-2"/>
        </w:rPr>
      </w:pPr>
    </w:p>
    <w:p w:rsidR="00DD1A63" w:rsidP="00DF28F6" w14:paraId="457DA48A" w14:textId="7B685175">
      <w:pPr>
        <w:widowControl w:val="0"/>
        <w:tabs>
          <w:tab w:val="left" w:pos="9256"/>
        </w:tabs>
        <w:spacing w:after="0" w:line="240" w:lineRule="auto"/>
        <w:ind w:left="357"/>
        <w:rPr>
          <w:color w:val="000000"/>
          <w:spacing w:val="-2"/>
        </w:rPr>
      </w:pPr>
      <w:r>
        <w:rPr>
          <w:color w:val="000000"/>
          <w:spacing w:val="-2"/>
        </w:rPr>
        <w:t xml:space="preserve">To this we add further suggestions below. </w:t>
      </w:r>
    </w:p>
    <w:p w:rsidR="00DF28F6" w:rsidP="00DF28F6" w14:paraId="267DC5CD" w14:textId="77777777">
      <w:pPr>
        <w:spacing w:after="0" w:line="257" w:lineRule="auto"/>
        <w:ind w:left="357"/>
      </w:pPr>
    </w:p>
    <w:p w:rsidR="00615ADB" w:rsidP="00DF28F6" w14:paraId="3AF19535" w14:textId="522D14A4">
      <w:pPr>
        <w:spacing w:after="0" w:line="257" w:lineRule="auto"/>
        <w:ind w:left="357"/>
      </w:pPr>
      <w:r>
        <w:t xml:space="preserve">The instruction section should include: </w:t>
      </w:r>
    </w:p>
    <w:p w:rsidR="00615ADB" w:rsidP="00615ADB" w14:paraId="60F5D2EA" w14:textId="0297927A">
      <w:pPr>
        <w:pStyle w:val="ListParagraph"/>
        <w:numPr>
          <w:ilvl w:val="1"/>
          <w:numId w:val="3"/>
        </w:numPr>
        <w:spacing w:line="256" w:lineRule="auto"/>
      </w:pPr>
      <w:r>
        <w:t>Information about what to know or do before, during, and after filling out th</w:t>
      </w:r>
      <w:r w:rsidR="003553F8">
        <w:t>e</w:t>
      </w:r>
      <w:r>
        <w:t xml:space="preserve"> form.</w:t>
      </w:r>
    </w:p>
    <w:p w:rsidR="00615ADB" w:rsidP="00615ADB" w14:paraId="51A951D8" w14:textId="2590277A">
      <w:pPr>
        <w:pStyle w:val="ListParagraph"/>
        <w:numPr>
          <w:ilvl w:val="1"/>
          <w:numId w:val="3"/>
        </w:numPr>
        <w:spacing w:line="256" w:lineRule="auto"/>
      </w:pPr>
      <w:r>
        <w:t>Information to explain why applicants need to use this for</w:t>
      </w:r>
      <w:r w:rsidR="00202320">
        <w:t>m</w:t>
      </w:r>
      <w:r>
        <w:t>, how it will help them, and the steps in the relief process.</w:t>
      </w:r>
    </w:p>
    <w:p w:rsidR="00615ADB" w:rsidP="00615ADB" w14:paraId="67B5A874" w14:textId="77777777">
      <w:pPr>
        <w:pStyle w:val="ListParagraph"/>
        <w:numPr>
          <w:ilvl w:val="2"/>
          <w:numId w:val="3"/>
        </w:numPr>
        <w:spacing w:line="256" w:lineRule="auto"/>
      </w:pPr>
      <w:r>
        <w:t xml:space="preserve">Re: applicant eligibility, it might be helpful to add a short section with clear headings: “who is included,” and, “who is not included.” </w:t>
      </w:r>
    </w:p>
    <w:p w:rsidR="00615ADB" w:rsidP="00615ADB" w14:paraId="3F0C53F1" w14:textId="77777777">
      <w:pPr>
        <w:pStyle w:val="ListParagraph"/>
        <w:numPr>
          <w:ilvl w:val="2"/>
          <w:numId w:val="3"/>
        </w:numPr>
        <w:spacing w:line="256" w:lineRule="auto"/>
      </w:pPr>
      <w:r>
        <w:t>Re: school eligibility, it might be helpful to add similar headings: “schools included,” and, “schools not included.”</w:t>
      </w:r>
    </w:p>
    <w:p w:rsidR="00615ADB" w:rsidP="00615ADB" w14:paraId="56FD0A4F" w14:textId="77777777">
      <w:pPr>
        <w:pStyle w:val="ListParagraph"/>
        <w:numPr>
          <w:ilvl w:val="3"/>
          <w:numId w:val="3"/>
        </w:numPr>
        <w:spacing w:line="256" w:lineRule="auto"/>
      </w:pPr>
      <w:r>
        <w:t xml:space="preserve">Both applicant and school eligibility categories could also be presented as a checklist to determine if the applicant should continue filling out the form or not. </w:t>
      </w:r>
    </w:p>
    <w:p w:rsidR="00615ADB" w:rsidP="00615ADB" w14:paraId="448156A9" w14:textId="15CD3F6E">
      <w:pPr>
        <w:pStyle w:val="ListParagraph"/>
        <w:numPr>
          <w:ilvl w:val="2"/>
          <w:numId w:val="3"/>
        </w:numPr>
        <w:spacing w:line="256" w:lineRule="auto"/>
      </w:pPr>
      <w:r>
        <w:t xml:space="preserve">Re: benefits, the form should better explain each level of forgiveness (partial or full). Use simple words with pronouns such as, “no need to pay us back, or not </w:t>
      </w:r>
      <w:r>
        <w:t xml:space="preserve">required,” you “will be paid back,” and/or “we will contact credit bureaus to fix your credit report,” and, “you may re-apply for a student loan.”   </w:t>
      </w:r>
    </w:p>
    <w:p w:rsidR="00C70576" w:rsidRPr="00C86367" w:rsidP="003E4013" w14:paraId="4B65FF4E" w14:textId="764361AE">
      <w:pPr>
        <w:spacing w:after="0" w:line="257" w:lineRule="auto"/>
        <w:ind w:left="357"/>
        <w:rPr>
          <w:color w:val="0070C0"/>
        </w:rPr>
      </w:pPr>
      <w:r w:rsidRPr="00C86367">
        <w:rPr>
          <w:color w:val="0070C0"/>
        </w:rPr>
        <w:t xml:space="preserve">Response: The Department appreciates </w:t>
      </w:r>
      <w:r w:rsidRPr="00C86367" w:rsidR="00774959">
        <w:rPr>
          <w:color w:val="0070C0"/>
        </w:rPr>
        <w:t>this comment</w:t>
      </w:r>
      <w:r w:rsidRPr="00C86367" w:rsidR="00584AFC">
        <w:rPr>
          <w:color w:val="0070C0"/>
        </w:rPr>
        <w:t>. However, the Department believe</w:t>
      </w:r>
      <w:r w:rsidR="00C86367">
        <w:rPr>
          <w:color w:val="0070C0"/>
        </w:rPr>
        <w:t>s</w:t>
      </w:r>
      <w:r w:rsidRPr="00C86367" w:rsidR="00584AFC">
        <w:rPr>
          <w:color w:val="0070C0"/>
        </w:rPr>
        <w:t xml:space="preserve"> it has struck the appropriate balance between providing the information necessary for borrowers to complete the form and </w:t>
      </w:r>
      <w:r w:rsidRPr="00C86367" w:rsidR="008C1FDC">
        <w:rPr>
          <w:color w:val="0070C0"/>
        </w:rPr>
        <w:t xml:space="preserve">reducing the length of the overall application. </w:t>
      </w:r>
      <w:r w:rsidRPr="00C86367" w:rsidR="00444806">
        <w:rPr>
          <w:color w:val="0070C0"/>
        </w:rPr>
        <w:t xml:space="preserve">Additional information will be published on the Borrower Defense website to provide more guidance for borrowers which may not be appropriate to include in </w:t>
      </w:r>
      <w:r w:rsidRPr="00C86367" w:rsidR="00404B95">
        <w:rPr>
          <w:color w:val="0070C0"/>
        </w:rPr>
        <w:t xml:space="preserve">the application itself. </w:t>
      </w:r>
    </w:p>
    <w:p w:rsidR="00C70576" w:rsidP="003E4013" w14:paraId="6FB2DA04" w14:textId="77777777">
      <w:pPr>
        <w:spacing w:after="0" w:line="257" w:lineRule="auto"/>
        <w:ind w:left="357"/>
      </w:pPr>
    </w:p>
    <w:p w:rsidR="00C079BC" w:rsidP="003E4013" w14:paraId="2A678FF5" w14:textId="4A6A6BB5">
      <w:pPr>
        <w:spacing w:after="0" w:line="257" w:lineRule="auto"/>
        <w:ind w:left="357"/>
      </w:pPr>
      <w:r>
        <w:t>Using checklists makes it easier to complete a form. Here t</w:t>
      </w:r>
      <w:r w:rsidR="00A16BE0">
        <w:t xml:space="preserve">here is an inconsistent use of checklists. </w:t>
      </w:r>
      <w:r w:rsidR="005310CD">
        <w:t xml:space="preserve">For example, the </w:t>
      </w:r>
      <w:r w:rsidR="00F306F5">
        <w:t xml:space="preserve">question ‘What </w:t>
      </w:r>
      <w:r w:rsidR="00914422">
        <w:t xml:space="preserve">was your level of education at the time you enrolled?’ </w:t>
      </w:r>
      <w:r w:rsidR="002D1413">
        <w:t>does not use a checklist to answer the question</w:t>
      </w:r>
      <w:r w:rsidR="0001567E">
        <w:t xml:space="preserve">, although it appears that it could. </w:t>
      </w:r>
      <w:r w:rsidR="002C2C70">
        <w:t xml:space="preserve">There are other similar examples. </w:t>
      </w:r>
    </w:p>
    <w:p w:rsidR="00222892" w:rsidP="003E4013" w14:paraId="73AF2451" w14:textId="77777777">
      <w:pPr>
        <w:spacing w:after="0" w:line="257" w:lineRule="auto"/>
        <w:ind w:left="357"/>
      </w:pPr>
    </w:p>
    <w:p w:rsidR="00222892" w:rsidRPr="00695CCE" w:rsidP="003E4013" w14:paraId="47C64C60" w14:textId="5FEC3F67">
      <w:pPr>
        <w:spacing w:after="0" w:line="257" w:lineRule="auto"/>
        <w:ind w:left="357"/>
        <w:rPr>
          <w:color w:val="0070C0"/>
        </w:rPr>
      </w:pPr>
      <w:r w:rsidRPr="00695CCE">
        <w:rPr>
          <w:color w:val="0070C0"/>
        </w:rPr>
        <w:t>Response: The Department</w:t>
      </w:r>
      <w:r w:rsidRPr="00695CCE" w:rsidR="000B45E9">
        <w:rPr>
          <w:color w:val="0070C0"/>
        </w:rPr>
        <w:t xml:space="preserve"> has used checklists where </w:t>
      </w:r>
      <w:r w:rsidRPr="00695CCE" w:rsidR="00390979">
        <w:rPr>
          <w:color w:val="0070C0"/>
        </w:rPr>
        <w:t>appropriate</w:t>
      </w:r>
      <w:r w:rsidRPr="00695CCE" w:rsidR="003C5242">
        <w:rPr>
          <w:color w:val="0070C0"/>
        </w:rPr>
        <w:t xml:space="preserve">. </w:t>
      </w:r>
      <w:r w:rsidRPr="00695CCE" w:rsidR="00390979">
        <w:rPr>
          <w:color w:val="0070C0"/>
        </w:rPr>
        <w:t>R</w:t>
      </w:r>
      <w:r w:rsidRPr="00695CCE" w:rsidR="00564111">
        <w:rPr>
          <w:color w:val="0070C0"/>
        </w:rPr>
        <w:t xml:space="preserve">egarding the level of the borrower’s education at the time of enrollment, referenced by the commenter, a checklist </w:t>
      </w:r>
      <w:r w:rsidRPr="00695CCE" w:rsidR="00644ABF">
        <w:rPr>
          <w:color w:val="0070C0"/>
        </w:rPr>
        <w:t xml:space="preserve">is </w:t>
      </w:r>
      <w:r w:rsidRPr="00695CCE" w:rsidR="00E817C1">
        <w:rPr>
          <w:color w:val="0070C0"/>
        </w:rPr>
        <w:t>not used in this instance because of the confus</w:t>
      </w:r>
      <w:r w:rsidRPr="00695CCE" w:rsidR="008B787C">
        <w:rPr>
          <w:color w:val="0070C0"/>
        </w:rPr>
        <w:t>ion</w:t>
      </w:r>
      <w:r w:rsidRPr="00695CCE" w:rsidR="00E817C1">
        <w:rPr>
          <w:color w:val="0070C0"/>
        </w:rPr>
        <w:t xml:space="preserve"> borrowers </w:t>
      </w:r>
      <w:r w:rsidRPr="00695CCE" w:rsidR="004113D9">
        <w:rPr>
          <w:color w:val="0070C0"/>
        </w:rPr>
        <w:t>have</w:t>
      </w:r>
      <w:r w:rsidRPr="00695CCE" w:rsidR="008B787C">
        <w:rPr>
          <w:color w:val="0070C0"/>
        </w:rPr>
        <w:t xml:space="preserve"> expressed in the past</w:t>
      </w:r>
      <w:r w:rsidRPr="00695CCE" w:rsidR="004113D9">
        <w:rPr>
          <w:color w:val="0070C0"/>
        </w:rPr>
        <w:t xml:space="preserve"> about the specific credential they have obtained. Allowing borrowers to fill in </w:t>
      </w:r>
      <w:r w:rsidRPr="00695CCE" w:rsidR="005F0F53">
        <w:rPr>
          <w:color w:val="0070C0"/>
        </w:rPr>
        <w:t xml:space="preserve">their level of education gives the Department </w:t>
      </w:r>
      <w:r w:rsidRPr="00695CCE" w:rsidR="00C230E0">
        <w:rPr>
          <w:color w:val="0070C0"/>
        </w:rPr>
        <w:t xml:space="preserve">the ability to </w:t>
      </w:r>
      <w:r w:rsidRPr="00695CCE" w:rsidR="00197C58">
        <w:rPr>
          <w:color w:val="0070C0"/>
        </w:rPr>
        <w:t xml:space="preserve">gather the information it needs without </w:t>
      </w:r>
      <w:r w:rsidRPr="00695CCE" w:rsidR="008E45DC">
        <w:rPr>
          <w:color w:val="0070C0"/>
        </w:rPr>
        <w:t xml:space="preserve">requiring borrowers </w:t>
      </w:r>
      <w:r w:rsidRPr="00695CCE" w:rsidR="00BD4A83">
        <w:rPr>
          <w:color w:val="0070C0"/>
        </w:rPr>
        <w:t>to guess or provide inaccurate information.</w:t>
      </w:r>
      <w:r w:rsidRPr="00695CCE" w:rsidR="00E817C1">
        <w:rPr>
          <w:color w:val="0070C0"/>
        </w:rPr>
        <w:t xml:space="preserve"> </w:t>
      </w:r>
      <w:r w:rsidRPr="00695CCE" w:rsidR="007F6DCB">
        <w:rPr>
          <w:color w:val="0070C0"/>
        </w:rPr>
        <w:t>A</w:t>
      </w:r>
      <w:r w:rsidRPr="00695CCE" w:rsidR="00D33ECF">
        <w:rPr>
          <w:color w:val="0070C0"/>
        </w:rPr>
        <w:t>n open-ended response allows flexibility</w:t>
      </w:r>
      <w:r w:rsidRPr="00695CCE" w:rsidR="007F6A00">
        <w:rPr>
          <w:color w:val="0070C0"/>
        </w:rPr>
        <w:t xml:space="preserve">, such as where a school used terms to describe the credential that might not reflect the </w:t>
      </w:r>
      <w:r w:rsidRPr="00695CCE" w:rsidR="004C2465">
        <w:rPr>
          <w:color w:val="0070C0"/>
        </w:rPr>
        <w:t xml:space="preserve">more </w:t>
      </w:r>
      <w:r w:rsidRPr="00695CCE" w:rsidR="007F6A00">
        <w:rPr>
          <w:color w:val="0070C0"/>
        </w:rPr>
        <w:t xml:space="preserve">typical credential </w:t>
      </w:r>
      <w:r w:rsidRPr="00695CCE" w:rsidR="004C2465">
        <w:rPr>
          <w:color w:val="0070C0"/>
        </w:rPr>
        <w:t>descriptions</w:t>
      </w:r>
      <w:r w:rsidRPr="00695CCE" w:rsidR="007F6A00">
        <w:rPr>
          <w:color w:val="0070C0"/>
        </w:rPr>
        <w:t xml:space="preserve"> </w:t>
      </w:r>
      <w:r w:rsidRPr="00695CCE" w:rsidR="004C2465">
        <w:rPr>
          <w:color w:val="0070C0"/>
        </w:rPr>
        <w:t>referenced in the application</w:t>
      </w:r>
      <w:r w:rsidRPr="00695CCE" w:rsidR="00C755A6">
        <w:rPr>
          <w:color w:val="0070C0"/>
        </w:rPr>
        <w:t>.</w:t>
      </w:r>
      <w:r w:rsidRPr="00695CCE" w:rsidR="004C2465">
        <w:rPr>
          <w:color w:val="0070C0"/>
        </w:rPr>
        <w:t xml:space="preserve"> </w:t>
      </w:r>
    </w:p>
    <w:p w:rsidR="00DD1A63" w:rsidP="003E4013" w14:paraId="73C0D5F7" w14:textId="77777777">
      <w:pPr>
        <w:widowControl w:val="0"/>
        <w:tabs>
          <w:tab w:val="left" w:pos="9256"/>
        </w:tabs>
        <w:spacing w:after="0" w:line="240" w:lineRule="auto"/>
        <w:ind w:left="357"/>
        <w:rPr>
          <w:color w:val="000000"/>
          <w:spacing w:val="-2"/>
        </w:rPr>
      </w:pPr>
    </w:p>
    <w:p w:rsidR="0001459D" w:rsidP="0001459D" w14:paraId="1CBA557B" w14:textId="459E1A89">
      <w:pPr>
        <w:pStyle w:val="ListParagraph"/>
        <w:widowControl w:val="0"/>
        <w:numPr>
          <w:ilvl w:val="0"/>
          <w:numId w:val="2"/>
        </w:numPr>
        <w:tabs>
          <w:tab w:val="left" w:pos="9256"/>
        </w:tabs>
        <w:spacing w:line="240" w:lineRule="auto"/>
        <w:ind w:right="-20"/>
        <w:rPr>
          <w:b/>
          <w:bCs/>
          <w:color w:val="000000"/>
          <w:spacing w:val="-2"/>
        </w:rPr>
      </w:pPr>
      <w:r>
        <w:rPr>
          <w:b/>
          <w:bCs/>
          <w:color w:val="000000"/>
          <w:spacing w:val="-2"/>
        </w:rPr>
        <w:t>There are opportunities to improve the design of the form</w:t>
      </w:r>
    </w:p>
    <w:p w:rsidR="00F73DDB" w:rsidP="003E4013" w14:paraId="6F87080D" w14:textId="0539BE24">
      <w:pPr>
        <w:spacing w:after="0" w:line="240" w:lineRule="auto"/>
        <w:ind w:left="357"/>
        <w:rPr>
          <w:rFonts w:eastAsia="Times New Roman"/>
          <w:lang w:val="en-US"/>
        </w:rPr>
      </w:pPr>
      <w:r w:rsidRPr="00F73DDB">
        <w:rPr>
          <w:rFonts w:eastAsia="Times New Roman"/>
          <w:lang w:val="en-US"/>
        </w:rPr>
        <w:t xml:space="preserve">The font is Arial size 10pt. </w:t>
      </w:r>
      <w:r>
        <w:rPr>
          <w:rFonts w:eastAsia="Times New Roman"/>
          <w:lang w:val="en-US"/>
        </w:rPr>
        <w:t>We</w:t>
      </w:r>
      <w:r w:rsidRPr="00F73DDB">
        <w:rPr>
          <w:rFonts w:eastAsia="Times New Roman"/>
          <w:lang w:val="en-US"/>
        </w:rPr>
        <w:t xml:space="preserve"> would encourage using a minimum of 11 or 12pt when using Arial to ensure it is large enough for a reader with visual impairments. </w:t>
      </w:r>
    </w:p>
    <w:p w:rsidR="00FE791D" w:rsidP="00695CCE" w14:paraId="1A7D53AD" w14:textId="77777777">
      <w:pPr>
        <w:spacing w:after="0" w:line="240" w:lineRule="auto"/>
        <w:rPr>
          <w:rFonts w:eastAsia="Times New Roman"/>
          <w:lang w:val="en-US"/>
        </w:rPr>
      </w:pPr>
    </w:p>
    <w:p w:rsidR="00217562" w:rsidP="003E4013" w14:paraId="2BD4DBFC" w14:textId="660B589C">
      <w:pPr>
        <w:spacing w:after="0" w:line="240" w:lineRule="auto"/>
        <w:ind w:left="357"/>
        <w:rPr>
          <w:rFonts w:eastAsia="Times New Roman"/>
          <w:lang w:val="en-US"/>
        </w:rPr>
      </w:pPr>
      <w:r>
        <w:rPr>
          <w:rFonts w:eastAsia="Times New Roman"/>
          <w:lang w:val="en-US"/>
        </w:rPr>
        <w:t>We also recommend impr</w:t>
      </w:r>
      <w:r w:rsidR="00B76826">
        <w:rPr>
          <w:rFonts w:eastAsia="Times New Roman"/>
          <w:lang w:val="en-US"/>
        </w:rPr>
        <w:t xml:space="preserve">oving the ‘save’ and ‘export’ features of the form. </w:t>
      </w:r>
    </w:p>
    <w:p w:rsidR="00FE791D" w:rsidP="00695CCE" w14:paraId="6C4A5792" w14:textId="77777777">
      <w:pPr>
        <w:spacing w:after="0" w:line="240" w:lineRule="auto"/>
        <w:rPr>
          <w:rFonts w:eastAsia="Times New Roman"/>
          <w:lang w:val="en-US"/>
        </w:rPr>
      </w:pPr>
    </w:p>
    <w:p w:rsidR="00D10EA9" w:rsidP="003E4013" w14:paraId="00100F3F" w14:textId="6D907745">
      <w:pPr>
        <w:spacing w:after="0" w:line="240" w:lineRule="auto"/>
        <w:ind w:left="357"/>
        <w:rPr>
          <w:rFonts w:eastAsia="Times New Roman"/>
          <w:lang w:val="en-US"/>
        </w:rPr>
      </w:pPr>
      <w:r>
        <w:rPr>
          <w:rFonts w:eastAsia="Times New Roman"/>
          <w:lang w:val="en-US"/>
        </w:rPr>
        <w:t xml:space="preserve">The layout is visually dense. </w:t>
      </w:r>
      <w:r w:rsidR="00C277BE">
        <w:rPr>
          <w:rFonts w:eastAsia="Times New Roman"/>
          <w:lang w:val="en-US"/>
        </w:rPr>
        <w:t>Increased white space on a page reduces cognitive load. A redesign of the form</w:t>
      </w:r>
      <w:r w:rsidR="0077481A">
        <w:rPr>
          <w:rFonts w:eastAsia="Times New Roman"/>
          <w:lang w:val="en-US"/>
        </w:rPr>
        <w:t xml:space="preserve"> to increase white space would make it easier for applicants to complete the form accurately.</w:t>
      </w:r>
    </w:p>
    <w:p w:rsidR="00E87907" w:rsidRPr="00040E86" w:rsidP="003E4013" w14:paraId="7555A52A" w14:textId="77777777">
      <w:pPr>
        <w:spacing w:after="0" w:line="240" w:lineRule="auto"/>
        <w:ind w:left="357"/>
        <w:rPr>
          <w:rFonts w:eastAsia="Times New Roman"/>
          <w:color w:val="0070C0"/>
          <w:lang w:val="en-US"/>
        </w:rPr>
      </w:pPr>
    </w:p>
    <w:p w:rsidR="00086500" w:rsidRPr="00040E86" w:rsidP="00695CCE" w14:paraId="4DFAAC44" w14:textId="368000C0">
      <w:pPr>
        <w:spacing w:after="0" w:line="240" w:lineRule="auto"/>
        <w:ind w:left="357"/>
        <w:rPr>
          <w:color w:val="0070C0"/>
          <w:spacing w:val="-2"/>
        </w:rPr>
      </w:pPr>
      <w:r w:rsidRPr="00040E86">
        <w:rPr>
          <w:color w:val="0070C0"/>
          <w:spacing w:val="-2"/>
        </w:rPr>
        <w:t>Response:</w:t>
      </w:r>
      <w:r w:rsidRPr="00040E86">
        <w:rPr>
          <w:color w:val="0070C0"/>
        </w:rPr>
        <w:t xml:space="preserve"> In terms of size, </w:t>
      </w:r>
      <w:r w:rsidRPr="00040E86" w:rsidR="004F3E91">
        <w:rPr>
          <w:color w:val="0070C0"/>
        </w:rPr>
        <w:t xml:space="preserve">the Department agrees that increasing the size can be helpful and for that reason </w:t>
      </w:r>
      <w:r w:rsidRPr="00040E86">
        <w:rPr>
          <w:color w:val="0070C0"/>
        </w:rPr>
        <w:t xml:space="preserve">applicants </w:t>
      </w:r>
      <w:r w:rsidRPr="00040E86" w:rsidR="004F3E91">
        <w:rPr>
          <w:color w:val="0070C0"/>
        </w:rPr>
        <w:t xml:space="preserve">can </w:t>
      </w:r>
      <w:r w:rsidRPr="00040E86">
        <w:rPr>
          <w:color w:val="0070C0"/>
        </w:rPr>
        <w:t>complete the form via the Digital Platform</w:t>
      </w:r>
      <w:r w:rsidRPr="00040E86" w:rsidR="004F3E91">
        <w:rPr>
          <w:color w:val="0070C0"/>
        </w:rPr>
        <w:t>,</w:t>
      </w:r>
      <w:r w:rsidRPr="00040E86">
        <w:rPr>
          <w:color w:val="0070C0"/>
        </w:rPr>
        <w:t xml:space="preserve"> which </w:t>
      </w:r>
      <w:r w:rsidRPr="00040E86">
        <w:rPr>
          <w:color w:val="0070C0"/>
        </w:rPr>
        <w:t>has the ability to</w:t>
      </w:r>
      <w:r w:rsidRPr="00040E86">
        <w:rPr>
          <w:color w:val="0070C0"/>
        </w:rPr>
        <w:t xml:space="preserve"> increase the font for users with visual impairments. </w:t>
      </w:r>
      <w:r w:rsidRPr="00040E86" w:rsidR="00CE571E">
        <w:rPr>
          <w:color w:val="0070C0"/>
        </w:rPr>
        <w:t>Over 90% of applicants already use the Digital Platform.  In terms improving the save and export features, the Department is not sure how to execute on that comment</w:t>
      </w:r>
      <w:r w:rsidRPr="00040E86" w:rsidR="00040E86">
        <w:rPr>
          <w:color w:val="0070C0"/>
        </w:rPr>
        <w:t xml:space="preserve"> without a specific recommendation</w:t>
      </w:r>
      <w:r w:rsidRPr="00040E86" w:rsidR="008372D4">
        <w:rPr>
          <w:color w:val="0070C0"/>
        </w:rPr>
        <w:t xml:space="preserve">. In terms of the layout, the idea of more white space conflicts with another recommendation from other commenters to make the application shorter, so the Department has made efforts to balance these concerns.  </w:t>
      </w:r>
    </w:p>
    <w:p w:rsidR="00E87907" w:rsidP="0009333B" w14:paraId="457A5F5E" w14:textId="77777777">
      <w:pPr>
        <w:spacing w:after="0" w:line="240" w:lineRule="auto"/>
        <w:rPr>
          <w:rFonts w:eastAsia="Times New Roman"/>
          <w:lang w:val="en-US"/>
        </w:rPr>
      </w:pPr>
    </w:p>
    <w:p w:rsidR="00786154" w:rsidRPr="004D7499" w:rsidP="004D7499" w14:paraId="6FF8F987" w14:textId="17B4976B">
      <w:pPr>
        <w:widowControl w:val="0"/>
        <w:tabs>
          <w:tab w:val="left" w:pos="9256"/>
        </w:tabs>
        <w:spacing w:after="0" w:line="240" w:lineRule="auto"/>
        <w:ind w:left="357"/>
        <w:rPr>
          <w:b/>
          <w:bCs/>
          <w:color w:val="000000"/>
          <w:spacing w:val="-2"/>
        </w:rPr>
      </w:pPr>
      <w:r>
        <w:rPr>
          <w:rFonts w:eastAsia="Times New Roman"/>
          <w:b/>
          <w:bCs/>
          <w:lang w:val="en-US"/>
        </w:rPr>
        <w:t>Conclusion</w:t>
      </w:r>
    </w:p>
    <w:p w:rsidR="007F6836" w:rsidP="00750495" w14:paraId="57E9B31C" w14:textId="77777777">
      <w:pPr>
        <w:widowControl w:val="0"/>
        <w:tabs>
          <w:tab w:val="left" w:pos="9256"/>
        </w:tabs>
        <w:spacing w:line="240" w:lineRule="auto"/>
        <w:ind w:left="360" w:right="-20"/>
        <w:rPr>
          <w:color w:val="000000"/>
          <w:spacing w:val="-2"/>
        </w:rPr>
      </w:pPr>
    </w:p>
    <w:p w:rsidR="0004175E" w:rsidP="00FF0557" w14:paraId="1D3BDEA2" w14:textId="347322E8">
      <w:pPr>
        <w:spacing w:after="0" w:line="240" w:lineRule="auto"/>
        <w:ind w:left="357"/>
        <w:rPr>
          <w:rFonts w:eastAsia="Times New Roman"/>
          <w:lang w:val="en-US"/>
        </w:rPr>
      </w:pPr>
      <w:r>
        <w:rPr>
          <w:rFonts w:eastAsia="Times New Roman"/>
          <w:lang w:val="en-US"/>
        </w:rPr>
        <w:t xml:space="preserve">In summary, the form has significant weaknesses with all three components of a plain language communication:  wording, structure, and design.  As a result, intended users will struggle to find the </w:t>
      </w:r>
      <w:r>
        <w:rPr>
          <w:rFonts w:eastAsia="Times New Roman"/>
          <w:lang w:val="en-US"/>
        </w:rPr>
        <w:t xml:space="preserve">information they need, understand that information if they do find it, and use it to carry out the necessary steps. This thwarts your goals and their ability to make informed decisions. </w:t>
      </w:r>
    </w:p>
    <w:p w:rsidR="0001494D" w:rsidP="00FF0557" w14:paraId="73D6BB16" w14:textId="77777777">
      <w:pPr>
        <w:spacing w:after="0" w:line="240" w:lineRule="auto"/>
        <w:ind w:left="357"/>
        <w:rPr>
          <w:rFonts w:eastAsia="Times New Roman"/>
          <w:lang w:val="en-US"/>
        </w:rPr>
      </w:pPr>
    </w:p>
    <w:p w:rsidR="00735725" w:rsidP="00FF0557" w14:paraId="36DDB2A5" w14:textId="77777777">
      <w:pPr>
        <w:spacing w:after="0" w:line="240" w:lineRule="auto"/>
        <w:ind w:left="357"/>
        <w:rPr>
          <w:rFonts w:eastAsia="Times New Roman"/>
          <w:lang w:val="en-US"/>
        </w:rPr>
      </w:pPr>
      <w:r>
        <w:rPr>
          <w:rFonts w:eastAsia="Times New Roman"/>
          <w:lang w:val="en-US"/>
        </w:rPr>
        <w:t>We hope you will take the opportunity to apply our recommendations to the form. You are likely to see positive user-testing feedback. However, it may be necessary to address parts of a re-written form again if test users indicate they have trouble reading it.</w:t>
      </w:r>
    </w:p>
    <w:p w:rsidR="00196DEB" w:rsidP="00FF0557" w14:paraId="62CD2826" w14:textId="77777777">
      <w:pPr>
        <w:spacing w:after="0" w:line="240" w:lineRule="auto"/>
        <w:ind w:left="357"/>
        <w:rPr>
          <w:rFonts w:eastAsia="Times New Roman"/>
          <w:lang w:val="en-US"/>
        </w:rPr>
      </w:pPr>
    </w:p>
    <w:p w:rsidR="00D148C7" w:rsidP="00641DA9" w14:paraId="603E397F" w14:textId="34471736">
      <w:pPr>
        <w:spacing w:after="0" w:line="240" w:lineRule="auto"/>
        <w:ind w:left="357"/>
        <w:rPr>
          <w:rFonts w:ascii="Calibri" w:eastAsia="Calibri" w:hAnsi="Calibri" w:cs="Calibri"/>
          <w:color w:val="000000"/>
        </w:rPr>
      </w:pPr>
      <w:r>
        <w:rPr>
          <w:rFonts w:eastAsia="Times New Roman"/>
          <w:lang w:val="en-US"/>
        </w:rPr>
        <w:t>The Center would be happy to collaborate with the Department of Education</w:t>
      </w:r>
      <w:r w:rsidR="00351EAC">
        <w:rPr>
          <w:rFonts w:eastAsia="Times New Roman"/>
          <w:lang w:val="en-US"/>
        </w:rPr>
        <w:t xml:space="preserve">, should it decide to redesign the form along the lines we set out above. </w:t>
      </w:r>
    </w:p>
    <w:p w:rsidR="007F6836" w:rsidP="00750495" w14:paraId="17BBE875" w14:textId="77777777">
      <w:pPr>
        <w:widowControl w:val="0"/>
        <w:tabs>
          <w:tab w:val="left" w:pos="9256"/>
        </w:tabs>
        <w:spacing w:line="240" w:lineRule="auto"/>
        <w:ind w:left="360" w:right="-20"/>
        <w:rPr>
          <w:color w:val="000000"/>
          <w:spacing w:val="-2"/>
        </w:rPr>
      </w:pPr>
    </w:p>
    <w:p w:rsidR="006271C1" w:rsidRPr="0009333B" w:rsidP="00750495" w14:paraId="7F27A646" w14:textId="50470ECF">
      <w:pPr>
        <w:widowControl w:val="0"/>
        <w:tabs>
          <w:tab w:val="left" w:pos="9256"/>
        </w:tabs>
        <w:spacing w:line="240" w:lineRule="auto"/>
        <w:ind w:left="360" w:right="-20"/>
        <w:rPr>
          <w:color w:val="0070C0"/>
          <w:spacing w:val="-2"/>
        </w:rPr>
      </w:pPr>
      <w:r w:rsidRPr="0009333B">
        <w:rPr>
          <w:color w:val="0070C0"/>
          <w:spacing w:val="-2"/>
        </w:rPr>
        <w:t>Response: The Department thanks the commentor for the thoughtful recommendations and suggestions to improve the application process for borrowers.</w:t>
      </w:r>
    </w:p>
    <w:sectPr>
      <w:footerReference w:type="default" r:id="rI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844468"/>
      <w:docPartObj>
        <w:docPartGallery w:val="Page Numbers (Bottom of Page)"/>
        <w:docPartUnique/>
      </w:docPartObj>
    </w:sdtPr>
    <w:sdtEndPr>
      <w:rPr>
        <w:noProof/>
      </w:rPr>
    </w:sdtEndPr>
    <w:sdtContent>
      <w:p w:rsidR="00B84D78" w14:paraId="189CA162" w14:textId="31B58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80A" w14:paraId="1EFD41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E58A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888"/>
    <w:multiLevelType w:val="hybridMultilevel"/>
    <w:tmpl w:val="F7B4417E"/>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2E7331"/>
    <w:multiLevelType w:val="hybridMultilevel"/>
    <w:tmpl w:val="A39C0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F8E65EB"/>
    <w:multiLevelType w:val="hybridMultilevel"/>
    <w:tmpl w:val="3BB01F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7919003">
    <w:abstractNumId w:val="1"/>
  </w:num>
  <w:num w:numId="2" w16cid:durableId="759374717">
    <w:abstractNumId w:val="3"/>
  </w:num>
  <w:num w:numId="3" w16cid:durableId="559362530">
    <w:abstractNumId w:val="2"/>
  </w:num>
  <w:num w:numId="4" w16cid:durableId="47070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1D"/>
    <w:rsid w:val="00010D27"/>
    <w:rsid w:val="00012692"/>
    <w:rsid w:val="0001459D"/>
    <w:rsid w:val="0001494D"/>
    <w:rsid w:val="0001567E"/>
    <w:rsid w:val="000173B5"/>
    <w:rsid w:val="000179DE"/>
    <w:rsid w:val="00022439"/>
    <w:rsid w:val="00022B17"/>
    <w:rsid w:val="000259E6"/>
    <w:rsid w:val="00031253"/>
    <w:rsid w:val="000349C4"/>
    <w:rsid w:val="00040E86"/>
    <w:rsid w:val="0004175E"/>
    <w:rsid w:val="00043669"/>
    <w:rsid w:val="00043892"/>
    <w:rsid w:val="00045689"/>
    <w:rsid w:val="00047BB2"/>
    <w:rsid w:val="00050058"/>
    <w:rsid w:val="00054F9E"/>
    <w:rsid w:val="000571A0"/>
    <w:rsid w:val="00060B15"/>
    <w:rsid w:val="00062F8A"/>
    <w:rsid w:val="00065EED"/>
    <w:rsid w:val="000701B5"/>
    <w:rsid w:val="00072B81"/>
    <w:rsid w:val="00072F85"/>
    <w:rsid w:val="00074260"/>
    <w:rsid w:val="000769C7"/>
    <w:rsid w:val="00080B98"/>
    <w:rsid w:val="00081C9A"/>
    <w:rsid w:val="000864F7"/>
    <w:rsid w:val="00086500"/>
    <w:rsid w:val="00087FF2"/>
    <w:rsid w:val="0009333B"/>
    <w:rsid w:val="00097A89"/>
    <w:rsid w:val="000A5163"/>
    <w:rsid w:val="000A63C6"/>
    <w:rsid w:val="000B45E9"/>
    <w:rsid w:val="000B479A"/>
    <w:rsid w:val="000B725D"/>
    <w:rsid w:val="000C0385"/>
    <w:rsid w:val="000C2E6B"/>
    <w:rsid w:val="000C4AAF"/>
    <w:rsid w:val="000C680A"/>
    <w:rsid w:val="000C6B26"/>
    <w:rsid w:val="000C71A5"/>
    <w:rsid w:val="000D4346"/>
    <w:rsid w:val="000D5FEE"/>
    <w:rsid w:val="000D670D"/>
    <w:rsid w:val="000D675A"/>
    <w:rsid w:val="000D6E3E"/>
    <w:rsid w:val="000E70CD"/>
    <w:rsid w:val="000F5471"/>
    <w:rsid w:val="00101BAC"/>
    <w:rsid w:val="00105225"/>
    <w:rsid w:val="00105E82"/>
    <w:rsid w:val="00113196"/>
    <w:rsid w:val="001166FE"/>
    <w:rsid w:val="0012298D"/>
    <w:rsid w:val="00123947"/>
    <w:rsid w:val="001304BD"/>
    <w:rsid w:val="001310C6"/>
    <w:rsid w:val="001334E5"/>
    <w:rsid w:val="00135DD0"/>
    <w:rsid w:val="001378ED"/>
    <w:rsid w:val="00141D0C"/>
    <w:rsid w:val="001503AA"/>
    <w:rsid w:val="00151CD0"/>
    <w:rsid w:val="00156C66"/>
    <w:rsid w:val="00164A8B"/>
    <w:rsid w:val="001701D6"/>
    <w:rsid w:val="00170F8F"/>
    <w:rsid w:val="00174069"/>
    <w:rsid w:val="00174197"/>
    <w:rsid w:val="00174599"/>
    <w:rsid w:val="00182FD3"/>
    <w:rsid w:val="001841A9"/>
    <w:rsid w:val="00193838"/>
    <w:rsid w:val="00196DEB"/>
    <w:rsid w:val="00197C58"/>
    <w:rsid w:val="001A1A28"/>
    <w:rsid w:val="001A619C"/>
    <w:rsid w:val="001B24F0"/>
    <w:rsid w:val="001B39AB"/>
    <w:rsid w:val="001B3D15"/>
    <w:rsid w:val="001B5C0D"/>
    <w:rsid w:val="001B73F0"/>
    <w:rsid w:val="001C3E38"/>
    <w:rsid w:val="001C5B5C"/>
    <w:rsid w:val="001C6215"/>
    <w:rsid w:val="001D64D6"/>
    <w:rsid w:val="001E09E6"/>
    <w:rsid w:val="001E0D15"/>
    <w:rsid w:val="001E4085"/>
    <w:rsid w:val="001F3234"/>
    <w:rsid w:val="001F4F06"/>
    <w:rsid w:val="001F526F"/>
    <w:rsid w:val="00202320"/>
    <w:rsid w:val="00204B50"/>
    <w:rsid w:val="00206D2B"/>
    <w:rsid w:val="00210C3D"/>
    <w:rsid w:val="00216787"/>
    <w:rsid w:val="00217562"/>
    <w:rsid w:val="00217831"/>
    <w:rsid w:val="00222660"/>
    <w:rsid w:val="00222892"/>
    <w:rsid w:val="00224ACC"/>
    <w:rsid w:val="00225A1E"/>
    <w:rsid w:val="00226DB3"/>
    <w:rsid w:val="002313D6"/>
    <w:rsid w:val="002335AB"/>
    <w:rsid w:val="00235E87"/>
    <w:rsid w:val="00237546"/>
    <w:rsid w:val="0024058C"/>
    <w:rsid w:val="002420E8"/>
    <w:rsid w:val="00261471"/>
    <w:rsid w:val="00261A2C"/>
    <w:rsid w:val="0026383F"/>
    <w:rsid w:val="00265E7A"/>
    <w:rsid w:val="00266CA6"/>
    <w:rsid w:val="002713E5"/>
    <w:rsid w:val="00273879"/>
    <w:rsid w:val="00276822"/>
    <w:rsid w:val="00276CB4"/>
    <w:rsid w:val="00282B1F"/>
    <w:rsid w:val="002838FC"/>
    <w:rsid w:val="00284495"/>
    <w:rsid w:val="002942EC"/>
    <w:rsid w:val="00296626"/>
    <w:rsid w:val="002A047D"/>
    <w:rsid w:val="002A18E1"/>
    <w:rsid w:val="002A1B22"/>
    <w:rsid w:val="002A267B"/>
    <w:rsid w:val="002A4CDB"/>
    <w:rsid w:val="002A7F92"/>
    <w:rsid w:val="002B56E3"/>
    <w:rsid w:val="002B6D15"/>
    <w:rsid w:val="002C2C70"/>
    <w:rsid w:val="002C46F6"/>
    <w:rsid w:val="002D10CC"/>
    <w:rsid w:val="002D1413"/>
    <w:rsid w:val="002D3846"/>
    <w:rsid w:val="002D38D2"/>
    <w:rsid w:val="002D5503"/>
    <w:rsid w:val="002D79A3"/>
    <w:rsid w:val="002E129A"/>
    <w:rsid w:val="002E3CD0"/>
    <w:rsid w:val="002E782B"/>
    <w:rsid w:val="002F6484"/>
    <w:rsid w:val="002F693B"/>
    <w:rsid w:val="00301B32"/>
    <w:rsid w:val="003051BB"/>
    <w:rsid w:val="0031460E"/>
    <w:rsid w:val="00320157"/>
    <w:rsid w:val="0032278F"/>
    <w:rsid w:val="003343BE"/>
    <w:rsid w:val="0033462C"/>
    <w:rsid w:val="00346B1B"/>
    <w:rsid w:val="00351EAC"/>
    <w:rsid w:val="003553F8"/>
    <w:rsid w:val="0036527E"/>
    <w:rsid w:val="003705EB"/>
    <w:rsid w:val="003727CE"/>
    <w:rsid w:val="00375863"/>
    <w:rsid w:val="00377211"/>
    <w:rsid w:val="0038506D"/>
    <w:rsid w:val="003852F0"/>
    <w:rsid w:val="003863BD"/>
    <w:rsid w:val="00390979"/>
    <w:rsid w:val="003A26E7"/>
    <w:rsid w:val="003A6155"/>
    <w:rsid w:val="003B6169"/>
    <w:rsid w:val="003B64E5"/>
    <w:rsid w:val="003C0D30"/>
    <w:rsid w:val="003C25C0"/>
    <w:rsid w:val="003C42EC"/>
    <w:rsid w:val="003C5242"/>
    <w:rsid w:val="003D7DB8"/>
    <w:rsid w:val="003E362B"/>
    <w:rsid w:val="003E4013"/>
    <w:rsid w:val="003E6A51"/>
    <w:rsid w:val="004022A2"/>
    <w:rsid w:val="00404B95"/>
    <w:rsid w:val="00404BD9"/>
    <w:rsid w:val="00411264"/>
    <w:rsid w:val="004113D9"/>
    <w:rsid w:val="00411F06"/>
    <w:rsid w:val="00412394"/>
    <w:rsid w:val="00412EC3"/>
    <w:rsid w:val="004130F9"/>
    <w:rsid w:val="0042095E"/>
    <w:rsid w:val="00421DEF"/>
    <w:rsid w:val="0042318C"/>
    <w:rsid w:val="00425CDF"/>
    <w:rsid w:val="0043100F"/>
    <w:rsid w:val="004323F9"/>
    <w:rsid w:val="00437484"/>
    <w:rsid w:val="00444806"/>
    <w:rsid w:val="00446967"/>
    <w:rsid w:val="0044696D"/>
    <w:rsid w:val="004533DF"/>
    <w:rsid w:val="00453864"/>
    <w:rsid w:val="00454A67"/>
    <w:rsid w:val="00466746"/>
    <w:rsid w:val="00484EDB"/>
    <w:rsid w:val="0048690B"/>
    <w:rsid w:val="00487521"/>
    <w:rsid w:val="0048770A"/>
    <w:rsid w:val="00493CFC"/>
    <w:rsid w:val="00494B19"/>
    <w:rsid w:val="00497AB0"/>
    <w:rsid w:val="004A3DDE"/>
    <w:rsid w:val="004A3F5E"/>
    <w:rsid w:val="004A5CC8"/>
    <w:rsid w:val="004A6550"/>
    <w:rsid w:val="004B02B4"/>
    <w:rsid w:val="004B6B77"/>
    <w:rsid w:val="004C2465"/>
    <w:rsid w:val="004C3462"/>
    <w:rsid w:val="004C4D72"/>
    <w:rsid w:val="004D043B"/>
    <w:rsid w:val="004D6F63"/>
    <w:rsid w:val="004D7499"/>
    <w:rsid w:val="004E071B"/>
    <w:rsid w:val="004E27C1"/>
    <w:rsid w:val="004F3E91"/>
    <w:rsid w:val="004F449B"/>
    <w:rsid w:val="00501125"/>
    <w:rsid w:val="00501EBC"/>
    <w:rsid w:val="00504242"/>
    <w:rsid w:val="005047A0"/>
    <w:rsid w:val="00505B4F"/>
    <w:rsid w:val="00510498"/>
    <w:rsid w:val="00513704"/>
    <w:rsid w:val="00513B61"/>
    <w:rsid w:val="00514904"/>
    <w:rsid w:val="005154C6"/>
    <w:rsid w:val="00522356"/>
    <w:rsid w:val="005301EF"/>
    <w:rsid w:val="005310CD"/>
    <w:rsid w:val="00532981"/>
    <w:rsid w:val="0053358B"/>
    <w:rsid w:val="00535DDC"/>
    <w:rsid w:val="00535F9D"/>
    <w:rsid w:val="0054052C"/>
    <w:rsid w:val="00542994"/>
    <w:rsid w:val="00547CD8"/>
    <w:rsid w:val="00550DDC"/>
    <w:rsid w:val="00555ECB"/>
    <w:rsid w:val="00561831"/>
    <w:rsid w:val="00564111"/>
    <w:rsid w:val="0056561F"/>
    <w:rsid w:val="00567B8A"/>
    <w:rsid w:val="005726DF"/>
    <w:rsid w:val="005732B5"/>
    <w:rsid w:val="00577882"/>
    <w:rsid w:val="00580549"/>
    <w:rsid w:val="00580643"/>
    <w:rsid w:val="00584AFC"/>
    <w:rsid w:val="00586682"/>
    <w:rsid w:val="005903B9"/>
    <w:rsid w:val="005904E2"/>
    <w:rsid w:val="00592952"/>
    <w:rsid w:val="00596BAF"/>
    <w:rsid w:val="005A0872"/>
    <w:rsid w:val="005A108A"/>
    <w:rsid w:val="005A764E"/>
    <w:rsid w:val="005B6C68"/>
    <w:rsid w:val="005C5BD4"/>
    <w:rsid w:val="005D26A5"/>
    <w:rsid w:val="005D3A89"/>
    <w:rsid w:val="005D7C1E"/>
    <w:rsid w:val="005E31C7"/>
    <w:rsid w:val="005E7220"/>
    <w:rsid w:val="005F0F53"/>
    <w:rsid w:val="005F776E"/>
    <w:rsid w:val="006025A8"/>
    <w:rsid w:val="00604B2C"/>
    <w:rsid w:val="00607209"/>
    <w:rsid w:val="006123CF"/>
    <w:rsid w:val="006135CC"/>
    <w:rsid w:val="00614A55"/>
    <w:rsid w:val="00615ADB"/>
    <w:rsid w:val="00620C82"/>
    <w:rsid w:val="00623E5F"/>
    <w:rsid w:val="00623FFE"/>
    <w:rsid w:val="00625083"/>
    <w:rsid w:val="006271C1"/>
    <w:rsid w:val="00627B6C"/>
    <w:rsid w:val="00630CE0"/>
    <w:rsid w:val="006321DB"/>
    <w:rsid w:val="00632DE3"/>
    <w:rsid w:val="00633F3E"/>
    <w:rsid w:val="00640736"/>
    <w:rsid w:val="00641DA9"/>
    <w:rsid w:val="006440AC"/>
    <w:rsid w:val="00644ABF"/>
    <w:rsid w:val="0065008D"/>
    <w:rsid w:val="006501E4"/>
    <w:rsid w:val="00653FD9"/>
    <w:rsid w:val="0065454D"/>
    <w:rsid w:val="006764F2"/>
    <w:rsid w:val="00680FF0"/>
    <w:rsid w:val="0068251B"/>
    <w:rsid w:val="00683FB3"/>
    <w:rsid w:val="00684943"/>
    <w:rsid w:val="00685A74"/>
    <w:rsid w:val="00694C19"/>
    <w:rsid w:val="00695CCE"/>
    <w:rsid w:val="006A0A3C"/>
    <w:rsid w:val="006A335E"/>
    <w:rsid w:val="006A4699"/>
    <w:rsid w:val="006B114F"/>
    <w:rsid w:val="006B4E16"/>
    <w:rsid w:val="006B5DCE"/>
    <w:rsid w:val="006B62D0"/>
    <w:rsid w:val="006B666A"/>
    <w:rsid w:val="006B796F"/>
    <w:rsid w:val="006C04D5"/>
    <w:rsid w:val="006C6772"/>
    <w:rsid w:val="006D152E"/>
    <w:rsid w:val="006F4EAC"/>
    <w:rsid w:val="0070298D"/>
    <w:rsid w:val="007044CE"/>
    <w:rsid w:val="0071049A"/>
    <w:rsid w:val="00710DA0"/>
    <w:rsid w:val="0071178B"/>
    <w:rsid w:val="0071695E"/>
    <w:rsid w:val="00716F90"/>
    <w:rsid w:val="00732334"/>
    <w:rsid w:val="00735197"/>
    <w:rsid w:val="00735725"/>
    <w:rsid w:val="00737ECE"/>
    <w:rsid w:val="007420F5"/>
    <w:rsid w:val="00742491"/>
    <w:rsid w:val="00742D1D"/>
    <w:rsid w:val="00745B5D"/>
    <w:rsid w:val="00750495"/>
    <w:rsid w:val="007523D1"/>
    <w:rsid w:val="00753702"/>
    <w:rsid w:val="00754ECD"/>
    <w:rsid w:val="00760256"/>
    <w:rsid w:val="0077481A"/>
    <w:rsid w:val="00774959"/>
    <w:rsid w:val="007844C2"/>
    <w:rsid w:val="00785999"/>
    <w:rsid w:val="00786154"/>
    <w:rsid w:val="007908BD"/>
    <w:rsid w:val="007A0ED7"/>
    <w:rsid w:val="007A132B"/>
    <w:rsid w:val="007A2942"/>
    <w:rsid w:val="007A4631"/>
    <w:rsid w:val="007A6948"/>
    <w:rsid w:val="007A7B0E"/>
    <w:rsid w:val="007A7CB9"/>
    <w:rsid w:val="007B188B"/>
    <w:rsid w:val="007B25F5"/>
    <w:rsid w:val="007B4208"/>
    <w:rsid w:val="007C1736"/>
    <w:rsid w:val="007C5F38"/>
    <w:rsid w:val="007D2B3B"/>
    <w:rsid w:val="007D5886"/>
    <w:rsid w:val="007D6608"/>
    <w:rsid w:val="007D6E08"/>
    <w:rsid w:val="007D7896"/>
    <w:rsid w:val="007E7147"/>
    <w:rsid w:val="007E72A6"/>
    <w:rsid w:val="007F12DD"/>
    <w:rsid w:val="007F3543"/>
    <w:rsid w:val="007F3A64"/>
    <w:rsid w:val="007F570B"/>
    <w:rsid w:val="007F6836"/>
    <w:rsid w:val="007F6A00"/>
    <w:rsid w:val="007F6DCB"/>
    <w:rsid w:val="007F7D3F"/>
    <w:rsid w:val="008005FA"/>
    <w:rsid w:val="00804644"/>
    <w:rsid w:val="00807A87"/>
    <w:rsid w:val="0081251C"/>
    <w:rsid w:val="008146FD"/>
    <w:rsid w:val="0081744D"/>
    <w:rsid w:val="00821803"/>
    <w:rsid w:val="00821954"/>
    <w:rsid w:val="00824A6E"/>
    <w:rsid w:val="00825AF6"/>
    <w:rsid w:val="008335AB"/>
    <w:rsid w:val="00833BE3"/>
    <w:rsid w:val="008349E3"/>
    <w:rsid w:val="008372D4"/>
    <w:rsid w:val="008430F1"/>
    <w:rsid w:val="008442AE"/>
    <w:rsid w:val="0085094F"/>
    <w:rsid w:val="00850C0A"/>
    <w:rsid w:val="00850FFA"/>
    <w:rsid w:val="00853A0E"/>
    <w:rsid w:val="008543D8"/>
    <w:rsid w:val="00855826"/>
    <w:rsid w:val="00860188"/>
    <w:rsid w:val="0086080B"/>
    <w:rsid w:val="0086126E"/>
    <w:rsid w:val="00864864"/>
    <w:rsid w:val="008664DD"/>
    <w:rsid w:val="00867E38"/>
    <w:rsid w:val="00871EC7"/>
    <w:rsid w:val="0088149B"/>
    <w:rsid w:val="008820D4"/>
    <w:rsid w:val="00882703"/>
    <w:rsid w:val="00884E0A"/>
    <w:rsid w:val="008A1F47"/>
    <w:rsid w:val="008A20D0"/>
    <w:rsid w:val="008A2EB6"/>
    <w:rsid w:val="008A7562"/>
    <w:rsid w:val="008B1382"/>
    <w:rsid w:val="008B5766"/>
    <w:rsid w:val="008B7471"/>
    <w:rsid w:val="008B787C"/>
    <w:rsid w:val="008C1FDC"/>
    <w:rsid w:val="008C3FDD"/>
    <w:rsid w:val="008C541D"/>
    <w:rsid w:val="008D3F99"/>
    <w:rsid w:val="008D4AB1"/>
    <w:rsid w:val="008D60D4"/>
    <w:rsid w:val="008D6255"/>
    <w:rsid w:val="008D7D78"/>
    <w:rsid w:val="008E2EFB"/>
    <w:rsid w:val="008E45DC"/>
    <w:rsid w:val="008E6412"/>
    <w:rsid w:val="008F051F"/>
    <w:rsid w:val="009005BA"/>
    <w:rsid w:val="00900D07"/>
    <w:rsid w:val="0090246E"/>
    <w:rsid w:val="00914278"/>
    <w:rsid w:val="00914422"/>
    <w:rsid w:val="0093122F"/>
    <w:rsid w:val="00932167"/>
    <w:rsid w:val="00942D43"/>
    <w:rsid w:val="00946467"/>
    <w:rsid w:val="0095663C"/>
    <w:rsid w:val="009572E6"/>
    <w:rsid w:val="00957337"/>
    <w:rsid w:val="00960EE0"/>
    <w:rsid w:val="00963531"/>
    <w:rsid w:val="00965231"/>
    <w:rsid w:val="00965D9C"/>
    <w:rsid w:val="0096692E"/>
    <w:rsid w:val="009701AB"/>
    <w:rsid w:val="009711B2"/>
    <w:rsid w:val="009729E1"/>
    <w:rsid w:val="0097360E"/>
    <w:rsid w:val="00976DC8"/>
    <w:rsid w:val="009818E9"/>
    <w:rsid w:val="009863B8"/>
    <w:rsid w:val="009A1A13"/>
    <w:rsid w:val="009A1AA4"/>
    <w:rsid w:val="009A1D0D"/>
    <w:rsid w:val="009B03FB"/>
    <w:rsid w:val="009B24D9"/>
    <w:rsid w:val="009B7102"/>
    <w:rsid w:val="009C4521"/>
    <w:rsid w:val="009C6D8E"/>
    <w:rsid w:val="009C6E49"/>
    <w:rsid w:val="009D2917"/>
    <w:rsid w:val="009D4895"/>
    <w:rsid w:val="009D51A9"/>
    <w:rsid w:val="009D51C6"/>
    <w:rsid w:val="009D6393"/>
    <w:rsid w:val="009E07ED"/>
    <w:rsid w:val="009E34DD"/>
    <w:rsid w:val="009E3B45"/>
    <w:rsid w:val="009F1348"/>
    <w:rsid w:val="009F3169"/>
    <w:rsid w:val="00A00A69"/>
    <w:rsid w:val="00A02811"/>
    <w:rsid w:val="00A047A0"/>
    <w:rsid w:val="00A140C9"/>
    <w:rsid w:val="00A14564"/>
    <w:rsid w:val="00A166C7"/>
    <w:rsid w:val="00A16BE0"/>
    <w:rsid w:val="00A16BEF"/>
    <w:rsid w:val="00A16CC6"/>
    <w:rsid w:val="00A20FEA"/>
    <w:rsid w:val="00A459B3"/>
    <w:rsid w:val="00A507DD"/>
    <w:rsid w:val="00A52D0C"/>
    <w:rsid w:val="00A5654A"/>
    <w:rsid w:val="00A5743B"/>
    <w:rsid w:val="00A57C95"/>
    <w:rsid w:val="00A6173D"/>
    <w:rsid w:val="00A66151"/>
    <w:rsid w:val="00A71D09"/>
    <w:rsid w:val="00A80041"/>
    <w:rsid w:val="00A842C9"/>
    <w:rsid w:val="00A860EC"/>
    <w:rsid w:val="00AA5C24"/>
    <w:rsid w:val="00AA638F"/>
    <w:rsid w:val="00AB4D08"/>
    <w:rsid w:val="00AB5F64"/>
    <w:rsid w:val="00AC143B"/>
    <w:rsid w:val="00AC49D9"/>
    <w:rsid w:val="00AD24C1"/>
    <w:rsid w:val="00AD6A90"/>
    <w:rsid w:val="00AD7A76"/>
    <w:rsid w:val="00AE07C1"/>
    <w:rsid w:val="00AE4EAC"/>
    <w:rsid w:val="00B007E3"/>
    <w:rsid w:val="00B03AF6"/>
    <w:rsid w:val="00B13511"/>
    <w:rsid w:val="00B149F1"/>
    <w:rsid w:val="00B21EF3"/>
    <w:rsid w:val="00B22A5B"/>
    <w:rsid w:val="00B23600"/>
    <w:rsid w:val="00B23E07"/>
    <w:rsid w:val="00B2421D"/>
    <w:rsid w:val="00B244BC"/>
    <w:rsid w:val="00B249AD"/>
    <w:rsid w:val="00B278CC"/>
    <w:rsid w:val="00B305EA"/>
    <w:rsid w:val="00B31C59"/>
    <w:rsid w:val="00B32DA0"/>
    <w:rsid w:val="00B34637"/>
    <w:rsid w:val="00B3506E"/>
    <w:rsid w:val="00B364E3"/>
    <w:rsid w:val="00B37CAD"/>
    <w:rsid w:val="00B42516"/>
    <w:rsid w:val="00B42693"/>
    <w:rsid w:val="00B44235"/>
    <w:rsid w:val="00B4525D"/>
    <w:rsid w:val="00B453BA"/>
    <w:rsid w:val="00B569AE"/>
    <w:rsid w:val="00B5757B"/>
    <w:rsid w:val="00B63688"/>
    <w:rsid w:val="00B642FD"/>
    <w:rsid w:val="00B660EB"/>
    <w:rsid w:val="00B76826"/>
    <w:rsid w:val="00B80D3D"/>
    <w:rsid w:val="00B84D78"/>
    <w:rsid w:val="00B956A7"/>
    <w:rsid w:val="00BA00B4"/>
    <w:rsid w:val="00BA01C8"/>
    <w:rsid w:val="00BA226C"/>
    <w:rsid w:val="00BA25A3"/>
    <w:rsid w:val="00BA41DB"/>
    <w:rsid w:val="00BA6146"/>
    <w:rsid w:val="00BA6FC5"/>
    <w:rsid w:val="00BA716A"/>
    <w:rsid w:val="00BB0A84"/>
    <w:rsid w:val="00BB7A4B"/>
    <w:rsid w:val="00BC4698"/>
    <w:rsid w:val="00BC672D"/>
    <w:rsid w:val="00BC6C2B"/>
    <w:rsid w:val="00BC7D61"/>
    <w:rsid w:val="00BD2CF2"/>
    <w:rsid w:val="00BD4A83"/>
    <w:rsid w:val="00BD50BC"/>
    <w:rsid w:val="00BD70A2"/>
    <w:rsid w:val="00BE0363"/>
    <w:rsid w:val="00BE0951"/>
    <w:rsid w:val="00BF476A"/>
    <w:rsid w:val="00BF4BB2"/>
    <w:rsid w:val="00BF6C49"/>
    <w:rsid w:val="00C010D5"/>
    <w:rsid w:val="00C016F2"/>
    <w:rsid w:val="00C06609"/>
    <w:rsid w:val="00C079BC"/>
    <w:rsid w:val="00C150DE"/>
    <w:rsid w:val="00C16909"/>
    <w:rsid w:val="00C21325"/>
    <w:rsid w:val="00C230E0"/>
    <w:rsid w:val="00C277BE"/>
    <w:rsid w:val="00C30288"/>
    <w:rsid w:val="00C30D36"/>
    <w:rsid w:val="00C35A39"/>
    <w:rsid w:val="00C4205E"/>
    <w:rsid w:val="00C4442D"/>
    <w:rsid w:val="00C46A97"/>
    <w:rsid w:val="00C50EA3"/>
    <w:rsid w:val="00C5189B"/>
    <w:rsid w:val="00C63B95"/>
    <w:rsid w:val="00C66A65"/>
    <w:rsid w:val="00C70576"/>
    <w:rsid w:val="00C70F0F"/>
    <w:rsid w:val="00C730A3"/>
    <w:rsid w:val="00C73D03"/>
    <w:rsid w:val="00C755A6"/>
    <w:rsid w:val="00C76107"/>
    <w:rsid w:val="00C76E96"/>
    <w:rsid w:val="00C8327E"/>
    <w:rsid w:val="00C86367"/>
    <w:rsid w:val="00C87C80"/>
    <w:rsid w:val="00CA289C"/>
    <w:rsid w:val="00CA2D0F"/>
    <w:rsid w:val="00CA4955"/>
    <w:rsid w:val="00CB4541"/>
    <w:rsid w:val="00CC031E"/>
    <w:rsid w:val="00CC3EFF"/>
    <w:rsid w:val="00CC4807"/>
    <w:rsid w:val="00CC7AA0"/>
    <w:rsid w:val="00CD2677"/>
    <w:rsid w:val="00CD5D41"/>
    <w:rsid w:val="00CD6682"/>
    <w:rsid w:val="00CE124B"/>
    <w:rsid w:val="00CE32DB"/>
    <w:rsid w:val="00CE397B"/>
    <w:rsid w:val="00CE479D"/>
    <w:rsid w:val="00CE5151"/>
    <w:rsid w:val="00CE571E"/>
    <w:rsid w:val="00CE6F4B"/>
    <w:rsid w:val="00CE7AEB"/>
    <w:rsid w:val="00CF53A7"/>
    <w:rsid w:val="00CF6A30"/>
    <w:rsid w:val="00CF7054"/>
    <w:rsid w:val="00CF7251"/>
    <w:rsid w:val="00CF7E82"/>
    <w:rsid w:val="00D10EA9"/>
    <w:rsid w:val="00D148C7"/>
    <w:rsid w:val="00D23B50"/>
    <w:rsid w:val="00D26A2F"/>
    <w:rsid w:val="00D26D7E"/>
    <w:rsid w:val="00D27C1E"/>
    <w:rsid w:val="00D33ECF"/>
    <w:rsid w:val="00D35DC0"/>
    <w:rsid w:val="00D37157"/>
    <w:rsid w:val="00D4120E"/>
    <w:rsid w:val="00D42254"/>
    <w:rsid w:val="00D426D6"/>
    <w:rsid w:val="00D43609"/>
    <w:rsid w:val="00D5090E"/>
    <w:rsid w:val="00D52344"/>
    <w:rsid w:val="00D53028"/>
    <w:rsid w:val="00D6183F"/>
    <w:rsid w:val="00D61A9E"/>
    <w:rsid w:val="00D61F01"/>
    <w:rsid w:val="00D62DF1"/>
    <w:rsid w:val="00D66CBB"/>
    <w:rsid w:val="00D73E7F"/>
    <w:rsid w:val="00D846B9"/>
    <w:rsid w:val="00D85BD0"/>
    <w:rsid w:val="00D9322F"/>
    <w:rsid w:val="00D94AAA"/>
    <w:rsid w:val="00D96118"/>
    <w:rsid w:val="00D9754F"/>
    <w:rsid w:val="00DA1CB2"/>
    <w:rsid w:val="00DA31CA"/>
    <w:rsid w:val="00DA33C4"/>
    <w:rsid w:val="00DA47D9"/>
    <w:rsid w:val="00DA709B"/>
    <w:rsid w:val="00DA7562"/>
    <w:rsid w:val="00DB57BD"/>
    <w:rsid w:val="00DB6A5B"/>
    <w:rsid w:val="00DB731F"/>
    <w:rsid w:val="00DB751F"/>
    <w:rsid w:val="00DB77C4"/>
    <w:rsid w:val="00DC0AB6"/>
    <w:rsid w:val="00DD1A63"/>
    <w:rsid w:val="00DD4EFF"/>
    <w:rsid w:val="00DD6060"/>
    <w:rsid w:val="00DE019B"/>
    <w:rsid w:val="00DE2486"/>
    <w:rsid w:val="00DE27E7"/>
    <w:rsid w:val="00DE4830"/>
    <w:rsid w:val="00DE6BBE"/>
    <w:rsid w:val="00DF20DA"/>
    <w:rsid w:val="00DF28F6"/>
    <w:rsid w:val="00DF2A53"/>
    <w:rsid w:val="00DF61AE"/>
    <w:rsid w:val="00E046EF"/>
    <w:rsid w:val="00E0558E"/>
    <w:rsid w:val="00E07EFD"/>
    <w:rsid w:val="00E14D3D"/>
    <w:rsid w:val="00E23723"/>
    <w:rsid w:val="00E24CC5"/>
    <w:rsid w:val="00E30534"/>
    <w:rsid w:val="00E37C2A"/>
    <w:rsid w:val="00E517A9"/>
    <w:rsid w:val="00E559FA"/>
    <w:rsid w:val="00E62185"/>
    <w:rsid w:val="00E67625"/>
    <w:rsid w:val="00E70CCB"/>
    <w:rsid w:val="00E71235"/>
    <w:rsid w:val="00E73A03"/>
    <w:rsid w:val="00E817C1"/>
    <w:rsid w:val="00E82A71"/>
    <w:rsid w:val="00E87907"/>
    <w:rsid w:val="00E904C9"/>
    <w:rsid w:val="00E91F92"/>
    <w:rsid w:val="00E97435"/>
    <w:rsid w:val="00EB1B46"/>
    <w:rsid w:val="00EB2705"/>
    <w:rsid w:val="00EB3557"/>
    <w:rsid w:val="00EB4B96"/>
    <w:rsid w:val="00EB6A23"/>
    <w:rsid w:val="00EC3563"/>
    <w:rsid w:val="00EC526A"/>
    <w:rsid w:val="00EC5933"/>
    <w:rsid w:val="00EC5BAC"/>
    <w:rsid w:val="00EC7021"/>
    <w:rsid w:val="00EC71BB"/>
    <w:rsid w:val="00ED237E"/>
    <w:rsid w:val="00ED5311"/>
    <w:rsid w:val="00EE2ED9"/>
    <w:rsid w:val="00EE35B5"/>
    <w:rsid w:val="00EE386D"/>
    <w:rsid w:val="00EF3B6C"/>
    <w:rsid w:val="00EF4C77"/>
    <w:rsid w:val="00F00935"/>
    <w:rsid w:val="00F032A6"/>
    <w:rsid w:val="00F042AF"/>
    <w:rsid w:val="00F04C74"/>
    <w:rsid w:val="00F05FA1"/>
    <w:rsid w:val="00F143CE"/>
    <w:rsid w:val="00F14D82"/>
    <w:rsid w:val="00F2172D"/>
    <w:rsid w:val="00F242D8"/>
    <w:rsid w:val="00F306F5"/>
    <w:rsid w:val="00F32207"/>
    <w:rsid w:val="00F40755"/>
    <w:rsid w:val="00F4218D"/>
    <w:rsid w:val="00F50D5A"/>
    <w:rsid w:val="00F51A48"/>
    <w:rsid w:val="00F56B43"/>
    <w:rsid w:val="00F6004F"/>
    <w:rsid w:val="00F60246"/>
    <w:rsid w:val="00F6084C"/>
    <w:rsid w:val="00F635B1"/>
    <w:rsid w:val="00F651F1"/>
    <w:rsid w:val="00F72F7E"/>
    <w:rsid w:val="00F737FF"/>
    <w:rsid w:val="00F73B1F"/>
    <w:rsid w:val="00F73DDB"/>
    <w:rsid w:val="00F80212"/>
    <w:rsid w:val="00F82040"/>
    <w:rsid w:val="00FA3750"/>
    <w:rsid w:val="00FA71F6"/>
    <w:rsid w:val="00FB2CD3"/>
    <w:rsid w:val="00FB3168"/>
    <w:rsid w:val="00FB31A6"/>
    <w:rsid w:val="00FB3451"/>
    <w:rsid w:val="00FB352C"/>
    <w:rsid w:val="00FC0A46"/>
    <w:rsid w:val="00FC4836"/>
    <w:rsid w:val="00FC494D"/>
    <w:rsid w:val="00FD072C"/>
    <w:rsid w:val="00FD291F"/>
    <w:rsid w:val="00FD400C"/>
    <w:rsid w:val="00FD5FDF"/>
    <w:rsid w:val="00FD726A"/>
    <w:rsid w:val="00FE1619"/>
    <w:rsid w:val="00FE2AB3"/>
    <w:rsid w:val="00FE5D1C"/>
    <w:rsid w:val="00FE791D"/>
    <w:rsid w:val="00FF0557"/>
    <w:rsid w:val="00FF33E7"/>
    <w:rsid w:val="00FF55C8"/>
    <w:rsid w:val="014CB5D8"/>
    <w:rsid w:val="016B198D"/>
    <w:rsid w:val="03B1553C"/>
    <w:rsid w:val="03B81B3E"/>
    <w:rsid w:val="04ED9578"/>
    <w:rsid w:val="05BEC773"/>
    <w:rsid w:val="05F680A0"/>
    <w:rsid w:val="06464565"/>
    <w:rsid w:val="09ADAF6A"/>
    <w:rsid w:val="0A626681"/>
    <w:rsid w:val="0C434F25"/>
    <w:rsid w:val="0D35F3AA"/>
    <w:rsid w:val="0D8A2D32"/>
    <w:rsid w:val="0DA1F3CE"/>
    <w:rsid w:val="0DC66D4D"/>
    <w:rsid w:val="0DC92FD4"/>
    <w:rsid w:val="0E38C665"/>
    <w:rsid w:val="1021AD11"/>
    <w:rsid w:val="11009DC5"/>
    <w:rsid w:val="1199A4CE"/>
    <w:rsid w:val="12526A78"/>
    <w:rsid w:val="126334CA"/>
    <w:rsid w:val="12C939D2"/>
    <w:rsid w:val="13DD5DED"/>
    <w:rsid w:val="14292A1B"/>
    <w:rsid w:val="14D434FE"/>
    <w:rsid w:val="151A93D2"/>
    <w:rsid w:val="16837264"/>
    <w:rsid w:val="16C01726"/>
    <w:rsid w:val="170315D7"/>
    <w:rsid w:val="18D40316"/>
    <w:rsid w:val="19A8774A"/>
    <w:rsid w:val="19DE5DB5"/>
    <w:rsid w:val="1A947ECC"/>
    <w:rsid w:val="1B6DAE04"/>
    <w:rsid w:val="1C171637"/>
    <w:rsid w:val="1C29C368"/>
    <w:rsid w:val="1CBAD483"/>
    <w:rsid w:val="1D3ECE14"/>
    <w:rsid w:val="1DE9F843"/>
    <w:rsid w:val="1F722863"/>
    <w:rsid w:val="1F8AFE10"/>
    <w:rsid w:val="2013F6CE"/>
    <w:rsid w:val="20CA758D"/>
    <w:rsid w:val="2129CD66"/>
    <w:rsid w:val="2276D351"/>
    <w:rsid w:val="22936B7B"/>
    <w:rsid w:val="22BFB265"/>
    <w:rsid w:val="23B9F9B2"/>
    <w:rsid w:val="242AAA72"/>
    <w:rsid w:val="2434A377"/>
    <w:rsid w:val="252FBB7D"/>
    <w:rsid w:val="27023079"/>
    <w:rsid w:val="293A7E98"/>
    <w:rsid w:val="2B814218"/>
    <w:rsid w:val="2C2162FB"/>
    <w:rsid w:val="2CB96482"/>
    <w:rsid w:val="2DE1DEB1"/>
    <w:rsid w:val="2F16FB75"/>
    <w:rsid w:val="2F8F97E3"/>
    <w:rsid w:val="2FCC1450"/>
    <w:rsid w:val="2FDC5067"/>
    <w:rsid w:val="30F2C2E5"/>
    <w:rsid w:val="31B880F0"/>
    <w:rsid w:val="32B7163C"/>
    <w:rsid w:val="32CB82D9"/>
    <w:rsid w:val="333D774A"/>
    <w:rsid w:val="341CFF76"/>
    <w:rsid w:val="34A01633"/>
    <w:rsid w:val="34F740DD"/>
    <w:rsid w:val="35730B92"/>
    <w:rsid w:val="36BA73A2"/>
    <w:rsid w:val="375900EE"/>
    <w:rsid w:val="3801A5D4"/>
    <w:rsid w:val="383C66B6"/>
    <w:rsid w:val="3A0D17ED"/>
    <w:rsid w:val="3A1A7F5A"/>
    <w:rsid w:val="3A83257F"/>
    <w:rsid w:val="3BA1E324"/>
    <w:rsid w:val="3CC07F37"/>
    <w:rsid w:val="3CECDE8E"/>
    <w:rsid w:val="3D8E6BE8"/>
    <w:rsid w:val="3F0E667D"/>
    <w:rsid w:val="400CEA8A"/>
    <w:rsid w:val="4141D7C6"/>
    <w:rsid w:val="4155B053"/>
    <w:rsid w:val="41E1B3A9"/>
    <w:rsid w:val="41F43D9F"/>
    <w:rsid w:val="42BB67B7"/>
    <w:rsid w:val="42D519EC"/>
    <w:rsid w:val="467AB097"/>
    <w:rsid w:val="46C4199A"/>
    <w:rsid w:val="46DF428D"/>
    <w:rsid w:val="47425A07"/>
    <w:rsid w:val="47632D03"/>
    <w:rsid w:val="47C1D16F"/>
    <w:rsid w:val="4821BD3F"/>
    <w:rsid w:val="4AE4992C"/>
    <w:rsid w:val="4AFACC31"/>
    <w:rsid w:val="4BD5F00D"/>
    <w:rsid w:val="4C7D165E"/>
    <w:rsid w:val="4D48038C"/>
    <w:rsid w:val="4D550FD6"/>
    <w:rsid w:val="4E44A4E4"/>
    <w:rsid w:val="50123824"/>
    <w:rsid w:val="501820D7"/>
    <w:rsid w:val="513DA7AB"/>
    <w:rsid w:val="513EB26A"/>
    <w:rsid w:val="5319F023"/>
    <w:rsid w:val="53A70E3E"/>
    <w:rsid w:val="5402EF55"/>
    <w:rsid w:val="55054D56"/>
    <w:rsid w:val="557FD5DD"/>
    <w:rsid w:val="559608E2"/>
    <w:rsid w:val="568F8D51"/>
    <w:rsid w:val="569D4B7A"/>
    <w:rsid w:val="58250F5B"/>
    <w:rsid w:val="5A24F3A7"/>
    <w:rsid w:val="5A69155E"/>
    <w:rsid w:val="5AAD74D5"/>
    <w:rsid w:val="5D930404"/>
    <w:rsid w:val="5DD53B86"/>
    <w:rsid w:val="5E9E2C06"/>
    <w:rsid w:val="5EBF7D5C"/>
    <w:rsid w:val="5ED3E05C"/>
    <w:rsid w:val="5ED5F450"/>
    <w:rsid w:val="5F16796B"/>
    <w:rsid w:val="5FBFBAF3"/>
    <w:rsid w:val="605F3F34"/>
    <w:rsid w:val="614E556D"/>
    <w:rsid w:val="61D3D38F"/>
    <w:rsid w:val="6229645F"/>
    <w:rsid w:val="673AD60D"/>
    <w:rsid w:val="6775A63E"/>
    <w:rsid w:val="67795B45"/>
    <w:rsid w:val="68AB5691"/>
    <w:rsid w:val="6A0B7FDF"/>
    <w:rsid w:val="6BCF2595"/>
    <w:rsid w:val="6CBCFA0F"/>
    <w:rsid w:val="6CF5F806"/>
    <w:rsid w:val="6EB291C1"/>
    <w:rsid w:val="70453E4E"/>
    <w:rsid w:val="709ABBDA"/>
    <w:rsid w:val="7204266D"/>
    <w:rsid w:val="725A265D"/>
    <w:rsid w:val="743CDBBF"/>
    <w:rsid w:val="75DC3B01"/>
    <w:rsid w:val="773DA56F"/>
    <w:rsid w:val="78022274"/>
    <w:rsid w:val="7802A270"/>
    <w:rsid w:val="78307987"/>
    <w:rsid w:val="79A75C76"/>
    <w:rsid w:val="79DBE1DC"/>
    <w:rsid w:val="7A8F6C4F"/>
    <w:rsid w:val="7B1DB739"/>
    <w:rsid w:val="7B8B99B0"/>
    <w:rsid w:val="7BF0FBC1"/>
    <w:rsid w:val="7C7103DB"/>
    <w:rsid w:val="7F214770"/>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7306B513"/>
  <w15:chartTrackingRefBased/>
  <w15:docId w15:val="{BA8A3332-4130-4C39-8253-632225B6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86"/>
    <w:rPr>
      <w:color w:val="0563C1" w:themeColor="hyperlink"/>
      <w:u w:val="single"/>
    </w:rPr>
  </w:style>
  <w:style w:type="character" w:styleId="UnresolvedMention">
    <w:name w:val="Unresolved Mention"/>
    <w:basedOn w:val="DefaultParagraphFont"/>
    <w:uiPriority w:val="99"/>
    <w:semiHidden/>
    <w:unhideWhenUsed/>
    <w:rsid w:val="007D5886"/>
    <w:rPr>
      <w:color w:val="605E5C"/>
      <w:shd w:val="clear" w:color="auto" w:fill="E1DFDD"/>
    </w:rPr>
  </w:style>
  <w:style w:type="paragraph" w:styleId="ListParagraph">
    <w:name w:val="List Paragraph"/>
    <w:basedOn w:val="Normal"/>
    <w:uiPriority w:val="34"/>
    <w:qFormat/>
    <w:rsid w:val="000A63C6"/>
    <w:pPr>
      <w:ind w:left="720"/>
      <w:contextualSpacing/>
    </w:pPr>
  </w:style>
  <w:style w:type="table" w:styleId="TableGrid">
    <w:name w:val="Table Grid"/>
    <w:basedOn w:val="TableNormal"/>
    <w:uiPriority w:val="39"/>
    <w:rsid w:val="00BE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75E"/>
    <w:rPr>
      <w:sz w:val="16"/>
      <w:szCs w:val="16"/>
    </w:rPr>
  </w:style>
  <w:style w:type="paragraph" w:styleId="CommentText">
    <w:name w:val="annotation text"/>
    <w:basedOn w:val="Normal"/>
    <w:link w:val="CommentTextChar"/>
    <w:uiPriority w:val="99"/>
    <w:unhideWhenUsed/>
    <w:rsid w:val="0004175E"/>
    <w:pPr>
      <w:spacing w:line="240" w:lineRule="auto"/>
    </w:pPr>
    <w:rPr>
      <w:sz w:val="20"/>
      <w:szCs w:val="20"/>
    </w:rPr>
  </w:style>
  <w:style w:type="character" w:customStyle="1" w:styleId="CommentTextChar">
    <w:name w:val="Comment Text Char"/>
    <w:basedOn w:val="DefaultParagraphFont"/>
    <w:link w:val="CommentText"/>
    <w:uiPriority w:val="99"/>
    <w:rsid w:val="0004175E"/>
    <w:rPr>
      <w:sz w:val="20"/>
      <w:szCs w:val="20"/>
    </w:rPr>
  </w:style>
  <w:style w:type="paragraph" w:styleId="Header">
    <w:name w:val="header"/>
    <w:basedOn w:val="Normal"/>
    <w:link w:val="HeaderChar"/>
    <w:uiPriority w:val="99"/>
    <w:unhideWhenUsed/>
    <w:rsid w:val="000C6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0A"/>
  </w:style>
  <w:style w:type="paragraph" w:styleId="Footer">
    <w:name w:val="footer"/>
    <w:basedOn w:val="Normal"/>
    <w:link w:val="FooterChar"/>
    <w:uiPriority w:val="99"/>
    <w:unhideWhenUsed/>
    <w:rsid w:val="000C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0A"/>
  </w:style>
  <w:style w:type="paragraph" w:styleId="Revision">
    <w:name w:val="Revision"/>
    <w:hidden/>
    <w:uiPriority w:val="99"/>
    <w:semiHidden/>
    <w:rsid w:val="00CF7E82"/>
    <w:pPr>
      <w:spacing w:after="0" w:line="240" w:lineRule="auto"/>
    </w:pPr>
  </w:style>
  <w:style w:type="paragraph" w:styleId="CommentSubject">
    <w:name w:val="annotation subject"/>
    <w:basedOn w:val="CommentText"/>
    <w:next w:val="CommentText"/>
    <w:link w:val="CommentSubjectChar"/>
    <w:uiPriority w:val="99"/>
    <w:semiHidden/>
    <w:unhideWhenUsed/>
    <w:rsid w:val="000B479A"/>
    <w:rPr>
      <w:b/>
      <w:bCs/>
    </w:rPr>
  </w:style>
  <w:style w:type="character" w:customStyle="1" w:styleId="CommentSubjectChar">
    <w:name w:val="Comment Subject Char"/>
    <w:basedOn w:val="CommentTextChar"/>
    <w:link w:val="CommentSubject"/>
    <w:uiPriority w:val="99"/>
    <w:semiHidden/>
    <w:rsid w:val="000B47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plfederation.org/" TargetMode="External" /><Relationship Id="rId9" Type="http://schemas.openxmlformats.org/officeDocument/2006/relationships/hyperlink" Target="https://centerforplainlanguage.org/2022-federal-plain-language-report-c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12D2A-18B8-4D84-A803-996FCCE6DA65}">
  <ds:schemaRefs>
    <ds:schemaRef ds:uri="http://www.w3.org/XML/1998/namespace"/>
    <ds:schemaRef ds:uri="497bc3f5-6b01-4d79-aad8-d8d4b23edd6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85b921a-1619-49f9-9421-8ed13839cf08"/>
    <ds:schemaRef ds:uri="2a2db8c4-56ab-4882-a5d0-0fe8165c6658"/>
    <ds:schemaRef ds:uri="http://purl.org/dc/dcmitype/"/>
    <ds:schemaRef ds:uri="http://purl.org/dc/terms/"/>
  </ds:schemaRefs>
</ds:datastoreItem>
</file>

<file path=customXml/itemProps2.xml><?xml version="1.0" encoding="utf-8"?>
<ds:datastoreItem xmlns:ds="http://schemas.openxmlformats.org/officeDocument/2006/customXml" ds:itemID="{A3B762EF-7297-4CFF-8DF2-89D1597C9813}">
  <ds:schemaRefs>
    <ds:schemaRef ds:uri="http://schemas.openxmlformats.org/officeDocument/2006/bibliography"/>
  </ds:schemaRefs>
</ds:datastoreItem>
</file>

<file path=customXml/itemProps3.xml><?xml version="1.0" encoding="utf-8"?>
<ds:datastoreItem xmlns:ds="http://schemas.openxmlformats.org/officeDocument/2006/customXml" ds:itemID="{F16E74A2-EF22-4400-9DEC-6924EBE41CE0}">
  <ds:schemaRefs>
    <ds:schemaRef ds:uri="http://schemas.microsoft.com/sharepoint/v3/contenttype/forms"/>
  </ds:schemaRefs>
</ds:datastoreItem>
</file>

<file path=customXml/itemProps4.xml><?xml version="1.0" encoding="utf-8"?>
<ds:datastoreItem xmlns:ds="http://schemas.openxmlformats.org/officeDocument/2006/customXml" ds:itemID="{7786EBC1-5F35-4A83-B661-2E990004B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aterman</dc:creator>
  <cp:lastModifiedBy>Mullan, Kate</cp:lastModifiedBy>
  <cp:revision>2</cp:revision>
  <dcterms:created xsi:type="dcterms:W3CDTF">2023-06-26T12:42:00Z</dcterms:created>
  <dcterms:modified xsi:type="dcterms:W3CDTF">2023-06-26T12:42:00Z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ies>
</file>