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65D4" w:rsidP="004F11B5" w14:paraId="150A348D" w14:textId="1F05E4A0">
      <w:pPr>
        <w:pStyle w:val="CoverTextRed16pt"/>
        <w:ind w:left="5040" w:right="0"/>
        <w:rPr>
          <w:noProof/>
        </w:rPr>
      </w:pPr>
      <w:r>
        <w:rPr>
          <w:noProof/>
        </w:rPr>
        <w:t xml:space="preserve">Supporting Statement for </w:t>
      </w:r>
      <w:r w:rsidR="00447A57">
        <w:rPr>
          <w:noProof/>
        </w:rPr>
        <w:t>OMB Clearance Request</w:t>
      </w:r>
    </w:p>
    <w:p w:rsidR="009565D4" w:rsidP="004F11B5" w14:paraId="438EC536" w14:textId="4020A0FF">
      <w:pPr>
        <w:pStyle w:val="CoverTextRed16pt"/>
        <w:ind w:left="5040" w:right="0"/>
        <w:rPr>
          <w:noProof/>
        </w:rPr>
      </w:pPr>
    </w:p>
    <w:p w:rsidR="00447A57" w:rsidP="004F11B5" w14:paraId="5730871A" w14:textId="4C02C95A">
      <w:pPr>
        <w:pStyle w:val="CoverTextRed16pt"/>
        <w:ind w:left="5040" w:right="0"/>
        <w:rPr>
          <w:noProof/>
        </w:rPr>
      </w:pPr>
      <w:r>
        <w:rPr>
          <w:noProof/>
        </w:rPr>
        <w:t>Appendix A: Notification Letters</w:t>
      </w:r>
    </w:p>
    <w:p w:rsidR="00447A57" w:rsidP="004F11B5" w14:paraId="7BBBCC27" w14:textId="1394B4DB">
      <w:pPr>
        <w:pStyle w:val="CoverTextRed16pt"/>
        <w:ind w:left="5040" w:right="0"/>
        <w:rPr>
          <w:noProof/>
        </w:rPr>
      </w:pPr>
    </w:p>
    <w:p w:rsidR="00204F04" w:rsidRPr="001E1211" w:rsidP="004F11B5" w14:paraId="6C3C1CF8" w14:textId="77777777">
      <w:pPr>
        <w:pStyle w:val="CoverTextRed16pt"/>
        <w:ind w:left="5040" w:right="0"/>
        <w:rPr>
          <w:noProof/>
        </w:rPr>
      </w:pPr>
    </w:p>
    <w:p w:rsidR="00DE48A3" w:rsidRPr="004F11B5" w:rsidP="004F11B5" w14:paraId="54D15415" w14:textId="3AA32342">
      <w:pPr>
        <w:pStyle w:val="CoverTextRed16pt"/>
        <w:ind w:left="5040" w:right="0"/>
        <w:rPr>
          <w:noProof/>
        </w:rPr>
      </w:pPr>
      <w:r w:rsidRPr="004F11B5">
        <w:rPr>
          <w:noProof/>
        </w:rPr>
        <w:t xml:space="preserve">National Implementation </w:t>
      </w:r>
      <w:r w:rsidRPr="004F11B5">
        <w:rPr>
          <w:noProof/>
        </w:rPr>
        <w:t>Study of Student Support and Academic Enrichment Grants (Title IV, Part A)</w:t>
      </w:r>
    </w:p>
    <w:p w:rsidR="00321D95" w:rsidP="007E2938" w14:paraId="7C8D8675" w14:textId="6D841176">
      <w:pPr>
        <w:pStyle w:val="CoverTextRed16pt"/>
        <w:ind w:left="5040"/>
        <w:rPr>
          <w:szCs w:val="24"/>
        </w:rPr>
      </w:pPr>
    </w:p>
    <w:p w:rsidR="00321D95" w:rsidP="007E2938" w14:paraId="5C6C2AF1" w14:textId="7E9EC30A">
      <w:pPr>
        <w:pStyle w:val="CoverTextRed16pt"/>
        <w:ind w:left="5040"/>
        <w:rPr>
          <w:szCs w:val="24"/>
        </w:rPr>
      </w:pPr>
    </w:p>
    <w:p w:rsidR="00B34465" w:rsidRPr="00024EA7" w:rsidP="00B34465" w14:paraId="43387425" w14:textId="42D193C6">
      <w:pPr>
        <w:pStyle w:val="CoverTextRed16pt"/>
        <w:ind w:left="5040" w:right="0"/>
        <w:rPr>
          <w:noProof/>
          <w:sz w:val="28"/>
          <w:szCs w:val="28"/>
        </w:rPr>
      </w:pPr>
      <w:bookmarkStart w:id="0" w:name="_Hlk132363016"/>
      <w:r>
        <w:rPr>
          <w:noProof/>
          <w:sz w:val="28"/>
          <w:szCs w:val="28"/>
        </w:rPr>
        <w:t>Revision</w:t>
      </w:r>
      <w:r w:rsidRPr="00B12596">
        <w:rPr>
          <w:noProof/>
          <w:sz w:val="28"/>
          <w:szCs w:val="28"/>
        </w:rPr>
        <w:t xml:space="preserve"> to reflect </w:t>
      </w:r>
      <w:r w:rsidRPr="00024EA7">
        <w:rPr>
          <w:noProof/>
          <w:sz w:val="28"/>
          <w:szCs w:val="28"/>
        </w:rPr>
        <w:t>Congress’s creation of the Bipartisan Safer Communities Act (BSCA)/ Stronger Connections (SC) Grant Program</w:t>
      </w:r>
    </w:p>
    <w:p w:rsidR="00C66270" w:rsidRPr="00000ED2" w:rsidP="00C66270" w14:paraId="3079D197" w14:textId="7A3E4DB8">
      <w:pPr>
        <w:pStyle w:val="CoverTextRed16pt"/>
        <w:ind w:left="5040" w:right="0"/>
        <w:rPr>
          <w:color w:val="0070C0"/>
          <w:sz w:val="24"/>
          <w:szCs w:val="20"/>
        </w:rPr>
      </w:pPr>
    </w:p>
    <w:bookmarkEnd w:id="0"/>
    <w:p w:rsidR="00321D95" w:rsidP="007E2938" w14:paraId="3CB843E1" w14:textId="2BAD5B7B">
      <w:pPr>
        <w:pStyle w:val="CoverTextRed16pt"/>
        <w:ind w:left="5040"/>
        <w:rPr>
          <w:szCs w:val="24"/>
        </w:rPr>
      </w:pPr>
    </w:p>
    <w:p w:rsidR="00321D95" w:rsidP="007E2938" w14:paraId="0410F0E6" w14:textId="349B5979">
      <w:pPr>
        <w:pStyle w:val="CoverTextRed16pt"/>
        <w:ind w:left="5040"/>
        <w:rPr>
          <w:szCs w:val="24"/>
        </w:rPr>
      </w:pPr>
    </w:p>
    <w:p w:rsidR="00321D95" w:rsidP="007E2938" w14:paraId="18F65916" w14:textId="46C43DFD">
      <w:pPr>
        <w:pStyle w:val="CoverTextRed16pt"/>
        <w:ind w:left="5040"/>
        <w:rPr>
          <w:szCs w:val="24"/>
        </w:rPr>
      </w:pPr>
    </w:p>
    <w:p w:rsidR="00321D95" w:rsidP="007E2938" w14:paraId="3DC456F1" w14:textId="718AF43D">
      <w:pPr>
        <w:pStyle w:val="CoverTextRed16pt"/>
        <w:ind w:left="5040"/>
        <w:rPr>
          <w:szCs w:val="24"/>
        </w:rPr>
      </w:pPr>
    </w:p>
    <w:p w:rsidR="00000ED2" w:rsidP="00000ED2" w14:paraId="49C57179" w14:textId="207173A9">
      <w:pPr>
        <w:pStyle w:val="CoverText-Address"/>
        <w:ind w:right="0"/>
        <w:rPr>
          <w:sz w:val="24"/>
        </w:rPr>
      </w:pPr>
      <w:bookmarkStart w:id="1" w:name="_Hlk132363030"/>
      <w:r>
        <w:rPr>
          <w:sz w:val="24"/>
        </w:rPr>
        <w:t xml:space="preserve">Revised </w:t>
      </w:r>
      <w:r w:rsidR="006705E5">
        <w:rPr>
          <w:sz w:val="24"/>
        </w:rPr>
        <w:t xml:space="preserve">September </w:t>
      </w:r>
      <w:r>
        <w:rPr>
          <w:sz w:val="24"/>
        </w:rPr>
        <w:t>2023</w:t>
      </w:r>
    </w:p>
    <w:p w:rsidR="00000ED2" w:rsidP="00000ED2" w14:paraId="369F0161" w14:textId="77777777">
      <w:pPr>
        <w:pStyle w:val="CoverText-Address"/>
        <w:ind w:right="0"/>
        <w:rPr>
          <w:sz w:val="24"/>
        </w:rPr>
      </w:pPr>
      <w:r>
        <w:rPr>
          <w:sz w:val="24"/>
        </w:rPr>
        <w:t xml:space="preserve">Original approved: </w:t>
      </w:r>
    </w:p>
    <w:p w:rsidR="00000ED2" w:rsidRPr="001E1211" w:rsidP="00000ED2" w14:paraId="0D04B897" w14:textId="77777777">
      <w:pPr>
        <w:pStyle w:val="CoverText-Address"/>
        <w:ind w:right="0"/>
      </w:pPr>
      <w:r w:rsidRPr="000C52B9">
        <w:rPr>
          <w:sz w:val="24"/>
        </w:rPr>
        <w:t xml:space="preserve">March </w:t>
      </w:r>
      <w:r>
        <w:rPr>
          <w:sz w:val="24"/>
        </w:rPr>
        <w:t xml:space="preserve">30, </w:t>
      </w:r>
      <w:r w:rsidRPr="000C52B9">
        <w:rPr>
          <w:sz w:val="24"/>
        </w:rPr>
        <w:t>2022</w:t>
      </w:r>
      <w:bookmarkEnd w:id="1"/>
    </w:p>
    <w:p w:rsidR="00051B5C" w:rsidRPr="00051B5C" w:rsidP="00051B5C" w14:paraId="5CF1197D" w14:textId="68274FB2"/>
    <w:p w:rsidR="00051B5C" w:rsidRPr="00051B5C" w:rsidP="00051B5C" w14:paraId="286BC48D" w14:textId="47294C63"/>
    <w:p w:rsidR="00051B5C" w:rsidRPr="00051B5C" w:rsidP="00051B5C" w14:paraId="49601D87" w14:textId="16643AF3"/>
    <w:p w:rsidR="00051B5C" w:rsidRPr="00051B5C" w:rsidP="00051B5C" w14:paraId="0759A8C0" w14:textId="1E362C9C"/>
    <w:p w:rsidR="00051B5C" w:rsidRPr="00051B5C" w:rsidP="00051B5C" w14:paraId="15AB8606" w14:textId="1F5A1638"/>
    <w:p w:rsidR="002D3D7C" w:rsidP="00051B5C" w14:paraId="6040578A" w14:textId="77777777">
      <w:pPr>
        <w:sectPr w:rsidSect="002D3D7C">
          <w:footerReference w:type="default" r:id="rId8"/>
          <w:pgSz w:w="12240" w:h="15840" w:code="1"/>
          <w:pgMar w:top="1440" w:right="1440" w:bottom="1440" w:left="1440" w:header="720" w:footer="720" w:gutter="0"/>
          <w:pgNumType w:start="0"/>
          <w:cols w:space="720"/>
          <w:docGrid w:linePitch="299"/>
        </w:sectPr>
      </w:pPr>
    </w:p>
    <w:p w:rsidR="00C135B6" w:rsidP="00BB5FD6" w14:paraId="10027B9F" w14:textId="3441F08E">
      <w:pPr>
        <w:pStyle w:val="Heading1"/>
      </w:pPr>
      <w:bookmarkStart w:id="2" w:name="_Toc501646811"/>
      <w:r>
        <w:t>Appendi</w:t>
      </w:r>
      <w:bookmarkEnd w:id="2"/>
      <w:r w:rsidR="00BE2EF6">
        <w:t>x A: Notification Letters</w:t>
      </w:r>
    </w:p>
    <w:p w:rsidR="00564AAF" w:rsidP="00C135B6" w14:paraId="69A0FBD7" w14:textId="3663EC8B">
      <w:pPr>
        <w:pStyle w:val="Bullets"/>
        <w:rPr>
          <w:rStyle w:val="cf01"/>
          <w:rFonts w:asciiTheme="majorBidi" w:hAnsiTheme="majorBidi" w:cstheme="majorBidi"/>
          <w:szCs w:val="22"/>
        </w:rPr>
      </w:pPr>
      <w:r>
        <w:t xml:space="preserve">Copies of the </w:t>
      </w:r>
      <w:r w:rsidR="00583425">
        <w:t>email</w:t>
      </w:r>
      <w:r>
        <w:t>s sent to the</w:t>
      </w:r>
      <w:r w:rsidRPr="00B34465">
        <w:t xml:space="preserve"> </w:t>
      </w:r>
      <w:r w:rsidR="009931FF">
        <w:t>state superintendents</w:t>
      </w:r>
      <w:r w:rsidRPr="00B34465">
        <w:t>, district superintendent</w:t>
      </w:r>
      <w:r w:rsidR="009931FF">
        <w:t>s</w:t>
      </w:r>
      <w:r w:rsidRPr="00B34465">
        <w:t>, and state and district Title IV-A coordinators for the 2022</w:t>
      </w:r>
      <w:r>
        <w:t xml:space="preserve"> Title IV-A</w:t>
      </w:r>
      <w:r w:rsidRPr="00B34465">
        <w:t xml:space="preserve"> surveys are included</w:t>
      </w:r>
      <w:r>
        <w:rPr>
          <w:b/>
          <w:snapToGrid w:val="0"/>
        </w:rPr>
        <w:t xml:space="preserve"> </w:t>
      </w:r>
      <w:r>
        <w:t xml:space="preserve">in </w:t>
      </w:r>
      <w:r w:rsidRPr="00024EA7">
        <w:rPr>
          <w:rStyle w:val="cf01"/>
          <w:rFonts w:asciiTheme="majorBidi" w:hAnsiTheme="majorBidi" w:cstheme="majorBidi"/>
          <w:szCs w:val="22"/>
        </w:rPr>
        <w:t xml:space="preserve">the </w:t>
      </w:r>
      <w:hyperlink r:id="rId9" w:history="1">
        <w:r w:rsidRPr="00024EA7">
          <w:rPr>
            <w:rStyle w:val="Hyperlink"/>
            <w:rFonts w:asciiTheme="majorBidi" w:hAnsiTheme="majorBidi" w:cstheme="majorBidi"/>
            <w:szCs w:val="22"/>
          </w:rPr>
          <w:t>original information collection request</w:t>
        </w:r>
      </w:hyperlink>
      <w:r>
        <w:rPr>
          <w:rStyle w:val="cf01"/>
          <w:rFonts w:asciiTheme="majorBidi" w:hAnsiTheme="majorBidi" w:cstheme="majorBidi"/>
          <w:szCs w:val="22"/>
        </w:rPr>
        <w:t xml:space="preserve">. </w:t>
      </w:r>
      <w:r w:rsidRPr="00B34465">
        <w:t xml:space="preserve">This </w:t>
      </w:r>
      <w:r>
        <w:t xml:space="preserve">document includes </w:t>
      </w:r>
      <w:r w:rsidR="00583425">
        <w:t xml:space="preserve">copies of the </w:t>
      </w:r>
      <w:r w:rsidR="009931FF">
        <w:t>correspondence</w:t>
      </w:r>
      <w:r>
        <w:t xml:space="preserve"> that </w:t>
      </w:r>
      <w:r w:rsidR="009931FF">
        <w:t xml:space="preserve">the study team </w:t>
      </w:r>
      <w:r>
        <w:t xml:space="preserve">will </w:t>
      </w:r>
      <w:r w:rsidR="009931FF">
        <w:t xml:space="preserve">send </w:t>
      </w:r>
      <w:r>
        <w:t xml:space="preserve">to </w:t>
      </w:r>
      <w:r w:rsidR="009931FF">
        <w:t xml:space="preserve">state superintendents </w:t>
      </w:r>
      <w:r>
        <w:t xml:space="preserve">and state Title IV-A coordinators regarding the </w:t>
      </w:r>
      <w:r w:rsidRPr="007A4A6A" w:rsidR="009931FF">
        <w:rPr>
          <w:i/>
          <w:iCs/>
          <w:color w:val="333333"/>
          <w:szCs w:val="22"/>
          <w:shd w:val="clear" w:color="auto" w:fill="FFFFFF"/>
        </w:rPr>
        <w:t xml:space="preserve">2023-24 Follow-Up Survey </w:t>
      </w:r>
      <w:r w:rsidR="009931FF">
        <w:rPr>
          <w:i/>
          <w:iCs/>
          <w:color w:val="333333"/>
          <w:szCs w:val="22"/>
          <w:shd w:val="clear" w:color="auto" w:fill="FFFFFF"/>
        </w:rPr>
        <w:t>o</w:t>
      </w:r>
      <w:r w:rsidRPr="007A4A6A" w:rsidR="009931FF">
        <w:rPr>
          <w:i/>
          <w:iCs/>
          <w:color w:val="333333"/>
          <w:szCs w:val="22"/>
          <w:shd w:val="clear" w:color="auto" w:fill="FFFFFF"/>
        </w:rPr>
        <w:t>f State Title IV-A Coordinators</w:t>
      </w:r>
      <w:r>
        <w:t>.</w:t>
      </w:r>
    </w:p>
    <w:p w:rsidR="00B34465" w:rsidP="00C135B6" w14:paraId="3F14A8B3" w14:textId="77777777">
      <w:pPr>
        <w:pStyle w:val="Bullets"/>
        <w:rPr>
          <w:b/>
        </w:rPr>
      </w:pPr>
    </w:p>
    <w:p w:rsidR="00583425" w:rsidP="00583425" w14:paraId="350B7249" w14:textId="692F44CB">
      <w:pPr>
        <w:pStyle w:val="Bullets"/>
        <w:contextualSpacing w:val="0"/>
        <w:rPr>
          <w:b/>
        </w:rPr>
      </w:pPr>
      <w:r>
        <w:rPr>
          <w:b/>
        </w:rPr>
        <w:t xml:space="preserve">A.1 </w:t>
      </w:r>
      <w:r>
        <w:rPr>
          <w:b/>
        </w:rPr>
        <w:tab/>
      </w:r>
      <w:r w:rsidRPr="00BD0BAA" w:rsidR="000762AF">
        <w:rPr>
          <w:b/>
        </w:rPr>
        <w:t xml:space="preserve">State Superintendent </w:t>
      </w:r>
      <w:r w:rsidR="00ED53A9">
        <w:rPr>
          <w:b/>
        </w:rPr>
        <w:t>pre-survey n</w:t>
      </w:r>
      <w:r w:rsidRPr="00BD0BAA" w:rsidR="000762AF">
        <w:rPr>
          <w:b/>
        </w:rPr>
        <w:t xml:space="preserve">otification </w:t>
      </w:r>
    </w:p>
    <w:p w:rsidR="00C66270" w:rsidP="00583425" w14:paraId="7C1C1C48" w14:textId="44B7F897">
      <w:pPr>
        <w:pStyle w:val="Bullets"/>
        <w:contextualSpacing w:val="0"/>
        <w:rPr>
          <w:b/>
        </w:rPr>
      </w:pPr>
      <w:r>
        <w:rPr>
          <w:b/>
        </w:rPr>
        <w:t>A.2</w:t>
      </w:r>
      <w:r>
        <w:rPr>
          <w:b/>
        </w:rPr>
        <w:tab/>
      </w:r>
      <w:r>
        <w:rPr>
          <w:b/>
        </w:rPr>
        <w:tab/>
      </w:r>
      <w:r w:rsidRPr="00BD0BAA">
        <w:rPr>
          <w:b/>
        </w:rPr>
        <w:t xml:space="preserve">State Title IV-A Coordinator </w:t>
      </w:r>
      <w:r w:rsidR="009931FF">
        <w:rPr>
          <w:b/>
        </w:rPr>
        <w:t>pre-survey n</w:t>
      </w:r>
      <w:r w:rsidRPr="00BD0BAA" w:rsidR="00A74173">
        <w:rPr>
          <w:b/>
        </w:rPr>
        <w:t xml:space="preserve">otification </w:t>
      </w:r>
    </w:p>
    <w:p w:rsidR="00A74173" w:rsidRPr="00BD0BAA" w:rsidP="00583425" w14:paraId="1A5177AC" w14:textId="0BB5F110">
      <w:pPr>
        <w:pStyle w:val="Bullets"/>
        <w:contextualSpacing w:val="0"/>
        <w:rPr>
          <w:b/>
        </w:rPr>
      </w:pPr>
      <w:r>
        <w:rPr>
          <w:b/>
        </w:rPr>
        <w:t>A.3</w:t>
      </w:r>
      <w:r>
        <w:rPr>
          <w:b/>
        </w:rPr>
        <w:tab/>
      </w:r>
      <w:r>
        <w:rPr>
          <w:b/>
        </w:rPr>
        <w:tab/>
        <w:t xml:space="preserve">State Title IV-A Coordinator survey invitation </w:t>
      </w:r>
    </w:p>
    <w:p w:rsidR="00745580" w:rsidP="00745580" w14:paraId="4A1C5EF5" w14:textId="5842477F">
      <w:pPr>
        <w:rPr>
          <w:b/>
        </w:rPr>
      </w:pPr>
    </w:p>
    <w:p w:rsidR="00420913" w14:paraId="499CAFB8" w14:textId="77777777">
      <w:pPr>
        <w:spacing w:after="0" w:line="240" w:lineRule="auto"/>
        <w:rPr>
          <w:rFonts w:ascii="Arial" w:hAnsi="Arial" w:cs="Arial"/>
          <w:b/>
          <w:bCs/>
          <w:iCs/>
          <w:color w:val="000000" w:themeColor="text1"/>
          <w:sz w:val="24"/>
          <w:szCs w:val="28"/>
        </w:rPr>
      </w:pPr>
      <w:r>
        <w:br w:type="page"/>
      </w:r>
    </w:p>
    <w:p w:rsidR="00561EBE" w:rsidRPr="00C952AD" w:rsidP="00561EBE" w14:paraId="30FB89C6" w14:textId="27818A7F">
      <w:pPr>
        <w:pStyle w:val="Heading2"/>
        <w:rPr>
          <w:color w:val="auto"/>
        </w:rPr>
      </w:pPr>
      <w:r w:rsidRPr="00C952AD">
        <w:rPr>
          <w:color w:val="auto"/>
        </w:rPr>
        <w:t>A.</w:t>
      </w:r>
      <w:r w:rsidRPr="00C952AD" w:rsidR="00A74173">
        <w:rPr>
          <w:color w:val="auto"/>
        </w:rPr>
        <w:t>1</w:t>
      </w:r>
      <w:r w:rsidRPr="00C952AD">
        <w:rPr>
          <w:color w:val="auto"/>
        </w:rPr>
        <w:tab/>
      </w:r>
      <w:r w:rsidRPr="00C952AD" w:rsidR="00CB0730">
        <w:rPr>
          <w:color w:val="auto"/>
          <w:sz w:val="23"/>
          <w:szCs w:val="23"/>
        </w:rPr>
        <w:t xml:space="preserve">State Superintendent </w:t>
      </w:r>
      <w:r w:rsidRPr="00C952AD" w:rsidR="00ED53A9">
        <w:rPr>
          <w:color w:val="auto"/>
        </w:rPr>
        <w:t xml:space="preserve">Pre-Survey </w:t>
      </w:r>
      <w:r w:rsidRPr="00C952AD" w:rsidR="00CB0730">
        <w:rPr>
          <w:color w:val="auto"/>
          <w:sz w:val="23"/>
          <w:szCs w:val="23"/>
        </w:rPr>
        <w:t xml:space="preserve">Notification </w:t>
      </w:r>
    </w:p>
    <w:p w:rsidR="00CB0730" w:rsidRPr="00C952AD" w:rsidP="00CB0730" w14:paraId="49EB49A7" w14:textId="77777777">
      <w:pPr>
        <w:pStyle w:val="BodyText"/>
      </w:pPr>
      <w:r w:rsidRPr="00C952AD">
        <w:t xml:space="preserve">Dear [State Superintendent]: </w:t>
      </w:r>
    </w:p>
    <w:p w:rsidR="00CB0730" w:rsidRPr="007D4B09" w:rsidP="008C3D2B" w14:paraId="627578B0" w14:textId="46D26E46">
      <w:pPr>
        <w:pStyle w:val="Default"/>
        <w:rPr>
          <w:rFonts w:cstheme="minorHAnsi"/>
          <w:sz w:val="21"/>
          <w:szCs w:val="21"/>
        </w:rPr>
      </w:pPr>
      <w:r w:rsidRPr="007D4B09">
        <w:rPr>
          <w:rFonts w:cstheme="minorHAnsi"/>
          <w:sz w:val="21"/>
          <w:szCs w:val="21"/>
        </w:rPr>
        <w:t xml:space="preserve">Thank you for participating in the summer 2022 survey of Title IV, Part A implementation. </w:t>
      </w:r>
      <w:r w:rsidRPr="007D4B09">
        <w:rPr>
          <w:rFonts w:cstheme="minorHAnsi"/>
          <w:sz w:val="21"/>
          <w:szCs w:val="21"/>
        </w:rPr>
        <w:t>I am writing to ask for your support for a</w:t>
      </w:r>
      <w:r w:rsidRPr="007D4B09" w:rsidR="00311CC0">
        <w:rPr>
          <w:rFonts w:cstheme="minorHAnsi"/>
          <w:sz w:val="21"/>
          <w:szCs w:val="21"/>
        </w:rPr>
        <w:t xml:space="preserve">n important new survey </w:t>
      </w:r>
      <w:r w:rsidR="00A74173">
        <w:rPr>
          <w:rFonts w:cstheme="minorHAnsi"/>
          <w:sz w:val="21"/>
          <w:szCs w:val="21"/>
        </w:rPr>
        <w:t xml:space="preserve">of state Title IV-A coordinators </w:t>
      </w:r>
      <w:r w:rsidRPr="007D4B09" w:rsidR="00311CC0">
        <w:rPr>
          <w:rFonts w:cstheme="minorHAnsi"/>
          <w:sz w:val="21"/>
          <w:szCs w:val="21"/>
        </w:rPr>
        <w:t xml:space="preserve">that </w:t>
      </w:r>
      <w:r w:rsidRPr="007D4B09" w:rsidR="00134CA7">
        <w:rPr>
          <w:rFonts w:cstheme="minorHAnsi"/>
          <w:sz w:val="21"/>
          <w:szCs w:val="21"/>
        </w:rPr>
        <w:t>will ensure that the</w:t>
      </w:r>
      <w:r w:rsidRPr="007D4B09">
        <w:rPr>
          <w:rFonts w:cstheme="minorHAnsi"/>
          <w:sz w:val="21"/>
          <w:szCs w:val="21"/>
        </w:rPr>
        <w:t xml:space="preserve"> U.S. Department of Education (Department) understand</w:t>
      </w:r>
      <w:r w:rsidRPr="007D4B09" w:rsidR="00134CA7">
        <w:rPr>
          <w:rFonts w:cstheme="minorHAnsi"/>
          <w:sz w:val="21"/>
          <w:szCs w:val="21"/>
        </w:rPr>
        <w:t>s</w:t>
      </w:r>
      <w:r w:rsidRPr="007D4B09">
        <w:rPr>
          <w:rFonts w:cstheme="minorHAnsi"/>
          <w:sz w:val="21"/>
          <w:szCs w:val="21"/>
        </w:rPr>
        <w:t xml:space="preserve"> how states </w:t>
      </w:r>
      <w:r w:rsidRPr="007D4B09" w:rsidR="00134CA7">
        <w:rPr>
          <w:rFonts w:cstheme="minorHAnsi"/>
          <w:sz w:val="21"/>
          <w:szCs w:val="21"/>
        </w:rPr>
        <w:t>have begun</w:t>
      </w:r>
      <w:r w:rsidRPr="007D4B09">
        <w:rPr>
          <w:rFonts w:cstheme="minorHAnsi"/>
          <w:sz w:val="21"/>
          <w:szCs w:val="21"/>
        </w:rPr>
        <w:t xml:space="preserve"> implementing </w:t>
      </w:r>
      <w:r w:rsidRPr="007D4B09" w:rsidR="00134CA7">
        <w:rPr>
          <w:rFonts w:cstheme="minorHAnsi"/>
          <w:sz w:val="21"/>
          <w:szCs w:val="21"/>
        </w:rPr>
        <w:t xml:space="preserve">the </w:t>
      </w:r>
      <w:r w:rsidRPr="007D4B09" w:rsidR="00134CA7">
        <w:rPr>
          <w:i/>
          <w:iCs/>
          <w:sz w:val="21"/>
          <w:szCs w:val="21"/>
        </w:rPr>
        <w:t xml:space="preserve">Bipartisan Safer Communities Act Stronger Connections </w:t>
      </w:r>
      <w:r w:rsidRPr="007D4B09" w:rsidR="00134CA7">
        <w:rPr>
          <w:sz w:val="21"/>
          <w:szCs w:val="21"/>
        </w:rPr>
        <w:t xml:space="preserve">grant program (BSCA-SC). As you know, Congress authorized these funds to State </w:t>
      </w:r>
      <w:r w:rsidRPr="007D4B09">
        <w:rPr>
          <w:sz w:val="21"/>
          <w:szCs w:val="21"/>
        </w:rPr>
        <w:t xml:space="preserve">Educational Agencies </w:t>
      </w:r>
      <w:r w:rsidRPr="007D4B09" w:rsidR="00134CA7">
        <w:rPr>
          <w:sz w:val="21"/>
          <w:szCs w:val="21"/>
        </w:rPr>
        <w:t xml:space="preserve">(SEAs) under </w:t>
      </w:r>
      <w:r w:rsidRPr="007D4B09" w:rsidR="00134CA7">
        <w:rPr>
          <w:rFonts w:cstheme="minorHAnsi"/>
          <w:sz w:val="21"/>
          <w:szCs w:val="21"/>
        </w:rPr>
        <w:t>Title IV, Part A (</w:t>
      </w:r>
      <w:r w:rsidRPr="007D4B09" w:rsidR="00134CA7">
        <w:rPr>
          <w:bCs/>
          <w:sz w:val="21"/>
          <w:szCs w:val="21"/>
        </w:rPr>
        <w:t>Student Support and Academic Enrichment)</w:t>
      </w:r>
      <w:r w:rsidRPr="007D4B09" w:rsidR="00134CA7">
        <w:rPr>
          <w:rFonts w:cstheme="minorHAnsi"/>
          <w:sz w:val="21"/>
          <w:szCs w:val="21"/>
        </w:rPr>
        <w:t xml:space="preserve"> of the Elementary and Secondary Education Act (ESEA) of 1965</w:t>
      </w:r>
      <w:r w:rsidRPr="007D4B09">
        <w:rPr>
          <w:rFonts w:cstheme="minorHAnsi"/>
          <w:sz w:val="21"/>
          <w:szCs w:val="21"/>
        </w:rPr>
        <w:t xml:space="preserve">, as amended by the Every Student Succeeds Act (ESSA). </w:t>
      </w:r>
      <w:r w:rsidR="00A74173">
        <w:rPr>
          <w:rFonts w:cstheme="minorHAnsi"/>
          <w:sz w:val="21"/>
          <w:szCs w:val="21"/>
        </w:rPr>
        <w:t xml:space="preserve">The Department has contracted with </w:t>
      </w:r>
      <w:r w:rsidRPr="00A74173" w:rsidR="00A74173">
        <w:rPr>
          <w:rFonts w:cstheme="minorHAnsi"/>
          <w:sz w:val="21"/>
          <w:szCs w:val="21"/>
        </w:rPr>
        <w:t>Abt Associates</w:t>
      </w:r>
      <w:r w:rsidR="00A74173">
        <w:rPr>
          <w:rFonts w:cstheme="minorHAnsi"/>
          <w:sz w:val="21"/>
          <w:szCs w:val="21"/>
        </w:rPr>
        <w:t xml:space="preserve"> to conduct this survey</w:t>
      </w:r>
      <w:r w:rsidR="00ED53A9">
        <w:rPr>
          <w:rFonts w:cstheme="minorHAnsi"/>
          <w:sz w:val="21"/>
          <w:szCs w:val="21"/>
        </w:rPr>
        <w:t>.</w:t>
      </w:r>
    </w:p>
    <w:p w:rsidR="00134CA7" w:rsidRPr="007D4B09" w:rsidP="00134CA7" w14:paraId="50522F0C" w14:textId="77777777">
      <w:pPr>
        <w:pStyle w:val="Default"/>
        <w:rPr>
          <w:rFonts w:cstheme="minorHAnsi"/>
          <w:sz w:val="21"/>
          <w:szCs w:val="21"/>
        </w:rPr>
      </w:pPr>
    </w:p>
    <w:p w:rsidR="00CB0730" w:rsidRPr="007D4B09" w:rsidP="00E95DE0" w14:paraId="4FA3DCCA" w14:textId="240595B6">
      <w:pPr>
        <w:pStyle w:val="BodyText"/>
        <w:spacing w:after="80"/>
        <w:rPr>
          <w:b/>
          <w:sz w:val="21"/>
          <w:szCs w:val="21"/>
        </w:rPr>
      </w:pPr>
      <w:r w:rsidRPr="007D4B09">
        <w:rPr>
          <w:b/>
          <w:sz w:val="21"/>
          <w:szCs w:val="21"/>
        </w:rPr>
        <w:t xml:space="preserve">Purpose of </w:t>
      </w:r>
      <w:r w:rsidRPr="007D4B09" w:rsidR="00134CA7">
        <w:rPr>
          <w:b/>
          <w:sz w:val="21"/>
          <w:szCs w:val="21"/>
        </w:rPr>
        <w:t xml:space="preserve">the </w:t>
      </w:r>
      <w:r w:rsidR="00A74173">
        <w:rPr>
          <w:b/>
          <w:sz w:val="21"/>
          <w:szCs w:val="21"/>
        </w:rPr>
        <w:t>follow-up</w:t>
      </w:r>
      <w:r w:rsidRPr="007D4B09" w:rsidR="00134CA7">
        <w:rPr>
          <w:b/>
          <w:sz w:val="21"/>
          <w:szCs w:val="21"/>
        </w:rPr>
        <w:t xml:space="preserve"> survey</w:t>
      </w:r>
    </w:p>
    <w:p w:rsidR="008C3D2B" w:rsidRPr="007D4B09" w:rsidP="008C3D2B" w14:paraId="2C7F7A6D" w14:textId="70A55059">
      <w:pPr>
        <w:pStyle w:val="BodyText"/>
        <w:spacing w:after="0"/>
        <w:rPr>
          <w:sz w:val="21"/>
          <w:szCs w:val="21"/>
        </w:rPr>
      </w:pPr>
      <w:r w:rsidRPr="007D4B09">
        <w:rPr>
          <w:rFonts w:cstheme="minorHAnsi"/>
          <w:sz w:val="21"/>
          <w:szCs w:val="21"/>
        </w:rPr>
        <w:t>The Department</w:t>
      </w:r>
      <w:r w:rsidRPr="007D4B09">
        <w:rPr>
          <w:sz w:val="21"/>
          <w:szCs w:val="21"/>
        </w:rPr>
        <w:t xml:space="preserve"> issued a total allocation of [</w:t>
      </w:r>
      <w:r w:rsidRPr="007D4B09">
        <w:rPr>
          <w:color w:val="00B050"/>
          <w:sz w:val="21"/>
          <w:szCs w:val="21"/>
        </w:rPr>
        <w:t>SEA</w:t>
      </w:r>
      <w:r w:rsidR="000F734D">
        <w:rPr>
          <w:color w:val="00B050"/>
          <w:sz w:val="21"/>
          <w:szCs w:val="21"/>
        </w:rPr>
        <w:t>_</w:t>
      </w:r>
      <w:r w:rsidRPr="007D4B09">
        <w:rPr>
          <w:color w:val="00B050"/>
          <w:sz w:val="21"/>
          <w:szCs w:val="21"/>
        </w:rPr>
        <w:t>AMOUNT</w:t>
      </w:r>
      <w:r w:rsidRPr="007D4B09">
        <w:rPr>
          <w:sz w:val="21"/>
          <w:szCs w:val="21"/>
        </w:rPr>
        <w:t xml:space="preserve">] in BSCA-SC grant funds to your SEA in September 2022. This new survey is part of a broader study of state and district implementation of Title IV, Part A of the ESEA that the Department launched in 2022. </w:t>
      </w:r>
      <w:r w:rsidRPr="007D4B09">
        <w:rPr>
          <w:sz w:val="21"/>
          <w:szCs w:val="21"/>
        </w:rPr>
        <w:t xml:space="preserve">The survey is designed to collect information on 1) how </w:t>
      </w:r>
      <w:r w:rsidRPr="007D4B09">
        <w:rPr>
          <w:sz w:val="21"/>
          <w:szCs w:val="21"/>
        </w:rPr>
        <w:t xml:space="preserve">states </w:t>
      </w:r>
      <w:r w:rsidRPr="007D4B09">
        <w:rPr>
          <w:sz w:val="21"/>
          <w:szCs w:val="21"/>
        </w:rPr>
        <w:t xml:space="preserve">have begun </w:t>
      </w:r>
      <w:r w:rsidR="00C55020">
        <w:rPr>
          <w:sz w:val="21"/>
          <w:szCs w:val="21"/>
        </w:rPr>
        <w:t>awarding</w:t>
      </w:r>
      <w:r w:rsidRPr="007D4B09" w:rsidR="00C55020">
        <w:rPr>
          <w:sz w:val="21"/>
          <w:szCs w:val="21"/>
        </w:rPr>
        <w:t xml:space="preserve"> </w:t>
      </w:r>
      <w:r w:rsidRPr="007D4B09">
        <w:rPr>
          <w:sz w:val="21"/>
          <w:szCs w:val="21"/>
        </w:rPr>
        <w:t xml:space="preserve">BSCA-SC </w:t>
      </w:r>
      <w:r w:rsidR="00C55020">
        <w:rPr>
          <w:sz w:val="21"/>
          <w:szCs w:val="21"/>
        </w:rPr>
        <w:t>subgrants</w:t>
      </w:r>
      <w:r w:rsidRPr="007D4B09">
        <w:rPr>
          <w:sz w:val="21"/>
          <w:szCs w:val="21"/>
        </w:rPr>
        <w:t xml:space="preserve"> to districts, 2) </w:t>
      </w:r>
      <w:r w:rsidR="00A74173">
        <w:rPr>
          <w:sz w:val="21"/>
          <w:szCs w:val="21"/>
        </w:rPr>
        <w:t>how</w:t>
      </w:r>
      <w:r w:rsidRPr="007D4B09">
        <w:rPr>
          <w:sz w:val="21"/>
          <w:szCs w:val="21"/>
        </w:rPr>
        <w:t xml:space="preserve"> states define</w:t>
      </w:r>
      <w:r w:rsidR="00A74173">
        <w:rPr>
          <w:sz w:val="21"/>
          <w:szCs w:val="21"/>
        </w:rPr>
        <w:t>d</w:t>
      </w:r>
      <w:r w:rsidRPr="007D4B09">
        <w:rPr>
          <w:sz w:val="21"/>
          <w:szCs w:val="21"/>
        </w:rPr>
        <w:t xml:space="preserve"> districts as “high-need,” 3) what types of activities states wanted districts to prioritize when using BSCA-SC funds, and 4) the successes and challenges states may have </w:t>
      </w:r>
      <w:r w:rsidR="002E6472">
        <w:rPr>
          <w:sz w:val="21"/>
          <w:szCs w:val="21"/>
        </w:rPr>
        <w:t>encountered</w:t>
      </w:r>
      <w:r w:rsidRPr="007D4B09">
        <w:rPr>
          <w:sz w:val="21"/>
          <w:szCs w:val="21"/>
        </w:rPr>
        <w:t xml:space="preserve"> in implementing BSCA-SC grant</w:t>
      </w:r>
      <w:r w:rsidR="00E546F0">
        <w:rPr>
          <w:sz w:val="21"/>
          <w:szCs w:val="21"/>
        </w:rPr>
        <w:t>-related activities</w:t>
      </w:r>
      <w:r w:rsidRPr="007D4B09">
        <w:rPr>
          <w:sz w:val="21"/>
          <w:szCs w:val="21"/>
        </w:rPr>
        <w:t xml:space="preserve">. </w:t>
      </w:r>
    </w:p>
    <w:p w:rsidR="008C3D2B" w:rsidRPr="007D4B09" w:rsidP="008C3D2B" w14:paraId="731B5000" w14:textId="77777777">
      <w:pPr>
        <w:pStyle w:val="BodyText"/>
        <w:spacing w:after="0"/>
        <w:rPr>
          <w:sz w:val="21"/>
          <w:szCs w:val="21"/>
        </w:rPr>
      </w:pPr>
    </w:p>
    <w:p w:rsidR="00CB0730" w:rsidRPr="007D4B09" w:rsidP="00E95DE0" w14:paraId="083BFB0D" w14:textId="38C44B13">
      <w:pPr>
        <w:pStyle w:val="BodyText"/>
        <w:spacing w:after="80"/>
        <w:rPr>
          <w:b/>
          <w:sz w:val="21"/>
          <w:szCs w:val="21"/>
        </w:rPr>
      </w:pPr>
      <w:r w:rsidRPr="007D4B09">
        <w:rPr>
          <w:b/>
          <w:sz w:val="21"/>
          <w:szCs w:val="21"/>
        </w:rPr>
        <w:t>Participation in the Survey</w:t>
      </w:r>
    </w:p>
    <w:p w:rsidR="00CB0730" w:rsidRPr="007D4B09" w:rsidP="00CB0730" w14:paraId="001ADA4C" w14:textId="5E56F903">
      <w:pPr>
        <w:pStyle w:val="BodyText"/>
        <w:rPr>
          <w:sz w:val="21"/>
          <w:szCs w:val="21"/>
        </w:rPr>
      </w:pPr>
      <w:r w:rsidRPr="007D4B09">
        <w:rPr>
          <w:sz w:val="21"/>
          <w:szCs w:val="21"/>
        </w:rPr>
        <w:t xml:space="preserve">The survey </w:t>
      </w:r>
      <w:r w:rsidRPr="007D4B09" w:rsidR="008C3D2B">
        <w:rPr>
          <w:sz w:val="21"/>
          <w:szCs w:val="21"/>
        </w:rPr>
        <w:t xml:space="preserve">will be conducted </w:t>
      </w:r>
      <w:r w:rsidRPr="007D4B09">
        <w:rPr>
          <w:sz w:val="21"/>
          <w:szCs w:val="21"/>
        </w:rPr>
        <w:t xml:space="preserve">with all State Title IV, Part A Coordinators </w:t>
      </w:r>
      <w:r w:rsidRPr="007D4B09" w:rsidR="008C3D2B">
        <w:rPr>
          <w:sz w:val="21"/>
          <w:szCs w:val="21"/>
        </w:rPr>
        <w:t xml:space="preserve">in </w:t>
      </w:r>
      <w:r w:rsidR="00C55020">
        <w:rPr>
          <w:sz w:val="21"/>
          <w:szCs w:val="21"/>
        </w:rPr>
        <w:t xml:space="preserve">SEAs that are required to award BSCA-SC subgrants on a competitive basis to high-need </w:t>
      </w:r>
      <w:r w:rsidR="00211508">
        <w:rPr>
          <w:sz w:val="21"/>
          <w:szCs w:val="21"/>
        </w:rPr>
        <w:t>district</w:t>
      </w:r>
      <w:r w:rsidR="00C55020">
        <w:rPr>
          <w:sz w:val="21"/>
          <w:szCs w:val="21"/>
        </w:rPr>
        <w:t>s</w:t>
      </w:r>
      <w:r w:rsidRPr="007D4B09" w:rsidR="008C3D2B">
        <w:rPr>
          <w:sz w:val="21"/>
          <w:szCs w:val="21"/>
        </w:rPr>
        <w:t xml:space="preserve">. </w:t>
      </w:r>
      <w:r w:rsidR="00C55020">
        <w:rPr>
          <w:bCs/>
          <w:sz w:val="21"/>
          <w:szCs w:val="21"/>
        </w:rPr>
        <w:t>S</w:t>
      </w:r>
      <w:r w:rsidRPr="007D4B09" w:rsidR="008C3D2B">
        <w:rPr>
          <w:bCs/>
          <w:sz w:val="21"/>
          <w:szCs w:val="21"/>
        </w:rPr>
        <w:t xml:space="preserve">tates </w:t>
      </w:r>
      <w:r w:rsidRPr="007D4B09">
        <w:rPr>
          <w:bCs/>
          <w:sz w:val="21"/>
          <w:szCs w:val="21"/>
        </w:rPr>
        <w:t xml:space="preserve">receiving </w:t>
      </w:r>
      <w:r w:rsidR="002F42E6">
        <w:rPr>
          <w:bCs/>
          <w:sz w:val="21"/>
          <w:szCs w:val="21"/>
        </w:rPr>
        <w:t>BSCA-SC</w:t>
      </w:r>
      <w:r w:rsidRPr="007D4B09">
        <w:rPr>
          <w:bCs/>
          <w:sz w:val="21"/>
          <w:szCs w:val="21"/>
        </w:rPr>
        <w:t xml:space="preserve"> funds are expected to cooperate </w:t>
      </w:r>
      <w:r w:rsidR="00211508">
        <w:rPr>
          <w:bCs/>
          <w:sz w:val="21"/>
          <w:szCs w:val="21"/>
        </w:rPr>
        <w:t>with</w:t>
      </w:r>
      <w:r w:rsidRPr="007D4B09" w:rsidR="00211508">
        <w:rPr>
          <w:bCs/>
          <w:sz w:val="21"/>
          <w:szCs w:val="21"/>
        </w:rPr>
        <w:t xml:space="preserve"> </w:t>
      </w:r>
      <w:r w:rsidRPr="007D4B09">
        <w:rPr>
          <w:bCs/>
          <w:sz w:val="21"/>
          <w:szCs w:val="21"/>
        </w:rPr>
        <w:t xml:space="preserve">Department evaluations </w:t>
      </w:r>
      <w:r w:rsidR="00F60237">
        <w:rPr>
          <w:bCs/>
          <w:sz w:val="21"/>
          <w:szCs w:val="21"/>
        </w:rPr>
        <w:t xml:space="preserve">under </w:t>
      </w:r>
      <w:r w:rsidRPr="007D4B09">
        <w:rPr>
          <w:bCs/>
          <w:sz w:val="21"/>
          <w:szCs w:val="21"/>
        </w:rPr>
        <w:t>Education Department General Administrative Regulations (EDGAR)</w:t>
      </w:r>
      <w:r w:rsidR="00F60237">
        <w:rPr>
          <w:bCs/>
          <w:sz w:val="21"/>
          <w:szCs w:val="21"/>
        </w:rPr>
        <w:t xml:space="preserve"> (</w:t>
      </w:r>
      <w:r w:rsidRPr="007D4B09">
        <w:rPr>
          <w:bCs/>
          <w:sz w:val="21"/>
          <w:szCs w:val="21"/>
        </w:rPr>
        <w:t>34 C.F.R. § 76.591).</w:t>
      </w:r>
      <w:r w:rsidRPr="007D4B09">
        <w:rPr>
          <w:b/>
          <w:sz w:val="21"/>
          <w:szCs w:val="21"/>
        </w:rPr>
        <w:t xml:space="preserve"> </w:t>
      </w:r>
      <w:r w:rsidRPr="007D4B09">
        <w:rPr>
          <w:sz w:val="21"/>
          <w:szCs w:val="21"/>
        </w:rPr>
        <w:t>We recognize that state staff have many demands on their time, and we have designed the survey to minimize the burden of participation. We estimate that th</w:t>
      </w:r>
      <w:r w:rsidRPr="007D4B09" w:rsidR="007C5894">
        <w:rPr>
          <w:sz w:val="21"/>
          <w:szCs w:val="21"/>
        </w:rPr>
        <w:t xml:space="preserve">is </w:t>
      </w:r>
      <w:bookmarkStart w:id="3" w:name="_Hlk135720741"/>
      <w:r w:rsidRPr="007A4A6A" w:rsidR="00ED53A9">
        <w:rPr>
          <w:i/>
          <w:iCs/>
          <w:color w:val="333333"/>
          <w:szCs w:val="22"/>
          <w:shd w:val="clear" w:color="auto" w:fill="FFFFFF"/>
        </w:rPr>
        <w:t xml:space="preserve">2023-24 Follow-Up Survey </w:t>
      </w:r>
      <w:r w:rsidR="00ED53A9">
        <w:rPr>
          <w:i/>
          <w:iCs/>
          <w:color w:val="333333"/>
          <w:szCs w:val="22"/>
          <w:shd w:val="clear" w:color="auto" w:fill="FFFFFF"/>
        </w:rPr>
        <w:t>o</w:t>
      </w:r>
      <w:r w:rsidRPr="007A4A6A" w:rsidR="00ED53A9">
        <w:rPr>
          <w:i/>
          <w:iCs/>
          <w:color w:val="333333"/>
          <w:szCs w:val="22"/>
          <w:shd w:val="clear" w:color="auto" w:fill="FFFFFF"/>
        </w:rPr>
        <w:t>f State Title IV-A Coordinators</w:t>
      </w:r>
      <w:bookmarkEnd w:id="3"/>
      <w:r w:rsidRPr="005F563C" w:rsidR="00ED53A9">
        <w:rPr>
          <w:color w:val="333333"/>
          <w:szCs w:val="22"/>
          <w:shd w:val="clear" w:color="auto" w:fill="FFFFFF"/>
        </w:rPr>
        <w:t xml:space="preserve"> </w:t>
      </w:r>
      <w:r w:rsidRPr="007D4B09">
        <w:rPr>
          <w:sz w:val="21"/>
          <w:szCs w:val="21"/>
        </w:rPr>
        <w:t xml:space="preserve">survey will require up to </w:t>
      </w:r>
      <w:r w:rsidR="006427BE">
        <w:rPr>
          <w:sz w:val="21"/>
          <w:szCs w:val="21"/>
        </w:rPr>
        <w:t>20</w:t>
      </w:r>
      <w:r w:rsidRPr="007D4B09" w:rsidR="006427BE">
        <w:rPr>
          <w:sz w:val="21"/>
          <w:szCs w:val="21"/>
        </w:rPr>
        <w:t xml:space="preserve"> </w:t>
      </w:r>
      <w:r w:rsidRPr="007D4B09">
        <w:rPr>
          <w:sz w:val="21"/>
          <w:szCs w:val="21"/>
        </w:rPr>
        <w:t>minutes to complete</w:t>
      </w:r>
      <w:r w:rsidR="00A74173">
        <w:rPr>
          <w:sz w:val="21"/>
          <w:szCs w:val="21"/>
        </w:rPr>
        <w:t xml:space="preserve"> and</w:t>
      </w:r>
      <w:r w:rsidRPr="007D4B09">
        <w:rPr>
          <w:sz w:val="21"/>
          <w:szCs w:val="21"/>
        </w:rPr>
        <w:t xml:space="preserve"> </w:t>
      </w:r>
      <w:r w:rsidRPr="007D4B09" w:rsidR="008C3D2B">
        <w:rPr>
          <w:sz w:val="21"/>
          <w:szCs w:val="21"/>
        </w:rPr>
        <w:t xml:space="preserve">expect the </w:t>
      </w:r>
      <w:r w:rsidRPr="007D4B09">
        <w:rPr>
          <w:sz w:val="21"/>
          <w:szCs w:val="21"/>
        </w:rPr>
        <w:t xml:space="preserve">survey to be administered </w:t>
      </w:r>
      <w:r w:rsidR="00A74173">
        <w:rPr>
          <w:sz w:val="21"/>
          <w:szCs w:val="21"/>
        </w:rPr>
        <w:t xml:space="preserve">in the </w:t>
      </w:r>
      <w:r w:rsidR="00A47CD5">
        <w:rPr>
          <w:sz w:val="21"/>
          <w:szCs w:val="21"/>
        </w:rPr>
        <w:t>coming months</w:t>
      </w:r>
      <w:r w:rsidRPr="007D4B09">
        <w:rPr>
          <w:rFonts w:cstheme="minorHAnsi"/>
          <w:sz w:val="21"/>
          <w:szCs w:val="21"/>
        </w:rPr>
        <w:t>.</w:t>
      </w:r>
    </w:p>
    <w:p w:rsidR="00CB0730" w:rsidRPr="007D4B09" w:rsidP="00E95DE0" w14:paraId="21354E68" w14:textId="77777777">
      <w:pPr>
        <w:pStyle w:val="BodyText"/>
        <w:spacing w:after="80"/>
        <w:rPr>
          <w:b/>
          <w:sz w:val="21"/>
          <w:szCs w:val="21"/>
        </w:rPr>
      </w:pPr>
      <w:r w:rsidRPr="007D4B09">
        <w:rPr>
          <w:b/>
          <w:sz w:val="21"/>
          <w:szCs w:val="21"/>
        </w:rPr>
        <w:t>Confidentiality</w:t>
      </w:r>
    </w:p>
    <w:p w:rsidR="00CB0730" w:rsidRPr="007D4B09" w:rsidP="00CB0730" w14:paraId="150DB97C" w14:textId="388C53FA">
      <w:pPr>
        <w:pStyle w:val="BodyText"/>
        <w:rPr>
          <w:sz w:val="21"/>
          <w:szCs w:val="21"/>
        </w:rPr>
      </w:pPr>
      <w:r w:rsidRPr="007D4B09">
        <w:rPr>
          <w:sz w:val="21"/>
          <w:szCs w:val="21"/>
        </w:rPr>
        <w:t xml:space="preserve">Information collected for this survey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 While individual states may be identified in reporting, individual respondents will not be identified. The study has been approved by the federal Office of Management and Budget (OMB No. </w:t>
      </w:r>
      <w:r w:rsidR="007C6414">
        <w:rPr>
          <w:sz w:val="21"/>
          <w:szCs w:val="21"/>
        </w:rPr>
        <w:t>1850</w:t>
      </w:r>
      <w:r w:rsidRPr="007D4B09">
        <w:rPr>
          <w:sz w:val="21"/>
          <w:szCs w:val="21"/>
        </w:rPr>
        <w:t>-XXXX). We will not provide information that identifies respondents to anyone outside the study team, except as required by law.</w:t>
      </w:r>
    </w:p>
    <w:p w:rsidR="00CB0730" w:rsidRPr="007D4B09" w:rsidP="00E95DE0" w14:paraId="4A9199C5" w14:textId="77777777">
      <w:pPr>
        <w:pStyle w:val="BodyText"/>
        <w:spacing w:after="80"/>
        <w:rPr>
          <w:b/>
          <w:sz w:val="21"/>
          <w:szCs w:val="21"/>
        </w:rPr>
      </w:pPr>
      <w:r w:rsidRPr="007D4B09">
        <w:rPr>
          <w:b/>
          <w:sz w:val="21"/>
          <w:szCs w:val="21"/>
        </w:rPr>
        <w:t>Next Steps</w:t>
      </w:r>
    </w:p>
    <w:p w:rsidR="00CB0730" w:rsidRPr="007D4B09" w:rsidP="00CB0730" w14:paraId="4EC4FE98" w14:textId="3CB5BF18">
      <w:pPr>
        <w:pStyle w:val="BodyText"/>
        <w:rPr>
          <w:sz w:val="21"/>
          <w:szCs w:val="21"/>
        </w:rPr>
      </w:pPr>
      <w:r w:rsidRPr="007D4B09">
        <w:rPr>
          <w:sz w:val="21"/>
          <w:szCs w:val="21"/>
        </w:rPr>
        <w:t xml:space="preserve">Our contractor, Abt Associates (Abt), will contact your State Title IV, Part A Coordinator shortly to provide additional information about the </w:t>
      </w:r>
      <w:r w:rsidRPr="007D4B09" w:rsidR="007C5894">
        <w:rPr>
          <w:sz w:val="21"/>
          <w:szCs w:val="21"/>
        </w:rPr>
        <w:t>survey</w:t>
      </w:r>
      <w:r w:rsidRPr="007D4B09">
        <w:rPr>
          <w:sz w:val="21"/>
          <w:szCs w:val="21"/>
        </w:rPr>
        <w:t xml:space="preserve">. If you have any questions, you may contact the Study Director, Ellen Bobronnikov, at </w:t>
      </w:r>
      <w:hyperlink r:id="rId10" w:history="1">
        <w:r w:rsidRPr="007D4B09">
          <w:rPr>
            <w:rStyle w:val="Hyperlink"/>
            <w:sz w:val="21"/>
            <w:szCs w:val="21"/>
          </w:rPr>
          <w:t>ellen_bobronnikov@abtassoc.com</w:t>
        </w:r>
      </w:hyperlink>
      <w:r w:rsidRPr="007D4B09">
        <w:rPr>
          <w:sz w:val="21"/>
          <w:szCs w:val="21"/>
        </w:rPr>
        <w:t xml:space="preserve"> or 617-349-2718</w:t>
      </w:r>
      <w:r w:rsidRPr="007D4B09">
        <w:rPr>
          <w:rStyle w:val="Hyperlink"/>
          <w:sz w:val="21"/>
          <w:szCs w:val="21"/>
          <w:u w:val="none"/>
        </w:rPr>
        <w:t xml:space="preserve"> </w:t>
      </w:r>
      <w:r w:rsidRPr="007D4B09">
        <w:rPr>
          <w:sz w:val="21"/>
          <w:szCs w:val="21"/>
        </w:rPr>
        <w:t xml:space="preserve">or Michael Fong at the U.S. Department of Education at </w:t>
      </w:r>
      <w:hyperlink r:id="rId11" w:history="1"/>
      <w:hyperlink r:id="rId12" w:history="1">
        <w:r w:rsidRPr="007D4B09">
          <w:rPr>
            <w:rStyle w:val="Hyperlink"/>
            <w:sz w:val="21"/>
            <w:szCs w:val="21"/>
          </w:rPr>
          <w:t>michael.fong@ed.gov</w:t>
        </w:r>
      </w:hyperlink>
      <w:r w:rsidRPr="007D4B09">
        <w:rPr>
          <w:rStyle w:val="Hyperlink"/>
          <w:sz w:val="21"/>
          <w:szCs w:val="21"/>
        </w:rPr>
        <w:t xml:space="preserve"> </w:t>
      </w:r>
      <w:r w:rsidRPr="007D4B09">
        <w:rPr>
          <w:sz w:val="21"/>
          <w:szCs w:val="21"/>
        </w:rPr>
        <w:t>or (202) 245-8407.</w:t>
      </w:r>
    </w:p>
    <w:p w:rsidR="00CB0730" w:rsidRPr="007D4B09" w:rsidP="00CB0730" w14:paraId="7667F9DD" w14:textId="74B1F840">
      <w:pPr>
        <w:pStyle w:val="BodyText"/>
        <w:rPr>
          <w:sz w:val="21"/>
          <w:szCs w:val="21"/>
        </w:rPr>
      </w:pPr>
      <w:r w:rsidRPr="007D4B09">
        <w:rPr>
          <w:sz w:val="21"/>
          <w:szCs w:val="21"/>
        </w:rPr>
        <w:t xml:space="preserve">Again, I appreciate your support of </w:t>
      </w:r>
      <w:r w:rsidRPr="007D4B09" w:rsidR="007C5894">
        <w:rPr>
          <w:sz w:val="21"/>
          <w:szCs w:val="21"/>
        </w:rPr>
        <w:t>this survey,</w:t>
      </w:r>
      <w:r w:rsidRPr="007D4B09">
        <w:rPr>
          <w:sz w:val="21"/>
          <w:szCs w:val="21"/>
        </w:rPr>
        <w:t xml:space="preserve"> which is expected to provide critical information about this important federal program. </w:t>
      </w:r>
    </w:p>
    <w:p w:rsidR="00CB0730" w:rsidRPr="007D4B09" w:rsidP="00CB0730" w14:paraId="0DE97BAA" w14:textId="77777777">
      <w:pPr>
        <w:pStyle w:val="BodyText"/>
        <w:rPr>
          <w:sz w:val="21"/>
          <w:szCs w:val="21"/>
        </w:rPr>
      </w:pPr>
      <w:r w:rsidRPr="007D4B09">
        <w:rPr>
          <w:sz w:val="21"/>
          <w:szCs w:val="21"/>
        </w:rPr>
        <w:t xml:space="preserve">Sincerely, </w:t>
      </w:r>
    </w:p>
    <w:p w:rsidR="00CB0730" w:rsidRPr="007D4B09" w:rsidP="00CB0730" w14:paraId="5139DD48" w14:textId="77777777">
      <w:pPr>
        <w:pStyle w:val="BodyText"/>
        <w:spacing w:after="0"/>
        <w:rPr>
          <w:sz w:val="21"/>
          <w:szCs w:val="21"/>
        </w:rPr>
      </w:pPr>
      <w:r w:rsidRPr="007D4B09">
        <w:rPr>
          <w:sz w:val="21"/>
          <w:szCs w:val="21"/>
        </w:rPr>
        <w:t>Michael Fong</w:t>
      </w:r>
      <w:r w:rsidRPr="007D4B09">
        <w:rPr>
          <w:sz w:val="21"/>
          <w:szCs w:val="21"/>
        </w:rPr>
        <w:tab/>
      </w:r>
    </w:p>
    <w:p w:rsidR="00CB0730" w:rsidRPr="007D4B09" w:rsidP="00CB0730" w14:paraId="33EAF9A9" w14:textId="77777777">
      <w:pPr>
        <w:pStyle w:val="BodyText"/>
        <w:spacing w:after="0"/>
        <w:rPr>
          <w:sz w:val="21"/>
          <w:szCs w:val="21"/>
        </w:rPr>
      </w:pPr>
      <w:r w:rsidRPr="007D4B09">
        <w:rPr>
          <w:sz w:val="21"/>
          <w:szCs w:val="21"/>
        </w:rPr>
        <w:t xml:space="preserve">Contracting Officer’s Representative </w:t>
      </w:r>
      <w:r w:rsidRPr="007D4B09">
        <w:rPr>
          <w:sz w:val="21"/>
          <w:szCs w:val="21"/>
        </w:rPr>
        <w:tab/>
      </w:r>
    </w:p>
    <w:p w:rsidR="00CB0730" w:rsidRPr="007D4B09" w:rsidP="00CB0730" w14:paraId="58788E74" w14:textId="0E6F8448">
      <w:pPr>
        <w:pStyle w:val="BodyText"/>
        <w:spacing w:after="0"/>
        <w:rPr>
          <w:sz w:val="21"/>
          <w:szCs w:val="21"/>
        </w:rPr>
      </w:pPr>
      <w:r w:rsidRPr="007D4B09">
        <w:rPr>
          <w:sz w:val="21"/>
          <w:szCs w:val="21"/>
        </w:rPr>
        <w:t>National Implementation Study of Title IV, Part A</w:t>
      </w:r>
    </w:p>
    <w:p w:rsidR="00CB0730" w:rsidRPr="007D4B09" w:rsidP="00CB0730" w14:paraId="23FDCB9D" w14:textId="184362BD">
      <w:pPr>
        <w:pStyle w:val="BodyText"/>
        <w:spacing w:after="0"/>
        <w:rPr>
          <w:sz w:val="21"/>
          <w:szCs w:val="21"/>
        </w:rPr>
      </w:pPr>
      <w:r w:rsidRPr="007D4B09">
        <w:rPr>
          <w:sz w:val="21"/>
          <w:szCs w:val="21"/>
        </w:rPr>
        <w:t>Institute of Education Sciences</w:t>
      </w:r>
    </w:p>
    <w:p w:rsidR="00561EBE" w:rsidP="00E95DE0" w14:paraId="44AC4BDC" w14:textId="39F18C72">
      <w:pPr>
        <w:pStyle w:val="BodyText"/>
        <w:rPr>
          <w:color w:val="0070C0"/>
        </w:rPr>
      </w:pPr>
      <w:r w:rsidRPr="007D4B09">
        <w:rPr>
          <w:sz w:val="21"/>
          <w:szCs w:val="21"/>
        </w:rPr>
        <w:t>U.S. Department of Education</w:t>
      </w:r>
      <w:r w:rsidR="00E95DE0">
        <w:rPr>
          <w:sz w:val="21"/>
          <w:szCs w:val="21"/>
        </w:rPr>
        <w:t xml:space="preserve"> </w:t>
      </w:r>
      <w:r>
        <w:rPr>
          <w:color w:val="0070C0"/>
        </w:rPr>
        <w:br w:type="page"/>
      </w:r>
    </w:p>
    <w:p w:rsidR="00C66270" w:rsidRPr="00C952AD" w:rsidP="00C66270" w14:paraId="35EE3747" w14:textId="432D5CDB">
      <w:pPr>
        <w:pStyle w:val="Heading2"/>
        <w:rPr>
          <w:color w:val="auto"/>
        </w:rPr>
      </w:pPr>
      <w:r w:rsidRPr="00C952AD">
        <w:rPr>
          <w:color w:val="auto"/>
        </w:rPr>
        <w:t>A.</w:t>
      </w:r>
      <w:r w:rsidRPr="00C952AD" w:rsidR="00A74173">
        <w:rPr>
          <w:color w:val="auto"/>
        </w:rPr>
        <w:t xml:space="preserve">2 </w:t>
      </w:r>
      <w:r w:rsidRPr="00C952AD">
        <w:rPr>
          <w:color w:val="auto"/>
        </w:rPr>
        <w:tab/>
      </w:r>
      <w:r w:rsidRPr="00C952AD" w:rsidR="00CB0730">
        <w:rPr>
          <w:color w:val="auto"/>
        </w:rPr>
        <w:t xml:space="preserve">2023 </w:t>
      </w:r>
      <w:r w:rsidRPr="00C952AD">
        <w:rPr>
          <w:color w:val="auto"/>
        </w:rPr>
        <w:t xml:space="preserve">State </w:t>
      </w:r>
      <w:r w:rsidRPr="00A47CD5">
        <w:rPr>
          <w:color w:val="auto"/>
        </w:rPr>
        <w:t>Title IV</w:t>
      </w:r>
      <w:r w:rsidRPr="00A47CD5" w:rsidR="00ED53A9">
        <w:rPr>
          <w:color w:val="auto"/>
        </w:rPr>
        <w:t xml:space="preserve">, Part </w:t>
      </w:r>
      <w:r w:rsidRPr="00A47CD5">
        <w:rPr>
          <w:color w:val="auto"/>
        </w:rPr>
        <w:t>A</w:t>
      </w:r>
      <w:r w:rsidRPr="00C952AD">
        <w:rPr>
          <w:color w:val="auto"/>
        </w:rPr>
        <w:t xml:space="preserve"> Coordinator </w:t>
      </w:r>
      <w:r w:rsidR="00ED53A9">
        <w:rPr>
          <w:color w:val="auto"/>
        </w:rPr>
        <w:t>Pre-Survey Notification</w:t>
      </w:r>
      <w:r w:rsidRPr="00C952AD" w:rsidR="000762AF">
        <w:rPr>
          <w:color w:val="auto"/>
        </w:rPr>
        <w:t xml:space="preserve"> </w:t>
      </w:r>
    </w:p>
    <w:p w:rsidR="00C66270" w:rsidRPr="0057194F" w:rsidP="00C66270" w14:paraId="0ECB7138" w14:textId="77777777">
      <w:pPr>
        <w:spacing w:after="240" w:line="240" w:lineRule="auto"/>
        <w:rPr>
          <w:szCs w:val="22"/>
        </w:rPr>
      </w:pPr>
      <w:r>
        <w:rPr>
          <w:szCs w:val="22"/>
        </w:rPr>
        <w:t xml:space="preserve">Dear [State </w:t>
      </w:r>
      <w:r w:rsidRPr="00A47CD5">
        <w:rPr>
          <w:szCs w:val="22"/>
        </w:rPr>
        <w:t>Title IV, Part A</w:t>
      </w:r>
      <w:r w:rsidRPr="0057194F">
        <w:rPr>
          <w:szCs w:val="22"/>
        </w:rPr>
        <w:t xml:space="preserve"> Coordinator], </w:t>
      </w:r>
    </w:p>
    <w:p w:rsidR="00E546F0" w:rsidP="00E31632" w14:paraId="1E3E9F32" w14:textId="2778FAA5">
      <w:pPr>
        <w:pStyle w:val="BodyText"/>
        <w:spacing w:after="0"/>
        <w:rPr>
          <w:sz w:val="21"/>
          <w:szCs w:val="21"/>
        </w:rPr>
      </w:pPr>
      <w:r w:rsidRPr="006C73F8">
        <w:rPr>
          <w:sz w:val="21"/>
          <w:szCs w:val="21"/>
        </w:rPr>
        <w:t>Thank you for participating</w:t>
      </w:r>
      <w:r w:rsidRPr="006C73F8" w:rsidR="00081894">
        <w:rPr>
          <w:sz w:val="21"/>
          <w:szCs w:val="21"/>
        </w:rPr>
        <w:t xml:space="preserve"> in the summer 2022 survey of Title IV, Part A </w:t>
      </w:r>
      <w:r w:rsidRPr="006C73F8" w:rsidR="00C66270">
        <w:rPr>
          <w:sz w:val="21"/>
          <w:szCs w:val="21"/>
        </w:rPr>
        <w:t xml:space="preserve">implementation. </w:t>
      </w:r>
      <w:r w:rsidRPr="006C73F8" w:rsidR="005722D9">
        <w:rPr>
          <w:sz w:val="21"/>
          <w:szCs w:val="21"/>
        </w:rPr>
        <w:t>The U.S. Department of Education (Department) recently notified your State Superintendent of an upcoming survey that will help the Department, Congress, and the public understand how state</w:t>
      </w:r>
      <w:r w:rsidR="000E0A57">
        <w:rPr>
          <w:sz w:val="21"/>
          <w:szCs w:val="21"/>
        </w:rPr>
        <w:t>s</w:t>
      </w:r>
      <w:r w:rsidR="00D64DF5">
        <w:rPr>
          <w:sz w:val="21"/>
          <w:szCs w:val="21"/>
        </w:rPr>
        <w:t xml:space="preserve"> </w:t>
      </w:r>
      <w:r w:rsidRPr="006C73F8" w:rsidR="005722D9">
        <w:rPr>
          <w:sz w:val="21"/>
          <w:szCs w:val="21"/>
        </w:rPr>
        <w:t xml:space="preserve">have begun implementing the </w:t>
      </w:r>
      <w:r w:rsidRPr="006C73F8" w:rsidR="005722D9">
        <w:rPr>
          <w:i/>
          <w:iCs/>
          <w:sz w:val="21"/>
          <w:szCs w:val="21"/>
        </w:rPr>
        <w:t xml:space="preserve">Bipartisan Safer Communities Act Stronger Connections </w:t>
      </w:r>
      <w:r w:rsidRPr="006C73F8" w:rsidR="005722D9">
        <w:rPr>
          <w:sz w:val="21"/>
          <w:szCs w:val="21"/>
        </w:rPr>
        <w:t xml:space="preserve">grant program (BSCA-SC). The Department has contracted with Abt Associates (Abt) to conduct this survey. </w:t>
      </w:r>
    </w:p>
    <w:p w:rsidR="00E546F0" w:rsidP="00E31632" w14:paraId="5D1A0380" w14:textId="77777777">
      <w:pPr>
        <w:pStyle w:val="BodyText"/>
        <w:spacing w:after="0"/>
        <w:rPr>
          <w:sz w:val="21"/>
          <w:szCs w:val="21"/>
        </w:rPr>
      </w:pPr>
    </w:p>
    <w:p w:rsidR="00E546F0" w:rsidRPr="006C73F8" w:rsidP="00E546F0" w14:paraId="74C6FF3B" w14:textId="377C3AA8">
      <w:pPr>
        <w:pStyle w:val="BodyText"/>
        <w:spacing w:after="0"/>
        <w:rPr>
          <w:sz w:val="21"/>
          <w:szCs w:val="21"/>
        </w:rPr>
      </w:pPr>
      <w:r w:rsidRPr="006C73F8">
        <w:rPr>
          <w:sz w:val="21"/>
          <w:szCs w:val="21"/>
        </w:rPr>
        <w:t>Because BSCA-SC funds were distributed through the Title IV-A program, we request your participation in this survey.</w:t>
      </w:r>
      <w:r>
        <w:rPr>
          <w:sz w:val="21"/>
          <w:szCs w:val="21"/>
        </w:rPr>
        <w:t xml:space="preserve"> </w:t>
      </w:r>
      <w:r w:rsidRPr="004755B5">
        <w:rPr>
          <w:b/>
          <w:bCs/>
          <w:sz w:val="21"/>
          <w:szCs w:val="21"/>
        </w:rPr>
        <w:t>However,</w:t>
      </w:r>
      <w:r>
        <w:rPr>
          <w:sz w:val="21"/>
          <w:szCs w:val="21"/>
        </w:rPr>
        <w:t xml:space="preserve"> </w:t>
      </w:r>
      <w:r w:rsidRPr="000F734D">
        <w:rPr>
          <w:b/>
          <w:bCs/>
          <w:sz w:val="21"/>
          <w:szCs w:val="21"/>
        </w:rPr>
        <w:t>i</w:t>
      </w:r>
      <w:r w:rsidRPr="008E4A3C">
        <w:rPr>
          <w:b/>
          <w:bCs/>
          <w:sz w:val="21"/>
          <w:szCs w:val="21"/>
        </w:rPr>
        <w:t>f a different individual in your state educational agency coordinates BSCA-SC grant activities</w:t>
      </w:r>
      <w:r>
        <w:rPr>
          <w:sz w:val="21"/>
          <w:szCs w:val="21"/>
        </w:rPr>
        <w:t xml:space="preserve">, please share this email with that person. </w:t>
      </w:r>
    </w:p>
    <w:p w:rsidR="005722D9" w:rsidRPr="006C73F8" w:rsidP="005722D9" w14:paraId="44CBE61A" w14:textId="77777777">
      <w:pPr>
        <w:pStyle w:val="BodyText"/>
        <w:spacing w:after="0"/>
        <w:rPr>
          <w:sz w:val="21"/>
          <w:szCs w:val="21"/>
        </w:rPr>
      </w:pPr>
    </w:p>
    <w:p w:rsidR="006427BE" w:rsidP="000762AF" w14:paraId="3D9A8E90" w14:textId="499BDF73">
      <w:pPr>
        <w:pStyle w:val="BodyText"/>
        <w:spacing w:after="0"/>
        <w:rPr>
          <w:sz w:val="21"/>
          <w:szCs w:val="21"/>
        </w:rPr>
      </w:pPr>
      <w:r w:rsidRPr="006C73F8">
        <w:rPr>
          <w:b/>
          <w:bCs/>
          <w:sz w:val="21"/>
          <w:szCs w:val="21"/>
        </w:rPr>
        <w:t xml:space="preserve">Within the </w:t>
      </w:r>
      <w:r w:rsidRPr="006C73F8" w:rsidR="00E31632">
        <w:rPr>
          <w:b/>
          <w:bCs/>
          <w:sz w:val="21"/>
          <w:szCs w:val="21"/>
        </w:rPr>
        <w:t xml:space="preserve">next </w:t>
      </w:r>
      <w:r w:rsidR="00963B8F">
        <w:rPr>
          <w:b/>
          <w:bCs/>
          <w:sz w:val="21"/>
          <w:szCs w:val="21"/>
        </w:rPr>
        <w:t xml:space="preserve">several </w:t>
      </w:r>
      <w:r w:rsidRPr="006C73F8" w:rsidR="00E31632">
        <w:rPr>
          <w:b/>
          <w:bCs/>
          <w:sz w:val="21"/>
          <w:szCs w:val="21"/>
        </w:rPr>
        <w:t>week</w:t>
      </w:r>
      <w:r w:rsidRPr="006C73F8" w:rsidR="004908EB">
        <w:rPr>
          <w:b/>
          <w:bCs/>
          <w:sz w:val="21"/>
          <w:szCs w:val="21"/>
        </w:rPr>
        <w:t>s</w:t>
      </w:r>
      <w:r w:rsidRPr="006C73F8">
        <w:rPr>
          <w:b/>
          <w:bCs/>
          <w:sz w:val="21"/>
          <w:szCs w:val="21"/>
        </w:rPr>
        <w:t xml:space="preserve">, please watch for an email invitation that will include </w:t>
      </w:r>
      <w:r w:rsidR="00E546F0">
        <w:rPr>
          <w:b/>
          <w:bCs/>
          <w:sz w:val="21"/>
          <w:szCs w:val="21"/>
        </w:rPr>
        <w:t>[</w:t>
      </w:r>
      <w:r w:rsidRPr="00A47CD5" w:rsidR="00E546F0">
        <w:rPr>
          <w:b/>
          <w:bCs/>
          <w:color w:val="00B050"/>
          <w:sz w:val="21"/>
          <w:szCs w:val="21"/>
        </w:rPr>
        <w:t>STATE</w:t>
      </w:r>
      <w:r w:rsidR="00E546F0">
        <w:rPr>
          <w:b/>
          <w:bCs/>
          <w:sz w:val="21"/>
          <w:szCs w:val="21"/>
        </w:rPr>
        <w:t>]’s</w:t>
      </w:r>
      <w:r w:rsidRPr="006C73F8" w:rsidR="00E546F0">
        <w:rPr>
          <w:b/>
          <w:bCs/>
          <w:sz w:val="21"/>
          <w:szCs w:val="21"/>
        </w:rPr>
        <w:t xml:space="preserve"> </w:t>
      </w:r>
      <w:r w:rsidRPr="006C73F8">
        <w:rPr>
          <w:b/>
          <w:bCs/>
          <w:sz w:val="21"/>
          <w:szCs w:val="21"/>
        </w:rPr>
        <w:t>unique link to this survey.</w:t>
      </w:r>
      <w:r w:rsidRPr="006C73F8">
        <w:rPr>
          <w:sz w:val="21"/>
          <w:szCs w:val="21"/>
        </w:rPr>
        <w:t xml:space="preserve"> We recognize that </w:t>
      </w:r>
      <w:r w:rsidR="00424F17">
        <w:rPr>
          <w:sz w:val="21"/>
          <w:szCs w:val="21"/>
        </w:rPr>
        <w:t>state educational agency</w:t>
      </w:r>
      <w:r w:rsidRPr="006C73F8">
        <w:rPr>
          <w:sz w:val="21"/>
          <w:szCs w:val="21"/>
        </w:rPr>
        <w:t xml:space="preserve"> staff like you have many demands on your time, and we </w:t>
      </w:r>
      <w:r w:rsidRPr="006C73F8" w:rsidR="00E31632">
        <w:rPr>
          <w:sz w:val="21"/>
          <w:szCs w:val="21"/>
        </w:rPr>
        <w:t xml:space="preserve">have </w:t>
      </w:r>
      <w:r w:rsidRPr="006C73F8">
        <w:rPr>
          <w:sz w:val="21"/>
          <w:szCs w:val="21"/>
        </w:rPr>
        <w:t xml:space="preserve">worked with the Department to design the surveys to minimize the burden of participation. We estimate that the survey will require up to </w:t>
      </w:r>
      <w:r w:rsidRPr="000F734D">
        <w:rPr>
          <w:b/>
          <w:bCs/>
          <w:sz w:val="21"/>
          <w:szCs w:val="21"/>
        </w:rPr>
        <w:t xml:space="preserve">20 </w:t>
      </w:r>
      <w:r w:rsidRPr="000F734D">
        <w:rPr>
          <w:b/>
          <w:bCs/>
          <w:sz w:val="21"/>
          <w:szCs w:val="21"/>
        </w:rPr>
        <w:t>minutes</w:t>
      </w:r>
      <w:r w:rsidRPr="006C73F8">
        <w:rPr>
          <w:sz w:val="21"/>
          <w:szCs w:val="21"/>
        </w:rPr>
        <w:t xml:space="preserve"> to complete. </w:t>
      </w:r>
      <w:r w:rsidR="00E546F0">
        <w:rPr>
          <w:sz w:val="21"/>
          <w:szCs w:val="21"/>
        </w:rPr>
        <w:t>When you receive the unique link to your survey, please ask the most appropriate person in your agency to complete the survey using this link.</w:t>
      </w:r>
    </w:p>
    <w:p w:rsidR="006427BE" w:rsidP="000762AF" w14:paraId="2DF11987" w14:textId="77777777">
      <w:pPr>
        <w:pStyle w:val="BodyText"/>
        <w:spacing w:after="0"/>
        <w:rPr>
          <w:sz w:val="21"/>
          <w:szCs w:val="21"/>
        </w:rPr>
      </w:pPr>
    </w:p>
    <w:p w:rsidR="005722D9" w:rsidRPr="006C73F8" w:rsidP="004755B5" w14:paraId="391EDBCD" w14:textId="52CF70D8">
      <w:pPr>
        <w:pStyle w:val="BodyText"/>
        <w:spacing w:after="0"/>
        <w:rPr>
          <w:sz w:val="21"/>
          <w:szCs w:val="21"/>
        </w:rPr>
      </w:pPr>
      <w:r w:rsidRPr="006C73F8">
        <w:rPr>
          <w:b/>
          <w:sz w:val="21"/>
          <w:szCs w:val="21"/>
        </w:rPr>
        <w:t>Purpose</w:t>
      </w:r>
      <w:r w:rsidRPr="006C73F8" w:rsidR="00724678">
        <w:rPr>
          <w:b/>
          <w:sz w:val="21"/>
          <w:szCs w:val="21"/>
        </w:rPr>
        <w:t xml:space="preserve"> of the survey</w:t>
      </w:r>
    </w:p>
    <w:p w:rsidR="00C66270" w:rsidRPr="006C73F8" w:rsidP="000762AF" w14:paraId="1CE1BB3F" w14:textId="08576538">
      <w:pPr>
        <w:pStyle w:val="BodyText"/>
        <w:spacing w:after="0"/>
        <w:rPr>
          <w:sz w:val="21"/>
          <w:szCs w:val="21"/>
        </w:rPr>
      </w:pPr>
      <w:r w:rsidRPr="006C73F8">
        <w:rPr>
          <w:sz w:val="21"/>
          <w:szCs w:val="21"/>
        </w:rPr>
        <w:t xml:space="preserve">The </w:t>
      </w:r>
      <w:r w:rsidRPr="006C73F8" w:rsidR="000762AF">
        <w:rPr>
          <w:sz w:val="21"/>
          <w:szCs w:val="21"/>
        </w:rPr>
        <w:t>survey</w:t>
      </w:r>
      <w:r w:rsidRPr="006C73F8">
        <w:rPr>
          <w:sz w:val="21"/>
          <w:szCs w:val="21"/>
        </w:rPr>
        <w:t xml:space="preserve"> is designed to </w:t>
      </w:r>
      <w:r w:rsidRPr="006C73F8" w:rsidR="00E31632">
        <w:rPr>
          <w:sz w:val="21"/>
          <w:szCs w:val="21"/>
        </w:rPr>
        <w:t>collect information on</w:t>
      </w:r>
      <w:r w:rsidRPr="006C73F8">
        <w:rPr>
          <w:sz w:val="21"/>
          <w:szCs w:val="21"/>
        </w:rPr>
        <w:t xml:space="preserve"> 1) how </w:t>
      </w:r>
      <w:r w:rsidR="000E0A57">
        <w:rPr>
          <w:sz w:val="21"/>
          <w:szCs w:val="21"/>
        </w:rPr>
        <w:t>states</w:t>
      </w:r>
      <w:r w:rsidRPr="006C73F8" w:rsidR="00E31632">
        <w:rPr>
          <w:sz w:val="21"/>
          <w:szCs w:val="21"/>
        </w:rPr>
        <w:t xml:space="preserve"> have begun </w:t>
      </w:r>
      <w:r w:rsidR="00C55020">
        <w:rPr>
          <w:sz w:val="21"/>
          <w:szCs w:val="21"/>
        </w:rPr>
        <w:t>awarding</w:t>
      </w:r>
      <w:r w:rsidRPr="006C73F8" w:rsidR="00C55020">
        <w:rPr>
          <w:sz w:val="21"/>
          <w:szCs w:val="21"/>
        </w:rPr>
        <w:t xml:space="preserve"> </w:t>
      </w:r>
      <w:r w:rsidRPr="006C73F8" w:rsidR="00E31632">
        <w:rPr>
          <w:sz w:val="21"/>
          <w:szCs w:val="21"/>
        </w:rPr>
        <w:t>BSCA-SC</w:t>
      </w:r>
      <w:r w:rsidRPr="006C73F8">
        <w:rPr>
          <w:sz w:val="21"/>
          <w:szCs w:val="21"/>
        </w:rPr>
        <w:t xml:space="preserve"> </w:t>
      </w:r>
      <w:r w:rsidR="00C55020">
        <w:rPr>
          <w:sz w:val="21"/>
          <w:szCs w:val="21"/>
        </w:rPr>
        <w:t>subgrants</w:t>
      </w:r>
      <w:r w:rsidRPr="006C73F8">
        <w:rPr>
          <w:sz w:val="21"/>
          <w:szCs w:val="21"/>
        </w:rPr>
        <w:t xml:space="preserve"> to districts, 2) </w:t>
      </w:r>
      <w:r w:rsidR="00D64DF5">
        <w:rPr>
          <w:sz w:val="21"/>
          <w:szCs w:val="21"/>
        </w:rPr>
        <w:t>how</w:t>
      </w:r>
      <w:r w:rsidRPr="006C73F8">
        <w:rPr>
          <w:sz w:val="21"/>
          <w:szCs w:val="21"/>
        </w:rPr>
        <w:t xml:space="preserve"> </w:t>
      </w:r>
      <w:r w:rsidR="000E0A57">
        <w:rPr>
          <w:sz w:val="21"/>
          <w:szCs w:val="21"/>
        </w:rPr>
        <w:t>states</w:t>
      </w:r>
      <w:r w:rsidRPr="006C73F8" w:rsidR="00E31632">
        <w:rPr>
          <w:sz w:val="21"/>
          <w:szCs w:val="21"/>
        </w:rPr>
        <w:t xml:space="preserve"> </w:t>
      </w:r>
      <w:r w:rsidRPr="006C73F8">
        <w:rPr>
          <w:sz w:val="21"/>
          <w:szCs w:val="21"/>
        </w:rPr>
        <w:t>define</w:t>
      </w:r>
      <w:r w:rsidR="00D64DF5">
        <w:rPr>
          <w:sz w:val="21"/>
          <w:szCs w:val="21"/>
        </w:rPr>
        <w:t>d</w:t>
      </w:r>
      <w:r w:rsidRPr="006C73F8">
        <w:rPr>
          <w:sz w:val="21"/>
          <w:szCs w:val="21"/>
        </w:rPr>
        <w:t xml:space="preserve"> districts</w:t>
      </w:r>
      <w:r w:rsidRPr="006C73F8" w:rsidR="00E31632">
        <w:rPr>
          <w:sz w:val="21"/>
          <w:szCs w:val="21"/>
        </w:rPr>
        <w:t xml:space="preserve"> as “high-need</w:t>
      </w:r>
      <w:r w:rsidRPr="006C73F8">
        <w:rPr>
          <w:sz w:val="21"/>
          <w:szCs w:val="21"/>
        </w:rPr>
        <w:t>,</w:t>
      </w:r>
      <w:r w:rsidRPr="006C73F8" w:rsidR="00E31632">
        <w:rPr>
          <w:sz w:val="21"/>
          <w:szCs w:val="21"/>
        </w:rPr>
        <w:t>”</w:t>
      </w:r>
      <w:r w:rsidRPr="006C73F8">
        <w:rPr>
          <w:sz w:val="21"/>
          <w:szCs w:val="21"/>
        </w:rPr>
        <w:t xml:space="preserve"> 3) </w:t>
      </w:r>
      <w:r w:rsidRPr="006C73F8" w:rsidR="00E31632">
        <w:rPr>
          <w:sz w:val="21"/>
          <w:szCs w:val="21"/>
        </w:rPr>
        <w:t xml:space="preserve">what types of activities </w:t>
      </w:r>
      <w:r w:rsidR="000E0A57">
        <w:rPr>
          <w:sz w:val="21"/>
          <w:szCs w:val="21"/>
        </w:rPr>
        <w:t>states</w:t>
      </w:r>
      <w:r w:rsidRPr="006C73F8" w:rsidR="00E31632">
        <w:rPr>
          <w:sz w:val="21"/>
          <w:szCs w:val="21"/>
        </w:rPr>
        <w:t xml:space="preserve"> wanted districts to prioritize when using BSCA-SC funds, </w:t>
      </w:r>
      <w:r w:rsidRPr="006C73F8">
        <w:rPr>
          <w:sz w:val="21"/>
          <w:szCs w:val="21"/>
        </w:rPr>
        <w:t xml:space="preserve">and 4) the challenges </w:t>
      </w:r>
      <w:r w:rsidRPr="006C73F8" w:rsidR="00E31632">
        <w:rPr>
          <w:sz w:val="21"/>
          <w:szCs w:val="21"/>
        </w:rPr>
        <w:t xml:space="preserve">states may have </w:t>
      </w:r>
      <w:r w:rsidR="002E6472">
        <w:rPr>
          <w:sz w:val="21"/>
          <w:szCs w:val="21"/>
        </w:rPr>
        <w:t>encountered</w:t>
      </w:r>
      <w:r w:rsidRPr="006C73F8">
        <w:rPr>
          <w:sz w:val="21"/>
          <w:szCs w:val="21"/>
        </w:rPr>
        <w:t xml:space="preserve"> </w:t>
      </w:r>
      <w:r w:rsidRPr="006C73F8" w:rsidR="00E31632">
        <w:rPr>
          <w:sz w:val="21"/>
          <w:szCs w:val="21"/>
        </w:rPr>
        <w:t xml:space="preserve">in implementing BSCA-SC </w:t>
      </w:r>
      <w:r w:rsidRPr="007D4B09" w:rsidR="00E546F0">
        <w:rPr>
          <w:sz w:val="21"/>
          <w:szCs w:val="21"/>
        </w:rPr>
        <w:t>grant</w:t>
      </w:r>
      <w:r w:rsidR="00E546F0">
        <w:rPr>
          <w:sz w:val="21"/>
          <w:szCs w:val="21"/>
        </w:rPr>
        <w:t>-related activities</w:t>
      </w:r>
      <w:r w:rsidRPr="006C73F8">
        <w:rPr>
          <w:sz w:val="21"/>
          <w:szCs w:val="21"/>
        </w:rPr>
        <w:t xml:space="preserve">. </w:t>
      </w:r>
    </w:p>
    <w:p w:rsidR="00081894" w:rsidRPr="006C73F8" w:rsidP="00081894" w14:paraId="41DC7073" w14:textId="45C4D04C">
      <w:pPr>
        <w:pStyle w:val="BodyText"/>
        <w:spacing w:after="0"/>
        <w:rPr>
          <w:sz w:val="21"/>
          <w:szCs w:val="21"/>
        </w:rPr>
      </w:pPr>
    </w:p>
    <w:p w:rsidR="004B20B3" w:rsidRPr="006C73F8" w:rsidP="004755B5" w14:paraId="18067DCA" w14:textId="6D81580E">
      <w:pPr>
        <w:pStyle w:val="BodyText"/>
        <w:spacing w:after="0"/>
        <w:rPr>
          <w:b/>
          <w:sz w:val="21"/>
          <w:szCs w:val="21"/>
        </w:rPr>
      </w:pPr>
      <w:r w:rsidRPr="006C73F8">
        <w:rPr>
          <w:b/>
          <w:sz w:val="21"/>
          <w:szCs w:val="21"/>
        </w:rPr>
        <w:t xml:space="preserve">Participation in the </w:t>
      </w:r>
      <w:r w:rsidR="00D64DF5">
        <w:rPr>
          <w:b/>
          <w:sz w:val="21"/>
          <w:szCs w:val="21"/>
        </w:rPr>
        <w:t>s</w:t>
      </w:r>
      <w:r w:rsidRPr="006C73F8">
        <w:rPr>
          <w:b/>
          <w:sz w:val="21"/>
          <w:szCs w:val="21"/>
        </w:rPr>
        <w:t>urvey</w:t>
      </w:r>
    </w:p>
    <w:p w:rsidR="007F7738" w:rsidRPr="006C73F8" w:rsidP="007F7738" w14:paraId="059D0A91" w14:textId="0B68C95B">
      <w:pPr>
        <w:pStyle w:val="BodyText"/>
        <w:rPr>
          <w:sz w:val="21"/>
          <w:szCs w:val="21"/>
        </w:rPr>
      </w:pPr>
      <w:r w:rsidRPr="006C73F8">
        <w:rPr>
          <w:sz w:val="21"/>
          <w:szCs w:val="21"/>
        </w:rPr>
        <w:t xml:space="preserve">The survey will be conducted with all State Title IV, Part A Coordinators </w:t>
      </w:r>
      <w:r w:rsidRPr="007D4B09" w:rsidR="00C55020">
        <w:rPr>
          <w:sz w:val="21"/>
          <w:szCs w:val="21"/>
        </w:rPr>
        <w:t xml:space="preserve">in </w:t>
      </w:r>
      <w:r w:rsidR="00C55020">
        <w:rPr>
          <w:sz w:val="21"/>
          <w:szCs w:val="21"/>
        </w:rPr>
        <w:t xml:space="preserve">SEAs that are required to award BSCA-SC subgrants on a competitive basis to high-need </w:t>
      </w:r>
      <w:r w:rsidR="00BE472F">
        <w:rPr>
          <w:sz w:val="21"/>
          <w:szCs w:val="21"/>
        </w:rPr>
        <w:t>district</w:t>
      </w:r>
      <w:r w:rsidR="00C55020">
        <w:rPr>
          <w:sz w:val="21"/>
          <w:szCs w:val="21"/>
        </w:rPr>
        <w:t>s</w:t>
      </w:r>
      <w:r w:rsidRPr="007D4B09" w:rsidR="00C55020">
        <w:rPr>
          <w:sz w:val="21"/>
          <w:szCs w:val="21"/>
        </w:rPr>
        <w:t xml:space="preserve">. </w:t>
      </w:r>
      <w:r w:rsidR="00C55020">
        <w:rPr>
          <w:bCs/>
          <w:sz w:val="21"/>
          <w:szCs w:val="21"/>
        </w:rPr>
        <w:t>S</w:t>
      </w:r>
      <w:r w:rsidRPr="007D4B09" w:rsidR="00C55020">
        <w:rPr>
          <w:bCs/>
          <w:sz w:val="21"/>
          <w:szCs w:val="21"/>
        </w:rPr>
        <w:t xml:space="preserve">tates </w:t>
      </w:r>
      <w:r w:rsidRPr="006C73F8">
        <w:rPr>
          <w:bCs/>
          <w:sz w:val="21"/>
          <w:szCs w:val="21"/>
        </w:rPr>
        <w:t xml:space="preserve">receiving </w:t>
      </w:r>
      <w:r w:rsidR="002F42E6">
        <w:rPr>
          <w:bCs/>
          <w:sz w:val="21"/>
          <w:szCs w:val="21"/>
        </w:rPr>
        <w:t>BSCA-SC</w:t>
      </w:r>
      <w:r w:rsidRPr="006C73F8">
        <w:rPr>
          <w:bCs/>
          <w:sz w:val="21"/>
          <w:szCs w:val="21"/>
        </w:rPr>
        <w:t xml:space="preserve"> funds are expected to cooperate </w:t>
      </w:r>
      <w:r w:rsidR="00BE472F">
        <w:rPr>
          <w:bCs/>
          <w:sz w:val="21"/>
          <w:szCs w:val="21"/>
        </w:rPr>
        <w:t>with</w:t>
      </w:r>
      <w:r w:rsidRPr="006C73F8" w:rsidR="00BE472F">
        <w:rPr>
          <w:bCs/>
          <w:sz w:val="21"/>
          <w:szCs w:val="21"/>
        </w:rPr>
        <w:t xml:space="preserve"> </w:t>
      </w:r>
      <w:r w:rsidRPr="006C73F8">
        <w:rPr>
          <w:bCs/>
          <w:sz w:val="21"/>
          <w:szCs w:val="21"/>
        </w:rPr>
        <w:t xml:space="preserve">Department evaluations </w:t>
      </w:r>
      <w:r w:rsidR="00F60237">
        <w:rPr>
          <w:bCs/>
          <w:sz w:val="21"/>
          <w:szCs w:val="21"/>
        </w:rPr>
        <w:t xml:space="preserve">under </w:t>
      </w:r>
      <w:r w:rsidRPr="006C73F8">
        <w:rPr>
          <w:bCs/>
          <w:sz w:val="21"/>
          <w:szCs w:val="21"/>
        </w:rPr>
        <w:t>Education Department General Administrative Regulations (EDGAR</w:t>
      </w:r>
      <w:r w:rsidR="00F60237">
        <w:rPr>
          <w:bCs/>
          <w:sz w:val="21"/>
          <w:szCs w:val="21"/>
        </w:rPr>
        <w:t>) (</w:t>
      </w:r>
      <w:r w:rsidRPr="006C73F8">
        <w:rPr>
          <w:bCs/>
          <w:sz w:val="21"/>
          <w:szCs w:val="21"/>
        </w:rPr>
        <w:t>34 C.F.R. § 76.591).</w:t>
      </w:r>
      <w:r w:rsidRPr="006C73F8">
        <w:rPr>
          <w:sz w:val="21"/>
          <w:szCs w:val="21"/>
        </w:rPr>
        <w:t xml:space="preserve"> </w:t>
      </w:r>
    </w:p>
    <w:p w:rsidR="000762AF" w:rsidRPr="006C73F8" w:rsidP="004755B5" w14:paraId="080AAE6B" w14:textId="4BF809CE">
      <w:pPr>
        <w:pStyle w:val="BodyText"/>
        <w:spacing w:after="0"/>
        <w:rPr>
          <w:b/>
          <w:sz w:val="21"/>
          <w:szCs w:val="21"/>
        </w:rPr>
      </w:pPr>
      <w:r w:rsidRPr="006C73F8">
        <w:rPr>
          <w:b/>
          <w:sz w:val="21"/>
          <w:szCs w:val="21"/>
        </w:rPr>
        <w:t>Confidentiality</w:t>
      </w:r>
    </w:p>
    <w:p w:rsidR="00C66270" w:rsidRPr="006C73F8" w:rsidP="00561EBE" w14:paraId="16CB314F" w14:textId="51BB7055">
      <w:pPr>
        <w:pStyle w:val="BodyText"/>
        <w:spacing w:after="0"/>
        <w:rPr>
          <w:sz w:val="21"/>
          <w:szCs w:val="21"/>
        </w:rPr>
      </w:pPr>
      <w:r w:rsidRPr="006C73F8">
        <w:rPr>
          <w:sz w:val="21"/>
          <w:szCs w:val="21"/>
        </w:rPr>
        <w:t xml:space="preserve">Information collected for this survey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 While individual states may be identified in reporting, individual respondents will not be identified. The study has been approved by the federal Office of Management and Budget (OMB No. </w:t>
      </w:r>
      <w:r w:rsidR="007C6414">
        <w:rPr>
          <w:sz w:val="21"/>
          <w:szCs w:val="21"/>
        </w:rPr>
        <w:t>1850</w:t>
      </w:r>
      <w:r w:rsidRPr="006C73F8">
        <w:rPr>
          <w:sz w:val="21"/>
          <w:szCs w:val="21"/>
        </w:rPr>
        <w:t>-XXXX). We will not provide information that identifies respondents to anyone outside the study team, except as required by law.</w:t>
      </w:r>
    </w:p>
    <w:p w:rsidR="00081894" w:rsidRPr="006C73F8" w:rsidP="00081894" w14:paraId="454487D7" w14:textId="77777777">
      <w:pPr>
        <w:pStyle w:val="BodyText"/>
        <w:spacing w:after="0"/>
        <w:rPr>
          <w:sz w:val="21"/>
          <w:szCs w:val="21"/>
        </w:rPr>
      </w:pPr>
    </w:p>
    <w:p w:rsidR="00561EBE" w:rsidRPr="006C73F8" w:rsidP="004755B5" w14:paraId="4A6596ED" w14:textId="77777777">
      <w:pPr>
        <w:pStyle w:val="BodyText"/>
        <w:spacing w:after="0"/>
        <w:rPr>
          <w:sz w:val="21"/>
          <w:szCs w:val="21"/>
        </w:rPr>
      </w:pPr>
      <w:r w:rsidRPr="006C73F8">
        <w:rPr>
          <w:b/>
          <w:sz w:val="21"/>
          <w:szCs w:val="21"/>
        </w:rPr>
        <w:t>Contact Us</w:t>
      </w:r>
    </w:p>
    <w:p w:rsidR="00C66270" w:rsidRPr="006C73F8" w:rsidP="00424F17" w14:paraId="138E58B7" w14:textId="17018DDD">
      <w:pPr>
        <w:pStyle w:val="BodyText"/>
        <w:spacing w:after="0"/>
        <w:rPr>
          <w:sz w:val="21"/>
          <w:szCs w:val="21"/>
        </w:rPr>
      </w:pPr>
      <w:r w:rsidRPr="006C73F8">
        <w:rPr>
          <w:sz w:val="21"/>
          <w:szCs w:val="21"/>
        </w:rPr>
        <w:t xml:space="preserve">If you have any questions, you may contact me, the Study Director, at </w:t>
      </w:r>
      <w:hyperlink r:id="rId13" w:history="1">
        <w:r w:rsidRPr="000F734D" w:rsidR="007C1C0F">
          <w:rPr>
            <w:rStyle w:val="Hyperlink"/>
          </w:rPr>
          <w:t>SSAE_Study@abtassoc.com</w:t>
        </w:r>
      </w:hyperlink>
      <w:r w:rsidRPr="006C73F8">
        <w:rPr>
          <w:sz w:val="21"/>
          <w:szCs w:val="21"/>
        </w:rPr>
        <w:t>.</w:t>
      </w:r>
      <w:r w:rsidR="00424F17">
        <w:rPr>
          <w:sz w:val="21"/>
          <w:szCs w:val="21"/>
        </w:rPr>
        <w:t xml:space="preserve"> </w:t>
      </w:r>
      <w:r w:rsidRPr="006C73F8">
        <w:rPr>
          <w:sz w:val="21"/>
          <w:szCs w:val="21"/>
        </w:rPr>
        <w:t xml:space="preserve">We appreciate your participation in this survey which is expected to provide critical information about this important federal program. </w:t>
      </w:r>
    </w:p>
    <w:p w:rsidR="00081894" w:rsidRPr="006C73F8" w:rsidP="00081894" w14:paraId="1219FBE8" w14:textId="77777777">
      <w:pPr>
        <w:pStyle w:val="BodyText"/>
        <w:spacing w:after="0"/>
        <w:rPr>
          <w:sz w:val="21"/>
          <w:szCs w:val="21"/>
        </w:rPr>
      </w:pPr>
    </w:p>
    <w:p w:rsidR="00C66270" w:rsidRPr="006C73F8" w:rsidP="00081894" w14:paraId="56EE1FAC" w14:textId="07933445">
      <w:pPr>
        <w:pStyle w:val="BodyText"/>
        <w:spacing w:after="0"/>
        <w:rPr>
          <w:sz w:val="21"/>
          <w:szCs w:val="21"/>
        </w:rPr>
      </w:pPr>
      <w:r w:rsidRPr="006C73F8">
        <w:rPr>
          <w:sz w:val="21"/>
          <w:szCs w:val="21"/>
        </w:rPr>
        <w:t>Thank you very much!</w:t>
      </w:r>
    </w:p>
    <w:p w:rsidR="00C66270" w:rsidRPr="006C73F8" w:rsidP="00561EBE" w14:paraId="0841F65C" w14:textId="77777777">
      <w:pPr>
        <w:pStyle w:val="BodyText"/>
        <w:spacing w:after="0"/>
        <w:rPr>
          <w:sz w:val="21"/>
          <w:szCs w:val="21"/>
        </w:rPr>
      </w:pPr>
    </w:p>
    <w:p w:rsidR="00C66270" w:rsidRPr="006C73F8" w:rsidP="00C66270" w14:paraId="1A2E6046" w14:textId="77777777">
      <w:pPr>
        <w:spacing w:line="240" w:lineRule="auto"/>
        <w:rPr>
          <w:color w:val="000000"/>
          <w:sz w:val="21"/>
          <w:szCs w:val="21"/>
        </w:rPr>
      </w:pPr>
    </w:p>
    <w:p w:rsidR="00C66270" w:rsidRPr="006C73F8" w:rsidP="00C66270" w14:paraId="003017BA" w14:textId="77777777">
      <w:pPr>
        <w:spacing w:after="0" w:line="240" w:lineRule="auto"/>
        <w:rPr>
          <w:color w:val="000000"/>
          <w:sz w:val="21"/>
          <w:szCs w:val="21"/>
        </w:rPr>
      </w:pPr>
      <w:r w:rsidRPr="006C73F8">
        <w:rPr>
          <w:color w:val="000000"/>
          <w:sz w:val="21"/>
          <w:szCs w:val="21"/>
        </w:rPr>
        <w:t xml:space="preserve">Ellen Bobronnikov </w:t>
      </w:r>
    </w:p>
    <w:p w:rsidR="00C66270" w:rsidRPr="006C73F8" w:rsidP="00C66270" w14:paraId="500AFA2F" w14:textId="77777777">
      <w:pPr>
        <w:spacing w:after="0" w:line="240" w:lineRule="auto"/>
        <w:rPr>
          <w:color w:val="000000"/>
          <w:sz w:val="21"/>
          <w:szCs w:val="21"/>
        </w:rPr>
      </w:pPr>
      <w:r w:rsidRPr="006C73F8">
        <w:rPr>
          <w:color w:val="000000"/>
          <w:sz w:val="21"/>
          <w:szCs w:val="21"/>
        </w:rPr>
        <w:t>Study Director</w:t>
      </w:r>
    </w:p>
    <w:p w:rsidR="00424F17" w:rsidP="00CB0730" w14:paraId="3730376C" w14:textId="77777777">
      <w:pPr>
        <w:spacing w:after="0" w:line="240" w:lineRule="auto"/>
        <w:rPr>
          <w:sz w:val="21"/>
          <w:szCs w:val="21"/>
        </w:rPr>
      </w:pPr>
      <w:r w:rsidRPr="006C73F8">
        <w:rPr>
          <w:sz w:val="21"/>
          <w:szCs w:val="21"/>
        </w:rPr>
        <w:t>National Implementation Study of Title IV, Part A</w:t>
      </w:r>
      <w:r w:rsidRPr="006C73F8" w:rsidR="00CB0730">
        <w:rPr>
          <w:sz w:val="21"/>
          <w:szCs w:val="21"/>
        </w:rPr>
        <w:t xml:space="preserve"> </w:t>
      </w:r>
    </w:p>
    <w:p w:rsidR="00ED53A9" w:rsidP="00CB0730" w14:paraId="210EBC32" w14:textId="1C5D025C">
      <w:pPr>
        <w:spacing w:after="0" w:line="240" w:lineRule="auto"/>
        <w:rPr>
          <w:color w:val="000000"/>
          <w:sz w:val="21"/>
          <w:szCs w:val="21"/>
        </w:rPr>
        <w:sectPr w:rsidSect="004755B5">
          <w:footerReference w:type="default" r:id="rId14"/>
          <w:type w:val="continuous"/>
          <w:pgSz w:w="12240" w:h="15840" w:code="1"/>
          <w:pgMar w:top="1440" w:right="1440" w:bottom="1440" w:left="1440" w:header="720" w:footer="720" w:gutter="0"/>
          <w:pgNumType w:start="1"/>
          <w:cols w:space="720"/>
          <w:docGrid w:linePitch="299"/>
        </w:sectPr>
      </w:pPr>
      <w:r w:rsidRPr="006C73F8">
        <w:rPr>
          <w:color w:val="000000"/>
          <w:sz w:val="21"/>
          <w:szCs w:val="21"/>
        </w:rPr>
        <w:t>Abt Associates Inc.</w:t>
      </w:r>
      <w:r w:rsidRPr="006C73F8" w:rsidR="00CB0730">
        <w:rPr>
          <w:color w:val="000000"/>
          <w:sz w:val="21"/>
          <w:szCs w:val="21"/>
        </w:rPr>
        <w:t xml:space="preserve"> </w:t>
      </w:r>
    </w:p>
    <w:p w:rsidR="00D27B68" w:rsidP="000B3A98" w14:paraId="5F0D47BB" w14:textId="762FEC1A">
      <w:pPr>
        <w:pStyle w:val="Heading2"/>
      </w:pPr>
      <w:r>
        <w:t>A.3</w:t>
      </w:r>
      <w:r>
        <w:tab/>
      </w:r>
      <w:r w:rsidRPr="00C952AD">
        <w:t xml:space="preserve">2023 State </w:t>
      </w:r>
      <w:r w:rsidRPr="00A47CD5">
        <w:t>Title IV, Part A</w:t>
      </w:r>
      <w:r w:rsidRPr="00C952AD">
        <w:t xml:space="preserve"> Coordinator </w:t>
      </w:r>
      <w:r>
        <w:t>Survey Invitation</w:t>
      </w:r>
    </w:p>
    <w:p w:rsidR="000B3A98" w:rsidP="000B3A98" w14:paraId="7DBD91E4" w14:textId="0FEFF4C5">
      <w:pPr>
        <w:pStyle w:val="BodyText"/>
      </w:pPr>
      <w:r>
        <w:t>Dear [</w:t>
      </w:r>
      <w:r w:rsidRPr="00A47CD5">
        <w:rPr>
          <w:color w:val="00B050"/>
        </w:rPr>
        <w:t>FIRSTNAME</w:t>
      </w:r>
      <w:r>
        <w:t xml:space="preserve">], </w:t>
      </w:r>
    </w:p>
    <w:p w:rsidR="00E675A7" w:rsidP="00E675A7" w14:paraId="26B5FB66" w14:textId="7E1910DB">
      <w:pPr>
        <w:pStyle w:val="BodyText"/>
      </w:pPr>
      <w:r>
        <w:t xml:space="preserve">We recently </w:t>
      </w:r>
      <w:r w:rsidR="0089001B">
        <w:t xml:space="preserve">asked you to watch for an invitation to complete the </w:t>
      </w:r>
      <w:r>
        <w:t xml:space="preserve">2023-24 follow-up </w:t>
      </w:r>
      <w:r w:rsidRPr="00E675A7">
        <w:t xml:space="preserve">state survey for the </w:t>
      </w:r>
      <w:r>
        <w:t xml:space="preserve">U.S. </w:t>
      </w:r>
      <w:r w:rsidRPr="00E675A7">
        <w:t>Department of Education’s National Study of the Implementation of the Title IV, Part A.</w:t>
      </w:r>
      <w:r>
        <w:t xml:space="preserve"> </w:t>
      </w:r>
      <w:r w:rsidRPr="0089001B">
        <w:rPr>
          <w:b/>
          <w:bCs/>
        </w:rPr>
        <w:t xml:space="preserve">Below is </w:t>
      </w:r>
      <w:r w:rsidR="0089001B">
        <w:rPr>
          <w:b/>
          <w:bCs/>
        </w:rPr>
        <w:t>your</w:t>
      </w:r>
      <w:r w:rsidRPr="0089001B" w:rsidR="0089001B">
        <w:rPr>
          <w:b/>
          <w:bCs/>
        </w:rPr>
        <w:t xml:space="preserve"> </w:t>
      </w:r>
      <w:r w:rsidRPr="0089001B">
        <w:rPr>
          <w:b/>
          <w:bCs/>
        </w:rPr>
        <w:t xml:space="preserve">unique link for </w:t>
      </w:r>
      <w:r w:rsidRPr="0089001B" w:rsidR="0089001B">
        <w:rPr>
          <w:b/>
          <w:bCs/>
        </w:rPr>
        <w:t xml:space="preserve">this </w:t>
      </w:r>
      <w:r w:rsidRPr="0089001B">
        <w:rPr>
          <w:b/>
          <w:bCs/>
        </w:rPr>
        <w:t>survey</w:t>
      </w:r>
      <w:r w:rsidRPr="0089001B" w:rsidR="0089001B">
        <w:rPr>
          <w:b/>
          <w:bCs/>
        </w:rPr>
        <w:t>.</w:t>
      </w:r>
      <w:r w:rsidR="0089001B">
        <w:t xml:space="preserve"> This link</w:t>
      </w:r>
      <w:r>
        <w:t xml:space="preserve"> is specific to </w:t>
      </w:r>
      <w:r w:rsidR="007C1C0F">
        <w:t xml:space="preserve">the </w:t>
      </w:r>
      <w:r>
        <w:t>[</w:t>
      </w:r>
      <w:r w:rsidRPr="00E675A7">
        <w:rPr>
          <w:color w:val="00B050"/>
        </w:rPr>
        <w:t>STATE</w:t>
      </w:r>
      <w:r w:rsidRPr="00A47CD5" w:rsidR="007C1C0F">
        <w:t>] state educational agency</w:t>
      </w:r>
      <w:r>
        <w:t>:</w:t>
      </w:r>
    </w:p>
    <w:p w:rsidR="000B3A98" w:rsidP="00D64DF5" w14:paraId="7590B337" w14:textId="51756B39">
      <w:pPr>
        <w:pStyle w:val="BodyText"/>
        <w:jc w:val="center"/>
      </w:pPr>
      <w:r>
        <w:t>[</w:t>
      </w:r>
      <w:r w:rsidRPr="00E675A7">
        <w:rPr>
          <w:color w:val="00B050"/>
        </w:rPr>
        <w:t>LINK</w:t>
      </w:r>
      <w:r>
        <w:t>]</w:t>
      </w:r>
    </w:p>
    <w:p w:rsidR="00E675A7" w:rsidRPr="0089001B" w:rsidP="000F734D" w14:paraId="1BB80376" w14:textId="19881FBE">
      <w:pPr>
        <w:pStyle w:val="BodyText"/>
        <w:rPr>
          <w:szCs w:val="22"/>
        </w:rPr>
      </w:pPr>
      <w:r w:rsidRPr="00E675A7">
        <w:t xml:space="preserve">We expect the state survey to take approximately </w:t>
      </w:r>
      <w:r w:rsidRPr="000F734D">
        <w:rPr>
          <w:b/>
          <w:bCs/>
        </w:rPr>
        <w:t>20 minutes</w:t>
      </w:r>
      <w:r w:rsidRPr="00E675A7">
        <w:t xml:space="preserve"> to complete</w:t>
      </w:r>
      <w:r>
        <w:t xml:space="preserve">. </w:t>
      </w:r>
      <w:r w:rsidRPr="00E675A7">
        <w:rPr>
          <w:b/>
          <w:bCs/>
        </w:rPr>
        <w:t>Please complete the survey by [</w:t>
      </w:r>
      <w:r w:rsidRPr="00E675A7">
        <w:rPr>
          <w:b/>
          <w:bCs/>
          <w:color w:val="00B050"/>
        </w:rPr>
        <w:t>CLOSINGDATE</w:t>
      </w:r>
      <w:r w:rsidRPr="00E675A7">
        <w:rPr>
          <w:b/>
          <w:bCs/>
        </w:rPr>
        <w:t>]</w:t>
      </w:r>
      <w:r w:rsidRPr="00E675A7">
        <w:t xml:space="preserve">. </w:t>
      </w:r>
      <w:r w:rsidRPr="0089001B" w:rsidR="00DC5A59">
        <w:rPr>
          <w:b/>
          <w:bCs/>
          <w:szCs w:val="22"/>
        </w:rPr>
        <w:t>If a different individual in your state educational agency coordinates BSCA-SC grant activities</w:t>
      </w:r>
      <w:r w:rsidRPr="0089001B" w:rsidR="00DC5A59">
        <w:rPr>
          <w:szCs w:val="22"/>
        </w:rPr>
        <w:t>, such as awarding subgrants to local educational agencies</w:t>
      </w:r>
      <w:r w:rsidR="00BE472F">
        <w:rPr>
          <w:szCs w:val="22"/>
        </w:rPr>
        <w:t xml:space="preserve"> (LEAs)</w:t>
      </w:r>
      <w:r w:rsidRPr="0089001B" w:rsidR="00DC5A59">
        <w:rPr>
          <w:szCs w:val="22"/>
        </w:rPr>
        <w:t xml:space="preserve">, please ask that person to complete the survey using this link. </w:t>
      </w:r>
      <w:r w:rsidRPr="0089001B" w:rsidR="007C1C0F">
        <w:rPr>
          <w:szCs w:val="22"/>
        </w:rPr>
        <w:t xml:space="preserve">If possible, for </w:t>
      </w:r>
      <w:r w:rsidRPr="0089001B" w:rsidR="0089001B">
        <w:rPr>
          <w:szCs w:val="22"/>
        </w:rPr>
        <w:t>the best</w:t>
      </w:r>
      <w:r w:rsidRPr="0089001B" w:rsidR="007C1C0F">
        <w:rPr>
          <w:szCs w:val="22"/>
        </w:rPr>
        <w:t xml:space="preserve"> results, please use Google Chrome or Firefox browser on a desktop or laptop computer rather than a mobile device.</w:t>
      </w:r>
      <w:r w:rsidRPr="0089001B" w:rsidR="00DC5A59">
        <w:rPr>
          <w:szCs w:val="22"/>
        </w:rPr>
        <w:t xml:space="preserve"> </w:t>
      </w:r>
    </w:p>
    <w:p w:rsidR="007C1C0F" w:rsidP="00E675A7" w14:paraId="382881DF" w14:textId="49B7D1A0">
      <w:pPr>
        <w:pStyle w:val="BodyText"/>
        <w:rPr>
          <w:szCs w:val="22"/>
        </w:rPr>
      </w:pPr>
      <w:r w:rsidRPr="002E6472">
        <w:rPr>
          <w:b/>
          <w:bCs/>
          <w:szCs w:val="22"/>
        </w:rPr>
        <w:t>To answer some items on the survey, it may be useful to gather some information in advance</w:t>
      </w:r>
      <w:r>
        <w:rPr>
          <w:szCs w:val="22"/>
        </w:rPr>
        <w:t>. T</w:t>
      </w:r>
      <w:r w:rsidR="000E0A57">
        <w:rPr>
          <w:szCs w:val="22"/>
        </w:rPr>
        <w:t xml:space="preserve">he survey includes questions about the </w:t>
      </w:r>
      <w:r>
        <w:rPr>
          <w:szCs w:val="22"/>
        </w:rPr>
        <w:t xml:space="preserve">following: </w:t>
      </w:r>
    </w:p>
    <w:p w:rsidR="007C1C0F" w:rsidP="00A47CD5" w14:paraId="6B5A6137" w14:textId="42AAE44D">
      <w:pPr>
        <w:pStyle w:val="BodyText"/>
        <w:numPr>
          <w:ilvl w:val="0"/>
          <w:numId w:val="56"/>
        </w:numPr>
        <w:spacing w:after="0"/>
        <w:rPr>
          <w:szCs w:val="22"/>
        </w:rPr>
      </w:pPr>
      <w:r>
        <w:rPr>
          <w:szCs w:val="22"/>
        </w:rPr>
        <w:t>T</w:t>
      </w:r>
      <w:r w:rsidR="002E6472">
        <w:rPr>
          <w:szCs w:val="22"/>
        </w:rPr>
        <w:t xml:space="preserve">otal amount of BSCA-SC funding </w:t>
      </w:r>
      <w:r w:rsidR="00AD4D73">
        <w:rPr>
          <w:szCs w:val="22"/>
        </w:rPr>
        <w:t>[</w:t>
      </w:r>
      <w:r w:rsidRPr="00A47CD5" w:rsidR="00AD4D73">
        <w:rPr>
          <w:color w:val="00B050"/>
          <w:szCs w:val="22"/>
        </w:rPr>
        <w:t>STATE</w:t>
      </w:r>
      <w:r w:rsidR="00AD4D73">
        <w:rPr>
          <w:szCs w:val="22"/>
        </w:rPr>
        <w:t>]</w:t>
      </w:r>
      <w:r w:rsidR="002E6472">
        <w:rPr>
          <w:szCs w:val="22"/>
        </w:rPr>
        <w:t xml:space="preserve"> has awarded</w:t>
      </w:r>
      <w:r>
        <w:rPr>
          <w:szCs w:val="22"/>
        </w:rPr>
        <w:t xml:space="preserve"> to </w:t>
      </w:r>
      <w:r>
        <w:rPr>
          <w:szCs w:val="22"/>
        </w:rPr>
        <w:t>LEAs</w:t>
      </w:r>
    </w:p>
    <w:p w:rsidR="00AD4D73" w:rsidP="00A47CD5" w14:paraId="2BAD590D" w14:textId="3688D6C2">
      <w:pPr>
        <w:pStyle w:val="BodyText"/>
        <w:numPr>
          <w:ilvl w:val="0"/>
          <w:numId w:val="56"/>
        </w:numPr>
        <w:spacing w:after="0"/>
        <w:rPr>
          <w:szCs w:val="22"/>
        </w:rPr>
      </w:pPr>
      <w:r>
        <w:rPr>
          <w:szCs w:val="22"/>
        </w:rPr>
        <w:t>When [</w:t>
      </w:r>
      <w:r w:rsidRPr="004916B6">
        <w:rPr>
          <w:color w:val="00B050"/>
          <w:szCs w:val="22"/>
        </w:rPr>
        <w:t>STATE</w:t>
      </w:r>
      <w:r>
        <w:rPr>
          <w:szCs w:val="22"/>
        </w:rPr>
        <w:t>] awarded BSCA-SC subgrants to LEAs, or when [</w:t>
      </w:r>
      <w:r w:rsidRPr="004916B6">
        <w:rPr>
          <w:color w:val="00B050"/>
          <w:szCs w:val="22"/>
        </w:rPr>
        <w:t>STATE</w:t>
      </w:r>
      <w:r>
        <w:rPr>
          <w:szCs w:val="22"/>
        </w:rPr>
        <w:t>] expects to award BSCA-SC subgrants</w:t>
      </w:r>
    </w:p>
    <w:p w:rsidR="00AD4D73" w:rsidP="00A47CD5" w14:paraId="637AB2C5" w14:textId="62041956">
      <w:pPr>
        <w:pStyle w:val="BodyText"/>
        <w:numPr>
          <w:ilvl w:val="0"/>
          <w:numId w:val="56"/>
        </w:numPr>
        <w:spacing w:after="0"/>
        <w:rPr>
          <w:szCs w:val="22"/>
        </w:rPr>
      </w:pPr>
      <w:r>
        <w:rPr>
          <w:szCs w:val="22"/>
        </w:rPr>
        <w:t>Number of LEAs that applied for a BSCA-SC subgrant and the number that were awarded a subgrant</w:t>
      </w:r>
    </w:p>
    <w:p w:rsidR="00AD4D73" w:rsidP="00A47CD5" w14:paraId="216109CF" w14:textId="1FBFD965">
      <w:pPr>
        <w:pStyle w:val="BodyText"/>
        <w:numPr>
          <w:ilvl w:val="0"/>
          <w:numId w:val="56"/>
        </w:numPr>
        <w:spacing w:after="0"/>
        <w:rPr>
          <w:szCs w:val="22"/>
        </w:rPr>
      </w:pPr>
      <w:r>
        <w:rPr>
          <w:szCs w:val="22"/>
        </w:rPr>
        <w:t>[</w:t>
      </w:r>
      <w:r w:rsidRPr="00A47CD5">
        <w:rPr>
          <w:color w:val="00B050"/>
          <w:szCs w:val="22"/>
        </w:rPr>
        <w:t>STATE</w:t>
      </w:r>
      <w:r>
        <w:rPr>
          <w:szCs w:val="22"/>
        </w:rPr>
        <w:t xml:space="preserve">]’s definition of “high-need” LEAs used to award </w:t>
      </w:r>
      <w:r w:rsidR="000F734D">
        <w:rPr>
          <w:szCs w:val="22"/>
        </w:rPr>
        <w:t>BSCA-SC</w:t>
      </w:r>
      <w:r>
        <w:rPr>
          <w:szCs w:val="22"/>
        </w:rPr>
        <w:t xml:space="preserve"> subgrants</w:t>
      </w:r>
    </w:p>
    <w:p w:rsidR="00AD4D73" w:rsidP="00A47CD5" w14:paraId="25692FF9" w14:textId="310529CD">
      <w:pPr>
        <w:pStyle w:val="BodyText"/>
        <w:numPr>
          <w:ilvl w:val="0"/>
          <w:numId w:val="56"/>
        </w:numPr>
        <w:spacing w:after="0"/>
        <w:rPr>
          <w:szCs w:val="22"/>
        </w:rPr>
      </w:pPr>
      <w:r>
        <w:rPr>
          <w:szCs w:val="22"/>
        </w:rPr>
        <w:t>[</w:t>
      </w:r>
      <w:r w:rsidRPr="004916B6">
        <w:rPr>
          <w:color w:val="00B050"/>
          <w:szCs w:val="22"/>
        </w:rPr>
        <w:t>STATE</w:t>
      </w:r>
      <w:r>
        <w:rPr>
          <w:szCs w:val="22"/>
        </w:rPr>
        <w:t>]’s priorities</w:t>
      </w:r>
      <w:r w:rsidRPr="00AD4D73">
        <w:rPr>
          <w:szCs w:val="22"/>
        </w:rPr>
        <w:t xml:space="preserve"> for how </w:t>
      </w:r>
      <w:r w:rsidR="00193EF4">
        <w:rPr>
          <w:szCs w:val="22"/>
        </w:rPr>
        <w:t>LEA</w:t>
      </w:r>
      <w:r w:rsidRPr="00AD4D73" w:rsidR="00193EF4">
        <w:rPr>
          <w:szCs w:val="22"/>
        </w:rPr>
        <w:t xml:space="preserve">s </w:t>
      </w:r>
      <w:r w:rsidRPr="00AD4D73">
        <w:rPr>
          <w:szCs w:val="22"/>
        </w:rPr>
        <w:t xml:space="preserve">should use </w:t>
      </w:r>
      <w:r w:rsidR="000F734D">
        <w:rPr>
          <w:szCs w:val="22"/>
        </w:rPr>
        <w:t>BSCA-SC</w:t>
      </w:r>
      <w:r>
        <w:rPr>
          <w:szCs w:val="22"/>
        </w:rPr>
        <w:t xml:space="preserve"> </w:t>
      </w:r>
      <w:r w:rsidRPr="00AD4D73">
        <w:rPr>
          <w:szCs w:val="22"/>
        </w:rPr>
        <w:t xml:space="preserve">subgrant </w:t>
      </w:r>
      <w:r w:rsidRPr="00AD4D73">
        <w:rPr>
          <w:szCs w:val="22"/>
        </w:rPr>
        <w:t>funds</w:t>
      </w:r>
    </w:p>
    <w:p w:rsidR="00AD4D73" w:rsidP="00A47CD5" w14:paraId="42CEB55E" w14:textId="532716BC">
      <w:pPr>
        <w:pStyle w:val="BodyText"/>
        <w:numPr>
          <w:ilvl w:val="0"/>
          <w:numId w:val="56"/>
        </w:numPr>
        <w:spacing w:after="0"/>
        <w:rPr>
          <w:szCs w:val="22"/>
        </w:rPr>
      </w:pPr>
      <w:r>
        <w:rPr>
          <w:szCs w:val="22"/>
        </w:rPr>
        <w:t xml:space="preserve">Application materials, </w:t>
      </w:r>
      <w:r w:rsidRPr="00AD4D73">
        <w:rPr>
          <w:szCs w:val="22"/>
        </w:rPr>
        <w:t>FAQs, scoring criteria, or other materials</w:t>
      </w:r>
      <w:r>
        <w:rPr>
          <w:szCs w:val="22"/>
        </w:rPr>
        <w:t xml:space="preserve"> for LEAs to apply for a </w:t>
      </w:r>
      <w:r w:rsidR="000F734D">
        <w:rPr>
          <w:szCs w:val="22"/>
        </w:rPr>
        <w:t>BSCA-SC</w:t>
      </w:r>
      <w:r>
        <w:rPr>
          <w:szCs w:val="22"/>
        </w:rPr>
        <w:t xml:space="preserve"> subgrant</w:t>
      </w:r>
    </w:p>
    <w:p w:rsidR="002E6472" w:rsidP="00AD4D73" w14:paraId="006868BC" w14:textId="77777777">
      <w:pPr>
        <w:pStyle w:val="BodyText"/>
        <w:rPr>
          <w:szCs w:val="22"/>
        </w:rPr>
      </w:pPr>
    </w:p>
    <w:p w:rsidR="002E6472" w:rsidP="002E6472" w14:paraId="1A9C32D9" w14:textId="74E441C8">
      <w:pPr>
        <w:spacing w:after="0" w:line="240" w:lineRule="auto"/>
        <w:rPr>
          <w:bCs/>
        </w:rPr>
      </w:pPr>
      <w:r w:rsidRPr="007354D5">
        <w:rPr>
          <w:b/>
          <w:bCs/>
        </w:rPr>
        <w:t xml:space="preserve">Why should my </w:t>
      </w:r>
      <w:r>
        <w:rPr>
          <w:b/>
          <w:bCs/>
        </w:rPr>
        <w:t xml:space="preserve">state </w:t>
      </w:r>
      <w:r w:rsidRPr="007354D5">
        <w:rPr>
          <w:b/>
          <w:bCs/>
        </w:rPr>
        <w:t>participate?</w:t>
      </w:r>
      <w:r>
        <w:t xml:space="preserve"> Your participation is very important to ensure that all states are represented in the study. </w:t>
      </w:r>
      <w:r w:rsidRPr="003F6584">
        <w:t xml:space="preserve">Findings from the study will provide important information to policymakers about the implementation of Title IV, Part </w:t>
      </w:r>
      <w:r w:rsidRPr="003F6584">
        <w:t>A</w:t>
      </w:r>
      <w:r w:rsidRPr="003F6584">
        <w:t xml:space="preserve"> </w:t>
      </w:r>
      <w:r w:rsidR="00C55020">
        <w:t>and the BSCA-SC grant program</w:t>
      </w:r>
      <w:r w:rsidRPr="003F6584">
        <w:t xml:space="preserve">. </w:t>
      </w:r>
      <w:r w:rsidR="00C55020">
        <w:rPr>
          <w:rFonts w:cstheme="minorHAnsi"/>
          <w:bCs/>
        </w:rPr>
        <w:t>S</w:t>
      </w:r>
      <w:r>
        <w:rPr>
          <w:rFonts w:cstheme="minorHAnsi"/>
          <w:bCs/>
        </w:rPr>
        <w:t xml:space="preserve">tates that receive </w:t>
      </w:r>
      <w:r w:rsidR="002F42E6">
        <w:rPr>
          <w:bCs/>
        </w:rPr>
        <w:t>BSCA-SC</w:t>
      </w:r>
      <w:r w:rsidRPr="00D80C44">
        <w:rPr>
          <w:bCs/>
        </w:rPr>
        <w:t xml:space="preserve"> funds are expected to cooperate </w:t>
      </w:r>
      <w:r w:rsidR="009C579D">
        <w:rPr>
          <w:bCs/>
        </w:rPr>
        <w:t>with</w:t>
      </w:r>
      <w:r w:rsidRPr="00D80C44" w:rsidR="009C579D">
        <w:rPr>
          <w:bCs/>
        </w:rPr>
        <w:t xml:space="preserve"> </w:t>
      </w:r>
      <w:r w:rsidRPr="00D80C44">
        <w:rPr>
          <w:bCs/>
        </w:rPr>
        <w:t xml:space="preserve">Department evaluations under </w:t>
      </w:r>
      <w:r w:rsidRPr="00424FDD">
        <w:rPr>
          <w:bCs/>
        </w:rPr>
        <w:t>Education Department General Administrative Regulations (EDGAR)</w:t>
      </w:r>
      <w:r w:rsidR="00F60237">
        <w:rPr>
          <w:bCs/>
        </w:rPr>
        <w:t xml:space="preserve"> (</w:t>
      </w:r>
      <w:r w:rsidRPr="00424FDD">
        <w:rPr>
          <w:bCs/>
        </w:rPr>
        <w:t>34 C.F.R. § 76.591).</w:t>
      </w:r>
    </w:p>
    <w:p w:rsidR="002E6472" w:rsidP="002E6472" w14:paraId="755763CE" w14:textId="77777777">
      <w:pPr>
        <w:spacing w:after="0" w:line="240" w:lineRule="auto"/>
        <w:rPr>
          <w:bCs/>
        </w:rPr>
      </w:pPr>
    </w:p>
    <w:p w:rsidR="002E6472" w:rsidP="002E6472" w14:paraId="08FBE750" w14:textId="2C47644A">
      <w:pPr>
        <w:pStyle w:val="BodyText"/>
        <w:rPr>
          <w:szCs w:val="22"/>
        </w:rPr>
      </w:pPr>
      <w:r w:rsidRPr="00EA6797">
        <w:rPr>
          <w:bCs/>
        </w:rPr>
        <w:t xml:space="preserve">Thank you in advance for your cooperation and participation in this important study. If you have any questions, please </w:t>
      </w:r>
      <w:r>
        <w:rPr>
          <w:bCs/>
        </w:rPr>
        <w:t>feel free</w:t>
      </w:r>
      <w:r w:rsidRPr="00EA6797">
        <w:rPr>
          <w:bCs/>
        </w:rPr>
        <w:t xml:space="preserve"> to contact us at</w:t>
      </w:r>
      <w:r w:rsidR="00424F17">
        <w:rPr>
          <w:bCs/>
        </w:rPr>
        <w:t xml:space="preserve"> </w:t>
      </w:r>
      <w:hyperlink r:id="rId13" w:history="1">
        <w:r w:rsidR="007C1C0F">
          <w:rPr>
            <w:rStyle w:val="Hyperlink"/>
            <w:bCs/>
          </w:rPr>
          <w:t>SSAE_</w:t>
        </w:r>
        <w:r w:rsidRPr="00DB1762" w:rsidR="007C1C0F">
          <w:rPr>
            <w:rStyle w:val="Hyperlink"/>
            <w:bCs/>
          </w:rPr>
          <w:t>Study@abtassoc.com</w:t>
        </w:r>
      </w:hyperlink>
      <w:r w:rsidR="00424F17">
        <w:rPr>
          <w:bCs/>
        </w:rPr>
        <w:t xml:space="preserve">.  </w:t>
      </w:r>
    </w:p>
    <w:p w:rsidR="00424F17" w:rsidP="00424F17" w14:paraId="2575E8CC" w14:textId="77777777">
      <w:pPr>
        <w:pStyle w:val="BodyText"/>
        <w:rPr>
          <w:szCs w:val="22"/>
        </w:rPr>
      </w:pPr>
    </w:p>
    <w:p w:rsidR="00424F17" w:rsidRPr="00424F17" w:rsidP="00424F17" w14:paraId="4319E537" w14:textId="5067495A">
      <w:pPr>
        <w:pStyle w:val="BodyText"/>
        <w:rPr>
          <w:szCs w:val="22"/>
        </w:rPr>
      </w:pPr>
      <w:r w:rsidRPr="00424F17">
        <w:rPr>
          <w:szCs w:val="22"/>
        </w:rPr>
        <w:t>Sincerely,</w:t>
      </w:r>
    </w:p>
    <w:p w:rsidR="00424F17" w:rsidRPr="00424F17" w:rsidP="00424F17" w14:paraId="399D295F" w14:textId="77777777">
      <w:pPr>
        <w:pStyle w:val="BodyText"/>
        <w:spacing w:after="0"/>
        <w:rPr>
          <w:szCs w:val="22"/>
        </w:rPr>
      </w:pPr>
      <w:r w:rsidRPr="00424F17">
        <w:rPr>
          <w:szCs w:val="22"/>
        </w:rPr>
        <w:t xml:space="preserve">Ellen Bobronnikov </w:t>
      </w:r>
    </w:p>
    <w:p w:rsidR="00424F17" w:rsidRPr="00424F17" w:rsidP="00424F17" w14:paraId="5D48E58C" w14:textId="77777777">
      <w:pPr>
        <w:pStyle w:val="BodyText"/>
        <w:spacing w:after="0"/>
        <w:rPr>
          <w:szCs w:val="22"/>
        </w:rPr>
      </w:pPr>
      <w:r w:rsidRPr="00424F17">
        <w:rPr>
          <w:szCs w:val="22"/>
        </w:rPr>
        <w:t>Study Director</w:t>
      </w:r>
    </w:p>
    <w:p w:rsidR="00424F17" w:rsidRPr="00424F17" w:rsidP="00424F17" w14:paraId="509B0300" w14:textId="77777777">
      <w:pPr>
        <w:pStyle w:val="BodyText"/>
        <w:spacing w:after="0"/>
        <w:rPr>
          <w:szCs w:val="22"/>
        </w:rPr>
      </w:pPr>
      <w:r w:rsidRPr="00424F17">
        <w:rPr>
          <w:szCs w:val="22"/>
        </w:rPr>
        <w:t>National Implementation Study of Title IV, Part A</w:t>
      </w:r>
    </w:p>
    <w:p w:rsidR="002E6472" w:rsidRPr="000E0A57" w:rsidP="00424F17" w14:paraId="577ED688" w14:textId="65CEFA5A">
      <w:pPr>
        <w:pStyle w:val="BodyText"/>
        <w:spacing w:after="0"/>
        <w:rPr>
          <w:szCs w:val="22"/>
        </w:rPr>
      </w:pPr>
      <w:r w:rsidRPr="00424F17">
        <w:rPr>
          <w:szCs w:val="22"/>
        </w:rPr>
        <w:t>Abt Associates</w:t>
      </w:r>
    </w:p>
    <w:p w:rsidR="00E675A7" w:rsidP="00E675A7" w14:paraId="7E770944" w14:textId="77777777">
      <w:pPr>
        <w:pStyle w:val="BodyText"/>
      </w:pPr>
    </w:p>
    <w:p w:rsidR="00424F17" w:rsidRPr="00424F17" w:rsidP="00CE2F7A" w14:paraId="1646F30A" w14:textId="77777777">
      <w:pPr>
        <w:pStyle w:val="BodyText"/>
        <w:spacing w:after="0"/>
        <w:rPr>
          <w:b/>
          <w:bCs/>
          <w:i/>
          <w:iCs/>
          <w:sz w:val="18"/>
          <w:szCs w:val="16"/>
        </w:rPr>
      </w:pPr>
      <w:r w:rsidRPr="00424F17">
        <w:rPr>
          <w:b/>
          <w:bCs/>
          <w:i/>
          <w:iCs/>
          <w:sz w:val="18"/>
          <w:szCs w:val="16"/>
        </w:rPr>
        <w:t xml:space="preserve">Notice of Confidentiality </w:t>
      </w:r>
    </w:p>
    <w:p w:rsidR="00424F17" w:rsidRPr="00424F17" w:rsidP="00424F17" w14:paraId="3AE67337" w14:textId="77777777">
      <w:pPr>
        <w:pStyle w:val="BodyText"/>
        <w:rPr>
          <w:sz w:val="18"/>
          <w:szCs w:val="16"/>
        </w:rPr>
      </w:pPr>
      <w:r w:rsidRPr="00424F17">
        <w:rPr>
          <w:sz w:val="18"/>
          <w:szCs w:val="16"/>
        </w:rPr>
        <w:t>Information collected for this survey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 While individual states may be identified in reporting, individual respondents will not be identified. We will not provide information that identifies respondents to anyone outside the study team, except as required by law.</w:t>
      </w:r>
    </w:p>
    <w:p w:rsidR="00424F17" w:rsidRPr="00424F17" w:rsidP="00424F17" w14:paraId="35DEE1BE" w14:textId="77777777">
      <w:pPr>
        <w:pStyle w:val="BodyText"/>
        <w:rPr>
          <w:b/>
          <w:bCs/>
          <w:i/>
          <w:iCs/>
          <w:sz w:val="18"/>
          <w:szCs w:val="16"/>
        </w:rPr>
      </w:pPr>
    </w:p>
    <w:p w:rsidR="00424F17" w:rsidRPr="00424F17" w:rsidP="00CE2F7A" w14:paraId="42870AEB" w14:textId="77777777">
      <w:pPr>
        <w:pStyle w:val="BodyText"/>
        <w:spacing w:after="0"/>
        <w:rPr>
          <w:i/>
          <w:iCs/>
          <w:sz w:val="18"/>
          <w:szCs w:val="16"/>
        </w:rPr>
      </w:pPr>
      <w:r w:rsidRPr="00424F17">
        <w:rPr>
          <w:b/>
          <w:bCs/>
          <w:i/>
          <w:iCs/>
          <w:sz w:val="18"/>
          <w:szCs w:val="16"/>
        </w:rPr>
        <w:t xml:space="preserve">Paperwork Reduction Act of 1995 </w:t>
      </w:r>
    </w:p>
    <w:p w:rsidR="00424F17" w:rsidRPr="00424F17" w:rsidP="00424F17" w14:paraId="471546B9" w14:textId="23583B7C">
      <w:pPr>
        <w:pStyle w:val="BodyText"/>
        <w:rPr>
          <w:sz w:val="20"/>
          <w:szCs w:val="18"/>
        </w:rPr>
      </w:pPr>
      <w:r w:rsidRPr="00424F17">
        <w:rPr>
          <w:sz w:val="18"/>
          <w:szCs w:val="16"/>
        </w:rPr>
        <w:t xml:space="preserve">According to the Paperwork Reduction Act of 1995, no persons are required to respond to a collection of information unless such collection displays a valid OMB control number. The valid OMB control number for this information collection is 1850-xxxx. Public reporting burden for this collection of information is estimated to average </w:t>
      </w:r>
      <w:r w:rsidR="00DC5A59">
        <w:rPr>
          <w:sz w:val="18"/>
          <w:szCs w:val="16"/>
        </w:rPr>
        <w:t>20</w:t>
      </w:r>
      <w:r w:rsidRPr="00424F17" w:rsidR="00DC5A59">
        <w:rPr>
          <w:sz w:val="18"/>
          <w:szCs w:val="16"/>
        </w:rPr>
        <w:t xml:space="preserve"> </w:t>
      </w:r>
      <w:r w:rsidRPr="00424F17">
        <w:rPr>
          <w:sz w:val="18"/>
          <w:szCs w:val="16"/>
        </w:rPr>
        <w:t>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(Education Department General Administrative Regulations (EDGAR) (34 C.F.R. § 76.591)</w:t>
      </w:r>
      <w:r w:rsidR="00F60237">
        <w:rPr>
          <w:sz w:val="18"/>
          <w:szCs w:val="16"/>
        </w:rPr>
        <w:t>)</w:t>
      </w:r>
      <w:r w:rsidRPr="00424F17">
        <w:rPr>
          <w:sz w:val="18"/>
          <w:szCs w:val="16"/>
        </w:rPr>
        <w:t xml:space="preserve">. Send comments regarding the burden estimate or any other aspect of this collection of information, including suggestions for reducing this burden, to the U.S. Department of Education, 400 Maryland Ave., SW, Washington, DC 20210-4537 or email </w:t>
      </w:r>
      <w:hyperlink r:id="rId15" w:history="1">
        <w:r w:rsidRPr="00424F17">
          <w:rPr>
            <w:rStyle w:val="Hyperlink"/>
            <w:sz w:val="18"/>
            <w:szCs w:val="16"/>
          </w:rPr>
          <w:t>ICDocketMgr@ed.gov</w:t>
        </w:r>
      </w:hyperlink>
      <w:r w:rsidRPr="00424F17">
        <w:rPr>
          <w:sz w:val="18"/>
          <w:szCs w:val="16"/>
        </w:rPr>
        <w:t xml:space="preserve"> and reference the OMB Control Number 1850-</w:t>
      </w:r>
      <w:r w:rsidR="004D585E">
        <w:rPr>
          <w:sz w:val="18"/>
          <w:szCs w:val="16"/>
        </w:rPr>
        <w:t>xxxx</w:t>
      </w:r>
      <w:r w:rsidRPr="00424F17">
        <w:rPr>
          <w:sz w:val="18"/>
          <w:szCs w:val="16"/>
        </w:rPr>
        <w:t>.</w:t>
      </w:r>
    </w:p>
    <w:sectPr w:rsidSect="004755B5">
      <w:pgSz w:w="12240" w:h="15840" w:code="1"/>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Gotham Light">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3D7C" w14:paraId="18992CC7" w14:textId="6DC16C96">
    <w:pPr>
      <w:pStyle w:val="Footer"/>
      <w:jc w:val="right"/>
    </w:pPr>
  </w:p>
  <w:p w:rsidR="00CD1FBD" w14:paraId="23840C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2124633"/>
      <w:docPartObj>
        <w:docPartGallery w:val="Page Numbers (Bottom of Page)"/>
        <w:docPartUnique/>
      </w:docPartObj>
    </w:sdtPr>
    <w:sdtEndPr>
      <w:rPr>
        <w:noProof/>
      </w:rPr>
    </w:sdtEndPr>
    <w:sdtContent>
      <w:p w:rsidR="002D3D7C" w14:paraId="04BB9BB2" w14:textId="2D5355A6">
        <w:pPr>
          <w:pStyle w:val="Footer"/>
          <w:jc w:val="right"/>
        </w:pPr>
        <w:r>
          <w:fldChar w:fldCharType="begin"/>
        </w:r>
        <w:r>
          <w:instrText xml:space="preserve"> PAGE   \* MERGEFORMAT </w:instrText>
        </w:r>
        <w:r>
          <w:fldChar w:fldCharType="separate"/>
        </w:r>
        <w:r w:rsidR="00AB2C14">
          <w:rPr>
            <w:noProof/>
          </w:rPr>
          <w:t>8</w:t>
        </w:r>
        <w:r>
          <w:rPr>
            <w:noProof/>
          </w:rPr>
          <w:fldChar w:fldCharType="end"/>
        </w:r>
      </w:p>
    </w:sdtContent>
  </w:sdt>
  <w:p w:rsidR="002D3D7C" w14:paraId="1E80510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6494B"/>
    <w:multiLevelType w:val="hybridMultilevel"/>
    <w:tmpl w:val="2B9A06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121E1A"/>
    <w:multiLevelType w:val="hybridMultilevel"/>
    <w:tmpl w:val="1A14CBD8"/>
    <w:lvl w:ilvl="0">
      <w:start w:val="1"/>
      <w:numFmt w:val="bullet"/>
      <w:lvlText w:val="□"/>
      <w:lvlJc w:val="left"/>
      <w:pPr>
        <w:ind w:left="360" w:hanging="360"/>
      </w:pPr>
      <w:rPr>
        <w:rFonts w:ascii="Times New Roman" w:hAnsi="Times New Roman" w:cs="Times New Roman" w:hint="default"/>
        <w:b w:val="0"/>
        <w:i w:val="0"/>
        <w:color w:val="auto"/>
        <w:sz w:val="32"/>
        <w:szCs w:val="32"/>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6510206"/>
    <w:multiLevelType w:val="hybridMultilevel"/>
    <w:tmpl w:val="9DEA9402"/>
    <w:lvl w:ilvl="0">
      <w:start w:val="0"/>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37443E"/>
    <w:multiLevelType w:val="hybridMultilevel"/>
    <w:tmpl w:val="849CF49A"/>
    <w:lvl w:ilvl="0">
      <w:start w:val="1"/>
      <w:numFmt w:val="bullet"/>
      <w:lvlText w:val="□"/>
      <w:lvlJc w:val="left"/>
      <w:pPr>
        <w:ind w:left="1080" w:hanging="360"/>
      </w:pPr>
      <w:rPr>
        <w:rFonts w:ascii="Times New Roman" w:hAnsi="Times New Roman" w:cs="Times New Roman" w:hint="default"/>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02225C4"/>
    <w:multiLevelType w:val="hybridMultilevel"/>
    <w:tmpl w:val="F95CDDD8"/>
    <w:lvl w:ilvl="0">
      <w:start w:val="1"/>
      <w:numFmt w:val="bullet"/>
      <w:lvlText w:val="□"/>
      <w:lvlJc w:val="left"/>
      <w:pPr>
        <w:ind w:left="2520" w:hanging="360"/>
      </w:pPr>
      <w:rPr>
        <w:rFonts w:ascii="Times New Roman" w:hAnsi="Times New Roman" w:cs="Times New Roman" w:hint="default"/>
        <w:sz w:val="32"/>
        <w:szCs w:val="32"/>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
    <w:nsid w:val="12003047"/>
    <w:multiLevelType w:val="hybridMultilevel"/>
    <w:tmpl w:val="2CDEAC0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393A8E"/>
    <w:multiLevelType w:val="hybridMultilevel"/>
    <w:tmpl w:val="105025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6131A09"/>
    <w:multiLevelType w:val="multilevel"/>
    <w:tmpl w:val="D5469D5E"/>
    <w:lvl w:ilvl="0">
      <w:start w:val="1"/>
      <w:numFmt w:val="decimal"/>
      <w:pStyle w:val="NumberedQuestion"/>
      <w:lvlText w:val="%1."/>
      <w:lvlJc w:val="left"/>
      <w:pPr>
        <w:tabs>
          <w:tab w:val="num" w:pos="720"/>
        </w:tabs>
        <w:ind w:left="720" w:hanging="360"/>
      </w:pPr>
      <w:rPr>
        <w:rFonts w:hint="default"/>
      </w:rPr>
    </w:lvl>
    <w:lvl w:ilvl="1">
      <w:start w:val="1"/>
      <w:numFmt w:val="lowerLetter"/>
      <w:lvlText w:val="%1.%2."/>
      <w:lvlJc w:val="left"/>
      <w:pPr>
        <w:tabs>
          <w:tab w:val="num" w:pos="1080"/>
        </w:tabs>
        <w:ind w:left="1080" w:hanging="360"/>
      </w:pPr>
      <w:rPr>
        <w:rFonts w:hint="default"/>
      </w:rPr>
    </w:lvl>
    <w:lvl w:ilvl="2">
      <w:start w:val="1"/>
      <w:numFmt w:val="lowerRoman"/>
      <w:lvlText w:val="%1.%2.%3."/>
      <w:lvlJc w:val="left"/>
      <w:pPr>
        <w:tabs>
          <w:tab w:val="num" w:pos="216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nsid w:val="16EF7B6D"/>
    <w:multiLevelType w:val="hybridMultilevel"/>
    <w:tmpl w:val="2D98860C"/>
    <w:lvl w:ilvl="0">
      <w:start w:val="1"/>
      <w:numFmt w:val="upperLetter"/>
      <w:lvlText w:val="%1."/>
      <w:lvlJc w:val="left"/>
      <w:pPr>
        <w:ind w:left="716" w:hanging="360"/>
      </w:pPr>
      <w:rPr>
        <w:rFonts w:hint="default"/>
      </w:rPr>
    </w:lvl>
    <w:lvl w:ilvl="1" w:tentative="1">
      <w:start w:val="1"/>
      <w:numFmt w:val="lowerLetter"/>
      <w:lvlText w:val="%2."/>
      <w:lvlJc w:val="left"/>
      <w:pPr>
        <w:ind w:left="1436" w:hanging="360"/>
      </w:pPr>
    </w:lvl>
    <w:lvl w:ilvl="2" w:tentative="1">
      <w:start w:val="1"/>
      <w:numFmt w:val="lowerRoman"/>
      <w:lvlText w:val="%3."/>
      <w:lvlJc w:val="right"/>
      <w:pPr>
        <w:ind w:left="2156" w:hanging="180"/>
      </w:pPr>
    </w:lvl>
    <w:lvl w:ilvl="3" w:tentative="1">
      <w:start w:val="1"/>
      <w:numFmt w:val="decimal"/>
      <w:lvlText w:val="%4."/>
      <w:lvlJc w:val="left"/>
      <w:pPr>
        <w:ind w:left="2876" w:hanging="360"/>
      </w:pPr>
    </w:lvl>
    <w:lvl w:ilvl="4" w:tentative="1">
      <w:start w:val="1"/>
      <w:numFmt w:val="lowerLetter"/>
      <w:lvlText w:val="%5."/>
      <w:lvlJc w:val="left"/>
      <w:pPr>
        <w:ind w:left="3596" w:hanging="360"/>
      </w:pPr>
    </w:lvl>
    <w:lvl w:ilvl="5" w:tentative="1">
      <w:start w:val="1"/>
      <w:numFmt w:val="lowerRoman"/>
      <w:lvlText w:val="%6."/>
      <w:lvlJc w:val="right"/>
      <w:pPr>
        <w:ind w:left="4316" w:hanging="180"/>
      </w:pPr>
    </w:lvl>
    <w:lvl w:ilvl="6" w:tentative="1">
      <w:start w:val="1"/>
      <w:numFmt w:val="decimal"/>
      <w:lvlText w:val="%7."/>
      <w:lvlJc w:val="left"/>
      <w:pPr>
        <w:ind w:left="5036" w:hanging="360"/>
      </w:pPr>
    </w:lvl>
    <w:lvl w:ilvl="7" w:tentative="1">
      <w:start w:val="1"/>
      <w:numFmt w:val="lowerLetter"/>
      <w:lvlText w:val="%8."/>
      <w:lvlJc w:val="left"/>
      <w:pPr>
        <w:ind w:left="5756" w:hanging="360"/>
      </w:pPr>
    </w:lvl>
    <w:lvl w:ilvl="8" w:tentative="1">
      <w:start w:val="1"/>
      <w:numFmt w:val="lowerRoman"/>
      <w:lvlText w:val="%9."/>
      <w:lvlJc w:val="right"/>
      <w:pPr>
        <w:ind w:left="6476" w:hanging="180"/>
      </w:pPr>
    </w:lvl>
  </w:abstractNum>
  <w:abstractNum w:abstractNumId="9">
    <w:nsid w:val="1BB80DB2"/>
    <w:multiLevelType w:val="hybridMultilevel"/>
    <w:tmpl w:val="218E84FC"/>
    <w:lvl w:ilvl="0">
      <w:start w:val="1"/>
      <w:numFmt w:val="bullet"/>
      <w:lvlText w:val="□"/>
      <w:lvlJc w:val="left"/>
      <w:pPr>
        <w:ind w:left="720" w:hanging="360"/>
      </w:pPr>
      <w:rPr>
        <w:rFonts w:ascii="Times New Roman" w:hAnsi="Times New Roman" w:cs="Times New Roman"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A92D97"/>
    <w:multiLevelType w:val="hybridMultilevel"/>
    <w:tmpl w:val="738AF6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906E9B"/>
    <w:multiLevelType w:val="hybridMultilevel"/>
    <w:tmpl w:val="7CD469CA"/>
    <w:lvl w:ilvl="0">
      <w:start w:val="1"/>
      <w:numFmt w:val="bullet"/>
      <w:pStyle w:val="Bullet2"/>
      <w:lvlText w:val=""/>
      <w:lvlJc w:val="left"/>
      <w:pPr>
        <w:tabs>
          <w:tab w:val="num" w:pos="1080"/>
        </w:tabs>
        <w:ind w:left="1080" w:hanging="360"/>
      </w:pPr>
      <w:rPr>
        <w:rFonts w:ascii="Symbol" w:hAnsi="Symbol" w:hint="default"/>
        <w:color w:val="0000AC"/>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3">
    <w:nsid w:val="2A855AFF"/>
    <w:multiLevelType w:val="hybridMultilevel"/>
    <w:tmpl w:val="82E046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A95209"/>
    <w:multiLevelType w:val="hybridMultilevel"/>
    <w:tmpl w:val="15E0737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921BAD"/>
    <w:multiLevelType w:val="hybridMultilevel"/>
    <w:tmpl w:val="01F42F6E"/>
    <w:lvl w:ilvl="0">
      <w:start w:val="1"/>
      <w:numFmt w:val="bullet"/>
      <w:lvlText w:val=""/>
      <w:lvlJc w:val="left"/>
      <w:pPr>
        <w:ind w:left="720" w:hanging="360"/>
      </w:pPr>
      <w:rPr>
        <w:rFonts w:ascii="Symbol" w:hAnsi="Symbol" w:hint="default"/>
        <w:color w:val="DA291C"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1836FE"/>
    <w:multiLevelType w:val="hybridMultilevel"/>
    <w:tmpl w:val="C756B2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EDB3328"/>
    <w:multiLevelType w:val="hybridMultilevel"/>
    <w:tmpl w:val="8CD417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F994314"/>
    <w:multiLevelType w:val="hybridMultilevel"/>
    <w:tmpl w:val="2646CD84"/>
    <w:lvl w:ilvl="0">
      <w:start w:val="1"/>
      <w:numFmt w:val="bullet"/>
      <w:lvlText w:val=""/>
      <w:lvlJc w:val="left"/>
      <w:pPr>
        <w:ind w:left="720" w:hanging="360"/>
      </w:pPr>
      <w:rPr>
        <w:rFonts w:ascii="Symbol" w:hAnsi="Symbol" w:hint="default"/>
        <w:color w:val="DA291C"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263447C"/>
    <w:multiLevelType w:val="multilevel"/>
    <w:tmpl w:val="336E753A"/>
    <w:lvl w:ilvl="0">
      <w:start w:val="1"/>
      <w:numFmt w:val="bullet"/>
      <w:lvlText w:val="·"/>
      <w:lvlJc w:val="left"/>
      <w:pPr>
        <w:tabs>
          <w:tab w:val="left" w:pos="360"/>
        </w:tabs>
        <w:ind w:left="720"/>
      </w:pPr>
      <w:rPr>
        <w:rFonts w:ascii="Symbol" w:eastAsia="Symbol" w:hAnsi="Symbol"/>
        <w:strike w:val="0"/>
        <w:color w:val="000000"/>
        <w:spacing w:val="-7"/>
        <w:w w:val="100"/>
        <w:sz w:val="19"/>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329112F3"/>
    <w:multiLevelType w:val="hybridMultilevel"/>
    <w:tmpl w:val="5F6C3794"/>
    <w:lvl w:ilvl="0">
      <w:start w:val="1"/>
      <w:numFmt w:val="bullet"/>
      <w:lvlText w:val="□"/>
      <w:lvlJc w:val="left"/>
      <w:pPr>
        <w:ind w:left="720" w:hanging="360"/>
      </w:pPr>
      <w:rPr>
        <w:rFonts w:ascii="Times New Roman" w:hAnsi="Times New Roman" w:cs="Times New Roman"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4420571"/>
    <w:multiLevelType w:val="hybridMultilevel"/>
    <w:tmpl w:val="A112A1B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7917D57"/>
    <w:multiLevelType w:val="hybridMultilevel"/>
    <w:tmpl w:val="8F960D60"/>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37A16D65"/>
    <w:multiLevelType w:val="hybridMultilevel"/>
    <w:tmpl w:val="F9746904"/>
    <w:lvl w:ilvl="0">
      <w:start w:val="1"/>
      <w:numFmt w:val="decimal"/>
      <w:lvlText w:val="%1."/>
      <w:lvlJc w:val="left"/>
      <w:pPr>
        <w:ind w:left="450" w:hanging="360"/>
      </w:pPr>
      <w:rPr>
        <w:rFonts w:hint="default"/>
        <w:b/>
        <w:i w:val="0"/>
        <w:color w:val="auto"/>
      </w:rPr>
    </w:lvl>
    <w:lvl w:ilvl="1">
      <w:start w:val="1"/>
      <w:numFmt w:val="bullet"/>
      <w:lvlText w:val="□"/>
      <w:lvlJc w:val="left"/>
      <w:pPr>
        <w:ind w:left="806" w:hanging="360"/>
      </w:pPr>
      <w:rPr>
        <w:rFonts w:ascii="Times New Roman" w:hAnsi="Times New Roman" w:cs="Times New Roman" w:hint="default"/>
        <w:color w:val="auto"/>
        <w:sz w:val="32"/>
        <w:szCs w:val="32"/>
      </w:rPr>
    </w:lvl>
    <w:lvl w:ilvl="2">
      <w:start w:val="0"/>
      <w:numFmt w:val="bullet"/>
      <w:lvlText w:val="•"/>
      <w:lvlJc w:val="left"/>
      <w:pPr>
        <w:ind w:left="1706" w:hanging="360"/>
      </w:pPr>
      <w:rPr>
        <w:rFonts w:ascii="Calibri" w:hAnsi="Calibri" w:eastAsiaTheme="minorHAnsi" w:cstheme="minorBidi" w:hint="default"/>
      </w:rPr>
    </w:lvl>
    <w:lvl w:ilvl="3" w:tentative="1">
      <w:start w:val="1"/>
      <w:numFmt w:val="decimal"/>
      <w:lvlText w:val="%4."/>
      <w:lvlJc w:val="left"/>
      <w:pPr>
        <w:ind w:left="2246" w:hanging="360"/>
      </w:pPr>
    </w:lvl>
    <w:lvl w:ilvl="4" w:tentative="1">
      <w:start w:val="1"/>
      <w:numFmt w:val="lowerLetter"/>
      <w:lvlText w:val="%5."/>
      <w:lvlJc w:val="left"/>
      <w:pPr>
        <w:ind w:left="2966" w:hanging="360"/>
      </w:pPr>
    </w:lvl>
    <w:lvl w:ilvl="5" w:tentative="1">
      <w:start w:val="1"/>
      <w:numFmt w:val="lowerRoman"/>
      <w:lvlText w:val="%6."/>
      <w:lvlJc w:val="right"/>
      <w:pPr>
        <w:ind w:left="3686" w:hanging="180"/>
      </w:pPr>
    </w:lvl>
    <w:lvl w:ilvl="6" w:tentative="1">
      <w:start w:val="1"/>
      <w:numFmt w:val="decimal"/>
      <w:lvlText w:val="%7."/>
      <w:lvlJc w:val="left"/>
      <w:pPr>
        <w:ind w:left="4406" w:hanging="360"/>
      </w:pPr>
    </w:lvl>
    <w:lvl w:ilvl="7" w:tentative="1">
      <w:start w:val="1"/>
      <w:numFmt w:val="lowerLetter"/>
      <w:lvlText w:val="%8."/>
      <w:lvlJc w:val="left"/>
      <w:pPr>
        <w:ind w:left="5126" w:hanging="360"/>
      </w:pPr>
    </w:lvl>
    <w:lvl w:ilvl="8" w:tentative="1">
      <w:start w:val="1"/>
      <w:numFmt w:val="lowerRoman"/>
      <w:lvlText w:val="%9."/>
      <w:lvlJc w:val="right"/>
      <w:pPr>
        <w:ind w:left="5846" w:hanging="180"/>
      </w:pPr>
    </w:lvl>
  </w:abstractNum>
  <w:abstractNum w:abstractNumId="24">
    <w:nsid w:val="3A0230A9"/>
    <w:multiLevelType w:val="hybridMultilevel"/>
    <w:tmpl w:val="E760D802"/>
    <w:lvl w:ilvl="0">
      <w:start w:val="1"/>
      <w:numFmt w:val="bullet"/>
      <w:lvlText w:val=""/>
      <w:lvlJc w:val="left"/>
      <w:pPr>
        <w:ind w:left="1440" w:hanging="360"/>
      </w:pPr>
      <w:rPr>
        <w:rFonts w:ascii="Symbol" w:hAnsi="Symbol" w:hint="default"/>
        <w:color w:val="DA291C"/>
        <w:sz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0972811"/>
    <w:multiLevelType w:val="hybridMultilevel"/>
    <w:tmpl w:val="AE127A4A"/>
    <w:lvl w:ilvl="0">
      <w:start w:val="1"/>
      <w:numFmt w:val="bullet"/>
      <w:lvlText w:val="□"/>
      <w:lvlJc w:val="left"/>
      <w:pPr>
        <w:ind w:left="1076" w:hanging="360"/>
      </w:pPr>
      <w:rPr>
        <w:rFonts w:ascii="Times New Roman" w:hAnsi="Times New Roman" w:cs="Times New Roman" w:hint="default"/>
        <w:sz w:val="32"/>
        <w:szCs w:val="32"/>
      </w:rPr>
    </w:lvl>
    <w:lvl w:ilvl="1" w:tentative="1">
      <w:start w:val="1"/>
      <w:numFmt w:val="bullet"/>
      <w:lvlText w:val="o"/>
      <w:lvlJc w:val="left"/>
      <w:pPr>
        <w:ind w:left="1796" w:hanging="360"/>
      </w:pPr>
      <w:rPr>
        <w:rFonts w:ascii="Courier New" w:hAnsi="Courier New" w:cs="Courier New" w:hint="default"/>
      </w:rPr>
    </w:lvl>
    <w:lvl w:ilvl="2" w:tentative="1">
      <w:start w:val="1"/>
      <w:numFmt w:val="bullet"/>
      <w:lvlText w:val=""/>
      <w:lvlJc w:val="left"/>
      <w:pPr>
        <w:ind w:left="2516" w:hanging="360"/>
      </w:pPr>
      <w:rPr>
        <w:rFonts w:ascii="Wingdings" w:hAnsi="Wingdings" w:hint="default"/>
      </w:rPr>
    </w:lvl>
    <w:lvl w:ilvl="3" w:tentative="1">
      <w:start w:val="1"/>
      <w:numFmt w:val="bullet"/>
      <w:lvlText w:val=""/>
      <w:lvlJc w:val="left"/>
      <w:pPr>
        <w:ind w:left="3236" w:hanging="360"/>
      </w:pPr>
      <w:rPr>
        <w:rFonts w:ascii="Symbol" w:hAnsi="Symbol" w:hint="default"/>
      </w:rPr>
    </w:lvl>
    <w:lvl w:ilvl="4" w:tentative="1">
      <w:start w:val="1"/>
      <w:numFmt w:val="bullet"/>
      <w:lvlText w:val="o"/>
      <w:lvlJc w:val="left"/>
      <w:pPr>
        <w:ind w:left="3956" w:hanging="360"/>
      </w:pPr>
      <w:rPr>
        <w:rFonts w:ascii="Courier New" w:hAnsi="Courier New" w:cs="Courier New" w:hint="default"/>
      </w:rPr>
    </w:lvl>
    <w:lvl w:ilvl="5" w:tentative="1">
      <w:start w:val="1"/>
      <w:numFmt w:val="bullet"/>
      <w:lvlText w:val=""/>
      <w:lvlJc w:val="left"/>
      <w:pPr>
        <w:ind w:left="4676" w:hanging="360"/>
      </w:pPr>
      <w:rPr>
        <w:rFonts w:ascii="Wingdings" w:hAnsi="Wingdings" w:hint="default"/>
      </w:rPr>
    </w:lvl>
    <w:lvl w:ilvl="6" w:tentative="1">
      <w:start w:val="1"/>
      <w:numFmt w:val="bullet"/>
      <w:lvlText w:val=""/>
      <w:lvlJc w:val="left"/>
      <w:pPr>
        <w:ind w:left="5396" w:hanging="360"/>
      </w:pPr>
      <w:rPr>
        <w:rFonts w:ascii="Symbol" w:hAnsi="Symbol" w:hint="default"/>
      </w:rPr>
    </w:lvl>
    <w:lvl w:ilvl="7" w:tentative="1">
      <w:start w:val="1"/>
      <w:numFmt w:val="bullet"/>
      <w:lvlText w:val="o"/>
      <w:lvlJc w:val="left"/>
      <w:pPr>
        <w:ind w:left="6116" w:hanging="360"/>
      </w:pPr>
      <w:rPr>
        <w:rFonts w:ascii="Courier New" w:hAnsi="Courier New" w:cs="Courier New" w:hint="default"/>
      </w:rPr>
    </w:lvl>
    <w:lvl w:ilvl="8" w:tentative="1">
      <w:start w:val="1"/>
      <w:numFmt w:val="bullet"/>
      <w:lvlText w:val=""/>
      <w:lvlJc w:val="left"/>
      <w:pPr>
        <w:ind w:left="6836" w:hanging="360"/>
      </w:pPr>
      <w:rPr>
        <w:rFonts w:ascii="Wingdings" w:hAnsi="Wingdings" w:hint="default"/>
      </w:rPr>
    </w:lvl>
  </w:abstractNum>
  <w:abstractNum w:abstractNumId="26">
    <w:nsid w:val="413E2F63"/>
    <w:multiLevelType w:val="hybridMultilevel"/>
    <w:tmpl w:val="7AB4E4F6"/>
    <w:lvl w:ilvl="0">
      <w:start w:val="1"/>
      <w:numFmt w:val="bullet"/>
      <w:lvlText w:val="□"/>
      <w:lvlJc w:val="left"/>
      <w:pPr>
        <w:ind w:left="1080" w:hanging="360"/>
      </w:pPr>
      <w:rPr>
        <w:rFonts w:ascii="Times New Roman" w:hAnsi="Times New Roman" w:cs="Times New Roman" w:hint="default"/>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7525FF5"/>
    <w:multiLevelType w:val="hybridMultilevel"/>
    <w:tmpl w:val="8652579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49C263B8"/>
    <w:multiLevelType w:val="hybridMultilevel"/>
    <w:tmpl w:val="9C2A7DF6"/>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hint="default"/>
      </w:rPr>
    </w:lvl>
    <w:lvl w:ilvl="8" w:tentative="1">
      <w:start w:val="1"/>
      <w:numFmt w:val="bullet"/>
      <w:lvlText w:val=""/>
      <w:lvlJc w:val="left"/>
      <w:pPr>
        <w:ind w:left="6535" w:hanging="360"/>
      </w:pPr>
      <w:rPr>
        <w:rFonts w:ascii="Wingdings" w:hAnsi="Wingdings" w:hint="default"/>
      </w:rPr>
    </w:lvl>
  </w:abstractNum>
  <w:abstractNum w:abstractNumId="29">
    <w:nsid w:val="4F454346"/>
    <w:multiLevelType w:val="hybridMultilevel"/>
    <w:tmpl w:val="3028F934"/>
    <w:lvl w:ilvl="0">
      <w:start w:val="1"/>
      <w:numFmt w:val="bullet"/>
      <w:lvlText w:val="□"/>
      <w:lvlJc w:val="left"/>
      <w:pPr>
        <w:ind w:left="1080" w:hanging="360"/>
      </w:pPr>
      <w:rPr>
        <w:rFonts w:ascii="Times New Roman" w:hAnsi="Times New Roman" w:cs="Times New Roman" w:hint="default"/>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508547F3"/>
    <w:multiLevelType w:val="hybridMultilevel"/>
    <w:tmpl w:val="7E785F4E"/>
    <w:lvl w:ilvl="0">
      <w:start w:val="4"/>
      <w:numFmt w:val="bullet"/>
      <w:lvlText w:val="-"/>
      <w:lvlJc w:val="left"/>
      <w:pPr>
        <w:ind w:left="450" w:hanging="360"/>
      </w:pPr>
      <w:rPr>
        <w:rFonts w:ascii="Arial Narrow" w:eastAsia="Times New Roman" w:hAnsi="Arial Narrow" w:cs="Times New Roman"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31">
    <w:nsid w:val="54A15DB3"/>
    <w:multiLevelType w:val="hybridMultilevel"/>
    <w:tmpl w:val="E6249C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4D64AB9"/>
    <w:multiLevelType w:val="hybridMultilevel"/>
    <w:tmpl w:val="A950D87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4F33265"/>
    <w:multiLevelType w:val="hybridMultilevel"/>
    <w:tmpl w:val="1D92B0D2"/>
    <w:lvl w:ilvl="0">
      <w:start w:val="1"/>
      <w:numFmt w:val="bullet"/>
      <w:lvlText w:val="□"/>
      <w:lvlJc w:val="left"/>
      <w:pPr>
        <w:ind w:left="1076" w:hanging="360"/>
      </w:pPr>
      <w:rPr>
        <w:rFonts w:ascii="Times New Roman" w:hAnsi="Times New Roman" w:cs="Times New Roman" w:hint="default"/>
        <w:sz w:val="32"/>
        <w:szCs w:val="32"/>
      </w:rPr>
    </w:lvl>
    <w:lvl w:ilvl="1" w:tentative="1">
      <w:start w:val="1"/>
      <w:numFmt w:val="bullet"/>
      <w:lvlText w:val="o"/>
      <w:lvlJc w:val="left"/>
      <w:pPr>
        <w:ind w:left="1796" w:hanging="360"/>
      </w:pPr>
      <w:rPr>
        <w:rFonts w:ascii="Courier New" w:hAnsi="Courier New" w:cs="Courier New" w:hint="default"/>
      </w:rPr>
    </w:lvl>
    <w:lvl w:ilvl="2" w:tentative="1">
      <w:start w:val="1"/>
      <w:numFmt w:val="bullet"/>
      <w:lvlText w:val=""/>
      <w:lvlJc w:val="left"/>
      <w:pPr>
        <w:ind w:left="2516" w:hanging="360"/>
      </w:pPr>
      <w:rPr>
        <w:rFonts w:ascii="Wingdings" w:hAnsi="Wingdings" w:hint="default"/>
      </w:rPr>
    </w:lvl>
    <w:lvl w:ilvl="3" w:tentative="1">
      <w:start w:val="1"/>
      <w:numFmt w:val="bullet"/>
      <w:lvlText w:val=""/>
      <w:lvlJc w:val="left"/>
      <w:pPr>
        <w:ind w:left="3236" w:hanging="360"/>
      </w:pPr>
      <w:rPr>
        <w:rFonts w:ascii="Symbol" w:hAnsi="Symbol" w:hint="default"/>
      </w:rPr>
    </w:lvl>
    <w:lvl w:ilvl="4" w:tentative="1">
      <w:start w:val="1"/>
      <w:numFmt w:val="bullet"/>
      <w:lvlText w:val="o"/>
      <w:lvlJc w:val="left"/>
      <w:pPr>
        <w:ind w:left="3956" w:hanging="360"/>
      </w:pPr>
      <w:rPr>
        <w:rFonts w:ascii="Courier New" w:hAnsi="Courier New" w:cs="Courier New" w:hint="default"/>
      </w:rPr>
    </w:lvl>
    <w:lvl w:ilvl="5" w:tentative="1">
      <w:start w:val="1"/>
      <w:numFmt w:val="bullet"/>
      <w:lvlText w:val=""/>
      <w:lvlJc w:val="left"/>
      <w:pPr>
        <w:ind w:left="4676" w:hanging="360"/>
      </w:pPr>
      <w:rPr>
        <w:rFonts w:ascii="Wingdings" w:hAnsi="Wingdings" w:hint="default"/>
      </w:rPr>
    </w:lvl>
    <w:lvl w:ilvl="6" w:tentative="1">
      <w:start w:val="1"/>
      <w:numFmt w:val="bullet"/>
      <w:lvlText w:val=""/>
      <w:lvlJc w:val="left"/>
      <w:pPr>
        <w:ind w:left="5396" w:hanging="360"/>
      </w:pPr>
      <w:rPr>
        <w:rFonts w:ascii="Symbol" w:hAnsi="Symbol" w:hint="default"/>
      </w:rPr>
    </w:lvl>
    <w:lvl w:ilvl="7" w:tentative="1">
      <w:start w:val="1"/>
      <w:numFmt w:val="bullet"/>
      <w:lvlText w:val="o"/>
      <w:lvlJc w:val="left"/>
      <w:pPr>
        <w:ind w:left="6116" w:hanging="360"/>
      </w:pPr>
      <w:rPr>
        <w:rFonts w:ascii="Courier New" w:hAnsi="Courier New" w:cs="Courier New" w:hint="default"/>
      </w:rPr>
    </w:lvl>
    <w:lvl w:ilvl="8" w:tentative="1">
      <w:start w:val="1"/>
      <w:numFmt w:val="bullet"/>
      <w:lvlText w:val=""/>
      <w:lvlJc w:val="left"/>
      <w:pPr>
        <w:ind w:left="6836" w:hanging="360"/>
      </w:pPr>
      <w:rPr>
        <w:rFonts w:ascii="Wingdings" w:hAnsi="Wingdings" w:hint="default"/>
      </w:rPr>
    </w:lvl>
  </w:abstractNum>
  <w:abstractNum w:abstractNumId="34">
    <w:nsid w:val="56B95288"/>
    <w:multiLevelType w:val="hybridMultilevel"/>
    <w:tmpl w:val="DCB49B4C"/>
    <w:lvl w:ilvl="0">
      <w:start w:val="1"/>
      <w:numFmt w:val="bullet"/>
      <w:lvlText w:val="□"/>
      <w:lvlJc w:val="left"/>
      <w:pPr>
        <w:ind w:left="1080" w:hanging="360"/>
      </w:pPr>
      <w:rPr>
        <w:rFonts w:ascii="Times New Roman" w:hAnsi="Times New Roman" w:cs="Times New Roman" w:hint="default"/>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5DB3672F"/>
    <w:multiLevelType w:val="hybridMultilevel"/>
    <w:tmpl w:val="8E946E2A"/>
    <w:lvl w:ilvl="0">
      <w:start w:val="1"/>
      <w:numFmt w:val="decimal"/>
      <w:lvlText w:val="%1."/>
      <w:lvlJc w:val="left"/>
      <w:pPr>
        <w:ind w:left="356" w:hanging="360"/>
      </w:pPr>
      <w:rPr>
        <w:rFonts w:hint="default"/>
        <w:b/>
        <w:i w:val="0"/>
        <w:color w:val="auto"/>
      </w:rPr>
    </w:lvl>
    <w:lvl w:ilvl="1">
      <w:start w:val="1"/>
      <w:numFmt w:val="bullet"/>
      <w:lvlText w:val="□"/>
      <w:lvlJc w:val="left"/>
      <w:pPr>
        <w:ind w:left="806" w:hanging="360"/>
      </w:pPr>
      <w:rPr>
        <w:rFonts w:ascii="Times New Roman" w:hAnsi="Times New Roman" w:cs="Times New Roman" w:hint="default"/>
        <w:color w:val="auto"/>
        <w:sz w:val="32"/>
        <w:szCs w:val="32"/>
      </w:rPr>
    </w:lvl>
    <w:lvl w:ilvl="2">
      <w:start w:val="0"/>
      <w:numFmt w:val="bullet"/>
      <w:lvlText w:val="•"/>
      <w:lvlJc w:val="left"/>
      <w:pPr>
        <w:ind w:left="1706" w:hanging="360"/>
      </w:pPr>
      <w:rPr>
        <w:rFonts w:ascii="Calibri" w:hAnsi="Calibri" w:eastAsiaTheme="minorHAnsi" w:cstheme="minorBidi" w:hint="default"/>
      </w:rPr>
    </w:lvl>
    <w:lvl w:ilvl="3" w:tentative="1">
      <w:start w:val="1"/>
      <w:numFmt w:val="decimal"/>
      <w:lvlText w:val="%4."/>
      <w:lvlJc w:val="left"/>
      <w:pPr>
        <w:ind w:left="2246" w:hanging="360"/>
      </w:pPr>
    </w:lvl>
    <w:lvl w:ilvl="4" w:tentative="1">
      <w:start w:val="1"/>
      <w:numFmt w:val="lowerLetter"/>
      <w:lvlText w:val="%5."/>
      <w:lvlJc w:val="left"/>
      <w:pPr>
        <w:ind w:left="2966" w:hanging="360"/>
      </w:pPr>
    </w:lvl>
    <w:lvl w:ilvl="5" w:tentative="1">
      <w:start w:val="1"/>
      <w:numFmt w:val="lowerRoman"/>
      <w:lvlText w:val="%6."/>
      <w:lvlJc w:val="right"/>
      <w:pPr>
        <w:ind w:left="3686" w:hanging="180"/>
      </w:pPr>
    </w:lvl>
    <w:lvl w:ilvl="6" w:tentative="1">
      <w:start w:val="1"/>
      <w:numFmt w:val="decimal"/>
      <w:lvlText w:val="%7."/>
      <w:lvlJc w:val="left"/>
      <w:pPr>
        <w:ind w:left="4406" w:hanging="360"/>
      </w:pPr>
    </w:lvl>
    <w:lvl w:ilvl="7" w:tentative="1">
      <w:start w:val="1"/>
      <w:numFmt w:val="lowerLetter"/>
      <w:lvlText w:val="%8."/>
      <w:lvlJc w:val="left"/>
      <w:pPr>
        <w:ind w:left="5126" w:hanging="360"/>
      </w:pPr>
    </w:lvl>
    <w:lvl w:ilvl="8" w:tentative="1">
      <w:start w:val="1"/>
      <w:numFmt w:val="lowerRoman"/>
      <w:lvlText w:val="%9."/>
      <w:lvlJc w:val="right"/>
      <w:pPr>
        <w:ind w:left="5846" w:hanging="180"/>
      </w:pPr>
    </w:lvl>
  </w:abstractNum>
  <w:abstractNum w:abstractNumId="36">
    <w:nsid w:val="5EDC5A0E"/>
    <w:multiLevelType w:val="hybridMultilevel"/>
    <w:tmpl w:val="24B0E6FE"/>
    <w:lvl w:ilvl="0">
      <w:start w:val="1"/>
      <w:numFmt w:val="bullet"/>
      <w:lvlText w:val=""/>
      <w:lvlJc w:val="left"/>
      <w:pPr>
        <w:ind w:left="360" w:hanging="360"/>
      </w:pPr>
      <w:rPr>
        <w:rFonts w:ascii="Symbol" w:hAnsi="Symbol" w:hint="default"/>
        <w:color w:val="DA291C"/>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5EFB1126"/>
    <w:multiLevelType w:val="hybridMultilevel"/>
    <w:tmpl w:val="86AE5E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1ED1D55"/>
    <w:multiLevelType w:val="hybridMultilevel"/>
    <w:tmpl w:val="E4E0000E"/>
    <w:lvl w:ilvl="0">
      <w:start w:val="0"/>
      <w:numFmt w:val="bullet"/>
      <w:lvlText w:val="•"/>
      <w:lvlJc w:val="left"/>
      <w:pPr>
        <w:ind w:left="780" w:hanging="360"/>
      </w:pPr>
      <w:rPr>
        <w:rFonts w:ascii="Calibri" w:hAnsi="Calibri" w:eastAsiaTheme="minorHAnsi"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9">
    <w:nsid w:val="651D541B"/>
    <w:multiLevelType w:val="hybridMultilevel"/>
    <w:tmpl w:val="A1AE2302"/>
    <w:lvl w:ilvl="0">
      <w:start w:val="1"/>
      <w:numFmt w:val="bullet"/>
      <w:lvlText w:val="□"/>
      <w:lvlJc w:val="left"/>
      <w:pPr>
        <w:ind w:left="900" w:hanging="360"/>
      </w:pPr>
      <w:rPr>
        <w:rFonts w:ascii="Times New Roman" w:hAnsi="Times New Roman" w:cs="Times New Roman" w:hint="default"/>
        <w:b w:val="0"/>
        <w:i w:val="0"/>
        <w:color w:val="auto"/>
        <w:sz w:val="32"/>
        <w:szCs w:val="32"/>
      </w:r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0">
    <w:nsid w:val="653F60F9"/>
    <w:multiLevelType w:val="hybridMultilevel"/>
    <w:tmpl w:val="1518A70A"/>
    <w:lvl w:ilvl="0">
      <w:start w:val="1"/>
      <w:numFmt w:val="bullet"/>
      <w:lvlText w:val="□"/>
      <w:lvlJc w:val="left"/>
      <w:pPr>
        <w:ind w:left="1080" w:hanging="360"/>
      </w:pPr>
      <w:rPr>
        <w:rFonts w:ascii="Times New Roman" w:hAnsi="Times New Roman" w:cs="Times New Roman" w:hint="default"/>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65ED7991"/>
    <w:multiLevelType w:val="hybridMultilevel"/>
    <w:tmpl w:val="51AEEF7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7515004"/>
    <w:multiLevelType w:val="hybridMultilevel"/>
    <w:tmpl w:val="887200DC"/>
    <w:lvl w:ilvl="0">
      <w:start w:val="1"/>
      <w:numFmt w:val="decimal"/>
      <w:lvlText w:val="%1."/>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75456CC"/>
    <w:multiLevelType w:val="hybridMultilevel"/>
    <w:tmpl w:val="0BC6EA7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E7000BC"/>
    <w:multiLevelType w:val="hybridMultilevel"/>
    <w:tmpl w:val="82E046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6">
    <w:nsid w:val="74E01372"/>
    <w:multiLevelType w:val="hybridMultilevel"/>
    <w:tmpl w:val="00A624B8"/>
    <w:lvl w:ilvl="0">
      <w:start w:val="1"/>
      <w:numFmt w:val="bullet"/>
      <w:lvlText w:val="□"/>
      <w:lvlJc w:val="left"/>
      <w:pPr>
        <w:ind w:left="720" w:hanging="360"/>
      </w:pPr>
      <w:rPr>
        <w:rFonts w:ascii="Times New Roman" w:hAnsi="Times New Roman" w:cs="Times New Roman"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8EF295F"/>
    <w:multiLevelType w:val="hybridMultilevel"/>
    <w:tmpl w:val="9E3622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AD63DA6"/>
    <w:multiLevelType w:val="singleLevel"/>
    <w:tmpl w:val="0F42A8F0"/>
    <w:lvl w:ilvl="0">
      <w:start w:val="1"/>
      <w:numFmt w:val="bullet"/>
      <w:lvlText w:val=""/>
      <w:lvlJc w:val="left"/>
      <w:pPr>
        <w:ind w:left="360" w:hanging="360"/>
      </w:pPr>
      <w:rPr>
        <w:rFonts w:ascii="Symbol" w:hAnsi="Symbol" w:hint="default"/>
        <w:color w:val="DA291C"/>
        <w:sz w:val="22"/>
      </w:rPr>
    </w:lvl>
  </w:abstractNum>
  <w:abstractNum w:abstractNumId="49">
    <w:nsid w:val="7B6809D7"/>
    <w:multiLevelType w:val="hybridMultilevel"/>
    <w:tmpl w:val="EC5C2D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C6C1B03"/>
    <w:multiLevelType w:val="hybridMultilevel"/>
    <w:tmpl w:val="86BEA93E"/>
    <w:lvl w:ilvl="0">
      <w:start w:val="1"/>
      <w:numFmt w:val="decimal"/>
      <w:lvlText w:val="%1."/>
      <w:lvlJc w:val="left"/>
      <w:pPr>
        <w:ind w:left="356" w:hanging="360"/>
      </w:pPr>
      <w:rPr>
        <w:rFonts w:hint="default"/>
        <w:b/>
        <w:i w:val="0"/>
        <w:color w:val="auto"/>
      </w:rPr>
    </w:lvl>
    <w:lvl w:ilvl="1">
      <w:start w:val="1"/>
      <w:numFmt w:val="bullet"/>
      <w:lvlText w:val="□"/>
      <w:lvlJc w:val="left"/>
      <w:pPr>
        <w:ind w:left="806" w:hanging="360"/>
      </w:pPr>
      <w:rPr>
        <w:rFonts w:ascii="Times New Roman" w:hAnsi="Times New Roman" w:cs="Times New Roman" w:hint="default"/>
        <w:color w:val="auto"/>
        <w:sz w:val="32"/>
        <w:szCs w:val="32"/>
      </w:rPr>
    </w:lvl>
    <w:lvl w:ilvl="2">
      <w:start w:val="0"/>
      <w:numFmt w:val="bullet"/>
      <w:lvlText w:val="•"/>
      <w:lvlJc w:val="left"/>
      <w:pPr>
        <w:ind w:left="1706" w:hanging="360"/>
      </w:pPr>
      <w:rPr>
        <w:rFonts w:ascii="Calibri" w:hAnsi="Calibri" w:eastAsiaTheme="minorHAnsi" w:cstheme="minorBidi" w:hint="default"/>
      </w:rPr>
    </w:lvl>
    <w:lvl w:ilvl="3">
      <w:start w:val="1"/>
      <w:numFmt w:val="upperLetter"/>
      <w:lvlText w:val="%4."/>
      <w:lvlJc w:val="left"/>
      <w:pPr>
        <w:ind w:left="2246" w:hanging="360"/>
      </w:pPr>
      <w:rPr>
        <w:rFonts w:hint="default"/>
      </w:rPr>
    </w:lvl>
    <w:lvl w:ilvl="4" w:tentative="1">
      <w:start w:val="1"/>
      <w:numFmt w:val="lowerLetter"/>
      <w:lvlText w:val="%5."/>
      <w:lvlJc w:val="left"/>
      <w:pPr>
        <w:ind w:left="2966" w:hanging="360"/>
      </w:pPr>
    </w:lvl>
    <w:lvl w:ilvl="5" w:tentative="1">
      <w:start w:val="1"/>
      <w:numFmt w:val="lowerRoman"/>
      <w:lvlText w:val="%6."/>
      <w:lvlJc w:val="right"/>
      <w:pPr>
        <w:ind w:left="3686" w:hanging="180"/>
      </w:pPr>
    </w:lvl>
    <w:lvl w:ilvl="6" w:tentative="1">
      <w:start w:val="1"/>
      <w:numFmt w:val="decimal"/>
      <w:lvlText w:val="%7."/>
      <w:lvlJc w:val="left"/>
      <w:pPr>
        <w:ind w:left="4406" w:hanging="360"/>
      </w:pPr>
    </w:lvl>
    <w:lvl w:ilvl="7" w:tentative="1">
      <w:start w:val="1"/>
      <w:numFmt w:val="lowerLetter"/>
      <w:lvlText w:val="%8."/>
      <w:lvlJc w:val="left"/>
      <w:pPr>
        <w:ind w:left="5126" w:hanging="360"/>
      </w:pPr>
    </w:lvl>
    <w:lvl w:ilvl="8" w:tentative="1">
      <w:start w:val="1"/>
      <w:numFmt w:val="lowerRoman"/>
      <w:lvlText w:val="%9."/>
      <w:lvlJc w:val="right"/>
      <w:pPr>
        <w:ind w:left="5846" w:hanging="180"/>
      </w:pPr>
    </w:lvl>
  </w:abstractNum>
  <w:abstractNum w:abstractNumId="51">
    <w:nsid w:val="7E665717"/>
    <w:multiLevelType w:val="hybridMultilevel"/>
    <w:tmpl w:val="70ACFD34"/>
    <w:lvl w:ilvl="0">
      <w:start w:val="1"/>
      <w:numFmt w:val="bullet"/>
      <w:pStyle w:val="ExhibitBullet"/>
      <w:lvlText w:val=""/>
      <w:lvlJc w:val="left"/>
      <w:pPr>
        <w:ind w:left="720" w:hanging="360"/>
      </w:pPr>
      <w:rPr>
        <w:rFonts w:ascii="Symbol" w:hAnsi="Symbol" w:hint="default"/>
        <w:color w:val="DA291C"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F7620B1"/>
    <w:multiLevelType w:val="hybridMultilevel"/>
    <w:tmpl w:val="86BEA93E"/>
    <w:lvl w:ilvl="0">
      <w:start w:val="1"/>
      <w:numFmt w:val="decimal"/>
      <w:lvlText w:val="%1."/>
      <w:lvlJc w:val="left"/>
      <w:pPr>
        <w:ind w:left="356" w:hanging="360"/>
      </w:pPr>
      <w:rPr>
        <w:rFonts w:hint="default"/>
        <w:b/>
        <w:i w:val="0"/>
        <w:color w:val="auto"/>
      </w:rPr>
    </w:lvl>
    <w:lvl w:ilvl="1">
      <w:start w:val="1"/>
      <w:numFmt w:val="bullet"/>
      <w:lvlText w:val="□"/>
      <w:lvlJc w:val="left"/>
      <w:pPr>
        <w:ind w:left="806" w:hanging="360"/>
      </w:pPr>
      <w:rPr>
        <w:rFonts w:ascii="Times New Roman" w:hAnsi="Times New Roman" w:cs="Times New Roman" w:hint="default"/>
        <w:color w:val="auto"/>
        <w:sz w:val="32"/>
        <w:szCs w:val="32"/>
      </w:rPr>
    </w:lvl>
    <w:lvl w:ilvl="2">
      <w:start w:val="0"/>
      <w:numFmt w:val="bullet"/>
      <w:lvlText w:val="•"/>
      <w:lvlJc w:val="left"/>
      <w:pPr>
        <w:ind w:left="1706" w:hanging="360"/>
      </w:pPr>
      <w:rPr>
        <w:rFonts w:ascii="Calibri" w:hAnsi="Calibri" w:eastAsiaTheme="minorHAnsi" w:cstheme="minorBidi" w:hint="default"/>
      </w:rPr>
    </w:lvl>
    <w:lvl w:ilvl="3">
      <w:start w:val="1"/>
      <w:numFmt w:val="upperLetter"/>
      <w:lvlText w:val="%4."/>
      <w:lvlJc w:val="left"/>
      <w:pPr>
        <w:ind w:left="2246" w:hanging="360"/>
      </w:pPr>
      <w:rPr>
        <w:rFonts w:hint="default"/>
      </w:rPr>
    </w:lvl>
    <w:lvl w:ilvl="4" w:tentative="1">
      <w:start w:val="1"/>
      <w:numFmt w:val="lowerLetter"/>
      <w:lvlText w:val="%5."/>
      <w:lvlJc w:val="left"/>
      <w:pPr>
        <w:ind w:left="2966" w:hanging="360"/>
      </w:pPr>
    </w:lvl>
    <w:lvl w:ilvl="5" w:tentative="1">
      <w:start w:val="1"/>
      <w:numFmt w:val="lowerRoman"/>
      <w:lvlText w:val="%6."/>
      <w:lvlJc w:val="right"/>
      <w:pPr>
        <w:ind w:left="3686" w:hanging="180"/>
      </w:pPr>
    </w:lvl>
    <w:lvl w:ilvl="6" w:tentative="1">
      <w:start w:val="1"/>
      <w:numFmt w:val="decimal"/>
      <w:lvlText w:val="%7."/>
      <w:lvlJc w:val="left"/>
      <w:pPr>
        <w:ind w:left="4406" w:hanging="360"/>
      </w:pPr>
    </w:lvl>
    <w:lvl w:ilvl="7" w:tentative="1">
      <w:start w:val="1"/>
      <w:numFmt w:val="lowerLetter"/>
      <w:lvlText w:val="%8."/>
      <w:lvlJc w:val="left"/>
      <w:pPr>
        <w:ind w:left="5126" w:hanging="360"/>
      </w:pPr>
    </w:lvl>
    <w:lvl w:ilvl="8" w:tentative="1">
      <w:start w:val="1"/>
      <w:numFmt w:val="lowerRoman"/>
      <w:lvlText w:val="%9."/>
      <w:lvlJc w:val="right"/>
      <w:pPr>
        <w:ind w:left="5846" w:hanging="180"/>
      </w:pPr>
    </w:lvl>
  </w:abstractNum>
  <w:num w:numId="1" w16cid:durableId="2088382180">
    <w:abstractNumId w:val="12"/>
  </w:num>
  <w:num w:numId="2" w16cid:durableId="1931694065">
    <w:abstractNumId w:val="45"/>
  </w:num>
  <w:num w:numId="3" w16cid:durableId="996765135">
    <w:abstractNumId w:val="48"/>
  </w:num>
  <w:num w:numId="4" w16cid:durableId="1752502195">
    <w:abstractNumId w:val="11"/>
  </w:num>
  <w:num w:numId="5" w16cid:durableId="658732760">
    <w:abstractNumId w:val="7"/>
  </w:num>
  <w:num w:numId="6" w16cid:durableId="74786335">
    <w:abstractNumId w:val="12"/>
    <w:lvlOverride w:ilvl="0">
      <w:startOverride w:val="1"/>
    </w:lvlOverride>
  </w:num>
  <w:num w:numId="7" w16cid:durableId="1747149009">
    <w:abstractNumId w:val="12"/>
    <w:lvlOverride w:ilvl="0">
      <w:startOverride w:val="1"/>
    </w:lvlOverride>
  </w:num>
  <w:num w:numId="8" w16cid:durableId="32460574">
    <w:abstractNumId w:val="21"/>
  </w:num>
  <w:num w:numId="9" w16cid:durableId="1648970984">
    <w:abstractNumId w:val="22"/>
  </w:num>
  <w:num w:numId="10" w16cid:durableId="201598830">
    <w:abstractNumId w:val="26"/>
  </w:num>
  <w:num w:numId="11" w16cid:durableId="1329669874">
    <w:abstractNumId w:val="23"/>
  </w:num>
  <w:num w:numId="12" w16cid:durableId="914970445">
    <w:abstractNumId w:val="33"/>
  </w:num>
  <w:num w:numId="13" w16cid:durableId="1207373373">
    <w:abstractNumId w:val="25"/>
  </w:num>
  <w:num w:numId="14" w16cid:durableId="498889986">
    <w:abstractNumId w:val="8"/>
  </w:num>
  <w:num w:numId="15" w16cid:durableId="1631134981">
    <w:abstractNumId w:val="34"/>
  </w:num>
  <w:num w:numId="16" w16cid:durableId="1394889248">
    <w:abstractNumId w:val="39"/>
  </w:num>
  <w:num w:numId="17" w16cid:durableId="1520851015">
    <w:abstractNumId w:val="1"/>
  </w:num>
  <w:num w:numId="18" w16cid:durableId="2108387200">
    <w:abstractNumId w:val="4"/>
  </w:num>
  <w:num w:numId="19" w16cid:durableId="2042896542">
    <w:abstractNumId w:val="50"/>
  </w:num>
  <w:num w:numId="20" w16cid:durableId="1400710710">
    <w:abstractNumId w:val="29"/>
  </w:num>
  <w:num w:numId="21" w16cid:durableId="859784411">
    <w:abstractNumId w:val="40"/>
  </w:num>
  <w:num w:numId="22" w16cid:durableId="1138491511">
    <w:abstractNumId w:val="35"/>
  </w:num>
  <w:num w:numId="23" w16cid:durableId="2064480273">
    <w:abstractNumId w:val="27"/>
  </w:num>
  <w:num w:numId="24" w16cid:durableId="411391601">
    <w:abstractNumId w:val="5"/>
  </w:num>
  <w:num w:numId="25" w16cid:durableId="1460882484">
    <w:abstractNumId w:val="36"/>
  </w:num>
  <w:num w:numId="26" w16cid:durableId="1537617008">
    <w:abstractNumId w:val="42"/>
  </w:num>
  <w:num w:numId="27" w16cid:durableId="432212160">
    <w:abstractNumId w:val="10"/>
  </w:num>
  <w:num w:numId="28" w16cid:durableId="254628468">
    <w:abstractNumId w:val="46"/>
  </w:num>
  <w:num w:numId="29" w16cid:durableId="967049292">
    <w:abstractNumId w:val="41"/>
  </w:num>
  <w:num w:numId="30" w16cid:durableId="549539701">
    <w:abstractNumId w:val="16"/>
  </w:num>
  <w:num w:numId="31" w16cid:durableId="1277523261">
    <w:abstractNumId w:val="38"/>
  </w:num>
  <w:num w:numId="32" w16cid:durableId="829056533">
    <w:abstractNumId w:val="14"/>
  </w:num>
  <w:num w:numId="33" w16cid:durableId="1845245503">
    <w:abstractNumId w:val="2"/>
  </w:num>
  <w:num w:numId="34" w16cid:durableId="1596129700">
    <w:abstractNumId w:val="3"/>
  </w:num>
  <w:num w:numId="35" w16cid:durableId="126751150">
    <w:abstractNumId w:val="49"/>
  </w:num>
  <w:num w:numId="36" w16cid:durableId="1529680681">
    <w:abstractNumId w:val="20"/>
  </w:num>
  <w:num w:numId="37" w16cid:durableId="1637293474">
    <w:abstractNumId w:val="9"/>
  </w:num>
  <w:num w:numId="38" w16cid:durableId="47925028">
    <w:abstractNumId w:val="17"/>
  </w:num>
  <w:num w:numId="39" w16cid:durableId="1771658702">
    <w:abstractNumId w:val="44"/>
  </w:num>
  <w:num w:numId="40" w16cid:durableId="2079399199">
    <w:abstractNumId w:val="13"/>
  </w:num>
  <w:num w:numId="41" w16cid:durableId="1679968432">
    <w:abstractNumId w:val="30"/>
  </w:num>
  <w:num w:numId="42" w16cid:durableId="1864517192">
    <w:abstractNumId w:val="52"/>
  </w:num>
  <w:num w:numId="43" w16cid:durableId="308481634">
    <w:abstractNumId w:val="19"/>
  </w:num>
  <w:num w:numId="44" w16cid:durableId="1865097653">
    <w:abstractNumId w:val="24"/>
  </w:num>
  <w:num w:numId="45" w16cid:durableId="1168708996">
    <w:abstractNumId w:val="37"/>
  </w:num>
  <w:num w:numId="46" w16cid:durableId="1810828107">
    <w:abstractNumId w:val="51"/>
  </w:num>
  <w:num w:numId="47" w16cid:durableId="1481776300">
    <w:abstractNumId w:val="18"/>
  </w:num>
  <w:num w:numId="48" w16cid:durableId="1897814314">
    <w:abstractNumId w:val="0"/>
  </w:num>
  <w:num w:numId="49" w16cid:durableId="403794723">
    <w:abstractNumId w:val="28"/>
  </w:num>
  <w:num w:numId="50" w16cid:durableId="1418677082">
    <w:abstractNumId w:val="31"/>
  </w:num>
  <w:num w:numId="51" w16cid:durableId="1211963255">
    <w:abstractNumId w:val="15"/>
  </w:num>
  <w:num w:numId="52" w16cid:durableId="16610810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53268456">
    <w:abstractNumId w:val="6"/>
  </w:num>
  <w:num w:numId="54" w16cid:durableId="1287393535">
    <w:abstractNumId w:val="32"/>
  </w:num>
  <w:num w:numId="55" w16cid:durableId="682367291">
    <w:abstractNumId w:val="43"/>
  </w:num>
  <w:num w:numId="56" w16cid:durableId="1691487665">
    <w:abstractNumId w:val="4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001" w:allStyles="1" w:alternateStyleNames="0" w:clearFormatting="1" w:customStyles="0" w:directFormattingOnNumbering="0" w:directFormattingOnParagraphs="0" w:directFormattingOnRuns="0" w:directFormattingOnTables="0" w:headingStyles="0" w:latentStyles="0" w:numberingStyles="0" w:stylesInUse="0" w:tableStyles="0" w:top3HeadingStyles="1" w:visibleStyles="0"/>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6A"/>
    <w:rsid w:val="00000796"/>
    <w:rsid w:val="00000A30"/>
    <w:rsid w:val="00000ED2"/>
    <w:rsid w:val="00001B0B"/>
    <w:rsid w:val="0000316F"/>
    <w:rsid w:val="000033F2"/>
    <w:rsid w:val="00003A2C"/>
    <w:rsid w:val="00004B78"/>
    <w:rsid w:val="00004CE7"/>
    <w:rsid w:val="00005054"/>
    <w:rsid w:val="00005876"/>
    <w:rsid w:val="00005D0D"/>
    <w:rsid w:val="0000653F"/>
    <w:rsid w:val="00006B3A"/>
    <w:rsid w:val="00006C91"/>
    <w:rsid w:val="0001162F"/>
    <w:rsid w:val="00011AFD"/>
    <w:rsid w:val="000128E0"/>
    <w:rsid w:val="00012CE4"/>
    <w:rsid w:val="000135D0"/>
    <w:rsid w:val="000136F3"/>
    <w:rsid w:val="00013D4F"/>
    <w:rsid w:val="00014BA6"/>
    <w:rsid w:val="00016E17"/>
    <w:rsid w:val="000211BE"/>
    <w:rsid w:val="000212AB"/>
    <w:rsid w:val="00021CBF"/>
    <w:rsid w:val="00021EB4"/>
    <w:rsid w:val="0002216E"/>
    <w:rsid w:val="0002225E"/>
    <w:rsid w:val="000233C6"/>
    <w:rsid w:val="00023E15"/>
    <w:rsid w:val="00024EA7"/>
    <w:rsid w:val="00025EB1"/>
    <w:rsid w:val="00026651"/>
    <w:rsid w:val="00026AEA"/>
    <w:rsid w:val="000278C9"/>
    <w:rsid w:val="00030535"/>
    <w:rsid w:val="00030567"/>
    <w:rsid w:val="0003100B"/>
    <w:rsid w:val="00031026"/>
    <w:rsid w:val="000311D1"/>
    <w:rsid w:val="0003201C"/>
    <w:rsid w:val="00034842"/>
    <w:rsid w:val="00034A84"/>
    <w:rsid w:val="00034A8E"/>
    <w:rsid w:val="00034CC7"/>
    <w:rsid w:val="00034FA1"/>
    <w:rsid w:val="00035589"/>
    <w:rsid w:val="000361D1"/>
    <w:rsid w:val="00036B71"/>
    <w:rsid w:val="00040CAC"/>
    <w:rsid w:val="00040E00"/>
    <w:rsid w:val="00040E4B"/>
    <w:rsid w:val="000419E3"/>
    <w:rsid w:val="000429CD"/>
    <w:rsid w:val="00043274"/>
    <w:rsid w:val="00043C19"/>
    <w:rsid w:val="00046728"/>
    <w:rsid w:val="00046805"/>
    <w:rsid w:val="00046B12"/>
    <w:rsid w:val="00047C7F"/>
    <w:rsid w:val="00050757"/>
    <w:rsid w:val="00050C7B"/>
    <w:rsid w:val="00050C9C"/>
    <w:rsid w:val="00050D22"/>
    <w:rsid w:val="00051627"/>
    <w:rsid w:val="00051901"/>
    <w:rsid w:val="00051B5C"/>
    <w:rsid w:val="00052449"/>
    <w:rsid w:val="000525E0"/>
    <w:rsid w:val="000528AD"/>
    <w:rsid w:val="00053EEF"/>
    <w:rsid w:val="000543DC"/>
    <w:rsid w:val="00054471"/>
    <w:rsid w:val="00054966"/>
    <w:rsid w:val="00055022"/>
    <w:rsid w:val="000554E0"/>
    <w:rsid w:val="0005570B"/>
    <w:rsid w:val="00056133"/>
    <w:rsid w:val="0005656E"/>
    <w:rsid w:val="000569F3"/>
    <w:rsid w:val="000570A1"/>
    <w:rsid w:val="000572D5"/>
    <w:rsid w:val="000574A1"/>
    <w:rsid w:val="000574BA"/>
    <w:rsid w:val="000574DD"/>
    <w:rsid w:val="0005750B"/>
    <w:rsid w:val="0006045E"/>
    <w:rsid w:val="00060934"/>
    <w:rsid w:val="00061151"/>
    <w:rsid w:val="00061468"/>
    <w:rsid w:val="00062FC6"/>
    <w:rsid w:val="0006321F"/>
    <w:rsid w:val="000636EC"/>
    <w:rsid w:val="0006547A"/>
    <w:rsid w:val="0006587B"/>
    <w:rsid w:val="000665AA"/>
    <w:rsid w:val="00066852"/>
    <w:rsid w:val="00066A8A"/>
    <w:rsid w:val="0006738E"/>
    <w:rsid w:val="000679C3"/>
    <w:rsid w:val="00070322"/>
    <w:rsid w:val="00072171"/>
    <w:rsid w:val="000733C0"/>
    <w:rsid w:val="0007406B"/>
    <w:rsid w:val="000741C6"/>
    <w:rsid w:val="00074738"/>
    <w:rsid w:val="00074904"/>
    <w:rsid w:val="000762AF"/>
    <w:rsid w:val="00077438"/>
    <w:rsid w:val="00080384"/>
    <w:rsid w:val="00080C36"/>
    <w:rsid w:val="00081894"/>
    <w:rsid w:val="00081D4F"/>
    <w:rsid w:val="00082B69"/>
    <w:rsid w:val="00082D01"/>
    <w:rsid w:val="000846F4"/>
    <w:rsid w:val="00084DE8"/>
    <w:rsid w:val="00085B40"/>
    <w:rsid w:val="00085DDC"/>
    <w:rsid w:val="0008627B"/>
    <w:rsid w:val="0008640F"/>
    <w:rsid w:val="00086614"/>
    <w:rsid w:val="000872E6"/>
    <w:rsid w:val="00087856"/>
    <w:rsid w:val="00087A41"/>
    <w:rsid w:val="00090290"/>
    <w:rsid w:val="000902AA"/>
    <w:rsid w:val="00091C6A"/>
    <w:rsid w:val="00092435"/>
    <w:rsid w:val="00092560"/>
    <w:rsid w:val="00092722"/>
    <w:rsid w:val="0009322C"/>
    <w:rsid w:val="00095340"/>
    <w:rsid w:val="00095847"/>
    <w:rsid w:val="00095D40"/>
    <w:rsid w:val="00097806"/>
    <w:rsid w:val="00097C4C"/>
    <w:rsid w:val="00097DE2"/>
    <w:rsid w:val="000A00A2"/>
    <w:rsid w:val="000A043E"/>
    <w:rsid w:val="000A0561"/>
    <w:rsid w:val="000A05B7"/>
    <w:rsid w:val="000A11E6"/>
    <w:rsid w:val="000A1C6D"/>
    <w:rsid w:val="000A2980"/>
    <w:rsid w:val="000A383E"/>
    <w:rsid w:val="000A3F74"/>
    <w:rsid w:val="000A45AD"/>
    <w:rsid w:val="000A4CA9"/>
    <w:rsid w:val="000A4DF9"/>
    <w:rsid w:val="000A61AD"/>
    <w:rsid w:val="000A6A03"/>
    <w:rsid w:val="000A7D69"/>
    <w:rsid w:val="000B0B58"/>
    <w:rsid w:val="000B0BA7"/>
    <w:rsid w:val="000B1595"/>
    <w:rsid w:val="000B1BAF"/>
    <w:rsid w:val="000B20B9"/>
    <w:rsid w:val="000B255B"/>
    <w:rsid w:val="000B271D"/>
    <w:rsid w:val="000B33D1"/>
    <w:rsid w:val="000B3A98"/>
    <w:rsid w:val="000B501D"/>
    <w:rsid w:val="000B5F30"/>
    <w:rsid w:val="000B603D"/>
    <w:rsid w:val="000B6547"/>
    <w:rsid w:val="000C00A6"/>
    <w:rsid w:val="000C0A39"/>
    <w:rsid w:val="000C1744"/>
    <w:rsid w:val="000C18B5"/>
    <w:rsid w:val="000C1BF4"/>
    <w:rsid w:val="000C255B"/>
    <w:rsid w:val="000C3040"/>
    <w:rsid w:val="000C3676"/>
    <w:rsid w:val="000C3A4C"/>
    <w:rsid w:val="000C456F"/>
    <w:rsid w:val="000C4957"/>
    <w:rsid w:val="000C4B99"/>
    <w:rsid w:val="000C52B9"/>
    <w:rsid w:val="000C55F3"/>
    <w:rsid w:val="000C61A0"/>
    <w:rsid w:val="000D062F"/>
    <w:rsid w:val="000D1406"/>
    <w:rsid w:val="000D1874"/>
    <w:rsid w:val="000D4A4A"/>
    <w:rsid w:val="000D50D2"/>
    <w:rsid w:val="000D53F1"/>
    <w:rsid w:val="000D5777"/>
    <w:rsid w:val="000D5D6B"/>
    <w:rsid w:val="000D6660"/>
    <w:rsid w:val="000E000E"/>
    <w:rsid w:val="000E06FB"/>
    <w:rsid w:val="000E0A57"/>
    <w:rsid w:val="000E27DC"/>
    <w:rsid w:val="000E2C55"/>
    <w:rsid w:val="000E2E60"/>
    <w:rsid w:val="000E2EAF"/>
    <w:rsid w:val="000E3CA3"/>
    <w:rsid w:val="000E3CAA"/>
    <w:rsid w:val="000E3F80"/>
    <w:rsid w:val="000E467E"/>
    <w:rsid w:val="000E5EE2"/>
    <w:rsid w:val="000E6B75"/>
    <w:rsid w:val="000E73F8"/>
    <w:rsid w:val="000E7939"/>
    <w:rsid w:val="000F0996"/>
    <w:rsid w:val="000F0A6F"/>
    <w:rsid w:val="000F187F"/>
    <w:rsid w:val="000F1917"/>
    <w:rsid w:val="000F1D6F"/>
    <w:rsid w:val="000F2D21"/>
    <w:rsid w:val="000F53F4"/>
    <w:rsid w:val="000F5DF7"/>
    <w:rsid w:val="000F5E5C"/>
    <w:rsid w:val="000F6689"/>
    <w:rsid w:val="000F6FAF"/>
    <w:rsid w:val="000F718D"/>
    <w:rsid w:val="000F734D"/>
    <w:rsid w:val="000F7E43"/>
    <w:rsid w:val="00100685"/>
    <w:rsid w:val="001009AC"/>
    <w:rsid w:val="00101158"/>
    <w:rsid w:val="0010120E"/>
    <w:rsid w:val="001034D7"/>
    <w:rsid w:val="00104303"/>
    <w:rsid w:val="001043EB"/>
    <w:rsid w:val="00104F2A"/>
    <w:rsid w:val="0010513F"/>
    <w:rsid w:val="00106CA4"/>
    <w:rsid w:val="001073B1"/>
    <w:rsid w:val="00107A04"/>
    <w:rsid w:val="0011034C"/>
    <w:rsid w:val="001106CC"/>
    <w:rsid w:val="001109A0"/>
    <w:rsid w:val="0011170B"/>
    <w:rsid w:val="00114371"/>
    <w:rsid w:val="0011461A"/>
    <w:rsid w:val="0011490A"/>
    <w:rsid w:val="00114B11"/>
    <w:rsid w:val="00115EDC"/>
    <w:rsid w:val="00116311"/>
    <w:rsid w:val="00116348"/>
    <w:rsid w:val="00116B9B"/>
    <w:rsid w:val="00116C54"/>
    <w:rsid w:val="0011759E"/>
    <w:rsid w:val="001178CA"/>
    <w:rsid w:val="00117D98"/>
    <w:rsid w:val="001201E9"/>
    <w:rsid w:val="0012066F"/>
    <w:rsid w:val="001212D0"/>
    <w:rsid w:val="001221F7"/>
    <w:rsid w:val="00123303"/>
    <w:rsid w:val="001239DF"/>
    <w:rsid w:val="00123EBF"/>
    <w:rsid w:val="00124B73"/>
    <w:rsid w:val="00125035"/>
    <w:rsid w:val="001251DE"/>
    <w:rsid w:val="00125A2C"/>
    <w:rsid w:val="00125CF8"/>
    <w:rsid w:val="001264E9"/>
    <w:rsid w:val="00126AD7"/>
    <w:rsid w:val="0012735A"/>
    <w:rsid w:val="00130298"/>
    <w:rsid w:val="001307A5"/>
    <w:rsid w:val="00130DE3"/>
    <w:rsid w:val="001315D7"/>
    <w:rsid w:val="00131626"/>
    <w:rsid w:val="00131E75"/>
    <w:rsid w:val="00133067"/>
    <w:rsid w:val="00133465"/>
    <w:rsid w:val="00133672"/>
    <w:rsid w:val="00133A9E"/>
    <w:rsid w:val="00134CA7"/>
    <w:rsid w:val="0013531E"/>
    <w:rsid w:val="00135689"/>
    <w:rsid w:val="00135AF1"/>
    <w:rsid w:val="001360B6"/>
    <w:rsid w:val="0013739A"/>
    <w:rsid w:val="001375DA"/>
    <w:rsid w:val="001377CC"/>
    <w:rsid w:val="00140842"/>
    <w:rsid w:val="00141FE8"/>
    <w:rsid w:val="00142414"/>
    <w:rsid w:val="0014279B"/>
    <w:rsid w:val="00143366"/>
    <w:rsid w:val="00143A9E"/>
    <w:rsid w:val="00144BB7"/>
    <w:rsid w:val="00144FB7"/>
    <w:rsid w:val="00145973"/>
    <w:rsid w:val="00146BED"/>
    <w:rsid w:val="0015196A"/>
    <w:rsid w:val="00151DA6"/>
    <w:rsid w:val="001520B3"/>
    <w:rsid w:val="00152153"/>
    <w:rsid w:val="00152F98"/>
    <w:rsid w:val="001532C2"/>
    <w:rsid w:val="0015388E"/>
    <w:rsid w:val="00153BC3"/>
    <w:rsid w:val="00153DFD"/>
    <w:rsid w:val="0015478A"/>
    <w:rsid w:val="0015668F"/>
    <w:rsid w:val="00156D6E"/>
    <w:rsid w:val="00157E04"/>
    <w:rsid w:val="00160657"/>
    <w:rsid w:val="00160B16"/>
    <w:rsid w:val="00160B61"/>
    <w:rsid w:val="00160B87"/>
    <w:rsid w:val="00160CCD"/>
    <w:rsid w:val="00160EE5"/>
    <w:rsid w:val="00160F08"/>
    <w:rsid w:val="001616C0"/>
    <w:rsid w:val="00162295"/>
    <w:rsid w:val="00162868"/>
    <w:rsid w:val="00163382"/>
    <w:rsid w:val="0016550D"/>
    <w:rsid w:val="001657C1"/>
    <w:rsid w:val="00165821"/>
    <w:rsid w:val="00166018"/>
    <w:rsid w:val="00166429"/>
    <w:rsid w:val="00166A67"/>
    <w:rsid w:val="00166F81"/>
    <w:rsid w:val="001672EF"/>
    <w:rsid w:val="001677DC"/>
    <w:rsid w:val="001701E7"/>
    <w:rsid w:val="001719F9"/>
    <w:rsid w:val="00172119"/>
    <w:rsid w:val="001732ED"/>
    <w:rsid w:val="00173A88"/>
    <w:rsid w:val="00173AC9"/>
    <w:rsid w:val="00173E7F"/>
    <w:rsid w:val="001748F5"/>
    <w:rsid w:val="001753DD"/>
    <w:rsid w:val="00175CFA"/>
    <w:rsid w:val="00175F34"/>
    <w:rsid w:val="00181F43"/>
    <w:rsid w:val="001823B8"/>
    <w:rsid w:val="00185725"/>
    <w:rsid w:val="00185C71"/>
    <w:rsid w:val="00186694"/>
    <w:rsid w:val="00190447"/>
    <w:rsid w:val="00190AD3"/>
    <w:rsid w:val="001917DC"/>
    <w:rsid w:val="00191AFB"/>
    <w:rsid w:val="00193125"/>
    <w:rsid w:val="001936B5"/>
    <w:rsid w:val="0019370F"/>
    <w:rsid w:val="00193E1F"/>
    <w:rsid w:val="00193EF4"/>
    <w:rsid w:val="00194974"/>
    <w:rsid w:val="00196214"/>
    <w:rsid w:val="0019652C"/>
    <w:rsid w:val="00197021"/>
    <w:rsid w:val="001978FF"/>
    <w:rsid w:val="00197A06"/>
    <w:rsid w:val="00197BE5"/>
    <w:rsid w:val="001A04CE"/>
    <w:rsid w:val="001A0C2F"/>
    <w:rsid w:val="001A0E0A"/>
    <w:rsid w:val="001A19FC"/>
    <w:rsid w:val="001A23B5"/>
    <w:rsid w:val="001A269E"/>
    <w:rsid w:val="001A2B44"/>
    <w:rsid w:val="001A2D0D"/>
    <w:rsid w:val="001A403F"/>
    <w:rsid w:val="001A4633"/>
    <w:rsid w:val="001A466F"/>
    <w:rsid w:val="001A5988"/>
    <w:rsid w:val="001A5E8C"/>
    <w:rsid w:val="001A60C7"/>
    <w:rsid w:val="001A64B9"/>
    <w:rsid w:val="001A6750"/>
    <w:rsid w:val="001A67EC"/>
    <w:rsid w:val="001B02F9"/>
    <w:rsid w:val="001B04D1"/>
    <w:rsid w:val="001B0C26"/>
    <w:rsid w:val="001B15A5"/>
    <w:rsid w:val="001B1C8F"/>
    <w:rsid w:val="001B1DED"/>
    <w:rsid w:val="001B1E68"/>
    <w:rsid w:val="001B37FE"/>
    <w:rsid w:val="001B4509"/>
    <w:rsid w:val="001B5964"/>
    <w:rsid w:val="001B7130"/>
    <w:rsid w:val="001B7433"/>
    <w:rsid w:val="001B7C40"/>
    <w:rsid w:val="001B7D48"/>
    <w:rsid w:val="001C0233"/>
    <w:rsid w:val="001C0891"/>
    <w:rsid w:val="001C0C8E"/>
    <w:rsid w:val="001C10AF"/>
    <w:rsid w:val="001C175D"/>
    <w:rsid w:val="001C1B46"/>
    <w:rsid w:val="001C2600"/>
    <w:rsid w:val="001C2C5A"/>
    <w:rsid w:val="001C62DA"/>
    <w:rsid w:val="001C6DD5"/>
    <w:rsid w:val="001C7324"/>
    <w:rsid w:val="001D1E18"/>
    <w:rsid w:val="001D38C1"/>
    <w:rsid w:val="001D466C"/>
    <w:rsid w:val="001D46BD"/>
    <w:rsid w:val="001D49C4"/>
    <w:rsid w:val="001D4F0B"/>
    <w:rsid w:val="001D4FDD"/>
    <w:rsid w:val="001D6107"/>
    <w:rsid w:val="001D62BB"/>
    <w:rsid w:val="001D6608"/>
    <w:rsid w:val="001D6618"/>
    <w:rsid w:val="001D77AC"/>
    <w:rsid w:val="001D7F4B"/>
    <w:rsid w:val="001E014B"/>
    <w:rsid w:val="001E044B"/>
    <w:rsid w:val="001E0D82"/>
    <w:rsid w:val="001E1164"/>
    <w:rsid w:val="001E1211"/>
    <w:rsid w:val="001E1340"/>
    <w:rsid w:val="001E138F"/>
    <w:rsid w:val="001E2CF1"/>
    <w:rsid w:val="001E3879"/>
    <w:rsid w:val="001E499E"/>
    <w:rsid w:val="001E51A3"/>
    <w:rsid w:val="001E5276"/>
    <w:rsid w:val="001E5FF4"/>
    <w:rsid w:val="001E632F"/>
    <w:rsid w:val="001E6CB2"/>
    <w:rsid w:val="001E7348"/>
    <w:rsid w:val="001F2994"/>
    <w:rsid w:val="001F2AEE"/>
    <w:rsid w:val="001F35E0"/>
    <w:rsid w:val="001F4EBC"/>
    <w:rsid w:val="001F4FE2"/>
    <w:rsid w:val="001F52D8"/>
    <w:rsid w:val="001F65CB"/>
    <w:rsid w:val="001F6C55"/>
    <w:rsid w:val="001F6F02"/>
    <w:rsid w:val="001F71B3"/>
    <w:rsid w:val="002005C4"/>
    <w:rsid w:val="002009AA"/>
    <w:rsid w:val="00200E58"/>
    <w:rsid w:val="00200F18"/>
    <w:rsid w:val="002015BD"/>
    <w:rsid w:val="002029E8"/>
    <w:rsid w:val="00202D40"/>
    <w:rsid w:val="002033F7"/>
    <w:rsid w:val="002037FB"/>
    <w:rsid w:val="0020479D"/>
    <w:rsid w:val="00204F04"/>
    <w:rsid w:val="00204F17"/>
    <w:rsid w:val="00206497"/>
    <w:rsid w:val="002064D3"/>
    <w:rsid w:val="00207C27"/>
    <w:rsid w:val="00207E8C"/>
    <w:rsid w:val="002106BF"/>
    <w:rsid w:val="00210A81"/>
    <w:rsid w:val="00211508"/>
    <w:rsid w:val="00212A42"/>
    <w:rsid w:val="00212CF3"/>
    <w:rsid w:val="00213782"/>
    <w:rsid w:val="00213FCC"/>
    <w:rsid w:val="002140E3"/>
    <w:rsid w:val="00214C13"/>
    <w:rsid w:val="00216FCE"/>
    <w:rsid w:val="002176B8"/>
    <w:rsid w:val="002216AD"/>
    <w:rsid w:val="00221D99"/>
    <w:rsid w:val="00221E46"/>
    <w:rsid w:val="0022395F"/>
    <w:rsid w:val="00223A9F"/>
    <w:rsid w:val="00224D01"/>
    <w:rsid w:val="00225366"/>
    <w:rsid w:val="0022674D"/>
    <w:rsid w:val="00226824"/>
    <w:rsid w:val="00226843"/>
    <w:rsid w:val="00226E8D"/>
    <w:rsid w:val="00227142"/>
    <w:rsid w:val="002278CC"/>
    <w:rsid w:val="002278EB"/>
    <w:rsid w:val="00227977"/>
    <w:rsid w:val="00227BDD"/>
    <w:rsid w:val="00227FD3"/>
    <w:rsid w:val="00230A78"/>
    <w:rsid w:val="002317DF"/>
    <w:rsid w:val="00231EF2"/>
    <w:rsid w:val="00231F11"/>
    <w:rsid w:val="002332B9"/>
    <w:rsid w:val="00233A83"/>
    <w:rsid w:val="002342C9"/>
    <w:rsid w:val="0023449A"/>
    <w:rsid w:val="0023476E"/>
    <w:rsid w:val="00234A57"/>
    <w:rsid w:val="00235022"/>
    <w:rsid w:val="0023568F"/>
    <w:rsid w:val="0023599D"/>
    <w:rsid w:val="002359F4"/>
    <w:rsid w:val="00235F88"/>
    <w:rsid w:val="002364F8"/>
    <w:rsid w:val="00236D19"/>
    <w:rsid w:val="002370C6"/>
    <w:rsid w:val="00240598"/>
    <w:rsid w:val="00240F15"/>
    <w:rsid w:val="0024105E"/>
    <w:rsid w:val="00241F82"/>
    <w:rsid w:val="00243216"/>
    <w:rsid w:val="0024325E"/>
    <w:rsid w:val="00243C56"/>
    <w:rsid w:val="00244AF1"/>
    <w:rsid w:val="00245968"/>
    <w:rsid w:val="00247248"/>
    <w:rsid w:val="002478EA"/>
    <w:rsid w:val="00247C51"/>
    <w:rsid w:val="0025091C"/>
    <w:rsid w:val="0025160E"/>
    <w:rsid w:val="002518C1"/>
    <w:rsid w:val="00251B4F"/>
    <w:rsid w:val="00251D5C"/>
    <w:rsid w:val="00252D12"/>
    <w:rsid w:val="00255562"/>
    <w:rsid w:val="00255971"/>
    <w:rsid w:val="00255975"/>
    <w:rsid w:val="00255DBA"/>
    <w:rsid w:val="00257DD2"/>
    <w:rsid w:val="00257E41"/>
    <w:rsid w:val="00260CFD"/>
    <w:rsid w:val="00261A95"/>
    <w:rsid w:val="00261E38"/>
    <w:rsid w:val="00262E37"/>
    <w:rsid w:val="00263A70"/>
    <w:rsid w:val="002653A2"/>
    <w:rsid w:val="0026562B"/>
    <w:rsid w:val="00265AA1"/>
    <w:rsid w:val="00265ACA"/>
    <w:rsid w:val="00265E70"/>
    <w:rsid w:val="0026626C"/>
    <w:rsid w:val="002670DA"/>
    <w:rsid w:val="0026777B"/>
    <w:rsid w:val="002702F7"/>
    <w:rsid w:val="002708DF"/>
    <w:rsid w:val="00273E45"/>
    <w:rsid w:val="00273EAA"/>
    <w:rsid w:val="00274265"/>
    <w:rsid w:val="002745CF"/>
    <w:rsid w:val="002764E7"/>
    <w:rsid w:val="00276702"/>
    <w:rsid w:val="00276AF5"/>
    <w:rsid w:val="0027781C"/>
    <w:rsid w:val="00281D29"/>
    <w:rsid w:val="00282D00"/>
    <w:rsid w:val="0028324E"/>
    <w:rsid w:val="0028328D"/>
    <w:rsid w:val="002838F5"/>
    <w:rsid w:val="00284337"/>
    <w:rsid w:val="002853F9"/>
    <w:rsid w:val="00285AB1"/>
    <w:rsid w:val="00285BB6"/>
    <w:rsid w:val="002862B7"/>
    <w:rsid w:val="002864BD"/>
    <w:rsid w:val="0028733F"/>
    <w:rsid w:val="002912C9"/>
    <w:rsid w:val="002920BB"/>
    <w:rsid w:val="0029283A"/>
    <w:rsid w:val="0029491C"/>
    <w:rsid w:val="00294E6B"/>
    <w:rsid w:val="002951A8"/>
    <w:rsid w:val="00295C32"/>
    <w:rsid w:val="00295F41"/>
    <w:rsid w:val="00297031"/>
    <w:rsid w:val="002A0482"/>
    <w:rsid w:val="002A07A8"/>
    <w:rsid w:val="002A0ABA"/>
    <w:rsid w:val="002A12EE"/>
    <w:rsid w:val="002A177A"/>
    <w:rsid w:val="002A23CE"/>
    <w:rsid w:val="002A3954"/>
    <w:rsid w:val="002A4078"/>
    <w:rsid w:val="002A485D"/>
    <w:rsid w:val="002A5CE0"/>
    <w:rsid w:val="002A5E93"/>
    <w:rsid w:val="002A7324"/>
    <w:rsid w:val="002A7353"/>
    <w:rsid w:val="002A7700"/>
    <w:rsid w:val="002B0679"/>
    <w:rsid w:val="002B0799"/>
    <w:rsid w:val="002B0A61"/>
    <w:rsid w:val="002B1146"/>
    <w:rsid w:val="002B17D8"/>
    <w:rsid w:val="002B2F3C"/>
    <w:rsid w:val="002B3BEB"/>
    <w:rsid w:val="002B466B"/>
    <w:rsid w:val="002B4C90"/>
    <w:rsid w:val="002B64E8"/>
    <w:rsid w:val="002C00E3"/>
    <w:rsid w:val="002C06B1"/>
    <w:rsid w:val="002C1847"/>
    <w:rsid w:val="002C1B40"/>
    <w:rsid w:val="002C1B6C"/>
    <w:rsid w:val="002C2211"/>
    <w:rsid w:val="002C2485"/>
    <w:rsid w:val="002C32AB"/>
    <w:rsid w:val="002C37EE"/>
    <w:rsid w:val="002C41F9"/>
    <w:rsid w:val="002C4495"/>
    <w:rsid w:val="002C4D43"/>
    <w:rsid w:val="002C5AC8"/>
    <w:rsid w:val="002C5FBA"/>
    <w:rsid w:val="002C6094"/>
    <w:rsid w:val="002C70A4"/>
    <w:rsid w:val="002C751B"/>
    <w:rsid w:val="002C7556"/>
    <w:rsid w:val="002C76AB"/>
    <w:rsid w:val="002D01E3"/>
    <w:rsid w:val="002D04B8"/>
    <w:rsid w:val="002D0764"/>
    <w:rsid w:val="002D17E8"/>
    <w:rsid w:val="002D1BF6"/>
    <w:rsid w:val="002D3171"/>
    <w:rsid w:val="002D342A"/>
    <w:rsid w:val="002D3B8C"/>
    <w:rsid w:val="002D3BC2"/>
    <w:rsid w:val="002D3D7C"/>
    <w:rsid w:val="002D4536"/>
    <w:rsid w:val="002D4E71"/>
    <w:rsid w:val="002D5525"/>
    <w:rsid w:val="002D5BCD"/>
    <w:rsid w:val="002D6741"/>
    <w:rsid w:val="002D77F4"/>
    <w:rsid w:val="002E0287"/>
    <w:rsid w:val="002E17BF"/>
    <w:rsid w:val="002E19AF"/>
    <w:rsid w:val="002E2910"/>
    <w:rsid w:val="002E2A3E"/>
    <w:rsid w:val="002E2EA0"/>
    <w:rsid w:val="002E45AE"/>
    <w:rsid w:val="002E4E06"/>
    <w:rsid w:val="002E5714"/>
    <w:rsid w:val="002E5F4B"/>
    <w:rsid w:val="002E6472"/>
    <w:rsid w:val="002E64AE"/>
    <w:rsid w:val="002E7C2F"/>
    <w:rsid w:val="002E7EF1"/>
    <w:rsid w:val="002F1652"/>
    <w:rsid w:val="002F232F"/>
    <w:rsid w:val="002F2DF7"/>
    <w:rsid w:val="002F4152"/>
    <w:rsid w:val="002F42E6"/>
    <w:rsid w:val="002F43F1"/>
    <w:rsid w:val="002F46F3"/>
    <w:rsid w:val="002F48C8"/>
    <w:rsid w:val="002F55CE"/>
    <w:rsid w:val="002F59B9"/>
    <w:rsid w:val="002F5FC5"/>
    <w:rsid w:val="002F6770"/>
    <w:rsid w:val="002F6D35"/>
    <w:rsid w:val="002F76F5"/>
    <w:rsid w:val="002F76F7"/>
    <w:rsid w:val="002F7B22"/>
    <w:rsid w:val="00300A5E"/>
    <w:rsid w:val="003019E2"/>
    <w:rsid w:val="00303C4D"/>
    <w:rsid w:val="003048BE"/>
    <w:rsid w:val="003049B1"/>
    <w:rsid w:val="003073BF"/>
    <w:rsid w:val="00307D4F"/>
    <w:rsid w:val="0031029C"/>
    <w:rsid w:val="00310540"/>
    <w:rsid w:val="003119A4"/>
    <w:rsid w:val="00311CC0"/>
    <w:rsid w:val="00312469"/>
    <w:rsid w:val="003126A7"/>
    <w:rsid w:val="00312A69"/>
    <w:rsid w:val="00312C34"/>
    <w:rsid w:val="0031331F"/>
    <w:rsid w:val="00313C61"/>
    <w:rsid w:val="00313CEC"/>
    <w:rsid w:val="003140E1"/>
    <w:rsid w:val="00314561"/>
    <w:rsid w:val="00314A8A"/>
    <w:rsid w:val="003160CF"/>
    <w:rsid w:val="00316E40"/>
    <w:rsid w:val="00317ACD"/>
    <w:rsid w:val="00320002"/>
    <w:rsid w:val="003203C7"/>
    <w:rsid w:val="003207B6"/>
    <w:rsid w:val="003208AB"/>
    <w:rsid w:val="003209E8"/>
    <w:rsid w:val="003216C0"/>
    <w:rsid w:val="00321D95"/>
    <w:rsid w:val="0032415D"/>
    <w:rsid w:val="00324EC2"/>
    <w:rsid w:val="00325826"/>
    <w:rsid w:val="003260BA"/>
    <w:rsid w:val="00326541"/>
    <w:rsid w:val="00326A95"/>
    <w:rsid w:val="00327286"/>
    <w:rsid w:val="003279F2"/>
    <w:rsid w:val="00327F4B"/>
    <w:rsid w:val="003316F5"/>
    <w:rsid w:val="003330A0"/>
    <w:rsid w:val="00335DC7"/>
    <w:rsid w:val="00336055"/>
    <w:rsid w:val="0033616D"/>
    <w:rsid w:val="00336810"/>
    <w:rsid w:val="00337E8C"/>
    <w:rsid w:val="0034076B"/>
    <w:rsid w:val="00340971"/>
    <w:rsid w:val="00341B07"/>
    <w:rsid w:val="00341B5A"/>
    <w:rsid w:val="00342BA9"/>
    <w:rsid w:val="00342BF6"/>
    <w:rsid w:val="00344E99"/>
    <w:rsid w:val="003455BC"/>
    <w:rsid w:val="00346558"/>
    <w:rsid w:val="00347ED3"/>
    <w:rsid w:val="003503DA"/>
    <w:rsid w:val="00350CBC"/>
    <w:rsid w:val="00350DCC"/>
    <w:rsid w:val="00351188"/>
    <w:rsid w:val="00352AE5"/>
    <w:rsid w:val="00353BC9"/>
    <w:rsid w:val="00354503"/>
    <w:rsid w:val="00356BCC"/>
    <w:rsid w:val="00360197"/>
    <w:rsid w:val="00361B91"/>
    <w:rsid w:val="003623F0"/>
    <w:rsid w:val="00362FE8"/>
    <w:rsid w:val="00363930"/>
    <w:rsid w:val="00364502"/>
    <w:rsid w:val="00364FEC"/>
    <w:rsid w:val="00365294"/>
    <w:rsid w:val="003652D6"/>
    <w:rsid w:val="00366DA6"/>
    <w:rsid w:val="00370164"/>
    <w:rsid w:val="0037038A"/>
    <w:rsid w:val="00370EAD"/>
    <w:rsid w:val="003711CD"/>
    <w:rsid w:val="003715FE"/>
    <w:rsid w:val="00371AA8"/>
    <w:rsid w:val="0037335B"/>
    <w:rsid w:val="003739FB"/>
    <w:rsid w:val="0037420E"/>
    <w:rsid w:val="003742EC"/>
    <w:rsid w:val="00374A08"/>
    <w:rsid w:val="003764E8"/>
    <w:rsid w:val="003766AC"/>
    <w:rsid w:val="00380DB1"/>
    <w:rsid w:val="0038154D"/>
    <w:rsid w:val="00382FD9"/>
    <w:rsid w:val="0038325D"/>
    <w:rsid w:val="00383BFC"/>
    <w:rsid w:val="00384611"/>
    <w:rsid w:val="00384CA0"/>
    <w:rsid w:val="003870BA"/>
    <w:rsid w:val="00390C6A"/>
    <w:rsid w:val="0039105F"/>
    <w:rsid w:val="00391E65"/>
    <w:rsid w:val="00393BAE"/>
    <w:rsid w:val="00393CBB"/>
    <w:rsid w:val="00394C6A"/>
    <w:rsid w:val="00395A89"/>
    <w:rsid w:val="00395D6D"/>
    <w:rsid w:val="003960DD"/>
    <w:rsid w:val="00397383"/>
    <w:rsid w:val="00397E85"/>
    <w:rsid w:val="003A04C0"/>
    <w:rsid w:val="003A1A00"/>
    <w:rsid w:val="003A2FA8"/>
    <w:rsid w:val="003A3403"/>
    <w:rsid w:val="003A40C5"/>
    <w:rsid w:val="003A537C"/>
    <w:rsid w:val="003A58F1"/>
    <w:rsid w:val="003A5CCC"/>
    <w:rsid w:val="003A65AC"/>
    <w:rsid w:val="003A7469"/>
    <w:rsid w:val="003A7A54"/>
    <w:rsid w:val="003A7C81"/>
    <w:rsid w:val="003A7D8D"/>
    <w:rsid w:val="003B006D"/>
    <w:rsid w:val="003B3110"/>
    <w:rsid w:val="003B366F"/>
    <w:rsid w:val="003B4770"/>
    <w:rsid w:val="003B47C4"/>
    <w:rsid w:val="003B4A7F"/>
    <w:rsid w:val="003B4DE7"/>
    <w:rsid w:val="003B5496"/>
    <w:rsid w:val="003B5860"/>
    <w:rsid w:val="003B6506"/>
    <w:rsid w:val="003B790C"/>
    <w:rsid w:val="003B7D96"/>
    <w:rsid w:val="003C0278"/>
    <w:rsid w:val="003C0294"/>
    <w:rsid w:val="003C20BF"/>
    <w:rsid w:val="003C2452"/>
    <w:rsid w:val="003C2B25"/>
    <w:rsid w:val="003C3E25"/>
    <w:rsid w:val="003C3E76"/>
    <w:rsid w:val="003C3FDA"/>
    <w:rsid w:val="003C410C"/>
    <w:rsid w:val="003C4541"/>
    <w:rsid w:val="003C49E6"/>
    <w:rsid w:val="003C5729"/>
    <w:rsid w:val="003C6404"/>
    <w:rsid w:val="003C76B2"/>
    <w:rsid w:val="003C7C49"/>
    <w:rsid w:val="003C7CED"/>
    <w:rsid w:val="003D026B"/>
    <w:rsid w:val="003D0EAC"/>
    <w:rsid w:val="003D1708"/>
    <w:rsid w:val="003D2607"/>
    <w:rsid w:val="003D2C2F"/>
    <w:rsid w:val="003D2CA8"/>
    <w:rsid w:val="003D302E"/>
    <w:rsid w:val="003D31B0"/>
    <w:rsid w:val="003D3C47"/>
    <w:rsid w:val="003D4376"/>
    <w:rsid w:val="003D468A"/>
    <w:rsid w:val="003D5616"/>
    <w:rsid w:val="003D7004"/>
    <w:rsid w:val="003D7840"/>
    <w:rsid w:val="003E2170"/>
    <w:rsid w:val="003E3241"/>
    <w:rsid w:val="003E329B"/>
    <w:rsid w:val="003E3F39"/>
    <w:rsid w:val="003E4651"/>
    <w:rsid w:val="003E4B05"/>
    <w:rsid w:val="003E4C08"/>
    <w:rsid w:val="003E53D7"/>
    <w:rsid w:val="003E564B"/>
    <w:rsid w:val="003E666B"/>
    <w:rsid w:val="003E69D0"/>
    <w:rsid w:val="003E75FA"/>
    <w:rsid w:val="003F294B"/>
    <w:rsid w:val="003F2A90"/>
    <w:rsid w:val="003F3905"/>
    <w:rsid w:val="003F3E19"/>
    <w:rsid w:val="003F4A33"/>
    <w:rsid w:val="003F4DAE"/>
    <w:rsid w:val="003F508F"/>
    <w:rsid w:val="003F5623"/>
    <w:rsid w:val="003F5859"/>
    <w:rsid w:val="003F5C4F"/>
    <w:rsid w:val="003F624C"/>
    <w:rsid w:val="003F6584"/>
    <w:rsid w:val="00400AAF"/>
    <w:rsid w:val="00403341"/>
    <w:rsid w:val="00405B12"/>
    <w:rsid w:val="00405D55"/>
    <w:rsid w:val="00405F32"/>
    <w:rsid w:val="0040638F"/>
    <w:rsid w:val="00407F81"/>
    <w:rsid w:val="0041094B"/>
    <w:rsid w:val="00411296"/>
    <w:rsid w:val="0041196F"/>
    <w:rsid w:val="00411F17"/>
    <w:rsid w:val="00412D34"/>
    <w:rsid w:val="00414178"/>
    <w:rsid w:val="00415309"/>
    <w:rsid w:val="00415E61"/>
    <w:rsid w:val="00415F06"/>
    <w:rsid w:val="00417745"/>
    <w:rsid w:val="004177AF"/>
    <w:rsid w:val="00420913"/>
    <w:rsid w:val="00420BF1"/>
    <w:rsid w:val="004214ED"/>
    <w:rsid w:val="00421D98"/>
    <w:rsid w:val="00423092"/>
    <w:rsid w:val="004244BD"/>
    <w:rsid w:val="00424F17"/>
    <w:rsid w:val="00424FDD"/>
    <w:rsid w:val="004253E8"/>
    <w:rsid w:val="004259A2"/>
    <w:rsid w:val="00427EA9"/>
    <w:rsid w:val="004319BC"/>
    <w:rsid w:val="00433660"/>
    <w:rsid w:val="004339BA"/>
    <w:rsid w:val="00433ACC"/>
    <w:rsid w:val="00433B35"/>
    <w:rsid w:val="00434617"/>
    <w:rsid w:val="004350B0"/>
    <w:rsid w:val="004355F9"/>
    <w:rsid w:val="00435BB2"/>
    <w:rsid w:val="00436CE5"/>
    <w:rsid w:val="004378AC"/>
    <w:rsid w:val="00437DC1"/>
    <w:rsid w:val="00440C6B"/>
    <w:rsid w:val="00441FCD"/>
    <w:rsid w:val="00443232"/>
    <w:rsid w:val="00443523"/>
    <w:rsid w:val="0044363D"/>
    <w:rsid w:val="00443BAA"/>
    <w:rsid w:val="00443D65"/>
    <w:rsid w:val="00445BBD"/>
    <w:rsid w:val="00445D26"/>
    <w:rsid w:val="00445E8E"/>
    <w:rsid w:val="00446434"/>
    <w:rsid w:val="00446559"/>
    <w:rsid w:val="0044707D"/>
    <w:rsid w:val="00447A57"/>
    <w:rsid w:val="00447D94"/>
    <w:rsid w:val="004500A2"/>
    <w:rsid w:val="00450491"/>
    <w:rsid w:val="00452284"/>
    <w:rsid w:val="004524FD"/>
    <w:rsid w:val="00452542"/>
    <w:rsid w:val="0045256C"/>
    <w:rsid w:val="00452832"/>
    <w:rsid w:val="00453340"/>
    <w:rsid w:val="00453FE3"/>
    <w:rsid w:val="0045485E"/>
    <w:rsid w:val="00454B92"/>
    <w:rsid w:val="00455A90"/>
    <w:rsid w:val="004563B0"/>
    <w:rsid w:val="0045659F"/>
    <w:rsid w:val="00457651"/>
    <w:rsid w:val="00457D74"/>
    <w:rsid w:val="00462731"/>
    <w:rsid w:val="00463889"/>
    <w:rsid w:val="00464375"/>
    <w:rsid w:val="00464845"/>
    <w:rsid w:val="004654A8"/>
    <w:rsid w:val="00466326"/>
    <w:rsid w:val="00466F73"/>
    <w:rsid w:val="00467A74"/>
    <w:rsid w:val="00470A0A"/>
    <w:rsid w:val="00470AB4"/>
    <w:rsid w:val="00470ECF"/>
    <w:rsid w:val="00470F8C"/>
    <w:rsid w:val="0047213A"/>
    <w:rsid w:val="00472E16"/>
    <w:rsid w:val="004734DF"/>
    <w:rsid w:val="004754AF"/>
    <w:rsid w:val="004755B5"/>
    <w:rsid w:val="00475CBA"/>
    <w:rsid w:val="0047644C"/>
    <w:rsid w:val="00476E49"/>
    <w:rsid w:val="004774E5"/>
    <w:rsid w:val="004777A4"/>
    <w:rsid w:val="00481713"/>
    <w:rsid w:val="00482C44"/>
    <w:rsid w:val="0048310B"/>
    <w:rsid w:val="00483888"/>
    <w:rsid w:val="0048394F"/>
    <w:rsid w:val="004842E3"/>
    <w:rsid w:val="00484A38"/>
    <w:rsid w:val="00485823"/>
    <w:rsid w:val="00486943"/>
    <w:rsid w:val="00486947"/>
    <w:rsid w:val="00486A8C"/>
    <w:rsid w:val="00487870"/>
    <w:rsid w:val="004902FB"/>
    <w:rsid w:val="0049067D"/>
    <w:rsid w:val="004908EB"/>
    <w:rsid w:val="00490971"/>
    <w:rsid w:val="004916B6"/>
    <w:rsid w:val="00491B94"/>
    <w:rsid w:val="00491E1D"/>
    <w:rsid w:val="00493F8A"/>
    <w:rsid w:val="00494494"/>
    <w:rsid w:val="00494A9E"/>
    <w:rsid w:val="00495B91"/>
    <w:rsid w:val="00496C58"/>
    <w:rsid w:val="004A0E85"/>
    <w:rsid w:val="004A182F"/>
    <w:rsid w:val="004A2C09"/>
    <w:rsid w:val="004A2F53"/>
    <w:rsid w:val="004A3134"/>
    <w:rsid w:val="004A3EA3"/>
    <w:rsid w:val="004A4087"/>
    <w:rsid w:val="004A5408"/>
    <w:rsid w:val="004A5469"/>
    <w:rsid w:val="004A5F61"/>
    <w:rsid w:val="004A6919"/>
    <w:rsid w:val="004A6920"/>
    <w:rsid w:val="004A74CF"/>
    <w:rsid w:val="004A7AB3"/>
    <w:rsid w:val="004A7D6E"/>
    <w:rsid w:val="004B0609"/>
    <w:rsid w:val="004B0D82"/>
    <w:rsid w:val="004B0E34"/>
    <w:rsid w:val="004B168F"/>
    <w:rsid w:val="004B20B3"/>
    <w:rsid w:val="004B2689"/>
    <w:rsid w:val="004B2B8F"/>
    <w:rsid w:val="004B3A21"/>
    <w:rsid w:val="004B5C09"/>
    <w:rsid w:val="004B6292"/>
    <w:rsid w:val="004B68F3"/>
    <w:rsid w:val="004B6BE4"/>
    <w:rsid w:val="004B6E1B"/>
    <w:rsid w:val="004B757F"/>
    <w:rsid w:val="004B7B0C"/>
    <w:rsid w:val="004B7F1C"/>
    <w:rsid w:val="004C08A4"/>
    <w:rsid w:val="004C0C5E"/>
    <w:rsid w:val="004C1271"/>
    <w:rsid w:val="004C18DF"/>
    <w:rsid w:val="004C29E5"/>
    <w:rsid w:val="004C2B46"/>
    <w:rsid w:val="004C2BD0"/>
    <w:rsid w:val="004C30E0"/>
    <w:rsid w:val="004C34C2"/>
    <w:rsid w:val="004C517F"/>
    <w:rsid w:val="004C649C"/>
    <w:rsid w:val="004C6534"/>
    <w:rsid w:val="004C6A44"/>
    <w:rsid w:val="004C7522"/>
    <w:rsid w:val="004C7BDC"/>
    <w:rsid w:val="004D0BCA"/>
    <w:rsid w:val="004D10AF"/>
    <w:rsid w:val="004D273E"/>
    <w:rsid w:val="004D3C6A"/>
    <w:rsid w:val="004D3D06"/>
    <w:rsid w:val="004D3D7B"/>
    <w:rsid w:val="004D46A1"/>
    <w:rsid w:val="004D4C6D"/>
    <w:rsid w:val="004D585E"/>
    <w:rsid w:val="004D58C7"/>
    <w:rsid w:val="004D6636"/>
    <w:rsid w:val="004D79D3"/>
    <w:rsid w:val="004D79F8"/>
    <w:rsid w:val="004E01A4"/>
    <w:rsid w:val="004E0B31"/>
    <w:rsid w:val="004E1798"/>
    <w:rsid w:val="004E17D7"/>
    <w:rsid w:val="004E18CB"/>
    <w:rsid w:val="004E1E48"/>
    <w:rsid w:val="004E2C74"/>
    <w:rsid w:val="004E2F8F"/>
    <w:rsid w:val="004E3620"/>
    <w:rsid w:val="004E37BE"/>
    <w:rsid w:val="004E4156"/>
    <w:rsid w:val="004E5408"/>
    <w:rsid w:val="004E5DA6"/>
    <w:rsid w:val="004E6602"/>
    <w:rsid w:val="004E730A"/>
    <w:rsid w:val="004E75EE"/>
    <w:rsid w:val="004F11B5"/>
    <w:rsid w:val="004F140A"/>
    <w:rsid w:val="004F141E"/>
    <w:rsid w:val="004F4945"/>
    <w:rsid w:val="004F6742"/>
    <w:rsid w:val="004F709B"/>
    <w:rsid w:val="004F7B2E"/>
    <w:rsid w:val="0050129E"/>
    <w:rsid w:val="00501355"/>
    <w:rsid w:val="0050159D"/>
    <w:rsid w:val="00501A30"/>
    <w:rsid w:val="00503049"/>
    <w:rsid w:val="00503710"/>
    <w:rsid w:val="00503A16"/>
    <w:rsid w:val="00503CF2"/>
    <w:rsid w:val="00504A8A"/>
    <w:rsid w:val="00504EE7"/>
    <w:rsid w:val="00505FA1"/>
    <w:rsid w:val="00506530"/>
    <w:rsid w:val="00506740"/>
    <w:rsid w:val="00506A93"/>
    <w:rsid w:val="00511315"/>
    <w:rsid w:val="00512C41"/>
    <w:rsid w:val="00512C6D"/>
    <w:rsid w:val="00513A43"/>
    <w:rsid w:val="00514976"/>
    <w:rsid w:val="0051503D"/>
    <w:rsid w:val="00515FDD"/>
    <w:rsid w:val="005175C1"/>
    <w:rsid w:val="005201EF"/>
    <w:rsid w:val="00522666"/>
    <w:rsid w:val="00522803"/>
    <w:rsid w:val="00522B6C"/>
    <w:rsid w:val="0052317B"/>
    <w:rsid w:val="005246C5"/>
    <w:rsid w:val="005252CE"/>
    <w:rsid w:val="00525635"/>
    <w:rsid w:val="005258ED"/>
    <w:rsid w:val="0052697E"/>
    <w:rsid w:val="0052762A"/>
    <w:rsid w:val="00527C73"/>
    <w:rsid w:val="00527E2F"/>
    <w:rsid w:val="00530A32"/>
    <w:rsid w:val="00531277"/>
    <w:rsid w:val="00531296"/>
    <w:rsid w:val="005314F7"/>
    <w:rsid w:val="00531B68"/>
    <w:rsid w:val="00532491"/>
    <w:rsid w:val="0053255A"/>
    <w:rsid w:val="00533A1F"/>
    <w:rsid w:val="005347E9"/>
    <w:rsid w:val="00534B03"/>
    <w:rsid w:val="00534C33"/>
    <w:rsid w:val="00534F61"/>
    <w:rsid w:val="00534FF5"/>
    <w:rsid w:val="00535CFD"/>
    <w:rsid w:val="00536DB4"/>
    <w:rsid w:val="00537618"/>
    <w:rsid w:val="0053794B"/>
    <w:rsid w:val="005401C0"/>
    <w:rsid w:val="0054025D"/>
    <w:rsid w:val="0054048A"/>
    <w:rsid w:val="00540DCB"/>
    <w:rsid w:val="00540E0A"/>
    <w:rsid w:val="0054150B"/>
    <w:rsid w:val="00541FED"/>
    <w:rsid w:val="005424BA"/>
    <w:rsid w:val="00542F64"/>
    <w:rsid w:val="00545502"/>
    <w:rsid w:val="005462D5"/>
    <w:rsid w:val="00546949"/>
    <w:rsid w:val="0055123E"/>
    <w:rsid w:val="00551CFB"/>
    <w:rsid w:val="005520ED"/>
    <w:rsid w:val="00552960"/>
    <w:rsid w:val="00552DD3"/>
    <w:rsid w:val="0055450A"/>
    <w:rsid w:val="00555614"/>
    <w:rsid w:val="00556227"/>
    <w:rsid w:val="0055708E"/>
    <w:rsid w:val="0055717F"/>
    <w:rsid w:val="00560B38"/>
    <w:rsid w:val="00561A82"/>
    <w:rsid w:val="00561EBE"/>
    <w:rsid w:val="005628D4"/>
    <w:rsid w:val="0056360D"/>
    <w:rsid w:val="00563A84"/>
    <w:rsid w:val="00564AAF"/>
    <w:rsid w:val="0056608E"/>
    <w:rsid w:val="00566909"/>
    <w:rsid w:val="00567608"/>
    <w:rsid w:val="00570D2A"/>
    <w:rsid w:val="005714A0"/>
    <w:rsid w:val="0057194F"/>
    <w:rsid w:val="00571D77"/>
    <w:rsid w:val="005722D9"/>
    <w:rsid w:val="0057293B"/>
    <w:rsid w:val="00572A26"/>
    <w:rsid w:val="00573008"/>
    <w:rsid w:val="0057345A"/>
    <w:rsid w:val="00573A61"/>
    <w:rsid w:val="00574234"/>
    <w:rsid w:val="00574572"/>
    <w:rsid w:val="00575B62"/>
    <w:rsid w:val="00576192"/>
    <w:rsid w:val="00577229"/>
    <w:rsid w:val="00577395"/>
    <w:rsid w:val="00580281"/>
    <w:rsid w:val="00580F90"/>
    <w:rsid w:val="005827CA"/>
    <w:rsid w:val="005828D4"/>
    <w:rsid w:val="00583425"/>
    <w:rsid w:val="00583BE5"/>
    <w:rsid w:val="00583F7B"/>
    <w:rsid w:val="005847F6"/>
    <w:rsid w:val="00584A4C"/>
    <w:rsid w:val="00585CA4"/>
    <w:rsid w:val="0058683D"/>
    <w:rsid w:val="00586A33"/>
    <w:rsid w:val="00586EC9"/>
    <w:rsid w:val="00586FBE"/>
    <w:rsid w:val="0058734C"/>
    <w:rsid w:val="00587B67"/>
    <w:rsid w:val="00590896"/>
    <w:rsid w:val="0059288F"/>
    <w:rsid w:val="00592DEE"/>
    <w:rsid w:val="00593DE5"/>
    <w:rsid w:val="00593FBE"/>
    <w:rsid w:val="0059555B"/>
    <w:rsid w:val="00596CD0"/>
    <w:rsid w:val="00597305"/>
    <w:rsid w:val="00597948"/>
    <w:rsid w:val="005979ED"/>
    <w:rsid w:val="005979F2"/>
    <w:rsid w:val="00597E08"/>
    <w:rsid w:val="005A0587"/>
    <w:rsid w:val="005A0CBD"/>
    <w:rsid w:val="005A110F"/>
    <w:rsid w:val="005A12CA"/>
    <w:rsid w:val="005A19D9"/>
    <w:rsid w:val="005A3120"/>
    <w:rsid w:val="005A3991"/>
    <w:rsid w:val="005A5EB0"/>
    <w:rsid w:val="005A63F9"/>
    <w:rsid w:val="005A6D5E"/>
    <w:rsid w:val="005A7395"/>
    <w:rsid w:val="005B01FC"/>
    <w:rsid w:val="005B105F"/>
    <w:rsid w:val="005B18BB"/>
    <w:rsid w:val="005B1AC5"/>
    <w:rsid w:val="005B22AB"/>
    <w:rsid w:val="005B26D8"/>
    <w:rsid w:val="005B3592"/>
    <w:rsid w:val="005B47CC"/>
    <w:rsid w:val="005B4FF1"/>
    <w:rsid w:val="005B690D"/>
    <w:rsid w:val="005B6A25"/>
    <w:rsid w:val="005B6B5B"/>
    <w:rsid w:val="005B767D"/>
    <w:rsid w:val="005B7E26"/>
    <w:rsid w:val="005C02A0"/>
    <w:rsid w:val="005C060D"/>
    <w:rsid w:val="005C3636"/>
    <w:rsid w:val="005C452C"/>
    <w:rsid w:val="005C4647"/>
    <w:rsid w:val="005C46FA"/>
    <w:rsid w:val="005C48EC"/>
    <w:rsid w:val="005C700F"/>
    <w:rsid w:val="005C71D0"/>
    <w:rsid w:val="005C7C8A"/>
    <w:rsid w:val="005D22CE"/>
    <w:rsid w:val="005D3148"/>
    <w:rsid w:val="005D35ED"/>
    <w:rsid w:val="005D36A6"/>
    <w:rsid w:val="005D3DCC"/>
    <w:rsid w:val="005D3E42"/>
    <w:rsid w:val="005D4508"/>
    <w:rsid w:val="005D4DBF"/>
    <w:rsid w:val="005D5118"/>
    <w:rsid w:val="005D5193"/>
    <w:rsid w:val="005D6841"/>
    <w:rsid w:val="005D7459"/>
    <w:rsid w:val="005D7A26"/>
    <w:rsid w:val="005D7DA4"/>
    <w:rsid w:val="005D7EA2"/>
    <w:rsid w:val="005E02B4"/>
    <w:rsid w:val="005E04A5"/>
    <w:rsid w:val="005E065F"/>
    <w:rsid w:val="005E09AE"/>
    <w:rsid w:val="005E0CF2"/>
    <w:rsid w:val="005E1578"/>
    <w:rsid w:val="005E1FB7"/>
    <w:rsid w:val="005E2AEA"/>
    <w:rsid w:val="005E2B05"/>
    <w:rsid w:val="005E2CD7"/>
    <w:rsid w:val="005E34E8"/>
    <w:rsid w:val="005E405E"/>
    <w:rsid w:val="005E4535"/>
    <w:rsid w:val="005E4575"/>
    <w:rsid w:val="005E4707"/>
    <w:rsid w:val="005E5117"/>
    <w:rsid w:val="005E53E5"/>
    <w:rsid w:val="005E6B70"/>
    <w:rsid w:val="005E6CA3"/>
    <w:rsid w:val="005F199F"/>
    <w:rsid w:val="005F24C0"/>
    <w:rsid w:val="005F358F"/>
    <w:rsid w:val="005F4EBB"/>
    <w:rsid w:val="005F52AD"/>
    <w:rsid w:val="005F563C"/>
    <w:rsid w:val="005F5F8F"/>
    <w:rsid w:val="005F6642"/>
    <w:rsid w:val="005F6CB3"/>
    <w:rsid w:val="005F7F3A"/>
    <w:rsid w:val="006024C7"/>
    <w:rsid w:val="0060251E"/>
    <w:rsid w:val="00602F40"/>
    <w:rsid w:val="006037E1"/>
    <w:rsid w:val="006039E7"/>
    <w:rsid w:val="00606231"/>
    <w:rsid w:val="00606F6F"/>
    <w:rsid w:val="00607F19"/>
    <w:rsid w:val="00610503"/>
    <w:rsid w:val="0061095B"/>
    <w:rsid w:val="00610C59"/>
    <w:rsid w:val="00610ECE"/>
    <w:rsid w:val="0061114D"/>
    <w:rsid w:val="0061121C"/>
    <w:rsid w:val="00611C16"/>
    <w:rsid w:val="00611CB0"/>
    <w:rsid w:val="006122D8"/>
    <w:rsid w:val="006123EF"/>
    <w:rsid w:val="0061247A"/>
    <w:rsid w:val="0061247F"/>
    <w:rsid w:val="00612B7F"/>
    <w:rsid w:val="00613003"/>
    <w:rsid w:val="00614395"/>
    <w:rsid w:val="00614421"/>
    <w:rsid w:val="00614AF4"/>
    <w:rsid w:val="00614BE5"/>
    <w:rsid w:val="00615670"/>
    <w:rsid w:val="00615938"/>
    <w:rsid w:val="00615C27"/>
    <w:rsid w:val="006202B3"/>
    <w:rsid w:val="00620AB5"/>
    <w:rsid w:val="00620D6E"/>
    <w:rsid w:val="00621985"/>
    <w:rsid w:val="00622909"/>
    <w:rsid w:val="00623D5D"/>
    <w:rsid w:val="006262AD"/>
    <w:rsid w:val="00626A49"/>
    <w:rsid w:val="00626F71"/>
    <w:rsid w:val="006277DF"/>
    <w:rsid w:val="0063014E"/>
    <w:rsid w:val="006306CC"/>
    <w:rsid w:val="00631640"/>
    <w:rsid w:val="00631782"/>
    <w:rsid w:val="006318C3"/>
    <w:rsid w:val="006323EB"/>
    <w:rsid w:val="00632400"/>
    <w:rsid w:val="00632A99"/>
    <w:rsid w:val="00632E27"/>
    <w:rsid w:val="00632FDF"/>
    <w:rsid w:val="00633D1A"/>
    <w:rsid w:val="00634BC0"/>
    <w:rsid w:val="00634FDE"/>
    <w:rsid w:val="0063536B"/>
    <w:rsid w:val="0063560B"/>
    <w:rsid w:val="00636163"/>
    <w:rsid w:val="006362D8"/>
    <w:rsid w:val="00637652"/>
    <w:rsid w:val="00640777"/>
    <w:rsid w:val="00640927"/>
    <w:rsid w:val="0064096D"/>
    <w:rsid w:val="00640F33"/>
    <w:rsid w:val="00640FDA"/>
    <w:rsid w:val="00641360"/>
    <w:rsid w:val="006416FB"/>
    <w:rsid w:val="0064218F"/>
    <w:rsid w:val="00642237"/>
    <w:rsid w:val="00642687"/>
    <w:rsid w:val="006427BE"/>
    <w:rsid w:val="006432AC"/>
    <w:rsid w:val="00644738"/>
    <w:rsid w:val="00644854"/>
    <w:rsid w:val="006500F6"/>
    <w:rsid w:val="00650CC7"/>
    <w:rsid w:val="0065112D"/>
    <w:rsid w:val="00651F02"/>
    <w:rsid w:val="00652224"/>
    <w:rsid w:val="00652A18"/>
    <w:rsid w:val="006541CF"/>
    <w:rsid w:val="00655C6E"/>
    <w:rsid w:val="00656FCA"/>
    <w:rsid w:val="006572AD"/>
    <w:rsid w:val="006574AE"/>
    <w:rsid w:val="006577FB"/>
    <w:rsid w:val="00660229"/>
    <w:rsid w:val="00660604"/>
    <w:rsid w:val="00660C94"/>
    <w:rsid w:val="0066134E"/>
    <w:rsid w:val="006619C0"/>
    <w:rsid w:val="00661B9B"/>
    <w:rsid w:val="00662766"/>
    <w:rsid w:val="00662B60"/>
    <w:rsid w:val="0066372E"/>
    <w:rsid w:val="00664210"/>
    <w:rsid w:val="00665606"/>
    <w:rsid w:val="00666E66"/>
    <w:rsid w:val="006700E5"/>
    <w:rsid w:val="00670230"/>
    <w:rsid w:val="006705E5"/>
    <w:rsid w:val="00670FD9"/>
    <w:rsid w:val="006712E0"/>
    <w:rsid w:val="006724A5"/>
    <w:rsid w:val="0067265D"/>
    <w:rsid w:val="00672A79"/>
    <w:rsid w:val="0067344C"/>
    <w:rsid w:val="00673E89"/>
    <w:rsid w:val="0067442B"/>
    <w:rsid w:val="00674B55"/>
    <w:rsid w:val="00674EDF"/>
    <w:rsid w:val="00674FD4"/>
    <w:rsid w:val="006758FE"/>
    <w:rsid w:val="006766F2"/>
    <w:rsid w:val="0067710D"/>
    <w:rsid w:val="006775D9"/>
    <w:rsid w:val="00677A9F"/>
    <w:rsid w:val="00677E5D"/>
    <w:rsid w:val="00680045"/>
    <w:rsid w:val="00680070"/>
    <w:rsid w:val="006814BB"/>
    <w:rsid w:val="00681E06"/>
    <w:rsid w:val="00682AC4"/>
    <w:rsid w:val="006833B6"/>
    <w:rsid w:val="00683D30"/>
    <w:rsid w:val="006840EB"/>
    <w:rsid w:val="0068454C"/>
    <w:rsid w:val="00686F90"/>
    <w:rsid w:val="00687A24"/>
    <w:rsid w:val="00690014"/>
    <w:rsid w:val="00691205"/>
    <w:rsid w:val="00691368"/>
    <w:rsid w:val="00691888"/>
    <w:rsid w:val="006931F2"/>
    <w:rsid w:val="0069341F"/>
    <w:rsid w:val="0069342C"/>
    <w:rsid w:val="00693C0D"/>
    <w:rsid w:val="00694427"/>
    <w:rsid w:val="00695608"/>
    <w:rsid w:val="0069674D"/>
    <w:rsid w:val="00696767"/>
    <w:rsid w:val="006A04DF"/>
    <w:rsid w:val="006A0ED2"/>
    <w:rsid w:val="006A11F9"/>
    <w:rsid w:val="006A23D0"/>
    <w:rsid w:val="006A2E4B"/>
    <w:rsid w:val="006A329A"/>
    <w:rsid w:val="006A541C"/>
    <w:rsid w:val="006A5B3B"/>
    <w:rsid w:val="006A6334"/>
    <w:rsid w:val="006A69A3"/>
    <w:rsid w:val="006A70CF"/>
    <w:rsid w:val="006A766C"/>
    <w:rsid w:val="006A7A24"/>
    <w:rsid w:val="006A7ACA"/>
    <w:rsid w:val="006B0394"/>
    <w:rsid w:val="006B0F6A"/>
    <w:rsid w:val="006B1191"/>
    <w:rsid w:val="006B1C92"/>
    <w:rsid w:val="006B1DA6"/>
    <w:rsid w:val="006B28C9"/>
    <w:rsid w:val="006B3283"/>
    <w:rsid w:val="006B36FB"/>
    <w:rsid w:val="006B3BE5"/>
    <w:rsid w:val="006B3FBA"/>
    <w:rsid w:val="006B465A"/>
    <w:rsid w:val="006B5792"/>
    <w:rsid w:val="006B76B1"/>
    <w:rsid w:val="006C0788"/>
    <w:rsid w:val="006C1588"/>
    <w:rsid w:val="006C20C6"/>
    <w:rsid w:val="006C251A"/>
    <w:rsid w:val="006C3BD0"/>
    <w:rsid w:val="006C4EEB"/>
    <w:rsid w:val="006C51C4"/>
    <w:rsid w:val="006C57DF"/>
    <w:rsid w:val="006C687E"/>
    <w:rsid w:val="006C73F8"/>
    <w:rsid w:val="006C7A4C"/>
    <w:rsid w:val="006D22DC"/>
    <w:rsid w:val="006D2DD9"/>
    <w:rsid w:val="006D3218"/>
    <w:rsid w:val="006D3BAE"/>
    <w:rsid w:val="006D3BCB"/>
    <w:rsid w:val="006D3D1E"/>
    <w:rsid w:val="006D406B"/>
    <w:rsid w:val="006D53BF"/>
    <w:rsid w:val="006D5F51"/>
    <w:rsid w:val="006D62C3"/>
    <w:rsid w:val="006D6FA5"/>
    <w:rsid w:val="006D7A0A"/>
    <w:rsid w:val="006D7D06"/>
    <w:rsid w:val="006D7ED3"/>
    <w:rsid w:val="006E0A45"/>
    <w:rsid w:val="006E0C95"/>
    <w:rsid w:val="006E0FD9"/>
    <w:rsid w:val="006E2B32"/>
    <w:rsid w:val="006E2BB2"/>
    <w:rsid w:val="006E6A67"/>
    <w:rsid w:val="006E6DF6"/>
    <w:rsid w:val="006E6F73"/>
    <w:rsid w:val="006E725D"/>
    <w:rsid w:val="006E73E3"/>
    <w:rsid w:val="006F1E6B"/>
    <w:rsid w:val="006F2B34"/>
    <w:rsid w:val="006F33E7"/>
    <w:rsid w:val="006F3CC4"/>
    <w:rsid w:val="006F4272"/>
    <w:rsid w:val="006F5042"/>
    <w:rsid w:val="006F571D"/>
    <w:rsid w:val="006F5874"/>
    <w:rsid w:val="0070011A"/>
    <w:rsid w:val="00701F91"/>
    <w:rsid w:val="0070286E"/>
    <w:rsid w:val="00702B06"/>
    <w:rsid w:val="00702E4B"/>
    <w:rsid w:val="00703295"/>
    <w:rsid w:val="00703572"/>
    <w:rsid w:val="0070471C"/>
    <w:rsid w:val="007057ED"/>
    <w:rsid w:val="0070672F"/>
    <w:rsid w:val="00706BEB"/>
    <w:rsid w:val="00706E5D"/>
    <w:rsid w:val="00706F79"/>
    <w:rsid w:val="007105A6"/>
    <w:rsid w:val="0071319E"/>
    <w:rsid w:val="0071353D"/>
    <w:rsid w:val="00713BF4"/>
    <w:rsid w:val="00713FC5"/>
    <w:rsid w:val="00714D00"/>
    <w:rsid w:val="007153F5"/>
    <w:rsid w:val="00715417"/>
    <w:rsid w:val="0071677B"/>
    <w:rsid w:val="00716A57"/>
    <w:rsid w:val="00716DDD"/>
    <w:rsid w:val="00717A09"/>
    <w:rsid w:val="00720FA0"/>
    <w:rsid w:val="0072111E"/>
    <w:rsid w:val="00721143"/>
    <w:rsid w:val="00721B39"/>
    <w:rsid w:val="00721C99"/>
    <w:rsid w:val="007224C0"/>
    <w:rsid w:val="00722ED6"/>
    <w:rsid w:val="00723311"/>
    <w:rsid w:val="007236E9"/>
    <w:rsid w:val="00723CF1"/>
    <w:rsid w:val="00724191"/>
    <w:rsid w:val="00724678"/>
    <w:rsid w:val="00725284"/>
    <w:rsid w:val="00725693"/>
    <w:rsid w:val="00726B30"/>
    <w:rsid w:val="00726DD4"/>
    <w:rsid w:val="0072796B"/>
    <w:rsid w:val="00730F56"/>
    <w:rsid w:val="00731A93"/>
    <w:rsid w:val="007321AE"/>
    <w:rsid w:val="007335E3"/>
    <w:rsid w:val="00733AC2"/>
    <w:rsid w:val="0073429C"/>
    <w:rsid w:val="0073459A"/>
    <w:rsid w:val="007345BA"/>
    <w:rsid w:val="00734829"/>
    <w:rsid w:val="007349F8"/>
    <w:rsid w:val="0073515D"/>
    <w:rsid w:val="007354D5"/>
    <w:rsid w:val="007356D6"/>
    <w:rsid w:val="007359B2"/>
    <w:rsid w:val="00735C73"/>
    <w:rsid w:val="007364A3"/>
    <w:rsid w:val="00737935"/>
    <w:rsid w:val="007379D5"/>
    <w:rsid w:val="00737FBE"/>
    <w:rsid w:val="007401E2"/>
    <w:rsid w:val="007409A2"/>
    <w:rsid w:val="007418D5"/>
    <w:rsid w:val="00741F3A"/>
    <w:rsid w:val="00742392"/>
    <w:rsid w:val="00742ED1"/>
    <w:rsid w:val="00742F13"/>
    <w:rsid w:val="00743BEC"/>
    <w:rsid w:val="007444F4"/>
    <w:rsid w:val="00744E2C"/>
    <w:rsid w:val="00745580"/>
    <w:rsid w:val="00745BA7"/>
    <w:rsid w:val="007460C5"/>
    <w:rsid w:val="00746486"/>
    <w:rsid w:val="007466D9"/>
    <w:rsid w:val="00747A2E"/>
    <w:rsid w:val="00747B38"/>
    <w:rsid w:val="007502EE"/>
    <w:rsid w:val="00751020"/>
    <w:rsid w:val="0075117F"/>
    <w:rsid w:val="00751E98"/>
    <w:rsid w:val="00752119"/>
    <w:rsid w:val="00752CE1"/>
    <w:rsid w:val="00754408"/>
    <w:rsid w:val="007544CE"/>
    <w:rsid w:val="007546D7"/>
    <w:rsid w:val="00754EF4"/>
    <w:rsid w:val="00755FB8"/>
    <w:rsid w:val="00757F64"/>
    <w:rsid w:val="00760677"/>
    <w:rsid w:val="007617E1"/>
    <w:rsid w:val="00761A80"/>
    <w:rsid w:val="00762D3B"/>
    <w:rsid w:val="00762E67"/>
    <w:rsid w:val="00762F4B"/>
    <w:rsid w:val="007631C7"/>
    <w:rsid w:val="0076325F"/>
    <w:rsid w:val="00763BE2"/>
    <w:rsid w:val="00763CCC"/>
    <w:rsid w:val="007641C7"/>
    <w:rsid w:val="007653B9"/>
    <w:rsid w:val="00765B06"/>
    <w:rsid w:val="00767F2C"/>
    <w:rsid w:val="00770168"/>
    <w:rsid w:val="00770EE4"/>
    <w:rsid w:val="0077111E"/>
    <w:rsid w:val="00771BB9"/>
    <w:rsid w:val="0077200D"/>
    <w:rsid w:val="0077317E"/>
    <w:rsid w:val="00773B11"/>
    <w:rsid w:val="00773BDA"/>
    <w:rsid w:val="00774AF6"/>
    <w:rsid w:val="00775D2A"/>
    <w:rsid w:val="0077628C"/>
    <w:rsid w:val="00776C72"/>
    <w:rsid w:val="00776D3D"/>
    <w:rsid w:val="00777295"/>
    <w:rsid w:val="00777299"/>
    <w:rsid w:val="007778EA"/>
    <w:rsid w:val="00780FA6"/>
    <w:rsid w:val="0078101A"/>
    <w:rsid w:val="007811F3"/>
    <w:rsid w:val="007812A2"/>
    <w:rsid w:val="0078258F"/>
    <w:rsid w:val="00783421"/>
    <w:rsid w:val="00783674"/>
    <w:rsid w:val="00783D56"/>
    <w:rsid w:val="007846BC"/>
    <w:rsid w:val="007858F0"/>
    <w:rsid w:val="00785A85"/>
    <w:rsid w:val="00785ABB"/>
    <w:rsid w:val="00787C9D"/>
    <w:rsid w:val="00791208"/>
    <w:rsid w:val="0079148C"/>
    <w:rsid w:val="0079157B"/>
    <w:rsid w:val="00791DE0"/>
    <w:rsid w:val="00792A79"/>
    <w:rsid w:val="00792BCF"/>
    <w:rsid w:val="00792DB2"/>
    <w:rsid w:val="00792EE6"/>
    <w:rsid w:val="00793D3A"/>
    <w:rsid w:val="00794B6E"/>
    <w:rsid w:val="0079527C"/>
    <w:rsid w:val="007958FB"/>
    <w:rsid w:val="007969A4"/>
    <w:rsid w:val="00796BD9"/>
    <w:rsid w:val="007A0114"/>
    <w:rsid w:val="007A24A7"/>
    <w:rsid w:val="007A307D"/>
    <w:rsid w:val="007A30FD"/>
    <w:rsid w:val="007A3C82"/>
    <w:rsid w:val="007A4A6A"/>
    <w:rsid w:val="007A5CDC"/>
    <w:rsid w:val="007A6476"/>
    <w:rsid w:val="007A6BAB"/>
    <w:rsid w:val="007B0446"/>
    <w:rsid w:val="007B1321"/>
    <w:rsid w:val="007B1322"/>
    <w:rsid w:val="007B1904"/>
    <w:rsid w:val="007B227A"/>
    <w:rsid w:val="007B2421"/>
    <w:rsid w:val="007B373D"/>
    <w:rsid w:val="007B459B"/>
    <w:rsid w:val="007B47C2"/>
    <w:rsid w:val="007B5469"/>
    <w:rsid w:val="007B56B2"/>
    <w:rsid w:val="007B576B"/>
    <w:rsid w:val="007B62A8"/>
    <w:rsid w:val="007B6596"/>
    <w:rsid w:val="007B756C"/>
    <w:rsid w:val="007B7842"/>
    <w:rsid w:val="007C0C0A"/>
    <w:rsid w:val="007C1276"/>
    <w:rsid w:val="007C1C0F"/>
    <w:rsid w:val="007C23EB"/>
    <w:rsid w:val="007C25B9"/>
    <w:rsid w:val="007C302C"/>
    <w:rsid w:val="007C41FC"/>
    <w:rsid w:val="007C4912"/>
    <w:rsid w:val="007C4F74"/>
    <w:rsid w:val="007C5894"/>
    <w:rsid w:val="007C6414"/>
    <w:rsid w:val="007C6606"/>
    <w:rsid w:val="007C72BC"/>
    <w:rsid w:val="007C72E9"/>
    <w:rsid w:val="007C73B2"/>
    <w:rsid w:val="007C7CDD"/>
    <w:rsid w:val="007D05B9"/>
    <w:rsid w:val="007D099A"/>
    <w:rsid w:val="007D1F88"/>
    <w:rsid w:val="007D2FAA"/>
    <w:rsid w:val="007D30B2"/>
    <w:rsid w:val="007D3EF9"/>
    <w:rsid w:val="007D46AA"/>
    <w:rsid w:val="007D4B09"/>
    <w:rsid w:val="007D4DC7"/>
    <w:rsid w:val="007D6191"/>
    <w:rsid w:val="007D6370"/>
    <w:rsid w:val="007D7868"/>
    <w:rsid w:val="007E092F"/>
    <w:rsid w:val="007E1C15"/>
    <w:rsid w:val="007E20EC"/>
    <w:rsid w:val="007E2938"/>
    <w:rsid w:val="007E2DCF"/>
    <w:rsid w:val="007E3F7E"/>
    <w:rsid w:val="007E3FA1"/>
    <w:rsid w:val="007E4275"/>
    <w:rsid w:val="007E43A8"/>
    <w:rsid w:val="007E4D86"/>
    <w:rsid w:val="007E5143"/>
    <w:rsid w:val="007E5EC0"/>
    <w:rsid w:val="007E6971"/>
    <w:rsid w:val="007E6E2B"/>
    <w:rsid w:val="007E78C1"/>
    <w:rsid w:val="007E7B99"/>
    <w:rsid w:val="007E7BB1"/>
    <w:rsid w:val="007F05CE"/>
    <w:rsid w:val="007F08A0"/>
    <w:rsid w:val="007F0C6F"/>
    <w:rsid w:val="007F1329"/>
    <w:rsid w:val="007F14F4"/>
    <w:rsid w:val="007F2FE3"/>
    <w:rsid w:val="007F32B3"/>
    <w:rsid w:val="007F3961"/>
    <w:rsid w:val="007F3EA8"/>
    <w:rsid w:val="007F44E1"/>
    <w:rsid w:val="007F664C"/>
    <w:rsid w:val="007F6CF5"/>
    <w:rsid w:val="007F7171"/>
    <w:rsid w:val="007F72F5"/>
    <w:rsid w:val="007F7738"/>
    <w:rsid w:val="007F7B22"/>
    <w:rsid w:val="007F7DF5"/>
    <w:rsid w:val="007F7DFA"/>
    <w:rsid w:val="008001F7"/>
    <w:rsid w:val="0080098A"/>
    <w:rsid w:val="00800AD5"/>
    <w:rsid w:val="00800B25"/>
    <w:rsid w:val="00801761"/>
    <w:rsid w:val="00802FA1"/>
    <w:rsid w:val="008052E5"/>
    <w:rsid w:val="0080560D"/>
    <w:rsid w:val="00806FE7"/>
    <w:rsid w:val="00807B63"/>
    <w:rsid w:val="00807E68"/>
    <w:rsid w:val="00810724"/>
    <w:rsid w:val="00810A41"/>
    <w:rsid w:val="008111EB"/>
    <w:rsid w:val="00811435"/>
    <w:rsid w:val="00812339"/>
    <w:rsid w:val="008124EB"/>
    <w:rsid w:val="008130C9"/>
    <w:rsid w:val="0081328E"/>
    <w:rsid w:val="00813D02"/>
    <w:rsid w:val="008147C5"/>
    <w:rsid w:val="00814833"/>
    <w:rsid w:val="00815EC8"/>
    <w:rsid w:val="00815F6D"/>
    <w:rsid w:val="0081628B"/>
    <w:rsid w:val="008168DD"/>
    <w:rsid w:val="00816C33"/>
    <w:rsid w:val="00816FE9"/>
    <w:rsid w:val="008173F0"/>
    <w:rsid w:val="00817F24"/>
    <w:rsid w:val="0082033D"/>
    <w:rsid w:val="00820FB1"/>
    <w:rsid w:val="00821B33"/>
    <w:rsid w:val="008222AD"/>
    <w:rsid w:val="008239C5"/>
    <w:rsid w:val="00823EA6"/>
    <w:rsid w:val="008249DA"/>
    <w:rsid w:val="00824CC0"/>
    <w:rsid w:val="0082522C"/>
    <w:rsid w:val="00825B85"/>
    <w:rsid w:val="00826611"/>
    <w:rsid w:val="00830CB1"/>
    <w:rsid w:val="0083104D"/>
    <w:rsid w:val="0083132C"/>
    <w:rsid w:val="00831731"/>
    <w:rsid w:val="00832659"/>
    <w:rsid w:val="00834041"/>
    <w:rsid w:val="008340D2"/>
    <w:rsid w:val="008349AE"/>
    <w:rsid w:val="00834D8D"/>
    <w:rsid w:val="00835A1B"/>
    <w:rsid w:val="008362FC"/>
    <w:rsid w:val="00836323"/>
    <w:rsid w:val="008404B7"/>
    <w:rsid w:val="00841444"/>
    <w:rsid w:val="008418D5"/>
    <w:rsid w:val="00841E1B"/>
    <w:rsid w:val="00841F78"/>
    <w:rsid w:val="0084202A"/>
    <w:rsid w:val="00842700"/>
    <w:rsid w:val="00843171"/>
    <w:rsid w:val="00843D37"/>
    <w:rsid w:val="00844916"/>
    <w:rsid w:val="00844E56"/>
    <w:rsid w:val="008455F5"/>
    <w:rsid w:val="00845748"/>
    <w:rsid w:val="00845D0C"/>
    <w:rsid w:val="00845F81"/>
    <w:rsid w:val="00846C55"/>
    <w:rsid w:val="00846D77"/>
    <w:rsid w:val="00847947"/>
    <w:rsid w:val="00850FEF"/>
    <w:rsid w:val="00851A13"/>
    <w:rsid w:val="00851ECD"/>
    <w:rsid w:val="008520D5"/>
    <w:rsid w:val="00852480"/>
    <w:rsid w:val="008526F5"/>
    <w:rsid w:val="00853AAA"/>
    <w:rsid w:val="00854686"/>
    <w:rsid w:val="00854AC9"/>
    <w:rsid w:val="00856632"/>
    <w:rsid w:val="00856733"/>
    <w:rsid w:val="008572F0"/>
    <w:rsid w:val="0085772B"/>
    <w:rsid w:val="00862840"/>
    <w:rsid w:val="00862A32"/>
    <w:rsid w:val="00863BE0"/>
    <w:rsid w:val="0086574D"/>
    <w:rsid w:val="0086661B"/>
    <w:rsid w:val="00866721"/>
    <w:rsid w:val="00866726"/>
    <w:rsid w:val="008672C7"/>
    <w:rsid w:val="00867308"/>
    <w:rsid w:val="00867E77"/>
    <w:rsid w:val="00870F59"/>
    <w:rsid w:val="00871896"/>
    <w:rsid w:val="00871AB9"/>
    <w:rsid w:val="00871B86"/>
    <w:rsid w:val="008729C0"/>
    <w:rsid w:val="00872F1F"/>
    <w:rsid w:val="0087321C"/>
    <w:rsid w:val="00873B6D"/>
    <w:rsid w:val="00873FF5"/>
    <w:rsid w:val="0087481C"/>
    <w:rsid w:val="00874BA9"/>
    <w:rsid w:val="00875098"/>
    <w:rsid w:val="00875462"/>
    <w:rsid w:val="0087591A"/>
    <w:rsid w:val="00876756"/>
    <w:rsid w:val="0087681D"/>
    <w:rsid w:val="008773C1"/>
    <w:rsid w:val="00877448"/>
    <w:rsid w:val="008774E8"/>
    <w:rsid w:val="00877944"/>
    <w:rsid w:val="008833DC"/>
    <w:rsid w:val="00883D2C"/>
    <w:rsid w:val="0088419A"/>
    <w:rsid w:val="0088433A"/>
    <w:rsid w:val="008877E7"/>
    <w:rsid w:val="0089001B"/>
    <w:rsid w:val="008900E2"/>
    <w:rsid w:val="008912C2"/>
    <w:rsid w:val="008918D4"/>
    <w:rsid w:val="00891DE4"/>
    <w:rsid w:val="00893A45"/>
    <w:rsid w:val="00894560"/>
    <w:rsid w:val="008949C0"/>
    <w:rsid w:val="0089600E"/>
    <w:rsid w:val="00897158"/>
    <w:rsid w:val="008A2081"/>
    <w:rsid w:val="008A250E"/>
    <w:rsid w:val="008A49B4"/>
    <w:rsid w:val="008A5B1F"/>
    <w:rsid w:val="008B0173"/>
    <w:rsid w:val="008B02B5"/>
    <w:rsid w:val="008B0543"/>
    <w:rsid w:val="008B08E5"/>
    <w:rsid w:val="008B0BFB"/>
    <w:rsid w:val="008B201F"/>
    <w:rsid w:val="008B2491"/>
    <w:rsid w:val="008B2721"/>
    <w:rsid w:val="008B4AC1"/>
    <w:rsid w:val="008B511F"/>
    <w:rsid w:val="008B5D22"/>
    <w:rsid w:val="008B62D3"/>
    <w:rsid w:val="008B6347"/>
    <w:rsid w:val="008B6DB2"/>
    <w:rsid w:val="008B6EF8"/>
    <w:rsid w:val="008C0888"/>
    <w:rsid w:val="008C23D9"/>
    <w:rsid w:val="008C2C95"/>
    <w:rsid w:val="008C2D29"/>
    <w:rsid w:val="008C3505"/>
    <w:rsid w:val="008C39DE"/>
    <w:rsid w:val="008C3A84"/>
    <w:rsid w:val="008C3D2B"/>
    <w:rsid w:val="008C4530"/>
    <w:rsid w:val="008C4E0A"/>
    <w:rsid w:val="008C5362"/>
    <w:rsid w:val="008C571F"/>
    <w:rsid w:val="008C63D1"/>
    <w:rsid w:val="008C7E6A"/>
    <w:rsid w:val="008D0484"/>
    <w:rsid w:val="008D1285"/>
    <w:rsid w:val="008D2376"/>
    <w:rsid w:val="008D30EA"/>
    <w:rsid w:val="008D3168"/>
    <w:rsid w:val="008D3B60"/>
    <w:rsid w:val="008D468C"/>
    <w:rsid w:val="008D4777"/>
    <w:rsid w:val="008D518D"/>
    <w:rsid w:val="008D55C8"/>
    <w:rsid w:val="008D57B5"/>
    <w:rsid w:val="008D6BDA"/>
    <w:rsid w:val="008D738C"/>
    <w:rsid w:val="008D73D7"/>
    <w:rsid w:val="008D7451"/>
    <w:rsid w:val="008E0C0F"/>
    <w:rsid w:val="008E12B0"/>
    <w:rsid w:val="008E12BC"/>
    <w:rsid w:val="008E1836"/>
    <w:rsid w:val="008E19FD"/>
    <w:rsid w:val="008E1D3D"/>
    <w:rsid w:val="008E20DE"/>
    <w:rsid w:val="008E4A3C"/>
    <w:rsid w:val="008E55F1"/>
    <w:rsid w:val="008E5C0C"/>
    <w:rsid w:val="008E6D5C"/>
    <w:rsid w:val="008E6D62"/>
    <w:rsid w:val="008F00FF"/>
    <w:rsid w:val="008F141D"/>
    <w:rsid w:val="008F1770"/>
    <w:rsid w:val="008F35D4"/>
    <w:rsid w:val="008F3691"/>
    <w:rsid w:val="008F3779"/>
    <w:rsid w:val="008F43AC"/>
    <w:rsid w:val="008F5819"/>
    <w:rsid w:val="008F5AF7"/>
    <w:rsid w:val="008F6A17"/>
    <w:rsid w:val="008F6FC0"/>
    <w:rsid w:val="008F774A"/>
    <w:rsid w:val="009013C5"/>
    <w:rsid w:val="00901534"/>
    <w:rsid w:val="00902FE6"/>
    <w:rsid w:val="00903BCA"/>
    <w:rsid w:val="00903DD3"/>
    <w:rsid w:val="00904E08"/>
    <w:rsid w:val="00905C93"/>
    <w:rsid w:val="009061A4"/>
    <w:rsid w:val="0090622E"/>
    <w:rsid w:val="00907743"/>
    <w:rsid w:val="0091008E"/>
    <w:rsid w:val="00911462"/>
    <w:rsid w:val="00911AD3"/>
    <w:rsid w:val="00911CE9"/>
    <w:rsid w:val="00912015"/>
    <w:rsid w:val="009122F8"/>
    <w:rsid w:val="00912E02"/>
    <w:rsid w:val="00912EA4"/>
    <w:rsid w:val="00913338"/>
    <w:rsid w:val="009136D4"/>
    <w:rsid w:val="00913BA7"/>
    <w:rsid w:val="009143F2"/>
    <w:rsid w:val="0091463C"/>
    <w:rsid w:val="00914DB3"/>
    <w:rsid w:val="009164B8"/>
    <w:rsid w:val="009223BE"/>
    <w:rsid w:val="00923849"/>
    <w:rsid w:val="0092439E"/>
    <w:rsid w:val="009249F9"/>
    <w:rsid w:val="00924FD2"/>
    <w:rsid w:val="0092536D"/>
    <w:rsid w:val="009256C9"/>
    <w:rsid w:val="00925A64"/>
    <w:rsid w:val="009274A0"/>
    <w:rsid w:val="00930663"/>
    <w:rsid w:val="0093086F"/>
    <w:rsid w:val="00931A9F"/>
    <w:rsid w:val="00931AF2"/>
    <w:rsid w:val="009329FE"/>
    <w:rsid w:val="00932DDE"/>
    <w:rsid w:val="009330B4"/>
    <w:rsid w:val="00933763"/>
    <w:rsid w:val="00933DCB"/>
    <w:rsid w:val="009341DD"/>
    <w:rsid w:val="00934428"/>
    <w:rsid w:val="0093644A"/>
    <w:rsid w:val="009371A0"/>
    <w:rsid w:val="009406A8"/>
    <w:rsid w:val="00940D67"/>
    <w:rsid w:val="00941070"/>
    <w:rsid w:val="00942024"/>
    <w:rsid w:val="00942B37"/>
    <w:rsid w:val="00942DC4"/>
    <w:rsid w:val="009436F6"/>
    <w:rsid w:val="00944550"/>
    <w:rsid w:val="0094559B"/>
    <w:rsid w:val="00945B0A"/>
    <w:rsid w:val="0094639C"/>
    <w:rsid w:val="00950AD6"/>
    <w:rsid w:val="0095223F"/>
    <w:rsid w:val="00952240"/>
    <w:rsid w:val="0095238A"/>
    <w:rsid w:val="00953B24"/>
    <w:rsid w:val="009550AD"/>
    <w:rsid w:val="00955321"/>
    <w:rsid w:val="00955F71"/>
    <w:rsid w:val="009565D4"/>
    <w:rsid w:val="00960A80"/>
    <w:rsid w:val="00960B3A"/>
    <w:rsid w:val="0096188F"/>
    <w:rsid w:val="00963B8F"/>
    <w:rsid w:val="009649A8"/>
    <w:rsid w:val="00965A3E"/>
    <w:rsid w:val="009664D9"/>
    <w:rsid w:val="00967744"/>
    <w:rsid w:val="00967D7C"/>
    <w:rsid w:val="0097053C"/>
    <w:rsid w:val="00970EAB"/>
    <w:rsid w:val="00971147"/>
    <w:rsid w:val="009712B4"/>
    <w:rsid w:val="00971655"/>
    <w:rsid w:val="00972793"/>
    <w:rsid w:val="0097287A"/>
    <w:rsid w:val="00973C7C"/>
    <w:rsid w:val="00974689"/>
    <w:rsid w:val="009748C8"/>
    <w:rsid w:val="00975FED"/>
    <w:rsid w:val="00975FF3"/>
    <w:rsid w:val="00977C8B"/>
    <w:rsid w:val="00977D73"/>
    <w:rsid w:val="00980D19"/>
    <w:rsid w:val="00980DE2"/>
    <w:rsid w:val="00980F0B"/>
    <w:rsid w:val="00981725"/>
    <w:rsid w:val="00981B19"/>
    <w:rsid w:val="00981C36"/>
    <w:rsid w:val="00982356"/>
    <w:rsid w:val="00982547"/>
    <w:rsid w:val="009829D6"/>
    <w:rsid w:val="00982A83"/>
    <w:rsid w:val="00982C66"/>
    <w:rsid w:val="00982F50"/>
    <w:rsid w:val="0098430C"/>
    <w:rsid w:val="00984ECD"/>
    <w:rsid w:val="009867D3"/>
    <w:rsid w:val="00987267"/>
    <w:rsid w:val="0098781D"/>
    <w:rsid w:val="00987A36"/>
    <w:rsid w:val="00987B5A"/>
    <w:rsid w:val="00990A4C"/>
    <w:rsid w:val="00991029"/>
    <w:rsid w:val="009911E8"/>
    <w:rsid w:val="00991CDB"/>
    <w:rsid w:val="0099262A"/>
    <w:rsid w:val="00993044"/>
    <w:rsid w:val="009931FF"/>
    <w:rsid w:val="00993353"/>
    <w:rsid w:val="009936CD"/>
    <w:rsid w:val="00994E37"/>
    <w:rsid w:val="00995139"/>
    <w:rsid w:val="00995392"/>
    <w:rsid w:val="00996462"/>
    <w:rsid w:val="00996DDF"/>
    <w:rsid w:val="0099711E"/>
    <w:rsid w:val="009A020D"/>
    <w:rsid w:val="009A05F3"/>
    <w:rsid w:val="009A0EBE"/>
    <w:rsid w:val="009A0EFE"/>
    <w:rsid w:val="009A1E26"/>
    <w:rsid w:val="009A43A2"/>
    <w:rsid w:val="009A49EF"/>
    <w:rsid w:val="009A4CC7"/>
    <w:rsid w:val="009A55C2"/>
    <w:rsid w:val="009A5842"/>
    <w:rsid w:val="009A5D89"/>
    <w:rsid w:val="009A5DB4"/>
    <w:rsid w:val="009A5DB9"/>
    <w:rsid w:val="009A61A9"/>
    <w:rsid w:val="009A77C2"/>
    <w:rsid w:val="009B0EAB"/>
    <w:rsid w:val="009B16BB"/>
    <w:rsid w:val="009B1EB5"/>
    <w:rsid w:val="009B3546"/>
    <w:rsid w:val="009B39E1"/>
    <w:rsid w:val="009B3D0C"/>
    <w:rsid w:val="009B47CD"/>
    <w:rsid w:val="009B4B1F"/>
    <w:rsid w:val="009B54D4"/>
    <w:rsid w:val="009B5514"/>
    <w:rsid w:val="009B56DA"/>
    <w:rsid w:val="009B595F"/>
    <w:rsid w:val="009B7D1B"/>
    <w:rsid w:val="009C0667"/>
    <w:rsid w:val="009C3052"/>
    <w:rsid w:val="009C4AC6"/>
    <w:rsid w:val="009C52DA"/>
    <w:rsid w:val="009C579D"/>
    <w:rsid w:val="009C5A0B"/>
    <w:rsid w:val="009C6AE0"/>
    <w:rsid w:val="009C7394"/>
    <w:rsid w:val="009D08A6"/>
    <w:rsid w:val="009D0C85"/>
    <w:rsid w:val="009D13BB"/>
    <w:rsid w:val="009D1431"/>
    <w:rsid w:val="009D1B89"/>
    <w:rsid w:val="009D1F35"/>
    <w:rsid w:val="009D2889"/>
    <w:rsid w:val="009D371E"/>
    <w:rsid w:val="009D4019"/>
    <w:rsid w:val="009D4A4E"/>
    <w:rsid w:val="009D4E42"/>
    <w:rsid w:val="009D50EB"/>
    <w:rsid w:val="009D5F72"/>
    <w:rsid w:val="009D6E77"/>
    <w:rsid w:val="009D71D4"/>
    <w:rsid w:val="009D7F4B"/>
    <w:rsid w:val="009E0FE8"/>
    <w:rsid w:val="009E1CFA"/>
    <w:rsid w:val="009E2D0D"/>
    <w:rsid w:val="009E32F5"/>
    <w:rsid w:val="009E3355"/>
    <w:rsid w:val="009E3677"/>
    <w:rsid w:val="009E3E2E"/>
    <w:rsid w:val="009E3FF1"/>
    <w:rsid w:val="009E4059"/>
    <w:rsid w:val="009E459D"/>
    <w:rsid w:val="009E5350"/>
    <w:rsid w:val="009E6279"/>
    <w:rsid w:val="009E6631"/>
    <w:rsid w:val="009E7B4D"/>
    <w:rsid w:val="009E7BD7"/>
    <w:rsid w:val="009E7CA2"/>
    <w:rsid w:val="009F1275"/>
    <w:rsid w:val="009F2649"/>
    <w:rsid w:val="009F298A"/>
    <w:rsid w:val="009F38B0"/>
    <w:rsid w:val="009F3D13"/>
    <w:rsid w:val="009F4C9F"/>
    <w:rsid w:val="009F5A9D"/>
    <w:rsid w:val="009F5FF8"/>
    <w:rsid w:val="009F62B5"/>
    <w:rsid w:val="009F704C"/>
    <w:rsid w:val="009F7C7F"/>
    <w:rsid w:val="009F7DF9"/>
    <w:rsid w:val="00A011E6"/>
    <w:rsid w:val="00A01BF2"/>
    <w:rsid w:val="00A01C3E"/>
    <w:rsid w:val="00A01DA7"/>
    <w:rsid w:val="00A0215D"/>
    <w:rsid w:val="00A02A27"/>
    <w:rsid w:val="00A0304A"/>
    <w:rsid w:val="00A038D1"/>
    <w:rsid w:val="00A038F3"/>
    <w:rsid w:val="00A03E12"/>
    <w:rsid w:val="00A04E62"/>
    <w:rsid w:val="00A05114"/>
    <w:rsid w:val="00A05651"/>
    <w:rsid w:val="00A062A6"/>
    <w:rsid w:val="00A06666"/>
    <w:rsid w:val="00A06981"/>
    <w:rsid w:val="00A06F54"/>
    <w:rsid w:val="00A07E46"/>
    <w:rsid w:val="00A105E0"/>
    <w:rsid w:val="00A10B11"/>
    <w:rsid w:val="00A10FA7"/>
    <w:rsid w:val="00A11B67"/>
    <w:rsid w:val="00A123A0"/>
    <w:rsid w:val="00A12C57"/>
    <w:rsid w:val="00A1309F"/>
    <w:rsid w:val="00A13218"/>
    <w:rsid w:val="00A13DAC"/>
    <w:rsid w:val="00A146A9"/>
    <w:rsid w:val="00A14A74"/>
    <w:rsid w:val="00A1531C"/>
    <w:rsid w:val="00A16C9F"/>
    <w:rsid w:val="00A204B0"/>
    <w:rsid w:val="00A21B86"/>
    <w:rsid w:val="00A23BAF"/>
    <w:rsid w:val="00A23C15"/>
    <w:rsid w:val="00A23E8A"/>
    <w:rsid w:val="00A25907"/>
    <w:rsid w:val="00A2595E"/>
    <w:rsid w:val="00A261BD"/>
    <w:rsid w:val="00A26511"/>
    <w:rsid w:val="00A27BFF"/>
    <w:rsid w:val="00A3018B"/>
    <w:rsid w:val="00A30266"/>
    <w:rsid w:val="00A3128D"/>
    <w:rsid w:val="00A31423"/>
    <w:rsid w:val="00A31874"/>
    <w:rsid w:val="00A324EA"/>
    <w:rsid w:val="00A32FEF"/>
    <w:rsid w:val="00A3300F"/>
    <w:rsid w:val="00A33A46"/>
    <w:rsid w:val="00A34105"/>
    <w:rsid w:val="00A34278"/>
    <w:rsid w:val="00A34673"/>
    <w:rsid w:val="00A34722"/>
    <w:rsid w:val="00A36E01"/>
    <w:rsid w:val="00A4197C"/>
    <w:rsid w:val="00A41B09"/>
    <w:rsid w:val="00A42B63"/>
    <w:rsid w:val="00A43182"/>
    <w:rsid w:val="00A44425"/>
    <w:rsid w:val="00A44C21"/>
    <w:rsid w:val="00A45B43"/>
    <w:rsid w:val="00A46141"/>
    <w:rsid w:val="00A466A9"/>
    <w:rsid w:val="00A46CA7"/>
    <w:rsid w:val="00A470B3"/>
    <w:rsid w:val="00A4794A"/>
    <w:rsid w:val="00A47CD5"/>
    <w:rsid w:val="00A47E4C"/>
    <w:rsid w:val="00A47EFA"/>
    <w:rsid w:val="00A5014B"/>
    <w:rsid w:val="00A50AB2"/>
    <w:rsid w:val="00A5199F"/>
    <w:rsid w:val="00A51A9C"/>
    <w:rsid w:val="00A533DE"/>
    <w:rsid w:val="00A533E0"/>
    <w:rsid w:val="00A53583"/>
    <w:rsid w:val="00A53A87"/>
    <w:rsid w:val="00A53E2B"/>
    <w:rsid w:val="00A545D2"/>
    <w:rsid w:val="00A54FD8"/>
    <w:rsid w:val="00A551EC"/>
    <w:rsid w:val="00A556ED"/>
    <w:rsid w:val="00A5650A"/>
    <w:rsid w:val="00A5693B"/>
    <w:rsid w:val="00A56AAE"/>
    <w:rsid w:val="00A57F95"/>
    <w:rsid w:val="00A60BDB"/>
    <w:rsid w:val="00A61437"/>
    <w:rsid w:val="00A6183B"/>
    <w:rsid w:val="00A61E3F"/>
    <w:rsid w:val="00A62794"/>
    <w:rsid w:val="00A62B50"/>
    <w:rsid w:val="00A63F84"/>
    <w:rsid w:val="00A6497B"/>
    <w:rsid w:val="00A6533C"/>
    <w:rsid w:val="00A653A5"/>
    <w:rsid w:val="00A654E2"/>
    <w:rsid w:val="00A65A27"/>
    <w:rsid w:val="00A65B8D"/>
    <w:rsid w:val="00A65E70"/>
    <w:rsid w:val="00A66653"/>
    <w:rsid w:val="00A667F4"/>
    <w:rsid w:val="00A672F9"/>
    <w:rsid w:val="00A67B74"/>
    <w:rsid w:val="00A705C6"/>
    <w:rsid w:val="00A71FEA"/>
    <w:rsid w:val="00A7277F"/>
    <w:rsid w:val="00A73031"/>
    <w:rsid w:val="00A7307C"/>
    <w:rsid w:val="00A73C9C"/>
    <w:rsid w:val="00A74173"/>
    <w:rsid w:val="00A7431B"/>
    <w:rsid w:val="00A7511B"/>
    <w:rsid w:val="00A76AF5"/>
    <w:rsid w:val="00A76B7A"/>
    <w:rsid w:val="00A77514"/>
    <w:rsid w:val="00A802F6"/>
    <w:rsid w:val="00A817C8"/>
    <w:rsid w:val="00A817CE"/>
    <w:rsid w:val="00A84428"/>
    <w:rsid w:val="00A84A00"/>
    <w:rsid w:val="00A84DD3"/>
    <w:rsid w:val="00A853CF"/>
    <w:rsid w:val="00A85EA7"/>
    <w:rsid w:val="00A85EFF"/>
    <w:rsid w:val="00A86605"/>
    <w:rsid w:val="00A86630"/>
    <w:rsid w:val="00A86DD3"/>
    <w:rsid w:val="00A873E1"/>
    <w:rsid w:val="00A8749F"/>
    <w:rsid w:val="00A8797E"/>
    <w:rsid w:val="00A87BEA"/>
    <w:rsid w:val="00A902F5"/>
    <w:rsid w:val="00A928FA"/>
    <w:rsid w:val="00A92A9A"/>
    <w:rsid w:val="00A92F73"/>
    <w:rsid w:val="00A943DC"/>
    <w:rsid w:val="00A949EF"/>
    <w:rsid w:val="00A94C6A"/>
    <w:rsid w:val="00A94E48"/>
    <w:rsid w:val="00A9517B"/>
    <w:rsid w:val="00A95A78"/>
    <w:rsid w:val="00A95E71"/>
    <w:rsid w:val="00A96215"/>
    <w:rsid w:val="00A96688"/>
    <w:rsid w:val="00AA02CF"/>
    <w:rsid w:val="00AA0617"/>
    <w:rsid w:val="00AA0E3A"/>
    <w:rsid w:val="00AA1AB4"/>
    <w:rsid w:val="00AA3261"/>
    <w:rsid w:val="00AA443C"/>
    <w:rsid w:val="00AA5506"/>
    <w:rsid w:val="00AA6B12"/>
    <w:rsid w:val="00AA7B0B"/>
    <w:rsid w:val="00AB0574"/>
    <w:rsid w:val="00AB14A5"/>
    <w:rsid w:val="00AB14A7"/>
    <w:rsid w:val="00AB2B33"/>
    <w:rsid w:val="00AB2B9D"/>
    <w:rsid w:val="00AB2C14"/>
    <w:rsid w:val="00AB32CF"/>
    <w:rsid w:val="00AB3BAE"/>
    <w:rsid w:val="00AB3F4D"/>
    <w:rsid w:val="00AB404D"/>
    <w:rsid w:val="00AB5BCF"/>
    <w:rsid w:val="00AB5F81"/>
    <w:rsid w:val="00AB6FE6"/>
    <w:rsid w:val="00AC0A0C"/>
    <w:rsid w:val="00AC0CD0"/>
    <w:rsid w:val="00AC2813"/>
    <w:rsid w:val="00AC2C99"/>
    <w:rsid w:val="00AC2CC4"/>
    <w:rsid w:val="00AC3843"/>
    <w:rsid w:val="00AC3C59"/>
    <w:rsid w:val="00AC406C"/>
    <w:rsid w:val="00AC461F"/>
    <w:rsid w:val="00AC532E"/>
    <w:rsid w:val="00AC56D7"/>
    <w:rsid w:val="00AC59EB"/>
    <w:rsid w:val="00AC5DCC"/>
    <w:rsid w:val="00AC635A"/>
    <w:rsid w:val="00AC6C5C"/>
    <w:rsid w:val="00AC7AE4"/>
    <w:rsid w:val="00AC7B30"/>
    <w:rsid w:val="00AD0162"/>
    <w:rsid w:val="00AD0968"/>
    <w:rsid w:val="00AD1332"/>
    <w:rsid w:val="00AD1552"/>
    <w:rsid w:val="00AD2080"/>
    <w:rsid w:val="00AD2235"/>
    <w:rsid w:val="00AD28DA"/>
    <w:rsid w:val="00AD333C"/>
    <w:rsid w:val="00AD366B"/>
    <w:rsid w:val="00AD391A"/>
    <w:rsid w:val="00AD4113"/>
    <w:rsid w:val="00AD4163"/>
    <w:rsid w:val="00AD4D73"/>
    <w:rsid w:val="00AD50A5"/>
    <w:rsid w:val="00AD5A66"/>
    <w:rsid w:val="00AD5AFD"/>
    <w:rsid w:val="00AD5E7E"/>
    <w:rsid w:val="00AD6250"/>
    <w:rsid w:val="00AD65E1"/>
    <w:rsid w:val="00AD66FB"/>
    <w:rsid w:val="00AD6711"/>
    <w:rsid w:val="00AD7387"/>
    <w:rsid w:val="00AE020F"/>
    <w:rsid w:val="00AE1C97"/>
    <w:rsid w:val="00AE1E85"/>
    <w:rsid w:val="00AE2299"/>
    <w:rsid w:val="00AE2618"/>
    <w:rsid w:val="00AE27A7"/>
    <w:rsid w:val="00AE2CFA"/>
    <w:rsid w:val="00AE3058"/>
    <w:rsid w:val="00AE3DBD"/>
    <w:rsid w:val="00AE5041"/>
    <w:rsid w:val="00AE5530"/>
    <w:rsid w:val="00AE579A"/>
    <w:rsid w:val="00AE6472"/>
    <w:rsid w:val="00AE6F5B"/>
    <w:rsid w:val="00AE701D"/>
    <w:rsid w:val="00AE7A19"/>
    <w:rsid w:val="00AE7D1F"/>
    <w:rsid w:val="00AF09C4"/>
    <w:rsid w:val="00AF1419"/>
    <w:rsid w:val="00AF2EBE"/>
    <w:rsid w:val="00AF3270"/>
    <w:rsid w:val="00AF3347"/>
    <w:rsid w:val="00AF3456"/>
    <w:rsid w:val="00AF49FB"/>
    <w:rsid w:val="00AF4DEA"/>
    <w:rsid w:val="00AF6061"/>
    <w:rsid w:val="00AF71FB"/>
    <w:rsid w:val="00AF722A"/>
    <w:rsid w:val="00AF783E"/>
    <w:rsid w:val="00AF7976"/>
    <w:rsid w:val="00B0056D"/>
    <w:rsid w:val="00B00B4F"/>
    <w:rsid w:val="00B0117C"/>
    <w:rsid w:val="00B01339"/>
    <w:rsid w:val="00B01B15"/>
    <w:rsid w:val="00B02599"/>
    <w:rsid w:val="00B035E7"/>
    <w:rsid w:val="00B03661"/>
    <w:rsid w:val="00B03908"/>
    <w:rsid w:val="00B03AB9"/>
    <w:rsid w:val="00B040D8"/>
    <w:rsid w:val="00B048E1"/>
    <w:rsid w:val="00B04DB3"/>
    <w:rsid w:val="00B0555E"/>
    <w:rsid w:val="00B0560F"/>
    <w:rsid w:val="00B05991"/>
    <w:rsid w:val="00B05D86"/>
    <w:rsid w:val="00B06A98"/>
    <w:rsid w:val="00B06DBD"/>
    <w:rsid w:val="00B1126C"/>
    <w:rsid w:val="00B11D9E"/>
    <w:rsid w:val="00B12596"/>
    <w:rsid w:val="00B12C43"/>
    <w:rsid w:val="00B12ED9"/>
    <w:rsid w:val="00B130FF"/>
    <w:rsid w:val="00B13494"/>
    <w:rsid w:val="00B138CC"/>
    <w:rsid w:val="00B14060"/>
    <w:rsid w:val="00B147B3"/>
    <w:rsid w:val="00B14BC2"/>
    <w:rsid w:val="00B14DCC"/>
    <w:rsid w:val="00B14EC9"/>
    <w:rsid w:val="00B151B5"/>
    <w:rsid w:val="00B15BCC"/>
    <w:rsid w:val="00B15CA0"/>
    <w:rsid w:val="00B165AF"/>
    <w:rsid w:val="00B16B3C"/>
    <w:rsid w:val="00B20E4B"/>
    <w:rsid w:val="00B22212"/>
    <w:rsid w:val="00B22BC7"/>
    <w:rsid w:val="00B22C2F"/>
    <w:rsid w:val="00B237F1"/>
    <w:rsid w:val="00B24FE8"/>
    <w:rsid w:val="00B25A9C"/>
    <w:rsid w:val="00B25EE3"/>
    <w:rsid w:val="00B2627C"/>
    <w:rsid w:val="00B2694E"/>
    <w:rsid w:val="00B269D4"/>
    <w:rsid w:val="00B26CF7"/>
    <w:rsid w:val="00B27B1B"/>
    <w:rsid w:val="00B27D6B"/>
    <w:rsid w:val="00B3002C"/>
    <w:rsid w:val="00B30CA7"/>
    <w:rsid w:val="00B314F2"/>
    <w:rsid w:val="00B319BA"/>
    <w:rsid w:val="00B31D1B"/>
    <w:rsid w:val="00B31FEB"/>
    <w:rsid w:val="00B3246D"/>
    <w:rsid w:val="00B3288A"/>
    <w:rsid w:val="00B3357C"/>
    <w:rsid w:val="00B34137"/>
    <w:rsid w:val="00B34465"/>
    <w:rsid w:val="00B3558E"/>
    <w:rsid w:val="00B35ACA"/>
    <w:rsid w:val="00B3664F"/>
    <w:rsid w:val="00B366BC"/>
    <w:rsid w:val="00B36809"/>
    <w:rsid w:val="00B36CE4"/>
    <w:rsid w:val="00B408D2"/>
    <w:rsid w:val="00B41BEC"/>
    <w:rsid w:val="00B41E08"/>
    <w:rsid w:val="00B44C86"/>
    <w:rsid w:val="00B4546D"/>
    <w:rsid w:val="00B45A67"/>
    <w:rsid w:val="00B45AA8"/>
    <w:rsid w:val="00B46342"/>
    <w:rsid w:val="00B4635D"/>
    <w:rsid w:val="00B465BF"/>
    <w:rsid w:val="00B46648"/>
    <w:rsid w:val="00B467B2"/>
    <w:rsid w:val="00B46DB1"/>
    <w:rsid w:val="00B510B5"/>
    <w:rsid w:val="00B518F2"/>
    <w:rsid w:val="00B51EBF"/>
    <w:rsid w:val="00B5218A"/>
    <w:rsid w:val="00B52597"/>
    <w:rsid w:val="00B53DDF"/>
    <w:rsid w:val="00B540C9"/>
    <w:rsid w:val="00B543B4"/>
    <w:rsid w:val="00B54A94"/>
    <w:rsid w:val="00B56999"/>
    <w:rsid w:val="00B56A9A"/>
    <w:rsid w:val="00B56EF9"/>
    <w:rsid w:val="00B578C8"/>
    <w:rsid w:val="00B618F0"/>
    <w:rsid w:val="00B61C4A"/>
    <w:rsid w:val="00B61EC9"/>
    <w:rsid w:val="00B63629"/>
    <w:rsid w:val="00B6378E"/>
    <w:rsid w:val="00B6411B"/>
    <w:rsid w:val="00B647BB"/>
    <w:rsid w:val="00B64EC0"/>
    <w:rsid w:val="00B6646D"/>
    <w:rsid w:val="00B679AD"/>
    <w:rsid w:val="00B67C1C"/>
    <w:rsid w:val="00B71240"/>
    <w:rsid w:val="00B71CAB"/>
    <w:rsid w:val="00B71EB9"/>
    <w:rsid w:val="00B7328E"/>
    <w:rsid w:val="00B73902"/>
    <w:rsid w:val="00B74A64"/>
    <w:rsid w:val="00B758A5"/>
    <w:rsid w:val="00B759A9"/>
    <w:rsid w:val="00B75C48"/>
    <w:rsid w:val="00B7693C"/>
    <w:rsid w:val="00B76E9B"/>
    <w:rsid w:val="00B7744A"/>
    <w:rsid w:val="00B8022A"/>
    <w:rsid w:val="00B82A15"/>
    <w:rsid w:val="00B82D4D"/>
    <w:rsid w:val="00B8428C"/>
    <w:rsid w:val="00B842BF"/>
    <w:rsid w:val="00B85454"/>
    <w:rsid w:val="00B85579"/>
    <w:rsid w:val="00B86332"/>
    <w:rsid w:val="00B86B7B"/>
    <w:rsid w:val="00B87141"/>
    <w:rsid w:val="00B87EE6"/>
    <w:rsid w:val="00B91A57"/>
    <w:rsid w:val="00B92505"/>
    <w:rsid w:val="00B9260A"/>
    <w:rsid w:val="00B93686"/>
    <w:rsid w:val="00B95929"/>
    <w:rsid w:val="00B96ABD"/>
    <w:rsid w:val="00BA0A40"/>
    <w:rsid w:val="00BA1E70"/>
    <w:rsid w:val="00BA1F7A"/>
    <w:rsid w:val="00BA250F"/>
    <w:rsid w:val="00BA2AAA"/>
    <w:rsid w:val="00BA669F"/>
    <w:rsid w:val="00BA724D"/>
    <w:rsid w:val="00BA7466"/>
    <w:rsid w:val="00BB0268"/>
    <w:rsid w:val="00BB040D"/>
    <w:rsid w:val="00BB1765"/>
    <w:rsid w:val="00BB181B"/>
    <w:rsid w:val="00BB3013"/>
    <w:rsid w:val="00BB3400"/>
    <w:rsid w:val="00BB3534"/>
    <w:rsid w:val="00BB5FD6"/>
    <w:rsid w:val="00BB60F9"/>
    <w:rsid w:val="00BB6A39"/>
    <w:rsid w:val="00BB7D7D"/>
    <w:rsid w:val="00BC083C"/>
    <w:rsid w:val="00BC18A6"/>
    <w:rsid w:val="00BC462F"/>
    <w:rsid w:val="00BC5BE8"/>
    <w:rsid w:val="00BC6755"/>
    <w:rsid w:val="00BC6DED"/>
    <w:rsid w:val="00BC713F"/>
    <w:rsid w:val="00BC7D63"/>
    <w:rsid w:val="00BD0892"/>
    <w:rsid w:val="00BD0A23"/>
    <w:rsid w:val="00BD0BAA"/>
    <w:rsid w:val="00BD163F"/>
    <w:rsid w:val="00BD2719"/>
    <w:rsid w:val="00BD2FFA"/>
    <w:rsid w:val="00BD3DD8"/>
    <w:rsid w:val="00BD3F7D"/>
    <w:rsid w:val="00BD4458"/>
    <w:rsid w:val="00BD45A7"/>
    <w:rsid w:val="00BD48D2"/>
    <w:rsid w:val="00BD4CA3"/>
    <w:rsid w:val="00BD51FF"/>
    <w:rsid w:val="00BD5714"/>
    <w:rsid w:val="00BD61E7"/>
    <w:rsid w:val="00BD73D6"/>
    <w:rsid w:val="00BD7B80"/>
    <w:rsid w:val="00BD7D6B"/>
    <w:rsid w:val="00BE0149"/>
    <w:rsid w:val="00BE01C4"/>
    <w:rsid w:val="00BE03BE"/>
    <w:rsid w:val="00BE195A"/>
    <w:rsid w:val="00BE2166"/>
    <w:rsid w:val="00BE2B03"/>
    <w:rsid w:val="00BE2E3D"/>
    <w:rsid w:val="00BE2EF6"/>
    <w:rsid w:val="00BE302F"/>
    <w:rsid w:val="00BE40FB"/>
    <w:rsid w:val="00BE472F"/>
    <w:rsid w:val="00BE4F1F"/>
    <w:rsid w:val="00BE5C64"/>
    <w:rsid w:val="00BE5F2D"/>
    <w:rsid w:val="00BE62BA"/>
    <w:rsid w:val="00BF0458"/>
    <w:rsid w:val="00BF0502"/>
    <w:rsid w:val="00BF0773"/>
    <w:rsid w:val="00BF0859"/>
    <w:rsid w:val="00BF1533"/>
    <w:rsid w:val="00BF18DC"/>
    <w:rsid w:val="00BF2119"/>
    <w:rsid w:val="00BF2A73"/>
    <w:rsid w:val="00BF510E"/>
    <w:rsid w:val="00BF57C8"/>
    <w:rsid w:val="00BF5AE2"/>
    <w:rsid w:val="00BF5E85"/>
    <w:rsid w:val="00BF65FC"/>
    <w:rsid w:val="00BF69E2"/>
    <w:rsid w:val="00BF765F"/>
    <w:rsid w:val="00BF7831"/>
    <w:rsid w:val="00BF7D42"/>
    <w:rsid w:val="00BF7EC2"/>
    <w:rsid w:val="00C01033"/>
    <w:rsid w:val="00C0110F"/>
    <w:rsid w:val="00C02768"/>
    <w:rsid w:val="00C02AC3"/>
    <w:rsid w:val="00C02B9F"/>
    <w:rsid w:val="00C037AA"/>
    <w:rsid w:val="00C04B4F"/>
    <w:rsid w:val="00C07D4B"/>
    <w:rsid w:val="00C1017D"/>
    <w:rsid w:val="00C10808"/>
    <w:rsid w:val="00C12125"/>
    <w:rsid w:val="00C12128"/>
    <w:rsid w:val="00C122D1"/>
    <w:rsid w:val="00C12567"/>
    <w:rsid w:val="00C12E7F"/>
    <w:rsid w:val="00C135B6"/>
    <w:rsid w:val="00C13DE2"/>
    <w:rsid w:val="00C14408"/>
    <w:rsid w:val="00C14776"/>
    <w:rsid w:val="00C14D7C"/>
    <w:rsid w:val="00C1531C"/>
    <w:rsid w:val="00C15F63"/>
    <w:rsid w:val="00C17574"/>
    <w:rsid w:val="00C17B48"/>
    <w:rsid w:val="00C17B4C"/>
    <w:rsid w:val="00C17ED2"/>
    <w:rsid w:val="00C17F58"/>
    <w:rsid w:val="00C20044"/>
    <w:rsid w:val="00C20374"/>
    <w:rsid w:val="00C20570"/>
    <w:rsid w:val="00C21B64"/>
    <w:rsid w:val="00C23C49"/>
    <w:rsid w:val="00C25348"/>
    <w:rsid w:val="00C26BE2"/>
    <w:rsid w:val="00C2723C"/>
    <w:rsid w:val="00C307E7"/>
    <w:rsid w:val="00C311F9"/>
    <w:rsid w:val="00C313BD"/>
    <w:rsid w:val="00C31889"/>
    <w:rsid w:val="00C31B41"/>
    <w:rsid w:val="00C31B64"/>
    <w:rsid w:val="00C31D47"/>
    <w:rsid w:val="00C32811"/>
    <w:rsid w:val="00C34A92"/>
    <w:rsid w:val="00C34AD1"/>
    <w:rsid w:val="00C356A4"/>
    <w:rsid w:val="00C35829"/>
    <w:rsid w:val="00C36245"/>
    <w:rsid w:val="00C364C6"/>
    <w:rsid w:val="00C370A7"/>
    <w:rsid w:val="00C40C41"/>
    <w:rsid w:val="00C421CA"/>
    <w:rsid w:val="00C4364C"/>
    <w:rsid w:val="00C43B4A"/>
    <w:rsid w:val="00C44784"/>
    <w:rsid w:val="00C44EB3"/>
    <w:rsid w:val="00C45332"/>
    <w:rsid w:val="00C454F9"/>
    <w:rsid w:val="00C46955"/>
    <w:rsid w:val="00C46D36"/>
    <w:rsid w:val="00C470EF"/>
    <w:rsid w:val="00C50575"/>
    <w:rsid w:val="00C508A4"/>
    <w:rsid w:val="00C526C3"/>
    <w:rsid w:val="00C52D44"/>
    <w:rsid w:val="00C53203"/>
    <w:rsid w:val="00C5329E"/>
    <w:rsid w:val="00C532EB"/>
    <w:rsid w:val="00C54561"/>
    <w:rsid w:val="00C54585"/>
    <w:rsid w:val="00C55020"/>
    <w:rsid w:val="00C567DD"/>
    <w:rsid w:val="00C56EBA"/>
    <w:rsid w:val="00C5787F"/>
    <w:rsid w:val="00C57E90"/>
    <w:rsid w:val="00C6037A"/>
    <w:rsid w:val="00C6068B"/>
    <w:rsid w:val="00C60793"/>
    <w:rsid w:val="00C60B7C"/>
    <w:rsid w:val="00C61128"/>
    <w:rsid w:val="00C617A0"/>
    <w:rsid w:val="00C62620"/>
    <w:rsid w:val="00C62F1C"/>
    <w:rsid w:val="00C631C1"/>
    <w:rsid w:val="00C6380F"/>
    <w:rsid w:val="00C638D0"/>
    <w:rsid w:val="00C63CC9"/>
    <w:rsid w:val="00C63FCB"/>
    <w:rsid w:val="00C648C9"/>
    <w:rsid w:val="00C65071"/>
    <w:rsid w:val="00C655BE"/>
    <w:rsid w:val="00C655CD"/>
    <w:rsid w:val="00C659D1"/>
    <w:rsid w:val="00C65E10"/>
    <w:rsid w:val="00C66270"/>
    <w:rsid w:val="00C66DAA"/>
    <w:rsid w:val="00C6747E"/>
    <w:rsid w:val="00C678F1"/>
    <w:rsid w:val="00C7198F"/>
    <w:rsid w:val="00C72C62"/>
    <w:rsid w:val="00C7383C"/>
    <w:rsid w:val="00C73F49"/>
    <w:rsid w:val="00C744A3"/>
    <w:rsid w:val="00C74693"/>
    <w:rsid w:val="00C75D69"/>
    <w:rsid w:val="00C7732E"/>
    <w:rsid w:val="00C77611"/>
    <w:rsid w:val="00C808F2"/>
    <w:rsid w:val="00C816AE"/>
    <w:rsid w:val="00C81DB5"/>
    <w:rsid w:val="00C828CA"/>
    <w:rsid w:val="00C831FA"/>
    <w:rsid w:val="00C836B3"/>
    <w:rsid w:val="00C85144"/>
    <w:rsid w:val="00C8563C"/>
    <w:rsid w:val="00C85E49"/>
    <w:rsid w:val="00C900FF"/>
    <w:rsid w:val="00C9038F"/>
    <w:rsid w:val="00C90A5F"/>
    <w:rsid w:val="00C925D2"/>
    <w:rsid w:val="00C94408"/>
    <w:rsid w:val="00C948BC"/>
    <w:rsid w:val="00C94922"/>
    <w:rsid w:val="00C952AD"/>
    <w:rsid w:val="00C9597E"/>
    <w:rsid w:val="00C95C12"/>
    <w:rsid w:val="00C96540"/>
    <w:rsid w:val="00C970D3"/>
    <w:rsid w:val="00CA00AC"/>
    <w:rsid w:val="00CA03F0"/>
    <w:rsid w:val="00CA3607"/>
    <w:rsid w:val="00CA3F23"/>
    <w:rsid w:val="00CA493A"/>
    <w:rsid w:val="00CA4E30"/>
    <w:rsid w:val="00CA4E95"/>
    <w:rsid w:val="00CA7179"/>
    <w:rsid w:val="00CB02E4"/>
    <w:rsid w:val="00CB0730"/>
    <w:rsid w:val="00CB109C"/>
    <w:rsid w:val="00CB20CB"/>
    <w:rsid w:val="00CB2625"/>
    <w:rsid w:val="00CB2A00"/>
    <w:rsid w:val="00CB3298"/>
    <w:rsid w:val="00CB3651"/>
    <w:rsid w:val="00CB3E89"/>
    <w:rsid w:val="00CB3FC8"/>
    <w:rsid w:val="00CB442A"/>
    <w:rsid w:val="00CB4771"/>
    <w:rsid w:val="00CB4938"/>
    <w:rsid w:val="00CB4F52"/>
    <w:rsid w:val="00CB5D91"/>
    <w:rsid w:val="00CB6770"/>
    <w:rsid w:val="00CB6922"/>
    <w:rsid w:val="00CB6B8E"/>
    <w:rsid w:val="00CB6DD8"/>
    <w:rsid w:val="00CB6F6C"/>
    <w:rsid w:val="00CB7432"/>
    <w:rsid w:val="00CB7703"/>
    <w:rsid w:val="00CB793D"/>
    <w:rsid w:val="00CC150A"/>
    <w:rsid w:val="00CC17A7"/>
    <w:rsid w:val="00CC2FB6"/>
    <w:rsid w:val="00CC303F"/>
    <w:rsid w:val="00CC426C"/>
    <w:rsid w:val="00CC523F"/>
    <w:rsid w:val="00CC7328"/>
    <w:rsid w:val="00CD0D95"/>
    <w:rsid w:val="00CD1385"/>
    <w:rsid w:val="00CD1FBD"/>
    <w:rsid w:val="00CD2134"/>
    <w:rsid w:val="00CD2213"/>
    <w:rsid w:val="00CD2B71"/>
    <w:rsid w:val="00CD301D"/>
    <w:rsid w:val="00CD3597"/>
    <w:rsid w:val="00CD3873"/>
    <w:rsid w:val="00CD44BF"/>
    <w:rsid w:val="00CD45E6"/>
    <w:rsid w:val="00CD4B2E"/>
    <w:rsid w:val="00CD4DE4"/>
    <w:rsid w:val="00CD4FFC"/>
    <w:rsid w:val="00CD5159"/>
    <w:rsid w:val="00CD596A"/>
    <w:rsid w:val="00CD5D22"/>
    <w:rsid w:val="00CD6350"/>
    <w:rsid w:val="00CD6527"/>
    <w:rsid w:val="00CD69DC"/>
    <w:rsid w:val="00CD6B3F"/>
    <w:rsid w:val="00CE0296"/>
    <w:rsid w:val="00CE09D2"/>
    <w:rsid w:val="00CE1976"/>
    <w:rsid w:val="00CE2F7A"/>
    <w:rsid w:val="00CE3515"/>
    <w:rsid w:val="00CE394F"/>
    <w:rsid w:val="00CE3F3E"/>
    <w:rsid w:val="00CE40B5"/>
    <w:rsid w:val="00CE4342"/>
    <w:rsid w:val="00CE54C2"/>
    <w:rsid w:val="00CE551E"/>
    <w:rsid w:val="00CE6646"/>
    <w:rsid w:val="00CE7126"/>
    <w:rsid w:val="00CE7937"/>
    <w:rsid w:val="00CE7F5F"/>
    <w:rsid w:val="00CF061B"/>
    <w:rsid w:val="00CF0C1E"/>
    <w:rsid w:val="00CF2C23"/>
    <w:rsid w:val="00CF337B"/>
    <w:rsid w:val="00CF3E63"/>
    <w:rsid w:val="00CF561E"/>
    <w:rsid w:val="00CF5E72"/>
    <w:rsid w:val="00CF6749"/>
    <w:rsid w:val="00CF6D9D"/>
    <w:rsid w:val="00CF6F13"/>
    <w:rsid w:val="00CF7794"/>
    <w:rsid w:val="00CF7E44"/>
    <w:rsid w:val="00CF7FC7"/>
    <w:rsid w:val="00D000D3"/>
    <w:rsid w:val="00D017F3"/>
    <w:rsid w:val="00D03397"/>
    <w:rsid w:val="00D0367A"/>
    <w:rsid w:val="00D0468C"/>
    <w:rsid w:val="00D05F27"/>
    <w:rsid w:val="00D0629F"/>
    <w:rsid w:val="00D06E29"/>
    <w:rsid w:val="00D073AD"/>
    <w:rsid w:val="00D076FE"/>
    <w:rsid w:val="00D11254"/>
    <w:rsid w:val="00D11B06"/>
    <w:rsid w:val="00D12D6F"/>
    <w:rsid w:val="00D13751"/>
    <w:rsid w:val="00D143BA"/>
    <w:rsid w:val="00D14C0E"/>
    <w:rsid w:val="00D1562D"/>
    <w:rsid w:val="00D15ADD"/>
    <w:rsid w:val="00D166F8"/>
    <w:rsid w:val="00D17936"/>
    <w:rsid w:val="00D17A77"/>
    <w:rsid w:val="00D17AC4"/>
    <w:rsid w:val="00D17BA3"/>
    <w:rsid w:val="00D17D58"/>
    <w:rsid w:val="00D17F1C"/>
    <w:rsid w:val="00D20DD2"/>
    <w:rsid w:val="00D20DFE"/>
    <w:rsid w:val="00D21D50"/>
    <w:rsid w:val="00D22193"/>
    <w:rsid w:val="00D223CA"/>
    <w:rsid w:val="00D229D3"/>
    <w:rsid w:val="00D234AB"/>
    <w:rsid w:val="00D23846"/>
    <w:rsid w:val="00D242E5"/>
    <w:rsid w:val="00D24D3D"/>
    <w:rsid w:val="00D2547E"/>
    <w:rsid w:val="00D25776"/>
    <w:rsid w:val="00D25C64"/>
    <w:rsid w:val="00D27B68"/>
    <w:rsid w:val="00D30AF6"/>
    <w:rsid w:val="00D31030"/>
    <w:rsid w:val="00D31317"/>
    <w:rsid w:val="00D319AD"/>
    <w:rsid w:val="00D31CC6"/>
    <w:rsid w:val="00D32279"/>
    <w:rsid w:val="00D33282"/>
    <w:rsid w:val="00D34ECA"/>
    <w:rsid w:val="00D34EEE"/>
    <w:rsid w:val="00D35F3B"/>
    <w:rsid w:val="00D36889"/>
    <w:rsid w:val="00D36D90"/>
    <w:rsid w:val="00D37756"/>
    <w:rsid w:val="00D37BAF"/>
    <w:rsid w:val="00D4068C"/>
    <w:rsid w:val="00D40703"/>
    <w:rsid w:val="00D4080D"/>
    <w:rsid w:val="00D40CF3"/>
    <w:rsid w:val="00D41E1D"/>
    <w:rsid w:val="00D43AE7"/>
    <w:rsid w:val="00D4427B"/>
    <w:rsid w:val="00D44F58"/>
    <w:rsid w:val="00D45B45"/>
    <w:rsid w:val="00D45B5B"/>
    <w:rsid w:val="00D46062"/>
    <w:rsid w:val="00D46499"/>
    <w:rsid w:val="00D46922"/>
    <w:rsid w:val="00D46C3C"/>
    <w:rsid w:val="00D46EBC"/>
    <w:rsid w:val="00D50041"/>
    <w:rsid w:val="00D5067B"/>
    <w:rsid w:val="00D50C3C"/>
    <w:rsid w:val="00D51A0F"/>
    <w:rsid w:val="00D51B1E"/>
    <w:rsid w:val="00D51EBF"/>
    <w:rsid w:val="00D52FA4"/>
    <w:rsid w:val="00D536FF"/>
    <w:rsid w:val="00D54827"/>
    <w:rsid w:val="00D54E6A"/>
    <w:rsid w:val="00D56631"/>
    <w:rsid w:val="00D57553"/>
    <w:rsid w:val="00D6107C"/>
    <w:rsid w:val="00D6266B"/>
    <w:rsid w:val="00D63556"/>
    <w:rsid w:val="00D638EC"/>
    <w:rsid w:val="00D6418F"/>
    <w:rsid w:val="00D64B48"/>
    <w:rsid w:val="00D64DF5"/>
    <w:rsid w:val="00D659FE"/>
    <w:rsid w:val="00D65FAF"/>
    <w:rsid w:val="00D66A83"/>
    <w:rsid w:val="00D66B0A"/>
    <w:rsid w:val="00D66B3E"/>
    <w:rsid w:val="00D66F73"/>
    <w:rsid w:val="00D70CBB"/>
    <w:rsid w:val="00D70FE2"/>
    <w:rsid w:val="00D71146"/>
    <w:rsid w:val="00D71F79"/>
    <w:rsid w:val="00D74988"/>
    <w:rsid w:val="00D74EDC"/>
    <w:rsid w:val="00D76A94"/>
    <w:rsid w:val="00D777E2"/>
    <w:rsid w:val="00D80C44"/>
    <w:rsid w:val="00D83F0B"/>
    <w:rsid w:val="00D84F91"/>
    <w:rsid w:val="00D8577C"/>
    <w:rsid w:val="00D85A50"/>
    <w:rsid w:val="00D86341"/>
    <w:rsid w:val="00D864CC"/>
    <w:rsid w:val="00D86909"/>
    <w:rsid w:val="00D86C49"/>
    <w:rsid w:val="00D86E5D"/>
    <w:rsid w:val="00D87074"/>
    <w:rsid w:val="00D87684"/>
    <w:rsid w:val="00D87CB9"/>
    <w:rsid w:val="00D87E1A"/>
    <w:rsid w:val="00D912D7"/>
    <w:rsid w:val="00D91FBA"/>
    <w:rsid w:val="00D9216F"/>
    <w:rsid w:val="00D9260F"/>
    <w:rsid w:val="00D92D82"/>
    <w:rsid w:val="00D9364D"/>
    <w:rsid w:val="00D944C8"/>
    <w:rsid w:val="00D954B8"/>
    <w:rsid w:val="00D95672"/>
    <w:rsid w:val="00D95BB7"/>
    <w:rsid w:val="00D95DF9"/>
    <w:rsid w:val="00D96598"/>
    <w:rsid w:val="00D96ECB"/>
    <w:rsid w:val="00D9709B"/>
    <w:rsid w:val="00D974AD"/>
    <w:rsid w:val="00D979EA"/>
    <w:rsid w:val="00DA02B9"/>
    <w:rsid w:val="00DA04E7"/>
    <w:rsid w:val="00DA0565"/>
    <w:rsid w:val="00DA056B"/>
    <w:rsid w:val="00DA0AA8"/>
    <w:rsid w:val="00DA0B7A"/>
    <w:rsid w:val="00DA1333"/>
    <w:rsid w:val="00DA1DFC"/>
    <w:rsid w:val="00DA25A5"/>
    <w:rsid w:val="00DA28F8"/>
    <w:rsid w:val="00DA2EFD"/>
    <w:rsid w:val="00DA42EA"/>
    <w:rsid w:val="00DA5772"/>
    <w:rsid w:val="00DA6987"/>
    <w:rsid w:val="00DA7FEA"/>
    <w:rsid w:val="00DB0F42"/>
    <w:rsid w:val="00DB113C"/>
    <w:rsid w:val="00DB1762"/>
    <w:rsid w:val="00DB1CA2"/>
    <w:rsid w:val="00DB23EE"/>
    <w:rsid w:val="00DB269B"/>
    <w:rsid w:val="00DB2E83"/>
    <w:rsid w:val="00DB398F"/>
    <w:rsid w:val="00DB40C9"/>
    <w:rsid w:val="00DB4AE2"/>
    <w:rsid w:val="00DB5C91"/>
    <w:rsid w:val="00DB6DEF"/>
    <w:rsid w:val="00DB7440"/>
    <w:rsid w:val="00DB750E"/>
    <w:rsid w:val="00DC0009"/>
    <w:rsid w:val="00DC02B5"/>
    <w:rsid w:val="00DC0EFF"/>
    <w:rsid w:val="00DC13E2"/>
    <w:rsid w:val="00DC1917"/>
    <w:rsid w:val="00DC358B"/>
    <w:rsid w:val="00DC3E94"/>
    <w:rsid w:val="00DC46C8"/>
    <w:rsid w:val="00DC4854"/>
    <w:rsid w:val="00DC5A59"/>
    <w:rsid w:val="00DC5B53"/>
    <w:rsid w:val="00DC6580"/>
    <w:rsid w:val="00DC6E18"/>
    <w:rsid w:val="00DC7113"/>
    <w:rsid w:val="00DC7CF0"/>
    <w:rsid w:val="00DC7EA9"/>
    <w:rsid w:val="00DD0741"/>
    <w:rsid w:val="00DD11B8"/>
    <w:rsid w:val="00DD27D1"/>
    <w:rsid w:val="00DD448C"/>
    <w:rsid w:val="00DD4844"/>
    <w:rsid w:val="00DD5FEF"/>
    <w:rsid w:val="00DD6117"/>
    <w:rsid w:val="00DD6A67"/>
    <w:rsid w:val="00DD7244"/>
    <w:rsid w:val="00DE0407"/>
    <w:rsid w:val="00DE076D"/>
    <w:rsid w:val="00DE1894"/>
    <w:rsid w:val="00DE221A"/>
    <w:rsid w:val="00DE2334"/>
    <w:rsid w:val="00DE23D9"/>
    <w:rsid w:val="00DE2940"/>
    <w:rsid w:val="00DE2AE6"/>
    <w:rsid w:val="00DE46F6"/>
    <w:rsid w:val="00DE48A3"/>
    <w:rsid w:val="00DE4FED"/>
    <w:rsid w:val="00DE5621"/>
    <w:rsid w:val="00DE5C1E"/>
    <w:rsid w:val="00DF1265"/>
    <w:rsid w:val="00DF16C7"/>
    <w:rsid w:val="00DF2D2E"/>
    <w:rsid w:val="00DF38E3"/>
    <w:rsid w:val="00DF3D34"/>
    <w:rsid w:val="00DF41C1"/>
    <w:rsid w:val="00DF42B6"/>
    <w:rsid w:val="00DF68F0"/>
    <w:rsid w:val="00DF6CDE"/>
    <w:rsid w:val="00DF7069"/>
    <w:rsid w:val="00E00D2A"/>
    <w:rsid w:val="00E0113D"/>
    <w:rsid w:val="00E039CB"/>
    <w:rsid w:val="00E03CB6"/>
    <w:rsid w:val="00E0472F"/>
    <w:rsid w:val="00E05A4C"/>
    <w:rsid w:val="00E0626B"/>
    <w:rsid w:val="00E10328"/>
    <w:rsid w:val="00E1088D"/>
    <w:rsid w:val="00E1165D"/>
    <w:rsid w:val="00E12321"/>
    <w:rsid w:val="00E12E26"/>
    <w:rsid w:val="00E12FE6"/>
    <w:rsid w:val="00E141FD"/>
    <w:rsid w:val="00E1423B"/>
    <w:rsid w:val="00E1448B"/>
    <w:rsid w:val="00E14761"/>
    <w:rsid w:val="00E15307"/>
    <w:rsid w:val="00E15E7B"/>
    <w:rsid w:val="00E16178"/>
    <w:rsid w:val="00E164F3"/>
    <w:rsid w:val="00E169EB"/>
    <w:rsid w:val="00E1718E"/>
    <w:rsid w:val="00E20641"/>
    <w:rsid w:val="00E20CE8"/>
    <w:rsid w:val="00E225CE"/>
    <w:rsid w:val="00E2268A"/>
    <w:rsid w:val="00E23792"/>
    <w:rsid w:val="00E238DF"/>
    <w:rsid w:val="00E23D76"/>
    <w:rsid w:val="00E24044"/>
    <w:rsid w:val="00E24903"/>
    <w:rsid w:val="00E24C19"/>
    <w:rsid w:val="00E24EC9"/>
    <w:rsid w:val="00E254B9"/>
    <w:rsid w:val="00E269B1"/>
    <w:rsid w:val="00E27D24"/>
    <w:rsid w:val="00E302E7"/>
    <w:rsid w:val="00E303BE"/>
    <w:rsid w:val="00E30727"/>
    <w:rsid w:val="00E313B1"/>
    <w:rsid w:val="00E31632"/>
    <w:rsid w:val="00E317E1"/>
    <w:rsid w:val="00E33231"/>
    <w:rsid w:val="00E338E4"/>
    <w:rsid w:val="00E34109"/>
    <w:rsid w:val="00E342D2"/>
    <w:rsid w:val="00E343AC"/>
    <w:rsid w:val="00E3537B"/>
    <w:rsid w:val="00E353F3"/>
    <w:rsid w:val="00E35C65"/>
    <w:rsid w:val="00E35D2C"/>
    <w:rsid w:val="00E4052D"/>
    <w:rsid w:val="00E40BA1"/>
    <w:rsid w:val="00E44C71"/>
    <w:rsid w:val="00E45758"/>
    <w:rsid w:val="00E46181"/>
    <w:rsid w:val="00E46B6E"/>
    <w:rsid w:val="00E50318"/>
    <w:rsid w:val="00E504DA"/>
    <w:rsid w:val="00E5070A"/>
    <w:rsid w:val="00E51BE7"/>
    <w:rsid w:val="00E53938"/>
    <w:rsid w:val="00E5432F"/>
    <w:rsid w:val="00E546F0"/>
    <w:rsid w:val="00E55D91"/>
    <w:rsid w:val="00E562DE"/>
    <w:rsid w:val="00E57321"/>
    <w:rsid w:val="00E6037C"/>
    <w:rsid w:val="00E6153F"/>
    <w:rsid w:val="00E6186E"/>
    <w:rsid w:val="00E61D8B"/>
    <w:rsid w:val="00E62878"/>
    <w:rsid w:val="00E638E8"/>
    <w:rsid w:val="00E66800"/>
    <w:rsid w:val="00E66CD3"/>
    <w:rsid w:val="00E66D57"/>
    <w:rsid w:val="00E675A7"/>
    <w:rsid w:val="00E705EC"/>
    <w:rsid w:val="00E70730"/>
    <w:rsid w:val="00E707C7"/>
    <w:rsid w:val="00E7200D"/>
    <w:rsid w:val="00E72F03"/>
    <w:rsid w:val="00E73341"/>
    <w:rsid w:val="00E733DF"/>
    <w:rsid w:val="00E73A61"/>
    <w:rsid w:val="00E7429A"/>
    <w:rsid w:val="00E74B35"/>
    <w:rsid w:val="00E75121"/>
    <w:rsid w:val="00E75D89"/>
    <w:rsid w:val="00E75F36"/>
    <w:rsid w:val="00E75F91"/>
    <w:rsid w:val="00E77125"/>
    <w:rsid w:val="00E77302"/>
    <w:rsid w:val="00E77BD0"/>
    <w:rsid w:val="00E77EC7"/>
    <w:rsid w:val="00E8093C"/>
    <w:rsid w:val="00E809A3"/>
    <w:rsid w:val="00E80F60"/>
    <w:rsid w:val="00E82677"/>
    <w:rsid w:val="00E8369A"/>
    <w:rsid w:val="00E836B2"/>
    <w:rsid w:val="00E83F8F"/>
    <w:rsid w:val="00E84434"/>
    <w:rsid w:val="00E857BC"/>
    <w:rsid w:val="00E85CAF"/>
    <w:rsid w:val="00E86E2C"/>
    <w:rsid w:val="00E870E1"/>
    <w:rsid w:val="00E904D8"/>
    <w:rsid w:val="00E90773"/>
    <w:rsid w:val="00E90F04"/>
    <w:rsid w:val="00E911DD"/>
    <w:rsid w:val="00E91F27"/>
    <w:rsid w:val="00E93569"/>
    <w:rsid w:val="00E93B4C"/>
    <w:rsid w:val="00E93C69"/>
    <w:rsid w:val="00E950CE"/>
    <w:rsid w:val="00E951D7"/>
    <w:rsid w:val="00E95965"/>
    <w:rsid w:val="00E95DE0"/>
    <w:rsid w:val="00E95E77"/>
    <w:rsid w:val="00E96F47"/>
    <w:rsid w:val="00E97CBF"/>
    <w:rsid w:val="00E97D00"/>
    <w:rsid w:val="00EA0512"/>
    <w:rsid w:val="00EA1422"/>
    <w:rsid w:val="00EA14A5"/>
    <w:rsid w:val="00EA2126"/>
    <w:rsid w:val="00EA238C"/>
    <w:rsid w:val="00EA2900"/>
    <w:rsid w:val="00EA36F2"/>
    <w:rsid w:val="00EA3A14"/>
    <w:rsid w:val="00EA3CBA"/>
    <w:rsid w:val="00EA4988"/>
    <w:rsid w:val="00EA4CC6"/>
    <w:rsid w:val="00EA5380"/>
    <w:rsid w:val="00EA549D"/>
    <w:rsid w:val="00EA64B7"/>
    <w:rsid w:val="00EA6797"/>
    <w:rsid w:val="00EA69A4"/>
    <w:rsid w:val="00EA6E80"/>
    <w:rsid w:val="00EB06B9"/>
    <w:rsid w:val="00EB1C27"/>
    <w:rsid w:val="00EB1D84"/>
    <w:rsid w:val="00EB211F"/>
    <w:rsid w:val="00EB236E"/>
    <w:rsid w:val="00EB2AFF"/>
    <w:rsid w:val="00EB30B2"/>
    <w:rsid w:val="00EB30F5"/>
    <w:rsid w:val="00EB3131"/>
    <w:rsid w:val="00EB5C8B"/>
    <w:rsid w:val="00EB633E"/>
    <w:rsid w:val="00EB70F4"/>
    <w:rsid w:val="00EB77E7"/>
    <w:rsid w:val="00EC168C"/>
    <w:rsid w:val="00EC2C7C"/>
    <w:rsid w:val="00EC3CC1"/>
    <w:rsid w:val="00EC47CA"/>
    <w:rsid w:val="00EC6739"/>
    <w:rsid w:val="00EC67DB"/>
    <w:rsid w:val="00EC707E"/>
    <w:rsid w:val="00ED08E5"/>
    <w:rsid w:val="00ED1010"/>
    <w:rsid w:val="00ED10F6"/>
    <w:rsid w:val="00ED263C"/>
    <w:rsid w:val="00ED293F"/>
    <w:rsid w:val="00ED29BD"/>
    <w:rsid w:val="00ED2A92"/>
    <w:rsid w:val="00ED36AB"/>
    <w:rsid w:val="00ED3D89"/>
    <w:rsid w:val="00ED41AF"/>
    <w:rsid w:val="00ED421F"/>
    <w:rsid w:val="00ED4FD4"/>
    <w:rsid w:val="00ED503D"/>
    <w:rsid w:val="00ED53A9"/>
    <w:rsid w:val="00ED53DC"/>
    <w:rsid w:val="00ED60B4"/>
    <w:rsid w:val="00ED6EF0"/>
    <w:rsid w:val="00ED6FEC"/>
    <w:rsid w:val="00ED7EF9"/>
    <w:rsid w:val="00EE0FCA"/>
    <w:rsid w:val="00EE11FD"/>
    <w:rsid w:val="00EE1D07"/>
    <w:rsid w:val="00EE28DE"/>
    <w:rsid w:val="00EE2A75"/>
    <w:rsid w:val="00EE2C15"/>
    <w:rsid w:val="00EE386C"/>
    <w:rsid w:val="00EE4948"/>
    <w:rsid w:val="00EE4A12"/>
    <w:rsid w:val="00EE5BBB"/>
    <w:rsid w:val="00EE67F8"/>
    <w:rsid w:val="00EE68A3"/>
    <w:rsid w:val="00EF091F"/>
    <w:rsid w:val="00EF1669"/>
    <w:rsid w:val="00EF3BC0"/>
    <w:rsid w:val="00EF429D"/>
    <w:rsid w:val="00EF4351"/>
    <w:rsid w:val="00EF4931"/>
    <w:rsid w:val="00EF4BF4"/>
    <w:rsid w:val="00EF4DE6"/>
    <w:rsid w:val="00EF5F82"/>
    <w:rsid w:val="00EF69FE"/>
    <w:rsid w:val="00EF6CA1"/>
    <w:rsid w:val="00EF78CD"/>
    <w:rsid w:val="00F005E2"/>
    <w:rsid w:val="00F007D8"/>
    <w:rsid w:val="00F009DE"/>
    <w:rsid w:val="00F01F79"/>
    <w:rsid w:val="00F032FC"/>
    <w:rsid w:val="00F04A7E"/>
    <w:rsid w:val="00F04FE8"/>
    <w:rsid w:val="00F05FD9"/>
    <w:rsid w:val="00F063B2"/>
    <w:rsid w:val="00F06711"/>
    <w:rsid w:val="00F06BBC"/>
    <w:rsid w:val="00F0792C"/>
    <w:rsid w:val="00F104FB"/>
    <w:rsid w:val="00F108FB"/>
    <w:rsid w:val="00F122BB"/>
    <w:rsid w:val="00F1272F"/>
    <w:rsid w:val="00F13235"/>
    <w:rsid w:val="00F146D5"/>
    <w:rsid w:val="00F1494E"/>
    <w:rsid w:val="00F14DE2"/>
    <w:rsid w:val="00F14FB5"/>
    <w:rsid w:val="00F156D3"/>
    <w:rsid w:val="00F15989"/>
    <w:rsid w:val="00F15BA5"/>
    <w:rsid w:val="00F15F60"/>
    <w:rsid w:val="00F15F71"/>
    <w:rsid w:val="00F163AB"/>
    <w:rsid w:val="00F16F58"/>
    <w:rsid w:val="00F1708F"/>
    <w:rsid w:val="00F174A1"/>
    <w:rsid w:val="00F175F3"/>
    <w:rsid w:val="00F20252"/>
    <w:rsid w:val="00F20578"/>
    <w:rsid w:val="00F205E7"/>
    <w:rsid w:val="00F2083B"/>
    <w:rsid w:val="00F20E40"/>
    <w:rsid w:val="00F21858"/>
    <w:rsid w:val="00F218CA"/>
    <w:rsid w:val="00F23650"/>
    <w:rsid w:val="00F23689"/>
    <w:rsid w:val="00F23798"/>
    <w:rsid w:val="00F239CF"/>
    <w:rsid w:val="00F23E3E"/>
    <w:rsid w:val="00F244D0"/>
    <w:rsid w:val="00F24D42"/>
    <w:rsid w:val="00F2514F"/>
    <w:rsid w:val="00F254E6"/>
    <w:rsid w:val="00F25C27"/>
    <w:rsid w:val="00F260AC"/>
    <w:rsid w:val="00F26477"/>
    <w:rsid w:val="00F26B57"/>
    <w:rsid w:val="00F26DFB"/>
    <w:rsid w:val="00F27043"/>
    <w:rsid w:val="00F27E04"/>
    <w:rsid w:val="00F3051E"/>
    <w:rsid w:val="00F3069A"/>
    <w:rsid w:val="00F30F3B"/>
    <w:rsid w:val="00F32035"/>
    <w:rsid w:val="00F324B8"/>
    <w:rsid w:val="00F32C54"/>
    <w:rsid w:val="00F32E6E"/>
    <w:rsid w:val="00F33894"/>
    <w:rsid w:val="00F33F27"/>
    <w:rsid w:val="00F34966"/>
    <w:rsid w:val="00F34CCA"/>
    <w:rsid w:val="00F36128"/>
    <w:rsid w:val="00F36CAF"/>
    <w:rsid w:val="00F37033"/>
    <w:rsid w:val="00F37A43"/>
    <w:rsid w:val="00F404A4"/>
    <w:rsid w:val="00F40535"/>
    <w:rsid w:val="00F4135D"/>
    <w:rsid w:val="00F4235A"/>
    <w:rsid w:val="00F425F9"/>
    <w:rsid w:val="00F4263A"/>
    <w:rsid w:val="00F4276D"/>
    <w:rsid w:val="00F42C71"/>
    <w:rsid w:val="00F43442"/>
    <w:rsid w:val="00F43B26"/>
    <w:rsid w:val="00F4427A"/>
    <w:rsid w:val="00F461E5"/>
    <w:rsid w:val="00F46250"/>
    <w:rsid w:val="00F46887"/>
    <w:rsid w:val="00F46989"/>
    <w:rsid w:val="00F46B84"/>
    <w:rsid w:val="00F46E41"/>
    <w:rsid w:val="00F4743E"/>
    <w:rsid w:val="00F47E96"/>
    <w:rsid w:val="00F50A3A"/>
    <w:rsid w:val="00F51553"/>
    <w:rsid w:val="00F5289C"/>
    <w:rsid w:val="00F53291"/>
    <w:rsid w:val="00F53500"/>
    <w:rsid w:val="00F536B6"/>
    <w:rsid w:val="00F53873"/>
    <w:rsid w:val="00F5440D"/>
    <w:rsid w:val="00F548B8"/>
    <w:rsid w:val="00F55040"/>
    <w:rsid w:val="00F5521D"/>
    <w:rsid w:val="00F5566A"/>
    <w:rsid w:val="00F5609B"/>
    <w:rsid w:val="00F5648C"/>
    <w:rsid w:val="00F56C84"/>
    <w:rsid w:val="00F60103"/>
    <w:rsid w:val="00F6021E"/>
    <w:rsid w:val="00F60237"/>
    <w:rsid w:val="00F60FB9"/>
    <w:rsid w:val="00F61277"/>
    <w:rsid w:val="00F61E61"/>
    <w:rsid w:val="00F61F11"/>
    <w:rsid w:val="00F621D1"/>
    <w:rsid w:val="00F623CC"/>
    <w:rsid w:val="00F62A1E"/>
    <w:rsid w:val="00F62C4E"/>
    <w:rsid w:val="00F6302F"/>
    <w:rsid w:val="00F63757"/>
    <w:rsid w:val="00F64DB9"/>
    <w:rsid w:val="00F65513"/>
    <w:rsid w:val="00F65DE2"/>
    <w:rsid w:val="00F65F46"/>
    <w:rsid w:val="00F6699F"/>
    <w:rsid w:val="00F67A22"/>
    <w:rsid w:val="00F708E8"/>
    <w:rsid w:val="00F7132D"/>
    <w:rsid w:val="00F72449"/>
    <w:rsid w:val="00F724D9"/>
    <w:rsid w:val="00F73286"/>
    <w:rsid w:val="00F73D90"/>
    <w:rsid w:val="00F73DC1"/>
    <w:rsid w:val="00F74B78"/>
    <w:rsid w:val="00F74C4D"/>
    <w:rsid w:val="00F75AAC"/>
    <w:rsid w:val="00F760B7"/>
    <w:rsid w:val="00F7656B"/>
    <w:rsid w:val="00F76653"/>
    <w:rsid w:val="00F76740"/>
    <w:rsid w:val="00F76928"/>
    <w:rsid w:val="00F76B2A"/>
    <w:rsid w:val="00F772F5"/>
    <w:rsid w:val="00F80CBE"/>
    <w:rsid w:val="00F80F50"/>
    <w:rsid w:val="00F8234A"/>
    <w:rsid w:val="00F84804"/>
    <w:rsid w:val="00F84C3E"/>
    <w:rsid w:val="00F84D9E"/>
    <w:rsid w:val="00F85399"/>
    <w:rsid w:val="00F853D4"/>
    <w:rsid w:val="00F85B5A"/>
    <w:rsid w:val="00F87610"/>
    <w:rsid w:val="00F913C3"/>
    <w:rsid w:val="00F91669"/>
    <w:rsid w:val="00F9258E"/>
    <w:rsid w:val="00F92D76"/>
    <w:rsid w:val="00F93183"/>
    <w:rsid w:val="00F935A9"/>
    <w:rsid w:val="00F94185"/>
    <w:rsid w:val="00F94E81"/>
    <w:rsid w:val="00F97AA9"/>
    <w:rsid w:val="00FA005E"/>
    <w:rsid w:val="00FA035F"/>
    <w:rsid w:val="00FA0FA7"/>
    <w:rsid w:val="00FA1072"/>
    <w:rsid w:val="00FA2024"/>
    <w:rsid w:val="00FA2C1E"/>
    <w:rsid w:val="00FA32B9"/>
    <w:rsid w:val="00FA3672"/>
    <w:rsid w:val="00FA4707"/>
    <w:rsid w:val="00FA47EA"/>
    <w:rsid w:val="00FA4B45"/>
    <w:rsid w:val="00FA50A8"/>
    <w:rsid w:val="00FA5B06"/>
    <w:rsid w:val="00FA686C"/>
    <w:rsid w:val="00FA6932"/>
    <w:rsid w:val="00FA70DA"/>
    <w:rsid w:val="00FA7732"/>
    <w:rsid w:val="00FB0AE4"/>
    <w:rsid w:val="00FB0E78"/>
    <w:rsid w:val="00FB1663"/>
    <w:rsid w:val="00FB1CE8"/>
    <w:rsid w:val="00FB28B4"/>
    <w:rsid w:val="00FB2A9B"/>
    <w:rsid w:val="00FB3517"/>
    <w:rsid w:val="00FB3972"/>
    <w:rsid w:val="00FB47AD"/>
    <w:rsid w:val="00FB678A"/>
    <w:rsid w:val="00FB70DE"/>
    <w:rsid w:val="00FB7971"/>
    <w:rsid w:val="00FB7E9C"/>
    <w:rsid w:val="00FC0DC8"/>
    <w:rsid w:val="00FC2B73"/>
    <w:rsid w:val="00FC2BD1"/>
    <w:rsid w:val="00FC362F"/>
    <w:rsid w:val="00FC3AF0"/>
    <w:rsid w:val="00FC581F"/>
    <w:rsid w:val="00FC5F6E"/>
    <w:rsid w:val="00FD17C2"/>
    <w:rsid w:val="00FD2EB0"/>
    <w:rsid w:val="00FD2F52"/>
    <w:rsid w:val="00FD3010"/>
    <w:rsid w:val="00FD4F37"/>
    <w:rsid w:val="00FD5185"/>
    <w:rsid w:val="00FD57D0"/>
    <w:rsid w:val="00FD6348"/>
    <w:rsid w:val="00FD634F"/>
    <w:rsid w:val="00FD763A"/>
    <w:rsid w:val="00FD7D5B"/>
    <w:rsid w:val="00FE0A7C"/>
    <w:rsid w:val="00FE17B0"/>
    <w:rsid w:val="00FE203F"/>
    <w:rsid w:val="00FE2611"/>
    <w:rsid w:val="00FE3ED7"/>
    <w:rsid w:val="00FE52C0"/>
    <w:rsid w:val="00FE57E8"/>
    <w:rsid w:val="00FE5986"/>
    <w:rsid w:val="00FE6948"/>
    <w:rsid w:val="00FE69FD"/>
    <w:rsid w:val="00FE7A6B"/>
    <w:rsid w:val="00FF01FC"/>
    <w:rsid w:val="00FF0BFC"/>
    <w:rsid w:val="00FF0C5D"/>
    <w:rsid w:val="00FF0DA5"/>
    <w:rsid w:val="00FF2067"/>
    <w:rsid w:val="00FF211B"/>
    <w:rsid w:val="00FF38B5"/>
    <w:rsid w:val="00FF3FFA"/>
    <w:rsid w:val="00FF4CCC"/>
    <w:rsid w:val="00FF5103"/>
    <w:rsid w:val="00FF5511"/>
    <w:rsid w:val="00FF58C5"/>
    <w:rsid w:val="00FF6207"/>
    <w:rsid w:val="00FF678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A18DB8D"/>
  <w15:docId w15:val="{4C543698-D782-4863-8E6C-A34481C0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0587"/>
    <w:pPr>
      <w:spacing w:after="180" w:line="264" w:lineRule="auto"/>
    </w:pPr>
    <w:rPr>
      <w:sz w:val="22"/>
    </w:rPr>
  </w:style>
  <w:style w:type="paragraph" w:styleId="Heading1">
    <w:name w:val="heading 1"/>
    <w:basedOn w:val="Normal"/>
    <w:next w:val="BodyText"/>
    <w:qFormat/>
    <w:rsid w:val="00D979EA"/>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574572"/>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453FE3"/>
    <w:pPr>
      <w:keepNext/>
      <w:spacing w:before="60" w:after="60"/>
      <w:outlineLvl w:val="3"/>
    </w:pPr>
    <w:rPr>
      <w:rFonts w:ascii="Arial" w:hAnsi="Arial"/>
      <w:b/>
      <w:sz w:val="20"/>
    </w:rPr>
  </w:style>
  <w:style w:type="paragraph" w:styleId="Heading5">
    <w:name w:val="heading 5"/>
    <w:basedOn w:val="Normal"/>
    <w:next w:val="BodyText"/>
    <w:qFormat/>
    <w:rsid w:val="00453FE3"/>
    <w:pPr>
      <w:keepNext/>
      <w:keepLines/>
      <w:spacing w:before="60" w:after="60"/>
      <w:outlineLvl w:val="4"/>
    </w:pPr>
    <w:rPr>
      <w:b/>
      <w:i/>
      <w:color w:val="DA291C"/>
    </w:rPr>
  </w:style>
  <w:style w:type="paragraph" w:styleId="Heading6">
    <w:name w:val="heading 6"/>
    <w:basedOn w:val="Normal"/>
    <w:next w:val="Normal"/>
    <w:link w:val="Heading6Char"/>
    <w:qFormat/>
    <w:rsid w:val="00495B91"/>
    <w:pPr>
      <w:spacing w:before="60" w:after="60"/>
      <w:outlineLvl w:val="5"/>
    </w:pPr>
    <w:rPr>
      <w:b/>
      <w:bCs/>
      <w:szCs w:val="22"/>
    </w:rPr>
  </w:style>
  <w:style w:type="paragraph" w:styleId="Heading7">
    <w:name w:val="heading 7"/>
    <w:basedOn w:val="Normal"/>
    <w:next w:val="Normal"/>
    <w:qFormat/>
    <w:rsid w:val="003A3403"/>
    <w:pPr>
      <w:spacing w:before="240" w:after="60"/>
      <w:outlineLvl w:val="6"/>
    </w:pPr>
    <w:rPr>
      <w:sz w:val="24"/>
      <w:szCs w:val="24"/>
    </w:rPr>
  </w:style>
  <w:style w:type="paragraph" w:styleId="Heading8">
    <w:name w:val="heading 8"/>
    <w:basedOn w:val="Normal"/>
    <w:next w:val="Normal"/>
    <w:qFormat/>
    <w:rsid w:val="003A3403"/>
    <w:pPr>
      <w:spacing w:before="240" w:after="60"/>
      <w:outlineLvl w:val="7"/>
    </w:pPr>
    <w:rPr>
      <w:i/>
      <w:iCs/>
      <w:sz w:val="24"/>
      <w:szCs w:val="24"/>
    </w:rPr>
  </w:style>
  <w:style w:type="paragraph" w:styleId="Heading9">
    <w:name w:val="heading 9"/>
    <w:basedOn w:val="Normal"/>
    <w:next w:val="Normal"/>
    <w:qFormat/>
    <w:rsid w:val="003A3403"/>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CD1FBD"/>
    <w:pPr>
      <w:spacing w:before="20" w:after="20"/>
      <w:jc w:val="center"/>
    </w:pPr>
    <w:rPr>
      <w:rFonts w:ascii="Arial" w:hAnsi="Arial" w:cs="Arial"/>
      <w:b/>
      <w:color w:val="F8F8F8"/>
      <w:sz w:val="20"/>
    </w:rPr>
  </w:style>
  <w:style w:type="paragraph" w:styleId="BodyText">
    <w:name w:val="Body Text"/>
    <w:basedOn w:val="Normal"/>
    <w:link w:val="BodyTextChar"/>
    <w:rsid w:val="00CD1FBD"/>
    <w:pPr>
      <w:spacing w:after="120" w:line="240" w:lineRule="auto"/>
    </w:pPr>
  </w:style>
  <w:style w:type="character" w:customStyle="1" w:styleId="BodyTextChar">
    <w:name w:val="Body Text Char"/>
    <w:basedOn w:val="DefaultParagraphFont"/>
    <w:link w:val="BodyText"/>
    <w:rsid w:val="00212A42"/>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style>
  <w:style w:type="paragraph" w:customStyle="1" w:styleId="Bullets">
    <w:name w:val="Bullets"/>
    <w:basedOn w:val="BodyText"/>
    <w:rsid w:val="007778EA"/>
    <w:pPr>
      <w:contextualSpacing/>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aliases w:val="*Footnote Reference,footnote reference,fr"/>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ootnote Text,F1,Footnote Text Char Char,Footnote Text Char Char Char Char,Footnote Text ERA,Footnote Text ERA1,Footnote Text ERA11,Footnote Text ERA111,Footnote Text ERA12,Footnote Text ERA2,Footnote Text ERA21,Footnote Text ERA3,fn,ft"/>
    <w:basedOn w:val="Normal"/>
    <w:link w:val="FootnoteTextChar"/>
    <w:uiPriority w:val="99"/>
    <w:qFormat/>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link w:val="CaptionChar"/>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enter" w:pos="6480"/>
        <w:tab w:val="clear" w:pos="900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C63CC9"/>
    <w:pPr>
      <w:numPr>
        <w:numId w:val="4"/>
      </w:numPr>
      <w:spacing w:after="60"/>
    </w:pPr>
    <w:rPr>
      <w:color w:val="000000" w:themeColor="text1"/>
    </w:r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ootnote Text Char,F1 Char,Footnote Text Char Char Char,Footnote Text Char Char Char Char Char,Footnote Text ERA Char,Footnote Text ERA1 Char,Footnote Text ERA11 Char,Footnote Text ERA2 Char,Footnote Text ERA3 Char,fn Char,ft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hAnsi="Arial" w:eastAsiaTheme="minorHAnsi"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hAnsi="Arial" w:eastAsiaTheme="minorHAnsi"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dobe Garamond Pro" w:hAnsi="Adobe Garamond Pro"/>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dobe Garamond Pro" w:hAnsi="Adobe Garamond Pro"/>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dobe Garamond Pro" w:hAnsi="Adobe Garamond Pro"/>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style>
  <w:style w:type="paragraph" w:customStyle="1" w:styleId="Heading2ES">
    <w:name w:val="Heading 2 ES"/>
    <w:basedOn w:val="Heading2"/>
    <w:qFormat/>
    <w:rsid w:val="002D5525"/>
    <w:pPr>
      <w:outlineLvl w:val="9"/>
    </w:pPr>
  </w:style>
  <w:style w:type="paragraph" w:customStyle="1" w:styleId="Heading3ES">
    <w:name w:val="Heading 3 ES"/>
    <w:basedOn w:val="Heading3"/>
    <w:qFormat/>
    <w:rsid w:val="002D5525"/>
    <w:pPr>
      <w:outlineLvl w:val="9"/>
    </w:pPr>
  </w:style>
  <w:style w:type="paragraph" w:customStyle="1" w:styleId="CoverTextRed14pt">
    <w:name w:val="Cover Text  Red 14pt"/>
    <w:basedOn w:val="Normal"/>
    <w:qFormat/>
    <w:rsid w:val="00763BE2"/>
    <w:pPr>
      <w:tabs>
        <w:tab w:val="left" w:pos="720"/>
        <w:tab w:val="left" w:pos="1080"/>
        <w:tab w:val="left" w:pos="1440"/>
        <w:tab w:val="left" w:pos="1800"/>
        <w:tab w:val="left" w:pos="6660"/>
      </w:tabs>
      <w:spacing w:after="0"/>
      <w:ind w:left="6490" w:right="-540"/>
      <w:jc w:val="right"/>
    </w:pPr>
    <w:rPr>
      <w:rFonts w:ascii="Arial" w:hAnsi="Arial"/>
      <w:b/>
      <w:color w:val="DA291C" w:themeColor="accent1"/>
      <w:sz w:val="28"/>
      <w:szCs w:val="32"/>
    </w:rPr>
  </w:style>
  <w:style w:type="character" w:customStyle="1" w:styleId="CommentTextChar">
    <w:name w:val="Comment Text Char"/>
    <w:basedOn w:val="DefaultParagraphFont"/>
    <w:link w:val="CommentText"/>
    <w:uiPriority w:val="99"/>
    <w:rsid w:val="00716DDD"/>
  </w:style>
  <w:style w:type="character" w:customStyle="1" w:styleId="HeaderChar">
    <w:name w:val="Header Char"/>
    <w:basedOn w:val="DefaultParagraphFont"/>
    <w:link w:val="Header"/>
    <w:rsid w:val="009329FE"/>
    <w:rPr>
      <w:rFonts w:ascii="Arial" w:hAnsi="Arial"/>
      <w:b/>
      <w:color w:val="595959" w:themeColor="text1" w:themeTint="A6"/>
      <w:sz w:val="24"/>
    </w:rPr>
  </w:style>
  <w:style w:type="character" w:customStyle="1" w:styleId="Heading4Char">
    <w:name w:val="Heading 4 Char"/>
    <w:basedOn w:val="DefaultParagraphFont"/>
    <w:link w:val="Heading4"/>
    <w:rsid w:val="009329FE"/>
    <w:rPr>
      <w:rFonts w:ascii="Arial" w:hAnsi="Arial"/>
      <w:b/>
    </w:rPr>
  </w:style>
  <w:style w:type="paragraph" w:styleId="ListParagraph">
    <w:name w:val="List Paragraph"/>
    <w:basedOn w:val="Normal"/>
    <w:link w:val="ListParagraphChar"/>
    <w:uiPriority w:val="34"/>
    <w:qFormat/>
    <w:rsid w:val="009329FE"/>
    <w:pPr>
      <w:spacing w:after="200" w:line="276" w:lineRule="auto"/>
      <w:ind w:left="720"/>
      <w:contextualSpacing/>
    </w:pPr>
    <w:rPr>
      <w:rFonts w:asciiTheme="minorHAnsi" w:eastAsiaTheme="minorHAnsi" w:hAnsiTheme="minorHAnsi" w:cstheme="minorBidi"/>
      <w:szCs w:val="22"/>
    </w:rPr>
  </w:style>
  <w:style w:type="character" w:customStyle="1" w:styleId="Heading6Char">
    <w:name w:val="Heading 6 Char"/>
    <w:basedOn w:val="DefaultParagraphFont"/>
    <w:link w:val="Heading6"/>
    <w:rsid w:val="009329FE"/>
    <w:rPr>
      <w:b/>
      <w:bCs/>
      <w:sz w:val="22"/>
      <w:szCs w:val="22"/>
    </w:rPr>
  </w:style>
  <w:style w:type="table" w:styleId="LightListAccent2">
    <w:name w:val="Light List Accent 2"/>
    <w:basedOn w:val="TableNormal"/>
    <w:uiPriority w:val="61"/>
    <w:rsid w:val="009329FE"/>
    <w:rPr>
      <w:rFonts w:asciiTheme="minorHAnsi" w:eastAsiaTheme="minorHAnsi" w:hAnsiTheme="minorHAnsi" w:cstheme="minorBidi"/>
      <w:sz w:val="22"/>
      <w:szCs w:val="22"/>
    </w:rPr>
    <w:tblPr>
      <w:tblStyleRowBandSize w:val="1"/>
      <w:tblStyleColBandSize w:val="1"/>
      <w:tblBorders>
        <w:top w:val="single" w:sz="8" w:space="0" w:color="898D8D" w:themeColor="accent2"/>
        <w:left w:val="single" w:sz="8" w:space="0" w:color="898D8D" w:themeColor="accent2"/>
        <w:bottom w:val="single" w:sz="8" w:space="0" w:color="898D8D" w:themeColor="accent2"/>
        <w:right w:val="single" w:sz="8" w:space="0" w:color="898D8D" w:themeColor="accent2"/>
      </w:tblBorders>
    </w:tblPr>
    <w:tblStylePr w:type="firstRow">
      <w:pPr>
        <w:spacing w:before="0" w:beforeLines="0" w:beforeAutospacing="0" w:after="0" w:afterLines="0" w:afterAutospacing="0" w:line="240" w:lineRule="auto"/>
      </w:pPr>
      <w:rPr>
        <w:b/>
        <w:bCs/>
        <w:color w:val="B7C9D3" w:themeColor="background1"/>
      </w:rPr>
      <w:tblPr/>
      <w:tcPr>
        <w:shd w:val="clear" w:color="auto" w:fill="898D8D" w:themeFill="accent2"/>
      </w:tcPr>
    </w:tblStylePr>
    <w:tblStylePr w:type="lastRow">
      <w:pPr>
        <w:spacing w:before="0" w:beforeLines="0" w:beforeAutospacing="0" w:after="0" w:afterLines="0" w:afterAutospacing="0" w:line="240" w:lineRule="auto"/>
      </w:pPr>
      <w:rPr>
        <w:b/>
        <w:bCs/>
      </w:rPr>
      <w:tblPr/>
      <w:tcPr>
        <w:tcBorders>
          <w:top w:val="double" w:sz="6" w:space="0" w:color="898D8D" w:themeColor="accent2"/>
          <w:left w:val="single" w:sz="8" w:space="0" w:color="898D8D" w:themeColor="accent2"/>
          <w:bottom w:val="single" w:sz="8" w:space="0" w:color="898D8D" w:themeColor="accent2"/>
          <w:right w:val="single" w:sz="8" w:space="0" w:color="898D8D" w:themeColor="accent2"/>
        </w:tcBorders>
      </w:tcPr>
    </w:tblStylePr>
    <w:tblStylePr w:type="firstCol">
      <w:rPr>
        <w:b/>
        <w:bCs/>
      </w:rPr>
    </w:tblStylePr>
    <w:tblStylePr w:type="lastCol">
      <w:rPr>
        <w:b/>
        <w:bCs/>
      </w:rPr>
    </w:tblStylePr>
    <w:tblStylePr w:type="band1Vert">
      <w:tblPr/>
      <w:tcPr>
        <w:tcBorders>
          <w:top w:val="single" w:sz="8" w:space="0" w:color="898D8D" w:themeColor="accent2"/>
          <w:left w:val="single" w:sz="8" w:space="0" w:color="898D8D" w:themeColor="accent2"/>
          <w:bottom w:val="single" w:sz="8" w:space="0" w:color="898D8D" w:themeColor="accent2"/>
          <w:right w:val="single" w:sz="8" w:space="0" w:color="898D8D" w:themeColor="accent2"/>
        </w:tcBorders>
      </w:tcPr>
    </w:tblStylePr>
    <w:tblStylePr w:type="band1Horz">
      <w:tblPr/>
      <w:tcPr>
        <w:tcBorders>
          <w:top w:val="single" w:sz="8" w:space="0" w:color="898D8D" w:themeColor="accent2"/>
          <w:left w:val="single" w:sz="8" w:space="0" w:color="898D8D" w:themeColor="accent2"/>
          <w:bottom w:val="single" w:sz="8" w:space="0" w:color="898D8D" w:themeColor="accent2"/>
          <w:right w:val="single" w:sz="8" w:space="0" w:color="898D8D" w:themeColor="accent2"/>
        </w:tcBorders>
      </w:tcPr>
    </w:tblStylePr>
  </w:style>
  <w:style w:type="paragraph" w:customStyle="1" w:styleId="Default">
    <w:name w:val="Default"/>
    <w:rsid w:val="00987267"/>
    <w:pPr>
      <w:autoSpaceDE w:val="0"/>
      <w:autoSpaceDN w:val="0"/>
      <w:adjustRightInd w:val="0"/>
    </w:pPr>
    <w:rPr>
      <w:color w:val="000000"/>
      <w:sz w:val="24"/>
      <w:szCs w:val="24"/>
    </w:rPr>
  </w:style>
  <w:style w:type="paragraph" w:customStyle="1" w:styleId="Heading2a">
    <w:name w:val="Heading 2a"/>
    <w:basedOn w:val="Heading2"/>
    <w:link w:val="Heading2aChar"/>
    <w:qFormat/>
    <w:rsid w:val="008877E7"/>
    <w:pPr>
      <w:pBdr>
        <w:top w:val="none" w:sz="0" w:space="0" w:color="auto"/>
        <w:bottom w:val="none" w:sz="0" w:space="0" w:color="auto"/>
      </w:pBdr>
      <w:shd w:val="clear" w:color="auto" w:fill="auto"/>
      <w:ind w:left="720" w:hanging="720"/>
    </w:pPr>
    <w:rPr>
      <w:rFonts w:asciiTheme="minorHAnsi" w:hAnsiTheme="minorHAnsi" w:cstheme="minorHAnsi"/>
      <w:color w:val="DA291C" w:themeColor="accent1"/>
      <w:sz w:val="28"/>
    </w:rPr>
  </w:style>
  <w:style w:type="character" w:customStyle="1" w:styleId="Heading2aChar">
    <w:name w:val="Heading 2a Char"/>
    <w:basedOn w:val="DefaultParagraphFont"/>
    <w:link w:val="Heading2a"/>
    <w:rsid w:val="008877E7"/>
    <w:rPr>
      <w:rFonts w:asciiTheme="minorHAnsi" w:hAnsiTheme="minorHAnsi" w:cstheme="minorHAnsi"/>
      <w:b/>
      <w:bCs/>
      <w:iCs/>
      <w:color w:val="DA291C" w:themeColor="accent1"/>
      <w:sz w:val="28"/>
      <w:szCs w:val="28"/>
    </w:rPr>
  </w:style>
  <w:style w:type="paragraph" w:styleId="NormalWeb">
    <w:name w:val="Normal (Web)"/>
    <w:basedOn w:val="Normal"/>
    <w:uiPriority w:val="99"/>
    <w:unhideWhenUsed/>
    <w:rsid w:val="008672C7"/>
    <w:pPr>
      <w:spacing w:before="100" w:beforeAutospacing="1" w:after="100" w:afterAutospacing="1" w:line="240" w:lineRule="auto"/>
    </w:pPr>
    <w:rPr>
      <w:sz w:val="24"/>
      <w:szCs w:val="24"/>
    </w:rPr>
  </w:style>
  <w:style w:type="character" w:customStyle="1" w:styleId="pageheadline">
    <w:name w:val="pageheadline"/>
    <w:basedOn w:val="DefaultParagraphFont"/>
    <w:rsid w:val="008672C7"/>
  </w:style>
  <w:style w:type="table" w:customStyle="1" w:styleId="LightList-Accent21">
    <w:name w:val="Light List - Accent 21"/>
    <w:basedOn w:val="TableNormal"/>
    <w:next w:val="LightListAccent2"/>
    <w:uiPriority w:val="61"/>
    <w:rsid w:val="00E46181"/>
    <w:rPr>
      <w:rFonts w:ascii="Calibri" w:eastAsia="Calibri" w:hAnsi="Calibri"/>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beforeLines="0" w:beforeAutospacing="0" w:after="0" w:afterLines="0" w:afterAutospacing="0" w:line="240" w:lineRule="auto"/>
      </w:pPr>
      <w:rPr>
        <w:b/>
        <w:bCs/>
        <w:color w:val="FFFFFF"/>
      </w:rPr>
      <w:tblPr/>
      <w:tcPr>
        <w:shd w:val="clear" w:color="auto" w:fill="C0504D"/>
      </w:tcPr>
    </w:tblStylePr>
    <w:tblStylePr w:type="lastRow">
      <w:pPr>
        <w:spacing w:before="0" w:beforeLines="0" w:beforeAutospacing="0" w:after="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Bodytextnew">
    <w:name w:val="Body text new"/>
    <w:basedOn w:val="Normal"/>
    <w:link w:val="BodytextnewChar"/>
    <w:qFormat/>
    <w:rsid w:val="00AF3456"/>
    <w:pPr>
      <w:spacing w:line="240" w:lineRule="auto"/>
    </w:pPr>
    <w:rPr>
      <w:rFonts w:asciiTheme="minorHAnsi" w:hAnsiTheme="minorHAnsi" w:cstheme="minorHAnsi"/>
      <w:szCs w:val="22"/>
    </w:rPr>
  </w:style>
  <w:style w:type="character" w:customStyle="1" w:styleId="BodytextnewChar">
    <w:name w:val="Body text new Char"/>
    <w:basedOn w:val="DefaultParagraphFont"/>
    <w:link w:val="Bodytextnew"/>
    <w:rsid w:val="00AF3456"/>
    <w:rPr>
      <w:rFonts w:asciiTheme="minorHAnsi" w:hAnsiTheme="minorHAnsi" w:cstheme="minorHAnsi"/>
      <w:sz w:val="22"/>
      <w:szCs w:val="22"/>
    </w:rPr>
  </w:style>
  <w:style w:type="paragraph" w:styleId="PlainText">
    <w:name w:val="Plain Text"/>
    <w:basedOn w:val="Normal"/>
    <w:link w:val="PlainTextChar"/>
    <w:uiPriority w:val="99"/>
    <w:unhideWhenUsed/>
    <w:rsid w:val="000E3CAA"/>
    <w:pPr>
      <w:spacing w:after="0" w:line="240" w:lineRule="auto"/>
    </w:pPr>
    <w:rPr>
      <w:rFonts w:ascii="Calibri" w:hAnsi="Calibri" w:eastAsiaTheme="minorHAnsi"/>
      <w:szCs w:val="22"/>
    </w:rPr>
  </w:style>
  <w:style w:type="character" w:customStyle="1" w:styleId="PlainTextChar">
    <w:name w:val="Plain Text Char"/>
    <w:basedOn w:val="DefaultParagraphFont"/>
    <w:link w:val="PlainText"/>
    <w:uiPriority w:val="99"/>
    <w:rsid w:val="000E3CAA"/>
    <w:rPr>
      <w:rFonts w:ascii="Calibri" w:hAnsi="Calibri" w:eastAsiaTheme="minorHAnsi"/>
      <w:sz w:val="22"/>
      <w:szCs w:val="22"/>
    </w:rPr>
  </w:style>
  <w:style w:type="table" w:customStyle="1" w:styleId="TableGrid1">
    <w:name w:val="Table Grid1"/>
    <w:basedOn w:val="TableNormal"/>
    <w:next w:val="TableGrid"/>
    <w:rsid w:val="00327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60C5"/>
    <w:rPr>
      <w:sz w:val="22"/>
    </w:rPr>
  </w:style>
  <w:style w:type="paragraph" w:customStyle="1" w:styleId="Bodytextnospaceafter">
    <w:name w:val="Body text no space after"/>
    <w:basedOn w:val="BodyText"/>
    <w:qFormat/>
    <w:rsid w:val="005A0587"/>
    <w:pPr>
      <w:spacing w:after="0"/>
    </w:pPr>
    <w:rPr>
      <w:sz w:val="24"/>
    </w:rPr>
  </w:style>
  <w:style w:type="character" w:customStyle="1" w:styleId="BodyChar">
    <w:name w:val="Body Char"/>
    <w:basedOn w:val="DefaultParagraphFont"/>
    <w:link w:val="Body"/>
    <w:locked/>
    <w:rsid w:val="00982F50"/>
    <w:rPr>
      <w:rFonts w:ascii="Cambria" w:hAnsi="Cambria"/>
    </w:rPr>
  </w:style>
  <w:style w:type="paragraph" w:customStyle="1" w:styleId="Body">
    <w:name w:val="Body"/>
    <w:basedOn w:val="Normal"/>
    <w:link w:val="BodyChar"/>
    <w:qFormat/>
    <w:rsid w:val="00982F50"/>
    <w:pPr>
      <w:tabs>
        <w:tab w:val="left" w:pos="720"/>
      </w:tabs>
      <w:spacing w:after="0" w:line="240" w:lineRule="auto"/>
      <w:ind w:left="720" w:hanging="720"/>
    </w:pPr>
    <w:rPr>
      <w:rFonts w:ascii="Cambria" w:hAnsi="Cambria"/>
      <w:sz w:val="20"/>
    </w:rPr>
  </w:style>
  <w:style w:type="paragraph" w:styleId="Subtitle">
    <w:name w:val="Subtitle"/>
    <w:basedOn w:val="Normal"/>
    <w:next w:val="Normal"/>
    <w:link w:val="SubtitleChar"/>
    <w:uiPriority w:val="11"/>
    <w:qFormat/>
    <w:rsid w:val="00742F13"/>
    <w:pPr>
      <w:spacing w:after="0" w:line="240" w:lineRule="auto"/>
    </w:pPr>
    <w:rPr>
      <w:rFonts w:asciiTheme="minorHAnsi" w:eastAsiaTheme="minorHAnsi" w:hAnsiTheme="minorHAnsi" w:cstheme="minorBidi"/>
      <w:color w:val="0000FF"/>
      <w:sz w:val="20"/>
      <w:szCs w:val="22"/>
    </w:rPr>
  </w:style>
  <w:style w:type="character" w:customStyle="1" w:styleId="SubtitleChar">
    <w:name w:val="Subtitle Char"/>
    <w:basedOn w:val="DefaultParagraphFont"/>
    <w:link w:val="Subtitle"/>
    <w:uiPriority w:val="11"/>
    <w:rsid w:val="00742F13"/>
    <w:rPr>
      <w:rFonts w:asciiTheme="minorHAnsi" w:eastAsiaTheme="minorHAnsi" w:hAnsiTheme="minorHAnsi" w:cstheme="minorBidi"/>
      <w:color w:val="0000FF"/>
      <w:szCs w:val="22"/>
    </w:rPr>
  </w:style>
  <w:style w:type="paragraph" w:styleId="EndnoteText">
    <w:name w:val="endnote text"/>
    <w:basedOn w:val="Normal"/>
    <w:link w:val="EndnoteTextChar"/>
    <w:semiHidden/>
    <w:unhideWhenUsed/>
    <w:rsid w:val="005979ED"/>
    <w:pPr>
      <w:spacing w:after="0" w:line="240" w:lineRule="auto"/>
    </w:pPr>
    <w:rPr>
      <w:sz w:val="20"/>
    </w:rPr>
  </w:style>
  <w:style w:type="character" w:customStyle="1" w:styleId="EndnoteTextChar">
    <w:name w:val="Endnote Text Char"/>
    <w:basedOn w:val="DefaultParagraphFont"/>
    <w:link w:val="EndnoteText"/>
    <w:semiHidden/>
    <w:rsid w:val="005979ED"/>
  </w:style>
  <w:style w:type="character" w:styleId="EndnoteReference">
    <w:name w:val="endnote reference"/>
    <w:basedOn w:val="DefaultParagraphFont"/>
    <w:semiHidden/>
    <w:unhideWhenUsed/>
    <w:rsid w:val="005979ED"/>
    <w:rPr>
      <w:vertAlign w:val="superscript"/>
    </w:rPr>
  </w:style>
  <w:style w:type="paragraph" w:customStyle="1" w:styleId="ResumePublications">
    <w:name w:val="Resume Publications"/>
    <w:qFormat/>
    <w:rsid w:val="00DC4854"/>
    <w:pPr>
      <w:spacing w:after="120"/>
      <w:ind w:left="360" w:hanging="360"/>
    </w:pPr>
    <w:rPr>
      <w:snapToGrid w:val="0"/>
      <w:sz w:val="22"/>
      <w:szCs w:val="22"/>
    </w:rPr>
  </w:style>
  <w:style w:type="character" w:customStyle="1" w:styleId="doi">
    <w:name w:val="doi"/>
    <w:basedOn w:val="DefaultParagraphFont"/>
    <w:rsid w:val="00C311F9"/>
  </w:style>
  <w:style w:type="character" w:styleId="HTMLCite">
    <w:name w:val="HTML Cite"/>
    <w:basedOn w:val="DefaultParagraphFont"/>
    <w:uiPriority w:val="99"/>
    <w:semiHidden/>
    <w:unhideWhenUsed/>
    <w:rsid w:val="001A67EC"/>
    <w:rPr>
      <w:i/>
      <w:iCs/>
    </w:rPr>
  </w:style>
  <w:style w:type="character" w:customStyle="1" w:styleId="jrnl">
    <w:name w:val="jrnl"/>
    <w:basedOn w:val="DefaultParagraphFont"/>
    <w:rsid w:val="00D30AF6"/>
  </w:style>
  <w:style w:type="character" w:styleId="Emphasis">
    <w:name w:val="Emphasis"/>
    <w:basedOn w:val="DefaultParagraphFont"/>
    <w:uiPriority w:val="20"/>
    <w:qFormat/>
    <w:rsid w:val="00D30AF6"/>
    <w:rPr>
      <w:i/>
      <w:iCs/>
    </w:rPr>
  </w:style>
  <w:style w:type="paragraph" w:customStyle="1" w:styleId="AbtHeadA">
    <w:name w:val="AbtHead A"/>
    <w:basedOn w:val="Normal"/>
    <w:next w:val="BodyText"/>
    <w:rsid w:val="00FE5986"/>
    <w:pPr>
      <w:keepNext/>
      <w:keepLines/>
      <w:spacing w:after="360" w:line="240" w:lineRule="auto"/>
      <w:outlineLvl w:val="0"/>
    </w:pPr>
    <w:rPr>
      <w:rFonts w:ascii="Arial" w:hAnsi="Arial"/>
      <w:b/>
      <w:sz w:val="36"/>
      <w:szCs w:val="24"/>
    </w:rPr>
  </w:style>
  <w:style w:type="character" w:customStyle="1" w:styleId="st">
    <w:name w:val="st"/>
    <w:basedOn w:val="DefaultParagraphFont"/>
    <w:rsid w:val="00265E70"/>
  </w:style>
  <w:style w:type="character" w:customStyle="1" w:styleId="ListParagraphChar">
    <w:name w:val="List Paragraph Char"/>
    <w:basedOn w:val="DefaultParagraphFont"/>
    <w:link w:val="ListParagraph"/>
    <w:uiPriority w:val="34"/>
    <w:rsid w:val="00265E70"/>
    <w:rPr>
      <w:rFonts w:asciiTheme="minorHAnsi" w:eastAsiaTheme="minorHAnsi" w:hAnsiTheme="minorHAnsi" w:cstheme="minorBidi"/>
      <w:sz w:val="22"/>
      <w:szCs w:val="22"/>
    </w:rPr>
  </w:style>
  <w:style w:type="character" w:customStyle="1" w:styleId="Heading3Char">
    <w:name w:val="Heading 3 Char"/>
    <w:basedOn w:val="DefaultParagraphFont"/>
    <w:link w:val="Heading3"/>
    <w:rsid w:val="00A92F73"/>
    <w:rPr>
      <w:rFonts w:ascii="Arial" w:hAnsi="Arial"/>
      <w:b/>
      <w:color w:val="DA291C"/>
    </w:rPr>
  </w:style>
  <w:style w:type="paragraph" w:customStyle="1" w:styleId="NumberedQuestion">
    <w:name w:val="Numbered Question"/>
    <w:basedOn w:val="Normal"/>
    <w:rsid w:val="00C17B4C"/>
    <w:pPr>
      <w:numPr>
        <w:numId w:val="5"/>
      </w:numPr>
      <w:spacing w:after="0"/>
    </w:pPr>
    <w:rPr>
      <w:rFonts w:ascii="Helvetica" w:hAnsi="Helvetica"/>
      <w:b/>
      <w:sz w:val="20"/>
    </w:rPr>
  </w:style>
  <w:style w:type="table" w:styleId="LightGridAccent1">
    <w:name w:val="Light Grid Accent 1"/>
    <w:basedOn w:val="TableNormal"/>
    <w:uiPriority w:val="62"/>
    <w:rsid w:val="00C17B4C"/>
    <w:rPr>
      <w:rFonts w:asciiTheme="minorHAnsi" w:eastAsiaTheme="minorHAnsi" w:hAnsiTheme="minorHAnsi" w:cstheme="minorBidi"/>
      <w:sz w:val="22"/>
      <w:szCs w:val="22"/>
    </w:rPr>
    <w:tblPr>
      <w:tblStyleRowBandSize w:val="1"/>
      <w:tblStyleColBandSize w:val="1"/>
      <w:tblBorders>
        <w:top w:val="single" w:sz="8" w:space="0" w:color="DA291C" w:themeColor="accent1"/>
        <w:left w:val="single" w:sz="8" w:space="0" w:color="DA291C" w:themeColor="accent1"/>
        <w:bottom w:val="single" w:sz="8" w:space="0" w:color="DA291C" w:themeColor="accent1"/>
        <w:right w:val="single" w:sz="8" w:space="0" w:color="DA291C" w:themeColor="accent1"/>
        <w:insideH w:val="single" w:sz="8" w:space="0" w:color="DA291C" w:themeColor="accent1"/>
        <w:insideV w:val="single" w:sz="8" w:space="0" w:color="DA291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A291C" w:themeColor="accent1"/>
          <w:left w:val="single" w:sz="8" w:space="0" w:color="DA291C" w:themeColor="accent1"/>
          <w:bottom w:val="single" w:sz="18" w:space="0" w:color="DA291C" w:themeColor="accent1"/>
          <w:right w:val="single" w:sz="8" w:space="0" w:color="DA291C" w:themeColor="accent1"/>
          <w:insideH w:val="nil"/>
          <w:insideV w:val="single" w:sz="8" w:space="0" w:color="DA291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A291C" w:themeColor="accent1"/>
          <w:left w:val="single" w:sz="8" w:space="0" w:color="DA291C" w:themeColor="accent1"/>
          <w:bottom w:val="single" w:sz="8" w:space="0" w:color="DA291C" w:themeColor="accent1"/>
          <w:right w:val="single" w:sz="8" w:space="0" w:color="DA291C" w:themeColor="accent1"/>
          <w:insideH w:val="nil"/>
          <w:insideV w:val="single" w:sz="8" w:space="0" w:color="DA291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A291C" w:themeColor="accent1"/>
          <w:left w:val="single" w:sz="8" w:space="0" w:color="DA291C" w:themeColor="accent1"/>
          <w:bottom w:val="single" w:sz="8" w:space="0" w:color="DA291C" w:themeColor="accent1"/>
          <w:right w:val="single" w:sz="8" w:space="0" w:color="DA291C" w:themeColor="accent1"/>
        </w:tcBorders>
      </w:tcPr>
    </w:tblStylePr>
    <w:tblStylePr w:type="band1Vert">
      <w:tblPr/>
      <w:tcPr>
        <w:tcBorders>
          <w:top w:val="single" w:sz="8" w:space="0" w:color="DA291C" w:themeColor="accent1"/>
          <w:left w:val="single" w:sz="8" w:space="0" w:color="DA291C" w:themeColor="accent1"/>
          <w:bottom w:val="single" w:sz="8" w:space="0" w:color="DA291C" w:themeColor="accent1"/>
          <w:right w:val="single" w:sz="8" w:space="0" w:color="DA291C" w:themeColor="accent1"/>
        </w:tcBorders>
        <w:shd w:val="clear" w:color="auto" w:fill="F7C8C5" w:themeFill="accent1" w:themeFillTint="3F"/>
      </w:tcPr>
    </w:tblStylePr>
    <w:tblStylePr w:type="band1Horz">
      <w:tblPr/>
      <w:tcPr>
        <w:tcBorders>
          <w:top w:val="single" w:sz="8" w:space="0" w:color="DA291C" w:themeColor="accent1"/>
          <w:left w:val="single" w:sz="8" w:space="0" w:color="DA291C" w:themeColor="accent1"/>
          <w:bottom w:val="single" w:sz="8" w:space="0" w:color="DA291C" w:themeColor="accent1"/>
          <w:right w:val="single" w:sz="8" w:space="0" w:color="DA291C" w:themeColor="accent1"/>
          <w:insideV w:val="single" w:sz="8" w:space="0" w:color="DA291C" w:themeColor="accent1"/>
        </w:tcBorders>
        <w:shd w:val="clear" w:color="auto" w:fill="F7C8C5" w:themeFill="accent1" w:themeFillTint="3F"/>
      </w:tcPr>
    </w:tblStylePr>
    <w:tblStylePr w:type="band2Horz">
      <w:tblPr/>
      <w:tcPr>
        <w:tcBorders>
          <w:top w:val="single" w:sz="8" w:space="0" w:color="DA291C" w:themeColor="accent1"/>
          <w:left w:val="single" w:sz="8" w:space="0" w:color="DA291C" w:themeColor="accent1"/>
          <w:bottom w:val="single" w:sz="8" w:space="0" w:color="DA291C" w:themeColor="accent1"/>
          <w:right w:val="single" w:sz="8" w:space="0" w:color="DA291C" w:themeColor="accent1"/>
          <w:insideV w:val="single" w:sz="8" w:space="0" w:color="DA291C" w:themeColor="accent1"/>
        </w:tcBorders>
      </w:tcPr>
    </w:tblStylePr>
  </w:style>
  <w:style w:type="paragraph" w:customStyle="1" w:styleId="Responsetext">
    <w:name w:val="Response text"/>
    <w:basedOn w:val="BodyText"/>
    <w:rsid w:val="00C17B4C"/>
    <w:pPr>
      <w:tabs>
        <w:tab w:val="left" w:pos="720"/>
        <w:tab w:val="left" w:pos="1080"/>
        <w:tab w:val="left" w:pos="1440"/>
        <w:tab w:val="left" w:pos="1800"/>
      </w:tabs>
      <w:spacing w:before="40" w:after="40"/>
    </w:pPr>
    <w:rPr>
      <w:rFonts w:ascii="Arial" w:hAnsi="Arial"/>
      <w:sz w:val="19"/>
    </w:rPr>
  </w:style>
  <w:style w:type="paragraph" w:customStyle="1" w:styleId="Scaletext">
    <w:name w:val="Scale text"/>
    <w:basedOn w:val="BodyText"/>
    <w:rsid w:val="00C17B4C"/>
    <w:pPr>
      <w:tabs>
        <w:tab w:val="left" w:pos="720"/>
        <w:tab w:val="left" w:pos="1080"/>
        <w:tab w:val="left" w:pos="1440"/>
        <w:tab w:val="left" w:pos="1800"/>
      </w:tabs>
      <w:spacing w:before="40" w:after="40"/>
      <w:jc w:val="center"/>
    </w:pPr>
    <w:rPr>
      <w:rFonts w:ascii="Arial" w:hAnsi="Arial"/>
      <w:sz w:val="19"/>
    </w:rPr>
  </w:style>
  <w:style w:type="paragraph" w:customStyle="1" w:styleId="ScaleHeading">
    <w:name w:val="Scale Heading"/>
    <w:basedOn w:val="BodyText"/>
    <w:rsid w:val="00C17B4C"/>
    <w:pPr>
      <w:framePr w:hSpace="187" w:vSpace="187" w:wrap="around" w:vAnchor="text" w:hAnchor="text" w:y="1"/>
      <w:tabs>
        <w:tab w:val="left" w:pos="720"/>
        <w:tab w:val="left" w:pos="1080"/>
        <w:tab w:val="left" w:pos="1440"/>
        <w:tab w:val="left" w:pos="1800"/>
      </w:tabs>
      <w:spacing w:before="40" w:after="0"/>
      <w:jc w:val="center"/>
    </w:pPr>
    <w:rPr>
      <w:b/>
      <w:sz w:val="18"/>
    </w:rPr>
  </w:style>
  <w:style w:type="paragraph" w:customStyle="1" w:styleId="qre1">
    <w:name w:val="q're 1"/>
    <w:basedOn w:val="Normal"/>
    <w:rsid w:val="00C17B4C"/>
    <w:pPr>
      <w:spacing w:after="0" w:line="240" w:lineRule="auto"/>
      <w:ind w:left="450" w:hanging="450"/>
    </w:pPr>
    <w:rPr>
      <w:rFonts w:ascii="Times" w:hAnsi="Times"/>
    </w:rPr>
  </w:style>
  <w:style w:type="character" w:customStyle="1" w:styleId="Hyperlink0">
    <w:name w:val="Hyperlink.0"/>
    <w:rsid w:val="00D76A94"/>
    <w:rPr>
      <w:u w:val="single"/>
    </w:rPr>
  </w:style>
  <w:style w:type="character" w:styleId="FollowedHyperlink">
    <w:name w:val="FollowedHyperlink"/>
    <w:basedOn w:val="DefaultParagraphFont"/>
    <w:semiHidden/>
    <w:unhideWhenUsed/>
    <w:rsid w:val="007B5469"/>
    <w:rPr>
      <w:color w:val="0070C0" w:themeColor="followedHyperlink"/>
      <w:u w:val="single"/>
    </w:rPr>
  </w:style>
  <w:style w:type="paragraph" w:customStyle="1" w:styleId="BodyTextRed">
    <w:name w:val="Body Text Red"/>
    <w:basedOn w:val="BodyText"/>
    <w:qFormat/>
    <w:rsid w:val="007B5469"/>
    <w:rPr>
      <w:b/>
      <w:color w:val="DA291C"/>
    </w:rPr>
  </w:style>
  <w:style w:type="table" w:customStyle="1" w:styleId="TableGrid2">
    <w:name w:val="Table Grid2"/>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
    <w:name w:val="enum"/>
    <w:basedOn w:val="DefaultParagraphFont"/>
    <w:rsid w:val="0013531E"/>
  </w:style>
  <w:style w:type="paragraph" w:customStyle="1" w:styleId="Header1">
    <w:name w:val="Header1"/>
    <w:basedOn w:val="Normal"/>
    <w:rsid w:val="0013531E"/>
    <w:pPr>
      <w:spacing w:before="100" w:beforeAutospacing="1" w:after="100" w:afterAutospacing="1" w:line="240" w:lineRule="auto"/>
    </w:pPr>
    <w:rPr>
      <w:sz w:val="24"/>
      <w:szCs w:val="24"/>
    </w:rPr>
  </w:style>
  <w:style w:type="paragraph" w:customStyle="1" w:styleId="text">
    <w:name w:val="text"/>
    <w:basedOn w:val="Normal"/>
    <w:rsid w:val="0013531E"/>
    <w:pPr>
      <w:spacing w:before="100" w:beforeAutospacing="1" w:after="100" w:afterAutospacing="1" w:line="240" w:lineRule="auto"/>
    </w:pPr>
    <w:rPr>
      <w:sz w:val="24"/>
      <w:szCs w:val="24"/>
    </w:rPr>
  </w:style>
  <w:style w:type="character" w:customStyle="1" w:styleId="external-xref">
    <w:name w:val="external-xref"/>
    <w:basedOn w:val="DefaultParagraphFont"/>
    <w:rsid w:val="0013531E"/>
  </w:style>
  <w:style w:type="paragraph" w:customStyle="1" w:styleId="after-quoted-block">
    <w:name w:val="after-quoted-block"/>
    <w:basedOn w:val="Normal"/>
    <w:rsid w:val="0013531E"/>
    <w:pPr>
      <w:spacing w:before="100" w:beforeAutospacing="1" w:after="100" w:afterAutospacing="1" w:line="240" w:lineRule="auto"/>
    </w:pPr>
    <w:rPr>
      <w:sz w:val="24"/>
      <w:szCs w:val="24"/>
    </w:rPr>
  </w:style>
  <w:style w:type="paragraph" w:customStyle="1" w:styleId="TT-TableTitle">
    <w:name w:val="TT-Table Title"/>
    <w:rsid w:val="00F60103"/>
    <w:pPr>
      <w:tabs>
        <w:tab w:val="left" w:pos="1152"/>
      </w:tabs>
      <w:spacing w:line="240" w:lineRule="atLeast"/>
      <w:ind w:left="1152" w:hanging="1152"/>
    </w:pPr>
    <w:rPr>
      <w:sz w:val="22"/>
    </w:rPr>
  </w:style>
  <w:style w:type="paragraph" w:customStyle="1" w:styleId="SL-FlLftSgl">
    <w:name w:val="SL-Fl Lft Sgl"/>
    <w:rsid w:val="00F60103"/>
    <w:pPr>
      <w:spacing w:line="240" w:lineRule="atLeast"/>
      <w:jc w:val="both"/>
    </w:pPr>
    <w:rPr>
      <w:sz w:val="22"/>
    </w:rPr>
  </w:style>
  <w:style w:type="character" w:customStyle="1" w:styleId="apple-converted-space">
    <w:name w:val="apple-converted-space"/>
    <w:basedOn w:val="DefaultParagraphFont"/>
    <w:rsid w:val="00863BE0"/>
  </w:style>
  <w:style w:type="table" w:customStyle="1" w:styleId="Custom">
    <w:name w:val="Custom"/>
    <w:basedOn w:val="TableGrid"/>
    <w:uiPriority w:val="99"/>
    <w:rsid w:val="001B0C26"/>
    <w:tblPr>
      <w:tblStyleRowBandSize w:val="1"/>
    </w:tblPr>
    <w:trPr>
      <w:cantSplit/>
    </w:trPr>
    <w:tcPr>
      <w:shd w:val="clear" w:color="auto" w:fill="auto"/>
    </w:tcPr>
    <w:tblStylePr w:type="firstRow">
      <w:tblPr/>
      <w:trPr>
        <w:cantSplit w:val="0"/>
        <w:tblHeader/>
      </w:trPr>
      <w:tcPr>
        <w:shd w:val="clear" w:color="auto" w:fill="C3C6A8"/>
      </w:tcPr>
    </w:tblStylePr>
    <w:tblStylePr w:type="band2Horz">
      <w:tblPr/>
      <w:tcPr>
        <w:shd w:val="clear" w:color="auto" w:fill="E7E8E8"/>
      </w:tcPr>
    </w:tblStylePr>
  </w:style>
  <w:style w:type="character" w:customStyle="1" w:styleId="UnresolvedMention1">
    <w:name w:val="Unresolved Mention1"/>
    <w:basedOn w:val="DefaultParagraphFont"/>
    <w:uiPriority w:val="99"/>
    <w:semiHidden/>
    <w:unhideWhenUsed/>
    <w:rsid w:val="007224C0"/>
    <w:rPr>
      <w:color w:val="808080"/>
      <w:shd w:val="clear" w:color="auto" w:fill="E6E6E6"/>
    </w:rPr>
  </w:style>
  <w:style w:type="character" w:customStyle="1" w:styleId="CaptionChar">
    <w:name w:val="Caption Char"/>
    <w:basedOn w:val="DefaultParagraphFont"/>
    <w:link w:val="Caption"/>
    <w:locked/>
    <w:rsid w:val="00A86630"/>
    <w:rPr>
      <w:rFonts w:ascii="Arial" w:hAnsi="Arial"/>
      <w:b/>
      <w:bCs/>
      <w:sz w:val="22"/>
    </w:rPr>
  </w:style>
  <w:style w:type="paragraph" w:customStyle="1" w:styleId="copy">
    <w:name w:val="copy"/>
    <w:basedOn w:val="Normal"/>
    <w:uiPriority w:val="99"/>
    <w:rsid w:val="004D10AF"/>
    <w:pPr>
      <w:suppressAutoHyphens/>
      <w:autoSpaceDE w:val="0"/>
      <w:autoSpaceDN w:val="0"/>
      <w:adjustRightInd w:val="0"/>
      <w:spacing w:after="122" w:line="290" w:lineRule="atLeast"/>
      <w:textAlignment w:val="center"/>
    </w:pPr>
    <w:rPr>
      <w:rFonts w:ascii="Gotham Light" w:hAnsi="Gotham Light" w:cs="Gotham Light"/>
      <w:color w:val="000000"/>
      <w:spacing w:val="-4"/>
      <w:sz w:val="21"/>
      <w:szCs w:val="21"/>
    </w:rPr>
  </w:style>
  <w:style w:type="paragraph" w:customStyle="1" w:styleId="ExhibitBullet">
    <w:name w:val="Exhibit Bullet"/>
    <w:basedOn w:val="ExhibitText"/>
    <w:qFormat/>
    <w:rsid w:val="00BB7D7D"/>
    <w:pPr>
      <w:numPr>
        <w:numId w:val="46"/>
      </w:numPr>
      <w:spacing w:before="20" w:after="20" w:line="240" w:lineRule="auto"/>
      <w:ind w:left="144" w:hanging="144"/>
    </w:pPr>
    <w:rPr>
      <w:rFonts w:ascii="Times New Roman" w:hAnsi="Times New Roman" w:cs="Times New Roman"/>
      <w:b/>
    </w:rPr>
  </w:style>
  <w:style w:type="paragraph" w:customStyle="1" w:styleId="BodyText1">
    <w:name w:val="Body Text1"/>
    <w:basedOn w:val="Normal"/>
    <w:qFormat/>
    <w:rsid w:val="005D6841"/>
    <w:pPr>
      <w:spacing w:after="120" w:line="240" w:lineRule="auto"/>
    </w:pPr>
    <w:rPr>
      <w:sz w:val="24"/>
      <w:szCs w:val="24"/>
    </w:rPr>
  </w:style>
  <w:style w:type="paragraph" w:customStyle="1" w:styleId="Pa4">
    <w:name w:val="Pa4"/>
    <w:basedOn w:val="Default"/>
    <w:next w:val="Default"/>
    <w:uiPriority w:val="99"/>
    <w:rsid w:val="00673E89"/>
    <w:pPr>
      <w:spacing w:line="221" w:lineRule="atLeast"/>
    </w:pPr>
    <w:rPr>
      <w:rFonts w:ascii="Adobe Garamond Pro" w:hAnsi="Adobe Garamond Pro"/>
      <w:color w:val="auto"/>
    </w:rPr>
  </w:style>
  <w:style w:type="character" w:styleId="UnresolvedMention">
    <w:name w:val="Unresolved Mention"/>
    <w:basedOn w:val="DefaultParagraphFont"/>
    <w:uiPriority w:val="99"/>
    <w:semiHidden/>
    <w:unhideWhenUsed/>
    <w:rsid w:val="00B11D9E"/>
    <w:rPr>
      <w:color w:val="605E5C"/>
      <w:shd w:val="clear" w:color="auto" w:fill="E1DFDD"/>
    </w:rPr>
  </w:style>
  <w:style w:type="character" w:styleId="Mention">
    <w:name w:val="Mention"/>
    <w:basedOn w:val="DefaultParagraphFont"/>
    <w:uiPriority w:val="99"/>
    <w:unhideWhenUsed/>
    <w:rsid w:val="00775D2A"/>
    <w:rPr>
      <w:color w:val="2B579A"/>
      <w:shd w:val="clear" w:color="auto" w:fill="E1DFDD"/>
    </w:rPr>
  </w:style>
  <w:style w:type="character" w:customStyle="1" w:styleId="cf01">
    <w:name w:val="cf01"/>
    <w:basedOn w:val="DefaultParagraphFont"/>
    <w:rsid w:val="00B3446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llen_bobronnikov@abtassoc.com" TargetMode="External" /><Relationship Id="rId11" Type="http://schemas.openxmlformats.org/officeDocument/2006/relationships/hyperlink" Target="mailto:" TargetMode="External" /><Relationship Id="rId12" Type="http://schemas.openxmlformats.org/officeDocument/2006/relationships/hyperlink" Target="mailto:michael.fong@ed.gov" TargetMode="External" /><Relationship Id="rId13" Type="http://schemas.openxmlformats.org/officeDocument/2006/relationships/hyperlink" Target="mailto:BSCAStudy@abtassoc.com" TargetMode="External" /><Relationship Id="rId14" Type="http://schemas.openxmlformats.org/officeDocument/2006/relationships/footer" Target="footer2.xml" /><Relationship Id="rId15" Type="http://schemas.openxmlformats.org/officeDocument/2006/relationships/hyperlink" Target="file:///\\camfile01.corp.abtassoc.com\cam2-vol3\Common\SEP\Projects\PPSS_SSAE\8.%20Data%20Collection\3.%20State%20Survey\ICDocketMgr@ed.gov"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yperlink" Target="https://www.reginfo.gov/public/do/PRAViewICR?ref_nbr=202107-1850-005" TargetMode="External" /></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9F3E2182D83B4BAAF4167DA57E5296" ma:contentTypeVersion="6" ma:contentTypeDescription="Create a new document." ma:contentTypeScope="" ma:versionID="b1d512e2254d488d167f99022eb5228a">
  <xsd:schema xmlns:xsd="http://www.w3.org/2001/XMLSchema" xmlns:xs="http://www.w3.org/2001/XMLSchema" xmlns:p="http://schemas.microsoft.com/office/2006/metadata/properties" xmlns:ns2="c9fb2135-ca13-4643-bf6a-1be758bf6e52" xmlns:ns3="47eca549-25fd-4b06-8e24-9fb88bb64b52" targetNamespace="http://schemas.microsoft.com/office/2006/metadata/properties" ma:root="true" ma:fieldsID="37804a5fc5192519e311755b81987bbe" ns2:_="" ns3:_="">
    <xsd:import namespace="c9fb2135-ca13-4643-bf6a-1be758bf6e52"/>
    <xsd:import namespace="47eca549-25fd-4b06-8e24-9fb88bb64b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b2135-ca13-4643-bf6a-1be758bf6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eca549-25fd-4b06-8e24-9fb88bb64b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0E9BB-46A9-457E-9740-582E7C06075A}">
  <ds:schemaRefs>
    <ds:schemaRef ds:uri="http://schemas.microsoft.com/sharepoint/v3/contenttype/forms"/>
  </ds:schemaRefs>
</ds:datastoreItem>
</file>

<file path=customXml/itemProps2.xml><?xml version="1.0" encoding="utf-8"?>
<ds:datastoreItem xmlns:ds="http://schemas.openxmlformats.org/officeDocument/2006/customXml" ds:itemID="{6512D631-DC50-4ACC-B78F-F17951195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b2135-ca13-4643-bf6a-1be758bf6e52"/>
    <ds:schemaRef ds:uri="47eca549-25fd-4b06-8e24-9fb88bb64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EFB6D4-7BCE-499A-A325-39CBB91E45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E9C4C0-B5F8-4E3B-B165-8F0033AF3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1827</Words>
  <Characters>10418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Bobronnikov</dc:creator>
  <cp:lastModifiedBy>Allen-Platt, Claire</cp:lastModifiedBy>
  <cp:revision>2</cp:revision>
  <dcterms:created xsi:type="dcterms:W3CDTF">2023-09-25T13:49:00Z</dcterms:created>
  <dcterms:modified xsi:type="dcterms:W3CDTF">2023-09-25T13:49:00Z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0x010100889F3E2182D83B4BAAF4167DA57E5296</vt:lpwstr>
  </property>
</Properties>
</file>